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54BF16C4" w:rsidR="00F84C31" w:rsidRPr="008F4155"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F4155">
        <w:rPr>
          <w:rFonts w:ascii="Tahoma" w:hAnsi="Tahoma" w:cs="Tahoma"/>
          <w:b/>
          <w:bCs/>
          <w:color w:val="000000"/>
          <w:sz w:val="18"/>
          <w:szCs w:val="18"/>
          <w:u w:val="single"/>
        </w:rPr>
        <w:t xml:space="preserve">Tender </w:t>
      </w:r>
      <w:proofErr w:type="gramStart"/>
      <w:r w:rsidRPr="008F4155">
        <w:rPr>
          <w:rFonts w:ascii="Tahoma" w:hAnsi="Tahoma" w:cs="Tahoma"/>
          <w:b/>
          <w:bCs/>
          <w:color w:val="000000"/>
          <w:sz w:val="18"/>
          <w:szCs w:val="18"/>
          <w:u w:val="single"/>
        </w:rPr>
        <w:t>No:.</w:t>
      </w:r>
      <w:proofErr w:type="gramEnd"/>
      <w:r w:rsidRPr="008F4155">
        <w:rPr>
          <w:rFonts w:ascii="Tahoma" w:hAnsi="Tahoma" w:cs="Tahoma"/>
          <w:b/>
          <w:color w:val="4F81BD" w:themeColor="accent1"/>
          <w:sz w:val="18"/>
          <w:szCs w:val="18"/>
        </w:rPr>
        <w:t xml:space="preserve"> 202</w:t>
      </w:r>
      <w:r w:rsidR="00B51125">
        <w:rPr>
          <w:rFonts w:ascii="Tahoma" w:hAnsi="Tahoma" w:cs="Tahoma"/>
          <w:b/>
          <w:color w:val="4F81BD" w:themeColor="accent1"/>
          <w:sz w:val="18"/>
          <w:szCs w:val="18"/>
        </w:rPr>
        <w:t>4</w:t>
      </w:r>
      <w:r w:rsidRPr="008F4155">
        <w:rPr>
          <w:rFonts w:ascii="Tahoma" w:hAnsi="Tahoma" w:cs="Tahoma"/>
          <w:b/>
          <w:color w:val="4F81BD" w:themeColor="accent1"/>
          <w:sz w:val="18"/>
          <w:szCs w:val="18"/>
        </w:rPr>
        <w:t>-2</w:t>
      </w:r>
      <w:r w:rsidR="00B51125">
        <w:rPr>
          <w:rFonts w:ascii="Tahoma" w:hAnsi="Tahoma" w:cs="Tahoma"/>
          <w:b/>
          <w:color w:val="4F81BD" w:themeColor="accent1"/>
          <w:sz w:val="18"/>
          <w:szCs w:val="18"/>
        </w:rPr>
        <w:t>5</w:t>
      </w:r>
      <w:r w:rsidRPr="008F4155">
        <w:rPr>
          <w:rFonts w:ascii="Tahoma" w:hAnsi="Tahoma" w:cs="Tahoma"/>
          <w:b/>
          <w:color w:val="4F81BD" w:themeColor="accent1"/>
          <w:sz w:val="18"/>
          <w:szCs w:val="18"/>
        </w:rPr>
        <w:t>/</w:t>
      </w:r>
      <w:r w:rsidR="00B51125">
        <w:rPr>
          <w:rFonts w:ascii="Tahoma" w:hAnsi="Tahoma" w:cs="Tahoma"/>
          <w:b/>
          <w:color w:val="4F81BD" w:themeColor="accent1"/>
          <w:sz w:val="18"/>
          <w:szCs w:val="18"/>
        </w:rPr>
        <w:t>Library</w:t>
      </w:r>
      <w:r w:rsidRPr="008F4155">
        <w:rPr>
          <w:rFonts w:ascii="Tahoma" w:hAnsi="Tahoma" w:cs="Tahoma"/>
          <w:b/>
          <w:color w:val="4F81BD" w:themeColor="accent1"/>
          <w:sz w:val="18"/>
          <w:szCs w:val="18"/>
        </w:rPr>
        <w:t>/2B/LNM-</w:t>
      </w:r>
      <w:r w:rsidR="00B51125">
        <w:rPr>
          <w:rFonts w:ascii="Tahoma" w:hAnsi="Tahoma" w:cs="Tahoma"/>
          <w:b/>
          <w:color w:val="4F81BD" w:themeColor="accent1"/>
          <w:sz w:val="18"/>
          <w:szCs w:val="18"/>
        </w:rPr>
        <w:t>586</w:t>
      </w:r>
    </w:p>
    <w:p w14:paraId="6F608526" w14:textId="77777777" w:rsidR="005179CE" w:rsidRPr="008F4155"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8F4155" w:rsidRDefault="00F84C31" w:rsidP="008F4155">
      <w:pPr>
        <w:pStyle w:val="NormalWeb"/>
        <w:spacing w:before="0" w:beforeAutospacing="0" w:after="0" w:afterAutospacing="0"/>
        <w:jc w:val="center"/>
        <w:rPr>
          <w:rFonts w:ascii="Tahoma" w:hAnsi="Tahoma" w:cs="Tahoma"/>
          <w:sz w:val="30"/>
          <w:szCs w:val="30"/>
        </w:rPr>
      </w:pPr>
      <w:r w:rsidRPr="008F4155">
        <w:rPr>
          <w:rFonts w:ascii="Tahoma" w:hAnsi="Tahoma" w:cs="Tahoma"/>
          <w:b/>
          <w:bCs/>
          <w:color w:val="000000"/>
          <w:sz w:val="30"/>
          <w:szCs w:val="30"/>
          <w:u w:val="single"/>
        </w:rPr>
        <w:t>The LNM Institute of Information Technology, Jaipur</w:t>
      </w:r>
    </w:p>
    <w:p w14:paraId="3E14678F" w14:textId="77777777" w:rsidR="00F84C31" w:rsidRPr="008F4155" w:rsidRDefault="00F84C31" w:rsidP="008F4155">
      <w:pPr>
        <w:rPr>
          <w:rFonts w:ascii="Tahoma" w:hAnsi="Tahoma" w:cs="Tahoma"/>
          <w:sz w:val="20"/>
          <w:szCs w:val="20"/>
        </w:rPr>
      </w:pPr>
    </w:p>
    <w:p w14:paraId="2FD5AEE5" w14:textId="77777777" w:rsidR="00F84C31" w:rsidRPr="008F4155"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8F4155">
        <w:rPr>
          <w:rFonts w:ascii="Tahoma" w:hAnsi="Tahoma" w:cs="Tahoma"/>
          <w:b/>
          <w:bCs/>
          <w:color w:val="000000"/>
          <w:sz w:val="20"/>
          <w:szCs w:val="20"/>
          <w:u w:val="single"/>
        </w:rPr>
        <w:t>TENDER NOTICE</w:t>
      </w:r>
    </w:p>
    <w:p w14:paraId="1A058D2A" w14:textId="253AAC8D"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 xml:space="preserve">The LNM Institute of Information Technology, Jaipur is a Deemed-to-be-University, set up as a </w:t>
      </w:r>
      <w:r w:rsidR="005179CE" w:rsidRPr="008F4155">
        <w:rPr>
          <w:rFonts w:ascii="Tahoma" w:hAnsi="Tahoma" w:cs="Tahoma"/>
          <w:color w:val="000000"/>
          <w:sz w:val="20"/>
          <w:szCs w:val="20"/>
        </w:rPr>
        <w:t>Non-Profit</w:t>
      </w:r>
      <w:r w:rsidRPr="008F41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BD6A8C1"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institute invites proposals from competent vendors for “</w:t>
      </w:r>
      <w:r w:rsidRPr="008F4155">
        <w:rPr>
          <w:rFonts w:ascii="Tahoma" w:hAnsi="Tahoma" w:cs="Tahoma"/>
          <w:b/>
          <w:sz w:val="20"/>
          <w:szCs w:val="20"/>
        </w:rPr>
        <w:t>S</w:t>
      </w:r>
      <w:r w:rsidR="00D06625" w:rsidRPr="008F4155">
        <w:rPr>
          <w:rFonts w:ascii="Tahoma" w:hAnsi="Tahoma" w:cs="Tahoma"/>
          <w:b/>
          <w:sz w:val="20"/>
          <w:szCs w:val="20"/>
        </w:rPr>
        <w:t xml:space="preserve">upply </w:t>
      </w:r>
      <w:r w:rsidR="00B51125">
        <w:rPr>
          <w:rFonts w:ascii="Tahoma" w:hAnsi="Tahoma" w:cs="Tahoma"/>
          <w:b/>
          <w:sz w:val="20"/>
          <w:szCs w:val="20"/>
        </w:rPr>
        <w:t>and installation of Aluminium Partition Cabin</w:t>
      </w:r>
      <w:r w:rsidRPr="008F4155">
        <w:rPr>
          <w:rFonts w:ascii="Tahoma" w:hAnsi="Tahoma" w:cs="Tahoma"/>
          <w:color w:val="000000"/>
          <w:sz w:val="20"/>
          <w:szCs w:val="20"/>
        </w:rPr>
        <w:t xml:space="preserve">”. Bidders can submit their sealed </w:t>
      </w:r>
      <w:r w:rsidR="005179CE" w:rsidRPr="008F4155">
        <w:rPr>
          <w:rFonts w:ascii="Tahoma" w:hAnsi="Tahoma" w:cs="Tahoma"/>
          <w:color w:val="000000"/>
          <w:sz w:val="20"/>
          <w:szCs w:val="20"/>
        </w:rPr>
        <w:t>offers</w:t>
      </w:r>
      <w:r w:rsidRPr="008F4155">
        <w:rPr>
          <w:rFonts w:ascii="Tahoma" w:hAnsi="Tahoma" w:cs="Tahoma"/>
          <w:color w:val="000000"/>
          <w:sz w:val="20"/>
          <w:szCs w:val="20"/>
        </w:rPr>
        <w:t>/s at the following address by Email/Speed-Post/ Registered Post/ By-hand/courier before 05:00 PM on</w:t>
      </w:r>
      <w:r w:rsidRPr="00CC5371">
        <w:rPr>
          <w:rFonts w:ascii="Tahoma" w:hAnsi="Tahoma" w:cs="Tahoma"/>
          <w:color w:val="4F81BD" w:themeColor="accent1"/>
          <w:sz w:val="20"/>
          <w:szCs w:val="20"/>
        </w:rPr>
        <w:t xml:space="preserve"> </w:t>
      </w:r>
      <w:r w:rsidR="00EF310F" w:rsidRPr="00CC5371">
        <w:rPr>
          <w:rFonts w:ascii="Tahoma" w:hAnsi="Tahoma" w:cs="Tahoma"/>
          <w:b/>
          <w:bCs/>
          <w:color w:val="4F81BD" w:themeColor="accent1"/>
          <w:sz w:val="20"/>
          <w:szCs w:val="20"/>
        </w:rPr>
        <w:t>2</w:t>
      </w:r>
      <w:r w:rsidR="00A96FA4" w:rsidRPr="00CC5371">
        <w:rPr>
          <w:rFonts w:ascii="Tahoma" w:hAnsi="Tahoma" w:cs="Tahoma"/>
          <w:b/>
          <w:bCs/>
          <w:color w:val="4F81BD" w:themeColor="accent1"/>
          <w:sz w:val="20"/>
          <w:szCs w:val="20"/>
        </w:rPr>
        <w:t>0</w:t>
      </w:r>
      <w:r w:rsidRPr="00CC5371">
        <w:rPr>
          <w:rFonts w:ascii="Tahoma" w:hAnsi="Tahoma" w:cs="Tahoma"/>
          <w:b/>
          <w:bCs/>
          <w:color w:val="4F81BD" w:themeColor="accent1"/>
          <w:sz w:val="20"/>
          <w:szCs w:val="20"/>
        </w:rPr>
        <w:t>.0</w:t>
      </w:r>
      <w:r w:rsidR="00A96FA4" w:rsidRPr="00CC5371">
        <w:rPr>
          <w:rFonts w:ascii="Tahoma" w:hAnsi="Tahoma" w:cs="Tahoma"/>
          <w:b/>
          <w:bCs/>
          <w:color w:val="4F81BD" w:themeColor="accent1"/>
          <w:sz w:val="20"/>
          <w:szCs w:val="20"/>
        </w:rPr>
        <w:t>7</w:t>
      </w:r>
      <w:r w:rsidRPr="00CC5371">
        <w:rPr>
          <w:rFonts w:ascii="Tahoma" w:hAnsi="Tahoma" w:cs="Tahoma"/>
          <w:b/>
          <w:bCs/>
          <w:color w:val="4F81BD" w:themeColor="accent1"/>
          <w:sz w:val="20"/>
          <w:szCs w:val="20"/>
        </w:rPr>
        <w:t>.2024.</w:t>
      </w:r>
    </w:p>
    <w:p w14:paraId="7E4ECC6C"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u w:val="single"/>
        </w:rPr>
        <w:t>Filing of Tender:</w:t>
      </w:r>
    </w:p>
    <w:p w14:paraId="30053AE1" w14:textId="77777777" w:rsidR="00F84C31" w:rsidRPr="008F4155" w:rsidRDefault="00F84C31" w:rsidP="008F4155">
      <w:pPr>
        <w:pStyle w:val="NormalWeb"/>
        <w:spacing w:before="20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Option 1: Physical submission of offers (hard copy) in sealed envelopes.</w:t>
      </w:r>
    </w:p>
    <w:p w14:paraId="53B09617"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color w:val="000000"/>
          <w:sz w:val="20"/>
          <w:szCs w:val="20"/>
        </w:rPr>
        <w:t>The tender subject and reference number must be mentioned on the envelope. </w:t>
      </w:r>
    </w:p>
    <w:p w14:paraId="5A32CBC2" w14:textId="77777777" w:rsidR="00F84C31" w:rsidRPr="008F4155" w:rsidRDefault="00F84C31" w:rsidP="008F4155">
      <w:pPr>
        <w:rPr>
          <w:rFonts w:ascii="Tahoma" w:hAnsi="Tahoma" w:cs="Tahoma"/>
          <w:sz w:val="20"/>
          <w:szCs w:val="20"/>
        </w:rPr>
      </w:pPr>
    </w:p>
    <w:p w14:paraId="69BFA8FE"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Director</w:t>
      </w:r>
    </w:p>
    <w:p w14:paraId="78C2F81B"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b/>
          <w:bCs/>
          <w:color w:val="000000"/>
          <w:sz w:val="20"/>
          <w:szCs w:val="20"/>
        </w:rPr>
        <w:t>The LNM Institute of Information Technology,</w:t>
      </w:r>
    </w:p>
    <w:p w14:paraId="6AB509D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Gram – Rupa Ki Nangal, Post – Sumel,</w:t>
      </w:r>
    </w:p>
    <w:p w14:paraId="3E48260C" w14:textId="77777777" w:rsidR="00F84C31" w:rsidRPr="008F4155" w:rsidRDefault="00F84C31" w:rsidP="008F4155">
      <w:pPr>
        <w:pStyle w:val="NormalWeb"/>
        <w:spacing w:before="0" w:beforeAutospacing="0" w:after="0" w:afterAutospacing="0"/>
        <w:jc w:val="center"/>
        <w:rPr>
          <w:rFonts w:ascii="Tahoma" w:hAnsi="Tahoma" w:cs="Tahoma"/>
          <w:sz w:val="20"/>
          <w:szCs w:val="20"/>
        </w:rPr>
      </w:pPr>
      <w:r w:rsidRPr="008F4155">
        <w:rPr>
          <w:rFonts w:ascii="Tahoma" w:hAnsi="Tahoma" w:cs="Tahoma"/>
          <w:color w:val="000000"/>
          <w:sz w:val="20"/>
          <w:szCs w:val="20"/>
        </w:rPr>
        <w:t>Via – Jamdoli, Jaipur- 302031</w:t>
      </w:r>
    </w:p>
    <w:p w14:paraId="70E86E20" w14:textId="77777777" w:rsidR="00F84C31" w:rsidRPr="008F4155" w:rsidRDefault="00F84C31" w:rsidP="008F4155">
      <w:pPr>
        <w:pStyle w:val="NormalWeb"/>
        <w:spacing w:before="0" w:beforeAutospacing="0" w:after="0" w:afterAutospacing="0"/>
        <w:jc w:val="center"/>
        <w:rPr>
          <w:rFonts w:ascii="Tahoma" w:hAnsi="Tahoma" w:cs="Tahoma"/>
          <w:color w:val="000000"/>
          <w:sz w:val="20"/>
          <w:szCs w:val="20"/>
        </w:rPr>
      </w:pPr>
      <w:r w:rsidRPr="008F4155">
        <w:rPr>
          <w:rFonts w:ascii="Tahoma" w:hAnsi="Tahoma" w:cs="Tahoma"/>
          <w:color w:val="000000"/>
          <w:sz w:val="20"/>
          <w:szCs w:val="20"/>
        </w:rPr>
        <w:t xml:space="preserve">Email: </w:t>
      </w:r>
      <w:hyperlink r:id="rId5" w:history="1">
        <w:r w:rsidRPr="008F4155">
          <w:rPr>
            <w:rFonts w:ascii="Tahoma" w:hAnsi="Tahoma" w:cs="Tahoma"/>
            <w:color w:val="000000"/>
            <w:sz w:val="20"/>
            <w:szCs w:val="20"/>
          </w:rPr>
          <w:t>directoroffice@lnmiit.ac.in</w:t>
        </w:r>
      </w:hyperlink>
    </w:p>
    <w:p w14:paraId="1FD5C4AD" w14:textId="77777777" w:rsidR="00F84C31" w:rsidRPr="008F4155" w:rsidRDefault="00F84C31" w:rsidP="008F4155">
      <w:pPr>
        <w:rPr>
          <w:rFonts w:ascii="Tahoma" w:hAnsi="Tahoma" w:cs="Tahoma"/>
          <w:sz w:val="20"/>
          <w:szCs w:val="20"/>
        </w:rPr>
      </w:pPr>
    </w:p>
    <w:p w14:paraId="66E6EED9" w14:textId="77777777" w:rsidR="00F84C31" w:rsidRPr="008F4155" w:rsidRDefault="00F84C31" w:rsidP="008F4155">
      <w:pPr>
        <w:pStyle w:val="NormalWeb"/>
        <w:spacing w:before="0" w:beforeAutospacing="0" w:after="0" w:afterAutospacing="0"/>
        <w:jc w:val="both"/>
        <w:rPr>
          <w:rFonts w:ascii="Tahoma" w:hAnsi="Tahoma" w:cs="Tahoma"/>
          <w:b/>
          <w:bCs/>
          <w:sz w:val="20"/>
          <w:szCs w:val="20"/>
          <w:u w:val="single"/>
        </w:rPr>
      </w:pPr>
      <w:r w:rsidRPr="008F4155">
        <w:rPr>
          <w:rFonts w:ascii="Tahoma" w:hAnsi="Tahoma" w:cs="Tahoma"/>
          <w:b/>
          <w:bCs/>
          <w:color w:val="000000"/>
          <w:sz w:val="20"/>
          <w:szCs w:val="20"/>
          <w:u w:val="single"/>
        </w:rPr>
        <w:t xml:space="preserve">Option 2: Password-protected online submission via </w:t>
      </w:r>
      <w:proofErr w:type="gramStart"/>
      <w:r w:rsidRPr="008F4155">
        <w:rPr>
          <w:rFonts w:ascii="Tahoma" w:hAnsi="Tahoma" w:cs="Tahoma"/>
          <w:b/>
          <w:bCs/>
          <w:color w:val="000000"/>
          <w:sz w:val="20"/>
          <w:szCs w:val="20"/>
          <w:u w:val="single"/>
        </w:rPr>
        <w:t>Email</w:t>
      </w:r>
      <w:proofErr w:type="gramEnd"/>
      <w:r w:rsidRPr="008F4155">
        <w:rPr>
          <w:rFonts w:ascii="Tahoma" w:hAnsi="Tahoma" w:cs="Tahoma"/>
          <w:b/>
          <w:bCs/>
          <w:color w:val="000000"/>
          <w:sz w:val="20"/>
          <w:szCs w:val="20"/>
          <w:u w:val="single"/>
        </w:rPr>
        <w:t> </w:t>
      </w:r>
    </w:p>
    <w:p w14:paraId="4465D80B"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Password-protected offers can be submitted by the bidders via email at the below-mentioned email IDs.</w:t>
      </w:r>
    </w:p>
    <w:p w14:paraId="121DF657" w14:textId="77777777" w:rsidR="00F84C31" w:rsidRPr="008F4155" w:rsidRDefault="00F84C31" w:rsidP="008F4155">
      <w:pPr>
        <w:rPr>
          <w:rFonts w:ascii="Tahoma" w:hAnsi="Tahoma" w:cs="Tahoma"/>
          <w:sz w:val="20"/>
          <w:szCs w:val="20"/>
        </w:rPr>
      </w:pPr>
    </w:p>
    <w:p w14:paraId="22802101"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6" w:history="1">
        <w:r w:rsidR="00F84C31" w:rsidRPr="008F4155">
          <w:rPr>
            <w:rStyle w:val="Hyperlink"/>
            <w:rFonts w:ascii="Tahoma" w:eastAsiaTheme="majorEastAsia" w:hAnsi="Tahoma" w:cs="Tahoma"/>
            <w:b/>
            <w:bCs/>
            <w:sz w:val="20"/>
            <w:szCs w:val="20"/>
          </w:rPr>
          <w:t>tender-document@lnmiit.ac.in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(password-protected document)</w:t>
      </w:r>
    </w:p>
    <w:p w14:paraId="287EDC16" w14:textId="77777777" w:rsidR="00F84C31" w:rsidRPr="008F4155" w:rsidRDefault="00000000" w:rsidP="008F4155">
      <w:pPr>
        <w:pStyle w:val="NormalWeb"/>
        <w:spacing w:before="0" w:beforeAutospacing="0" w:after="0" w:afterAutospacing="0"/>
        <w:jc w:val="both"/>
        <w:rPr>
          <w:rFonts w:ascii="Tahoma" w:hAnsi="Tahoma" w:cs="Tahoma"/>
          <w:sz w:val="20"/>
          <w:szCs w:val="20"/>
        </w:rPr>
      </w:pPr>
      <w:hyperlink r:id="rId7" w:history="1">
        <w:r w:rsidR="00F84C31" w:rsidRPr="008F4155">
          <w:rPr>
            <w:rStyle w:val="Hyperlink"/>
            <w:rFonts w:ascii="Tahoma" w:eastAsiaTheme="majorEastAsia" w:hAnsi="Tahoma" w:cs="Tahoma"/>
            <w:b/>
            <w:bCs/>
            <w:sz w:val="20"/>
            <w:szCs w:val="20"/>
          </w:rPr>
          <w:t>tender-password@lnmiit.ac.in</w:t>
        </w:r>
      </w:hyperlink>
      <w:r w:rsidR="00F84C31" w:rsidRPr="008F4155">
        <w:rPr>
          <w:rFonts w:ascii="Tahoma" w:hAnsi="Tahoma" w:cs="Tahoma"/>
          <w:b/>
          <w:bCs/>
          <w:color w:val="0000FF"/>
          <w:sz w:val="20"/>
          <w:szCs w:val="20"/>
          <w:u w:val="single"/>
        </w:rPr>
        <w:t xml:space="preserve"> </w:t>
      </w:r>
      <w:r w:rsidR="00F84C31" w:rsidRPr="008F4155">
        <w:rPr>
          <w:rFonts w:ascii="Tahoma" w:hAnsi="Tahoma" w:cs="Tahoma"/>
          <w:b/>
          <w:bCs/>
          <w:color w:val="000000"/>
          <w:sz w:val="20"/>
          <w:szCs w:val="20"/>
        </w:rPr>
        <w:t>(password only)</w:t>
      </w:r>
    </w:p>
    <w:p w14:paraId="25CDFEBA" w14:textId="77777777" w:rsidR="00F84C31" w:rsidRPr="008F4155" w:rsidRDefault="00F84C31" w:rsidP="008F4155">
      <w:pPr>
        <w:pStyle w:val="NormalWeb"/>
        <w:spacing w:before="200" w:beforeAutospacing="0" w:after="0" w:afterAutospacing="0"/>
        <w:jc w:val="both"/>
        <w:rPr>
          <w:rFonts w:ascii="Tahoma" w:hAnsi="Tahoma" w:cs="Tahoma"/>
          <w:sz w:val="20"/>
          <w:szCs w:val="20"/>
        </w:rPr>
      </w:pPr>
      <w:r w:rsidRPr="008F4155">
        <w:rPr>
          <w:rFonts w:ascii="Tahoma" w:hAnsi="Tahoma" w:cs="Tahoma"/>
          <w:b/>
          <w:bCs/>
          <w:color w:val="000000"/>
          <w:sz w:val="20"/>
          <w:szCs w:val="20"/>
        </w:rPr>
        <w:t>The tender subject and reference number must be mentioned in the subject line of the emails. </w:t>
      </w:r>
    </w:p>
    <w:p w14:paraId="73BB10FA" w14:textId="77777777" w:rsidR="000054FC" w:rsidRPr="008F415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8F4155" w:rsidRDefault="00F84C31" w:rsidP="008F4155">
      <w:pPr>
        <w:pStyle w:val="NormalWeb"/>
        <w:spacing w:before="0" w:beforeAutospacing="0" w:after="0" w:afterAutospacing="0"/>
        <w:rPr>
          <w:rFonts w:ascii="Tahoma" w:hAnsi="Tahoma" w:cs="Tahoma"/>
          <w:sz w:val="20"/>
          <w:szCs w:val="20"/>
        </w:rPr>
      </w:pPr>
      <w:r w:rsidRPr="008F4155">
        <w:rPr>
          <w:rFonts w:ascii="Tahoma" w:hAnsi="Tahoma" w:cs="Tahoma"/>
          <w:b/>
          <w:bCs/>
          <w:color w:val="000000"/>
          <w:sz w:val="20"/>
          <w:szCs w:val="20"/>
        </w:rPr>
        <w:t>Bid Process:</w:t>
      </w:r>
    </w:p>
    <w:p w14:paraId="76AD190D" w14:textId="77777777"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Envelopes/Emails should be duly marked as follows: </w:t>
      </w:r>
    </w:p>
    <w:p w14:paraId="48243E0E" w14:textId="714507EC" w:rsidR="00F84C31" w:rsidRPr="008F4155"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Technical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B51125" w:rsidRPr="008F4155">
        <w:rPr>
          <w:rFonts w:ascii="Tahoma" w:hAnsi="Tahoma" w:cs="Tahoma"/>
          <w:b/>
          <w:sz w:val="20"/>
          <w:szCs w:val="20"/>
        </w:rPr>
        <w:t xml:space="preserve">Supply </w:t>
      </w:r>
      <w:r w:rsidR="00B51125">
        <w:rPr>
          <w:rFonts w:ascii="Tahoma" w:hAnsi="Tahoma" w:cs="Tahoma"/>
          <w:b/>
          <w:sz w:val="20"/>
          <w:szCs w:val="20"/>
        </w:rPr>
        <w:t>and installation of Aluminium Partition Cabin</w:t>
      </w:r>
    </w:p>
    <w:p w14:paraId="316D6EA9" w14:textId="45840CAA" w:rsidR="00F84C31" w:rsidRPr="008F4155"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F4155">
        <w:rPr>
          <w:rFonts w:ascii="Tahoma" w:hAnsi="Tahoma" w:cs="Tahoma"/>
          <w:b/>
          <w:bCs/>
          <w:color w:val="000000"/>
          <w:sz w:val="20"/>
          <w:szCs w:val="20"/>
        </w:rPr>
        <w:t>Commercial Bid for</w:t>
      </w:r>
      <w:r w:rsidRPr="008F4155">
        <w:rPr>
          <w:rFonts w:ascii="Tahoma" w:hAnsi="Tahoma" w:cs="Tahoma"/>
          <w:color w:val="000000"/>
          <w:sz w:val="20"/>
          <w:szCs w:val="20"/>
        </w:rPr>
        <w:t xml:space="preserve"> </w:t>
      </w:r>
      <w:r w:rsidRPr="008F4155">
        <w:rPr>
          <w:rFonts w:ascii="Tahoma" w:hAnsi="Tahoma" w:cs="Tahoma"/>
          <w:b/>
          <w:bCs/>
          <w:color w:val="000000"/>
          <w:sz w:val="20"/>
          <w:szCs w:val="20"/>
        </w:rPr>
        <w:t>the</w:t>
      </w:r>
      <w:r w:rsidRPr="008F4155">
        <w:rPr>
          <w:rFonts w:ascii="Tahoma" w:hAnsi="Tahoma" w:cs="Tahoma"/>
          <w:color w:val="000000"/>
          <w:sz w:val="20"/>
          <w:szCs w:val="20"/>
        </w:rPr>
        <w:t xml:space="preserve"> </w:t>
      </w:r>
      <w:r w:rsidR="00B51125" w:rsidRPr="008F4155">
        <w:rPr>
          <w:rFonts w:ascii="Tahoma" w:hAnsi="Tahoma" w:cs="Tahoma"/>
          <w:b/>
          <w:sz w:val="20"/>
          <w:szCs w:val="20"/>
        </w:rPr>
        <w:t xml:space="preserve">Supply </w:t>
      </w:r>
      <w:r w:rsidR="00B51125">
        <w:rPr>
          <w:rFonts w:ascii="Tahoma" w:hAnsi="Tahoma" w:cs="Tahoma"/>
          <w:b/>
          <w:sz w:val="20"/>
          <w:szCs w:val="20"/>
        </w:rPr>
        <w:t>and installation of Aluminium Partition Cabin</w:t>
      </w:r>
    </w:p>
    <w:p w14:paraId="4E3B1F7D" w14:textId="786492A8" w:rsidR="00F84C31" w:rsidRPr="008F4155" w:rsidRDefault="00F84C31" w:rsidP="008F4155">
      <w:pPr>
        <w:pStyle w:val="NormalWeb"/>
        <w:spacing w:before="0" w:beforeAutospacing="0" w:after="280" w:afterAutospacing="0"/>
        <w:jc w:val="both"/>
        <w:rPr>
          <w:rFonts w:ascii="Tahoma" w:hAnsi="Tahoma" w:cs="Tahoma"/>
          <w:sz w:val="20"/>
          <w:szCs w:val="20"/>
        </w:rPr>
      </w:pPr>
      <w:r w:rsidRPr="008F4155">
        <w:rPr>
          <w:rFonts w:ascii="Tahoma" w:hAnsi="Tahoma" w:cs="Tahoma"/>
          <w:color w:val="000000"/>
          <w:sz w:val="20"/>
          <w:szCs w:val="20"/>
        </w:rPr>
        <w:t>Both Envelopes</w:t>
      </w:r>
      <w:r w:rsidR="00D06625" w:rsidRPr="008F4155">
        <w:rPr>
          <w:rFonts w:ascii="Tahoma" w:hAnsi="Tahoma" w:cs="Tahoma"/>
          <w:color w:val="000000"/>
          <w:sz w:val="20"/>
          <w:szCs w:val="20"/>
        </w:rPr>
        <w:t>/files</w:t>
      </w:r>
      <w:r w:rsidRPr="008F4155">
        <w:rPr>
          <w:rFonts w:ascii="Tahoma" w:hAnsi="Tahoma" w:cs="Tahoma"/>
          <w:color w:val="000000"/>
          <w:sz w:val="20"/>
          <w:szCs w:val="20"/>
        </w:rPr>
        <w:t xml:space="preserve"> should be enclosed</w:t>
      </w:r>
      <w:r w:rsidR="00D06625" w:rsidRPr="008F4155">
        <w:rPr>
          <w:rFonts w:ascii="Tahoma" w:hAnsi="Tahoma" w:cs="Tahoma"/>
          <w:color w:val="000000"/>
          <w:sz w:val="20"/>
          <w:szCs w:val="20"/>
        </w:rPr>
        <w:t>/attached</w:t>
      </w:r>
      <w:r w:rsidRPr="008F4155">
        <w:rPr>
          <w:rFonts w:ascii="Tahoma" w:hAnsi="Tahoma" w:cs="Tahoma"/>
          <w:color w:val="000000"/>
          <w:sz w:val="20"/>
          <w:szCs w:val="20"/>
        </w:rPr>
        <w:t xml:space="preserve"> in a single envelope</w:t>
      </w:r>
      <w:r w:rsidR="00D06625" w:rsidRPr="008F4155">
        <w:rPr>
          <w:rFonts w:ascii="Tahoma" w:hAnsi="Tahoma" w:cs="Tahoma"/>
          <w:color w:val="000000"/>
          <w:sz w:val="20"/>
          <w:szCs w:val="20"/>
        </w:rPr>
        <w:t>/email</w:t>
      </w:r>
      <w:r w:rsidRPr="008F4155">
        <w:rPr>
          <w:rFonts w:ascii="Tahoma" w:hAnsi="Tahoma" w:cs="Tahoma"/>
          <w:color w:val="000000"/>
          <w:sz w:val="20"/>
          <w:szCs w:val="20"/>
        </w:rPr>
        <w:t xml:space="preserve"> bearing the heading </w:t>
      </w:r>
      <w:r w:rsidRPr="00CC5371">
        <w:rPr>
          <w:rFonts w:ascii="Tahoma" w:hAnsi="Tahoma" w:cs="Tahoma"/>
          <w:color w:val="4F81BD" w:themeColor="accent1"/>
          <w:sz w:val="20"/>
          <w:szCs w:val="20"/>
        </w:rPr>
        <w:t>“</w:t>
      </w:r>
      <w:r w:rsidRPr="00CC5371">
        <w:rPr>
          <w:rFonts w:ascii="Tahoma" w:hAnsi="Tahoma" w:cs="Tahoma"/>
          <w:b/>
          <w:bCs/>
          <w:color w:val="4F81BD" w:themeColor="accent1"/>
          <w:sz w:val="20"/>
          <w:szCs w:val="20"/>
        </w:rPr>
        <w:t>Bid for</w:t>
      </w:r>
      <w:r w:rsidRPr="00CC5371">
        <w:rPr>
          <w:rFonts w:ascii="Tahoma" w:hAnsi="Tahoma" w:cs="Tahoma"/>
          <w:color w:val="4F81BD" w:themeColor="accent1"/>
          <w:sz w:val="20"/>
          <w:szCs w:val="20"/>
        </w:rPr>
        <w:t xml:space="preserve"> </w:t>
      </w:r>
      <w:r w:rsidR="000054FC" w:rsidRPr="00CC5371">
        <w:rPr>
          <w:rFonts w:ascii="Tahoma" w:hAnsi="Tahoma" w:cs="Tahoma"/>
          <w:b/>
          <w:bCs/>
          <w:color w:val="4F81BD" w:themeColor="accent1"/>
          <w:sz w:val="20"/>
          <w:szCs w:val="20"/>
        </w:rPr>
        <w:t>the</w:t>
      </w:r>
      <w:r w:rsidR="000054FC" w:rsidRPr="00CC5371">
        <w:rPr>
          <w:rFonts w:ascii="Tahoma" w:hAnsi="Tahoma" w:cs="Tahoma"/>
          <w:color w:val="4F81BD" w:themeColor="accent1"/>
          <w:sz w:val="20"/>
          <w:szCs w:val="20"/>
        </w:rPr>
        <w:t xml:space="preserve"> </w:t>
      </w:r>
      <w:r w:rsidR="00B51125" w:rsidRPr="00CC5371">
        <w:rPr>
          <w:rFonts w:ascii="Tahoma" w:hAnsi="Tahoma" w:cs="Tahoma"/>
          <w:b/>
          <w:color w:val="4F81BD" w:themeColor="accent1"/>
          <w:sz w:val="20"/>
          <w:szCs w:val="20"/>
        </w:rPr>
        <w:t>Supply and installation of Aluminium Partition Cabin</w:t>
      </w:r>
      <w:r w:rsidRPr="00CC5371">
        <w:rPr>
          <w:rFonts w:ascii="Tahoma" w:hAnsi="Tahoma" w:cs="Tahoma"/>
          <w:b/>
          <w:color w:val="4F81BD" w:themeColor="accent1"/>
          <w:sz w:val="20"/>
          <w:szCs w:val="20"/>
        </w:rPr>
        <w:t xml:space="preserve"> </w:t>
      </w:r>
      <w:r w:rsidR="00D06625" w:rsidRPr="00CC5371">
        <w:rPr>
          <w:rFonts w:ascii="Tahoma" w:hAnsi="Tahoma" w:cs="Tahoma"/>
          <w:b/>
          <w:color w:val="4F81BD" w:themeColor="accent1"/>
          <w:sz w:val="20"/>
          <w:szCs w:val="20"/>
        </w:rPr>
        <w:t xml:space="preserve">(Tender </w:t>
      </w:r>
      <w:proofErr w:type="gramStart"/>
      <w:r w:rsidR="00D06625" w:rsidRPr="00CC5371">
        <w:rPr>
          <w:rFonts w:ascii="Tahoma" w:hAnsi="Tahoma" w:cs="Tahoma"/>
          <w:b/>
          <w:color w:val="4F81BD" w:themeColor="accent1"/>
          <w:sz w:val="20"/>
          <w:szCs w:val="20"/>
        </w:rPr>
        <w:t>No. :</w:t>
      </w:r>
      <w:proofErr w:type="gramEnd"/>
      <w:r w:rsidR="00D06625" w:rsidRPr="00CC5371">
        <w:rPr>
          <w:rFonts w:ascii="Tahoma" w:hAnsi="Tahoma" w:cs="Tahoma"/>
          <w:b/>
          <w:color w:val="4F81BD" w:themeColor="accent1"/>
          <w:sz w:val="20"/>
          <w:szCs w:val="20"/>
        </w:rPr>
        <w:t xml:space="preserve"> 202</w:t>
      </w:r>
      <w:r w:rsidR="00A84FD5" w:rsidRPr="00CC5371">
        <w:rPr>
          <w:rFonts w:ascii="Tahoma" w:hAnsi="Tahoma" w:cs="Tahoma"/>
          <w:b/>
          <w:color w:val="4F81BD" w:themeColor="accent1"/>
          <w:sz w:val="20"/>
          <w:szCs w:val="20"/>
        </w:rPr>
        <w:t>4</w:t>
      </w:r>
      <w:r w:rsidR="00D06625" w:rsidRPr="00CC5371">
        <w:rPr>
          <w:rFonts w:ascii="Tahoma" w:hAnsi="Tahoma" w:cs="Tahoma"/>
          <w:b/>
          <w:color w:val="4F81BD" w:themeColor="accent1"/>
          <w:sz w:val="20"/>
          <w:szCs w:val="20"/>
        </w:rPr>
        <w:t>-2</w:t>
      </w:r>
      <w:r w:rsidR="00A84FD5" w:rsidRPr="00CC5371">
        <w:rPr>
          <w:rFonts w:ascii="Tahoma" w:hAnsi="Tahoma" w:cs="Tahoma"/>
          <w:b/>
          <w:color w:val="4F81BD" w:themeColor="accent1"/>
          <w:sz w:val="20"/>
          <w:szCs w:val="20"/>
        </w:rPr>
        <w:t>5</w:t>
      </w:r>
      <w:r w:rsidR="00D06625" w:rsidRPr="00CC5371">
        <w:rPr>
          <w:rFonts w:ascii="Tahoma" w:hAnsi="Tahoma" w:cs="Tahoma"/>
          <w:b/>
          <w:color w:val="4F81BD" w:themeColor="accent1"/>
          <w:sz w:val="20"/>
          <w:szCs w:val="20"/>
        </w:rPr>
        <w:t>/</w:t>
      </w:r>
      <w:r w:rsidR="00B51125" w:rsidRPr="00CC5371">
        <w:rPr>
          <w:rFonts w:ascii="Tahoma" w:hAnsi="Tahoma" w:cs="Tahoma"/>
          <w:b/>
          <w:color w:val="4F81BD" w:themeColor="accent1"/>
          <w:sz w:val="20"/>
          <w:szCs w:val="20"/>
        </w:rPr>
        <w:t>LIBRARY</w:t>
      </w:r>
      <w:r w:rsidR="00D06625" w:rsidRPr="00CC5371">
        <w:rPr>
          <w:rFonts w:ascii="Tahoma" w:hAnsi="Tahoma" w:cs="Tahoma"/>
          <w:b/>
          <w:color w:val="4F81BD" w:themeColor="accent1"/>
          <w:sz w:val="20"/>
          <w:szCs w:val="20"/>
        </w:rPr>
        <w:t>/2B/LNM-</w:t>
      </w:r>
      <w:r w:rsidR="00B51125" w:rsidRPr="00CC5371">
        <w:rPr>
          <w:rFonts w:ascii="Tahoma" w:hAnsi="Tahoma" w:cs="Tahoma"/>
          <w:b/>
          <w:color w:val="4F81BD" w:themeColor="accent1"/>
          <w:sz w:val="20"/>
          <w:szCs w:val="20"/>
        </w:rPr>
        <w:t>586</w:t>
      </w:r>
      <w:r w:rsidR="00D06625" w:rsidRPr="00CC5371">
        <w:rPr>
          <w:rFonts w:ascii="Tahoma" w:hAnsi="Tahoma" w:cs="Tahoma"/>
          <w:b/>
          <w:color w:val="4F81BD" w:themeColor="accent1"/>
          <w:sz w:val="20"/>
          <w:szCs w:val="20"/>
        </w:rPr>
        <w:t xml:space="preserve">) </w:t>
      </w:r>
      <w:r w:rsidRPr="00CC5371">
        <w:rPr>
          <w:rFonts w:ascii="Tahoma" w:hAnsi="Tahoma" w:cs="Tahoma"/>
          <w:b/>
          <w:color w:val="4F81BD" w:themeColor="accent1"/>
          <w:sz w:val="20"/>
          <w:szCs w:val="20"/>
        </w:rPr>
        <w:t>”. </w:t>
      </w:r>
    </w:p>
    <w:p w14:paraId="4D33CCEF" w14:textId="77777777" w:rsidR="00F84C31" w:rsidRPr="008F4155" w:rsidRDefault="00F84C31" w:rsidP="008F4155">
      <w:pPr>
        <w:pStyle w:val="NormalWeb"/>
        <w:spacing w:before="0" w:beforeAutospacing="0" w:after="0" w:afterAutospacing="0"/>
        <w:jc w:val="both"/>
        <w:rPr>
          <w:rFonts w:ascii="Tahoma" w:hAnsi="Tahoma" w:cs="Tahoma"/>
          <w:sz w:val="20"/>
          <w:szCs w:val="20"/>
        </w:rPr>
      </w:pPr>
      <w:r w:rsidRPr="008F4155">
        <w:rPr>
          <w:rFonts w:ascii="Tahoma" w:hAnsi="Tahoma" w:cs="Tahoma"/>
          <w:color w:val="000000"/>
          <w:sz w:val="20"/>
          <w:szCs w:val="20"/>
        </w:rPr>
        <w:t>Bids are liable to be rejected: </w:t>
      </w:r>
    </w:p>
    <w:p w14:paraId="5749D473"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If the above-mentioned bid submission procedure is not followed.</w:t>
      </w:r>
    </w:p>
    <w:p w14:paraId="466821A2" w14:textId="77777777" w:rsidR="00F84C31" w:rsidRPr="008F415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Incomplete and non-conforming bids.</w:t>
      </w:r>
    </w:p>
    <w:p w14:paraId="23DF263C" w14:textId="004ACA89" w:rsidR="00316F72" w:rsidRPr="008F415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F41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6560C325" w:rsidR="00BB57A4" w:rsidRPr="008F4155" w:rsidRDefault="00000000" w:rsidP="008F4155">
      <w:pPr>
        <w:rPr>
          <w:rFonts w:ascii="Tahoma" w:hAnsi="Tahoma" w:cs="Tahoma"/>
          <w:i/>
          <w:sz w:val="20"/>
          <w:szCs w:val="20"/>
        </w:rPr>
      </w:pPr>
      <w:r w:rsidRPr="008F4155">
        <w:rPr>
          <w:rFonts w:ascii="Tahoma" w:hAnsi="Tahoma" w:cs="Tahoma"/>
          <w:b/>
          <w:sz w:val="20"/>
          <w:szCs w:val="20"/>
          <w:u w:val="single"/>
        </w:rPr>
        <w:lastRenderedPageBreak/>
        <w:t>Technical</w:t>
      </w:r>
      <w:r w:rsidRPr="008F4155">
        <w:rPr>
          <w:rFonts w:ascii="Tahoma" w:hAnsi="Tahoma" w:cs="Tahoma"/>
          <w:b/>
          <w:spacing w:val="-3"/>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a</w:t>
      </w:r>
      <w:r w:rsidRPr="008F4155">
        <w:rPr>
          <w:rFonts w:ascii="Tahoma" w:hAnsi="Tahoma" w:cs="Tahoma"/>
          <w:i/>
          <w:spacing w:val="-4"/>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1"/>
          <w:sz w:val="20"/>
          <w:szCs w:val="20"/>
          <w:u w:val="single"/>
        </w:rPr>
        <w:t xml:space="preserve"> </w:t>
      </w:r>
      <w:r w:rsidRPr="008F4155">
        <w:rPr>
          <w:rFonts w:ascii="Tahoma" w:hAnsi="Tahoma" w:cs="Tahoma"/>
          <w:i/>
          <w:sz w:val="20"/>
          <w:szCs w:val="20"/>
          <w:u w:val="single"/>
        </w:rPr>
        <w:t>sealed envelope)</w:t>
      </w:r>
    </w:p>
    <w:p w14:paraId="706D8FE5" w14:textId="77777777" w:rsidR="00BB57A4" w:rsidRPr="008F4155" w:rsidRDefault="00000000" w:rsidP="008F4155">
      <w:pPr>
        <w:pStyle w:val="BodyText"/>
        <w:jc w:val="both"/>
        <w:rPr>
          <w:rFonts w:ascii="Tahoma" w:hAnsi="Tahoma" w:cs="Tahoma"/>
          <w:sz w:val="20"/>
          <w:szCs w:val="20"/>
        </w:rPr>
      </w:pPr>
      <w:r w:rsidRPr="008F4155">
        <w:rPr>
          <w:rFonts w:ascii="Tahoma" w:hAnsi="Tahoma" w:cs="Tahoma"/>
          <w:sz w:val="20"/>
          <w:szCs w:val="20"/>
        </w:rPr>
        <w:t>While</w:t>
      </w:r>
      <w:r w:rsidRPr="008F4155">
        <w:rPr>
          <w:rFonts w:ascii="Tahoma" w:hAnsi="Tahoma" w:cs="Tahoma"/>
          <w:spacing w:val="-4"/>
          <w:sz w:val="20"/>
          <w:szCs w:val="20"/>
        </w:rPr>
        <w:t xml:space="preserve"> </w:t>
      </w:r>
      <w:r w:rsidRPr="008F4155">
        <w:rPr>
          <w:rFonts w:ascii="Tahoma" w:hAnsi="Tahoma" w:cs="Tahoma"/>
          <w:sz w:val="20"/>
          <w:szCs w:val="20"/>
        </w:rPr>
        <w:t>submitting</w:t>
      </w:r>
      <w:r w:rsidRPr="008F4155">
        <w:rPr>
          <w:rFonts w:ascii="Tahoma" w:hAnsi="Tahoma" w:cs="Tahoma"/>
          <w:spacing w:val="-6"/>
          <w:sz w:val="20"/>
          <w:szCs w:val="20"/>
        </w:rPr>
        <w:t xml:space="preserve"> </w:t>
      </w:r>
      <w:r w:rsidRPr="008F4155">
        <w:rPr>
          <w:rFonts w:ascii="Tahoma" w:hAnsi="Tahoma" w:cs="Tahoma"/>
          <w:sz w:val="20"/>
          <w:szCs w:val="20"/>
        </w:rPr>
        <w:t>quotations,</w:t>
      </w:r>
      <w:r w:rsidRPr="008F4155">
        <w:rPr>
          <w:rFonts w:ascii="Tahoma" w:hAnsi="Tahoma" w:cs="Tahoma"/>
          <w:spacing w:val="-6"/>
          <w:sz w:val="20"/>
          <w:szCs w:val="20"/>
        </w:rPr>
        <w:t xml:space="preserve"> </w:t>
      </w:r>
      <w:r w:rsidRPr="008F4155">
        <w:rPr>
          <w:rFonts w:ascii="Tahoma" w:hAnsi="Tahoma" w:cs="Tahoma"/>
          <w:sz w:val="20"/>
          <w:szCs w:val="20"/>
        </w:rPr>
        <w:t>the</w:t>
      </w:r>
      <w:r w:rsidRPr="008F4155">
        <w:rPr>
          <w:rFonts w:ascii="Tahoma" w:hAnsi="Tahoma" w:cs="Tahoma"/>
          <w:spacing w:val="-6"/>
          <w:sz w:val="20"/>
          <w:szCs w:val="20"/>
        </w:rPr>
        <w:t xml:space="preserve"> </w:t>
      </w:r>
      <w:r w:rsidRPr="008F4155">
        <w:rPr>
          <w:rFonts w:ascii="Tahoma" w:hAnsi="Tahoma" w:cs="Tahoma"/>
          <w:sz w:val="20"/>
          <w:szCs w:val="20"/>
        </w:rPr>
        <w:t>following</w:t>
      </w:r>
      <w:r w:rsidRPr="008F4155">
        <w:rPr>
          <w:rFonts w:ascii="Tahoma" w:hAnsi="Tahoma" w:cs="Tahoma"/>
          <w:spacing w:val="-6"/>
          <w:sz w:val="20"/>
          <w:szCs w:val="20"/>
        </w:rPr>
        <w:t xml:space="preserve"> </w:t>
      </w:r>
      <w:r w:rsidRPr="008F4155">
        <w:rPr>
          <w:rFonts w:ascii="Tahoma" w:hAnsi="Tahoma" w:cs="Tahoma"/>
          <w:sz w:val="20"/>
          <w:szCs w:val="20"/>
        </w:rPr>
        <w:t>procedure/</w:t>
      </w:r>
      <w:r w:rsidRPr="008F4155">
        <w:rPr>
          <w:rFonts w:ascii="Tahoma" w:hAnsi="Tahoma" w:cs="Tahoma"/>
          <w:spacing w:val="-5"/>
          <w:sz w:val="20"/>
          <w:szCs w:val="20"/>
        </w:rPr>
        <w:t xml:space="preserve"> </w:t>
      </w:r>
      <w:r w:rsidRPr="008F4155">
        <w:rPr>
          <w:rFonts w:ascii="Tahoma" w:hAnsi="Tahoma" w:cs="Tahoma"/>
          <w:sz w:val="20"/>
          <w:szCs w:val="20"/>
        </w:rPr>
        <w:t>formalities</w:t>
      </w:r>
      <w:r w:rsidRPr="008F4155">
        <w:rPr>
          <w:rFonts w:ascii="Tahoma" w:hAnsi="Tahoma" w:cs="Tahoma"/>
          <w:spacing w:val="-5"/>
          <w:sz w:val="20"/>
          <w:szCs w:val="20"/>
        </w:rPr>
        <w:t xml:space="preserve"> </w:t>
      </w:r>
      <w:r w:rsidRPr="008F4155">
        <w:rPr>
          <w:rFonts w:ascii="Tahoma" w:hAnsi="Tahoma" w:cs="Tahoma"/>
          <w:sz w:val="20"/>
          <w:szCs w:val="20"/>
        </w:rPr>
        <w:t>and</w:t>
      </w:r>
      <w:r w:rsidRPr="008F4155">
        <w:rPr>
          <w:rFonts w:ascii="Tahoma" w:hAnsi="Tahoma" w:cs="Tahoma"/>
          <w:spacing w:val="-5"/>
          <w:sz w:val="20"/>
          <w:szCs w:val="20"/>
        </w:rPr>
        <w:t xml:space="preserve"> </w:t>
      </w:r>
      <w:r w:rsidRPr="008F4155">
        <w:rPr>
          <w:rFonts w:ascii="Tahoma" w:hAnsi="Tahoma" w:cs="Tahoma"/>
          <w:sz w:val="20"/>
          <w:szCs w:val="20"/>
        </w:rPr>
        <w:t>conditions</w:t>
      </w:r>
      <w:r w:rsidRPr="008F4155">
        <w:rPr>
          <w:rFonts w:ascii="Tahoma" w:hAnsi="Tahoma" w:cs="Tahoma"/>
          <w:spacing w:val="-4"/>
          <w:sz w:val="20"/>
          <w:szCs w:val="20"/>
        </w:rPr>
        <w:t xml:space="preserve"> </w:t>
      </w:r>
      <w:r w:rsidRPr="008F4155">
        <w:rPr>
          <w:rFonts w:ascii="Tahoma" w:hAnsi="Tahoma" w:cs="Tahoma"/>
          <w:sz w:val="20"/>
          <w:szCs w:val="20"/>
        </w:rPr>
        <w:t>may</w:t>
      </w:r>
      <w:r w:rsidRPr="008F4155">
        <w:rPr>
          <w:rFonts w:ascii="Tahoma" w:hAnsi="Tahoma" w:cs="Tahoma"/>
          <w:spacing w:val="-5"/>
          <w:sz w:val="20"/>
          <w:szCs w:val="20"/>
        </w:rPr>
        <w:t xml:space="preserve"> </w:t>
      </w:r>
      <w:r w:rsidRPr="008F4155">
        <w:rPr>
          <w:rFonts w:ascii="Tahoma" w:hAnsi="Tahoma" w:cs="Tahoma"/>
          <w:sz w:val="20"/>
          <w:szCs w:val="20"/>
        </w:rPr>
        <w:t>kindly</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51"/>
          <w:sz w:val="20"/>
          <w:szCs w:val="20"/>
        </w:rPr>
        <w:t xml:space="preserve"> </w:t>
      </w:r>
      <w:r w:rsidRPr="008F4155">
        <w:rPr>
          <w:rFonts w:ascii="Tahoma" w:hAnsi="Tahoma" w:cs="Tahoma"/>
          <w:sz w:val="20"/>
          <w:szCs w:val="20"/>
        </w:rPr>
        <w:t>adhered.</w:t>
      </w:r>
    </w:p>
    <w:p w14:paraId="36362F31"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profile</w:t>
      </w:r>
      <w:r w:rsidRPr="008F4155">
        <w:rPr>
          <w:rFonts w:ascii="Tahoma" w:hAnsi="Tahoma" w:cs="Tahoma"/>
          <w:spacing w:val="9"/>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brief</w:t>
      </w:r>
      <w:r w:rsidRPr="008F4155">
        <w:rPr>
          <w:rFonts w:ascii="Tahoma" w:hAnsi="Tahoma" w:cs="Tahoma"/>
          <w:spacing w:val="14"/>
          <w:sz w:val="20"/>
          <w:szCs w:val="20"/>
        </w:rPr>
        <w:t xml:space="preserve"> </w:t>
      </w:r>
      <w:r w:rsidRPr="008F4155">
        <w:rPr>
          <w:rFonts w:ascii="Tahoma" w:hAnsi="Tahoma" w:cs="Tahoma"/>
          <w:sz w:val="20"/>
          <w:szCs w:val="20"/>
        </w:rPr>
        <w:t>note</w:t>
      </w:r>
      <w:r w:rsidRPr="008F4155">
        <w:rPr>
          <w:rFonts w:ascii="Tahoma" w:hAnsi="Tahoma" w:cs="Tahoma"/>
          <w:spacing w:val="11"/>
          <w:sz w:val="20"/>
          <w:szCs w:val="20"/>
        </w:rPr>
        <w:t xml:space="preserve"> </w:t>
      </w:r>
      <w:r w:rsidRPr="008F4155">
        <w:rPr>
          <w:rFonts w:ascii="Tahoma" w:hAnsi="Tahoma" w:cs="Tahoma"/>
          <w:sz w:val="20"/>
          <w:szCs w:val="20"/>
        </w:rPr>
        <w:t>about</w:t>
      </w:r>
      <w:r w:rsidRPr="008F4155">
        <w:rPr>
          <w:rFonts w:ascii="Tahoma" w:hAnsi="Tahoma" w:cs="Tahoma"/>
          <w:spacing w:val="10"/>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bidder's</w:t>
      </w:r>
      <w:r w:rsidRPr="008F4155">
        <w:rPr>
          <w:rFonts w:ascii="Tahoma" w:hAnsi="Tahoma" w:cs="Tahoma"/>
          <w:spacing w:val="8"/>
          <w:sz w:val="20"/>
          <w:szCs w:val="20"/>
        </w:rPr>
        <w:t xml:space="preserve"> </w:t>
      </w:r>
      <w:r w:rsidRPr="008F4155">
        <w:rPr>
          <w:rFonts w:ascii="Tahoma" w:hAnsi="Tahoma" w:cs="Tahoma"/>
          <w:sz w:val="20"/>
          <w:szCs w:val="20"/>
        </w:rPr>
        <w:t>company,</w:t>
      </w:r>
      <w:r w:rsidRPr="008F4155">
        <w:rPr>
          <w:rFonts w:ascii="Tahoma" w:hAnsi="Tahoma" w:cs="Tahoma"/>
          <w:spacing w:val="7"/>
          <w:sz w:val="20"/>
          <w:szCs w:val="20"/>
        </w:rPr>
        <w:t xml:space="preserve"> </w:t>
      </w:r>
      <w:r w:rsidRPr="008F4155">
        <w:rPr>
          <w:rFonts w:ascii="Tahoma" w:hAnsi="Tahoma" w:cs="Tahoma"/>
          <w:sz w:val="20"/>
          <w:szCs w:val="20"/>
        </w:rPr>
        <w:t>PAN</w:t>
      </w:r>
      <w:r w:rsidRPr="008F4155">
        <w:rPr>
          <w:rFonts w:ascii="Tahoma" w:hAnsi="Tahoma" w:cs="Tahoma"/>
          <w:spacing w:val="10"/>
          <w:sz w:val="20"/>
          <w:szCs w:val="20"/>
        </w:rPr>
        <w:t xml:space="preserve"> </w:t>
      </w:r>
      <w:r w:rsidRPr="008F4155">
        <w:rPr>
          <w:rFonts w:ascii="Tahoma" w:hAnsi="Tahoma" w:cs="Tahoma"/>
          <w:sz w:val="20"/>
          <w:szCs w:val="20"/>
        </w:rPr>
        <w:t>number,</w:t>
      </w:r>
      <w:r w:rsidRPr="008F4155">
        <w:rPr>
          <w:rFonts w:ascii="Tahoma" w:hAnsi="Tahoma" w:cs="Tahoma"/>
          <w:spacing w:val="18"/>
          <w:sz w:val="20"/>
          <w:szCs w:val="20"/>
        </w:rPr>
        <w:t xml:space="preserve"> </w:t>
      </w:r>
      <w:r w:rsidRPr="008F4155">
        <w:rPr>
          <w:rFonts w:ascii="Tahoma" w:hAnsi="Tahoma" w:cs="Tahoma"/>
          <w:sz w:val="20"/>
          <w:szCs w:val="20"/>
        </w:rPr>
        <w:t>and</w:t>
      </w:r>
      <w:r w:rsidRPr="008F4155">
        <w:rPr>
          <w:rFonts w:ascii="Tahoma" w:hAnsi="Tahoma" w:cs="Tahoma"/>
          <w:spacing w:val="9"/>
          <w:sz w:val="20"/>
          <w:szCs w:val="20"/>
        </w:rPr>
        <w:t xml:space="preserve"> </w:t>
      </w:r>
      <w:r w:rsidRPr="008F4155">
        <w:rPr>
          <w:rFonts w:ascii="Tahoma" w:hAnsi="Tahoma" w:cs="Tahoma"/>
          <w:sz w:val="20"/>
          <w:szCs w:val="20"/>
        </w:rPr>
        <w:t>GST</w:t>
      </w:r>
      <w:r w:rsidRPr="008F4155">
        <w:rPr>
          <w:rFonts w:ascii="Tahoma" w:hAnsi="Tahoma" w:cs="Tahoma"/>
          <w:spacing w:val="-51"/>
          <w:sz w:val="20"/>
          <w:szCs w:val="20"/>
        </w:rPr>
        <w:t xml:space="preserve"> </w:t>
      </w:r>
      <w:r w:rsidRPr="008F4155">
        <w:rPr>
          <w:rFonts w:ascii="Tahoma" w:hAnsi="Tahoma" w:cs="Tahoma"/>
          <w:sz w:val="20"/>
          <w:szCs w:val="20"/>
        </w:rPr>
        <w:t>number</w:t>
      </w:r>
      <w:r w:rsidRPr="008F4155">
        <w:rPr>
          <w:rFonts w:ascii="Tahoma" w:hAnsi="Tahoma" w:cs="Tahoma"/>
          <w:spacing w:val="5"/>
          <w:sz w:val="20"/>
          <w:szCs w:val="20"/>
        </w:rPr>
        <w:t xml:space="preserve"> </w:t>
      </w:r>
      <w:r w:rsidRPr="008F4155">
        <w:rPr>
          <w:rFonts w:ascii="Tahoma" w:hAnsi="Tahoma" w:cs="Tahoma"/>
          <w:sz w:val="20"/>
          <w:szCs w:val="20"/>
        </w:rPr>
        <w:t>should</w:t>
      </w:r>
      <w:r w:rsidRPr="008F4155">
        <w:rPr>
          <w:rFonts w:ascii="Tahoma" w:hAnsi="Tahoma" w:cs="Tahoma"/>
          <w:spacing w:val="4"/>
          <w:sz w:val="20"/>
          <w:szCs w:val="20"/>
        </w:rPr>
        <w:t xml:space="preserve"> </w:t>
      </w:r>
      <w:r w:rsidRPr="008F4155">
        <w:rPr>
          <w:rFonts w:ascii="Tahoma" w:hAnsi="Tahoma" w:cs="Tahoma"/>
          <w:sz w:val="20"/>
          <w:szCs w:val="20"/>
        </w:rPr>
        <w:t>be</w:t>
      </w:r>
      <w:r w:rsidRPr="008F4155">
        <w:rPr>
          <w:rFonts w:ascii="Tahoma" w:hAnsi="Tahoma" w:cs="Tahoma"/>
          <w:spacing w:val="6"/>
          <w:sz w:val="20"/>
          <w:szCs w:val="20"/>
        </w:rPr>
        <w:t xml:space="preserve"> </w:t>
      </w:r>
      <w:r w:rsidRPr="008F4155">
        <w:rPr>
          <w:rFonts w:ascii="Tahoma" w:hAnsi="Tahoma" w:cs="Tahoma"/>
          <w:sz w:val="20"/>
          <w:szCs w:val="20"/>
        </w:rPr>
        <w:t>submitted</w:t>
      </w:r>
      <w:r w:rsidRPr="008F4155">
        <w:rPr>
          <w:rFonts w:ascii="Tahoma" w:hAnsi="Tahoma" w:cs="Tahoma"/>
          <w:spacing w:val="4"/>
          <w:sz w:val="20"/>
          <w:szCs w:val="20"/>
        </w:rPr>
        <w:t xml:space="preserve"> </w:t>
      </w:r>
      <w:r w:rsidRPr="008F4155">
        <w:rPr>
          <w:rFonts w:ascii="Tahoma" w:hAnsi="Tahoma" w:cs="Tahoma"/>
          <w:sz w:val="20"/>
          <w:szCs w:val="20"/>
        </w:rPr>
        <w:t>by</w:t>
      </w:r>
      <w:r w:rsidRPr="008F4155">
        <w:rPr>
          <w:rFonts w:ascii="Tahoma" w:hAnsi="Tahoma" w:cs="Tahoma"/>
          <w:spacing w:val="3"/>
          <w:sz w:val="20"/>
          <w:szCs w:val="20"/>
        </w:rPr>
        <w:t xml:space="preserve"> </w:t>
      </w:r>
      <w:r w:rsidRPr="008F4155">
        <w:rPr>
          <w:rFonts w:ascii="Tahoma" w:hAnsi="Tahoma" w:cs="Tahoma"/>
          <w:sz w:val="20"/>
          <w:szCs w:val="20"/>
        </w:rPr>
        <w:t>the</w:t>
      </w:r>
      <w:r w:rsidRPr="008F4155">
        <w:rPr>
          <w:rFonts w:ascii="Tahoma" w:hAnsi="Tahoma" w:cs="Tahoma"/>
          <w:spacing w:val="3"/>
          <w:sz w:val="20"/>
          <w:szCs w:val="20"/>
        </w:rPr>
        <w:t xml:space="preserve"> </w:t>
      </w:r>
      <w:r w:rsidRPr="008F4155">
        <w:rPr>
          <w:rFonts w:ascii="Tahoma" w:hAnsi="Tahoma" w:cs="Tahoma"/>
          <w:sz w:val="20"/>
          <w:szCs w:val="20"/>
        </w:rPr>
        <w:t>Vendor.</w:t>
      </w:r>
    </w:p>
    <w:p w14:paraId="57BD2CF6" w14:textId="77777777" w:rsidR="00BB57A4" w:rsidRPr="008F4155" w:rsidRDefault="00000000"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List</w:t>
      </w:r>
      <w:r w:rsidRPr="008F4155">
        <w:rPr>
          <w:rFonts w:ascii="Tahoma" w:hAnsi="Tahoma" w:cs="Tahoma"/>
          <w:spacing w:val="10"/>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Directors/Partners/Proprietor/Members</w:t>
      </w:r>
      <w:r w:rsidRPr="008F4155">
        <w:rPr>
          <w:rFonts w:ascii="Tahoma" w:hAnsi="Tahoma" w:cs="Tahoma"/>
          <w:spacing w:val="9"/>
          <w:sz w:val="20"/>
          <w:szCs w:val="20"/>
        </w:rPr>
        <w:t xml:space="preserve"> </w:t>
      </w:r>
      <w:r w:rsidRPr="008F4155">
        <w:rPr>
          <w:rFonts w:ascii="Tahoma" w:hAnsi="Tahoma" w:cs="Tahoma"/>
          <w:sz w:val="20"/>
          <w:szCs w:val="20"/>
        </w:rPr>
        <w:t>of</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2"/>
          <w:sz w:val="20"/>
          <w:szCs w:val="20"/>
        </w:rPr>
        <w:t xml:space="preserve"> </w:t>
      </w:r>
      <w:r w:rsidRPr="008F4155">
        <w:rPr>
          <w:rFonts w:ascii="Tahoma" w:hAnsi="Tahoma" w:cs="Tahoma"/>
          <w:sz w:val="20"/>
          <w:szCs w:val="20"/>
        </w:rPr>
        <w:t>Firm</w:t>
      </w:r>
      <w:r w:rsidRPr="008F4155">
        <w:rPr>
          <w:rFonts w:ascii="Tahoma" w:hAnsi="Tahoma" w:cs="Tahoma"/>
          <w:spacing w:val="10"/>
          <w:sz w:val="20"/>
          <w:szCs w:val="20"/>
        </w:rPr>
        <w:t xml:space="preserve"> </w:t>
      </w:r>
      <w:r w:rsidRPr="008F4155">
        <w:rPr>
          <w:rFonts w:ascii="Tahoma" w:hAnsi="Tahoma" w:cs="Tahoma"/>
          <w:sz w:val="20"/>
          <w:szCs w:val="20"/>
        </w:rPr>
        <w:t>to</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1"/>
          <w:sz w:val="20"/>
          <w:szCs w:val="20"/>
        </w:rPr>
        <w:t xml:space="preserve"> </w:t>
      </w:r>
      <w:r w:rsidRPr="008F4155">
        <w:rPr>
          <w:rFonts w:ascii="Tahoma" w:hAnsi="Tahoma" w:cs="Tahoma"/>
          <w:sz w:val="20"/>
          <w:szCs w:val="20"/>
        </w:rPr>
        <w:t>attached.</w:t>
      </w:r>
    </w:p>
    <w:p w14:paraId="0F72C21F" w14:textId="77777777"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Detail</w:t>
      </w:r>
      <w:r w:rsidRPr="008F4155">
        <w:rPr>
          <w:rFonts w:ascii="Tahoma" w:hAnsi="Tahoma" w:cs="Tahoma"/>
          <w:spacing w:val="45"/>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other</w:t>
      </w:r>
      <w:r w:rsidRPr="008F4155">
        <w:rPr>
          <w:rFonts w:ascii="Tahoma" w:hAnsi="Tahoma" w:cs="Tahoma"/>
          <w:spacing w:val="52"/>
          <w:sz w:val="20"/>
          <w:szCs w:val="20"/>
        </w:rPr>
        <w:t xml:space="preserve"> </w:t>
      </w:r>
      <w:r w:rsidRPr="008F4155">
        <w:rPr>
          <w:rFonts w:ascii="Tahoma" w:hAnsi="Tahoma" w:cs="Tahoma"/>
          <w:sz w:val="20"/>
          <w:szCs w:val="20"/>
        </w:rPr>
        <w:t>associated/sister</w:t>
      </w:r>
      <w:r w:rsidRPr="008F4155">
        <w:rPr>
          <w:rFonts w:ascii="Tahoma" w:hAnsi="Tahoma" w:cs="Tahoma"/>
          <w:spacing w:val="48"/>
          <w:sz w:val="20"/>
          <w:szCs w:val="20"/>
        </w:rPr>
        <w:t xml:space="preserve"> </w:t>
      </w:r>
      <w:r w:rsidRPr="008F4155">
        <w:rPr>
          <w:rFonts w:ascii="Tahoma" w:hAnsi="Tahoma" w:cs="Tahoma"/>
          <w:sz w:val="20"/>
          <w:szCs w:val="20"/>
        </w:rPr>
        <w:t>concerns</w:t>
      </w:r>
      <w:r w:rsidRPr="008F4155">
        <w:rPr>
          <w:rFonts w:ascii="Tahoma" w:hAnsi="Tahoma" w:cs="Tahoma"/>
          <w:spacing w:val="54"/>
          <w:sz w:val="20"/>
          <w:szCs w:val="20"/>
        </w:rPr>
        <w:t xml:space="preserve"> </w:t>
      </w:r>
      <w:r w:rsidRPr="008F4155">
        <w:rPr>
          <w:rFonts w:ascii="Tahoma" w:hAnsi="Tahoma" w:cs="Tahoma"/>
          <w:sz w:val="20"/>
          <w:szCs w:val="20"/>
        </w:rPr>
        <w:t>(if</w:t>
      </w:r>
      <w:r w:rsidRPr="008F4155">
        <w:rPr>
          <w:rFonts w:ascii="Tahoma" w:hAnsi="Tahoma" w:cs="Tahoma"/>
          <w:spacing w:val="48"/>
          <w:sz w:val="20"/>
          <w:szCs w:val="20"/>
        </w:rPr>
        <w:t xml:space="preserve"> </w:t>
      </w:r>
      <w:r w:rsidRPr="008F4155">
        <w:rPr>
          <w:rFonts w:ascii="Tahoma" w:hAnsi="Tahoma" w:cs="Tahoma"/>
          <w:sz w:val="20"/>
          <w:szCs w:val="20"/>
        </w:rPr>
        <w:t>any)</w:t>
      </w:r>
      <w:r w:rsidRPr="008F4155">
        <w:rPr>
          <w:rFonts w:ascii="Tahoma" w:hAnsi="Tahoma" w:cs="Tahoma"/>
          <w:spacing w:val="47"/>
          <w:sz w:val="20"/>
          <w:szCs w:val="20"/>
        </w:rPr>
        <w:t xml:space="preserve"> </w:t>
      </w:r>
      <w:r w:rsidRPr="008F4155">
        <w:rPr>
          <w:rFonts w:ascii="Tahoma" w:hAnsi="Tahoma" w:cs="Tahoma"/>
          <w:sz w:val="20"/>
          <w:szCs w:val="20"/>
        </w:rPr>
        <w:t>of</w:t>
      </w:r>
      <w:r w:rsidRPr="008F4155">
        <w:rPr>
          <w:rFonts w:ascii="Tahoma" w:hAnsi="Tahoma" w:cs="Tahoma"/>
          <w:spacing w:val="47"/>
          <w:sz w:val="20"/>
          <w:szCs w:val="20"/>
        </w:rPr>
        <w:t xml:space="preserve"> </w:t>
      </w:r>
      <w:r w:rsidRPr="008F4155">
        <w:rPr>
          <w:rFonts w:ascii="Tahoma" w:hAnsi="Tahoma" w:cs="Tahoma"/>
          <w:sz w:val="20"/>
          <w:szCs w:val="20"/>
        </w:rPr>
        <w:t>Directors/Partners/</w:t>
      </w:r>
      <w:r w:rsidRPr="008F4155">
        <w:rPr>
          <w:rFonts w:ascii="Tahoma" w:hAnsi="Tahoma" w:cs="Tahoma"/>
          <w:spacing w:val="48"/>
          <w:sz w:val="20"/>
          <w:szCs w:val="20"/>
        </w:rPr>
        <w:t xml:space="preserve"> </w:t>
      </w:r>
      <w:r w:rsidRPr="008F4155">
        <w:rPr>
          <w:rFonts w:ascii="Tahoma" w:hAnsi="Tahoma" w:cs="Tahoma"/>
          <w:sz w:val="20"/>
          <w:szCs w:val="20"/>
        </w:rPr>
        <w:t>Proprietor/</w:t>
      </w:r>
      <w:r w:rsidRPr="008F4155">
        <w:rPr>
          <w:rFonts w:ascii="Tahoma" w:hAnsi="Tahoma" w:cs="Tahoma"/>
          <w:spacing w:val="-51"/>
          <w:sz w:val="20"/>
          <w:szCs w:val="20"/>
        </w:rPr>
        <w:t xml:space="preserve"> </w:t>
      </w:r>
      <w:r w:rsidRPr="008F4155">
        <w:rPr>
          <w:rFonts w:ascii="Tahoma" w:hAnsi="Tahoma" w:cs="Tahoma"/>
          <w:sz w:val="20"/>
          <w:szCs w:val="20"/>
        </w:rPr>
        <w:t>Members</w:t>
      </w:r>
      <w:r w:rsidRPr="008F4155">
        <w:rPr>
          <w:rFonts w:ascii="Tahoma" w:hAnsi="Tahoma" w:cs="Tahoma"/>
          <w:spacing w:val="2"/>
          <w:sz w:val="20"/>
          <w:szCs w:val="20"/>
        </w:rPr>
        <w:t xml:space="preserve"> </w:t>
      </w:r>
      <w:r w:rsidRPr="008F4155">
        <w:rPr>
          <w:rFonts w:ascii="Tahoma" w:hAnsi="Tahoma" w:cs="Tahoma"/>
          <w:sz w:val="20"/>
          <w:szCs w:val="20"/>
        </w:rPr>
        <w:t>to</w:t>
      </w:r>
      <w:r w:rsidRPr="008F4155">
        <w:rPr>
          <w:rFonts w:ascii="Tahoma" w:hAnsi="Tahoma" w:cs="Tahoma"/>
          <w:spacing w:val="1"/>
          <w:sz w:val="20"/>
          <w:szCs w:val="20"/>
        </w:rPr>
        <w:t xml:space="preserve"> </w:t>
      </w:r>
      <w:r w:rsidRPr="008F4155">
        <w:rPr>
          <w:rFonts w:ascii="Tahoma" w:hAnsi="Tahoma" w:cs="Tahoma"/>
          <w:sz w:val="20"/>
          <w:szCs w:val="20"/>
        </w:rPr>
        <w:t>be</w:t>
      </w:r>
      <w:r w:rsidRPr="008F4155">
        <w:rPr>
          <w:rFonts w:ascii="Tahoma" w:hAnsi="Tahoma" w:cs="Tahoma"/>
          <w:spacing w:val="3"/>
          <w:sz w:val="20"/>
          <w:szCs w:val="20"/>
        </w:rPr>
        <w:t xml:space="preserve"> </w:t>
      </w:r>
      <w:r w:rsidRPr="008F4155">
        <w:rPr>
          <w:rFonts w:ascii="Tahoma" w:hAnsi="Tahoma" w:cs="Tahoma"/>
          <w:sz w:val="20"/>
          <w:szCs w:val="20"/>
        </w:rPr>
        <w:t>provided.</w:t>
      </w:r>
    </w:p>
    <w:p w14:paraId="408DD031" w14:textId="4E0B05AE" w:rsidR="00BB57A4" w:rsidRPr="008F4155" w:rsidRDefault="00D06625" w:rsidP="00992C8C">
      <w:pPr>
        <w:pStyle w:val="ListParagraph"/>
        <w:numPr>
          <w:ilvl w:val="0"/>
          <w:numId w:val="11"/>
        </w:numPr>
        <w:tabs>
          <w:tab w:val="left" w:pos="1921"/>
        </w:tabs>
        <w:ind w:left="360" w:hanging="361"/>
        <w:jc w:val="both"/>
        <w:rPr>
          <w:rFonts w:ascii="Tahoma" w:hAnsi="Tahoma" w:cs="Tahoma"/>
          <w:sz w:val="20"/>
          <w:szCs w:val="20"/>
        </w:rPr>
      </w:pPr>
      <w:r w:rsidRPr="008F4155">
        <w:rPr>
          <w:rFonts w:ascii="Tahoma" w:hAnsi="Tahoma" w:cs="Tahoma"/>
          <w:sz w:val="20"/>
          <w:szCs w:val="20"/>
        </w:rPr>
        <w:t>Turn</w:t>
      </w:r>
      <w:r w:rsidRPr="008F4155">
        <w:rPr>
          <w:rFonts w:ascii="Tahoma" w:hAnsi="Tahoma" w:cs="Tahoma"/>
          <w:spacing w:val="8"/>
          <w:sz w:val="20"/>
          <w:szCs w:val="20"/>
        </w:rPr>
        <w:t xml:space="preserve">over </w:t>
      </w:r>
      <w:r w:rsidRPr="008F4155">
        <w:rPr>
          <w:rFonts w:ascii="Tahoma" w:hAnsi="Tahoma" w:cs="Tahoma"/>
          <w:sz w:val="20"/>
          <w:szCs w:val="20"/>
        </w:rPr>
        <w:t>for</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last</w:t>
      </w:r>
      <w:r w:rsidRPr="008F4155">
        <w:rPr>
          <w:rFonts w:ascii="Tahoma" w:hAnsi="Tahoma" w:cs="Tahoma"/>
          <w:spacing w:val="8"/>
          <w:sz w:val="20"/>
          <w:szCs w:val="20"/>
        </w:rPr>
        <w:t xml:space="preserve"> </w:t>
      </w:r>
      <w:r w:rsidRPr="008F4155">
        <w:rPr>
          <w:rFonts w:ascii="Tahoma" w:hAnsi="Tahoma" w:cs="Tahoma"/>
          <w:sz w:val="20"/>
          <w:szCs w:val="20"/>
        </w:rPr>
        <w:t>three</w:t>
      </w:r>
      <w:r w:rsidRPr="008F4155">
        <w:rPr>
          <w:rFonts w:ascii="Tahoma" w:hAnsi="Tahoma" w:cs="Tahoma"/>
          <w:spacing w:val="8"/>
          <w:sz w:val="20"/>
          <w:szCs w:val="20"/>
        </w:rPr>
        <w:t xml:space="preserve"> </w:t>
      </w:r>
      <w:r w:rsidRPr="008F4155">
        <w:rPr>
          <w:rFonts w:ascii="Tahoma" w:hAnsi="Tahoma" w:cs="Tahoma"/>
          <w:sz w:val="20"/>
          <w:szCs w:val="20"/>
        </w:rPr>
        <w:t>years</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mentioned.</w:t>
      </w:r>
      <w:r w:rsidRPr="008F4155">
        <w:rPr>
          <w:rFonts w:ascii="Tahoma" w:hAnsi="Tahoma" w:cs="Tahoma"/>
          <w:spacing w:val="6"/>
          <w:sz w:val="20"/>
          <w:szCs w:val="20"/>
        </w:rPr>
        <w:t xml:space="preserve"> </w:t>
      </w:r>
      <w:r w:rsidRPr="008F4155">
        <w:rPr>
          <w:rFonts w:ascii="Tahoma" w:hAnsi="Tahoma" w:cs="Tahoma"/>
          <w:sz w:val="20"/>
          <w:szCs w:val="20"/>
        </w:rPr>
        <w:t>(Copy</w:t>
      </w:r>
      <w:r w:rsidRPr="008F4155">
        <w:rPr>
          <w:rFonts w:ascii="Tahoma" w:hAnsi="Tahoma" w:cs="Tahoma"/>
          <w:spacing w:val="7"/>
          <w:sz w:val="20"/>
          <w:szCs w:val="20"/>
        </w:rPr>
        <w:t xml:space="preserve"> </w:t>
      </w:r>
      <w:r w:rsidRPr="008F4155">
        <w:rPr>
          <w:rFonts w:ascii="Tahoma" w:hAnsi="Tahoma" w:cs="Tahoma"/>
          <w:sz w:val="20"/>
          <w:szCs w:val="20"/>
        </w:rPr>
        <w:t>to</w:t>
      </w:r>
      <w:r w:rsidRPr="008F4155">
        <w:rPr>
          <w:rFonts w:ascii="Tahoma" w:hAnsi="Tahoma" w:cs="Tahoma"/>
          <w:spacing w:val="7"/>
          <w:sz w:val="20"/>
          <w:szCs w:val="20"/>
        </w:rPr>
        <w:t xml:space="preserve"> </w:t>
      </w:r>
      <w:r w:rsidRPr="008F4155">
        <w:rPr>
          <w:rFonts w:ascii="Tahoma" w:hAnsi="Tahoma" w:cs="Tahoma"/>
          <w:sz w:val="20"/>
          <w:szCs w:val="20"/>
        </w:rPr>
        <w:t>be</w:t>
      </w:r>
      <w:r w:rsidRPr="008F4155">
        <w:rPr>
          <w:rFonts w:ascii="Tahoma" w:hAnsi="Tahoma" w:cs="Tahoma"/>
          <w:spacing w:val="8"/>
          <w:sz w:val="20"/>
          <w:szCs w:val="20"/>
        </w:rPr>
        <w:t xml:space="preserve"> </w:t>
      </w:r>
      <w:r w:rsidRPr="008F4155">
        <w:rPr>
          <w:rFonts w:ascii="Tahoma" w:hAnsi="Tahoma" w:cs="Tahoma"/>
          <w:sz w:val="20"/>
          <w:szCs w:val="20"/>
        </w:rPr>
        <w:t>enclosed)</w:t>
      </w:r>
    </w:p>
    <w:p w14:paraId="1B78B2BB" w14:textId="510A7FB4" w:rsidR="00BB57A4" w:rsidRPr="008F4155" w:rsidRDefault="00000000" w:rsidP="00992C8C">
      <w:pPr>
        <w:pStyle w:val="ListParagraph"/>
        <w:numPr>
          <w:ilvl w:val="0"/>
          <w:numId w:val="11"/>
        </w:numPr>
        <w:tabs>
          <w:tab w:val="left" w:pos="1921"/>
        </w:tabs>
        <w:ind w:left="360"/>
        <w:jc w:val="both"/>
        <w:rPr>
          <w:rFonts w:ascii="Tahoma" w:hAnsi="Tahoma" w:cs="Tahoma"/>
          <w:sz w:val="20"/>
          <w:szCs w:val="20"/>
        </w:rPr>
      </w:pPr>
      <w:r w:rsidRPr="008F4155">
        <w:rPr>
          <w:rFonts w:ascii="Tahoma" w:hAnsi="Tahoma" w:cs="Tahoma"/>
          <w:sz w:val="20"/>
          <w:szCs w:val="20"/>
        </w:rPr>
        <w:t>List</w:t>
      </w:r>
      <w:r w:rsidRPr="008F4155">
        <w:rPr>
          <w:rFonts w:ascii="Tahoma" w:hAnsi="Tahoma" w:cs="Tahoma"/>
          <w:spacing w:val="8"/>
          <w:sz w:val="20"/>
          <w:szCs w:val="20"/>
        </w:rPr>
        <w:t xml:space="preserve"> </w:t>
      </w:r>
      <w:r w:rsidRPr="008F4155">
        <w:rPr>
          <w:rFonts w:ascii="Tahoma" w:hAnsi="Tahoma" w:cs="Tahoma"/>
          <w:sz w:val="20"/>
          <w:szCs w:val="20"/>
        </w:rPr>
        <w:t>of</w:t>
      </w:r>
      <w:r w:rsidRPr="008F4155">
        <w:rPr>
          <w:rFonts w:ascii="Tahoma" w:hAnsi="Tahoma" w:cs="Tahoma"/>
          <w:spacing w:val="11"/>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client</w:t>
      </w:r>
      <w:r w:rsidRPr="008F4155">
        <w:rPr>
          <w:rFonts w:ascii="Tahoma" w:hAnsi="Tahoma" w:cs="Tahoma"/>
          <w:spacing w:val="6"/>
          <w:sz w:val="20"/>
          <w:szCs w:val="20"/>
        </w:rPr>
        <w:t xml:space="preserve"> </w:t>
      </w:r>
      <w:r w:rsidRPr="008F4155">
        <w:rPr>
          <w:rFonts w:ascii="Tahoma" w:hAnsi="Tahoma" w:cs="Tahoma"/>
          <w:sz w:val="20"/>
          <w:szCs w:val="20"/>
        </w:rPr>
        <w:t>to</w:t>
      </w:r>
      <w:r w:rsidRPr="008F4155">
        <w:rPr>
          <w:rFonts w:ascii="Tahoma" w:hAnsi="Tahoma" w:cs="Tahoma"/>
          <w:spacing w:val="8"/>
          <w:sz w:val="20"/>
          <w:szCs w:val="20"/>
        </w:rPr>
        <w:t xml:space="preserve"> </w:t>
      </w:r>
      <w:r w:rsidRPr="008F4155">
        <w:rPr>
          <w:rFonts w:ascii="Tahoma" w:hAnsi="Tahoma" w:cs="Tahoma"/>
          <w:sz w:val="20"/>
          <w:szCs w:val="20"/>
        </w:rPr>
        <w:t>whom</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vendor</w:t>
      </w:r>
      <w:r w:rsidRPr="008F4155">
        <w:rPr>
          <w:rFonts w:ascii="Tahoma" w:hAnsi="Tahoma" w:cs="Tahoma"/>
          <w:spacing w:val="6"/>
          <w:sz w:val="20"/>
          <w:szCs w:val="20"/>
        </w:rPr>
        <w:t xml:space="preserve"> </w:t>
      </w:r>
      <w:r w:rsidRPr="008F4155">
        <w:rPr>
          <w:rFonts w:ascii="Tahoma" w:hAnsi="Tahoma" w:cs="Tahoma"/>
          <w:sz w:val="20"/>
          <w:szCs w:val="20"/>
        </w:rPr>
        <w:t>has</w:t>
      </w:r>
      <w:r w:rsidRPr="008F4155">
        <w:rPr>
          <w:rFonts w:ascii="Tahoma" w:hAnsi="Tahoma" w:cs="Tahoma"/>
          <w:spacing w:val="7"/>
          <w:sz w:val="20"/>
          <w:szCs w:val="20"/>
        </w:rPr>
        <w:t xml:space="preserve"> </w:t>
      </w:r>
      <w:r w:rsidRPr="008F4155">
        <w:rPr>
          <w:rFonts w:ascii="Tahoma" w:hAnsi="Tahoma" w:cs="Tahoma"/>
          <w:sz w:val="20"/>
          <w:szCs w:val="20"/>
        </w:rPr>
        <w:t>delivered</w:t>
      </w:r>
      <w:r w:rsidRPr="008F4155">
        <w:rPr>
          <w:rFonts w:ascii="Tahoma" w:hAnsi="Tahoma" w:cs="Tahoma"/>
          <w:spacing w:val="5"/>
          <w:sz w:val="20"/>
          <w:szCs w:val="20"/>
        </w:rPr>
        <w:t xml:space="preserve"> </w:t>
      </w:r>
      <w:r w:rsidRPr="008F4155">
        <w:rPr>
          <w:rFonts w:ascii="Tahoma" w:hAnsi="Tahoma" w:cs="Tahoma"/>
          <w:sz w:val="20"/>
          <w:szCs w:val="20"/>
        </w:rPr>
        <w:t>the</w:t>
      </w:r>
      <w:r w:rsidRPr="008F4155">
        <w:rPr>
          <w:rFonts w:ascii="Tahoma" w:hAnsi="Tahoma" w:cs="Tahoma"/>
          <w:spacing w:val="10"/>
          <w:sz w:val="20"/>
          <w:szCs w:val="20"/>
        </w:rPr>
        <w:t xml:space="preserve"> </w:t>
      </w:r>
      <w:r w:rsidRPr="008F4155">
        <w:rPr>
          <w:rFonts w:ascii="Tahoma" w:hAnsi="Tahoma" w:cs="Tahoma"/>
          <w:sz w:val="20"/>
          <w:szCs w:val="20"/>
        </w:rPr>
        <w:t>goods</w:t>
      </w:r>
      <w:r w:rsidRPr="008F4155">
        <w:rPr>
          <w:rFonts w:ascii="Tahoma" w:hAnsi="Tahoma" w:cs="Tahoma"/>
          <w:spacing w:val="7"/>
          <w:sz w:val="20"/>
          <w:szCs w:val="20"/>
        </w:rPr>
        <w:t xml:space="preserve"> </w:t>
      </w:r>
      <w:r w:rsidRPr="008F4155">
        <w:rPr>
          <w:rFonts w:ascii="Tahoma" w:hAnsi="Tahoma" w:cs="Tahoma"/>
          <w:sz w:val="20"/>
          <w:szCs w:val="20"/>
        </w:rPr>
        <w:t>or</w:t>
      </w:r>
      <w:r w:rsidRPr="008F4155">
        <w:rPr>
          <w:rFonts w:ascii="Tahoma" w:hAnsi="Tahoma" w:cs="Tahoma"/>
          <w:spacing w:val="8"/>
          <w:sz w:val="20"/>
          <w:szCs w:val="20"/>
        </w:rPr>
        <w:t xml:space="preserve"> </w:t>
      </w:r>
      <w:r w:rsidRPr="008F4155">
        <w:rPr>
          <w:rFonts w:ascii="Tahoma" w:hAnsi="Tahoma" w:cs="Tahoma"/>
          <w:sz w:val="20"/>
          <w:szCs w:val="20"/>
        </w:rPr>
        <w:t>provided</w:t>
      </w:r>
      <w:r w:rsidRPr="008F4155">
        <w:rPr>
          <w:rFonts w:ascii="Tahoma" w:hAnsi="Tahoma" w:cs="Tahoma"/>
          <w:spacing w:val="7"/>
          <w:sz w:val="20"/>
          <w:szCs w:val="20"/>
        </w:rPr>
        <w:t xml:space="preserve"> </w:t>
      </w:r>
      <w:r w:rsidRPr="008F4155">
        <w:rPr>
          <w:rFonts w:ascii="Tahoma" w:hAnsi="Tahoma" w:cs="Tahoma"/>
          <w:sz w:val="20"/>
          <w:szCs w:val="20"/>
        </w:rPr>
        <w:t>the</w:t>
      </w:r>
      <w:r w:rsidRPr="008F4155">
        <w:rPr>
          <w:rFonts w:ascii="Tahoma" w:hAnsi="Tahoma" w:cs="Tahoma"/>
          <w:spacing w:val="8"/>
          <w:sz w:val="20"/>
          <w:szCs w:val="20"/>
        </w:rPr>
        <w:t xml:space="preserve"> </w:t>
      </w:r>
      <w:r w:rsidRPr="008F4155">
        <w:rPr>
          <w:rFonts w:ascii="Tahoma" w:hAnsi="Tahoma" w:cs="Tahoma"/>
          <w:sz w:val="20"/>
          <w:szCs w:val="20"/>
        </w:rPr>
        <w:t>services</w:t>
      </w:r>
      <w:r w:rsidRPr="008F4155">
        <w:rPr>
          <w:rFonts w:ascii="Tahoma" w:hAnsi="Tahoma" w:cs="Tahoma"/>
          <w:spacing w:val="-51"/>
          <w:sz w:val="20"/>
          <w:szCs w:val="20"/>
        </w:rPr>
        <w:t xml:space="preserve"> </w:t>
      </w:r>
      <w:r w:rsidRPr="008F4155">
        <w:rPr>
          <w:rFonts w:ascii="Tahoma" w:hAnsi="Tahoma" w:cs="Tahoma"/>
          <w:sz w:val="20"/>
          <w:szCs w:val="20"/>
        </w:rPr>
        <w:t>in</w:t>
      </w:r>
      <w:r w:rsidRPr="008F4155">
        <w:rPr>
          <w:rFonts w:ascii="Tahoma" w:hAnsi="Tahoma" w:cs="Tahoma"/>
          <w:spacing w:val="3"/>
          <w:sz w:val="20"/>
          <w:szCs w:val="20"/>
        </w:rPr>
        <w:t xml:space="preserve"> </w:t>
      </w:r>
      <w:r w:rsidR="000054FC" w:rsidRPr="008F4155">
        <w:rPr>
          <w:rFonts w:ascii="Tahoma" w:hAnsi="Tahoma" w:cs="Tahoma"/>
          <w:sz w:val="20"/>
          <w:szCs w:val="20"/>
        </w:rPr>
        <w:t>the past</w:t>
      </w:r>
      <w:r w:rsidRPr="008F4155">
        <w:rPr>
          <w:rFonts w:ascii="Tahoma" w:hAnsi="Tahoma" w:cs="Tahoma"/>
          <w:sz w:val="20"/>
          <w:szCs w:val="20"/>
        </w:rPr>
        <w:t>.</w:t>
      </w:r>
    </w:p>
    <w:p w14:paraId="70AACB74" w14:textId="25C08C9E" w:rsidR="00BB57A4" w:rsidRPr="008F4155" w:rsidRDefault="00000000" w:rsidP="00992C8C">
      <w:pPr>
        <w:pStyle w:val="ListParagraph"/>
        <w:numPr>
          <w:ilvl w:val="0"/>
          <w:numId w:val="11"/>
        </w:numPr>
        <w:tabs>
          <w:tab w:val="left" w:pos="1921"/>
        </w:tabs>
        <w:ind w:left="361" w:hanging="361"/>
        <w:jc w:val="both"/>
        <w:rPr>
          <w:rFonts w:ascii="Tahoma" w:hAnsi="Tahoma" w:cs="Tahoma"/>
          <w:sz w:val="20"/>
          <w:szCs w:val="20"/>
        </w:rPr>
      </w:pPr>
      <w:r w:rsidRPr="008F4155">
        <w:rPr>
          <w:rFonts w:ascii="Tahoma" w:hAnsi="Tahoma" w:cs="Tahoma"/>
          <w:sz w:val="20"/>
          <w:szCs w:val="20"/>
        </w:rPr>
        <w:t>Specification</w:t>
      </w:r>
      <w:r w:rsidRPr="008F4155">
        <w:rPr>
          <w:rFonts w:ascii="Tahoma" w:hAnsi="Tahoma" w:cs="Tahoma"/>
          <w:spacing w:val="10"/>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mentioned</w:t>
      </w:r>
      <w:r w:rsidRPr="008F4155">
        <w:rPr>
          <w:rFonts w:ascii="Tahoma" w:hAnsi="Tahoma" w:cs="Tahoma"/>
          <w:spacing w:val="10"/>
          <w:sz w:val="20"/>
          <w:szCs w:val="20"/>
        </w:rPr>
        <w:t xml:space="preserve"> </w:t>
      </w:r>
      <w:r w:rsidRPr="008F4155">
        <w:rPr>
          <w:rFonts w:ascii="Tahoma" w:hAnsi="Tahoma" w:cs="Tahoma"/>
          <w:sz w:val="20"/>
          <w:szCs w:val="20"/>
        </w:rPr>
        <w:t>below,</w:t>
      </w:r>
      <w:r w:rsidRPr="008F4155">
        <w:rPr>
          <w:rFonts w:ascii="Tahoma" w:hAnsi="Tahoma" w:cs="Tahoma"/>
          <w:spacing w:val="11"/>
          <w:sz w:val="20"/>
          <w:szCs w:val="20"/>
        </w:rPr>
        <w:t xml:space="preserve"> </w:t>
      </w:r>
      <w:r w:rsidRPr="008F4155">
        <w:rPr>
          <w:rFonts w:ascii="Tahoma" w:hAnsi="Tahoma" w:cs="Tahoma"/>
          <w:sz w:val="20"/>
          <w:szCs w:val="20"/>
        </w:rPr>
        <w:t>shall</w:t>
      </w:r>
      <w:r w:rsidRPr="008F4155">
        <w:rPr>
          <w:rFonts w:ascii="Tahoma" w:hAnsi="Tahoma" w:cs="Tahoma"/>
          <w:spacing w:val="10"/>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provided</w:t>
      </w:r>
      <w:r w:rsidRPr="008F4155">
        <w:rPr>
          <w:rFonts w:ascii="Tahoma" w:hAnsi="Tahoma" w:cs="Tahoma"/>
          <w:spacing w:val="15"/>
          <w:sz w:val="20"/>
          <w:szCs w:val="20"/>
        </w:rPr>
        <w:t xml:space="preserve"> </w:t>
      </w:r>
      <w:r w:rsidRPr="008F4155">
        <w:rPr>
          <w:rFonts w:ascii="Tahoma" w:hAnsi="Tahoma" w:cs="Tahoma"/>
          <w:sz w:val="20"/>
          <w:szCs w:val="20"/>
        </w:rPr>
        <w:t>as</w:t>
      </w:r>
      <w:r w:rsidRPr="008F4155">
        <w:rPr>
          <w:rFonts w:ascii="Tahoma" w:hAnsi="Tahoma" w:cs="Tahoma"/>
          <w:spacing w:val="9"/>
          <w:sz w:val="20"/>
          <w:szCs w:val="20"/>
        </w:rPr>
        <w:t xml:space="preserve"> </w:t>
      </w:r>
      <w:r w:rsidRPr="008F4155">
        <w:rPr>
          <w:rFonts w:ascii="Tahoma" w:hAnsi="Tahoma" w:cs="Tahoma"/>
          <w:sz w:val="20"/>
          <w:szCs w:val="20"/>
        </w:rPr>
        <w:t>per</w:t>
      </w:r>
      <w:r w:rsidRPr="008F4155">
        <w:rPr>
          <w:rFonts w:ascii="Tahoma" w:hAnsi="Tahoma" w:cs="Tahoma"/>
          <w:spacing w:val="8"/>
          <w:sz w:val="20"/>
          <w:szCs w:val="20"/>
        </w:rPr>
        <w:t xml:space="preserve"> </w:t>
      </w:r>
      <w:r w:rsidRPr="008F4155">
        <w:rPr>
          <w:rFonts w:ascii="Tahoma" w:hAnsi="Tahoma" w:cs="Tahoma"/>
          <w:sz w:val="20"/>
          <w:szCs w:val="20"/>
        </w:rPr>
        <w:t>the</w:t>
      </w:r>
      <w:r w:rsidRPr="008F4155">
        <w:rPr>
          <w:rFonts w:ascii="Tahoma" w:hAnsi="Tahoma" w:cs="Tahoma"/>
          <w:spacing w:val="11"/>
          <w:sz w:val="20"/>
          <w:szCs w:val="20"/>
        </w:rPr>
        <w:t xml:space="preserve"> </w:t>
      </w:r>
      <w:r w:rsidRPr="008F4155">
        <w:rPr>
          <w:rFonts w:ascii="Tahoma" w:hAnsi="Tahoma" w:cs="Tahoma"/>
          <w:sz w:val="20"/>
          <w:szCs w:val="20"/>
        </w:rPr>
        <w:t>details</w:t>
      </w:r>
      <w:r w:rsidRPr="008F4155">
        <w:rPr>
          <w:rFonts w:ascii="Tahoma" w:hAnsi="Tahoma" w:cs="Tahoma"/>
          <w:spacing w:val="12"/>
          <w:sz w:val="20"/>
          <w:szCs w:val="20"/>
        </w:rPr>
        <w:t xml:space="preserve"> </w:t>
      </w:r>
      <w:r w:rsidRPr="008F4155">
        <w:rPr>
          <w:rFonts w:ascii="Tahoma" w:hAnsi="Tahoma" w:cs="Tahoma"/>
          <w:sz w:val="20"/>
          <w:szCs w:val="20"/>
        </w:rPr>
        <w:t>given</w:t>
      </w:r>
      <w:r w:rsidRPr="008F4155">
        <w:rPr>
          <w:rFonts w:ascii="Tahoma" w:hAnsi="Tahoma" w:cs="Tahoma"/>
          <w:spacing w:val="10"/>
          <w:sz w:val="20"/>
          <w:szCs w:val="20"/>
        </w:rPr>
        <w:t xml:space="preserve"> </w:t>
      </w:r>
      <w:r w:rsidRPr="008F4155">
        <w:rPr>
          <w:rFonts w:ascii="Tahoma" w:hAnsi="Tahoma" w:cs="Tahoma"/>
          <w:sz w:val="20"/>
          <w:szCs w:val="20"/>
        </w:rPr>
        <w:t>below:</w:t>
      </w:r>
    </w:p>
    <w:p w14:paraId="634C02A8" w14:textId="77777777" w:rsidR="00BB57A4" w:rsidRPr="008F4155" w:rsidRDefault="00000000" w:rsidP="008F4155">
      <w:pPr>
        <w:pStyle w:val="Heading2"/>
        <w:spacing w:before="186"/>
        <w:ind w:left="0" w:right="0"/>
        <w:jc w:val="both"/>
        <w:rPr>
          <w:rFonts w:ascii="Tahoma" w:hAnsi="Tahoma" w:cs="Tahoma"/>
          <w:sz w:val="20"/>
          <w:szCs w:val="20"/>
        </w:rPr>
      </w:pPr>
      <w:r w:rsidRPr="008F4155">
        <w:rPr>
          <w:rFonts w:ascii="Tahoma" w:hAnsi="Tahoma" w:cs="Tahoma"/>
          <w:sz w:val="20"/>
          <w:szCs w:val="20"/>
          <w:u w:val="single"/>
        </w:rPr>
        <w:t>Scope</w:t>
      </w:r>
      <w:r w:rsidRPr="008F4155">
        <w:rPr>
          <w:rFonts w:ascii="Tahoma" w:hAnsi="Tahoma" w:cs="Tahoma"/>
          <w:spacing w:val="-2"/>
          <w:sz w:val="20"/>
          <w:szCs w:val="20"/>
          <w:u w:val="single"/>
        </w:rPr>
        <w:t xml:space="preserve"> </w:t>
      </w:r>
      <w:r w:rsidRPr="008F4155">
        <w:rPr>
          <w:rFonts w:ascii="Tahoma" w:hAnsi="Tahoma" w:cs="Tahoma"/>
          <w:sz w:val="20"/>
          <w:szCs w:val="20"/>
          <w:u w:val="single"/>
        </w:rPr>
        <w:t>of</w:t>
      </w:r>
      <w:r w:rsidRPr="008F4155">
        <w:rPr>
          <w:rFonts w:ascii="Tahoma" w:hAnsi="Tahoma" w:cs="Tahoma"/>
          <w:spacing w:val="-2"/>
          <w:sz w:val="20"/>
          <w:szCs w:val="20"/>
          <w:u w:val="single"/>
        </w:rPr>
        <w:t xml:space="preserve"> </w:t>
      </w:r>
      <w:r w:rsidRPr="008F4155">
        <w:rPr>
          <w:rFonts w:ascii="Tahoma" w:hAnsi="Tahoma" w:cs="Tahoma"/>
          <w:sz w:val="20"/>
          <w:szCs w:val="20"/>
          <w:u w:val="single"/>
        </w:rPr>
        <w:t>work</w:t>
      </w:r>
    </w:p>
    <w:p w14:paraId="07F3A62E" w14:textId="3ADE0545" w:rsidR="00B51125" w:rsidRPr="00B51125" w:rsidRDefault="00B51125" w:rsidP="00B51125">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 xml:space="preserve">The scope of work will cover supply, </w:t>
      </w:r>
      <w:r>
        <w:rPr>
          <w:rFonts w:ascii="Tahoma" w:hAnsi="Tahoma" w:cs="Tahoma"/>
          <w:sz w:val="20"/>
          <w:szCs w:val="20"/>
        </w:rPr>
        <w:t xml:space="preserve">and </w:t>
      </w:r>
      <w:r w:rsidRPr="00B51125">
        <w:rPr>
          <w:rFonts w:ascii="Tahoma" w:hAnsi="Tahoma" w:cs="Tahoma"/>
          <w:sz w:val="20"/>
          <w:szCs w:val="20"/>
        </w:rPr>
        <w:t>installation of given</w:t>
      </w:r>
      <w:r>
        <w:rPr>
          <w:rFonts w:ascii="Tahoma" w:hAnsi="Tahoma" w:cs="Tahoma"/>
          <w:sz w:val="20"/>
          <w:szCs w:val="20"/>
        </w:rPr>
        <w:t xml:space="preserve"> item </w:t>
      </w:r>
      <w:r w:rsidRPr="00B51125">
        <w:rPr>
          <w:rFonts w:ascii="Tahoma" w:hAnsi="Tahoma" w:cs="Tahoma"/>
          <w:sz w:val="20"/>
          <w:szCs w:val="20"/>
        </w:rPr>
        <w:t xml:space="preserve">at </w:t>
      </w:r>
      <w:r>
        <w:rPr>
          <w:rFonts w:ascii="Tahoma" w:hAnsi="Tahoma" w:cs="Tahoma"/>
          <w:sz w:val="20"/>
          <w:szCs w:val="20"/>
        </w:rPr>
        <w:t>Library</w:t>
      </w:r>
      <w:r w:rsidRPr="00B51125">
        <w:rPr>
          <w:rFonts w:ascii="Tahoma" w:hAnsi="Tahoma" w:cs="Tahoma"/>
          <w:sz w:val="20"/>
          <w:szCs w:val="20"/>
        </w:rPr>
        <w:t>, LNMIIT Jaipur campus.</w:t>
      </w:r>
    </w:p>
    <w:p w14:paraId="22304FE8" w14:textId="77777777" w:rsidR="00B51125" w:rsidRPr="00B51125" w:rsidRDefault="00B51125" w:rsidP="00B51125">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The vendor should offer supply and install all associated components that may be necessary to</w:t>
      </w:r>
    </w:p>
    <w:p w14:paraId="1BC9ACDF" w14:textId="77777777" w:rsidR="00B51125" w:rsidRDefault="00B51125" w:rsidP="00B51125">
      <w:pPr>
        <w:pStyle w:val="ListParagraph"/>
        <w:tabs>
          <w:tab w:val="left" w:pos="1561"/>
        </w:tabs>
        <w:spacing w:before="51"/>
        <w:ind w:left="360" w:firstLine="0"/>
        <w:jc w:val="both"/>
        <w:rPr>
          <w:rFonts w:ascii="Tahoma" w:hAnsi="Tahoma" w:cs="Tahoma"/>
          <w:sz w:val="20"/>
          <w:szCs w:val="20"/>
        </w:rPr>
      </w:pPr>
      <w:r w:rsidRPr="00B51125">
        <w:rPr>
          <w:rFonts w:ascii="Tahoma" w:hAnsi="Tahoma" w:cs="Tahoma"/>
          <w:sz w:val="20"/>
          <w:szCs w:val="20"/>
        </w:rPr>
        <w:t>carry out the complete job.</w:t>
      </w:r>
    </w:p>
    <w:p w14:paraId="200BB7FF" w14:textId="4D492E94" w:rsidR="00BB57A4" w:rsidRDefault="00000000" w:rsidP="00B51125">
      <w:pPr>
        <w:pStyle w:val="ListParagraph"/>
        <w:numPr>
          <w:ilvl w:val="0"/>
          <w:numId w:val="10"/>
        </w:numPr>
        <w:tabs>
          <w:tab w:val="left" w:pos="1561"/>
        </w:tabs>
        <w:spacing w:before="51"/>
        <w:ind w:left="360"/>
        <w:jc w:val="both"/>
        <w:rPr>
          <w:rFonts w:ascii="Tahoma" w:hAnsi="Tahoma" w:cs="Tahoma"/>
          <w:sz w:val="20"/>
          <w:szCs w:val="20"/>
        </w:rPr>
      </w:pPr>
      <w:r w:rsidRPr="00B51125">
        <w:rPr>
          <w:rFonts w:ascii="Tahoma" w:hAnsi="Tahoma" w:cs="Tahoma"/>
          <w:sz w:val="20"/>
          <w:szCs w:val="20"/>
        </w:rPr>
        <w:t xml:space="preserve">The Vendor is required to submit the complete documentation of the </w:t>
      </w:r>
      <w:r w:rsidR="00B51125" w:rsidRPr="00B51125">
        <w:rPr>
          <w:rFonts w:ascii="Tahoma" w:hAnsi="Tahoma" w:cs="Tahoma"/>
          <w:sz w:val="20"/>
          <w:szCs w:val="20"/>
        </w:rPr>
        <w:t xml:space="preserve">work </w:t>
      </w:r>
      <w:r w:rsidR="00D06625" w:rsidRPr="00B51125">
        <w:rPr>
          <w:rFonts w:ascii="Tahoma" w:hAnsi="Tahoma" w:cs="Tahoma"/>
          <w:sz w:val="20"/>
          <w:szCs w:val="20"/>
        </w:rPr>
        <w:t xml:space="preserve">after </w:t>
      </w:r>
      <w:proofErr w:type="gramStart"/>
      <w:r w:rsidR="00D06625" w:rsidRPr="00B51125">
        <w:rPr>
          <w:rFonts w:ascii="Tahoma" w:hAnsi="Tahoma" w:cs="Tahoma"/>
          <w:sz w:val="20"/>
          <w:szCs w:val="20"/>
        </w:rPr>
        <w:t xml:space="preserve">delivery </w:t>
      </w:r>
      <w:r w:rsidRPr="00B51125">
        <w:rPr>
          <w:rFonts w:ascii="Tahoma" w:hAnsi="Tahoma" w:cs="Tahoma"/>
          <w:sz w:val="20"/>
          <w:szCs w:val="20"/>
        </w:rPr>
        <w:t>.</w:t>
      </w:r>
      <w:proofErr w:type="gramEnd"/>
    </w:p>
    <w:p w14:paraId="4D00432F" w14:textId="77777777" w:rsidR="00992C8C" w:rsidRDefault="00992C8C" w:rsidP="00992C8C">
      <w:pPr>
        <w:tabs>
          <w:tab w:val="left" w:pos="1561"/>
        </w:tabs>
        <w:spacing w:before="51"/>
        <w:jc w:val="both"/>
        <w:rPr>
          <w:rFonts w:ascii="Tahoma" w:hAnsi="Tahoma" w:cs="Tahoma"/>
          <w:sz w:val="20"/>
          <w:szCs w:val="20"/>
        </w:rPr>
      </w:pPr>
    </w:p>
    <w:p w14:paraId="0695DA21" w14:textId="0A7BE7EC" w:rsidR="00992C8C" w:rsidRPr="008F4155" w:rsidRDefault="00EF310F" w:rsidP="00992C8C">
      <w:pPr>
        <w:pStyle w:val="Heading2"/>
        <w:spacing w:before="186"/>
        <w:ind w:left="0" w:right="0"/>
        <w:jc w:val="both"/>
        <w:rPr>
          <w:rFonts w:ascii="Tahoma" w:hAnsi="Tahoma" w:cs="Tahoma"/>
          <w:sz w:val="20"/>
          <w:szCs w:val="20"/>
        </w:rPr>
      </w:pPr>
      <w:r>
        <w:rPr>
          <w:rFonts w:ascii="Tahoma" w:hAnsi="Tahoma" w:cs="Tahoma"/>
          <w:sz w:val="20"/>
          <w:szCs w:val="20"/>
          <w:u w:val="single"/>
        </w:rPr>
        <w:t xml:space="preserve">Reference </w:t>
      </w:r>
      <w:r w:rsidR="00992C8C">
        <w:rPr>
          <w:rFonts w:ascii="Tahoma" w:hAnsi="Tahoma" w:cs="Tahoma"/>
          <w:sz w:val="20"/>
          <w:szCs w:val="20"/>
          <w:u w:val="single"/>
        </w:rPr>
        <w:t>Photograph</w:t>
      </w:r>
      <w:r w:rsidR="007310A0">
        <w:rPr>
          <w:rFonts w:ascii="Tahoma" w:hAnsi="Tahoma" w:cs="Tahoma"/>
          <w:sz w:val="20"/>
          <w:szCs w:val="20"/>
          <w:u w:val="single"/>
        </w:rPr>
        <w:t>s</w:t>
      </w:r>
    </w:p>
    <w:p w14:paraId="2684F59A" w14:textId="46811813" w:rsidR="00992C8C" w:rsidRDefault="00992C8C" w:rsidP="00992C8C">
      <w:pPr>
        <w:tabs>
          <w:tab w:val="left" w:pos="1561"/>
        </w:tabs>
        <w:spacing w:before="51"/>
        <w:jc w:val="both"/>
        <w:rPr>
          <w:rFonts w:ascii="Tahoma" w:hAnsi="Tahoma" w:cs="Tahoma"/>
          <w:sz w:val="20"/>
          <w:szCs w:val="20"/>
        </w:rPr>
      </w:pPr>
    </w:p>
    <w:p w14:paraId="5B4815E1" w14:textId="3DFD142B" w:rsidR="00EF310F" w:rsidRDefault="0094638E" w:rsidP="00EF310F">
      <w:pPr>
        <w:tabs>
          <w:tab w:val="left" w:pos="1561"/>
        </w:tabs>
        <w:spacing w:before="51"/>
        <w:jc w:val="center"/>
        <w:rPr>
          <w:rFonts w:ascii="Tahoma" w:hAnsi="Tahoma" w:cs="Tahoma"/>
          <w:noProof/>
          <w:sz w:val="20"/>
          <w:szCs w:val="20"/>
        </w:rPr>
      </w:pPr>
      <w:r>
        <w:rPr>
          <w:rFonts w:ascii="Tahoma" w:hAnsi="Tahoma" w:cs="Tahoma"/>
          <w:noProof/>
          <w:sz w:val="20"/>
          <w:szCs w:val="20"/>
        </w:rPr>
        <w:drawing>
          <wp:inline distT="0" distB="0" distL="0" distR="0" wp14:anchorId="7F1F732E" wp14:editId="09E107F0">
            <wp:extent cx="3584259" cy="2688293"/>
            <wp:effectExtent l="38100" t="38100" r="35560" b="36195"/>
            <wp:docPr id="347162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62253" name="Picture 3471622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02926" cy="2702294"/>
                    </a:xfrm>
                    <a:prstGeom prst="rect">
                      <a:avLst/>
                    </a:prstGeom>
                    <a:ln w="28575">
                      <a:solidFill>
                        <a:schemeClr val="tx1"/>
                      </a:solidFill>
                    </a:ln>
                  </pic:spPr>
                </pic:pic>
              </a:graphicData>
            </a:graphic>
          </wp:inline>
        </w:drawing>
      </w:r>
    </w:p>
    <w:p w14:paraId="352F7E63" w14:textId="77777777" w:rsidR="00EF310F" w:rsidRDefault="00EF310F" w:rsidP="00992C8C">
      <w:pPr>
        <w:tabs>
          <w:tab w:val="left" w:pos="1561"/>
        </w:tabs>
        <w:spacing w:before="51"/>
        <w:jc w:val="both"/>
        <w:rPr>
          <w:rFonts w:ascii="Tahoma" w:hAnsi="Tahoma" w:cs="Tahoma"/>
          <w:sz w:val="20"/>
          <w:szCs w:val="20"/>
        </w:rPr>
      </w:pPr>
    </w:p>
    <w:p w14:paraId="56097072" w14:textId="60634482" w:rsidR="00992C8C" w:rsidRDefault="0094638E" w:rsidP="00EF310F">
      <w:pPr>
        <w:tabs>
          <w:tab w:val="left" w:pos="1561"/>
        </w:tabs>
        <w:spacing w:before="51"/>
        <w:jc w:val="center"/>
        <w:rPr>
          <w:rFonts w:ascii="Tahoma" w:hAnsi="Tahoma" w:cs="Tahoma"/>
          <w:sz w:val="20"/>
          <w:szCs w:val="20"/>
        </w:rPr>
      </w:pPr>
      <w:r>
        <w:rPr>
          <w:rFonts w:ascii="Tahoma" w:hAnsi="Tahoma" w:cs="Tahoma"/>
          <w:noProof/>
          <w:sz w:val="20"/>
          <w:szCs w:val="20"/>
        </w:rPr>
        <w:drawing>
          <wp:inline distT="0" distB="0" distL="0" distR="0" wp14:anchorId="62170B5A" wp14:editId="009FB4A0">
            <wp:extent cx="3461452" cy="2596185"/>
            <wp:effectExtent l="38100" t="38100" r="43815" b="33020"/>
            <wp:docPr id="17491720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17208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6478" cy="2599954"/>
                    </a:xfrm>
                    <a:prstGeom prst="rect">
                      <a:avLst/>
                    </a:prstGeom>
                    <a:ln w="28575">
                      <a:solidFill>
                        <a:schemeClr val="tx1"/>
                      </a:solidFill>
                    </a:ln>
                  </pic:spPr>
                </pic:pic>
              </a:graphicData>
            </a:graphic>
          </wp:inline>
        </w:drawing>
      </w:r>
    </w:p>
    <w:p w14:paraId="7CD9CE80" w14:textId="77777777" w:rsidR="00EF310F" w:rsidRDefault="00EF310F" w:rsidP="00EF310F">
      <w:pPr>
        <w:tabs>
          <w:tab w:val="left" w:pos="1561"/>
        </w:tabs>
        <w:spacing w:before="51"/>
        <w:jc w:val="center"/>
        <w:rPr>
          <w:rFonts w:ascii="Tahoma" w:hAnsi="Tahoma" w:cs="Tahoma"/>
          <w:sz w:val="20"/>
          <w:szCs w:val="20"/>
        </w:rPr>
      </w:pPr>
    </w:p>
    <w:p w14:paraId="58439241" w14:textId="334EA640" w:rsidR="00EF310F" w:rsidRDefault="00EF310F" w:rsidP="007310A0">
      <w:pPr>
        <w:spacing w:before="51"/>
        <w:jc w:val="center"/>
        <w:rPr>
          <w:rFonts w:ascii="Tahoma" w:hAnsi="Tahoma" w:cs="Tahoma"/>
          <w:sz w:val="20"/>
          <w:szCs w:val="20"/>
        </w:rPr>
      </w:pPr>
      <w:r>
        <w:rPr>
          <w:rFonts w:ascii="Tahoma" w:hAnsi="Tahoma" w:cs="Tahoma"/>
          <w:noProof/>
          <w:sz w:val="20"/>
          <w:szCs w:val="20"/>
        </w:rPr>
        <w:lastRenderedPageBreak/>
        <w:drawing>
          <wp:inline distT="0" distB="0" distL="0" distR="0" wp14:anchorId="6B4CA889" wp14:editId="5EEB36BC">
            <wp:extent cx="2847604" cy="3796910"/>
            <wp:effectExtent l="38100" t="38100" r="29210" b="32385"/>
            <wp:docPr id="240170900" name="Picture 2" descr="A glass door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170900" name="Picture 2" descr="A glass doors in a roo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63112" cy="3817588"/>
                    </a:xfrm>
                    <a:prstGeom prst="rect">
                      <a:avLst/>
                    </a:prstGeom>
                    <a:ln w="28575">
                      <a:solidFill>
                        <a:schemeClr val="tx1"/>
                      </a:solidFill>
                    </a:ln>
                  </pic:spPr>
                </pic:pic>
              </a:graphicData>
            </a:graphic>
          </wp:inline>
        </w:drawing>
      </w:r>
    </w:p>
    <w:p w14:paraId="7C21AB6D" w14:textId="77777777" w:rsidR="00992C8C" w:rsidRDefault="00992C8C" w:rsidP="00992C8C">
      <w:pPr>
        <w:tabs>
          <w:tab w:val="left" w:pos="1561"/>
        </w:tabs>
        <w:spacing w:before="51"/>
        <w:jc w:val="both"/>
        <w:rPr>
          <w:rFonts w:ascii="Tahoma" w:hAnsi="Tahoma" w:cs="Tahoma"/>
          <w:sz w:val="20"/>
          <w:szCs w:val="20"/>
        </w:rPr>
      </w:pPr>
    </w:p>
    <w:p w14:paraId="7C865F64" w14:textId="77777777" w:rsidR="00992C8C" w:rsidRDefault="00992C8C" w:rsidP="00992C8C">
      <w:pPr>
        <w:tabs>
          <w:tab w:val="left" w:pos="1561"/>
        </w:tabs>
        <w:spacing w:before="51"/>
        <w:jc w:val="both"/>
        <w:rPr>
          <w:rFonts w:ascii="Tahoma" w:hAnsi="Tahoma" w:cs="Tahoma"/>
          <w:sz w:val="20"/>
          <w:szCs w:val="20"/>
        </w:rPr>
      </w:pPr>
    </w:p>
    <w:p w14:paraId="738016F2" w14:textId="77777777" w:rsidR="00992C8C" w:rsidRPr="00992C8C" w:rsidRDefault="00992C8C" w:rsidP="00992C8C">
      <w:pPr>
        <w:tabs>
          <w:tab w:val="left" w:pos="1561"/>
        </w:tabs>
        <w:spacing w:before="51"/>
        <w:jc w:val="both"/>
        <w:rPr>
          <w:rFonts w:ascii="Tahoma" w:hAnsi="Tahoma" w:cs="Tahoma"/>
          <w:sz w:val="20"/>
          <w:szCs w:val="20"/>
        </w:rPr>
      </w:pPr>
    </w:p>
    <w:p w14:paraId="01AD0335" w14:textId="77777777" w:rsidR="008826FA" w:rsidRPr="008F4155" w:rsidRDefault="008826FA" w:rsidP="008F4155">
      <w:pPr>
        <w:rPr>
          <w:rFonts w:ascii="Tahoma" w:hAnsi="Tahoma" w:cs="Tahoma"/>
          <w:b/>
          <w:sz w:val="20"/>
          <w:szCs w:val="20"/>
          <w:u w:val="single"/>
        </w:rPr>
      </w:pPr>
    </w:p>
    <w:p w14:paraId="66B225BE" w14:textId="0ECDA12D" w:rsidR="00BB57A4" w:rsidRPr="008F4155" w:rsidRDefault="00000000" w:rsidP="008F4155">
      <w:pPr>
        <w:jc w:val="both"/>
        <w:rPr>
          <w:rFonts w:ascii="Tahoma" w:hAnsi="Tahoma" w:cs="Tahoma"/>
          <w:i/>
          <w:sz w:val="20"/>
          <w:szCs w:val="20"/>
        </w:rPr>
      </w:pPr>
      <w:r w:rsidRPr="008F4155">
        <w:rPr>
          <w:rFonts w:ascii="Tahoma" w:hAnsi="Tahoma" w:cs="Tahoma"/>
          <w:b/>
          <w:sz w:val="20"/>
          <w:szCs w:val="20"/>
          <w:u w:val="single"/>
        </w:rPr>
        <w:t>Technical</w:t>
      </w:r>
      <w:r w:rsidRPr="008F4155">
        <w:rPr>
          <w:rFonts w:ascii="Tahoma" w:hAnsi="Tahoma" w:cs="Tahoma"/>
          <w:b/>
          <w:spacing w:val="-5"/>
          <w:sz w:val="20"/>
          <w:szCs w:val="20"/>
          <w:u w:val="single"/>
        </w:rPr>
        <w:t xml:space="preserve"> </w:t>
      </w:r>
      <w:r w:rsidRPr="008F4155">
        <w:rPr>
          <w:rFonts w:ascii="Tahoma" w:hAnsi="Tahoma" w:cs="Tahoma"/>
          <w:b/>
          <w:sz w:val="20"/>
          <w:szCs w:val="20"/>
          <w:u w:val="single"/>
        </w:rPr>
        <w:t>specification:</w:t>
      </w:r>
      <w:r w:rsidRPr="008F4155">
        <w:rPr>
          <w:rFonts w:ascii="Tahoma" w:hAnsi="Tahoma" w:cs="Tahoma"/>
          <w:b/>
          <w:spacing w:val="-10"/>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2"/>
          <w:sz w:val="20"/>
          <w:szCs w:val="20"/>
          <w:u w:val="single"/>
        </w:rPr>
        <w:t xml:space="preserve"> </w:t>
      </w:r>
      <w:r w:rsidRPr="008F4155">
        <w:rPr>
          <w:rFonts w:ascii="Tahoma" w:hAnsi="Tahoma" w:cs="Tahoma"/>
          <w:i/>
          <w:sz w:val="20"/>
          <w:szCs w:val="20"/>
          <w:u w:val="single"/>
        </w:rPr>
        <w:t>envelope)</w:t>
      </w:r>
    </w:p>
    <w:p w14:paraId="13466DC0" w14:textId="77777777" w:rsidR="00B51125" w:rsidRDefault="00B51125" w:rsidP="008F4155">
      <w:pPr>
        <w:pStyle w:val="Heading1"/>
        <w:ind w:left="0" w:right="-90"/>
        <w:rPr>
          <w:rFonts w:ascii="Tahoma" w:hAnsi="Tahoma" w:cs="Tahoma"/>
          <w:sz w:val="20"/>
          <w:szCs w:val="20"/>
        </w:rPr>
      </w:pPr>
      <w:r w:rsidRPr="008F4155">
        <w:rPr>
          <w:rFonts w:ascii="Tahoma" w:hAnsi="Tahoma" w:cs="Tahoma"/>
          <w:sz w:val="20"/>
          <w:szCs w:val="20"/>
        </w:rPr>
        <w:t xml:space="preserve">Supply </w:t>
      </w:r>
      <w:r w:rsidRPr="00A84FD5">
        <w:rPr>
          <w:rFonts w:ascii="Tahoma" w:hAnsi="Tahoma" w:cs="Tahoma"/>
          <w:sz w:val="20"/>
          <w:szCs w:val="20"/>
        </w:rPr>
        <w:t>and installation of Aluminium Partition Cabin</w:t>
      </w:r>
      <w:r w:rsidRPr="008F4155">
        <w:rPr>
          <w:rFonts w:ascii="Tahoma" w:hAnsi="Tahoma" w:cs="Tahoma"/>
          <w:sz w:val="20"/>
          <w:szCs w:val="20"/>
        </w:rPr>
        <w:t xml:space="preserve"> </w:t>
      </w:r>
    </w:p>
    <w:p w14:paraId="1E96B939" w14:textId="5D488E3B" w:rsidR="00BB57A4" w:rsidRPr="0094638E" w:rsidRDefault="00322218" w:rsidP="0094638E">
      <w:pPr>
        <w:pStyle w:val="Heading1"/>
        <w:ind w:left="0" w:right="-90"/>
        <w:rPr>
          <w:rFonts w:ascii="Tahoma" w:hAnsi="Tahoma" w:cs="Tahoma"/>
          <w:sz w:val="20"/>
          <w:szCs w:val="20"/>
        </w:rPr>
      </w:pPr>
      <w:r w:rsidRPr="008F4155">
        <w:rPr>
          <w:rFonts w:ascii="Tahoma" w:hAnsi="Tahoma" w:cs="Tahoma"/>
          <w:sz w:val="20"/>
          <w:szCs w:val="20"/>
        </w:rPr>
        <w:t>(</w:t>
      </w:r>
      <w:r w:rsidR="000054FC" w:rsidRPr="008F4155">
        <w:rPr>
          <w:rFonts w:ascii="Tahoma" w:hAnsi="Tahoma" w:cs="Tahoma"/>
          <w:sz w:val="20"/>
          <w:szCs w:val="20"/>
        </w:rPr>
        <w:t xml:space="preserve">Tender </w:t>
      </w:r>
      <w:proofErr w:type="gramStart"/>
      <w:r w:rsidR="000054FC" w:rsidRPr="008F4155">
        <w:rPr>
          <w:rFonts w:ascii="Tahoma" w:hAnsi="Tahoma" w:cs="Tahoma"/>
          <w:sz w:val="20"/>
          <w:szCs w:val="20"/>
        </w:rPr>
        <w:t>No. :</w:t>
      </w:r>
      <w:proofErr w:type="gramEnd"/>
      <w:r w:rsidR="000054FC" w:rsidRPr="008F4155">
        <w:rPr>
          <w:rFonts w:ascii="Tahoma" w:hAnsi="Tahoma" w:cs="Tahoma"/>
          <w:sz w:val="20"/>
          <w:szCs w:val="20"/>
        </w:rPr>
        <w:t xml:space="preserve"> 202</w:t>
      </w:r>
      <w:r w:rsidR="00B51125">
        <w:rPr>
          <w:rFonts w:ascii="Tahoma" w:hAnsi="Tahoma" w:cs="Tahoma"/>
          <w:sz w:val="20"/>
          <w:szCs w:val="20"/>
        </w:rPr>
        <w:t>4</w:t>
      </w:r>
      <w:r w:rsidR="000054FC" w:rsidRPr="008F4155">
        <w:rPr>
          <w:rFonts w:ascii="Tahoma" w:hAnsi="Tahoma" w:cs="Tahoma"/>
          <w:sz w:val="20"/>
          <w:szCs w:val="20"/>
        </w:rPr>
        <w:t>-2</w:t>
      </w:r>
      <w:r w:rsidR="00B51125">
        <w:rPr>
          <w:rFonts w:ascii="Tahoma" w:hAnsi="Tahoma" w:cs="Tahoma"/>
          <w:sz w:val="20"/>
          <w:szCs w:val="20"/>
        </w:rPr>
        <w:t>5</w:t>
      </w:r>
      <w:r w:rsidR="000054FC" w:rsidRPr="008F4155">
        <w:rPr>
          <w:rFonts w:ascii="Tahoma" w:hAnsi="Tahoma" w:cs="Tahoma"/>
          <w:sz w:val="20"/>
          <w:szCs w:val="20"/>
        </w:rPr>
        <w:t>/</w:t>
      </w:r>
      <w:r w:rsidR="00A84FD5">
        <w:rPr>
          <w:rFonts w:ascii="Tahoma" w:hAnsi="Tahoma" w:cs="Tahoma"/>
          <w:sz w:val="20"/>
          <w:szCs w:val="20"/>
        </w:rPr>
        <w:t>Library</w:t>
      </w:r>
      <w:r w:rsidR="000054FC" w:rsidRPr="008F4155">
        <w:rPr>
          <w:rFonts w:ascii="Tahoma" w:hAnsi="Tahoma" w:cs="Tahoma"/>
          <w:sz w:val="20"/>
          <w:szCs w:val="20"/>
        </w:rPr>
        <w:t>/2B/LNM-</w:t>
      </w:r>
      <w:r w:rsidR="00A84FD5">
        <w:rPr>
          <w:rFonts w:ascii="Tahoma" w:hAnsi="Tahoma" w:cs="Tahoma"/>
          <w:sz w:val="20"/>
          <w:szCs w:val="20"/>
        </w:rPr>
        <w:t>586</w:t>
      </w:r>
      <w:r w:rsidR="000054FC" w:rsidRPr="008F4155">
        <w:rPr>
          <w:rFonts w:ascii="Tahoma" w:hAnsi="Tahoma" w:cs="Tahoma"/>
          <w:sz w:val="20"/>
          <w:szCs w:val="20"/>
        </w:rPr>
        <w:t>)</w:t>
      </w:r>
    </w:p>
    <w:p w14:paraId="3B8573AF" w14:textId="77777777" w:rsidR="001A0CA7" w:rsidRDefault="001A0CA7" w:rsidP="008F4155">
      <w:pPr>
        <w:pStyle w:val="BodyText"/>
        <w:rPr>
          <w:rFonts w:ascii="Tahoma" w:hAnsi="Tahoma" w:cs="Tahoma"/>
          <w:b/>
          <w:sz w:val="20"/>
          <w:szCs w:val="20"/>
        </w:rPr>
      </w:pPr>
    </w:p>
    <w:tbl>
      <w:tblPr>
        <w:tblW w:w="9085" w:type="dxa"/>
        <w:tblInd w:w="5" w:type="dxa"/>
        <w:tblLook w:val="04A0" w:firstRow="1" w:lastRow="0" w:firstColumn="1" w:lastColumn="0" w:noHBand="0" w:noVBand="1"/>
      </w:tblPr>
      <w:tblGrid>
        <w:gridCol w:w="642"/>
        <w:gridCol w:w="3043"/>
        <w:gridCol w:w="1260"/>
        <w:gridCol w:w="1350"/>
        <w:gridCol w:w="1260"/>
        <w:gridCol w:w="1530"/>
      </w:tblGrid>
      <w:tr w:rsidR="008B44EA" w:rsidRPr="00FD63EE" w14:paraId="69BD7520" w14:textId="60AA9A9E" w:rsidTr="007310A0">
        <w:trPr>
          <w:trHeight w:val="300"/>
        </w:trPr>
        <w:tc>
          <w:tcPr>
            <w:tcW w:w="0" w:type="auto"/>
            <w:tcBorders>
              <w:top w:val="nil"/>
              <w:left w:val="nil"/>
              <w:bottom w:val="nil"/>
              <w:right w:val="nil"/>
            </w:tcBorders>
            <w:shd w:val="clear" w:color="auto" w:fill="auto"/>
            <w:noWrap/>
            <w:vAlign w:val="bottom"/>
            <w:hideMark/>
          </w:tcPr>
          <w:p w14:paraId="3838C97B" w14:textId="77777777" w:rsidR="008B44EA" w:rsidRPr="00FD63EE" w:rsidRDefault="008B44EA" w:rsidP="00BD61B7">
            <w:pPr>
              <w:widowControl/>
              <w:autoSpaceDE/>
              <w:autoSpaceDN/>
              <w:jc w:val="center"/>
              <w:rPr>
                <w:rFonts w:eastAsia="Times New Roman"/>
                <w:color w:val="000000"/>
              </w:rPr>
            </w:pPr>
          </w:p>
        </w:tc>
        <w:tc>
          <w:tcPr>
            <w:tcW w:w="3043" w:type="dxa"/>
            <w:tcBorders>
              <w:top w:val="nil"/>
              <w:left w:val="nil"/>
              <w:bottom w:val="nil"/>
              <w:right w:val="nil"/>
            </w:tcBorders>
            <w:shd w:val="clear" w:color="auto" w:fill="auto"/>
            <w:noWrap/>
            <w:vAlign w:val="bottom"/>
            <w:hideMark/>
          </w:tcPr>
          <w:p w14:paraId="75963FA8" w14:textId="77777777" w:rsidR="008B44EA" w:rsidRPr="00FD63EE" w:rsidRDefault="008B44EA" w:rsidP="00BD61B7">
            <w:pPr>
              <w:widowControl/>
              <w:autoSpaceDE/>
              <w:autoSpaceDN/>
              <w:rPr>
                <w:rFonts w:ascii="Times New Roman" w:eastAsia="Times New Roman" w:hAnsi="Times New Roman" w:cs="Times New Roman"/>
                <w:sz w:val="20"/>
                <w:szCs w:val="20"/>
              </w:rPr>
            </w:pPr>
          </w:p>
        </w:tc>
        <w:tc>
          <w:tcPr>
            <w:tcW w:w="1260" w:type="dxa"/>
            <w:tcBorders>
              <w:top w:val="nil"/>
              <w:left w:val="nil"/>
              <w:bottom w:val="nil"/>
              <w:right w:val="nil"/>
            </w:tcBorders>
            <w:shd w:val="clear" w:color="auto" w:fill="auto"/>
            <w:noWrap/>
            <w:vAlign w:val="bottom"/>
            <w:hideMark/>
          </w:tcPr>
          <w:p w14:paraId="20151747" w14:textId="77777777" w:rsidR="008B44EA" w:rsidRPr="00FD63EE" w:rsidRDefault="008B44EA" w:rsidP="00BD61B7">
            <w:pPr>
              <w:widowControl/>
              <w:autoSpaceDE/>
              <w:autoSpaceDN/>
              <w:rPr>
                <w:rFonts w:ascii="Times New Roman" w:eastAsia="Times New Roman" w:hAnsi="Times New Roman" w:cs="Times New Roman"/>
                <w:sz w:val="20"/>
                <w:szCs w:val="20"/>
              </w:rPr>
            </w:pPr>
          </w:p>
        </w:tc>
        <w:tc>
          <w:tcPr>
            <w:tcW w:w="1350" w:type="dxa"/>
            <w:tcBorders>
              <w:top w:val="nil"/>
              <w:left w:val="nil"/>
              <w:bottom w:val="nil"/>
              <w:right w:val="nil"/>
            </w:tcBorders>
            <w:shd w:val="clear" w:color="auto" w:fill="auto"/>
            <w:noWrap/>
            <w:vAlign w:val="bottom"/>
            <w:hideMark/>
          </w:tcPr>
          <w:p w14:paraId="642AD363" w14:textId="77777777" w:rsidR="008B44EA" w:rsidRPr="00FD63EE" w:rsidRDefault="008B44EA" w:rsidP="00BD61B7">
            <w:pPr>
              <w:widowControl/>
              <w:autoSpaceDE/>
              <w:autoSpaceDN/>
              <w:rPr>
                <w:rFonts w:ascii="Times New Roman" w:eastAsia="Times New Roman" w:hAnsi="Times New Roman" w:cs="Times New Roman"/>
                <w:sz w:val="20"/>
                <w:szCs w:val="20"/>
              </w:rPr>
            </w:pPr>
          </w:p>
        </w:tc>
        <w:tc>
          <w:tcPr>
            <w:tcW w:w="1260" w:type="dxa"/>
            <w:tcBorders>
              <w:top w:val="nil"/>
              <w:left w:val="nil"/>
              <w:bottom w:val="nil"/>
              <w:right w:val="nil"/>
            </w:tcBorders>
            <w:shd w:val="clear" w:color="auto" w:fill="auto"/>
            <w:noWrap/>
            <w:vAlign w:val="bottom"/>
            <w:hideMark/>
          </w:tcPr>
          <w:p w14:paraId="59FC5993" w14:textId="77777777" w:rsidR="008B44EA" w:rsidRPr="00FD63EE" w:rsidRDefault="008B44EA" w:rsidP="00BD61B7">
            <w:pPr>
              <w:widowControl/>
              <w:autoSpaceDE/>
              <w:autoSpaceDN/>
              <w:rPr>
                <w:rFonts w:ascii="Times New Roman" w:eastAsia="Times New Roman" w:hAnsi="Times New Roman" w:cs="Times New Roman"/>
                <w:sz w:val="20"/>
                <w:szCs w:val="20"/>
              </w:rPr>
            </w:pPr>
          </w:p>
        </w:tc>
        <w:tc>
          <w:tcPr>
            <w:tcW w:w="1530" w:type="dxa"/>
            <w:tcBorders>
              <w:top w:val="nil"/>
              <w:left w:val="nil"/>
              <w:bottom w:val="nil"/>
              <w:right w:val="nil"/>
            </w:tcBorders>
            <w:shd w:val="clear" w:color="auto" w:fill="auto"/>
            <w:noWrap/>
            <w:vAlign w:val="bottom"/>
            <w:hideMark/>
          </w:tcPr>
          <w:p w14:paraId="410549B9" w14:textId="77777777" w:rsidR="008B44EA" w:rsidRPr="00FD63EE" w:rsidRDefault="008B44EA" w:rsidP="00BD61B7">
            <w:pPr>
              <w:widowControl/>
              <w:autoSpaceDE/>
              <w:autoSpaceDN/>
              <w:rPr>
                <w:rFonts w:ascii="Times New Roman" w:eastAsia="Times New Roman" w:hAnsi="Times New Roman" w:cs="Times New Roman"/>
                <w:sz w:val="20"/>
                <w:szCs w:val="20"/>
              </w:rPr>
            </w:pPr>
          </w:p>
        </w:tc>
      </w:tr>
      <w:tr w:rsidR="008B44EA" w:rsidRPr="00FD63EE" w14:paraId="6FA60E2A" w14:textId="77777777" w:rsidTr="007310A0">
        <w:trPr>
          <w:trHeight w:val="29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tcPr>
          <w:p w14:paraId="49AF17F7" w14:textId="70A65B26" w:rsidR="008B44EA" w:rsidRPr="00FD63EE" w:rsidRDefault="008B44EA" w:rsidP="00BD7AF7">
            <w:pPr>
              <w:widowControl/>
              <w:autoSpaceDE/>
              <w:autoSpaceDN/>
              <w:jc w:val="center"/>
              <w:rPr>
                <w:rFonts w:eastAsia="Times New Roman"/>
                <w:b/>
                <w:bCs/>
                <w:color w:val="000000"/>
              </w:rPr>
            </w:pPr>
            <w:proofErr w:type="spellStart"/>
            <w:proofErr w:type="gramStart"/>
            <w:r w:rsidRPr="00FD63EE">
              <w:rPr>
                <w:rFonts w:eastAsia="Times New Roman"/>
                <w:b/>
                <w:bCs/>
                <w:color w:val="000000"/>
              </w:rPr>
              <w:t>S.No</w:t>
            </w:r>
            <w:proofErr w:type="spellEnd"/>
            <w:proofErr w:type="gramEnd"/>
          </w:p>
        </w:tc>
        <w:tc>
          <w:tcPr>
            <w:tcW w:w="3043" w:type="dxa"/>
            <w:tcBorders>
              <w:top w:val="single" w:sz="8" w:space="0" w:color="auto"/>
              <w:left w:val="nil"/>
              <w:bottom w:val="single" w:sz="4" w:space="0" w:color="auto"/>
              <w:right w:val="single" w:sz="4" w:space="0" w:color="auto"/>
            </w:tcBorders>
            <w:shd w:val="clear" w:color="auto" w:fill="auto"/>
            <w:noWrap/>
            <w:vAlign w:val="center"/>
          </w:tcPr>
          <w:p w14:paraId="5D3747EE" w14:textId="6EAF8290" w:rsidR="008B44EA" w:rsidRPr="00FD63EE" w:rsidRDefault="008B44EA" w:rsidP="00BD7AF7">
            <w:pPr>
              <w:widowControl/>
              <w:autoSpaceDE/>
              <w:autoSpaceDN/>
              <w:jc w:val="center"/>
              <w:rPr>
                <w:rFonts w:eastAsia="Times New Roman"/>
                <w:b/>
                <w:bCs/>
                <w:color w:val="000000"/>
              </w:rPr>
            </w:pPr>
            <w:r w:rsidRPr="008F4155">
              <w:rPr>
                <w:rFonts w:ascii="Tahoma" w:hAnsi="Tahoma" w:cs="Tahoma"/>
                <w:b/>
                <w:sz w:val="20"/>
                <w:szCs w:val="20"/>
              </w:rPr>
              <w:t>Item Name</w:t>
            </w:r>
          </w:p>
        </w:tc>
        <w:tc>
          <w:tcPr>
            <w:tcW w:w="3870" w:type="dxa"/>
            <w:gridSpan w:val="3"/>
            <w:tcBorders>
              <w:top w:val="single" w:sz="8" w:space="0" w:color="auto"/>
              <w:left w:val="nil"/>
              <w:bottom w:val="single" w:sz="4" w:space="0" w:color="auto"/>
              <w:right w:val="single" w:sz="4" w:space="0" w:color="auto"/>
            </w:tcBorders>
            <w:shd w:val="clear" w:color="auto" w:fill="auto"/>
            <w:noWrap/>
            <w:vAlign w:val="center"/>
          </w:tcPr>
          <w:p w14:paraId="68E5A004" w14:textId="2E6AFF71" w:rsidR="008B44EA" w:rsidRPr="00BD7AF7" w:rsidRDefault="008B44EA" w:rsidP="00BD7AF7">
            <w:pPr>
              <w:widowControl/>
              <w:autoSpaceDE/>
              <w:autoSpaceDN/>
              <w:jc w:val="center"/>
              <w:rPr>
                <w:rFonts w:eastAsia="Times New Roman"/>
                <w:b/>
                <w:bCs/>
                <w:color w:val="000000"/>
              </w:rPr>
            </w:pPr>
            <w:r w:rsidRPr="008F4155">
              <w:rPr>
                <w:rFonts w:ascii="Tahoma" w:hAnsi="Tahoma" w:cs="Tahoma"/>
                <w:b/>
                <w:sz w:val="20"/>
                <w:szCs w:val="20"/>
              </w:rPr>
              <w:t>Make</w:t>
            </w:r>
            <w:r w:rsidRPr="008F4155">
              <w:rPr>
                <w:rFonts w:ascii="Tahoma" w:hAnsi="Tahoma" w:cs="Tahoma"/>
                <w:b/>
                <w:spacing w:val="-5"/>
                <w:sz w:val="20"/>
                <w:szCs w:val="20"/>
              </w:rPr>
              <w:t xml:space="preserve"> </w:t>
            </w:r>
            <w:r w:rsidRPr="008F4155">
              <w:rPr>
                <w:rFonts w:ascii="Tahoma" w:hAnsi="Tahoma" w:cs="Tahoma"/>
                <w:b/>
                <w:sz w:val="20"/>
                <w:szCs w:val="20"/>
              </w:rPr>
              <w:t>&amp;</w:t>
            </w:r>
            <w:r w:rsidRPr="008F4155">
              <w:rPr>
                <w:rFonts w:ascii="Tahoma" w:hAnsi="Tahoma" w:cs="Tahoma"/>
                <w:b/>
                <w:spacing w:val="-3"/>
                <w:sz w:val="20"/>
                <w:szCs w:val="20"/>
              </w:rPr>
              <w:t xml:space="preserve"> </w:t>
            </w:r>
            <w:r w:rsidRPr="008F4155">
              <w:rPr>
                <w:rFonts w:ascii="Tahoma" w:hAnsi="Tahoma" w:cs="Tahoma"/>
                <w:b/>
                <w:sz w:val="20"/>
                <w:szCs w:val="20"/>
              </w:rPr>
              <w:t>Model/Specification</w:t>
            </w:r>
          </w:p>
        </w:tc>
        <w:tc>
          <w:tcPr>
            <w:tcW w:w="1530" w:type="dxa"/>
            <w:tcBorders>
              <w:top w:val="single" w:sz="8" w:space="0" w:color="auto"/>
              <w:left w:val="nil"/>
              <w:bottom w:val="single" w:sz="4" w:space="0" w:color="auto"/>
              <w:right w:val="single" w:sz="8" w:space="0" w:color="auto"/>
            </w:tcBorders>
            <w:shd w:val="clear" w:color="auto" w:fill="auto"/>
            <w:noWrap/>
            <w:vAlign w:val="center"/>
          </w:tcPr>
          <w:p w14:paraId="4C38B289" w14:textId="5C2ABCCC" w:rsidR="008B44EA" w:rsidRPr="00BD7AF7" w:rsidRDefault="008B44EA" w:rsidP="00BD7AF7">
            <w:pPr>
              <w:widowControl/>
              <w:autoSpaceDE/>
              <w:autoSpaceDN/>
              <w:jc w:val="center"/>
              <w:rPr>
                <w:rFonts w:eastAsia="Times New Roman"/>
                <w:b/>
                <w:bCs/>
                <w:color w:val="000000"/>
              </w:rPr>
            </w:pPr>
            <w:r w:rsidRPr="00BD7AF7">
              <w:rPr>
                <w:rFonts w:eastAsia="Times New Roman"/>
                <w:b/>
                <w:bCs/>
                <w:color w:val="000000"/>
              </w:rPr>
              <w:t>UOM</w:t>
            </w:r>
            <w:r>
              <w:rPr>
                <w:rFonts w:eastAsia="Times New Roman"/>
                <w:b/>
                <w:bCs/>
                <w:color w:val="000000"/>
              </w:rPr>
              <w:t xml:space="preserve"> (</w:t>
            </w:r>
            <w:r w:rsidRPr="00FD63EE">
              <w:rPr>
                <w:rFonts w:eastAsia="Times New Roman"/>
                <w:color w:val="000000"/>
              </w:rPr>
              <w:t>sq ft</w:t>
            </w:r>
            <w:r>
              <w:rPr>
                <w:rFonts w:eastAsia="Times New Roman"/>
                <w:b/>
                <w:bCs/>
                <w:color w:val="000000"/>
              </w:rPr>
              <w:t>)</w:t>
            </w:r>
          </w:p>
        </w:tc>
      </w:tr>
      <w:tr w:rsidR="008B44EA" w:rsidRPr="00FD63EE" w14:paraId="14E688D6" w14:textId="256436B5" w:rsidTr="007310A0">
        <w:trPr>
          <w:trHeight w:val="290"/>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4432F89" w14:textId="177EA5AB" w:rsidR="008B44EA" w:rsidRPr="00FD63EE" w:rsidRDefault="008B44EA" w:rsidP="00BD7AF7">
            <w:pPr>
              <w:widowControl/>
              <w:autoSpaceDE/>
              <w:autoSpaceDN/>
              <w:jc w:val="center"/>
              <w:rPr>
                <w:rFonts w:eastAsia="Times New Roman"/>
                <w:b/>
                <w:bCs/>
                <w:color w:val="000000"/>
              </w:rPr>
            </w:pPr>
          </w:p>
        </w:tc>
        <w:tc>
          <w:tcPr>
            <w:tcW w:w="3043" w:type="dxa"/>
            <w:tcBorders>
              <w:top w:val="single" w:sz="8" w:space="0" w:color="auto"/>
              <w:left w:val="nil"/>
              <w:bottom w:val="single" w:sz="4" w:space="0" w:color="auto"/>
              <w:right w:val="single" w:sz="4" w:space="0" w:color="auto"/>
            </w:tcBorders>
            <w:shd w:val="clear" w:color="auto" w:fill="auto"/>
            <w:noWrap/>
            <w:vAlign w:val="center"/>
            <w:hideMark/>
          </w:tcPr>
          <w:p w14:paraId="40835C42" w14:textId="05DC477F" w:rsidR="008B44EA" w:rsidRPr="00FD63EE" w:rsidRDefault="008B44EA" w:rsidP="00BD7AF7">
            <w:pPr>
              <w:widowControl/>
              <w:autoSpaceDE/>
              <w:autoSpaceDN/>
              <w:jc w:val="center"/>
              <w:rPr>
                <w:rFonts w:eastAsia="Times New Roman"/>
                <w:b/>
                <w:bCs/>
                <w:color w:val="000000"/>
              </w:rPr>
            </w:pPr>
          </w:p>
        </w:tc>
        <w:tc>
          <w:tcPr>
            <w:tcW w:w="1260" w:type="dxa"/>
            <w:tcBorders>
              <w:top w:val="single" w:sz="8" w:space="0" w:color="auto"/>
              <w:left w:val="nil"/>
              <w:bottom w:val="single" w:sz="4" w:space="0" w:color="auto"/>
              <w:right w:val="single" w:sz="4" w:space="0" w:color="auto"/>
            </w:tcBorders>
            <w:shd w:val="clear" w:color="auto" w:fill="auto"/>
            <w:noWrap/>
            <w:vAlign w:val="center"/>
          </w:tcPr>
          <w:p w14:paraId="0A772061" w14:textId="1728442F" w:rsidR="008B44EA" w:rsidRPr="00FD63EE" w:rsidRDefault="008B44EA" w:rsidP="00BD7AF7">
            <w:pPr>
              <w:widowControl/>
              <w:autoSpaceDE/>
              <w:autoSpaceDN/>
              <w:jc w:val="center"/>
              <w:rPr>
                <w:rFonts w:eastAsia="Times New Roman"/>
                <w:b/>
                <w:bCs/>
                <w:color w:val="000000"/>
              </w:rPr>
            </w:pPr>
            <w:r>
              <w:rPr>
                <w:rFonts w:eastAsia="Times New Roman"/>
                <w:b/>
                <w:bCs/>
                <w:color w:val="000000"/>
              </w:rPr>
              <w:t>L</w:t>
            </w:r>
          </w:p>
        </w:tc>
        <w:tc>
          <w:tcPr>
            <w:tcW w:w="1350" w:type="dxa"/>
            <w:tcBorders>
              <w:top w:val="single" w:sz="8" w:space="0" w:color="auto"/>
              <w:left w:val="nil"/>
              <w:bottom w:val="single" w:sz="4" w:space="0" w:color="auto"/>
              <w:right w:val="single" w:sz="4" w:space="0" w:color="auto"/>
            </w:tcBorders>
            <w:shd w:val="clear" w:color="auto" w:fill="auto"/>
            <w:noWrap/>
            <w:vAlign w:val="center"/>
          </w:tcPr>
          <w:p w14:paraId="1721D8E5" w14:textId="082A70AB" w:rsidR="008B44EA" w:rsidRPr="00FD63EE" w:rsidRDefault="008B44EA" w:rsidP="00BD7AF7">
            <w:pPr>
              <w:widowControl/>
              <w:autoSpaceDE/>
              <w:autoSpaceDN/>
              <w:jc w:val="center"/>
              <w:rPr>
                <w:rFonts w:eastAsia="Times New Roman"/>
                <w:b/>
                <w:bCs/>
                <w:color w:val="000000"/>
              </w:rPr>
            </w:pPr>
            <w:proofErr w:type="spellStart"/>
            <w:r>
              <w:rPr>
                <w:rFonts w:eastAsia="Times New Roman"/>
                <w:b/>
                <w:bCs/>
                <w:color w:val="000000"/>
              </w:rPr>
              <w:t>Ht</w:t>
            </w:r>
            <w:proofErr w:type="spellEnd"/>
          </w:p>
        </w:tc>
        <w:tc>
          <w:tcPr>
            <w:tcW w:w="1260" w:type="dxa"/>
            <w:tcBorders>
              <w:top w:val="single" w:sz="8" w:space="0" w:color="auto"/>
              <w:left w:val="nil"/>
              <w:bottom w:val="single" w:sz="4" w:space="0" w:color="auto"/>
              <w:right w:val="single" w:sz="4" w:space="0" w:color="auto"/>
            </w:tcBorders>
            <w:shd w:val="clear" w:color="auto" w:fill="auto"/>
            <w:noWrap/>
            <w:vAlign w:val="center"/>
          </w:tcPr>
          <w:p w14:paraId="088A90C0" w14:textId="6C6EB23B" w:rsidR="008B44EA" w:rsidRPr="00FD63EE" w:rsidRDefault="008B44EA" w:rsidP="00BD7AF7">
            <w:pPr>
              <w:widowControl/>
              <w:autoSpaceDE/>
              <w:autoSpaceDN/>
              <w:jc w:val="center"/>
              <w:rPr>
                <w:rFonts w:eastAsia="Times New Roman"/>
                <w:b/>
                <w:bCs/>
                <w:color w:val="000000"/>
              </w:rPr>
            </w:pPr>
            <w:r w:rsidRPr="00BD7AF7">
              <w:rPr>
                <w:rFonts w:eastAsia="Times New Roman"/>
                <w:b/>
                <w:bCs/>
                <w:color w:val="000000"/>
              </w:rPr>
              <w:t>Qty.</w:t>
            </w:r>
          </w:p>
        </w:tc>
        <w:tc>
          <w:tcPr>
            <w:tcW w:w="1530" w:type="dxa"/>
            <w:tcBorders>
              <w:top w:val="single" w:sz="8" w:space="0" w:color="auto"/>
              <w:left w:val="nil"/>
              <w:bottom w:val="single" w:sz="4" w:space="0" w:color="auto"/>
              <w:right w:val="single" w:sz="8" w:space="0" w:color="auto"/>
            </w:tcBorders>
            <w:shd w:val="clear" w:color="auto" w:fill="auto"/>
            <w:noWrap/>
            <w:vAlign w:val="center"/>
          </w:tcPr>
          <w:p w14:paraId="46DFDB22" w14:textId="3E1399B8" w:rsidR="008B44EA" w:rsidRPr="00FD63EE" w:rsidRDefault="008B44EA" w:rsidP="00BD7AF7">
            <w:pPr>
              <w:widowControl/>
              <w:autoSpaceDE/>
              <w:autoSpaceDN/>
              <w:jc w:val="center"/>
              <w:rPr>
                <w:rFonts w:eastAsia="Times New Roman"/>
                <w:b/>
                <w:bCs/>
                <w:color w:val="000000"/>
              </w:rPr>
            </w:pPr>
          </w:p>
        </w:tc>
      </w:tr>
      <w:tr w:rsidR="008B44EA" w:rsidRPr="00FD63EE" w14:paraId="6FA376BB" w14:textId="0451ABC3" w:rsidTr="007310A0">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B1C3947" w14:textId="77777777" w:rsidR="008B44EA" w:rsidRPr="00FD63EE" w:rsidRDefault="008B44EA" w:rsidP="00BD7AF7">
            <w:pPr>
              <w:widowControl/>
              <w:autoSpaceDE/>
              <w:autoSpaceDN/>
              <w:jc w:val="center"/>
              <w:rPr>
                <w:rFonts w:eastAsia="Times New Roman"/>
                <w:color w:val="000000"/>
              </w:rPr>
            </w:pPr>
            <w:r w:rsidRPr="00FD63EE">
              <w:rPr>
                <w:rFonts w:eastAsia="Times New Roman"/>
                <w:color w:val="000000"/>
              </w:rPr>
              <w:t>1</w:t>
            </w:r>
          </w:p>
        </w:tc>
        <w:tc>
          <w:tcPr>
            <w:tcW w:w="3043" w:type="dxa"/>
            <w:tcBorders>
              <w:top w:val="nil"/>
              <w:left w:val="nil"/>
              <w:bottom w:val="single" w:sz="4" w:space="0" w:color="auto"/>
              <w:right w:val="single" w:sz="4" w:space="0" w:color="auto"/>
            </w:tcBorders>
            <w:shd w:val="clear" w:color="auto" w:fill="auto"/>
            <w:noWrap/>
            <w:vAlign w:val="center"/>
            <w:hideMark/>
          </w:tcPr>
          <w:p w14:paraId="34CE5A32" w14:textId="5B982B9C" w:rsidR="008B44EA" w:rsidRPr="008B44EA" w:rsidRDefault="008B44EA" w:rsidP="00BD7AF7">
            <w:pPr>
              <w:widowControl/>
              <w:autoSpaceDE/>
              <w:autoSpaceDN/>
              <w:jc w:val="center"/>
              <w:rPr>
                <w:rFonts w:eastAsia="Times New Roman"/>
                <w:b/>
                <w:bCs/>
                <w:color w:val="000000"/>
              </w:rPr>
            </w:pPr>
            <w:r w:rsidRPr="008B44EA">
              <w:rPr>
                <w:rFonts w:eastAsia="Times New Roman"/>
                <w:b/>
                <w:bCs/>
                <w:color w:val="000000"/>
              </w:rPr>
              <w:t xml:space="preserve">Aluminum </w:t>
            </w:r>
            <w:r>
              <w:rPr>
                <w:rFonts w:eastAsia="Times New Roman"/>
                <w:b/>
                <w:bCs/>
                <w:color w:val="000000"/>
              </w:rPr>
              <w:t>Partition (A+B+C)</w:t>
            </w:r>
          </w:p>
        </w:tc>
        <w:tc>
          <w:tcPr>
            <w:tcW w:w="1260" w:type="dxa"/>
            <w:tcBorders>
              <w:top w:val="nil"/>
              <w:left w:val="nil"/>
              <w:bottom w:val="single" w:sz="4" w:space="0" w:color="auto"/>
              <w:right w:val="single" w:sz="4" w:space="0" w:color="auto"/>
            </w:tcBorders>
            <w:shd w:val="clear" w:color="auto" w:fill="auto"/>
            <w:noWrap/>
            <w:vAlign w:val="center"/>
          </w:tcPr>
          <w:p w14:paraId="6B66FE50" w14:textId="37993F9F" w:rsidR="008B44EA" w:rsidRPr="008B44EA" w:rsidRDefault="008B44EA" w:rsidP="00BD7AF7">
            <w:pPr>
              <w:widowControl/>
              <w:autoSpaceDE/>
              <w:autoSpaceDN/>
              <w:jc w:val="center"/>
              <w:rPr>
                <w:rFonts w:eastAsia="Times New Roman"/>
                <w:b/>
                <w:bCs/>
                <w:color w:val="000000"/>
              </w:rPr>
            </w:pPr>
          </w:p>
        </w:tc>
        <w:tc>
          <w:tcPr>
            <w:tcW w:w="1350" w:type="dxa"/>
            <w:tcBorders>
              <w:top w:val="nil"/>
              <w:left w:val="nil"/>
              <w:bottom w:val="single" w:sz="4" w:space="0" w:color="auto"/>
              <w:right w:val="single" w:sz="4" w:space="0" w:color="auto"/>
            </w:tcBorders>
            <w:shd w:val="clear" w:color="auto" w:fill="auto"/>
            <w:noWrap/>
            <w:vAlign w:val="center"/>
          </w:tcPr>
          <w:p w14:paraId="69372E35" w14:textId="1545F373" w:rsidR="008B44EA" w:rsidRPr="008B44EA" w:rsidRDefault="008B44EA" w:rsidP="00BD7AF7">
            <w:pPr>
              <w:widowControl/>
              <w:autoSpaceDE/>
              <w:autoSpaceDN/>
              <w:jc w:val="center"/>
              <w:rPr>
                <w:rFonts w:eastAsia="Times New Roman"/>
                <w:b/>
                <w:bCs/>
                <w:color w:val="000000"/>
              </w:rPr>
            </w:pPr>
          </w:p>
        </w:tc>
        <w:tc>
          <w:tcPr>
            <w:tcW w:w="1260" w:type="dxa"/>
            <w:tcBorders>
              <w:top w:val="nil"/>
              <w:left w:val="nil"/>
              <w:bottom w:val="single" w:sz="4" w:space="0" w:color="auto"/>
              <w:right w:val="single" w:sz="4" w:space="0" w:color="auto"/>
            </w:tcBorders>
            <w:shd w:val="clear" w:color="auto" w:fill="auto"/>
            <w:noWrap/>
            <w:vAlign w:val="center"/>
          </w:tcPr>
          <w:p w14:paraId="04F49DDF" w14:textId="677815BF" w:rsidR="008B44EA" w:rsidRPr="008B44EA" w:rsidRDefault="008B44EA" w:rsidP="00BD7AF7">
            <w:pPr>
              <w:widowControl/>
              <w:autoSpaceDE/>
              <w:autoSpaceDN/>
              <w:jc w:val="center"/>
              <w:rPr>
                <w:rFonts w:eastAsia="Times New Roman"/>
                <w:b/>
                <w:bCs/>
                <w:color w:val="000000"/>
              </w:rPr>
            </w:pPr>
          </w:p>
        </w:tc>
        <w:tc>
          <w:tcPr>
            <w:tcW w:w="1530" w:type="dxa"/>
            <w:tcBorders>
              <w:top w:val="nil"/>
              <w:left w:val="nil"/>
              <w:bottom w:val="single" w:sz="4" w:space="0" w:color="auto"/>
              <w:right w:val="single" w:sz="8" w:space="0" w:color="auto"/>
            </w:tcBorders>
            <w:shd w:val="clear" w:color="auto" w:fill="auto"/>
            <w:noWrap/>
            <w:vAlign w:val="center"/>
          </w:tcPr>
          <w:p w14:paraId="375915BB" w14:textId="6D3F076A" w:rsidR="008B44EA" w:rsidRPr="008B44EA" w:rsidRDefault="008B44EA" w:rsidP="00BD7AF7">
            <w:pPr>
              <w:widowControl/>
              <w:autoSpaceDE/>
              <w:autoSpaceDN/>
              <w:jc w:val="center"/>
              <w:rPr>
                <w:rFonts w:eastAsia="Times New Roman"/>
                <w:b/>
                <w:bCs/>
                <w:color w:val="000000"/>
              </w:rPr>
            </w:pPr>
            <w:r w:rsidRPr="008B44EA">
              <w:rPr>
                <w:rFonts w:eastAsia="Times New Roman"/>
                <w:b/>
                <w:bCs/>
                <w:color w:val="000000"/>
              </w:rPr>
              <w:t>351</w:t>
            </w:r>
          </w:p>
        </w:tc>
      </w:tr>
      <w:tr w:rsidR="008B44EA" w:rsidRPr="00FD63EE" w14:paraId="41B9196C" w14:textId="77777777" w:rsidTr="007310A0">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tcPr>
          <w:p w14:paraId="31A23AFE" w14:textId="260C6FF6" w:rsidR="008B44EA" w:rsidRPr="00FD63EE" w:rsidRDefault="008B44EA" w:rsidP="008B44EA">
            <w:pPr>
              <w:widowControl/>
              <w:autoSpaceDE/>
              <w:autoSpaceDN/>
              <w:jc w:val="center"/>
              <w:rPr>
                <w:rFonts w:eastAsia="Times New Roman"/>
                <w:color w:val="000000"/>
              </w:rPr>
            </w:pPr>
            <w:r>
              <w:rPr>
                <w:rFonts w:eastAsia="Times New Roman"/>
                <w:color w:val="000000"/>
              </w:rPr>
              <w:t>A</w:t>
            </w:r>
          </w:p>
        </w:tc>
        <w:tc>
          <w:tcPr>
            <w:tcW w:w="3043" w:type="dxa"/>
            <w:tcBorders>
              <w:top w:val="nil"/>
              <w:left w:val="nil"/>
              <w:bottom w:val="single" w:sz="4" w:space="0" w:color="auto"/>
              <w:right w:val="single" w:sz="4" w:space="0" w:color="auto"/>
            </w:tcBorders>
            <w:shd w:val="clear" w:color="auto" w:fill="auto"/>
            <w:noWrap/>
            <w:vAlign w:val="center"/>
          </w:tcPr>
          <w:p w14:paraId="37BDEDBA" w14:textId="13FF16EB" w:rsidR="008B44EA" w:rsidRPr="00FD63EE" w:rsidRDefault="008B44EA" w:rsidP="008B44EA">
            <w:pPr>
              <w:widowControl/>
              <w:autoSpaceDE/>
              <w:autoSpaceDN/>
              <w:jc w:val="center"/>
              <w:rPr>
                <w:rFonts w:eastAsia="Times New Roman"/>
                <w:color w:val="000000"/>
              </w:rPr>
            </w:pPr>
            <w:r w:rsidRPr="00FD63EE">
              <w:rPr>
                <w:rFonts w:eastAsia="Times New Roman"/>
                <w:color w:val="000000"/>
              </w:rPr>
              <w:t>Sides Width</w:t>
            </w:r>
          </w:p>
        </w:tc>
        <w:tc>
          <w:tcPr>
            <w:tcW w:w="1260" w:type="dxa"/>
            <w:tcBorders>
              <w:top w:val="nil"/>
              <w:left w:val="nil"/>
              <w:bottom w:val="single" w:sz="4" w:space="0" w:color="auto"/>
              <w:right w:val="single" w:sz="4" w:space="0" w:color="auto"/>
            </w:tcBorders>
            <w:shd w:val="clear" w:color="auto" w:fill="auto"/>
            <w:noWrap/>
            <w:vAlign w:val="center"/>
          </w:tcPr>
          <w:p w14:paraId="0C55CF0B" w14:textId="3C1EE6E6" w:rsidR="008B44EA" w:rsidRPr="00FD63EE" w:rsidRDefault="008B44EA" w:rsidP="008B44EA">
            <w:pPr>
              <w:widowControl/>
              <w:autoSpaceDE/>
              <w:autoSpaceDN/>
              <w:jc w:val="center"/>
              <w:rPr>
                <w:rFonts w:eastAsia="Times New Roman"/>
                <w:color w:val="000000"/>
              </w:rPr>
            </w:pPr>
            <w:r w:rsidRPr="00FD63EE">
              <w:rPr>
                <w:rFonts w:eastAsia="Times New Roman"/>
                <w:color w:val="000000"/>
              </w:rPr>
              <w:t>9.25</w:t>
            </w:r>
          </w:p>
        </w:tc>
        <w:tc>
          <w:tcPr>
            <w:tcW w:w="1350" w:type="dxa"/>
            <w:tcBorders>
              <w:top w:val="nil"/>
              <w:left w:val="nil"/>
              <w:bottom w:val="single" w:sz="4" w:space="0" w:color="auto"/>
              <w:right w:val="single" w:sz="4" w:space="0" w:color="auto"/>
            </w:tcBorders>
            <w:shd w:val="clear" w:color="auto" w:fill="auto"/>
            <w:noWrap/>
            <w:vAlign w:val="center"/>
          </w:tcPr>
          <w:p w14:paraId="52F47DA3" w14:textId="088CE1DF" w:rsidR="008B44EA" w:rsidRPr="00FD63EE" w:rsidRDefault="008B44EA" w:rsidP="008B44EA">
            <w:pPr>
              <w:widowControl/>
              <w:autoSpaceDE/>
              <w:autoSpaceDN/>
              <w:jc w:val="center"/>
              <w:rPr>
                <w:rFonts w:eastAsia="Times New Roman"/>
                <w:color w:val="000000"/>
              </w:rPr>
            </w:pPr>
            <w:r w:rsidRPr="00FD63EE">
              <w:rPr>
                <w:rFonts w:eastAsia="Times New Roman"/>
                <w:color w:val="000000"/>
              </w:rPr>
              <w:t>12</w:t>
            </w:r>
          </w:p>
        </w:tc>
        <w:tc>
          <w:tcPr>
            <w:tcW w:w="1260" w:type="dxa"/>
            <w:tcBorders>
              <w:top w:val="nil"/>
              <w:left w:val="nil"/>
              <w:bottom w:val="single" w:sz="4" w:space="0" w:color="auto"/>
              <w:right w:val="single" w:sz="4" w:space="0" w:color="auto"/>
            </w:tcBorders>
            <w:shd w:val="clear" w:color="auto" w:fill="auto"/>
            <w:noWrap/>
            <w:vAlign w:val="center"/>
          </w:tcPr>
          <w:p w14:paraId="0884A93D" w14:textId="1FC1D319" w:rsidR="008B44EA" w:rsidRPr="00FD63EE" w:rsidRDefault="008B44EA" w:rsidP="008B44EA">
            <w:pPr>
              <w:widowControl/>
              <w:autoSpaceDE/>
              <w:autoSpaceDN/>
              <w:jc w:val="center"/>
              <w:rPr>
                <w:rFonts w:eastAsia="Times New Roman"/>
                <w:color w:val="000000"/>
              </w:rPr>
            </w:pPr>
            <w:r w:rsidRPr="00FD63EE">
              <w:rPr>
                <w:rFonts w:eastAsia="Times New Roman"/>
                <w:color w:val="000000"/>
              </w:rPr>
              <w:t>2</w:t>
            </w:r>
          </w:p>
        </w:tc>
        <w:tc>
          <w:tcPr>
            <w:tcW w:w="1530" w:type="dxa"/>
            <w:tcBorders>
              <w:top w:val="nil"/>
              <w:left w:val="nil"/>
              <w:bottom w:val="single" w:sz="4" w:space="0" w:color="auto"/>
              <w:right w:val="single" w:sz="8" w:space="0" w:color="auto"/>
            </w:tcBorders>
            <w:shd w:val="clear" w:color="auto" w:fill="auto"/>
            <w:noWrap/>
            <w:vAlign w:val="center"/>
          </w:tcPr>
          <w:p w14:paraId="645D4686" w14:textId="69CC2A90" w:rsidR="008B44EA" w:rsidRPr="00FD63EE" w:rsidRDefault="008B44EA" w:rsidP="008B44EA">
            <w:pPr>
              <w:widowControl/>
              <w:autoSpaceDE/>
              <w:autoSpaceDN/>
              <w:jc w:val="center"/>
              <w:rPr>
                <w:rFonts w:eastAsia="Times New Roman"/>
                <w:color w:val="000000"/>
              </w:rPr>
            </w:pPr>
            <w:r w:rsidRPr="00FD63EE">
              <w:rPr>
                <w:rFonts w:eastAsia="Times New Roman"/>
                <w:color w:val="000000"/>
              </w:rPr>
              <w:t>222</w:t>
            </w:r>
          </w:p>
        </w:tc>
      </w:tr>
      <w:tr w:rsidR="008B44EA" w:rsidRPr="00FD63EE" w14:paraId="39C22B78" w14:textId="77777777" w:rsidTr="007310A0">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tcPr>
          <w:p w14:paraId="0C180A6A" w14:textId="462FECFC" w:rsidR="008B44EA" w:rsidRPr="00FD63EE" w:rsidRDefault="008B44EA" w:rsidP="008B44EA">
            <w:pPr>
              <w:widowControl/>
              <w:autoSpaceDE/>
              <w:autoSpaceDN/>
              <w:jc w:val="center"/>
              <w:rPr>
                <w:rFonts w:eastAsia="Times New Roman"/>
                <w:color w:val="000000"/>
              </w:rPr>
            </w:pPr>
            <w:r>
              <w:rPr>
                <w:rFonts w:eastAsia="Times New Roman"/>
                <w:color w:val="000000"/>
              </w:rPr>
              <w:t>B</w:t>
            </w:r>
          </w:p>
        </w:tc>
        <w:tc>
          <w:tcPr>
            <w:tcW w:w="3043" w:type="dxa"/>
            <w:tcBorders>
              <w:top w:val="nil"/>
              <w:left w:val="nil"/>
              <w:bottom w:val="single" w:sz="4" w:space="0" w:color="auto"/>
              <w:right w:val="single" w:sz="4" w:space="0" w:color="auto"/>
            </w:tcBorders>
            <w:shd w:val="clear" w:color="auto" w:fill="auto"/>
            <w:noWrap/>
            <w:vAlign w:val="center"/>
          </w:tcPr>
          <w:p w14:paraId="11542E19" w14:textId="5889D743" w:rsidR="008B44EA" w:rsidRPr="00FD63EE" w:rsidRDefault="008B44EA" w:rsidP="008B44EA">
            <w:pPr>
              <w:widowControl/>
              <w:autoSpaceDE/>
              <w:autoSpaceDN/>
              <w:jc w:val="center"/>
              <w:rPr>
                <w:rFonts w:eastAsia="Times New Roman"/>
                <w:color w:val="000000"/>
              </w:rPr>
            </w:pPr>
            <w:r w:rsidRPr="00FD63EE">
              <w:rPr>
                <w:rFonts w:eastAsia="Times New Roman"/>
                <w:color w:val="000000"/>
              </w:rPr>
              <w:t xml:space="preserve">Front </w:t>
            </w:r>
          </w:p>
        </w:tc>
        <w:tc>
          <w:tcPr>
            <w:tcW w:w="1260" w:type="dxa"/>
            <w:tcBorders>
              <w:top w:val="nil"/>
              <w:left w:val="nil"/>
              <w:bottom w:val="single" w:sz="4" w:space="0" w:color="auto"/>
              <w:right w:val="single" w:sz="4" w:space="0" w:color="auto"/>
            </w:tcBorders>
            <w:shd w:val="clear" w:color="auto" w:fill="auto"/>
            <w:noWrap/>
            <w:vAlign w:val="center"/>
          </w:tcPr>
          <w:p w14:paraId="6579214A" w14:textId="3B141655" w:rsidR="008B44EA" w:rsidRPr="00FD63EE" w:rsidRDefault="008B44EA" w:rsidP="008B44EA">
            <w:pPr>
              <w:widowControl/>
              <w:autoSpaceDE/>
              <w:autoSpaceDN/>
              <w:jc w:val="center"/>
              <w:rPr>
                <w:rFonts w:eastAsia="Times New Roman"/>
                <w:color w:val="000000"/>
              </w:rPr>
            </w:pPr>
            <w:r w:rsidRPr="00FD63EE">
              <w:rPr>
                <w:rFonts w:eastAsia="Times New Roman"/>
                <w:color w:val="000000"/>
              </w:rPr>
              <w:t>9</w:t>
            </w:r>
          </w:p>
        </w:tc>
        <w:tc>
          <w:tcPr>
            <w:tcW w:w="1350" w:type="dxa"/>
            <w:tcBorders>
              <w:top w:val="nil"/>
              <w:left w:val="nil"/>
              <w:bottom w:val="single" w:sz="4" w:space="0" w:color="auto"/>
              <w:right w:val="single" w:sz="4" w:space="0" w:color="auto"/>
            </w:tcBorders>
            <w:shd w:val="clear" w:color="auto" w:fill="auto"/>
            <w:noWrap/>
            <w:vAlign w:val="center"/>
          </w:tcPr>
          <w:p w14:paraId="72FEF42A" w14:textId="0CA9916D" w:rsidR="008B44EA" w:rsidRPr="00FD63EE" w:rsidRDefault="008B44EA" w:rsidP="008B44EA">
            <w:pPr>
              <w:widowControl/>
              <w:autoSpaceDE/>
              <w:autoSpaceDN/>
              <w:jc w:val="center"/>
              <w:rPr>
                <w:rFonts w:eastAsia="Times New Roman"/>
                <w:color w:val="000000"/>
              </w:rPr>
            </w:pPr>
            <w:r w:rsidRPr="00FD63EE">
              <w:rPr>
                <w:rFonts w:eastAsia="Times New Roman"/>
                <w:color w:val="000000"/>
              </w:rPr>
              <w:t>12</w:t>
            </w:r>
          </w:p>
        </w:tc>
        <w:tc>
          <w:tcPr>
            <w:tcW w:w="1260" w:type="dxa"/>
            <w:tcBorders>
              <w:top w:val="nil"/>
              <w:left w:val="nil"/>
              <w:bottom w:val="single" w:sz="4" w:space="0" w:color="auto"/>
              <w:right w:val="single" w:sz="4" w:space="0" w:color="auto"/>
            </w:tcBorders>
            <w:shd w:val="clear" w:color="auto" w:fill="auto"/>
            <w:noWrap/>
            <w:vAlign w:val="center"/>
          </w:tcPr>
          <w:p w14:paraId="39E9D8C2" w14:textId="603CAE34" w:rsidR="008B44EA" w:rsidRPr="00FD63EE" w:rsidRDefault="008B44EA" w:rsidP="008B44EA">
            <w:pPr>
              <w:widowControl/>
              <w:autoSpaceDE/>
              <w:autoSpaceDN/>
              <w:jc w:val="center"/>
              <w:rPr>
                <w:rFonts w:eastAsia="Times New Roman"/>
                <w:color w:val="000000"/>
              </w:rPr>
            </w:pPr>
            <w:r w:rsidRPr="00FD63EE">
              <w:rPr>
                <w:rFonts w:eastAsia="Times New Roman"/>
                <w:color w:val="000000"/>
              </w:rPr>
              <w:t>1</w:t>
            </w:r>
          </w:p>
        </w:tc>
        <w:tc>
          <w:tcPr>
            <w:tcW w:w="1530" w:type="dxa"/>
            <w:tcBorders>
              <w:top w:val="nil"/>
              <w:left w:val="nil"/>
              <w:bottom w:val="single" w:sz="4" w:space="0" w:color="auto"/>
              <w:right w:val="single" w:sz="8" w:space="0" w:color="auto"/>
            </w:tcBorders>
            <w:shd w:val="clear" w:color="auto" w:fill="auto"/>
            <w:noWrap/>
            <w:vAlign w:val="center"/>
          </w:tcPr>
          <w:p w14:paraId="5B2D5AB9" w14:textId="12F3F628" w:rsidR="008B44EA" w:rsidRPr="00FD63EE" w:rsidRDefault="008B44EA" w:rsidP="008B44EA">
            <w:pPr>
              <w:widowControl/>
              <w:autoSpaceDE/>
              <w:autoSpaceDN/>
              <w:jc w:val="center"/>
              <w:rPr>
                <w:rFonts w:eastAsia="Times New Roman"/>
                <w:color w:val="000000"/>
              </w:rPr>
            </w:pPr>
            <w:r w:rsidRPr="00FD63EE">
              <w:rPr>
                <w:rFonts w:eastAsia="Times New Roman"/>
                <w:color w:val="000000"/>
              </w:rPr>
              <w:t>108</w:t>
            </w:r>
          </w:p>
        </w:tc>
      </w:tr>
      <w:tr w:rsidR="008B44EA" w:rsidRPr="00FD63EE" w14:paraId="3E15E56A" w14:textId="78FE99F8" w:rsidTr="007310A0">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D0ECEEE" w14:textId="105B6022" w:rsidR="008B44EA" w:rsidRPr="00FD63EE" w:rsidRDefault="008B44EA" w:rsidP="00BD7AF7">
            <w:pPr>
              <w:widowControl/>
              <w:autoSpaceDE/>
              <w:autoSpaceDN/>
              <w:jc w:val="center"/>
              <w:rPr>
                <w:rFonts w:eastAsia="Times New Roman"/>
                <w:color w:val="000000"/>
              </w:rPr>
            </w:pPr>
            <w:r>
              <w:rPr>
                <w:rFonts w:eastAsia="Times New Roman"/>
                <w:color w:val="000000"/>
              </w:rPr>
              <w:t>C</w:t>
            </w:r>
          </w:p>
        </w:tc>
        <w:tc>
          <w:tcPr>
            <w:tcW w:w="3043" w:type="dxa"/>
            <w:tcBorders>
              <w:top w:val="nil"/>
              <w:left w:val="nil"/>
              <w:bottom w:val="single" w:sz="4" w:space="0" w:color="auto"/>
              <w:right w:val="single" w:sz="4" w:space="0" w:color="auto"/>
            </w:tcBorders>
            <w:shd w:val="clear" w:color="auto" w:fill="auto"/>
            <w:noWrap/>
            <w:vAlign w:val="center"/>
            <w:hideMark/>
          </w:tcPr>
          <w:p w14:paraId="6C2568FC" w14:textId="77777777" w:rsidR="008B44EA" w:rsidRPr="00FD63EE" w:rsidRDefault="008B44EA" w:rsidP="00BD7AF7">
            <w:pPr>
              <w:widowControl/>
              <w:autoSpaceDE/>
              <w:autoSpaceDN/>
              <w:jc w:val="center"/>
              <w:rPr>
                <w:rFonts w:eastAsia="Times New Roman"/>
                <w:color w:val="000000"/>
              </w:rPr>
            </w:pPr>
            <w:r w:rsidRPr="00FD63EE">
              <w:rPr>
                <w:rFonts w:eastAsia="Times New Roman"/>
                <w:color w:val="000000"/>
              </w:rPr>
              <w:t>Door</w:t>
            </w:r>
          </w:p>
        </w:tc>
        <w:tc>
          <w:tcPr>
            <w:tcW w:w="1260" w:type="dxa"/>
            <w:tcBorders>
              <w:top w:val="nil"/>
              <w:left w:val="nil"/>
              <w:bottom w:val="single" w:sz="4" w:space="0" w:color="auto"/>
              <w:right w:val="single" w:sz="4" w:space="0" w:color="auto"/>
            </w:tcBorders>
            <w:shd w:val="clear" w:color="auto" w:fill="auto"/>
            <w:noWrap/>
            <w:vAlign w:val="center"/>
          </w:tcPr>
          <w:p w14:paraId="7239745E" w14:textId="5212BDA4" w:rsidR="008B44EA" w:rsidRPr="00FD63EE" w:rsidRDefault="008B44EA" w:rsidP="00BD7AF7">
            <w:pPr>
              <w:widowControl/>
              <w:autoSpaceDE/>
              <w:autoSpaceDN/>
              <w:jc w:val="center"/>
              <w:rPr>
                <w:rFonts w:eastAsia="Times New Roman"/>
                <w:color w:val="000000"/>
              </w:rPr>
            </w:pPr>
            <w:r>
              <w:rPr>
                <w:rFonts w:eastAsia="Times New Roman"/>
                <w:color w:val="000000"/>
              </w:rPr>
              <w:t>7</w:t>
            </w:r>
          </w:p>
        </w:tc>
        <w:tc>
          <w:tcPr>
            <w:tcW w:w="1350" w:type="dxa"/>
            <w:tcBorders>
              <w:top w:val="nil"/>
              <w:left w:val="nil"/>
              <w:bottom w:val="single" w:sz="4" w:space="0" w:color="auto"/>
              <w:right w:val="single" w:sz="4" w:space="0" w:color="auto"/>
            </w:tcBorders>
            <w:shd w:val="clear" w:color="auto" w:fill="auto"/>
            <w:noWrap/>
            <w:vAlign w:val="center"/>
          </w:tcPr>
          <w:p w14:paraId="21323ED9" w14:textId="340218F7" w:rsidR="008B44EA" w:rsidRPr="00FD63EE" w:rsidRDefault="008B44EA" w:rsidP="00BD7AF7">
            <w:pPr>
              <w:widowControl/>
              <w:autoSpaceDE/>
              <w:autoSpaceDN/>
              <w:jc w:val="center"/>
              <w:rPr>
                <w:rFonts w:eastAsia="Times New Roman"/>
                <w:color w:val="000000"/>
              </w:rPr>
            </w:pPr>
            <w:r>
              <w:rPr>
                <w:rFonts w:eastAsia="Times New Roman"/>
                <w:color w:val="000000"/>
              </w:rPr>
              <w:t>3</w:t>
            </w:r>
          </w:p>
        </w:tc>
        <w:tc>
          <w:tcPr>
            <w:tcW w:w="1260" w:type="dxa"/>
            <w:tcBorders>
              <w:top w:val="nil"/>
              <w:left w:val="nil"/>
              <w:bottom w:val="single" w:sz="4" w:space="0" w:color="auto"/>
              <w:right w:val="single" w:sz="4" w:space="0" w:color="auto"/>
            </w:tcBorders>
            <w:shd w:val="clear" w:color="auto" w:fill="auto"/>
            <w:noWrap/>
            <w:vAlign w:val="center"/>
          </w:tcPr>
          <w:p w14:paraId="1FA1D8AF" w14:textId="4F849425" w:rsidR="008B44EA" w:rsidRPr="00FD63EE" w:rsidRDefault="008B44EA" w:rsidP="00BD7AF7">
            <w:pPr>
              <w:widowControl/>
              <w:autoSpaceDE/>
              <w:autoSpaceDN/>
              <w:jc w:val="center"/>
              <w:rPr>
                <w:rFonts w:eastAsia="Times New Roman"/>
                <w:color w:val="000000"/>
              </w:rPr>
            </w:pPr>
            <w:r>
              <w:rPr>
                <w:rFonts w:eastAsia="Times New Roman"/>
                <w:color w:val="000000"/>
              </w:rPr>
              <w:t>1</w:t>
            </w:r>
          </w:p>
        </w:tc>
        <w:tc>
          <w:tcPr>
            <w:tcW w:w="1530" w:type="dxa"/>
            <w:tcBorders>
              <w:top w:val="nil"/>
              <w:left w:val="nil"/>
              <w:bottom w:val="single" w:sz="4" w:space="0" w:color="auto"/>
              <w:right w:val="single" w:sz="8" w:space="0" w:color="auto"/>
            </w:tcBorders>
            <w:shd w:val="clear" w:color="auto" w:fill="auto"/>
            <w:noWrap/>
            <w:vAlign w:val="center"/>
          </w:tcPr>
          <w:p w14:paraId="1F0280DA" w14:textId="670762F9" w:rsidR="008B44EA" w:rsidRPr="00FD63EE" w:rsidRDefault="008B44EA" w:rsidP="00BD7AF7">
            <w:pPr>
              <w:widowControl/>
              <w:autoSpaceDE/>
              <w:autoSpaceDN/>
              <w:jc w:val="center"/>
              <w:rPr>
                <w:rFonts w:eastAsia="Times New Roman"/>
                <w:color w:val="000000"/>
              </w:rPr>
            </w:pPr>
            <w:r w:rsidRPr="00FD63EE">
              <w:rPr>
                <w:rFonts w:eastAsia="Times New Roman"/>
                <w:color w:val="000000"/>
              </w:rPr>
              <w:t>21</w:t>
            </w:r>
          </w:p>
        </w:tc>
      </w:tr>
      <w:tr w:rsidR="008B44EA" w:rsidRPr="00FD63EE" w14:paraId="7D8DF0FF" w14:textId="0E120538" w:rsidTr="007310A0">
        <w:trPr>
          <w:trHeight w:val="29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90EF284" w14:textId="6F74016D" w:rsidR="008B44EA" w:rsidRPr="00FD63EE" w:rsidRDefault="008B44EA" w:rsidP="00BD7AF7">
            <w:pPr>
              <w:widowControl/>
              <w:autoSpaceDE/>
              <w:autoSpaceDN/>
              <w:jc w:val="center"/>
              <w:rPr>
                <w:rFonts w:eastAsia="Times New Roman"/>
                <w:color w:val="000000"/>
              </w:rPr>
            </w:pPr>
            <w:r>
              <w:rPr>
                <w:rFonts w:eastAsia="Times New Roman"/>
                <w:color w:val="000000"/>
              </w:rPr>
              <w:t>2</w:t>
            </w:r>
          </w:p>
        </w:tc>
        <w:tc>
          <w:tcPr>
            <w:tcW w:w="3043" w:type="dxa"/>
            <w:tcBorders>
              <w:top w:val="nil"/>
              <w:left w:val="nil"/>
              <w:bottom w:val="single" w:sz="4" w:space="0" w:color="auto"/>
              <w:right w:val="single" w:sz="4" w:space="0" w:color="auto"/>
            </w:tcBorders>
            <w:shd w:val="clear" w:color="auto" w:fill="auto"/>
            <w:noWrap/>
            <w:vAlign w:val="center"/>
            <w:hideMark/>
          </w:tcPr>
          <w:p w14:paraId="7D7A9814" w14:textId="77777777" w:rsidR="008B44EA" w:rsidRPr="00FD63EE" w:rsidRDefault="008B44EA" w:rsidP="00BD7AF7">
            <w:pPr>
              <w:widowControl/>
              <w:autoSpaceDE/>
              <w:autoSpaceDN/>
              <w:jc w:val="center"/>
              <w:rPr>
                <w:rFonts w:eastAsia="Times New Roman"/>
                <w:color w:val="000000"/>
              </w:rPr>
            </w:pPr>
            <w:r w:rsidRPr="00FD63EE">
              <w:rPr>
                <w:rFonts w:eastAsia="Times New Roman"/>
                <w:color w:val="000000"/>
              </w:rPr>
              <w:t>Film on glass</w:t>
            </w:r>
          </w:p>
        </w:tc>
        <w:tc>
          <w:tcPr>
            <w:tcW w:w="1260" w:type="dxa"/>
            <w:tcBorders>
              <w:top w:val="nil"/>
              <w:left w:val="nil"/>
              <w:bottom w:val="single" w:sz="4" w:space="0" w:color="auto"/>
              <w:right w:val="single" w:sz="4" w:space="0" w:color="auto"/>
            </w:tcBorders>
            <w:shd w:val="clear" w:color="auto" w:fill="auto"/>
            <w:noWrap/>
            <w:vAlign w:val="center"/>
          </w:tcPr>
          <w:p w14:paraId="63292735" w14:textId="2C34362B" w:rsidR="008B44EA" w:rsidRPr="00FD63EE" w:rsidRDefault="008B44EA" w:rsidP="00BD7AF7">
            <w:pPr>
              <w:widowControl/>
              <w:autoSpaceDE/>
              <w:autoSpaceDN/>
              <w:jc w:val="center"/>
              <w:rPr>
                <w:rFonts w:eastAsia="Times New Roman"/>
                <w:color w:val="000000"/>
              </w:rPr>
            </w:pPr>
            <w:r>
              <w:rPr>
                <w:rFonts w:eastAsia="Times New Roman"/>
                <w:color w:val="000000"/>
              </w:rPr>
              <w:t>4</w:t>
            </w:r>
          </w:p>
        </w:tc>
        <w:tc>
          <w:tcPr>
            <w:tcW w:w="1350" w:type="dxa"/>
            <w:tcBorders>
              <w:top w:val="nil"/>
              <w:left w:val="nil"/>
              <w:bottom w:val="single" w:sz="4" w:space="0" w:color="auto"/>
              <w:right w:val="single" w:sz="4" w:space="0" w:color="auto"/>
            </w:tcBorders>
            <w:shd w:val="clear" w:color="auto" w:fill="auto"/>
            <w:noWrap/>
            <w:vAlign w:val="center"/>
          </w:tcPr>
          <w:p w14:paraId="3CD2047B" w14:textId="6A0EEA95" w:rsidR="008B44EA" w:rsidRPr="00FD63EE" w:rsidRDefault="008B44EA" w:rsidP="00BD7AF7">
            <w:pPr>
              <w:widowControl/>
              <w:autoSpaceDE/>
              <w:autoSpaceDN/>
              <w:jc w:val="center"/>
              <w:rPr>
                <w:rFonts w:eastAsia="Times New Roman"/>
                <w:color w:val="000000"/>
              </w:rPr>
            </w:pPr>
            <w:r>
              <w:rPr>
                <w:rFonts w:eastAsia="Times New Roman"/>
                <w:color w:val="000000"/>
              </w:rPr>
              <w:t>4</w:t>
            </w:r>
          </w:p>
        </w:tc>
        <w:tc>
          <w:tcPr>
            <w:tcW w:w="1260" w:type="dxa"/>
            <w:tcBorders>
              <w:top w:val="nil"/>
              <w:left w:val="nil"/>
              <w:bottom w:val="single" w:sz="4" w:space="0" w:color="auto"/>
              <w:right w:val="single" w:sz="4" w:space="0" w:color="auto"/>
            </w:tcBorders>
            <w:shd w:val="clear" w:color="auto" w:fill="auto"/>
            <w:noWrap/>
            <w:vAlign w:val="center"/>
          </w:tcPr>
          <w:p w14:paraId="6002AF8F" w14:textId="594A4399" w:rsidR="008B44EA" w:rsidRPr="00FD63EE" w:rsidRDefault="008B44EA" w:rsidP="00BD7AF7">
            <w:pPr>
              <w:widowControl/>
              <w:autoSpaceDE/>
              <w:autoSpaceDN/>
              <w:jc w:val="center"/>
              <w:rPr>
                <w:rFonts w:eastAsia="Times New Roman"/>
                <w:color w:val="000000"/>
              </w:rPr>
            </w:pPr>
            <w:r>
              <w:rPr>
                <w:rFonts w:eastAsia="Times New Roman"/>
                <w:color w:val="000000"/>
              </w:rPr>
              <w:t>6</w:t>
            </w:r>
          </w:p>
        </w:tc>
        <w:tc>
          <w:tcPr>
            <w:tcW w:w="1530" w:type="dxa"/>
            <w:tcBorders>
              <w:top w:val="nil"/>
              <w:left w:val="nil"/>
              <w:bottom w:val="single" w:sz="4" w:space="0" w:color="auto"/>
              <w:right w:val="single" w:sz="8" w:space="0" w:color="auto"/>
            </w:tcBorders>
            <w:shd w:val="clear" w:color="auto" w:fill="auto"/>
            <w:noWrap/>
            <w:vAlign w:val="center"/>
          </w:tcPr>
          <w:p w14:paraId="6215E8B9" w14:textId="67232D37" w:rsidR="008B44EA" w:rsidRPr="00FD63EE" w:rsidRDefault="008B44EA" w:rsidP="00BD7AF7">
            <w:pPr>
              <w:widowControl/>
              <w:autoSpaceDE/>
              <w:autoSpaceDN/>
              <w:jc w:val="center"/>
              <w:rPr>
                <w:rFonts w:eastAsia="Times New Roman"/>
                <w:color w:val="000000"/>
              </w:rPr>
            </w:pPr>
            <w:r w:rsidRPr="00FD63EE">
              <w:rPr>
                <w:rFonts w:eastAsia="Times New Roman"/>
                <w:color w:val="000000"/>
              </w:rPr>
              <w:t>96</w:t>
            </w:r>
          </w:p>
        </w:tc>
      </w:tr>
      <w:tr w:rsidR="008B44EA" w:rsidRPr="00FD63EE" w14:paraId="7EC970A7" w14:textId="29A61FFC" w:rsidTr="007310A0">
        <w:trPr>
          <w:trHeight w:val="2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36723" w14:textId="360C6B2B" w:rsidR="008B44EA" w:rsidRPr="00FD63EE" w:rsidRDefault="008B44EA" w:rsidP="00BD7AF7">
            <w:pPr>
              <w:widowControl/>
              <w:autoSpaceDE/>
              <w:autoSpaceDN/>
              <w:jc w:val="center"/>
              <w:rPr>
                <w:rFonts w:eastAsia="Times New Roman"/>
                <w:color w:val="000000"/>
              </w:rPr>
            </w:pPr>
            <w:r>
              <w:rPr>
                <w:rFonts w:eastAsia="Times New Roman"/>
                <w:color w:val="000000"/>
              </w:rPr>
              <w:t>3</w:t>
            </w:r>
          </w:p>
        </w:tc>
        <w:tc>
          <w:tcPr>
            <w:tcW w:w="3043" w:type="dxa"/>
            <w:tcBorders>
              <w:top w:val="single" w:sz="4" w:space="0" w:color="auto"/>
              <w:left w:val="nil"/>
              <w:bottom w:val="single" w:sz="4" w:space="0" w:color="auto"/>
              <w:right w:val="single" w:sz="4" w:space="0" w:color="auto"/>
            </w:tcBorders>
            <w:shd w:val="clear" w:color="auto" w:fill="auto"/>
            <w:noWrap/>
            <w:vAlign w:val="center"/>
            <w:hideMark/>
          </w:tcPr>
          <w:p w14:paraId="05789757" w14:textId="77777777" w:rsidR="008B44EA" w:rsidRPr="00FD63EE" w:rsidRDefault="008B44EA" w:rsidP="00BD7AF7">
            <w:pPr>
              <w:widowControl/>
              <w:autoSpaceDE/>
              <w:autoSpaceDN/>
              <w:jc w:val="center"/>
              <w:rPr>
                <w:rFonts w:eastAsia="Times New Roman"/>
                <w:color w:val="000000"/>
              </w:rPr>
            </w:pPr>
            <w:r w:rsidRPr="00FD63EE">
              <w:rPr>
                <w:rFonts w:eastAsia="Times New Roman"/>
                <w:color w:val="000000"/>
              </w:rPr>
              <w:t>Blinds roller</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7E528E1D" w14:textId="11102CE3" w:rsidR="008B44EA" w:rsidRPr="00FD63EE" w:rsidRDefault="008B44EA" w:rsidP="00BD7AF7">
            <w:pPr>
              <w:widowControl/>
              <w:autoSpaceDE/>
              <w:autoSpaceDN/>
              <w:jc w:val="center"/>
              <w:rPr>
                <w:rFonts w:eastAsia="Times New Roman"/>
                <w:color w:val="000000"/>
              </w:rPr>
            </w:pPr>
            <w:r>
              <w:rPr>
                <w:rFonts w:eastAsia="Times New Roman"/>
                <w:color w:val="000000"/>
              </w:rPr>
              <w:t>4</w:t>
            </w:r>
          </w:p>
        </w:tc>
        <w:tc>
          <w:tcPr>
            <w:tcW w:w="1350" w:type="dxa"/>
            <w:tcBorders>
              <w:top w:val="single" w:sz="4" w:space="0" w:color="auto"/>
              <w:left w:val="nil"/>
              <w:bottom w:val="single" w:sz="4" w:space="0" w:color="auto"/>
              <w:right w:val="single" w:sz="4" w:space="0" w:color="auto"/>
            </w:tcBorders>
            <w:shd w:val="clear" w:color="auto" w:fill="auto"/>
            <w:noWrap/>
            <w:vAlign w:val="center"/>
          </w:tcPr>
          <w:p w14:paraId="4022E080" w14:textId="3496ADF3" w:rsidR="008B44EA" w:rsidRPr="00FD63EE" w:rsidRDefault="008B44EA" w:rsidP="00BD7AF7">
            <w:pPr>
              <w:widowControl/>
              <w:autoSpaceDE/>
              <w:autoSpaceDN/>
              <w:jc w:val="center"/>
              <w:rPr>
                <w:rFonts w:eastAsia="Times New Roman"/>
                <w:color w:val="000000"/>
              </w:rPr>
            </w:pPr>
            <w:r>
              <w:rPr>
                <w:rFonts w:eastAsia="Times New Roman"/>
                <w:color w:val="000000"/>
              </w:rPr>
              <w:t>4</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150B72FB" w14:textId="139C0092" w:rsidR="008B44EA" w:rsidRPr="00FD63EE" w:rsidRDefault="008B44EA" w:rsidP="00BD7AF7">
            <w:pPr>
              <w:widowControl/>
              <w:autoSpaceDE/>
              <w:autoSpaceDN/>
              <w:jc w:val="center"/>
              <w:rPr>
                <w:rFonts w:eastAsia="Times New Roman"/>
                <w:color w:val="000000"/>
              </w:rPr>
            </w:pPr>
            <w:r>
              <w:rPr>
                <w:rFonts w:eastAsia="Times New Roman"/>
                <w:color w:val="000000"/>
              </w:rPr>
              <w:t>6</w:t>
            </w:r>
          </w:p>
        </w:tc>
        <w:tc>
          <w:tcPr>
            <w:tcW w:w="1530" w:type="dxa"/>
            <w:tcBorders>
              <w:top w:val="single" w:sz="4" w:space="0" w:color="auto"/>
              <w:left w:val="nil"/>
              <w:bottom w:val="single" w:sz="4" w:space="0" w:color="auto"/>
              <w:right w:val="single" w:sz="4" w:space="0" w:color="auto"/>
            </w:tcBorders>
            <w:shd w:val="clear" w:color="auto" w:fill="auto"/>
            <w:noWrap/>
            <w:vAlign w:val="center"/>
          </w:tcPr>
          <w:p w14:paraId="7346D0E9" w14:textId="1CFC6D16" w:rsidR="008B44EA" w:rsidRPr="00FD63EE" w:rsidRDefault="008B44EA" w:rsidP="00BD7AF7">
            <w:pPr>
              <w:widowControl/>
              <w:autoSpaceDE/>
              <w:autoSpaceDN/>
              <w:jc w:val="center"/>
              <w:rPr>
                <w:rFonts w:eastAsia="Times New Roman"/>
                <w:color w:val="000000"/>
              </w:rPr>
            </w:pPr>
            <w:r w:rsidRPr="00FD63EE">
              <w:rPr>
                <w:rFonts w:eastAsia="Times New Roman"/>
                <w:color w:val="000000"/>
              </w:rPr>
              <w:t>96</w:t>
            </w:r>
          </w:p>
        </w:tc>
      </w:tr>
      <w:tr w:rsidR="0094638E" w:rsidRPr="00FD63EE" w14:paraId="543CF136" w14:textId="77777777" w:rsidTr="007310A0">
        <w:trPr>
          <w:trHeight w:val="2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4CB2865C" w14:textId="40FE85CD" w:rsidR="0094638E" w:rsidRDefault="0094638E" w:rsidP="0094638E">
            <w:pPr>
              <w:widowControl/>
              <w:autoSpaceDE/>
              <w:autoSpaceDN/>
              <w:jc w:val="center"/>
              <w:rPr>
                <w:rFonts w:eastAsia="Times New Roman"/>
                <w:color w:val="000000"/>
              </w:rPr>
            </w:pPr>
            <w:r>
              <w:rPr>
                <w:rFonts w:eastAsia="Times New Roman"/>
                <w:color w:val="000000"/>
              </w:rPr>
              <w:t>4</w:t>
            </w:r>
          </w:p>
        </w:tc>
        <w:tc>
          <w:tcPr>
            <w:tcW w:w="3043" w:type="dxa"/>
            <w:tcBorders>
              <w:top w:val="single" w:sz="4" w:space="0" w:color="auto"/>
              <w:left w:val="nil"/>
              <w:bottom w:val="single" w:sz="4" w:space="0" w:color="auto"/>
              <w:right w:val="single" w:sz="4" w:space="0" w:color="auto"/>
            </w:tcBorders>
            <w:shd w:val="clear" w:color="auto" w:fill="auto"/>
            <w:noWrap/>
          </w:tcPr>
          <w:p w14:paraId="77D9547B" w14:textId="0E7792B4" w:rsidR="0094638E" w:rsidRPr="00FD63EE" w:rsidRDefault="0094638E" w:rsidP="0094638E">
            <w:pPr>
              <w:widowControl/>
              <w:autoSpaceDE/>
              <w:autoSpaceDN/>
              <w:jc w:val="center"/>
              <w:rPr>
                <w:rFonts w:eastAsia="Times New Roman"/>
                <w:color w:val="000000"/>
              </w:rPr>
            </w:pPr>
            <w:r>
              <w:rPr>
                <w:rFonts w:ascii="Tahoma" w:hAnsi="Tahoma" w:cs="Tahoma"/>
                <w:bCs/>
                <w:sz w:val="20"/>
                <w:szCs w:val="20"/>
              </w:rPr>
              <w:t>Installation work</w:t>
            </w: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678AE373" w14:textId="77777777" w:rsidR="0094638E" w:rsidRDefault="0094638E" w:rsidP="0094638E">
            <w:pPr>
              <w:widowControl/>
              <w:autoSpaceDE/>
              <w:autoSpaceDN/>
              <w:jc w:val="center"/>
              <w:rPr>
                <w:rFonts w:eastAsia="Times New Roman"/>
                <w:color w:val="000000"/>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14:paraId="56449ADA" w14:textId="77777777" w:rsidR="0094638E" w:rsidRDefault="0094638E" w:rsidP="0094638E">
            <w:pPr>
              <w:widowControl/>
              <w:autoSpaceDE/>
              <w:autoSpaceDN/>
              <w:jc w:val="center"/>
              <w:rPr>
                <w:rFonts w:eastAsia="Times New Roman"/>
                <w:color w:val="000000"/>
              </w:rPr>
            </w:pPr>
          </w:p>
        </w:tc>
        <w:tc>
          <w:tcPr>
            <w:tcW w:w="1260" w:type="dxa"/>
            <w:tcBorders>
              <w:top w:val="single" w:sz="4" w:space="0" w:color="auto"/>
              <w:left w:val="nil"/>
              <w:bottom w:val="single" w:sz="4" w:space="0" w:color="auto"/>
              <w:right w:val="single" w:sz="4" w:space="0" w:color="auto"/>
            </w:tcBorders>
            <w:shd w:val="clear" w:color="auto" w:fill="auto"/>
            <w:noWrap/>
            <w:vAlign w:val="center"/>
          </w:tcPr>
          <w:p w14:paraId="20F58280" w14:textId="77777777" w:rsidR="0094638E" w:rsidRDefault="0094638E" w:rsidP="0094638E">
            <w:pPr>
              <w:widowControl/>
              <w:autoSpaceDE/>
              <w:autoSpaceDN/>
              <w:jc w:val="center"/>
              <w:rPr>
                <w:rFonts w:eastAsia="Times New Roman"/>
                <w:color w:val="000000"/>
              </w:rPr>
            </w:pPr>
          </w:p>
        </w:tc>
        <w:tc>
          <w:tcPr>
            <w:tcW w:w="1530" w:type="dxa"/>
            <w:tcBorders>
              <w:top w:val="single" w:sz="4" w:space="0" w:color="auto"/>
              <w:left w:val="nil"/>
              <w:bottom w:val="single" w:sz="4" w:space="0" w:color="auto"/>
              <w:right w:val="single" w:sz="4" w:space="0" w:color="auto"/>
            </w:tcBorders>
            <w:shd w:val="clear" w:color="auto" w:fill="auto"/>
            <w:noWrap/>
            <w:vAlign w:val="center"/>
          </w:tcPr>
          <w:p w14:paraId="059C3229" w14:textId="77777777" w:rsidR="0094638E" w:rsidRPr="00FD63EE" w:rsidRDefault="0094638E" w:rsidP="0094638E">
            <w:pPr>
              <w:widowControl/>
              <w:autoSpaceDE/>
              <w:autoSpaceDN/>
              <w:jc w:val="center"/>
              <w:rPr>
                <w:rFonts w:eastAsia="Times New Roman"/>
                <w:color w:val="000000"/>
              </w:rPr>
            </w:pPr>
          </w:p>
        </w:tc>
      </w:tr>
    </w:tbl>
    <w:p w14:paraId="0A4F6308" w14:textId="77777777" w:rsidR="00BD7AF7" w:rsidRPr="008F4155" w:rsidRDefault="00BD7AF7" w:rsidP="008F4155">
      <w:pPr>
        <w:pStyle w:val="BodyText"/>
        <w:rPr>
          <w:rFonts w:ascii="Tahoma" w:hAnsi="Tahoma" w:cs="Tahoma"/>
          <w:b/>
          <w:sz w:val="20"/>
          <w:szCs w:val="20"/>
        </w:rPr>
      </w:pPr>
    </w:p>
    <w:p w14:paraId="4CAE0FE0" w14:textId="77777777" w:rsidR="008F4155" w:rsidRDefault="008F4155" w:rsidP="008F4155">
      <w:pPr>
        <w:ind w:right="1117"/>
        <w:jc w:val="right"/>
        <w:rPr>
          <w:rFonts w:ascii="Tahoma" w:hAnsi="Tahoma" w:cs="Tahoma"/>
          <w:i/>
          <w:sz w:val="20"/>
          <w:szCs w:val="20"/>
        </w:rPr>
      </w:pPr>
    </w:p>
    <w:p w14:paraId="41B0D6CB" w14:textId="77777777" w:rsidR="00B54706" w:rsidRDefault="00B54706" w:rsidP="008F4155">
      <w:pPr>
        <w:ind w:right="-61"/>
        <w:jc w:val="right"/>
        <w:rPr>
          <w:rFonts w:ascii="Tahoma" w:hAnsi="Tahoma" w:cs="Tahoma"/>
          <w:i/>
          <w:sz w:val="20"/>
          <w:szCs w:val="20"/>
        </w:rPr>
      </w:pPr>
    </w:p>
    <w:p w14:paraId="00EDBB18" w14:textId="3E619C2A" w:rsidR="00BB57A4" w:rsidRPr="008F4155" w:rsidRDefault="00000000" w:rsidP="008F4155">
      <w:pPr>
        <w:ind w:right="-61"/>
        <w:jc w:val="right"/>
        <w:rPr>
          <w:rFonts w:ascii="Tahoma" w:hAnsi="Tahoma" w:cs="Tahoma"/>
          <w:i/>
          <w:sz w:val="20"/>
          <w:szCs w:val="20"/>
        </w:rPr>
      </w:pPr>
      <w:r w:rsidRPr="008F4155">
        <w:rPr>
          <w:rFonts w:ascii="Tahoma" w:hAnsi="Tahoma" w:cs="Tahoma"/>
          <w:i/>
          <w:sz w:val="20"/>
          <w:szCs w:val="20"/>
        </w:rPr>
        <w:t>Signature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279FEE2E" w:rsidR="00BB57A4" w:rsidRPr="008F4155" w:rsidRDefault="00243B31" w:rsidP="008F4155">
      <w:pPr>
        <w:rPr>
          <w:rFonts w:ascii="Tahoma" w:hAnsi="Tahoma" w:cs="Tahoma"/>
          <w:i/>
          <w:sz w:val="20"/>
          <w:szCs w:val="20"/>
        </w:rPr>
      </w:pPr>
      <w:r w:rsidRPr="008F4155">
        <w:rPr>
          <w:rFonts w:ascii="Tahoma" w:hAnsi="Tahoma" w:cs="Tahoma"/>
          <w:i/>
          <w:sz w:val="20"/>
          <w:szCs w:val="20"/>
        </w:rPr>
        <w:br w:type="page"/>
      </w:r>
      <w:r w:rsidRPr="008F4155">
        <w:rPr>
          <w:rFonts w:ascii="Tahoma" w:hAnsi="Tahoma" w:cs="Tahoma"/>
          <w:b/>
          <w:sz w:val="20"/>
          <w:szCs w:val="20"/>
          <w:u w:val="single"/>
        </w:rPr>
        <w:lastRenderedPageBreak/>
        <w:t>Commercial</w:t>
      </w:r>
      <w:r w:rsidRPr="008F4155">
        <w:rPr>
          <w:rFonts w:ascii="Tahoma" w:hAnsi="Tahoma" w:cs="Tahoma"/>
          <w:b/>
          <w:spacing w:val="-2"/>
          <w:sz w:val="20"/>
          <w:szCs w:val="20"/>
          <w:u w:val="single"/>
        </w:rPr>
        <w:t xml:space="preserve"> </w:t>
      </w:r>
      <w:r w:rsidRPr="008F4155">
        <w:rPr>
          <w:rFonts w:ascii="Tahoma" w:hAnsi="Tahoma" w:cs="Tahoma"/>
          <w:b/>
          <w:sz w:val="20"/>
          <w:szCs w:val="20"/>
          <w:u w:val="single"/>
        </w:rPr>
        <w:t>Bid:</w:t>
      </w:r>
      <w:r w:rsidRPr="008F4155">
        <w:rPr>
          <w:rFonts w:ascii="Tahoma" w:hAnsi="Tahoma" w:cs="Tahoma"/>
          <w:b/>
          <w:spacing w:val="-1"/>
          <w:sz w:val="20"/>
          <w:szCs w:val="20"/>
          <w:u w:val="single"/>
        </w:rPr>
        <w:t xml:space="preserve"> </w:t>
      </w:r>
      <w:r w:rsidRPr="008F4155">
        <w:rPr>
          <w:rFonts w:ascii="Tahoma" w:hAnsi="Tahoma" w:cs="Tahoma"/>
          <w:i/>
          <w:sz w:val="20"/>
          <w:szCs w:val="20"/>
          <w:u w:val="single"/>
        </w:rPr>
        <w:t>(in</w:t>
      </w:r>
      <w:r w:rsidRPr="008F4155">
        <w:rPr>
          <w:rFonts w:ascii="Tahoma" w:hAnsi="Tahoma" w:cs="Tahoma"/>
          <w:i/>
          <w:spacing w:val="-3"/>
          <w:sz w:val="20"/>
          <w:szCs w:val="20"/>
          <w:u w:val="single"/>
        </w:rPr>
        <w:t xml:space="preserve"> </w:t>
      </w:r>
      <w:r w:rsidRPr="008F4155">
        <w:rPr>
          <w:rFonts w:ascii="Tahoma" w:hAnsi="Tahoma" w:cs="Tahoma"/>
          <w:i/>
          <w:sz w:val="20"/>
          <w:szCs w:val="20"/>
          <w:u w:val="single"/>
        </w:rPr>
        <w:t>separate</w:t>
      </w:r>
      <w:r w:rsidRPr="008F4155">
        <w:rPr>
          <w:rFonts w:ascii="Tahoma" w:hAnsi="Tahoma" w:cs="Tahoma"/>
          <w:i/>
          <w:spacing w:val="-2"/>
          <w:sz w:val="20"/>
          <w:szCs w:val="20"/>
          <w:u w:val="single"/>
        </w:rPr>
        <w:t xml:space="preserve"> </w:t>
      </w:r>
      <w:r w:rsidRPr="008F4155">
        <w:rPr>
          <w:rFonts w:ascii="Tahoma" w:hAnsi="Tahoma" w:cs="Tahoma"/>
          <w:i/>
          <w:sz w:val="20"/>
          <w:szCs w:val="20"/>
          <w:u w:val="single"/>
        </w:rPr>
        <w:t>sealed</w:t>
      </w:r>
      <w:r w:rsidRPr="008F4155">
        <w:rPr>
          <w:rFonts w:ascii="Tahoma" w:hAnsi="Tahoma" w:cs="Tahoma"/>
          <w:i/>
          <w:spacing w:val="-1"/>
          <w:sz w:val="20"/>
          <w:szCs w:val="20"/>
          <w:u w:val="single"/>
        </w:rPr>
        <w:t xml:space="preserve"> </w:t>
      </w:r>
      <w:r w:rsidRPr="008F4155">
        <w:rPr>
          <w:rFonts w:ascii="Tahoma" w:hAnsi="Tahoma" w:cs="Tahoma"/>
          <w:i/>
          <w:sz w:val="20"/>
          <w:szCs w:val="20"/>
          <w:u w:val="single"/>
        </w:rPr>
        <w:t>envelope)</w:t>
      </w:r>
    </w:p>
    <w:p w14:paraId="087CDA2F" w14:textId="77777777" w:rsidR="00A84FD5" w:rsidRDefault="00A84FD5" w:rsidP="00A84FD5">
      <w:pPr>
        <w:pStyle w:val="Heading1"/>
        <w:ind w:left="0" w:right="-90"/>
        <w:rPr>
          <w:rFonts w:ascii="Tahoma" w:hAnsi="Tahoma" w:cs="Tahoma"/>
          <w:sz w:val="20"/>
          <w:szCs w:val="20"/>
        </w:rPr>
      </w:pPr>
      <w:r w:rsidRPr="008F4155">
        <w:rPr>
          <w:rFonts w:ascii="Tahoma" w:hAnsi="Tahoma" w:cs="Tahoma"/>
          <w:sz w:val="20"/>
          <w:szCs w:val="20"/>
        </w:rPr>
        <w:t xml:space="preserve">Supply </w:t>
      </w:r>
      <w:r w:rsidRPr="00A84FD5">
        <w:rPr>
          <w:rFonts w:ascii="Tahoma" w:hAnsi="Tahoma" w:cs="Tahoma"/>
          <w:sz w:val="20"/>
          <w:szCs w:val="20"/>
        </w:rPr>
        <w:t>and installation of Aluminium Partition Cabin</w:t>
      </w:r>
      <w:r w:rsidRPr="008F4155">
        <w:rPr>
          <w:rFonts w:ascii="Tahoma" w:hAnsi="Tahoma" w:cs="Tahoma"/>
          <w:sz w:val="20"/>
          <w:szCs w:val="20"/>
        </w:rPr>
        <w:t xml:space="preserve"> </w:t>
      </w:r>
    </w:p>
    <w:p w14:paraId="38CAFF03" w14:textId="77777777" w:rsidR="00A84FD5" w:rsidRPr="00A84FD5" w:rsidRDefault="00A84FD5" w:rsidP="00A84FD5">
      <w:pPr>
        <w:pStyle w:val="Heading1"/>
        <w:ind w:left="0" w:right="-90"/>
        <w:rPr>
          <w:rFonts w:ascii="Tahoma" w:hAnsi="Tahoma" w:cs="Tahoma"/>
          <w:sz w:val="20"/>
          <w:szCs w:val="20"/>
        </w:rPr>
      </w:pPr>
      <w:r w:rsidRPr="008F4155">
        <w:rPr>
          <w:rFonts w:ascii="Tahoma" w:hAnsi="Tahoma" w:cs="Tahoma"/>
          <w:sz w:val="20"/>
          <w:szCs w:val="20"/>
        </w:rPr>
        <w:t xml:space="preserve">(Tender </w:t>
      </w:r>
      <w:proofErr w:type="gramStart"/>
      <w:r w:rsidRPr="008F4155">
        <w:rPr>
          <w:rFonts w:ascii="Tahoma" w:hAnsi="Tahoma" w:cs="Tahoma"/>
          <w:sz w:val="20"/>
          <w:szCs w:val="20"/>
        </w:rPr>
        <w:t>No. :</w:t>
      </w:r>
      <w:proofErr w:type="gramEnd"/>
      <w:r w:rsidRPr="008F4155">
        <w:rPr>
          <w:rFonts w:ascii="Tahoma" w:hAnsi="Tahoma" w:cs="Tahoma"/>
          <w:sz w:val="20"/>
          <w:szCs w:val="20"/>
        </w:rPr>
        <w:t xml:space="preserve"> 202</w:t>
      </w:r>
      <w:r>
        <w:rPr>
          <w:rFonts w:ascii="Tahoma" w:hAnsi="Tahoma" w:cs="Tahoma"/>
          <w:sz w:val="20"/>
          <w:szCs w:val="20"/>
        </w:rPr>
        <w:t>4</w:t>
      </w:r>
      <w:r w:rsidRPr="008F4155">
        <w:rPr>
          <w:rFonts w:ascii="Tahoma" w:hAnsi="Tahoma" w:cs="Tahoma"/>
          <w:sz w:val="20"/>
          <w:szCs w:val="20"/>
        </w:rPr>
        <w:t>-2</w:t>
      </w:r>
      <w:r>
        <w:rPr>
          <w:rFonts w:ascii="Tahoma" w:hAnsi="Tahoma" w:cs="Tahoma"/>
          <w:sz w:val="20"/>
          <w:szCs w:val="20"/>
        </w:rPr>
        <w:t>5</w:t>
      </w:r>
      <w:r w:rsidRPr="008F4155">
        <w:rPr>
          <w:rFonts w:ascii="Tahoma" w:hAnsi="Tahoma" w:cs="Tahoma"/>
          <w:sz w:val="20"/>
          <w:szCs w:val="20"/>
        </w:rPr>
        <w:t>/</w:t>
      </w:r>
      <w:r>
        <w:rPr>
          <w:rFonts w:ascii="Tahoma" w:hAnsi="Tahoma" w:cs="Tahoma"/>
          <w:sz w:val="20"/>
          <w:szCs w:val="20"/>
        </w:rPr>
        <w:t>Library</w:t>
      </w:r>
      <w:r w:rsidRPr="008F4155">
        <w:rPr>
          <w:rFonts w:ascii="Tahoma" w:hAnsi="Tahoma" w:cs="Tahoma"/>
          <w:sz w:val="20"/>
          <w:szCs w:val="20"/>
        </w:rPr>
        <w:t>/2B/LNM-</w:t>
      </w:r>
      <w:r>
        <w:rPr>
          <w:rFonts w:ascii="Tahoma" w:hAnsi="Tahoma" w:cs="Tahoma"/>
          <w:sz w:val="20"/>
          <w:szCs w:val="20"/>
        </w:rPr>
        <w:t>586</w:t>
      </w:r>
      <w:r w:rsidRPr="008F4155">
        <w:rPr>
          <w:rFonts w:ascii="Tahoma" w:hAnsi="Tahoma" w:cs="Tahoma"/>
          <w:sz w:val="20"/>
          <w:szCs w:val="20"/>
        </w:rPr>
        <w:t>)</w:t>
      </w:r>
    </w:p>
    <w:tbl>
      <w:tblPr>
        <w:tblStyle w:val="TableGrid"/>
        <w:tblW w:w="9782" w:type="dxa"/>
        <w:tblInd w:w="-289" w:type="dxa"/>
        <w:tblLook w:val="04A0" w:firstRow="1" w:lastRow="0" w:firstColumn="1" w:lastColumn="0" w:noHBand="0" w:noVBand="1"/>
      </w:tblPr>
      <w:tblGrid>
        <w:gridCol w:w="710"/>
        <w:gridCol w:w="2854"/>
        <w:gridCol w:w="855"/>
        <w:gridCol w:w="621"/>
        <w:gridCol w:w="757"/>
        <w:gridCol w:w="726"/>
        <w:gridCol w:w="991"/>
        <w:gridCol w:w="1134"/>
        <w:gridCol w:w="1134"/>
      </w:tblGrid>
      <w:tr w:rsidR="008175A8" w14:paraId="391A6C0B" w14:textId="77777777" w:rsidTr="008175A8">
        <w:tc>
          <w:tcPr>
            <w:tcW w:w="710" w:type="dxa"/>
            <w:vAlign w:val="center"/>
          </w:tcPr>
          <w:p w14:paraId="09CFCFB7" w14:textId="7F7410E7" w:rsidR="008175A8" w:rsidRPr="008175A8" w:rsidRDefault="008175A8" w:rsidP="008175A8">
            <w:pPr>
              <w:spacing w:before="44"/>
              <w:jc w:val="center"/>
              <w:rPr>
                <w:rFonts w:ascii="Tahoma" w:hAnsi="Tahoma" w:cs="Tahoma"/>
                <w:b/>
                <w:bCs/>
                <w:sz w:val="20"/>
                <w:szCs w:val="20"/>
                <w:u w:val="single" w:color="000000"/>
              </w:rPr>
            </w:pPr>
            <w:proofErr w:type="spellStart"/>
            <w:proofErr w:type="gramStart"/>
            <w:r w:rsidRPr="008175A8">
              <w:rPr>
                <w:rFonts w:eastAsia="Times New Roman"/>
                <w:b/>
                <w:bCs/>
                <w:color w:val="000000"/>
              </w:rPr>
              <w:t>S.No</w:t>
            </w:r>
            <w:proofErr w:type="spellEnd"/>
            <w:proofErr w:type="gramEnd"/>
          </w:p>
        </w:tc>
        <w:tc>
          <w:tcPr>
            <w:tcW w:w="2854" w:type="dxa"/>
            <w:vAlign w:val="center"/>
          </w:tcPr>
          <w:p w14:paraId="04605462" w14:textId="22B95A91" w:rsidR="008175A8" w:rsidRPr="008175A8" w:rsidRDefault="008175A8" w:rsidP="008175A8">
            <w:pPr>
              <w:spacing w:before="44"/>
              <w:jc w:val="center"/>
              <w:rPr>
                <w:rFonts w:ascii="Tahoma" w:hAnsi="Tahoma" w:cs="Tahoma"/>
                <w:b/>
                <w:bCs/>
                <w:sz w:val="20"/>
                <w:szCs w:val="20"/>
                <w:u w:val="single" w:color="000000"/>
              </w:rPr>
            </w:pPr>
            <w:r w:rsidRPr="008175A8">
              <w:rPr>
                <w:rFonts w:ascii="Tahoma" w:hAnsi="Tahoma" w:cs="Tahoma"/>
                <w:b/>
                <w:bCs/>
                <w:sz w:val="20"/>
                <w:szCs w:val="20"/>
              </w:rPr>
              <w:t>Item Name</w:t>
            </w:r>
          </w:p>
        </w:tc>
        <w:tc>
          <w:tcPr>
            <w:tcW w:w="2233" w:type="dxa"/>
            <w:gridSpan w:val="3"/>
            <w:vAlign w:val="center"/>
          </w:tcPr>
          <w:p w14:paraId="4777363D" w14:textId="3AB13BA6" w:rsidR="008175A8" w:rsidRPr="008175A8" w:rsidRDefault="008175A8" w:rsidP="008175A8">
            <w:pPr>
              <w:spacing w:before="44"/>
              <w:jc w:val="center"/>
              <w:rPr>
                <w:rFonts w:ascii="Tahoma" w:hAnsi="Tahoma" w:cs="Tahoma"/>
                <w:b/>
                <w:bCs/>
                <w:sz w:val="20"/>
                <w:szCs w:val="20"/>
                <w:u w:val="single" w:color="000000"/>
              </w:rPr>
            </w:pPr>
            <w:r w:rsidRPr="008175A8">
              <w:rPr>
                <w:rFonts w:ascii="Tahoma" w:hAnsi="Tahoma" w:cs="Tahoma"/>
                <w:b/>
                <w:bCs/>
                <w:sz w:val="20"/>
                <w:szCs w:val="20"/>
              </w:rPr>
              <w:t>Make</w:t>
            </w:r>
            <w:r w:rsidRPr="008175A8">
              <w:rPr>
                <w:rFonts w:ascii="Tahoma" w:hAnsi="Tahoma" w:cs="Tahoma"/>
                <w:b/>
                <w:bCs/>
                <w:spacing w:val="-5"/>
                <w:sz w:val="20"/>
                <w:szCs w:val="20"/>
              </w:rPr>
              <w:t xml:space="preserve"> </w:t>
            </w:r>
            <w:r w:rsidRPr="008175A8">
              <w:rPr>
                <w:rFonts w:ascii="Tahoma" w:hAnsi="Tahoma" w:cs="Tahoma"/>
                <w:b/>
                <w:bCs/>
                <w:sz w:val="20"/>
                <w:szCs w:val="20"/>
              </w:rPr>
              <w:t>&amp;</w:t>
            </w:r>
            <w:r w:rsidRPr="008175A8">
              <w:rPr>
                <w:rFonts w:ascii="Tahoma" w:hAnsi="Tahoma" w:cs="Tahoma"/>
                <w:b/>
                <w:bCs/>
                <w:spacing w:val="-3"/>
                <w:sz w:val="20"/>
                <w:szCs w:val="20"/>
              </w:rPr>
              <w:t xml:space="preserve"> </w:t>
            </w:r>
            <w:r w:rsidRPr="008175A8">
              <w:rPr>
                <w:rFonts w:ascii="Tahoma" w:hAnsi="Tahoma" w:cs="Tahoma"/>
                <w:b/>
                <w:bCs/>
                <w:sz w:val="20"/>
                <w:szCs w:val="20"/>
              </w:rPr>
              <w:t>Model/Specification</w:t>
            </w:r>
          </w:p>
        </w:tc>
        <w:tc>
          <w:tcPr>
            <w:tcW w:w="726" w:type="dxa"/>
          </w:tcPr>
          <w:p w14:paraId="411D1EFC" w14:textId="2F44DAFA" w:rsidR="008175A8" w:rsidRPr="008175A8" w:rsidRDefault="008175A8" w:rsidP="008175A8">
            <w:pPr>
              <w:spacing w:before="44"/>
              <w:jc w:val="center"/>
              <w:rPr>
                <w:rFonts w:ascii="Tahoma" w:hAnsi="Tahoma" w:cs="Tahoma"/>
                <w:b/>
                <w:bCs/>
                <w:sz w:val="20"/>
                <w:szCs w:val="20"/>
              </w:rPr>
            </w:pPr>
            <w:r w:rsidRPr="008175A8">
              <w:rPr>
                <w:rFonts w:ascii="Tahoma" w:hAnsi="Tahoma" w:cs="Tahoma"/>
                <w:b/>
                <w:bCs/>
                <w:sz w:val="20"/>
                <w:szCs w:val="20"/>
              </w:rPr>
              <w:t>Total</w:t>
            </w:r>
          </w:p>
        </w:tc>
        <w:tc>
          <w:tcPr>
            <w:tcW w:w="991" w:type="dxa"/>
            <w:vAlign w:val="center"/>
          </w:tcPr>
          <w:p w14:paraId="436897BA" w14:textId="2E0CEE42" w:rsidR="008175A8" w:rsidRPr="008175A8" w:rsidRDefault="008175A8" w:rsidP="008175A8">
            <w:pPr>
              <w:spacing w:before="44"/>
              <w:jc w:val="center"/>
              <w:rPr>
                <w:rFonts w:ascii="Tahoma" w:hAnsi="Tahoma" w:cs="Tahoma"/>
                <w:b/>
                <w:bCs/>
                <w:sz w:val="20"/>
                <w:szCs w:val="20"/>
              </w:rPr>
            </w:pPr>
            <w:r w:rsidRPr="008175A8">
              <w:rPr>
                <w:rFonts w:ascii="Tahoma" w:hAnsi="Tahoma" w:cs="Tahoma"/>
                <w:b/>
                <w:bCs/>
                <w:sz w:val="20"/>
                <w:szCs w:val="20"/>
              </w:rPr>
              <w:t xml:space="preserve">UOM </w:t>
            </w:r>
            <w:r w:rsidRPr="008175A8">
              <w:rPr>
                <w:rFonts w:ascii="Tahoma" w:hAnsi="Tahoma" w:cs="Tahoma"/>
                <w:b/>
                <w:bCs/>
                <w:sz w:val="18"/>
                <w:szCs w:val="18"/>
              </w:rPr>
              <w:t>(sq ft)</w:t>
            </w:r>
          </w:p>
        </w:tc>
        <w:tc>
          <w:tcPr>
            <w:tcW w:w="1134" w:type="dxa"/>
          </w:tcPr>
          <w:p w14:paraId="1E91A50C" w14:textId="4EBAB494" w:rsidR="008175A8" w:rsidRPr="008175A8" w:rsidRDefault="008175A8" w:rsidP="008175A8">
            <w:pPr>
              <w:spacing w:before="44"/>
              <w:jc w:val="center"/>
              <w:rPr>
                <w:rFonts w:ascii="Tahoma" w:hAnsi="Tahoma" w:cs="Tahoma"/>
                <w:b/>
                <w:bCs/>
                <w:sz w:val="20"/>
                <w:szCs w:val="20"/>
              </w:rPr>
            </w:pPr>
            <w:r w:rsidRPr="008175A8">
              <w:rPr>
                <w:rFonts w:ascii="Tahoma" w:hAnsi="Tahoma" w:cs="Tahoma"/>
                <w:b/>
                <w:bCs/>
                <w:sz w:val="20"/>
                <w:szCs w:val="20"/>
              </w:rPr>
              <w:t>Rate (Rs.)</w:t>
            </w:r>
          </w:p>
        </w:tc>
        <w:tc>
          <w:tcPr>
            <w:tcW w:w="1134" w:type="dxa"/>
          </w:tcPr>
          <w:p w14:paraId="5475751B" w14:textId="3A282338" w:rsidR="008175A8" w:rsidRPr="008175A8" w:rsidRDefault="008175A8" w:rsidP="008175A8">
            <w:pPr>
              <w:spacing w:before="44"/>
              <w:jc w:val="center"/>
              <w:rPr>
                <w:rFonts w:ascii="Tahoma" w:hAnsi="Tahoma" w:cs="Tahoma"/>
                <w:b/>
                <w:bCs/>
                <w:sz w:val="20"/>
                <w:szCs w:val="20"/>
              </w:rPr>
            </w:pPr>
            <w:r w:rsidRPr="008175A8">
              <w:rPr>
                <w:rFonts w:ascii="Tahoma" w:hAnsi="Tahoma" w:cs="Tahoma"/>
                <w:b/>
                <w:bCs/>
                <w:sz w:val="20"/>
                <w:szCs w:val="20"/>
              </w:rPr>
              <w:t>Amount (Rs.)</w:t>
            </w:r>
          </w:p>
        </w:tc>
      </w:tr>
      <w:tr w:rsidR="008175A8" w14:paraId="27DB4D5D" w14:textId="77777777" w:rsidTr="008175A8">
        <w:tc>
          <w:tcPr>
            <w:tcW w:w="710" w:type="dxa"/>
          </w:tcPr>
          <w:p w14:paraId="45AFB6AA" w14:textId="77777777" w:rsidR="008175A8" w:rsidRDefault="008175A8" w:rsidP="008175A8">
            <w:pPr>
              <w:spacing w:before="44"/>
              <w:jc w:val="center"/>
              <w:rPr>
                <w:rFonts w:ascii="Tahoma" w:hAnsi="Tahoma" w:cs="Tahoma"/>
                <w:b/>
                <w:sz w:val="20"/>
                <w:szCs w:val="20"/>
                <w:u w:val="single" w:color="000000"/>
              </w:rPr>
            </w:pPr>
          </w:p>
        </w:tc>
        <w:tc>
          <w:tcPr>
            <w:tcW w:w="2854" w:type="dxa"/>
          </w:tcPr>
          <w:p w14:paraId="00FF7B57" w14:textId="77777777" w:rsidR="008175A8" w:rsidRDefault="008175A8" w:rsidP="008175A8">
            <w:pPr>
              <w:spacing w:before="44"/>
              <w:jc w:val="center"/>
              <w:rPr>
                <w:rFonts w:ascii="Tahoma" w:hAnsi="Tahoma" w:cs="Tahoma"/>
                <w:b/>
                <w:sz w:val="20"/>
                <w:szCs w:val="20"/>
                <w:u w:val="single" w:color="000000"/>
              </w:rPr>
            </w:pPr>
          </w:p>
        </w:tc>
        <w:tc>
          <w:tcPr>
            <w:tcW w:w="855" w:type="dxa"/>
            <w:vAlign w:val="center"/>
          </w:tcPr>
          <w:p w14:paraId="642B7B71" w14:textId="545BFA49" w:rsidR="008175A8" w:rsidRDefault="008175A8" w:rsidP="008175A8">
            <w:pPr>
              <w:spacing w:before="44"/>
              <w:jc w:val="center"/>
              <w:rPr>
                <w:rFonts w:ascii="Tahoma" w:hAnsi="Tahoma" w:cs="Tahoma"/>
                <w:b/>
                <w:sz w:val="20"/>
                <w:szCs w:val="20"/>
                <w:u w:val="single" w:color="000000"/>
              </w:rPr>
            </w:pPr>
            <w:r>
              <w:rPr>
                <w:rFonts w:eastAsia="Times New Roman"/>
                <w:b/>
                <w:bCs/>
                <w:color w:val="000000"/>
              </w:rPr>
              <w:t>L</w:t>
            </w:r>
          </w:p>
        </w:tc>
        <w:tc>
          <w:tcPr>
            <w:tcW w:w="621" w:type="dxa"/>
            <w:vAlign w:val="center"/>
          </w:tcPr>
          <w:p w14:paraId="732B78CA" w14:textId="679DA306" w:rsidR="008175A8" w:rsidRDefault="008175A8" w:rsidP="008175A8">
            <w:pPr>
              <w:spacing w:before="44"/>
              <w:jc w:val="center"/>
              <w:rPr>
                <w:rFonts w:ascii="Tahoma" w:hAnsi="Tahoma" w:cs="Tahoma"/>
                <w:b/>
                <w:sz w:val="20"/>
                <w:szCs w:val="20"/>
                <w:u w:val="single" w:color="000000"/>
              </w:rPr>
            </w:pPr>
            <w:proofErr w:type="spellStart"/>
            <w:r>
              <w:rPr>
                <w:rFonts w:eastAsia="Times New Roman"/>
                <w:b/>
                <w:bCs/>
                <w:color w:val="000000"/>
              </w:rPr>
              <w:t>Ht</w:t>
            </w:r>
            <w:proofErr w:type="spellEnd"/>
          </w:p>
        </w:tc>
        <w:tc>
          <w:tcPr>
            <w:tcW w:w="757" w:type="dxa"/>
            <w:vAlign w:val="center"/>
          </w:tcPr>
          <w:p w14:paraId="65C5C169" w14:textId="25841B96" w:rsidR="008175A8" w:rsidRDefault="008175A8" w:rsidP="008175A8">
            <w:pPr>
              <w:spacing w:before="44"/>
              <w:jc w:val="center"/>
              <w:rPr>
                <w:rFonts w:ascii="Tahoma" w:hAnsi="Tahoma" w:cs="Tahoma"/>
                <w:b/>
                <w:sz w:val="20"/>
                <w:szCs w:val="20"/>
                <w:u w:val="single" w:color="000000"/>
              </w:rPr>
            </w:pPr>
            <w:r w:rsidRPr="00BD7AF7">
              <w:rPr>
                <w:rFonts w:eastAsia="Times New Roman"/>
                <w:b/>
                <w:bCs/>
                <w:color w:val="000000"/>
              </w:rPr>
              <w:t>Qty.</w:t>
            </w:r>
          </w:p>
        </w:tc>
        <w:tc>
          <w:tcPr>
            <w:tcW w:w="726" w:type="dxa"/>
          </w:tcPr>
          <w:p w14:paraId="027B8B5F" w14:textId="77777777" w:rsidR="008175A8" w:rsidRDefault="008175A8" w:rsidP="008175A8">
            <w:pPr>
              <w:spacing w:before="44"/>
              <w:jc w:val="center"/>
              <w:rPr>
                <w:rFonts w:ascii="Tahoma" w:hAnsi="Tahoma" w:cs="Tahoma"/>
                <w:b/>
                <w:sz w:val="20"/>
                <w:szCs w:val="20"/>
                <w:u w:val="single" w:color="000000"/>
              </w:rPr>
            </w:pPr>
          </w:p>
        </w:tc>
        <w:tc>
          <w:tcPr>
            <w:tcW w:w="991" w:type="dxa"/>
          </w:tcPr>
          <w:p w14:paraId="6E99C5DD" w14:textId="153A8E8E" w:rsidR="008175A8" w:rsidRDefault="008175A8" w:rsidP="008175A8">
            <w:pPr>
              <w:spacing w:before="44"/>
              <w:jc w:val="center"/>
              <w:rPr>
                <w:rFonts w:ascii="Tahoma" w:hAnsi="Tahoma" w:cs="Tahoma"/>
                <w:b/>
                <w:sz w:val="20"/>
                <w:szCs w:val="20"/>
                <w:u w:val="single" w:color="000000"/>
              </w:rPr>
            </w:pPr>
          </w:p>
        </w:tc>
        <w:tc>
          <w:tcPr>
            <w:tcW w:w="1134" w:type="dxa"/>
          </w:tcPr>
          <w:p w14:paraId="1C489EA2" w14:textId="77777777" w:rsidR="008175A8" w:rsidRDefault="008175A8" w:rsidP="008175A8">
            <w:pPr>
              <w:spacing w:before="44"/>
              <w:jc w:val="center"/>
              <w:rPr>
                <w:rFonts w:ascii="Tahoma" w:hAnsi="Tahoma" w:cs="Tahoma"/>
                <w:b/>
                <w:sz w:val="20"/>
                <w:szCs w:val="20"/>
                <w:u w:val="single" w:color="000000"/>
              </w:rPr>
            </w:pPr>
          </w:p>
        </w:tc>
        <w:tc>
          <w:tcPr>
            <w:tcW w:w="1134" w:type="dxa"/>
          </w:tcPr>
          <w:p w14:paraId="28FA5D55" w14:textId="77777777" w:rsidR="008175A8" w:rsidRDefault="008175A8" w:rsidP="008175A8">
            <w:pPr>
              <w:spacing w:before="44"/>
              <w:jc w:val="center"/>
              <w:rPr>
                <w:rFonts w:ascii="Tahoma" w:hAnsi="Tahoma" w:cs="Tahoma"/>
                <w:b/>
                <w:sz w:val="20"/>
                <w:szCs w:val="20"/>
                <w:u w:val="single" w:color="000000"/>
              </w:rPr>
            </w:pPr>
          </w:p>
        </w:tc>
      </w:tr>
      <w:tr w:rsidR="008175A8" w14:paraId="729EA10B" w14:textId="77777777" w:rsidTr="008175A8">
        <w:tc>
          <w:tcPr>
            <w:tcW w:w="710" w:type="dxa"/>
            <w:vAlign w:val="center"/>
          </w:tcPr>
          <w:p w14:paraId="2333A734" w14:textId="032FD8D3" w:rsidR="008175A8" w:rsidRDefault="008175A8" w:rsidP="008175A8">
            <w:pPr>
              <w:spacing w:before="44"/>
              <w:rPr>
                <w:rFonts w:ascii="Tahoma" w:hAnsi="Tahoma" w:cs="Tahoma"/>
                <w:b/>
                <w:sz w:val="20"/>
                <w:szCs w:val="20"/>
                <w:u w:val="single" w:color="000000"/>
              </w:rPr>
            </w:pPr>
            <w:r w:rsidRPr="00FD63EE">
              <w:rPr>
                <w:rFonts w:eastAsia="Times New Roman"/>
                <w:color w:val="000000"/>
              </w:rPr>
              <w:t>1</w:t>
            </w:r>
          </w:p>
        </w:tc>
        <w:tc>
          <w:tcPr>
            <w:tcW w:w="2854" w:type="dxa"/>
            <w:vAlign w:val="center"/>
          </w:tcPr>
          <w:p w14:paraId="0FA23522" w14:textId="49A58652" w:rsidR="008175A8" w:rsidRDefault="008175A8" w:rsidP="008175A8">
            <w:pPr>
              <w:spacing w:before="44"/>
              <w:jc w:val="center"/>
              <w:rPr>
                <w:rFonts w:ascii="Tahoma" w:hAnsi="Tahoma" w:cs="Tahoma"/>
                <w:b/>
                <w:sz w:val="20"/>
                <w:szCs w:val="20"/>
                <w:u w:val="single" w:color="000000"/>
              </w:rPr>
            </w:pPr>
            <w:r w:rsidRPr="008B44EA">
              <w:rPr>
                <w:rFonts w:eastAsia="Times New Roman"/>
                <w:b/>
                <w:bCs/>
                <w:color w:val="000000"/>
              </w:rPr>
              <w:t xml:space="preserve">Aluminum </w:t>
            </w:r>
            <w:r>
              <w:rPr>
                <w:rFonts w:eastAsia="Times New Roman"/>
                <w:b/>
                <w:bCs/>
                <w:color w:val="000000"/>
              </w:rPr>
              <w:t>Partition (A+B+C)</w:t>
            </w:r>
          </w:p>
        </w:tc>
        <w:tc>
          <w:tcPr>
            <w:tcW w:w="855" w:type="dxa"/>
            <w:vAlign w:val="center"/>
          </w:tcPr>
          <w:p w14:paraId="5CDD1884" w14:textId="77777777" w:rsidR="008175A8" w:rsidRDefault="008175A8" w:rsidP="008175A8">
            <w:pPr>
              <w:spacing w:before="44"/>
              <w:jc w:val="center"/>
              <w:rPr>
                <w:rFonts w:ascii="Tahoma" w:hAnsi="Tahoma" w:cs="Tahoma"/>
                <w:b/>
                <w:sz w:val="20"/>
                <w:szCs w:val="20"/>
                <w:u w:val="single" w:color="000000"/>
              </w:rPr>
            </w:pPr>
          </w:p>
        </w:tc>
        <w:tc>
          <w:tcPr>
            <w:tcW w:w="621" w:type="dxa"/>
            <w:vAlign w:val="center"/>
          </w:tcPr>
          <w:p w14:paraId="29025E84" w14:textId="77777777" w:rsidR="008175A8" w:rsidRDefault="008175A8" w:rsidP="008175A8">
            <w:pPr>
              <w:spacing w:before="44"/>
              <w:jc w:val="center"/>
              <w:rPr>
                <w:rFonts w:ascii="Tahoma" w:hAnsi="Tahoma" w:cs="Tahoma"/>
                <w:b/>
                <w:sz w:val="20"/>
                <w:szCs w:val="20"/>
                <w:u w:val="single" w:color="000000"/>
              </w:rPr>
            </w:pPr>
          </w:p>
        </w:tc>
        <w:tc>
          <w:tcPr>
            <w:tcW w:w="757" w:type="dxa"/>
            <w:vAlign w:val="center"/>
          </w:tcPr>
          <w:p w14:paraId="5AF0AA45" w14:textId="77777777" w:rsidR="008175A8" w:rsidRDefault="008175A8" w:rsidP="008175A8">
            <w:pPr>
              <w:spacing w:before="44"/>
              <w:jc w:val="center"/>
              <w:rPr>
                <w:rFonts w:ascii="Tahoma" w:hAnsi="Tahoma" w:cs="Tahoma"/>
                <w:b/>
                <w:sz w:val="20"/>
                <w:szCs w:val="20"/>
                <w:u w:val="single" w:color="000000"/>
              </w:rPr>
            </w:pPr>
          </w:p>
        </w:tc>
        <w:tc>
          <w:tcPr>
            <w:tcW w:w="726" w:type="dxa"/>
            <w:vAlign w:val="center"/>
          </w:tcPr>
          <w:p w14:paraId="50FAD2BF" w14:textId="5D223F00" w:rsidR="008175A8" w:rsidRDefault="008175A8" w:rsidP="008175A8">
            <w:pPr>
              <w:spacing w:before="44"/>
              <w:jc w:val="center"/>
              <w:rPr>
                <w:rFonts w:ascii="Tahoma" w:hAnsi="Tahoma" w:cs="Tahoma"/>
                <w:b/>
                <w:sz w:val="20"/>
                <w:szCs w:val="20"/>
                <w:u w:val="single" w:color="000000"/>
              </w:rPr>
            </w:pPr>
          </w:p>
        </w:tc>
        <w:tc>
          <w:tcPr>
            <w:tcW w:w="991" w:type="dxa"/>
          </w:tcPr>
          <w:p w14:paraId="5DC0FB5F" w14:textId="1F9D7A8C" w:rsidR="008175A8" w:rsidRPr="009D0AD0" w:rsidRDefault="008175A8" w:rsidP="008175A8">
            <w:pPr>
              <w:spacing w:before="44"/>
              <w:jc w:val="center"/>
              <w:rPr>
                <w:rFonts w:ascii="Tahoma" w:hAnsi="Tahoma" w:cs="Tahoma"/>
                <w:b/>
                <w:bCs/>
                <w:sz w:val="20"/>
                <w:szCs w:val="20"/>
                <w:u w:val="single" w:color="000000"/>
              </w:rPr>
            </w:pPr>
            <w:r w:rsidRPr="009D0AD0">
              <w:rPr>
                <w:rFonts w:eastAsia="Times New Roman"/>
                <w:b/>
                <w:bCs/>
                <w:color w:val="000000"/>
              </w:rPr>
              <w:t xml:space="preserve">351 </w:t>
            </w:r>
            <w:proofErr w:type="spellStart"/>
            <w:r w:rsidRPr="009D0AD0">
              <w:rPr>
                <w:rFonts w:eastAsia="Times New Roman"/>
                <w:b/>
                <w:bCs/>
                <w:color w:val="000000"/>
              </w:rPr>
              <w:t>Sqft</w:t>
            </w:r>
            <w:proofErr w:type="spellEnd"/>
          </w:p>
        </w:tc>
        <w:tc>
          <w:tcPr>
            <w:tcW w:w="1134" w:type="dxa"/>
          </w:tcPr>
          <w:p w14:paraId="4F785157" w14:textId="77777777" w:rsidR="008175A8" w:rsidRDefault="008175A8" w:rsidP="008175A8">
            <w:pPr>
              <w:spacing w:before="44"/>
              <w:jc w:val="center"/>
              <w:rPr>
                <w:rFonts w:ascii="Tahoma" w:hAnsi="Tahoma" w:cs="Tahoma"/>
                <w:b/>
                <w:sz w:val="20"/>
                <w:szCs w:val="20"/>
                <w:u w:val="single" w:color="000000"/>
              </w:rPr>
            </w:pPr>
          </w:p>
        </w:tc>
        <w:tc>
          <w:tcPr>
            <w:tcW w:w="1134" w:type="dxa"/>
          </w:tcPr>
          <w:p w14:paraId="55D54AAD" w14:textId="77777777" w:rsidR="008175A8" w:rsidRDefault="008175A8" w:rsidP="008175A8">
            <w:pPr>
              <w:spacing w:before="44"/>
              <w:jc w:val="center"/>
              <w:rPr>
                <w:rFonts w:ascii="Tahoma" w:hAnsi="Tahoma" w:cs="Tahoma"/>
                <w:b/>
                <w:sz w:val="20"/>
                <w:szCs w:val="20"/>
                <w:u w:val="single" w:color="000000"/>
              </w:rPr>
            </w:pPr>
          </w:p>
        </w:tc>
      </w:tr>
      <w:tr w:rsidR="008175A8" w14:paraId="0A5C917E" w14:textId="77777777" w:rsidTr="008175A8">
        <w:tc>
          <w:tcPr>
            <w:tcW w:w="710" w:type="dxa"/>
            <w:vAlign w:val="center"/>
          </w:tcPr>
          <w:p w14:paraId="4A9506CD" w14:textId="7BF426E8" w:rsidR="008175A8" w:rsidRDefault="008175A8" w:rsidP="008175A8">
            <w:pPr>
              <w:spacing w:before="44"/>
              <w:jc w:val="right"/>
              <w:rPr>
                <w:rFonts w:ascii="Tahoma" w:hAnsi="Tahoma" w:cs="Tahoma"/>
                <w:b/>
                <w:sz w:val="20"/>
                <w:szCs w:val="20"/>
                <w:u w:val="single" w:color="000000"/>
              </w:rPr>
            </w:pPr>
            <w:r>
              <w:rPr>
                <w:rFonts w:eastAsia="Times New Roman"/>
                <w:color w:val="000000"/>
              </w:rPr>
              <w:t>A</w:t>
            </w:r>
          </w:p>
        </w:tc>
        <w:tc>
          <w:tcPr>
            <w:tcW w:w="2854" w:type="dxa"/>
            <w:vAlign w:val="center"/>
          </w:tcPr>
          <w:p w14:paraId="5232BE37" w14:textId="60858931" w:rsidR="008175A8" w:rsidRDefault="008175A8" w:rsidP="008175A8">
            <w:pPr>
              <w:spacing w:before="44"/>
              <w:jc w:val="center"/>
              <w:rPr>
                <w:rFonts w:ascii="Tahoma" w:hAnsi="Tahoma" w:cs="Tahoma"/>
                <w:b/>
                <w:sz w:val="20"/>
                <w:szCs w:val="20"/>
                <w:u w:val="single" w:color="000000"/>
              </w:rPr>
            </w:pPr>
            <w:r w:rsidRPr="00FD63EE">
              <w:rPr>
                <w:rFonts w:eastAsia="Times New Roman"/>
                <w:color w:val="000000"/>
              </w:rPr>
              <w:t>Sides Width</w:t>
            </w:r>
          </w:p>
        </w:tc>
        <w:tc>
          <w:tcPr>
            <w:tcW w:w="855" w:type="dxa"/>
            <w:vAlign w:val="center"/>
          </w:tcPr>
          <w:p w14:paraId="7FB8125A" w14:textId="7DED00D4" w:rsidR="008175A8" w:rsidRDefault="008175A8" w:rsidP="008175A8">
            <w:pPr>
              <w:spacing w:before="44"/>
              <w:jc w:val="center"/>
              <w:rPr>
                <w:rFonts w:ascii="Tahoma" w:hAnsi="Tahoma" w:cs="Tahoma"/>
                <w:b/>
                <w:sz w:val="20"/>
                <w:szCs w:val="20"/>
                <w:u w:val="single" w:color="000000"/>
              </w:rPr>
            </w:pPr>
            <w:r w:rsidRPr="00FD63EE">
              <w:rPr>
                <w:rFonts w:eastAsia="Times New Roman"/>
                <w:color w:val="000000"/>
              </w:rPr>
              <w:t>9.25</w:t>
            </w:r>
          </w:p>
        </w:tc>
        <w:tc>
          <w:tcPr>
            <w:tcW w:w="621" w:type="dxa"/>
            <w:vAlign w:val="center"/>
          </w:tcPr>
          <w:p w14:paraId="53A506BF" w14:textId="0845B1AA" w:rsidR="008175A8" w:rsidRDefault="008175A8" w:rsidP="008175A8">
            <w:pPr>
              <w:spacing w:before="44"/>
              <w:jc w:val="center"/>
              <w:rPr>
                <w:rFonts w:ascii="Tahoma" w:hAnsi="Tahoma" w:cs="Tahoma"/>
                <w:b/>
                <w:sz w:val="20"/>
                <w:szCs w:val="20"/>
                <w:u w:val="single" w:color="000000"/>
              </w:rPr>
            </w:pPr>
            <w:r w:rsidRPr="00FD63EE">
              <w:rPr>
                <w:rFonts w:eastAsia="Times New Roman"/>
                <w:color w:val="000000"/>
              </w:rPr>
              <w:t>12</w:t>
            </w:r>
          </w:p>
        </w:tc>
        <w:tc>
          <w:tcPr>
            <w:tcW w:w="757" w:type="dxa"/>
            <w:vAlign w:val="center"/>
          </w:tcPr>
          <w:p w14:paraId="7D00B78F" w14:textId="74BD88EB" w:rsidR="008175A8" w:rsidRDefault="008175A8" w:rsidP="008175A8">
            <w:pPr>
              <w:spacing w:before="44"/>
              <w:jc w:val="center"/>
              <w:rPr>
                <w:rFonts w:ascii="Tahoma" w:hAnsi="Tahoma" w:cs="Tahoma"/>
                <w:b/>
                <w:sz w:val="20"/>
                <w:szCs w:val="20"/>
                <w:u w:val="single" w:color="000000"/>
              </w:rPr>
            </w:pPr>
            <w:r w:rsidRPr="00FD63EE">
              <w:rPr>
                <w:rFonts w:eastAsia="Times New Roman"/>
                <w:color w:val="000000"/>
              </w:rPr>
              <w:t>2</w:t>
            </w:r>
          </w:p>
        </w:tc>
        <w:tc>
          <w:tcPr>
            <w:tcW w:w="726" w:type="dxa"/>
            <w:vAlign w:val="center"/>
          </w:tcPr>
          <w:p w14:paraId="1445B504" w14:textId="263A881F" w:rsidR="008175A8" w:rsidRDefault="008175A8" w:rsidP="008175A8">
            <w:pPr>
              <w:spacing w:before="44"/>
              <w:jc w:val="center"/>
              <w:rPr>
                <w:rFonts w:ascii="Tahoma" w:hAnsi="Tahoma" w:cs="Tahoma"/>
                <w:b/>
                <w:sz w:val="20"/>
                <w:szCs w:val="20"/>
                <w:u w:val="single" w:color="000000"/>
              </w:rPr>
            </w:pPr>
            <w:r w:rsidRPr="00FD63EE">
              <w:rPr>
                <w:rFonts w:eastAsia="Times New Roman"/>
                <w:color w:val="000000"/>
              </w:rPr>
              <w:t>222</w:t>
            </w:r>
          </w:p>
        </w:tc>
        <w:tc>
          <w:tcPr>
            <w:tcW w:w="991" w:type="dxa"/>
          </w:tcPr>
          <w:p w14:paraId="1F8ED18D" w14:textId="4173D881" w:rsidR="008175A8" w:rsidRPr="009D0AD0" w:rsidRDefault="008175A8" w:rsidP="008175A8">
            <w:pPr>
              <w:spacing w:before="44"/>
              <w:jc w:val="center"/>
              <w:rPr>
                <w:rFonts w:ascii="Tahoma" w:hAnsi="Tahoma" w:cs="Tahoma"/>
                <w:b/>
                <w:bCs/>
                <w:sz w:val="20"/>
                <w:szCs w:val="20"/>
                <w:u w:val="single" w:color="000000"/>
              </w:rPr>
            </w:pPr>
          </w:p>
        </w:tc>
        <w:tc>
          <w:tcPr>
            <w:tcW w:w="1134" w:type="dxa"/>
          </w:tcPr>
          <w:p w14:paraId="4509D794" w14:textId="77777777" w:rsidR="008175A8" w:rsidRDefault="008175A8" w:rsidP="008175A8">
            <w:pPr>
              <w:spacing w:before="44"/>
              <w:jc w:val="center"/>
              <w:rPr>
                <w:rFonts w:ascii="Tahoma" w:hAnsi="Tahoma" w:cs="Tahoma"/>
                <w:b/>
                <w:sz w:val="20"/>
                <w:szCs w:val="20"/>
                <w:u w:val="single" w:color="000000"/>
              </w:rPr>
            </w:pPr>
          </w:p>
        </w:tc>
        <w:tc>
          <w:tcPr>
            <w:tcW w:w="1134" w:type="dxa"/>
          </w:tcPr>
          <w:p w14:paraId="25A01BF0" w14:textId="77777777" w:rsidR="008175A8" w:rsidRDefault="008175A8" w:rsidP="008175A8">
            <w:pPr>
              <w:spacing w:before="44"/>
              <w:jc w:val="center"/>
              <w:rPr>
                <w:rFonts w:ascii="Tahoma" w:hAnsi="Tahoma" w:cs="Tahoma"/>
                <w:b/>
                <w:sz w:val="20"/>
                <w:szCs w:val="20"/>
                <w:u w:val="single" w:color="000000"/>
              </w:rPr>
            </w:pPr>
          </w:p>
        </w:tc>
      </w:tr>
      <w:tr w:rsidR="008175A8" w14:paraId="238FBA26" w14:textId="77777777" w:rsidTr="008175A8">
        <w:tc>
          <w:tcPr>
            <w:tcW w:w="710" w:type="dxa"/>
            <w:vAlign w:val="center"/>
          </w:tcPr>
          <w:p w14:paraId="1C46574E" w14:textId="2E84E4B4" w:rsidR="008175A8" w:rsidRDefault="008175A8" w:rsidP="008175A8">
            <w:pPr>
              <w:spacing w:before="44"/>
              <w:jc w:val="right"/>
              <w:rPr>
                <w:rFonts w:ascii="Tahoma" w:hAnsi="Tahoma" w:cs="Tahoma"/>
                <w:b/>
                <w:sz w:val="20"/>
                <w:szCs w:val="20"/>
                <w:u w:val="single" w:color="000000"/>
              </w:rPr>
            </w:pPr>
            <w:r>
              <w:rPr>
                <w:rFonts w:eastAsia="Times New Roman"/>
                <w:color w:val="000000"/>
              </w:rPr>
              <w:t>B</w:t>
            </w:r>
          </w:p>
        </w:tc>
        <w:tc>
          <w:tcPr>
            <w:tcW w:w="2854" w:type="dxa"/>
            <w:vAlign w:val="center"/>
          </w:tcPr>
          <w:p w14:paraId="51901E95" w14:textId="3B46A642" w:rsidR="008175A8" w:rsidRDefault="008175A8" w:rsidP="008175A8">
            <w:pPr>
              <w:spacing w:before="44"/>
              <w:jc w:val="center"/>
              <w:rPr>
                <w:rFonts w:ascii="Tahoma" w:hAnsi="Tahoma" w:cs="Tahoma"/>
                <w:b/>
                <w:sz w:val="20"/>
                <w:szCs w:val="20"/>
                <w:u w:val="single" w:color="000000"/>
              </w:rPr>
            </w:pPr>
            <w:r w:rsidRPr="00FD63EE">
              <w:rPr>
                <w:rFonts w:eastAsia="Times New Roman"/>
                <w:color w:val="000000"/>
              </w:rPr>
              <w:t xml:space="preserve">Front </w:t>
            </w:r>
          </w:p>
        </w:tc>
        <w:tc>
          <w:tcPr>
            <w:tcW w:w="855" w:type="dxa"/>
            <w:vAlign w:val="center"/>
          </w:tcPr>
          <w:p w14:paraId="20F20C67" w14:textId="2064F5CA" w:rsidR="008175A8" w:rsidRDefault="008175A8" w:rsidP="008175A8">
            <w:pPr>
              <w:spacing w:before="44"/>
              <w:jc w:val="center"/>
              <w:rPr>
                <w:rFonts w:ascii="Tahoma" w:hAnsi="Tahoma" w:cs="Tahoma"/>
                <w:b/>
                <w:sz w:val="20"/>
                <w:szCs w:val="20"/>
                <w:u w:val="single" w:color="000000"/>
              </w:rPr>
            </w:pPr>
            <w:r w:rsidRPr="00FD63EE">
              <w:rPr>
                <w:rFonts w:eastAsia="Times New Roman"/>
                <w:color w:val="000000"/>
              </w:rPr>
              <w:t>9</w:t>
            </w:r>
          </w:p>
        </w:tc>
        <w:tc>
          <w:tcPr>
            <w:tcW w:w="621" w:type="dxa"/>
            <w:vAlign w:val="center"/>
          </w:tcPr>
          <w:p w14:paraId="00D28FD5" w14:textId="5C36089E" w:rsidR="008175A8" w:rsidRDefault="008175A8" w:rsidP="008175A8">
            <w:pPr>
              <w:spacing w:before="44"/>
              <w:jc w:val="center"/>
              <w:rPr>
                <w:rFonts w:ascii="Tahoma" w:hAnsi="Tahoma" w:cs="Tahoma"/>
                <w:b/>
                <w:sz w:val="20"/>
                <w:szCs w:val="20"/>
                <w:u w:val="single" w:color="000000"/>
              </w:rPr>
            </w:pPr>
            <w:r w:rsidRPr="00FD63EE">
              <w:rPr>
                <w:rFonts w:eastAsia="Times New Roman"/>
                <w:color w:val="000000"/>
              </w:rPr>
              <w:t>12</w:t>
            </w:r>
          </w:p>
        </w:tc>
        <w:tc>
          <w:tcPr>
            <w:tcW w:w="757" w:type="dxa"/>
            <w:vAlign w:val="center"/>
          </w:tcPr>
          <w:p w14:paraId="28E48BA3" w14:textId="1FF5851E" w:rsidR="008175A8" w:rsidRDefault="008175A8" w:rsidP="008175A8">
            <w:pPr>
              <w:spacing w:before="44"/>
              <w:jc w:val="center"/>
              <w:rPr>
                <w:rFonts w:ascii="Tahoma" w:hAnsi="Tahoma" w:cs="Tahoma"/>
                <w:b/>
                <w:sz w:val="20"/>
                <w:szCs w:val="20"/>
                <w:u w:val="single" w:color="000000"/>
              </w:rPr>
            </w:pPr>
            <w:r w:rsidRPr="00FD63EE">
              <w:rPr>
                <w:rFonts w:eastAsia="Times New Roman"/>
                <w:color w:val="000000"/>
              </w:rPr>
              <w:t>1</w:t>
            </w:r>
          </w:p>
        </w:tc>
        <w:tc>
          <w:tcPr>
            <w:tcW w:w="726" w:type="dxa"/>
            <w:vAlign w:val="center"/>
          </w:tcPr>
          <w:p w14:paraId="576C5551" w14:textId="2900A312" w:rsidR="008175A8" w:rsidRDefault="008175A8" w:rsidP="008175A8">
            <w:pPr>
              <w:spacing w:before="44"/>
              <w:jc w:val="center"/>
              <w:rPr>
                <w:rFonts w:ascii="Tahoma" w:hAnsi="Tahoma" w:cs="Tahoma"/>
                <w:b/>
                <w:sz w:val="20"/>
                <w:szCs w:val="20"/>
                <w:u w:val="single" w:color="000000"/>
              </w:rPr>
            </w:pPr>
            <w:r w:rsidRPr="00FD63EE">
              <w:rPr>
                <w:rFonts w:eastAsia="Times New Roman"/>
                <w:color w:val="000000"/>
              </w:rPr>
              <w:t>108</w:t>
            </w:r>
          </w:p>
        </w:tc>
        <w:tc>
          <w:tcPr>
            <w:tcW w:w="991" w:type="dxa"/>
          </w:tcPr>
          <w:p w14:paraId="62CDBAF7" w14:textId="513E205C" w:rsidR="008175A8" w:rsidRPr="009D0AD0" w:rsidRDefault="008175A8" w:rsidP="008175A8">
            <w:pPr>
              <w:spacing w:before="44"/>
              <w:jc w:val="center"/>
              <w:rPr>
                <w:rFonts w:ascii="Tahoma" w:hAnsi="Tahoma" w:cs="Tahoma"/>
                <w:b/>
                <w:bCs/>
                <w:sz w:val="20"/>
                <w:szCs w:val="20"/>
                <w:u w:val="single" w:color="000000"/>
              </w:rPr>
            </w:pPr>
          </w:p>
        </w:tc>
        <w:tc>
          <w:tcPr>
            <w:tcW w:w="1134" w:type="dxa"/>
          </w:tcPr>
          <w:p w14:paraId="098A7767" w14:textId="77777777" w:rsidR="008175A8" w:rsidRDefault="008175A8" w:rsidP="008175A8">
            <w:pPr>
              <w:spacing w:before="44"/>
              <w:jc w:val="center"/>
              <w:rPr>
                <w:rFonts w:ascii="Tahoma" w:hAnsi="Tahoma" w:cs="Tahoma"/>
                <w:b/>
                <w:sz w:val="20"/>
                <w:szCs w:val="20"/>
                <w:u w:val="single" w:color="000000"/>
              </w:rPr>
            </w:pPr>
          </w:p>
        </w:tc>
        <w:tc>
          <w:tcPr>
            <w:tcW w:w="1134" w:type="dxa"/>
          </w:tcPr>
          <w:p w14:paraId="20136829" w14:textId="77777777" w:rsidR="008175A8" w:rsidRDefault="008175A8" w:rsidP="008175A8">
            <w:pPr>
              <w:spacing w:before="44"/>
              <w:jc w:val="center"/>
              <w:rPr>
                <w:rFonts w:ascii="Tahoma" w:hAnsi="Tahoma" w:cs="Tahoma"/>
                <w:b/>
                <w:sz w:val="20"/>
                <w:szCs w:val="20"/>
                <w:u w:val="single" w:color="000000"/>
              </w:rPr>
            </w:pPr>
          </w:p>
        </w:tc>
      </w:tr>
      <w:tr w:rsidR="008175A8" w14:paraId="5AC06F02" w14:textId="77777777" w:rsidTr="008175A8">
        <w:tc>
          <w:tcPr>
            <w:tcW w:w="710" w:type="dxa"/>
            <w:vAlign w:val="center"/>
          </w:tcPr>
          <w:p w14:paraId="5BE501B2" w14:textId="187CB4D8" w:rsidR="008175A8" w:rsidRDefault="008175A8" w:rsidP="008175A8">
            <w:pPr>
              <w:spacing w:before="44"/>
              <w:jc w:val="right"/>
              <w:rPr>
                <w:rFonts w:ascii="Tahoma" w:hAnsi="Tahoma" w:cs="Tahoma"/>
                <w:b/>
                <w:sz w:val="20"/>
                <w:szCs w:val="20"/>
                <w:u w:val="single" w:color="000000"/>
              </w:rPr>
            </w:pPr>
            <w:r>
              <w:rPr>
                <w:rFonts w:eastAsia="Times New Roman"/>
                <w:color w:val="000000"/>
              </w:rPr>
              <w:t>C</w:t>
            </w:r>
          </w:p>
        </w:tc>
        <w:tc>
          <w:tcPr>
            <w:tcW w:w="2854" w:type="dxa"/>
            <w:vAlign w:val="center"/>
          </w:tcPr>
          <w:p w14:paraId="7B7EE4D9" w14:textId="03328B01" w:rsidR="008175A8" w:rsidRDefault="008175A8" w:rsidP="008175A8">
            <w:pPr>
              <w:spacing w:before="44"/>
              <w:jc w:val="center"/>
              <w:rPr>
                <w:rFonts w:ascii="Tahoma" w:hAnsi="Tahoma" w:cs="Tahoma"/>
                <w:b/>
                <w:sz w:val="20"/>
                <w:szCs w:val="20"/>
                <w:u w:val="single" w:color="000000"/>
              </w:rPr>
            </w:pPr>
            <w:r w:rsidRPr="00FD63EE">
              <w:rPr>
                <w:rFonts w:eastAsia="Times New Roman"/>
                <w:color w:val="000000"/>
              </w:rPr>
              <w:t>Door</w:t>
            </w:r>
          </w:p>
        </w:tc>
        <w:tc>
          <w:tcPr>
            <w:tcW w:w="855" w:type="dxa"/>
            <w:vAlign w:val="center"/>
          </w:tcPr>
          <w:p w14:paraId="4E1E5B35" w14:textId="450B523F" w:rsidR="008175A8" w:rsidRDefault="008175A8" w:rsidP="008175A8">
            <w:pPr>
              <w:spacing w:before="44"/>
              <w:jc w:val="center"/>
              <w:rPr>
                <w:rFonts w:ascii="Tahoma" w:hAnsi="Tahoma" w:cs="Tahoma"/>
                <w:b/>
                <w:sz w:val="20"/>
                <w:szCs w:val="20"/>
                <w:u w:val="single" w:color="000000"/>
              </w:rPr>
            </w:pPr>
            <w:r>
              <w:rPr>
                <w:rFonts w:eastAsia="Times New Roman"/>
                <w:color w:val="000000"/>
              </w:rPr>
              <w:t>7</w:t>
            </w:r>
          </w:p>
        </w:tc>
        <w:tc>
          <w:tcPr>
            <w:tcW w:w="621" w:type="dxa"/>
            <w:vAlign w:val="center"/>
          </w:tcPr>
          <w:p w14:paraId="7D9DDC30" w14:textId="5E5F0D29" w:rsidR="008175A8" w:rsidRDefault="008175A8" w:rsidP="008175A8">
            <w:pPr>
              <w:spacing w:before="44"/>
              <w:jc w:val="center"/>
              <w:rPr>
                <w:rFonts w:ascii="Tahoma" w:hAnsi="Tahoma" w:cs="Tahoma"/>
                <w:b/>
                <w:sz w:val="20"/>
                <w:szCs w:val="20"/>
                <w:u w:val="single" w:color="000000"/>
              </w:rPr>
            </w:pPr>
            <w:r>
              <w:rPr>
                <w:rFonts w:eastAsia="Times New Roman"/>
                <w:color w:val="000000"/>
              </w:rPr>
              <w:t>3</w:t>
            </w:r>
          </w:p>
        </w:tc>
        <w:tc>
          <w:tcPr>
            <w:tcW w:w="757" w:type="dxa"/>
            <w:vAlign w:val="center"/>
          </w:tcPr>
          <w:p w14:paraId="2C1518C5" w14:textId="7F88B94E" w:rsidR="008175A8" w:rsidRDefault="008175A8" w:rsidP="008175A8">
            <w:pPr>
              <w:spacing w:before="44"/>
              <w:jc w:val="center"/>
              <w:rPr>
                <w:rFonts w:ascii="Tahoma" w:hAnsi="Tahoma" w:cs="Tahoma"/>
                <w:b/>
                <w:sz w:val="20"/>
                <w:szCs w:val="20"/>
                <w:u w:val="single" w:color="000000"/>
              </w:rPr>
            </w:pPr>
            <w:r>
              <w:rPr>
                <w:rFonts w:eastAsia="Times New Roman"/>
                <w:color w:val="000000"/>
              </w:rPr>
              <w:t>1</w:t>
            </w:r>
          </w:p>
        </w:tc>
        <w:tc>
          <w:tcPr>
            <w:tcW w:w="726" w:type="dxa"/>
            <w:vAlign w:val="center"/>
          </w:tcPr>
          <w:p w14:paraId="35C48321" w14:textId="3B39D641" w:rsidR="008175A8" w:rsidRDefault="008175A8" w:rsidP="008175A8">
            <w:pPr>
              <w:spacing w:before="44"/>
              <w:jc w:val="center"/>
              <w:rPr>
                <w:rFonts w:ascii="Tahoma" w:hAnsi="Tahoma" w:cs="Tahoma"/>
                <w:b/>
                <w:sz w:val="20"/>
                <w:szCs w:val="20"/>
                <w:u w:val="single" w:color="000000"/>
              </w:rPr>
            </w:pPr>
            <w:r w:rsidRPr="00FD63EE">
              <w:rPr>
                <w:rFonts w:eastAsia="Times New Roman"/>
                <w:color w:val="000000"/>
              </w:rPr>
              <w:t>21</w:t>
            </w:r>
          </w:p>
        </w:tc>
        <w:tc>
          <w:tcPr>
            <w:tcW w:w="991" w:type="dxa"/>
          </w:tcPr>
          <w:p w14:paraId="406416CE" w14:textId="7211F3D7" w:rsidR="008175A8" w:rsidRPr="009D0AD0" w:rsidRDefault="008175A8" w:rsidP="008175A8">
            <w:pPr>
              <w:spacing w:before="44"/>
              <w:jc w:val="center"/>
              <w:rPr>
                <w:rFonts w:ascii="Tahoma" w:hAnsi="Tahoma" w:cs="Tahoma"/>
                <w:b/>
                <w:bCs/>
                <w:sz w:val="20"/>
                <w:szCs w:val="20"/>
                <w:u w:val="single" w:color="000000"/>
              </w:rPr>
            </w:pPr>
          </w:p>
        </w:tc>
        <w:tc>
          <w:tcPr>
            <w:tcW w:w="1134" w:type="dxa"/>
          </w:tcPr>
          <w:p w14:paraId="5ACBC37D" w14:textId="77777777" w:rsidR="008175A8" w:rsidRDefault="008175A8" w:rsidP="008175A8">
            <w:pPr>
              <w:spacing w:before="44"/>
              <w:jc w:val="center"/>
              <w:rPr>
                <w:rFonts w:ascii="Tahoma" w:hAnsi="Tahoma" w:cs="Tahoma"/>
                <w:b/>
                <w:sz w:val="20"/>
                <w:szCs w:val="20"/>
                <w:u w:val="single" w:color="000000"/>
              </w:rPr>
            </w:pPr>
          </w:p>
        </w:tc>
        <w:tc>
          <w:tcPr>
            <w:tcW w:w="1134" w:type="dxa"/>
          </w:tcPr>
          <w:p w14:paraId="56176667" w14:textId="77777777" w:rsidR="008175A8" w:rsidRDefault="008175A8" w:rsidP="008175A8">
            <w:pPr>
              <w:spacing w:before="44"/>
              <w:jc w:val="center"/>
              <w:rPr>
                <w:rFonts w:ascii="Tahoma" w:hAnsi="Tahoma" w:cs="Tahoma"/>
                <w:b/>
                <w:sz w:val="20"/>
                <w:szCs w:val="20"/>
                <w:u w:val="single" w:color="000000"/>
              </w:rPr>
            </w:pPr>
          </w:p>
        </w:tc>
      </w:tr>
      <w:tr w:rsidR="008175A8" w14:paraId="0000D1E9" w14:textId="77777777" w:rsidTr="008175A8">
        <w:tc>
          <w:tcPr>
            <w:tcW w:w="710" w:type="dxa"/>
            <w:vAlign w:val="center"/>
          </w:tcPr>
          <w:p w14:paraId="616BB78D" w14:textId="3A81795D" w:rsidR="008175A8" w:rsidRDefault="008175A8" w:rsidP="008175A8">
            <w:pPr>
              <w:spacing w:before="44"/>
              <w:rPr>
                <w:rFonts w:eastAsia="Times New Roman"/>
                <w:color w:val="000000"/>
              </w:rPr>
            </w:pPr>
            <w:r>
              <w:rPr>
                <w:rFonts w:eastAsia="Times New Roman"/>
                <w:color w:val="000000"/>
              </w:rPr>
              <w:t>2</w:t>
            </w:r>
          </w:p>
        </w:tc>
        <w:tc>
          <w:tcPr>
            <w:tcW w:w="2854" w:type="dxa"/>
            <w:vAlign w:val="center"/>
          </w:tcPr>
          <w:p w14:paraId="7C6D7AC7" w14:textId="1419B497" w:rsidR="008175A8" w:rsidRPr="008175A8" w:rsidRDefault="008175A8" w:rsidP="008175A8">
            <w:pPr>
              <w:spacing w:before="44"/>
              <w:jc w:val="both"/>
              <w:rPr>
                <w:rFonts w:eastAsia="Times New Roman"/>
                <w:b/>
                <w:bCs/>
                <w:color w:val="000000"/>
              </w:rPr>
            </w:pPr>
            <w:r w:rsidRPr="008175A8">
              <w:rPr>
                <w:rFonts w:eastAsia="Times New Roman"/>
                <w:b/>
                <w:bCs/>
                <w:color w:val="000000"/>
              </w:rPr>
              <w:t>Film on glass</w:t>
            </w:r>
          </w:p>
        </w:tc>
        <w:tc>
          <w:tcPr>
            <w:tcW w:w="855" w:type="dxa"/>
            <w:vAlign w:val="center"/>
          </w:tcPr>
          <w:p w14:paraId="0F0C2D57" w14:textId="3931B0EA" w:rsidR="008175A8" w:rsidRDefault="008175A8" w:rsidP="008175A8">
            <w:pPr>
              <w:spacing w:before="44"/>
              <w:jc w:val="center"/>
              <w:rPr>
                <w:rFonts w:eastAsia="Times New Roman"/>
                <w:color w:val="000000"/>
              </w:rPr>
            </w:pPr>
            <w:r>
              <w:rPr>
                <w:rFonts w:eastAsia="Times New Roman"/>
                <w:color w:val="000000"/>
              </w:rPr>
              <w:t>4</w:t>
            </w:r>
          </w:p>
        </w:tc>
        <w:tc>
          <w:tcPr>
            <w:tcW w:w="621" w:type="dxa"/>
            <w:vAlign w:val="center"/>
          </w:tcPr>
          <w:p w14:paraId="61341E9F" w14:textId="425CD35B" w:rsidR="008175A8" w:rsidRDefault="008175A8" w:rsidP="008175A8">
            <w:pPr>
              <w:spacing w:before="44"/>
              <w:jc w:val="center"/>
              <w:rPr>
                <w:rFonts w:eastAsia="Times New Roman"/>
                <w:color w:val="000000"/>
              </w:rPr>
            </w:pPr>
            <w:r>
              <w:rPr>
                <w:rFonts w:eastAsia="Times New Roman"/>
                <w:color w:val="000000"/>
              </w:rPr>
              <w:t>4</w:t>
            </w:r>
          </w:p>
        </w:tc>
        <w:tc>
          <w:tcPr>
            <w:tcW w:w="757" w:type="dxa"/>
            <w:vAlign w:val="center"/>
          </w:tcPr>
          <w:p w14:paraId="2787A68F" w14:textId="7E25156F" w:rsidR="008175A8" w:rsidRDefault="008175A8" w:rsidP="008175A8">
            <w:pPr>
              <w:spacing w:before="44"/>
              <w:jc w:val="center"/>
              <w:rPr>
                <w:rFonts w:eastAsia="Times New Roman"/>
                <w:color w:val="000000"/>
              </w:rPr>
            </w:pPr>
            <w:r>
              <w:rPr>
                <w:rFonts w:eastAsia="Times New Roman"/>
                <w:color w:val="000000"/>
              </w:rPr>
              <w:t>6</w:t>
            </w:r>
          </w:p>
        </w:tc>
        <w:tc>
          <w:tcPr>
            <w:tcW w:w="726" w:type="dxa"/>
            <w:vAlign w:val="center"/>
          </w:tcPr>
          <w:p w14:paraId="1A0D8BE6" w14:textId="10DB749D" w:rsidR="008175A8" w:rsidRPr="00FD63EE" w:rsidRDefault="008175A8" w:rsidP="008175A8">
            <w:pPr>
              <w:spacing w:before="44"/>
              <w:jc w:val="center"/>
              <w:rPr>
                <w:rFonts w:eastAsia="Times New Roman"/>
                <w:color w:val="000000"/>
              </w:rPr>
            </w:pPr>
          </w:p>
        </w:tc>
        <w:tc>
          <w:tcPr>
            <w:tcW w:w="991" w:type="dxa"/>
            <w:vAlign w:val="center"/>
          </w:tcPr>
          <w:p w14:paraId="14BCC921" w14:textId="16079CD6" w:rsidR="008175A8" w:rsidRPr="009D0AD0" w:rsidRDefault="008175A8" w:rsidP="008175A8">
            <w:pPr>
              <w:spacing w:before="44"/>
              <w:jc w:val="center"/>
              <w:rPr>
                <w:rFonts w:ascii="Tahoma" w:hAnsi="Tahoma" w:cs="Tahoma"/>
                <w:b/>
                <w:bCs/>
                <w:sz w:val="20"/>
                <w:szCs w:val="20"/>
                <w:u w:val="single" w:color="000000"/>
              </w:rPr>
            </w:pPr>
            <w:r w:rsidRPr="009D0AD0">
              <w:rPr>
                <w:rFonts w:eastAsia="Times New Roman"/>
                <w:b/>
                <w:bCs/>
                <w:color w:val="000000"/>
              </w:rPr>
              <w:t xml:space="preserve">96 </w:t>
            </w:r>
            <w:proofErr w:type="spellStart"/>
            <w:r w:rsidRPr="009D0AD0">
              <w:rPr>
                <w:rFonts w:eastAsia="Times New Roman"/>
                <w:b/>
                <w:bCs/>
                <w:color w:val="000000"/>
              </w:rPr>
              <w:t>Sqft</w:t>
            </w:r>
            <w:proofErr w:type="spellEnd"/>
          </w:p>
        </w:tc>
        <w:tc>
          <w:tcPr>
            <w:tcW w:w="1134" w:type="dxa"/>
          </w:tcPr>
          <w:p w14:paraId="297CB0E9" w14:textId="77777777" w:rsidR="008175A8" w:rsidRDefault="008175A8" w:rsidP="008175A8">
            <w:pPr>
              <w:spacing w:before="44"/>
              <w:jc w:val="center"/>
              <w:rPr>
                <w:rFonts w:ascii="Tahoma" w:hAnsi="Tahoma" w:cs="Tahoma"/>
                <w:b/>
                <w:sz w:val="20"/>
                <w:szCs w:val="20"/>
                <w:u w:val="single" w:color="000000"/>
              </w:rPr>
            </w:pPr>
          </w:p>
        </w:tc>
        <w:tc>
          <w:tcPr>
            <w:tcW w:w="1134" w:type="dxa"/>
          </w:tcPr>
          <w:p w14:paraId="2F9B9DC8" w14:textId="77777777" w:rsidR="008175A8" w:rsidRDefault="008175A8" w:rsidP="008175A8">
            <w:pPr>
              <w:spacing w:before="44"/>
              <w:jc w:val="center"/>
              <w:rPr>
                <w:rFonts w:ascii="Tahoma" w:hAnsi="Tahoma" w:cs="Tahoma"/>
                <w:b/>
                <w:sz w:val="20"/>
                <w:szCs w:val="20"/>
                <w:u w:val="single" w:color="000000"/>
              </w:rPr>
            </w:pPr>
          </w:p>
        </w:tc>
      </w:tr>
      <w:tr w:rsidR="008175A8" w14:paraId="307878D7" w14:textId="77777777" w:rsidTr="008175A8">
        <w:tc>
          <w:tcPr>
            <w:tcW w:w="710" w:type="dxa"/>
            <w:vAlign w:val="center"/>
          </w:tcPr>
          <w:p w14:paraId="486E868E" w14:textId="18C092A5" w:rsidR="008175A8" w:rsidRDefault="008175A8" w:rsidP="008175A8">
            <w:pPr>
              <w:spacing w:before="44"/>
              <w:rPr>
                <w:rFonts w:eastAsia="Times New Roman"/>
                <w:color w:val="000000"/>
              </w:rPr>
            </w:pPr>
            <w:r>
              <w:rPr>
                <w:rFonts w:eastAsia="Times New Roman"/>
                <w:color w:val="000000"/>
              </w:rPr>
              <w:t>3</w:t>
            </w:r>
          </w:p>
        </w:tc>
        <w:tc>
          <w:tcPr>
            <w:tcW w:w="2854" w:type="dxa"/>
            <w:vAlign w:val="center"/>
          </w:tcPr>
          <w:p w14:paraId="532CE05C" w14:textId="2EC682CF" w:rsidR="008175A8" w:rsidRPr="008175A8" w:rsidRDefault="008175A8" w:rsidP="008175A8">
            <w:pPr>
              <w:spacing w:before="44"/>
              <w:jc w:val="both"/>
              <w:rPr>
                <w:rFonts w:eastAsia="Times New Roman"/>
                <w:b/>
                <w:bCs/>
                <w:color w:val="000000"/>
              </w:rPr>
            </w:pPr>
            <w:r w:rsidRPr="008175A8">
              <w:rPr>
                <w:rFonts w:eastAsia="Times New Roman"/>
                <w:b/>
                <w:bCs/>
                <w:color w:val="000000"/>
              </w:rPr>
              <w:t>Blinds roller</w:t>
            </w:r>
          </w:p>
        </w:tc>
        <w:tc>
          <w:tcPr>
            <w:tcW w:w="855" w:type="dxa"/>
            <w:vAlign w:val="center"/>
          </w:tcPr>
          <w:p w14:paraId="7BA7FD0A" w14:textId="109501E3" w:rsidR="008175A8" w:rsidRDefault="008175A8" w:rsidP="008175A8">
            <w:pPr>
              <w:spacing w:before="44"/>
              <w:jc w:val="center"/>
              <w:rPr>
                <w:rFonts w:eastAsia="Times New Roman"/>
                <w:color w:val="000000"/>
              </w:rPr>
            </w:pPr>
            <w:r>
              <w:rPr>
                <w:rFonts w:eastAsia="Times New Roman"/>
                <w:color w:val="000000"/>
              </w:rPr>
              <w:t>4</w:t>
            </w:r>
          </w:p>
        </w:tc>
        <w:tc>
          <w:tcPr>
            <w:tcW w:w="621" w:type="dxa"/>
            <w:vAlign w:val="center"/>
          </w:tcPr>
          <w:p w14:paraId="76A35DBE" w14:textId="3F762E44" w:rsidR="008175A8" w:rsidRDefault="008175A8" w:rsidP="008175A8">
            <w:pPr>
              <w:spacing w:before="44"/>
              <w:jc w:val="center"/>
              <w:rPr>
                <w:rFonts w:eastAsia="Times New Roman"/>
                <w:color w:val="000000"/>
              </w:rPr>
            </w:pPr>
            <w:r>
              <w:rPr>
                <w:rFonts w:eastAsia="Times New Roman"/>
                <w:color w:val="000000"/>
              </w:rPr>
              <w:t>4</w:t>
            </w:r>
          </w:p>
        </w:tc>
        <w:tc>
          <w:tcPr>
            <w:tcW w:w="757" w:type="dxa"/>
            <w:vAlign w:val="center"/>
          </w:tcPr>
          <w:p w14:paraId="74503EA0" w14:textId="33D9C783" w:rsidR="008175A8" w:rsidRDefault="008175A8" w:rsidP="008175A8">
            <w:pPr>
              <w:spacing w:before="44"/>
              <w:jc w:val="center"/>
              <w:rPr>
                <w:rFonts w:eastAsia="Times New Roman"/>
                <w:color w:val="000000"/>
              </w:rPr>
            </w:pPr>
            <w:r>
              <w:rPr>
                <w:rFonts w:eastAsia="Times New Roman"/>
                <w:color w:val="000000"/>
              </w:rPr>
              <w:t>6</w:t>
            </w:r>
          </w:p>
        </w:tc>
        <w:tc>
          <w:tcPr>
            <w:tcW w:w="726" w:type="dxa"/>
            <w:vAlign w:val="center"/>
          </w:tcPr>
          <w:p w14:paraId="457F8306" w14:textId="4E155A3D" w:rsidR="008175A8" w:rsidRPr="00FD63EE" w:rsidRDefault="008175A8" w:rsidP="008175A8">
            <w:pPr>
              <w:spacing w:before="44"/>
              <w:jc w:val="center"/>
              <w:rPr>
                <w:rFonts w:eastAsia="Times New Roman"/>
                <w:color w:val="000000"/>
              </w:rPr>
            </w:pPr>
          </w:p>
        </w:tc>
        <w:tc>
          <w:tcPr>
            <w:tcW w:w="991" w:type="dxa"/>
            <w:vAlign w:val="center"/>
          </w:tcPr>
          <w:p w14:paraId="47D2639B" w14:textId="440D7015" w:rsidR="008175A8" w:rsidRPr="009D0AD0" w:rsidRDefault="008175A8" w:rsidP="008175A8">
            <w:pPr>
              <w:spacing w:before="44"/>
              <w:jc w:val="center"/>
              <w:rPr>
                <w:rFonts w:ascii="Tahoma" w:hAnsi="Tahoma" w:cs="Tahoma"/>
                <w:b/>
                <w:bCs/>
                <w:sz w:val="20"/>
                <w:szCs w:val="20"/>
                <w:u w:val="single" w:color="000000"/>
              </w:rPr>
            </w:pPr>
            <w:r w:rsidRPr="009D0AD0">
              <w:rPr>
                <w:rFonts w:eastAsia="Times New Roman"/>
                <w:b/>
                <w:bCs/>
                <w:color w:val="000000"/>
              </w:rPr>
              <w:t xml:space="preserve">96 </w:t>
            </w:r>
            <w:proofErr w:type="spellStart"/>
            <w:r w:rsidRPr="009D0AD0">
              <w:rPr>
                <w:rFonts w:eastAsia="Times New Roman"/>
                <w:b/>
                <w:bCs/>
                <w:color w:val="000000"/>
              </w:rPr>
              <w:t>Sqft</w:t>
            </w:r>
            <w:proofErr w:type="spellEnd"/>
          </w:p>
        </w:tc>
        <w:tc>
          <w:tcPr>
            <w:tcW w:w="1134" w:type="dxa"/>
          </w:tcPr>
          <w:p w14:paraId="6D4416C2" w14:textId="77777777" w:rsidR="008175A8" w:rsidRDefault="008175A8" w:rsidP="008175A8">
            <w:pPr>
              <w:spacing w:before="44"/>
              <w:jc w:val="center"/>
              <w:rPr>
                <w:rFonts w:ascii="Tahoma" w:hAnsi="Tahoma" w:cs="Tahoma"/>
                <w:b/>
                <w:sz w:val="20"/>
                <w:szCs w:val="20"/>
                <w:u w:val="single" w:color="000000"/>
              </w:rPr>
            </w:pPr>
          </w:p>
        </w:tc>
        <w:tc>
          <w:tcPr>
            <w:tcW w:w="1134" w:type="dxa"/>
          </w:tcPr>
          <w:p w14:paraId="682A0E6E" w14:textId="77777777" w:rsidR="008175A8" w:rsidRDefault="008175A8" w:rsidP="008175A8">
            <w:pPr>
              <w:spacing w:before="44"/>
              <w:jc w:val="center"/>
              <w:rPr>
                <w:rFonts w:ascii="Tahoma" w:hAnsi="Tahoma" w:cs="Tahoma"/>
                <w:b/>
                <w:sz w:val="20"/>
                <w:szCs w:val="20"/>
                <w:u w:val="single" w:color="000000"/>
              </w:rPr>
            </w:pPr>
          </w:p>
        </w:tc>
      </w:tr>
      <w:tr w:rsidR="008175A8" w14:paraId="442DE431" w14:textId="77777777" w:rsidTr="008175A8">
        <w:tc>
          <w:tcPr>
            <w:tcW w:w="710" w:type="dxa"/>
            <w:vAlign w:val="center"/>
          </w:tcPr>
          <w:p w14:paraId="0A59131A" w14:textId="2F97FF93" w:rsidR="008175A8" w:rsidRDefault="008175A8" w:rsidP="008175A8">
            <w:pPr>
              <w:spacing w:before="44"/>
              <w:rPr>
                <w:rFonts w:eastAsia="Times New Roman"/>
                <w:color w:val="000000"/>
              </w:rPr>
            </w:pPr>
            <w:r>
              <w:rPr>
                <w:rFonts w:eastAsia="Times New Roman"/>
                <w:color w:val="000000"/>
              </w:rPr>
              <w:t>4</w:t>
            </w:r>
          </w:p>
        </w:tc>
        <w:tc>
          <w:tcPr>
            <w:tcW w:w="2854" w:type="dxa"/>
          </w:tcPr>
          <w:p w14:paraId="163E72F6" w14:textId="753477BA" w:rsidR="008175A8" w:rsidRPr="008175A8" w:rsidRDefault="008175A8" w:rsidP="008175A8">
            <w:pPr>
              <w:spacing w:before="44"/>
              <w:jc w:val="both"/>
              <w:rPr>
                <w:rFonts w:eastAsia="Times New Roman"/>
                <w:b/>
                <w:bCs/>
                <w:color w:val="000000"/>
              </w:rPr>
            </w:pPr>
            <w:r w:rsidRPr="008175A8">
              <w:rPr>
                <w:rFonts w:ascii="Tahoma" w:hAnsi="Tahoma" w:cs="Tahoma"/>
                <w:b/>
                <w:bCs/>
                <w:sz w:val="20"/>
                <w:szCs w:val="20"/>
              </w:rPr>
              <w:t>Installation work</w:t>
            </w:r>
          </w:p>
        </w:tc>
        <w:tc>
          <w:tcPr>
            <w:tcW w:w="855" w:type="dxa"/>
            <w:vAlign w:val="center"/>
          </w:tcPr>
          <w:p w14:paraId="74CD08C7" w14:textId="77777777" w:rsidR="008175A8" w:rsidRDefault="008175A8" w:rsidP="008175A8">
            <w:pPr>
              <w:spacing w:before="44"/>
              <w:jc w:val="center"/>
              <w:rPr>
                <w:rFonts w:eastAsia="Times New Roman"/>
                <w:color w:val="000000"/>
              </w:rPr>
            </w:pPr>
          </w:p>
        </w:tc>
        <w:tc>
          <w:tcPr>
            <w:tcW w:w="621" w:type="dxa"/>
            <w:vAlign w:val="center"/>
          </w:tcPr>
          <w:p w14:paraId="78D6AA15" w14:textId="77777777" w:rsidR="008175A8" w:rsidRDefault="008175A8" w:rsidP="008175A8">
            <w:pPr>
              <w:spacing w:before="44"/>
              <w:jc w:val="center"/>
              <w:rPr>
                <w:rFonts w:eastAsia="Times New Roman"/>
                <w:color w:val="000000"/>
              </w:rPr>
            </w:pPr>
          </w:p>
        </w:tc>
        <w:tc>
          <w:tcPr>
            <w:tcW w:w="757" w:type="dxa"/>
            <w:vAlign w:val="center"/>
          </w:tcPr>
          <w:p w14:paraId="5E47E821" w14:textId="77777777" w:rsidR="008175A8" w:rsidRDefault="008175A8" w:rsidP="008175A8">
            <w:pPr>
              <w:spacing w:before="44"/>
              <w:jc w:val="center"/>
              <w:rPr>
                <w:rFonts w:eastAsia="Times New Roman"/>
                <w:color w:val="000000"/>
              </w:rPr>
            </w:pPr>
          </w:p>
        </w:tc>
        <w:tc>
          <w:tcPr>
            <w:tcW w:w="726" w:type="dxa"/>
            <w:vAlign w:val="center"/>
          </w:tcPr>
          <w:p w14:paraId="07A1279D" w14:textId="77777777" w:rsidR="008175A8" w:rsidRPr="00FD63EE" w:rsidRDefault="008175A8" w:rsidP="008175A8">
            <w:pPr>
              <w:spacing w:before="44"/>
              <w:jc w:val="center"/>
              <w:rPr>
                <w:rFonts w:eastAsia="Times New Roman"/>
                <w:color w:val="000000"/>
              </w:rPr>
            </w:pPr>
          </w:p>
        </w:tc>
        <w:tc>
          <w:tcPr>
            <w:tcW w:w="991" w:type="dxa"/>
          </w:tcPr>
          <w:p w14:paraId="4C795B8C" w14:textId="27D5877F" w:rsidR="008175A8" w:rsidRPr="009D0AD0" w:rsidRDefault="008175A8" w:rsidP="008175A8">
            <w:pPr>
              <w:spacing w:before="44"/>
              <w:jc w:val="center"/>
              <w:rPr>
                <w:rFonts w:ascii="Tahoma" w:hAnsi="Tahoma" w:cs="Tahoma"/>
                <w:b/>
                <w:bCs/>
                <w:sz w:val="20"/>
                <w:szCs w:val="20"/>
                <w:u w:color="000000"/>
              </w:rPr>
            </w:pPr>
            <w:r w:rsidRPr="009D0AD0">
              <w:rPr>
                <w:rFonts w:ascii="Tahoma" w:hAnsi="Tahoma" w:cs="Tahoma"/>
                <w:b/>
                <w:bCs/>
                <w:sz w:val="20"/>
                <w:szCs w:val="20"/>
                <w:u w:color="000000"/>
              </w:rPr>
              <w:t>1 Nos.</w:t>
            </w:r>
          </w:p>
        </w:tc>
        <w:tc>
          <w:tcPr>
            <w:tcW w:w="1134" w:type="dxa"/>
          </w:tcPr>
          <w:p w14:paraId="66B9D576" w14:textId="77777777" w:rsidR="008175A8" w:rsidRDefault="008175A8" w:rsidP="008175A8">
            <w:pPr>
              <w:spacing w:before="44"/>
              <w:jc w:val="center"/>
              <w:rPr>
                <w:rFonts w:ascii="Tahoma" w:hAnsi="Tahoma" w:cs="Tahoma"/>
                <w:b/>
                <w:sz w:val="20"/>
                <w:szCs w:val="20"/>
                <w:u w:val="single" w:color="000000"/>
              </w:rPr>
            </w:pPr>
          </w:p>
        </w:tc>
        <w:tc>
          <w:tcPr>
            <w:tcW w:w="1134" w:type="dxa"/>
          </w:tcPr>
          <w:p w14:paraId="023EF446" w14:textId="77777777" w:rsidR="008175A8" w:rsidRDefault="008175A8" w:rsidP="008175A8">
            <w:pPr>
              <w:spacing w:before="44"/>
              <w:jc w:val="center"/>
              <w:rPr>
                <w:rFonts w:ascii="Tahoma" w:hAnsi="Tahoma" w:cs="Tahoma"/>
                <w:b/>
                <w:sz w:val="20"/>
                <w:szCs w:val="20"/>
                <w:u w:val="single" w:color="000000"/>
              </w:rPr>
            </w:pPr>
          </w:p>
        </w:tc>
      </w:tr>
      <w:tr w:rsidR="008175A8" w14:paraId="57424999" w14:textId="77777777" w:rsidTr="008175A8">
        <w:tc>
          <w:tcPr>
            <w:tcW w:w="8648" w:type="dxa"/>
            <w:gridSpan w:val="8"/>
            <w:vAlign w:val="center"/>
          </w:tcPr>
          <w:p w14:paraId="293DF731" w14:textId="1FE56D29" w:rsidR="008175A8" w:rsidRPr="008175A8" w:rsidRDefault="008175A8" w:rsidP="008175A8">
            <w:pPr>
              <w:spacing w:before="44"/>
              <w:jc w:val="right"/>
              <w:rPr>
                <w:rFonts w:ascii="Tahoma" w:hAnsi="Tahoma" w:cs="Tahoma"/>
                <w:b/>
                <w:bCs/>
                <w:sz w:val="20"/>
                <w:szCs w:val="20"/>
                <w:u w:val="single" w:color="000000"/>
              </w:rPr>
            </w:pPr>
            <w:r w:rsidRPr="008175A8">
              <w:rPr>
                <w:rFonts w:ascii="Tahoma" w:hAnsi="Tahoma" w:cs="Tahoma"/>
                <w:b/>
                <w:bCs/>
                <w:sz w:val="20"/>
                <w:szCs w:val="20"/>
              </w:rPr>
              <w:t>Total</w:t>
            </w:r>
          </w:p>
        </w:tc>
        <w:tc>
          <w:tcPr>
            <w:tcW w:w="1134" w:type="dxa"/>
          </w:tcPr>
          <w:p w14:paraId="4940D543" w14:textId="77777777" w:rsidR="008175A8" w:rsidRDefault="008175A8" w:rsidP="008175A8">
            <w:pPr>
              <w:spacing w:before="44"/>
              <w:jc w:val="center"/>
              <w:rPr>
                <w:rFonts w:ascii="Tahoma" w:hAnsi="Tahoma" w:cs="Tahoma"/>
                <w:b/>
                <w:sz w:val="20"/>
                <w:szCs w:val="20"/>
                <w:u w:val="single" w:color="000000"/>
              </w:rPr>
            </w:pPr>
          </w:p>
        </w:tc>
      </w:tr>
      <w:tr w:rsidR="008175A8" w14:paraId="623BB949" w14:textId="77777777" w:rsidTr="008175A8">
        <w:tc>
          <w:tcPr>
            <w:tcW w:w="8648" w:type="dxa"/>
            <w:gridSpan w:val="8"/>
            <w:vAlign w:val="center"/>
          </w:tcPr>
          <w:p w14:paraId="6279B619" w14:textId="3F997E55" w:rsidR="008175A8" w:rsidRPr="008175A8" w:rsidRDefault="008175A8" w:rsidP="008175A8">
            <w:pPr>
              <w:spacing w:before="44"/>
              <w:jc w:val="right"/>
              <w:rPr>
                <w:rFonts w:ascii="Tahoma" w:hAnsi="Tahoma" w:cs="Tahoma"/>
                <w:b/>
                <w:bCs/>
                <w:sz w:val="20"/>
                <w:szCs w:val="20"/>
                <w:u w:val="single" w:color="000000"/>
              </w:rPr>
            </w:pPr>
            <w:r w:rsidRPr="008175A8">
              <w:rPr>
                <w:rFonts w:ascii="Tahoma" w:hAnsi="Tahoma" w:cs="Tahoma"/>
                <w:b/>
                <w:bCs/>
                <w:sz w:val="20"/>
                <w:szCs w:val="20"/>
              </w:rPr>
              <w:t>GST</w:t>
            </w:r>
          </w:p>
        </w:tc>
        <w:tc>
          <w:tcPr>
            <w:tcW w:w="1134" w:type="dxa"/>
          </w:tcPr>
          <w:p w14:paraId="724BD51D" w14:textId="77777777" w:rsidR="008175A8" w:rsidRDefault="008175A8" w:rsidP="008175A8">
            <w:pPr>
              <w:spacing w:before="44"/>
              <w:jc w:val="center"/>
              <w:rPr>
                <w:rFonts w:ascii="Tahoma" w:hAnsi="Tahoma" w:cs="Tahoma"/>
                <w:b/>
                <w:sz w:val="20"/>
                <w:szCs w:val="20"/>
                <w:u w:val="single" w:color="000000"/>
              </w:rPr>
            </w:pPr>
          </w:p>
        </w:tc>
      </w:tr>
      <w:tr w:rsidR="008175A8" w14:paraId="51F8E703" w14:textId="77777777" w:rsidTr="008175A8">
        <w:tc>
          <w:tcPr>
            <w:tcW w:w="8648" w:type="dxa"/>
            <w:gridSpan w:val="8"/>
            <w:vAlign w:val="center"/>
          </w:tcPr>
          <w:p w14:paraId="3553662A" w14:textId="7E9064CF" w:rsidR="008175A8" w:rsidRPr="008175A8" w:rsidRDefault="008175A8" w:rsidP="008175A8">
            <w:pPr>
              <w:spacing w:before="44"/>
              <w:jc w:val="right"/>
              <w:rPr>
                <w:rFonts w:ascii="Tahoma" w:hAnsi="Tahoma" w:cs="Tahoma"/>
                <w:b/>
                <w:bCs/>
                <w:sz w:val="20"/>
                <w:szCs w:val="20"/>
                <w:u w:val="single" w:color="000000"/>
              </w:rPr>
            </w:pPr>
            <w:r w:rsidRPr="008175A8">
              <w:rPr>
                <w:rFonts w:ascii="Tahoma" w:hAnsi="Tahoma" w:cs="Tahoma"/>
                <w:b/>
                <w:bCs/>
                <w:sz w:val="20"/>
                <w:szCs w:val="20"/>
              </w:rPr>
              <w:t>Total</w:t>
            </w:r>
            <w:r w:rsidRPr="008175A8">
              <w:rPr>
                <w:rFonts w:ascii="Tahoma" w:hAnsi="Tahoma" w:cs="Tahoma"/>
                <w:b/>
                <w:bCs/>
                <w:spacing w:val="-3"/>
                <w:sz w:val="20"/>
                <w:szCs w:val="20"/>
              </w:rPr>
              <w:t xml:space="preserve"> </w:t>
            </w:r>
            <w:r w:rsidRPr="008175A8">
              <w:rPr>
                <w:rFonts w:ascii="Tahoma" w:hAnsi="Tahoma" w:cs="Tahoma"/>
                <w:b/>
                <w:bCs/>
                <w:sz w:val="20"/>
                <w:szCs w:val="20"/>
              </w:rPr>
              <w:t>including GST</w:t>
            </w:r>
          </w:p>
        </w:tc>
        <w:tc>
          <w:tcPr>
            <w:tcW w:w="1134" w:type="dxa"/>
          </w:tcPr>
          <w:p w14:paraId="5B832A41" w14:textId="77777777" w:rsidR="008175A8" w:rsidRDefault="008175A8" w:rsidP="008175A8">
            <w:pPr>
              <w:spacing w:before="44"/>
              <w:jc w:val="center"/>
              <w:rPr>
                <w:rFonts w:ascii="Tahoma" w:hAnsi="Tahoma" w:cs="Tahoma"/>
                <w:b/>
                <w:sz w:val="20"/>
                <w:szCs w:val="20"/>
                <w:u w:val="single" w:color="000000"/>
              </w:rPr>
            </w:pPr>
          </w:p>
        </w:tc>
      </w:tr>
    </w:tbl>
    <w:p w14:paraId="44CAEFF3" w14:textId="77777777" w:rsidR="008F4155" w:rsidRDefault="008F4155" w:rsidP="008F4155">
      <w:pPr>
        <w:spacing w:before="44"/>
        <w:jc w:val="center"/>
        <w:rPr>
          <w:rFonts w:ascii="Tahoma" w:hAnsi="Tahoma" w:cs="Tahoma"/>
          <w:b/>
          <w:sz w:val="20"/>
          <w:szCs w:val="20"/>
          <w:u w:val="single" w:color="000000"/>
        </w:rPr>
      </w:pPr>
    </w:p>
    <w:p w14:paraId="7C8B56A2" w14:textId="77777777" w:rsidR="00BB57A4" w:rsidRPr="008F4155" w:rsidRDefault="00BB57A4" w:rsidP="008F4155">
      <w:pPr>
        <w:pStyle w:val="BodyText"/>
        <w:spacing w:before="12"/>
        <w:rPr>
          <w:rFonts w:ascii="Tahoma" w:hAnsi="Tahoma" w:cs="Tahoma"/>
          <w:b/>
          <w:sz w:val="20"/>
          <w:szCs w:val="20"/>
        </w:rPr>
      </w:pPr>
    </w:p>
    <w:p w14:paraId="0887910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Taxes</w:t>
      </w:r>
      <w:r w:rsidRPr="008F4155">
        <w:rPr>
          <w:rFonts w:ascii="Tahoma" w:hAnsi="Tahoma" w:cs="Tahoma"/>
          <w:spacing w:val="16"/>
          <w:sz w:val="20"/>
          <w:szCs w:val="20"/>
        </w:rPr>
        <w:t xml:space="preserve"> </w:t>
      </w:r>
      <w:r w:rsidRPr="008F4155">
        <w:rPr>
          <w:rFonts w:ascii="Tahoma" w:hAnsi="Tahoma" w:cs="Tahoma"/>
          <w:sz w:val="20"/>
          <w:szCs w:val="20"/>
        </w:rPr>
        <w:t>like</w:t>
      </w:r>
      <w:r w:rsidRPr="008F4155">
        <w:rPr>
          <w:rFonts w:ascii="Tahoma" w:hAnsi="Tahoma" w:cs="Tahoma"/>
          <w:spacing w:val="13"/>
          <w:sz w:val="20"/>
          <w:szCs w:val="20"/>
        </w:rPr>
        <w:t xml:space="preserve"> </w:t>
      </w:r>
      <w:r w:rsidRPr="008F4155">
        <w:rPr>
          <w:rFonts w:ascii="Tahoma" w:hAnsi="Tahoma" w:cs="Tahoma"/>
          <w:sz w:val="20"/>
          <w:szCs w:val="20"/>
        </w:rPr>
        <w:t>GST</w:t>
      </w:r>
      <w:r w:rsidRPr="008F4155">
        <w:rPr>
          <w:rFonts w:ascii="Tahoma" w:hAnsi="Tahoma" w:cs="Tahoma"/>
          <w:spacing w:val="10"/>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clearly</w:t>
      </w:r>
      <w:r w:rsidRPr="008F4155">
        <w:rPr>
          <w:rFonts w:ascii="Tahoma" w:hAnsi="Tahoma" w:cs="Tahoma"/>
          <w:spacing w:val="21"/>
          <w:sz w:val="20"/>
          <w:szCs w:val="20"/>
        </w:rPr>
        <w:t xml:space="preserve"> </w:t>
      </w:r>
      <w:r w:rsidRPr="008F4155">
        <w:rPr>
          <w:rFonts w:ascii="Tahoma" w:hAnsi="Tahoma" w:cs="Tahoma"/>
          <w:sz w:val="20"/>
          <w:szCs w:val="20"/>
        </w:rPr>
        <w:t>mentioned.</w:t>
      </w:r>
      <w:r w:rsidRPr="008F4155">
        <w:rPr>
          <w:rFonts w:ascii="Tahoma" w:hAnsi="Tahoma" w:cs="Tahoma"/>
          <w:spacing w:val="14"/>
          <w:sz w:val="20"/>
          <w:szCs w:val="20"/>
        </w:rPr>
        <w:t xml:space="preserve"> </w:t>
      </w:r>
      <w:r w:rsidRPr="008F4155">
        <w:rPr>
          <w:rFonts w:ascii="Tahoma" w:hAnsi="Tahoma" w:cs="Tahoma"/>
          <w:sz w:val="20"/>
          <w:szCs w:val="20"/>
        </w:rPr>
        <w:t>If</w:t>
      </w:r>
      <w:r w:rsidRPr="008F4155">
        <w:rPr>
          <w:rFonts w:ascii="Tahoma" w:hAnsi="Tahoma" w:cs="Tahoma"/>
          <w:spacing w:val="13"/>
          <w:sz w:val="20"/>
          <w:szCs w:val="20"/>
        </w:rPr>
        <w:t xml:space="preserve"> </w:t>
      </w:r>
      <w:r w:rsidRPr="008F4155">
        <w:rPr>
          <w:rFonts w:ascii="Tahoma" w:hAnsi="Tahoma" w:cs="Tahoma"/>
          <w:sz w:val="20"/>
          <w:szCs w:val="20"/>
        </w:rPr>
        <w:t>nothing</w:t>
      </w:r>
      <w:r w:rsidRPr="008F4155">
        <w:rPr>
          <w:rFonts w:ascii="Tahoma" w:hAnsi="Tahoma" w:cs="Tahoma"/>
          <w:spacing w:val="14"/>
          <w:sz w:val="20"/>
          <w:szCs w:val="20"/>
        </w:rPr>
        <w:t xml:space="preserve"> </w:t>
      </w:r>
      <w:r w:rsidRPr="008F4155">
        <w:rPr>
          <w:rFonts w:ascii="Tahoma" w:hAnsi="Tahoma" w:cs="Tahoma"/>
          <w:sz w:val="20"/>
          <w:szCs w:val="20"/>
        </w:rPr>
        <w:t>is</w:t>
      </w:r>
      <w:r w:rsidRPr="008F4155">
        <w:rPr>
          <w:rFonts w:ascii="Tahoma" w:hAnsi="Tahoma" w:cs="Tahoma"/>
          <w:spacing w:val="17"/>
          <w:sz w:val="20"/>
          <w:szCs w:val="20"/>
        </w:rPr>
        <w:t xml:space="preserve"> </w:t>
      </w:r>
      <w:r w:rsidRPr="008F4155">
        <w:rPr>
          <w:rFonts w:ascii="Tahoma" w:hAnsi="Tahoma" w:cs="Tahoma"/>
          <w:sz w:val="20"/>
          <w:szCs w:val="20"/>
        </w:rPr>
        <w:t>mentioned,</w:t>
      </w:r>
      <w:r w:rsidRPr="008F4155">
        <w:rPr>
          <w:rFonts w:ascii="Tahoma" w:hAnsi="Tahoma" w:cs="Tahoma"/>
          <w:spacing w:val="16"/>
          <w:sz w:val="20"/>
          <w:szCs w:val="20"/>
        </w:rPr>
        <w:t xml:space="preserve"> </w:t>
      </w:r>
      <w:r w:rsidRPr="008F4155">
        <w:rPr>
          <w:rFonts w:ascii="Tahoma" w:hAnsi="Tahoma" w:cs="Tahoma"/>
          <w:sz w:val="20"/>
          <w:szCs w:val="20"/>
        </w:rPr>
        <w:t>these</w:t>
      </w:r>
      <w:r w:rsidRPr="008F4155">
        <w:rPr>
          <w:rFonts w:ascii="Tahoma" w:hAnsi="Tahoma" w:cs="Tahoma"/>
          <w:spacing w:val="13"/>
          <w:sz w:val="20"/>
          <w:szCs w:val="20"/>
        </w:rPr>
        <w:t xml:space="preserve"> </w:t>
      </w:r>
      <w:r w:rsidRPr="008F4155">
        <w:rPr>
          <w:rFonts w:ascii="Tahoma" w:hAnsi="Tahoma" w:cs="Tahoma"/>
          <w:sz w:val="20"/>
          <w:szCs w:val="20"/>
        </w:rPr>
        <w:t>charges</w:t>
      </w:r>
      <w:r w:rsidRPr="008F4155">
        <w:rPr>
          <w:rFonts w:ascii="Tahoma" w:hAnsi="Tahoma" w:cs="Tahoma"/>
          <w:spacing w:val="13"/>
          <w:sz w:val="20"/>
          <w:szCs w:val="20"/>
        </w:rPr>
        <w:t xml:space="preserve"> </w:t>
      </w:r>
      <w:r w:rsidRPr="008F4155">
        <w:rPr>
          <w:rFonts w:ascii="Tahoma" w:hAnsi="Tahoma" w:cs="Tahoma"/>
          <w:sz w:val="20"/>
          <w:szCs w:val="20"/>
        </w:rPr>
        <w:t>shall</w:t>
      </w:r>
      <w:r w:rsidRPr="008F4155">
        <w:rPr>
          <w:rFonts w:ascii="Tahoma" w:hAnsi="Tahoma" w:cs="Tahoma"/>
          <w:spacing w:val="14"/>
          <w:sz w:val="20"/>
          <w:szCs w:val="20"/>
        </w:rPr>
        <w:t xml:space="preserve"> </w:t>
      </w:r>
      <w:r w:rsidRPr="008F4155">
        <w:rPr>
          <w:rFonts w:ascii="Tahoma" w:hAnsi="Tahoma" w:cs="Tahoma"/>
          <w:sz w:val="20"/>
          <w:szCs w:val="20"/>
        </w:rPr>
        <w:t>be</w:t>
      </w:r>
      <w:r w:rsidRPr="008F4155">
        <w:rPr>
          <w:rFonts w:ascii="Tahoma" w:hAnsi="Tahoma" w:cs="Tahoma"/>
          <w:spacing w:val="13"/>
          <w:sz w:val="20"/>
          <w:szCs w:val="20"/>
        </w:rPr>
        <w:t xml:space="preserve"> </w:t>
      </w:r>
      <w:r w:rsidRPr="008F4155">
        <w:rPr>
          <w:rFonts w:ascii="Tahoma" w:hAnsi="Tahoma" w:cs="Tahoma"/>
          <w:sz w:val="20"/>
          <w:szCs w:val="20"/>
        </w:rPr>
        <w:t>deemed</w:t>
      </w:r>
      <w:r w:rsidRPr="008F4155">
        <w:rPr>
          <w:rFonts w:ascii="Tahoma" w:hAnsi="Tahoma" w:cs="Tahoma"/>
          <w:spacing w:val="16"/>
          <w:sz w:val="20"/>
          <w:szCs w:val="20"/>
        </w:rPr>
        <w:t xml:space="preserve"> </w:t>
      </w:r>
      <w:r w:rsidRPr="008F4155">
        <w:rPr>
          <w:rFonts w:ascii="Tahoma" w:hAnsi="Tahoma" w:cs="Tahoma"/>
          <w:sz w:val="20"/>
          <w:szCs w:val="20"/>
        </w:rPr>
        <w:t>included.</w:t>
      </w:r>
    </w:p>
    <w:p w14:paraId="13380825" w14:textId="77777777" w:rsidR="00F84C31" w:rsidRPr="008F4155" w:rsidRDefault="00000000" w:rsidP="008F4155">
      <w:pPr>
        <w:pStyle w:val="ListParagraph"/>
        <w:numPr>
          <w:ilvl w:val="0"/>
          <w:numId w:val="1"/>
        </w:numPr>
        <w:tabs>
          <w:tab w:val="left" w:pos="1199"/>
        </w:tabs>
        <w:ind w:left="0"/>
        <w:jc w:val="both"/>
        <w:rPr>
          <w:rFonts w:ascii="Tahoma" w:hAnsi="Tahoma" w:cs="Tahoma"/>
          <w:sz w:val="20"/>
          <w:szCs w:val="20"/>
        </w:rPr>
      </w:pPr>
      <w:r w:rsidRPr="008F4155">
        <w:rPr>
          <w:rFonts w:ascii="Tahoma" w:hAnsi="Tahoma" w:cs="Tahoma"/>
          <w:sz w:val="20"/>
          <w:szCs w:val="20"/>
        </w:rPr>
        <w:t>If</w:t>
      </w:r>
      <w:r w:rsidRPr="008F4155">
        <w:rPr>
          <w:rFonts w:ascii="Tahoma" w:hAnsi="Tahoma" w:cs="Tahoma"/>
          <w:spacing w:val="18"/>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supplier</w:t>
      </w:r>
      <w:r w:rsidRPr="008F4155">
        <w:rPr>
          <w:rFonts w:ascii="Tahoma" w:hAnsi="Tahoma" w:cs="Tahoma"/>
          <w:spacing w:val="20"/>
          <w:sz w:val="20"/>
          <w:szCs w:val="20"/>
        </w:rPr>
        <w:t xml:space="preserve"> </w:t>
      </w:r>
      <w:r w:rsidRPr="008F4155">
        <w:rPr>
          <w:rFonts w:ascii="Tahoma" w:hAnsi="Tahoma" w:cs="Tahoma"/>
          <w:sz w:val="20"/>
          <w:szCs w:val="20"/>
        </w:rPr>
        <w:t>does</w:t>
      </w:r>
      <w:r w:rsidRPr="008F4155">
        <w:rPr>
          <w:rFonts w:ascii="Tahoma" w:hAnsi="Tahoma" w:cs="Tahoma"/>
          <w:spacing w:val="21"/>
          <w:sz w:val="20"/>
          <w:szCs w:val="20"/>
        </w:rPr>
        <w:t xml:space="preserve"> </w:t>
      </w:r>
      <w:r w:rsidRPr="008F4155">
        <w:rPr>
          <w:rFonts w:ascii="Tahoma" w:hAnsi="Tahoma" w:cs="Tahoma"/>
          <w:sz w:val="20"/>
          <w:szCs w:val="20"/>
        </w:rPr>
        <w:t>not</w:t>
      </w:r>
      <w:r w:rsidRPr="008F4155">
        <w:rPr>
          <w:rFonts w:ascii="Tahoma" w:hAnsi="Tahoma" w:cs="Tahoma"/>
          <w:spacing w:val="19"/>
          <w:sz w:val="20"/>
          <w:szCs w:val="20"/>
        </w:rPr>
        <w:t xml:space="preserve"> </w:t>
      </w:r>
      <w:r w:rsidRPr="008F4155">
        <w:rPr>
          <w:rFonts w:ascii="Tahoma" w:hAnsi="Tahoma" w:cs="Tahoma"/>
          <w:sz w:val="20"/>
          <w:szCs w:val="20"/>
        </w:rPr>
        <w:t>have</w:t>
      </w:r>
      <w:r w:rsidRPr="008F4155">
        <w:rPr>
          <w:rFonts w:ascii="Tahoma" w:hAnsi="Tahoma" w:cs="Tahoma"/>
          <w:spacing w:val="21"/>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particular</w:t>
      </w:r>
      <w:r w:rsidRPr="008F4155">
        <w:rPr>
          <w:rFonts w:ascii="Tahoma" w:hAnsi="Tahoma" w:cs="Tahoma"/>
          <w:spacing w:val="20"/>
          <w:sz w:val="20"/>
          <w:szCs w:val="20"/>
        </w:rPr>
        <w:t xml:space="preserve"> </w:t>
      </w:r>
      <w:r w:rsidRPr="008F4155">
        <w:rPr>
          <w:rFonts w:ascii="Tahoma" w:hAnsi="Tahoma" w:cs="Tahoma"/>
          <w:sz w:val="20"/>
          <w:szCs w:val="20"/>
        </w:rPr>
        <w:t>item</w:t>
      </w:r>
      <w:r w:rsidRPr="008F4155">
        <w:rPr>
          <w:rFonts w:ascii="Tahoma" w:hAnsi="Tahoma" w:cs="Tahoma"/>
          <w:spacing w:val="19"/>
          <w:sz w:val="20"/>
          <w:szCs w:val="20"/>
        </w:rPr>
        <w:t xml:space="preserve"> </w:t>
      </w:r>
      <w:r w:rsidRPr="008F4155">
        <w:rPr>
          <w:rFonts w:ascii="Tahoma" w:hAnsi="Tahoma" w:cs="Tahoma"/>
          <w:sz w:val="20"/>
          <w:szCs w:val="20"/>
        </w:rPr>
        <w:t>offered</w:t>
      </w:r>
      <w:r w:rsidRPr="008F4155">
        <w:rPr>
          <w:rFonts w:ascii="Tahoma" w:hAnsi="Tahoma" w:cs="Tahoma"/>
          <w:spacing w:val="23"/>
          <w:sz w:val="20"/>
          <w:szCs w:val="20"/>
        </w:rPr>
        <w:t xml:space="preserve"> </w:t>
      </w:r>
      <w:r w:rsidRPr="008F4155">
        <w:rPr>
          <w:rFonts w:ascii="Tahoma" w:hAnsi="Tahoma" w:cs="Tahoma"/>
          <w:sz w:val="20"/>
          <w:szCs w:val="20"/>
        </w:rPr>
        <w:t>in</w:t>
      </w:r>
      <w:r w:rsidRPr="008F4155">
        <w:rPr>
          <w:rFonts w:ascii="Tahoma" w:hAnsi="Tahoma" w:cs="Tahoma"/>
          <w:spacing w:val="19"/>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tender</w:t>
      </w:r>
      <w:r w:rsidRPr="008F4155">
        <w:rPr>
          <w:rFonts w:ascii="Tahoma" w:hAnsi="Tahoma" w:cs="Tahoma"/>
          <w:spacing w:val="20"/>
          <w:sz w:val="20"/>
          <w:szCs w:val="20"/>
        </w:rPr>
        <w:t xml:space="preserve"> </w:t>
      </w:r>
      <w:r w:rsidRPr="008F4155">
        <w:rPr>
          <w:rFonts w:ascii="Tahoma" w:hAnsi="Tahoma" w:cs="Tahoma"/>
          <w:sz w:val="20"/>
          <w:szCs w:val="20"/>
        </w:rPr>
        <w:t>or</w:t>
      </w:r>
      <w:r w:rsidRPr="008F4155">
        <w:rPr>
          <w:rFonts w:ascii="Tahoma" w:hAnsi="Tahoma" w:cs="Tahoma"/>
          <w:spacing w:val="20"/>
          <w:sz w:val="20"/>
          <w:szCs w:val="20"/>
        </w:rPr>
        <w:t xml:space="preserve"> </w:t>
      </w:r>
      <w:r w:rsidRPr="008F4155">
        <w:rPr>
          <w:rFonts w:ascii="Tahoma" w:hAnsi="Tahoma" w:cs="Tahoma"/>
          <w:sz w:val="20"/>
          <w:szCs w:val="20"/>
        </w:rPr>
        <w:t>a</w:t>
      </w:r>
      <w:r w:rsidRPr="008F4155">
        <w:rPr>
          <w:rFonts w:ascii="Tahoma" w:hAnsi="Tahoma" w:cs="Tahoma"/>
          <w:spacing w:val="20"/>
          <w:sz w:val="20"/>
          <w:szCs w:val="20"/>
        </w:rPr>
        <w:t xml:space="preserve"> </w:t>
      </w:r>
      <w:r w:rsidRPr="008F4155">
        <w:rPr>
          <w:rFonts w:ascii="Tahoma" w:hAnsi="Tahoma" w:cs="Tahoma"/>
          <w:sz w:val="20"/>
          <w:szCs w:val="20"/>
        </w:rPr>
        <w:t>different</w:t>
      </w:r>
      <w:r w:rsidRPr="008F4155">
        <w:rPr>
          <w:rFonts w:ascii="Tahoma" w:hAnsi="Tahoma" w:cs="Tahoma"/>
          <w:spacing w:val="19"/>
          <w:sz w:val="20"/>
          <w:szCs w:val="20"/>
        </w:rPr>
        <w:t xml:space="preserve"> </w:t>
      </w:r>
      <w:r w:rsidRPr="008F4155">
        <w:rPr>
          <w:rFonts w:ascii="Tahoma" w:hAnsi="Tahoma" w:cs="Tahoma"/>
          <w:sz w:val="20"/>
          <w:szCs w:val="20"/>
        </w:rPr>
        <w:t>make</w:t>
      </w:r>
      <w:r w:rsidRPr="008F4155">
        <w:rPr>
          <w:rFonts w:ascii="Tahoma" w:hAnsi="Tahoma" w:cs="Tahoma"/>
          <w:spacing w:val="19"/>
          <w:sz w:val="20"/>
          <w:szCs w:val="20"/>
        </w:rPr>
        <w:t xml:space="preserve"> </w:t>
      </w:r>
      <w:r w:rsidRPr="008F4155">
        <w:rPr>
          <w:rFonts w:ascii="Tahoma" w:hAnsi="Tahoma" w:cs="Tahoma"/>
          <w:sz w:val="20"/>
          <w:szCs w:val="20"/>
        </w:rPr>
        <w:t>is</w:t>
      </w:r>
      <w:r w:rsidRPr="008F4155">
        <w:rPr>
          <w:rFonts w:ascii="Tahoma" w:hAnsi="Tahoma" w:cs="Tahoma"/>
          <w:spacing w:val="21"/>
          <w:sz w:val="20"/>
          <w:szCs w:val="20"/>
        </w:rPr>
        <w:t xml:space="preserve"> </w:t>
      </w:r>
      <w:r w:rsidRPr="008F4155">
        <w:rPr>
          <w:rFonts w:ascii="Tahoma" w:hAnsi="Tahoma" w:cs="Tahoma"/>
          <w:sz w:val="20"/>
          <w:szCs w:val="20"/>
        </w:rPr>
        <w:t>being</w:t>
      </w:r>
      <w:r w:rsidRPr="008F4155">
        <w:rPr>
          <w:rFonts w:ascii="Tahoma" w:hAnsi="Tahoma" w:cs="Tahoma"/>
          <w:spacing w:val="19"/>
          <w:sz w:val="20"/>
          <w:szCs w:val="20"/>
        </w:rPr>
        <w:t xml:space="preserve"> </w:t>
      </w:r>
      <w:r w:rsidRPr="008F4155">
        <w:rPr>
          <w:rFonts w:ascii="Tahoma" w:hAnsi="Tahoma" w:cs="Tahoma"/>
          <w:sz w:val="20"/>
          <w:szCs w:val="20"/>
        </w:rPr>
        <w:t>proposed</w:t>
      </w:r>
      <w:r w:rsidRPr="008F4155">
        <w:rPr>
          <w:rFonts w:ascii="Tahoma" w:hAnsi="Tahoma" w:cs="Tahoma"/>
          <w:spacing w:val="-43"/>
          <w:sz w:val="20"/>
          <w:szCs w:val="20"/>
        </w:rPr>
        <w:t xml:space="preserve"> </w:t>
      </w:r>
      <w:r w:rsidRPr="008F4155">
        <w:rPr>
          <w:rFonts w:ascii="Tahoma" w:hAnsi="Tahoma" w:cs="Tahoma"/>
          <w:sz w:val="20"/>
          <w:szCs w:val="20"/>
        </w:rPr>
        <w:t>by</w:t>
      </w:r>
      <w:r w:rsidRPr="008F4155">
        <w:rPr>
          <w:rFonts w:ascii="Tahoma" w:hAnsi="Tahoma" w:cs="Tahoma"/>
          <w:spacing w:val="6"/>
          <w:sz w:val="20"/>
          <w:szCs w:val="20"/>
        </w:rPr>
        <w:t xml:space="preserve"> </w:t>
      </w:r>
      <w:r w:rsidRPr="008F4155">
        <w:rPr>
          <w:rFonts w:ascii="Tahoma" w:hAnsi="Tahoma" w:cs="Tahoma"/>
          <w:sz w:val="20"/>
          <w:szCs w:val="20"/>
        </w:rPr>
        <w:t>him,</w:t>
      </w:r>
      <w:r w:rsidRPr="008F4155">
        <w:rPr>
          <w:rFonts w:ascii="Tahoma" w:hAnsi="Tahoma" w:cs="Tahoma"/>
          <w:spacing w:val="9"/>
          <w:sz w:val="20"/>
          <w:szCs w:val="20"/>
        </w:rPr>
        <w:t xml:space="preserve"> </w:t>
      </w:r>
      <w:r w:rsidRPr="008F4155">
        <w:rPr>
          <w:rFonts w:ascii="Tahoma" w:hAnsi="Tahoma" w:cs="Tahoma"/>
          <w:sz w:val="20"/>
          <w:szCs w:val="20"/>
        </w:rPr>
        <w:t>the</w:t>
      </w:r>
      <w:r w:rsidRPr="008F4155">
        <w:rPr>
          <w:rFonts w:ascii="Tahoma" w:hAnsi="Tahoma" w:cs="Tahoma"/>
          <w:spacing w:val="5"/>
          <w:sz w:val="20"/>
          <w:szCs w:val="20"/>
        </w:rPr>
        <w:t xml:space="preserve"> </w:t>
      </w:r>
      <w:r w:rsidRPr="008F4155">
        <w:rPr>
          <w:rFonts w:ascii="Tahoma" w:hAnsi="Tahoma" w:cs="Tahoma"/>
          <w:sz w:val="20"/>
          <w:szCs w:val="20"/>
        </w:rPr>
        <w:t>same</w:t>
      </w:r>
      <w:r w:rsidRPr="008F4155">
        <w:rPr>
          <w:rFonts w:ascii="Tahoma" w:hAnsi="Tahoma" w:cs="Tahoma"/>
          <w:spacing w:val="6"/>
          <w:sz w:val="20"/>
          <w:szCs w:val="20"/>
        </w:rPr>
        <w:t xml:space="preserve"> </w:t>
      </w:r>
      <w:r w:rsidRPr="008F4155">
        <w:rPr>
          <w:rFonts w:ascii="Tahoma" w:hAnsi="Tahoma" w:cs="Tahoma"/>
          <w:sz w:val="20"/>
          <w:szCs w:val="20"/>
        </w:rPr>
        <w:t>should</w:t>
      </w:r>
      <w:r w:rsidRPr="008F4155">
        <w:rPr>
          <w:rFonts w:ascii="Tahoma" w:hAnsi="Tahoma" w:cs="Tahoma"/>
          <w:spacing w:val="6"/>
          <w:sz w:val="20"/>
          <w:szCs w:val="20"/>
        </w:rPr>
        <w:t xml:space="preserve"> </w:t>
      </w:r>
      <w:r w:rsidRPr="008F4155">
        <w:rPr>
          <w:rFonts w:ascii="Tahoma" w:hAnsi="Tahoma" w:cs="Tahoma"/>
          <w:sz w:val="20"/>
          <w:szCs w:val="20"/>
        </w:rPr>
        <w:t>be</w:t>
      </w:r>
      <w:r w:rsidRPr="008F4155">
        <w:rPr>
          <w:rFonts w:ascii="Tahoma" w:hAnsi="Tahoma" w:cs="Tahoma"/>
          <w:spacing w:val="10"/>
          <w:sz w:val="20"/>
          <w:szCs w:val="20"/>
        </w:rPr>
        <w:t xml:space="preserve"> </w:t>
      </w:r>
      <w:r w:rsidRPr="008F4155">
        <w:rPr>
          <w:rFonts w:ascii="Tahoma" w:hAnsi="Tahoma" w:cs="Tahoma"/>
          <w:sz w:val="20"/>
          <w:szCs w:val="20"/>
        </w:rPr>
        <w:t>highlighted/mentioned</w:t>
      </w:r>
      <w:r w:rsidRPr="008F4155">
        <w:rPr>
          <w:rFonts w:ascii="Tahoma" w:hAnsi="Tahoma" w:cs="Tahoma"/>
          <w:spacing w:val="19"/>
          <w:sz w:val="20"/>
          <w:szCs w:val="20"/>
        </w:rPr>
        <w:t xml:space="preserve"> </w:t>
      </w:r>
      <w:r w:rsidRPr="008F4155">
        <w:rPr>
          <w:rFonts w:ascii="Tahoma" w:hAnsi="Tahoma" w:cs="Tahoma"/>
          <w:sz w:val="20"/>
          <w:szCs w:val="20"/>
        </w:rPr>
        <w:t>especially</w:t>
      </w:r>
      <w:r w:rsidRPr="008F4155">
        <w:rPr>
          <w:rFonts w:ascii="Tahoma" w:hAnsi="Tahoma" w:cs="Tahoma"/>
          <w:spacing w:val="6"/>
          <w:sz w:val="20"/>
          <w:szCs w:val="20"/>
        </w:rPr>
        <w:t xml:space="preserve"> </w:t>
      </w:r>
      <w:r w:rsidRPr="008F4155">
        <w:rPr>
          <w:rFonts w:ascii="Tahoma" w:hAnsi="Tahoma" w:cs="Tahoma"/>
          <w:sz w:val="20"/>
          <w:szCs w:val="20"/>
        </w:rPr>
        <w:t>by</w:t>
      </w:r>
      <w:r w:rsidRPr="008F4155">
        <w:rPr>
          <w:rFonts w:ascii="Tahoma" w:hAnsi="Tahoma" w:cs="Tahoma"/>
          <w:spacing w:val="7"/>
          <w:sz w:val="20"/>
          <w:szCs w:val="20"/>
        </w:rPr>
        <w:t xml:space="preserve"> </w:t>
      </w:r>
      <w:r w:rsidRPr="008F4155">
        <w:rPr>
          <w:rFonts w:ascii="Tahoma" w:hAnsi="Tahoma" w:cs="Tahoma"/>
          <w:sz w:val="20"/>
          <w:szCs w:val="20"/>
        </w:rPr>
        <w:t>him.</w:t>
      </w:r>
    </w:p>
    <w:p w14:paraId="0CEE693F" w14:textId="002613E8"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The</w:t>
      </w:r>
      <w:r w:rsidR="00F84C31" w:rsidRPr="008F4155">
        <w:rPr>
          <w:rFonts w:ascii="Tahoma" w:hAnsi="Tahoma" w:cs="Tahoma"/>
          <w:sz w:val="20"/>
          <w:szCs w:val="20"/>
        </w:rPr>
        <w:t xml:space="preserve"> </w:t>
      </w:r>
      <w:r w:rsidRPr="008F4155">
        <w:rPr>
          <w:rFonts w:ascii="Tahoma" w:hAnsi="Tahoma" w:cs="Tahoma"/>
          <w:sz w:val="20"/>
          <w:szCs w:val="20"/>
        </w:rPr>
        <w:t>prices</w:t>
      </w:r>
      <w:r w:rsidR="00F84C31" w:rsidRPr="008F4155">
        <w:rPr>
          <w:rFonts w:ascii="Tahoma" w:hAnsi="Tahoma" w:cs="Tahoma"/>
          <w:sz w:val="20"/>
          <w:szCs w:val="20"/>
        </w:rPr>
        <w:t xml:space="preserve"> </w:t>
      </w:r>
      <w:r w:rsidRPr="008F4155">
        <w:rPr>
          <w:rFonts w:ascii="Tahoma" w:hAnsi="Tahoma" w:cs="Tahoma"/>
          <w:sz w:val="20"/>
          <w:szCs w:val="20"/>
        </w:rPr>
        <w:t>should</w:t>
      </w:r>
      <w:r w:rsidR="00180814">
        <w:rPr>
          <w:rFonts w:ascii="Tahoma" w:hAnsi="Tahoma" w:cs="Tahoma"/>
          <w:sz w:val="20"/>
          <w:szCs w:val="20"/>
        </w:rPr>
        <w:t xml:space="preserve"> </w:t>
      </w:r>
      <w:r w:rsidR="008826FA" w:rsidRPr="008F4155">
        <w:rPr>
          <w:rFonts w:ascii="Tahoma" w:hAnsi="Tahoma" w:cs="Tahoma"/>
          <w:sz w:val="20"/>
          <w:szCs w:val="20"/>
        </w:rPr>
        <w:t>include everything</w:t>
      </w:r>
      <w:r w:rsidR="00243B31" w:rsidRPr="008F4155">
        <w:rPr>
          <w:rFonts w:ascii="Tahoma" w:hAnsi="Tahoma" w:cs="Tahoma"/>
          <w:sz w:val="20"/>
          <w:szCs w:val="20"/>
        </w:rPr>
        <w:t xml:space="preserve"> (packing, forwarding, transit insurance, transportation, loading /unloading, installation etc.). Loading/unloading up to 50 </w:t>
      </w:r>
      <w:proofErr w:type="spellStart"/>
      <w:r w:rsidR="00243B31" w:rsidRPr="008F4155">
        <w:rPr>
          <w:rFonts w:ascii="Tahoma" w:hAnsi="Tahoma" w:cs="Tahoma"/>
          <w:sz w:val="20"/>
          <w:szCs w:val="20"/>
        </w:rPr>
        <w:t>mtr</w:t>
      </w:r>
      <w:proofErr w:type="spellEnd"/>
      <w:r w:rsidR="00243B31" w:rsidRPr="008F4155">
        <w:rPr>
          <w:rFonts w:ascii="Tahoma" w:hAnsi="Tahoma" w:cs="Tahoma"/>
          <w:sz w:val="20"/>
          <w:szCs w:val="20"/>
        </w:rPr>
        <w:t>. shall be done by the supplier.</w:t>
      </w:r>
    </w:p>
    <w:p w14:paraId="31484F35" w14:textId="77777777" w:rsidR="00BB57A4" w:rsidRPr="008F4155"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F4155">
        <w:rPr>
          <w:rFonts w:ascii="Tahoma" w:hAnsi="Tahoma" w:cs="Tahoma"/>
          <w:sz w:val="20"/>
          <w:szCs w:val="20"/>
        </w:rPr>
        <w:t>Bid</w:t>
      </w:r>
      <w:r w:rsidRPr="008F4155">
        <w:rPr>
          <w:rFonts w:ascii="Tahoma" w:hAnsi="Tahoma" w:cs="Tahoma"/>
          <w:spacing w:val="21"/>
          <w:sz w:val="20"/>
          <w:szCs w:val="20"/>
        </w:rPr>
        <w:t xml:space="preserve"> </w:t>
      </w:r>
      <w:r w:rsidRPr="008F4155">
        <w:rPr>
          <w:rFonts w:ascii="Tahoma" w:hAnsi="Tahoma" w:cs="Tahoma"/>
          <w:sz w:val="20"/>
          <w:szCs w:val="20"/>
        </w:rPr>
        <w:t>should</w:t>
      </w:r>
      <w:r w:rsidRPr="008F4155">
        <w:rPr>
          <w:rFonts w:ascii="Tahoma" w:hAnsi="Tahoma" w:cs="Tahoma"/>
          <w:spacing w:val="21"/>
          <w:sz w:val="20"/>
          <w:szCs w:val="20"/>
        </w:rPr>
        <w:t xml:space="preserve"> </w:t>
      </w:r>
      <w:r w:rsidRPr="008F4155">
        <w:rPr>
          <w:rFonts w:ascii="Tahoma" w:hAnsi="Tahoma" w:cs="Tahoma"/>
          <w:sz w:val="20"/>
          <w:szCs w:val="20"/>
        </w:rPr>
        <w:t>be</w:t>
      </w:r>
      <w:r w:rsidRPr="008F4155">
        <w:rPr>
          <w:rFonts w:ascii="Tahoma" w:hAnsi="Tahoma" w:cs="Tahoma"/>
          <w:spacing w:val="19"/>
          <w:sz w:val="20"/>
          <w:szCs w:val="20"/>
        </w:rPr>
        <w:t xml:space="preserve"> </w:t>
      </w:r>
      <w:r w:rsidRPr="008F4155">
        <w:rPr>
          <w:rFonts w:ascii="Tahoma" w:hAnsi="Tahoma" w:cs="Tahoma"/>
          <w:sz w:val="20"/>
          <w:szCs w:val="20"/>
        </w:rPr>
        <w:t>submitted</w:t>
      </w:r>
      <w:r w:rsidRPr="008F4155">
        <w:rPr>
          <w:rFonts w:ascii="Tahoma" w:hAnsi="Tahoma" w:cs="Tahoma"/>
          <w:spacing w:val="24"/>
          <w:sz w:val="20"/>
          <w:szCs w:val="20"/>
        </w:rPr>
        <w:t xml:space="preserve"> </w:t>
      </w:r>
      <w:r w:rsidRPr="008F4155">
        <w:rPr>
          <w:rFonts w:ascii="Tahoma" w:hAnsi="Tahoma" w:cs="Tahoma"/>
          <w:sz w:val="20"/>
          <w:szCs w:val="20"/>
        </w:rPr>
        <w:t>for</w:t>
      </w:r>
      <w:r w:rsidRPr="008F4155">
        <w:rPr>
          <w:rFonts w:ascii="Tahoma" w:hAnsi="Tahoma" w:cs="Tahoma"/>
          <w:spacing w:val="21"/>
          <w:sz w:val="20"/>
          <w:szCs w:val="20"/>
        </w:rPr>
        <w:t xml:space="preserve"> </w:t>
      </w:r>
      <w:r w:rsidRPr="008F4155">
        <w:rPr>
          <w:rFonts w:ascii="Tahoma" w:hAnsi="Tahoma" w:cs="Tahoma"/>
          <w:sz w:val="20"/>
          <w:szCs w:val="20"/>
        </w:rPr>
        <w:t>F.O.R</w:t>
      </w:r>
      <w:r w:rsidRPr="008F4155">
        <w:rPr>
          <w:rFonts w:ascii="Tahoma" w:hAnsi="Tahoma" w:cs="Tahoma"/>
          <w:spacing w:val="19"/>
          <w:sz w:val="20"/>
          <w:szCs w:val="20"/>
        </w:rPr>
        <w:t xml:space="preserve"> </w:t>
      </w:r>
      <w:r w:rsidRPr="008F4155">
        <w:rPr>
          <w:rFonts w:ascii="Tahoma" w:hAnsi="Tahoma" w:cs="Tahoma"/>
          <w:sz w:val="20"/>
          <w:szCs w:val="20"/>
        </w:rPr>
        <w:t>delivery</w:t>
      </w:r>
      <w:r w:rsidRPr="008F4155">
        <w:rPr>
          <w:rFonts w:ascii="Tahoma" w:hAnsi="Tahoma" w:cs="Tahoma"/>
          <w:spacing w:val="22"/>
          <w:sz w:val="20"/>
          <w:szCs w:val="20"/>
        </w:rPr>
        <w:t xml:space="preserve"> </w:t>
      </w:r>
      <w:r w:rsidRPr="008F4155">
        <w:rPr>
          <w:rFonts w:ascii="Tahoma" w:hAnsi="Tahoma" w:cs="Tahoma"/>
          <w:sz w:val="20"/>
          <w:szCs w:val="20"/>
        </w:rPr>
        <w:t>at</w:t>
      </w:r>
      <w:r w:rsidRPr="008F4155">
        <w:rPr>
          <w:rFonts w:ascii="Tahoma" w:hAnsi="Tahoma" w:cs="Tahoma"/>
          <w:spacing w:val="21"/>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destination</w:t>
      </w:r>
      <w:r w:rsidRPr="008F4155">
        <w:rPr>
          <w:rFonts w:ascii="Tahoma" w:hAnsi="Tahoma" w:cs="Tahoma"/>
          <w:spacing w:val="24"/>
          <w:sz w:val="20"/>
          <w:szCs w:val="20"/>
        </w:rPr>
        <w:t xml:space="preserve"> </w:t>
      </w:r>
      <w:r w:rsidRPr="008F4155">
        <w:rPr>
          <w:rFonts w:ascii="Tahoma" w:hAnsi="Tahoma" w:cs="Tahoma"/>
          <w:sz w:val="20"/>
          <w:szCs w:val="20"/>
        </w:rPr>
        <w:t>i.e.</w:t>
      </w:r>
      <w:r w:rsidRPr="008F4155">
        <w:rPr>
          <w:rFonts w:ascii="Tahoma" w:hAnsi="Tahoma" w:cs="Tahoma"/>
          <w:spacing w:val="23"/>
          <w:sz w:val="20"/>
          <w:szCs w:val="20"/>
        </w:rPr>
        <w:t xml:space="preserve"> </w:t>
      </w:r>
      <w:r w:rsidRPr="008F4155">
        <w:rPr>
          <w:rFonts w:ascii="Tahoma" w:hAnsi="Tahoma" w:cs="Tahoma"/>
          <w:sz w:val="20"/>
          <w:szCs w:val="20"/>
        </w:rPr>
        <w:t>The</w:t>
      </w:r>
      <w:r w:rsidRPr="008F4155">
        <w:rPr>
          <w:rFonts w:ascii="Tahoma" w:hAnsi="Tahoma" w:cs="Tahoma"/>
          <w:spacing w:val="19"/>
          <w:sz w:val="20"/>
          <w:szCs w:val="20"/>
        </w:rPr>
        <w:t xml:space="preserve"> </w:t>
      </w:r>
      <w:r w:rsidRPr="008F4155">
        <w:rPr>
          <w:rFonts w:ascii="Tahoma" w:hAnsi="Tahoma" w:cs="Tahoma"/>
          <w:sz w:val="20"/>
          <w:szCs w:val="20"/>
        </w:rPr>
        <w:t>LNM</w:t>
      </w:r>
      <w:r w:rsidRPr="008F4155">
        <w:rPr>
          <w:rFonts w:ascii="Tahoma" w:hAnsi="Tahoma" w:cs="Tahoma"/>
          <w:spacing w:val="19"/>
          <w:sz w:val="20"/>
          <w:szCs w:val="20"/>
        </w:rPr>
        <w:t xml:space="preserve"> </w:t>
      </w:r>
      <w:r w:rsidRPr="008F4155">
        <w:rPr>
          <w:rFonts w:ascii="Tahoma" w:hAnsi="Tahoma" w:cs="Tahoma"/>
          <w:sz w:val="20"/>
          <w:szCs w:val="20"/>
        </w:rPr>
        <w:t>Institute</w:t>
      </w:r>
      <w:r w:rsidRPr="008F4155">
        <w:rPr>
          <w:rFonts w:ascii="Tahoma" w:hAnsi="Tahoma" w:cs="Tahoma"/>
          <w:spacing w:val="22"/>
          <w:sz w:val="20"/>
          <w:szCs w:val="20"/>
        </w:rPr>
        <w:t xml:space="preserve"> </w:t>
      </w:r>
      <w:r w:rsidRPr="008F4155">
        <w:rPr>
          <w:rFonts w:ascii="Tahoma" w:hAnsi="Tahoma" w:cs="Tahoma"/>
          <w:sz w:val="20"/>
          <w:szCs w:val="20"/>
        </w:rPr>
        <w:t>of</w:t>
      </w:r>
      <w:r w:rsidRPr="008F4155">
        <w:rPr>
          <w:rFonts w:ascii="Tahoma" w:hAnsi="Tahoma" w:cs="Tahoma"/>
          <w:spacing w:val="22"/>
          <w:sz w:val="20"/>
          <w:szCs w:val="20"/>
        </w:rPr>
        <w:t xml:space="preserve"> </w:t>
      </w:r>
      <w:r w:rsidRPr="008F4155">
        <w:rPr>
          <w:rFonts w:ascii="Tahoma" w:hAnsi="Tahoma" w:cs="Tahoma"/>
          <w:sz w:val="20"/>
          <w:szCs w:val="20"/>
        </w:rPr>
        <w:t>Information</w:t>
      </w:r>
      <w:r w:rsidRPr="008F4155">
        <w:rPr>
          <w:rFonts w:ascii="Tahoma" w:hAnsi="Tahoma" w:cs="Tahoma"/>
          <w:spacing w:val="1"/>
          <w:sz w:val="20"/>
          <w:szCs w:val="20"/>
        </w:rPr>
        <w:t xml:space="preserve"> </w:t>
      </w:r>
      <w:r w:rsidRPr="008F4155">
        <w:rPr>
          <w:rFonts w:ascii="Tahoma" w:hAnsi="Tahoma" w:cs="Tahoma"/>
          <w:sz w:val="20"/>
          <w:szCs w:val="20"/>
        </w:rPr>
        <w:t>Technology,</w:t>
      </w:r>
      <w:r w:rsidRPr="008F4155">
        <w:rPr>
          <w:rFonts w:ascii="Tahoma" w:hAnsi="Tahoma" w:cs="Tahoma"/>
          <w:spacing w:val="9"/>
          <w:sz w:val="20"/>
          <w:szCs w:val="20"/>
        </w:rPr>
        <w:t xml:space="preserve"> </w:t>
      </w:r>
      <w:r w:rsidRPr="008F4155">
        <w:rPr>
          <w:rFonts w:ascii="Tahoma" w:hAnsi="Tahoma" w:cs="Tahoma"/>
          <w:sz w:val="20"/>
          <w:szCs w:val="20"/>
        </w:rPr>
        <w:t>Gram</w:t>
      </w:r>
      <w:r w:rsidRPr="008F4155">
        <w:rPr>
          <w:rFonts w:ascii="Tahoma" w:hAnsi="Tahoma" w:cs="Tahoma"/>
          <w:spacing w:val="9"/>
          <w:sz w:val="20"/>
          <w:szCs w:val="20"/>
        </w:rPr>
        <w:t xml:space="preserve"> </w:t>
      </w:r>
      <w:r w:rsidRPr="008F4155">
        <w:rPr>
          <w:rFonts w:ascii="Tahoma" w:hAnsi="Tahoma" w:cs="Tahoma"/>
          <w:sz w:val="20"/>
          <w:szCs w:val="20"/>
        </w:rPr>
        <w:t>–</w:t>
      </w:r>
      <w:r w:rsidRPr="008F4155">
        <w:rPr>
          <w:rFonts w:ascii="Tahoma" w:hAnsi="Tahoma" w:cs="Tahoma"/>
          <w:spacing w:val="9"/>
          <w:sz w:val="20"/>
          <w:szCs w:val="20"/>
        </w:rPr>
        <w:t xml:space="preserve"> </w:t>
      </w:r>
      <w:r w:rsidRPr="008F4155">
        <w:rPr>
          <w:rFonts w:ascii="Tahoma" w:hAnsi="Tahoma" w:cs="Tahoma"/>
          <w:sz w:val="20"/>
          <w:szCs w:val="20"/>
        </w:rPr>
        <w:t>Rupa</w:t>
      </w:r>
      <w:r w:rsidRPr="008F4155">
        <w:rPr>
          <w:rFonts w:ascii="Tahoma" w:hAnsi="Tahoma" w:cs="Tahoma"/>
          <w:spacing w:val="9"/>
          <w:sz w:val="20"/>
          <w:szCs w:val="20"/>
        </w:rPr>
        <w:t xml:space="preserve"> </w:t>
      </w:r>
      <w:r w:rsidRPr="008F4155">
        <w:rPr>
          <w:rFonts w:ascii="Tahoma" w:hAnsi="Tahoma" w:cs="Tahoma"/>
          <w:sz w:val="20"/>
          <w:szCs w:val="20"/>
        </w:rPr>
        <w:t>Ki</w:t>
      </w:r>
      <w:r w:rsidRPr="008F4155">
        <w:rPr>
          <w:rFonts w:ascii="Tahoma" w:hAnsi="Tahoma" w:cs="Tahoma"/>
          <w:spacing w:val="9"/>
          <w:sz w:val="20"/>
          <w:szCs w:val="20"/>
        </w:rPr>
        <w:t xml:space="preserve"> </w:t>
      </w:r>
      <w:r w:rsidRPr="008F4155">
        <w:rPr>
          <w:rFonts w:ascii="Tahoma" w:hAnsi="Tahoma" w:cs="Tahoma"/>
          <w:sz w:val="20"/>
          <w:szCs w:val="20"/>
        </w:rPr>
        <w:t>Nangal,</w:t>
      </w:r>
      <w:r w:rsidRPr="008F4155">
        <w:rPr>
          <w:rFonts w:ascii="Tahoma" w:hAnsi="Tahoma" w:cs="Tahoma"/>
          <w:spacing w:val="9"/>
          <w:sz w:val="20"/>
          <w:szCs w:val="20"/>
        </w:rPr>
        <w:t xml:space="preserve"> </w:t>
      </w:r>
      <w:r w:rsidRPr="008F4155">
        <w:rPr>
          <w:rFonts w:ascii="Tahoma" w:hAnsi="Tahoma" w:cs="Tahoma"/>
          <w:sz w:val="20"/>
          <w:szCs w:val="20"/>
        </w:rPr>
        <w:t>Post</w:t>
      </w:r>
      <w:r w:rsidRPr="008F4155">
        <w:rPr>
          <w:rFonts w:ascii="Tahoma" w:hAnsi="Tahoma" w:cs="Tahoma"/>
          <w:spacing w:val="13"/>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Sumel,</w:t>
      </w:r>
      <w:r w:rsidRPr="008F4155">
        <w:rPr>
          <w:rFonts w:ascii="Tahoma" w:hAnsi="Tahoma" w:cs="Tahoma"/>
          <w:spacing w:val="9"/>
          <w:sz w:val="20"/>
          <w:szCs w:val="20"/>
        </w:rPr>
        <w:t xml:space="preserve"> </w:t>
      </w:r>
      <w:r w:rsidRPr="008F4155">
        <w:rPr>
          <w:rFonts w:ascii="Tahoma" w:hAnsi="Tahoma" w:cs="Tahoma"/>
          <w:sz w:val="20"/>
          <w:szCs w:val="20"/>
        </w:rPr>
        <w:t>Via</w:t>
      </w:r>
      <w:r w:rsidRPr="008F4155">
        <w:rPr>
          <w:rFonts w:ascii="Tahoma" w:hAnsi="Tahoma" w:cs="Tahoma"/>
          <w:spacing w:val="10"/>
          <w:sz w:val="20"/>
          <w:szCs w:val="20"/>
        </w:rPr>
        <w:t xml:space="preserve"> </w:t>
      </w:r>
      <w:r w:rsidRPr="008F4155">
        <w:rPr>
          <w:rFonts w:ascii="Tahoma" w:hAnsi="Tahoma" w:cs="Tahoma"/>
          <w:sz w:val="20"/>
          <w:szCs w:val="20"/>
        </w:rPr>
        <w:t>–</w:t>
      </w:r>
      <w:r w:rsidRPr="008F4155">
        <w:rPr>
          <w:rFonts w:ascii="Tahoma" w:hAnsi="Tahoma" w:cs="Tahoma"/>
          <w:spacing w:val="6"/>
          <w:sz w:val="20"/>
          <w:szCs w:val="20"/>
        </w:rPr>
        <w:t xml:space="preserve"> </w:t>
      </w:r>
      <w:r w:rsidRPr="008F4155">
        <w:rPr>
          <w:rFonts w:ascii="Tahoma" w:hAnsi="Tahoma" w:cs="Tahoma"/>
          <w:sz w:val="20"/>
          <w:szCs w:val="20"/>
        </w:rPr>
        <w:t>Jamdoli,</w:t>
      </w:r>
      <w:r w:rsidRPr="008F4155">
        <w:rPr>
          <w:rFonts w:ascii="Tahoma" w:hAnsi="Tahoma" w:cs="Tahoma"/>
          <w:spacing w:val="7"/>
          <w:sz w:val="20"/>
          <w:szCs w:val="20"/>
        </w:rPr>
        <w:t xml:space="preserve"> </w:t>
      </w:r>
      <w:r w:rsidRPr="008F4155">
        <w:rPr>
          <w:rFonts w:ascii="Tahoma" w:hAnsi="Tahoma" w:cs="Tahoma"/>
          <w:sz w:val="20"/>
          <w:szCs w:val="20"/>
        </w:rPr>
        <w:t>Jaipur-</w:t>
      </w:r>
      <w:r w:rsidRPr="008F4155">
        <w:rPr>
          <w:rFonts w:ascii="Tahoma" w:hAnsi="Tahoma" w:cs="Tahoma"/>
          <w:spacing w:val="6"/>
          <w:sz w:val="20"/>
          <w:szCs w:val="20"/>
        </w:rPr>
        <w:t xml:space="preserve"> </w:t>
      </w:r>
      <w:r w:rsidRPr="008F4155">
        <w:rPr>
          <w:rFonts w:ascii="Tahoma" w:hAnsi="Tahoma" w:cs="Tahoma"/>
          <w:sz w:val="20"/>
          <w:szCs w:val="20"/>
        </w:rPr>
        <w:t>302031</w:t>
      </w:r>
    </w:p>
    <w:p w14:paraId="3E137C5F" w14:textId="78D07D3D" w:rsidR="00BB57A4" w:rsidRPr="008F4155" w:rsidRDefault="008826FA"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b/>
          <w:sz w:val="20"/>
          <w:szCs w:val="20"/>
        </w:rPr>
        <w:t>The bid</w:t>
      </w:r>
      <w:r w:rsidRPr="008F4155">
        <w:rPr>
          <w:rFonts w:ascii="Tahoma" w:hAnsi="Tahoma" w:cs="Tahoma"/>
          <w:b/>
          <w:spacing w:val="21"/>
          <w:sz w:val="20"/>
          <w:szCs w:val="20"/>
        </w:rPr>
        <w:t xml:space="preserve"> </w:t>
      </w:r>
      <w:r w:rsidRPr="008F4155">
        <w:rPr>
          <w:rFonts w:ascii="Tahoma" w:hAnsi="Tahoma" w:cs="Tahoma"/>
          <w:b/>
          <w:sz w:val="20"/>
          <w:szCs w:val="20"/>
        </w:rPr>
        <w:t>should</w:t>
      </w:r>
      <w:r w:rsidRPr="008F4155">
        <w:rPr>
          <w:rFonts w:ascii="Tahoma" w:hAnsi="Tahoma" w:cs="Tahoma"/>
          <w:b/>
          <w:spacing w:val="22"/>
          <w:sz w:val="20"/>
          <w:szCs w:val="20"/>
        </w:rPr>
        <w:t xml:space="preserve"> </w:t>
      </w:r>
      <w:r w:rsidRPr="008F4155">
        <w:rPr>
          <w:rFonts w:ascii="Tahoma" w:hAnsi="Tahoma" w:cs="Tahoma"/>
          <w:b/>
          <w:sz w:val="20"/>
          <w:szCs w:val="20"/>
        </w:rPr>
        <w:t>be</w:t>
      </w:r>
      <w:r w:rsidRPr="008F4155">
        <w:rPr>
          <w:rFonts w:ascii="Tahoma" w:hAnsi="Tahoma" w:cs="Tahoma"/>
          <w:b/>
          <w:spacing w:val="24"/>
          <w:sz w:val="20"/>
          <w:szCs w:val="20"/>
        </w:rPr>
        <w:t xml:space="preserve"> </w:t>
      </w:r>
      <w:r w:rsidRPr="008F4155">
        <w:rPr>
          <w:rFonts w:ascii="Tahoma" w:hAnsi="Tahoma" w:cs="Tahoma"/>
          <w:b/>
          <w:sz w:val="20"/>
          <w:szCs w:val="20"/>
        </w:rPr>
        <w:t>valid</w:t>
      </w:r>
      <w:r w:rsidRPr="008F4155">
        <w:rPr>
          <w:rFonts w:ascii="Tahoma" w:hAnsi="Tahoma" w:cs="Tahoma"/>
          <w:b/>
          <w:spacing w:val="22"/>
          <w:sz w:val="20"/>
          <w:szCs w:val="20"/>
        </w:rPr>
        <w:t xml:space="preserve"> </w:t>
      </w:r>
      <w:r w:rsidRPr="008F4155">
        <w:rPr>
          <w:rFonts w:ascii="Tahoma" w:hAnsi="Tahoma" w:cs="Tahoma"/>
          <w:b/>
          <w:sz w:val="20"/>
          <w:szCs w:val="20"/>
        </w:rPr>
        <w:t>for</w:t>
      </w:r>
      <w:r w:rsidRPr="008F4155">
        <w:rPr>
          <w:rFonts w:ascii="Tahoma" w:hAnsi="Tahoma" w:cs="Tahoma"/>
          <w:b/>
          <w:spacing w:val="24"/>
          <w:sz w:val="20"/>
          <w:szCs w:val="20"/>
        </w:rPr>
        <w:t xml:space="preserve"> </w:t>
      </w:r>
      <w:r w:rsidRPr="008F4155">
        <w:rPr>
          <w:rFonts w:ascii="Tahoma" w:hAnsi="Tahoma" w:cs="Tahoma"/>
          <w:b/>
          <w:sz w:val="20"/>
          <w:szCs w:val="20"/>
        </w:rPr>
        <w:t>a</w:t>
      </w:r>
      <w:r w:rsidRPr="008F4155">
        <w:rPr>
          <w:rFonts w:ascii="Tahoma" w:hAnsi="Tahoma" w:cs="Tahoma"/>
          <w:b/>
          <w:spacing w:val="21"/>
          <w:sz w:val="20"/>
          <w:szCs w:val="20"/>
        </w:rPr>
        <w:t xml:space="preserve"> </w:t>
      </w:r>
      <w:r w:rsidRPr="008F4155">
        <w:rPr>
          <w:rFonts w:ascii="Tahoma" w:hAnsi="Tahoma" w:cs="Tahoma"/>
          <w:b/>
          <w:sz w:val="20"/>
          <w:szCs w:val="20"/>
        </w:rPr>
        <w:t>minimum</w:t>
      </w:r>
      <w:r w:rsidRPr="008F4155">
        <w:rPr>
          <w:rFonts w:ascii="Tahoma" w:hAnsi="Tahoma" w:cs="Tahoma"/>
          <w:b/>
          <w:spacing w:val="22"/>
          <w:sz w:val="20"/>
          <w:szCs w:val="20"/>
        </w:rPr>
        <w:t xml:space="preserve"> </w:t>
      </w:r>
      <w:r w:rsidRPr="008F4155">
        <w:rPr>
          <w:rFonts w:ascii="Tahoma" w:hAnsi="Tahoma" w:cs="Tahoma"/>
          <w:b/>
          <w:sz w:val="20"/>
          <w:szCs w:val="20"/>
        </w:rPr>
        <w:t>period</w:t>
      </w:r>
      <w:r w:rsidRPr="008F4155">
        <w:rPr>
          <w:rFonts w:ascii="Tahoma" w:hAnsi="Tahoma" w:cs="Tahoma"/>
          <w:b/>
          <w:spacing w:val="22"/>
          <w:sz w:val="20"/>
          <w:szCs w:val="20"/>
        </w:rPr>
        <w:t xml:space="preserve"> </w:t>
      </w:r>
      <w:r w:rsidRPr="008F4155">
        <w:rPr>
          <w:rFonts w:ascii="Tahoma" w:hAnsi="Tahoma" w:cs="Tahoma"/>
          <w:b/>
          <w:sz w:val="20"/>
          <w:szCs w:val="20"/>
        </w:rPr>
        <w:t>of</w:t>
      </w:r>
      <w:r w:rsidRPr="008F4155">
        <w:rPr>
          <w:rFonts w:ascii="Tahoma" w:hAnsi="Tahoma" w:cs="Tahoma"/>
          <w:b/>
          <w:spacing w:val="23"/>
          <w:sz w:val="20"/>
          <w:szCs w:val="20"/>
        </w:rPr>
        <w:t xml:space="preserve"> </w:t>
      </w:r>
      <w:r w:rsidRPr="008F4155">
        <w:rPr>
          <w:rFonts w:ascii="Tahoma" w:hAnsi="Tahoma" w:cs="Tahoma"/>
          <w:b/>
          <w:sz w:val="20"/>
          <w:szCs w:val="20"/>
        </w:rPr>
        <w:t>30</w:t>
      </w:r>
      <w:r w:rsidRPr="008F4155">
        <w:rPr>
          <w:rFonts w:ascii="Tahoma" w:hAnsi="Tahoma" w:cs="Tahoma"/>
          <w:b/>
          <w:spacing w:val="21"/>
          <w:sz w:val="20"/>
          <w:szCs w:val="20"/>
        </w:rPr>
        <w:t xml:space="preserve"> </w:t>
      </w:r>
      <w:r w:rsidRPr="008F4155">
        <w:rPr>
          <w:rFonts w:ascii="Tahoma" w:hAnsi="Tahoma" w:cs="Tahoma"/>
          <w:b/>
          <w:sz w:val="20"/>
          <w:szCs w:val="20"/>
        </w:rPr>
        <w:t>days.</w:t>
      </w:r>
      <w:r w:rsidRPr="008F4155">
        <w:rPr>
          <w:rFonts w:ascii="Tahoma" w:hAnsi="Tahoma" w:cs="Tahoma"/>
          <w:b/>
          <w:spacing w:val="23"/>
          <w:sz w:val="20"/>
          <w:szCs w:val="20"/>
        </w:rPr>
        <w:t xml:space="preserve"> </w:t>
      </w:r>
      <w:r w:rsidRPr="008F4155">
        <w:rPr>
          <w:rFonts w:ascii="Tahoma" w:hAnsi="Tahoma" w:cs="Tahoma"/>
          <w:b/>
          <w:sz w:val="20"/>
          <w:szCs w:val="20"/>
        </w:rPr>
        <w:t>The</w:t>
      </w:r>
      <w:r w:rsidRPr="008F4155">
        <w:rPr>
          <w:rFonts w:ascii="Tahoma" w:hAnsi="Tahoma" w:cs="Tahoma"/>
          <w:b/>
          <w:spacing w:val="21"/>
          <w:sz w:val="20"/>
          <w:szCs w:val="20"/>
        </w:rPr>
        <w:t xml:space="preserve"> </w:t>
      </w:r>
      <w:r w:rsidRPr="008F4155">
        <w:rPr>
          <w:rFonts w:ascii="Tahoma" w:hAnsi="Tahoma" w:cs="Tahoma"/>
          <w:b/>
          <w:sz w:val="20"/>
          <w:szCs w:val="20"/>
        </w:rPr>
        <w:t>Change</w:t>
      </w:r>
      <w:r w:rsidRPr="008F4155">
        <w:rPr>
          <w:rFonts w:ascii="Tahoma" w:hAnsi="Tahoma" w:cs="Tahoma"/>
          <w:b/>
          <w:spacing w:val="24"/>
          <w:sz w:val="20"/>
          <w:szCs w:val="20"/>
        </w:rPr>
        <w:t xml:space="preserve"> </w:t>
      </w:r>
      <w:r w:rsidRPr="008F4155">
        <w:rPr>
          <w:rFonts w:ascii="Tahoma" w:hAnsi="Tahoma" w:cs="Tahoma"/>
          <w:b/>
          <w:sz w:val="20"/>
          <w:szCs w:val="20"/>
        </w:rPr>
        <w:t>in</w:t>
      </w:r>
      <w:r w:rsidRPr="008F4155">
        <w:rPr>
          <w:rFonts w:ascii="Tahoma" w:hAnsi="Tahoma" w:cs="Tahoma"/>
          <w:b/>
          <w:spacing w:val="22"/>
          <w:sz w:val="20"/>
          <w:szCs w:val="20"/>
        </w:rPr>
        <w:t xml:space="preserve"> </w:t>
      </w:r>
      <w:r w:rsidRPr="008F4155">
        <w:rPr>
          <w:rFonts w:ascii="Tahoma" w:hAnsi="Tahoma" w:cs="Tahoma"/>
          <w:b/>
          <w:sz w:val="20"/>
          <w:szCs w:val="20"/>
        </w:rPr>
        <w:t>prices</w:t>
      </w:r>
      <w:r w:rsidRPr="008F4155">
        <w:rPr>
          <w:rFonts w:ascii="Tahoma" w:hAnsi="Tahoma" w:cs="Tahoma"/>
          <w:b/>
          <w:spacing w:val="23"/>
          <w:sz w:val="20"/>
          <w:szCs w:val="20"/>
        </w:rPr>
        <w:t xml:space="preserve"> </w:t>
      </w:r>
      <w:r w:rsidRPr="008F4155">
        <w:rPr>
          <w:rFonts w:ascii="Tahoma" w:hAnsi="Tahoma" w:cs="Tahoma"/>
          <w:b/>
          <w:sz w:val="20"/>
          <w:szCs w:val="20"/>
        </w:rPr>
        <w:t>shall</w:t>
      </w:r>
      <w:r w:rsidRPr="008F4155">
        <w:rPr>
          <w:rFonts w:ascii="Tahoma" w:hAnsi="Tahoma" w:cs="Tahoma"/>
          <w:b/>
          <w:spacing w:val="19"/>
          <w:sz w:val="20"/>
          <w:szCs w:val="20"/>
        </w:rPr>
        <w:t xml:space="preserve"> </w:t>
      </w:r>
      <w:r w:rsidRPr="008F4155">
        <w:rPr>
          <w:rFonts w:ascii="Tahoma" w:hAnsi="Tahoma" w:cs="Tahoma"/>
          <w:b/>
          <w:sz w:val="20"/>
          <w:szCs w:val="20"/>
        </w:rPr>
        <w:t>not</w:t>
      </w:r>
      <w:r w:rsidRPr="008F4155">
        <w:rPr>
          <w:rFonts w:ascii="Tahoma" w:hAnsi="Tahoma" w:cs="Tahoma"/>
          <w:b/>
          <w:spacing w:val="21"/>
          <w:sz w:val="20"/>
          <w:szCs w:val="20"/>
        </w:rPr>
        <w:t xml:space="preserve"> </w:t>
      </w:r>
      <w:r w:rsidRPr="008F4155">
        <w:rPr>
          <w:rFonts w:ascii="Tahoma" w:hAnsi="Tahoma" w:cs="Tahoma"/>
          <w:b/>
          <w:sz w:val="20"/>
          <w:szCs w:val="20"/>
        </w:rPr>
        <w:t>be</w:t>
      </w:r>
      <w:r w:rsidRPr="008F4155">
        <w:rPr>
          <w:rFonts w:ascii="Tahoma" w:hAnsi="Tahoma" w:cs="Tahoma"/>
          <w:b/>
          <w:spacing w:val="21"/>
          <w:sz w:val="20"/>
          <w:szCs w:val="20"/>
        </w:rPr>
        <w:t xml:space="preserve"> </w:t>
      </w:r>
      <w:r w:rsidRPr="008F4155">
        <w:rPr>
          <w:rFonts w:ascii="Tahoma" w:hAnsi="Tahoma" w:cs="Tahoma"/>
          <w:sz w:val="20"/>
          <w:szCs w:val="20"/>
        </w:rPr>
        <w:t>accepted within the validity period.</w:t>
      </w:r>
    </w:p>
    <w:p w14:paraId="1ACEC23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 LNMIIT reserves the right to reject any quotation(s) without assigning any reasons.</w:t>
      </w:r>
    </w:p>
    <w:p w14:paraId="08FE3D69"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Payment terms shall be decided mutually.</w:t>
      </w:r>
    </w:p>
    <w:p w14:paraId="1C868ECF"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There should not be any conflict of interest (Declaration to be submitted by the Vendor).</w:t>
      </w:r>
    </w:p>
    <w:p w14:paraId="71214E5F" w14:textId="1263C15D"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proofErr w:type="gramStart"/>
      <w:r w:rsidRPr="008F4155">
        <w:rPr>
          <w:rFonts w:ascii="Tahoma" w:hAnsi="Tahoma" w:cs="Tahoma"/>
          <w:sz w:val="20"/>
          <w:szCs w:val="20"/>
        </w:rPr>
        <w:t>Bid</w:t>
      </w:r>
      <w:proofErr w:type="gramEnd"/>
      <w:r w:rsidRPr="008F4155">
        <w:rPr>
          <w:rFonts w:ascii="Tahoma" w:hAnsi="Tahoma" w:cs="Tahoma"/>
          <w:sz w:val="20"/>
          <w:szCs w:val="20"/>
        </w:rPr>
        <w:t xml:space="preserve"> should be on the company’s letterhead and should submit their bid in the LNMIIT format </w:t>
      </w:r>
      <w:r w:rsidR="008826FA" w:rsidRPr="008F4155">
        <w:rPr>
          <w:rFonts w:ascii="Tahoma" w:hAnsi="Tahoma" w:cs="Tahoma"/>
          <w:sz w:val="20"/>
          <w:szCs w:val="20"/>
        </w:rPr>
        <w:t>only.</w:t>
      </w:r>
    </w:p>
    <w:p w14:paraId="25C8950A"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Item/Service not supplied by the supplier/service provider should be mentioned separately.</w:t>
      </w:r>
    </w:p>
    <w:p w14:paraId="1B0A644C" w14:textId="77777777" w:rsidR="00BB57A4"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Vendor should provide a photocopy of the cheque/cancelled cheque while presenting the Invoice to LNMIIT.</w:t>
      </w:r>
    </w:p>
    <w:p w14:paraId="34AC7B4C" w14:textId="77777777"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8F4155" w:rsidRDefault="00000000" w:rsidP="008F4155">
      <w:pPr>
        <w:pStyle w:val="ListParagraph"/>
        <w:numPr>
          <w:ilvl w:val="0"/>
          <w:numId w:val="1"/>
        </w:numPr>
        <w:tabs>
          <w:tab w:val="left" w:pos="1199"/>
        </w:tabs>
        <w:ind w:left="0" w:hanging="361"/>
        <w:jc w:val="both"/>
        <w:rPr>
          <w:rFonts w:ascii="Tahoma" w:hAnsi="Tahoma" w:cs="Tahoma"/>
          <w:sz w:val="20"/>
          <w:szCs w:val="20"/>
        </w:rPr>
      </w:pPr>
      <w:r w:rsidRPr="008F4155">
        <w:rPr>
          <w:rFonts w:ascii="Tahoma" w:hAnsi="Tahoma" w:cs="Tahoma"/>
          <w:sz w:val="20"/>
          <w:szCs w:val="20"/>
        </w:rPr>
        <w:t xml:space="preserve">All charges applicable shall be clearly mentioned </w:t>
      </w:r>
      <w:r w:rsidR="008826FA" w:rsidRPr="008F4155">
        <w:rPr>
          <w:rFonts w:ascii="Tahoma" w:hAnsi="Tahoma" w:cs="Tahoma"/>
          <w:sz w:val="20"/>
          <w:szCs w:val="20"/>
        </w:rPr>
        <w:t>in</w:t>
      </w:r>
      <w:r w:rsidRPr="008F4155">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F4155" w:rsidRDefault="00F84C31" w:rsidP="008F4155">
      <w:pPr>
        <w:pStyle w:val="ListParagraph"/>
        <w:tabs>
          <w:tab w:val="left" w:pos="1199"/>
        </w:tabs>
        <w:ind w:left="0" w:firstLine="0"/>
        <w:rPr>
          <w:rFonts w:ascii="Tahoma" w:hAnsi="Tahoma" w:cs="Tahoma"/>
        </w:rPr>
      </w:pPr>
    </w:p>
    <w:p w14:paraId="5C7C1438" w14:textId="77777777" w:rsidR="00F84C31" w:rsidRPr="008F4155" w:rsidRDefault="00F84C31" w:rsidP="008F4155">
      <w:pPr>
        <w:pStyle w:val="ListParagraph"/>
        <w:tabs>
          <w:tab w:val="left" w:pos="1199"/>
        </w:tabs>
        <w:ind w:left="0" w:firstLine="0"/>
        <w:rPr>
          <w:rFonts w:ascii="Tahoma" w:hAnsi="Tahoma" w:cs="Tahoma"/>
          <w:sz w:val="20"/>
          <w:szCs w:val="20"/>
        </w:rPr>
      </w:pPr>
    </w:p>
    <w:p w14:paraId="3E8DC6F8" w14:textId="77777777" w:rsidR="00F84C31" w:rsidRPr="008F4155"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F4155">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180814"/>
    <w:rsid w:val="0019560D"/>
    <w:rsid w:val="001A0CA7"/>
    <w:rsid w:val="001E321F"/>
    <w:rsid w:val="00243B31"/>
    <w:rsid w:val="00316F72"/>
    <w:rsid w:val="00322218"/>
    <w:rsid w:val="00472D98"/>
    <w:rsid w:val="005179CE"/>
    <w:rsid w:val="0053021C"/>
    <w:rsid w:val="0055568C"/>
    <w:rsid w:val="00583058"/>
    <w:rsid w:val="005E0471"/>
    <w:rsid w:val="005E769A"/>
    <w:rsid w:val="006A3E60"/>
    <w:rsid w:val="006B5114"/>
    <w:rsid w:val="007310A0"/>
    <w:rsid w:val="007B1A6A"/>
    <w:rsid w:val="008175A8"/>
    <w:rsid w:val="008826FA"/>
    <w:rsid w:val="008B44EA"/>
    <w:rsid w:val="008F4155"/>
    <w:rsid w:val="0094638E"/>
    <w:rsid w:val="00986050"/>
    <w:rsid w:val="00992C8C"/>
    <w:rsid w:val="009C57E5"/>
    <w:rsid w:val="009D0AD0"/>
    <w:rsid w:val="009D37D3"/>
    <w:rsid w:val="00A84FD5"/>
    <w:rsid w:val="00A96FA4"/>
    <w:rsid w:val="00B21818"/>
    <w:rsid w:val="00B5092C"/>
    <w:rsid w:val="00B51125"/>
    <w:rsid w:val="00B54706"/>
    <w:rsid w:val="00BB57A4"/>
    <w:rsid w:val="00BD7AF7"/>
    <w:rsid w:val="00CC5371"/>
    <w:rsid w:val="00D06625"/>
    <w:rsid w:val="00E034CA"/>
    <w:rsid w:val="00E15BBC"/>
    <w:rsid w:val="00E72997"/>
    <w:rsid w:val="00EF310F"/>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8175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11" Type="http://schemas.openxmlformats.org/officeDocument/2006/relationships/fontTable" Target="fontTable.xml"/><Relationship Id="rId5" Type="http://schemas.openxmlformats.org/officeDocument/2006/relationships/hyperlink" Target="mailto:directoroffice@lnmiit.ac.in"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1008</Words>
  <Characters>5749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dcterms:created xsi:type="dcterms:W3CDTF">2024-07-16T08:45:00Z</dcterms:created>
  <dcterms:modified xsi:type="dcterms:W3CDTF">2024-07-16T08:53:00Z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a2d612f35dc6487ee20e835d0af0ed2ad67966369fc8af6a88cc35ac99e5f5c2</vt:lpwstr>
  </property>
</Properties>
</file>