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644E3144" w:rsidR="00F84C31" w:rsidRPr="009B7E6E" w:rsidRDefault="00F84C31" w:rsidP="00ED40C8">
      <w:pPr>
        <w:pStyle w:val="NormalWeb"/>
        <w:spacing w:before="0" w:beforeAutospacing="0" w:after="0" w:afterAutospacing="0"/>
        <w:jc w:val="right"/>
        <w:rPr>
          <w:rFonts w:ascii="Tahoma" w:hAnsi="Tahoma" w:cs="Tahoma"/>
          <w:b/>
          <w:color w:val="4F81BD" w:themeColor="accent1"/>
          <w:sz w:val="20"/>
          <w:szCs w:val="20"/>
        </w:rPr>
      </w:pPr>
      <w:r w:rsidRPr="009B7E6E">
        <w:rPr>
          <w:rFonts w:ascii="Tahoma" w:hAnsi="Tahoma" w:cs="Tahoma"/>
          <w:b/>
          <w:bCs/>
          <w:color w:val="000000"/>
          <w:sz w:val="20"/>
          <w:szCs w:val="20"/>
        </w:rPr>
        <w:t xml:space="preserve">Tender </w:t>
      </w:r>
      <w:proofErr w:type="gramStart"/>
      <w:r w:rsidRPr="009B7E6E">
        <w:rPr>
          <w:rFonts w:ascii="Tahoma" w:hAnsi="Tahoma" w:cs="Tahoma"/>
          <w:b/>
          <w:bCs/>
          <w:color w:val="000000"/>
          <w:sz w:val="20"/>
          <w:szCs w:val="20"/>
        </w:rPr>
        <w:t>No:.</w:t>
      </w:r>
      <w:proofErr w:type="gramEnd"/>
      <w:r w:rsidRPr="009B7E6E">
        <w:rPr>
          <w:rFonts w:ascii="Tahoma" w:hAnsi="Tahoma" w:cs="Tahoma"/>
          <w:b/>
          <w:color w:val="4F81BD" w:themeColor="accent1"/>
          <w:sz w:val="20"/>
          <w:szCs w:val="20"/>
        </w:rPr>
        <w:t xml:space="preserve"> 202</w:t>
      </w:r>
      <w:r w:rsidR="00095749" w:rsidRPr="009B7E6E">
        <w:rPr>
          <w:rFonts w:ascii="Tahoma" w:hAnsi="Tahoma" w:cs="Tahoma"/>
          <w:b/>
          <w:color w:val="4F81BD" w:themeColor="accent1"/>
          <w:sz w:val="20"/>
          <w:szCs w:val="20"/>
        </w:rPr>
        <w:t>4</w:t>
      </w:r>
      <w:r w:rsidRPr="009B7E6E">
        <w:rPr>
          <w:rFonts w:ascii="Tahoma" w:hAnsi="Tahoma" w:cs="Tahoma"/>
          <w:b/>
          <w:color w:val="4F81BD" w:themeColor="accent1"/>
          <w:sz w:val="20"/>
          <w:szCs w:val="20"/>
        </w:rPr>
        <w:t>-2</w:t>
      </w:r>
      <w:r w:rsidR="00095749" w:rsidRPr="009B7E6E">
        <w:rPr>
          <w:rFonts w:ascii="Tahoma" w:hAnsi="Tahoma" w:cs="Tahoma"/>
          <w:b/>
          <w:color w:val="4F81BD" w:themeColor="accent1"/>
          <w:sz w:val="20"/>
          <w:szCs w:val="20"/>
        </w:rPr>
        <w:t>5</w:t>
      </w:r>
      <w:r w:rsidRPr="009B7E6E">
        <w:rPr>
          <w:rFonts w:ascii="Tahoma" w:hAnsi="Tahoma" w:cs="Tahoma"/>
          <w:b/>
          <w:color w:val="4F81BD" w:themeColor="accent1"/>
          <w:sz w:val="20"/>
          <w:szCs w:val="20"/>
        </w:rPr>
        <w:t>/</w:t>
      </w:r>
      <w:r w:rsidR="00ED40C8" w:rsidRPr="009B7E6E">
        <w:rPr>
          <w:rFonts w:ascii="Tahoma" w:hAnsi="Tahoma" w:cs="Tahoma"/>
          <w:b/>
          <w:color w:val="4F81BD" w:themeColor="accent1"/>
          <w:sz w:val="20"/>
          <w:szCs w:val="20"/>
        </w:rPr>
        <w:t>Medical-Unit</w:t>
      </w:r>
      <w:r w:rsidRPr="009B7E6E">
        <w:rPr>
          <w:rFonts w:ascii="Tahoma" w:hAnsi="Tahoma" w:cs="Tahoma"/>
          <w:b/>
          <w:color w:val="4F81BD" w:themeColor="accent1"/>
          <w:sz w:val="20"/>
          <w:szCs w:val="20"/>
        </w:rPr>
        <w:t>/2B/LNM-</w:t>
      </w:r>
      <w:r w:rsidR="005966AF" w:rsidRPr="009B7E6E">
        <w:rPr>
          <w:rFonts w:ascii="Tahoma" w:hAnsi="Tahoma" w:cs="Tahoma"/>
          <w:b/>
          <w:color w:val="4F81BD" w:themeColor="accent1"/>
          <w:sz w:val="20"/>
          <w:szCs w:val="20"/>
        </w:rPr>
        <w:t>650</w:t>
      </w:r>
    </w:p>
    <w:p w14:paraId="6F608526" w14:textId="77777777" w:rsidR="005179CE" w:rsidRPr="009B7E6E" w:rsidRDefault="005179CE" w:rsidP="00ED40C8">
      <w:pPr>
        <w:pStyle w:val="NormalWeb"/>
        <w:spacing w:before="0" w:beforeAutospacing="0" w:after="0" w:afterAutospacing="0"/>
        <w:jc w:val="right"/>
        <w:rPr>
          <w:rFonts w:ascii="Tahoma" w:hAnsi="Tahoma" w:cs="Tahoma"/>
          <w:b/>
          <w:bCs/>
          <w:color w:val="000000"/>
          <w:sz w:val="20"/>
          <w:szCs w:val="20"/>
        </w:rPr>
      </w:pPr>
    </w:p>
    <w:p w14:paraId="73772D5E" w14:textId="77777777" w:rsidR="00F84C31" w:rsidRPr="0071058C" w:rsidRDefault="00F84C31" w:rsidP="00ED40C8">
      <w:pPr>
        <w:pStyle w:val="NormalWeb"/>
        <w:spacing w:before="0" w:beforeAutospacing="0" w:after="0" w:afterAutospacing="0"/>
        <w:jc w:val="center"/>
        <w:rPr>
          <w:rFonts w:ascii="Tahoma" w:hAnsi="Tahoma" w:cs="Tahoma"/>
          <w:sz w:val="34"/>
          <w:szCs w:val="34"/>
        </w:rPr>
      </w:pPr>
      <w:r w:rsidRPr="0071058C">
        <w:rPr>
          <w:rFonts w:ascii="Tahoma" w:hAnsi="Tahoma" w:cs="Tahoma"/>
          <w:b/>
          <w:bCs/>
          <w:color w:val="000000"/>
          <w:sz w:val="34"/>
          <w:szCs w:val="34"/>
        </w:rPr>
        <w:t>The LNM Institute of Information Technology, Jaipur</w:t>
      </w:r>
    </w:p>
    <w:p w14:paraId="3E14678F" w14:textId="77777777" w:rsidR="00F84C31" w:rsidRPr="0071058C" w:rsidRDefault="00F84C31" w:rsidP="00ED40C8">
      <w:pPr>
        <w:rPr>
          <w:rFonts w:ascii="Tahoma" w:hAnsi="Tahoma" w:cs="Tahoma"/>
          <w:sz w:val="34"/>
          <w:szCs w:val="34"/>
        </w:rPr>
      </w:pPr>
    </w:p>
    <w:p w14:paraId="2FD5AEE5" w14:textId="77777777" w:rsidR="00F84C31" w:rsidRPr="0071058C" w:rsidRDefault="00F84C31" w:rsidP="00ED40C8">
      <w:pPr>
        <w:pStyle w:val="NormalWeb"/>
        <w:spacing w:before="0" w:beforeAutospacing="0" w:after="0" w:afterAutospacing="0"/>
        <w:jc w:val="center"/>
        <w:rPr>
          <w:rFonts w:ascii="Tahoma" w:hAnsi="Tahoma" w:cs="Tahoma"/>
          <w:b/>
          <w:bCs/>
          <w:color w:val="000000"/>
          <w:sz w:val="20"/>
          <w:szCs w:val="20"/>
          <w:u w:val="single"/>
        </w:rPr>
      </w:pPr>
      <w:r w:rsidRPr="0071058C">
        <w:rPr>
          <w:rFonts w:ascii="Tahoma" w:hAnsi="Tahoma" w:cs="Tahoma"/>
          <w:b/>
          <w:bCs/>
          <w:color w:val="000000"/>
          <w:sz w:val="20"/>
          <w:szCs w:val="20"/>
          <w:u w:val="single"/>
        </w:rPr>
        <w:t>TENDER NOTICE</w:t>
      </w:r>
    </w:p>
    <w:p w14:paraId="44DAB502" w14:textId="77777777" w:rsidR="00095749" w:rsidRPr="0071058C" w:rsidRDefault="00095749" w:rsidP="00ED40C8">
      <w:pPr>
        <w:pStyle w:val="NormalWeb"/>
        <w:spacing w:before="0" w:beforeAutospacing="0" w:after="0" w:afterAutospacing="0"/>
        <w:jc w:val="center"/>
        <w:rPr>
          <w:rFonts w:ascii="Tahoma" w:hAnsi="Tahoma" w:cs="Tahoma"/>
          <w:b/>
          <w:bCs/>
          <w:color w:val="000000"/>
          <w:sz w:val="19"/>
          <w:szCs w:val="19"/>
        </w:rPr>
      </w:pPr>
    </w:p>
    <w:p w14:paraId="1A058D2A" w14:textId="253AAC8D" w:rsidR="00F84C31" w:rsidRPr="0071058C" w:rsidRDefault="00F84C31" w:rsidP="00ED40C8">
      <w:pPr>
        <w:pStyle w:val="NormalWeb"/>
        <w:spacing w:before="0" w:beforeAutospacing="0" w:after="0" w:afterAutospacing="0"/>
        <w:jc w:val="both"/>
        <w:rPr>
          <w:rFonts w:ascii="Tahoma" w:hAnsi="Tahoma" w:cs="Tahoma"/>
          <w:sz w:val="19"/>
          <w:szCs w:val="19"/>
        </w:rPr>
      </w:pPr>
      <w:r w:rsidRPr="0071058C">
        <w:rPr>
          <w:rFonts w:ascii="Tahoma" w:hAnsi="Tahoma" w:cs="Tahoma"/>
          <w:color w:val="000000"/>
          <w:sz w:val="19"/>
          <w:szCs w:val="19"/>
        </w:rPr>
        <w:t xml:space="preserve">The LNM Institute of Information Technology, Jaipur is a Deemed-to-be-University, set up as a </w:t>
      </w:r>
      <w:r w:rsidR="005179CE" w:rsidRPr="0071058C">
        <w:rPr>
          <w:rFonts w:ascii="Tahoma" w:hAnsi="Tahoma" w:cs="Tahoma"/>
          <w:color w:val="000000"/>
          <w:sz w:val="19"/>
          <w:szCs w:val="19"/>
        </w:rPr>
        <w:t>Non-Profit</w:t>
      </w:r>
      <w:r w:rsidRPr="0071058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822BAD" w:rsidR="00F84C31" w:rsidRPr="0071058C" w:rsidRDefault="00F84C31" w:rsidP="00ED40C8">
      <w:pPr>
        <w:pStyle w:val="NormalWeb"/>
        <w:spacing w:before="200" w:beforeAutospacing="0" w:after="0" w:afterAutospacing="0"/>
        <w:jc w:val="both"/>
        <w:rPr>
          <w:rFonts w:ascii="Tahoma" w:hAnsi="Tahoma" w:cs="Tahoma"/>
          <w:sz w:val="19"/>
          <w:szCs w:val="19"/>
        </w:rPr>
      </w:pPr>
      <w:r w:rsidRPr="0071058C">
        <w:rPr>
          <w:rFonts w:ascii="Tahoma" w:hAnsi="Tahoma" w:cs="Tahoma"/>
          <w:color w:val="000000"/>
          <w:sz w:val="19"/>
          <w:szCs w:val="19"/>
        </w:rPr>
        <w:t>The institute invites proposals from competent vendors for “</w:t>
      </w:r>
      <w:r w:rsidR="00ED40C8" w:rsidRPr="0071058C">
        <w:rPr>
          <w:rFonts w:ascii="Tahoma" w:hAnsi="Tahoma" w:cs="Tahoma"/>
          <w:b/>
          <w:sz w:val="19"/>
          <w:szCs w:val="19"/>
        </w:rPr>
        <w:t>Supply of Ambulance (Well equipped with ventilator and oxygen support)</w:t>
      </w:r>
      <w:r w:rsidRPr="0071058C">
        <w:rPr>
          <w:rFonts w:ascii="Tahoma" w:hAnsi="Tahoma" w:cs="Tahoma"/>
          <w:color w:val="000000"/>
          <w:sz w:val="19"/>
          <w:szCs w:val="19"/>
        </w:rPr>
        <w:t xml:space="preserve">”. Bidders can submit their sealed </w:t>
      </w:r>
      <w:r w:rsidR="005179CE" w:rsidRPr="0071058C">
        <w:rPr>
          <w:rFonts w:ascii="Tahoma" w:hAnsi="Tahoma" w:cs="Tahoma"/>
          <w:color w:val="000000"/>
          <w:sz w:val="19"/>
          <w:szCs w:val="19"/>
        </w:rPr>
        <w:t>offers</w:t>
      </w:r>
      <w:r w:rsidRPr="0071058C">
        <w:rPr>
          <w:rFonts w:ascii="Tahoma" w:hAnsi="Tahoma" w:cs="Tahoma"/>
          <w:color w:val="000000"/>
          <w:sz w:val="19"/>
          <w:szCs w:val="19"/>
        </w:rPr>
        <w:t xml:space="preserve">/s at the following address by Email/Speed-Post/ Registered Post/ By-hand/courier before 05:00 PM on </w:t>
      </w:r>
      <w:r w:rsidR="0071058C">
        <w:rPr>
          <w:rFonts w:ascii="Tahoma" w:hAnsi="Tahoma" w:cs="Tahoma"/>
          <w:b/>
          <w:bCs/>
          <w:color w:val="000000"/>
          <w:sz w:val="19"/>
          <w:szCs w:val="19"/>
        </w:rPr>
        <w:t>09</w:t>
      </w:r>
      <w:r w:rsidR="00ED40C8" w:rsidRPr="0071058C">
        <w:rPr>
          <w:rFonts w:ascii="Tahoma" w:hAnsi="Tahoma" w:cs="Tahoma"/>
          <w:b/>
          <w:bCs/>
          <w:color w:val="000000"/>
          <w:sz w:val="19"/>
          <w:szCs w:val="19"/>
        </w:rPr>
        <w:t>.0</w:t>
      </w:r>
      <w:r w:rsidR="0071058C">
        <w:rPr>
          <w:rFonts w:ascii="Tahoma" w:hAnsi="Tahoma" w:cs="Tahoma"/>
          <w:b/>
          <w:bCs/>
          <w:color w:val="000000"/>
          <w:sz w:val="19"/>
          <w:szCs w:val="19"/>
        </w:rPr>
        <w:t>8</w:t>
      </w:r>
      <w:r w:rsidR="00ED40C8" w:rsidRPr="0071058C">
        <w:rPr>
          <w:rFonts w:ascii="Tahoma" w:hAnsi="Tahoma" w:cs="Tahoma"/>
          <w:b/>
          <w:bCs/>
          <w:color w:val="000000"/>
          <w:sz w:val="19"/>
          <w:szCs w:val="19"/>
        </w:rPr>
        <w:t>.2024</w:t>
      </w:r>
      <w:r w:rsidR="00095749" w:rsidRPr="0071058C">
        <w:rPr>
          <w:rFonts w:ascii="Tahoma" w:hAnsi="Tahoma" w:cs="Tahoma"/>
          <w:b/>
          <w:bCs/>
          <w:color w:val="000000"/>
          <w:sz w:val="19"/>
          <w:szCs w:val="19"/>
        </w:rPr>
        <w:t xml:space="preserve"> (Last date of bid submission)</w:t>
      </w:r>
      <w:r w:rsidRPr="0071058C">
        <w:rPr>
          <w:rFonts w:ascii="Tahoma" w:hAnsi="Tahoma" w:cs="Tahoma"/>
          <w:b/>
          <w:bCs/>
          <w:color w:val="000000"/>
          <w:sz w:val="19"/>
          <w:szCs w:val="19"/>
        </w:rPr>
        <w:t>.</w:t>
      </w:r>
    </w:p>
    <w:p w14:paraId="7E4ECC6C" w14:textId="77777777" w:rsidR="00F84C31" w:rsidRPr="0071058C" w:rsidRDefault="00F84C31" w:rsidP="00ED40C8">
      <w:pPr>
        <w:pStyle w:val="NormalWeb"/>
        <w:spacing w:before="200" w:beforeAutospacing="0" w:after="0" w:afterAutospacing="0"/>
        <w:jc w:val="both"/>
        <w:rPr>
          <w:rFonts w:ascii="Tahoma" w:hAnsi="Tahoma" w:cs="Tahoma"/>
          <w:sz w:val="19"/>
          <w:szCs w:val="19"/>
        </w:rPr>
      </w:pPr>
      <w:r w:rsidRPr="0071058C">
        <w:rPr>
          <w:rFonts w:ascii="Tahoma" w:hAnsi="Tahoma" w:cs="Tahoma"/>
          <w:b/>
          <w:bCs/>
          <w:color w:val="000000"/>
          <w:sz w:val="19"/>
          <w:szCs w:val="19"/>
        </w:rPr>
        <w:t>Filing of Tender:</w:t>
      </w:r>
    </w:p>
    <w:p w14:paraId="30053AE1" w14:textId="77777777" w:rsidR="00F84C31" w:rsidRPr="0071058C" w:rsidRDefault="00F84C31" w:rsidP="00ED40C8">
      <w:pPr>
        <w:pStyle w:val="NormalWeb"/>
        <w:spacing w:before="200" w:beforeAutospacing="0" w:after="0" w:afterAutospacing="0"/>
        <w:jc w:val="both"/>
        <w:rPr>
          <w:rFonts w:ascii="Tahoma" w:hAnsi="Tahoma" w:cs="Tahoma"/>
          <w:b/>
          <w:bCs/>
          <w:sz w:val="19"/>
          <w:szCs w:val="19"/>
        </w:rPr>
      </w:pPr>
      <w:r w:rsidRPr="0071058C">
        <w:rPr>
          <w:rFonts w:ascii="Tahoma" w:hAnsi="Tahoma" w:cs="Tahoma"/>
          <w:b/>
          <w:bCs/>
          <w:color w:val="000000"/>
          <w:sz w:val="19"/>
          <w:szCs w:val="19"/>
        </w:rPr>
        <w:t>Option 1: Physical submission of offers (hard copy) in sealed envelopes.</w:t>
      </w:r>
    </w:p>
    <w:p w14:paraId="53B09617" w14:textId="14B6D70E" w:rsidR="00F84C31" w:rsidRPr="0071058C" w:rsidRDefault="00F84C31" w:rsidP="00ED40C8">
      <w:pPr>
        <w:pStyle w:val="NormalWeb"/>
        <w:spacing w:before="0" w:beforeAutospacing="0" w:after="0" w:afterAutospacing="0"/>
        <w:jc w:val="both"/>
        <w:rPr>
          <w:rFonts w:ascii="Tahoma" w:hAnsi="Tahoma" w:cs="Tahoma"/>
          <w:sz w:val="19"/>
          <w:szCs w:val="19"/>
        </w:rPr>
      </w:pPr>
      <w:r w:rsidRPr="0071058C">
        <w:rPr>
          <w:rFonts w:ascii="Tahoma" w:hAnsi="Tahoma" w:cs="Tahoma"/>
          <w:color w:val="000000"/>
          <w:sz w:val="19"/>
          <w:szCs w:val="19"/>
        </w:rPr>
        <w:t>Bids shall be addressed to the undersigned and deposited in the tender box available at the main gate</w:t>
      </w:r>
      <w:r w:rsidR="006C5167" w:rsidRPr="0071058C">
        <w:rPr>
          <w:rFonts w:ascii="Tahoma" w:hAnsi="Tahoma" w:cs="Tahoma"/>
          <w:color w:val="000000"/>
          <w:sz w:val="19"/>
          <w:szCs w:val="19"/>
        </w:rPr>
        <w:t xml:space="preserve"> of the institute</w:t>
      </w:r>
      <w:r w:rsidRPr="0071058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71058C" w:rsidRDefault="00F84C31" w:rsidP="00ED40C8">
      <w:pPr>
        <w:pStyle w:val="NormalWeb"/>
        <w:spacing w:before="200" w:beforeAutospacing="0" w:after="0" w:afterAutospacing="0"/>
        <w:jc w:val="both"/>
        <w:rPr>
          <w:rFonts w:ascii="Tahoma" w:hAnsi="Tahoma" w:cs="Tahoma"/>
          <w:sz w:val="19"/>
          <w:szCs w:val="19"/>
        </w:rPr>
      </w:pPr>
      <w:r w:rsidRPr="0071058C">
        <w:rPr>
          <w:rFonts w:ascii="Tahoma" w:hAnsi="Tahoma" w:cs="Tahoma"/>
          <w:color w:val="000000"/>
          <w:sz w:val="19"/>
          <w:szCs w:val="19"/>
        </w:rPr>
        <w:t>The tender subject and reference number must be mentioned on the envelope. </w:t>
      </w:r>
    </w:p>
    <w:p w14:paraId="5A32CBC2" w14:textId="77777777" w:rsidR="00F84C31" w:rsidRPr="0071058C" w:rsidRDefault="00F84C31" w:rsidP="00ED40C8">
      <w:pPr>
        <w:rPr>
          <w:rFonts w:ascii="Tahoma" w:hAnsi="Tahoma" w:cs="Tahoma"/>
          <w:sz w:val="19"/>
          <w:szCs w:val="19"/>
        </w:rPr>
      </w:pPr>
    </w:p>
    <w:p w14:paraId="69BFA8FE" w14:textId="77777777" w:rsidR="00F84C31" w:rsidRPr="0071058C" w:rsidRDefault="00F84C31" w:rsidP="00ED40C8">
      <w:pPr>
        <w:pStyle w:val="NormalWeb"/>
        <w:spacing w:before="0" w:beforeAutospacing="0" w:after="0" w:afterAutospacing="0"/>
        <w:jc w:val="center"/>
        <w:rPr>
          <w:rFonts w:ascii="Tahoma" w:hAnsi="Tahoma" w:cs="Tahoma"/>
          <w:sz w:val="19"/>
          <w:szCs w:val="19"/>
        </w:rPr>
      </w:pPr>
      <w:r w:rsidRPr="0071058C">
        <w:rPr>
          <w:rFonts w:ascii="Tahoma" w:hAnsi="Tahoma" w:cs="Tahoma"/>
          <w:b/>
          <w:bCs/>
          <w:color w:val="000000"/>
          <w:sz w:val="19"/>
          <w:szCs w:val="19"/>
        </w:rPr>
        <w:t>Director</w:t>
      </w:r>
    </w:p>
    <w:p w14:paraId="78C2F81B" w14:textId="77777777" w:rsidR="00F84C31" w:rsidRPr="0071058C" w:rsidRDefault="00F84C31" w:rsidP="00ED40C8">
      <w:pPr>
        <w:pStyle w:val="NormalWeb"/>
        <w:spacing w:before="0" w:beforeAutospacing="0" w:after="0" w:afterAutospacing="0"/>
        <w:jc w:val="center"/>
        <w:rPr>
          <w:rFonts w:ascii="Tahoma" w:hAnsi="Tahoma" w:cs="Tahoma"/>
          <w:sz w:val="19"/>
          <w:szCs w:val="19"/>
        </w:rPr>
      </w:pPr>
      <w:r w:rsidRPr="0071058C">
        <w:rPr>
          <w:rFonts w:ascii="Tahoma" w:hAnsi="Tahoma" w:cs="Tahoma"/>
          <w:b/>
          <w:bCs/>
          <w:color w:val="000000"/>
          <w:sz w:val="19"/>
          <w:szCs w:val="19"/>
        </w:rPr>
        <w:t>The LNM Institute of Information Technology,</w:t>
      </w:r>
    </w:p>
    <w:p w14:paraId="6AB509DC" w14:textId="77777777" w:rsidR="00F84C31" w:rsidRPr="0071058C" w:rsidRDefault="00F84C31" w:rsidP="00ED40C8">
      <w:pPr>
        <w:pStyle w:val="NormalWeb"/>
        <w:spacing w:before="0" w:beforeAutospacing="0" w:after="0" w:afterAutospacing="0"/>
        <w:jc w:val="center"/>
        <w:rPr>
          <w:rFonts w:ascii="Tahoma" w:hAnsi="Tahoma" w:cs="Tahoma"/>
          <w:sz w:val="19"/>
          <w:szCs w:val="19"/>
        </w:rPr>
      </w:pPr>
      <w:r w:rsidRPr="0071058C">
        <w:rPr>
          <w:rFonts w:ascii="Tahoma" w:hAnsi="Tahoma" w:cs="Tahoma"/>
          <w:color w:val="000000"/>
          <w:sz w:val="19"/>
          <w:szCs w:val="19"/>
        </w:rPr>
        <w:t>Gram – Rupa Ki Nangal, Post – Sumel,</w:t>
      </w:r>
    </w:p>
    <w:p w14:paraId="3E48260C" w14:textId="77777777" w:rsidR="00F84C31" w:rsidRPr="0071058C" w:rsidRDefault="00F84C31" w:rsidP="00ED40C8">
      <w:pPr>
        <w:pStyle w:val="NormalWeb"/>
        <w:spacing w:before="0" w:beforeAutospacing="0" w:after="0" w:afterAutospacing="0"/>
        <w:jc w:val="center"/>
        <w:rPr>
          <w:rFonts w:ascii="Tahoma" w:hAnsi="Tahoma" w:cs="Tahoma"/>
          <w:sz w:val="19"/>
          <w:szCs w:val="19"/>
        </w:rPr>
      </w:pPr>
      <w:r w:rsidRPr="0071058C">
        <w:rPr>
          <w:rFonts w:ascii="Tahoma" w:hAnsi="Tahoma" w:cs="Tahoma"/>
          <w:color w:val="000000"/>
          <w:sz w:val="19"/>
          <w:szCs w:val="19"/>
        </w:rPr>
        <w:t>Via – Jamdoli, Jaipur- 302031</w:t>
      </w:r>
    </w:p>
    <w:p w14:paraId="70E86E20" w14:textId="77777777" w:rsidR="00F84C31" w:rsidRPr="0071058C" w:rsidRDefault="00F84C31" w:rsidP="00ED40C8">
      <w:pPr>
        <w:pStyle w:val="NormalWeb"/>
        <w:spacing w:before="0" w:beforeAutospacing="0" w:after="0" w:afterAutospacing="0"/>
        <w:jc w:val="center"/>
        <w:rPr>
          <w:rFonts w:ascii="Tahoma" w:hAnsi="Tahoma" w:cs="Tahoma"/>
          <w:color w:val="000000"/>
          <w:sz w:val="19"/>
          <w:szCs w:val="19"/>
        </w:rPr>
      </w:pPr>
      <w:r w:rsidRPr="0071058C">
        <w:rPr>
          <w:rFonts w:ascii="Tahoma" w:hAnsi="Tahoma" w:cs="Tahoma"/>
          <w:color w:val="000000"/>
          <w:sz w:val="19"/>
          <w:szCs w:val="19"/>
        </w:rPr>
        <w:t xml:space="preserve">Email: </w:t>
      </w:r>
      <w:hyperlink r:id="rId5" w:history="1">
        <w:r w:rsidRPr="0071058C">
          <w:rPr>
            <w:rFonts w:ascii="Tahoma" w:hAnsi="Tahoma" w:cs="Tahoma"/>
            <w:color w:val="000000"/>
            <w:sz w:val="19"/>
            <w:szCs w:val="19"/>
          </w:rPr>
          <w:t>directoroffice@lnmiit.ac.in</w:t>
        </w:r>
      </w:hyperlink>
    </w:p>
    <w:p w14:paraId="1FD5C4AD" w14:textId="77777777" w:rsidR="00F84C31" w:rsidRPr="0071058C" w:rsidRDefault="00F84C31" w:rsidP="00ED40C8">
      <w:pPr>
        <w:rPr>
          <w:rFonts w:ascii="Tahoma" w:hAnsi="Tahoma" w:cs="Tahoma"/>
          <w:sz w:val="19"/>
          <w:szCs w:val="19"/>
        </w:rPr>
      </w:pPr>
    </w:p>
    <w:p w14:paraId="66E6EED9" w14:textId="77777777" w:rsidR="00F84C31" w:rsidRPr="0071058C" w:rsidRDefault="00F84C31" w:rsidP="00ED40C8">
      <w:pPr>
        <w:pStyle w:val="NormalWeb"/>
        <w:spacing w:before="0" w:beforeAutospacing="0" w:after="0" w:afterAutospacing="0"/>
        <w:jc w:val="both"/>
        <w:rPr>
          <w:rFonts w:ascii="Tahoma" w:hAnsi="Tahoma" w:cs="Tahoma"/>
          <w:b/>
          <w:bCs/>
          <w:sz w:val="19"/>
          <w:szCs w:val="19"/>
        </w:rPr>
      </w:pPr>
      <w:r w:rsidRPr="0071058C">
        <w:rPr>
          <w:rFonts w:ascii="Tahoma" w:hAnsi="Tahoma" w:cs="Tahoma"/>
          <w:b/>
          <w:bCs/>
          <w:color w:val="000000"/>
          <w:sz w:val="19"/>
          <w:szCs w:val="19"/>
        </w:rPr>
        <w:t xml:space="preserve">Option 2: Password-protected online submission via </w:t>
      </w:r>
      <w:proofErr w:type="gramStart"/>
      <w:r w:rsidRPr="0071058C">
        <w:rPr>
          <w:rFonts w:ascii="Tahoma" w:hAnsi="Tahoma" w:cs="Tahoma"/>
          <w:b/>
          <w:bCs/>
          <w:color w:val="000000"/>
          <w:sz w:val="19"/>
          <w:szCs w:val="19"/>
        </w:rPr>
        <w:t>Email</w:t>
      </w:r>
      <w:proofErr w:type="gramEnd"/>
      <w:r w:rsidRPr="0071058C">
        <w:rPr>
          <w:rFonts w:ascii="Tahoma" w:hAnsi="Tahoma" w:cs="Tahoma"/>
          <w:b/>
          <w:bCs/>
          <w:color w:val="000000"/>
          <w:sz w:val="19"/>
          <w:szCs w:val="19"/>
        </w:rPr>
        <w:t> </w:t>
      </w:r>
    </w:p>
    <w:p w14:paraId="4465D80B" w14:textId="77777777" w:rsidR="00F84C31" w:rsidRPr="0071058C" w:rsidRDefault="00F84C31" w:rsidP="00ED40C8">
      <w:pPr>
        <w:pStyle w:val="NormalWeb"/>
        <w:spacing w:before="0" w:beforeAutospacing="0" w:after="0" w:afterAutospacing="0"/>
        <w:jc w:val="both"/>
        <w:rPr>
          <w:rFonts w:ascii="Tahoma" w:hAnsi="Tahoma" w:cs="Tahoma"/>
          <w:sz w:val="19"/>
          <w:szCs w:val="19"/>
        </w:rPr>
      </w:pPr>
      <w:r w:rsidRPr="0071058C">
        <w:rPr>
          <w:rFonts w:ascii="Tahoma" w:hAnsi="Tahoma" w:cs="Tahoma"/>
          <w:color w:val="000000"/>
          <w:sz w:val="19"/>
          <w:szCs w:val="19"/>
        </w:rPr>
        <w:t>Password-protected offers can be submitted by the bidders via email at the below-mentioned email IDs.</w:t>
      </w:r>
    </w:p>
    <w:p w14:paraId="121DF657" w14:textId="77777777" w:rsidR="00F84C31" w:rsidRPr="0071058C" w:rsidRDefault="00F84C31" w:rsidP="00ED40C8">
      <w:pPr>
        <w:rPr>
          <w:rFonts w:ascii="Tahoma" w:hAnsi="Tahoma" w:cs="Tahoma"/>
          <w:sz w:val="19"/>
          <w:szCs w:val="19"/>
        </w:rPr>
      </w:pPr>
    </w:p>
    <w:p w14:paraId="22802101" w14:textId="77777777" w:rsidR="00F84C31" w:rsidRPr="0071058C" w:rsidRDefault="00000000" w:rsidP="00ED40C8">
      <w:pPr>
        <w:pStyle w:val="NormalWeb"/>
        <w:spacing w:before="0" w:beforeAutospacing="0" w:after="0" w:afterAutospacing="0"/>
        <w:jc w:val="both"/>
        <w:rPr>
          <w:rFonts w:ascii="Tahoma" w:hAnsi="Tahoma" w:cs="Tahoma"/>
          <w:sz w:val="19"/>
          <w:szCs w:val="19"/>
        </w:rPr>
      </w:pPr>
      <w:hyperlink r:id="rId6" w:history="1">
        <w:r w:rsidR="00F84C31" w:rsidRPr="0071058C">
          <w:rPr>
            <w:rStyle w:val="Hyperlink"/>
            <w:rFonts w:ascii="Tahoma" w:eastAsiaTheme="majorEastAsia" w:hAnsi="Tahoma" w:cs="Tahoma"/>
            <w:b/>
            <w:bCs/>
            <w:sz w:val="19"/>
            <w:szCs w:val="19"/>
            <w:u w:val="none"/>
          </w:rPr>
          <w:t>tender-document@lnmiit.ac.in</w:t>
        </w:r>
      </w:hyperlink>
      <w:r w:rsidR="00F84C31" w:rsidRPr="0071058C">
        <w:rPr>
          <w:rFonts w:ascii="Tahoma" w:hAnsi="Tahoma" w:cs="Tahoma"/>
          <w:b/>
          <w:bCs/>
          <w:color w:val="0000FF"/>
          <w:sz w:val="19"/>
          <w:szCs w:val="19"/>
        </w:rPr>
        <w:t xml:space="preserve"> </w:t>
      </w:r>
      <w:r w:rsidR="00F84C31" w:rsidRPr="0071058C">
        <w:rPr>
          <w:rFonts w:ascii="Tahoma" w:hAnsi="Tahoma" w:cs="Tahoma"/>
          <w:b/>
          <w:bCs/>
          <w:color w:val="000000"/>
          <w:sz w:val="19"/>
          <w:szCs w:val="19"/>
        </w:rPr>
        <w:t>(password-protected document)</w:t>
      </w:r>
    </w:p>
    <w:p w14:paraId="287EDC16" w14:textId="77777777" w:rsidR="00F84C31" w:rsidRPr="0071058C" w:rsidRDefault="00000000" w:rsidP="00ED40C8">
      <w:pPr>
        <w:pStyle w:val="NormalWeb"/>
        <w:spacing w:before="0" w:beforeAutospacing="0" w:after="0" w:afterAutospacing="0"/>
        <w:jc w:val="both"/>
        <w:rPr>
          <w:rFonts w:ascii="Tahoma" w:hAnsi="Tahoma" w:cs="Tahoma"/>
          <w:sz w:val="19"/>
          <w:szCs w:val="19"/>
        </w:rPr>
      </w:pPr>
      <w:hyperlink r:id="rId7" w:history="1">
        <w:r w:rsidR="00F84C31" w:rsidRPr="0071058C">
          <w:rPr>
            <w:rStyle w:val="Hyperlink"/>
            <w:rFonts w:ascii="Tahoma" w:eastAsiaTheme="majorEastAsia" w:hAnsi="Tahoma" w:cs="Tahoma"/>
            <w:b/>
            <w:bCs/>
            <w:sz w:val="19"/>
            <w:szCs w:val="19"/>
            <w:u w:val="none"/>
          </w:rPr>
          <w:t>tender-password@lnmiit.ac.in</w:t>
        </w:r>
      </w:hyperlink>
      <w:r w:rsidR="00F84C31" w:rsidRPr="0071058C">
        <w:rPr>
          <w:rFonts w:ascii="Tahoma" w:hAnsi="Tahoma" w:cs="Tahoma"/>
          <w:b/>
          <w:bCs/>
          <w:color w:val="0000FF"/>
          <w:sz w:val="19"/>
          <w:szCs w:val="19"/>
        </w:rPr>
        <w:t xml:space="preserve"> </w:t>
      </w:r>
      <w:r w:rsidR="00F84C31" w:rsidRPr="0071058C">
        <w:rPr>
          <w:rFonts w:ascii="Tahoma" w:hAnsi="Tahoma" w:cs="Tahoma"/>
          <w:b/>
          <w:bCs/>
          <w:color w:val="000000"/>
          <w:sz w:val="19"/>
          <w:szCs w:val="19"/>
        </w:rPr>
        <w:t>(password only)</w:t>
      </w:r>
    </w:p>
    <w:p w14:paraId="25CDFEBA" w14:textId="77777777" w:rsidR="00F84C31" w:rsidRPr="0071058C" w:rsidRDefault="00F84C31" w:rsidP="00ED40C8">
      <w:pPr>
        <w:pStyle w:val="NormalWeb"/>
        <w:spacing w:before="200" w:beforeAutospacing="0" w:after="0" w:afterAutospacing="0"/>
        <w:jc w:val="both"/>
        <w:rPr>
          <w:rFonts w:ascii="Tahoma" w:hAnsi="Tahoma" w:cs="Tahoma"/>
          <w:sz w:val="19"/>
          <w:szCs w:val="19"/>
        </w:rPr>
      </w:pPr>
      <w:r w:rsidRPr="0071058C">
        <w:rPr>
          <w:rFonts w:ascii="Tahoma" w:hAnsi="Tahoma" w:cs="Tahoma"/>
          <w:b/>
          <w:bCs/>
          <w:color w:val="000000"/>
          <w:sz w:val="19"/>
          <w:szCs w:val="19"/>
        </w:rPr>
        <w:t>The tender subject and reference number must be mentioned in the subject line of the emails. </w:t>
      </w:r>
    </w:p>
    <w:p w14:paraId="73BB10FA" w14:textId="77777777" w:rsidR="000054FC" w:rsidRPr="0071058C" w:rsidRDefault="000054FC" w:rsidP="00ED40C8">
      <w:pPr>
        <w:pStyle w:val="NormalWeb"/>
        <w:spacing w:before="0" w:beforeAutospacing="0" w:after="0" w:afterAutospacing="0"/>
        <w:rPr>
          <w:rFonts w:ascii="Tahoma" w:hAnsi="Tahoma" w:cs="Tahoma"/>
          <w:b/>
          <w:bCs/>
          <w:color w:val="000000"/>
          <w:sz w:val="19"/>
          <w:szCs w:val="19"/>
        </w:rPr>
      </w:pPr>
    </w:p>
    <w:p w14:paraId="469253FE" w14:textId="6A8742E6" w:rsidR="00F84C31" w:rsidRPr="0071058C" w:rsidRDefault="00F84C31" w:rsidP="00ED40C8">
      <w:pPr>
        <w:pStyle w:val="NormalWeb"/>
        <w:spacing w:before="0" w:beforeAutospacing="0" w:after="0" w:afterAutospacing="0"/>
        <w:rPr>
          <w:rFonts w:ascii="Tahoma" w:hAnsi="Tahoma" w:cs="Tahoma"/>
          <w:sz w:val="19"/>
          <w:szCs w:val="19"/>
        </w:rPr>
      </w:pPr>
      <w:r w:rsidRPr="0071058C">
        <w:rPr>
          <w:rFonts w:ascii="Tahoma" w:hAnsi="Tahoma" w:cs="Tahoma"/>
          <w:b/>
          <w:bCs/>
          <w:color w:val="000000"/>
          <w:sz w:val="19"/>
          <w:szCs w:val="19"/>
        </w:rPr>
        <w:t>Bid Process:</w:t>
      </w:r>
    </w:p>
    <w:p w14:paraId="76AD190D" w14:textId="77777777" w:rsidR="00F84C31" w:rsidRPr="0071058C" w:rsidRDefault="00F84C31" w:rsidP="00ED40C8">
      <w:pPr>
        <w:pStyle w:val="NormalWeb"/>
        <w:spacing w:before="0" w:beforeAutospacing="0" w:after="280" w:afterAutospacing="0"/>
        <w:jc w:val="both"/>
        <w:rPr>
          <w:rFonts w:ascii="Tahoma" w:hAnsi="Tahoma" w:cs="Tahoma"/>
          <w:sz w:val="19"/>
          <w:szCs w:val="19"/>
        </w:rPr>
      </w:pPr>
      <w:r w:rsidRPr="0071058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71058C" w:rsidRDefault="00F84C31" w:rsidP="00ED40C8">
      <w:pPr>
        <w:pStyle w:val="NormalWeb"/>
        <w:spacing w:before="0" w:beforeAutospacing="0" w:after="0" w:afterAutospacing="0"/>
        <w:jc w:val="both"/>
        <w:rPr>
          <w:rFonts w:ascii="Tahoma" w:hAnsi="Tahoma" w:cs="Tahoma"/>
          <w:sz w:val="19"/>
          <w:szCs w:val="19"/>
        </w:rPr>
      </w:pPr>
      <w:r w:rsidRPr="0071058C">
        <w:rPr>
          <w:rFonts w:ascii="Tahoma" w:hAnsi="Tahoma" w:cs="Tahoma"/>
          <w:color w:val="000000"/>
          <w:sz w:val="19"/>
          <w:szCs w:val="19"/>
        </w:rPr>
        <w:t>Envelopes/Emails should be duly marked as follows: </w:t>
      </w:r>
    </w:p>
    <w:p w14:paraId="48243E0E" w14:textId="3D002A7D" w:rsidR="00F84C31" w:rsidRPr="0071058C" w:rsidRDefault="00F84C31" w:rsidP="00ED40C8">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71058C">
        <w:rPr>
          <w:rFonts w:ascii="Tahoma" w:hAnsi="Tahoma" w:cs="Tahoma"/>
          <w:b/>
          <w:bCs/>
          <w:color w:val="000000"/>
          <w:sz w:val="19"/>
          <w:szCs w:val="19"/>
        </w:rPr>
        <w:t>Technical bid for</w:t>
      </w:r>
      <w:r w:rsidRPr="0071058C">
        <w:rPr>
          <w:rFonts w:ascii="Tahoma" w:hAnsi="Tahoma" w:cs="Tahoma"/>
          <w:color w:val="000000"/>
          <w:sz w:val="19"/>
          <w:szCs w:val="19"/>
        </w:rPr>
        <w:t xml:space="preserve"> </w:t>
      </w:r>
      <w:r w:rsidRPr="0071058C">
        <w:rPr>
          <w:rFonts w:ascii="Tahoma" w:hAnsi="Tahoma" w:cs="Tahoma"/>
          <w:b/>
          <w:bCs/>
          <w:color w:val="000000"/>
          <w:sz w:val="19"/>
          <w:szCs w:val="19"/>
        </w:rPr>
        <w:t>the</w:t>
      </w:r>
      <w:r w:rsidRPr="0071058C">
        <w:rPr>
          <w:rFonts w:ascii="Tahoma" w:hAnsi="Tahoma" w:cs="Tahoma"/>
          <w:color w:val="000000"/>
          <w:sz w:val="19"/>
          <w:szCs w:val="19"/>
        </w:rPr>
        <w:t xml:space="preserve"> </w:t>
      </w:r>
      <w:r w:rsidR="00ED40C8" w:rsidRPr="0071058C">
        <w:rPr>
          <w:rFonts w:ascii="Tahoma" w:hAnsi="Tahoma" w:cs="Tahoma"/>
          <w:b/>
          <w:sz w:val="19"/>
          <w:szCs w:val="19"/>
        </w:rPr>
        <w:t>Supply of Ambulance (Well equipped with ventilator and oxygen support)</w:t>
      </w:r>
      <w:r w:rsidR="00095749" w:rsidRPr="0071058C">
        <w:rPr>
          <w:rFonts w:ascii="Tahoma" w:hAnsi="Tahoma" w:cs="Tahoma"/>
          <w:b/>
          <w:bCs/>
          <w:color w:val="000000"/>
          <w:sz w:val="19"/>
          <w:szCs w:val="19"/>
        </w:rPr>
        <w:t xml:space="preserve"> </w:t>
      </w:r>
    </w:p>
    <w:p w14:paraId="316D6EA9" w14:textId="7C4FAC45" w:rsidR="00F84C31" w:rsidRPr="0071058C" w:rsidRDefault="00F84C31" w:rsidP="00ED40C8">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71058C">
        <w:rPr>
          <w:rFonts w:ascii="Tahoma" w:hAnsi="Tahoma" w:cs="Tahoma"/>
          <w:b/>
          <w:bCs/>
          <w:color w:val="000000"/>
          <w:sz w:val="19"/>
          <w:szCs w:val="19"/>
        </w:rPr>
        <w:t>Commercial Bid for</w:t>
      </w:r>
      <w:r w:rsidRPr="0071058C">
        <w:rPr>
          <w:rFonts w:ascii="Tahoma" w:hAnsi="Tahoma" w:cs="Tahoma"/>
          <w:color w:val="000000"/>
          <w:sz w:val="19"/>
          <w:szCs w:val="19"/>
        </w:rPr>
        <w:t xml:space="preserve"> </w:t>
      </w:r>
      <w:r w:rsidRPr="0071058C">
        <w:rPr>
          <w:rFonts w:ascii="Tahoma" w:hAnsi="Tahoma" w:cs="Tahoma"/>
          <w:b/>
          <w:bCs/>
          <w:color w:val="000000"/>
          <w:sz w:val="19"/>
          <w:szCs w:val="19"/>
        </w:rPr>
        <w:t>the</w:t>
      </w:r>
      <w:r w:rsidRPr="0071058C">
        <w:rPr>
          <w:rFonts w:ascii="Tahoma" w:hAnsi="Tahoma" w:cs="Tahoma"/>
          <w:color w:val="000000"/>
          <w:sz w:val="19"/>
          <w:szCs w:val="19"/>
        </w:rPr>
        <w:t xml:space="preserve"> </w:t>
      </w:r>
      <w:r w:rsidR="00ED40C8" w:rsidRPr="0071058C">
        <w:rPr>
          <w:rFonts w:ascii="Tahoma" w:hAnsi="Tahoma" w:cs="Tahoma"/>
          <w:b/>
          <w:sz w:val="19"/>
          <w:szCs w:val="19"/>
        </w:rPr>
        <w:t>Supply of Ambulance (Well equipped with ventilator and oxygen support)</w:t>
      </w:r>
    </w:p>
    <w:p w14:paraId="4E3B1F7D" w14:textId="7D32E76F" w:rsidR="00F84C31" w:rsidRPr="0071058C" w:rsidRDefault="00F84C31" w:rsidP="00ED40C8">
      <w:pPr>
        <w:pStyle w:val="NormalWeb"/>
        <w:spacing w:before="0" w:beforeAutospacing="0" w:after="280" w:afterAutospacing="0"/>
        <w:jc w:val="both"/>
        <w:rPr>
          <w:rFonts w:ascii="Tahoma" w:hAnsi="Tahoma" w:cs="Tahoma"/>
          <w:sz w:val="19"/>
          <w:szCs w:val="19"/>
        </w:rPr>
      </w:pPr>
      <w:r w:rsidRPr="0071058C">
        <w:rPr>
          <w:rFonts w:ascii="Tahoma" w:hAnsi="Tahoma" w:cs="Tahoma"/>
          <w:color w:val="000000"/>
          <w:sz w:val="19"/>
          <w:szCs w:val="19"/>
        </w:rPr>
        <w:t>Both Envelopes</w:t>
      </w:r>
      <w:r w:rsidR="00D06625" w:rsidRPr="0071058C">
        <w:rPr>
          <w:rFonts w:ascii="Tahoma" w:hAnsi="Tahoma" w:cs="Tahoma"/>
          <w:color w:val="000000"/>
          <w:sz w:val="19"/>
          <w:szCs w:val="19"/>
        </w:rPr>
        <w:t>/files</w:t>
      </w:r>
      <w:r w:rsidRPr="0071058C">
        <w:rPr>
          <w:rFonts w:ascii="Tahoma" w:hAnsi="Tahoma" w:cs="Tahoma"/>
          <w:color w:val="000000"/>
          <w:sz w:val="19"/>
          <w:szCs w:val="19"/>
        </w:rPr>
        <w:t xml:space="preserve"> should be enclosed</w:t>
      </w:r>
      <w:r w:rsidR="00D06625" w:rsidRPr="0071058C">
        <w:rPr>
          <w:rFonts w:ascii="Tahoma" w:hAnsi="Tahoma" w:cs="Tahoma"/>
          <w:color w:val="000000"/>
          <w:sz w:val="19"/>
          <w:szCs w:val="19"/>
        </w:rPr>
        <w:t>/attached</w:t>
      </w:r>
      <w:r w:rsidRPr="0071058C">
        <w:rPr>
          <w:rFonts w:ascii="Tahoma" w:hAnsi="Tahoma" w:cs="Tahoma"/>
          <w:color w:val="000000"/>
          <w:sz w:val="19"/>
          <w:szCs w:val="19"/>
        </w:rPr>
        <w:t xml:space="preserve"> in a single envelope</w:t>
      </w:r>
      <w:r w:rsidR="00D06625" w:rsidRPr="0071058C">
        <w:rPr>
          <w:rFonts w:ascii="Tahoma" w:hAnsi="Tahoma" w:cs="Tahoma"/>
          <w:color w:val="000000"/>
          <w:sz w:val="19"/>
          <w:szCs w:val="19"/>
        </w:rPr>
        <w:t>/email</w:t>
      </w:r>
      <w:r w:rsidRPr="0071058C">
        <w:rPr>
          <w:rFonts w:ascii="Tahoma" w:hAnsi="Tahoma" w:cs="Tahoma"/>
          <w:color w:val="000000"/>
          <w:sz w:val="19"/>
          <w:szCs w:val="19"/>
        </w:rPr>
        <w:t xml:space="preserve"> bearing the heading “</w:t>
      </w:r>
      <w:r w:rsidRPr="0071058C">
        <w:rPr>
          <w:rFonts w:ascii="Tahoma" w:hAnsi="Tahoma" w:cs="Tahoma"/>
          <w:b/>
          <w:bCs/>
          <w:color w:val="000000"/>
          <w:sz w:val="19"/>
          <w:szCs w:val="19"/>
        </w:rPr>
        <w:t>Bid for</w:t>
      </w:r>
      <w:r w:rsidRPr="0071058C">
        <w:rPr>
          <w:rFonts w:ascii="Tahoma" w:hAnsi="Tahoma" w:cs="Tahoma"/>
          <w:color w:val="000000"/>
          <w:sz w:val="19"/>
          <w:szCs w:val="19"/>
        </w:rPr>
        <w:t xml:space="preserve"> </w:t>
      </w:r>
      <w:r w:rsidR="000054FC" w:rsidRPr="0071058C">
        <w:rPr>
          <w:rFonts w:ascii="Tahoma" w:hAnsi="Tahoma" w:cs="Tahoma"/>
          <w:b/>
          <w:bCs/>
          <w:color w:val="000000"/>
          <w:sz w:val="19"/>
          <w:szCs w:val="19"/>
        </w:rPr>
        <w:t>the</w:t>
      </w:r>
      <w:r w:rsidR="000054FC" w:rsidRPr="0071058C">
        <w:rPr>
          <w:rFonts w:ascii="Tahoma" w:hAnsi="Tahoma" w:cs="Tahoma"/>
          <w:color w:val="000000"/>
          <w:sz w:val="19"/>
          <w:szCs w:val="19"/>
        </w:rPr>
        <w:t xml:space="preserve"> </w:t>
      </w:r>
      <w:r w:rsidR="00ED40C8" w:rsidRPr="0071058C">
        <w:rPr>
          <w:rFonts w:ascii="Tahoma" w:hAnsi="Tahoma" w:cs="Tahoma"/>
          <w:b/>
          <w:sz w:val="19"/>
          <w:szCs w:val="19"/>
        </w:rPr>
        <w:t>Supply of Ambulance (Well equipped with ventilator and oxygen support)</w:t>
      </w:r>
      <w:r w:rsidR="000054FC" w:rsidRPr="0071058C">
        <w:rPr>
          <w:rFonts w:ascii="Tahoma" w:hAnsi="Tahoma" w:cs="Tahoma"/>
          <w:b/>
          <w:sz w:val="19"/>
          <w:szCs w:val="19"/>
        </w:rPr>
        <w:t xml:space="preserve"> </w:t>
      </w:r>
      <w:r w:rsidR="00D06625" w:rsidRPr="0071058C">
        <w:rPr>
          <w:rFonts w:ascii="Tahoma" w:hAnsi="Tahoma" w:cs="Tahoma"/>
          <w:b/>
          <w:sz w:val="19"/>
          <w:szCs w:val="19"/>
        </w:rPr>
        <w:t xml:space="preserve">(Tender </w:t>
      </w:r>
      <w:proofErr w:type="gramStart"/>
      <w:r w:rsidR="00D06625" w:rsidRPr="0071058C">
        <w:rPr>
          <w:rFonts w:ascii="Tahoma" w:hAnsi="Tahoma" w:cs="Tahoma"/>
          <w:b/>
          <w:sz w:val="19"/>
          <w:szCs w:val="19"/>
        </w:rPr>
        <w:t>No. :</w:t>
      </w:r>
      <w:proofErr w:type="gramEnd"/>
      <w:r w:rsidR="00D06625" w:rsidRPr="0071058C">
        <w:rPr>
          <w:rFonts w:ascii="Tahoma" w:hAnsi="Tahoma" w:cs="Tahoma"/>
          <w:b/>
          <w:sz w:val="19"/>
          <w:szCs w:val="19"/>
        </w:rPr>
        <w:t xml:space="preserve"> </w:t>
      </w:r>
      <w:r w:rsidR="00D06625" w:rsidRPr="0071058C">
        <w:rPr>
          <w:rFonts w:ascii="Tahoma" w:hAnsi="Tahoma" w:cs="Tahoma"/>
          <w:b/>
          <w:color w:val="4F81BD" w:themeColor="accent1"/>
          <w:sz w:val="19"/>
          <w:szCs w:val="19"/>
        </w:rPr>
        <w:t>202</w:t>
      </w:r>
      <w:r w:rsidR="00095749" w:rsidRPr="0071058C">
        <w:rPr>
          <w:rFonts w:ascii="Tahoma" w:hAnsi="Tahoma" w:cs="Tahoma"/>
          <w:b/>
          <w:color w:val="4F81BD" w:themeColor="accent1"/>
          <w:sz w:val="19"/>
          <w:szCs w:val="19"/>
        </w:rPr>
        <w:t>4</w:t>
      </w:r>
      <w:r w:rsidR="00D06625" w:rsidRPr="0071058C">
        <w:rPr>
          <w:rFonts w:ascii="Tahoma" w:hAnsi="Tahoma" w:cs="Tahoma"/>
          <w:b/>
          <w:color w:val="4F81BD" w:themeColor="accent1"/>
          <w:sz w:val="19"/>
          <w:szCs w:val="19"/>
        </w:rPr>
        <w:t>-2</w:t>
      </w:r>
      <w:r w:rsidR="00095749" w:rsidRPr="0071058C">
        <w:rPr>
          <w:rFonts w:ascii="Tahoma" w:hAnsi="Tahoma" w:cs="Tahoma"/>
          <w:b/>
          <w:color w:val="4F81BD" w:themeColor="accent1"/>
          <w:sz w:val="19"/>
          <w:szCs w:val="19"/>
        </w:rPr>
        <w:t>5</w:t>
      </w:r>
      <w:r w:rsidR="00D06625" w:rsidRPr="0071058C">
        <w:rPr>
          <w:rFonts w:ascii="Tahoma" w:hAnsi="Tahoma" w:cs="Tahoma"/>
          <w:b/>
          <w:color w:val="4F81BD" w:themeColor="accent1"/>
          <w:sz w:val="19"/>
          <w:szCs w:val="19"/>
        </w:rPr>
        <w:t>/</w:t>
      </w:r>
      <w:r w:rsidR="00ED40C8" w:rsidRPr="0071058C">
        <w:rPr>
          <w:rFonts w:ascii="Tahoma" w:hAnsi="Tahoma" w:cs="Tahoma"/>
          <w:b/>
          <w:color w:val="4F81BD" w:themeColor="accent1"/>
          <w:sz w:val="19"/>
          <w:szCs w:val="19"/>
        </w:rPr>
        <w:t>Medical-Unit</w:t>
      </w:r>
      <w:r w:rsidR="00D06625" w:rsidRPr="0071058C">
        <w:rPr>
          <w:rFonts w:ascii="Tahoma" w:hAnsi="Tahoma" w:cs="Tahoma"/>
          <w:b/>
          <w:color w:val="4F81BD" w:themeColor="accent1"/>
          <w:sz w:val="19"/>
          <w:szCs w:val="19"/>
        </w:rPr>
        <w:t>/2B/LNM-</w:t>
      </w:r>
      <w:r w:rsidR="005966AF" w:rsidRPr="0071058C">
        <w:rPr>
          <w:rFonts w:ascii="Tahoma" w:hAnsi="Tahoma" w:cs="Tahoma"/>
          <w:b/>
          <w:color w:val="4F81BD" w:themeColor="accent1"/>
          <w:sz w:val="19"/>
          <w:szCs w:val="19"/>
        </w:rPr>
        <w:t>650</w:t>
      </w:r>
      <w:r w:rsidR="00D06625" w:rsidRPr="0071058C">
        <w:rPr>
          <w:rFonts w:ascii="Tahoma" w:hAnsi="Tahoma" w:cs="Tahoma"/>
          <w:b/>
          <w:color w:val="4F81BD" w:themeColor="accent1"/>
          <w:sz w:val="19"/>
          <w:szCs w:val="19"/>
        </w:rPr>
        <w:t xml:space="preserve">) </w:t>
      </w:r>
      <w:r w:rsidRPr="0071058C">
        <w:rPr>
          <w:rFonts w:ascii="Tahoma" w:hAnsi="Tahoma" w:cs="Tahoma"/>
          <w:b/>
          <w:sz w:val="19"/>
          <w:szCs w:val="19"/>
        </w:rPr>
        <w:t>”. </w:t>
      </w:r>
    </w:p>
    <w:p w14:paraId="4D33CCEF" w14:textId="77777777" w:rsidR="00F84C31" w:rsidRPr="0071058C" w:rsidRDefault="00F84C31" w:rsidP="00ED40C8">
      <w:pPr>
        <w:pStyle w:val="NormalWeb"/>
        <w:spacing w:before="0" w:beforeAutospacing="0" w:after="0" w:afterAutospacing="0"/>
        <w:jc w:val="both"/>
        <w:rPr>
          <w:rFonts w:ascii="Tahoma" w:hAnsi="Tahoma" w:cs="Tahoma"/>
          <w:sz w:val="19"/>
          <w:szCs w:val="19"/>
        </w:rPr>
      </w:pPr>
      <w:r w:rsidRPr="0071058C">
        <w:rPr>
          <w:rFonts w:ascii="Tahoma" w:hAnsi="Tahoma" w:cs="Tahoma"/>
          <w:color w:val="000000"/>
          <w:sz w:val="19"/>
          <w:szCs w:val="19"/>
        </w:rPr>
        <w:t>Bids are liable to be rejected: </w:t>
      </w:r>
    </w:p>
    <w:p w14:paraId="5749D473" w14:textId="77777777" w:rsidR="00F84C31" w:rsidRPr="0071058C" w:rsidRDefault="00F84C31" w:rsidP="00ED40C8">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71058C">
        <w:rPr>
          <w:rFonts w:ascii="Tahoma" w:hAnsi="Tahoma" w:cs="Tahoma"/>
          <w:color w:val="000000"/>
          <w:sz w:val="19"/>
          <w:szCs w:val="19"/>
        </w:rPr>
        <w:t>If the above-mentioned bid submission procedure is not followed.</w:t>
      </w:r>
    </w:p>
    <w:p w14:paraId="466821A2" w14:textId="77777777" w:rsidR="00F84C31" w:rsidRPr="0071058C" w:rsidRDefault="00F84C31" w:rsidP="00ED40C8">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71058C">
        <w:rPr>
          <w:rFonts w:ascii="Tahoma" w:hAnsi="Tahoma" w:cs="Tahoma"/>
          <w:color w:val="000000"/>
          <w:sz w:val="19"/>
          <w:szCs w:val="19"/>
        </w:rPr>
        <w:t>Incomplete and non-conforming bids.</w:t>
      </w:r>
    </w:p>
    <w:p w14:paraId="23DF263C" w14:textId="004ACA89" w:rsidR="00316F72" w:rsidRPr="0071058C" w:rsidRDefault="00F84C31" w:rsidP="00ED40C8">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71058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B7E6E" w:rsidRDefault="00566727" w:rsidP="00ED40C8">
      <w:pPr>
        <w:rPr>
          <w:rFonts w:ascii="Tahoma" w:hAnsi="Tahoma" w:cs="Tahoma"/>
          <w:b/>
          <w:sz w:val="20"/>
          <w:szCs w:val="20"/>
        </w:rPr>
      </w:pPr>
    </w:p>
    <w:p w14:paraId="2C666CED" w14:textId="01AFDD50" w:rsidR="00BB57A4" w:rsidRPr="009B7E6E" w:rsidRDefault="00000000" w:rsidP="00ED40C8">
      <w:pPr>
        <w:rPr>
          <w:rFonts w:ascii="Tahoma" w:hAnsi="Tahoma" w:cs="Tahoma"/>
          <w:i/>
          <w:sz w:val="20"/>
          <w:szCs w:val="20"/>
        </w:rPr>
      </w:pPr>
      <w:r w:rsidRPr="009B7E6E">
        <w:rPr>
          <w:rFonts w:ascii="Tahoma" w:hAnsi="Tahoma" w:cs="Tahoma"/>
          <w:b/>
          <w:sz w:val="20"/>
          <w:szCs w:val="20"/>
        </w:rPr>
        <w:t>Technical</w:t>
      </w:r>
      <w:r w:rsidRPr="009B7E6E">
        <w:rPr>
          <w:rFonts w:ascii="Tahoma" w:hAnsi="Tahoma" w:cs="Tahoma"/>
          <w:b/>
          <w:spacing w:val="-3"/>
          <w:sz w:val="20"/>
          <w:szCs w:val="20"/>
        </w:rPr>
        <w:t xml:space="preserve"> </w:t>
      </w:r>
      <w:r w:rsidRPr="009B7E6E">
        <w:rPr>
          <w:rFonts w:ascii="Tahoma" w:hAnsi="Tahoma" w:cs="Tahoma"/>
          <w:b/>
          <w:sz w:val="20"/>
          <w:szCs w:val="20"/>
        </w:rPr>
        <w:t>Bid:</w:t>
      </w:r>
      <w:r w:rsidRPr="009B7E6E">
        <w:rPr>
          <w:rFonts w:ascii="Tahoma" w:hAnsi="Tahoma" w:cs="Tahoma"/>
          <w:b/>
          <w:spacing w:val="-1"/>
          <w:sz w:val="20"/>
          <w:szCs w:val="20"/>
        </w:rPr>
        <w:t xml:space="preserve"> </w:t>
      </w:r>
      <w:r w:rsidRPr="009B7E6E">
        <w:rPr>
          <w:rFonts w:ascii="Tahoma" w:hAnsi="Tahoma" w:cs="Tahoma"/>
          <w:i/>
          <w:sz w:val="20"/>
          <w:szCs w:val="20"/>
        </w:rPr>
        <w:t>(in</w:t>
      </w:r>
      <w:r w:rsidRPr="009B7E6E">
        <w:rPr>
          <w:rFonts w:ascii="Tahoma" w:hAnsi="Tahoma" w:cs="Tahoma"/>
          <w:i/>
          <w:spacing w:val="-3"/>
          <w:sz w:val="20"/>
          <w:szCs w:val="20"/>
        </w:rPr>
        <w:t xml:space="preserve"> </w:t>
      </w:r>
      <w:r w:rsidRPr="009B7E6E">
        <w:rPr>
          <w:rFonts w:ascii="Tahoma" w:hAnsi="Tahoma" w:cs="Tahoma"/>
          <w:i/>
          <w:sz w:val="20"/>
          <w:szCs w:val="20"/>
        </w:rPr>
        <w:t>a</w:t>
      </w:r>
      <w:r w:rsidRPr="009B7E6E">
        <w:rPr>
          <w:rFonts w:ascii="Tahoma" w:hAnsi="Tahoma" w:cs="Tahoma"/>
          <w:i/>
          <w:spacing w:val="-4"/>
          <w:sz w:val="20"/>
          <w:szCs w:val="20"/>
        </w:rPr>
        <w:t xml:space="preserve"> </w:t>
      </w:r>
      <w:r w:rsidRPr="009B7E6E">
        <w:rPr>
          <w:rFonts w:ascii="Tahoma" w:hAnsi="Tahoma" w:cs="Tahoma"/>
          <w:i/>
          <w:sz w:val="20"/>
          <w:szCs w:val="20"/>
        </w:rPr>
        <w:t>separate</w:t>
      </w:r>
      <w:r w:rsidRPr="009B7E6E">
        <w:rPr>
          <w:rFonts w:ascii="Tahoma" w:hAnsi="Tahoma" w:cs="Tahoma"/>
          <w:i/>
          <w:spacing w:val="-1"/>
          <w:sz w:val="20"/>
          <w:szCs w:val="20"/>
        </w:rPr>
        <w:t xml:space="preserve"> </w:t>
      </w:r>
      <w:r w:rsidRPr="009B7E6E">
        <w:rPr>
          <w:rFonts w:ascii="Tahoma" w:hAnsi="Tahoma" w:cs="Tahoma"/>
          <w:i/>
          <w:sz w:val="20"/>
          <w:szCs w:val="20"/>
        </w:rPr>
        <w:t>sealed envelope)</w:t>
      </w:r>
    </w:p>
    <w:p w14:paraId="706D8FE5" w14:textId="77777777" w:rsidR="00BB57A4" w:rsidRPr="009B7E6E" w:rsidRDefault="00000000" w:rsidP="00ED40C8">
      <w:pPr>
        <w:pStyle w:val="BodyText"/>
        <w:jc w:val="both"/>
        <w:rPr>
          <w:rFonts w:ascii="Tahoma" w:hAnsi="Tahoma" w:cs="Tahoma"/>
          <w:sz w:val="20"/>
          <w:szCs w:val="20"/>
        </w:rPr>
      </w:pPr>
      <w:r w:rsidRPr="009B7E6E">
        <w:rPr>
          <w:rFonts w:ascii="Tahoma" w:hAnsi="Tahoma" w:cs="Tahoma"/>
          <w:sz w:val="20"/>
          <w:szCs w:val="20"/>
        </w:rPr>
        <w:t>While</w:t>
      </w:r>
      <w:r w:rsidRPr="009B7E6E">
        <w:rPr>
          <w:rFonts w:ascii="Tahoma" w:hAnsi="Tahoma" w:cs="Tahoma"/>
          <w:spacing w:val="-4"/>
          <w:sz w:val="20"/>
          <w:szCs w:val="20"/>
        </w:rPr>
        <w:t xml:space="preserve"> </w:t>
      </w:r>
      <w:r w:rsidRPr="009B7E6E">
        <w:rPr>
          <w:rFonts w:ascii="Tahoma" w:hAnsi="Tahoma" w:cs="Tahoma"/>
          <w:sz w:val="20"/>
          <w:szCs w:val="20"/>
        </w:rPr>
        <w:t>submitting</w:t>
      </w:r>
      <w:r w:rsidRPr="009B7E6E">
        <w:rPr>
          <w:rFonts w:ascii="Tahoma" w:hAnsi="Tahoma" w:cs="Tahoma"/>
          <w:spacing w:val="-6"/>
          <w:sz w:val="20"/>
          <w:szCs w:val="20"/>
        </w:rPr>
        <w:t xml:space="preserve"> </w:t>
      </w:r>
      <w:r w:rsidRPr="009B7E6E">
        <w:rPr>
          <w:rFonts w:ascii="Tahoma" w:hAnsi="Tahoma" w:cs="Tahoma"/>
          <w:sz w:val="20"/>
          <w:szCs w:val="20"/>
        </w:rPr>
        <w:t>quotations,</w:t>
      </w:r>
      <w:r w:rsidRPr="009B7E6E">
        <w:rPr>
          <w:rFonts w:ascii="Tahoma" w:hAnsi="Tahoma" w:cs="Tahoma"/>
          <w:spacing w:val="-6"/>
          <w:sz w:val="20"/>
          <w:szCs w:val="20"/>
        </w:rPr>
        <w:t xml:space="preserve"> </w:t>
      </w:r>
      <w:r w:rsidRPr="009B7E6E">
        <w:rPr>
          <w:rFonts w:ascii="Tahoma" w:hAnsi="Tahoma" w:cs="Tahoma"/>
          <w:sz w:val="20"/>
          <w:szCs w:val="20"/>
        </w:rPr>
        <w:t>the</w:t>
      </w:r>
      <w:r w:rsidRPr="009B7E6E">
        <w:rPr>
          <w:rFonts w:ascii="Tahoma" w:hAnsi="Tahoma" w:cs="Tahoma"/>
          <w:spacing w:val="-6"/>
          <w:sz w:val="20"/>
          <w:szCs w:val="20"/>
        </w:rPr>
        <w:t xml:space="preserve"> </w:t>
      </w:r>
      <w:r w:rsidRPr="009B7E6E">
        <w:rPr>
          <w:rFonts w:ascii="Tahoma" w:hAnsi="Tahoma" w:cs="Tahoma"/>
          <w:sz w:val="20"/>
          <w:szCs w:val="20"/>
        </w:rPr>
        <w:t>following</w:t>
      </w:r>
      <w:r w:rsidRPr="009B7E6E">
        <w:rPr>
          <w:rFonts w:ascii="Tahoma" w:hAnsi="Tahoma" w:cs="Tahoma"/>
          <w:spacing w:val="-6"/>
          <w:sz w:val="20"/>
          <w:szCs w:val="20"/>
        </w:rPr>
        <w:t xml:space="preserve"> </w:t>
      </w:r>
      <w:r w:rsidRPr="009B7E6E">
        <w:rPr>
          <w:rFonts w:ascii="Tahoma" w:hAnsi="Tahoma" w:cs="Tahoma"/>
          <w:sz w:val="20"/>
          <w:szCs w:val="20"/>
        </w:rPr>
        <w:t>procedure/</w:t>
      </w:r>
      <w:r w:rsidRPr="009B7E6E">
        <w:rPr>
          <w:rFonts w:ascii="Tahoma" w:hAnsi="Tahoma" w:cs="Tahoma"/>
          <w:spacing w:val="-5"/>
          <w:sz w:val="20"/>
          <w:szCs w:val="20"/>
        </w:rPr>
        <w:t xml:space="preserve"> </w:t>
      </w:r>
      <w:r w:rsidRPr="009B7E6E">
        <w:rPr>
          <w:rFonts w:ascii="Tahoma" w:hAnsi="Tahoma" w:cs="Tahoma"/>
          <w:sz w:val="20"/>
          <w:szCs w:val="20"/>
        </w:rPr>
        <w:t>formalities</w:t>
      </w:r>
      <w:r w:rsidRPr="009B7E6E">
        <w:rPr>
          <w:rFonts w:ascii="Tahoma" w:hAnsi="Tahoma" w:cs="Tahoma"/>
          <w:spacing w:val="-5"/>
          <w:sz w:val="20"/>
          <w:szCs w:val="20"/>
        </w:rPr>
        <w:t xml:space="preserve"> </w:t>
      </w:r>
      <w:r w:rsidRPr="009B7E6E">
        <w:rPr>
          <w:rFonts w:ascii="Tahoma" w:hAnsi="Tahoma" w:cs="Tahoma"/>
          <w:sz w:val="20"/>
          <w:szCs w:val="20"/>
        </w:rPr>
        <w:t>and</w:t>
      </w:r>
      <w:r w:rsidRPr="009B7E6E">
        <w:rPr>
          <w:rFonts w:ascii="Tahoma" w:hAnsi="Tahoma" w:cs="Tahoma"/>
          <w:spacing w:val="-5"/>
          <w:sz w:val="20"/>
          <w:szCs w:val="20"/>
        </w:rPr>
        <w:t xml:space="preserve"> </w:t>
      </w:r>
      <w:r w:rsidRPr="009B7E6E">
        <w:rPr>
          <w:rFonts w:ascii="Tahoma" w:hAnsi="Tahoma" w:cs="Tahoma"/>
          <w:sz w:val="20"/>
          <w:szCs w:val="20"/>
        </w:rPr>
        <w:t>conditions</w:t>
      </w:r>
      <w:r w:rsidRPr="009B7E6E">
        <w:rPr>
          <w:rFonts w:ascii="Tahoma" w:hAnsi="Tahoma" w:cs="Tahoma"/>
          <w:spacing w:val="-4"/>
          <w:sz w:val="20"/>
          <w:szCs w:val="20"/>
        </w:rPr>
        <w:t xml:space="preserve"> </w:t>
      </w:r>
      <w:r w:rsidRPr="009B7E6E">
        <w:rPr>
          <w:rFonts w:ascii="Tahoma" w:hAnsi="Tahoma" w:cs="Tahoma"/>
          <w:sz w:val="20"/>
          <w:szCs w:val="20"/>
        </w:rPr>
        <w:t>may</w:t>
      </w:r>
      <w:r w:rsidRPr="009B7E6E">
        <w:rPr>
          <w:rFonts w:ascii="Tahoma" w:hAnsi="Tahoma" w:cs="Tahoma"/>
          <w:spacing w:val="-5"/>
          <w:sz w:val="20"/>
          <w:szCs w:val="20"/>
        </w:rPr>
        <w:t xml:space="preserve"> </w:t>
      </w:r>
      <w:r w:rsidRPr="009B7E6E">
        <w:rPr>
          <w:rFonts w:ascii="Tahoma" w:hAnsi="Tahoma" w:cs="Tahoma"/>
          <w:sz w:val="20"/>
          <w:szCs w:val="20"/>
        </w:rPr>
        <w:t>kindly</w:t>
      </w:r>
      <w:r w:rsidRPr="009B7E6E">
        <w:rPr>
          <w:rFonts w:ascii="Tahoma" w:hAnsi="Tahoma" w:cs="Tahoma"/>
          <w:spacing w:val="-4"/>
          <w:sz w:val="20"/>
          <w:szCs w:val="20"/>
        </w:rPr>
        <w:t xml:space="preserve"> </w:t>
      </w:r>
      <w:r w:rsidRPr="009B7E6E">
        <w:rPr>
          <w:rFonts w:ascii="Tahoma" w:hAnsi="Tahoma" w:cs="Tahoma"/>
          <w:sz w:val="20"/>
          <w:szCs w:val="20"/>
        </w:rPr>
        <w:t>be</w:t>
      </w:r>
      <w:r w:rsidRPr="009B7E6E">
        <w:rPr>
          <w:rFonts w:ascii="Tahoma" w:hAnsi="Tahoma" w:cs="Tahoma"/>
          <w:spacing w:val="-51"/>
          <w:sz w:val="20"/>
          <w:szCs w:val="20"/>
        </w:rPr>
        <w:t xml:space="preserve"> </w:t>
      </w:r>
      <w:r w:rsidRPr="009B7E6E">
        <w:rPr>
          <w:rFonts w:ascii="Tahoma" w:hAnsi="Tahoma" w:cs="Tahoma"/>
          <w:sz w:val="20"/>
          <w:szCs w:val="20"/>
        </w:rPr>
        <w:t>adhered.</w:t>
      </w:r>
    </w:p>
    <w:p w14:paraId="36362F31" w14:textId="77777777" w:rsidR="00BB57A4" w:rsidRPr="009B7E6E" w:rsidRDefault="00000000" w:rsidP="00ED40C8">
      <w:pPr>
        <w:pStyle w:val="ListParagraph"/>
        <w:numPr>
          <w:ilvl w:val="0"/>
          <w:numId w:val="11"/>
        </w:numPr>
        <w:tabs>
          <w:tab w:val="left" w:pos="1921"/>
        </w:tabs>
        <w:ind w:left="360"/>
        <w:jc w:val="both"/>
        <w:rPr>
          <w:rFonts w:ascii="Tahoma" w:hAnsi="Tahoma" w:cs="Tahoma"/>
          <w:sz w:val="20"/>
          <w:szCs w:val="20"/>
        </w:rPr>
      </w:pPr>
      <w:r w:rsidRPr="009B7E6E">
        <w:rPr>
          <w:rFonts w:ascii="Tahoma" w:hAnsi="Tahoma" w:cs="Tahoma"/>
          <w:sz w:val="20"/>
          <w:szCs w:val="20"/>
        </w:rPr>
        <w:t>Company</w:t>
      </w:r>
      <w:r w:rsidRPr="009B7E6E">
        <w:rPr>
          <w:rFonts w:ascii="Tahoma" w:hAnsi="Tahoma" w:cs="Tahoma"/>
          <w:spacing w:val="7"/>
          <w:sz w:val="20"/>
          <w:szCs w:val="20"/>
        </w:rPr>
        <w:t xml:space="preserve"> </w:t>
      </w:r>
      <w:r w:rsidRPr="009B7E6E">
        <w:rPr>
          <w:rFonts w:ascii="Tahoma" w:hAnsi="Tahoma" w:cs="Tahoma"/>
          <w:sz w:val="20"/>
          <w:szCs w:val="20"/>
        </w:rPr>
        <w:t>profile</w:t>
      </w:r>
      <w:r w:rsidRPr="009B7E6E">
        <w:rPr>
          <w:rFonts w:ascii="Tahoma" w:hAnsi="Tahoma" w:cs="Tahoma"/>
          <w:spacing w:val="9"/>
          <w:sz w:val="20"/>
          <w:szCs w:val="20"/>
        </w:rPr>
        <w:t xml:space="preserve"> </w:t>
      </w:r>
      <w:r w:rsidRPr="009B7E6E">
        <w:rPr>
          <w:rFonts w:ascii="Tahoma" w:hAnsi="Tahoma" w:cs="Tahoma"/>
          <w:sz w:val="20"/>
          <w:szCs w:val="20"/>
        </w:rPr>
        <w:t>or</w:t>
      </w:r>
      <w:r w:rsidRPr="009B7E6E">
        <w:rPr>
          <w:rFonts w:ascii="Tahoma" w:hAnsi="Tahoma" w:cs="Tahoma"/>
          <w:spacing w:val="8"/>
          <w:sz w:val="20"/>
          <w:szCs w:val="20"/>
        </w:rPr>
        <w:t xml:space="preserve"> </w:t>
      </w:r>
      <w:r w:rsidRPr="009B7E6E">
        <w:rPr>
          <w:rFonts w:ascii="Tahoma" w:hAnsi="Tahoma" w:cs="Tahoma"/>
          <w:sz w:val="20"/>
          <w:szCs w:val="20"/>
        </w:rPr>
        <w:t>brief</w:t>
      </w:r>
      <w:r w:rsidRPr="009B7E6E">
        <w:rPr>
          <w:rFonts w:ascii="Tahoma" w:hAnsi="Tahoma" w:cs="Tahoma"/>
          <w:spacing w:val="14"/>
          <w:sz w:val="20"/>
          <w:szCs w:val="20"/>
        </w:rPr>
        <w:t xml:space="preserve"> </w:t>
      </w:r>
      <w:r w:rsidRPr="009B7E6E">
        <w:rPr>
          <w:rFonts w:ascii="Tahoma" w:hAnsi="Tahoma" w:cs="Tahoma"/>
          <w:sz w:val="20"/>
          <w:szCs w:val="20"/>
        </w:rPr>
        <w:t>note</w:t>
      </w:r>
      <w:r w:rsidRPr="009B7E6E">
        <w:rPr>
          <w:rFonts w:ascii="Tahoma" w:hAnsi="Tahoma" w:cs="Tahoma"/>
          <w:spacing w:val="11"/>
          <w:sz w:val="20"/>
          <w:szCs w:val="20"/>
        </w:rPr>
        <w:t xml:space="preserve"> </w:t>
      </w:r>
      <w:r w:rsidRPr="009B7E6E">
        <w:rPr>
          <w:rFonts w:ascii="Tahoma" w:hAnsi="Tahoma" w:cs="Tahoma"/>
          <w:sz w:val="20"/>
          <w:szCs w:val="20"/>
        </w:rPr>
        <w:t>about</w:t>
      </w:r>
      <w:r w:rsidRPr="009B7E6E">
        <w:rPr>
          <w:rFonts w:ascii="Tahoma" w:hAnsi="Tahoma" w:cs="Tahoma"/>
          <w:spacing w:val="10"/>
          <w:sz w:val="20"/>
          <w:szCs w:val="20"/>
        </w:rPr>
        <w:t xml:space="preserve"> </w:t>
      </w:r>
      <w:r w:rsidRPr="009B7E6E">
        <w:rPr>
          <w:rFonts w:ascii="Tahoma" w:hAnsi="Tahoma" w:cs="Tahoma"/>
          <w:sz w:val="20"/>
          <w:szCs w:val="20"/>
        </w:rPr>
        <w:t>the</w:t>
      </w:r>
      <w:r w:rsidRPr="009B7E6E">
        <w:rPr>
          <w:rFonts w:ascii="Tahoma" w:hAnsi="Tahoma" w:cs="Tahoma"/>
          <w:spacing w:val="8"/>
          <w:sz w:val="20"/>
          <w:szCs w:val="20"/>
        </w:rPr>
        <w:t xml:space="preserve"> </w:t>
      </w:r>
      <w:r w:rsidRPr="009B7E6E">
        <w:rPr>
          <w:rFonts w:ascii="Tahoma" w:hAnsi="Tahoma" w:cs="Tahoma"/>
          <w:sz w:val="20"/>
          <w:szCs w:val="20"/>
        </w:rPr>
        <w:t>bidder's</w:t>
      </w:r>
      <w:r w:rsidRPr="009B7E6E">
        <w:rPr>
          <w:rFonts w:ascii="Tahoma" w:hAnsi="Tahoma" w:cs="Tahoma"/>
          <w:spacing w:val="8"/>
          <w:sz w:val="20"/>
          <w:szCs w:val="20"/>
        </w:rPr>
        <w:t xml:space="preserve"> </w:t>
      </w:r>
      <w:r w:rsidRPr="009B7E6E">
        <w:rPr>
          <w:rFonts w:ascii="Tahoma" w:hAnsi="Tahoma" w:cs="Tahoma"/>
          <w:sz w:val="20"/>
          <w:szCs w:val="20"/>
        </w:rPr>
        <w:t>company,</w:t>
      </w:r>
      <w:r w:rsidRPr="009B7E6E">
        <w:rPr>
          <w:rFonts w:ascii="Tahoma" w:hAnsi="Tahoma" w:cs="Tahoma"/>
          <w:spacing w:val="7"/>
          <w:sz w:val="20"/>
          <w:szCs w:val="20"/>
        </w:rPr>
        <w:t xml:space="preserve"> </w:t>
      </w:r>
      <w:r w:rsidRPr="009B7E6E">
        <w:rPr>
          <w:rFonts w:ascii="Tahoma" w:hAnsi="Tahoma" w:cs="Tahoma"/>
          <w:sz w:val="20"/>
          <w:szCs w:val="20"/>
        </w:rPr>
        <w:t>PAN</w:t>
      </w:r>
      <w:r w:rsidRPr="009B7E6E">
        <w:rPr>
          <w:rFonts w:ascii="Tahoma" w:hAnsi="Tahoma" w:cs="Tahoma"/>
          <w:spacing w:val="10"/>
          <w:sz w:val="20"/>
          <w:szCs w:val="20"/>
        </w:rPr>
        <w:t xml:space="preserve"> </w:t>
      </w:r>
      <w:r w:rsidRPr="009B7E6E">
        <w:rPr>
          <w:rFonts w:ascii="Tahoma" w:hAnsi="Tahoma" w:cs="Tahoma"/>
          <w:sz w:val="20"/>
          <w:szCs w:val="20"/>
        </w:rPr>
        <w:t>number,</w:t>
      </w:r>
      <w:r w:rsidRPr="009B7E6E">
        <w:rPr>
          <w:rFonts w:ascii="Tahoma" w:hAnsi="Tahoma" w:cs="Tahoma"/>
          <w:spacing w:val="18"/>
          <w:sz w:val="20"/>
          <w:szCs w:val="20"/>
        </w:rPr>
        <w:t xml:space="preserve"> </w:t>
      </w:r>
      <w:r w:rsidRPr="009B7E6E">
        <w:rPr>
          <w:rFonts w:ascii="Tahoma" w:hAnsi="Tahoma" w:cs="Tahoma"/>
          <w:sz w:val="20"/>
          <w:szCs w:val="20"/>
        </w:rPr>
        <w:t>and</w:t>
      </w:r>
      <w:r w:rsidRPr="009B7E6E">
        <w:rPr>
          <w:rFonts w:ascii="Tahoma" w:hAnsi="Tahoma" w:cs="Tahoma"/>
          <w:spacing w:val="9"/>
          <w:sz w:val="20"/>
          <w:szCs w:val="20"/>
        </w:rPr>
        <w:t xml:space="preserve"> </w:t>
      </w:r>
      <w:r w:rsidRPr="009B7E6E">
        <w:rPr>
          <w:rFonts w:ascii="Tahoma" w:hAnsi="Tahoma" w:cs="Tahoma"/>
          <w:sz w:val="20"/>
          <w:szCs w:val="20"/>
        </w:rPr>
        <w:t>GST</w:t>
      </w:r>
      <w:r w:rsidRPr="009B7E6E">
        <w:rPr>
          <w:rFonts w:ascii="Tahoma" w:hAnsi="Tahoma" w:cs="Tahoma"/>
          <w:spacing w:val="-51"/>
          <w:sz w:val="20"/>
          <w:szCs w:val="20"/>
        </w:rPr>
        <w:t xml:space="preserve"> </w:t>
      </w:r>
      <w:r w:rsidRPr="009B7E6E">
        <w:rPr>
          <w:rFonts w:ascii="Tahoma" w:hAnsi="Tahoma" w:cs="Tahoma"/>
          <w:sz w:val="20"/>
          <w:szCs w:val="20"/>
        </w:rPr>
        <w:t>number</w:t>
      </w:r>
      <w:r w:rsidRPr="009B7E6E">
        <w:rPr>
          <w:rFonts w:ascii="Tahoma" w:hAnsi="Tahoma" w:cs="Tahoma"/>
          <w:spacing w:val="5"/>
          <w:sz w:val="20"/>
          <w:szCs w:val="20"/>
        </w:rPr>
        <w:t xml:space="preserve"> </w:t>
      </w:r>
      <w:r w:rsidRPr="009B7E6E">
        <w:rPr>
          <w:rFonts w:ascii="Tahoma" w:hAnsi="Tahoma" w:cs="Tahoma"/>
          <w:sz w:val="20"/>
          <w:szCs w:val="20"/>
        </w:rPr>
        <w:t>should</w:t>
      </w:r>
      <w:r w:rsidRPr="009B7E6E">
        <w:rPr>
          <w:rFonts w:ascii="Tahoma" w:hAnsi="Tahoma" w:cs="Tahoma"/>
          <w:spacing w:val="4"/>
          <w:sz w:val="20"/>
          <w:szCs w:val="20"/>
        </w:rPr>
        <w:t xml:space="preserve"> </w:t>
      </w:r>
      <w:r w:rsidRPr="009B7E6E">
        <w:rPr>
          <w:rFonts w:ascii="Tahoma" w:hAnsi="Tahoma" w:cs="Tahoma"/>
          <w:sz w:val="20"/>
          <w:szCs w:val="20"/>
        </w:rPr>
        <w:t>be</w:t>
      </w:r>
      <w:r w:rsidRPr="009B7E6E">
        <w:rPr>
          <w:rFonts w:ascii="Tahoma" w:hAnsi="Tahoma" w:cs="Tahoma"/>
          <w:spacing w:val="6"/>
          <w:sz w:val="20"/>
          <w:szCs w:val="20"/>
        </w:rPr>
        <w:t xml:space="preserve"> </w:t>
      </w:r>
      <w:r w:rsidRPr="009B7E6E">
        <w:rPr>
          <w:rFonts w:ascii="Tahoma" w:hAnsi="Tahoma" w:cs="Tahoma"/>
          <w:sz w:val="20"/>
          <w:szCs w:val="20"/>
        </w:rPr>
        <w:t>submitted</w:t>
      </w:r>
      <w:r w:rsidRPr="009B7E6E">
        <w:rPr>
          <w:rFonts w:ascii="Tahoma" w:hAnsi="Tahoma" w:cs="Tahoma"/>
          <w:spacing w:val="4"/>
          <w:sz w:val="20"/>
          <w:szCs w:val="20"/>
        </w:rPr>
        <w:t xml:space="preserve"> </w:t>
      </w:r>
      <w:r w:rsidRPr="009B7E6E">
        <w:rPr>
          <w:rFonts w:ascii="Tahoma" w:hAnsi="Tahoma" w:cs="Tahoma"/>
          <w:sz w:val="20"/>
          <w:szCs w:val="20"/>
        </w:rPr>
        <w:t>by</w:t>
      </w:r>
      <w:r w:rsidRPr="009B7E6E">
        <w:rPr>
          <w:rFonts w:ascii="Tahoma" w:hAnsi="Tahoma" w:cs="Tahoma"/>
          <w:spacing w:val="3"/>
          <w:sz w:val="20"/>
          <w:szCs w:val="20"/>
        </w:rPr>
        <w:t xml:space="preserve"> </w:t>
      </w:r>
      <w:r w:rsidRPr="009B7E6E">
        <w:rPr>
          <w:rFonts w:ascii="Tahoma" w:hAnsi="Tahoma" w:cs="Tahoma"/>
          <w:sz w:val="20"/>
          <w:szCs w:val="20"/>
        </w:rPr>
        <w:t>the</w:t>
      </w:r>
      <w:r w:rsidRPr="009B7E6E">
        <w:rPr>
          <w:rFonts w:ascii="Tahoma" w:hAnsi="Tahoma" w:cs="Tahoma"/>
          <w:spacing w:val="3"/>
          <w:sz w:val="20"/>
          <w:szCs w:val="20"/>
        </w:rPr>
        <w:t xml:space="preserve"> </w:t>
      </w:r>
      <w:r w:rsidRPr="009B7E6E">
        <w:rPr>
          <w:rFonts w:ascii="Tahoma" w:hAnsi="Tahoma" w:cs="Tahoma"/>
          <w:sz w:val="20"/>
          <w:szCs w:val="20"/>
        </w:rPr>
        <w:t>Vendor.</w:t>
      </w:r>
    </w:p>
    <w:p w14:paraId="57BD2CF6" w14:textId="77777777" w:rsidR="00BB57A4" w:rsidRPr="009B7E6E" w:rsidRDefault="00000000" w:rsidP="00ED40C8">
      <w:pPr>
        <w:pStyle w:val="ListParagraph"/>
        <w:numPr>
          <w:ilvl w:val="0"/>
          <w:numId w:val="11"/>
        </w:numPr>
        <w:tabs>
          <w:tab w:val="left" w:pos="1921"/>
        </w:tabs>
        <w:ind w:left="360" w:hanging="361"/>
        <w:jc w:val="both"/>
        <w:rPr>
          <w:rFonts w:ascii="Tahoma" w:hAnsi="Tahoma" w:cs="Tahoma"/>
          <w:sz w:val="20"/>
          <w:szCs w:val="20"/>
        </w:rPr>
      </w:pPr>
      <w:r w:rsidRPr="009B7E6E">
        <w:rPr>
          <w:rFonts w:ascii="Tahoma" w:hAnsi="Tahoma" w:cs="Tahoma"/>
          <w:sz w:val="20"/>
          <w:szCs w:val="20"/>
        </w:rPr>
        <w:t>The</w:t>
      </w:r>
      <w:r w:rsidRPr="009B7E6E">
        <w:rPr>
          <w:rFonts w:ascii="Tahoma" w:hAnsi="Tahoma" w:cs="Tahoma"/>
          <w:spacing w:val="11"/>
          <w:sz w:val="20"/>
          <w:szCs w:val="20"/>
        </w:rPr>
        <w:t xml:space="preserve"> </w:t>
      </w:r>
      <w:r w:rsidRPr="009B7E6E">
        <w:rPr>
          <w:rFonts w:ascii="Tahoma" w:hAnsi="Tahoma" w:cs="Tahoma"/>
          <w:sz w:val="20"/>
          <w:szCs w:val="20"/>
        </w:rPr>
        <w:t>List</w:t>
      </w:r>
      <w:r w:rsidRPr="009B7E6E">
        <w:rPr>
          <w:rFonts w:ascii="Tahoma" w:hAnsi="Tahoma" w:cs="Tahoma"/>
          <w:spacing w:val="10"/>
          <w:sz w:val="20"/>
          <w:szCs w:val="20"/>
        </w:rPr>
        <w:t xml:space="preserve"> </w:t>
      </w:r>
      <w:r w:rsidRPr="009B7E6E">
        <w:rPr>
          <w:rFonts w:ascii="Tahoma" w:hAnsi="Tahoma" w:cs="Tahoma"/>
          <w:sz w:val="20"/>
          <w:szCs w:val="20"/>
        </w:rPr>
        <w:t>of</w:t>
      </w:r>
      <w:r w:rsidRPr="009B7E6E">
        <w:rPr>
          <w:rFonts w:ascii="Tahoma" w:hAnsi="Tahoma" w:cs="Tahoma"/>
          <w:spacing w:val="11"/>
          <w:sz w:val="20"/>
          <w:szCs w:val="20"/>
        </w:rPr>
        <w:t xml:space="preserve"> </w:t>
      </w:r>
      <w:r w:rsidRPr="009B7E6E">
        <w:rPr>
          <w:rFonts w:ascii="Tahoma" w:hAnsi="Tahoma" w:cs="Tahoma"/>
          <w:sz w:val="20"/>
          <w:szCs w:val="20"/>
        </w:rPr>
        <w:t>Directors/Partners/Proprietor/Members</w:t>
      </w:r>
      <w:r w:rsidRPr="009B7E6E">
        <w:rPr>
          <w:rFonts w:ascii="Tahoma" w:hAnsi="Tahoma" w:cs="Tahoma"/>
          <w:spacing w:val="9"/>
          <w:sz w:val="20"/>
          <w:szCs w:val="20"/>
        </w:rPr>
        <w:t xml:space="preserve"> </w:t>
      </w:r>
      <w:r w:rsidRPr="009B7E6E">
        <w:rPr>
          <w:rFonts w:ascii="Tahoma" w:hAnsi="Tahoma" w:cs="Tahoma"/>
          <w:sz w:val="20"/>
          <w:szCs w:val="20"/>
        </w:rPr>
        <w:t>of</w:t>
      </w:r>
      <w:r w:rsidRPr="009B7E6E">
        <w:rPr>
          <w:rFonts w:ascii="Tahoma" w:hAnsi="Tahoma" w:cs="Tahoma"/>
          <w:spacing w:val="8"/>
          <w:sz w:val="20"/>
          <w:szCs w:val="20"/>
        </w:rPr>
        <w:t xml:space="preserve"> </w:t>
      </w:r>
      <w:r w:rsidRPr="009B7E6E">
        <w:rPr>
          <w:rFonts w:ascii="Tahoma" w:hAnsi="Tahoma" w:cs="Tahoma"/>
          <w:sz w:val="20"/>
          <w:szCs w:val="20"/>
        </w:rPr>
        <w:t>the</w:t>
      </w:r>
      <w:r w:rsidRPr="009B7E6E">
        <w:rPr>
          <w:rFonts w:ascii="Tahoma" w:hAnsi="Tahoma" w:cs="Tahoma"/>
          <w:spacing w:val="12"/>
          <w:sz w:val="20"/>
          <w:szCs w:val="20"/>
        </w:rPr>
        <w:t xml:space="preserve"> </w:t>
      </w:r>
      <w:r w:rsidRPr="009B7E6E">
        <w:rPr>
          <w:rFonts w:ascii="Tahoma" w:hAnsi="Tahoma" w:cs="Tahoma"/>
          <w:sz w:val="20"/>
          <w:szCs w:val="20"/>
        </w:rPr>
        <w:t>Firm</w:t>
      </w:r>
      <w:r w:rsidRPr="009B7E6E">
        <w:rPr>
          <w:rFonts w:ascii="Tahoma" w:hAnsi="Tahoma" w:cs="Tahoma"/>
          <w:spacing w:val="10"/>
          <w:sz w:val="20"/>
          <w:szCs w:val="20"/>
        </w:rPr>
        <w:t xml:space="preserve"> </w:t>
      </w:r>
      <w:r w:rsidRPr="009B7E6E">
        <w:rPr>
          <w:rFonts w:ascii="Tahoma" w:hAnsi="Tahoma" w:cs="Tahoma"/>
          <w:sz w:val="20"/>
          <w:szCs w:val="20"/>
        </w:rPr>
        <w:t>to</w:t>
      </w:r>
      <w:r w:rsidRPr="009B7E6E">
        <w:rPr>
          <w:rFonts w:ascii="Tahoma" w:hAnsi="Tahoma" w:cs="Tahoma"/>
          <w:spacing w:val="10"/>
          <w:sz w:val="20"/>
          <w:szCs w:val="20"/>
        </w:rPr>
        <w:t xml:space="preserve"> </w:t>
      </w:r>
      <w:r w:rsidRPr="009B7E6E">
        <w:rPr>
          <w:rFonts w:ascii="Tahoma" w:hAnsi="Tahoma" w:cs="Tahoma"/>
          <w:sz w:val="20"/>
          <w:szCs w:val="20"/>
        </w:rPr>
        <w:t>be</w:t>
      </w:r>
      <w:r w:rsidRPr="009B7E6E">
        <w:rPr>
          <w:rFonts w:ascii="Tahoma" w:hAnsi="Tahoma" w:cs="Tahoma"/>
          <w:spacing w:val="11"/>
          <w:sz w:val="20"/>
          <w:szCs w:val="20"/>
        </w:rPr>
        <w:t xml:space="preserve"> </w:t>
      </w:r>
      <w:r w:rsidRPr="009B7E6E">
        <w:rPr>
          <w:rFonts w:ascii="Tahoma" w:hAnsi="Tahoma" w:cs="Tahoma"/>
          <w:sz w:val="20"/>
          <w:szCs w:val="20"/>
        </w:rPr>
        <w:t>attached.</w:t>
      </w:r>
    </w:p>
    <w:p w14:paraId="0F72C21F" w14:textId="77777777" w:rsidR="00BB57A4" w:rsidRPr="009B7E6E" w:rsidRDefault="00000000" w:rsidP="00ED40C8">
      <w:pPr>
        <w:pStyle w:val="ListParagraph"/>
        <w:numPr>
          <w:ilvl w:val="0"/>
          <w:numId w:val="11"/>
        </w:numPr>
        <w:tabs>
          <w:tab w:val="left" w:pos="1921"/>
        </w:tabs>
        <w:ind w:left="360"/>
        <w:jc w:val="both"/>
        <w:rPr>
          <w:rFonts w:ascii="Tahoma" w:hAnsi="Tahoma" w:cs="Tahoma"/>
          <w:sz w:val="20"/>
          <w:szCs w:val="20"/>
        </w:rPr>
      </w:pPr>
      <w:r w:rsidRPr="009B7E6E">
        <w:rPr>
          <w:rFonts w:ascii="Tahoma" w:hAnsi="Tahoma" w:cs="Tahoma"/>
          <w:sz w:val="20"/>
          <w:szCs w:val="20"/>
        </w:rPr>
        <w:t>Detail</w:t>
      </w:r>
      <w:r w:rsidRPr="009B7E6E">
        <w:rPr>
          <w:rFonts w:ascii="Tahoma" w:hAnsi="Tahoma" w:cs="Tahoma"/>
          <w:spacing w:val="45"/>
          <w:sz w:val="20"/>
          <w:szCs w:val="20"/>
        </w:rPr>
        <w:t xml:space="preserve"> </w:t>
      </w:r>
      <w:r w:rsidRPr="009B7E6E">
        <w:rPr>
          <w:rFonts w:ascii="Tahoma" w:hAnsi="Tahoma" w:cs="Tahoma"/>
          <w:sz w:val="20"/>
          <w:szCs w:val="20"/>
        </w:rPr>
        <w:t>of</w:t>
      </w:r>
      <w:r w:rsidRPr="009B7E6E">
        <w:rPr>
          <w:rFonts w:ascii="Tahoma" w:hAnsi="Tahoma" w:cs="Tahoma"/>
          <w:spacing w:val="47"/>
          <w:sz w:val="20"/>
          <w:szCs w:val="20"/>
        </w:rPr>
        <w:t xml:space="preserve"> </w:t>
      </w:r>
      <w:r w:rsidRPr="009B7E6E">
        <w:rPr>
          <w:rFonts w:ascii="Tahoma" w:hAnsi="Tahoma" w:cs="Tahoma"/>
          <w:sz w:val="20"/>
          <w:szCs w:val="20"/>
        </w:rPr>
        <w:t>other</w:t>
      </w:r>
      <w:r w:rsidRPr="009B7E6E">
        <w:rPr>
          <w:rFonts w:ascii="Tahoma" w:hAnsi="Tahoma" w:cs="Tahoma"/>
          <w:spacing w:val="52"/>
          <w:sz w:val="20"/>
          <w:szCs w:val="20"/>
        </w:rPr>
        <w:t xml:space="preserve"> </w:t>
      </w:r>
      <w:r w:rsidRPr="009B7E6E">
        <w:rPr>
          <w:rFonts w:ascii="Tahoma" w:hAnsi="Tahoma" w:cs="Tahoma"/>
          <w:sz w:val="20"/>
          <w:szCs w:val="20"/>
        </w:rPr>
        <w:t>associated/sister</w:t>
      </w:r>
      <w:r w:rsidRPr="009B7E6E">
        <w:rPr>
          <w:rFonts w:ascii="Tahoma" w:hAnsi="Tahoma" w:cs="Tahoma"/>
          <w:spacing w:val="48"/>
          <w:sz w:val="20"/>
          <w:szCs w:val="20"/>
        </w:rPr>
        <w:t xml:space="preserve"> </w:t>
      </w:r>
      <w:r w:rsidRPr="009B7E6E">
        <w:rPr>
          <w:rFonts w:ascii="Tahoma" w:hAnsi="Tahoma" w:cs="Tahoma"/>
          <w:sz w:val="20"/>
          <w:szCs w:val="20"/>
        </w:rPr>
        <w:t>concerns</w:t>
      </w:r>
      <w:r w:rsidRPr="009B7E6E">
        <w:rPr>
          <w:rFonts w:ascii="Tahoma" w:hAnsi="Tahoma" w:cs="Tahoma"/>
          <w:spacing w:val="54"/>
          <w:sz w:val="20"/>
          <w:szCs w:val="20"/>
        </w:rPr>
        <w:t xml:space="preserve"> </w:t>
      </w:r>
      <w:r w:rsidRPr="009B7E6E">
        <w:rPr>
          <w:rFonts w:ascii="Tahoma" w:hAnsi="Tahoma" w:cs="Tahoma"/>
          <w:sz w:val="20"/>
          <w:szCs w:val="20"/>
        </w:rPr>
        <w:t>(if</w:t>
      </w:r>
      <w:r w:rsidRPr="009B7E6E">
        <w:rPr>
          <w:rFonts w:ascii="Tahoma" w:hAnsi="Tahoma" w:cs="Tahoma"/>
          <w:spacing w:val="48"/>
          <w:sz w:val="20"/>
          <w:szCs w:val="20"/>
        </w:rPr>
        <w:t xml:space="preserve"> </w:t>
      </w:r>
      <w:r w:rsidRPr="009B7E6E">
        <w:rPr>
          <w:rFonts w:ascii="Tahoma" w:hAnsi="Tahoma" w:cs="Tahoma"/>
          <w:sz w:val="20"/>
          <w:szCs w:val="20"/>
        </w:rPr>
        <w:t>any)</w:t>
      </w:r>
      <w:r w:rsidRPr="009B7E6E">
        <w:rPr>
          <w:rFonts w:ascii="Tahoma" w:hAnsi="Tahoma" w:cs="Tahoma"/>
          <w:spacing w:val="47"/>
          <w:sz w:val="20"/>
          <w:szCs w:val="20"/>
        </w:rPr>
        <w:t xml:space="preserve"> </w:t>
      </w:r>
      <w:r w:rsidRPr="009B7E6E">
        <w:rPr>
          <w:rFonts w:ascii="Tahoma" w:hAnsi="Tahoma" w:cs="Tahoma"/>
          <w:sz w:val="20"/>
          <w:szCs w:val="20"/>
        </w:rPr>
        <w:t>of</w:t>
      </w:r>
      <w:r w:rsidRPr="009B7E6E">
        <w:rPr>
          <w:rFonts w:ascii="Tahoma" w:hAnsi="Tahoma" w:cs="Tahoma"/>
          <w:spacing w:val="47"/>
          <w:sz w:val="20"/>
          <w:szCs w:val="20"/>
        </w:rPr>
        <w:t xml:space="preserve"> </w:t>
      </w:r>
      <w:r w:rsidRPr="009B7E6E">
        <w:rPr>
          <w:rFonts w:ascii="Tahoma" w:hAnsi="Tahoma" w:cs="Tahoma"/>
          <w:sz w:val="20"/>
          <w:szCs w:val="20"/>
        </w:rPr>
        <w:t>Directors/Partners/</w:t>
      </w:r>
      <w:r w:rsidRPr="009B7E6E">
        <w:rPr>
          <w:rFonts w:ascii="Tahoma" w:hAnsi="Tahoma" w:cs="Tahoma"/>
          <w:spacing w:val="48"/>
          <w:sz w:val="20"/>
          <w:szCs w:val="20"/>
        </w:rPr>
        <w:t xml:space="preserve"> </w:t>
      </w:r>
      <w:r w:rsidRPr="009B7E6E">
        <w:rPr>
          <w:rFonts w:ascii="Tahoma" w:hAnsi="Tahoma" w:cs="Tahoma"/>
          <w:sz w:val="20"/>
          <w:szCs w:val="20"/>
        </w:rPr>
        <w:t>Proprietor/</w:t>
      </w:r>
      <w:r w:rsidRPr="009B7E6E">
        <w:rPr>
          <w:rFonts w:ascii="Tahoma" w:hAnsi="Tahoma" w:cs="Tahoma"/>
          <w:spacing w:val="-51"/>
          <w:sz w:val="20"/>
          <w:szCs w:val="20"/>
        </w:rPr>
        <w:t xml:space="preserve"> </w:t>
      </w:r>
      <w:r w:rsidRPr="009B7E6E">
        <w:rPr>
          <w:rFonts w:ascii="Tahoma" w:hAnsi="Tahoma" w:cs="Tahoma"/>
          <w:sz w:val="20"/>
          <w:szCs w:val="20"/>
        </w:rPr>
        <w:t>Members</w:t>
      </w:r>
      <w:r w:rsidRPr="009B7E6E">
        <w:rPr>
          <w:rFonts w:ascii="Tahoma" w:hAnsi="Tahoma" w:cs="Tahoma"/>
          <w:spacing w:val="2"/>
          <w:sz w:val="20"/>
          <w:szCs w:val="20"/>
        </w:rPr>
        <w:t xml:space="preserve"> </w:t>
      </w:r>
      <w:r w:rsidRPr="009B7E6E">
        <w:rPr>
          <w:rFonts w:ascii="Tahoma" w:hAnsi="Tahoma" w:cs="Tahoma"/>
          <w:sz w:val="20"/>
          <w:szCs w:val="20"/>
        </w:rPr>
        <w:t>to</w:t>
      </w:r>
      <w:r w:rsidRPr="009B7E6E">
        <w:rPr>
          <w:rFonts w:ascii="Tahoma" w:hAnsi="Tahoma" w:cs="Tahoma"/>
          <w:spacing w:val="1"/>
          <w:sz w:val="20"/>
          <w:szCs w:val="20"/>
        </w:rPr>
        <w:t xml:space="preserve"> </w:t>
      </w:r>
      <w:r w:rsidRPr="009B7E6E">
        <w:rPr>
          <w:rFonts w:ascii="Tahoma" w:hAnsi="Tahoma" w:cs="Tahoma"/>
          <w:sz w:val="20"/>
          <w:szCs w:val="20"/>
        </w:rPr>
        <w:t>be</w:t>
      </w:r>
      <w:r w:rsidRPr="009B7E6E">
        <w:rPr>
          <w:rFonts w:ascii="Tahoma" w:hAnsi="Tahoma" w:cs="Tahoma"/>
          <w:spacing w:val="3"/>
          <w:sz w:val="20"/>
          <w:szCs w:val="20"/>
        </w:rPr>
        <w:t xml:space="preserve"> </w:t>
      </w:r>
      <w:r w:rsidRPr="009B7E6E">
        <w:rPr>
          <w:rFonts w:ascii="Tahoma" w:hAnsi="Tahoma" w:cs="Tahoma"/>
          <w:sz w:val="20"/>
          <w:szCs w:val="20"/>
        </w:rPr>
        <w:t>provided.</w:t>
      </w:r>
    </w:p>
    <w:p w14:paraId="408DD031" w14:textId="4E0B05AE" w:rsidR="00BB57A4" w:rsidRPr="009B7E6E" w:rsidRDefault="00D06625" w:rsidP="00ED40C8">
      <w:pPr>
        <w:pStyle w:val="ListParagraph"/>
        <w:numPr>
          <w:ilvl w:val="0"/>
          <w:numId w:val="11"/>
        </w:numPr>
        <w:tabs>
          <w:tab w:val="left" w:pos="1921"/>
        </w:tabs>
        <w:ind w:left="360" w:hanging="361"/>
        <w:jc w:val="both"/>
        <w:rPr>
          <w:rFonts w:ascii="Tahoma" w:hAnsi="Tahoma" w:cs="Tahoma"/>
          <w:sz w:val="20"/>
          <w:szCs w:val="20"/>
        </w:rPr>
      </w:pPr>
      <w:r w:rsidRPr="009B7E6E">
        <w:rPr>
          <w:rFonts w:ascii="Tahoma" w:hAnsi="Tahoma" w:cs="Tahoma"/>
          <w:sz w:val="20"/>
          <w:szCs w:val="20"/>
        </w:rPr>
        <w:t>Turn</w:t>
      </w:r>
      <w:r w:rsidRPr="009B7E6E">
        <w:rPr>
          <w:rFonts w:ascii="Tahoma" w:hAnsi="Tahoma" w:cs="Tahoma"/>
          <w:spacing w:val="8"/>
          <w:sz w:val="20"/>
          <w:szCs w:val="20"/>
        </w:rPr>
        <w:t xml:space="preserve">over </w:t>
      </w:r>
      <w:r w:rsidRPr="009B7E6E">
        <w:rPr>
          <w:rFonts w:ascii="Tahoma" w:hAnsi="Tahoma" w:cs="Tahoma"/>
          <w:sz w:val="20"/>
          <w:szCs w:val="20"/>
        </w:rPr>
        <w:t>for</w:t>
      </w:r>
      <w:r w:rsidRPr="009B7E6E">
        <w:rPr>
          <w:rFonts w:ascii="Tahoma" w:hAnsi="Tahoma" w:cs="Tahoma"/>
          <w:spacing w:val="11"/>
          <w:sz w:val="20"/>
          <w:szCs w:val="20"/>
        </w:rPr>
        <w:t xml:space="preserve"> </w:t>
      </w:r>
      <w:r w:rsidRPr="009B7E6E">
        <w:rPr>
          <w:rFonts w:ascii="Tahoma" w:hAnsi="Tahoma" w:cs="Tahoma"/>
          <w:sz w:val="20"/>
          <w:szCs w:val="20"/>
        </w:rPr>
        <w:t>the</w:t>
      </w:r>
      <w:r w:rsidRPr="009B7E6E">
        <w:rPr>
          <w:rFonts w:ascii="Tahoma" w:hAnsi="Tahoma" w:cs="Tahoma"/>
          <w:spacing w:val="8"/>
          <w:sz w:val="20"/>
          <w:szCs w:val="20"/>
        </w:rPr>
        <w:t xml:space="preserve"> </w:t>
      </w:r>
      <w:r w:rsidRPr="009B7E6E">
        <w:rPr>
          <w:rFonts w:ascii="Tahoma" w:hAnsi="Tahoma" w:cs="Tahoma"/>
          <w:sz w:val="20"/>
          <w:szCs w:val="20"/>
        </w:rPr>
        <w:t>last</w:t>
      </w:r>
      <w:r w:rsidRPr="009B7E6E">
        <w:rPr>
          <w:rFonts w:ascii="Tahoma" w:hAnsi="Tahoma" w:cs="Tahoma"/>
          <w:spacing w:val="8"/>
          <w:sz w:val="20"/>
          <w:szCs w:val="20"/>
        </w:rPr>
        <w:t xml:space="preserve"> </w:t>
      </w:r>
      <w:r w:rsidRPr="009B7E6E">
        <w:rPr>
          <w:rFonts w:ascii="Tahoma" w:hAnsi="Tahoma" w:cs="Tahoma"/>
          <w:sz w:val="20"/>
          <w:szCs w:val="20"/>
        </w:rPr>
        <w:t>three</w:t>
      </w:r>
      <w:r w:rsidRPr="009B7E6E">
        <w:rPr>
          <w:rFonts w:ascii="Tahoma" w:hAnsi="Tahoma" w:cs="Tahoma"/>
          <w:spacing w:val="8"/>
          <w:sz w:val="20"/>
          <w:szCs w:val="20"/>
        </w:rPr>
        <w:t xml:space="preserve"> </w:t>
      </w:r>
      <w:r w:rsidRPr="009B7E6E">
        <w:rPr>
          <w:rFonts w:ascii="Tahoma" w:hAnsi="Tahoma" w:cs="Tahoma"/>
          <w:sz w:val="20"/>
          <w:szCs w:val="20"/>
        </w:rPr>
        <w:t>years</w:t>
      </w:r>
      <w:r w:rsidRPr="009B7E6E">
        <w:rPr>
          <w:rFonts w:ascii="Tahoma" w:hAnsi="Tahoma" w:cs="Tahoma"/>
          <w:spacing w:val="6"/>
          <w:sz w:val="20"/>
          <w:szCs w:val="20"/>
        </w:rPr>
        <w:t xml:space="preserve"> </w:t>
      </w:r>
      <w:r w:rsidRPr="009B7E6E">
        <w:rPr>
          <w:rFonts w:ascii="Tahoma" w:hAnsi="Tahoma" w:cs="Tahoma"/>
          <w:sz w:val="20"/>
          <w:szCs w:val="20"/>
        </w:rPr>
        <w:t>to</w:t>
      </w:r>
      <w:r w:rsidRPr="009B7E6E">
        <w:rPr>
          <w:rFonts w:ascii="Tahoma" w:hAnsi="Tahoma" w:cs="Tahoma"/>
          <w:spacing w:val="8"/>
          <w:sz w:val="20"/>
          <w:szCs w:val="20"/>
        </w:rPr>
        <w:t xml:space="preserve"> </w:t>
      </w:r>
      <w:r w:rsidRPr="009B7E6E">
        <w:rPr>
          <w:rFonts w:ascii="Tahoma" w:hAnsi="Tahoma" w:cs="Tahoma"/>
          <w:sz w:val="20"/>
          <w:szCs w:val="20"/>
        </w:rPr>
        <w:t>be</w:t>
      </w:r>
      <w:r w:rsidRPr="009B7E6E">
        <w:rPr>
          <w:rFonts w:ascii="Tahoma" w:hAnsi="Tahoma" w:cs="Tahoma"/>
          <w:spacing w:val="8"/>
          <w:sz w:val="20"/>
          <w:szCs w:val="20"/>
        </w:rPr>
        <w:t xml:space="preserve"> </w:t>
      </w:r>
      <w:r w:rsidRPr="009B7E6E">
        <w:rPr>
          <w:rFonts w:ascii="Tahoma" w:hAnsi="Tahoma" w:cs="Tahoma"/>
          <w:sz w:val="20"/>
          <w:szCs w:val="20"/>
        </w:rPr>
        <w:t>mentioned.</w:t>
      </w:r>
      <w:r w:rsidRPr="009B7E6E">
        <w:rPr>
          <w:rFonts w:ascii="Tahoma" w:hAnsi="Tahoma" w:cs="Tahoma"/>
          <w:spacing w:val="6"/>
          <w:sz w:val="20"/>
          <w:szCs w:val="20"/>
        </w:rPr>
        <w:t xml:space="preserve"> </w:t>
      </w:r>
      <w:r w:rsidRPr="009B7E6E">
        <w:rPr>
          <w:rFonts w:ascii="Tahoma" w:hAnsi="Tahoma" w:cs="Tahoma"/>
          <w:sz w:val="20"/>
          <w:szCs w:val="20"/>
        </w:rPr>
        <w:t>(Copy</w:t>
      </w:r>
      <w:r w:rsidRPr="009B7E6E">
        <w:rPr>
          <w:rFonts w:ascii="Tahoma" w:hAnsi="Tahoma" w:cs="Tahoma"/>
          <w:spacing w:val="7"/>
          <w:sz w:val="20"/>
          <w:szCs w:val="20"/>
        </w:rPr>
        <w:t xml:space="preserve"> </w:t>
      </w:r>
      <w:r w:rsidRPr="009B7E6E">
        <w:rPr>
          <w:rFonts w:ascii="Tahoma" w:hAnsi="Tahoma" w:cs="Tahoma"/>
          <w:sz w:val="20"/>
          <w:szCs w:val="20"/>
        </w:rPr>
        <w:t>to</w:t>
      </w:r>
      <w:r w:rsidRPr="009B7E6E">
        <w:rPr>
          <w:rFonts w:ascii="Tahoma" w:hAnsi="Tahoma" w:cs="Tahoma"/>
          <w:spacing w:val="7"/>
          <w:sz w:val="20"/>
          <w:szCs w:val="20"/>
        </w:rPr>
        <w:t xml:space="preserve"> </w:t>
      </w:r>
      <w:r w:rsidRPr="009B7E6E">
        <w:rPr>
          <w:rFonts w:ascii="Tahoma" w:hAnsi="Tahoma" w:cs="Tahoma"/>
          <w:sz w:val="20"/>
          <w:szCs w:val="20"/>
        </w:rPr>
        <w:t>be</w:t>
      </w:r>
      <w:r w:rsidRPr="009B7E6E">
        <w:rPr>
          <w:rFonts w:ascii="Tahoma" w:hAnsi="Tahoma" w:cs="Tahoma"/>
          <w:spacing w:val="8"/>
          <w:sz w:val="20"/>
          <w:szCs w:val="20"/>
        </w:rPr>
        <w:t xml:space="preserve"> </w:t>
      </w:r>
      <w:r w:rsidRPr="009B7E6E">
        <w:rPr>
          <w:rFonts w:ascii="Tahoma" w:hAnsi="Tahoma" w:cs="Tahoma"/>
          <w:sz w:val="20"/>
          <w:szCs w:val="20"/>
        </w:rPr>
        <w:t>enclosed)</w:t>
      </w:r>
    </w:p>
    <w:p w14:paraId="70AACB74" w14:textId="25C08C9E" w:rsidR="00BB57A4" w:rsidRPr="009B7E6E" w:rsidRDefault="00000000" w:rsidP="00ED40C8">
      <w:pPr>
        <w:pStyle w:val="ListParagraph"/>
        <w:numPr>
          <w:ilvl w:val="0"/>
          <w:numId w:val="11"/>
        </w:numPr>
        <w:tabs>
          <w:tab w:val="left" w:pos="1921"/>
        </w:tabs>
        <w:ind w:left="360" w:hanging="361"/>
        <w:jc w:val="both"/>
        <w:rPr>
          <w:rFonts w:ascii="Tahoma" w:hAnsi="Tahoma" w:cs="Tahoma"/>
          <w:sz w:val="20"/>
          <w:szCs w:val="20"/>
        </w:rPr>
      </w:pPr>
      <w:r w:rsidRPr="009B7E6E">
        <w:rPr>
          <w:rFonts w:ascii="Tahoma" w:hAnsi="Tahoma" w:cs="Tahoma"/>
          <w:sz w:val="20"/>
          <w:szCs w:val="20"/>
        </w:rPr>
        <w:t>Specification</w:t>
      </w:r>
      <w:r w:rsidRPr="009B7E6E">
        <w:rPr>
          <w:rFonts w:ascii="Tahoma" w:hAnsi="Tahoma" w:cs="Tahoma"/>
          <w:spacing w:val="10"/>
          <w:sz w:val="20"/>
          <w:szCs w:val="20"/>
        </w:rPr>
        <w:t xml:space="preserve"> </w:t>
      </w:r>
      <w:r w:rsidRPr="009B7E6E">
        <w:rPr>
          <w:rFonts w:ascii="Tahoma" w:hAnsi="Tahoma" w:cs="Tahoma"/>
          <w:sz w:val="20"/>
          <w:szCs w:val="20"/>
        </w:rPr>
        <w:t>as</w:t>
      </w:r>
      <w:r w:rsidRPr="009B7E6E">
        <w:rPr>
          <w:rFonts w:ascii="Tahoma" w:hAnsi="Tahoma" w:cs="Tahoma"/>
          <w:spacing w:val="9"/>
          <w:sz w:val="20"/>
          <w:szCs w:val="20"/>
        </w:rPr>
        <w:t xml:space="preserve"> </w:t>
      </w:r>
      <w:r w:rsidRPr="009B7E6E">
        <w:rPr>
          <w:rFonts w:ascii="Tahoma" w:hAnsi="Tahoma" w:cs="Tahoma"/>
          <w:sz w:val="20"/>
          <w:szCs w:val="20"/>
        </w:rPr>
        <w:t>mentioned</w:t>
      </w:r>
      <w:r w:rsidRPr="009B7E6E">
        <w:rPr>
          <w:rFonts w:ascii="Tahoma" w:hAnsi="Tahoma" w:cs="Tahoma"/>
          <w:spacing w:val="10"/>
          <w:sz w:val="20"/>
          <w:szCs w:val="20"/>
        </w:rPr>
        <w:t xml:space="preserve"> </w:t>
      </w:r>
      <w:r w:rsidRPr="009B7E6E">
        <w:rPr>
          <w:rFonts w:ascii="Tahoma" w:hAnsi="Tahoma" w:cs="Tahoma"/>
          <w:sz w:val="20"/>
          <w:szCs w:val="20"/>
        </w:rPr>
        <w:t>below,</w:t>
      </w:r>
      <w:r w:rsidRPr="009B7E6E">
        <w:rPr>
          <w:rFonts w:ascii="Tahoma" w:hAnsi="Tahoma" w:cs="Tahoma"/>
          <w:spacing w:val="11"/>
          <w:sz w:val="20"/>
          <w:szCs w:val="20"/>
        </w:rPr>
        <w:t xml:space="preserve"> </w:t>
      </w:r>
      <w:r w:rsidRPr="009B7E6E">
        <w:rPr>
          <w:rFonts w:ascii="Tahoma" w:hAnsi="Tahoma" w:cs="Tahoma"/>
          <w:sz w:val="20"/>
          <w:szCs w:val="20"/>
        </w:rPr>
        <w:t>shall</w:t>
      </w:r>
      <w:r w:rsidRPr="009B7E6E">
        <w:rPr>
          <w:rFonts w:ascii="Tahoma" w:hAnsi="Tahoma" w:cs="Tahoma"/>
          <w:spacing w:val="10"/>
          <w:sz w:val="20"/>
          <w:szCs w:val="20"/>
        </w:rPr>
        <w:t xml:space="preserve"> </w:t>
      </w:r>
      <w:r w:rsidRPr="009B7E6E">
        <w:rPr>
          <w:rFonts w:ascii="Tahoma" w:hAnsi="Tahoma" w:cs="Tahoma"/>
          <w:sz w:val="20"/>
          <w:szCs w:val="20"/>
        </w:rPr>
        <w:t>be</w:t>
      </w:r>
      <w:r w:rsidRPr="009B7E6E">
        <w:rPr>
          <w:rFonts w:ascii="Tahoma" w:hAnsi="Tahoma" w:cs="Tahoma"/>
          <w:spacing w:val="10"/>
          <w:sz w:val="20"/>
          <w:szCs w:val="20"/>
        </w:rPr>
        <w:t xml:space="preserve"> </w:t>
      </w:r>
      <w:r w:rsidRPr="009B7E6E">
        <w:rPr>
          <w:rFonts w:ascii="Tahoma" w:hAnsi="Tahoma" w:cs="Tahoma"/>
          <w:sz w:val="20"/>
          <w:szCs w:val="20"/>
        </w:rPr>
        <w:t>provided</w:t>
      </w:r>
      <w:r w:rsidRPr="009B7E6E">
        <w:rPr>
          <w:rFonts w:ascii="Tahoma" w:hAnsi="Tahoma" w:cs="Tahoma"/>
          <w:spacing w:val="15"/>
          <w:sz w:val="20"/>
          <w:szCs w:val="20"/>
        </w:rPr>
        <w:t xml:space="preserve"> </w:t>
      </w:r>
      <w:r w:rsidRPr="009B7E6E">
        <w:rPr>
          <w:rFonts w:ascii="Tahoma" w:hAnsi="Tahoma" w:cs="Tahoma"/>
          <w:sz w:val="20"/>
          <w:szCs w:val="20"/>
        </w:rPr>
        <w:t>as</w:t>
      </w:r>
      <w:r w:rsidRPr="009B7E6E">
        <w:rPr>
          <w:rFonts w:ascii="Tahoma" w:hAnsi="Tahoma" w:cs="Tahoma"/>
          <w:spacing w:val="9"/>
          <w:sz w:val="20"/>
          <w:szCs w:val="20"/>
        </w:rPr>
        <w:t xml:space="preserve"> </w:t>
      </w:r>
      <w:r w:rsidRPr="009B7E6E">
        <w:rPr>
          <w:rFonts w:ascii="Tahoma" w:hAnsi="Tahoma" w:cs="Tahoma"/>
          <w:sz w:val="20"/>
          <w:szCs w:val="20"/>
        </w:rPr>
        <w:t>per</w:t>
      </w:r>
      <w:r w:rsidRPr="009B7E6E">
        <w:rPr>
          <w:rFonts w:ascii="Tahoma" w:hAnsi="Tahoma" w:cs="Tahoma"/>
          <w:spacing w:val="8"/>
          <w:sz w:val="20"/>
          <w:szCs w:val="20"/>
        </w:rPr>
        <w:t xml:space="preserve"> </w:t>
      </w:r>
      <w:r w:rsidRPr="009B7E6E">
        <w:rPr>
          <w:rFonts w:ascii="Tahoma" w:hAnsi="Tahoma" w:cs="Tahoma"/>
          <w:sz w:val="20"/>
          <w:szCs w:val="20"/>
        </w:rPr>
        <w:t>the</w:t>
      </w:r>
      <w:r w:rsidRPr="009B7E6E">
        <w:rPr>
          <w:rFonts w:ascii="Tahoma" w:hAnsi="Tahoma" w:cs="Tahoma"/>
          <w:spacing w:val="11"/>
          <w:sz w:val="20"/>
          <w:szCs w:val="20"/>
        </w:rPr>
        <w:t xml:space="preserve"> </w:t>
      </w:r>
      <w:r w:rsidRPr="009B7E6E">
        <w:rPr>
          <w:rFonts w:ascii="Tahoma" w:hAnsi="Tahoma" w:cs="Tahoma"/>
          <w:sz w:val="20"/>
          <w:szCs w:val="20"/>
        </w:rPr>
        <w:t>details</w:t>
      </w:r>
      <w:r w:rsidRPr="009B7E6E">
        <w:rPr>
          <w:rFonts w:ascii="Tahoma" w:hAnsi="Tahoma" w:cs="Tahoma"/>
          <w:spacing w:val="12"/>
          <w:sz w:val="20"/>
          <w:szCs w:val="20"/>
        </w:rPr>
        <w:t xml:space="preserve"> </w:t>
      </w:r>
      <w:r w:rsidRPr="009B7E6E">
        <w:rPr>
          <w:rFonts w:ascii="Tahoma" w:hAnsi="Tahoma" w:cs="Tahoma"/>
          <w:sz w:val="20"/>
          <w:szCs w:val="20"/>
        </w:rPr>
        <w:t>given</w:t>
      </w:r>
      <w:r w:rsidRPr="009B7E6E">
        <w:rPr>
          <w:rFonts w:ascii="Tahoma" w:hAnsi="Tahoma" w:cs="Tahoma"/>
          <w:spacing w:val="10"/>
          <w:sz w:val="20"/>
          <w:szCs w:val="20"/>
        </w:rPr>
        <w:t xml:space="preserve"> </w:t>
      </w:r>
      <w:r w:rsidRPr="009B7E6E">
        <w:rPr>
          <w:rFonts w:ascii="Tahoma" w:hAnsi="Tahoma" w:cs="Tahoma"/>
          <w:sz w:val="20"/>
          <w:szCs w:val="20"/>
        </w:rPr>
        <w:t>below:</w:t>
      </w:r>
    </w:p>
    <w:p w14:paraId="634C02A8" w14:textId="77777777" w:rsidR="00BB57A4" w:rsidRPr="009B7E6E" w:rsidRDefault="00000000" w:rsidP="00ED40C8">
      <w:pPr>
        <w:pStyle w:val="Heading2"/>
        <w:spacing w:before="186"/>
        <w:ind w:left="0" w:right="0"/>
        <w:jc w:val="both"/>
        <w:rPr>
          <w:rFonts w:ascii="Tahoma" w:hAnsi="Tahoma" w:cs="Tahoma"/>
          <w:sz w:val="20"/>
          <w:szCs w:val="20"/>
        </w:rPr>
      </w:pPr>
      <w:r w:rsidRPr="009B7E6E">
        <w:rPr>
          <w:rFonts w:ascii="Tahoma" w:hAnsi="Tahoma" w:cs="Tahoma"/>
          <w:sz w:val="20"/>
          <w:szCs w:val="20"/>
        </w:rPr>
        <w:t>Scope</w:t>
      </w:r>
      <w:r w:rsidRPr="009B7E6E">
        <w:rPr>
          <w:rFonts w:ascii="Tahoma" w:hAnsi="Tahoma" w:cs="Tahoma"/>
          <w:spacing w:val="-2"/>
          <w:sz w:val="20"/>
          <w:szCs w:val="20"/>
        </w:rPr>
        <w:t xml:space="preserve"> </w:t>
      </w:r>
      <w:r w:rsidRPr="009B7E6E">
        <w:rPr>
          <w:rFonts w:ascii="Tahoma" w:hAnsi="Tahoma" w:cs="Tahoma"/>
          <w:sz w:val="20"/>
          <w:szCs w:val="20"/>
        </w:rPr>
        <w:t>of</w:t>
      </w:r>
      <w:r w:rsidRPr="009B7E6E">
        <w:rPr>
          <w:rFonts w:ascii="Tahoma" w:hAnsi="Tahoma" w:cs="Tahoma"/>
          <w:spacing w:val="-2"/>
          <w:sz w:val="20"/>
          <w:szCs w:val="20"/>
        </w:rPr>
        <w:t xml:space="preserve"> </w:t>
      </w:r>
      <w:r w:rsidRPr="009B7E6E">
        <w:rPr>
          <w:rFonts w:ascii="Tahoma" w:hAnsi="Tahoma" w:cs="Tahoma"/>
          <w:sz w:val="20"/>
          <w:szCs w:val="20"/>
        </w:rPr>
        <w:t>work</w:t>
      </w:r>
    </w:p>
    <w:p w14:paraId="30D02840" w14:textId="7D5DBB75" w:rsidR="00BB57A4" w:rsidRPr="009B7E6E" w:rsidRDefault="00000000" w:rsidP="00ED40C8">
      <w:pPr>
        <w:pStyle w:val="ListParagraph"/>
        <w:numPr>
          <w:ilvl w:val="0"/>
          <w:numId w:val="10"/>
        </w:numPr>
        <w:tabs>
          <w:tab w:val="left" w:pos="1561"/>
        </w:tabs>
        <w:spacing w:before="51"/>
        <w:ind w:left="360"/>
        <w:jc w:val="both"/>
        <w:rPr>
          <w:rFonts w:ascii="Tahoma" w:hAnsi="Tahoma" w:cs="Tahoma"/>
          <w:sz w:val="20"/>
          <w:szCs w:val="20"/>
        </w:rPr>
      </w:pPr>
      <w:r w:rsidRPr="009B7E6E">
        <w:rPr>
          <w:rFonts w:ascii="Tahoma" w:hAnsi="Tahoma" w:cs="Tahoma"/>
          <w:sz w:val="20"/>
          <w:szCs w:val="20"/>
        </w:rPr>
        <w:t>The</w:t>
      </w:r>
      <w:r w:rsidRPr="009B7E6E">
        <w:rPr>
          <w:rFonts w:ascii="Tahoma" w:hAnsi="Tahoma" w:cs="Tahoma"/>
          <w:spacing w:val="23"/>
          <w:sz w:val="20"/>
          <w:szCs w:val="20"/>
        </w:rPr>
        <w:t xml:space="preserve"> </w:t>
      </w:r>
      <w:r w:rsidRPr="009B7E6E">
        <w:rPr>
          <w:rFonts w:ascii="Tahoma" w:hAnsi="Tahoma" w:cs="Tahoma"/>
          <w:sz w:val="20"/>
          <w:szCs w:val="20"/>
        </w:rPr>
        <w:t>scope</w:t>
      </w:r>
      <w:r w:rsidRPr="009B7E6E">
        <w:rPr>
          <w:rFonts w:ascii="Tahoma" w:hAnsi="Tahoma" w:cs="Tahoma"/>
          <w:spacing w:val="20"/>
          <w:sz w:val="20"/>
          <w:szCs w:val="20"/>
        </w:rPr>
        <w:t xml:space="preserve"> </w:t>
      </w:r>
      <w:r w:rsidRPr="009B7E6E">
        <w:rPr>
          <w:rFonts w:ascii="Tahoma" w:hAnsi="Tahoma" w:cs="Tahoma"/>
          <w:sz w:val="20"/>
          <w:szCs w:val="20"/>
        </w:rPr>
        <w:t>of</w:t>
      </w:r>
      <w:r w:rsidRPr="009B7E6E">
        <w:rPr>
          <w:rFonts w:ascii="Tahoma" w:hAnsi="Tahoma" w:cs="Tahoma"/>
          <w:spacing w:val="22"/>
          <w:sz w:val="20"/>
          <w:szCs w:val="20"/>
        </w:rPr>
        <w:t xml:space="preserve"> </w:t>
      </w:r>
      <w:r w:rsidRPr="009B7E6E">
        <w:rPr>
          <w:rFonts w:ascii="Tahoma" w:hAnsi="Tahoma" w:cs="Tahoma"/>
          <w:sz w:val="20"/>
          <w:szCs w:val="20"/>
        </w:rPr>
        <w:t>work</w:t>
      </w:r>
      <w:r w:rsidRPr="009B7E6E">
        <w:rPr>
          <w:rFonts w:ascii="Tahoma" w:hAnsi="Tahoma" w:cs="Tahoma"/>
          <w:spacing w:val="21"/>
          <w:sz w:val="20"/>
          <w:szCs w:val="20"/>
        </w:rPr>
        <w:t xml:space="preserve"> </w:t>
      </w:r>
      <w:r w:rsidRPr="009B7E6E">
        <w:rPr>
          <w:rFonts w:ascii="Tahoma" w:hAnsi="Tahoma" w:cs="Tahoma"/>
          <w:sz w:val="20"/>
          <w:szCs w:val="20"/>
        </w:rPr>
        <w:t>will</w:t>
      </w:r>
      <w:r w:rsidRPr="009B7E6E">
        <w:rPr>
          <w:rFonts w:ascii="Tahoma" w:hAnsi="Tahoma" w:cs="Tahoma"/>
          <w:spacing w:val="22"/>
          <w:sz w:val="20"/>
          <w:szCs w:val="20"/>
        </w:rPr>
        <w:t xml:space="preserve"> </w:t>
      </w:r>
      <w:r w:rsidRPr="009B7E6E">
        <w:rPr>
          <w:rFonts w:ascii="Tahoma" w:hAnsi="Tahoma" w:cs="Tahoma"/>
          <w:sz w:val="20"/>
          <w:szCs w:val="20"/>
        </w:rPr>
        <w:t>cover</w:t>
      </w:r>
      <w:r w:rsidRPr="009B7E6E">
        <w:rPr>
          <w:rFonts w:ascii="Tahoma" w:hAnsi="Tahoma" w:cs="Tahoma"/>
          <w:spacing w:val="23"/>
          <w:sz w:val="20"/>
          <w:szCs w:val="20"/>
        </w:rPr>
        <w:t xml:space="preserve"> </w:t>
      </w:r>
      <w:r w:rsidR="00D06625" w:rsidRPr="009B7E6E">
        <w:rPr>
          <w:rFonts w:ascii="Tahoma" w:hAnsi="Tahoma" w:cs="Tahoma"/>
          <w:sz w:val="20"/>
          <w:szCs w:val="20"/>
        </w:rPr>
        <w:t xml:space="preserve">the </w:t>
      </w:r>
      <w:r w:rsidR="00ED40C8" w:rsidRPr="009B7E6E">
        <w:rPr>
          <w:rFonts w:ascii="Tahoma" w:hAnsi="Tahoma" w:cs="Tahoma"/>
          <w:sz w:val="20"/>
          <w:szCs w:val="20"/>
        </w:rPr>
        <w:t xml:space="preserve">supply </w:t>
      </w:r>
      <w:r w:rsidR="00ED40C8" w:rsidRPr="009B7E6E">
        <w:rPr>
          <w:rFonts w:ascii="Tahoma" w:hAnsi="Tahoma" w:cs="Tahoma"/>
          <w:spacing w:val="21"/>
          <w:sz w:val="20"/>
          <w:szCs w:val="20"/>
        </w:rPr>
        <w:t>of</w:t>
      </w:r>
      <w:r w:rsidRPr="009B7E6E">
        <w:rPr>
          <w:rFonts w:ascii="Tahoma" w:hAnsi="Tahoma" w:cs="Tahoma"/>
          <w:spacing w:val="22"/>
          <w:sz w:val="20"/>
          <w:szCs w:val="20"/>
        </w:rPr>
        <w:t xml:space="preserve"> </w:t>
      </w:r>
      <w:r w:rsidR="009B7E6E">
        <w:rPr>
          <w:rFonts w:ascii="Tahoma" w:hAnsi="Tahoma" w:cs="Tahoma"/>
          <w:sz w:val="20"/>
          <w:szCs w:val="20"/>
        </w:rPr>
        <w:t xml:space="preserve">required item </w:t>
      </w:r>
      <w:r w:rsidRPr="009B7E6E">
        <w:rPr>
          <w:rFonts w:ascii="Tahoma" w:hAnsi="Tahoma" w:cs="Tahoma"/>
          <w:sz w:val="20"/>
          <w:szCs w:val="20"/>
        </w:rPr>
        <w:t>at</w:t>
      </w:r>
      <w:r w:rsidR="006B5114" w:rsidRPr="009B7E6E">
        <w:rPr>
          <w:rFonts w:ascii="Tahoma" w:hAnsi="Tahoma" w:cs="Tahoma"/>
          <w:spacing w:val="2"/>
          <w:sz w:val="20"/>
          <w:szCs w:val="20"/>
        </w:rPr>
        <w:t xml:space="preserve"> </w:t>
      </w:r>
      <w:r w:rsidRPr="009B7E6E">
        <w:rPr>
          <w:rFonts w:ascii="Tahoma" w:hAnsi="Tahoma" w:cs="Tahoma"/>
          <w:sz w:val="20"/>
          <w:szCs w:val="20"/>
        </w:rPr>
        <w:t>LNMIIT</w:t>
      </w:r>
      <w:r w:rsidRPr="009B7E6E">
        <w:rPr>
          <w:rFonts w:ascii="Tahoma" w:hAnsi="Tahoma" w:cs="Tahoma"/>
          <w:spacing w:val="1"/>
          <w:sz w:val="20"/>
          <w:szCs w:val="20"/>
        </w:rPr>
        <w:t xml:space="preserve"> </w:t>
      </w:r>
      <w:r w:rsidRPr="009B7E6E">
        <w:rPr>
          <w:rFonts w:ascii="Tahoma" w:hAnsi="Tahoma" w:cs="Tahoma"/>
          <w:sz w:val="20"/>
          <w:szCs w:val="20"/>
        </w:rPr>
        <w:t>Jaipur</w:t>
      </w:r>
      <w:r w:rsidRPr="009B7E6E">
        <w:rPr>
          <w:rFonts w:ascii="Tahoma" w:hAnsi="Tahoma" w:cs="Tahoma"/>
          <w:spacing w:val="-2"/>
          <w:sz w:val="20"/>
          <w:szCs w:val="20"/>
        </w:rPr>
        <w:t xml:space="preserve"> </w:t>
      </w:r>
      <w:r w:rsidRPr="009B7E6E">
        <w:rPr>
          <w:rFonts w:ascii="Tahoma" w:hAnsi="Tahoma" w:cs="Tahoma"/>
          <w:sz w:val="20"/>
          <w:szCs w:val="20"/>
        </w:rPr>
        <w:t>campus.</w:t>
      </w:r>
    </w:p>
    <w:p w14:paraId="476A5035" w14:textId="7EA9571B" w:rsidR="00ED40C8" w:rsidRPr="009B7E6E" w:rsidRDefault="00000000" w:rsidP="00CF223B">
      <w:pPr>
        <w:pStyle w:val="ListParagraph"/>
        <w:numPr>
          <w:ilvl w:val="0"/>
          <w:numId w:val="10"/>
        </w:numPr>
        <w:tabs>
          <w:tab w:val="left" w:pos="1561"/>
        </w:tabs>
        <w:ind w:left="360"/>
        <w:jc w:val="both"/>
        <w:rPr>
          <w:rFonts w:ascii="Tahoma" w:hAnsi="Tahoma" w:cs="Tahoma"/>
          <w:sz w:val="20"/>
          <w:szCs w:val="20"/>
        </w:rPr>
      </w:pPr>
      <w:r w:rsidRPr="009B7E6E">
        <w:rPr>
          <w:rFonts w:ascii="Tahoma" w:hAnsi="Tahoma" w:cs="Tahoma"/>
          <w:sz w:val="20"/>
          <w:szCs w:val="20"/>
        </w:rPr>
        <w:t>The</w:t>
      </w:r>
      <w:r w:rsidRPr="009B7E6E">
        <w:rPr>
          <w:rFonts w:ascii="Tahoma" w:hAnsi="Tahoma" w:cs="Tahoma"/>
          <w:spacing w:val="23"/>
          <w:sz w:val="20"/>
          <w:szCs w:val="20"/>
        </w:rPr>
        <w:t xml:space="preserve"> </w:t>
      </w:r>
      <w:r w:rsidRPr="009B7E6E">
        <w:rPr>
          <w:rFonts w:ascii="Tahoma" w:hAnsi="Tahoma" w:cs="Tahoma"/>
          <w:sz w:val="20"/>
          <w:szCs w:val="20"/>
        </w:rPr>
        <w:t>Vendor</w:t>
      </w:r>
      <w:r w:rsidRPr="009B7E6E">
        <w:rPr>
          <w:rFonts w:ascii="Tahoma" w:hAnsi="Tahoma" w:cs="Tahoma"/>
          <w:spacing w:val="23"/>
          <w:sz w:val="20"/>
          <w:szCs w:val="20"/>
        </w:rPr>
        <w:t xml:space="preserve"> </w:t>
      </w:r>
      <w:r w:rsidRPr="009B7E6E">
        <w:rPr>
          <w:rFonts w:ascii="Tahoma" w:hAnsi="Tahoma" w:cs="Tahoma"/>
          <w:sz w:val="20"/>
          <w:szCs w:val="20"/>
        </w:rPr>
        <w:t>is</w:t>
      </w:r>
      <w:r w:rsidRPr="009B7E6E">
        <w:rPr>
          <w:rFonts w:ascii="Tahoma" w:hAnsi="Tahoma" w:cs="Tahoma"/>
          <w:spacing w:val="22"/>
          <w:sz w:val="20"/>
          <w:szCs w:val="20"/>
        </w:rPr>
        <w:t xml:space="preserve"> </w:t>
      </w:r>
      <w:r w:rsidRPr="009B7E6E">
        <w:rPr>
          <w:rFonts w:ascii="Tahoma" w:hAnsi="Tahoma" w:cs="Tahoma"/>
          <w:sz w:val="20"/>
          <w:szCs w:val="20"/>
        </w:rPr>
        <w:t>required</w:t>
      </w:r>
      <w:r w:rsidRPr="009B7E6E">
        <w:rPr>
          <w:rFonts w:ascii="Tahoma" w:hAnsi="Tahoma" w:cs="Tahoma"/>
          <w:spacing w:val="23"/>
          <w:sz w:val="20"/>
          <w:szCs w:val="20"/>
        </w:rPr>
        <w:t xml:space="preserve"> </w:t>
      </w:r>
      <w:r w:rsidRPr="009B7E6E">
        <w:rPr>
          <w:rFonts w:ascii="Tahoma" w:hAnsi="Tahoma" w:cs="Tahoma"/>
          <w:sz w:val="20"/>
          <w:szCs w:val="20"/>
        </w:rPr>
        <w:t>to</w:t>
      </w:r>
      <w:r w:rsidRPr="009B7E6E">
        <w:rPr>
          <w:rFonts w:ascii="Tahoma" w:hAnsi="Tahoma" w:cs="Tahoma"/>
          <w:spacing w:val="23"/>
          <w:sz w:val="20"/>
          <w:szCs w:val="20"/>
        </w:rPr>
        <w:t xml:space="preserve"> </w:t>
      </w:r>
      <w:r w:rsidRPr="009B7E6E">
        <w:rPr>
          <w:rFonts w:ascii="Tahoma" w:hAnsi="Tahoma" w:cs="Tahoma"/>
          <w:sz w:val="20"/>
          <w:szCs w:val="20"/>
        </w:rPr>
        <w:t>submit</w:t>
      </w:r>
      <w:r w:rsidRPr="009B7E6E">
        <w:rPr>
          <w:rFonts w:ascii="Tahoma" w:hAnsi="Tahoma" w:cs="Tahoma"/>
          <w:spacing w:val="23"/>
          <w:sz w:val="20"/>
          <w:szCs w:val="20"/>
        </w:rPr>
        <w:t xml:space="preserve"> </w:t>
      </w:r>
      <w:r w:rsidRPr="009B7E6E">
        <w:rPr>
          <w:rFonts w:ascii="Tahoma" w:hAnsi="Tahoma" w:cs="Tahoma"/>
          <w:sz w:val="20"/>
          <w:szCs w:val="20"/>
        </w:rPr>
        <w:t>the</w:t>
      </w:r>
      <w:r w:rsidRPr="009B7E6E">
        <w:rPr>
          <w:rFonts w:ascii="Tahoma" w:hAnsi="Tahoma" w:cs="Tahoma"/>
          <w:spacing w:val="23"/>
          <w:sz w:val="20"/>
          <w:szCs w:val="20"/>
        </w:rPr>
        <w:t xml:space="preserve"> </w:t>
      </w:r>
      <w:r w:rsidRPr="009B7E6E">
        <w:rPr>
          <w:rFonts w:ascii="Tahoma" w:hAnsi="Tahoma" w:cs="Tahoma"/>
          <w:sz w:val="20"/>
          <w:szCs w:val="20"/>
        </w:rPr>
        <w:t>complete</w:t>
      </w:r>
      <w:r w:rsidRPr="009B7E6E">
        <w:rPr>
          <w:rFonts w:ascii="Tahoma" w:hAnsi="Tahoma" w:cs="Tahoma"/>
          <w:spacing w:val="23"/>
          <w:sz w:val="20"/>
          <w:szCs w:val="20"/>
        </w:rPr>
        <w:t xml:space="preserve"> </w:t>
      </w:r>
      <w:r w:rsidRPr="009B7E6E">
        <w:rPr>
          <w:rFonts w:ascii="Tahoma" w:hAnsi="Tahoma" w:cs="Tahoma"/>
          <w:sz w:val="20"/>
          <w:szCs w:val="20"/>
        </w:rPr>
        <w:t>documentation</w:t>
      </w:r>
      <w:r w:rsidRPr="009B7E6E">
        <w:rPr>
          <w:rFonts w:ascii="Tahoma" w:hAnsi="Tahoma" w:cs="Tahoma"/>
          <w:spacing w:val="23"/>
          <w:sz w:val="20"/>
          <w:szCs w:val="20"/>
        </w:rPr>
        <w:t xml:space="preserve"> </w:t>
      </w:r>
      <w:r w:rsidRPr="009B7E6E">
        <w:rPr>
          <w:rFonts w:ascii="Tahoma" w:hAnsi="Tahoma" w:cs="Tahoma"/>
          <w:sz w:val="20"/>
          <w:szCs w:val="20"/>
        </w:rPr>
        <w:t>of</w:t>
      </w:r>
      <w:r w:rsidRPr="009B7E6E">
        <w:rPr>
          <w:rFonts w:ascii="Tahoma" w:hAnsi="Tahoma" w:cs="Tahoma"/>
          <w:spacing w:val="22"/>
          <w:sz w:val="20"/>
          <w:szCs w:val="20"/>
        </w:rPr>
        <w:t xml:space="preserve"> </w:t>
      </w:r>
      <w:r w:rsidRPr="009B7E6E">
        <w:rPr>
          <w:rFonts w:ascii="Tahoma" w:hAnsi="Tahoma" w:cs="Tahoma"/>
          <w:sz w:val="20"/>
          <w:szCs w:val="20"/>
        </w:rPr>
        <w:t>the</w:t>
      </w:r>
      <w:r w:rsidRPr="009B7E6E">
        <w:rPr>
          <w:rFonts w:ascii="Tahoma" w:hAnsi="Tahoma" w:cs="Tahoma"/>
          <w:spacing w:val="23"/>
          <w:sz w:val="20"/>
          <w:szCs w:val="20"/>
        </w:rPr>
        <w:t xml:space="preserve"> </w:t>
      </w:r>
      <w:r w:rsidR="00D06625" w:rsidRPr="009B7E6E">
        <w:rPr>
          <w:rFonts w:ascii="Tahoma" w:hAnsi="Tahoma" w:cs="Tahoma"/>
          <w:sz w:val="20"/>
          <w:szCs w:val="20"/>
        </w:rPr>
        <w:t>supplied item after delivery</w:t>
      </w:r>
      <w:r w:rsidRPr="009B7E6E">
        <w:rPr>
          <w:rFonts w:ascii="Tahoma" w:hAnsi="Tahoma" w:cs="Tahoma"/>
          <w:sz w:val="20"/>
          <w:szCs w:val="20"/>
        </w:rPr>
        <w:t>.</w:t>
      </w:r>
    </w:p>
    <w:p w14:paraId="4B2A6A28" w14:textId="77777777" w:rsidR="00095749" w:rsidRPr="009B7E6E" w:rsidRDefault="00095749" w:rsidP="00ED40C8">
      <w:pPr>
        <w:tabs>
          <w:tab w:val="left" w:pos="1561"/>
        </w:tabs>
        <w:jc w:val="both"/>
        <w:rPr>
          <w:rFonts w:ascii="Tahoma" w:hAnsi="Tahoma" w:cs="Tahoma"/>
          <w:sz w:val="20"/>
          <w:szCs w:val="20"/>
        </w:rPr>
      </w:pPr>
    </w:p>
    <w:p w14:paraId="3C561E5B" w14:textId="77777777" w:rsidR="00095749" w:rsidRPr="009B7E6E" w:rsidRDefault="00095749" w:rsidP="00ED40C8">
      <w:pPr>
        <w:tabs>
          <w:tab w:val="left" w:pos="1561"/>
        </w:tabs>
        <w:jc w:val="both"/>
        <w:rPr>
          <w:rFonts w:ascii="Tahoma" w:hAnsi="Tahoma" w:cs="Tahoma"/>
          <w:sz w:val="20"/>
          <w:szCs w:val="20"/>
        </w:rPr>
      </w:pPr>
    </w:p>
    <w:p w14:paraId="3D7C481A" w14:textId="77777777" w:rsidR="00095749" w:rsidRPr="009B7E6E" w:rsidRDefault="00095749" w:rsidP="00ED40C8">
      <w:pPr>
        <w:tabs>
          <w:tab w:val="left" w:pos="1561"/>
        </w:tabs>
        <w:jc w:val="both"/>
        <w:rPr>
          <w:rFonts w:ascii="Tahoma" w:hAnsi="Tahoma" w:cs="Tahoma"/>
          <w:b/>
          <w:bCs/>
          <w:sz w:val="20"/>
          <w:szCs w:val="20"/>
        </w:rPr>
      </w:pPr>
    </w:p>
    <w:p w14:paraId="5C455D10" w14:textId="77777777" w:rsidR="00095749" w:rsidRPr="009B7E6E" w:rsidRDefault="00095749" w:rsidP="00ED40C8">
      <w:pPr>
        <w:rPr>
          <w:rFonts w:ascii="Tahoma" w:hAnsi="Tahoma" w:cs="Tahoma"/>
          <w:b/>
          <w:sz w:val="20"/>
          <w:szCs w:val="20"/>
        </w:rPr>
      </w:pPr>
    </w:p>
    <w:p w14:paraId="66B225BE" w14:textId="49B1A113" w:rsidR="00BB57A4" w:rsidRPr="009B7E6E" w:rsidRDefault="00000000" w:rsidP="00A03FE7">
      <w:pPr>
        <w:jc w:val="center"/>
        <w:rPr>
          <w:rFonts w:ascii="Tahoma" w:hAnsi="Tahoma" w:cs="Tahoma"/>
          <w:i/>
          <w:sz w:val="20"/>
          <w:szCs w:val="20"/>
        </w:rPr>
      </w:pPr>
      <w:r w:rsidRPr="009B7E6E">
        <w:rPr>
          <w:rFonts w:ascii="Tahoma" w:hAnsi="Tahoma" w:cs="Tahoma"/>
          <w:b/>
          <w:sz w:val="20"/>
          <w:szCs w:val="20"/>
        </w:rPr>
        <w:t>Technical</w:t>
      </w:r>
      <w:r w:rsidRPr="009B7E6E">
        <w:rPr>
          <w:rFonts w:ascii="Tahoma" w:hAnsi="Tahoma" w:cs="Tahoma"/>
          <w:b/>
          <w:spacing w:val="-5"/>
          <w:sz w:val="20"/>
          <w:szCs w:val="20"/>
        </w:rPr>
        <w:t xml:space="preserve"> </w:t>
      </w:r>
      <w:r w:rsidRPr="009B7E6E">
        <w:rPr>
          <w:rFonts w:ascii="Tahoma" w:hAnsi="Tahoma" w:cs="Tahoma"/>
          <w:b/>
          <w:sz w:val="20"/>
          <w:szCs w:val="20"/>
        </w:rPr>
        <w:t>specification</w:t>
      </w:r>
    </w:p>
    <w:p w14:paraId="5046E9E0" w14:textId="77777777" w:rsidR="00ED40C8" w:rsidRPr="009B7E6E" w:rsidRDefault="00ED40C8" w:rsidP="00ED40C8">
      <w:pPr>
        <w:jc w:val="both"/>
        <w:rPr>
          <w:rFonts w:ascii="Tahoma" w:hAnsi="Tahoma" w:cs="Tahoma"/>
          <w:i/>
          <w:sz w:val="20"/>
          <w:szCs w:val="20"/>
        </w:rPr>
      </w:pPr>
    </w:p>
    <w:p w14:paraId="166C2C54" w14:textId="77777777" w:rsidR="00ED40C8" w:rsidRPr="009B7E6E" w:rsidRDefault="00ED40C8" w:rsidP="00ED40C8">
      <w:pPr>
        <w:pStyle w:val="Heading1"/>
        <w:ind w:left="0" w:right="-90"/>
        <w:rPr>
          <w:rFonts w:ascii="Tahoma" w:hAnsi="Tahoma" w:cs="Tahoma"/>
          <w:sz w:val="20"/>
          <w:szCs w:val="20"/>
          <w:u w:val="none"/>
        </w:rPr>
      </w:pPr>
      <w:r w:rsidRPr="009B7E6E">
        <w:rPr>
          <w:rFonts w:ascii="Tahoma" w:hAnsi="Tahoma" w:cs="Tahoma"/>
          <w:sz w:val="20"/>
          <w:szCs w:val="20"/>
          <w:u w:val="none"/>
        </w:rPr>
        <w:t xml:space="preserve">Supply of Ambulance (Well equipped with ventilator and oxygen support) </w:t>
      </w:r>
    </w:p>
    <w:p w14:paraId="4ADE0FC4" w14:textId="000A04BF" w:rsidR="00BB57A4" w:rsidRPr="009B7E6E" w:rsidRDefault="00ED40C8" w:rsidP="00ED40C8">
      <w:pPr>
        <w:pStyle w:val="Heading1"/>
        <w:ind w:left="0" w:right="-90"/>
        <w:rPr>
          <w:rFonts w:ascii="Tahoma" w:hAnsi="Tahoma" w:cs="Tahoma"/>
          <w:b w:val="0"/>
          <w:sz w:val="20"/>
          <w:szCs w:val="20"/>
          <w:u w:val="none"/>
        </w:rPr>
      </w:pPr>
      <w:r w:rsidRPr="009B7E6E">
        <w:rPr>
          <w:rFonts w:ascii="Tahoma" w:hAnsi="Tahoma" w:cs="Tahoma"/>
          <w:sz w:val="20"/>
          <w:szCs w:val="20"/>
          <w:u w:val="none"/>
        </w:rPr>
        <w:t xml:space="preserve">(Tender </w:t>
      </w:r>
      <w:proofErr w:type="gramStart"/>
      <w:r w:rsidRPr="009B7E6E">
        <w:rPr>
          <w:rFonts w:ascii="Tahoma" w:hAnsi="Tahoma" w:cs="Tahoma"/>
          <w:sz w:val="20"/>
          <w:szCs w:val="20"/>
          <w:u w:val="none"/>
        </w:rPr>
        <w:t>No. :</w:t>
      </w:r>
      <w:proofErr w:type="gramEnd"/>
      <w:r w:rsidRPr="009B7E6E">
        <w:rPr>
          <w:rFonts w:ascii="Tahoma" w:hAnsi="Tahoma" w:cs="Tahoma"/>
          <w:sz w:val="20"/>
          <w:szCs w:val="20"/>
          <w:u w:val="none"/>
        </w:rPr>
        <w:t xml:space="preserve"> 2024-25/Medical-Unit/2B/LNM-</w:t>
      </w:r>
      <w:r w:rsidR="005966AF" w:rsidRPr="009B7E6E">
        <w:rPr>
          <w:rFonts w:ascii="Tahoma" w:hAnsi="Tahoma" w:cs="Tahoma"/>
          <w:sz w:val="20"/>
          <w:szCs w:val="20"/>
          <w:u w:val="none"/>
        </w:rPr>
        <w:t>650</w:t>
      </w:r>
    </w:p>
    <w:p w14:paraId="440FAAD8" w14:textId="50AFE0B5" w:rsidR="00BB57A4" w:rsidRPr="009B7E6E" w:rsidRDefault="008826FA" w:rsidP="00ED40C8">
      <w:pPr>
        <w:pStyle w:val="BodyText"/>
        <w:rPr>
          <w:rFonts w:ascii="Tahoma" w:hAnsi="Tahoma" w:cs="Tahoma"/>
          <w:b/>
          <w:sz w:val="20"/>
          <w:szCs w:val="20"/>
        </w:rPr>
      </w:pPr>
      <w:r w:rsidRPr="009B7E6E">
        <w:rPr>
          <w:rFonts w:ascii="Tahoma" w:hAnsi="Tahoma" w:cs="Tahoma"/>
          <w:b/>
          <w:sz w:val="20"/>
          <w:szCs w:val="20"/>
        </w:rPr>
        <w:tab/>
      </w:r>
    </w:p>
    <w:tbl>
      <w:tblPr>
        <w:tblW w:w="103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2610"/>
        <w:gridCol w:w="4945"/>
        <w:gridCol w:w="900"/>
        <w:gridCol w:w="1080"/>
      </w:tblGrid>
      <w:tr w:rsidR="008826FA" w:rsidRPr="009B7E6E" w14:paraId="5CD5E089" w14:textId="77777777" w:rsidTr="00DB2118">
        <w:trPr>
          <w:trHeight w:val="64"/>
          <w:tblHeader/>
          <w:jc w:val="center"/>
        </w:trPr>
        <w:tc>
          <w:tcPr>
            <w:tcW w:w="810" w:type="dxa"/>
          </w:tcPr>
          <w:p w14:paraId="06F52244" w14:textId="4ABCFCA7" w:rsidR="008826FA" w:rsidRPr="009B7E6E" w:rsidRDefault="008826FA" w:rsidP="00ED40C8">
            <w:pPr>
              <w:pStyle w:val="TableParagraph"/>
              <w:ind w:left="107"/>
              <w:rPr>
                <w:rFonts w:ascii="Tahoma" w:hAnsi="Tahoma" w:cs="Tahoma"/>
                <w:b/>
                <w:sz w:val="20"/>
                <w:szCs w:val="20"/>
              </w:rPr>
            </w:pPr>
            <w:r w:rsidRPr="009B7E6E">
              <w:rPr>
                <w:rFonts w:ascii="Tahoma" w:hAnsi="Tahoma" w:cs="Tahoma"/>
                <w:b/>
                <w:sz w:val="20"/>
                <w:szCs w:val="20"/>
              </w:rPr>
              <w:t>Sr. No.</w:t>
            </w:r>
          </w:p>
        </w:tc>
        <w:tc>
          <w:tcPr>
            <w:tcW w:w="2610" w:type="dxa"/>
            <w:tcBorders>
              <w:right w:val="single" w:sz="4" w:space="0" w:color="auto"/>
            </w:tcBorders>
          </w:tcPr>
          <w:p w14:paraId="05302C93" w14:textId="481BFCDB" w:rsidR="008826FA" w:rsidRPr="009B7E6E" w:rsidRDefault="008826FA" w:rsidP="00ED40C8">
            <w:pPr>
              <w:pStyle w:val="TableParagraph"/>
              <w:ind w:right="-3"/>
              <w:jc w:val="center"/>
              <w:rPr>
                <w:rFonts w:ascii="Tahoma" w:hAnsi="Tahoma" w:cs="Tahoma"/>
                <w:b/>
                <w:sz w:val="20"/>
                <w:szCs w:val="20"/>
              </w:rPr>
            </w:pPr>
            <w:r w:rsidRPr="009B7E6E">
              <w:rPr>
                <w:rFonts w:ascii="Tahoma" w:hAnsi="Tahoma" w:cs="Tahoma"/>
                <w:b/>
                <w:sz w:val="20"/>
                <w:szCs w:val="20"/>
              </w:rPr>
              <w:t>Item Name</w:t>
            </w:r>
          </w:p>
        </w:tc>
        <w:tc>
          <w:tcPr>
            <w:tcW w:w="4945" w:type="dxa"/>
            <w:tcBorders>
              <w:right w:val="single" w:sz="4" w:space="0" w:color="auto"/>
            </w:tcBorders>
          </w:tcPr>
          <w:p w14:paraId="28426210" w14:textId="00B3BACF" w:rsidR="008826FA" w:rsidRPr="009B7E6E" w:rsidRDefault="008826FA" w:rsidP="00ED40C8">
            <w:pPr>
              <w:pStyle w:val="TableParagraph"/>
              <w:ind w:right="-3"/>
              <w:jc w:val="center"/>
              <w:rPr>
                <w:rFonts w:ascii="Tahoma" w:hAnsi="Tahoma" w:cs="Tahoma"/>
                <w:b/>
                <w:sz w:val="20"/>
                <w:szCs w:val="20"/>
              </w:rPr>
            </w:pPr>
            <w:r w:rsidRPr="009B7E6E">
              <w:rPr>
                <w:rFonts w:ascii="Tahoma" w:hAnsi="Tahoma" w:cs="Tahoma"/>
                <w:b/>
                <w:sz w:val="20"/>
                <w:szCs w:val="20"/>
              </w:rPr>
              <w:t>Make</w:t>
            </w:r>
            <w:r w:rsidRPr="009B7E6E">
              <w:rPr>
                <w:rFonts w:ascii="Tahoma" w:hAnsi="Tahoma" w:cs="Tahoma"/>
                <w:b/>
                <w:spacing w:val="-5"/>
                <w:sz w:val="20"/>
                <w:szCs w:val="20"/>
              </w:rPr>
              <w:t xml:space="preserve"> </w:t>
            </w:r>
            <w:r w:rsidRPr="009B7E6E">
              <w:rPr>
                <w:rFonts w:ascii="Tahoma" w:hAnsi="Tahoma" w:cs="Tahoma"/>
                <w:b/>
                <w:sz w:val="20"/>
                <w:szCs w:val="20"/>
              </w:rPr>
              <w:t>&amp;</w:t>
            </w:r>
            <w:r w:rsidRPr="009B7E6E">
              <w:rPr>
                <w:rFonts w:ascii="Tahoma" w:hAnsi="Tahoma" w:cs="Tahoma"/>
                <w:b/>
                <w:spacing w:val="-3"/>
                <w:sz w:val="20"/>
                <w:szCs w:val="20"/>
              </w:rPr>
              <w:t xml:space="preserve"> </w:t>
            </w:r>
            <w:r w:rsidRPr="009B7E6E">
              <w:rPr>
                <w:rFonts w:ascii="Tahoma" w:hAnsi="Tahoma" w:cs="Tahoma"/>
                <w:b/>
                <w:sz w:val="20"/>
                <w:szCs w:val="20"/>
              </w:rPr>
              <w:t>Model/Specification</w:t>
            </w:r>
          </w:p>
        </w:tc>
        <w:tc>
          <w:tcPr>
            <w:tcW w:w="900" w:type="dxa"/>
            <w:tcBorders>
              <w:left w:val="single" w:sz="4" w:space="0" w:color="auto"/>
            </w:tcBorders>
          </w:tcPr>
          <w:p w14:paraId="242ABAC7" w14:textId="69BFA59D" w:rsidR="008826FA" w:rsidRPr="009B7E6E" w:rsidRDefault="008826FA" w:rsidP="00ED40C8">
            <w:pPr>
              <w:pStyle w:val="TableParagraph"/>
              <w:ind w:left="107"/>
              <w:rPr>
                <w:rFonts w:ascii="Tahoma" w:hAnsi="Tahoma" w:cs="Tahoma"/>
                <w:b/>
                <w:sz w:val="20"/>
                <w:szCs w:val="20"/>
              </w:rPr>
            </w:pPr>
            <w:r w:rsidRPr="009B7E6E">
              <w:rPr>
                <w:rFonts w:ascii="Tahoma" w:hAnsi="Tahoma" w:cs="Tahoma"/>
                <w:b/>
                <w:sz w:val="20"/>
                <w:szCs w:val="20"/>
              </w:rPr>
              <w:t>Qty.</w:t>
            </w:r>
          </w:p>
        </w:tc>
        <w:tc>
          <w:tcPr>
            <w:tcW w:w="1080" w:type="dxa"/>
          </w:tcPr>
          <w:p w14:paraId="018EC2DA" w14:textId="4A6DEDCD" w:rsidR="008826FA" w:rsidRPr="009B7E6E" w:rsidRDefault="008826FA" w:rsidP="00ED40C8">
            <w:pPr>
              <w:pStyle w:val="TableParagraph"/>
              <w:jc w:val="center"/>
              <w:rPr>
                <w:rFonts w:ascii="Tahoma" w:hAnsi="Tahoma" w:cs="Tahoma"/>
                <w:b/>
                <w:sz w:val="20"/>
                <w:szCs w:val="20"/>
              </w:rPr>
            </w:pPr>
            <w:r w:rsidRPr="009B7E6E">
              <w:rPr>
                <w:rFonts w:ascii="Tahoma" w:hAnsi="Tahoma" w:cs="Tahoma"/>
                <w:b/>
                <w:sz w:val="20"/>
                <w:szCs w:val="20"/>
              </w:rPr>
              <w:t>UOM</w:t>
            </w:r>
          </w:p>
        </w:tc>
      </w:tr>
      <w:tr w:rsidR="00F37F51" w:rsidRPr="009B7E6E" w14:paraId="0EDA9AAD" w14:textId="77777777" w:rsidTr="00DB2118">
        <w:trPr>
          <w:trHeight w:val="209"/>
          <w:jc w:val="center"/>
        </w:trPr>
        <w:tc>
          <w:tcPr>
            <w:tcW w:w="810" w:type="dxa"/>
            <w:vMerge w:val="restart"/>
          </w:tcPr>
          <w:p w14:paraId="1413E295" w14:textId="77777777" w:rsidR="00F37F51" w:rsidRPr="009B7E6E" w:rsidRDefault="00F37F51" w:rsidP="00ED40C8">
            <w:pPr>
              <w:pStyle w:val="TableParagraph"/>
              <w:ind w:left="107"/>
              <w:rPr>
                <w:rFonts w:ascii="Tahoma" w:hAnsi="Tahoma" w:cs="Tahoma"/>
                <w:bCs/>
                <w:sz w:val="20"/>
                <w:szCs w:val="20"/>
              </w:rPr>
            </w:pPr>
            <w:r w:rsidRPr="009B7E6E">
              <w:rPr>
                <w:rFonts w:ascii="Tahoma" w:hAnsi="Tahoma" w:cs="Tahoma"/>
                <w:bCs/>
                <w:sz w:val="20"/>
                <w:szCs w:val="20"/>
              </w:rPr>
              <w:t>1</w:t>
            </w:r>
          </w:p>
        </w:tc>
        <w:tc>
          <w:tcPr>
            <w:tcW w:w="2610" w:type="dxa"/>
            <w:vMerge w:val="restart"/>
            <w:tcBorders>
              <w:right w:val="single" w:sz="4" w:space="0" w:color="auto"/>
            </w:tcBorders>
          </w:tcPr>
          <w:p w14:paraId="4809D561" w14:textId="3E6810C7" w:rsidR="00F37F51" w:rsidRPr="009B7E6E" w:rsidRDefault="00F37F51" w:rsidP="00ED40C8">
            <w:pPr>
              <w:pStyle w:val="TableParagraph"/>
              <w:tabs>
                <w:tab w:val="left" w:pos="827"/>
                <w:tab w:val="left" w:pos="828"/>
              </w:tabs>
              <w:rPr>
                <w:rFonts w:ascii="Tahoma" w:hAnsi="Tahoma" w:cs="Tahoma"/>
                <w:bCs/>
                <w:sz w:val="20"/>
                <w:szCs w:val="20"/>
              </w:rPr>
            </w:pPr>
            <w:r w:rsidRPr="009B7E6E">
              <w:rPr>
                <w:rFonts w:ascii="Tahoma" w:hAnsi="Tahoma" w:cs="Tahoma"/>
                <w:bCs/>
                <w:sz w:val="20"/>
                <w:szCs w:val="20"/>
              </w:rPr>
              <w:t>Supply of Ambulance (Well equipped with ventilator and oxygen support)</w:t>
            </w:r>
          </w:p>
        </w:tc>
        <w:tc>
          <w:tcPr>
            <w:tcW w:w="4945" w:type="dxa"/>
            <w:tcBorders>
              <w:left w:val="single" w:sz="4" w:space="0" w:color="auto"/>
            </w:tcBorders>
          </w:tcPr>
          <w:p w14:paraId="29892112" w14:textId="54D4FC93" w:rsidR="00F37F51" w:rsidRPr="009B7E6E" w:rsidRDefault="00F37F51" w:rsidP="009B7E6E">
            <w:pPr>
              <w:pStyle w:val="Heading2"/>
              <w:ind w:left="0" w:right="0"/>
              <w:rPr>
                <w:rFonts w:ascii="Tahoma" w:hAnsi="Tahoma" w:cs="Tahoma"/>
                <w:b w:val="0"/>
                <w:bCs w:val="0"/>
                <w:color w:val="232323"/>
                <w:sz w:val="20"/>
                <w:szCs w:val="20"/>
              </w:rPr>
            </w:pPr>
            <w:r w:rsidRPr="009B7E6E">
              <w:rPr>
                <w:rFonts w:ascii="Tahoma" w:hAnsi="Tahoma" w:cs="Tahoma"/>
                <w:b w:val="0"/>
                <w:bCs w:val="0"/>
                <w:color w:val="232323"/>
                <w:sz w:val="20"/>
                <w:szCs w:val="20"/>
              </w:rPr>
              <w:t xml:space="preserve">Force Traveler Ambulance </w:t>
            </w:r>
            <w:proofErr w:type="gramStart"/>
            <w:r w:rsidRPr="009B7E6E">
              <w:rPr>
                <w:rFonts w:ascii="Tahoma" w:hAnsi="Tahoma" w:cs="Tahoma"/>
                <w:b w:val="0"/>
                <w:bCs w:val="0"/>
                <w:color w:val="232323"/>
                <w:sz w:val="20"/>
                <w:szCs w:val="20"/>
              </w:rPr>
              <w:t>3050  /</w:t>
            </w:r>
            <w:proofErr w:type="gramEnd"/>
          </w:p>
          <w:p w14:paraId="0E4749DE" w14:textId="5FE98E6E" w:rsidR="00F37F51" w:rsidRPr="009B7E6E"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ARAI Mileage (Certified) - </w:t>
            </w:r>
            <w:r w:rsidRPr="009B7E6E">
              <w:rPr>
                <w:rFonts w:ascii="Tahoma" w:hAnsi="Tahoma" w:cs="Tahoma"/>
                <w:b w:val="0"/>
                <w:bCs w:val="0"/>
                <w:color w:val="000000"/>
                <w:sz w:val="20"/>
                <w:szCs w:val="20"/>
              </w:rPr>
              <w:t>17 kmpl</w:t>
            </w:r>
          </w:p>
          <w:p w14:paraId="206EC206" w14:textId="54161C59" w:rsidR="00F37F51" w:rsidRPr="009B7E6E"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Top Speed - </w:t>
            </w:r>
            <w:r w:rsidRPr="009B7E6E">
              <w:rPr>
                <w:rFonts w:ascii="Tahoma" w:hAnsi="Tahoma" w:cs="Tahoma"/>
                <w:b w:val="0"/>
                <w:bCs w:val="0"/>
                <w:color w:val="000000"/>
                <w:sz w:val="20"/>
                <w:szCs w:val="20"/>
              </w:rPr>
              <w:t>120 kmph</w:t>
            </w:r>
          </w:p>
          <w:p w14:paraId="72C47918" w14:textId="76668873" w:rsidR="00F37F51"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Engine cc (Displacement) </w:t>
            </w:r>
            <w:proofErr w:type="gramStart"/>
            <w:r w:rsidRPr="009B7E6E">
              <w:rPr>
                <w:rFonts w:ascii="Tahoma" w:eastAsia="Times New Roman" w:hAnsi="Tahoma" w:cs="Tahoma"/>
                <w:b w:val="0"/>
                <w:bCs w:val="0"/>
                <w:color w:val="000000"/>
                <w:sz w:val="20"/>
                <w:szCs w:val="20"/>
              </w:rPr>
              <w:t xml:space="preserve">-  </w:t>
            </w:r>
            <w:r w:rsidRPr="009B7E6E">
              <w:rPr>
                <w:rFonts w:ascii="Tahoma" w:hAnsi="Tahoma" w:cs="Tahoma"/>
                <w:b w:val="0"/>
                <w:bCs w:val="0"/>
                <w:color w:val="000000"/>
                <w:sz w:val="20"/>
                <w:szCs w:val="20"/>
              </w:rPr>
              <w:t>2596</w:t>
            </w:r>
            <w:proofErr w:type="gramEnd"/>
            <w:r w:rsidRPr="009B7E6E">
              <w:rPr>
                <w:rFonts w:ascii="Tahoma" w:hAnsi="Tahoma" w:cs="Tahoma"/>
                <w:b w:val="0"/>
                <w:bCs w:val="0"/>
                <w:color w:val="000000"/>
                <w:sz w:val="20"/>
                <w:szCs w:val="20"/>
              </w:rPr>
              <w:t xml:space="preserve"> cc</w:t>
            </w:r>
          </w:p>
          <w:p w14:paraId="18539343" w14:textId="59453633" w:rsidR="00F37F51"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Number of </w:t>
            </w:r>
            <w:proofErr w:type="gramStart"/>
            <w:r w:rsidRPr="009B7E6E">
              <w:rPr>
                <w:rFonts w:ascii="Tahoma" w:eastAsia="Times New Roman" w:hAnsi="Tahoma" w:cs="Tahoma"/>
                <w:b w:val="0"/>
                <w:bCs w:val="0"/>
                <w:color w:val="000000"/>
                <w:sz w:val="20"/>
                <w:szCs w:val="20"/>
              </w:rPr>
              <w:t>Gears  -</w:t>
            </w:r>
            <w:proofErr w:type="gramEnd"/>
            <w:r w:rsidRPr="009B7E6E">
              <w:rPr>
                <w:rFonts w:ascii="Tahoma" w:eastAsia="Times New Roman" w:hAnsi="Tahoma" w:cs="Tahoma"/>
                <w:b w:val="0"/>
                <w:bCs w:val="0"/>
                <w:color w:val="000000"/>
                <w:sz w:val="20"/>
                <w:szCs w:val="20"/>
              </w:rPr>
              <w:t xml:space="preserve"> </w:t>
            </w:r>
            <w:r w:rsidRPr="009B7E6E">
              <w:rPr>
                <w:rFonts w:ascii="Tahoma" w:hAnsi="Tahoma" w:cs="Tahoma"/>
                <w:b w:val="0"/>
                <w:bCs w:val="0"/>
                <w:color w:val="000000"/>
                <w:sz w:val="20"/>
                <w:szCs w:val="20"/>
              </w:rPr>
              <w:t>5 Forward, 1 Revers</w:t>
            </w:r>
          </w:p>
          <w:p w14:paraId="0A37C752" w14:textId="18E63E01" w:rsidR="00F37F51"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Maximum Power </w:t>
            </w:r>
            <w:proofErr w:type="gramStart"/>
            <w:r w:rsidRPr="009B7E6E">
              <w:rPr>
                <w:rFonts w:ascii="Tahoma" w:eastAsia="Times New Roman" w:hAnsi="Tahoma" w:cs="Tahoma"/>
                <w:b w:val="0"/>
                <w:bCs w:val="0"/>
                <w:color w:val="000000"/>
                <w:sz w:val="20"/>
                <w:szCs w:val="20"/>
              </w:rPr>
              <w:t xml:space="preserve">-  </w:t>
            </w:r>
            <w:r w:rsidRPr="009B7E6E">
              <w:rPr>
                <w:rFonts w:ascii="Tahoma" w:hAnsi="Tahoma" w:cs="Tahoma"/>
                <w:b w:val="0"/>
                <w:bCs w:val="0"/>
                <w:color w:val="000000"/>
                <w:sz w:val="20"/>
                <w:szCs w:val="20"/>
              </w:rPr>
              <w:t>115</w:t>
            </w:r>
            <w:proofErr w:type="gramEnd"/>
            <w:r w:rsidRPr="009B7E6E">
              <w:rPr>
                <w:rFonts w:ascii="Tahoma" w:hAnsi="Tahoma" w:cs="Tahoma"/>
                <w:b w:val="0"/>
                <w:bCs w:val="0"/>
                <w:color w:val="000000"/>
                <w:sz w:val="20"/>
                <w:szCs w:val="20"/>
              </w:rPr>
              <w:t xml:space="preserve"> HP @ 2950 rpm</w:t>
            </w:r>
          </w:p>
          <w:p w14:paraId="2B1CFDC7" w14:textId="124081BB" w:rsidR="00F37F51"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Maximum </w:t>
            </w:r>
            <w:proofErr w:type="gramStart"/>
            <w:r w:rsidRPr="009B7E6E">
              <w:rPr>
                <w:rFonts w:ascii="Tahoma" w:eastAsia="Times New Roman" w:hAnsi="Tahoma" w:cs="Tahoma"/>
                <w:b w:val="0"/>
                <w:bCs w:val="0"/>
                <w:color w:val="000000"/>
                <w:sz w:val="20"/>
                <w:szCs w:val="20"/>
              </w:rPr>
              <w:t>Torque  -</w:t>
            </w:r>
            <w:proofErr w:type="gramEnd"/>
            <w:r w:rsidRPr="009B7E6E">
              <w:rPr>
                <w:rFonts w:ascii="Tahoma" w:eastAsia="Times New Roman" w:hAnsi="Tahoma" w:cs="Tahoma"/>
                <w:b w:val="0"/>
                <w:bCs w:val="0"/>
                <w:color w:val="000000"/>
                <w:sz w:val="20"/>
                <w:szCs w:val="20"/>
              </w:rPr>
              <w:t xml:space="preserve"> </w:t>
            </w:r>
            <w:r w:rsidRPr="009B7E6E">
              <w:rPr>
                <w:rFonts w:ascii="Tahoma" w:hAnsi="Tahoma" w:cs="Tahoma"/>
                <w:b w:val="0"/>
                <w:bCs w:val="0"/>
                <w:color w:val="000000"/>
                <w:sz w:val="20"/>
                <w:szCs w:val="20"/>
              </w:rPr>
              <w:t>350 Nm @ 1400-2200 rpm</w:t>
            </w:r>
          </w:p>
          <w:p w14:paraId="70514CB6" w14:textId="79F8D08F" w:rsidR="00F37F51" w:rsidRDefault="00F37F51" w:rsidP="009B7E6E">
            <w:pPr>
              <w:pStyle w:val="Heading2"/>
              <w:ind w:left="0" w:right="0"/>
              <w:rPr>
                <w:rFonts w:ascii="Tahoma" w:hAnsi="Tahoma" w:cs="Tahoma"/>
                <w:b w:val="0"/>
                <w:bCs w:val="0"/>
                <w:color w:val="000000"/>
                <w:sz w:val="20"/>
                <w:szCs w:val="20"/>
              </w:rPr>
            </w:pPr>
            <w:r w:rsidRPr="009B7E6E">
              <w:rPr>
                <w:rFonts w:ascii="Tahoma" w:eastAsia="Times New Roman" w:hAnsi="Tahoma" w:cs="Tahoma"/>
                <w:b w:val="0"/>
                <w:bCs w:val="0"/>
                <w:color w:val="000000"/>
                <w:sz w:val="20"/>
                <w:szCs w:val="20"/>
              </w:rPr>
              <w:t xml:space="preserve">Ground </w:t>
            </w:r>
            <w:proofErr w:type="gramStart"/>
            <w:r w:rsidRPr="009B7E6E">
              <w:rPr>
                <w:rFonts w:ascii="Tahoma" w:eastAsia="Times New Roman" w:hAnsi="Tahoma" w:cs="Tahoma"/>
                <w:b w:val="0"/>
                <w:bCs w:val="0"/>
                <w:color w:val="000000"/>
                <w:sz w:val="20"/>
                <w:szCs w:val="20"/>
              </w:rPr>
              <w:t>Clearance  -</w:t>
            </w:r>
            <w:proofErr w:type="gramEnd"/>
            <w:r w:rsidRPr="009B7E6E">
              <w:rPr>
                <w:rFonts w:ascii="Tahoma" w:eastAsia="Times New Roman" w:hAnsi="Tahoma" w:cs="Tahoma"/>
                <w:b w:val="0"/>
                <w:bCs w:val="0"/>
                <w:color w:val="000000"/>
                <w:sz w:val="20"/>
                <w:szCs w:val="20"/>
              </w:rPr>
              <w:t xml:space="preserve"> </w:t>
            </w:r>
            <w:r w:rsidRPr="009B7E6E">
              <w:rPr>
                <w:rFonts w:ascii="Tahoma" w:hAnsi="Tahoma" w:cs="Tahoma"/>
                <w:b w:val="0"/>
                <w:bCs w:val="0"/>
                <w:color w:val="000000"/>
                <w:sz w:val="20"/>
                <w:szCs w:val="20"/>
              </w:rPr>
              <w:t>200 mm</w:t>
            </w:r>
          </w:p>
          <w:p w14:paraId="4F89C0BC" w14:textId="39C48D8B" w:rsidR="00F37F51" w:rsidRPr="009B7E6E" w:rsidRDefault="00F37F51" w:rsidP="009B7E6E">
            <w:pPr>
              <w:pStyle w:val="Heading2"/>
              <w:ind w:left="0" w:right="0"/>
              <w:rPr>
                <w:rFonts w:ascii="Tahoma" w:hAnsi="Tahoma" w:cs="Tahoma"/>
                <w:b w:val="0"/>
                <w:bCs w:val="0"/>
                <w:color w:val="232323"/>
                <w:sz w:val="20"/>
                <w:szCs w:val="20"/>
              </w:rPr>
            </w:pPr>
            <w:r w:rsidRPr="009B7E6E">
              <w:rPr>
                <w:rFonts w:ascii="Tahoma" w:eastAsia="Times New Roman" w:hAnsi="Tahoma" w:cs="Tahoma"/>
                <w:b w:val="0"/>
                <w:bCs w:val="0"/>
                <w:color w:val="000000"/>
                <w:sz w:val="20"/>
                <w:szCs w:val="20"/>
              </w:rPr>
              <w:t xml:space="preserve">Fuel Tank </w:t>
            </w:r>
            <w:proofErr w:type="gramStart"/>
            <w:r w:rsidRPr="009B7E6E">
              <w:rPr>
                <w:rFonts w:ascii="Tahoma" w:eastAsia="Times New Roman" w:hAnsi="Tahoma" w:cs="Tahoma"/>
                <w:b w:val="0"/>
                <w:bCs w:val="0"/>
                <w:color w:val="000000"/>
                <w:sz w:val="20"/>
                <w:szCs w:val="20"/>
              </w:rPr>
              <w:t>Capacity  -</w:t>
            </w:r>
            <w:proofErr w:type="gramEnd"/>
            <w:r w:rsidRPr="009B7E6E">
              <w:rPr>
                <w:rFonts w:ascii="Tahoma" w:eastAsia="Times New Roman" w:hAnsi="Tahoma" w:cs="Tahoma"/>
                <w:b w:val="0"/>
                <w:bCs w:val="0"/>
                <w:color w:val="000000"/>
                <w:sz w:val="20"/>
                <w:szCs w:val="20"/>
              </w:rPr>
              <w:t xml:space="preserve"> </w:t>
            </w:r>
            <w:r w:rsidRPr="009B7E6E">
              <w:rPr>
                <w:rFonts w:ascii="Tahoma" w:hAnsi="Tahoma" w:cs="Tahoma"/>
                <w:b w:val="0"/>
                <w:bCs w:val="0"/>
                <w:color w:val="000000"/>
                <w:sz w:val="20"/>
                <w:szCs w:val="20"/>
              </w:rPr>
              <w:t xml:space="preserve">70 </w:t>
            </w:r>
            <w:proofErr w:type="spellStart"/>
            <w:r w:rsidRPr="009B7E6E">
              <w:rPr>
                <w:rFonts w:ascii="Tahoma" w:hAnsi="Tahoma" w:cs="Tahoma"/>
                <w:b w:val="0"/>
                <w:bCs w:val="0"/>
                <w:color w:val="000000"/>
                <w:sz w:val="20"/>
                <w:szCs w:val="20"/>
              </w:rPr>
              <w:t>litres</w:t>
            </w:r>
            <w:proofErr w:type="spellEnd"/>
          </w:p>
        </w:tc>
        <w:tc>
          <w:tcPr>
            <w:tcW w:w="900" w:type="dxa"/>
          </w:tcPr>
          <w:p w14:paraId="3C4BC820" w14:textId="395872D7" w:rsidR="00F37F51" w:rsidRPr="009B7E6E" w:rsidRDefault="00F37F51" w:rsidP="00ED40C8">
            <w:pPr>
              <w:pStyle w:val="TableParagraph"/>
              <w:ind w:left="107"/>
              <w:jc w:val="center"/>
              <w:rPr>
                <w:rFonts w:ascii="Tahoma" w:hAnsi="Tahoma" w:cs="Tahoma"/>
                <w:bCs/>
                <w:sz w:val="20"/>
                <w:szCs w:val="20"/>
              </w:rPr>
            </w:pPr>
            <w:r w:rsidRPr="009B7E6E">
              <w:rPr>
                <w:rFonts w:ascii="Tahoma" w:hAnsi="Tahoma" w:cs="Tahoma"/>
                <w:bCs/>
                <w:sz w:val="20"/>
                <w:szCs w:val="20"/>
              </w:rPr>
              <w:t>1</w:t>
            </w:r>
          </w:p>
        </w:tc>
        <w:tc>
          <w:tcPr>
            <w:tcW w:w="1080" w:type="dxa"/>
          </w:tcPr>
          <w:p w14:paraId="42493DF4" w14:textId="1ADB02B4" w:rsidR="00F37F51" w:rsidRPr="009B7E6E" w:rsidRDefault="00F37F51" w:rsidP="00ED40C8">
            <w:pPr>
              <w:pStyle w:val="TableParagraph"/>
              <w:rPr>
                <w:rFonts w:ascii="Tahoma" w:hAnsi="Tahoma" w:cs="Tahoma"/>
                <w:bCs/>
                <w:sz w:val="20"/>
                <w:szCs w:val="20"/>
              </w:rPr>
            </w:pPr>
            <w:r w:rsidRPr="009B7E6E">
              <w:rPr>
                <w:rFonts w:ascii="Tahoma" w:hAnsi="Tahoma" w:cs="Tahoma"/>
                <w:bCs/>
                <w:sz w:val="20"/>
                <w:szCs w:val="20"/>
              </w:rPr>
              <w:t>Nos.</w:t>
            </w:r>
          </w:p>
        </w:tc>
      </w:tr>
      <w:tr w:rsidR="00F37F51" w:rsidRPr="009B7E6E" w14:paraId="5C9BE004" w14:textId="77777777" w:rsidTr="00DB2118">
        <w:trPr>
          <w:trHeight w:val="209"/>
          <w:jc w:val="center"/>
        </w:trPr>
        <w:tc>
          <w:tcPr>
            <w:tcW w:w="810" w:type="dxa"/>
            <w:vMerge/>
          </w:tcPr>
          <w:p w14:paraId="6B50795D" w14:textId="77777777" w:rsidR="00F37F51" w:rsidRPr="009B7E6E" w:rsidRDefault="00F37F51" w:rsidP="00ED40C8">
            <w:pPr>
              <w:pStyle w:val="TableParagraph"/>
              <w:ind w:left="107"/>
              <w:rPr>
                <w:rFonts w:ascii="Tahoma" w:hAnsi="Tahoma" w:cs="Tahoma"/>
                <w:bCs/>
                <w:sz w:val="20"/>
                <w:szCs w:val="20"/>
              </w:rPr>
            </w:pPr>
          </w:p>
        </w:tc>
        <w:tc>
          <w:tcPr>
            <w:tcW w:w="2610" w:type="dxa"/>
            <w:vMerge/>
            <w:tcBorders>
              <w:right w:val="single" w:sz="4" w:space="0" w:color="auto"/>
            </w:tcBorders>
          </w:tcPr>
          <w:p w14:paraId="094CC90B" w14:textId="77777777" w:rsidR="00F37F51" w:rsidRPr="009B7E6E" w:rsidRDefault="00F37F51" w:rsidP="00ED40C8">
            <w:pPr>
              <w:pStyle w:val="TableParagraph"/>
              <w:tabs>
                <w:tab w:val="left" w:pos="827"/>
                <w:tab w:val="left" w:pos="828"/>
              </w:tabs>
              <w:rPr>
                <w:rFonts w:ascii="Tahoma" w:hAnsi="Tahoma" w:cs="Tahoma"/>
                <w:bCs/>
                <w:sz w:val="20"/>
                <w:szCs w:val="20"/>
              </w:rPr>
            </w:pPr>
          </w:p>
        </w:tc>
        <w:tc>
          <w:tcPr>
            <w:tcW w:w="4945" w:type="dxa"/>
            <w:tcBorders>
              <w:left w:val="single" w:sz="4" w:space="0" w:color="auto"/>
            </w:tcBorders>
          </w:tcPr>
          <w:p w14:paraId="62EDF1DC"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 </w:t>
            </w:r>
            <w:proofErr w:type="gramStart"/>
            <w:r w:rsidRPr="00F37F51">
              <w:rPr>
                <w:rFonts w:ascii="Tahoma" w:hAnsi="Tahoma" w:cs="Tahoma"/>
                <w:b w:val="0"/>
                <w:bCs w:val="0"/>
                <w:color w:val="232323"/>
                <w:sz w:val="20"/>
                <w:szCs w:val="20"/>
              </w:rPr>
              <w:t>Ambulance  made</w:t>
            </w:r>
            <w:proofErr w:type="gramEnd"/>
            <w:r w:rsidRPr="00F37F51">
              <w:rPr>
                <w:rFonts w:ascii="Tahoma" w:hAnsi="Tahoma" w:cs="Tahoma"/>
                <w:b w:val="0"/>
                <w:bCs w:val="0"/>
                <w:color w:val="232323"/>
                <w:sz w:val="20"/>
                <w:szCs w:val="20"/>
              </w:rPr>
              <w:t xml:space="preserve"> by force company (full size)</w:t>
            </w:r>
          </w:p>
          <w:p w14:paraId="5D648127"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2.- </w:t>
            </w:r>
            <w:proofErr w:type="gramStart"/>
            <w:r w:rsidRPr="00F37F51">
              <w:rPr>
                <w:rFonts w:ascii="Tahoma" w:hAnsi="Tahoma" w:cs="Tahoma"/>
                <w:b w:val="0"/>
                <w:bCs w:val="0"/>
                <w:color w:val="232323"/>
                <w:sz w:val="20"/>
                <w:szCs w:val="20"/>
              </w:rPr>
              <w:t>Ventilator:-</w:t>
            </w:r>
            <w:proofErr w:type="gramEnd"/>
            <w:r w:rsidRPr="00F37F51">
              <w:rPr>
                <w:rFonts w:ascii="Tahoma" w:hAnsi="Tahoma" w:cs="Tahoma"/>
                <w:b w:val="0"/>
                <w:bCs w:val="0"/>
                <w:color w:val="232323"/>
                <w:sz w:val="20"/>
                <w:szCs w:val="20"/>
              </w:rPr>
              <w:t xml:space="preserve"> portable</w:t>
            </w:r>
          </w:p>
          <w:p w14:paraId="73BB9526"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3.- Oxygen </w:t>
            </w:r>
            <w:proofErr w:type="gramStart"/>
            <w:r w:rsidRPr="00F37F51">
              <w:rPr>
                <w:rFonts w:ascii="Tahoma" w:hAnsi="Tahoma" w:cs="Tahoma"/>
                <w:b w:val="0"/>
                <w:bCs w:val="0"/>
                <w:color w:val="232323"/>
                <w:sz w:val="20"/>
                <w:szCs w:val="20"/>
              </w:rPr>
              <w:t>cylinder :</w:t>
            </w:r>
            <w:proofErr w:type="gramEnd"/>
            <w:r w:rsidRPr="00F37F51">
              <w:rPr>
                <w:rFonts w:ascii="Tahoma" w:hAnsi="Tahoma" w:cs="Tahoma"/>
                <w:b w:val="0"/>
                <w:bCs w:val="0"/>
                <w:color w:val="232323"/>
                <w:sz w:val="20"/>
                <w:szCs w:val="20"/>
              </w:rPr>
              <w:t>- 5000  liter capacity</w:t>
            </w:r>
          </w:p>
          <w:p w14:paraId="7E55C6CA"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4.- Medical </w:t>
            </w:r>
            <w:proofErr w:type="gramStart"/>
            <w:r w:rsidRPr="00F37F51">
              <w:rPr>
                <w:rFonts w:ascii="Tahoma" w:hAnsi="Tahoma" w:cs="Tahoma"/>
                <w:b w:val="0"/>
                <w:bCs w:val="0"/>
                <w:color w:val="232323"/>
                <w:sz w:val="20"/>
                <w:szCs w:val="20"/>
              </w:rPr>
              <w:t>stretcher:-</w:t>
            </w:r>
            <w:proofErr w:type="gramEnd"/>
            <w:r w:rsidRPr="00F37F51">
              <w:rPr>
                <w:rFonts w:ascii="Tahoma" w:hAnsi="Tahoma" w:cs="Tahoma"/>
                <w:b w:val="0"/>
                <w:bCs w:val="0"/>
                <w:color w:val="232323"/>
                <w:sz w:val="20"/>
                <w:szCs w:val="20"/>
              </w:rPr>
              <w:t xml:space="preserve"> adult size</w:t>
            </w:r>
          </w:p>
          <w:p w14:paraId="3BB83A7B"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5.- Suction </w:t>
            </w:r>
            <w:proofErr w:type="gramStart"/>
            <w:r w:rsidRPr="00F37F51">
              <w:rPr>
                <w:rFonts w:ascii="Tahoma" w:hAnsi="Tahoma" w:cs="Tahoma"/>
                <w:b w:val="0"/>
                <w:bCs w:val="0"/>
                <w:color w:val="232323"/>
                <w:sz w:val="20"/>
                <w:szCs w:val="20"/>
              </w:rPr>
              <w:t>machine:-</w:t>
            </w:r>
            <w:proofErr w:type="gramEnd"/>
            <w:r w:rsidRPr="00F37F51">
              <w:rPr>
                <w:rFonts w:ascii="Tahoma" w:hAnsi="Tahoma" w:cs="Tahoma"/>
                <w:b w:val="0"/>
                <w:bCs w:val="0"/>
                <w:color w:val="232323"/>
                <w:sz w:val="20"/>
                <w:szCs w:val="20"/>
              </w:rPr>
              <w:t xml:space="preserve"> 5 liter </w:t>
            </w:r>
          </w:p>
          <w:p w14:paraId="25A84758"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6.- Cardiac </w:t>
            </w:r>
            <w:proofErr w:type="gramStart"/>
            <w:r w:rsidRPr="00F37F51">
              <w:rPr>
                <w:rFonts w:ascii="Tahoma" w:hAnsi="Tahoma" w:cs="Tahoma"/>
                <w:b w:val="0"/>
                <w:bCs w:val="0"/>
                <w:color w:val="232323"/>
                <w:sz w:val="20"/>
                <w:szCs w:val="20"/>
              </w:rPr>
              <w:t>monitor:-</w:t>
            </w:r>
            <w:proofErr w:type="gramEnd"/>
            <w:r w:rsidRPr="00F37F51">
              <w:rPr>
                <w:rFonts w:ascii="Tahoma" w:hAnsi="Tahoma" w:cs="Tahoma"/>
                <w:b w:val="0"/>
                <w:bCs w:val="0"/>
                <w:color w:val="232323"/>
                <w:sz w:val="20"/>
                <w:szCs w:val="20"/>
              </w:rPr>
              <w:t xml:space="preserve"> 5 para</w:t>
            </w:r>
          </w:p>
          <w:p w14:paraId="43C5B976"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7. -Pulse </w:t>
            </w:r>
            <w:proofErr w:type="gramStart"/>
            <w:r w:rsidRPr="00F37F51">
              <w:rPr>
                <w:rFonts w:ascii="Tahoma" w:hAnsi="Tahoma" w:cs="Tahoma"/>
                <w:b w:val="0"/>
                <w:bCs w:val="0"/>
                <w:color w:val="232323"/>
                <w:sz w:val="20"/>
                <w:szCs w:val="20"/>
              </w:rPr>
              <w:t>Oximeter:-</w:t>
            </w:r>
            <w:proofErr w:type="gramEnd"/>
            <w:r w:rsidRPr="00F37F51">
              <w:rPr>
                <w:rFonts w:ascii="Tahoma" w:hAnsi="Tahoma" w:cs="Tahoma"/>
                <w:b w:val="0"/>
                <w:bCs w:val="0"/>
                <w:color w:val="232323"/>
                <w:sz w:val="20"/>
                <w:szCs w:val="20"/>
              </w:rPr>
              <w:t xml:space="preserve"> portable</w:t>
            </w:r>
          </w:p>
          <w:p w14:paraId="1368AA14"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8. -</w:t>
            </w:r>
            <w:proofErr w:type="gramStart"/>
            <w:r w:rsidRPr="00F37F51">
              <w:rPr>
                <w:rFonts w:ascii="Tahoma" w:hAnsi="Tahoma" w:cs="Tahoma"/>
                <w:b w:val="0"/>
                <w:bCs w:val="0"/>
                <w:color w:val="232323"/>
                <w:sz w:val="20"/>
                <w:szCs w:val="20"/>
              </w:rPr>
              <w:t>Glucometer:-</w:t>
            </w:r>
            <w:proofErr w:type="gramEnd"/>
            <w:r w:rsidRPr="00F37F51">
              <w:rPr>
                <w:rFonts w:ascii="Tahoma" w:hAnsi="Tahoma" w:cs="Tahoma"/>
                <w:b w:val="0"/>
                <w:bCs w:val="0"/>
                <w:color w:val="232323"/>
                <w:sz w:val="20"/>
                <w:szCs w:val="20"/>
              </w:rPr>
              <w:t xml:space="preserve"> one</w:t>
            </w:r>
          </w:p>
          <w:p w14:paraId="31517C4F"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9. </w:t>
            </w:r>
            <w:proofErr w:type="gramStart"/>
            <w:r w:rsidRPr="00F37F51">
              <w:rPr>
                <w:rFonts w:ascii="Tahoma" w:hAnsi="Tahoma" w:cs="Tahoma"/>
                <w:b w:val="0"/>
                <w:bCs w:val="0"/>
                <w:color w:val="232323"/>
                <w:sz w:val="20"/>
                <w:szCs w:val="20"/>
              </w:rPr>
              <w:t>Nebulizer:-</w:t>
            </w:r>
            <w:proofErr w:type="gramEnd"/>
            <w:r w:rsidRPr="00F37F51">
              <w:rPr>
                <w:rFonts w:ascii="Tahoma" w:hAnsi="Tahoma" w:cs="Tahoma"/>
                <w:b w:val="0"/>
                <w:bCs w:val="0"/>
                <w:color w:val="232323"/>
                <w:sz w:val="20"/>
                <w:szCs w:val="20"/>
              </w:rPr>
              <w:t xml:space="preserve"> portable</w:t>
            </w:r>
          </w:p>
          <w:p w14:paraId="1E1AC1A3"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10.- </w:t>
            </w:r>
            <w:proofErr w:type="gramStart"/>
            <w:r w:rsidRPr="00F37F51">
              <w:rPr>
                <w:rFonts w:ascii="Tahoma" w:hAnsi="Tahoma" w:cs="Tahoma"/>
                <w:b w:val="0"/>
                <w:bCs w:val="0"/>
                <w:color w:val="232323"/>
                <w:sz w:val="20"/>
                <w:szCs w:val="20"/>
              </w:rPr>
              <w:t>Defibrillator:-</w:t>
            </w:r>
            <w:proofErr w:type="gramEnd"/>
            <w:r w:rsidRPr="00F37F51">
              <w:rPr>
                <w:rFonts w:ascii="Tahoma" w:hAnsi="Tahoma" w:cs="Tahoma"/>
                <w:b w:val="0"/>
                <w:bCs w:val="0"/>
                <w:color w:val="232323"/>
                <w:sz w:val="20"/>
                <w:szCs w:val="20"/>
              </w:rPr>
              <w:t xml:space="preserve"> 180 Jule</w:t>
            </w:r>
          </w:p>
          <w:p w14:paraId="03834304"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11. Bed </w:t>
            </w:r>
            <w:proofErr w:type="gramStart"/>
            <w:r w:rsidRPr="00F37F51">
              <w:rPr>
                <w:rFonts w:ascii="Tahoma" w:hAnsi="Tahoma" w:cs="Tahoma"/>
                <w:b w:val="0"/>
                <w:bCs w:val="0"/>
                <w:color w:val="232323"/>
                <w:sz w:val="20"/>
                <w:szCs w:val="20"/>
              </w:rPr>
              <w:t>pan:-</w:t>
            </w:r>
            <w:proofErr w:type="gramEnd"/>
            <w:r w:rsidRPr="00F37F51">
              <w:rPr>
                <w:rFonts w:ascii="Tahoma" w:hAnsi="Tahoma" w:cs="Tahoma"/>
                <w:b w:val="0"/>
                <w:bCs w:val="0"/>
                <w:color w:val="232323"/>
                <w:sz w:val="20"/>
                <w:szCs w:val="20"/>
              </w:rPr>
              <w:t xml:space="preserve"> one</w:t>
            </w:r>
          </w:p>
          <w:p w14:paraId="5DAE97CA"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12.-Head </w:t>
            </w:r>
            <w:proofErr w:type="gramStart"/>
            <w:r w:rsidRPr="00F37F51">
              <w:rPr>
                <w:rFonts w:ascii="Tahoma" w:hAnsi="Tahoma" w:cs="Tahoma"/>
                <w:b w:val="0"/>
                <w:bCs w:val="0"/>
                <w:color w:val="232323"/>
                <w:sz w:val="20"/>
                <w:szCs w:val="20"/>
              </w:rPr>
              <w:t>immobilizer :</w:t>
            </w:r>
            <w:proofErr w:type="gramEnd"/>
            <w:r w:rsidRPr="00F37F51">
              <w:rPr>
                <w:rFonts w:ascii="Tahoma" w:hAnsi="Tahoma" w:cs="Tahoma"/>
                <w:b w:val="0"/>
                <w:bCs w:val="0"/>
                <w:color w:val="232323"/>
                <w:sz w:val="20"/>
                <w:szCs w:val="20"/>
              </w:rPr>
              <w:t>- portable</w:t>
            </w:r>
          </w:p>
          <w:p w14:paraId="0E020816"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13.- </w:t>
            </w:r>
            <w:proofErr w:type="gramStart"/>
            <w:r w:rsidRPr="00F37F51">
              <w:rPr>
                <w:rFonts w:ascii="Tahoma" w:hAnsi="Tahoma" w:cs="Tahoma"/>
                <w:b w:val="0"/>
                <w:bCs w:val="0"/>
                <w:color w:val="232323"/>
                <w:sz w:val="20"/>
                <w:szCs w:val="20"/>
              </w:rPr>
              <w:t>Blanket:-</w:t>
            </w:r>
            <w:proofErr w:type="gramEnd"/>
            <w:r w:rsidRPr="00F37F51">
              <w:rPr>
                <w:rFonts w:ascii="Tahoma" w:hAnsi="Tahoma" w:cs="Tahoma"/>
                <w:b w:val="0"/>
                <w:bCs w:val="0"/>
                <w:color w:val="232323"/>
                <w:sz w:val="20"/>
                <w:szCs w:val="20"/>
              </w:rPr>
              <w:t xml:space="preserve"> one</w:t>
            </w:r>
          </w:p>
          <w:p w14:paraId="7EFCF673"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14.- Fire </w:t>
            </w:r>
            <w:proofErr w:type="gramStart"/>
            <w:r w:rsidRPr="00F37F51">
              <w:rPr>
                <w:rFonts w:ascii="Tahoma" w:hAnsi="Tahoma" w:cs="Tahoma"/>
                <w:b w:val="0"/>
                <w:bCs w:val="0"/>
                <w:color w:val="232323"/>
                <w:sz w:val="20"/>
                <w:szCs w:val="20"/>
              </w:rPr>
              <w:t>cylinder:-</w:t>
            </w:r>
            <w:proofErr w:type="gramEnd"/>
            <w:r w:rsidRPr="00F37F51">
              <w:rPr>
                <w:rFonts w:ascii="Tahoma" w:hAnsi="Tahoma" w:cs="Tahoma"/>
                <w:b w:val="0"/>
                <w:bCs w:val="0"/>
                <w:color w:val="232323"/>
                <w:sz w:val="20"/>
                <w:szCs w:val="20"/>
              </w:rPr>
              <w:t xml:space="preserve"> one</w:t>
            </w:r>
          </w:p>
          <w:p w14:paraId="49879E66"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15.- Ambu </w:t>
            </w:r>
            <w:proofErr w:type="gramStart"/>
            <w:r w:rsidRPr="00F37F51">
              <w:rPr>
                <w:rFonts w:ascii="Tahoma" w:hAnsi="Tahoma" w:cs="Tahoma"/>
                <w:b w:val="0"/>
                <w:bCs w:val="0"/>
                <w:color w:val="232323"/>
                <w:sz w:val="20"/>
                <w:szCs w:val="20"/>
              </w:rPr>
              <w:t>bag:-</w:t>
            </w:r>
            <w:proofErr w:type="gramEnd"/>
            <w:r w:rsidRPr="00F37F51">
              <w:rPr>
                <w:rFonts w:ascii="Tahoma" w:hAnsi="Tahoma" w:cs="Tahoma"/>
                <w:b w:val="0"/>
                <w:bCs w:val="0"/>
                <w:color w:val="232323"/>
                <w:sz w:val="20"/>
                <w:szCs w:val="20"/>
              </w:rPr>
              <w:t xml:space="preserve"> two (adult and pediatric)</w:t>
            </w:r>
          </w:p>
          <w:p w14:paraId="72D49C5F" w14:textId="77777777" w:rsidR="00F37F51" w:rsidRPr="00F37F51"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 xml:space="preserve">16.- </w:t>
            </w:r>
            <w:proofErr w:type="gramStart"/>
            <w:r w:rsidRPr="00F37F51">
              <w:rPr>
                <w:rFonts w:ascii="Tahoma" w:hAnsi="Tahoma" w:cs="Tahoma"/>
                <w:b w:val="0"/>
                <w:bCs w:val="0"/>
                <w:color w:val="232323"/>
                <w:sz w:val="20"/>
                <w:szCs w:val="20"/>
              </w:rPr>
              <w:t>Laryngoscope</w:t>
            </w:r>
            <w:r w:rsidRPr="00F37F51">
              <w:rPr>
                <w:rFonts w:ascii="Tahoma" w:hAnsi="Tahoma" w:cs="Tahoma"/>
                <w:b w:val="0"/>
                <w:bCs w:val="0"/>
                <w:color w:val="232323"/>
                <w:sz w:val="20"/>
                <w:szCs w:val="20"/>
              </w:rPr>
              <w:softHyphen/>
              <w:t>:-</w:t>
            </w:r>
            <w:proofErr w:type="gramEnd"/>
            <w:r w:rsidRPr="00F37F51">
              <w:rPr>
                <w:rFonts w:ascii="Tahoma" w:hAnsi="Tahoma" w:cs="Tahoma"/>
                <w:b w:val="0"/>
                <w:bCs w:val="0"/>
                <w:color w:val="232323"/>
                <w:sz w:val="20"/>
                <w:szCs w:val="20"/>
              </w:rPr>
              <w:t xml:space="preserve"> two (adult and pediatric)</w:t>
            </w:r>
          </w:p>
          <w:p w14:paraId="61C95FF8" w14:textId="617FE93D" w:rsidR="00F37F51" w:rsidRPr="009B7E6E" w:rsidRDefault="00F37F51" w:rsidP="00F37F51">
            <w:pPr>
              <w:pStyle w:val="Heading2"/>
              <w:ind w:left="0" w:right="0"/>
              <w:rPr>
                <w:rFonts w:ascii="Tahoma" w:hAnsi="Tahoma" w:cs="Tahoma"/>
                <w:b w:val="0"/>
                <w:bCs w:val="0"/>
                <w:color w:val="232323"/>
                <w:sz w:val="20"/>
                <w:szCs w:val="20"/>
              </w:rPr>
            </w:pPr>
            <w:r w:rsidRPr="00F37F51">
              <w:rPr>
                <w:rFonts w:ascii="Tahoma" w:hAnsi="Tahoma" w:cs="Tahoma"/>
                <w:b w:val="0"/>
                <w:bCs w:val="0"/>
                <w:color w:val="232323"/>
                <w:sz w:val="20"/>
                <w:szCs w:val="20"/>
              </w:rPr>
              <w:t>17.- portable drip stand</w:t>
            </w:r>
          </w:p>
        </w:tc>
        <w:tc>
          <w:tcPr>
            <w:tcW w:w="900" w:type="dxa"/>
          </w:tcPr>
          <w:p w14:paraId="0573970C" w14:textId="77777777" w:rsidR="00F37F51" w:rsidRPr="009B7E6E" w:rsidRDefault="00F37F51" w:rsidP="00ED40C8">
            <w:pPr>
              <w:pStyle w:val="TableParagraph"/>
              <w:ind w:left="107"/>
              <w:jc w:val="center"/>
              <w:rPr>
                <w:rFonts w:ascii="Tahoma" w:hAnsi="Tahoma" w:cs="Tahoma"/>
                <w:bCs/>
                <w:sz w:val="20"/>
                <w:szCs w:val="20"/>
              </w:rPr>
            </w:pPr>
          </w:p>
        </w:tc>
        <w:tc>
          <w:tcPr>
            <w:tcW w:w="1080" w:type="dxa"/>
          </w:tcPr>
          <w:p w14:paraId="3E7654B1" w14:textId="77777777" w:rsidR="00F37F51" w:rsidRPr="009B7E6E" w:rsidRDefault="00F37F51" w:rsidP="00ED40C8">
            <w:pPr>
              <w:pStyle w:val="TableParagraph"/>
              <w:rPr>
                <w:rFonts w:ascii="Tahoma" w:hAnsi="Tahoma" w:cs="Tahoma"/>
                <w:bCs/>
                <w:sz w:val="20"/>
                <w:szCs w:val="20"/>
              </w:rPr>
            </w:pPr>
          </w:p>
        </w:tc>
      </w:tr>
    </w:tbl>
    <w:p w14:paraId="1E96B939" w14:textId="77777777" w:rsidR="00BB57A4" w:rsidRPr="009B7E6E" w:rsidRDefault="00BB57A4" w:rsidP="00ED40C8">
      <w:pPr>
        <w:pStyle w:val="BodyText"/>
        <w:rPr>
          <w:rFonts w:ascii="Tahoma" w:hAnsi="Tahoma" w:cs="Tahoma"/>
          <w:b/>
          <w:sz w:val="20"/>
          <w:szCs w:val="20"/>
        </w:rPr>
      </w:pPr>
    </w:p>
    <w:p w14:paraId="4CAE0FE0" w14:textId="77777777" w:rsidR="008F4155" w:rsidRPr="009B7E6E" w:rsidRDefault="008F4155" w:rsidP="00ED40C8">
      <w:pPr>
        <w:ind w:right="1117"/>
        <w:jc w:val="right"/>
        <w:rPr>
          <w:rFonts w:ascii="Tahoma" w:hAnsi="Tahoma" w:cs="Tahoma"/>
          <w:i/>
          <w:sz w:val="20"/>
          <w:szCs w:val="20"/>
        </w:rPr>
      </w:pPr>
    </w:p>
    <w:p w14:paraId="00EDBB18" w14:textId="217CD2C2" w:rsidR="00BB57A4" w:rsidRPr="009B7E6E" w:rsidRDefault="00000000" w:rsidP="00ED40C8">
      <w:pPr>
        <w:ind w:right="-61"/>
        <w:jc w:val="right"/>
        <w:rPr>
          <w:rFonts w:ascii="Tahoma" w:hAnsi="Tahoma" w:cs="Tahoma"/>
          <w:i/>
          <w:sz w:val="20"/>
          <w:szCs w:val="20"/>
        </w:rPr>
      </w:pPr>
      <w:r w:rsidRPr="009B7E6E">
        <w:rPr>
          <w:rFonts w:ascii="Tahoma" w:hAnsi="Tahoma" w:cs="Tahoma"/>
          <w:i/>
          <w:sz w:val="20"/>
          <w:szCs w:val="20"/>
        </w:rPr>
        <w:t>Signature</w:t>
      </w:r>
      <w:r w:rsidRPr="009B7E6E">
        <w:rPr>
          <w:rFonts w:ascii="Tahoma" w:hAnsi="Tahoma" w:cs="Tahoma"/>
          <w:i/>
          <w:spacing w:val="-2"/>
          <w:sz w:val="20"/>
          <w:szCs w:val="20"/>
        </w:rPr>
        <w:t xml:space="preserve"> </w:t>
      </w:r>
      <w:r w:rsidRPr="009B7E6E">
        <w:rPr>
          <w:rFonts w:ascii="Tahoma" w:hAnsi="Tahoma" w:cs="Tahoma"/>
          <w:i/>
          <w:sz w:val="20"/>
          <w:szCs w:val="20"/>
        </w:rPr>
        <w:t>with</w:t>
      </w:r>
      <w:r w:rsidRPr="009B7E6E">
        <w:rPr>
          <w:rFonts w:ascii="Tahoma" w:hAnsi="Tahoma" w:cs="Tahoma"/>
          <w:i/>
          <w:spacing w:val="-2"/>
          <w:sz w:val="20"/>
          <w:szCs w:val="20"/>
        </w:rPr>
        <w:t xml:space="preserve"> </w:t>
      </w:r>
      <w:r w:rsidRPr="009B7E6E">
        <w:rPr>
          <w:rFonts w:ascii="Tahoma" w:hAnsi="Tahoma" w:cs="Tahoma"/>
          <w:i/>
          <w:sz w:val="20"/>
          <w:szCs w:val="20"/>
        </w:rPr>
        <w:t>seal</w:t>
      </w:r>
    </w:p>
    <w:p w14:paraId="2760BA18" w14:textId="279FEE2E" w:rsidR="00BB57A4" w:rsidRPr="009B7E6E" w:rsidRDefault="00243B31" w:rsidP="00ED40C8">
      <w:pPr>
        <w:rPr>
          <w:rFonts w:ascii="Tahoma" w:hAnsi="Tahoma" w:cs="Tahoma"/>
          <w:i/>
          <w:sz w:val="20"/>
          <w:szCs w:val="20"/>
        </w:rPr>
      </w:pPr>
      <w:r w:rsidRPr="009B7E6E">
        <w:rPr>
          <w:rFonts w:ascii="Tahoma" w:hAnsi="Tahoma" w:cs="Tahoma"/>
          <w:i/>
          <w:sz w:val="20"/>
          <w:szCs w:val="20"/>
        </w:rPr>
        <w:br w:type="page"/>
      </w:r>
      <w:r w:rsidRPr="009B7E6E">
        <w:rPr>
          <w:rFonts w:ascii="Tahoma" w:hAnsi="Tahoma" w:cs="Tahoma"/>
          <w:b/>
          <w:sz w:val="20"/>
          <w:szCs w:val="20"/>
        </w:rPr>
        <w:lastRenderedPageBreak/>
        <w:t>Commercial</w:t>
      </w:r>
      <w:r w:rsidRPr="009B7E6E">
        <w:rPr>
          <w:rFonts w:ascii="Tahoma" w:hAnsi="Tahoma" w:cs="Tahoma"/>
          <w:b/>
          <w:spacing w:val="-2"/>
          <w:sz w:val="20"/>
          <w:szCs w:val="20"/>
        </w:rPr>
        <w:t xml:space="preserve"> </w:t>
      </w:r>
      <w:r w:rsidRPr="009B7E6E">
        <w:rPr>
          <w:rFonts w:ascii="Tahoma" w:hAnsi="Tahoma" w:cs="Tahoma"/>
          <w:b/>
          <w:sz w:val="20"/>
          <w:szCs w:val="20"/>
        </w:rPr>
        <w:t>Bid:</w:t>
      </w:r>
      <w:r w:rsidRPr="009B7E6E">
        <w:rPr>
          <w:rFonts w:ascii="Tahoma" w:hAnsi="Tahoma" w:cs="Tahoma"/>
          <w:b/>
          <w:spacing w:val="-1"/>
          <w:sz w:val="20"/>
          <w:szCs w:val="20"/>
        </w:rPr>
        <w:t xml:space="preserve"> </w:t>
      </w:r>
      <w:r w:rsidRPr="009B7E6E">
        <w:rPr>
          <w:rFonts w:ascii="Tahoma" w:hAnsi="Tahoma" w:cs="Tahoma"/>
          <w:i/>
          <w:sz w:val="20"/>
          <w:szCs w:val="20"/>
        </w:rPr>
        <w:t>(in</w:t>
      </w:r>
      <w:r w:rsidRPr="009B7E6E">
        <w:rPr>
          <w:rFonts w:ascii="Tahoma" w:hAnsi="Tahoma" w:cs="Tahoma"/>
          <w:i/>
          <w:spacing w:val="-3"/>
          <w:sz w:val="20"/>
          <w:szCs w:val="20"/>
        </w:rPr>
        <w:t xml:space="preserve"> </w:t>
      </w:r>
      <w:r w:rsidRPr="009B7E6E">
        <w:rPr>
          <w:rFonts w:ascii="Tahoma" w:hAnsi="Tahoma" w:cs="Tahoma"/>
          <w:i/>
          <w:sz w:val="20"/>
          <w:szCs w:val="20"/>
        </w:rPr>
        <w:t>separate</w:t>
      </w:r>
      <w:r w:rsidRPr="009B7E6E">
        <w:rPr>
          <w:rFonts w:ascii="Tahoma" w:hAnsi="Tahoma" w:cs="Tahoma"/>
          <w:i/>
          <w:spacing w:val="-2"/>
          <w:sz w:val="20"/>
          <w:szCs w:val="20"/>
        </w:rPr>
        <w:t xml:space="preserve"> </w:t>
      </w:r>
      <w:r w:rsidRPr="009B7E6E">
        <w:rPr>
          <w:rFonts w:ascii="Tahoma" w:hAnsi="Tahoma" w:cs="Tahoma"/>
          <w:i/>
          <w:sz w:val="20"/>
          <w:szCs w:val="20"/>
        </w:rPr>
        <w:t>sealed</w:t>
      </w:r>
      <w:r w:rsidRPr="009B7E6E">
        <w:rPr>
          <w:rFonts w:ascii="Tahoma" w:hAnsi="Tahoma" w:cs="Tahoma"/>
          <w:i/>
          <w:spacing w:val="-1"/>
          <w:sz w:val="20"/>
          <w:szCs w:val="20"/>
        </w:rPr>
        <w:t xml:space="preserve"> </w:t>
      </w:r>
      <w:r w:rsidRPr="009B7E6E">
        <w:rPr>
          <w:rFonts w:ascii="Tahoma" w:hAnsi="Tahoma" w:cs="Tahoma"/>
          <w:i/>
          <w:sz w:val="20"/>
          <w:szCs w:val="20"/>
        </w:rPr>
        <w:t>envelope)</w:t>
      </w:r>
    </w:p>
    <w:p w14:paraId="15B1AF24" w14:textId="77777777" w:rsidR="00ED40C8" w:rsidRPr="009B7E6E" w:rsidRDefault="00ED40C8" w:rsidP="00ED40C8">
      <w:pPr>
        <w:rPr>
          <w:rFonts w:ascii="Tahoma" w:hAnsi="Tahoma" w:cs="Tahoma"/>
          <w:i/>
          <w:sz w:val="20"/>
          <w:szCs w:val="20"/>
        </w:rPr>
      </w:pPr>
    </w:p>
    <w:p w14:paraId="6BD1D57B" w14:textId="77777777" w:rsidR="00ED40C8" w:rsidRPr="009B7E6E" w:rsidRDefault="00ED40C8" w:rsidP="00ED40C8">
      <w:pPr>
        <w:pStyle w:val="Heading1"/>
        <w:ind w:left="0" w:right="-90"/>
        <w:rPr>
          <w:rFonts w:ascii="Tahoma" w:hAnsi="Tahoma" w:cs="Tahoma"/>
          <w:sz w:val="20"/>
          <w:szCs w:val="20"/>
          <w:u w:val="none"/>
        </w:rPr>
      </w:pPr>
      <w:r w:rsidRPr="009B7E6E">
        <w:rPr>
          <w:rFonts w:ascii="Tahoma" w:hAnsi="Tahoma" w:cs="Tahoma"/>
          <w:sz w:val="20"/>
          <w:szCs w:val="20"/>
          <w:u w:val="none"/>
        </w:rPr>
        <w:t xml:space="preserve">Supply of Ambulance (Well equipped with ventilator and oxygen support) </w:t>
      </w:r>
    </w:p>
    <w:p w14:paraId="6BF7C0BF" w14:textId="0A7EC9DE" w:rsidR="00ED40C8" w:rsidRPr="009B7E6E" w:rsidRDefault="00ED40C8" w:rsidP="00ED40C8">
      <w:pPr>
        <w:pStyle w:val="Heading1"/>
        <w:ind w:left="0" w:right="-90"/>
        <w:rPr>
          <w:rFonts w:ascii="Tahoma" w:hAnsi="Tahoma" w:cs="Tahoma"/>
          <w:b w:val="0"/>
          <w:sz w:val="20"/>
          <w:szCs w:val="20"/>
          <w:u w:val="none"/>
        </w:rPr>
      </w:pPr>
      <w:r w:rsidRPr="009B7E6E">
        <w:rPr>
          <w:rFonts w:ascii="Tahoma" w:hAnsi="Tahoma" w:cs="Tahoma"/>
          <w:sz w:val="20"/>
          <w:szCs w:val="20"/>
          <w:u w:val="none"/>
        </w:rPr>
        <w:t xml:space="preserve">(Tender </w:t>
      </w:r>
      <w:proofErr w:type="gramStart"/>
      <w:r w:rsidRPr="009B7E6E">
        <w:rPr>
          <w:rFonts w:ascii="Tahoma" w:hAnsi="Tahoma" w:cs="Tahoma"/>
          <w:sz w:val="20"/>
          <w:szCs w:val="20"/>
          <w:u w:val="none"/>
        </w:rPr>
        <w:t>No. :</w:t>
      </w:r>
      <w:proofErr w:type="gramEnd"/>
      <w:r w:rsidRPr="009B7E6E">
        <w:rPr>
          <w:rFonts w:ascii="Tahoma" w:hAnsi="Tahoma" w:cs="Tahoma"/>
          <w:sz w:val="20"/>
          <w:szCs w:val="20"/>
          <w:u w:val="none"/>
        </w:rPr>
        <w:t xml:space="preserve"> 2024-25/Medical-Unit/2B/LNM-</w:t>
      </w:r>
      <w:r w:rsidR="005966AF" w:rsidRPr="009B7E6E">
        <w:rPr>
          <w:rFonts w:ascii="Tahoma" w:hAnsi="Tahoma" w:cs="Tahoma"/>
          <w:sz w:val="20"/>
          <w:szCs w:val="20"/>
          <w:u w:val="none"/>
        </w:rPr>
        <w:t>650</w:t>
      </w:r>
      <w:r w:rsidRPr="009B7E6E">
        <w:rPr>
          <w:rFonts w:ascii="Tahoma" w:hAnsi="Tahoma" w:cs="Tahoma"/>
          <w:sz w:val="20"/>
          <w:szCs w:val="20"/>
          <w:u w:val="none"/>
        </w:rPr>
        <w:t>)</w:t>
      </w:r>
    </w:p>
    <w:p w14:paraId="44CAEFF3" w14:textId="77777777" w:rsidR="008F4155" w:rsidRPr="009B7E6E" w:rsidRDefault="008F4155" w:rsidP="00ED40C8">
      <w:pPr>
        <w:spacing w:before="44"/>
        <w:jc w:val="center"/>
        <w:rPr>
          <w:rFonts w:ascii="Tahoma" w:hAnsi="Tahoma" w:cs="Tahoma"/>
          <w:b/>
          <w:sz w:val="20"/>
          <w:szCs w:val="20"/>
          <w:u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844"/>
        <w:gridCol w:w="3402"/>
        <w:gridCol w:w="616"/>
        <w:gridCol w:w="720"/>
        <w:gridCol w:w="1170"/>
        <w:gridCol w:w="1228"/>
      </w:tblGrid>
      <w:tr w:rsidR="00BB57A4" w:rsidRPr="009B7E6E" w14:paraId="1508907D" w14:textId="77777777" w:rsidTr="00A03FE7">
        <w:trPr>
          <w:trHeight w:val="297"/>
          <w:jc w:val="center"/>
        </w:trPr>
        <w:tc>
          <w:tcPr>
            <w:tcW w:w="703" w:type="dxa"/>
          </w:tcPr>
          <w:p w14:paraId="03A8DA15" w14:textId="77777777" w:rsidR="00BB57A4" w:rsidRPr="009B7E6E" w:rsidRDefault="00000000" w:rsidP="00ED40C8">
            <w:pPr>
              <w:pStyle w:val="TableParagraph"/>
              <w:spacing w:before="13"/>
              <w:ind w:left="107"/>
              <w:rPr>
                <w:rFonts w:ascii="Tahoma" w:hAnsi="Tahoma" w:cs="Tahoma"/>
                <w:b/>
                <w:sz w:val="20"/>
                <w:szCs w:val="20"/>
              </w:rPr>
            </w:pPr>
            <w:proofErr w:type="spellStart"/>
            <w:r w:rsidRPr="009B7E6E">
              <w:rPr>
                <w:rFonts w:ascii="Tahoma" w:hAnsi="Tahoma" w:cs="Tahoma"/>
                <w:b/>
                <w:sz w:val="20"/>
                <w:szCs w:val="20"/>
              </w:rPr>
              <w:t>S.No</w:t>
            </w:r>
            <w:proofErr w:type="spellEnd"/>
            <w:r w:rsidRPr="009B7E6E">
              <w:rPr>
                <w:rFonts w:ascii="Tahoma" w:hAnsi="Tahoma" w:cs="Tahoma"/>
                <w:b/>
                <w:sz w:val="20"/>
                <w:szCs w:val="20"/>
              </w:rPr>
              <w:t>.</w:t>
            </w:r>
          </w:p>
        </w:tc>
        <w:tc>
          <w:tcPr>
            <w:tcW w:w="1844" w:type="dxa"/>
          </w:tcPr>
          <w:p w14:paraId="7FC31837" w14:textId="77777777" w:rsidR="00BB57A4" w:rsidRPr="009B7E6E" w:rsidRDefault="00000000" w:rsidP="00ED40C8">
            <w:pPr>
              <w:pStyle w:val="TableParagraph"/>
              <w:spacing w:before="13"/>
              <w:ind w:left="160"/>
              <w:rPr>
                <w:rFonts w:ascii="Tahoma" w:hAnsi="Tahoma" w:cs="Tahoma"/>
                <w:b/>
                <w:sz w:val="20"/>
                <w:szCs w:val="20"/>
              </w:rPr>
            </w:pPr>
            <w:r w:rsidRPr="009B7E6E">
              <w:rPr>
                <w:rFonts w:ascii="Tahoma" w:hAnsi="Tahoma" w:cs="Tahoma"/>
                <w:b/>
                <w:sz w:val="20"/>
                <w:szCs w:val="20"/>
              </w:rPr>
              <w:t>Item</w:t>
            </w:r>
            <w:r w:rsidRPr="009B7E6E">
              <w:rPr>
                <w:rFonts w:ascii="Tahoma" w:hAnsi="Tahoma" w:cs="Tahoma"/>
                <w:b/>
                <w:spacing w:val="-5"/>
                <w:sz w:val="20"/>
                <w:szCs w:val="20"/>
              </w:rPr>
              <w:t xml:space="preserve"> </w:t>
            </w:r>
            <w:r w:rsidRPr="009B7E6E">
              <w:rPr>
                <w:rFonts w:ascii="Tahoma" w:hAnsi="Tahoma" w:cs="Tahoma"/>
                <w:b/>
                <w:sz w:val="20"/>
                <w:szCs w:val="20"/>
              </w:rPr>
              <w:t>Name/ Description</w:t>
            </w:r>
          </w:p>
        </w:tc>
        <w:tc>
          <w:tcPr>
            <w:tcW w:w="3402" w:type="dxa"/>
          </w:tcPr>
          <w:p w14:paraId="7A84E5D8" w14:textId="77777777" w:rsidR="00BB57A4" w:rsidRPr="009B7E6E" w:rsidRDefault="00000000" w:rsidP="00ED40C8">
            <w:pPr>
              <w:pStyle w:val="TableParagraph"/>
              <w:spacing w:before="13"/>
              <w:jc w:val="center"/>
              <w:rPr>
                <w:rFonts w:ascii="Tahoma" w:hAnsi="Tahoma" w:cs="Tahoma"/>
                <w:b/>
                <w:sz w:val="20"/>
                <w:szCs w:val="20"/>
              </w:rPr>
            </w:pPr>
            <w:r w:rsidRPr="009B7E6E">
              <w:rPr>
                <w:rFonts w:ascii="Tahoma" w:hAnsi="Tahoma" w:cs="Tahoma"/>
                <w:b/>
                <w:sz w:val="20"/>
                <w:szCs w:val="20"/>
              </w:rPr>
              <w:t>Make</w:t>
            </w:r>
            <w:r w:rsidRPr="009B7E6E">
              <w:rPr>
                <w:rFonts w:ascii="Tahoma" w:hAnsi="Tahoma" w:cs="Tahoma"/>
                <w:b/>
                <w:spacing w:val="-5"/>
                <w:sz w:val="20"/>
                <w:szCs w:val="20"/>
              </w:rPr>
              <w:t xml:space="preserve"> </w:t>
            </w:r>
            <w:r w:rsidRPr="009B7E6E">
              <w:rPr>
                <w:rFonts w:ascii="Tahoma" w:hAnsi="Tahoma" w:cs="Tahoma"/>
                <w:b/>
                <w:sz w:val="20"/>
                <w:szCs w:val="20"/>
              </w:rPr>
              <w:t>&amp;</w:t>
            </w:r>
            <w:r w:rsidRPr="009B7E6E">
              <w:rPr>
                <w:rFonts w:ascii="Tahoma" w:hAnsi="Tahoma" w:cs="Tahoma"/>
                <w:b/>
                <w:spacing w:val="-3"/>
                <w:sz w:val="20"/>
                <w:szCs w:val="20"/>
              </w:rPr>
              <w:t xml:space="preserve"> </w:t>
            </w:r>
            <w:r w:rsidRPr="009B7E6E">
              <w:rPr>
                <w:rFonts w:ascii="Tahoma" w:hAnsi="Tahoma" w:cs="Tahoma"/>
                <w:b/>
                <w:sz w:val="20"/>
                <w:szCs w:val="20"/>
              </w:rPr>
              <w:t>Model/Specification</w:t>
            </w:r>
          </w:p>
        </w:tc>
        <w:tc>
          <w:tcPr>
            <w:tcW w:w="616" w:type="dxa"/>
          </w:tcPr>
          <w:p w14:paraId="57729703" w14:textId="537EA2E2" w:rsidR="00BB57A4" w:rsidRPr="009B7E6E" w:rsidRDefault="008826FA" w:rsidP="00ED40C8">
            <w:pPr>
              <w:pStyle w:val="TableParagraph"/>
              <w:spacing w:before="13"/>
              <w:ind w:right="10"/>
              <w:jc w:val="center"/>
              <w:rPr>
                <w:rFonts w:ascii="Tahoma" w:hAnsi="Tahoma" w:cs="Tahoma"/>
                <w:b/>
                <w:sz w:val="20"/>
                <w:szCs w:val="20"/>
              </w:rPr>
            </w:pPr>
            <w:r w:rsidRPr="009B7E6E">
              <w:rPr>
                <w:rFonts w:ascii="Tahoma" w:hAnsi="Tahoma" w:cs="Tahoma"/>
                <w:b/>
                <w:sz w:val="20"/>
                <w:szCs w:val="20"/>
              </w:rPr>
              <w:t>Qty.</w:t>
            </w:r>
          </w:p>
        </w:tc>
        <w:tc>
          <w:tcPr>
            <w:tcW w:w="720" w:type="dxa"/>
          </w:tcPr>
          <w:p w14:paraId="62183E8E" w14:textId="77777777" w:rsidR="00BB57A4" w:rsidRPr="009B7E6E" w:rsidRDefault="00000000" w:rsidP="00ED40C8">
            <w:pPr>
              <w:pStyle w:val="TableParagraph"/>
              <w:spacing w:before="13"/>
              <w:ind w:left="108"/>
              <w:rPr>
                <w:rFonts w:ascii="Tahoma" w:hAnsi="Tahoma" w:cs="Tahoma"/>
                <w:b/>
                <w:sz w:val="20"/>
                <w:szCs w:val="20"/>
              </w:rPr>
            </w:pPr>
            <w:r w:rsidRPr="009B7E6E">
              <w:rPr>
                <w:rFonts w:ascii="Tahoma" w:hAnsi="Tahoma" w:cs="Tahoma"/>
                <w:b/>
                <w:sz w:val="20"/>
                <w:szCs w:val="20"/>
              </w:rPr>
              <w:t>UOM</w:t>
            </w:r>
          </w:p>
        </w:tc>
        <w:tc>
          <w:tcPr>
            <w:tcW w:w="1170" w:type="dxa"/>
          </w:tcPr>
          <w:p w14:paraId="5724C013" w14:textId="77777777" w:rsidR="00BB57A4" w:rsidRPr="009B7E6E" w:rsidRDefault="00000000" w:rsidP="00ED40C8">
            <w:pPr>
              <w:pStyle w:val="TableParagraph"/>
              <w:spacing w:before="13"/>
              <w:ind w:left="108"/>
              <w:jc w:val="center"/>
              <w:rPr>
                <w:rFonts w:ascii="Tahoma" w:hAnsi="Tahoma" w:cs="Tahoma"/>
                <w:b/>
                <w:sz w:val="20"/>
                <w:szCs w:val="20"/>
              </w:rPr>
            </w:pPr>
            <w:r w:rsidRPr="009B7E6E">
              <w:rPr>
                <w:rFonts w:ascii="Tahoma" w:hAnsi="Tahoma" w:cs="Tahoma"/>
                <w:b/>
                <w:sz w:val="20"/>
                <w:szCs w:val="20"/>
              </w:rPr>
              <w:t>Rate</w:t>
            </w:r>
          </w:p>
        </w:tc>
        <w:tc>
          <w:tcPr>
            <w:tcW w:w="1228" w:type="dxa"/>
          </w:tcPr>
          <w:p w14:paraId="37E987B9" w14:textId="77777777" w:rsidR="00BB57A4" w:rsidRPr="009B7E6E" w:rsidRDefault="00000000" w:rsidP="00ED40C8">
            <w:pPr>
              <w:pStyle w:val="TableParagraph"/>
              <w:spacing w:before="13"/>
              <w:ind w:left="108"/>
              <w:jc w:val="center"/>
              <w:rPr>
                <w:rFonts w:ascii="Tahoma" w:hAnsi="Tahoma" w:cs="Tahoma"/>
                <w:b/>
                <w:sz w:val="20"/>
                <w:szCs w:val="20"/>
              </w:rPr>
            </w:pPr>
            <w:r w:rsidRPr="009B7E6E">
              <w:rPr>
                <w:rFonts w:ascii="Tahoma" w:hAnsi="Tahoma" w:cs="Tahoma"/>
                <w:b/>
                <w:sz w:val="20"/>
                <w:szCs w:val="20"/>
              </w:rPr>
              <w:t>Amount</w:t>
            </w:r>
          </w:p>
        </w:tc>
      </w:tr>
      <w:tr w:rsidR="00F37F51" w:rsidRPr="009B7E6E" w14:paraId="0813CD6F" w14:textId="77777777" w:rsidTr="00A03FE7">
        <w:trPr>
          <w:trHeight w:val="70"/>
          <w:jc w:val="center"/>
        </w:trPr>
        <w:tc>
          <w:tcPr>
            <w:tcW w:w="703" w:type="dxa"/>
          </w:tcPr>
          <w:p w14:paraId="28089F5F" w14:textId="1424E689" w:rsidR="00F37F51" w:rsidRPr="009B7E6E" w:rsidRDefault="00F37F51" w:rsidP="00F37F51">
            <w:pPr>
              <w:pStyle w:val="TableParagraph"/>
              <w:spacing w:before="1"/>
              <w:ind w:left="107"/>
              <w:rPr>
                <w:rFonts w:ascii="Tahoma" w:hAnsi="Tahoma" w:cs="Tahoma"/>
                <w:sz w:val="20"/>
                <w:szCs w:val="20"/>
              </w:rPr>
            </w:pPr>
            <w:r w:rsidRPr="009B7E6E">
              <w:rPr>
                <w:rFonts w:ascii="Tahoma" w:hAnsi="Tahoma" w:cs="Tahoma"/>
                <w:sz w:val="20"/>
                <w:szCs w:val="20"/>
              </w:rPr>
              <w:t>1.</w:t>
            </w:r>
          </w:p>
        </w:tc>
        <w:tc>
          <w:tcPr>
            <w:tcW w:w="1844" w:type="dxa"/>
          </w:tcPr>
          <w:p w14:paraId="6DD6B8AE" w14:textId="66ACD83B" w:rsidR="00F37F51" w:rsidRPr="009B7E6E" w:rsidRDefault="00F37F51" w:rsidP="00F37F51">
            <w:pPr>
              <w:rPr>
                <w:rFonts w:ascii="Tahoma" w:hAnsi="Tahoma" w:cs="Tahoma"/>
                <w:b/>
                <w:sz w:val="20"/>
                <w:szCs w:val="20"/>
              </w:rPr>
            </w:pPr>
            <w:r w:rsidRPr="009B7E6E">
              <w:rPr>
                <w:rFonts w:ascii="Tahoma" w:hAnsi="Tahoma" w:cs="Tahoma"/>
                <w:b/>
                <w:sz w:val="20"/>
                <w:szCs w:val="20"/>
              </w:rPr>
              <w:t>Supply of Ambulance (Well equipped with ventilator and oxygen support)</w:t>
            </w:r>
          </w:p>
        </w:tc>
        <w:tc>
          <w:tcPr>
            <w:tcW w:w="3402" w:type="dxa"/>
          </w:tcPr>
          <w:p w14:paraId="0FF02DB2"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Force Traveler Ambulance </w:t>
            </w:r>
            <w:proofErr w:type="gramStart"/>
            <w:r w:rsidRPr="00F37F51">
              <w:rPr>
                <w:rFonts w:ascii="Tahoma" w:hAnsi="Tahoma" w:cs="Tahoma"/>
                <w:b w:val="0"/>
                <w:bCs w:val="0"/>
                <w:color w:val="232323"/>
                <w:sz w:val="14"/>
                <w:szCs w:val="14"/>
              </w:rPr>
              <w:t>3050  /</w:t>
            </w:r>
            <w:proofErr w:type="gramEnd"/>
          </w:p>
          <w:p w14:paraId="0C15CC7A"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ARAI Mileage (Certified) - </w:t>
            </w:r>
            <w:r w:rsidRPr="00F37F51">
              <w:rPr>
                <w:rFonts w:ascii="Tahoma" w:hAnsi="Tahoma" w:cs="Tahoma"/>
                <w:b w:val="0"/>
                <w:bCs w:val="0"/>
                <w:color w:val="000000"/>
                <w:sz w:val="14"/>
                <w:szCs w:val="14"/>
              </w:rPr>
              <w:t>17 kmpl</w:t>
            </w:r>
          </w:p>
          <w:p w14:paraId="3B520A62"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Top Speed - </w:t>
            </w:r>
            <w:r w:rsidRPr="00F37F51">
              <w:rPr>
                <w:rFonts w:ascii="Tahoma" w:hAnsi="Tahoma" w:cs="Tahoma"/>
                <w:b w:val="0"/>
                <w:bCs w:val="0"/>
                <w:color w:val="000000"/>
                <w:sz w:val="14"/>
                <w:szCs w:val="14"/>
              </w:rPr>
              <w:t>120 kmph</w:t>
            </w:r>
          </w:p>
          <w:p w14:paraId="556535EE"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Engine cc (Displacement) </w:t>
            </w:r>
            <w:proofErr w:type="gramStart"/>
            <w:r w:rsidRPr="00F37F51">
              <w:rPr>
                <w:rFonts w:ascii="Tahoma" w:eastAsia="Times New Roman" w:hAnsi="Tahoma" w:cs="Tahoma"/>
                <w:b w:val="0"/>
                <w:bCs w:val="0"/>
                <w:color w:val="000000"/>
                <w:sz w:val="14"/>
                <w:szCs w:val="14"/>
              </w:rPr>
              <w:t xml:space="preserve">-  </w:t>
            </w:r>
            <w:r w:rsidRPr="00F37F51">
              <w:rPr>
                <w:rFonts w:ascii="Tahoma" w:hAnsi="Tahoma" w:cs="Tahoma"/>
                <w:b w:val="0"/>
                <w:bCs w:val="0"/>
                <w:color w:val="000000"/>
                <w:sz w:val="14"/>
                <w:szCs w:val="14"/>
              </w:rPr>
              <w:t>2596</w:t>
            </w:r>
            <w:proofErr w:type="gramEnd"/>
            <w:r w:rsidRPr="00F37F51">
              <w:rPr>
                <w:rFonts w:ascii="Tahoma" w:hAnsi="Tahoma" w:cs="Tahoma"/>
                <w:b w:val="0"/>
                <w:bCs w:val="0"/>
                <w:color w:val="000000"/>
                <w:sz w:val="14"/>
                <w:szCs w:val="14"/>
              </w:rPr>
              <w:t xml:space="preserve"> cc</w:t>
            </w:r>
          </w:p>
          <w:p w14:paraId="26D2CD9E"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Number of </w:t>
            </w:r>
            <w:proofErr w:type="gramStart"/>
            <w:r w:rsidRPr="00F37F51">
              <w:rPr>
                <w:rFonts w:ascii="Tahoma" w:eastAsia="Times New Roman" w:hAnsi="Tahoma" w:cs="Tahoma"/>
                <w:b w:val="0"/>
                <w:bCs w:val="0"/>
                <w:color w:val="000000"/>
                <w:sz w:val="14"/>
                <w:szCs w:val="14"/>
              </w:rPr>
              <w:t>Gears  -</w:t>
            </w:r>
            <w:proofErr w:type="gramEnd"/>
            <w:r w:rsidRPr="00F37F51">
              <w:rPr>
                <w:rFonts w:ascii="Tahoma" w:eastAsia="Times New Roman" w:hAnsi="Tahoma" w:cs="Tahoma"/>
                <w:b w:val="0"/>
                <w:bCs w:val="0"/>
                <w:color w:val="000000"/>
                <w:sz w:val="14"/>
                <w:szCs w:val="14"/>
              </w:rPr>
              <w:t xml:space="preserve"> </w:t>
            </w:r>
            <w:r w:rsidRPr="00F37F51">
              <w:rPr>
                <w:rFonts w:ascii="Tahoma" w:hAnsi="Tahoma" w:cs="Tahoma"/>
                <w:b w:val="0"/>
                <w:bCs w:val="0"/>
                <w:color w:val="000000"/>
                <w:sz w:val="14"/>
                <w:szCs w:val="14"/>
              </w:rPr>
              <w:t>5 Forward, 1 Revers</w:t>
            </w:r>
          </w:p>
          <w:p w14:paraId="0026FE4B"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Maximum Power </w:t>
            </w:r>
            <w:proofErr w:type="gramStart"/>
            <w:r w:rsidRPr="00F37F51">
              <w:rPr>
                <w:rFonts w:ascii="Tahoma" w:eastAsia="Times New Roman" w:hAnsi="Tahoma" w:cs="Tahoma"/>
                <w:b w:val="0"/>
                <w:bCs w:val="0"/>
                <w:color w:val="000000"/>
                <w:sz w:val="14"/>
                <w:szCs w:val="14"/>
              </w:rPr>
              <w:t xml:space="preserve">-  </w:t>
            </w:r>
            <w:r w:rsidRPr="00F37F51">
              <w:rPr>
                <w:rFonts w:ascii="Tahoma" w:hAnsi="Tahoma" w:cs="Tahoma"/>
                <w:b w:val="0"/>
                <w:bCs w:val="0"/>
                <w:color w:val="000000"/>
                <w:sz w:val="14"/>
                <w:szCs w:val="14"/>
              </w:rPr>
              <w:t>115</w:t>
            </w:r>
            <w:proofErr w:type="gramEnd"/>
            <w:r w:rsidRPr="00F37F51">
              <w:rPr>
                <w:rFonts w:ascii="Tahoma" w:hAnsi="Tahoma" w:cs="Tahoma"/>
                <w:b w:val="0"/>
                <w:bCs w:val="0"/>
                <w:color w:val="000000"/>
                <w:sz w:val="14"/>
                <w:szCs w:val="14"/>
              </w:rPr>
              <w:t xml:space="preserve"> HP @ 2950 rpm</w:t>
            </w:r>
          </w:p>
          <w:p w14:paraId="72F63931"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Maximum </w:t>
            </w:r>
            <w:proofErr w:type="gramStart"/>
            <w:r w:rsidRPr="00F37F51">
              <w:rPr>
                <w:rFonts w:ascii="Tahoma" w:eastAsia="Times New Roman" w:hAnsi="Tahoma" w:cs="Tahoma"/>
                <w:b w:val="0"/>
                <w:bCs w:val="0"/>
                <w:color w:val="000000"/>
                <w:sz w:val="14"/>
                <w:szCs w:val="14"/>
              </w:rPr>
              <w:t>Torque  -</w:t>
            </w:r>
            <w:proofErr w:type="gramEnd"/>
            <w:r w:rsidRPr="00F37F51">
              <w:rPr>
                <w:rFonts w:ascii="Tahoma" w:eastAsia="Times New Roman" w:hAnsi="Tahoma" w:cs="Tahoma"/>
                <w:b w:val="0"/>
                <w:bCs w:val="0"/>
                <w:color w:val="000000"/>
                <w:sz w:val="14"/>
                <w:szCs w:val="14"/>
              </w:rPr>
              <w:t xml:space="preserve"> </w:t>
            </w:r>
            <w:r w:rsidRPr="00F37F51">
              <w:rPr>
                <w:rFonts w:ascii="Tahoma" w:hAnsi="Tahoma" w:cs="Tahoma"/>
                <w:b w:val="0"/>
                <w:bCs w:val="0"/>
                <w:color w:val="000000"/>
                <w:sz w:val="14"/>
                <w:szCs w:val="14"/>
              </w:rPr>
              <w:t>350 Nm @ 1400-2200 rpm</w:t>
            </w:r>
          </w:p>
          <w:p w14:paraId="6AFD049C" w14:textId="77777777" w:rsidR="00F37F51" w:rsidRPr="00F37F51" w:rsidRDefault="00F37F51" w:rsidP="00F37F51">
            <w:pPr>
              <w:pStyle w:val="Heading2"/>
              <w:ind w:left="0" w:right="0"/>
              <w:rPr>
                <w:rFonts w:ascii="Tahoma" w:hAnsi="Tahoma" w:cs="Tahoma"/>
                <w:b w:val="0"/>
                <w:bCs w:val="0"/>
                <w:color w:val="000000"/>
                <w:sz w:val="14"/>
                <w:szCs w:val="14"/>
              </w:rPr>
            </w:pPr>
            <w:r w:rsidRPr="00F37F51">
              <w:rPr>
                <w:rFonts w:ascii="Tahoma" w:eastAsia="Times New Roman" w:hAnsi="Tahoma" w:cs="Tahoma"/>
                <w:b w:val="0"/>
                <w:bCs w:val="0"/>
                <w:color w:val="000000"/>
                <w:sz w:val="14"/>
                <w:szCs w:val="14"/>
              </w:rPr>
              <w:t xml:space="preserve">Ground </w:t>
            </w:r>
            <w:proofErr w:type="gramStart"/>
            <w:r w:rsidRPr="00F37F51">
              <w:rPr>
                <w:rFonts w:ascii="Tahoma" w:eastAsia="Times New Roman" w:hAnsi="Tahoma" w:cs="Tahoma"/>
                <w:b w:val="0"/>
                <w:bCs w:val="0"/>
                <w:color w:val="000000"/>
                <w:sz w:val="14"/>
                <w:szCs w:val="14"/>
              </w:rPr>
              <w:t>Clearance  -</w:t>
            </w:r>
            <w:proofErr w:type="gramEnd"/>
            <w:r w:rsidRPr="00F37F51">
              <w:rPr>
                <w:rFonts w:ascii="Tahoma" w:eastAsia="Times New Roman" w:hAnsi="Tahoma" w:cs="Tahoma"/>
                <w:b w:val="0"/>
                <w:bCs w:val="0"/>
                <w:color w:val="000000"/>
                <w:sz w:val="14"/>
                <w:szCs w:val="14"/>
              </w:rPr>
              <w:t xml:space="preserve"> </w:t>
            </w:r>
            <w:r w:rsidRPr="00F37F51">
              <w:rPr>
                <w:rFonts w:ascii="Tahoma" w:hAnsi="Tahoma" w:cs="Tahoma"/>
                <w:b w:val="0"/>
                <w:bCs w:val="0"/>
                <w:color w:val="000000"/>
                <w:sz w:val="14"/>
                <w:szCs w:val="14"/>
              </w:rPr>
              <w:t>200 mm</w:t>
            </w:r>
          </w:p>
          <w:p w14:paraId="6177DBC0" w14:textId="07A6CDFC"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eastAsia="Times New Roman" w:hAnsi="Tahoma" w:cs="Tahoma"/>
                <w:color w:val="000000"/>
                <w:sz w:val="14"/>
                <w:szCs w:val="14"/>
              </w:rPr>
              <w:t xml:space="preserve">Fuel Tank </w:t>
            </w:r>
            <w:proofErr w:type="gramStart"/>
            <w:r w:rsidRPr="00F37F51">
              <w:rPr>
                <w:rFonts w:ascii="Tahoma" w:eastAsia="Times New Roman" w:hAnsi="Tahoma" w:cs="Tahoma"/>
                <w:color w:val="000000"/>
                <w:sz w:val="14"/>
                <w:szCs w:val="14"/>
              </w:rPr>
              <w:t>Capacity  -</w:t>
            </w:r>
            <w:proofErr w:type="gramEnd"/>
            <w:r w:rsidRPr="00F37F51">
              <w:rPr>
                <w:rFonts w:ascii="Tahoma" w:eastAsia="Times New Roman" w:hAnsi="Tahoma" w:cs="Tahoma"/>
                <w:color w:val="000000"/>
                <w:sz w:val="14"/>
                <w:szCs w:val="14"/>
              </w:rPr>
              <w:t xml:space="preserve"> </w:t>
            </w:r>
            <w:r w:rsidRPr="00F37F51">
              <w:rPr>
                <w:rFonts w:ascii="Tahoma" w:hAnsi="Tahoma" w:cs="Tahoma"/>
                <w:color w:val="000000"/>
                <w:sz w:val="14"/>
                <w:szCs w:val="14"/>
              </w:rPr>
              <w:t xml:space="preserve">70 </w:t>
            </w:r>
            <w:proofErr w:type="spellStart"/>
            <w:r w:rsidRPr="00F37F51">
              <w:rPr>
                <w:rFonts w:ascii="Tahoma" w:hAnsi="Tahoma" w:cs="Tahoma"/>
                <w:color w:val="000000"/>
                <w:sz w:val="14"/>
                <w:szCs w:val="14"/>
              </w:rPr>
              <w:t>litres</w:t>
            </w:r>
            <w:proofErr w:type="spellEnd"/>
          </w:p>
        </w:tc>
        <w:tc>
          <w:tcPr>
            <w:tcW w:w="616" w:type="dxa"/>
          </w:tcPr>
          <w:p w14:paraId="4E364E5C" w14:textId="2538F306" w:rsidR="00F37F51" w:rsidRPr="009B7E6E" w:rsidRDefault="00F37F51" w:rsidP="00F37F51">
            <w:pPr>
              <w:pStyle w:val="TableParagraph"/>
              <w:ind w:left="9"/>
              <w:jc w:val="center"/>
              <w:rPr>
                <w:rFonts w:ascii="Tahoma" w:hAnsi="Tahoma" w:cs="Tahoma"/>
                <w:sz w:val="20"/>
                <w:szCs w:val="20"/>
              </w:rPr>
            </w:pPr>
            <w:r w:rsidRPr="009B7E6E">
              <w:rPr>
                <w:rFonts w:ascii="Tahoma" w:hAnsi="Tahoma" w:cs="Tahoma"/>
                <w:sz w:val="20"/>
                <w:szCs w:val="20"/>
              </w:rPr>
              <w:t>01</w:t>
            </w:r>
          </w:p>
        </w:tc>
        <w:tc>
          <w:tcPr>
            <w:tcW w:w="720" w:type="dxa"/>
          </w:tcPr>
          <w:p w14:paraId="1468F1B2" w14:textId="14CFE2AE" w:rsidR="00F37F51" w:rsidRPr="009B7E6E" w:rsidRDefault="00F37F51" w:rsidP="00F37F51">
            <w:pPr>
              <w:pStyle w:val="TableParagraph"/>
              <w:jc w:val="center"/>
              <w:rPr>
                <w:rFonts w:ascii="Tahoma" w:hAnsi="Tahoma" w:cs="Tahoma"/>
                <w:sz w:val="20"/>
                <w:szCs w:val="20"/>
              </w:rPr>
            </w:pPr>
            <w:r w:rsidRPr="009B7E6E">
              <w:rPr>
                <w:rFonts w:ascii="Tahoma" w:hAnsi="Tahoma" w:cs="Tahoma"/>
                <w:sz w:val="20"/>
                <w:szCs w:val="20"/>
              </w:rPr>
              <w:t>Nos.</w:t>
            </w:r>
          </w:p>
        </w:tc>
        <w:tc>
          <w:tcPr>
            <w:tcW w:w="1170" w:type="dxa"/>
          </w:tcPr>
          <w:p w14:paraId="190CFE14" w14:textId="77777777" w:rsidR="00F37F51" w:rsidRPr="009B7E6E" w:rsidRDefault="00F37F51" w:rsidP="00F37F51">
            <w:pPr>
              <w:pStyle w:val="TableParagraph"/>
              <w:rPr>
                <w:rFonts w:ascii="Tahoma" w:hAnsi="Tahoma" w:cs="Tahoma"/>
                <w:sz w:val="20"/>
                <w:szCs w:val="20"/>
              </w:rPr>
            </w:pPr>
          </w:p>
        </w:tc>
        <w:tc>
          <w:tcPr>
            <w:tcW w:w="1228" w:type="dxa"/>
          </w:tcPr>
          <w:p w14:paraId="227BF286" w14:textId="77777777" w:rsidR="00F37F51" w:rsidRPr="009B7E6E" w:rsidRDefault="00F37F51" w:rsidP="00F37F51">
            <w:pPr>
              <w:pStyle w:val="TableParagraph"/>
              <w:rPr>
                <w:rFonts w:ascii="Tahoma" w:hAnsi="Tahoma" w:cs="Tahoma"/>
                <w:sz w:val="20"/>
                <w:szCs w:val="20"/>
              </w:rPr>
            </w:pPr>
          </w:p>
        </w:tc>
      </w:tr>
      <w:tr w:rsidR="00F37F51" w:rsidRPr="009B7E6E" w14:paraId="49017F06" w14:textId="77777777" w:rsidTr="00A03FE7">
        <w:trPr>
          <w:trHeight w:val="70"/>
          <w:jc w:val="center"/>
        </w:trPr>
        <w:tc>
          <w:tcPr>
            <w:tcW w:w="703" w:type="dxa"/>
          </w:tcPr>
          <w:p w14:paraId="049BBB71" w14:textId="0637FB37" w:rsidR="00F37F51" w:rsidRPr="009B7E6E" w:rsidRDefault="00F37F51" w:rsidP="00F37F51">
            <w:pPr>
              <w:pStyle w:val="TableParagraph"/>
              <w:spacing w:before="1"/>
              <w:ind w:left="107"/>
              <w:rPr>
                <w:rFonts w:ascii="Tahoma" w:hAnsi="Tahoma" w:cs="Tahoma"/>
                <w:sz w:val="20"/>
                <w:szCs w:val="20"/>
              </w:rPr>
            </w:pPr>
          </w:p>
        </w:tc>
        <w:tc>
          <w:tcPr>
            <w:tcW w:w="1844" w:type="dxa"/>
          </w:tcPr>
          <w:p w14:paraId="79C0FD21" w14:textId="2CAD23D4" w:rsidR="00F37F51" w:rsidRPr="009B7E6E" w:rsidRDefault="00F37F51" w:rsidP="00F37F51">
            <w:pPr>
              <w:rPr>
                <w:rFonts w:ascii="Tahoma" w:hAnsi="Tahoma" w:cs="Tahoma"/>
                <w:b/>
                <w:bCs/>
                <w:color w:val="000000"/>
                <w:sz w:val="20"/>
                <w:szCs w:val="20"/>
                <w:shd w:val="clear" w:color="auto" w:fill="FFFFFF"/>
              </w:rPr>
            </w:pPr>
          </w:p>
        </w:tc>
        <w:tc>
          <w:tcPr>
            <w:tcW w:w="3402" w:type="dxa"/>
          </w:tcPr>
          <w:p w14:paraId="6BE5E871"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 </w:t>
            </w:r>
            <w:proofErr w:type="gramStart"/>
            <w:r w:rsidRPr="00F37F51">
              <w:rPr>
                <w:rFonts w:ascii="Tahoma" w:hAnsi="Tahoma" w:cs="Tahoma"/>
                <w:b w:val="0"/>
                <w:bCs w:val="0"/>
                <w:color w:val="232323"/>
                <w:sz w:val="14"/>
                <w:szCs w:val="14"/>
              </w:rPr>
              <w:t>Ambulance  made</w:t>
            </w:r>
            <w:proofErr w:type="gramEnd"/>
            <w:r w:rsidRPr="00F37F51">
              <w:rPr>
                <w:rFonts w:ascii="Tahoma" w:hAnsi="Tahoma" w:cs="Tahoma"/>
                <w:b w:val="0"/>
                <w:bCs w:val="0"/>
                <w:color w:val="232323"/>
                <w:sz w:val="14"/>
                <w:szCs w:val="14"/>
              </w:rPr>
              <w:t xml:space="preserve"> by force company (full size)</w:t>
            </w:r>
          </w:p>
          <w:p w14:paraId="6E133B12"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2.- </w:t>
            </w:r>
            <w:proofErr w:type="gramStart"/>
            <w:r w:rsidRPr="00F37F51">
              <w:rPr>
                <w:rFonts w:ascii="Tahoma" w:hAnsi="Tahoma" w:cs="Tahoma"/>
                <w:b w:val="0"/>
                <w:bCs w:val="0"/>
                <w:color w:val="232323"/>
                <w:sz w:val="14"/>
                <w:szCs w:val="14"/>
              </w:rPr>
              <w:t>Ventilator:-</w:t>
            </w:r>
            <w:proofErr w:type="gramEnd"/>
            <w:r w:rsidRPr="00F37F51">
              <w:rPr>
                <w:rFonts w:ascii="Tahoma" w:hAnsi="Tahoma" w:cs="Tahoma"/>
                <w:b w:val="0"/>
                <w:bCs w:val="0"/>
                <w:color w:val="232323"/>
                <w:sz w:val="14"/>
                <w:szCs w:val="14"/>
              </w:rPr>
              <w:t xml:space="preserve"> portable</w:t>
            </w:r>
          </w:p>
          <w:p w14:paraId="72CE23D6"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3.- Oxygen </w:t>
            </w:r>
            <w:proofErr w:type="gramStart"/>
            <w:r w:rsidRPr="00F37F51">
              <w:rPr>
                <w:rFonts w:ascii="Tahoma" w:hAnsi="Tahoma" w:cs="Tahoma"/>
                <w:b w:val="0"/>
                <w:bCs w:val="0"/>
                <w:color w:val="232323"/>
                <w:sz w:val="14"/>
                <w:szCs w:val="14"/>
              </w:rPr>
              <w:t>cylinder :</w:t>
            </w:r>
            <w:proofErr w:type="gramEnd"/>
            <w:r w:rsidRPr="00F37F51">
              <w:rPr>
                <w:rFonts w:ascii="Tahoma" w:hAnsi="Tahoma" w:cs="Tahoma"/>
                <w:b w:val="0"/>
                <w:bCs w:val="0"/>
                <w:color w:val="232323"/>
                <w:sz w:val="14"/>
                <w:szCs w:val="14"/>
              </w:rPr>
              <w:t>- 5000  liter capacity</w:t>
            </w:r>
          </w:p>
          <w:p w14:paraId="6941C426"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4.- Medical </w:t>
            </w:r>
            <w:proofErr w:type="gramStart"/>
            <w:r w:rsidRPr="00F37F51">
              <w:rPr>
                <w:rFonts w:ascii="Tahoma" w:hAnsi="Tahoma" w:cs="Tahoma"/>
                <w:b w:val="0"/>
                <w:bCs w:val="0"/>
                <w:color w:val="232323"/>
                <w:sz w:val="14"/>
                <w:szCs w:val="14"/>
              </w:rPr>
              <w:t>stretcher:-</w:t>
            </w:r>
            <w:proofErr w:type="gramEnd"/>
            <w:r w:rsidRPr="00F37F51">
              <w:rPr>
                <w:rFonts w:ascii="Tahoma" w:hAnsi="Tahoma" w:cs="Tahoma"/>
                <w:b w:val="0"/>
                <w:bCs w:val="0"/>
                <w:color w:val="232323"/>
                <w:sz w:val="14"/>
                <w:szCs w:val="14"/>
              </w:rPr>
              <w:t xml:space="preserve"> adult size</w:t>
            </w:r>
          </w:p>
          <w:p w14:paraId="1B0EC5F1"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5.- Suction </w:t>
            </w:r>
            <w:proofErr w:type="gramStart"/>
            <w:r w:rsidRPr="00F37F51">
              <w:rPr>
                <w:rFonts w:ascii="Tahoma" w:hAnsi="Tahoma" w:cs="Tahoma"/>
                <w:b w:val="0"/>
                <w:bCs w:val="0"/>
                <w:color w:val="232323"/>
                <w:sz w:val="14"/>
                <w:szCs w:val="14"/>
              </w:rPr>
              <w:t>machine:-</w:t>
            </w:r>
            <w:proofErr w:type="gramEnd"/>
            <w:r w:rsidRPr="00F37F51">
              <w:rPr>
                <w:rFonts w:ascii="Tahoma" w:hAnsi="Tahoma" w:cs="Tahoma"/>
                <w:b w:val="0"/>
                <w:bCs w:val="0"/>
                <w:color w:val="232323"/>
                <w:sz w:val="14"/>
                <w:szCs w:val="14"/>
              </w:rPr>
              <w:t xml:space="preserve"> 5 liter </w:t>
            </w:r>
          </w:p>
          <w:p w14:paraId="20CC63C1"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6.- Cardiac </w:t>
            </w:r>
            <w:proofErr w:type="gramStart"/>
            <w:r w:rsidRPr="00F37F51">
              <w:rPr>
                <w:rFonts w:ascii="Tahoma" w:hAnsi="Tahoma" w:cs="Tahoma"/>
                <w:b w:val="0"/>
                <w:bCs w:val="0"/>
                <w:color w:val="232323"/>
                <w:sz w:val="14"/>
                <w:szCs w:val="14"/>
              </w:rPr>
              <w:t>monitor:-</w:t>
            </w:r>
            <w:proofErr w:type="gramEnd"/>
            <w:r w:rsidRPr="00F37F51">
              <w:rPr>
                <w:rFonts w:ascii="Tahoma" w:hAnsi="Tahoma" w:cs="Tahoma"/>
                <w:b w:val="0"/>
                <w:bCs w:val="0"/>
                <w:color w:val="232323"/>
                <w:sz w:val="14"/>
                <w:szCs w:val="14"/>
              </w:rPr>
              <w:t xml:space="preserve"> 5 para</w:t>
            </w:r>
          </w:p>
          <w:p w14:paraId="5C1B953D"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7. -Pulse </w:t>
            </w:r>
            <w:proofErr w:type="gramStart"/>
            <w:r w:rsidRPr="00F37F51">
              <w:rPr>
                <w:rFonts w:ascii="Tahoma" w:hAnsi="Tahoma" w:cs="Tahoma"/>
                <w:b w:val="0"/>
                <w:bCs w:val="0"/>
                <w:color w:val="232323"/>
                <w:sz w:val="14"/>
                <w:szCs w:val="14"/>
              </w:rPr>
              <w:t>Oximeter:-</w:t>
            </w:r>
            <w:proofErr w:type="gramEnd"/>
            <w:r w:rsidRPr="00F37F51">
              <w:rPr>
                <w:rFonts w:ascii="Tahoma" w:hAnsi="Tahoma" w:cs="Tahoma"/>
                <w:b w:val="0"/>
                <w:bCs w:val="0"/>
                <w:color w:val="232323"/>
                <w:sz w:val="14"/>
                <w:szCs w:val="14"/>
              </w:rPr>
              <w:t xml:space="preserve"> portable</w:t>
            </w:r>
          </w:p>
          <w:p w14:paraId="293932DB"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8. -</w:t>
            </w:r>
            <w:proofErr w:type="gramStart"/>
            <w:r w:rsidRPr="00F37F51">
              <w:rPr>
                <w:rFonts w:ascii="Tahoma" w:hAnsi="Tahoma" w:cs="Tahoma"/>
                <w:b w:val="0"/>
                <w:bCs w:val="0"/>
                <w:color w:val="232323"/>
                <w:sz w:val="14"/>
                <w:szCs w:val="14"/>
              </w:rPr>
              <w:t>Glucometer:-</w:t>
            </w:r>
            <w:proofErr w:type="gramEnd"/>
            <w:r w:rsidRPr="00F37F51">
              <w:rPr>
                <w:rFonts w:ascii="Tahoma" w:hAnsi="Tahoma" w:cs="Tahoma"/>
                <w:b w:val="0"/>
                <w:bCs w:val="0"/>
                <w:color w:val="232323"/>
                <w:sz w:val="14"/>
                <w:szCs w:val="14"/>
              </w:rPr>
              <w:t xml:space="preserve"> one</w:t>
            </w:r>
          </w:p>
          <w:p w14:paraId="1260D267"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9. </w:t>
            </w:r>
            <w:proofErr w:type="gramStart"/>
            <w:r w:rsidRPr="00F37F51">
              <w:rPr>
                <w:rFonts w:ascii="Tahoma" w:hAnsi="Tahoma" w:cs="Tahoma"/>
                <w:b w:val="0"/>
                <w:bCs w:val="0"/>
                <w:color w:val="232323"/>
                <w:sz w:val="14"/>
                <w:szCs w:val="14"/>
              </w:rPr>
              <w:t>Nebulizer:-</w:t>
            </w:r>
            <w:proofErr w:type="gramEnd"/>
            <w:r w:rsidRPr="00F37F51">
              <w:rPr>
                <w:rFonts w:ascii="Tahoma" w:hAnsi="Tahoma" w:cs="Tahoma"/>
                <w:b w:val="0"/>
                <w:bCs w:val="0"/>
                <w:color w:val="232323"/>
                <w:sz w:val="14"/>
                <w:szCs w:val="14"/>
              </w:rPr>
              <w:t xml:space="preserve"> portable</w:t>
            </w:r>
          </w:p>
          <w:p w14:paraId="277480E7"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10.- </w:t>
            </w:r>
            <w:proofErr w:type="gramStart"/>
            <w:r w:rsidRPr="00F37F51">
              <w:rPr>
                <w:rFonts w:ascii="Tahoma" w:hAnsi="Tahoma" w:cs="Tahoma"/>
                <w:b w:val="0"/>
                <w:bCs w:val="0"/>
                <w:color w:val="232323"/>
                <w:sz w:val="14"/>
                <w:szCs w:val="14"/>
              </w:rPr>
              <w:t>Defibrillator:-</w:t>
            </w:r>
            <w:proofErr w:type="gramEnd"/>
            <w:r w:rsidRPr="00F37F51">
              <w:rPr>
                <w:rFonts w:ascii="Tahoma" w:hAnsi="Tahoma" w:cs="Tahoma"/>
                <w:b w:val="0"/>
                <w:bCs w:val="0"/>
                <w:color w:val="232323"/>
                <w:sz w:val="14"/>
                <w:szCs w:val="14"/>
              </w:rPr>
              <w:t xml:space="preserve"> 180 Jule</w:t>
            </w:r>
          </w:p>
          <w:p w14:paraId="3B81DC55"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11. Bed </w:t>
            </w:r>
            <w:proofErr w:type="gramStart"/>
            <w:r w:rsidRPr="00F37F51">
              <w:rPr>
                <w:rFonts w:ascii="Tahoma" w:hAnsi="Tahoma" w:cs="Tahoma"/>
                <w:b w:val="0"/>
                <w:bCs w:val="0"/>
                <w:color w:val="232323"/>
                <w:sz w:val="14"/>
                <w:szCs w:val="14"/>
              </w:rPr>
              <w:t>pan:-</w:t>
            </w:r>
            <w:proofErr w:type="gramEnd"/>
            <w:r w:rsidRPr="00F37F51">
              <w:rPr>
                <w:rFonts w:ascii="Tahoma" w:hAnsi="Tahoma" w:cs="Tahoma"/>
                <w:b w:val="0"/>
                <w:bCs w:val="0"/>
                <w:color w:val="232323"/>
                <w:sz w:val="14"/>
                <w:szCs w:val="14"/>
              </w:rPr>
              <w:t xml:space="preserve"> one</w:t>
            </w:r>
          </w:p>
          <w:p w14:paraId="7FEE8E7A"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12.-Head </w:t>
            </w:r>
            <w:proofErr w:type="gramStart"/>
            <w:r w:rsidRPr="00F37F51">
              <w:rPr>
                <w:rFonts w:ascii="Tahoma" w:hAnsi="Tahoma" w:cs="Tahoma"/>
                <w:b w:val="0"/>
                <w:bCs w:val="0"/>
                <w:color w:val="232323"/>
                <w:sz w:val="14"/>
                <w:szCs w:val="14"/>
              </w:rPr>
              <w:t>immobilizer :</w:t>
            </w:r>
            <w:proofErr w:type="gramEnd"/>
            <w:r w:rsidRPr="00F37F51">
              <w:rPr>
                <w:rFonts w:ascii="Tahoma" w:hAnsi="Tahoma" w:cs="Tahoma"/>
                <w:b w:val="0"/>
                <w:bCs w:val="0"/>
                <w:color w:val="232323"/>
                <w:sz w:val="14"/>
                <w:szCs w:val="14"/>
              </w:rPr>
              <w:t>- portable</w:t>
            </w:r>
          </w:p>
          <w:p w14:paraId="7DDCEA35"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13.- </w:t>
            </w:r>
            <w:proofErr w:type="gramStart"/>
            <w:r w:rsidRPr="00F37F51">
              <w:rPr>
                <w:rFonts w:ascii="Tahoma" w:hAnsi="Tahoma" w:cs="Tahoma"/>
                <w:b w:val="0"/>
                <w:bCs w:val="0"/>
                <w:color w:val="232323"/>
                <w:sz w:val="14"/>
                <w:szCs w:val="14"/>
              </w:rPr>
              <w:t>Blanket:-</w:t>
            </w:r>
            <w:proofErr w:type="gramEnd"/>
            <w:r w:rsidRPr="00F37F51">
              <w:rPr>
                <w:rFonts w:ascii="Tahoma" w:hAnsi="Tahoma" w:cs="Tahoma"/>
                <w:b w:val="0"/>
                <w:bCs w:val="0"/>
                <w:color w:val="232323"/>
                <w:sz w:val="14"/>
                <w:szCs w:val="14"/>
              </w:rPr>
              <w:t xml:space="preserve"> one</w:t>
            </w:r>
          </w:p>
          <w:p w14:paraId="1F11F841"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14.- Fire </w:t>
            </w:r>
            <w:proofErr w:type="gramStart"/>
            <w:r w:rsidRPr="00F37F51">
              <w:rPr>
                <w:rFonts w:ascii="Tahoma" w:hAnsi="Tahoma" w:cs="Tahoma"/>
                <w:b w:val="0"/>
                <w:bCs w:val="0"/>
                <w:color w:val="232323"/>
                <w:sz w:val="14"/>
                <w:szCs w:val="14"/>
              </w:rPr>
              <w:t>cylinder:-</w:t>
            </w:r>
            <w:proofErr w:type="gramEnd"/>
            <w:r w:rsidRPr="00F37F51">
              <w:rPr>
                <w:rFonts w:ascii="Tahoma" w:hAnsi="Tahoma" w:cs="Tahoma"/>
                <w:b w:val="0"/>
                <w:bCs w:val="0"/>
                <w:color w:val="232323"/>
                <w:sz w:val="14"/>
                <w:szCs w:val="14"/>
              </w:rPr>
              <w:t xml:space="preserve"> one</w:t>
            </w:r>
          </w:p>
          <w:p w14:paraId="0F6D98FA"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15.- Ambu </w:t>
            </w:r>
            <w:proofErr w:type="gramStart"/>
            <w:r w:rsidRPr="00F37F51">
              <w:rPr>
                <w:rFonts w:ascii="Tahoma" w:hAnsi="Tahoma" w:cs="Tahoma"/>
                <w:b w:val="0"/>
                <w:bCs w:val="0"/>
                <w:color w:val="232323"/>
                <w:sz w:val="14"/>
                <w:szCs w:val="14"/>
              </w:rPr>
              <w:t>bag:-</w:t>
            </w:r>
            <w:proofErr w:type="gramEnd"/>
            <w:r w:rsidRPr="00F37F51">
              <w:rPr>
                <w:rFonts w:ascii="Tahoma" w:hAnsi="Tahoma" w:cs="Tahoma"/>
                <w:b w:val="0"/>
                <w:bCs w:val="0"/>
                <w:color w:val="232323"/>
                <w:sz w:val="14"/>
                <w:szCs w:val="14"/>
              </w:rPr>
              <w:t xml:space="preserve"> two (adult and pediatric)</w:t>
            </w:r>
          </w:p>
          <w:p w14:paraId="7A926D9B" w14:textId="77777777" w:rsidR="00F37F51" w:rsidRPr="00F37F51" w:rsidRDefault="00F37F51" w:rsidP="00F37F51">
            <w:pPr>
              <w:pStyle w:val="Heading2"/>
              <w:ind w:left="0" w:right="0"/>
              <w:rPr>
                <w:rFonts w:ascii="Tahoma" w:hAnsi="Tahoma" w:cs="Tahoma"/>
                <w:b w:val="0"/>
                <w:bCs w:val="0"/>
                <w:color w:val="232323"/>
                <w:sz w:val="14"/>
                <w:szCs w:val="14"/>
              </w:rPr>
            </w:pPr>
            <w:r w:rsidRPr="00F37F51">
              <w:rPr>
                <w:rFonts w:ascii="Tahoma" w:hAnsi="Tahoma" w:cs="Tahoma"/>
                <w:b w:val="0"/>
                <w:bCs w:val="0"/>
                <w:color w:val="232323"/>
                <w:sz w:val="14"/>
                <w:szCs w:val="14"/>
              </w:rPr>
              <w:t xml:space="preserve">16.- </w:t>
            </w:r>
            <w:proofErr w:type="gramStart"/>
            <w:r w:rsidRPr="00F37F51">
              <w:rPr>
                <w:rFonts w:ascii="Tahoma" w:hAnsi="Tahoma" w:cs="Tahoma"/>
                <w:b w:val="0"/>
                <w:bCs w:val="0"/>
                <w:color w:val="232323"/>
                <w:sz w:val="14"/>
                <w:szCs w:val="14"/>
              </w:rPr>
              <w:t>Laryngoscope</w:t>
            </w:r>
            <w:r w:rsidRPr="00F37F51">
              <w:rPr>
                <w:rFonts w:ascii="Tahoma" w:hAnsi="Tahoma" w:cs="Tahoma"/>
                <w:b w:val="0"/>
                <w:bCs w:val="0"/>
                <w:color w:val="232323"/>
                <w:sz w:val="14"/>
                <w:szCs w:val="14"/>
              </w:rPr>
              <w:softHyphen/>
              <w:t>:-</w:t>
            </w:r>
            <w:proofErr w:type="gramEnd"/>
            <w:r w:rsidRPr="00F37F51">
              <w:rPr>
                <w:rFonts w:ascii="Tahoma" w:hAnsi="Tahoma" w:cs="Tahoma"/>
                <w:b w:val="0"/>
                <w:bCs w:val="0"/>
                <w:color w:val="232323"/>
                <w:sz w:val="14"/>
                <w:szCs w:val="14"/>
              </w:rPr>
              <w:t xml:space="preserve"> two (adult and pediatric)</w:t>
            </w:r>
          </w:p>
          <w:p w14:paraId="7241C832" w14:textId="5E83DBC0" w:rsidR="00F37F51" w:rsidRPr="00F37F51" w:rsidRDefault="00F37F51" w:rsidP="00F37F51">
            <w:pPr>
              <w:pStyle w:val="TableParagraph"/>
              <w:jc w:val="both"/>
              <w:rPr>
                <w:rFonts w:ascii="Tahoma" w:hAnsi="Tahoma" w:cs="Tahoma"/>
                <w:sz w:val="14"/>
                <w:szCs w:val="14"/>
              </w:rPr>
            </w:pPr>
            <w:r w:rsidRPr="00F37F51">
              <w:rPr>
                <w:rFonts w:ascii="Tahoma" w:hAnsi="Tahoma" w:cs="Tahoma"/>
                <w:color w:val="232323"/>
                <w:sz w:val="14"/>
                <w:szCs w:val="14"/>
              </w:rPr>
              <w:t>17.- portable drip stand</w:t>
            </w:r>
          </w:p>
        </w:tc>
        <w:tc>
          <w:tcPr>
            <w:tcW w:w="616" w:type="dxa"/>
          </w:tcPr>
          <w:p w14:paraId="78E54908" w14:textId="1D6B7BF4" w:rsidR="00F37F51" w:rsidRPr="009B7E6E" w:rsidRDefault="00F37F51" w:rsidP="00F37F51">
            <w:pPr>
              <w:pStyle w:val="TableParagraph"/>
              <w:ind w:left="9"/>
              <w:jc w:val="center"/>
              <w:rPr>
                <w:rFonts w:ascii="Tahoma" w:hAnsi="Tahoma" w:cs="Tahoma"/>
                <w:sz w:val="20"/>
                <w:szCs w:val="20"/>
              </w:rPr>
            </w:pPr>
            <w:r w:rsidRPr="009B7E6E">
              <w:rPr>
                <w:rFonts w:ascii="Tahoma" w:hAnsi="Tahoma" w:cs="Tahoma"/>
                <w:sz w:val="20"/>
                <w:szCs w:val="20"/>
              </w:rPr>
              <w:t>01</w:t>
            </w:r>
          </w:p>
        </w:tc>
        <w:tc>
          <w:tcPr>
            <w:tcW w:w="720" w:type="dxa"/>
          </w:tcPr>
          <w:p w14:paraId="0F2FBABC" w14:textId="2588B426" w:rsidR="00F37F51" w:rsidRPr="009B7E6E" w:rsidRDefault="00F37F51" w:rsidP="00F37F51">
            <w:pPr>
              <w:pStyle w:val="TableParagraph"/>
              <w:jc w:val="center"/>
              <w:rPr>
                <w:rFonts w:ascii="Tahoma" w:hAnsi="Tahoma" w:cs="Tahoma"/>
                <w:sz w:val="20"/>
                <w:szCs w:val="20"/>
              </w:rPr>
            </w:pPr>
            <w:r w:rsidRPr="009B7E6E">
              <w:rPr>
                <w:rFonts w:ascii="Tahoma" w:hAnsi="Tahoma" w:cs="Tahoma"/>
                <w:sz w:val="20"/>
                <w:szCs w:val="20"/>
              </w:rPr>
              <w:t>Nos.</w:t>
            </w:r>
          </w:p>
        </w:tc>
        <w:tc>
          <w:tcPr>
            <w:tcW w:w="1170" w:type="dxa"/>
          </w:tcPr>
          <w:p w14:paraId="351B7778" w14:textId="77777777" w:rsidR="00F37F51" w:rsidRPr="009B7E6E" w:rsidRDefault="00F37F51" w:rsidP="00F37F51">
            <w:pPr>
              <w:pStyle w:val="TableParagraph"/>
              <w:rPr>
                <w:rFonts w:ascii="Tahoma" w:hAnsi="Tahoma" w:cs="Tahoma"/>
                <w:sz w:val="20"/>
                <w:szCs w:val="20"/>
              </w:rPr>
            </w:pPr>
          </w:p>
        </w:tc>
        <w:tc>
          <w:tcPr>
            <w:tcW w:w="1228" w:type="dxa"/>
          </w:tcPr>
          <w:p w14:paraId="79C300C5" w14:textId="77777777" w:rsidR="00F37F51" w:rsidRPr="009B7E6E" w:rsidRDefault="00F37F51" w:rsidP="00F37F51">
            <w:pPr>
              <w:pStyle w:val="TableParagraph"/>
              <w:rPr>
                <w:rFonts w:ascii="Tahoma" w:hAnsi="Tahoma" w:cs="Tahoma"/>
                <w:sz w:val="20"/>
                <w:szCs w:val="20"/>
              </w:rPr>
            </w:pPr>
          </w:p>
        </w:tc>
      </w:tr>
      <w:tr w:rsidR="00F37F51" w:rsidRPr="009B7E6E" w14:paraId="49E4F71C" w14:textId="77777777" w:rsidTr="008826FA">
        <w:trPr>
          <w:trHeight w:val="268"/>
          <w:jc w:val="center"/>
        </w:trPr>
        <w:tc>
          <w:tcPr>
            <w:tcW w:w="8455" w:type="dxa"/>
            <w:gridSpan w:val="6"/>
          </w:tcPr>
          <w:p w14:paraId="40BB72BA" w14:textId="77777777" w:rsidR="00F37F51" w:rsidRPr="009B7E6E" w:rsidRDefault="00F37F51" w:rsidP="00F37F51">
            <w:pPr>
              <w:pStyle w:val="TableParagraph"/>
              <w:ind w:right="93"/>
              <w:jc w:val="right"/>
              <w:rPr>
                <w:rFonts w:ascii="Tahoma" w:hAnsi="Tahoma" w:cs="Tahoma"/>
                <w:sz w:val="20"/>
                <w:szCs w:val="20"/>
              </w:rPr>
            </w:pPr>
            <w:r w:rsidRPr="009B7E6E">
              <w:rPr>
                <w:rFonts w:ascii="Tahoma" w:hAnsi="Tahoma" w:cs="Tahoma"/>
                <w:sz w:val="20"/>
                <w:szCs w:val="20"/>
              </w:rPr>
              <w:t>Total</w:t>
            </w:r>
          </w:p>
        </w:tc>
        <w:tc>
          <w:tcPr>
            <w:tcW w:w="1228" w:type="dxa"/>
          </w:tcPr>
          <w:p w14:paraId="722D2B59" w14:textId="77777777" w:rsidR="00F37F51" w:rsidRPr="009B7E6E" w:rsidRDefault="00F37F51" w:rsidP="00F37F51">
            <w:pPr>
              <w:pStyle w:val="TableParagraph"/>
              <w:rPr>
                <w:rFonts w:ascii="Tahoma" w:hAnsi="Tahoma" w:cs="Tahoma"/>
                <w:sz w:val="20"/>
                <w:szCs w:val="20"/>
              </w:rPr>
            </w:pPr>
          </w:p>
        </w:tc>
      </w:tr>
      <w:tr w:rsidR="00F37F51" w:rsidRPr="009B7E6E" w14:paraId="38A6A3AF" w14:textId="77777777" w:rsidTr="008826FA">
        <w:trPr>
          <w:trHeight w:val="268"/>
          <w:jc w:val="center"/>
        </w:trPr>
        <w:tc>
          <w:tcPr>
            <w:tcW w:w="8455" w:type="dxa"/>
            <w:gridSpan w:val="6"/>
          </w:tcPr>
          <w:p w14:paraId="6FE8B7B9" w14:textId="77777777" w:rsidR="00F37F51" w:rsidRPr="009B7E6E" w:rsidRDefault="00F37F51" w:rsidP="00F37F51">
            <w:pPr>
              <w:pStyle w:val="TableParagraph"/>
              <w:ind w:right="95"/>
              <w:jc w:val="right"/>
              <w:rPr>
                <w:rFonts w:ascii="Tahoma" w:hAnsi="Tahoma" w:cs="Tahoma"/>
                <w:sz w:val="20"/>
                <w:szCs w:val="20"/>
              </w:rPr>
            </w:pPr>
            <w:r w:rsidRPr="009B7E6E">
              <w:rPr>
                <w:rFonts w:ascii="Tahoma" w:hAnsi="Tahoma" w:cs="Tahoma"/>
                <w:sz w:val="20"/>
                <w:szCs w:val="20"/>
              </w:rPr>
              <w:t>GST</w:t>
            </w:r>
          </w:p>
        </w:tc>
        <w:tc>
          <w:tcPr>
            <w:tcW w:w="1228" w:type="dxa"/>
          </w:tcPr>
          <w:p w14:paraId="4DDD2A25" w14:textId="77777777" w:rsidR="00F37F51" w:rsidRPr="009B7E6E" w:rsidRDefault="00F37F51" w:rsidP="00F37F51">
            <w:pPr>
              <w:pStyle w:val="TableParagraph"/>
              <w:rPr>
                <w:rFonts w:ascii="Tahoma" w:hAnsi="Tahoma" w:cs="Tahoma"/>
                <w:sz w:val="20"/>
                <w:szCs w:val="20"/>
              </w:rPr>
            </w:pPr>
          </w:p>
        </w:tc>
      </w:tr>
      <w:tr w:rsidR="00F37F51" w:rsidRPr="009B7E6E" w14:paraId="4627B659" w14:textId="77777777" w:rsidTr="008826FA">
        <w:trPr>
          <w:trHeight w:val="270"/>
          <w:jc w:val="center"/>
        </w:trPr>
        <w:tc>
          <w:tcPr>
            <w:tcW w:w="8455" w:type="dxa"/>
            <w:gridSpan w:val="6"/>
          </w:tcPr>
          <w:p w14:paraId="6BE24D09" w14:textId="77777777" w:rsidR="00F37F51" w:rsidRPr="009B7E6E" w:rsidRDefault="00F37F51" w:rsidP="00F37F51">
            <w:pPr>
              <w:pStyle w:val="TableParagraph"/>
              <w:ind w:right="93"/>
              <w:jc w:val="right"/>
              <w:rPr>
                <w:rFonts w:ascii="Tahoma" w:hAnsi="Tahoma" w:cs="Tahoma"/>
                <w:sz w:val="20"/>
                <w:szCs w:val="20"/>
              </w:rPr>
            </w:pPr>
            <w:r w:rsidRPr="009B7E6E">
              <w:rPr>
                <w:rFonts w:ascii="Tahoma" w:hAnsi="Tahoma" w:cs="Tahoma"/>
                <w:sz w:val="20"/>
                <w:szCs w:val="20"/>
              </w:rPr>
              <w:t>Total</w:t>
            </w:r>
            <w:r w:rsidRPr="009B7E6E">
              <w:rPr>
                <w:rFonts w:ascii="Tahoma" w:hAnsi="Tahoma" w:cs="Tahoma"/>
                <w:spacing w:val="-3"/>
                <w:sz w:val="20"/>
                <w:szCs w:val="20"/>
              </w:rPr>
              <w:t xml:space="preserve"> </w:t>
            </w:r>
            <w:r w:rsidRPr="009B7E6E">
              <w:rPr>
                <w:rFonts w:ascii="Tahoma" w:hAnsi="Tahoma" w:cs="Tahoma"/>
                <w:sz w:val="20"/>
                <w:szCs w:val="20"/>
              </w:rPr>
              <w:t>including GST</w:t>
            </w:r>
          </w:p>
        </w:tc>
        <w:tc>
          <w:tcPr>
            <w:tcW w:w="1228" w:type="dxa"/>
          </w:tcPr>
          <w:p w14:paraId="63B231A7" w14:textId="77777777" w:rsidR="00F37F51" w:rsidRPr="009B7E6E" w:rsidRDefault="00F37F51" w:rsidP="00F37F51">
            <w:pPr>
              <w:pStyle w:val="TableParagraph"/>
              <w:rPr>
                <w:rFonts w:ascii="Tahoma" w:hAnsi="Tahoma" w:cs="Tahoma"/>
                <w:sz w:val="20"/>
                <w:szCs w:val="20"/>
              </w:rPr>
            </w:pPr>
          </w:p>
        </w:tc>
      </w:tr>
    </w:tbl>
    <w:p w14:paraId="7C8B56A2" w14:textId="77777777" w:rsidR="00BB57A4" w:rsidRPr="009B7E6E" w:rsidRDefault="00BB57A4" w:rsidP="00ED40C8">
      <w:pPr>
        <w:pStyle w:val="BodyText"/>
        <w:spacing w:before="12"/>
        <w:rPr>
          <w:rFonts w:ascii="Tahoma" w:hAnsi="Tahoma" w:cs="Tahoma"/>
          <w:b/>
          <w:sz w:val="20"/>
          <w:szCs w:val="20"/>
        </w:rPr>
      </w:pPr>
    </w:p>
    <w:p w14:paraId="0887910C" w14:textId="77777777"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Taxes</w:t>
      </w:r>
      <w:r w:rsidRPr="009B7E6E">
        <w:rPr>
          <w:rFonts w:ascii="Tahoma" w:hAnsi="Tahoma" w:cs="Tahoma"/>
          <w:spacing w:val="16"/>
          <w:sz w:val="20"/>
          <w:szCs w:val="20"/>
        </w:rPr>
        <w:t xml:space="preserve"> </w:t>
      </w:r>
      <w:r w:rsidRPr="009B7E6E">
        <w:rPr>
          <w:rFonts w:ascii="Tahoma" w:hAnsi="Tahoma" w:cs="Tahoma"/>
          <w:sz w:val="20"/>
          <w:szCs w:val="20"/>
        </w:rPr>
        <w:t>like</w:t>
      </w:r>
      <w:r w:rsidRPr="009B7E6E">
        <w:rPr>
          <w:rFonts w:ascii="Tahoma" w:hAnsi="Tahoma" w:cs="Tahoma"/>
          <w:spacing w:val="13"/>
          <w:sz w:val="20"/>
          <w:szCs w:val="20"/>
        </w:rPr>
        <w:t xml:space="preserve"> </w:t>
      </w:r>
      <w:r w:rsidRPr="009B7E6E">
        <w:rPr>
          <w:rFonts w:ascii="Tahoma" w:hAnsi="Tahoma" w:cs="Tahoma"/>
          <w:sz w:val="20"/>
          <w:szCs w:val="20"/>
        </w:rPr>
        <w:t>GST</w:t>
      </w:r>
      <w:r w:rsidRPr="009B7E6E">
        <w:rPr>
          <w:rFonts w:ascii="Tahoma" w:hAnsi="Tahoma" w:cs="Tahoma"/>
          <w:spacing w:val="10"/>
          <w:sz w:val="20"/>
          <w:szCs w:val="20"/>
        </w:rPr>
        <w:t xml:space="preserve"> </w:t>
      </w:r>
      <w:r w:rsidRPr="009B7E6E">
        <w:rPr>
          <w:rFonts w:ascii="Tahoma" w:hAnsi="Tahoma" w:cs="Tahoma"/>
          <w:sz w:val="20"/>
          <w:szCs w:val="20"/>
        </w:rPr>
        <w:t>shall</w:t>
      </w:r>
      <w:r w:rsidRPr="009B7E6E">
        <w:rPr>
          <w:rFonts w:ascii="Tahoma" w:hAnsi="Tahoma" w:cs="Tahoma"/>
          <w:spacing w:val="14"/>
          <w:sz w:val="20"/>
          <w:szCs w:val="20"/>
        </w:rPr>
        <w:t xml:space="preserve"> </w:t>
      </w:r>
      <w:r w:rsidRPr="009B7E6E">
        <w:rPr>
          <w:rFonts w:ascii="Tahoma" w:hAnsi="Tahoma" w:cs="Tahoma"/>
          <w:sz w:val="20"/>
          <w:szCs w:val="20"/>
        </w:rPr>
        <w:t>be</w:t>
      </w:r>
      <w:r w:rsidRPr="009B7E6E">
        <w:rPr>
          <w:rFonts w:ascii="Tahoma" w:hAnsi="Tahoma" w:cs="Tahoma"/>
          <w:spacing w:val="13"/>
          <w:sz w:val="20"/>
          <w:szCs w:val="20"/>
        </w:rPr>
        <w:t xml:space="preserve"> </w:t>
      </w:r>
      <w:r w:rsidRPr="009B7E6E">
        <w:rPr>
          <w:rFonts w:ascii="Tahoma" w:hAnsi="Tahoma" w:cs="Tahoma"/>
          <w:sz w:val="20"/>
          <w:szCs w:val="20"/>
        </w:rPr>
        <w:t>clearly</w:t>
      </w:r>
      <w:r w:rsidRPr="009B7E6E">
        <w:rPr>
          <w:rFonts w:ascii="Tahoma" w:hAnsi="Tahoma" w:cs="Tahoma"/>
          <w:spacing w:val="21"/>
          <w:sz w:val="20"/>
          <w:szCs w:val="20"/>
        </w:rPr>
        <w:t xml:space="preserve"> </w:t>
      </w:r>
      <w:r w:rsidRPr="009B7E6E">
        <w:rPr>
          <w:rFonts w:ascii="Tahoma" w:hAnsi="Tahoma" w:cs="Tahoma"/>
          <w:sz w:val="20"/>
          <w:szCs w:val="20"/>
        </w:rPr>
        <w:t>mentioned.</w:t>
      </w:r>
      <w:r w:rsidRPr="009B7E6E">
        <w:rPr>
          <w:rFonts w:ascii="Tahoma" w:hAnsi="Tahoma" w:cs="Tahoma"/>
          <w:spacing w:val="14"/>
          <w:sz w:val="20"/>
          <w:szCs w:val="20"/>
        </w:rPr>
        <w:t xml:space="preserve"> </w:t>
      </w:r>
      <w:r w:rsidRPr="009B7E6E">
        <w:rPr>
          <w:rFonts w:ascii="Tahoma" w:hAnsi="Tahoma" w:cs="Tahoma"/>
          <w:sz w:val="20"/>
          <w:szCs w:val="20"/>
        </w:rPr>
        <w:t>If</w:t>
      </w:r>
      <w:r w:rsidRPr="009B7E6E">
        <w:rPr>
          <w:rFonts w:ascii="Tahoma" w:hAnsi="Tahoma" w:cs="Tahoma"/>
          <w:spacing w:val="13"/>
          <w:sz w:val="20"/>
          <w:szCs w:val="20"/>
        </w:rPr>
        <w:t xml:space="preserve"> </w:t>
      </w:r>
      <w:r w:rsidRPr="009B7E6E">
        <w:rPr>
          <w:rFonts w:ascii="Tahoma" w:hAnsi="Tahoma" w:cs="Tahoma"/>
          <w:sz w:val="20"/>
          <w:szCs w:val="20"/>
        </w:rPr>
        <w:t>nothing</w:t>
      </w:r>
      <w:r w:rsidRPr="009B7E6E">
        <w:rPr>
          <w:rFonts w:ascii="Tahoma" w:hAnsi="Tahoma" w:cs="Tahoma"/>
          <w:spacing w:val="14"/>
          <w:sz w:val="20"/>
          <w:szCs w:val="20"/>
        </w:rPr>
        <w:t xml:space="preserve"> </w:t>
      </w:r>
      <w:r w:rsidRPr="009B7E6E">
        <w:rPr>
          <w:rFonts w:ascii="Tahoma" w:hAnsi="Tahoma" w:cs="Tahoma"/>
          <w:sz w:val="20"/>
          <w:szCs w:val="20"/>
        </w:rPr>
        <w:t>is</w:t>
      </w:r>
      <w:r w:rsidRPr="009B7E6E">
        <w:rPr>
          <w:rFonts w:ascii="Tahoma" w:hAnsi="Tahoma" w:cs="Tahoma"/>
          <w:spacing w:val="17"/>
          <w:sz w:val="20"/>
          <w:szCs w:val="20"/>
        </w:rPr>
        <w:t xml:space="preserve"> </w:t>
      </w:r>
      <w:r w:rsidRPr="009B7E6E">
        <w:rPr>
          <w:rFonts w:ascii="Tahoma" w:hAnsi="Tahoma" w:cs="Tahoma"/>
          <w:sz w:val="20"/>
          <w:szCs w:val="20"/>
        </w:rPr>
        <w:t>mentioned,</w:t>
      </w:r>
      <w:r w:rsidRPr="009B7E6E">
        <w:rPr>
          <w:rFonts w:ascii="Tahoma" w:hAnsi="Tahoma" w:cs="Tahoma"/>
          <w:spacing w:val="16"/>
          <w:sz w:val="20"/>
          <w:szCs w:val="20"/>
        </w:rPr>
        <w:t xml:space="preserve"> </w:t>
      </w:r>
      <w:r w:rsidRPr="009B7E6E">
        <w:rPr>
          <w:rFonts w:ascii="Tahoma" w:hAnsi="Tahoma" w:cs="Tahoma"/>
          <w:sz w:val="20"/>
          <w:szCs w:val="20"/>
        </w:rPr>
        <w:t>these</w:t>
      </w:r>
      <w:r w:rsidRPr="009B7E6E">
        <w:rPr>
          <w:rFonts w:ascii="Tahoma" w:hAnsi="Tahoma" w:cs="Tahoma"/>
          <w:spacing w:val="13"/>
          <w:sz w:val="20"/>
          <w:szCs w:val="20"/>
        </w:rPr>
        <w:t xml:space="preserve"> </w:t>
      </w:r>
      <w:r w:rsidRPr="009B7E6E">
        <w:rPr>
          <w:rFonts w:ascii="Tahoma" w:hAnsi="Tahoma" w:cs="Tahoma"/>
          <w:sz w:val="20"/>
          <w:szCs w:val="20"/>
        </w:rPr>
        <w:t>charges</w:t>
      </w:r>
      <w:r w:rsidRPr="009B7E6E">
        <w:rPr>
          <w:rFonts w:ascii="Tahoma" w:hAnsi="Tahoma" w:cs="Tahoma"/>
          <w:spacing w:val="13"/>
          <w:sz w:val="20"/>
          <w:szCs w:val="20"/>
        </w:rPr>
        <w:t xml:space="preserve"> </w:t>
      </w:r>
      <w:r w:rsidRPr="009B7E6E">
        <w:rPr>
          <w:rFonts w:ascii="Tahoma" w:hAnsi="Tahoma" w:cs="Tahoma"/>
          <w:sz w:val="20"/>
          <w:szCs w:val="20"/>
        </w:rPr>
        <w:t>shall</w:t>
      </w:r>
      <w:r w:rsidRPr="009B7E6E">
        <w:rPr>
          <w:rFonts w:ascii="Tahoma" w:hAnsi="Tahoma" w:cs="Tahoma"/>
          <w:spacing w:val="14"/>
          <w:sz w:val="20"/>
          <w:szCs w:val="20"/>
        </w:rPr>
        <w:t xml:space="preserve"> </w:t>
      </w:r>
      <w:r w:rsidRPr="009B7E6E">
        <w:rPr>
          <w:rFonts w:ascii="Tahoma" w:hAnsi="Tahoma" w:cs="Tahoma"/>
          <w:sz w:val="20"/>
          <w:szCs w:val="20"/>
        </w:rPr>
        <w:t>be</w:t>
      </w:r>
      <w:r w:rsidRPr="009B7E6E">
        <w:rPr>
          <w:rFonts w:ascii="Tahoma" w:hAnsi="Tahoma" w:cs="Tahoma"/>
          <w:spacing w:val="13"/>
          <w:sz w:val="20"/>
          <w:szCs w:val="20"/>
        </w:rPr>
        <w:t xml:space="preserve"> </w:t>
      </w:r>
      <w:r w:rsidRPr="009B7E6E">
        <w:rPr>
          <w:rFonts w:ascii="Tahoma" w:hAnsi="Tahoma" w:cs="Tahoma"/>
          <w:sz w:val="20"/>
          <w:szCs w:val="20"/>
        </w:rPr>
        <w:t>deemed</w:t>
      </w:r>
      <w:r w:rsidRPr="009B7E6E">
        <w:rPr>
          <w:rFonts w:ascii="Tahoma" w:hAnsi="Tahoma" w:cs="Tahoma"/>
          <w:spacing w:val="16"/>
          <w:sz w:val="20"/>
          <w:szCs w:val="20"/>
        </w:rPr>
        <w:t xml:space="preserve"> </w:t>
      </w:r>
      <w:r w:rsidRPr="009B7E6E">
        <w:rPr>
          <w:rFonts w:ascii="Tahoma" w:hAnsi="Tahoma" w:cs="Tahoma"/>
          <w:sz w:val="20"/>
          <w:szCs w:val="20"/>
        </w:rPr>
        <w:t>included.</w:t>
      </w:r>
    </w:p>
    <w:p w14:paraId="13380825" w14:textId="77777777" w:rsidR="00F84C31" w:rsidRPr="009B7E6E" w:rsidRDefault="00000000" w:rsidP="00ED40C8">
      <w:pPr>
        <w:pStyle w:val="ListParagraph"/>
        <w:numPr>
          <w:ilvl w:val="0"/>
          <w:numId w:val="1"/>
        </w:numPr>
        <w:tabs>
          <w:tab w:val="left" w:pos="1199"/>
        </w:tabs>
        <w:ind w:left="0"/>
        <w:jc w:val="both"/>
        <w:rPr>
          <w:rFonts w:ascii="Tahoma" w:hAnsi="Tahoma" w:cs="Tahoma"/>
          <w:sz w:val="20"/>
          <w:szCs w:val="20"/>
        </w:rPr>
      </w:pPr>
      <w:r w:rsidRPr="009B7E6E">
        <w:rPr>
          <w:rFonts w:ascii="Tahoma" w:hAnsi="Tahoma" w:cs="Tahoma"/>
          <w:sz w:val="20"/>
          <w:szCs w:val="20"/>
        </w:rPr>
        <w:t>If</w:t>
      </w:r>
      <w:r w:rsidRPr="009B7E6E">
        <w:rPr>
          <w:rFonts w:ascii="Tahoma" w:hAnsi="Tahoma" w:cs="Tahoma"/>
          <w:spacing w:val="18"/>
          <w:sz w:val="20"/>
          <w:szCs w:val="20"/>
        </w:rPr>
        <w:t xml:space="preserve"> </w:t>
      </w:r>
      <w:r w:rsidRPr="009B7E6E">
        <w:rPr>
          <w:rFonts w:ascii="Tahoma" w:hAnsi="Tahoma" w:cs="Tahoma"/>
          <w:sz w:val="20"/>
          <w:szCs w:val="20"/>
        </w:rPr>
        <w:t>the</w:t>
      </w:r>
      <w:r w:rsidRPr="009B7E6E">
        <w:rPr>
          <w:rFonts w:ascii="Tahoma" w:hAnsi="Tahoma" w:cs="Tahoma"/>
          <w:spacing w:val="19"/>
          <w:sz w:val="20"/>
          <w:szCs w:val="20"/>
        </w:rPr>
        <w:t xml:space="preserve"> </w:t>
      </w:r>
      <w:r w:rsidRPr="009B7E6E">
        <w:rPr>
          <w:rFonts w:ascii="Tahoma" w:hAnsi="Tahoma" w:cs="Tahoma"/>
          <w:sz w:val="20"/>
          <w:szCs w:val="20"/>
        </w:rPr>
        <w:t>supplier</w:t>
      </w:r>
      <w:r w:rsidRPr="009B7E6E">
        <w:rPr>
          <w:rFonts w:ascii="Tahoma" w:hAnsi="Tahoma" w:cs="Tahoma"/>
          <w:spacing w:val="20"/>
          <w:sz w:val="20"/>
          <w:szCs w:val="20"/>
        </w:rPr>
        <w:t xml:space="preserve"> </w:t>
      </w:r>
      <w:r w:rsidRPr="009B7E6E">
        <w:rPr>
          <w:rFonts w:ascii="Tahoma" w:hAnsi="Tahoma" w:cs="Tahoma"/>
          <w:sz w:val="20"/>
          <w:szCs w:val="20"/>
        </w:rPr>
        <w:t>does</w:t>
      </w:r>
      <w:r w:rsidRPr="009B7E6E">
        <w:rPr>
          <w:rFonts w:ascii="Tahoma" w:hAnsi="Tahoma" w:cs="Tahoma"/>
          <w:spacing w:val="21"/>
          <w:sz w:val="20"/>
          <w:szCs w:val="20"/>
        </w:rPr>
        <w:t xml:space="preserve"> </w:t>
      </w:r>
      <w:r w:rsidRPr="009B7E6E">
        <w:rPr>
          <w:rFonts w:ascii="Tahoma" w:hAnsi="Tahoma" w:cs="Tahoma"/>
          <w:sz w:val="20"/>
          <w:szCs w:val="20"/>
        </w:rPr>
        <w:t>not</w:t>
      </w:r>
      <w:r w:rsidRPr="009B7E6E">
        <w:rPr>
          <w:rFonts w:ascii="Tahoma" w:hAnsi="Tahoma" w:cs="Tahoma"/>
          <w:spacing w:val="19"/>
          <w:sz w:val="20"/>
          <w:szCs w:val="20"/>
        </w:rPr>
        <w:t xml:space="preserve"> </w:t>
      </w:r>
      <w:r w:rsidRPr="009B7E6E">
        <w:rPr>
          <w:rFonts w:ascii="Tahoma" w:hAnsi="Tahoma" w:cs="Tahoma"/>
          <w:sz w:val="20"/>
          <w:szCs w:val="20"/>
        </w:rPr>
        <w:t>have</w:t>
      </w:r>
      <w:r w:rsidRPr="009B7E6E">
        <w:rPr>
          <w:rFonts w:ascii="Tahoma" w:hAnsi="Tahoma" w:cs="Tahoma"/>
          <w:spacing w:val="21"/>
          <w:sz w:val="20"/>
          <w:szCs w:val="20"/>
        </w:rPr>
        <w:t xml:space="preserve"> </w:t>
      </w:r>
      <w:r w:rsidRPr="009B7E6E">
        <w:rPr>
          <w:rFonts w:ascii="Tahoma" w:hAnsi="Tahoma" w:cs="Tahoma"/>
          <w:sz w:val="20"/>
          <w:szCs w:val="20"/>
        </w:rPr>
        <w:t>a</w:t>
      </w:r>
      <w:r w:rsidRPr="009B7E6E">
        <w:rPr>
          <w:rFonts w:ascii="Tahoma" w:hAnsi="Tahoma" w:cs="Tahoma"/>
          <w:spacing w:val="20"/>
          <w:sz w:val="20"/>
          <w:szCs w:val="20"/>
        </w:rPr>
        <w:t xml:space="preserve"> </w:t>
      </w:r>
      <w:r w:rsidRPr="009B7E6E">
        <w:rPr>
          <w:rFonts w:ascii="Tahoma" w:hAnsi="Tahoma" w:cs="Tahoma"/>
          <w:sz w:val="20"/>
          <w:szCs w:val="20"/>
        </w:rPr>
        <w:t>particular</w:t>
      </w:r>
      <w:r w:rsidRPr="009B7E6E">
        <w:rPr>
          <w:rFonts w:ascii="Tahoma" w:hAnsi="Tahoma" w:cs="Tahoma"/>
          <w:spacing w:val="20"/>
          <w:sz w:val="20"/>
          <w:szCs w:val="20"/>
        </w:rPr>
        <w:t xml:space="preserve"> </w:t>
      </w:r>
      <w:r w:rsidRPr="009B7E6E">
        <w:rPr>
          <w:rFonts w:ascii="Tahoma" w:hAnsi="Tahoma" w:cs="Tahoma"/>
          <w:sz w:val="20"/>
          <w:szCs w:val="20"/>
        </w:rPr>
        <w:t>item</w:t>
      </w:r>
      <w:r w:rsidRPr="009B7E6E">
        <w:rPr>
          <w:rFonts w:ascii="Tahoma" w:hAnsi="Tahoma" w:cs="Tahoma"/>
          <w:spacing w:val="19"/>
          <w:sz w:val="20"/>
          <w:szCs w:val="20"/>
        </w:rPr>
        <w:t xml:space="preserve"> </w:t>
      </w:r>
      <w:r w:rsidRPr="009B7E6E">
        <w:rPr>
          <w:rFonts w:ascii="Tahoma" w:hAnsi="Tahoma" w:cs="Tahoma"/>
          <w:sz w:val="20"/>
          <w:szCs w:val="20"/>
        </w:rPr>
        <w:t>offered</w:t>
      </w:r>
      <w:r w:rsidRPr="009B7E6E">
        <w:rPr>
          <w:rFonts w:ascii="Tahoma" w:hAnsi="Tahoma" w:cs="Tahoma"/>
          <w:spacing w:val="23"/>
          <w:sz w:val="20"/>
          <w:szCs w:val="20"/>
        </w:rPr>
        <w:t xml:space="preserve"> </w:t>
      </w:r>
      <w:r w:rsidRPr="009B7E6E">
        <w:rPr>
          <w:rFonts w:ascii="Tahoma" w:hAnsi="Tahoma" w:cs="Tahoma"/>
          <w:sz w:val="20"/>
          <w:szCs w:val="20"/>
        </w:rPr>
        <w:t>in</w:t>
      </w:r>
      <w:r w:rsidRPr="009B7E6E">
        <w:rPr>
          <w:rFonts w:ascii="Tahoma" w:hAnsi="Tahoma" w:cs="Tahoma"/>
          <w:spacing w:val="19"/>
          <w:sz w:val="20"/>
          <w:szCs w:val="20"/>
        </w:rPr>
        <w:t xml:space="preserve"> </w:t>
      </w:r>
      <w:r w:rsidRPr="009B7E6E">
        <w:rPr>
          <w:rFonts w:ascii="Tahoma" w:hAnsi="Tahoma" w:cs="Tahoma"/>
          <w:sz w:val="20"/>
          <w:szCs w:val="20"/>
        </w:rPr>
        <w:t>the</w:t>
      </w:r>
      <w:r w:rsidRPr="009B7E6E">
        <w:rPr>
          <w:rFonts w:ascii="Tahoma" w:hAnsi="Tahoma" w:cs="Tahoma"/>
          <w:spacing w:val="19"/>
          <w:sz w:val="20"/>
          <w:szCs w:val="20"/>
        </w:rPr>
        <w:t xml:space="preserve"> </w:t>
      </w:r>
      <w:r w:rsidRPr="009B7E6E">
        <w:rPr>
          <w:rFonts w:ascii="Tahoma" w:hAnsi="Tahoma" w:cs="Tahoma"/>
          <w:sz w:val="20"/>
          <w:szCs w:val="20"/>
        </w:rPr>
        <w:t>tender</w:t>
      </w:r>
      <w:r w:rsidRPr="009B7E6E">
        <w:rPr>
          <w:rFonts w:ascii="Tahoma" w:hAnsi="Tahoma" w:cs="Tahoma"/>
          <w:spacing w:val="20"/>
          <w:sz w:val="20"/>
          <w:szCs w:val="20"/>
        </w:rPr>
        <w:t xml:space="preserve"> </w:t>
      </w:r>
      <w:r w:rsidRPr="009B7E6E">
        <w:rPr>
          <w:rFonts w:ascii="Tahoma" w:hAnsi="Tahoma" w:cs="Tahoma"/>
          <w:sz w:val="20"/>
          <w:szCs w:val="20"/>
        </w:rPr>
        <w:t>or</w:t>
      </w:r>
      <w:r w:rsidRPr="009B7E6E">
        <w:rPr>
          <w:rFonts w:ascii="Tahoma" w:hAnsi="Tahoma" w:cs="Tahoma"/>
          <w:spacing w:val="20"/>
          <w:sz w:val="20"/>
          <w:szCs w:val="20"/>
        </w:rPr>
        <w:t xml:space="preserve"> </w:t>
      </w:r>
      <w:r w:rsidRPr="009B7E6E">
        <w:rPr>
          <w:rFonts w:ascii="Tahoma" w:hAnsi="Tahoma" w:cs="Tahoma"/>
          <w:sz w:val="20"/>
          <w:szCs w:val="20"/>
        </w:rPr>
        <w:t>a</w:t>
      </w:r>
      <w:r w:rsidRPr="009B7E6E">
        <w:rPr>
          <w:rFonts w:ascii="Tahoma" w:hAnsi="Tahoma" w:cs="Tahoma"/>
          <w:spacing w:val="20"/>
          <w:sz w:val="20"/>
          <w:szCs w:val="20"/>
        </w:rPr>
        <w:t xml:space="preserve"> </w:t>
      </w:r>
      <w:r w:rsidRPr="009B7E6E">
        <w:rPr>
          <w:rFonts w:ascii="Tahoma" w:hAnsi="Tahoma" w:cs="Tahoma"/>
          <w:sz w:val="20"/>
          <w:szCs w:val="20"/>
        </w:rPr>
        <w:t>different</w:t>
      </w:r>
      <w:r w:rsidRPr="009B7E6E">
        <w:rPr>
          <w:rFonts w:ascii="Tahoma" w:hAnsi="Tahoma" w:cs="Tahoma"/>
          <w:spacing w:val="19"/>
          <w:sz w:val="20"/>
          <w:szCs w:val="20"/>
        </w:rPr>
        <w:t xml:space="preserve"> </w:t>
      </w:r>
      <w:r w:rsidRPr="009B7E6E">
        <w:rPr>
          <w:rFonts w:ascii="Tahoma" w:hAnsi="Tahoma" w:cs="Tahoma"/>
          <w:sz w:val="20"/>
          <w:szCs w:val="20"/>
        </w:rPr>
        <w:t>make</w:t>
      </w:r>
      <w:r w:rsidRPr="009B7E6E">
        <w:rPr>
          <w:rFonts w:ascii="Tahoma" w:hAnsi="Tahoma" w:cs="Tahoma"/>
          <w:spacing w:val="19"/>
          <w:sz w:val="20"/>
          <w:szCs w:val="20"/>
        </w:rPr>
        <w:t xml:space="preserve"> </w:t>
      </w:r>
      <w:r w:rsidRPr="009B7E6E">
        <w:rPr>
          <w:rFonts w:ascii="Tahoma" w:hAnsi="Tahoma" w:cs="Tahoma"/>
          <w:sz w:val="20"/>
          <w:szCs w:val="20"/>
        </w:rPr>
        <w:t>is</w:t>
      </w:r>
      <w:r w:rsidRPr="009B7E6E">
        <w:rPr>
          <w:rFonts w:ascii="Tahoma" w:hAnsi="Tahoma" w:cs="Tahoma"/>
          <w:spacing w:val="21"/>
          <w:sz w:val="20"/>
          <w:szCs w:val="20"/>
        </w:rPr>
        <w:t xml:space="preserve"> </w:t>
      </w:r>
      <w:r w:rsidRPr="009B7E6E">
        <w:rPr>
          <w:rFonts w:ascii="Tahoma" w:hAnsi="Tahoma" w:cs="Tahoma"/>
          <w:sz w:val="20"/>
          <w:szCs w:val="20"/>
        </w:rPr>
        <w:t>being</w:t>
      </w:r>
      <w:r w:rsidRPr="009B7E6E">
        <w:rPr>
          <w:rFonts w:ascii="Tahoma" w:hAnsi="Tahoma" w:cs="Tahoma"/>
          <w:spacing w:val="19"/>
          <w:sz w:val="20"/>
          <w:szCs w:val="20"/>
        </w:rPr>
        <w:t xml:space="preserve"> </w:t>
      </w:r>
      <w:r w:rsidRPr="009B7E6E">
        <w:rPr>
          <w:rFonts w:ascii="Tahoma" w:hAnsi="Tahoma" w:cs="Tahoma"/>
          <w:sz w:val="20"/>
          <w:szCs w:val="20"/>
        </w:rPr>
        <w:t>proposed</w:t>
      </w:r>
      <w:r w:rsidRPr="009B7E6E">
        <w:rPr>
          <w:rFonts w:ascii="Tahoma" w:hAnsi="Tahoma" w:cs="Tahoma"/>
          <w:spacing w:val="-43"/>
          <w:sz w:val="20"/>
          <w:szCs w:val="20"/>
        </w:rPr>
        <w:t xml:space="preserve"> </w:t>
      </w:r>
      <w:r w:rsidRPr="009B7E6E">
        <w:rPr>
          <w:rFonts w:ascii="Tahoma" w:hAnsi="Tahoma" w:cs="Tahoma"/>
          <w:sz w:val="20"/>
          <w:szCs w:val="20"/>
        </w:rPr>
        <w:t>by</w:t>
      </w:r>
      <w:r w:rsidRPr="009B7E6E">
        <w:rPr>
          <w:rFonts w:ascii="Tahoma" w:hAnsi="Tahoma" w:cs="Tahoma"/>
          <w:spacing w:val="6"/>
          <w:sz w:val="20"/>
          <w:szCs w:val="20"/>
        </w:rPr>
        <w:t xml:space="preserve"> </w:t>
      </w:r>
      <w:r w:rsidRPr="009B7E6E">
        <w:rPr>
          <w:rFonts w:ascii="Tahoma" w:hAnsi="Tahoma" w:cs="Tahoma"/>
          <w:sz w:val="20"/>
          <w:szCs w:val="20"/>
        </w:rPr>
        <w:t>him,</w:t>
      </w:r>
      <w:r w:rsidRPr="009B7E6E">
        <w:rPr>
          <w:rFonts w:ascii="Tahoma" w:hAnsi="Tahoma" w:cs="Tahoma"/>
          <w:spacing w:val="9"/>
          <w:sz w:val="20"/>
          <w:szCs w:val="20"/>
        </w:rPr>
        <w:t xml:space="preserve"> </w:t>
      </w:r>
      <w:r w:rsidRPr="009B7E6E">
        <w:rPr>
          <w:rFonts w:ascii="Tahoma" w:hAnsi="Tahoma" w:cs="Tahoma"/>
          <w:sz w:val="20"/>
          <w:szCs w:val="20"/>
        </w:rPr>
        <w:t>the</w:t>
      </w:r>
      <w:r w:rsidRPr="009B7E6E">
        <w:rPr>
          <w:rFonts w:ascii="Tahoma" w:hAnsi="Tahoma" w:cs="Tahoma"/>
          <w:spacing w:val="5"/>
          <w:sz w:val="20"/>
          <w:szCs w:val="20"/>
        </w:rPr>
        <w:t xml:space="preserve"> </w:t>
      </w:r>
      <w:r w:rsidRPr="009B7E6E">
        <w:rPr>
          <w:rFonts w:ascii="Tahoma" w:hAnsi="Tahoma" w:cs="Tahoma"/>
          <w:sz w:val="20"/>
          <w:szCs w:val="20"/>
        </w:rPr>
        <w:t>same</w:t>
      </w:r>
      <w:r w:rsidRPr="009B7E6E">
        <w:rPr>
          <w:rFonts w:ascii="Tahoma" w:hAnsi="Tahoma" w:cs="Tahoma"/>
          <w:spacing w:val="6"/>
          <w:sz w:val="20"/>
          <w:szCs w:val="20"/>
        </w:rPr>
        <w:t xml:space="preserve"> </w:t>
      </w:r>
      <w:r w:rsidRPr="009B7E6E">
        <w:rPr>
          <w:rFonts w:ascii="Tahoma" w:hAnsi="Tahoma" w:cs="Tahoma"/>
          <w:sz w:val="20"/>
          <w:szCs w:val="20"/>
        </w:rPr>
        <w:t>should</w:t>
      </w:r>
      <w:r w:rsidRPr="009B7E6E">
        <w:rPr>
          <w:rFonts w:ascii="Tahoma" w:hAnsi="Tahoma" w:cs="Tahoma"/>
          <w:spacing w:val="6"/>
          <w:sz w:val="20"/>
          <w:szCs w:val="20"/>
        </w:rPr>
        <w:t xml:space="preserve"> </w:t>
      </w:r>
      <w:r w:rsidRPr="009B7E6E">
        <w:rPr>
          <w:rFonts w:ascii="Tahoma" w:hAnsi="Tahoma" w:cs="Tahoma"/>
          <w:sz w:val="20"/>
          <w:szCs w:val="20"/>
        </w:rPr>
        <w:t>be</w:t>
      </w:r>
      <w:r w:rsidRPr="009B7E6E">
        <w:rPr>
          <w:rFonts w:ascii="Tahoma" w:hAnsi="Tahoma" w:cs="Tahoma"/>
          <w:spacing w:val="10"/>
          <w:sz w:val="20"/>
          <w:szCs w:val="20"/>
        </w:rPr>
        <w:t xml:space="preserve"> </w:t>
      </w:r>
      <w:r w:rsidRPr="009B7E6E">
        <w:rPr>
          <w:rFonts w:ascii="Tahoma" w:hAnsi="Tahoma" w:cs="Tahoma"/>
          <w:sz w:val="20"/>
          <w:szCs w:val="20"/>
        </w:rPr>
        <w:t>highlighted/mentioned</w:t>
      </w:r>
      <w:r w:rsidRPr="009B7E6E">
        <w:rPr>
          <w:rFonts w:ascii="Tahoma" w:hAnsi="Tahoma" w:cs="Tahoma"/>
          <w:spacing w:val="19"/>
          <w:sz w:val="20"/>
          <w:szCs w:val="20"/>
        </w:rPr>
        <w:t xml:space="preserve"> </w:t>
      </w:r>
      <w:r w:rsidRPr="009B7E6E">
        <w:rPr>
          <w:rFonts w:ascii="Tahoma" w:hAnsi="Tahoma" w:cs="Tahoma"/>
          <w:sz w:val="20"/>
          <w:szCs w:val="20"/>
        </w:rPr>
        <w:t>especially</w:t>
      </w:r>
      <w:r w:rsidRPr="009B7E6E">
        <w:rPr>
          <w:rFonts w:ascii="Tahoma" w:hAnsi="Tahoma" w:cs="Tahoma"/>
          <w:spacing w:val="6"/>
          <w:sz w:val="20"/>
          <w:szCs w:val="20"/>
        </w:rPr>
        <w:t xml:space="preserve"> </w:t>
      </w:r>
      <w:r w:rsidRPr="009B7E6E">
        <w:rPr>
          <w:rFonts w:ascii="Tahoma" w:hAnsi="Tahoma" w:cs="Tahoma"/>
          <w:sz w:val="20"/>
          <w:szCs w:val="20"/>
        </w:rPr>
        <w:t>by</w:t>
      </w:r>
      <w:r w:rsidRPr="009B7E6E">
        <w:rPr>
          <w:rFonts w:ascii="Tahoma" w:hAnsi="Tahoma" w:cs="Tahoma"/>
          <w:spacing w:val="7"/>
          <w:sz w:val="20"/>
          <w:szCs w:val="20"/>
        </w:rPr>
        <w:t xml:space="preserve"> </w:t>
      </w:r>
      <w:r w:rsidRPr="009B7E6E">
        <w:rPr>
          <w:rFonts w:ascii="Tahoma" w:hAnsi="Tahoma" w:cs="Tahoma"/>
          <w:sz w:val="20"/>
          <w:szCs w:val="20"/>
        </w:rPr>
        <w:t>him.</w:t>
      </w:r>
    </w:p>
    <w:p w14:paraId="0CEE693F" w14:textId="4627EB03" w:rsidR="00BB57A4" w:rsidRPr="009B7E6E" w:rsidRDefault="00000000" w:rsidP="00ED40C8">
      <w:pPr>
        <w:pStyle w:val="ListParagraph"/>
        <w:numPr>
          <w:ilvl w:val="0"/>
          <w:numId w:val="1"/>
        </w:numPr>
        <w:tabs>
          <w:tab w:val="left" w:pos="1199"/>
        </w:tabs>
        <w:spacing w:before="1"/>
        <w:ind w:left="0"/>
        <w:jc w:val="both"/>
        <w:rPr>
          <w:rFonts w:ascii="Tahoma" w:hAnsi="Tahoma" w:cs="Tahoma"/>
          <w:sz w:val="20"/>
          <w:szCs w:val="20"/>
        </w:rPr>
      </w:pPr>
      <w:r w:rsidRPr="009B7E6E">
        <w:rPr>
          <w:rFonts w:ascii="Tahoma" w:hAnsi="Tahoma" w:cs="Tahoma"/>
          <w:sz w:val="20"/>
          <w:szCs w:val="20"/>
        </w:rPr>
        <w:t>The</w:t>
      </w:r>
      <w:r w:rsidR="00F84C31" w:rsidRPr="009B7E6E">
        <w:rPr>
          <w:rFonts w:ascii="Tahoma" w:hAnsi="Tahoma" w:cs="Tahoma"/>
          <w:sz w:val="20"/>
          <w:szCs w:val="20"/>
        </w:rPr>
        <w:t xml:space="preserve"> </w:t>
      </w:r>
      <w:r w:rsidRPr="009B7E6E">
        <w:rPr>
          <w:rFonts w:ascii="Tahoma" w:hAnsi="Tahoma" w:cs="Tahoma"/>
          <w:sz w:val="20"/>
          <w:szCs w:val="20"/>
        </w:rPr>
        <w:t>prices</w:t>
      </w:r>
      <w:r w:rsidR="00F84C31" w:rsidRPr="009B7E6E">
        <w:rPr>
          <w:rFonts w:ascii="Tahoma" w:hAnsi="Tahoma" w:cs="Tahoma"/>
          <w:sz w:val="20"/>
          <w:szCs w:val="20"/>
        </w:rPr>
        <w:t xml:space="preserve"> </w:t>
      </w:r>
      <w:r w:rsidRPr="009B7E6E">
        <w:rPr>
          <w:rFonts w:ascii="Tahoma" w:hAnsi="Tahoma" w:cs="Tahoma"/>
          <w:sz w:val="20"/>
          <w:szCs w:val="20"/>
        </w:rPr>
        <w:t>should</w:t>
      </w:r>
      <w:r w:rsidRPr="009B7E6E">
        <w:rPr>
          <w:rFonts w:ascii="Tahoma" w:hAnsi="Tahoma" w:cs="Tahoma"/>
          <w:sz w:val="20"/>
          <w:szCs w:val="20"/>
        </w:rPr>
        <w:tab/>
      </w:r>
      <w:r w:rsidR="008826FA" w:rsidRPr="009B7E6E">
        <w:rPr>
          <w:rFonts w:ascii="Tahoma" w:hAnsi="Tahoma" w:cs="Tahoma"/>
          <w:sz w:val="20"/>
          <w:szCs w:val="20"/>
        </w:rPr>
        <w:t>include everything</w:t>
      </w:r>
      <w:r w:rsidR="00243B31" w:rsidRPr="009B7E6E">
        <w:rPr>
          <w:rFonts w:ascii="Tahoma" w:hAnsi="Tahoma" w:cs="Tahoma"/>
          <w:sz w:val="20"/>
          <w:szCs w:val="20"/>
        </w:rPr>
        <w:t xml:space="preserve"> (packing, forwarding, transit insurance, transportation, loading /unloading, installation etc.). Loading/unloading up to 50 </w:t>
      </w:r>
      <w:proofErr w:type="spellStart"/>
      <w:r w:rsidR="00243B31" w:rsidRPr="009B7E6E">
        <w:rPr>
          <w:rFonts w:ascii="Tahoma" w:hAnsi="Tahoma" w:cs="Tahoma"/>
          <w:sz w:val="20"/>
          <w:szCs w:val="20"/>
        </w:rPr>
        <w:t>mtr</w:t>
      </w:r>
      <w:proofErr w:type="spellEnd"/>
      <w:r w:rsidR="00243B31" w:rsidRPr="009B7E6E">
        <w:rPr>
          <w:rFonts w:ascii="Tahoma" w:hAnsi="Tahoma" w:cs="Tahoma"/>
          <w:sz w:val="20"/>
          <w:szCs w:val="20"/>
        </w:rPr>
        <w:t>. shall be done by the supplier.</w:t>
      </w:r>
    </w:p>
    <w:p w14:paraId="31484F35" w14:textId="77777777" w:rsidR="00BB57A4" w:rsidRPr="009B7E6E" w:rsidRDefault="00000000" w:rsidP="00ED40C8">
      <w:pPr>
        <w:pStyle w:val="ListParagraph"/>
        <w:numPr>
          <w:ilvl w:val="0"/>
          <w:numId w:val="1"/>
        </w:numPr>
        <w:tabs>
          <w:tab w:val="left" w:pos="1199"/>
        </w:tabs>
        <w:spacing w:before="1"/>
        <w:ind w:left="0"/>
        <w:jc w:val="both"/>
        <w:rPr>
          <w:rFonts w:ascii="Tahoma" w:hAnsi="Tahoma" w:cs="Tahoma"/>
          <w:sz w:val="20"/>
          <w:szCs w:val="20"/>
        </w:rPr>
      </w:pPr>
      <w:r w:rsidRPr="009B7E6E">
        <w:rPr>
          <w:rFonts w:ascii="Tahoma" w:hAnsi="Tahoma" w:cs="Tahoma"/>
          <w:sz w:val="20"/>
          <w:szCs w:val="20"/>
        </w:rPr>
        <w:t>Bid</w:t>
      </w:r>
      <w:r w:rsidRPr="009B7E6E">
        <w:rPr>
          <w:rFonts w:ascii="Tahoma" w:hAnsi="Tahoma" w:cs="Tahoma"/>
          <w:spacing w:val="21"/>
          <w:sz w:val="20"/>
          <w:szCs w:val="20"/>
        </w:rPr>
        <w:t xml:space="preserve"> </w:t>
      </w:r>
      <w:r w:rsidRPr="009B7E6E">
        <w:rPr>
          <w:rFonts w:ascii="Tahoma" w:hAnsi="Tahoma" w:cs="Tahoma"/>
          <w:sz w:val="20"/>
          <w:szCs w:val="20"/>
        </w:rPr>
        <w:t>should</w:t>
      </w:r>
      <w:r w:rsidRPr="009B7E6E">
        <w:rPr>
          <w:rFonts w:ascii="Tahoma" w:hAnsi="Tahoma" w:cs="Tahoma"/>
          <w:spacing w:val="21"/>
          <w:sz w:val="20"/>
          <w:szCs w:val="20"/>
        </w:rPr>
        <w:t xml:space="preserve"> </w:t>
      </w:r>
      <w:r w:rsidRPr="009B7E6E">
        <w:rPr>
          <w:rFonts w:ascii="Tahoma" w:hAnsi="Tahoma" w:cs="Tahoma"/>
          <w:sz w:val="20"/>
          <w:szCs w:val="20"/>
        </w:rPr>
        <w:t>be</w:t>
      </w:r>
      <w:r w:rsidRPr="009B7E6E">
        <w:rPr>
          <w:rFonts w:ascii="Tahoma" w:hAnsi="Tahoma" w:cs="Tahoma"/>
          <w:spacing w:val="19"/>
          <w:sz w:val="20"/>
          <w:szCs w:val="20"/>
        </w:rPr>
        <w:t xml:space="preserve"> </w:t>
      </w:r>
      <w:r w:rsidRPr="009B7E6E">
        <w:rPr>
          <w:rFonts w:ascii="Tahoma" w:hAnsi="Tahoma" w:cs="Tahoma"/>
          <w:sz w:val="20"/>
          <w:szCs w:val="20"/>
        </w:rPr>
        <w:t>submitted</w:t>
      </w:r>
      <w:r w:rsidRPr="009B7E6E">
        <w:rPr>
          <w:rFonts w:ascii="Tahoma" w:hAnsi="Tahoma" w:cs="Tahoma"/>
          <w:spacing w:val="24"/>
          <w:sz w:val="20"/>
          <w:szCs w:val="20"/>
        </w:rPr>
        <w:t xml:space="preserve"> </w:t>
      </w:r>
      <w:r w:rsidRPr="009B7E6E">
        <w:rPr>
          <w:rFonts w:ascii="Tahoma" w:hAnsi="Tahoma" w:cs="Tahoma"/>
          <w:sz w:val="20"/>
          <w:szCs w:val="20"/>
        </w:rPr>
        <w:t>for</w:t>
      </w:r>
      <w:r w:rsidRPr="009B7E6E">
        <w:rPr>
          <w:rFonts w:ascii="Tahoma" w:hAnsi="Tahoma" w:cs="Tahoma"/>
          <w:spacing w:val="21"/>
          <w:sz w:val="20"/>
          <w:szCs w:val="20"/>
        </w:rPr>
        <w:t xml:space="preserve"> </w:t>
      </w:r>
      <w:r w:rsidRPr="009B7E6E">
        <w:rPr>
          <w:rFonts w:ascii="Tahoma" w:hAnsi="Tahoma" w:cs="Tahoma"/>
          <w:sz w:val="20"/>
          <w:szCs w:val="20"/>
        </w:rPr>
        <w:t>F.O.R</w:t>
      </w:r>
      <w:r w:rsidRPr="009B7E6E">
        <w:rPr>
          <w:rFonts w:ascii="Tahoma" w:hAnsi="Tahoma" w:cs="Tahoma"/>
          <w:spacing w:val="19"/>
          <w:sz w:val="20"/>
          <w:szCs w:val="20"/>
        </w:rPr>
        <w:t xml:space="preserve"> </w:t>
      </w:r>
      <w:r w:rsidRPr="009B7E6E">
        <w:rPr>
          <w:rFonts w:ascii="Tahoma" w:hAnsi="Tahoma" w:cs="Tahoma"/>
          <w:sz w:val="20"/>
          <w:szCs w:val="20"/>
        </w:rPr>
        <w:t>delivery</w:t>
      </w:r>
      <w:r w:rsidRPr="009B7E6E">
        <w:rPr>
          <w:rFonts w:ascii="Tahoma" w:hAnsi="Tahoma" w:cs="Tahoma"/>
          <w:spacing w:val="22"/>
          <w:sz w:val="20"/>
          <w:szCs w:val="20"/>
        </w:rPr>
        <w:t xml:space="preserve"> </w:t>
      </w:r>
      <w:r w:rsidRPr="009B7E6E">
        <w:rPr>
          <w:rFonts w:ascii="Tahoma" w:hAnsi="Tahoma" w:cs="Tahoma"/>
          <w:sz w:val="20"/>
          <w:szCs w:val="20"/>
        </w:rPr>
        <w:t>at</w:t>
      </w:r>
      <w:r w:rsidRPr="009B7E6E">
        <w:rPr>
          <w:rFonts w:ascii="Tahoma" w:hAnsi="Tahoma" w:cs="Tahoma"/>
          <w:spacing w:val="21"/>
          <w:sz w:val="20"/>
          <w:szCs w:val="20"/>
        </w:rPr>
        <w:t xml:space="preserve"> </w:t>
      </w:r>
      <w:r w:rsidRPr="009B7E6E">
        <w:rPr>
          <w:rFonts w:ascii="Tahoma" w:hAnsi="Tahoma" w:cs="Tahoma"/>
          <w:sz w:val="20"/>
          <w:szCs w:val="20"/>
        </w:rPr>
        <w:t>the</w:t>
      </w:r>
      <w:r w:rsidRPr="009B7E6E">
        <w:rPr>
          <w:rFonts w:ascii="Tahoma" w:hAnsi="Tahoma" w:cs="Tahoma"/>
          <w:spacing w:val="19"/>
          <w:sz w:val="20"/>
          <w:szCs w:val="20"/>
        </w:rPr>
        <w:t xml:space="preserve"> </w:t>
      </w:r>
      <w:r w:rsidRPr="009B7E6E">
        <w:rPr>
          <w:rFonts w:ascii="Tahoma" w:hAnsi="Tahoma" w:cs="Tahoma"/>
          <w:sz w:val="20"/>
          <w:szCs w:val="20"/>
        </w:rPr>
        <w:t>destination</w:t>
      </w:r>
      <w:r w:rsidRPr="009B7E6E">
        <w:rPr>
          <w:rFonts w:ascii="Tahoma" w:hAnsi="Tahoma" w:cs="Tahoma"/>
          <w:spacing w:val="24"/>
          <w:sz w:val="20"/>
          <w:szCs w:val="20"/>
        </w:rPr>
        <w:t xml:space="preserve"> </w:t>
      </w:r>
      <w:r w:rsidRPr="009B7E6E">
        <w:rPr>
          <w:rFonts w:ascii="Tahoma" w:hAnsi="Tahoma" w:cs="Tahoma"/>
          <w:sz w:val="20"/>
          <w:szCs w:val="20"/>
        </w:rPr>
        <w:t>i.e.</w:t>
      </w:r>
      <w:r w:rsidRPr="009B7E6E">
        <w:rPr>
          <w:rFonts w:ascii="Tahoma" w:hAnsi="Tahoma" w:cs="Tahoma"/>
          <w:spacing w:val="23"/>
          <w:sz w:val="20"/>
          <w:szCs w:val="20"/>
        </w:rPr>
        <w:t xml:space="preserve"> </w:t>
      </w:r>
      <w:r w:rsidRPr="009B7E6E">
        <w:rPr>
          <w:rFonts w:ascii="Tahoma" w:hAnsi="Tahoma" w:cs="Tahoma"/>
          <w:sz w:val="20"/>
          <w:szCs w:val="20"/>
        </w:rPr>
        <w:t>The</w:t>
      </w:r>
      <w:r w:rsidRPr="009B7E6E">
        <w:rPr>
          <w:rFonts w:ascii="Tahoma" w:hAnsi="Tahoma" w:cs="Tahoma"/>
          <w:spacing w:val="19"/>
          <w:sz w:val="20"/>
          <w:szCs w:val="20"/>
        </w:rPr>
        <w:t xml:space="preserve"> </w:t>
      </w:r>
      <w:r w:rsidRPr="009B7E6E">
        <w:rPr>
          <w:rFonts w:ascii="Tahoma" w:hAnsi="Tahoma" w:cs="Tahoma"/>
          <w:sz w:val="20"/>
          <w:szCs w:val="20"/>
        </w:rPr>
        <w:t>LNM</w:t>
      </w:r>
      <w:r w:rsidRPr="009B7E6E">
        <w:rPr>
          <w:rFonts w:ascii="Tahoma" w:hAnsi="Tahoma" w:cs="Tahoma"/>
          <w:spacing w:val="19"/>
          <w:sz w:val="20"/>
          <w:szCs w:val="20"/>
        </w:rPr>
        <w:t xml:space="preserve"> </w:t>
      </w:r>
      <w:r w:rsidRPr="009B7E6E">
        <w:rPr>
          <w:rFonts w:ascii="Tahoma" w:hAnsi="Tahoma" w:cs="Tahoma"/>
          <w:sz w:val="20"/>
          <w:szCs w:val="20"/>
        </w:rPr>
        <w:t>Institute</w:t>
      </w:r>
      <w:r w:rsidRPr="009B7E6E">
        <w:rPr>
          <w:rFonts w:ascii="Tahoma" w:hAnsi="Tahoma" w:cs="Tahoma"/>
          <w:spacing w:val="22"/>
          <w:sz w:val="20"/>
          <w:szCs w:val="20"/>
        </w:rPr>
        <w:t xml:space="preserve"> </w:t>
      </w:r>
      <w:r w:rsidRPr="009B7E6E">
        <w:rPr>
          <w:rFonts w:ascii="Tahoma" w:hAnsi="Tahoma" w:cs="Tahoma"/>
          <w:sz w:val="20"/>
          <w:szCs w:val="20"/>
        </w:rPr>
        <w:t>of</w:t>
      </w:r>
      <w:r w:rsidRPr="009B7E6E">
        <w:rPr>
          <w:rFonts w:ascii="Tahoma" w:hAnsi="Tahoma" w:cs="Tahoma"/>
          <w:spacing w:val="22"/>
          <w:sz w:val="20"/>
          <w:szCs w:val="20"/>
        </w:rPr>
        <w:t xml:space="preserve"> </w:t>
      </w:r>
      <w:r w:rsidRPr="009B7E6E">
        <w:rPr>
          <w:rFonts w:ascii="Tahoma" w:hAnsi="Tahoma" w:cs="Tahoma"/>
          <w:sz w:val="20"/>
          <w:szCs w:val="20"/>
        </w:rPr>
        <w:t>Information</w:t>
      </w:r>
      <w:r w:rsidRPr="009B7E6E">
        <w:rPr>
          <w:rFonts w:ascii="Tahoma" w:hAnsi="Tahoma" w:cs="Tahoma"/>
          <w:spacing w:val="1"/>
          <w:sz w:val="20"/>
          <w:szCs w:val="20"/>
        </w:rPr>
        <w:t xml:space="preserve"> </w:t>
      </w:r>
      <w:r w:rsidRPr="009B7E6E">
        <w:rPr>
          <w:rFonts w:ascii="Tahoma" w:hAnsi="Tahoma" w:cs="Tahoma"/>
          <w:sz w:val="20"/>
          <w:szCs w:val="20"/>
        </w:rPr>
        <w:t>Technology,</w:t>
      </w:r>
      <w:r w:rsidRPr="009B7E6E">
        <w:rPr>
          <w:rFonts w:ascii="Tahoma" w:hAnsi="Tahoma" w:cs="Tahoma"/>
          <w:spacing w:val="9"/>
          <w:sz w:val="20"/>
          <w:szCs w:val="20"/>
        </w:rPr>
        <w:t xml:space="preserve"> </w:t>
      </w:r>
      <w:r w:rsidRPr="009B7E6E">
        <w:rPr>
          <w:rFonts w:ascii="Tahoma" w:hAnsi="Tahoma" w:cs="Tahoma"/>
          <w:sz w:val="20"/>
          <w:szCs w:val="20"/>
        </w:rPr>
        <w:t>Gram</w:t>
      </w:r>
      <w:r w:rsidRPr="009B7E6E">
        <w:rPr>
          <w:rFonts w:ascii="Tahoma" w:hAnsi="Tahoma" w:cs="Tahoma"/>
          <w:spacing w:val="9"/>
          <w:sz w:val="20"/>
          <w:szCs w:val="20"/>
        </w:rPr>
        <w:t xml:space="preserve"> </w:t>
      </w:r>
      <w:r w:rsidRPr="009B7E6E">
        <w:rPr>
          <w:rFonts w:ascii="Tahoma" w:hAnsi="Tahoma" w:cs="Tahoma"/>
          <w:sz w:val="20"/>
          <w:szCs w:val="20"/>
        </w:rPr>
        <w:t>–</w:t>
      </w:r>
      <w:r w:rsidRPr="009B7E6E">
        <w:rPr>
          <w:rFonts w:ascii="Tahoma" w:hAnsi="Tahoma" w:cs="Tahoma"/>
          <w:spacing w:val="9"/>
          <w:sz w:val="20"/>
          <w:szCs w:val="20"/>
        </w:rPr>
        <w:t xml:space="preserve"> </w:t>
      </w:r>
      <w:r w:rsidRPr="009B7E6E">
        <w:rPr>
          <w:rFonts w:ascii="Tahoma" w:hAnsi="Tahoma" w:cs="Tahoma"/>
          <w:sz w:val="20"/>
          <w:szCs w:val="20"/>
        </w:rPr>
        <w:t>Rupa</w:t>
      </w:r>
      <w:r w:rsidRPr="009B7E6E">
        <w:rPr>
          <w:rFonts w:ascii="Tahoma" w:hAnsi="Tahoma" w:cs="Tahoma"/>
          <w:spacing w:val="9"/>
          <w:sz w:val="20"/>
          <w:szCs w:val="20"/>
        </w:rPr>
        <w:t xml:space="preserve"> </w:t>
      </w:r>
      <w:r w:rsidRPr="009B7E6E">
        <w:rPr>
          <w:rFonts w:ascii="Tahoma" w:hAnsi="Tahoma" w:cs="Tahoma"/>
          <w:sz w:val="20"/>
          <w:szCs w:val="20"/>
        </w:rPr>
        <w:t>Ki</w:t>
      </w:r>
      <w:r w:rsidRPr="009B7E6E">
        <w:rPr>
          <w:rFonts w:ascii="Tahoma" w:hAnsi="Tahoma" w:cs="Tahoma"/>
          <w:spacing w:val="9"/>
          <w:sz w:val="20"/>
          <w:szCs w:val="20"/>
        </w:rPr>
        <w:t xml:space="preserve"> </w:t>
      </w:r>
      <w:r w:rsidRPr="009B7E6E">
        <w:rPr>
          <w:rFonts w:ascii="Tahoma" w:hAnsi="Tahoma" w:cs="Tahoma"/>
          <w:sz w:val="20"/>
          <w:szCs w:val="20"/>
        </w:rPr>
        <w:t>Nangal,</w:t>
      </w:r>
      <w:r w:rsidRPr="009B7E6E">
        <w:rPr>
          <w:rFonts w:ascii="Tahoma" w:hAnsi="Tahoma" w:cs="Tahoma"/>
          <w:spacing w:val="9"/>
          <w:sz w:val="20"/>
          <w:szCs w:val="20"/>
        </w:rPr>
        <w:t xml:space="preserve"> </w:t>
      </w:r>
      <w:r w:rsidRPr="009B7E6E">
        <w:rPr>
          <w:rFonts w:ascii="Tahoma" w:hAnsi="Tahoma" w:cs="Tahoma"/>
          <w:sz w:val="20"/>
          <w:szCs w:val="20"/>
        </w:rPr>
        <w:t>Post</w:t>
      </w:r>
      <w:r w:rsidRPr="009B7E6E">
        <w:rPr>
          <w:rFonts w:ascii="Tahoma" w:hAnsi="Tahoma" w:cs="Tahoma"/>
          <w:spacing w:val="13"/>
          <w:sz w:val="20"/>
          <w:szCs w:val="20"/>
        </w:rPr>
        <w:t xml:space="preserve"> </w:t>
      </w:r>
      <w:r w:rsidRPr="009B7E6E">
        <w:rPr>
          <w:rFonts w:ascii="Tahoma" w:hAnsi="Tahoma" w:cs="Tahoma"/>
          <w:sz w:val="20"/>
          <w:szCs w:val="20"/>
        </w:rPr>
        <w:t>–</w:t>
      </w:r>
      <w:r w:rsidRPr="009B7E6E">
        <w:rPr>
          <w:rFonts w:ascii="Tahoma" w:hAnsi="Tahoma" w:cs="Tahoma"/>
          <w:spacing w:val="6"/>
          <w:sz w:val="20"/>
          <w:szCs w:val="20"/>
        </w:rPr>
        <w:t xml:space="preserve"> </w:t>
      </w:r>
      <w:r w:rsidRPr="009B7E6E">
        <w:rPr>
          <w:rFonts w:ascii="Tahoma" w:hAnsi="Tahoma" w:cs="Tahoma"/>
          <w:sz w:val="20"/>
          <w:szCs w:val="20"/>
        </w:rPr>
        <w:t>Sumel,</w:t>
      </w:r>
      <w:r w:rsidRPr="009B7E6E">
        <w:rPr>
          <w:rFonts w:ascii="Tahoma" w:hAnsi="Tahoma" w:cs="Tahoma"/>
          <w:spacing w:val="9"/>
          <w:sz w:val="20"/>
          <w:szCs w:val="20"/>
        </w:rPr>
        <w:t xml:space="preserve"> </w:t>
      </w:r>
      <w:r w:rsidRPr="009B7E6E">
        <w:rPr>
          <w:rFonts w:ascii="Tahoma" w:hAnsi="Tahoma" w:cs="Tahoma"/>
          <w:sz w:val="20"/>
          <w:szCs w:val="20"/>
        </w:rPr>
        <w:t>Via</w:t>
      </w:r>
      <w:r w:rsidRPr="009B7E6E">
        <w:rPr>
          <w:rFonts w:ascii="Tahoma" w:hAnsi="Tahoma" w:cs="Tahoma"/>
          <w:spacing w:val="10"/>
          <w:sz w:val="20"/>
          <w:szCs w:val="20"/>
        </w:rPr>
        <w:t xml:space="preserve"> </w:t>
      </w:r>
      <w:r w:rsidRPr="009B7E6E">
        <w:rPr>
          <w:rFonts w:ascii="Tahoma" w:hAnsi="Tahoma" w:cs="Tahoma"/>
          <w:sz w:val="20"/>
          <w:szCs w:val="20"/>
        </w:rPr>
        <w:t>–</w:t>
      </w:r>
      <w:r w:rsidRPr="009B7E6E">
        <w:rPr>
          <w:rFonts w:ascii="Tahoma" w:hAnsi="Tahoma" w:cs="Tahoma"/>
          <w:spacing w:val="6"/>
          <w:sz w:val="20"/>
          <w:szCs w:val="20"/>
        </w:rPr>
        <w:t xml:space="preserve"> </w:t>
      </w:r>
      <w:r w:rsidRPr="009B7E6E">
        <w:rPr>
          <w:rFonts w:ascii="Tahoma" w:hAnsi="Tahoma" w:cs="Tahoma"/>
          <w:sz w:val="20"/>
          <w:szCs w:val="20"/>
        </w:rPr>
        <w:t>Jamdoli,</w:t>
      </w:r>
      <w:r w:rsidRPr="009B7E6E">
        <w:rPr>
          <w:rFonts w:ascii="Tahoma" w:hAnsi="Tahoma" w:cs="Tahoma"/>
          <w:spacing w:val="7"/>
          <w:sz w:val="20"/>
          <w:szCs w:val="20"/>
        </w:rPr>
        <w:t xml:space="preserve"> </w:t>
      </w:r>
      <w:r w:rsidRPr="009B7E6E">
        <w:rPr>
          <w:rFonts w:ascii="Tahoma" w:hAnsi="Tahoma" w:cs="Tahoma"/>
          <w:sz w:val="20"/>
          <w:szCs w:val="20"/>
        </w:rPr>
        <w:t>Jaipur-</w:t>
      </w:r>
      <w:r w:rsidRPr="009B7E6E">
        <w:rPr>
          <w:rFonts w:ascii="Tahoma" w:hAnsi="Tahoma" w:cs="Tahoma"/>
          <w:spacing w:val="6"/>
          <w:sz w:val="20"/>
          <w:szCs w:val="20"/>
        </w:rPr>
        <w:t xml:space="preserve"> </w:t>
      </w:r>
      <w:r w:rsidRPr="009B7E6E">
        <w:rPr>
          <w:rFonts w:ascii="Tahoma" w:hAnsi="Tahoma" w:cs="Tahoma"/>
          <w:sz w:val="20"/>
          <w:szCs w:val="20"/>
        </w:rPr>
        <w:t>302031</w:t>
      </w:r>
    </w:p>
    <w:p w14:paraId="3E137C5F" w14:textId="78D07D3D" w:rsidR="00BB57A4" w:rsidRPr="009B7E6E" w:rsidRDefault="008826FA"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b/>
          <w:sz w:val="20"/>
          <w:szCs w:val="20"/>
        </w:rPr>
        <w:t>The bid</w:t>
      </w:r>
      <w:r w:rsidRPr="009B7E6E">
        <w:rPr>
          <w:rFonts w:ascii="Tahoma" w:hAnsi="Tahoma" w:cs="Tahoma"/>
          <w:b/>
          <w:spacing w:val="21"/>
          <w:sz w:val="20"/>
          <w:szCs w:val="20"/>
        </w:rPr>
        <w:t xml:space="preserve"> </w:t>
      </w:r>
      <w:r w:rsidRPr="009B7E6E">
        <w:rPr>
          <w:rFonts w:ascii="Tahoma" w:hAnsi="Tahoma" w:cs="Tahoma"/>
          <w:b/>
          <w:sz w:val="20"/>
          <w:szCs w:val="20"/>
        </w:rPr>
        <w:t>should</w:t>
      </w:r>
      <w:r w:rsidRPr="009B7E6E">
        <w:rPr>
          <w:rFonts w:ascii="Tahoma" w:hAnsi="Tahoma" w:cs="Tahoma"/>
          <w:b/>
          <w:spacing w:val="22"/>
          <w:sz w:val="20"/>
          <w:szCs w:val="20"/>
        </w:rPr>
        <w:t xml:space="preserve"> </w:t>
      </w:r>
      <w:r w:rsidRPr="009B7E6E">
        <w:rPr>
          <w:rFonts w:ascii="Tahoma" w:hAnsi="Tahoma" w:cs="Tahoma"/>
          <w:b/>
          <w:sz w:val="20"/>
          <w:szCs w:val="20"/>
        </w:rPr>
        <w:t>be</w:t>
      </w:r>
      <w:r w:rsidRPr="009B7E6E">
        <w:rPr>
          <w:rFonts w:ascii="Tahoma" w:hAnsi="Tahoma" w:cs="Tahoma"/>
          <w:b/>
          <w:spacing w:val="24"/>
          <w:sz w:val="20"/>
          <w:szCs w:val="20"/>
        </w:rPr>
        <w:t xml:space="preserve"> </w:t>
      </w:r>
      <w:r w:rsidRPr="009B7E6E">
        <w:rPr>
          <w:rFonts w:ascii="Tahoma" w:hAnsi="Tahoma" w:cs="Tahoma"/>
          <w:b/>
          <w:sz w:val="20"/>
          <w:szCs w:val="20"/>
        </w:rPr>
        <w:t>valid</w:t>
      </w:r>
      <w:r w:rsidRPr="009B7E6E">
        <w:rPr>
          <w:rFonts w:ascii="Tahoma" w:hAnsi="Tahoma" w:cs="Tahoma"/>
          <w:b/>
          <w:spacing w:val="22"/>
          <w:sz w:val="20"/>
          <w:szCs w:val="20"/>
        </w:rPr>
        <w:t xml:space="preserve"> </w:t>
      </w:r>
      <w:r w:rsidRPr="009B7E6E">
        <w:rPr>
          <w:rFonts w:ascii="Tahoma" w:hAnsi="Tahoma" w:cs="Tahoma"/>
          <w:b/>
          <w:sz w:val="20"/>
          <w:szCs w:val="20"/>
        </w:rPr>
        <w:t>for</w:t>
      </w:r>
      <w:r w:rsidRPr="009B7E6E">
        <w:rPr>
          <w:rFonts w:ascii="Tahoma" w:hAnsi="Tahoma" w:cs="Tahoma"/>
          <w:b/>
          <w:spacing w:val="24"/>
          <w:sz w:val="20"/>
          <w:szCs w:val="20"/>
        </w:rPr>
        <w:t xml:space="preserve"> </w:t>
      </w:r>
      <w:r w:rsidRPr="009B7E6E">
        <w:rPr>
          <w:rFonts w:ascii="Tahoma" w:hAnsi="Tahoma" w:cs="Tahoma"/>
          <w:b/>
          <w:sz w:val="20"/>
          <w:szCs w:val="20"/>
        </w:rPr>
        <w:t>a</w:t>
      </w:r>
      <w:r w:rsidRPr="009B7E6E">
        <w:rPr>
          <w:rFonts w:ascii="Tahoma" w:hAnsi="Tahoma" w:cs="Tahoma"/>
          <w:b/>
          <w:spacing w:val="21"/>
          <w:sz w:val="20"/>
          <w:szCs w:val="20"/>
        </w:rPr>
        <w:t xml:space="preserve"> </w:t>
      </w:r>
      <w:r w:rsidRPr="009B7E6E">
        <w:rPr>
          <w:rFonts w:ascii="Tahoma" w:hAnsi="Tahoma" w:cs="Tahoma"/>
          <w:b/>
          <w:sz w:val="20"/>
          <w:szCs w:val="20"/>
        </w:rPr>
        <w:t>minimum</w:t>
      </w:r>
      <w:r w:rsidRPr="009B7E6E">
        <w:rPr>
          <w:rFonts w:ascii="Tahoma" w:hAnsi="Tahoma" w:cs="Tahoma"/>
          <w:b/>
          <w:spacing w:val="22"/>
          <w:sz w:val="20"/>
          <w:szCs w:val="20"/>
        </w:rPr>
        <w:t xml:space="preserve"> </w:t>
      </w:r>
      <w:r w:rsidRPr="009B7E6E">
        <w:rPr>
          <w:rFonts w:ascii="Tahoma" w:hAnsi="Tahoma" w:cs="Tahoma"/>
          <w:b/>
          <w:sz w:val="20"/>
          <w:szCs w:val="20"/>
        </w:rPr>
        <w:t>period</w:t>
      </w:r>
      <w:r w:rsidRPr="009B7E6E">
        <w:rPr>
          <w:rFonts w:ascii="Tahoma" w:hAnsi="Tahoma" w:cs="Tahoma"/>
          <w:b/>
          <w:spacing w:val="22"/>
          <w:sz w:val="20"/>
          <w:szCs w:val="20"/>
        </w:rPr>
        <w:t xml:space="preserve"> </w:t>
      </w:r>
      <w:r w:rsidRPr="009B7E6E">
        <w:rPr>
          <w:rFonts w:ascii="Tahoma" w:hAnsi="Tahoma" w:cs="Tahoma"/>
          <w:b/>
          <w:sz w:val="20"/>
          <w:szCs w:val="20"/>
        </w:rPr>
        <w:t>of</w:t>
      </w:r>
      <w:r w:rsidRPr="009B7E6E">
        <w:rPr>
          <w:rFonts w:ascii="Tahoma" w:hAnsi="Tahoma" w:cs="Tahoma"/>
          <w:b/>
          <w:spacing w:val="23"/>
          <w:sz w:val="20"/>
          <w:szCs w:val="20"/>
        </w:rPr>
        <w:t xml:space="preserve"> </w:t>
      </w:r>
      <w:r w:rsidRPr="009B7E6E">
        <w:rPr>
          <w:rFonts w:ascii="Tahoma" w:hAnsi="Tahoma" w:cs="Tahoma"/>
          <w:b/>
          <w:sz w:val="20"/>
          <w:szCs w:val="20"/>
        </w:rPr>
        <w:t>30</w:t>
      </w:r>
      <w:r w:rsidRPr="009B7E6E">
        <w:rPr>
          <w:rFonts w:ascii="Tahoma" w:hAnsi="Tahoma" w:cs="Tahoma"/>
          <w:b/>
          <w:spacing w:val="21"/>
          <w:sz w:val="20"/>
          <w:szCs w:val="20"/>
        </w:rPr>
        <w:t xml:space="preserve"> </w:t>
      </w:r>
      <w:r w:rsidRPr="009B7E6E">
        <w:rPr>
          <w:rFonts w:ascii="Tahoma" w:hAnsi="Tahoma" w:cs="Tahoma"/>
          <w:b/>
          <w:sz w:val="20"/>
          <w:szCs w:val="20"/>
        </w:rPr>
        <w:t>days.</w:t>
      </w:r>
      <w:r w:rsidRPr="009B7E6E">
        <w:rPr>
          <w:rFonts w:ascii="Tahoma" w:hAnsi="Tahoma" w:cs="Tahoma"/>
          <w:b/>
          <w:spacing w:val="23"/>
          <w:sz w:val="20"/>
          <w:szCs w:val="20"/>
        </w:rPr>
        <w:t xml:space="preserve"> </w:t>
      </w:r>
      <w:r w:rsidRPr="009B7E6E">
        <w:rPr>
          <w:rFonts w:ascii="Tahoma" w:hAnsi="Tahoma" w:cs="Tahoma"/>
          <w:b/>
          <w:sz w:val="20"/>
          <w:szCs w:val="20"/>
        </w:rPr>
        <w:t>The</w:t>
      </w:r>
      <w:r w:rsidRPr="009B7E6E">
        <w:rPr>
          <w:rFonts w:ascii="Tahoma" w:hAnsi="Tahoma" w:cs="Tahoma"/>
          <w:b/>
          <w:spacing w:val="21"/>
          <w:sz w:val="20"/>
          <w:szCs w:val="20"/>
        </w:rPr>
        <w:t xml:space="preserve"> </w:t>
      </w:r>
      <w:r w:rsidRPr="009B7E6E">
        <w:rPr>
          <w:rFonts w:ascii="Tahoma" w:hAnsi="Tahoma" w:cs="Tahoma"/>
          <w:b/>
          <w:sz w:val="20"/>
          <w:szCs w:val="20"/>
        </w:rPr>
        <w:t>Change</w:t>
      </w:r>
      <w:r w:rsidRPr="009B7E6E">
        <w:rPr>
          <w:rFonts w:ascii="Tahoma" w:hAnsi="Tahoma" w:cs="Tahoma"/>
          <w:b/>
          <w:spacing w:val="24"/>
          <w:sz w:val="20"/>
          <w:szCs w:val="20"/>
        </w:rPr>
        <w:t xml:space="preserve"> </w:t>
      </w:r>
      <w:r w:rsidRPr="009B7E6E">
        <w:rPr>
          <w:rFonts w:ascii="Tahoma" w:hAnsi="Tahoma" w:cs="Tahoma"/>
          <w:b/>
          <w:sz w:val="20"/>
          <w:szCs w:val="20"/>
        </w:rPr>
        <w:t>in</w:t>
      </w:r>
      <w:r w:rsidRPr="009B7E6E">
        <w:rPr>
          <w:rFonts w:ascii="Tahoma" w:hAnsi="Tahoma" w:cs="Tahoma"/>
          <w:b/>
          <w:spacing w:val="22"/>
          <w:sz w:val="20"/>
          <w:szCs w:val="20"/>
        </w:rPr>
        <w:t xml:space="preserve"> </w:t>
      </w:r>
      <w:r w:rsidRPr="009B7E6E">
        <w:rPr>
          <w:rFonts w:ascii="Tahoma" w:hAnsi="Tahoma" w:cs="Tahoma"/>
          <w:b/>
          <w:sz w:val="20"/>
          <w:szCs w:val="20"/>
        </w:rPr>
        <w:t>prices</w:t>
      </w:r>
      <w:r w:rsidRPr="009B7E6E">
        <w:rPr>
          <w:rFonts w:ascii="Tahoma" w:hAnsi="Tahoma" w:cs="Tahoma"/>
          <w:b/>
          <w:spacing w:val="23"/>
          <w:sz w:val="20"/>
          <w:szCs w:val="20"/>
        </w:rPr>
        <w:t xml:space="preserve"> </w:t>
      </w:r>
      <w:r w:rsidRPr="009B7E6E">
        <w:rPr>
          <w:rFonts w:ascii="Tahoma" w:hAnsi="Tahoma" w:cs="Tahoma"/>
          <w:b/>
          <w:sz w:val="20"/>
          <w:szCs w:val="20"/>
        </w:rPr>
        <w:t>shall</w:t>
      </w:r>
      <w:r w:rsidRPr="009B7E6E">
        <w:rPr>
          <w:rFonts w:ascii="Tahoma" w:hAnsi="Tahoma" w:cs="Tahoma"/>
          <w:b/>
          <w:spacing w:val="19"/>
          <w:sz w:val="20"/>
          <w:szCs w:val="20"/>
        </w:rPr>
        <w:t xml:space="preserve"> </w:t>
      </w:r>
      <w:r w:rsidRPr="009B7E6E">
        <w:rPr>
          <w:rFonts w:ascii="Tahoma" w:hAnsi="Tahoma" w:cs="Tahoma"/>
          <w:b/>
          <w:sz w:val="20"/>
          <w:szCs w:val="20"/>
        </w:rPr>
        <w:t>not</w:t>
      </w:r>
      <w:r w:rsidRPr="009B7E6E">
        <w:rPr>
          <w:rFonts w:ascii="Tahoma" w:hAnsi="Tahoma" w:cs="Tahoma"/>
          <w:b/>
          <w:spacing w:val="21"/>
          <w:sz w:val="20"/>
          <w:szCs w:val="20"/>
        </w:rPr>
        <w:t xml:space="preserve"> </w:t>
      </w:r>
      <w:r w:rsidRPr="009B7E6E">
        <w:rPr>
          <w:rFonts w:ascii="Tahoma" w:hAnsi="Tahoma" w:cs="Tahoma"/>
          <w:b/>
          <w:sz w:val="20"/>
          <w:szCs w:val="20"/>
        </w:rPr>
        <w:t>be</w:t>
      </w:r>
      <w:r w:rsidRPr="009B7E6E">
        <w:rPr>
          <w:rFonts w:ascii="Tahoma" w:hAnsi="Tahoma" w:cs="Tahoma"/>
          <w:b/>
          <w:spacing w:val="21"/>
          <w:sz w:val="20"/>
          <w:szCs w:val="20"/>
        </w:rPr>
        <w:t xml:space="preserve"> </w:t>
      </w:r>
      <w:r w:rsidRPr="009B7E6E">
        <w:rPr>
          <w:rFonts w:ascii="Tahoma" w:hAnsi="Tahoma" w:cs="Tahoma"/>
          <w:sz w:val="20"/>
          <w:szCs w:val="20"/>
        </w:rPr>
        <w:t>accepted within the validity period.</w:t>
      </w:r>
    </w:p>
    <w:p w14:paraId="1ACEC23C" w14:textId="77777777"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The LNMIIT reserves the right to reject any quotation(s) without assigning any reasons.</w:t>
      </w:r>
    </w:p>
    <w:p w14:paraId="08FE3D69" w14:textId="77777777"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Payment terms shall be decided mutually.</w:t>
      </w:r>
    </w:p>
    <w:p w14:paraId="1C868ECF" w14:textId="77777777"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There should not be any conflict of interest (Declaration to be submitted by the Vendor).</w:t>
      </w:r>
    </w:p>
    <w:p w14:paraId="71214E5F" w14:textId="1263C15D"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 xml:space="preserve">Bid should be on the company’s letterhead and should submit their bid in the LNMIIT format </w:t>
      </w:r>
      <w:r w:rsidR="008826FA" w:rsidRPr="009B7E6E">
        <w:rPr>
          <w:rFonts w:ascii="Tahoma" w:hAnsi="Tahoma" w:cs="Tahoma"/>
          <w:sz w:val="20"/>
          <w:szCs w:val="20"/>
        </w:rPr>
        <w:t>only.</w:t>
      </w:r>
    </w:p>
    <w:p w14:paraId="25C8950A" w14:textId="77777777"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Item/Service not supplied by the supplier/service provider should be mentioned separately.</w:t>
      </w:r>
    </w:p>
    <w:p w14:paraId="1B0A644C" w14:textId="77777777" w:rsidR="00BB57A4"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Vendor should provide a photocopy of the cheque/cancelled cheque while presenting the Invoice to LNMIIT.</w:t>
      </w:r>
    </w:p>
    <w:p w14:paraId="34AC7B4C" w14:textId="77777777" w:rsidR="00F84C31"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9B7E6E" w:rsidRDefault="00000000" w:rsidP="00ED40C8">
      <w:pPr>
        <w:pStyle w:val="ListParagraph"/>
        <w:numPr>
          <w:ilvl w:val="0"/>
          <w:numId w:val="1"/>
        </w:numPr>
        <w:tabs>
          <w:tab w:val="left" w:pos="1199"/>
        </w:tabs>
        <w:ind w:left="0" w:hanging="361"/>
        <w:jc w:val="both"/>
        <w:rPr>
          <w:rFonts w:ascii="Tahoma" w:hAnsi="Tahoma" w:cs="Tahoma"/>
          <w:sz w:val="20"/>
          <w:szCs w:val="20"/>
        </w:rPr>
      </w:pPr>
      <w:r w:rsidRPr="009B7E6E">
        <w:rPr>
          <w:rFonts w:ascii="Tahoma" w:hAnsi="Tahoma" w:cs="Tahoma"/>
          <w:sz w:val="20"/>
          <w:szCs w:val="20"/>
        </w:rPr>
        <w:t xml:space="preserve">All charges applicable shall be clearly mentioned </w:t>
      </w:r>
      <w:r w:rsidR="008826FA" w:rsidRPr="009B7E6E">
        <w:rPr>
          <w:rFonts w:ascii="Tahoma" w:hAnsi="Tahoma" w:cs="Tahoma"/>
          <w:sz w:val="20"/>
          <w:szCs w:val="20"/>
        </w:rPr>
        <w:t>in</w:t>
      </w:r>
      <w:r w:rsidRPr="009B7E6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B7E6E" w:rsidRDefault="00F84C31" w:rsidP="00ED40C8">
      <w:pPr>
        <w:pStyle w:val="ListParagraph"/>
        <w:tabs>
          <w:tab w:val="left" w:pos="1199"/>
        </w:tabs>
        <w:ind w:left="0" w:firstLine="0"/>
        <w:rPr>
          <w:rFonts w:ascii="Tahoma" w:hAnsi="Tahoma" w:cs="Tahoma"/>
          <w:sz w:val="20"/>
          <w:szCs w:val="20"/>
        </w:rPr>
      </w:pPr>
    </w:p>
    <w:p w14:paraId="5C7C1438" w14:textId="77777777" w:rsidR="00F84C31" w:rsidRPr="009B7E6E" w:rsidRDefault="00F84C31" w:rsidP="00ED40C8">
      <w:pPr>
        <w:pStyle w:val="ListParagraph"/>
        <w:tabs>
          <w:tab w:val="left" w:pos="1199"/>
        </w:tabs>
        <w:ind w:left="0" w:firstLine="0"/>
        <w:rPr>
          <w:rFonts w:ascii="Tahoma" w:hAnsi="Tahoma" w:cs="Tahoma"/>
          <w:sz w:val="20"/>
          <w:szCs w:val="20"/>
        </w:rPr>
      </w:pPr>
    </w:p>
    <w:p w14:paraId="3E8DC6F8" w14:textId="77777777" w:rsidR="00F84C31" w:rsidRPr="009B7E6E" w:rsidRDefault="00F84C31" w:rsidP="00ED40C8">
      <w:pPr>
        <w:pStyle w:val="ListParagraph"/>
        <w:tabs>
          <w:tab w:val="left" w:pos="1199"/>
        </w:tabs>
        <w:ind w:left="0" w:firstLine="0"/>
        <w:rPr>
          <w:rFonts w:ascii="Tahoma" w:hAnsi="Tahoma" w:cs="Tahoma"/>
          <w:sz w:val="20"/>
          <w:szCs w:val="20"/>
        </w:rPr>
      </w:pPr>
    </w:p>
    <w:p w14:paraId="27987677" w14:textId="1F208B54" w:rsidR="00BB57A4" w:rsidRPr="009B7E6E" w:rsidRDefault="00000000" w:rsidP="00ED40C8">
      <w:pPr>
        <w:pStyle w:val="ListParagraph"/>
        <w:tabs>
          <w:tab w:val="left" w:pos="1199"/>
        </w:tabs>
        <w:ind w:left="0" w:firstLine="0"/>
        <w:jc w:val="right"/>
        <w:rPr>
          <w:rFonts w:ascii="Tahoma" w:hAnsi="Tahoma" w:cs="Tahoma"/>
          <w:sz w:val="20"/>
          <w:szCs w:val="20"/>
        </w:rPr>
      </w:pPr>
      <w:r w:rsidRPr="009B7E6E">
        <w:rPr>
          <w:rFonts w:ascii="Tahoma" w:hAnsi="Tahoma" w:cs="Tahoma"/>
          <w:sz w:val="20"/>
          <w:szCs w:val="20"/>
        </w:rPr>
        <w:t>Signature with seal</w:t>
      </w:r>
    </w:p>
    <w:sectPr w:rsidR="00BB57A4" w:rsidRPr="009B7E6E"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9560D"/>
    <w:rsid w:val="00243B31"/>
    <w:rsid w:val="002750A2"/>
    <w:rsid w:val="002E601C"/>
    <w:rsid w:val="00316F72"/>
    <w:rsid w:val="00322218"/>
    <w:rsid w:val="00472D98"/>
    <w:rsid w:val="004C3070"/>
    <w:rsid w:val="005179CE"/>
    <w:rsid w:val="005247BC"/>
    <w:rsid w:val="0053021C"/>
    <w:rsid w:val="0055568C"/>
    <w:rsid w:val="00561BF9"/>
    <w:rsid w:val="00566727"/>
    <w:rsid w:val="00583058"/>
    <w:rsid w:val="005966AF"/>
    <w:rsid w:val="005E769A"/>
    <w:rsid w:val="006A3E60"/>
    <w:rsid w:val="006B5114"/>
    <w:rsid w:val="006C5167"/>
    <w:rsid w:val="0071058C"/>
    <w:rsid w:val="007B1A6A"/>
    <w:rsid w:val="008826FA"/>
    <w:rsid w:val="008F4155"/>
    <w:rsid w:val="00986050"/>
    <w:rsid w:val="00986937"/>
    <w:rsid w:val="009B7E6E"/>
    <w:rsid w:val="009C57E5"/>
    <w:rsid w:val="009D37D3"/>
    <w:rsid w:val="00A03FE7"/>
    <w:rsid w:val="00A76DA8"/>
    <w:rsid w:val="00BB57A4"/>
    <w:rsid w:val="00CB727F"/>
    <w:rsid w:val="00D04F1D"/>
    <w:rsid w:val="00D06625"/>
    <w:rsid w:val="00DB2118"/>
    <w:rsid w:val="00E15BBC"/>
    <w:rsid w:val="00E33044"/>
    <w:rsid w:val="00E558B5"/>
    <w:rsid w:val="00E72997"/>
    <w:rsid w:val="00ED40C8"/>
    <w:rsid w:val="00F37F51"/>
    <w:rsid w:val="00F84C31"/>
    <w:rsid w:val="00FE490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223799">
      <w:bodyDiv w:val="1"/>
      <w:marLeft w:val="0"/>
      <w:marRight w:val="0"/>
      <w:marTop w:val="0"/>
      <w:marBottom w:val="0"/>
      <w:divBdr>
        <w:top w:val="none" w:sz="0" w:space="0" w:color="auto"/>
        <w:left w:val="none" w:sz="0" w:space="0" w:color="auto"/>
        <w:bottom w:val="none" w:sz="0" w:space="0" w:color="auto"/>
        <w:right w:val="none" w:sz="0" w:space="0" w:color="auto"/>
      </w:divBdr>
    </w:div>
    <w:div w:id="578518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1198</Words>
  <Characters>6830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2024-07-31T04:30:00Z</dcterms:created>
  <dcterms:modified xsi:type="dcterms:W3CDTF">2024-07-31T11:46:00Z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