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74FC7584" w:rsidR="00F84C31" w:rsidRPr="0098660D" w:rsidRDefault="00F84C31" w:rsidP="001331C8">
      <w:pPr>
        <w:pStyle w:val="NormalWeb"/>
        <w:spacing w:before="0" w:beforeAutospacing="0" w:after="0" w:afterAutospacing="0"/>
        <w:jc w:val="right"/>
        <w:rPr>
          <w:rFonts w:ascii="Tahoma" w:hAnsi="Tahoma" w:cs="Tahoma"/>
          <w:b/>
          <w:sz w:val="18"/>
          <w:szCs w:val="18"/>
        </w:rPr>
      </w:pPr>
      <w:r w:rsidRPr="0098660D">
        <w:rPr>
          <w:rFonts w:ascii="Tahoma" w:hAnsi="Tahoma" w:cs="Tahoma"/>
          <w:b/>
          <w:bCs/>
          <w:sz w:val="18"/>
          <w:szCs w:val="18"/>
          <w:u w:val="single"/>
        </w:rPr>
        <w:t xml:space="preserve">Tender </w:t>
      </w:r>
      <w:proofErr w:type="gramStart"/>
      <w:r w:rsidRPr="0098660D">
        <w:rPr>
          <w:rFonts w:ascii="Tahoma" w:hAnsi="Tahoma" w:cs="Tahoma"/>
          <w:b/>
          <w:bCs/>
          <w:sz w:val="18"/>
          <w:szCs w:val="18"/>
          <w:u w:val="single"/>
        </w:rPr>
        <w:t>No:.</w:t>
      </w:r>
      <w:proofErr w:type="gramEnd"/>
      <w:r w:rsidRPr="0098660D">
        <w:rPr>
          <w:rFonts w:ascii="Tahoma" w:hAnsi="Tahoma" w:cs="Tahoma"/>
          <w:b/>
          <w:sz w:val="18"/>
          <w:szCs w:val="18"/>
        </w:rPr>
        <w:t xml:space="preserve"> 202</w:t>
      </w:r>
      <w:r w:rsidR="00095749" w:rsidRPr="0098660D">
        <w:rPr>
          <w:rFonts w:ascii="Tahoma" w:hAnsi="Tahoma" w:cs="Tahoma"/>
          <w:b/>
          <w:sz w:val="18"/>
          <w:szCs w:val="18"/>
        </w:rPr>
        <w:t>4</w:t>
      </w:r>
      <w:r w:rsidRPr="0098660D">
        <w:rPr>
          <w:rFonts w:ascii="Tahoma" w:hAnsi="Tahoma" w:cs="Tahoma"/>
          <w:b/>
          <w:sz w:val="18"/>
          <w:szCs w:val="18"/>
        </w:rPr>
        <w:t>-2</w:t>
      </w:r>
      <w:r w:rsidR="00095749" w:rsidRPr="0098660D">
        <w:rPr>
          <w:rFonts w:ascii="Tahoma" w:hAnsi="Tahoma" w:cs="Tahoma"/>
          <w:b/>
          <w:sz w:val="18"/>
          <w:szCs w:val="18"/>
        </w:rPr>
        <w:t>5</w:t>
      </w:r>
      <w:r w:rsidRPr="0098660D">
        <w:rPr>
          <w:rFonts w:ascii="Tahoma" w:hAnsi="Tahoma" w:cs="Tahoma"/>
          <w:b/>
          <w:sz w:val="18"/>
          <w:szCs w:val="18"/>
        </w:rPr>
        <w:t>/</w:t>
      </w:r>
      <w:r w:rsidR="00E7101C" w:rsidRPr="0098660D">
        <w:rPr>
          <w:rFonts w:ascii="Tahoma" w:hAnsi="Tahoma" w:cs="Tahoma"/>
          <w:b/>
          <w:sz w:val="18"/>
          <w:szCs w:val="18"/>
        </w:rPr>
        <w:t>Guest House</w:t>
      </w:r>
      <w:r w:rsidRPr="0098660D">
        <w:rPr>
          <w:rFonts w:ascii="Tahoma" w:hAnsi="Tahoma" w:cs="Tahoma"/>
          <w:b/>
          <w:sz w:val="18"/>
          <w:szCs w:val="18"/>
        </w:rPr>
        <w:t>/2B/LNM-</w:t>
      </w:r>
      <w:r w:rsidR="001331C8" w:rsidRPr="0098660D">
        <w:rPr>
          <w:rFonts w:ascii="Tahoma" w:hAnsi="Tahoma" w:cs="Tahoma"/>
          <w:b/>
          <w:sz w:val="18"/>
          <w:szCs w:val="18"/>
        </w:rPr>
        <w:t>7</w:t>
      </w:r>
      <w:r w:rsidR="00940E82" w:rsidRPr="0098660D">
        <w:rPr>
          <w:rFonts w:ascii="Tahoma" w:hAnsi="Tahoma" w:cs="Tahoma"/>
          <w:b/>
          <w:sz w:val="18"/>
          <w:szCs w:val="18"/>
        </w:rPr>
        <w:t>19</w:t>
      </w:r>
    </w:p>
    <w:p w14:paraId="6F608526" w14:textId="77777777" w:rsidR="005179CE" w:rsidRPr="0098660D" w:rsidRDefault="005179CE" w:rsidP="001331C8">
      <w:pPr>
        <w:pStyle w:val="NormalWeb"/>
        <w:spacing w:before="0" w:beforeAutospacing="0" w:after="0" w:afterAutospacing="0"/>
        <w:jc w:val="right"/>
        <w:rPr>
          <w:rFonts w:ascii="Tahoma" w:hAnsi="Tahoma" w:cs="Tahoma"/>
          <w:b/>
          <w:bCs/>
          <w:sz w:val="18"/>
          <w:szCs w:val="18"/>
          <w:u w:val="single"/>
        </w:rPr>
      </w:pPr>
    </w:p>
    <w:p w14:paraId="73772D5E" w14:textId="77777777" w:rsidR="00F84C31" w:rsidRPr="0098660D" w:rsidRDefault="00F84C31" w:rsidP="001331C8">
      <w:pPr>
        <w:pStyle w:val="NormalWeb"/>
        <w:spacing w:before="0" w:beforeAutospacing="0" w:after="0" w:afterAutospacing="0"/>
        <w:jc w:val="center"/>
        <w:rPr>
          <w:rFonts w:ascii="Tahoma" w:hAnsi="Tahoma" w:cs="Tahoma"/>
          <w:sz w:val="30"/>
          <w:szCs w:val="30"/>
        </w:rPr>
      </w:pPr>
      <w:r w:rsidRPr="0098660D">
        <w:rPr>
          <w:rFonts w:ascii="Tahoma" w:hAnsi="Tahoma" w:cs="Tahoma"/>
          <w:b/>
          <w:bCs/>
          <w:sz w:val="30"/>
          <w:szCs w:val="30"/>
          <w:u w:val="single"/>
        </w:rPr>
        <w:t>The LNM Institute of Information Technology, Jaipur</w:t>
      </w:r>
    </w:p>
    <w:p w14:paraId="3E14678F" w14:textId="77777777" w:rsidR="00F84C31" w:rsidRPr="0098660D" w:rsidRDefault="00F84C31" w:rsidP="001331C8">
      <w:pPr>
        <w:rPr>
          <w:rFonts w:ascii="Tahoma" w:hAnsi="Tahoma" w:cs="Tahoma"/>
          <w:sz w:val="20"/>
          <w:szCs w:val="20"/>
        </w:rPr>
      </w:pPr>
    </w:p>
    <w:p w14:paraId="2FD5AEE5" w14:textId="77777777" w:rsidR="00F84C31" w:rsidRPr="0098660D" w:rsidRDefault="00F84C31" w:rsidP="001331C8">
      <w:pPr>
        <w:pStyle w:val="NormalWeb"/>
        <w:spacing w:before="0" w:beforeAutospacing="0" w:after="0" w:afterAutospacing="0"/>
        <w:jc w:val="center"/>
        <w:rPr>
          <w:rFonts w:ascii="Tahoma" w:hAnsi="Tahoma" w:cs="Tahoma"/>
          <w:b/>
          <w:bCs/>
          <w:sz w:val="20"/>
          <w:szCs w:val="20"/>
          <w:u w:val="single"/>
        </w:rPr>
      </w:pPr>
      <w:r w:rsidRPr="0098660D">
        <w:rPr>
          <w:rFonts w:ascii="Tahoma" w:hAnsi="Tahoma" w:cs="Tahoma"/>
          <w:b/>
          <w:bCs/>
          <w:sz w:val="20"/>
          <w:szCs w:val="20"/>
          <w:u w:val="single"/>
        </w:rPr>
        <w:t>TENDER NOTICE</w:t>
      </w:r>
    </w:p>
    <w:p w14:paraId="44DAB502" w14:textId="77777777" w:rsidR="00095749" w:rsidRPr="0098660D" w:rsidRDefault="00095749" w:rsidP="001331C8">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98660D" w:rsidRDefault="00F84C31" w:rsidP="001331C8">
      <w:pPr>
        <w:pStyle w:val="NormalWeb"/>
        <w:spacing w:before="0" w:beforeAutospacing="0" w:after="0" w:afterAutospacing="0"/>
        <w:jc w:val="both"/>
        <w:rPr>
          <w:rFonts w:ascii="Tahoma" w:hAnsi="Tahoma" w:cs="Tahoma"/>
          <w:sz w:val="19"/>
          <w:szCs w:val="19"/>
        </w:rPr>
      </w:pPr>
      <w:r w:rsidRPr="0098660D">
        <w:rPr>
          <w:rFonts w:ascii="Tahoma" w:hAnsi="Tahoma" w:cs="Tahoma"/>
          <w:sz w:val="19"/>
          <w:szCs w:val="19"/>
        </w:rPr>
        <w:t xml:space="preserve">The LNM Institute of Information Technology, Jaipur is a Deemed-to-be-University, set up as a </w:t>
      </w:r>
      <w:r w:rsidR="005179CE" w:rsidRPr="0098660D">
        <w:rPr>
          <w:rFonts w:ascii="Tahoma" w:hAnsi="Tahoma" w:cs="Tahoma"/>
          <w:sz w:val="19"/>
          <w:szCs w:val="19"/>
        </w:rPr>
        <w:t>Non-Profit</w:t>
      </w:r>
      <w:r w:rsidRPr="0098660D">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CFC0B35" w:rsidR="00F84C31" w:rsidRPr="0098660D" w:rsidRDefault="00F84C31" w:rsidP="001331C8">
      <w:pPr>
        <w:pStyle w:val="NormalWeb"/>
        <w:spacing w:before="200" w:beforeAutospacing="0" w:after="0" w:afterAutospacing="0"/>
        <w:jc w:val="both"/>
        <w:rPr>
          <w:rFonts w:ascii="Tahoma" w:hAnsi="Tahoma" w:cs="Tahoma"/>
          <w:sz w:val="19"/>
          <w:szCs w:val="19"/>
        </w:rPr>
      </w:pPr>
      <w:r w:rsidRPr="0098660D">
        <w:rPr>
          <w:rFonts w:ascii="Tahoma" w:hAnsi="Tahoma" w:cs="Tahoma"/>
          <w:sz w:val="19"/>
          <w:szCs w:val="19"/>
        </w:rPr>
        <w:t xml:space="preserve">The institute invites proposals from competent vendors for </w:t>
      </w:r>
      <w:r w:rsidR="001331C8" w:rsidRPr="0098660D">
        <w:rPr>
          <w:rFonts w:ascii="Tahoma" w:hAnsi="Tahoma" w:cs="Tahoma"/>
          <w:sz w:val="20"/>
          <w:szCs w:val="20"/>
        </w:rPr>
        <w:t>“</w:t>
      </w:r>
      <w:bookmarkStart w:id="0" w:name="_Hlk179045975"/>
      <w:r w:rsidR="00940E82" w:rsidRPr="0098660D">
        <w:rPr>
          <w:rFonts w:ascii="Tahoma" w:hAnsi="Tahoma" w:cs="Tahoma"/>
          <w:b/>
          <w:bCs/>
          <w:sz w:val="20"/>
          <w:szCs w:val="20"/>
        </w:rPr>
        <w:t>Supply of</w:t>
      </w:r>
      <w:r w:rsidR="00940E82" w:rsidRPr="0098660D">
        <w:rPr>
          <w:rFonts w:ascii="Tahoma" w:hAnsi="Tahoma" w:cs="Tahoma"/>
          <w:sz w:val="20"/>
          <w:szCs w:val="20"/>
        </w:rPr>
        <w:t xml:space="preserve"> </w:t>
      </w:r>
      <w:r w:rsidR="00940E82" w:rsidRPr="0098660D">
        <w:rPr>
          <w:rFonts w:ascii="Tahoma" w:hAnsi="Tahoma" w:cs="Tahoma"/>
          <w:b/>
          <w:sz w:val="20"/>
          <w:szCs w:val="20"/>
        </w:rPr>
        <w:t>Single Bed for Guest House</w:t>
      </w:r>
      <w:bookmarkEnd w:id="0"/>
      <w:r w:rsidRPr="0098660D">
        <w:rPr>
          <w:rFonts w:ascii="Tahoma" w:hAnsi="Tahoma" w:cs="Tahoma"/>
          <w:sz w:val="20"/>
          <w:szCs w:val="20"/>
        </w:rPr>
        <w:t xml:space="preserve">”. Bidders can submit their sealed </w:t>
      </w:r>
      <w:r w:rsidR="005179CE" w:rsidRPr="0098660D">
        <w:rPr>
          <w:rFonts w:ascii="Tahoma" w:hAnsi="Tahoma" w:cs="Tahoma"/>
          <w:sz w:val="20"/>
          <w:szCs w:val="20"/>
        </w:rPr>
        <w:t>offers</w:t>
      </w:r>
      <w:r w:rsidRPr="0098660D">
        <w:rPr>
          <w:rFonts w:ascii="Tahoma" w:hAnsi="Tahoma" w:cs="Tahoma"/>
          <w:sz w:val="20"/>
          <w:szCs w:val="20"/>
        </w:rPr>
        <w:t>/s at the following ad</w:t>
      </w:r>
      <w:r w:rsidRPr="0098660D">
        <w:rPr>
          <w:rFonts w:ascii="Tahoma" w:hAnsi="Tahoma" w:cs="Tahoma"/>
          <w:sz w:val="19"/>
          <w:szCs w:val="19"/>
        </w:rPr>
        <w:t xml:space="preserve">dress by Email/Speed-Post/ Registered Post/ By-hand/courier before 05:00 PM on </w:t>
      </w:r>
      <w:r w:rsidR="004528D4" w:rsidRPr="0098660D">
        <w:rPr>
          <w:rFonts w:ascii="Tahoma" w:hAnsi="Tahoma" w:cs="Tahoma"/>
          <w:b/>
          <w:bCs/>
          <w:sz w:val="19"/>
          <w:szCs w:val="19"/>
        </w:rPr>
        <w:t>21</w:t>
      </w:r>
      <w:r w:rsidR="001331C8" w:rsidRPr="0098660D">
        <w:rPr>
          <w:rFonts w:ascii="Tahoma" w:hAnsi="Tahoma" w:cs="Tahoma"/>
          <w:b/>
          <w:bCs/>
          <w:sz w:val="19"/>
          <w:szCs w:val="19"/>
        </w:rPr>
        <w:t>.10</w:t>
      </w:r>
      <w:r w:rsidR="008A4F37" w:rsidRPr="0098660D">
        <w:rPr>
          <w:rFonts w:ascii="Tahoma" w:hAnsi="Tahoma" w:cs="Tahoma"/>
          <w:b/>
          <w:bCs/>
          <w:sz w:val="19"/>
          <w:szCs w:val="19"/>
        </w:rPr>
        <w:t>.</w:t>
      </w:r>
      <w:r w:rsidR="001331C8" w:rsidRPr="0098660D">
        <w:rPr>
          <w:rFonts w:ascii="Tahoma" w:hAnsi="Tahoma" w:cs="Tahoma"/>
          <w:b/>
          <w:bCs/>
          <w:sz w:val="19"/>
          <w:szCs w:val="19"/>
        </w:rPr>
        <w:t>2024</w:t>
      </w:r>
      <w:r w:rsidR="00095749" w:rsidRPr="0098660D">
        <w:rPr>
          <w:rFonts w:ascii="Tahoma" w:hAnsi="Tahoma" w:cs="Tahoma"/>
          <w:b/>
          <w:bCs/>
          <w:sz w:val="19"/>
          <w:szCs w:val="19"/>
        </w:rPr>
        <w:t xml:space="preserve"> (Last date of bid submission)</w:t>
      </w:r>
      <w:r w:rsidRPr="0098660D">
        <w:rPr>
          <w:rFonts w:ascii="Tahoma" w:hAnsi="Tahoma" w:cs="Tahoma"/>
          <w:b/>
          <w:bCs/>
          <w:sz w:val="19"/>
          <w:szCs w:val="19"/>
        </w:rPr>
        <w:t>.</w:t>
      </w:r>
    </w:p>
    <w:p w14:paraId="7E4ECC6C" w14:textId="77777777" w:rsidR="00F84C31" w:rsidRPr="0098660D" w:rsidRDefault="00F84C31" w:rsidP="001331C8">
      <w:pPr>
        <w:pStyle w:val="NormalWeb"/>
        <w:spacing w:before="200" w:beforeAutospacing="0" w:after="0" w:afterAutospacing="0"/>
        <w:jc w:val="both"/>
        <w:rPr>
          <w:rFonts w:ascii="Tahoma" w:hAnsi="Tahoma" w:cs="Tahoma"/>
          <w:sz w:val="19"/>
          <w:szCs w:val="19"/>
        </w:rPr>
      </w:pPr>
      <w:r w:rsidRPr="0098660D">
        <w:rPr>
          <w:rFonts w:ascii="Tahoma" w:hAnsi="Tahoma" w:cs="Tahoma"/>
          <w:b/>
          <w:bCs/>
          <w:sz w:val="19"/>
          <w:szCs w:val="19"/>
          <w:u w:val="single"/>
        </w:rPr>
        <w:t>Filing of Tender:</w:t>
      </w:r>
    </w:p>
    <w:p w14:paraId="30053AE1" w14:textId="77777777" w:rsidR="00F84C31" w:rsidRPr="0098660D" w:rsidRDefault="00F84C31" w:rsidP="001331C8">
      <w:pPr>
        <w:pStyle w:val="NormalWeb"/>
        <w:spacing w:before="200" w:beforeAutospacing="0" w:after="0" w:afterAutospacing="0"/>
        <w:jc w:val="both"/>
        <w:rPr>
          <w:rFonts w:ascii="Tahoma" w:hAnsi="Tahoma" w:cs="Tahoma"/>
          <w:b/>
          <w:bCs/>
          <w:sz w:val="19"/>
          <w:szCs w:val="19"/>
          <w:u w:val="single"/>
        </w:rPr>
      </w:pPr>
      <w:r w:rsidRPr="0098660D">
        <w:rPr>
          <w:rFonts w:ascii="Tahoma" w:hAnsi="Tahoma" w:cs="Tahoma"/>
          <w:b/>
          <w:bCs/>
          <w:sz w:val="19"/>
          <w:szCs w:val="19"/>
          <w:u w:val="single"/>
        </w:rPr>
        <w:t>Option 1: Physical submission of offers (hard copy) in sealed envelopes.</w:t>
      </w:r>
    </w:p>
    <w:p w14:paraId="53B09617" w14:textId="14B6D70E" w:rsidR="00F84C31" w:rsidRPr="0098660D" w:rsidRDefault="00F84C31" w:rsidP="001331C8">
      <w:pPr>
        <w:pStyle w:val="NormalWeb"/>
        <w:spacing w:before="0" w:beforeAutospacing="0" w:after="0" w:afterAutospacing="0"/>
        <w:jc w:val="both"/>
        <w:rPr>
          <w:rFonts w:ascii="Tahoma" w:hAnsi="Tahoma" w:cs="Tahoma"/>
          <w:sz w:val="19"/>
          <w:szCs w:val="19"/>
        </w:rPr>
      </w:pPr>
      <w:r w:rsidRPr="0098660D">
        <w:rPr>
          <w:rFonts w:ascii="Tahoma" w:hAnsi="Tahoma" w:cs="Tahoma"/>
          <w:sz w:val="19"/>
          <w:szCs w:val="19"/>
        </w:rPr>
        <w:t>Bids shall be addressed to the undersigned and deposited in the tender box available at the main gate</w:t>
      </w:r>
      <w:r w:rsidR="006C5167" w:rsidRPr="0098660D">
        <w:rPr>
          <w:rFonts w:ascii="Tahoma" w:hAnsi="Tahoma" w:cs="Tahoma"/>
          <w:sz w:val="19"/>
          <w:szCs w:val="19"/>
        </w:rPr>
        <w:t xml:space="preserve"> of the institute</w:t>
      </w:r>
      <w:r w:rsidRPr="0098660D">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8660D" w:rsidRDefault="00F84C31" w:rsidP="001331C8">
      <w:pPr>
        <w:pStyle w:val="NormalWeb"/>
        <w:spacing w:before="200" w:beforeAutospacing="0" w:after="0" w:afterAutospacing="0"/>
        <w:jc w:val="both"/>
        <w:rPr>
          <w:rFonts w:ascii="Tahoma" w:hAnsi="Tahoma" w:cs="Tahoma"/>
          <w:sz w:val="19"/>
          <w:szCs w:val="19"/>
        </w:rPr>
      </w:pPr>
      <w:r w:rsidRPr="0098660D">
        <w:rPr>
          <w:rFonts w:ascii="Tahoma" w:hAnsi="Tahoma" w:cs="Tahoma"/>
          <w:sz w:val="19"/>
          <w:szCs w:val="19"/>
        </w:rPr>
        <w:t>The tender subject and reference number must be mentioned on the envelope. </w:t>
      </w:r>
    </w:p>
    <w:p w14:paraId="5A32CBC2" w14:textId="77777777" w:rsidR="00F84C31" w:rsidRPr="0098660D" w:rsidRDefault="00F84C31" w:rsidP="001331C8">
      <w:pPr>
        <w:rPr>
          <w:rFonts w:ascii="Tahoma" w:hAnsi="Tahoma" w:cs="Tahoma"/>
          <w:sz w:val="19"/>
          <w:szCs w:val="19"/>
        </w:rPr>
      </w:pPr>
    </w:p>
    <w:p w14:paraId="69BFA8FE" w14:textId="77777777" w:rsidR="00F84C31" w:rsidRPr="0098660D" w:rsidRDefault="00F84C31" w:rsidP="001331C8">
      <w:pPr>
        <w:pStyle w:val="NormalWeb"/>
        <w:spacing w:before="0" w:beforeAutospacing="0" w:after="0" w:afterAutospacing="0"/>
        <w:jc w:val="center"/>
        <w:rPr>
          <w:rFonts w:ascii="Tahoma" w:hAnsi="Tahoma" w:cs="Tahoma"/>
          <w:sz w:val="19"/>
          <w:szCs w:val="19"/>
        </w:rPr>
      </w:pPr>
      <w:r w:rsidRPr="0098660D">
        <w:rPr>
          <w:rFonts w:ascii="Tahoma" w:hAnsi="Tahoma" w:cs="Tahoma"/>
          <w:b/>
          <w:bCs/>
          <w:sz w:val="19"/>
          <w:szCs w:val="19"/>
        </w:rPr>
        <w:t>Director</w:t>
      </w:r>
    </w:p>
    <w:p w14:paraId="78C2F81B" w14:textId="77777777" w:rsidR="00F84C31" w:rsidRPr="0098660D" w:rsidRDefault="00F84C31" w:rsidP="001331C8">
      <w:pPr>
        <w:pStyle w:val="NormalWeb"/>
        <w:spacing w:before="0" w:beforeAutospacing="0" w:after="0" w:afterAutospacing="0"/>
        <w:jc w:val="center"/>
        <w:rPr>
          <w:rFonts w:ascii="Tahoma" w:hAnsi="Tahoma" w:cs="Tahoma"/>
          <w:sz w:val="19"/>
          <w:szCs w:val="19"/>
        </w:rPr>
      </w:pPr>
      <w:r w:rsidRPr="0098660D">
        <w:rPr>
          <w:rFonts w:ascii="Tahoma" w:hAnsi="Tahoma" w:cs="Tahoma"/>
          <w:b/>
          <w:bCs/>
          <w:sz w:val="19"/>
          <w:szCs w:val="19"/>
        </w:rPr>
        <w:t>The LNM Institute of Information Technology,</w:t>
      </w:r>
    </w:p>
    <w:p w14:paraId="6AB509DC" w14:textId="77777777" w:rsidR="00F84C31" w:rsidRPr="0098660D" w:rsidRDefault="00F84C31" w:rsidP="001331C8">
      <w:pPr>
        <w:pStyle w:val="NormalWeb"/>
        <w:spacing w:before="0" w:beforeAutospacing="0" w:after="0" w:afterAutospacing="0"/>
        <w:jc w:val="center"/>
        <w:rPr>
          <w:rFonts w:ascii="Tahoma" w:hAnsi="Tahoma" w:cs="Tahoma"/>
          <w:sz w:val="19"/>
          <w:szCs w:val="19"/>
        </w:rPr>
      </w:pPr>
      <w:r w:rsidRPr="0098660D">
        <w:rPr>
          <w:rFonts w:ascii="Tahoma" w:hAnsi="Tahoma" w:cs="Tahoma"/>
          <w:sz w:val="19"/>
          <w:szCs w:val="19"/>
        </w:rPr>
        <w:t>Gram – Rupa Ki Nangal, Post – Sumel,</w:t>
      </w:r>
    </w:p>
    <w:p w14:paraId="3E48260C" w14:textId="77777777" w:rsidR="00F84C31" w:rsidRPr="0098660D" w:rsidRDefault="00F84C31" w:rsidP="001331C8">
      <w:pPr>
        <w:pStyle w:val="NormalWeb"/>
        <w:spacing w:before="0" w:beforeAutospacing="0" w:after="0" w:afterAutospacing="0"/>
        <w:jc w:val="center"/>
        <w:rPr>
          <w:rFonts w:ascii="Tahoma" w:hAnsi="Tahoma" w:cs="Tahoma"/>
          <w:sz w:val="19"/>
          <w:szCs w:val="19"/>
        </w:rPr>
      </w:pPr>
      <w:r w:rsidRPr="0098660D">
        <w:rPr>
          <w:rFonts w:ascii="Tahoma" w:hAnsi="Tahoma" w:cs="Tahoma"/>
          <w:sz w:val="19"/>
          <w:szCs w:val="19"/>
        </w:rPr>
        <w:t>Via – Jamdoli, Jaipur- 302031</w:t>
      </w:r>
    </w:p>
    <w:p w14:paraId="70E86E20" w14:textId="77777777" w:rsidR="00F84C31" w:rsidRPr="0098660D" w:rsidRDefault="00F84C31" w:rsidP="001331C8">
      <w:pPr>
        <w:pStyle w:val="NormalWeb"/>
        <w:spacing w:before="0" w:beforeAutospacing="0" w:after="0" w:afterAutospacing="0"/>
        <w:jc w:val="center"/>
        <w:rPr>
          <w:rFonts w:ascii="Tahoma" w:hAnsi="Tahoma" w:cs="Tahoma"/>
          <w:sz w:val="19"/>
          <w:szCs w:val="19"/>
        </w:rPr>
      </w:pPr>
      <w:r w:rsidRPr="0098660D">
        <w:rPr>
          <w:rFonts w:ascii="Tahoma" w:hAnsi="Tahoma" w:cs="Tahoma"/>
          <w:sz w:val="19"/>
          <w:szCs w:val="19"/>
        </w:rPr>
        <w:t xml:space="preserve">Email: </w:t>
      </w:r>
      <w:hyperlink r:id="rId6" w:history="1">
        <w:r w:rsidRPr="0098660D">
          <w:rPr>
            <w:rFonts w:ascii="Tahoma" w:hAnsi="Tahoma" w:cs="Tahoma"/>
            <w:sz w:val="19"/>
            <w:szCs w:val="19"/>
          </w:rPr>
          <w:t>directoroffice@lnmiit.ac.in</w:t>
        </w:r>
      </w:hyperlink>
    </w:p>
    <w:p w14:paraId="1FD5C4AD" w14:textId="77777777" w:rsidR="00F84C31" w:rsidRPr="0098660D" w:rsidRDefault="00F84C31" w:rsidP="001331C8">
      <w:pPr>
        <w:rPr>
          <w:rFonts w:ascii="Tahoma" w:hAnsi="Tahoma" w:cs="Tahoma"/>
          <w:sz w:val="19"/>
          <w:szCs w:val="19"/>
        </w:rPr>
      </w:pPr>
    </w:p>
    <w:p w14:paraId="66E6EED9" w14:textId="77777777" w:rsidR="00F84C31" w:rsidRPr="0098660D" w:rsidRDefault="00F84C31" w:rsidP="001331C8">
      <w:pPr>
        <w:pStyle w:val="NormalWeb"/>
        <w:spacing w:before="0" w:beforeAutospacing="0" w:after="0" w:afterAutospacing="0"/>
        <w:jc w:val="both"/>
        <w:rPr>
          <w:rFonts w:ascii="Tahoma" w:hAnsi="Tahoma" w:cs="Tahoma"/>
          <w:b/>
          <w:bCs/>
          <w:sz w:val="19"/>
          <w:szCs w:val="19"/>
          <w:u w:val="single"/>
        </w:rPr>
      </w:pPr>
      <w:r w:rsidRPr="0098660D">
        <w:rPr>
          <w:rFonts w:ascii="Tahoma" w:hAnsi="Tahoma" w:cs="Tahoma"/>
          <w:b/>
          <w:bCs/>
          <w:sz w:val="19"/>
          <w:szCs w:val="19"/>
          <w:u w:val="single"/>
        </w:rPr>
        <w:t xml:space="preserve">Option 2: Password-protected online submission via </w:t>
      </w:r>
      <w:proofErr w:type="gramStart"/>
      <w:r w:rsidRPr="0098660D">
        <w:rPr>
          <w:rFonts w:ascii="Tahoma" w:hAnsi="Tahoma" w:cs="Tahoma"/>
          <w:b/>
          <w:bCs/>
          <w:sz w:val="19"/>
          <w:szCs w:val="19"/>
          <w:u w:val="single"/>
        </w:rPr>
        <w:t>Email</w:t>
      </w:r>
      <w:proofErr w:type="gramEnd"/>
      <w:r w:rsidRPr="0098660D">
        <w:rPr>
          <w:rFonts w:ascii="Tahoma" w:hAnsi="Tahoma" w:cs="Tahoma"/>
          <w:b/>
          <w:bCs/>
          <w:sz w:val="19"/>
          <w:szCs w:val="19"/>
          <w:u w:val="single"/>
        </w:rPr>
        <w:t> </w:t>
      </w:r>
    </w:p>
    <w:p w14:paraId="4465D80B" w14:textId="77777777" w:rsidR="00F84C31" w:rsidRPr="0098660D" w:rsidRDefault="00F84C31" w:rsidP="001331C8">
      <w:pPr>
        <w:pStyle w:val="NormalWeb"/>
        <w:spacing w:before="0" w:beforeAutospacing="0" w:after="0" w:afterAutospacing="0"/>
        <w:jc w:val="both"/>
        <w:rPr>
          <w:rFonts w:ascii="Tahoma" w:hAnsi="Tahoma" w:cs="Tahoma"/>
          <w:sz w:val="19"/>
          <w:szCs w:val="19"/>
        </w:rPr>
      </w:pPr>
      <w:r w:rsidRPr="0098660D">
        <w:rPr>
          <w:rFonts w:ascii="Tahoma" w:hAnsi="Tahoma" w:cs="Tahoma"/>
          <w:sz w:val="19"/>
          <w:szCs w:val="19"/>
        </w:rPr>
        <w:t>Password-protected offers can be submitted by the bidders via email at the below-mentioned email IDs.</w:t>
      </w:r>
    </w:p>
    <w:p w14:paraId="121DF657" w14:textId="77777777" w:rsidR="00F84C31" w:rsidRPr="0098660D" w:rsidRDefault="00F84C31" w:rsidP="001331C8">
      <w:pPr>
        <w:rPr>
          <w:rFonts w:ascii="Tahoma" w:hAnsi="Tahoma" w:cs="Tahoma"/>
          <w:sz w:val="19"/>
          <w:szCs w:val="19"/>
        </w:rPr>
      </w:pPr>
    </w:p>
    <w:p w14:paraId="22802101" w14:textId="77777777" w:rsidR="00F84C31" w:rsidRPr="0098660D" w:rsidRDefault="00F84C31" w:rsidP="001331C8">
      <w:pPr>
        <w:pStyle w:val="NormalWeb"/>
        <w:spacing w:before="0" w:beforeAutospacing="0" w:after="0" w:afterAutospacing="0"/>
        <w:jc w:val="both"/>
        <w:rPr>
          <w:rFonts w:ascii="Tahoma" w:hAnsi="Tahoma" w:cs="Tahoma"/>
          <w:sz w:val="19"/>
          <w:szCs w:val="19"/>
        </w:rPr>
      </w:pPr>
      <w:hyperlink r:id="rId7" w:history="1">
        <w:r w:rsidRPr="0098660D">
          <w:rPr>
            <w:rStyle w:val="Hyperlink"/>
            <w:rFonts w:ascii="Tahoma" w:eastAsiaTheme="majorEastAsia" w:hAnsi="Tahoma" w:cs="Tahoma"/>
            <w:b/>
            <w:bCs/>
            <w:color w:val="auto"/>
            <w:sz w:val="19"/>
            <w:szCs w:val="19"/>
          </w:rPr>
          <w:t>tender-document@lnmiit.ac.in</w:t>
        </w:r>
      </w:hyperlink>
      <w:r w:rsidRPr="0098660D">
        <w:rPr>
          <w:rFonts w:ascii="Tahoma" w:hAnsi="Tahoma" w:cs="Tahoma"/>
          <w:b/>
          <w:bCs/>
          <w:sz w:val="19"/>
          <w:szCs w:val="19"/>
          <w:u w:val="single"/>
        </w:rPr>
        <w:t xml:space="preserve"> </w:t>
      </w:r>
      <w:r w:rsidRPr="0098660D">
        <w:rPr>
          <w:rFonts w:ascii="Tahoma" w:hAnsi="Tahoma" w:cs="Tahoma"/>
          <w:b/>
          <w:bCs/>
          <w:sz w:val="19"/>
          <w:szCs w:val="19"/>
        </w:rPr>
        <w:t>(password-protected document)</w:t>
      </w:r>
    </w:p>
    <w:p w14:paraId="287EDC16" w14:textId="77777777" w:rsidR="00F84C31" w:rsidRPr="0098660D" w:rsidRDefault="00F84C31" w:rsidP="001331C8">
      <w:pPr>
        <w:pStyle w:val="NormalWeb"/>
        <w:spacing w:before="0" w:beforeAutospacing="0" w:after="0" w:afterAutospacing="0"/>
        <w:jc w:val="both"/>
        <w:rPr>
          <w:rFonts w:ascii="Tahoma" w:hAnsi="Tahoma" w:cs="Tahoma"/>
          <w:sz w:val="19"/>
          <w:szCs w:val="19"/>
        </w:rPr>
      </w:pPr>
      <w:hyperlink r:id="rId8" w:history="1">
        <w:r w:rsidRPr="0098660D">
          <w:rPr>
            <w:rStyle w:val="Hyperlink"/>
            <w:rFonts w:ascii="Tahoma" w:eastAsiaTheme="majorEastAsia" w:hAnsi="Tahoma" w:cs="Tahoma"/>
            <w:b/>
            <w:bCs/>
            <w:color w:val="auto"/>
            <w:sz w:val="19"/>
            <w:szCs w:val="19"/>
          </w:rPr>
          <w:t>tender-password@lnmiit.ac.in</w:t>
        </w:r>
      </w:hyperlink>
      <w:r w:rsidRPr="0098660D">
        <w:rPr>
          <w:rFonts w:ascii="Tahoma" w:hAnsi="Tahoma" w:cs="Tahoma"/>
          <w:b/>
          <w:bCs/>
          <w:sz w:val="19"/>
          <w:szCs w:val="19"/>
          <w:u w:val="single"/>
        </w:rPr>
        <w:t xml:space="preserve"> </w:t>
      </w:r>
      <w:r w:rsidRPr="0098660D">
        <w:rPr>
          <w:rFonts w:ascii="Tahoma" w:hAnsi="Tahoma" w:cs="Tahoma"/>
          <w:b/>
          <w:bCs/>
          <w:sz w:val="19"/>
          <w:szCs w:val="19"/>
        </w:rPr>
        <w:t>(password only)</w:t>
      </w:r>
    </w:p>
    <w:p w14:paraId="25CDFEBA" w14:textId="77777777" w:rsidR="00F84C31" w:rsidRPr="0098660D" w:rsidRDefault="00F84C31" w:rsidP="001331C8">
      <w:pPr>
        <w:pStyle w:val="NormalWeb"/>
        <w:spacing w:before="200" w:beforeAutospacing="0" w:after="0" w:afterAutospacing="0"/>
        <w:jc w:val="both"/>
        <w:rPr>
          <w:rFonts w:ascii="Tahoma" w:hAnsi="Tahoma" w:cs="Tahoma"/>
          <w:sz w:val="19"/>
          <w:szCs w:val="19"/>
        </w:rPr>
      </w:pPr>
      <w:r w:rsidRPr="0098660D">
        <w:rPr>
          <w:rFonts w:ascii="Tahoma" w:hAnsi="Tahoma" w:cs="Tahoma"/>
          <w:b/>
          <w:bCs/>
          <w:sz w:val="19"/>
          <w:szCs w:val="19"/>
        </w:rPr>
        <w:t>The tender subject and reference number must be mentioned in the subject line of the emails. </w:t>
      </w:r>
    </w:p>
    <w:p w14:paraId="73BB10FA" w14:textId="77777777" w:rsidR="000054FC" w:rsidRPr="0098660D" w:rsidRDefault="000054FC" w:rsidP="001331C8">
      <w:pPr>
        <w:pStyle w:val="NormalWeb"/>
        <w:spacing w:before="0" w:beforeAutospacing="0" w:after="0" w:afterAutospacing="0"/>
        <w:rPr>
          <w:rFonts w:ascii="Tahoma" w:hAnsi="Tahoma" w:cs="Tahoma"/>
          <w:b/>
          <w:bCs/>
          <w:sz w:val="19"/>
          <w:szCs w:val="19"/>
        </w:rPr>
      </w:pPr>
    </w:p>
    <w:p w14:paraId="469253FE" w14:textId="6A8742E6" w:rsidR="00F84C31" w:rsidRPr="0098660D" w:rsidRDefault="00F84C31" w:rsidP="001331C8">
      <w:pPr>
        <w:pStyle w:val="NormalWeb"/>
        <w:spacing w:before="0" w:beforeAutospacing="0" w:after="0" w:afterAutospacing="0"/>
        <w:rPr>
          <w:rFonts w:ascii="Tahoma" w:hAnsi="Tahoma" w:cs="Tahoma"/>
          <w:sz w:val="19"/>
          <w:szCs w:val="19"/>
        </w:rPr>
      </w:pPr>
      <w:r w:rsidRPr="0098660D">
        <w:rPr>
          <w:rFonts w:ascii="Tahoma" w:hAnsi="Tahoma" w:cs="Tahoma"/>
          <w:b/>
          <w:bCs/>
          <w:sz w:val="19"/>
          <w:szCs w:val="19"/>
        </w:rPr>
        <w:t>Bid Process:</w:t>
      </w:r>
    </w:p>
    <w:p w14:paraId="76AD190D" w14:textId="77777777" w:rsidR="00F84C31" w:rsidRPr="0098660D" w:rsidRDefault="00F84C31" w:rsidP="001331C8">
      <w:pPr>
        <w:pStyle w:val="NormalWeb"/>
        <w:spacing w:before="0" w:beforeAutospacing="0" w:after="280" w:afterAutospacing="0"/>
        <w:jc w:val="both"/>
        <w:rPr>
          <w:rFonts w:ascii="Tahoma" w:hAnsi="Tahoma" w:cs="Tahoma"/>
          <w:sz w:val="19"/>
          <w:szCs w:val="19"/>
        </w:rPr>
      </w:pPr>
      <w:r w:rsidRPr="0098660D">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98660D" w:rsidRDefault="00F84C31" w:rsidP="001331C8">
      <w:pPr>
        <w:pStyle w:val="NormalWeb"/>
        <w:spacing w:before="0" w:beforeAutospacing="0" w:after="0" w:afterAutospacing="0"/>
        <w:jc w:val="both"/>
        <w:rPr>
          <w:rFonts w:ascii="Tahoma" w:hAnsi="Tahoma" w:cs="Tahoma"/>
          <w:sz w:val="19"/>
          <w:szCs w:val="19"/>
        </w:rPr>
      </w:pPr>
      <w:r w:rsidRPr="0098660D">
        <w:rPr>
          <w:rFonts w:ascii="Tahoma" w:hAnsi="Tahoma" w:cs="Tahoma"/>
          <w:sz w:val="19"/>
          <w:szCs w:val="19"/>
        </w:rPr>
        <w:t>Envelopes/Emails should be duly marked as follows: </w:t>
      </w:r>
    </w:p>
    <w:p w14:paraId="48243E0E" w14:textId="3815ABC3" w:rsidR="00F84C31" w:rsidRPr="0098660D" w:rsidRDefault="00F84C31" w:rsidP="001331C8">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98660D">
        <w:rPr>
          <w:rFonts w:ascii="Tahoma" w:hAnsi="Tahoma" w:cs="Tahoma"/>
          <w:b/>
          <w:bCs/>
          <w:sz w:val="19"/>
          <w:szCs w:val="19"/>
        </w:rPr>
        <w:t>Technical bid for</w:t>
      </w:r>
      <w:r w:rsidRPr="0098660D">
        <w:rPr>
          <w:rFonts w:ascii="Tahoma" w:hAnsi="Tahoma" w:cs="Tahoma"/>
          <w:sz w:val="19"/>
          <w:szCs w:val="19"/>
        </w:rPr>
        <w:t xml:space="preserve"> </w:t>
      </w:r>
      <w:r w:rsidRPr="0098660D">
        <w:rPr>
          <w:rFonts w:ascii="Tahoma" w:hAnsi="Tahoma" w:cs="Tahoma"/>
          <w:b/>
          <w:bCs/>
          <w:sz w:val="19"/>
          <w:szCs w:val="19"/>
        </w:rPr>
        <w:t>the</w:t>
      </w:r>
      <w:r w:rsidRPr="0098660D">
        <w:rPr>
          <w:rFonts w:ascii="Tahoma" w:hAnsi="Tahoma" w:cs="Tahoma"/>
          <w:sz w:val="19"/>
          <w:szCs w:val="19"/>
        </w:rPr>
        <w:t xml:space="preserve"> </w:t>
      </w:r>
      <w:r w:rsidR="00E7101C" w:rsidRPr="0098660D">
        <w:rPr>
          <w:rFonts w:ascii="Tahoma" w:hAnsi="Tahoma" w:cs="Tahoma"/>
          <w:b/>
          <w:sz w:val="22"/>
          <w:szCs w:val="20"/>
        </w:rPr>
        <w:t xml:space="preserve">Supply of </w:t>
      </w:r>
      <w:r w:rsidR="00940E82" w:rsidRPr="0098660D">
        <w:rPr>
          <w:rFonts w:ascii="Tahoma" w:hAnsi="Tahoma" w:cs="Tahoma"/>
          <w:b/>
          <w:sz w:val="22"/>
          <w:szCs w:val="20"/>
        </w:rPr>
        <w:t>Single Bed for Guest House</w:t>
      </w:r>
      <w:r w:rsidR="00940E82" w:rsidRPr="0098660D">
        <w:rPr>
          <w:rFonts w:ascii="Tahoma" w:hAnsi="Tahoma" w:cs="Tahoma"/>
          <w:b/>
          <w:bCs/>
          <w:sz w:val="19"/>
          <w:szCs w:val="19"/>
        </w:rPr>
        <w:t xml:space="preserve"> </w:t>
      </w:r>
      <w:r w:rsidR="00095749" w:rsidRPr="0098660D">
        <w:rPr>
          <w:rFonts w:ascii="Tahoma" w:hAnsi="Tahoma" w:cs="Tahoma"/>
          <w:b/>
          <w:bCs/>
          <w:sz w:val="19"/>
          <w:szCs w:val="19"/>
        </w:rPr>
        <w:t>(item name)</w:t>
      </w:r>
      <w:r w:rsidR="000054FC" w:rsidRPr="0098660D">
        <w:rPr>
          <w:rFonts w:ascii="Tahoma" w:hAnsi="Tahoma" w:cs="Tahoma"/>
          <w:b/>
          <w:sz w:val="19"/>
          <w:szCs w:val="19"/>
        </w:rPr>
        <w:t xml:space="preserve"> </w:t>
      </w:r>
    </w:p>
    <w:p w14:paraId="316D6EA9" w14:textId="51D5C2CC" w:rsidR="00F84C31" w:rsidRPr="0098660D" w:rsidRDefault="00F84C31" w:rsidP="001331C8">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98660D">
        <w:rPr>
          <w:rFonts w:ascii="Tahoma" w:hAnsi="Tahoma" w:cs="Tahoma"/>
          <w:b/>
          <w:bCs/>
          <w:sz w:val="19"/>
          <w:szCs w:val="19"/>
        </w:rPr>
        <w:t>Commercial Bid for</w:t>
      </w:r>
      <w:r w:rsidRPr="0098660D">
        <w:rPr>
          <w:rFonts w:ascii="Tahoma" w:hAnsi="Tahoma" w:cs="Tahoma"/>
          <w:sz w:val="19"/>
          <w:szCs w:val="19"/>
        </w:rPr>
        <w:t xml:space="preserve"> </w:t>
      </w:r>
      <w:r w:rsidRPr="0098660D">
        <w:rPr>
          <w:rFonts w:ascii="Tahoma" w:hAnsi="Tahoma" w:cs="Tahoma"/>
          <w:b/>
          <w:bCs/>
          <w:sz w:val="19"/>
          <w:szCs w:val="19"/>
        </w:rPr>
        <w:t>the</w:t>
      </w:r>
      <w:r w:rsidRPr="0098660D">
        <w:rPr>
          <w:rFonts w:ascii="Tahoma" w:hAnsi="Tahoma" w:cs="Tahoma"/>
          <w:sz w:val="19"/>
          <w:szCs w:val="19"/>
        </w:rPr>
        <w:t xml:space="preserve"> </w:t>
      </w:r>
      <w:r w:rsidR="00E7101C" w:rsidRPr="0098660D">
        <w:rPr>
          <w:rFonts w:ascii="Tahoma" w:hAnsi="Tahoma" w:cs="Tahoma"/>
          <w:b/>
          <w:sz w:val="20"/>
          <w:szCs w:val="18"/>
        </w:rPr>
        <w:t xml:space="preserve">Supply of </w:t>
      </w:r>
      <w:r w:rsidR="00940E82" w:rsidRPr="0098660D">
        <w:rPr>
          <w:rFonts w:ascii="Tahoma" w:hAnsi="Tahoma" w:cs="Tahoma"/>
          <w:b/>
          <w:sz w:val="22"/>
          <w:szCs w:val="20"/>
        </w:rPr>
        <w:t>Single Bed for Guest House</w:t>
      </w:r>
      <w:r w:rsidR="00940E82" w:rsidRPr="0098660D">
        <w:rPr>
          <w:rFonts w:ascii="Tahoma" w:hAnsi="Tahoma" w:cs="Tahoma"/>
          <w:b/>
          <w:bCs/>
          <w:sz w:val="19"/>
          <w:szCs w:val="19"/>
        </w:rPr>
        <w:t xml:space="preserve"> </w:t>
      </w:r>
      <w:r w:rsidR="00095749" w:rsidRPr="0098660D">
        <w:rPr>
          <w:rFonts w:ascii="Tahoma" w:hAnsi="Tahoma" w:cs="Tahoma"/>
          <w:b/>
          <w:bCs/>
          <w:sz w:val="19"/>
          <w:szCs w:val="19"/>
        </w:rPr>
        <w:t>(item name)</w:t>
      </w:r>
    </w:p>
    <w:p w14:paraId="4E3B1F7D" w14:textId="43C1D61F" w:rsidR="00F84C31" w:rsidRPr="0098660D" w:rsidRDefault="00F84C31" w:rsidP="001331C8">
      <w:pPr>
        <w:pStyle w:val="NormalWeb"/>
        <w:spacing w:before="0" w:beforeAutospacing="0" w:after="280" w:afterAutospacing="0"/>
        <w:jc w:val="both"/>
        <w:rPr>
          <w:rFonts w:ascii="Tahoma" w:hAnsi="Tahoma" w:cs="Tahoma"/>
          <w:sz w:val="19"/>
          <w:szCs w:val="19"/>
        </w:rPr>
      </w:pPr>
      <w:r w:rsidRPr="0098660D">
        <w:rPr>
          <w:rFonts w:ascii="Tahoma" w:hAnsi="Tahoma" w:cs="Tahoma"/>
          <w:sz w:val="19"/>
          <w:szCs w:val="19"/>
        </w:rPr>
        <w:t>Both Envelopes</w:t>
      </w:r>
      <w:r w:rsidR="00D06625" w:rsidRPr="0098660D">
        <w:rPr>
          <w:rFonts w:ascii="Tahoma" w:hAnsi="Tahoma" w:cs="Tahoma"/>
          <w:sz w:val="19"/>
          <w:szCs w:val="19"/>
        </w:rPr>
        <w:t>/files</w:t>
      </w:r>
      <w:r w:rsidRPr="0098660D">
        <w:rPr>
          <w:rFonts w:ascii="Tahoma" w:hAnsi="Tahoma" w:cs="Tahoma"/>
          <w:sz w:val="19"/>
          <w:szCs w:val="19"/>
        </w:rPr>
        <w:t xml:space="preserve"> should be enclosed</w:t>
      </w:r>
      <w:r w:rsidR="00D06625" w:rsidRPr="0098660D">
        <w:rPr>
          <w:rFonts w:ascii="Tahoma" w:hAnsi="Tahoma" w:cs="Tahoma"/>
          <w:sz w:val="19"/>
          <w:szCs w:val="19"/>
        </w:rPr>
        <w:t>/attached</w:t>
      </w:r>
      <w:r w:rsidRPr="0098660D">
        <w:rPr>
          <w:rFonts w:ascii="Tahoma" w:hAnsi="Tahoma" w:cs="Tahoma"/>
          <w:sz w:val="19"/>
          <w:szCs w:val="19"/>
        </w:rPr>
        <w:t xml:space="preserve"> in a single envelope</w:t>
      </w:r>
      <w:r w:rsidR="00D06625" w:rsidRPr="0098660D">
        <w:rPr>
          <w:rFonts w:ascii="Tahoma" w:hAnsi="Tahoma" w:cs="Tahoma"/>
          <w:sz w:val="19"/>
          <w:szCs w:val="19"/>
        </w:rPr>
        <w:t>/email</w:t>
      </w:r>
      <w:r w:rsidRPr="0098660D">
        <w:rPr>
          <w:rFonts w:ascii="Tahoma" w:hAnsi="Tahoma" w:cs="Tahoma"/>
          <w:sz w:val="19"/>
          <w:szCs w:val="19"/>
        </w:rPr>
        <w:t xml:space="preserve"> bearing the heading “</w:t>
      </w:r>
      <w:r w:rsidRPr="0098660D">
        <w:rPr>
          <w:rFonts w:ascii="Tahoma" w:hAnsi="Tahoma" w:cs="Tahoma"/>
          <w:b/>
          <w:bCs/>
          <w:sz w:val="19"/>
          <w:szCs w:val="19"/>
        </w:rPr>
        <w:t>Bid for</w:t>
      </w:r>
      <w:r w:rsidRPr="0098660D">
        <w:rPr>
          <w:rFonts w:ascii="Tahoma" w:hAnsi="Tahoma" w:cs="Tahoma"/>
          <w:sz w:val="19"/>
          <w:szCs w:val="19"/>
        </w:rPr>
        <w:t xml:space="preserve"> </w:t>
      </w:r>
      <w:r w:rsidR="000054FC" w:rsidRPr="0098660D">
        <w:rPr>
          <w:rFonts w:ascii="Tahoma" w:hAnsi="Tahoma" w:cs="Tahoma"/>
          <w:b/>
          <w:bCs/>
          <w:sz w:val="19"/>
          <w:szCs w:val="19"/>
        </w:rPr>
        <w:t>the</w:t>
      </w:r>
      <w:r w:rsidR="000054FC" w:rsidRPr="0098660D">
        <w:rPr>
          <w:rFonts w:ascii="Tahoma" w:hAnsi="Tahoma" w:cs="Tahoma"/>
          <w:sz w:val="19"/>
          <w:szCs w:val="19"/>
        </w:rPr>
        <w:t xml:space="preserve"> </w:t>
      </w:r>
      <w:r w:rsidR="00940E82" w:rsidRPr="0098660D">
        <w:rPr>
          <w:rFonts w:ascii="Tahoma" w:hAnsi="Tahoma" w:cs="Tahoma"/>
          <w:b/>
          <w:sz w:val="22"/>
          <w:szCs w:val="20"/>
        </w:rPr>
        <w:t>Single Bed for Guest House</w:t>
      </w:r>
      <w:r w:rsidR="00940E82" w:rsidRPr="0098660D">
        <w:rPr>
          <w:rFonts w:ascii="Tahoma" w:hAnsi="Tahoma" w:cs="Tahoma"/>
          <w:b/>
          <w:sz w:val="19"/>
          <w:szCs w:val="19"/>
        </w:rPr>
        <w:t xml:space="preserve"> </w:t>
      </w:r>
      <w:r w:rsidR="00095749" w:rsidRPr="0098660D">
        <w:rPr>
          <w:rFonts w:ascii="Tahoma" w:hAnsi="Tahoma" w:cs="Tahoma"/>
          <w:b/>
          <w:sz w:val="19"/>
          <w:szCs w:val="19"/>
        </w:rPr>
        <w:t>(Item Name)</w:t>
      </w:r>
      <w:r w:rsidR="000054FC" w:rsidRPr="0098660D">
        <w:rPr>
          <w:rFonts w:ascii="Tahoma" w:hAnsi="Tahoma" w:cs="Tahoma"/>
          <w:b/>
          <w:sz w:val="19"/>
          <w:szCs w:val="19"/>
        </w:rPr>
        <w:t xml:space="preserve"> </w:t>
      </w:r>
      <w:r w:rsidR="00D06625" w:rsidRPr="0098660D">
        <w:rPr>
          <w:rFonts w:ascii="Tahoma" w:hAnsi="Tahoma" w:cs="Tahoma"/>
          <w:b/>
          <w:sz w:val="19"/>
          <w:szCs w:val="19"/>
        </w:rPr>
        <w:t xml:space="preserve">(Tender </w:t>
      </w:r>
      <w:proofErr w:type="gramStart"/>
      <w:r w:rsidR="00D06625" w:rsidRPr="0098660D">
        <w:rPr>
          <w:rFonts w:ascii="Tahoma" w:hAnsi="Tahoma" w:cs="Tahoma"/>
          <w:b/>
          <w:sz w:val="19"/>
          <w:szCs w:val="19"/>
        </w:rPr>
        <w:t>No. :</w:t>
      </w:r>
      <w:proofErr w:type="gramEnd"/>
      <w:r w:rsidR="00D06625" w:rsidRPr="0098660D">
        <w:rPr>
          <w:rFonts w:ascii="Tahoma" w:hAnsi="Tahoma" w:cs="Tahoma"/>
          <w:b/>
          <w:sz w:val="19"/>
          <w:szCs w:val="19"/>
        </w:rPr>
        <w:t xml:space="preserve"> 202</w:t>
      </w:r>
      <w:r w:rsidR="00095749" w:rsidRPr="0098660D">
        <w:rPr>
          <w:rFonts w:ascii="Tahoma" w:hAnsi="Tahoma" w:cs="Tahoma"/>
          <w:b/>
          <w:sz w:val="19"/>
          <w:szCs w:val="19"/>
        </w:rPr>
        <w:t>4</w:t>
      </w:r>
      <w:r w:rsidR="00D06625" w:rsidRPr="0098660D">
        <w:rPr>
          <w:rFonts w:ascii="Tahoma" w:hAnsi="Tahoma" w:cs="Tahoma"/>
          <w:b/>
          <w:sz w:val="19"/>
          <w:szCs w:val="19"/>
        </w:rPr>
        <w:t>-2</w:t>
      </w:r>
      <w:r w:rsidR="00095749" w:rsidRPr="0098660D">
        <w:rPr>
          <w:rFonts w:ascii="Tahoma" w:hAnsi="Tahoma" w:cs="Tahoma"/>
          <w:b/>
          <w:sz w:val="19"/>
          <w:szCs w:val="19"/>
        </w:rPr>
        <w:t>5</w:t>
      </w:r>
      <w:r w:rsidR="00D06625" w:rsidRPr="0098660D">
        <w:rPr>
          <w:rFonts w:ascii="Tahoma" w:hAnsi="Tahoma" w:cs="Tahoma"/>
          <w:b/>
          <w:sz w:val="19"/>
          <w:szCs w:val="19"/>
        </w:rPr>
        <w:t>/</w:t>
      </w:r>
      <w:r w:rsidR="00E7101C" w:rsidRPr="0098660D">
        <w:rPr>
          <w:rFonts w:ascii="Tahoma" w:hAnsi="Tahoma" w:cs="Tahoma"/>
          <w:b/>
          <w:sz w:val="19"/>
          <w:szCs w:val="19"/>
        </w:rPr>
        <w:t>Guest House/</w:t>
      </w:r>
      <w:r w:rsidR="00D06625" w:rsidRPr="0098660D">
        <w:rPr>
          <w:rFonts w:ascii="Tahoma" w:hAnsi="Tahoma" w:cs="Tahoma"/>
          <w:b/>
          <w:sz w:val="19"/>
          <w:szCs w:val="19"/>
        </w:rPr>
        <w:t>2B/LNM-</w:t>
      </w:r>
      <w:r w:rsidR="001331C8" w:rsidRPr="0098660D">
        <w:rPr>
          <w:rFonts w:ascii="Tahoma" w:hAnsi="Tahoma" w:cs="Tahoma"/>
          <w:b/>
          <w:sz w:val="19"/>
          <w:szCs w:val="19"/>
        </w:rPr>
        <w:t>7</w:t>
      </w:r>
      <w:r w:rsidR="00940E82" w:rsidRPr="0098660D">
        <w:rPr>
          <w:rFonts w:ascii="Tahoma" w:hAnsi="Tahoma" w:cs="Tahoma"/>
          <w:b/>
          <w:sz w:val="19"/>
          <w:szCs w:val="19"/>
        </w:rPr>
        <w:t>19</w:t>
      </w:r>
      <w:r w:rsidR="00D06625" w:rsidRPr="0098660D">
        <w:rPr>
          <w:rFonts w:ascii="Tahoma" w:hAnsi="Tahoma" w:cs="Tahoma"/>
          <w:b/>
          <w:sz w:val="19"/>
          <w:szCs w:val="19"/>
        </w:rPr>
        <w:t xml:space="preserve"> </w:t>
      </w:r>
      <w:r w:rsidRPr="0098660D">
        <w:rPr>
          <w:rFonts w:ascii="Tahoma" w:hAnsi="Tahoma" w:cs="Tahoma"/>
          <w:b/>
          <w:sz w:val="19"/>
          <w:szCs w:val="19"/>
        </w:rPr>
        <w:t>”. </w:t>
      </w:r>
    </w:p>
    <w:p w14:paraId="4D33CCEF" w14:textId="77777777" w:rsidR="00F84C31" w:rsidRPr="0098660D" w:rsidRDefault="00F84C31" w:rsidP="001331C8">
      <w:pPr>
        <w:pStyle w:val="NormalWeb"/>
        <w:spacing w:before="0" w:beforeAutospacing="0" w:after="0" w:afterAutospacing="0"/>
        <w:jc w:val="both"/>
        <w:rPr>
          <w:rFonts w:ascii="Tahoma" w:hAnsi="Tahoma" w:cs="Tahoma"/>
          <w:sz w:val="19"/>
          <w:szCs w:val="19"/>
        </w:rPr>
      </w:pPr>
      <w:r w:rsidRPr="0098660D">
        <w:rPr>
          <w:rFonts w:ascii="Tahoma" w:hAnsi="Tahoma" w:cs="Tahoma"/>
          <w:sz w:val="19"/>
          <w:szCs w:val="19"/>
        </w:rPr>
        <w:t>Bids are liable to be rejected: </w:t>
      </w:r>
    </w:p>
    <w:p w14:paraId="5749D473" w14:textId="77777777" w:rsidR="00F84C31" w:rsidRPr="0098660D"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98660D">
        <w:rPr>
          <w:rFonts w:ascii="Tahoma" w:hAnsi="Tahoma" w:cs="Tahoma"/>
          <w:sz w:val="19"/>
          <w:szCs w:val="19"/>
        </w:rPr>
        <w:t>If the above-mentioned bid submission procedure is not followed.</w:t>
      </w:r>
    </w:p>
    <w:p w14:paraId="466821A2" w14:textId="77777777" w:rsidR="00F84C31" w:rsidRPr="0098660D"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98660D">
        <w:rPr>
          <w:rFonts w:ascii="Tahoma" w:hAnsi="Tahoma" w:cs="Tahoma"/>
          <w:sz w:val="19"/>
          <w:szCs w:val="19"/>
        </w:rPr>
        <w:t>Incomplete and non-conforming bids.</w:t>
      </w:r>
    </w:p>
    <w:p w14:paraId="23DF263C" w14:textId="004ACA89" w:rsidR="00316F72" w:rsidRPr="0098660D" w:rsidRDefault="00F84C31" w:rsidP="001331C8">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98660D">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8660D" w:rsidRDefault="00566727" w:rsidP="001331C8">
      <w:pPr>
        <w:rPr>
          <w:rFonts w:ascii="Tahoma" w:hAnsi="Tahoma" w:cs="Tahoma"/>
          <w:b/>
          <w:sz w:val="20"/>
          <w:szCs w:val="20"/>
          <w:u w:val="single"/>
        </w:rPr>
      </w:pPr>
    </w:p>
    <w:p w14:paraId="286EC754" w14:textId="77777777" w:rsidR="00E7101C" w:rsidRPr="0098660D" w:rsidRDefault="00E7101C" w:rsidP="001331C8">
      <w:pPr>
        <w:rPr>
          <w:rFonts w:ascii="Tahoma" w:hAnsi="Tahoma" w:cs="Tahoma"/>
          <w:b/>
          <w:sz w:val="20"/>
          <w:szCs w:val="20"/>
          <w:u w:val="single"/>
        </w:rPr>
      </w:pPr>
    </w:p>
    <w:p w14:paraId="382E62A4" w14:textId="77777777" w:rsidR="00E7101C" w:rsidRPr="0098660D" w:rsidRDefault="00E7101C" w:rsidP="001331C8">
      <w:pPr>
        <w:rPr>
          <w:rFonts w:ascii="Tahoma" w:hAnsi="Tahoma" w:cs="Tahoma"/>
          <w:b/>
          <w:sz w:val="20"/>
          <w:szCs w:val="20"/>
          <w:u w:val="single"/>
        </w:rPr>
      </w:pPr>
    </w:p>
    <w:p w14:paraId="2C666CED" w14:textId="55212E69" w:rsidR="00BB57A4" w:rsidRPr="0098660D" w:rsidRDefault="00000000" w:rsidP="004528D4">
      <w:pPr>
        <w:rPr>
          <w:rFonts w:ascii="Tahoma" w:hAnsi="Tahoma" w:cs="Tahoma"/>
          <w:i/>
          <w:sz w:val="20"/>
          <w:szCs w:val="20"/>
        </w:rPr>
      </w:pPr>
      <w:r w:rsidRPr="0098660D">
        <w:rPr>
          <w:rFonts w:ascii="Tahoma" w:hAnsi="Tahoma" w:cs="Tahoma"/>
          <w:b/>
          <w:sz w:val="20"/>
          <w:szCs w:val="20"/>
          <w:u w:val="single"/>
        </w:rPr>
        <w:lastRenderedPageBreak/>
        <w:t>Technical</w:t>
      </w:r>
      <w:r w:rsidRPr="0098660D">
        <w:rPr>
          <w:rFonts w:ascii="Tahoma" w:hAnsi="Tahoma" w:cs="Tahoma"/>
          <w:b/>
          <w:spacing w:val="-3"/>
          <w:sz w:val="20"/>
          <w:szCs w:val="20"/>
          <w:u w:val="single"/>
        </w:rPr>
        <w:t xml:space="preserve"> </w:t>
      </w:r>
      <w:r w:rsidRPr="0098660D">
        <w:rPr>
          <w:rFonts w:ascii="Tahoma" w:hAnsi="Tahoma" w:cs="Tahoma"/>
          <w:b/>
          <w:sz w:val="20"/>
          <w:szCs w:val="20"/>
          <w:u w:val="single"/>
        </w:rPr>
        <w:t>Bid:</w:t>
      </w:r>
      <w:r w:rsidRPr="0098660D">
        <w:rPr>
          <w:rFonts w:ascii="Tahoma" w:hAnsi="Tahoma" w:cs="Tahoma"/>
          <w:b/>
          <w:spacing w:val="-1"/>
          <w:sz w:val="20"/>
          <w:szCs w:val="20"/>
          <w:u w:val="single"/>
        </w:rPr>
        <w:t xml:space="preserve"> </w:t>
      </w:r>
      <w:r w:rsidRPr="0098660D">
        <w:rPr>
          <w:rFonts w:ascii="Tahoma" w:hAnsi="Tahoma" w:cs="Tahoma"/>
          <w:i/>
          <w:sz w:val="20"/>
          <w:szCs w:val="20"/>
          <w:u w:val="single"/>
        </w:rPr>
        <w:t>(in</w:t>
      </w:r>
      <w:r w:rsidRPr="0098660D">
        <w:rPr>
          <w:rFonts w:ascii="Tahoma" w:hAnsi="Tahoma" w:cs="Tahoma"/>
          <w:i/>
          <w:spacing w:val="-3"/>
          <w:sz w:val="20"/>
          <w:szCs w:val="20"/>
          <w:u w:val="single"/>
        </w:rPr>
        <w:t xml:space="preserve"> </w:t>
      </w:r>
      <w:r w:rsidRPr="0098660D">
        <w:rPr>
          <w:rFonts w:ascii="Tahoma" w:hAnsi="Tahoma" w:cs="Tahoma"/>
          <w:i/>
          <w:sz w:val="20"/>
          <w:szCs w:val="20"/>
          <w:u w:val="single"/>
        </w:rPr>
        <w:t>a</w:t>
      </w:r>
      <w:r w:rsidRPr="0098660D">
        <w:rPr>
          <w:rFonts w:ascii="Tahoma" w:hAnsi="Tahoma" w:cs="Tahoma"/>
          <w:i/>
          <w:spacing w:val="-4"/>
          <w:sz w:val="20"/>
          <w:szCs w:val="20"/>
          <w:u w:val="single"/>
        </w:rPr>
        <w:t xml:space="preserve"> </w:t>
      </w:r>
      <w:r w:rsidRPr="0098660D">
        <w:rPr>
          <w:rFonts w:ascii="Tahoma" w:hAnsi="Tahoma" w:cs="Tahoma"/>
          <w:i/>
          <w:sz w:val="20"/>
          <w:szCs w:val="20"/>
          <w:u w:val="single"/>
        </w:rPr>
        <w:t>separate</w:t>
      </w:r>
      <w:r w:rsidRPr="0098660D">
        <w:rPr>
          <w:rFonts w:ascii="Tahoma" w:hAnsi="Tahoma" w:cs="Tahoma"/>
          <w:i/>
          <w:spacing w:val="-1"/>
          <w:sz w:val="20"/>
          <w:szCs w:val="20"/>
          <w:u w:val="single"/>
        </w:rPr>
        <w:t xml:space="preserve"> </w:t>
      </w:r>
      <w:r w:rsidRPr="0098660D">
        <w:rPr>
          <w:rFonts w:ascii="Tahoma" w:hAnsi="Tahoma" w:cs="Tahoma"/>
          <w:i/>
          <w:sz w:val="20"/>
          <w:szCs w:val="20"/>
          <w:u w:val="single"/>
        </w:rPr>
        <w:t>sealed envelope</w:t>
      </w:r>
      <w:r w:rsidR="001331C8" w:rsidRPr="0098660D">
        <w:rPr>
          <w:rFonts w:ascii="Tahoma" w:hAnsi="Tahoma" w:cs="Tahoma"/>
          <w:i/>
          <w:sz w:val="20"/>
          <w:szCs w:val="20"/>
          <w:u w:val="single"/>
        </w:rPr>
        <w:t>/via email</w:t>
      </w:r>
      <w:r w:rsidRPr="0098660D">
        <w:rPr>
          <w:rFonts w:ascii="Tahoma" w:hAnsi="Tahoma" w:cs="Tahoma"/>
          <w:i/>
          <w:sz w:val="20"/>
          <w:szCs w:val="20"/>
          <w:u w:val="single"/>
        </w:rPr>
        <w:t>)</w:t>
      </w:r>
    </w:p>
    <w:p w14:paraId="706D8FE5" w14:textId="77777777" w:rsidR="00BB57A4" w:rsidRPr="0098660D" w:rsidRDefault="00000000" w:rsidP="004528D4">
      <w:pPr>
        <w:pStyle w:val="BodyText"/>
        <w:jc w:val="both"/>
        <w:rPr>
          <w:rFonts w:ascii="Tahoma" w:hAnsi="Tahoma" w:cs="Tahoma"/>
          <w:sz w:val="20"/>
          <w:szCs w:val="20"/>
        </w:rPr>
      </w:pPr>
      <w:r w:rsidRPr="0098660D">
        <w:rPr>
          <w:rFonts w:ascii="Tahoma" w:hAnsi="Tahoma" w:cs="Tahoma"/>
          <w:sz w:val="20"/>
          <w:szCs w:val="20"/>
        </w:rPr>
        <w:t>While</w:t>
      </w:r>
      <w:r w:rsidRPr="0098660D">
        <w:rPr>
          <w:rFonts w:ascii="Tahoma" w:hAnsi="Tahoma" w:cs="Tahoma"/>
          <w:spacing w:val="-4"/>
          <w:sz w:val="20"/>
          <w:szCs w:val="20"/>
        </w:rPr>
        <w:t xml:space="preserve"> </w:t>
      </w:r>
      <w:r w:rsidRPr="0098660D">
        <w:rPr>
          <w:rFonts w:ascii="Tahoma" w:hAnsi="Tahoma" w:cs="Tahoma"/>
          <w:sz w:val="20"/>
          <w:szCs w:val="20"/>
        </w:rPr>
        <w:t>submitting</w:t>
      </w:r>
      <w:r w:rsidRPr="0098660D">
        <w:rPr>
          <w:rFonts w:ascii="Tahoma" w:hAnsi="Tahoma" w:cs="Tahoma"/>
          <w:spacing w:val="-6"/>
          <w:sz w:val="20"/>
          <w:szCs w:val="20"/>
        </w:rPr>
        <w:t xml:space="preserve"> </w:t>
      </w:r>
      <w:r w:rsidRPr="0098660D">
        <w:rPr>
          <w:rFonts w:ascii="Tahoma" w:hAnsi="Tahoma" w:cs="Tahoma"/>
          <w:sz w:val="20"/>
          <w:szCs w:val="20"/>
        </w:rPr>
        <w:t>quotations,</w:t>
      </w:r>
      <w:r w:rsidRPr="0098660D">
        <w:rPr>
          <w:rFonts w:ascii="Tahoma" w:hAnsi="Tahoma" w:cs="Tahoma"/>
          <w:spacing w:val="-6"/>
          <w:sz w:val="20"/>
          <w:szCs w:val="20"/>
        </w:rPr>
        <w:t xml:space="preserve"> </w:t>
      </w:r>
      <w:r w:rsidRPr="0098660D">
        <w:rPr>
          <w:rFonts w:ascii="Tahoma" w:hAnsi="Tahoma" w:cs="Tahoma"/>
          <w:sz w:val="20"/>
          <w:szCs w:val="20"/>
        </w:rPr>
        <w:t>the</w:t>
      </w:r>
      <w:r w:rsidRPr="0098660D">
        <w:rPr>
          <w:rFonts w:ascii="Tahoma" w:hAnsi="Tahoma" w:cs="Tahoma"/>
          <w:spacing w:val="-6"/>
          <w:sz w:val="20"/>
          <w:szCs w:val="20"/>
        </w:rPr>
        <w:t xml:space="preserve"> </w:t>
      </w:r>
      <w:r w:rsidRPr="0098660D">
        <w:rPr>
          <w:rFonts w:ascii="Tahoma" w:hAnsi="Tahoma" w:cs="Tahoma"/>
          <w:sz w:val="20"/>
          <w:szCs w:val="20"/>
        </w:rPr>
        <w:t>following</w:t>
      </w:r>
      <w:r w:rsidRPr="0098660D">
        <w:rPr>
          <w:rFonts w:ascii="Tahoma" w:hAnsi="Tahoma" w:cs="Tahoma"/>
          <w:spacing w:val="-6"/>
          <w:sz w:val="20"/>
          <w:szCs w:val="20"/>
        </w:rPr>
        <w:t xml:space="preserve"> </w:t>
      </w:r>
      <w:r w:rsidRPr="0098660D">
        <w:rPr>
          <w:rFonts w:ascii="Tahoma" w:hAnsi="Tahoma" w:cs="Tahoma"/>
          <w:sz w:val="20"/>
          <w:szCs w:val="20"/>
        </w:rPr>
        <w:t>procedure/</w:t>
      </w:r>
      <w:r w:rsidRPr="0098660D">
        <w:rPr>
          <w:rFonts w:ascii="Tahoma" w:hAnsi="Tahoma" w:cs="Tahoma"/>
          <w:spacing w:val="-5"/>
          <w:sz w:val="20"/>
          <w:szCs w:val="20"/>
        </w:rPr>
        <w:t xml:space="preserve"> </w:t>
      </w:r>
      <w:r w:rsidRPr="0098660D">
        <w:rPr>
          <w:rFonts w:ascii="Tahoma" w:hAnsi="Tahoma" w:cs="Tahoma"/>
          <w:sz w:val="20"/>
          <w:szCs w:val="20"/>
        </w:rPr>
        <w:t>formalities</w:t>
      </w:r>
      <w:r w:rsidRPr="0098660D">
        <w:rPr>
          <w:rFonts w:ascii="Tahoma" w:hAnsi="Tahoma" w:cs="Tahoma"/>
          <w:spacing w:val="-5"/>
          <w:sz w:val="20"/>
          <w:szCs w:val="20"/>
        </w:rPr>
        <w:t xml:space="preserve"> </w:t>
      </w:r>
      <w:r w:rsidRPr="0098660D">
        <w:rPr>
          <w:rFonts w:ascii="Tahoma" w:hAnsi="Tahoma" w:cs="Tahoma"/>
          <w:sz w:val="20"/>
          <w:szCs w:val="20"/>
        </w:rPr>
        <w:t>and</w:t>
      </w:r>
      <w:r w:rsidRPr="0098660D">
        <w:rPr>
          <w:rFonts w:ascii="Tahoma" w:hAnsi="Tahoma" w:cs="Tahoma"/>
          <w:spacing w:val="-5"/>
          <w:sz w:val="20"/>
          <w:szCs w:val="20"/>
        </w:rPr>
        <w:t xml:space="preserve"> </w:t>
      </w:r>
      <w:r w:rsidRPr="0098660D">
        <w:rPr>
          <w:rFonts w:ascii="Tahoma" w:hAnsi="Tahoma" w:cs="Tahoma"/>
          <w:sz w:val="20"/>
          <w:szCs w:val="20"/>
        </w:rPr>
        <w:t>conditions</w:t>
      </w:r>
      <w:r w:rsidRPr="0098660D">
        <w:rPr>
          <w:rFonts w:ascii="Tahoma" w:hAnsi="Tahoma" w:cs="Tahoma"/>
          <w:spacing w:val="-4"/>
          <w:sz w:val="20"/>
          <w:szCs w:val="20"/>
        </w:rPr>
        <w:t xml:space="preserve"> </w:t>
      </w:r>
      <w:r w:rsidRPr="0098660D">
        <w:rPr>
          <w:rFonts w:ascii="Tahoma" w:hAnsi="Tahoma" w:cs="Tahoma"/>
          <w:sz w:val="20"/>
          <w:szCs w:val="20"/>
        </w:rPr>
        <w:t>may</w:t>
      </w:r>
      <w:r w:rsidRPr="0098660D">
        <w:rPr>
          <w:rFonts w:ascii="Tahoma" w:hAnsi="Tahoma" w:cs="Tahoma"/>
          <w:spacing w:val="-5"/>
          <w:sz w:val="20"/>
          <w:szCs w:val="20"/>
        </w:rPr>
        <w:t xml:space="preserve"> </w:t>
      </w:r>
      <w:r w:rsidRPr="0098660D">
        <w:rPr>
          <w:rFonts w:ascii="Tahoma" w:hAnsi="Tahoma" w:cs="Tahoma"/>
          <w:sz w:val="20"/>
          <w:szCs w:val="20"/>
        </w:rPr>
        <w:t>kindly</w:t>
      </w:r>
      <w:r w:rsidRPr="0098660D">
        <w:rPr>
          <w:rFonts w:ascii="Tahoma" w:hAnsi="Tahoma" w:cs="Tahoma"/>
          <w:spacing w:val="-4"/>
          <w:sz w:val="20"/>
          <w:szCs w:val="20"/>
        </w:rPr>
        <w:t xml:space="preserve"> </w:t>
      </w:r>
      <w:r w:rsidRPr="0098660D">
        <w:rPr>
          <w:rFonts w:ascii="Tahoma" w:hAnsi="Tahoma" w:cs="Tahoma"/>
          <w:sz w:val="20"/>
          <w:szCs w:val="20"/>
        </w:rPr>
        <w:t>be</w:t>
      </w:r>
      <w:r w:rsidRPr="0098660D">
        <w:rPr>
          <w:rFonts w:ascii="Tahoma" w:hAnsi="Tahoma" w:cs="Tahoma"/>
          <w:spacing w:val="-51"/>
          <w:sz w:val="20"/>
          <w:szCs w:val="20"/>
        </w:rPr>
        <w:t xml:space="preserve"> </w:t>
      </w:r>
      <w:r w:rsidRPr="0098660D">
        <w:rPr>
          <w:rFonts w:ascii="Tahoma" w:hAnsi="Tahoma" w:cs="Tahoma"/>
          <w:sz w:val="20"/>
          <w:szCs w:val="20"/>
        </w:rPr>
        <w:t>adhered.</w:t>
      </w:r>
    </w:p>
    <w:p w14:paraId="36362F31" w14:textId="77777777" w:rsidR="00BB57A4" w:rsidRPr="0098660D" w:rsidRDefault="00000000" w:rsidP="004528D4">
      <w:pPr>
        <w:pStyle w:val="ListParagraph"/>
        <w:numPr>
          <w:ilvl w:val="0"/>
          <w:numId w:val="11"/>
        </w:numPr>
        <w:tabs>
          <w:tab w:val="left" w:pos="1921"/>
        </w:tabs>
        <w:ind w:left="360"/>
        <w:jc w:val="both"/>
        <w:rPr>
          <w:rFonts w:ascii="Tahoma" w:hAnsi="Tahoma" w:cs="Tahoma"/>
          <w:sz w:val="20"/>
          <w:szCs w:val="20"/>
        </w:rPr>
      </w:pPr>
      <w:r w:rsidRPr="0098660D">
        <w:rPr>
          <w:rFonts w:ascii="Tahoma" w:hAnsi="Tahoma" w:cs="Tahoma"/>
          <w:sz w:val="20"/>
          <w:szCs w:val="20"/>
        </w:rPr>
        <w:t>Company</w:t>
      </w:r>
      <w:r w:rsidRPr="0098660D">
        <w:rPr>
          <w:rFonts w:ascii="Tahoma" w:hAnsi="Tahoma" w:cs="Tahoma"/>
          <w:spacing w:val="7"/>
          <w:sz w:val="20"/>
          <w:szCs w:val="20"/>
        </w:rPr>
        <w:t xml:space="preserve"> </w:t>
      </w:r>
      <w:r w:rsidRPr="0098660D">
        <w:rPr>
          <w:rFonts w:ascii="Tahoma" w:hAnsi="Tahoma" w:cs="Tahoma"/>
          <w:sz w:val="20"/>
          <w:szCs w:val="20"/>
        </w:rPr>
        <w:t>profile</w:t>
      </w:r>
      <w:r w:rsidRPr="0098660D">
        <w:rPr>
          <w:rFonts w:ascii="Tahoma" w:hAnsi="Tahoma" w:cs="Tahoma"/>
          <w:spacing w:val="9"/>
          <w:sz w:val="20"/>
          <w:szCs w:val="20"/>
        </w:rPr>
        <w:t xml:space="preserve"> </w:t>
      </w:r>
      <w:r w:rsidRPr="0098660D">
        <w:rPr>
          <w:rFonts w:ascii="Tahoma" w:hAnsi="Tahoma" w:cs="Tahoma"/>
          <w:sz w:val="20"/>
          <w:szCs w:val="20"/>
        </w:rPr>
        <w:t>or</w:t>
      </w:r>
      <w:r w:rsidRPr="0098660D">
        <w:rPr>
          <w:rFonts w:ascii="Tahoma" w:hAnsi="Tahoma" w:cs="Tahoma"/>
          <w:spacing w:val="8"/>
          <w:sz w:val="20"/>
          <w:szCs w:val="20"/>
        </w:rPr>
        <w:t xml:space="preserve"> </w:t>
      </w:r>
      <w:r w:rsidRPr="0098660D">
        <w:rPr>
          <w:rFonts w:ascii="Tahoma" w:hAnsi="Tahoma" w:cs="Tahoma"/>
          <w:sz w:val="20"/>
          <w:szCs w:val="20"/>
        </w:rPr>
        <w:t>brief</w:t>
      </w:r>
      <w:r w:rsidRPr="0098660D">
        <w:rPr>
          <w:rFonts w:ascii="Tahoma" w:hAnsi="Tahoma" w:cs="Tahoma"/>
          <w:spacing w:val="14"/>
          <w:sz w:val="20"/>
          <w:szCs w:val="20"/>
        </w:rPr>
        <w:t xml:space="preserve"> </w:t>
      </w:r>
      <w:r w:rsidRPr="0098660D">
        <w:rPr>
          <w:rFonts w:ascii="Tahoma" w:hAnsi="Tahoma" w:cs="Tahoma"/>
          <w:sz w:val="20"/>
          <w:szCs w:val="20"/>
        </w:rPr>
        <w:t>note</w:t>
      </w:r>
      <w:r w:rsidRPr="0098660D">
        <w:rPr>
          <w:rFonts w:ascii="Tahoma" w:hAnsi="Tahoma" w:cs="Tahoma"/>
          <w:spacing w:val="11"/>
          <w:sz w:val="20"/>
          <w:szCs w:val="20"/>
        </w:rPr>
        <w:t xml:space="preserve"> </w:t>
      </w:r>
      <w:r w:rsidRPr="0098660D">
        <w:rPr>
          <w:rFonts w:ascii="Tahoma" w:hAnsi="Tahoma" w:cs="Tahoma"/>
          <w:sz w:val="20"/>
          <w:szCs w:val="20"/>
        </w:rPr>
        <w:t>about</w:t>
      </w:r>
      <w:r w:rsidRPr="0098660D">
        <w:rPr>
          <w:rFonts w:ascii="Tahoma" w:hAnsi="Tahoma" w:cs="Tahoma"/>
          <w:spacing w:val="10"/>
          <w:sz w:val="20"/>
          <w:szCs w:val="20"/>
        </w:rPr>
        <w:t xml:space="preserve"> </w:t>
      </w:r>
      <w:r w:rsidRPr="0098660D">
        <w:rPr>
          <w:rFonts w:ascii="Tahoma" w:hAnsi="Tahoma" w:cs="Tahoma"/>
          <w:sz w:val="20"/>
          <w:szCs w:val="20"/>
        </w:rPr>
        <w:t>the</w:t>
      </w:r>
      <w:r w:rsidRPr="0098660D">
        <w:rPr>
          <w:rFonts w:ascii="Tahoma" w:hAnsi="Tahoma" w:cs="Tahoma"/>
          <w:spacing w:val="8"/>
          <w:sz w:val="20"/>
          <w:szCs w:val="20"/>
        </w:rPr>
        <w:t xml:space="preserve"> </w:t>
      </w:r>
      <w:r w:rsidRPr="0098660D">
        <w:rPr>
          <w:rFonts w:ascii="Tahoma" w:hAnsi="Tahoma" w:cs="Tahoma"/>
          <w:sz w:val="20"/>
          <w:szCs w:val="20"/>
        </w:rPr>
        <w:t>bidder's</w:t>
      </w:r>
      <w:r w:rsidRPr="0098660D">
        <w:rPr>
          <w:rFonts w:ascii="Tahoma" w:hAnsi="Tahoma" w:cs="Tahoma"/>
          <w:spacing w:val="8"/>
          <w:sz w:val="20"/>
          <w:szCs w:val="20"/>
        </w:rPr>
        <w:t xml:space="preserve"> </w:t>
      </w:r>
      <w:r w:rsidRPr="0098660D">
        <w:rPr>
          <w:rFonts w:ascii="Tahoma" w:hAnsi="Tahoma" w:cs="Tahoma"/>
          <w:sz w:val="20"/>
          <w:szCs w:val="20"/>
        </w:rPr>
        <w:t>company,</w:t>
      </w:r>
      <w:r w:rsidRPr="0098660D">
        <w:rPr>
          <w:rFonts w:ascii="Tahoma" w:hAnsi="Tahoma" w:cs="Tahoma"/>
          <w:spacing w:val="7"/>
          <w:sz w:val="20"/>
          <w:szCs w:val="20"/>
        </w:rPr>
        <w:t xml:space="preserve"> </w:t>
      </w:r>
      <w:r w:rsidRPr="0098660D">
        <w:rPr>
          <w:rFonts w:ascii="Tahoma" w:hAnsi="Tahoma" w:cs="Tahoma"/>
          <w:sz w:val="20"/>
          <w:szCs w:val="20"/>
        </w:rPr>
        <w:t>PAN</w:t>
      </w:r>
      <w:r w:rsidRPr="0098660D">
        <w:rPr>
          <w:rFonts w:ascii="Tahoma" w:hAnsi="Tahoma" w:cs="Tahoma"/>
          <w:spacing w:val="10"/>
          <w:sz w:val="20"/>
          <w:szCs w:val="20"/>
        </w:rPr>
        <w:t xml:space="preserve"> </w:t>
      </w:r>
      <w:r w:rsidRPr="0098660D">
        <w:rPr>
          <w:rFonts w:ascii="Tahoma" w:hAnsi="Tahoma" w:cs="Tahoma"/>
          <w:sz w:val="20"/>
          <w:szCs w:val="20"/>
        </w:rPr>
        <w:t>number,</w:t>
      </w:r>
      <w:r w:rsidRPr="0098660D">
        <w:rPr>
          <w:rFonts w:ascii="Tahoma" w:hAnsi="Tahoma" w:cs="Tahoma"/>
          <w:spacing w:val="18"/>
          <w:sz w:val="20"/>
          <w:szCs w:val="20"/>
        </w:rPr>
        <w:t xml:space="preserve"> </w:t>
      </w:r>
      <w:r w:rsidRPr="0098660D">
        <w:rPr>
          <w:rFonts w:ascii="Tahoma" w:hAnsi="Tahoma" w:cs="Tahoma"/>
          <w:sz w:val="20"/>
          <w:szCs w:val="20"/>
        </w:rPr>
        <w:t>and</w:t>
      </w:r>
      <w:r w:rsidRPr="0098660D">
        <w:rPr>
          <w:rFonts w:ascii="Tahoma" w:hAnsi="Tahoma" w:cs="Tahoma"/>
          <w:spacing w:val="9"/>
          <w:sz w:val="20"/>
          <w:szCs w:val="20"/>
        </w:rPr>
        <w:t xml:space="preserve"> </w:t>
      </w:r>
      <w:r w:rsidRPr="0098660D">
        <w:rPr>
          <w:rFonts w:ascii="Tahoma" w:hAnsi="Tahoma" w:cs="Tahoma"/>
          <w:sz w:val="20"/>
          <w:szCs w:val="20"/>
        </w:rPr>
        <w:t>GST</w:t>
      </w:r>
      <w:r w:rsidRPr="0098660D">
        <w:rPr>
          <w:rFonts w:ascii="Tahoma" w:hAnsi="Tahoma" w:cs="Tahoma"/>
          <w:spacing w:val="-51"/>
          <w:sz w:val="20"/>
          <w:szCs w:val="20"/>
        </w:rPr>
        <w:t xml:space="preserve"> </w:t>
      </w:r>
      <w:r w:rsidRPr="0098660D">
        <w:rPr>
          <w:rFonts w:ascii="Tahoma" w:hAnsi="Tahoma" w:cs="Tahoma"/>
          <w:sz w:val="20"/>
          <w:szCs w:val="20"/>
        </w:rPr>
        <w:t>number</w:t>
      </w:r>
      <w:r w:rsidRPr="0098660D">
        <w:rPr>
          <w:rFonts w:ascii="Tahoma" w:hAnsi="Tahoma" w:cs="Tahoma"/>
          <w:spacing w:val="5"/>
          <w:sz w:val="20"/>
          <w:szCs w:val="20"/>
        </w:rPr>
        <w:t xml:space="preserve"> </w:t>
      </w:r>
      <w:r w:rsidRPr="0098660D">
        <w:rPr>
          <w:rFonts w:ascii="Tahoma" w:hAnsi="Tahoma" w:cs="Tahoma"/>
          <w:sz w:val="20"/>
          <w:szCs w:val="20"/>
        </w:rPr>
        <w:t>should</w:t>
      </w:r>
      <w:r w:rsidRPr="0098660D">
        <w:rPr>
          <w:rFonts w:ascii="Tahoma" w:hAnsi="Tahoma" w:cs="Tahoma"/>
          <w:spacing w:val="4"/>
          <w:sz w:val="20"/>
          <w:szCs w:val="20"/>
        </w:rPr>
        <w:t xml:space="preserve"> </w:t>
      </w:r>
      <w:r w:rsidRPr="0098660D">
        <w:rPr>
          <w:rFonts w:ascii="Tahoma" w:hAnsi="Tahoma" w:cs="Tahoma"/>
          <w:sz w:val="20"/>
          <w:szCs w:val="20"/>
        </w:rPr>
        <w:t>be</w:t>
      </w:r>
      <w:r w:rsidRPr="0098660D">
        <w:rPr>
          <w:rFonts w:ascii="Tahoma" w:hAnsi="Tahoma" w:cs="Tahoma"/>
          <w:spacing w:val="6"/>
          <w:sz w:val="20"/>
          <w:szCs w:val="20"/>
        </w:rPr>
        <w:t xml:space="preserve"> </w:t>
      </w:r>
      <w:r w:rsidRPr="0098660D">
        <w:rPr>
          <w:rFonts w:ascii="Tahoma" w:hAnsi="Tahoma" w:cs="Tahoma"/>
          <w:sz w:val="20"/>
          <w:szCs w:val="20"/>
        </w:rPr>
        <w:t>submitted</w:t>
      </w:r>
      <w:r w:rsidRPr="0098660D">
        <w:rPr>
          <w:rFonts w:ascii="Tahoma" w:hAnsi="Tahoma" w:cs="Tahoma"/>
          <w:spacing w:val="4"/>
          <w:sz w:val="20"/>
          <w:szCs w:val="20"/>
        </w:rPr>
        <w:t xml:space="preserve"> </w:t>
      </w:r>
      <w:r w:rsidRPr="0098660D">
        <w:rPr>
          <w:rFonts w:ascii="Tahoma" w:hAnsi="Tahoma" w:cs="Tahoma"/>
          <w:sz w:val="20"/>
          <w:szCs w:val="20"/>
        </w:rPr>
        <w:t>by</w:t>
      </w:r>
      <w:r w:rsidRPr="0098660D">
        <w:rPr>
          <w:rFonts w:ascii="Tahoma" w:hAnsi="Tahoma" w:cs="Tahoma"/>
          <w:spacing w:val="3"/>
          <w:sz w:val="20"/>
          <w:szCs w:val="20"/>
        </w:rPr>
        <w:t xml:space="preserve"> </w:t>
      </w:r>
      <w:r w:rsidRPr="0098660D">
        <w:rPr>
          <w:rFonts w:ascii="Tahoma" w:hAnsi="Tahoma" w:cs="Tahoma"/>
          <w:sz w:val="20"/>
          <w:szCs w:val="20"/>
        </w:rPr>
        <w:t>the</w:t>
      </w:r>
      <w:r w:rsidRPr="0098660D">
        <w:rPr>
          <w:rFonts w:ascii="Tahoma" w:hAnsi="Tahoma" w:cs="Tahoma"/>
          <w:spacing w:val="3"/>
          <w:sz w:val="20"/>
          <w:szCs w:val="20"/>
        </w:rPr>
        <w:t xml:space="preserve"> </w:t>
      </w:r>
      <w:r w:rsidRPr="0098660D">
        <w:rPr>
          <w:rFonts w:ascii="Tahoma" w:hAnsi="Tahoma" w:cs="Tahoma"/>
          <w:sz w:val="20"/>
          <w:szCs w:val="20"/>
        </w:rPr>
        <w:t>Vendor.</w:t>
      </w:r>
    </w:p>
    <w:p w14:paraId="57BD2CF6" w14:textId="77777777" w:rsidR="00BB57A4" w:rsidRPr="0098660D" w:rsidRDefault="00000000" w:rsidP="004528D4">
      <w:pPr>
        <w:pStyle w:val="ListParagraph"/>
        <w:numPr>
          <w:ilvl w:val="0"/>
          <w:numId w:val="11"/>
        </w:numPr>
        <w:tabs>
          <w:tab w:val="left" w:pos="1921"/>
        </w:tabs>
        <w:ind w:left="360" w:hanging="361"/>
        <w:jc w:val="both"/>
        <w:rPr>
          <w:rFonts w:ascii="Tahoma" w:hAnsi="Tahoma" w:cs="Tahoma"/>
          <w:sz w:val="20"/>
          <w:szCs w:val="20"/>
        </w:rPr>
      </w:pPr>
      <w:r w:rsidRPr="0098660D">
        <w:rPr>
          <w:rFonts w:ascii="Tahoma" w:hAnsi="Tahoma" w:cs="Tahoma"/>
          <w:sz w:val="20"/>
          <w:szCs w:val="20"/>
        </w:rPr>
        <w:t>The</w:t>
      </w:r>
      <w:r w:rsidRPr="0098660D">
        <w:rPr>
          <w:rFonts w:ascii="Tahoma" w:hAnsi="Tahoma" w:cs="Tahoma"/>
          <w:spacing w:val="11"/>
          <w:sz w:val="20"/>
          <w:szCs w:val="20"/>
        </w:rPr>
        <w:t xml:space="preserve"> </w:t>
      </w:r>
      <w:r w:rsidRPr="0098660D">
        <w:rPr>
          <w:rFonts w:ascii="Tahoma" w:hAnsi="Tahoma" w:cs="Tahoma"/>
          <w:sz w:val="20"/>
          <w:szCs w:val="20"/>
        </w:rPr>
        <w:t>List</w:t>
      </w:r>
      <w:r w:rsidRPr="0098660D">
        <w:rPr>
          <w:rFonts w:ascii="Tahoma" w:hAnsi="Tahoma" w:cs="Tahoma"/>
          <w:spacing w:val="10"/>
          <w:sz w:val="20"/>
          <w:szCs w:val="20"/>
        </w:rPr>
        <w:t xml:space="preserve"> </w:t>
      </w:r>
      <w:r w:rsidRPr="0098660D">
        <w:rPr>
          <w:rFonts w:ascii="Tahoma" w:hAnsi="Tahoma" w:cs="Tahoma"/>
          <w:sz w:val="20"/>
          <w:szCs w:val="20"/>
        </w:rPr>
        <w:t>of</w:t>
      </w:r>
      <w:r w:rsidRPr="0098660D">
        <w:rPr>
          <w:rFonts w:ascii="Tahoma" w:hAnsi="Tahoma" w:cs="Tahoma"/>
          <w:spacing w:val="11"/>
          <w:sz w:val="20"/>
          <w:szCs w:val="20"/>
        </w:rPr>
        <w:t xml:space="preserve"> </w:t>
      </w:r>
      <w:r w:rsidRPr="0098660D">
        <w:rPr>
          <w:rFonts w:ascii="Tahoma" w:hAnsi="Tahoma" w:cs="Tahoma"/>
          <w:sz w:val="20"/>
          <w:szCs w:val="20"/>
        </w:rPr>
        <w:t>Directors/Partners/Proprietor/Members</w:t>
      </w:r>
      <w:r w:rsidRPr="0098660D">
        <w:rPr>
          <w:rFonts w:ascii="Tahoma" w:hAnsi="Tahoma" w:cs="Tahoma"/>
          <w:spacing w:val="9"/>
          <w:sz w:val="20"/>
          <w:szCs w:val="20"/>
        </w:rPr>
        <w:t xml:space="preserve"> </w:t>
      </w:r>
      <w:r w:rsidRPr="0098660D">
        <w:rPr>
          <w:rFonts w:ascii="Tahoma" w:hAnsi="Tahoma" w:cs="Tahoma"/>
          <w:sz w:val="20"/>
          <w:szCs w:val="20"/>
        </w:rPr>
        <w:t>of</w:t>
      </w:r>
      <w:r w:rsidRPr="0098660D">
        <w:rPr>
          <w:rFonts w:ascii="Tahoma" w:hAnsi="Tahoma" w:cs="Tahoma"/>
          <w:spacing w:val="8"/>
          <w:sz w:val="20"/>
          <w:szCs w:val="20"/>
        </w:rPr>
        <w:t xml:space="preserve"> </w:t>
      </w:r>
      <w:r w:rsidRPr="0098660D">
        <w:rPr>
          <w:rFonts w:ascii="Tahoma" w:hAnsi="Tahoma" w:cs="Tahoma"/>
          <w:sz w:val="20"/>
          <w:szCs w:val="20"/>
        </w:rPr>
        <w:t>the</w:t>
      </w:r>
      <w:r w:rsidRPr="0098660D">
        <w:rPr>
          <w:rFonts w:ascii="Tahoma" w:hAnsi="Tahoma" w:cs="Tahoma"/>
          <w:spacing w:val="12"/>
          <w:sz w:val="20"/>
          <w:szCs w:val="20"/>
        </w:rPr>
        <w:t xml:space="preserve"> </w:t>
      </w:r>
      <w:r w:rsidRPr="0098660D">
        <w:rPr>
          <w:rFonts w:ascii="Tahoma" w:hAnsi="Tahoma" w:cs="Tahoma"/>
          <w:sz w:val="20"/>
          <w:szCs w:val="20"/>
        </w:rPr>
        <w:t>Firm</w:t>
      </w:r>
      <w:r w:rsidRPr="0098660D">
        <w:rPr>
          <w:rFonts w:ascii="Tahoma" w:hAnsi="Tahoma" w:cs="Tahoma"/>
          <w:spacing w:val="10"/>
          <w:sz w:val="20"/>
          <w:szCs w:val="20"/>
        </w:rPr>
        <w:t xml:space="preserve"> </w:t>
      </w:r>
      <w:r w:rsidRPr="0098660D">
        <w:rPr>
          <w:rFonts w:ascii="Tahoma" w:hAnsi="Tahoma" w:cs="Tahoma"/>
          <w:sz w:val="20"/>
          <w:szCs w:val="20"/>
        </w:rPr>
        <w:t>to</w:t>
      </w:r>
      <w:r w:rsidRPr="0098660D">
        <w:rPr>
          <w:rFonts w:ascii="Tahoma" w:hAnsi="Tahoma" w:cs="Tahoma"/>
          <w:spacing w:val="10"/>
          <w:sz w:val="20"/>
          <w:szCs w:val="20"/>
        </w:rPr>
        <w:t xml:space="preserve"> </w:t>
      </w:r>
      <w:r w:rsidRPr="0098660D">
        <w:rPr>
          <w:rFonts w:ascii="Tahoma" w:hAnsi="Tahoma" w:cs="Tahoma"/>
          <w:sz w:val="20"/>
          <w:szCs w:val="20"/>
        </w:rPr>
        <w:t>be</w:t>
      </w:r>
      <w:r w:rsidRPr="0098660D">
        <w:rPr>
          <w:rFonts w:ascii="Tahoma" w:hAnsi="Tahoma" w:cs="Tahoma"/>
          <w:spacing w:val="11"/>
          <w:sz w:val="20"/>
          <w:szCs w:val="20"/>
        </w:rPr>
        <w:t xml:space="preserve"> </w:t>
      </w:r>
      <w:r w:rsidRPr="0098660D">
        <w:rPr>
          <w:rFonts w:ascii="Tahoma" w:hAnsi="Tahoma" w:cs="Tahoma"/>
          <w:sz w:val="20"/>
          <w:szCs w:val="20"/>
        </w:rPr>
        <w:t>attached.</w:t>
      </w:r>
    </w:p>
    <w:p w14:paraId="0F72C21F" w14:textId="77777777" w:rsidR="00BB57A4" w:rsidRPr="0098660D" w:rsidRDefault="00000000" w:rsidP="004528D4">
      <w:pPr>
        <w:pStyle w:val="ListParagraph"/>
        <w:numPr>
          <w:ilvl w:val="0"/>
          <w:numId w:val="11"/>
        </w:numPr>
        <w:tabs>
          <w:tab w:val="left" w:pos="1921"/>
        </w:tabs>
        <w:ind w:left="360"/>
        <w:jc w:val="both"/>
        <w:rPr>
          <w:rFonts w:ascii="Tahoma" w:hAnsi="Tahoma" w:cs="Tahoma"/>
          <w:sz w:val="20"/>
          <w:szCs w:val="20"/>
        </w:rPr>
      </w:pPr>
      <w:r w:rsidRPr="0098660D">
        <w:rPr>
          <w:rFonts w:ascii="Tahoma" w:hAnsi="Tahoma" w:cs="Tahoma"/>
          <w:sz w:val="20"/>
          <w:szCs w:val="20"/>
        </w:rPr>
        <w:t>Detail</w:t>
      </w:r>
      <w:r w:rsidRPr="0098660D">
        <w:rPr>
          <w:rFonts w:ascii="Tahoma" w:hAnsi="Tahoma" w:cs="Tahoma"/>
          <w:spacing w:val="45"/>
          <w:sz w:val="20"/>
          <w:szCs w:val="20"/>
        </w:rPr>
        <w:t xml:space="preserve"> </w:t>
      </w:r>
      <w:r w:rsidRPr="0098660D">
        <w:rPr>
          <w:rFonts w:ascii="Tahoma" w:hAnsi="Tahoma" w:cs="Tahoma"/>
          <w:sz w:val="20"/>
          <w:szCs w:val="20"/>
        </w:rPr>
        <w:t>of</w:t>
      </w:r>
      <w:r w:rsidRPr="0098660D">
        <w:rPr>
          <w:rFonts w:ascii="Tahoma" w:hAnsi="Tahoma" w:cs="Tahoma"/>
          <w:spacing w:val="47"/>
          <w:sz w:val="20"/>
          <w:szCs w:val="20"/>
        </w:rPr>
        <w:t xml:space="preserve"> </w:t>
      </w:r>
      <w:r w:rsidRPr="0098660D">
        <w:rPr>
          <w:rFonts w:ascii="Tahoma" w:hAnsi="Tahoma" w:cs="Tahoma"/>
          <w:sz w:val="20"/>
          <w:szCs w:val="20"/>
        </w:rPr>
        <w:t>other</w:t>
      </w:r>
      <w:r w:rsidRPr="0098660D">
        <w:rPr>
          <w:rFonts w:ascii="Tahoma" w:hAnsi="Tahoma" w:cs="Tahoma"/>
          <w:spacing w:val="52"/>
          <w:sz w:val="20"/>
          <w:szCs w:val="20"/>
        </w:rPr>
        <w:t xml:space="preserve"> </w:t>
      </w:r>
      <w:r w:rsidRPr="0098660D">
        <w:rPr>
          <w:rFonts w:ascii="Tahoma" w:hAnsi="Tahoma" w:cs="Tahoma"/>
          <w:sz w:val="20"/>
          <w:szCs w:val="20"/>
        </w:rPr>
        <w:t>associated/sister</w:t>
      </w:r>
      <w:r w:rsidRPr="0098660D">
        <w:rPr>
          <w:rFonts w:ascii="Tahoma" w:hAnsi="Tahoma" w:cs="Tahoma"/>
          <w:spacing w:val="48"/>
          <w:sz w:val="20"/>
          <w:szCs w:val="20"/>
        </w:rPr>
        <w:t xml:space="preserve"> </w:t>
      </w:r>
      <w:r w:rsidRPr="0098660D">
        <w:rPr>
          <w:rFonts w:ascii="Tahoma" w:hAnsi="Tahoma" w:cs="Tahoma"/>
          <w:sz w:val="20"/>
          <w:szCs w:val="20"/>
        </w:rPr>
        <w:t>concerns</w:t>
      </w:r>
      <w:r w:rsidRPr="0098660D">
        <w:rPr>
          <w:rFonts w:ascii="Tahoma" w:hAnsi="Tahoma" w:cs="Tahoma"/>
          <w:spacing w:val="54"/>
          <w:sz w:val="20"/>
          <w:szCs w:val="20"/>
        </w:rPr>
        <w:t xml:space="preserve"> </w:t>
      </w:r>
      <w:r w:rsidRPr="0098660D">
        <w:rPr>
          <w:rFonts w:ascii="Tahoma" w:hAnsi="Tahoma" w:cs="Tahoma"/>
          <w:sz w:val="20"/>
          <w:szCs w:val="20"/>
        </w:rPr>
        <w:t>(if</w:t>
      </w:r>
      <w:r w:rsidRPr="0098660D">
        <w:rPr>
          <w:rFonts w:ascii="Tahoma" w:hAnsi="Tahoma" w:cs="Tahoma"/>
          <w:spacing w:val="48"/>
          <w:sz w:val="20"/>
          <w:szCs w:val="20"/>
        </w:rPr>
        <w:t xml:space="preserve"> </w:t>
      </w:r>
      <w:r w:rsidRPr="0098660D">
        <w:rPr>
          <w:rFonts w:ascii="Tahoma" w:hAnsi="Tahoma" w:cs="Tahoma"/>
          <w:sz w:val="20"/>
          <w:szCs w:val="20"/>
        </w:rPr>
        <w:t>any)</w:t>
      </w:r>
      <w:r w:rsidRPr="0098660D">
        <w:rPr>
          <w:rFonts w:ascii="Tahoma" w:hAnsi="Tahoma" w:cs="Tahoma"/>
          <w:spacing w:val="47"/>
          <w:sz w:val="20"/>
          <w:szCs w:val="20"/>
        </w:rPr>
        <w:t xml:space="preserve"> </w:t>
      </w:r>
      <w:r w:rsidRPr="0098660D">
        <w:rPr>
          <w:rFonts w:ascii="Tahoma" w:hAnsi="Tahoma" w:cs="Tahoma"/>
          <w:sz w:val="20"/>
          <w:szCs w:val="20"/>
        </w:rPr>
        <w:t>of</w:t>
      </w:r>
      <w:r w:rsidRPr="0098660D">
        <w:rPr>
          <w:rFonts w:ascii="Tahoma" w:hAnsi="Tahoma" w:cs="Tahoma"/>
          <w:spacing w:val="47"/>
          <w:sz w:val="20"/>
          <w:szCs w:val="20"/>
        </w:rPr>
        <w:t xml:space="preserve"> </w:t>
      </w:r>
      <w:r w:rsidRPr="0098660D">
        <w:rPr>
          <w:rFonts w:ascii="Tahoma" w:hAnsi="Tahoma" w:cs="Tahoma"/>
          <w:sz w:val="20"/>
          <w:szCs w:val="20"/>
        </w:rPr>
        <w:t>Directors/Partners/</w:t>
      </w:r>
      <w:r w:rsidRPr="0098660D">
        <w:rPr>
          <w:rFonts w:ascii="Tahoma" w:hAnsi="Tahoma" w:cs="Tahoma"/>
          <w:spacing w:val="48"/>
          <w:sz w:val="20"/>
          <w:szCs w:val="20"/>
        </w:rPr>
        <w:t xml:space="preserve"> </w:t>
      </w:r>
      <w:r w:rsidRPr="0098660D">
        <w:rPr>
          <w:rFonts w:ascii="Tahoma" w:hAnsi="Tahoma" w:cs="Tahoma"/>
          <w:sz w:val="20"/>
          <w:szCs w:val="20"/>
        </w:rPr>
        <w:t>Proprietor/</w:t>
      </w:r>
      <w:r w:rsidRPr="0098660D">
        <w:rPr>
          <w:rFonts w:ascii="Tahoma" w:hAnsi="Tahoma" w:cs="Tahoma"/>
          <w:spacing w:val="-51"/>
          <w:sz w:val="20"/>
          <w:szCs w:val="20"/>
        </w:rPr>
        <w:t xml:space="preserve"> </w:t>
      </w:r>
      <w:r w:rsidRPr="0098660D">
        <w:rPr>
          <w:rFonts w:ascii="Tahoma" w:hAnsi="Tahoma" w:cs="Tahoma"/>
          <w:sz w:val="20"/>
          <w:szCs w:val="20"/>
        </w:rPr>
        <w:t>Members</w:t>
      </w:r>
      <w:r w:rsidRPr="0098660D">
        <w:rPr>
          <w:rFonts w:ascii="Tahoma" w:hAnsi="Tahoma" w:cs="Tahoma"/>
          <w:spacing w:val="2"/>
          <w:sz w:val="20"/>
          <w:szCs w:val="20"/>
        </w:rPr>
        <w:t xml:space="preserve"> </w:t>
      </w:r>
      <w:r w:rsidRPr="0098660D">
        <w:rPr>
          <w:rFonts w:ascii="Tahoma" w:hAnsi="Tahoma" w:cs="Tahoma"/>
          <w:sz w:val="20"/>
          <w:szCs w:val="20"/>
        </w:rPr>
        <w:t>to</w:t>
      </w:r>
      <w:r w:rsidRPr="0098660D">
        <w:rPr>
          <w:rFonts w:ascii="Tahoma" w:hAnsi="Tahoma" w:cs="Tahoma"/>
          <w:spacing w:val="1"/>
          <w:sz w:val="20"/>
          <w:szCs w:val="20"/>
        </w:rPr>
        <w:t xml:space="preserve"> </w:t>
      </w:r>
      <w:r w:rsidRPr="0098660D">
        <w:rPr>
          <w:rFonts w:ascii="Tahoma" w:hAnsi="Tahoma" w:cs="Tahoma"/>
          <w:sz w:val="20"/>
          <w:szCs w:val="20"/>
        </w:rPr>
        <w:t>be</w:t>
      </w:r>
      <w:r w:rsidRPr="0098660D">
        <w:rPr>
          <w:rFonts w:ascii="Tahoma" w:hAnsi="Tahoma" w:cs="Tahoma"/>
          <w:spacing w:val="3"/>
          <w:sz w:val="20"/>
          <w:szCs w:val="20"/>
        </w:rPr>
        <w:t xml:space="preserve"> </w:t>
      </w:r>
      <w:r w:rsidRPr="0098660D">
        <w:rPr>
          <w:rFonts w:ascii="Tahoma" w:hAnsi="Tahoma" w:cs="Tahoma"/>
          <w:sz w:val="20"/>
          <w:szCs w:val="20"/>
        </w:rPr>
        <w:t>provided.</w:t>
      </w:r>
    </w:p>
    <w:p w14:paraId="408DD031" w14:textId="4E0B05AE" w:rsidR="00BB57A4" w:rsidRPr="0098660D" w:rsidRDefault="00D06625" w:rsidP="004528D4">
      <w:pPr>
        <w:pStyle w:val="ListParagraph"/>
        <w:numPr>
          <w:ilvl w:val="0"/>
          <w:numId w:val="11"/>
        </w:numPr>
        <w:tabs>
          <w:tab w:val="left" w:pos="1921"/>
        </w:tabs>
        <w:ind w:left="360" w:hanging="361"/>
        <w:jc w:val="both"/>
        <w:rPr>
          <w:rFonts w:ascii="Tahoma" w:hAnsi="Tahoma" w:cs="Tahoma"/>
          <w:sz w:val="20"/>
          <w:szCs w:val="20"/>
        </w:rPr>
      </w:pPr>
      <w:r w:rsidRPr="0098660D">
        <w:rPr>
          <w:rFonts w:ascii="Tahoma" w:hAnsi="Tahoma" w:cs="Tahoma"/>
          <w:sz w:val="20"/>
          <w:szCs w:val="20"/>
        </w:rPr>
        <w:t>Turn</w:t>
      </w:r>
      <w:r w:rsidRPr="0098660D">
        <w:rPr>
          <w:rFonts w:ascii="Tahoma" w:hAnsi="Tahoma" w:cs="Tahoma"/>
          <w:spacing w:val="8"/>
          <w:sz w:val="20"/>
          <w:szCs w:val="20"/>
        </w:rPr>
        <w:t xml:space="preserve">over </w:t>
      </w:r>
      <w:r w:rsidRPr="0098660D">
        <w:rPr>
          <w:rFonts w:ascii="Tahoma" w:hAnsi="Tahoma" w:cs="Tahoma"/>
          <w:sz w:val="20"/>
          <w:szCs w:val="20"/>
        </w:rPr>
        <w:t>for</w:t>
      </w:r>
      <w:r w:rsidRPr="0098660D">
        <w:rPr>
          <w:rFonts w:ascii="Tahoma" w:hAnsi="Tahoma" w:cs="Tahoma"/>
          <w:spacing w:val="11"/>
          <w:sz w:val="20"/>
          <w:szCs w:val="20"/>
        </w:rPr>
        <w:t xml:space="preserve"> </w:t>
      </w:r>
      <w:r w:rsidRPr="0098660D">
        <w:rPr>
          <w:rFonts w:ascii="Tahoma" w:hAnsi="Tahoma" w:cs="Tahoma"/>
          <w:sz w:val="20"/>
          <w:szCs w:val="20"/>
        </w:rPr>
        <w:t>the</w:t>
      </w:r>
      <w:r w:rsidRPr="0098660D">
        <w:rPr>
          <w:rFonts w:ascii="Tahoma" w:hAnsi="Tahoma" w:cs="Tahoma"/>
          <w:spacing w:val="8"/>
          <w:sz w:val="20"/>
          <w:szCs w:val="20"/>
        </w:rPr>
        <w:t xml:space="preserve"> </w:t>
      </w:r>
      <w:r w:rsidRPr="0098660D">
        <w:rPr>
          <w:rFonts w:ascii="Tahoma" w:hAnsi="Tahoma" w:cs="Tahoma"/>
          <w:sz w:val="20"/>
          <w:szCs w:val="20"/>
        </w:rPr>
        <w:t>last</w:t>
      </w:r>
      <w:r w:rsidRPr="0098660D">
        <w:rPr>
          <w:rFonts w:ascii="Tahoma" w:hAnsi="Tahoma" w:cs="Tahoma"/>
          <w:spacing w:val="8"/>
          <w:sz w:val="20"/>
          <w:szCs w:val="20"/>
        </w:rPr>
        <w:t xml:space="preserve"> </w:t>
      </w:r>
      <w:r w:rsidRPr="0098660D">
        <w:rPr>
          <w:rFonts w:ascii="Tahoma" w:hAnsi="Tahoma" w:cs="Tahoma"/>
          <w:sz w:val="20"/>
          <w:szCs w:val="20"/>
        </w:rPr>
        <w:t>three</w:t>
      </w:r>
      <w:r w:rsidRPr="0098660D">
        <w:rPr>
          <w:rFonts w:ascii="Tahoma" w:hAnsi="Tahoma" w:cs="Tahoma"/>
          <w:spacing w:val="8"/>
          <w:sz w:val="20"/>
          <w:szCs w:val="20"/>
        </w:rPr>
        <w:t xml:space="preserve"> </w:t>
      </w:r>
      <w:r w:rsidRPr="0098660D">
        <w:rPr>
          <w:rFonts w:ascii="Tahoma" w:hAnsi="Tahoma" w:cs="Tahoma"/>
          <w:sz w:val="20"/>
          <w:szCs w:val="20"/>
        </w:rPr>
        <w:t>years</w:t>
      </w:r>
      <w:r w:rsidRPr="0098660D">
        <w:rPr>
          <w:rFonts w:ascii="Tahoma" w:hAnsi="Tahoma" w:cs="Tahoma"/>
          <w:spacing w:val="6"/>
          <w:sz w:val="20"/>
          <w:szCs w:val="20"/>
        </w:rPr>
        <w:t xml:space="preserve"> </w:t>
      </w:r>
      <w:r w:rsidRPr="0098660D">
        <w:rPr>
          <w:rFonts w:ascii="Tahoma" w:hAnsi="Tahoma" w:cs="Tahoma"/>
          <w:sz w:val="20"/>
          <w:szCs w:val="20"/>
        </w:rPr>
        <w:t>to</w:t>
      </w:r>
      <w:r w:rsidRPr="0098660D">
        <w:rPr>
          <w:rFonts w:ascii="Tahoma" w:hAnsi="Tahoma" w:cs="Tahoma"/>
          <w:spacing w:val="8"/>
          <w:sz w:val="20"/>
          <w:szCs w:val="20"/>
        </w:rPr>
        <w:t xml:space="preserve"> </w:t>
      </w:r>
      <w:r w:rsidRPr="0098660D">
        <w:rPr>
          <w:rFonts w:ascii="Tahoma" w:hAnsi="Tahoma" w:cs="Tahoma"/>
          <w:sz w:val="20"/>
          <w:szCs w:val="20"/>
        </w:rPr>
        <w:t>be</w:t>
      </w:r>
      <w:r w:rsidRPr="0098660D">
        <w:rPr>
          <w:rFonts w:ascii="Tahoma" w:hAnsi="Tahoma" w:cs="Tahoma"/>
          <w:spacing w:val="8"/>
          <w:sz w:val="20"/>
          <w:szCs w:val="20"/>
        </w:rPr>
        <w:t xml:space="preserve"> </w:t>
      </w:r>
      <w:r w:rsidRPr="0098660D">
        <w:rPr>
          <w:rFonts w:ascii="Tahoma" w:hAnsi="Tahoma" w:cs="Tahoma"/>
          <w:sz w:val="20"/>
          <w:szCs w:val="20"/>
        </w:rPr>
        <w:t>mentioned.</w:t>
      </w:r>
      <w:r w:rsidRPr="0098660D">
        <w:rPr>
          <w:rFonts w:ascii="Tahoma" w:hAnsi="Tahoma" w:cs="Tahoma"/>
          <w:spacing w:val="6"/>
          <w:sz w:val="20"/>
          <w:szCs w:val="20"/>
        </w:rPr>
        <w:t xml:space="preserve"> </w:t>
      </w:r>
      <w:r w:rsidRPr="0098660D">
        <w:rPr>
          <w:rFonts w:ascii="Tahoma" w:hAnsi="Tahoma" w:cs="Tahoma"/>
          <w:sz w:val="20"/>
          <w:szCs w:val="20"/>
        </w:rPr>
        <w:t>(Copy</w:t>
      </w:r>
      <w:r w:rsidRPr="0098660D">
        <w:rPr>
          <w:rFonts w:ascii="Tahoma" w:hAnsi="Tahoma" w:cs="Tahoma"/>
          <w:spacing w:val="7"/>
          <w:sz w:val="20"/>
          <w:szCs w:val="20"/>
        </w:rPr>
        <w:t xml:space="preserve"> </w:t>
      </w:r>
      <w:r w:rsidRPr="0098660D">
        <w:rPr>
          <w:rFonts w:ascii="Tahoma" w:hAnsi="Tahoma" w:cs="Tahoma"/>
          <w:sz w:val="20"/>
          <w:szCs w:val="20"/>
        </w:rPr>
        <w:t>to</w:t>
      </w:r>
      <w:r w:rsidRPr="0098660D">
        <w:rPr>
          <w:rFonts w:ascii="Tahoma" w:hAnsi="Tahoma" w:cs="Tahoma"/>
          <w:spacing w:val="7"/>
          <w:sz w:val="20"/>
          <w:szCs w:val="20"/>
        </w:rPr>
        <w:t xml:space="preserve"> </w:t>
      </w:r>
      <w:r w:rsidRPr="0098660D">
        <w:rPr>
          <w:rFonts w:ascii="Tahoma" w:hAnsi="Tahoma" w:cs="Tahoma"/>
          <w:sz w:val="20"/>
          <w:szCs w:val="20"/>
        </w:rPr>
        <w:t>be</w:t>
      </w:r>
      <w:r w:rsidRPr="0098660D">
        <w:rPr>
          <w:rFonts w:ascii="Tahoma" w:hAnsi="Tahoma" w:cs="Tahoma"/>
          <w:spacing w:val="8"/>
          <w:sz w:val="20"/>
          <w:szCs w:val="20"/>
        </w:rPr>
        <w:t xml:space="preserve"> </w:t>
      </w:r>
      <w:r w:rsidRPr="0098660D">
        <w:rPr>
          <w:rFonts w:ascii="Tahoma" w:hAnsi="Tahoma" w:cs="Tahoma"/>
          <w:sz w:val="20"/>
          <w:szCs w:val="20"/>
        </w:rPr>
        <w:t>enclosed)</w:t>
      </w:r>
    </w:p>
    <w:p w14:paraId="1B78B2BB" w14:textId="510A7FB4" w:rsidR="00BB57A4" w:rsidRPr="0098660D" w:rsidRDefault="00000000" w:rsidP="004528D4">
      <w:pPr>
        <w:pStyle w:val="ListParagraph"/>
        <w:numPr>
          <w:ilvl w:val="0"/>
          <w:numId w:val="11"/>
        </w:numPr>
        <w:tabs>
          <w:tab w:val="left" w:pos="1921"/>
        </w:tabs>
        <w:ind w:left="360"/>
        <w:jc w:val="both"/>
        <w:rPr>
          <w:rFonts w:ascii="Tahoma" w:hAnsi="Tahoma" w:cs="Tahoma"/>
          <w:sz w:val="20"/>
          <w:szCs w:val="20"/>
        </w:rPr>
      </w:pPr>
      <w:r w:rsidRPr="0098660D">
        <w:rPr>
          <w:rFonts w:ascii="Tahoma" w:hAnsi="Tahoma" w:cs="Tahoma"/>
          <w:sz w:val="20"/>
          <w:szCs w:val="20"/>
        </w:rPr>
        <w:t>List</w:t>
      </w:r>
      <w:r w:rsidRPr="0098660D">
        <w:rPr>
          <w:rFonts w:ascii="Tahoma" w:hAnsi="Tahoma" w:cs="Tahoma"/>
          <w:spacing w:val="8"/>
          <w:sz w:val="20"/>
          <w:szCs w:val="20"/>
        </w:rPr>
        <w:t xml:space="preserve"> </w:t>
      </w:r>
      <w:r w:rsidRPr="0098660D">
        <w:rPr>
          <w:rFonts w:ascii="Tahoma" w:hAnsi="Tahoma" w:cs="Tahoma"/>
          <w:sz w:val="20"/>
          <w:szCs w:val="20"/>
        </w:rPr>
        <w:t>of</w:t>
      </w:r>
      <w:r w:rsidRPr="0098660D">
        <w:rPr>
          <w:rFonts w:ascii="Tahoma" w:hAnsi="Tahoma" w:cs="Tahoma"/>
          <w:spacing w:val="11"/>
          <w:sz w:val="20"/>
          <w:szCs w:val="20"/>
        </w:rPr>
        <w:t xml:space="preserve"> </w:t>
      </w:r>
      <w:r w:rsidRPr="0098660D">
        <w:rPr>
          <w:rFonts w:ascii="Tahoma" w:hAnsi="Tahoma" w:cs="Tahoma"/>
          <w:sz w:val="20"/>
          <w:szCs w:val="20"/>
        </w:rPr>
        <w:t>the</w:t>
      </w:r>
      <w:r w:rsidRPr="0098660D">
        <w:rPr>
          <w:rFonts w:ascii="Tahoma" w:hAnsi="Tahoma" w:cs="Tahoma"/>
          <w:spacing w:val="11"/>
          <w:sz w:val="20"/>
          <w:szCs w:val="20"/>
        </w:rPr>
        <w:t xml:space="preserve"> </w:t>
      </w:r>
      <w:r w:rsidRPr="0098660D">
        <w:rPr>
          <w:rFonts w:ascii="Tahoma" w:hAnsi="Tahoma" w:cs="Tahoma"/>
          <w:sz w:val="20"/>
          <w:szCs w:val="20"/>
        </w:rPr>
        <w:t>client</w:t>
      </w:r>
      <w:r w:rsidRPr="0098660D">
        <w:rPr>
          <w:rFonts w:ascii="Tahoma" w:hAnsi="Tahoma" w:cs="Tahoma"/>
          <w:spacing w:val="6"/>
          <w:sz w:val="20"/>
          <w:szCs w:val="20"/>
        </w:rPr>
        <w:t xml:space="preserve"> </w:t>
      </w:r>
      <w:r w:rsidRPr="0098660D">
        <w:rPr>
          <w:rFonts w:ascii="Tahoma" w:hAnsi="Tahoma" w:cs="Tahoma"/>
          <w:sz w:val="20"/>
          <w:szCs w:val="20"/>
        </w:rPr>
        <w:t>to</w:t>
      </w:r>
      <w:r w:rsidRPr="0098660D">
        <w:rPr>
          <w:rFonts w:ascii="Tahoma" w:hAnsi="Tahoma" w:cs="Tahoma"/>
          <w:spacing w:val="8"/>
          <w:sz w:val="20"/>
          <w:szCs w:val="20"/>
        </w:rPr>
        <w:t xml:space="preserve"> </w:t>
      </w:r>
      <w:r w:rsidRPr="0098660D">
        <w:rPr>
          <w:rFonts w:ascii="Tahoma" w:hAnsi="Tahoma" w:cs="Tahoma"/>
          <w:sz w:val="20"/>
          <w:szCs w:val="20"/>
        </w:rPr>
        <w:t>whom</w:t>
      </w:r>
      <w:r w:rsidRPr="0098660D">
        <w:rPr>
          <w:rFonts w:ascii="Tahoma" w:hAnsi="Tahoma" w:cs="Tahoma"/>
          <w:spacing w:val="7"/>
          <w:sz w:val="20"/>
          <w:szCs w:val="20"/>
        </w:rPr>
        <w:t xml:space="preserve"> </w:t>
      </w:r>
      <w:r w:rsidRPr="0098660D">
        <w:rPr>
          <w:rFonts w:ascii="Tahoma" w:hAnsi="Tahoma" w:cs="Tahoma"/>
          <w:sz w:val="20"/>
          <w:szCs w:val="20"/>
        </w:rPr>
        <w:t>the</w:t>
      </w:r>
      <w:r w:rsidRPr="0098660D">
        <w:rPr>
          <w:rFonts w:ascii="Tahoma" w:hAnsi="Tahoma" w:cs="Tahoma"/>
          <w:spacing w:val="10"/>
          <w:sz w:val="20"/>
          <w:szCs w:val="20"/>
        </w:rPr>
        <w:t xml:space="preserve"> </w:t>
      </w:r>
      <w:r w:rsidRPr="0098660D">
        <w:rPr>
          <w:rFonts w:ascii="Tahoma" w:hAnsi="Tahoma" w:cs="Tahoma"/>
          <w:sz w:val="20"/>
          <w:szCs w:val="20"/>
        </w:rPr>
        <w:t>vendor</w:t>
      </w:r>
      <w:r w:rsidRPr="0098660D">
        <w:rPr>
          <w:rFonts w:ascii="Tahoma" w:hAnsi="Tahoma" w:cs="Tahoma"/>
          <w:spacing w:val="6"/>
          <w:sz w:val="20"/>
          <w:szCs w:val="20"/>
        </w:rPr>
        <w:t xml:space="preserve"> </w:t>
      </w:r>
      <w:r w:rsidRPr="0098660D">
        <w:rPr>
          <w:rFonts w:ascii="Tahoma" w:hAnsi="Tahoma" w:cs="Tahoma"/>
          <w:sz w:val="20"/>
          <w:szCs w:val="20"/>
        </w:rPr>
        <w:t>has</w:t>
      </w:r>
      <w:r w:rsidRPr="0098660D">
        <w:rPr>
          <w:rFonts w:ascii="Tahoma" w:hAnsi="Tahoma" w:cs="Tahoma"/>
          <w:spacing w:val="7"/>
          <w:sz w:val="20"/>
          <w:szCs w:val="20"/>
        </w:rPr>
        <w:t xml:space="preserve"> </w:t>
      </w:r>
      <w:r w:rsidRPr="0098660D">
        <w:rPr>
          <w:rFonts w:ascii="Tahoma" w:hAnsi="Tahoma" w:cs="Tahoma"/>
          <w:sz w:val="20"/>
          <w:szCs w:val="20"/>
        </w:rPr>
        <w:t>delivered</w:t>
      </w:r>
      <w:r w:rsidRPr="0098660D">
        <w:rPr>
          <w:rFonts w:ascii="Tahoma" w:hAnsi="Tahoma" w:cs="Tahoma"/>
          <w:spacing w:val="5"/>
          <w:sz w:val="20"/>
          <w:szCs w:val="20"/>
        </w:rPr>
        <w:t xml:space="preserve"> </w:t>
      </w:r>
      <w:r w:rsidRPr="0098660D">
        <w:rPr>
          <w:rFonts w:ascii="Tahoma" w:hAnsi="Tahoma" w:cs="Tahoma"/>
          <w:sz w:val="20"/>
          <w:szCs w:val="20"/>
        </w:rPr>
        <w:t>the</w:t>
      </w:r>
      <w:r w:rsidRPr="0098660D">
        <w:rPr>
          <w:rFonts w:ascii="Tahoma" w:hAnsi="Tahoma" w:cs="Tahoma"/>
          <w:spacing w:val="10"/>
          <w:sz w:val="20"/>
          <w:szCs w:val="20"/>
        </w:rPr>
        <w:t xml:space="preserve"> </w:t>
      </w:r>
      <w:r w:rsidRPr="0098660D">
        <w:rPr>
          <w:rFonts w:ascii="Tahoma" w:hAnsi="Tahoma" w:cs="Tahoma"/>
          <w:sz w:val="20"/>
          <w:szCs w:val="20"/>
        </w:rPr>
        <w:t>goods</w:t>
      </w:r>
      <w:r w:rsidRPr="0098660D">
        <w:rPr>
          <w:rFonts w:ascii="Tahoma" w:hAnsi="Tahoma" w:cs="Tahoma"/>
          <w:spacing w:val="7"/>
          <w:sz w:val="20"/>
          <w:szCs w:val="20"/>
        </w:rPr>
        <w:t xml:space="preserve"> </w:t>
      </w:r>
      <w:r w:rsidRPr="0098660D">
        <w:rPr>
          <w:rFonts w:ascii="Tahoma" w:hAnsi="Tahoma" w:cs="Tahoma"/>
          <w:sz w:val="20"/>
          <w:szCs w:val="20"/>
        </w:rPr>
        <w:t>or</w:t>
      </w:r>
      <w:r w:rsidRPr="0098660D">
        <w:rPr>
          <w:rFonts w:ascii="Tahoma" w:hAnsi="Tahoma" w:cs="Tahoma"/>
          <w:spacing w:val="8"/>
          <w:sz w:val="20"/>
          <w:szCs w:val="20"/>
        </w:rPr>
        <w:t xml:space="preserve"> </w:t>
      </w:r>
      <w:r w:rsidRPr="0098660D">
        <w:rPr>
          <w:rFonts w:ascii="Tahoma" w:hAnsi="Tahoma" w:cs="Tahoma"/>
          <w:sz w:val="20"/>
          <w:szCs w:val="20"/>
        </w:rPr>
        <w:t>provided</w:t>
      </w:r>
      <w:r w:rsidRPr="0098660D">
        <w:rPr>
          <w:rFonts w:ascii="Tahoma" w:hAnsi="Tahoma" w:cs="Tahoma"/>
          <w:spacing w:val="7"/>
          <w:sz w:val="20"/>
          <w:szCs w:val="20"/>
        </w:rPr>
        <w:t xml:space="preserve"> </w:t>
      </w:r>
      <w:r w:rsidRPr="0098660D">
        <w:rPr>
          <w:rFonts w:ascii="Tahoma" w:hAnsi="Tahoma" w:cs="Tahoma"/>
          <w:sz w:val="20"/>
          <w:szCs w:val="20"/>
        </w:rPr>
        <w:t>the</w:t>
      </w:r>
      <w:r w:rsidRPr="0098660D">
        <w:rPr>
          <w:rFonts w:ascii="Tahoma" w:hAnsi="Tahoma" w:cs="Tahoma"/>
          <w:spacing w:val="8"/>
          <w:sz w:val="20"/>
          <w:szCs w:val="20"/>
        </w:rPr>
        <w:t xml:space="preserve"> </w:t>
      </w:r>
      <w:r w:rsidRPr="0098660D">
        <w:rPr>
          <w:rFonts w:ascii="Tahoma" w:hAnsi="Tahoma" w:cs="Tahoma"/>
          <w:sz w:val="20"/>
          <w:szCs w:val="20"/>
        </w:rPr>
        <w:t>services</w:t>
      </w:r>
      <w:r w:rsidRPr="0098660D">
        <w:rPr>
          <w:rFonts w:ascii="Tahoma" w:hAnsi="Tahoma" w:cs="Tahoma"/>
          <w:spacing w:val="-51"/>
          <w:sz w:val="20"/>
          <w:szCs w:val="20"/>
        </w:rPr>
        <w:t xml:space="preserve"> </w:t>
      </w:r>
      <w:r w:rsidRPr="0098660D">
        <w:rPr>
          <w:rFonts w:ascii="Tahoma" w:hAnsi="Tahoma" w:cs="Tahoma"/>
          <w:sz w:val="20"/>
          <w:szCs w:val="20"/>
        </w:rPr>
        <w:t>in</w:t>
      </w:r>
      <w:r w:rsidRPr="0098660D">
        <w:rPr>
          <w:rFonts w:ascii="Tahoma" w:hAnsi="Tahoma" w:cs="Tahoma"/>
          <w:spacing w:val="3"/>
          <w:sz w:val="20"/>
          <w:szCs w:val="20"/>
        </w:rPr>
        <w:t xml:space="preserve"> </w:t>
      </w:r>
      <w:r w:rsidR="000054FC" w:rsidRPr="0098660D">
        <w:rPr>
          <w:rFonts w:ascii="Tahoma" w:hAnsi="Tahoma" w:cs="Tahoma"/>
          <w:sz w:val="20"/>
          <w:szCs w:val="20"/>
        </w:rPr>
        <w:t>the past</w:t>
      </w:r>
      <w:r w:rsidRPr="0098660D">
        <w:rPr>
          <w:rFonts w:ascii="Tahoma" w:hAnsi="Tahoma" w:cs="Tahoma"/>
          <w:sz w:val="20"/>
          <w:szCs w:val="20"/>
        </w:rPr>
        <w:t>.</w:t>
      </w:r>
    </w:p>
    <w:p w14:paraId="70AACB74" w14:textId="25C08C9E" w:rsidR="00BB57A4" w:rsidRPr="0098660D" w:rsidRDefault="00000000" w:rsidP="004528D4">
      <w:pPr>
        <w:pStyle w:val="ListParagraph"/>
        <w:numPr>
          <w:ilvl w:val="0"/>
          <w:numId w:val="11"/>
        </w:numPr>
        <w:tabs>
          <w:tab w:val="left" w:pos="1921"/>
        </w:tabs>
        <w:ind w:left="360" w:hanging="361"/>
        <w:jc w:val="both"/>
        <w:rPr>
          <w:rFonts w:ascii="Tahoma" w:hAnsi="Tahoma" w:cs="Tahoma"/>
          <w:sz w:val="20"/>
          <w:szCs w:val="20"/>
        </w:rPr>
      </w:pPr>
      <w:r w:rsidRPr="0098660D">
        <w:rPr>
          <w:rFonts w:ascii="Tahoma" w:hAnsi="Tahoma" w:cs="Tahoma"/>
          <w:sz w:val="20"/>
          <w:szCs w:val="20"/>
        </w:rPr>
        <w:t>Specification</w:t>
      </w:r>
      <w:r w:rsidRPr="0098660D">
        <w:rPr>
          <w:rFonts w:ascii="Tahoma" w:hAnsi="Tahoma" w:cs="Tahoma"/>
          <w:spacing w:val="10"/>
          <w:sz w:val="20"/>
          <w:szCs w:val="20"/>
        </w:rPr>
        <w:t xml:space="preserve"> </w:t>
      </w:r>
      <w:r w:rsidRPr="0098660D">
        <w:rPr>
          <w:rFonts w:ascii="Tahoma" w:hAnsi="Tahoma" w:cs="Tahoma"/>
          <w:sz w:val="20"/>
          <w:szCs w:val="20"/>
        </w:rPr>
        <w:t>as</w:t>
      </w:r>
      <w:r w:rsidRPr="0098660D">
        <w:rPr>
          <w:rFonts w:ascii="Tahoma" w:hAnsi="Tahoma" w:cs="Tahoma"/>
          <w:spacing w:val="9"/>
          <w:sz w:val="20"/>
          <w:szCs w:val="20"/>
        </w:rPr>
        <w:t xml:space="preserve"> </w:t>
      </w:r>
      <w:r w:rsidRPr="0098660D">
        <w:rPr>
          <w:rFonts w:ascii="Tahoma" w:hAnsi="Tahoma" w:cs="Tahoma"/>
          <w:sz w:val="20"/>
          <w:szCs w:val="20"/>
        </w:rPr>
        <w:t>mentioned</w:t>
      </w:r>
      <w:r w:rsidRPr="0098660D">
        <w:rPr>
          <w:rFonts w:ascii="Tahoma" w:hAnsi="Tahoma" w:cs="Tahoma"/>
          <w:spacing w:val="10"/>
          <w:sz w:val="20"/>
          <w:szCs w:val="20"/>
        </w:rPr>
        <w:t xml:space="preserve"> </w:t>
      </w:r>
      <w:r w:rsidRPr="0098660D">
        <w:rPr>
          <w:rFonts w:ascii="Tahoma" w:hAnsi="Tahoma" w:cs="Tahoma"/>
          <w:sz w:val="20"/>
          <w:szCs w:val="20"/>
        </w:rPr>
        <w:t>below,</w:t>
      </w:r>
      <w:r w:rsidRPr="0098660D">
        <w:rPr>
          <w:rFonts w:ascii="Tahoma" w:hAnsi="Tahoma" w:cs="Tahoma"/>
          <w:spacing w:val="11"/>
          <w:sz w:val="20"/>
          <w:szCs w:val="20"/>
        </w:rPr>
        <w:t xml:space="preserve"> </w:t>
      </w:r>
      <w:r w:rsidRPr="0098660D">
        <w:rPr>
          <w:rFonts w:ascii="Tahoma" w:hAnsi="Tahoma" w:cs="Tahoma"/>
          <w:sz w:val="20"/>
          <w:szCs w:val="20"/>
        </w:rPr>
        <w:t>shall</w:t>
      </w:r>
      <w:r w:rsidRPr="0098660D">
        <w:rPr>
          <w:rFonts w:ascii="Tahoma" w:hAnsi="Tahoma" w:cs="Tahoma"/>
          <w:spacing w:val="10"/>
          <w:sz w:val="20"/>
          <w:szCs w:val="20"/>
        </w:rPr>
        <w:t xml:space="preserve"> </w:t>
      </w:r>
      <w:r w:rsidRPr="0098660D">
        <w:rPr>
          <w:rFonts w:ascii="Tahoma" w:hAnsi="Tahoma" w:cs="Tahoma"/>
          <w:sz w:val="20"/>
          <w:szCs w:val="20"/>
        </w:rPr>
        <w:t>be</w:t>
      </w:r>
      <w:r w:rsidRPr="0098660D">
        <w:rPr>
          <w:rFonts w:ascii="Tahoma" w:hAnsi="Tahoma" w:cs="Tahoma"/>
          <w:spacing w:val="10"/>
          <w:sz w:val="20"/>
          <w:szCs w:val="20"/>
        </w:rPr>
        <w:t xml:space="preserve"> </w:t>
      </w:r>
      <w:r w:rsidRPr="0098660D">
        <w:rPr>
          <w:rFonts w:ascii="Tahoma" w:hAnsi="Tahoma" w:cs="Tahoma"/>
          <w:sz w:val="20"/>
          <w:szCs w:val="20"/>
        </w:rPr>
        <w:t>provided</w:t>
      </w:r>
      <w:r w:rsidRPr="0098660D">
        <w:rPr>
          <w:rFonts w:ascii="Tahoma" w:hAnsi="Tahoma" w:cs="Tahoma"/>
          <w:spacing w:val="15"/>
          <w:sz w:val="20"/>
          <w:szCs w:val="20"/>
        </w:rPr>
        <w:t xml:space="preserve"> </w:t>
      </w:r>
      <w:r w:rsidRPr="0098660D">
        <w:rPr>
          <w:rFonts w:ascii="Tahoma" w:hAnsi="Tahoma" w:cs="Tahoma"/>
          <w:sz w:val="20"/>
          <w:szCs w:val="20"/>
        </w:rPr>
        <w:t>as</w:t>
      </w:r>
      <w:r w:rsidRPr="0098660D">
        <w:rPr>
          <w:rFonts w:ascii="Tahoma" w:hAnsi="Tahoma" w:cs="Tahoma"/>
          <w:spacing w:val="9"/>
          <w:sz w:val="20"/>
          <w:szCs w:val="20"/>
        </w:rPr>
        <w:t xml:space="preserve"> </w:t>
      </w:r>
      <w:r w:rsidRPr="0098660D">
        <w:rPr>
          <w:rFonts w:ascii="Tahoma" w:hAnsi="Tahoma" w:cs="Tahoma"/>
          <w:sz w:val="20"/>
          <w:szCs w:val="20"/>
        </w:rPr>
        <w:t>per</w:t>
      </w:r>
      <w:r w:rsidRPr="0098660D">
        <w:rPr>
          <w:rFonts w:ascii="Tahoma" w:hAnsi="Tahoma" w:cs="Tahoma"/>
          <w:spacing w:val="8"/>
          <w:sz w:val="20"/>
          <w:szCs w:val="20"/>
        </w:rPr>
        <w:t xml:space="preserve"> </w:t>
      </w:r>
      <w:r w:rsidRPr="0098660D">
        <w:rPr>
          <w:rFonts w:ascii="Tahoma" w:hAnsi="Tahoma" w:cs="Tahoma"/>
          <w:sz w:val="20"/>
          <w:szCs w:val="20"/>
        </w:rPr>
        <w:t>the</w:t>
      </w:r>
      <w:r w:rsidRPr="0098660D">
        <w:rPr>
          <w:rFonts w:ascii="Tahoma" w:hAnsi="Tahoma" w:cs="Tahoma"/>
          <w:spacing w:val="11"/>
          <w:sz w:val="20"/>
          <w:szCs w:val="20"/>
        </w:rPr>
        <w:t xml:space="preserve"> </w:t>
      </w:r>
      <w:r w:rsidRPr="0098660D">
        <w:rPr>
          <w:rFonts w:ascii="Tahoma" w:hAnsi="Tahoma" w:cs="Tahoma"/>
          <w:sz w:val="20"/>
          <w:szCs w:val="20"/>
        </w:rPr>
        <w:t>details</w:t>
      </w:r>
      <w:r w:rsidRPr="0098660D">
        <w:rPr>
          <w:rFonts w:ascii="Tahoma" w:hAnsi="Tahoma" w:cs="Tahoma"/>
          <w:spacing w:val="12"/>
          <w:sz w:val="20"/>
          <w:szCs w:val="20"/>
        </w:rPr>
        <w:t xml:space="preserve"> </w:t>
      </w:r>
      <w:r w:rsidRPr="0098660D">
        <w:rPr>
          <w:rFonts w:ascii="Tahoma" w:hAnsi="Tahoma" w:cs="Tahoma"/>
          <w:sz w:val="20"/>
          <w:szCs w:val="20"/>
        </w:rPr>
        <w:t>given</w:t>
      </w:r>
      <w:r w:rsidRPr="0098660D">
        <w:rPr>
          <w:rFonts w:ascii="Tahoma" w:hAnsi="Tahoma" w:cs="Tahoma"/>
          <w:spacing w:val="10"/>
          <w:sz w:val="20"/>
          <w:szCs w:val="20"/>
        </w:rPr>
        <w:t xml:space="preserve"> </w:t>
      </w:r>
      <w:r w:rsidRPr="0098660D">
        <w:rPr>
          <w:rFonts w:ascii="Tahoma" w:hAnsi="Tahoma" w:cs="Tahoma"/>
          <w:sz w:val="20"/>
          <w:szCs w:val="20"/>
        </w:rPr>
        <w:t>below:</w:t>
      </w:r>
    </w:p>
    <w:p w14:paraId="634C02A8" w14:textId="77777777" w:rsidR="00BB57A4" w:rsidRPr="0098660D" w:rsidRDefault="00000000" w:rsidP="004528D4">
      <w:pPr>
        <w:pStyle w:val="Heading2"/>
        <w:spacing w:before="186"/>
        <w:ind w:left="0" w:right="0"/>
        <w:jc w:val="both"/>
        <w:rPr>
          <w:rFonts w:ascii="Tahoma" w:hAnsi="Tahoma" w:cs="Tahoma"/>
          <w:sz w:val="20"/>
          <w:szCs w:val="20"/>
        </w:rPr>
      </w:pPr>
      <w:r w:rsidRPr="0098660D">
        <w:rPr>
          <w:rFonts w:ascii="Tahoma" w:hAnsi="Tahoma" w:cs="Tahoma"/>
          <w:sz w:val="20"/>
          <w:szCs w:val="20"/>
          <w:u w:val="single"/>
        </w:rPr>
        <w:t>Scope</w:t>
      </w:r>
      <w:r w:rsidRPr="0098660D">
        <w:rPr>
          <w:rFonts w:ascii="Tahoma" w:hAnsi="Tahoma" w:cs="Tahoma"/>
          <w:spacing w:val="-2"/>
          <w:sz w:val="20"/>
          <w:szCs w:val="20"/>
          <w:u w:val="single"/>
        </w:rPr>
        <w:t xml:space="preserve"> </w:t>
      </w:r>
      <w:r w:rsidRPr="0098660D">
        <w:rPr>
          <w:rFonts w:ascii="Tahoma" w:hAnsi="Tahoma" w:cs="Tahoma"/>
          <w:sz w:val="20"/>
          <w:szCs w:val="20"/>
          <w:u w:val="single"/>
        </w:rPr>
        <w:t>of</w:t>
      </w:r>
      <w:r w:rsidRPr="0098660D">
        <w:rPr>
          <w:rFonts w:ascii="Tahoma" w:hAnsi="Tahoma" w:cs="Tahoma"/>
          <w:spacing w:val="-2"/>
          <w:sz w:val="20"/>
          <w:szCs w:val="20"/>
          <w:u w:val="single"/>
        </w:rPr>
        <w:t xml:space="preserve"> </w:t>
      </w:r>
      <w:r w:rsidRPr="0098660D">
        <w:rPr>
          <w:rFonts w:ascii="Tahoma" w:hAnsi="Tahoma" w:cs="Tahoma"/>
          <w:sz w:val="20"/>
          <w:szCs w:val="20"/>
          <w:u w:val="single"/>
        </w:rPr>
        <w:t>work</w:t>
      </w:r>
    </w:p>
    <w:p w14:paraId="30D02840" w14:textId="5325CBCA" w:rsidR="00BB57A4" w:rsidRPr="0098660D" w:rsidRDefault="00000000" w:rsidP="004528D4">
      <w:pPr>
        <w:pStyle w:val="ListParagraph"/>
        <w:numPr>
          <w:ilvl w:val="0"/>
          <w:numId w:val="10"/>
        </w:numPr>
        <w:tabs>
          <w:tab w:val="left" w:pos="1561"/>
        </w:tabs>
        <w:spacing w:before="51"/>
        <w:ind w:left="360"/>
        <w:jc w:val="both"/>
        <w:rPr>
          <w:rFonts w:ascii="Tahoma" w:hAnsi="Tahoma" w:cs="Tahoma"/>
          <w:sz w:val="20"/>
          <w:szCs w:val="20"/>
        </w:rPr>
      </w:pPr>
      <w:r w:rsidRPr="0098660D">
        <w:rPr>
          <w:rFonts w:ascii="Tahoma" w:hAnsi="Tahoma" w:cs="Tahoma"/>
          <w:sz w:val="20"/>
          <w:szCs w:val="20"/>
        </w:rPr>
        <w:t>The</w:t>
      </w:r>
      <w:r w:rsidRPr="0098660D">
        <w:rPr>
          <w:rFonts w:ascii="Tahoma" w:hAnsi="Tahoma" w:cs="Tahoma"/>
          <w:spacing w:val="23"/>
          <w:sz w:val="20"/>
          <w:szCs w:val="20"/>
        </w:rPr>
        <w:t xml:space="preserve"> </w:t>
      </w:r>
      <w:r w:rsidRPr="0098660D">
        <w:rPr>
          <w:rFonts w:ascii="Tahoma" w:hAnsi="Tahoma" w:cs="Tahoma"/>
          <w:sz w:val="20"/>
          <w:szCs w:val="20"/>
        </w:rPr>
        <w:t>scope</w:t>
      </w:r>
      <w:r w:rsidRPr="0098660D">
        <w:rPr>
          <w:rFonts w:ascii="Tahoma" w:hAnsi="Tahoma" w:cs="Tahoma"/>
          <w:spacing w:val="20"/>
          <w:sz w:val="20"/>
          <w:szCs w:val="20"/>
        </w:rPr>
        <w:t xml:space="preserve"> </w:t>
      </w:r>
      <w:r w:rsidRPr="0098660D">
        <w:rPr>
          <w:rFonts w:ascii="Tahoma" w:hAnsi="Tahoma" w:cs="Tahoma"/>
          <w:sz w:val="20"/>
          <w:szCs w:val="20"/>
        </w:rPr>
        <w:t>of</w:t>
      </w:r>
      <w:r w:rsidRPr="0098660D">
        <w:rPr>
          <w:rFonts w:ascii="Tahoma" w:hAnsi="Tahoma" w:cs="Tahoma"/>
          <w:spacing w:val="22"/>
          <w:sz w:val="20"/>
          <w:szCs w:val="20"/>
        </w:rPr>
        <w:t xml:space="preserve"> </w:t>
      </w:r>
      <w:r w:rsidRPr="0098660D">
        <w:rPr>
          <w:rFonts w:ascii="Tahoma" w:hAnsi="Tahoma" w:cs="Tahoma"/>
          <w:sz w:val="20"/>
          <w:szCs w:val="20"/>
        </w:rPr>
        <w:t>work</w:t>
      </w:r>
      <w:r w:rsidRPr="0098660D">
        <w:rPr>
          <w:rFonts w:ascii="Tahoma" w:hAnsi="Tahoma" w:cs="Tahoma"/>
          <w:spacing w:val="21"/>
          <w:sz w:val="20"/>
          <w:szCs w:val="20"/>
        </w:rPr>
        <w:t xml:space="preserve"> </w:t>
      </w:r>
      <w:r w:rsidRPr="0098660D">
        <w:rPr>
          <w:rFonts w:ascii="Tahoma" w:hAnsi="Tahoma" w:cs="Tahoma"/>
          <w:sz w:val="20"/>
          <w:szCs w:val="20"/>
        </w:rPr>
        <w:t>will</w:t>
      </w:r>
      <w:r w:rsidRPr="0098660D">
        <w:rPr>
          <w:rFonts w:ascii="Tahoma" w:hAnsi="Tahoma" w:cs="Tahoma"/>
          <w:spacing w:val="22"/>
          <w:sz w:val="20"/>
          <w:szCs w:val="20"/>
        </w:rPr>
        <w:t xml:space="preserve"> </w:t>
      </w:r>
      <w:r w:rsidRPr="0098660D">
        <w:rPr>
          <w:rFonts w:ascii="Tahoma" w:hAnsi="Tahoma" w:cs="Tahoma"/>
          <w:sz w:val="20"/>
          <w:szCs w:val="20"/>
        </w:rPr>
        <w:t>cover</w:t>
      </w:r>
      <w:r w:rsidRPr="0098660D">
        <w:rPr>
          <w:rFonts w:ascii="Tahoma" w:hAnsi="Tahoma" w:cs="Tahoma"/>
          <w:spacing w:val="23"/>
          <w:sz w:val="20"/>
          <w:szCs w:val="20"/>
        </w:rPr>
        <w:t xml:space="preserve"> </w:t>
      </w:r>
      <w:r w:rsidR="00D06625" w:rsidRPr="0098660D">
        <w:rPr>
          <w:rFonts w:ascii="Tahoma" w:hAnsi="Tahoma" w:cs="Tahoma"/>
          <w:sz w:val="20"/>
          <w:szCs w:val="20"/>
        </w:rPr>
        <w:t>the supply</w:t>
      </w:r>
      <w:r w:rsidR="001331C8" w:rsidRPr="0098660D">
        <w:rPr>
          <w:rFonts w:ascii="Tahoma" w:hAnsi="Tahoma" w:cs="Tahoma"/>
          <w:sz w:val="20"/>
          <w:szCs w:val="20"/>
        </w:rPr>
        <w:t xml:space="preserve"> </w:t>
      </w:r>
      <w:r w:rsidRPr="0098660D">
        <w:rPr>
          <w:rFonts w:ascii="Tahoma" w:hAnsi="Tahoma" w:cs="Tahoma"/>
          <w:sz w:val="20"/>
          <w:szCs w:val="20"/>
        </w:rPr>
        <w:t>of</w:t>
      </w:r>
      <w:r w:rsidRPr="0098660D">
        <w:rPr>
          <w:rFonts w:ascii="Tahoma" w:hAnsi="Tahoma" w:cs="Tahoma"/>
          <w:spacing w:val="22"/>
          <w:sz w:val="20"/>
          <w:szCs w:val="20"/>
        </w:rPr>
        <w:t xml:space="preserve"> </w:t>
      </w:r>
      <w:proofErr w:type="gramStart"/>
      <w:r w:rsidRPr="0098660D">
        <w:rPr>
          <w:rFonts w:ascii="Tahoma" w:hAnsi="Tahoma" w:cs="Tahoma"/>
          <w:sz w:val="20"/>
          <w:szCs w:val="20"/>
        </w:rPr>
        <w:t>given</w:t>
      </w:r>
      <w:r w:rsidR="00D06625" w:rsidRPr="0098660D">
        <w:rPr>
          <w:rFonts w:ascii="Tahoma" w:hAnsi="Tahoma" w:cs="Tahoma"/>
          <w:sz w:val="20"/>
          <w:szCs w:val="20"/>
        </w:rPr>
        <w:t xml:space="preserve"> </w:t>
      </w:r>
      <w:r w:rsidRPr="0098660D">
        <w:rPr>
          <w:rFonts w:ascii="Tahoma" w:hAnsi="Tahoma" w:cs="Tahoma"/>
          <w:spacing w:val="-52"/>
          <w:sz w:val="20"/>
          <w:szCs w:val="20"/>
        </w:rPr>
        <w:t xml:space="preserve"> </w:t>
      </w:r>
      <w:r w:rsidR="005179CE" w:rsidRPr="0098660D">
        <w:rPr>
          <w:rFonts w:ascii="Tahoma" w:hAnsi="Tahoma" w:cs="Tahoma"/>
          <w:sz w:val="20"/>
          <w:szCs w:val="20"/>
        </w:rPr>
        <w:t>items</w:t>
      </w:r>
      <w:proofErr w:type="gramEnd"/>
      <w:r w:rsidR="005179CE" w:rsidRPr="0098660D">
        <w:rPr>
          <w:rFonts w:ascii="Tahoma" w:hAnsi="Tahoma" w:cs="Tahoma"/>
          <w:sz w:val="20"/>
          <w:szCs w:val="20"/>
        </w:rPr>
        <w:t xml:space="preserve"> </w:t>
      </w:r>
      <w:r w:rsidRPr="0098660D">
        <w:rPr>
          <w:rFonts w:ascii="Tahoma" w:hAnsi="Tahoma" w:cs="Tahoma"/>
          <w:sz w:val="20"/>
          <w:szCs w:val="20"/>
        </w:rPr>
        <w:t>at</w:t>
      </w:r>
      <w:r w:rsidR="006B5114" w:rsidRPr="0098660D">
        <w:rPr>
          <w:rFonts w:ascii="Tahoma" w:hAnsi="Tahoma" w:cs="Tahoma"/>
          <w:spacing w:val="2"/>
          <w:sz w:val="20"/>
          <w:szCs w:val="20"/>
        </w:rPr>
        <w:t xml:space="preserve"> </w:t>
      </w:r>
      <w:r w:rsidRPr="0098660D">
        <w:rPr>
          <w:rFonts w:ascii="Tahoma" w:hAnsi="Tahoma" w:cs="Tahoma"/>
          <w:sz w:val="20"/>
          <w:szCs w:val="20"/>
        </w:rPr>
        <w:t>LNMIIT</w:t>
      </w:r>
      <w:r w:rsidRPr="0098660D">
        <w:rPr>
          <w:rFonts w:ascii="Tahoma" w:hAnsi="Tahoma" w:cs="Tahoma"/>
          <w:spacing w:val="1"/>
          <w:sz w:val="20"/>
          <w:szCs w:val="20"/>
        </w:rPr>
        <w:t xml:space="preserve"> </w:t>
      </w:r>
      <w:r w:rsidRPr="0098660D">
        <w:rPr>
          <w:rFonts w:ascii="Tahoma" w:hAnsi="Tahoma" w:cs="Tahoma"/>
          <w:sz w:val="20"/>
          <w:szCs w:val="20"/>
        </w:rPr>
        <w:t>Jaipur</w:t>
      </w:r>
      <w:r w:rsidRPr="0098660D">
        <w:rPr>
          <w:rFonts w:ascii="Tahoma" w:hAnsi="Tahoma" w:cs="Tahoma"/>
          <w:spacing w:val="-2"/>
          <w:sz w:val="20"/>
          <w:szCs w:val="20"/>
        </w:rPr>
        <w:t xml:space="preserve"> </w:t>
      </w:r>
      <w:r w:rsidRPr="0098660D">
        <w:rPr>
          <w:rFonts w:ascii="Tahoma" w:hAnsi="Tahoma" w:cs="Tahoma"/>
          <w:sz w:val="20"/>
          <w:szCs w:val="20"/>
        </w:rPr>
        <w:t>campus.</w:t>
      </w:r>
    </w:p>
    <w:p w14:paraId="25FE395E" w14:textId="4BA7AC8D" w:rsidR="00095749" w:rsidRPr="0098660D" w:rsidRDefault="00000000" w:rsidP="004528D4">
      <w:pPr>
        <w:pStyle w:val="ListParagraph"/>
        <w:numPr>
          <w:ilvl w:val="0"/>
          <w:numId w:val="10"/>
        </w:numPr>
        <w:tabs>
          <w:tab w:val="left" w:pos="1561"/>
        </w:tabs>
        <w:ind w:left="360"/>
        <w:jc w:val="both"/>
        <w:rPr>
          <w:rFonts w:ascii="Tahoma" w:hAnsi="Tahoma" w:cs="Tahoma"/>
          <w:sz w:val="20"/>
          <w:szCs w:val="20"/>
        </w:rPr>
      </w:pPr>
      <w:r w:rsidRPr="0098660D">
        <w:rPr>
          <w:rFonts w:ascii="Tahoma" w:hAnsi="Tahoma" w:cs="Tahoma"/>
          <w:sz w:val="20"/>
          <w:szCs w:val="20"/>
        </w:rPr>
        <w:t>The</w:t>
      </w:r>
      <w:r w:rsidRPr="0098660D">
        <w:rPr>
          <w:rFonts w:ascii="Tahoma" w:hAnsi="Tahoma" w:cs="Tahoma"/>
          <w:spacing w:val="23"/>
          <w:sz w:val="20"/>
          <w:szCs w:val="20"/>
        </w:rPr>
        <w:t xml:space="preserve"> </w:t>
      </w:r>
      <w:r w:rsidRPr="0098660D">
        <w:rPr>
          <w:rFonts w:ascii="Tahoma" w:hAnsi="Tahoma" w:cs="Tahoma"/>
          <w:sz w:val="20"/>
          <w:szCs w:val="20"/>
        </w:rPr>
        <w:t>Vendor</w:t>
      </w:r>
      <w:r w:rsidRPr="0098660D">
        <w:rPr>
          <w:rFonts w:ascii="Tahoma" w:hAnsi="Tahoma" w:cs="Tahoma"/>
          <w:spacing w:val="23"/>
          <w:sz w:val="20"/>
          <w:szCs w:val="20"/>
        </w:rPr>
        <w:t xml:space="preserve"> </w:t>
      </w:r>
      <w:r w:rsidRPr="0098660D">
        <w:rPr>
          <w:rFonts w:ascii="Tahoma" w:hAnsi="Tahoma" w:cs="Tahoma"/>
          <w:sz w:val="20"/>
          <w:szCs w:val="20"/>
        </w:rPr>
        <w:t>is</w:t>
      </w:r>
      <w:r w:rsidRPr="0098660D">
        <w:rPr>
          <w:rFonts w:ascii="Tahoma" w:hAnsi="Tahoma" w:cs="Tahoma"/>
          <w:spacing w:val="22"/>
          <w:sz w:val="20"/>
          <w:szCs w:val="20"/>
        </w:rPr>
        <w:t xml:space="preserve"> </w:t>
      </w:r>
      <w:r w:rsidRPr="0098660D">
        <w:rPr>
          <w:rFonts w:ascii="Tahoma" w:hAnsi="Tahoma" w:cs="Tahoma"/>
          <w:sz w:val="20"/>
          <w:szCs w:val="20"/>
        </w:rPr>
        <w:t>required</w:t>
      </w:r>
      <w:r w:rsidRPr="0098660D">
        <w:rPr>
          <w:rFonts w:ascii="Tahoma" w:hAnsi="Tahoma" w:cs="Tahoma"/>
          <w:spacing w:val="23"/>
          <w:sz w:val="20"/>
          <w:szCs w:val="20"/>
        </w:rPr>
        <w:t xml:space="preserve"> </w:t>
      </w:r>
      <w:r w:rsidRPr="0098660D">
        <w:rPr>
          <w:rFonts w:ascii="Tahoma" w:hAnsi="Tahoma" w:cs="Tahoma"/>
          <w:sz w:val="20"/>
          <w:szCs w:val="20"/>
        </w:rPr>
        <w:t>to</w:t>
      </w:r>
      <w:r w:rsidRPr="0098660D">
        <w:rPr>
          <w:rFonts w:ascii="Tahoma" w:hAnsi="Tahoma" w:cs="Tahoma"/>
          <w:spacing w:val="23"/>
          <w:sz w:val="20"/>
          <w:szCs w:val="20"/>
        </w:rPr>
        <w:t xml:space="preserve"> </w:t>
      </w:r>
      <w:r w:rsidRPr="0098660D">
        <w:rPr>
          <w:rFonts w:ascii="Tahoma" w:hAnsi="Tahoma" w:cs="Tahoma"/>
          <w:sz w:val="20"/>
          <w:szCs w:val="20"/>
        </w:rPr>
        <w:t>submit</w:t>
      </w:r>
      <w:r w:rsidRPr="0098660D">
        <w:rPr>
          <w:rFonts w:ascii="Tahoma" w:hAnsi="Tahoma" w:cs="Tahoma"/>
          <w:spacing w:val="23"/>
          <w:sz w:val="20"/>
          <w:szCs w:val="20"/>
        </w:rPr>
        <w:t xml:space="preserve"> </w:t>
      </w:r>
      <w:r w:rsidRPr="0098660D">
        <w:rPr>
          <w:rFonts w:ascii="Tahoma" w:hAnsi="Tahoma" w:cs="Tahoma"/>
          <w:sz w:val="20"/>
          <w:szCs w:val="20"/>
        </w:rPr>
        <w:t>the</w:t>
      </w:r>
      <w:r w:rsidRPr="0098660D">
        <w:rPr>
          <w:rFonts w:ascii="Tahoma" w:hAnsi="Tahoma" w:cs="Tahoma"/>
          <w:spacing w:val="23"/>
          <w:sz w:val="20"/>
          <w:szCs w:val="20"/>
        </w:rPr>
        <w:t xml:space="preserve"> </w:t>
      </w:r>
      <w:r w:rsidRPr="0098660D">
        <w:rPr>
          <w:rFonts w:ascii="Tahoma" w:hAnsi="Tahoma" w:cs="Tahoma"/>
          <w:sz w:val="20"/>
          <w:szCs w:val="20"/>
        </w:rPr>
        <w:t>complete</w:t>
      </w:r>
      <w:r w:rsidRPr="0098660D">
        <w:rPr>
          <w:rFonts w:ascii="Tahoma" w:hAnsi="Tahoma" w:cs="Tahoma"/>
          <w:spacing w:val="23"/>
          <w:sz w:val="20"/>
          <w:szCs w:val="20"/>
        </w:rPr>
        <w:t xml:space="preserve"> </w:t>
      </w:r>
      <w:r w:rsidRPr="0098660D">
        <w:rPr>
          <w:rFonts w:ascii="Tahoma" w:hAnsi="Tahoma" w:cs="Tahoma"/>
          <w:sz w:val="20"/>
          <w:szCs w:val="20"/>
        </w:rPr>
        <w:t>documentation</w:t>
      </w:r>
      <w:r w:rsidRPr="0098660D">
        <w:rPr>
          <w:rFonts w:ascii="Tahoma" w:hAnsi="Tahoma" w:cs="Tahoma"/>
          <w:spacing w:val="23"/>
          <w:sz w:val="20"/>
          <w:szCs w:val="20"/>
        </w:rPr>
        <w:t xml:space="preserve"> </w:t>
      </w:r>
      <w:r w:rsidRPr="0098660D">
        <w:rPr>
          <w:rFonts w:ascii="Tahoma" w:hAnsi="Tahoma" w:cs="Tahoma"/>
          <w:sz w:val="20"/>
          <w:szCs w:val="20"/>
        </w:rPr>
        <w:t>of</w:t>
      </w:r>
      <w:r w:rsidRPr="0098660D">
        <w:rPr>
          <w:rFonts w:ascii="Tahoma" w:hAnsi="Tahoma" w:cs="Tahoma"/>
          <w:spacing w:val="22"/>
          <w:sz w:val="20"/>
          <w:szCs w:val="20"/>
        </w:rPr>
        <w:t xml:space="preserve"> </w:t>
      </w:r>
      <w:r w:rsidRPr="0098660D">
        <w:rPr>
          <w:rFonts w:ascii="Tahoma" w:hAnsi="Tahoma" w:cs="Tahoma"/>
          <w:sz w:val="20"/>
          <w:szCs w:val="20"/>
        </w:rPr>
        <w:t>the</w:t>
      </w:r>
      <w:r w:rsidRPr="0098660D">
        <w:rPr>
          <w:rFonts w:ascii="Tahoma" w:hAnsi="Tahoma" w:cs="Tahoma"/>
          <w:spacing w:val="23"/>
          <w:sz w:val="20"/>
          <w:szCs w:val="20"/>
        </w:rPr>
        <w:t xml:space="preserve"> </w:t>
      </w:r>
      <w:r w:rsidR="00D06625" w:rsidRPr="0098660D">
        <w:rPr>
          <w:rFonts w:ascii="Tahoma" w:hAnsi="Tahoma" w:cs="Tahoma"/>
          <w:sz w:val="20"/>
          <w:szCs w:val="20"/>
        </w:rPr>
        <w:t>supplied item after delivery</w:t>
      </w:r>
      <w:r w:rsidRPr="0098660D">
        <w:rPr>
          <w:rFonts w:ascii="Tahoma" w:hAnsi="Tahoma" w:cs="Tahoma"/>
          <w:sz w:val="20"/>
          <w:szCs w:val="20"/>
        </w:rPr>
        <w:t>.</w:t>
      </w:r>
    </w:p>
    <w:p w14:paraId="37BD5DE2" w14:textId="77777777" w:rsidR="00095749" w:rsidRPr="0098660D" w:rsidRDefault="00095749" w:rsidP="004528D4">
      <w:pPr>
        <w:rPr>
          <w:rFonts w:ascii="Tahoma" w:hAnsi="Tahoma" w:cs="Tahoma"/>
          <w:b/>
          <w:sz w:val="20"/>
          <w:szCs w:val="20"/>
          <w:u w:val="single"/>
        </w:rPr>
      </w:pPr>
    </w:p>
    <w:p w14:paraId="2E5BFB15" w14:textId="35DD297A" w:rsidR="0099027E" w:rsidRPr="0098660D" w:rsidRDefault="00940E82" w:rsidP="004528D4">
      <w:pPr>
        <w:rPr>
          <w:rFonts w:asciiTheme="minorHAnsi" w:eastAsia="Arial" w:hAnsiTheme="minorHAnsi" w:cstheme="minorHAnsi"/>
          <w:b/>
          <w:sz w:val="26"/>
          <w:szCs w:val="24"/>
          <w:u w:val="single"/>
        </w:rPr>
      </w:pPr>
      <w:r w:rsidRPr="0098660D">
        <w:rPr>
          <w:rFonts w:asciiTheme="minorHAnsi" w:eastAsia="Arial" w:hAnsiTheme="minorHAnsi" w:cstheme="minorHAnsi"/>
          <w:b/>
          <w:sz w:val="26"/>
          <w:szCs w:val="24"/>
          <w:u w:val="single"/>
        </w:rPr>
        <w:t xml:space="preserve">Drawings: Indicative drawing for </w:t>
      </w:r>
      <w:r w:rsidR="0090547F" w:rsidRPr="0098660D">
        <w:rPr>
          <w:rFonts w:asciiTheme="minorHAnsi" w:eastAsia="Arial" w:hAnsiTheme="minorHAnsi" w:cstheme="minorHAnsi"/>
          <w:b/>
          <w:sz w:val="26"/>
          <w:szCs w:val="24"/>
          <w:u w:val="single"/>
        </w:rPr>
        <w:t>a </w:t>
      </w:r>
      <w:r w:rsidRPr="0098660D">
        <w:rPr>
          <w:rFonts w:asciiTheme="minorHAnsi" w:eastAsia="Arial" w:hAnsiTheme="minorHAnsi" w:cstheme="minorHAnsi"/>
          <w:b/>
          <w:sz w:val="26"/>
          <w:szCs w:val="24"/>
          <w:u w:val="single"/>
        </w:rPr>
        <w:t>bed</w:t>
      </w:r>
      <w:r w:rsidR="0099027E" w:rsidRPr="0098660D">
        <w:rPr>
          <w:rFonts w:asciiTheme="minorHAnsi" w:eastAsia="Arial" w:hAnsiTheme="minorHAnsi" w:cstheme="minorHAnsi"/>
          <w:b/>
          <w:sz w:val="26"/>
          <w:szCs w:val="24"/>
          <w:u w:val="single"/>
        </w:rPr>
        <w:t xml:space="preserve"> </w:t>
      </w:r>
      <w:r w:rsidR="0090547F" w:rsidRPr="0098660D">
        <w:rPr>
          <w:rFonts w:asciiTheme="minorHAnsi" w:eastAsia="Arial" w:hAnsiTheme="minorHAnsi" w:cstheme="minorHAnsi"/>
          <w:b/>
          <w:sz w:val="26"/>
          <w:szCs w:val="24"/>
          <w:u w:val="single"/>
        </w:rPr>
        <w:t>however for the</w:t>
      </w:r>
      <w:r w:rsidR="0099027E" w:rsidRPr="0098660D">
        <w:rPr>
          <w:rFonts w:asciiTheme="minorHAnsi" w:eastAsia="Arial" w:hAnsiTheme="minorHAnsi" w:cstheme="minorHAnsi"/>
          <w:b/>
          <w:sz w:val="26"/>
          <w:szCs w:val="24"/>
          <w:u w:val="single"/>
        </w:rPr>
        <w:t xml:space="preserve"> actual images please visit </w:t>
      </w:r>
      <w:r w:rsidR="0090547F" w:rsidRPr="0098660D">
        <w:rPr>
          <w:rFonts w:asciiTheme="minorHAnsi" w:eastAsia="Arial" w:hAnsiTheme="minorHAnsi" w:cstheme="minorHAnsi"/>
          <w:b/>
          <w:sz w:val="26"/>
          <w:szCs w:val="24"/>
          <w:u w:val="single"/>
        </w:rPr>
        <w:t xml:space="preserve">the LNMIIT </w:t>
      </w:r>
      <w:r w:rsidR="0099027E" w:rsidRPr="0098660D">
        <w:rPr>
          <w:rFonts w:asciiTheme="minorHAnsi" w:eastAsia="Arial" w:hAnsiTheme="minorHAnsi" w:cstheme="minorHAnsi"/>
          <w:b/>
          <w:sz w:val="26"/>
          <w:szCs w:val="24"/>
          <w:u w:val="single"/>
        </w:rPr>
        <w:t>Guest house</w:t>
      </w:r>
      <w:r w:rsidR="00693293" w:rsidRPr="0098660D">
        <w:rPr>
          <w:rFonts w:asciiTheme="minorHAnsi" w:eastAsia="Arial" w:hAnsiTheme="minorHAnsi" w:cstheme="minorHAnsi"/>
          <w:b/>
          <w:sz w:val="26"/>
          <w:szCs w:val="24"/>
          <w:u w:val="single"/>
        </w:rPr>
        <w:t>.</w:t>
      </w:r>
    </w:p>
    <w:p w14:paraId="30F90617" w14:textId="77777777" w:rsidR="001F7688" w:rsidRPr="0098660D" w:rsidRDefault="001F7688" w:rsidP="00940E82">
      <w:pPr>
        <w:rPr>
          <w:rFonts w:asciiTheme="minorHAnsi" w:eastAsia="Arial" w:hAnsiTheme="minorHAnsi" w:cstheme="minorHAnsi"/>
          <w:b/>
          <w:sz w:val="26"/>
          <w:szCs w:val="24"/>
          <w:u w:val="single"/>
        </w:rPr>
      </w:pPr>
    </w:p>
    <w:p w14:paraId="1111EBDF" w14:textId="4EDF13B4" w:rsidR="00940E82" w:rsidRPr="0098660D" w:rsidRDefault="006E58BB" w:rsidP="00940E82">
      <w:pPr>
        <w:rPr>
          <w:rFonts w:asciiTheme="minorHAnsi" w:hAnsiTheme="minorHAnsi" w:cstheme="minorHAnsi"/>
          <w:sz w:val="24"/>
          <w:szCs w:val="24"/>
        </w:rPr>
      </w:pPr>
      <w:r w:rsidRPr="0098660D">
        <w:rPr>
          <w:rFonts w:asciiTheme="minorHAnsi" w:hAnsiTheme="minorHAnsi" w:cstheme="minorHAnsi"/>
          <w:noProof/>
          <w:sz w:val="24"/>
          <w:szCs w:val="24"/>
        </w:rPr>
        <w:drawing>
          <wp:inline distT="0" distB="0" distL="0" distR="0" wp14:anchorId="5F03B50F" wp14:editId="1C1CA93C">
            <wp:extent cx="5733415" cy="1497330"/>
            <wp:effectExtent l="0" t="0" r="635" b="7620"/>
            <wp:docPr id="1587936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36918" name="Picture 1587936918"/>
                    <pic:cNvPicPr/>
                  </pic:nvPicPr>
                  <pic:blipFill>
                    <a:blip r:embed="rId9">
                      <a:extLst>
                        <a:ext uri="{28A0092B-C50C-407E-A947-70E740481C1C}">
                          <a14:useLocalDpi xmlns:a14="http://schemas.microsoft.com/office/drawing/2010/main" val="0"/>
                        </a:ext>
                      </a:extLst>
                    </a:blip>
                    <a:stretch>
                      <a:fillRect/>
                    </a:stretch>
                  </pic:blipFill>
                  <pic:spPr>
                    <a:xfrm>
                      <a:off x="0" y="0"/>
                      <a:ext cx="5733415" cy="1497330"/>
                    </a:xfrm>
                    <a:prstGeom prst="rect">
                      <a:avLst/>
                    </a:prstGeom>
                  </pic:spPr>
                </pic:pic>
              </a:graphicData>
            </a:graphic>
          </wp:inline>
        </w:drawing>
      </w:r>
    </w:p>
    <w:p w14:paraId="772EFFEC" w14:textId="77777777" w:rsidR="001F7688" w:rsidRPr="0098660D" w:rsidRDefault="001F7688" w:rsidP="001331C8">
      <w:pPr>
        <w:jc w:val="both"/>
        <w:rPr>
          <w:rFonts w:ascii="Tahoma" w:hAnsi="Tahoma" w:cs="Tahoma"/>
          <w:b/>
          <w:sz w:val="20"/>
          <w:szCs w:val="20"/>
          <w:u w:val="single"/>
        </w:rPr>
      </w:pPr>
    </w:p>
    <w:p w14:paraId="66B225BE" w14:textId="415BBB58" w:rsidR="00BB57A4" w:rsidRPr="0098660D" w:rsidRDefault="00000000" w:rsidP="001331C8">
      <w:pPr>
        <w:jc w:val="both"/>
        <w:rPr>
          <w:rFonts w:ascii="Tahoma" w:hAnsi="Tahoma" w:cs="Tahoma"/>
          <w:b/>
          <w:spacing w:val="-10"/>
          <w:sz w:val="20"/>
          <w:szCs w:val="20"/>
          <w:u w:val="single"/>
        </w:rPr>
      </w:pPr>
      <w:r w:rsidRPr="0098660D">
        <w:rPr>
          <w:rFonts w:ascii="Tahoma" w:hAnsi="Tahoma" w:cs="Tahoma"/>
          <w:b/>
          <w:sz w:val="20"/>
          <w:szCs w:val="20"/>
          <w:u w:val="single"/>
        </w:rPr>
        <w:t>Technical</w:t>
      </w:r>
      <w:r w:rsidRPr="0098660D">
        <w:rPr>
          <w:rFonts w:ascii="Tahoma" w:hAnsi="Tahoma" w:cs="Tahoma"/>
          <w:b/>
          <w:spacing w:val="-5"/>
          <w:sz w:val="20"/>
          <w:szCs w:val="20"/>
          <w:u w:val="single"/>
        </w:rPr>
        <w:t xml:space="preserve"> </w:t>
      </w:r>
      <w:r w:rsidRPr="0098660D">
        <w:rPr>
          <w:rFonts w:ascii="Tahoma" w:hAnsi="Tahoma" w:cs="Tahoma"/>
          <w:b/>
          <w:sz w:val="20"/>
          <w:szCs w:val="20"/>
          <w:u w:val="single"/>
        </w:rPr>
        <w:t>specification:</w:t>
      </w:r>
      <w:r w:rsidRPr="0098660D">
        <w:rPr>
          <w:rFonts w:ascii="Tahoma" w:hAnsi="Tahoma" w:cs="Tahoma"/>
          <w:b/>
          <w:spacing w:val="-10"/>
          <w:sz w:val="20"/>
          <w:szCs w:val="20"/>
          <w:u w:val="single"/>
        </w:rPr>
        <w:t xml:space="preserve"> </w:t>
      </w:r>
    </w:p>
    <w:p w14:paraId="7BFC6238" w14:textId="6194A1A0" w:rsidR="008F4155" w:rsidRPr="0098660D" w:rsidRDefault="00095749" w:rsidP="001331C8">
      <w:pPr>
        <w:pStyle w:val="Heading1"/>
        <w:ind w:left="0" w:right="-90"/>
        <w:rPr>
          <w:rFonts w:ascii="Tahoma" w:hAnsi="Tahoma" w:cs="Tahoma"/>
          <w:bCs w:val="0"/>
          <w:sz w:val="20"/>
          <w:szCs w:val="20"/>
        </w:rPr>
      </w:pPr>
      <w:r w:rsidRPr="0098660D">
        <w:rPr>
          <w:rFonts w:ascii="Tahoma" w:hAnsi="Tahoma" w:cs="Tahoma"/>
          <w:bCs w:val="0"/>
          <w:sz w:val="20"/>
          <w:szCs w:val="20"/>
        </w:rPr>
        <w:t xml:space="preserve">Bid for </w:t>
      </w:r>
      <w:r w:rsidR="00E7101C" w:rsidRPr="0098660D">
        <w:rPr>
          <w:rFonts w:ascii="Tahoma" w:hAnsi="Tahoma" w:cs="Tahoma"/>
          <w:bCs w:val="0"/>
          <w:sz w:val="20"/>
          <w:szCs w:val="18"/>
        </w:rPr>
        <w:t xml:space="preserve">Supply of </w:t>
      </w:r>
      <w:r w:rsidR="00940E82" w:rsidRPr="0098660D">
        <w:rPr>
          <w:rFonts w:ascii="Tahoma" w:hAnsi="Tahoma" w:cs="Tahoma"/>
          <w:bCs w:val="0"/>
          <w:sz w:val="22"/>
          <w:szCs w:val="20"/>
        </w:rPr>
        <w:t>Single Bed for Guest House</w:t>
      </w:r>
    </w:p>
    <w:p w14:paraId="4ADE0FC4" w14:textId="2903436A" w:rsidR="00BB57A4" w:rsidRPr="0098660D" w:rsidRDefault="00322218" w:rsidP="001331C8">
      <w:pPr>
        <w:pStyle w:val="Heading1"/>
        <w:ind w:left="0" w:right="-90"/>
        <w:rPr>
          <w:rFonts w:ascii="Tahoma" w:hAnsi="Tahoma" w:cs="Tahoma"/>
          <w:sz w:val="20"/>
          <w:szCs w:val="20"/>
        </w:rPr>
      </w:pPr>
      <w:r w:rsidRPr="0098660D">
        <w:rPr>
          <w:rFonts w:ascii="Tahoma" w:hAnsi="Tahoma" w:cs="Tahoma"/>
          <w:sz w:val="20"/>
          <w:szCs w:val="20"/>
        </w:rPr>
        <w:t>(</w:t>
      </w:r>
      <w:r w:rsidR="000054FC" w:rsidRPr="0098660D">
        <w:rPr>
          <w:rFonts w:ascii="Tahoma" w:hAnsi="Tahoma" w:cs="Tahoma"/>
          <w:sz w:val="20"/>
          <w:szCs w:val="20"/>
        </w:rPr>
        <w:t xml:space="preserve">Tender </w:t>
      </w:r>
      <w:proofErr w:type="gramStart"/>
      <w:r w:rsidR="000054FC" w:rsidRPr="0098660D">
        <w:rPr>
          <w:rFonts w:ascii="Tahoma" w:hAnsi="Tahoma" w:cs="Tahoma"/>
          <w:sz w:val="20"/>
          <w:szCs w:val="20"/>
        </w:rPr>
        <w:t>No. :</w:t>
      </w:r>
      <w:proofErr w:type="gramEnd"/>
      <w:r w:rsidR="000054FC" w:rsidRPr="0098660D">
        <w:rPr>
          <w:rFonts w:ascii="Tahoma" w:hAnsi="Tahoma" w:cs="Tahoma"/>
          <w:sz w:val="20"/>
          <w:szCs w:val="20"/>
        </w:rPr>
        <w:t xml:space="preserve"> 202</w:t>
      </w:r>
      <w:r w:rsidR="00095749" w:rsidRPr="0098660D">
        <w:rPr>
          <w:rFonts w:ascii="Tahoma" w:hAnsi="Tahoma" w:cs="Tahoma"/>
          <w:sz w:val="20"/>
          <w:szCs w:val="20"/>
        </w:rPr>
        <w:t>4</w:t>
      </w:r>
      <w:r w:rsidR="000054FC" w:rsidRPr="0098660D">
        <w:rPr>
          <w:rFonts w:ascii="Tahoma" w:hAnsi="Tahoma" w:cs="Tahoma"/>
          <w:sz w:val="20"/>
          <w:szCs w:val="20"/>
        </w:rPr>
        <w:t>-2</w:t>
      </w:r>
      <w:r w:rsidR="00095749" w:rsidRPr="0098660D">
        <w:rPr>
          <w:rFonts w:ascii="Tahoma" w:hAnsi="Tahoma" w:cs="Tahoma"/>
          <w:sz w:val="20"/>
          <w:szCs w:val="20"/>
        </w:rPr>
        <w:t>5</w:t>
      </w:r>
      <w:r w:rsidR="000054FC" w:rsidRPr="0098660D">
        <w:rPr>
          <w:rFonts w:ascii="Tahoma" w:hAnsi="Tahoma" w:cs="Tahoma"/>
          <w:sz w:val="20"/>
          <w:szCs w:val="20"/>
        </w:rPr>
        <w:t>/</w:t>
      </w:r>
      <w:r w:rsidR="00E7101C" w:rsidRPr="0098660D">
        <w:rPr>
          <w:rFonts w:ascii="Tahoma" w:hAnsi="Tahoma" w:cs="Tahoma"/>
          <w:sz w:val="20"/>
          <w:szCs w:val="20"/>
        </w:rPr>
        <w:t>Guest House</w:t>
      </w:r>
      <w:r w:rsidR="000054FC" w:rsidRPr="0098660D">
        <w:rPr>
          <w:rFonts w:ascii="Tahoma" w:hAnsi="Tahoma" w:cs="Tahoma"/>
          <w:sz w:val="20"/>
          <w:szCs w:val="20"/>
        </w:rPr>
        <w:t>/2B/LNM-</w:t>
      </w:r>
      <w:r w:rsidR="001331C8" w:rsidRPr="0098660D">
        <w:rPr>
          <w:rFonts w:ascii="Tahoma" w:hAnsi="Tahoma" w:cs="Tahoma"/>
          <w:sz w:val="20"/>
          <w:szCs w:val="20"/>
        </w:rPr>
        <w:t>7</w:t>
      </w:r>
      <w:r w:rsidR="00940E82" w:rsidRPr="0098660D">
        <w:rPr>
          <w:rFonts w:ascii="Tahoma" w:hAnsi="Tahoma" w:cs="Tahoma"/>
          <w:sz w:val="20"/>
          <w:szCs w:val="20"/>
        </w:rPr>
        <w:t>19</w:t>
      </w:r>
      <w:r w:rsidR="000054FC" w:rsidRPr="0098660D">
        <w:rPr>
          <w:rFonts w:ascii="Tahoma" w:hAnsi="Tahoma" w:cs="Tahoma"/>
          <w:sz w:val="20"/>
          <w:szCs w:val="20"/>
        </w:rPr>
        <w:t>)</w:t>
      </w:r>
    </w:p>
    <w:p w14:paraId="05F7C633" w14:textId="77777777" w:rsidR="00E7101C" w:rsidRPr="0098660D" w:rsidRDefault="00E7101C" w:rsidP="001331C8">
      <w:pPr>
        <w:pStyle w:val="Heading1"/>
        <w:ind w:left="0" w:right="-90"/>
        <w:rPr>
          <w:rFonts w:ascii="Tahoma" w:hAnsi="Tahoma" w:cs="Tahoma"/>
          <w:sz w:val="20"/>
          <w:szCs w:val="20"/>
        </w:rPr>
      </w:pP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418"/>
        <w:gridCol w:w="5993"/>
        <w:gridCol w:w="607"/>
        <w:gridCol w:w="841"/>
      </w:tblGrid>
      <w:tr w:rsidR="00940E82" w:rsidRPr="0098660D" w14:paraId="254EC6D1" w14:textId="77777777" w:rsidTr="004528D4">
        <w:trPr>
          <w:trHeight w:val="296"/>
          <w:tblHeader/>
        </w:trPr>
        <w:tc>
          <w:tcPr>
            <w:tcW w:w="704" w:type="dxa"/>
            <w:shd w:val="clear" w:color="auto" w:fill="auto"/>
            <w:noWrap/>
            <w:vAlign w:val="center"/>
            <w:hideMark/>
          </w:tcPr>
          <w:p w14:paraId="4A0B0222" w14:textId="778F8933"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bCs/>
                <w:color w:val="000000"/>
              </w:rPr>
              <w:t>S</w:t>
            </w:r>
            <w:r w:rsidR="0099027E" w:rsidRPr="0098660D">
              <w:rPr>
                <w:rFonts w:asciiTheme="minorHAnsi" w:hAnsiTheme="minorHAnsi" w:cstheme="minorHAnsi"/>
                <w:b/>
                <w:bCs/>
                <w:color w:val="000000"/>
              </w:rPr>
              <w:t>r</w:t>
            </w:r>
            <w:r w:rsidRPr="0098660D">
              <w:rPr>
                <w:rFonts w:asciiTheme="minorHAnsi" w:hAnsiTheme="minorHAnsi" w:cstheme="minorHAnsi"/>
                <w:b/>
                <w:bCs/>
                <w:color w:val="000000"/>
              </w:rPr>
              <w:t>.</w:t>
            </w:r>
            <w:r w:rsidR="0099027E" w:rsidRPr="0098660D">
              <w:rPr>
                <w:rFonts w:asciiTheme="minorHAnsi" w:hAnsiTheme="minorHAnsi" w:cstheme="minorHAnsi"/>
                <w:b/>
                <w:bCs/>
                <w:color w:val="000000"/>
              </w:rPr>
              <w:t xml:space="preserve"> </w:t>
            </w:r>
            <w:r w:rsidRPr="0098660D">
              <w:rPr>
                <w:rFonts w:asciiTheme="minorHAnsi" w:hAnsiTheme="minorHAnsi" w:cstheme="minorHAnsi"/>
                <w:b/>
                <w:bCs/>
                <w:color w:val="000000"/>
              </w:rPr>
              <w:t>No.</w:t>
            </w:r>
          </w:p>
        </w:tc>
        <w:tc>
          <w:tcPr>
            <w:tcW w:w="1418" w:type="dxa"/>
            <w:shd w:val="clear" w:color="auto" w:fill="auto"/>
            <w:noWrap/>
            <w:vAlign w:val="center"/>
            <w:hideMark/>
          </w:tcPr>
          <w:p w14:paraId="235DB423" w14:textId="77777777"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bCs/>
                <w:color w:val="000000"/>
              </w:rPr>
              <w:t>Item Name/ Description</w:t>
            </w:r>
          </w:p>
        </w:tc>
        <w:tc>
          <w:tcPr>
            <w:tcW w:w="5993" w:type="dxa"/>
            <w:shd w:val="clear" w:color="auto" w:fill="auto"/>
            <w:vAlign w:val="center"/>
          </w:tcPr>
          <w:p w14:paraId="5CD457C3" w14:textId="77777777"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sz w:val="24"/>
                <w:szCs w:val="24"/>
              </w:rPr>
              <w:t>Specification/Make</w:t>
            </w:r>
          </w:p>
        </w:tc>
        <w:tc>
          <w:tcPr>
            <w:tcW w:w="607" w:type="dxa"/>
            <w:shd w:val="clear" w:color="auto" w:fill="auto"/>
            <w:noWrap/>
            <w:vAlign w:val="center"/>
            <w:hideMark/>
          </w:tcPr>
          <w:p w14:paraId="5937C4C1" w14:textId="77777777"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bCs/>
                <w:color w:val="000000"/>
              </w:rPr>
              <w:t>Qty.</w:t>
            </w:r>
          </w:p>
        </w:tc>
        <w:tc>
          <w:tcPr>
            <w:tcW w:w="841" w:type="dxa"/>
            <w:vAlign w:val="center"/>
          </w:tcPr>
          <w:p w14:paraId="4B84160D" w14:textId="77777777"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bCs/>
                <w:color w:val="000000"/>
              </w:rPr>
              <w:t>UOM</w:t>
            </w:r>
          </w:p>
        </w:tc>
      </w:tr>
      <w:tr w:rsidR="00940E82" w:rsidRPr="0098660D" w14:paraId="287D9153" w14:textId="77777777" w:rsidTr="004528D4">
        <w:trPr>
          <w:trHeight w:val="1234"/>
        </w:trPr>
        <w:tc>
          <w:tcPr>
            <w:tcW w:w="704" w:type="dxa"/>
            <w:shd w:val="clear" w:color="auto" w:fill="auto"/>
            <w:noWrap/>
            <w:hideMark/>
          </w:tcPr>
          <w:p w14:paraId="5A2E0E73" w14:textId="77777777" w:rsidR="00940E82" w:rsidRPr="0098660D" w:rsidRDefault="00940E82" w:rsidP="00A94080">
            <w:pPr>
              <w:rPr>
                <w:rFonts w:asciiTheme="minorHAnsi" w:eastAsia="Arial" w:hAnsiTheme="minorHAnsi" w:cstheme="minorHAnsi"/>
              </w:rPr>
            </w:pPr>
          </w:p>
          <w:p w14:paraId="33ED3967" w14:textId="77777777" w:rsidR="00940E82" w:rsidRPr="0098660D" w:rsidRDefault="00940E82" w:rsidP="00A94080">
            <w:pPr>
              <w:rPr>
                <w:rFonts w:asciiTheme="minorHAnsi" w:eastAsia="Arial" w:hAnsiTheme="minorHAnsi" w:cstheme="minorHAnsi"/>
              </w:rPr>
            </w:pPr>
          </w:p>
          <w:p w14:paraId="2EC00647" w14:textId="77777777" w:rsidR="00940E82" w:rsidRPr="0098660D" w:rsidRDefault="00940E82" w:rsidP="00A94080">
            <w:pPr>
              <w:rPr>
                <w:rFonts w:asciiTheme="minorHAnsi" w:eastAsia="Arial" w:hAnsiTheme="minorHAnsi" w:cstheme="minorHAnsi"/>
              </w:rPr>
            </w:pPr>
          </w:p>
          <w:p w14:paraId="17BD8DD0" w14:textId="77777777" w:rsidR="00940E82" w:rsidRPr="0098660D" w:rsidRDefault="00940E82" w:rsidP="00A94080">
            <w:pPr>
              <w:rPr>
                <w:rFonts w:asciiTheme="minorHAnsi" w:eastAsia="Arial" w:hAnsiTheme="minorHAnsi" w:cstheme="minorHAnsi"/>
              </w:rPr>
            </w:pPr>
          </w:p>
          <w:p w14:paraId="5DF62AFE" w14:textId="77777777" w:rsidR="00940E82" w:rsidRPr="0098660D" w:rsidRDefault="00940E82" w:rsidP="00A94080">
            <w:pPr>
              <w:rPr>
                <w:rFonts w:asciiTheme="minorHAnsi" w:eastAsia="Arial" w:hAnsiTheme="minorHAnsi" w:cstheme="minorHAnsi"/>
              </w:rPr>
            </w:pPr>
          </w:p>
          <w:p w14:paraId="47DC4896" w14:textId="77777777" w:rsidR="00940E82" w:rsidRPr="0098660D" w:rsidRDefault="00940E82" w:rsidP="00A94080">
            <w:pPr>
              <w:rPr>
                <w:rFonts w:asciiTheme="minorHAnsi" w:eastAsia="Arial" w:hAnsiTheme="minorHAnsi" w:cstheme="minorHAnsi"/>
              </w:rPr>
            </w:pPr>
          </w:p>
          <w:p w14:paraId="68D97510" w14:textId="77777777" w:rsidR="00940E82" w:rsidRPr="0098660D" w:rsidRDefault="00940E82" w:rsidP="00A94080">
            <w:pPr>
              <w:rPr>
                <w:rFonts w:asciiTheme="minorHAnsi" w:eastAsia="Arial" w:hAnsiTheme="minorHAnsi" w:cstheme="minorHAnsi"/>
              </w:rPr>
            </w:pPr>
          </w:p>
          <w:p w14:paraId="796CC718" w14:textId="77777777" w:rsidR="00940E82" w:rsidRPr="0098660D" w:rsidRDefault="00940E82" w:rsidP="00A94080">
            <w:pPr>
              <w:rPr>
                <w:rFonts w:asciiTheme="minorHAnsi" w:eastAsia="Arial" w:hAnsiTheme="minorHAnsi" w:cstheme="minorHAnsi"/>
              </w:rPr>
            </w:pPr>
          </w:p>
          <w:p w14:paraId="5D1ECD37" w14:textId="77777777" w:rsidR="00940E82" w:rsidRPr="0098660D" w:rsidRDefault="00940E82" w:rsidP="00A94080">
            <w:pPr>
              <w:rPr>
                <w:rFonts w:asciiTheme="minorHAnsi" w:eastAsia="Arial" w:hAnsiTheme="minorHAnsi" w:cstheme="minorHAnsi"/>
              </w:rPr>
            </w:pPr>
          </w:p>
          <w:p w14:paraId="01B3AD99" w14:textId="77777777" w:rsidR="00940E82" w:rsidRPr="0098660D" w:rsidRDefault="00940E82" w:rsidP="00A94080">
            <w:pPr>
              <w:rPr>
                <w:rFonts w:asciiTheme="minorHAnsi" w:eastAsia="Arial" w:hAnsiTheme="minorHAnsi" w:cstheme="minorHAnsi"/>
              </w:rPr>
            </w:pPr>
          </w:p>
          <w:p w14:paraId="6517684C" w14:textId="77777777" w:rsidR="00940E82" w:rsidRPr="0098660D" w:rsidRDefault="00940E82" w:rsidP="00A94080">
            <w:pPr>
              <w:rPr>
                <w:rFonts w:asciiTheme="minorHAnsi" w:eastAsia="Arial" w:hAnsiTheme="minorHAnsi" w:cstheme="minorHAnsi"/>
              </w:rPr>
            </w:pPr>
          </w:p>
          <w:p w14:paraId="4E0921C6" w14:textId="77777777" w:rsidR="00940E82" w:rsidRPr="0098660D" w:rsidRDefault="00940E82" w:rsidP="00A94080">
            <w:pPr>
              <w:rPr>
                <w:rFonts w:asciiTheme="minorHAnsi" w:eastAsia="Arial" w:hAnsiTheme="minorHAnsi" w:cstheme="minorHAnsi"/>
              </w:rPr>
            </w:pPr>
          </w:p>
          <w:p w14:paraId="4F618491" w14:textId="77777777" w:rsidR="00940E82" w:rsidRPr="0098660D" w:rsidRDefault="00940E82" w:rsidP="00A94080">
            <w:pPr>
              <w:rPr>
                <w:rFonts w:asciiTheme="minorHAnsi" w:eastAsia="Arial" w:hAnsiTheme="minorHAnsi" w:cstheme="minorHAnsi"/>
              </w:rPr>
            </w:pPr>
            <w:r w:rsidRPr="0098660D">
              <w:rPr>
                <w:rFonts w:asciiTheme="minorHAnsi" w:eastAsia="Arial" w:hAnsiTheme="minorHAnsi" w:cstheme="minorHAnsi"/>
              </w:rPr>
              <w:t>1</w:t>
            </w:r>
          </w:p>
        </w:tc>
        <w:tc>
          <w:tcPr>
            <w:tcW w:w="1418" w:type="dxa"/>
            <w:shd w:val="clear" w:color="000000" w:fill="FFFFFF"/>
            <w:noWrap/>
            <w:vAlign w:val="center"/>
          </w:tcPr>
          <w:p w14:paraId="6B278E22" w14:textId="77777777" w:rsidR="00940E82" w:rsidRPr="0098660D" w:rsidRDefault="00940E82" w:rsidP="00A94080">
            <w:pPr>
              <w:rPr>
                <w:rFonts w:asciiTheme="minorHAnsi" w:hAnsiTheme="minorHAnsi" w:cstheme="minorHAnsi"/>
                <w:color w:val="000000"/>
              </w:rPr>
            </w:pPr>
            <w:r w:rsidRPr="0098660D">
              <w:rPr>
                <w:rFonts w:asciiTheme="minorHAnsi" w:hAnsiTheme="minorHAnsi" w:cstheme="minorHAnsi"/>
                <w:b/>
                <w:sz w:val="24"/>
                <w:szCs w:val="24"/>
              </w:rPr>
              <w:t>Single Bed for Guest House</w:t>
            </w:r>
          </w:p>
        </w:tc>
        <w:tc>
          <w:tcPr>
            <w:tcW w:w="5993" w:type="dxa"/>
            <w:shd w:val="clear" w:color="000000" w:fill="FFFFFF"/>
            <w:vAlign w:val="center"/>
          </w:tcPr>
          <w:p w14:paraId="3A7B7F70" w14:textId="77777777" w:rsidR="00C37BFA" w:rsidRPr="0098660D" w:rsidRDefault="005D18DF" w:rsidP="004528D4">
            <w:pPr>
              <w:shd w:val="clear" w:color="auto" w:fill="FFFFFF"/>
              <w:rPr>
                <w:rFonts w:ascii="Arial" w:hAnsi="Arial" w:cs="Arial"/>
              </w:rPr>
            </w:pPr>
            <w:r w:rsidRPr="0098660D">
              <w:rPr>
                <w:rFonts w:ascii="Arial" w:hAnsi="Arial" w:cs="Arial"/>
              </w:rPr>
              <w:t xml:space="preserve">Please take note of the following details: </w:t>
            </w:r>
          </w:p>
          <w:p w14:paraId="3188764A" w14:textId="61671785" w:rsidR="00C37BFA" w:rsidRPr="0098660D" w:rsidRDefault="005D18DF" w:rsidP="004528D4">
            <w:pPr>
              <w:shd w:val="clear" w:color="auto" w:fill="FFFFFF"/>
              <w:rPr>
                <w:rFonts w:ascii="Arial" w:hAnsi="Arial" w:cs="Arial"/>
              </w:rPr>
            </w:pPr>
            <w:r w:rsidRPr="0098660D">
              <w:rPr>
                <w:rFonts w:ascii="Arial" w:hAnsi="Arial" w:cs="Arial"/>
              </w:rPr>
              <w:t>1. The bed size should be 6’</w:t>
            </w:r>
            <w:r w:rsidR="001F61B3" w:rsidRPr="0098660D">
              <w:rPr>
                <w:rFonts w:ascii="Arial" w:hAnsi="Arial" w:cs="Arial"/>
              </w:rPr>
              <w:t>2”</w:t>
            </w:r>
            <w:r w:rsidRPr="0098660D">
              <w:rPr>
                <w:rFonts w:ascii="Arial" w:hAnsi="Arial" w:cs="Arial"/>
              </w:rPr>
              <w:t xml:space="preserve"> x 3’</w:t>
            </w:r>
            <w:r w:rsidR="001F61B3" w:rsidRPr="0098660D">
              <w:rPr>
                <w:rFonts w:ascii="Arial" w:hAnsi="Arial" w:cs="Arial"/>
              </w:rPr>
              <w:t>2”</w:t>
            </w:r>
            <w:r w:rsidRPr="0098660D">
              <w:rPr>
                <w:rFonts w:ascii="Arial" w:hAnsi="Arial" w:cs="Arial"/>
              </w:rPr>
              <w:t xml:space="preserve"> x 1’ 3”.</w:t>
            </w:r>
          </w:p>
          <w:p w14:paraId="3A0919AA" w14:textId="5182F174" w:rsidR="00263E73" w:rsidRPr="0098660D" w:rsidRDefault="00263E73" w:rsidP="004528D4">
            <w:pPr>
              <w:shd w:val="clear" w:color="auto" w:fill="FFFFFF"/>
              <w:rPr>
                <w:rFonts w:ascii="Arial" w:hAnsi="Arial" w:cs="Arial"/>
              </w:rPr>
            </w:pPr>
            <w:r w:rsidRPr="0098660D">
              <w:rPr>
                <w:rFonts w:ascii="Arial" w:hAnsi="Arial" w:cs="Arial"/>
              </w:rPr>
              <w:t xml:space="preserve">2. The size of the mattress board should be 6’ x 3’. </w:t>
            </w:r>
          </w:p>
          <w:p w14:paraId="6CE2B465" w14:textId="7C9750FF" w:rsidR="00263E73" w:rsidRPr="0098660D" w:rsidRDefault="00263E73" w:rsidP="004528D4">
            <w:pPr>
              <w:shd w:val="clear" w:color="auto" w:fill="FFFFFF"/>
              <w:rPr>
                <w:rFonts w:ascii="Arial" w:hAnsi="Arial" w:cs="Arial"/>
              </w:rPr>
            </w:pPr>
            <w:r w:rsidRPr="0098660D">
              <w:rPr>
                <w:rFonts w:ascii="Arial" w:hAnsi="Arial" w:cs="Arial"/>
              </w:rPr>
              <w:t xml:space="preserve">3. An additional 1-inch thickness will be added to the </w:t>
            </w:r>
            <w:r w:rsidR="00AB7521" w:rsidRPr="0098660D">
              <w:rPr>
                <w:rFonts w:ascii="Arial" w:hAnsi="Arial" w:cs="Arial"/>
              </w:rPr>
              <w:t xml:space="preserve">side </w:t>
            </w:r>
            <w:r w:rsidRPr="0098660D">
              <w:rPr>
                <w:rFonts w:ascii="Arial" w:hAnsi="Arial" w:cs="Arial"/>
              </w:rPr>
              <w:t>frame</w:t>
            </w:r>
            <w:r w:rsidR="00AB7521" w:rsidRPr="0098660D">
              <w:rPr>
                <w:rFonts w:ascii="Arial" w:hAnsi="Arial" w:cs="Arial"/>
              </w:rPr>
              <w:t>, bottom frame</w:t>
            </w:r>
            <w:r w:rsidRPr="0098660D">
              <w:rPr>
                <w:rFonts w:ascii="Arial" w:hAnsi="Arial" w:cs="Arial"/>
              </w:rPr>
              <w:t xml:space="preserve"> and headboard to secure the mattress in place.</w:t>
            </w:r>
            <w:r w:rsidR="00B35CB8" w:rsidRPr="0098660D">
              <w:rPr>
                <w:rFonts w:ascii="Arial" w:hAnsi="Arial" w:cs="Arial"/>
              </w:rPr>
              <w:t xml:space="preserve"> Make sure the mattress board is positioned one inch lower for a proper fit.</w:t>
            </w:r>
          </w:p>
          <w:p w14:paraId="2A4808B6" w14:textId="22915108" w:rsidR="00C37BFA" w:rsidRPr="0098660D" w:rsidRDefault="00263E73" w:rsidP="004528D4">
            <w:pPr>
              <w:shd w:val="clear" w:color="auto" w:fill="FFFFFF"/>
              <w:rPr>
                <w:rFonts w:ascii="Arial" w:hAnsi="Arial" w:cs="Arial"/>
              </w:rPr>
            </w:pPr>
            <w:r w:rsidRPr="0098660D">
              <w:rPr>
                <w:rFonts w:ascii="Arial" w:hAnsi="Arial" w:cs="Arial"/>
              </w:rPr>
              <w:t>4</w:t>
            </w:r>
            <w:r w:rsidR="005D18DF" w:rsidRPr="0098660D">
              <w:rPr>
                <w:rFonts w:ascii="Arial" w:hAnsi="Arial" w:cs="Arial"/>
              </w:rPr>
              <w:t xml:space="preserve">. The frame and headboard of the bed should be made from </w:t>
            </w:r>
            <w:proofErr w:type="spellStart"/>
            <w:r w:rsidR="005D18DF" w:rsidRPr="0098660D">
              <w:rPr>
                <w:rFonts w:ascii="Arial" w:hAnsi="Arial" w:cs="Arial"/>
              </w:rPr>
              <w:t>Sheesham</w:t>
            </w:r>
            <w:proofErr w:type="spellEnd"/>
            <w:r w:rsidR="005D18DF" w:rsidRPr="0098660D">
              <w:rPr>
                <w:rFonts w:ascii="Arial" w:hAnsi="Arial" w:cs="Arial"/>
              </w:rPr>
              <w:t xml:space="preserve"> wood</w:t>
            </w:r>
            <w:r w:rsidR="00197709" w:rsidRPr="0098660D">
              <w:rPr>
                <w:rFonts w:ascii="Arial" w:hAnsi="Arial" w:cs="Arial"/>
              </w:rPr>
              <w:t xml:space="preserve"> with polished</w:t>
            </w:r>
            <w:r w:rsidR="00032972" w:rsidRPr="0098660D">
              <w:rPr>
                <w:rFonts w:ascii="Arial" w:hAnsi="Arial" w:cs="Arial"/>
              </w:rPr>
              <w:t xml:space="preserve"> </w:t>
            </w:r>
            <w:r w:rsidR="00197709" w:rsidRPr="0098660D">
              <w:rPr>
                <w:rFonts w:ascii="Arial" w:hAnsi="Arial" w:cs="Arial"/>
              </w:rPr>
              <w:t xml:space="preserve">paint. </w:t>
            </w:r>
          </w:p>
          <w:p w14:paraId="46424EC3" w14:textId="560522A9" w:rsidR="00C37BFA" w:rsidRPr="0098660D" w:rsidRDefault="00263E73" w:rsidP="004528D4">
            <w:pPr>
              <w:shd w:val="clear" w:color="auto" w:fill="FFFFFF"/>
              <w:rPr>
                <w:rFonts w:ascii="Arial" w:hAnsi="Arial" w:cs="Arial"/>
              </w:rPr>
            </w:pPr>
            <w:r w:rsidRPr="0098660D">
              <w:rPr>
                <w:rFonts w:ascii="Arial" w:hAnsi="Arial" w:cs="Arial"/>
              </w:rPr>
              <w:t>5</w:t>
            </w:r>
            <w:r w:rsidR="005D18DF" w:rsidRPr="0098660D">
              <w:rPr>
                <w:rFonts w:ascii="Arial" w:hAnsi="Arial" w:cs="Arial"/>
              </w:rPr>
              <w:t>. The mattress board should consist of alternating cores of pine and eucalyptus wood ply</w:t>
            </w:r>
            <w:r w:rsidR="000008C2" w:rsidRPr="0098660D">
              <w:rPr>
                <w:rFonts w:ascii="Arial" w:hAnsi="Arial" w:cs="Arial"/>
              </w:rPr>
              <w:t>wo</w:t>
            </w:r>
            <w:r w:rsidR="005D18DF" w:rsidRPr="0098660D">
              <w:rPr>
                <w:rFonts w:ascii="Arial" w:hAnsi="Arial" w:cs="Arial"/>
              </w:rPr>
              <w:t>od</w:t>
            </w:r>
            <w:r w:rsidRPr="0098660D">
              <w:rPr>
                <w:rFonts w:ascii="Arial" w:hAnsi="Arial" w:cs="Arial"/>
              </w:rPr>
              <w:t>.</w:t>
            </w:r>
          </w:p>
          <w:p w14:paraId="0736B318" w14:textId="57BAB853" w:rsidR="00C37BFA" w:rsidRPr="0098660D" w:rsidRDefault="00263E73" w:rsidP="004528D4">
            <w:pPr>
              <w:shd w:val="clear" w:color="auto" w:fill="FFFFFF"/>
              <w:rPr>
                <w:rFonts w:ascii="Arial" w:hAnsi="Arial" w:cs="Arial"/>
              </w:rPr>
            </w:pPr>
            <w:r w:rsidRPr="0098660D">
              <w:rPr>
                <w:rFonts w:ascii="Arial" w:hAnsi="Arial" w:cs="Arial"/>
              </w:rPr>
              <w:t>6</w:t>
            </w:r>
            <w:r w:rsidR="005D18DF" w:rsidRPr="0098660D">
              <w:rPr>
                <w:rFonts w:ascii="Arial" w:hAnsi="Arial" w:cs="Arial"/>
              </w:rPr>
              <w:t xml:space="preserve">. The bed should be available in two different finishes and in one variant without a trundle. </w:t>
            </w:r>
          </w:p>
          <w:p w14:paraId="0E9A92F0" w14:textId="77777777" w:rsidR="00940E82" w:rsidRPr="0098660D" w:rsidRDefault="00263E73" w:rsidP="004528D4">
            <w:pPr>
              <w:shd w:val="clear" w:color="auto" w:fill="FFFFFF"/>
              <w:rPr>
                <w:rFonts w:ascii="Arial" w:hAnsi="Arial" w:cs="Arial"/>
              </w:rPr>
            </w:pPr>
            <w:r w:rsidRPr="0098660D">
              <w:rPr>
                <w:rFonts w:ascii="Arial" w:hAnsi="Arial" w:cs="Arial"/>
              </w:rPr>
              <w:t>7</w:t>
            </w:r>
            <w:r w:rsidR="005D18DF" w:rsidRPr="0098660D">
              <w:rPr>
                <w:rFonts w:ascii="Arial" w:hAnsi="Arial" w:cs="Arial"/>
              </w:rPr>
              <w:t>. Images are attached for dimension details</w:t>
            </w:r>
            <w:r w:rsidR="006E58BB" w:rsidRPr="0098660D">
              <w:rPr>
                <w:rFonts w:ascii="Arial" w:hAnsi="Arial" w:cs="Arial"/>
              </w:rPr>
              <w:t xml:space="preserve"> only. Actual bed design and colour should differ. It is just an </w:t>
            </w:r>
            <w:r w:rsidR="005D18DF" w:rsidRPr="0098660D">
              <w:rPr>
                <w:rFonts w:ascii="Arial" w:hAnsi="Arial" w:cs="Arial"/>
              </w:rPr>
              <w:t>Indicative</w:t>
            </w:r>
            <w:r w:rsidR="006E58BB" w:rsidRPr="0098660D">
              <w:rPr>
                <w:rFonts w:ascii="Arial" w:hAnsi="Arial" w:cs="Arial"/>
              </w:rPr>
              <w:t xml:space="preserve"> image. </w:t>
            </w:r>
          </w:p>
          <w:p w14:paraId="760EA4C7" w14:textId="43E2367A" w:rsidR="003769F2" w:rsidRPr="0098660D" w:rsidRDefault="003769F2" w:rsidP="004528D4">
            <w:pPr>
              <w:shd w:val="clear" w:color="auto" w:fill="FFFFFF"/>
              <w:rPr>
                <w:rFonts w:ascii="Arial" w:hAnsi="Arial" w:cs="Arial"/>
              </w:rPr>
            </w:pPr>
            <w:r w:rsidRPr="0098660D">
              <w:rPr>
                <w:rFonts w:ascii="Arial" w:hAnsi="Arial" w:cs="Arial"/>
              </w:rPr>
              <w:t xml:space="preserve">8. </w:t>
            </w:r>
            <w:r w:rsidR="00947CDF" w:rsidRPr="0098660D">
              <w:rPr>
                <w:rFonts w:ascii="Arial" w:hAnsi="Arial" w:cs="Arial"/>
              </w:rPr>
              <w:t xml:space="preserve">Acceptable brands include Godrej </w:t>
            </w:r>
            <w:proofErr w:type="spellStart"/>
            <w:r w:rsidR="00947CDF" w:rsidRPr="0098660D">
              <w:rPr>
                <w:rFonts w:ascii="Arial" w:hAnsi="Arial" w:cs="Arial"/>
              </w:rPr>
              <w:t>Interio</w:t>
            </w:r>
            <w:proofErr w:type="spellEnd"/>
            <w:r w:rsidR="00947CDF" w:rsidRPr="0098660D">
              <w:rPr>
                <w:rFonts w:ascii="Arial" w:hAnsi="Arial" w:cs="Arial"/>
              </w:rPr>
              <w:t xml:space="preserve">, Durian, </w:t>
            </w:r>
            <w:proofErr w:type="spellStart"/>
            <w:r w:rsidR="00947CDF" w:rsidRPr="0098660D">
              <w:rPr>
                <w:rFonts w:ascii="Arial" w:hAnsi="Arial" w:cs="Arial"/>
              </w:rPr>
              <w:t>Nilkamal</w:t>
            </w:r>
            <w:proofErr w:type="spellEnd"/>
            <w:r w:rsidR="00947CDF" w:rsidRPr="0098660D">
              <w:rPr>
                <w:rFonts w:ascii="Arial" w:hAnsi="Arial" w:cs="Arial"/>
              </w:rPr>
              <w:t>, and Ikea.</w:t>
            </w:r>
          </w:p>
          <w:p w14:paraId="0BE71AE8" w14:textId="2A11774A" w:rsidR="003769F2" w:rsidRPr="0098660D" w:rsidRDefault="003769F2" w:rsidP="004528D4">
            <w:pPr>
              <w:shd w:val="clear" w:color="auto" w:fill="FFFFFF"/>
              <w:rPr>
                <w:rFonts w:ascii="Arial" w:hAnsi="Arial" w:cs="Arial"/>
              </w:rPr>
            </w:pPr>
            <w:r w:rsidRPr="0098660D">
              <w:rPr>
                <w:rFonts w:ascii="Arial" w:hAnsi="Arial" w:cs="Arial"/>
              </w:rPr>
              <w:t xml:space="preserve">9. </w:t>
            </w:r>
            <w:r w:rsidR="00947CDF" w:rsidRPr="0098660D">
              <w:rPr>
                <w:rFonts w:ascii="Arial" w:hAnsi="Arial" w:cs="Arial"/>
              </w:rPr>
              <w:t>Additionally, there should be a one-year warranty on all products at no extra cost.</w:t>
            </w:r>
          </w:p>
        </w:tc>
        <w:tc>
          <w:tcPr>
            <w:tcW w:w="607" w:type="dxa"/>
            <w:shd w:val="clear" w:color="000000" w:fill="FFFFFF"/>
            <w:noWrap/>
            <w:vAlign w:val="bottom"/>
          </w:tcPr>
          <w:p w14:paraId="3BFFF3F3" w14:textId="3AFF35DB" w:rsidR="00940E82" w:rsidRPr="0098660D" w:rsidRDefault="00940E82" w:rsidP="005D18DF">
            <w:pPr>
              <w:jc w:val="center"/>
              <w:rPr>
                <w:rFonts w:asciiTheme="minorHAnsi" w:hAnsiTheme="minorHAnsi" w:cstheme="minorHAnsi"/>
                <w:color w:val="000000"/>
              </w:rPr>
            </w:pPr>
            <w:r w:rsidRPr="0098660D">
              <w:rPr>
                <w:rFonts w:asciiTheme="minorHAnsi" w:hAnsiTheme="minorHAnsi" w:cstheme="minorHAnsi"/>
                <w:color w:val="000000"/>
              </w:rPr>
              <w:t>4</w:t>
            </w:r>
          </w:p>
        </w:tc>
        <w:tc>
          <w:tcPr>
            <w:tcW w:w="841" w:type="dxa"/>
            <w:shd w:val="clear" w:color="auto" w:fill="auto"/>
            <w:vAlign w:val="bottom"/>
          </w:tcPr>
          <w:p w14:paraId="653E778F" w14:textId="77777777" w:rsidR="00940E82" w:rsidRPr="0098660D" w:rsidRDefault="00940E82" w:rsidP="005D18DF">
            <w:pPr>
              <w:jc w:val="center"/>
              <w:rPr>
                <w:rFonts w:asciiTheme="minorHAnsi" w:hAnsiTheme="minorHAnsi" w:cstheme="minorHAnsi"/>
                <w:color w:val="000000"/>
              </w:rPr>
            </w:pPr>
            <w:r w:rsidRPr="0098660D">
              <w:rPr>
                <w:rFonts w:asciiTheme="minorHAnsi" w:hAnsiTheme="minorHAnsi" w:cstheme="minorHAnsi"/>
                <w:color w:val="000000"/>
              </w:rPr>
              <w:t>Nos.</w:t>
            </w:r>
          </w:p>
        </w:tc>
      </w:tr>
    </w:tbl>
    <w:p w14:paraId="69C08EB5" w14:textId="77777777" w:rsidR="004528D4" w:rsidRPr="0098660D" w:rsidRDefault="004528D4" w:rsidP="001331C8">
      <w:pPr>
        <w:ind w:right="-61"/>
        <w:jc w:val="right"/>
        <w:rPr>
          <w:rFonts w:ascii="Tahoma" w:hAnsi="Tahoma" w:cs="Tahoma"/>
          <w:i/>
          <w:sz w:val="20"/>
          <w:szCs w:val="20"/>
        </w:rPr>
      </w:pPr>
    </w:p>
    <w:p w14:paraId="00EDBB18" w14:textId="7144716E" w:rsidR="00BB57A4" w:rsidRPr="0098660D" w:rsidRDefault="004528D4" w:rsidP="001331C8">
      <w:pPr>
        <w:ind w:right="-61"/>
        <w:jc w:val="right"/>
        <w:rPr>
          <w:rFonts w:ascii="Tahoma" w:hAnsi="Tahoma" w:cs="Tahoma"/>
          <w:i/>
          <w:sz w:val="20"/>
          <w:szCs w:val="20"/>
        </w:rPr>
      </w:pPr>
      <w:r w:rsidRPr="0098660D">
        <w:rPr>
          <w:rFonts w:ascii="Tahoma" w:hAnsi="Tahoma" w:cs="Tahoma"/>
          <w:i/>
          <w:sz w:val="20"/>
          <w:szCs w:val="20"/>
        </w:rPr>
        <w:t>Signature</w:t>
      </w:r>
      <w:r w:rsidR="00000000" w:rsidRPr="0098660D">
        <w:rPr>
          <w:rFonts w:ascii="Tahoma" w:hAnsi="Tahoma" w:cs="Tahoma"/>
          <w:i/>
          <w:spacing w:val="-2"/>
          <w:sz w:val="20"/>
          <w:szCs w:val="20"/>
        </w:rPr>
        <w:t xml:space="preserve"> </w:t>
      </w:r>
      <w:r w:rsidR="00947CDF" w:rsidRPr="0098660D">
        <w:rPr>
          <w:rFonts w:ascii="Tahoma" w:hAnsi="Tahoma" w:cs="Tahoma"/>
          <w:i/>
          <w:sz w:val="20"/>
          <w:szCs w:val="20"/>
        </w:rPr>
        <w:t>w</w:t>
      </w:r>
      <w:r w:rsidR="00000000" w:rsidRPr="0098660D">
        <w:rPr>
          <w:rFonts w:ascii="Tahoma" w:hAnsi="Tahoma" w:cs="Tahoma"/>
          <w:i/>
          <w:sz w:val="20"/>
          <w:szCs w:val="20"/>
        </w:rPr>
        <w:t>ith</w:t>
      </w:r>
      <w:r w:rsidR="00000000" w:rsidRPr="0098660D">
        <w:rPr>
          <w:rFonts w:ascii="Tahoma" w:hAnsi="Tahoma" w:cs="Tahoma"/>
          <w:i/>
          <w:spacing w:val="-2"/>
          <w:sz w:val="20"/>
          <w:szCs w:val="20"/>
        </w:rPr>
        <w:t xml:space="preserve"> </w:t>
      </w:r>
      <w:r w:rsidR="00000000" w:rsidRPr="0098660D">
        <w:rPr>
          <w:rFonts w:ascii="Tahoma" w:hAnsi="Tahoma" w:cs="Tahoma"/>
          <w:i/>
          <w:sz w:val="20"/>
          <w:szCs w:val="20"/>
        </w:rPr>
        <w:t>s</w:t>
      </w:r>
      <w:r w:rsidR="00947CDF" w:rsidRPr="0098660D">
        <w:rPr>
          <w:rFonts w:ascii="Tahoma" w:hAnsi="Tahoma" w:cs="Tahoma"/>
          <w:i/>
          <w:sz w:val="20"/>
          <w:szCs w:val="20"/>
        </w:rPr>
        <w:t>e</w:t>
      </w:r>
      <w:r w:rsidR="00000000" w:rsidRPr="0098660D">
        <w:rPr>
          <w:rFonts w:ascii="Tahoma" w:hAnsi="Tahoma" w:cs="Tahoma"/>
          <w:i/>
          <w:sz w:val="20"/>
          <w:szCs w:val="20"/>
        </w:rPr>
        <w:t>al</w:t>
      </w:r>
      <w:r w:rsidR="005D18DF" w:rsidRPr="0098660D">
        <w:rPr>
          <w:rFonts w:ascii="Tahoma" w:hAnsi="Tahoma" w:cs="Tahoma"/>
          <w:i/>
          <w:sz w:val="20"/>
          <w:szCs w:val="20"/>
        </w:rPr>
        <w:t>.</w:t>
      </w:r>
    </w:p>
    <w:p w14:paraId="2760BA18" w14:textId="6FD2A36F" w:rsidR="00BB57A4" w:rsidRPr="0098660D" w:rsidRDefault="00243B31" w:rsidP="001331C8">
      <w:pPr>
        <w:rPr>
          <w:rFonts w:ascii="Tahoma" w:hAnsi="Tahoma" w:cs="Tahoma"/>
          <w:i/>
          <w:sz w:val="20"/>
          <w:szCs w:val="20"/>
          <w:u w:val="single"/>
        </w:rPr>
      </w:pPr>
      <w:r w:rsidRPr="0098660D">
        <w:rPr>
          <w:rFonts w:ascii="Tahoma" w:hAnsi="Tahoma" w:cs="Tahoma"/>
          <w:b/>
          <w:sz w:val="20"/>
          <w:szCs w:val="20"/>
          <w:u w:val="single"/>
        </w:rPr>
        <w:lastRenderedPageBreak/>
        <w:t>Commercia</w:t>
      </w:r>
      <w:r w:rsidR="004528D4" w:rsidRPr="0098660D">
        <w:rPr>
          <w:rFonts w:ascii="Tahoma" w:hAnsi="Tahoma" w:cs="Tahoma"/>
          <w:b/>
          <w:sz w:val="20"/>
          <w:szCs w:val="20"/>
          <w:u w:val="single"/>
        </w:rPr>
        <w:t>l</w:t>
      </w:r>
      <w:r w:rsidRPr="0098660D">
        <w:rPr>
          <w:rFonts w:ascii="Tahoma" w:hAnsi="Tahoma" w:cs="Tahoma"/>
          <w:b/>
          <w:spacing w:val="-2"/>
          <w:sz w:val="20"/>
          <w:szCs w:val="20"/>
          <w:u w:val="single"/>
        </w:rPr>
        <w:t xml:space="preserve"> </w:t>
      </w:r>
      <w:r w:rsidRPr="0098660D">
        <w:rPr>
          <w:rFonts w:ascii="Tahoma" w:hAnsi="Tahoma" w:cs="Tahoma"/>
          <w:b/>
          <w:sz w:val="20"/>
          <w:szCs w:val="20"/>
          <w:u w:val="single"/>
        </w:rPr>
        <w:t>Bid:</w:t>
      </w:r>
      <w:r w:rsidRPr="0098660D">
        <w:rPr>
          <w:rFonts w:ascii="Tahoma" w:hAnsi="Tahoma" w:cs="Tahoma"/>
          <w:b/>
          <w:spacing w:val="-1"/>
          <w:sz w:val="20"/>
          <w:szCs w:val="20"/>
          <w:u w:val="single"/>
        </w:rPr>
        <w:t xml:space="preserve"> </w:t>
      </w:r>
      <w:r w:rsidRPr="0098660D">
        <w:rPr>
          <w:rFonts w:ascii="Tahoma" w:hAnsi="Tahoma" w:cs="Tahoma"/>
          <w:i/>
          <w:sz w:val="20"/>
          <w:szCs w:val="20"/>
          <w:u w:val="single"/>
        </w:rPr>
        <w:t>(in</w:t>
      </w:r>
      <w:r w:rsidRPr="0098660D">
        <w:rPr>
          <w:rFonts w:ascii="Tahoma" w:hAnsi="Tahoma" w:cs="Tahoma"/>
          <w:i/>
          <w:spacing w:val="-3"/>
          <w:sz w:val="20"/>
          <w:szCs w:val="20"/>
          <w:u w:val="single"/>
        </w:rPr>
        <w:t xml:space="preserve"> </w:t>
      </w:r>
      <w:r w:rsidRPr="0098660D">
        <w:rPr>
          <w:rFonts w:ascii="Tahoma" w:hAnsi="Tahoma" w:cs="Tahoma"/>
          <w:i/>
          <w:sz w:val="20"/>
          <w:szCs w:val="20"/>
          <w:u w:val="single"/>
        </w:rPr>
        <w:t>separate</w:t>
      </w:r>
      <w:r w:rsidRPr="0098660D">
        <w:rPr>
          <w:rFonts w:ascii="Tahoma" w:hAnsi="Tahoma" w:cs="Tahoma"/>
          <w:i/>
          <w:spacing w:val="-2"/>
          <w:sz w:val="20"/>
          <w:szCs w:val="20"/>
          <w:u w:val="single"/>
        </w:rPr>
        <w:t xml:space="preserve"> </w:t>
      </w:r>
      <w:r w:rsidRPr="0098660D">
        <w:rPr>
          <w:rFonts w:ascii="Tahoma" w:hAnsi="Tahoma" w:cs="Tahoma"/>
          <w:i/>
          <w:sz w:val="20"/>
          <w:szCs w:val="20"/>
          <w:u w:val="single"/>
        </w:rPr>
        <w:t>sealed</w:t>
      </w:r>
      <w:r w:rsidRPr="0098660D">
        <w:rPr>
          <w:rFonts w:ascii="Tahoma" w:hAnsi="Tahoma" w:cs="Tahoma"/>
          <w:i/>
          <w:spacing w:val="-1"/>
          <w:sz w:val="20"/>
          <w:szCs w:val="20"/>
          <w:u w:val="single"/>
        </w:rPr>
        <w:t xml:space="preserve"> </w:t>
      </w:r>
      <w:r w:rsidRPr="0098660D">
        <w:rPr>
          <w:rFonts w:ascii="Tahoma" w:hAnsi="Tahoma" w:cs="Tahoma"/>
          <w:i/>
          <w:sz w:val="20"/>
          <w:szCs w:val="20"/>
          <w:u w:val="single"/>
        </w:rPr>
        <w:t>envelope</w:t>
      </w:r>
      <w:r w:rsidR="004E75B7" w:rsidRPr="0098660D">
        <w:rPr>
          <w:rFonts w:ascii="Tahoma" w:hAnsi="Tahoma" w:cs="Tahoma"/>
          <w:i/>
          <w:sz w:val="20"/>
          <w:szCs w:val="20"/>
          <w:u w:val="single"/>
        </w:rPr>
        <w:t>/via email with password protected file</w:t>
      </w:r>
      <w:r w:rsidRPr="0098660D">
        <w:rPr>
          <w:rFonts w:ascii="Tahoma" w:hAnsi="Tahoma" w:cs="Tahoma"/>
          <w:i/>
          <w:sz w:val="20"/>
          <w:szCs w:val="20"/>
          <w:u w:val="single"/>
        </w:rPr>
        <w:t>)</w:t>
      </w:r>
    </w:p>
    <w:p w14:paraId="2AD74D63" w14:textId="77777777" w:rsidR="001331C8" w:rsidRPr="0098660D" w:rsidRDefault="001331C8" w:rsidP="001331C8">
      <w:pPr>
        <w:rPr>
          <w:rFonts w:ascii="Tahoma" w:hAnsi="Tahoma" w:cs="Tahoma"/>
          <w:i/>
          <w:sz w:val="20"/>
          <w:szCs w:val="20"/>
        </w:rPr>
      </w:pPr>
    </w:p>
    <w:p w14:paraId="7980037C" w14:textId="2B494757" w:rsidR="00E7101C" w:rsidRPr="0098660D" w:rsidRDefault="00E7101C" w:rsidP="00E7101C">
      <w:pPr>
        <w:pStyle w:val="Heading1"/>
        <w:ind w:left="0" w:right="-90"/>
        <w:rPr>
          <w:rFonts w:ascii="Tahoma" w:hAnsi="Tahoma" w:cs="Tahoma"/>
          <w:bCs w:val="0"/>
          <w:sz w:val="20"/>
          <w:szCs w:val="20"/>
        </w:rPr>
      </w:pPr>
      <w:r w:rsidRPr="0098660D">
        <w:rPr>
          <w:rFonts w:ascii="Tahoma" w:hAnsi="Tahoma" w:cs="Tahoma"/>
          <w:bCs w:val="0"/>
          <w:sz w:val="20"/>
          <w:szCs w:val="20"/>
        </w:rPr>
        <w:t xml:space="preserve">Bid for </w:t>
      </w:r>
      <w:r w:rsidRPr="0098660D">
        <w:rPr>
          <w:rFonts w:ascii="Tahoma" w:hAnsi="Tahoma" w:cs="Tahoma"/>
          <w:bCs w:val="0"/>
          <w:sz w:val="20"/>
          <w:szCs w:val="18"/>
        </w:rPr>
        <w:t xml:space="preserve">Supply of </w:t>
      </w:r>
      <w:r w:rsidR="00940E82" w:rsidRPr="0098660D">
        <w:rPr>
          <w:rFonts w:ascii="Tahoma" w:hAnsi="Tahoma" w:cs="Tahoma"/>
          <w:bCs w:val="0"/>
          <w:sz w:val="20"/>
          <w:szCs w:val="18"/>
        </w:rPr>
        <w:t>Single Bed for Guest House</w:t>
      </w:r>
    </w:p>
    <w:p w14:paraId="3F12A236" w14:textId="31AB6F98" w:rsidR="00E7101C" w:rsidRPr="0098660D" w:rsidRDefault="00E7101C" w:rsidP="00E7101C">
      <w:pPr>
        <w:pStyle w:val="Heading1"/>
        <w:ind w:left="0" w:right="-90"/>
        <w:rPr>
          <w:rFonts w:ascii="Tahoma" w:hAnsi="Tahoma" w:cs="Tahoma"/>
          <w:sz w:val="20"/>
          <w:szCs w:val="20"/>
        </w:rPr>
      </w:pPr>
      <w:r w:rsidRPr="0098660D">
        <w:rPr>
          <w:rFonts w:ascii="Tahoma" w:hAnsi="Tahoma" w:cs="Tahoma"/>
          <w:sz w:val="20"/>
          <w:szCs w:val="20"/>
        </w:rPr>
        <w:t xml:space="preserve">(Tender </w:t>
      </w:r>
      <w:proofErr w:type="gramStart"/>
      <w:r w:rsidRPr="0098660D">
        <w:rPr>
          <w:rFonts w:ascii="Tahoma" w:hAnsi="Tahoma" w:cs="Tahoma"/>
          <w:sz w:val="20"/>
          <w:szCs w:val="20"/>
        </w:rPr>
        <w:t>No. :</w:t>
      </w:r>
      <w:proofErr w:type="gramEnd"/>
      <w:r w:rsidRPr="0098660D">
        <w:rPr>
          <w:rFonts w:ascii="Tahoma" w:hAnsi="Tahoma" w:cs="Tahoma"/>
          <w:sz w:val="20"/>
          <w:szCs w:val="20"/>
        </w:rPr>
        <w:t xml:space="preserve"> 2024-25/Guest House/2B/LNM-7</w:t>
      </w:r>
      <w:r w:rsidR="00940E82" w:rsidRPr="0098660D">
        <w:rPr>
          <w:rFonts w:ascii="Tahoma" w:hAnsi="Tahoma" w:cs="Tahoma"/>
          <w:sz w:val="20"/>
          <w:szCs w:val="20"/>
        </w:rPr>
        <w:t>19</w:t>
      </w:r>
      <w:r w:rsidRPr="0098660D">
        <w:rPr>
          <w:rFonts w:ascii="Tahoma" w:hAnsi="Tahoma" w:cs="Tahoma"/>
          <w:sz w:val="20"/>
          <w:szCs w:val="20"/>
        </w:rPr>
        <w:t>)</w:t>
      </w:r>
    </w:p>
    <w:p w14:paraId="2151622F" w14:textId="77777777" w:rsidR="00940E82" w:rsidRPr="0098660D" w:rsidRDefault="00940E82" w:rsidP="00E7101C">
      <w:pPr>
        <w:pStyle w:val="Heading1"/>
        <w:ind w:left="0" w:right="-90"/>
        <w:rPr>
          <w:rFonts w:ascii="Tahoma" w:hAnsi="Tahoma" w:cs="Tahoma"/>
          <w:sz w:val="20"/>
          <w:szCs w:val="20"/>
        </w:rPr>
      </w:pPr>
    </w:p>
    <w:tbl>
      <w:tblPr>
        <w:tblW w:w="9350" w:type="dxa"/>
        <w:tblLook w:val="04A0" w:firstRow="1" w:lastRow="0" w:firstColumn="1" w:lastColumn="0" w:noHBand="0" w:noVBand="1"/>
      </w:tblPr>
      <w:tblGrid>
        <w:gridCol w:w="701"/>
        <w:gridCol w:w="4539"/>
        <w:gridCol w:w="607"/>
        <w:gridCol w:w="991"/>
        <w:gridCol w:w="967"/>
        <w:gridCol w:w="1545"/>
      </w:tblGrid>
      <w:tr w:rsidR="00940E82" w:rsidRPr="0098660D" w14:paraId="7A2ABE93" w14:textId="77777777" w:rsidTr="00263E73">
        <w:trPr>
          <w:trHeight w:val="296"/>
          <w:tblHeader/>
        </w:trPr>
        <w:tc>
          <w:tcPr>
            <w:tcW w:w="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B0006" w14:textId="3EDD0602"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bCs/>
                <w:color w:val="000000"/>
              </w:rPr>
              <w:t>S</w:t>
            </w:r>
            <w:r w:rsidR="00693293" w:rsidRPr="0098660D">
              <w:rPr>
                <w:rFonts w:asciiTheme="minorHAnsi" w:hAnsiTheme="minorHAnsi" w:cstheme="minorHAnsi"/>
                <w:b/>
                <w:bCs/>
                <w:color w:val="000000"/>
              </w:rPr>
              <w:t>r</w:t>
            </w:r>
            <w:r w:rsidRPr="0098660D">
              <w:rPr>
                <w:rFonts w:asciiTheme="minorHAnsi" w:hAnsiTheme="minorHAnsi" w:cstheme="minorHAnsi"/>
                <w:b/>
                <w:bCs/>
                <w:color w:val="000000"/>
              </w:rPr>
              <w:t>.</w:t>
            </w:r>
            <w:r w:rsidR="00693293" w:rsidRPr="0098660D">
              <w:rPr>
                <w:rFonts w:asciiTheme="minorHAnsi" w:hAnsiTheme="minorHAnsi" w:cstheme="minorHAnsi"/>
                <w:b/>
                <w:bCs/>
                <w:color w:val="000000"/>
              </w:rPr>
              <w:t xml:space="preserve"> </w:t>
            </w:r>
            <w:r w:rsidRPr="0098660D">
              <w:rPr>
                <w:rFonts w:asciiTheme="minorHAnsi" w:hAnsiTheme="minorHAnsi" w:cstheme="minorHAnsi"/>
                <w:b/>
                <w:bCs/>
                <w:color w:val="000000"/>
              </w:rPr>
              <w:t>No.</w:t>
            </w:r>
          </w:p>
        </w:tc>
        <w:tc>
          <w:tcPr>
            <w:tcW w:w="4539" w:type="dxa"/>
            <w:tcBorders>
              <w:top w:val="single" w:sz="4" w:space="0" w:color="auto"/>
              <w:left w:val="nil"/>
              <w:bottom w:val="single" w:sz="4" w:space="0" w:color="auto"/>
              <w:right w:val="single" w:sz="4" w:space="0" w:color="auto"/>
            </w:tcBorders>
            <w:shd w:val="clear" w:color="auto" w:fill="auto"/>
            <w:noWrap/>
            <w:vAlign w:val="center"/>
            <w:hideMark/>
          </w:tcPr>
          <w:p w14:paraId="390F91CE" w14:textId="78634C21"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bCs/>
                <w:color w:val="000000"/>
              </w:rPr>
              <w:t>Item Name/ Description/ Make /Specification</w:t>
            </w:r>
          </w:p>
        </w:tc>
        <w:tc>
          <w:tcPr>
            <w:tcW w:w="538" w:type="dxa"/>
            <w:tcBorders>
              <w:top w:val="single" w:sz="4" w:space="0" w:color="auto"/>
              <w:left w:val="nil"/>
              <w:bottom w:val="single" w:sz="4" w:space="0" w:color="auto"/>
              <w:right w:val="single" w:sz="4" w:space="0" w:color="auto"/>
            </w:tcBorders>
            <w:shd w:val="clear" w:color="auto" w:fill="auto"/>
            <w:noWrap/>
            <w:vAlign w:val="center"/>
            <w:hideMark/>
          </w:tcPr>
          <w:p w14:paraId="25595904" w14:textId="77777777"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bCs/>
                <w:color w:val="000000"/>
              </w:rPr>
              <w:t>Qty.</w:t>
            </w:r>
          </w:p>
        </w:tc>
        <w:tc>
          <w:tcPr>
            <w:tcW w:w="991" w:type="dxa"/>
            <w:tcBorders>
              <w:top w:val="single" w:sz="4" w:space="0" w:color="auto"/>
              <w:left w:val="nil"/>
              <w:bottom w:val="single" w:sz="4" w:space="0" w:color="auto"/>
              <w:right w:val="single" w:sz="4" w:space="0" w:color="auto"/>
            </w:tcBorders>
            <w:vAlign w:val="center"/>
          </w:tcPr>
          <w:p w14:paraId="6FB8A55F" w14:textId="77777777"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bCs/>
                <w:color w:val="000000"/>
              </w:rPr>
              <w:t>UOM</w:t>
            </w:r>
          </w:p>
        </w:tc>
        <w:tc>
          <w:tcPr>
            <w:tcW w:w="974" w:type="dxa"/>
            <w:tcBorders>
              <w:top w:val="single" w:sz="4" w:space="0" w:color="auto"/>
              <w:left w:val="nil"/>
              <w:bottom w:val="single" w:sz="4" w:space="0" w:color="auto"/>
              <w:right w:val="single" w:sz="4" w:space="0" w:color="auto"/>
            </w:tcBorders>
            <w:vAlign w:val="center"/>
          </w:tcPr>
          <w:p w14:paraId="19AD3330" w14:textId="77777777"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bCs/>
                <w:color w:val="000000"/>
              </w:rPr>
              <w:t>Rate</w:t>
            </w:r>
          </w:p>
        </w:tc>
        <w:tc>
          <w:tcPr>
            <w:tcW w:w="1607" w:type="dxa"/>
            <w:tcBorders>
              <w:top w:val="single" w:sz="4" w:space="0" w:color="auto"/>
              <w:left w:val="nil"/>
              <w:bottom w:val="single" w:sz="4" w:space="0" w:color="auto"/>
              <w:right w:val="single" w:sz="4" w:space="0" w:color="auto"/>
            </w:tcBorders>
            <w:vAlign w:val="center"/>
          </w:tcPr>
          <w:p w14:paraId="24916DB7" w14:textId="77777777" w:rsidR="00940E82" w:rsidRPr="0098660D" w:rsidRDefault="00940E82" w:rsidP="00A94080">
            <w:pPr>
              <w:jc w:val="center"/>
              <w:rPr>
                <w:rFonts w:asciiTheme="minorHAnsi" w:hAnsiTheme="minorHAnsi" w:cstheme="minorHAnsi"/>
                <w:b/>
                <w:bCs/>
                <w:color w:val="000000"/>
              </w:rPr>
            </w:pPr>
            <w:r w:rsidRPr="0098660D">
              <w:rPr>
                <w:rFonts w:asciiTheme="minorHAnsi" w:hAnsiTheme="minorHAnsi" w:cstheme="minorHAnsi"/>
                <w:b/>
                <w:bCs/>
                <w:color w:val="000000"/>
              </w:rPr>
              <w:t>Amount</w:t>
            </w:r>
          </w:p>
        </w:tc>
      </w:tr>
      <w:tr w:rsidR="00263E73" w:rsidRPr="0098660D" w14:paraId="57067B76" w14:textId="77777777" w:rsidTr="00263E73">
        <w:trPr>
          <w:trHeight w:val="395"/>
        </w:trPr>
        <w:tc>
          <w:tcPr>
            <w:tcW w:w="701" w:type="dxa"/>
            <w:tcBorders>
              <w:top w:val="nil"/>
              <w:left w:val="single" w:sz="4" w:space="0" w:color="auto"/>
              <w:bottom w:val="single" w:sz="4" w:space="0" w:color="auto"/>
              <w:right w:val="single" w:sz="4" w:space="0" w:color="auto"/>
            </w:tcBorders>
            <w:shd w:val="clear" w:color="auto" w:fill="auto"/>
            <w:noWrap/>
          </w:tcPr>
          <w:p w14:paraId="54DDF6FA" w14:textId="77777777" w:rsidR="00263E73" w:rsidRPr="0098660D" w:rsidRDefault="00263E73" w:rsidP="00263E73">
            <w:pPr>
              <w:rPr>
                <w:rFonts w:asciiTheme="minorHAnsi" w:eastAsia="Arial" w:hAnsiTheme="minorHAnsi" w:cstheme="minorHAnsi"/>
              </w:rPr>
            </w:pPr>
            <w:r w:rsidRPr="0098660D">
              <w:rPr>
                <w:rFonts w:asciiTheme="minorHAnsi" w:eastAsia="Arial" w:hAnsiTheme="minorHAnsi" w:cstheme="minorHAnsi"/>
              </w:rPr>
              <w:t>1</w:t>
            </w:r>
          </w:p>
        </w:tc>
        <w:tc>
          <w:tcPr>
            <w:tcW w:w="4539" w:type="dxa"/>
            <w:tcBorders>
              <w:top w:val="nil"/>
              <w:left w:val="nil"/>
              <w:bottom w:val="single" w:sz="4" w:space="0" w:color="auto"/>
              <w:right w:val="single" w:sz="4" w:space="0" w:color="auto"/>
            </w:tcBorders>
            <w:shd w:val="clear" w:color="000000" w:fill="FFFFFF"/>
            <w:noWrap/>
            <w:vAlign w:val="center"/>
          </w:tcPr>
          <w:p w14:paraId="7169494C" w14:textId="4F5E4C14" w:rsidR="00AB7521" w:rsidRPr="0098660D" w:rsidRDefault="00AB7521" w:rsidP="004528D4">
            <w:pPr>
              <w:shd w:val="clear" w:color="auto" w:fill="FFFFFF"/>
              <w:rPr>
                <w:rFonts w:ascii="Arial" w:hAnsi="Arial" w:cs="Arial"/>
                <w:b/>
                <w:bCs/>
                <w:sz w:val="20"/>
                <w:szCs w:val="20"/>
              </w:rPr>
            </w:pPr>
            <w:r w:rsidRPr="0098660D">
              <w:rPr>
                <w:rFonts w:ascii="Arial" w:hAnsi="Arial" w:cs="Arial"/>
                <w:b/>
                <w:bCs/>
                <w:sz w:val="20"/>
                <w:szCs w:val="20"/>
              </w:rPr>
              <w:t>Single Bed</w:t>
            </w:r>
          </w:p>
          <w:p w14:paraId="767054C1" w14:textId="6922A6E3" w:rsidR="00AB7521" w:rsidRPr="0098660D" w:rsidRDefault="00AB7521" w:rsidP="004528D4">
            <w:pPr>
              <w:shd w:val="clear" w:color="auto" w:fill="FFFFFF"/>
              <w:rPr>
                <w:rFonts w:ascii="Arial" w:hAnsi="Arial" w:cs="Arial"/>
                <w:sz w:val="20"/>
                <w:szCs w:val="20"/>
              </w:rPr>
            </w:pPr>
            <w:r w:rsidRPr="0098660D">
              <w:rPr>
                <w:rFonts w:ascii="Arial" w:hAnsi="Arial" w:cs="Arial"/>
                <w:sz w:val="20"/>
                <w:szCs w:val="20"/>
              </w:rPr>
              <w:t xml:space="preserve">Please take note of the following details: </w:t>
            </w:r>
          </w:p>
          <w:p w14:paraId="4E705B2F" w14:textId="77777777" w:rsidR="00AB7521" w:rsidRPr="0098660D" w:rsidRDefault="00AB7521" w:rsidP="004528D4">
            <w:pPr>
              <w:shd w:val="clear" w:color="auto" w:fill="FFFFFF"/>
              <w:rPr>
                <w:rFonts w:ascii="Arial" w:hAnsi="Arial" w:cs="Arial"/>
                <w:sz w:val="20"/>
                <w:szCs w:val="20"/>
              </w:rPr>
            </w:pPr>
            <w:r w:rsidRPr="0098660D">
              <w:rPr>
                <w:rFonts w:ascii="Arial" w:hAnsi="Arial" w:cs="Arial"/>
                <w:sz w:val="20"/>
                <w:szCs w:val="20"/>
              </w:rPr>
              <w:t>1. The bed size should be 6’2” x 3’2” x 1’ 3”.</w:t>
            </w:r>
          </w:p>
          <w:p w14:paraId="476709A4" w14:textId="77777777" w:rsidR="00AB7521" w:rsidRPr="0098660D" w:rsidRDefault="00AB7521" w:rsidP="004528D4">
            <w:pPr>
              <w:shd w:val="clear" w:color="auto" w:fill="FFFFFF"/>
              <w:rPr>
                <w:rFonts w:ascii="Arial" w:hAnsi="Arial" w:cs="Arial"/>
                <w:sz w:val="20"/>
                <w:szCs w:val="20"/>
              </w:rPr>
            </w:pPr>
            <w:r w:rsidRPr="0098660D">
              <w:rPr>
                <w:rFonts w:ascii="Arial" w:hAnsi="Arial" w:cs="Arial"/>
                <w:sz w:val="20"/>
                <w:szCs w:val="20"/>
              </w:rPr>
              <w:t xml:space="preserve">2. The size of the mattress board should be 6’ x 3’. </w:t>
            </w:r>
          </w:p>
          <w:p w14:paraId="56E9C42D" w14:textId="6D42BBA2" w:rsidR="00AB7521" w:rsidRPr="0098660D" w:rsidRDefault="00AB7521" w:rsidP="004528D4">
            <w:pPr>
              <w:shd w:val="clear" w:color="auto" w:fill="FFFFFF"/>
              <w:rPr>
                <w:rFonts w:ascii="Arial" w:hAnsi="Arial" w:cs="Arial"/>
                <w:sz w:val="20"/>
                <w:szCs w:val="20"/>
              </w:rPr>
            </w:pPr>
            <w:r w:rsidRPr="0098660D">
              <w:rPr>
                <w:rFonts w:ascii="Arial" w:hAnsi="Arial" w:cs="Arial"/>
                <w:sz w:val="20"/>
                <w:szCs w:val="20"/>
              </w:rPr>
              <w:t>3. An additional 1-inch thickness will be added to the side frame, bottom frame and headboard to secure the mattress in place.</w:t>
            </w:r>
            <w:r w:rsidR="00B35CB8" w:rsidRPr="0098660D">
              <w:rPr>
                <w:rFonts w:ascii="Arial" w:hAnsi="Arial" w:cs="Arial"/>
                <w:sz w:val="20"/>
                <w:szCs w:val="20"/>
              </w:rPr>
              <w:t xml:space="preserve"> Make sure the mattress board is positioned one inch lower for a proper fit.</w:t>
            </w:r>
          </w:p>
          <w:p w14:paraId="6117C5E4" w14:textId="5F115BA8" w:rsidR="00AB7521" w:rsidRPr="0098660D" w:rsidRDefault="00AB7521" w:rsidP="004528D4">
            <w:pPr>
              <w:shd w:val="clear" w:color="auto" w:fill="FFFFFF"/>
              <w:rPr>
                <w:rFonts w:ascii="Arial" w:hAnsi="Arial" w:cs="Arial"/>
                <w:sz w:val="20"/>
                <w:szCs w:val="20"/>
              </w:rPr>
            </w:pPr>
            <w:r w:rsidRPr="0098660D">
              <w:rPr>
                <w:rFonts w:ascii="Arial" w:hAnsi="Arial" w:cs="Arial"/>
                <w:sz w:val="20"/>
                <w:szCs w:val="20"/>
              </w:rPr>
              <w:t xml:space="preserve">4. The frame and headboard of the bed should be made from </w:t>
            </w:r>
            <w:proofErr w:type="spellStart"/>
            <w:r w:rsidRPr="0098660D">
              <w:rPr>
                <w:rFonts w:ascii="Arial" w:hAnsi="Arial" w:cs="Arial"/>
                <w:sz w:val="20"/>
                <w:szCs w:val="20"/>
              </w:rPr>
              <w:t>Sheesham</w:t>
            </w:r>
            <w:proofErr w:type="spellEnd"/>
            <w:r w:rsidRPr="0098660D">
              <w:rPr>
                <w:rFonts w:ascii="Arial" w:hAnsi="Arial" w:cs="Arial"/>
                <w:sz w:val="20"/>
                <w:szCs w:val="20"/>
              </w:rPr>
              <w:t xml:space="preserve"> wood</w:t>
            </w:r>
            <w:r w:rsidR="00197709" w:rsidRPr="0098660D">
              <w:rPr>
                <w:rFonts w:ascii="Arial" w:hAnsi="Arial" w:cs="Arial"/>
                <w:sz w:val="20"/>
                <w:szCs w:val="20"/>
              </w:rPr>
              <w:t xml:space="preserve"> with polished</w:t>
            </w:r>
            <w:r w:rsidR="00032972" w:rsidRPr="0098660D">
              <w:rPr>
                <w:rFonts w:ascii="Arial" w:hAnsi="Arial" w:cs="Arial"/>
                <w:sz w:val="20"/>
                <w:szCs w:val="20"/>
              </w:rPr>
              <w:t xml:space="preserve"> </w:t>
            </w:r>
            <w:r w:rsidR="00197709" w:rsidRPr="0098660D">
              <w:rPr>
                <w:rFonts w:ascii="Arial" w:hAnsi="Arial" w:cs="Arial"/>
                <w:sz w:val="20"/>
                <w:szCs w:val="20"/>
              </w:rPr>
              <w:t xml:space="preserve">paint. </w:t>
            </w:r>
          </w:p>
          <w:p w14:paraId="680FA9F8" w14:textId="77777777" w:rsidR="00AB7521" w:rsidRPr="0098660D" w:rsidRDefault="00AB7521" w:rsidP="004528D4">
            <w:pPr>
              <w:shd w:val="clear" w:color="auto" w:fill="FFFFFF"/>
              <w:rPr>
                <w:rFonts w:ascii="Arial" w:hAnsi="Arial" w:cs="Arial"/>
                <w:sz w:val="20"/>
                <w:szCs w:val="20"/>
              </w:rPr>
            </w:pPr>
            <w:r w:rsidRPr="0098660D">
              <w:rPr>
                <w:rFonts w:ascii="Arial" w:hAnsi="Arial" w:cs="Arial"/>
                <w:sz w:val="20"/>
                <w:szCs w:val="20"/>
              </w:rPr>
              <w:t>5. The mattress board should consist of alternating cores of pine and eucalyptus wood plywood.</w:t>
            </w:r>
          </w:p>
          <w:p w14:paraId="3BF88FBF" w14:textId="77777777" w:rsidR="00AB7521" w:rsidRPr="0098660D" w:rsidRDefault="00AB7521" w:rsidP="004528D4">
            <w:pPr>
              <w:shd w:val="clear" w:color="auto" w:fill="FFFFFF"/>
              <w:rPr>
                <w:rFonts w:ascii="Arial" w:hAnsi="Arial" w:cs="Arial"/>
                <w:sz w:val="20"/>
                <w:szCs w:val="20"/>
              </w:rPr>
            </w:pPr>
            <w:r w:rsidRPr="0098660D">
              <w:rPr>
                <w:rFonts w:ascii="Arial" w:hAnsi="Arial" w:cs="Arial"/>
                <w:sz w:val="20"/>
                <w:szCs w:val="20"/>
              </w:rPr>
              <w:t xml:space="preserve">6. The bed should be available in two different finishes and in one variant without a trundle. </w:t>
            </w:r>
          </w:p>
          <w:p w14:paraId="5A389302" w14:textId="77777777" w:rsidR="00263E73" w:rsidRPr="0098660D" w:rsidRDefault="00AB7521" w:rsidP="004528D4">
            <w:pPr>
              <w:rPr>
                <w:rFonts w:ascii="Arial" w:hAnsi="Arial" w:cs="Arial"/>
                <w:sz w:val="20"/>
                <w:szCs w:val="20"/>
              </w:rPr>
            </w:pPr>
            <w:r w:rsidRPr="0098660D">
              <w:rPr>
                <w:rFonts w:ascii="Arial" w:hAnsi="Arial" w:cs="Arial"/>
                <w:sz w:val="20"/>
                <w:szCs w:val="20"/>
              </w:rPr>
              <w:t xml:space="preserve">7. Images are attached for dimension details only. Actual bed design and colour should differ. It is just an Indicative image. </w:t>
            </w:r>
          </w:p>
          <w:p w14:paraId="476C8F37" w14:textId="77777777" w:rsidR="001F7688" w:rsidRPr="0098660D" w:rsidRDefault="001F7688" w:rsidP="004528D4">
            <w:pPr>
              <w:shd w:val="clear" w:color="auto" w:fill="FFFFFF"/>
              <w:rPr>
                <w:rFonts w:ascii="Arial" w:hAnsi="Arial" w:cs="Arial"/>
                <w:sz w:val="20"/>
                <w:szCs w:val="20"/>
              </w:rPr>
            </w:pPr>
            <w:r w:rsidRPr="0098660D">
              <w:rPr>
                <w:rFonts w:ascii="Arial" w:hAnsi="Arial" w:cs="Arial"/>
                <w:sz w:val="20"/>
                <w:szCs w:val="20"/>
              </w:rPr>
              <w:t xml:space="preserve">8. Acceptable brands include Godrej </w:t>
            </w:r>
            <w:proofErr w:type="spellStart"/>
            <w:r w:rsidRPr="0098660D">
              <w:rPr>
                <w:rFonts w:ascii="Arial" w:hAnsi="Arial" w:cs="Arial"/>
                <w:sz w:val="20"/>
                <w:szCs w:val="20"/>
              </w:rPr>
              <w:t>Interio</w:t>
            </w:r>
            <w:proofErr w:type="spellEnd"/>
            <w:r w:rsidRPr="0098660D">
              <w:rPr>
                <w:rFonts w:ascii="Arial" w:hAnsi="Arial" w:cs="Arial"/>
                <w:sz w:val="20"/>
                <w:szCs w:val="20"/>
              </w:rPr>
              <w:t xml:space="preserve">, Durian, </w:t>
            </w:r>
            <w:proofErr w:type="spellStart"/>
            <w:r w:rsidRPr="0098660D">
              <w:rPr>
                <w:rFonts w:ascii="Arial" w:hAnsi="Arial" w:cs="Arial"/>
                <w:sz w:val="20"/>
                <w:szCs w:val="20"/>
              </w:rPr>
              <w:t>Nilkamal</w:t>
            </w:r>
            <w:proofErr w:type="spellEnd"/>
            <w:r w:rsidRPr="0098660D">
              <w:rPr>
                <w:rFonts w:ascii="Arial" w:hAnsi="Arial" w:cs="Arial"/>
                <w:sz w:val="20"/>
                <w:szCs w:val="20"/>
              </w:rPr>
              <w:t>, and Ikea.</w:t>
            </w:r>
          </w:p>
          <w:p w14:paraId="7ECF9F76" w14:textId="2ABF0281" w:rsidR="001F7688" w:rsidRPr="0098660D" w:rsidRDefault="001F7688" w:rsidP="004528D4">
            <w:pPr>
              <w:rPr>
                <w:rFonts w:ascii="Arial" w:hAnsi="Arial" w:cs="Arial"/>
              </w:rPr>
            </w:pPr>
            <w:r w:rsidRPr="0098660D">
              <w:rPr>
                <w:rFonts w:ascii="Arial" w:hAnsi="Arial" w:cs="Arial"/>
                <w:sz w:val="20"/>
                <w:szCs w:val="20"/>
              </w:rPr>
              <w:t>9. Additionally, there should be a one-year warranty on all products at no extra cost.</w:t>
            </w:r>
          </w:p>
        </w:tc>
        <w:tc>
          <w:tcPr>
            <w:tcW w:w="538" w:type="dxa"/>
            <w:tcBorders>
              <w:top w:val="nil"/>
              <w:left w:val="nil"/>
              <w:bottom w:val="single" w:sz="4" w:space="0" w:color="auto"/>
              <w:right w:val="single" w:sz="4" w:space="0" w:color="auto"/>
            </w:tcBorders>
            <w:shd w:val="clear" w:color="000000" w:fill="FFFFFF"/>
            <w:noWrap/>
            <w:vAlign w:val="bottom"/>
          </w:tcPr>
          <w:p w14:paraId="7E256447" w14:textId="78F2A9DB" w:rsidR="00263E73" w:rsidRPr="0098660D" w:rsidRDefault="00263E73" w:rsidP="00263E73">
            <w:pPr>
              <w:jc w:val="center"/>
              <w:rPr>
                <w:rFonts w:asciiTheme="minorHAnsi" w:hAnsiTheme="minorHAnsi" w:cstheme="minorHAnsi"/>
                <w:color w:val="000000"/>
              </w:rPr>
            </w:pPr>
            <w:r w:rsidRPr="0098660D">
              <w:rPr>
                <w:rFonts w:asciiTheme="minorHAnsi" w:hAnsiTheme="minorHAnsi" w:cstheme="minorHAnsi"/>
                <w:color w:val="000000"/>
              </w:rPr>
              <w:t>4</w:t>
            </w:r>
          </w:p>
        </w:tc>
        <w:tc>
          <w:tcPr>
            <w:tcW w:w="991" w:type="dxa"/>
            <w:tcBorders>
              <w:top w:val="nil"/>
              <w:left w:val="nil"/>
              <w:bottom w:val="single" w:sz="4" w:space="0" w:color="auto"/>
              <w:right w:val="single" w:sz="4" w:space="0" w:color="auto"/>
            </w:tcBorders>
            <w:shd w:val="clear" w:color="auto" w:fill="auto"/>
            <w:vAlign w:val="bottom"/>
          </w:tcPr>
          <w:p w14:paraId="7B850614" w14:textId="77777777" w:rsidR="00263E73" w:rsidRPr="0098660D" w:rsidRDefault="00263E73" w:rsidP="00263E73">
            <w:pPr>
              <w:jc w:val="center"/>
              <w:rPr>
                <w:rFonts w:asciiTheme="minorHAnsi" w:hAnsiTheme="minorHAnsi" w:cstheme="minorHAnsi"/>
                <w:color w:val="000000"/>
              </w:rPr>
            </w:pPr>
            <w:r w:rsidRPr="0098660D">
              <w:rPr>
                <w:rFonts w:asciiTheme="minorHAnsi" w:hAnsiTheme="minorHAnsi" w:cstheme="minorHAnsi"/>
                <w:color w:val="000000"/>
              </w:rPr>
              <w:t>Nos.</w:t>
            </w:r>
          </w:p>
        </w:tc>
        <w:tc>
          <w:tcPr>
            <w:tcW w:w="974" w:type="dxa"/>
            <w:tcBorders>
              <w:top w:val="nil"/>
              <w:left w:val="nil"/>
              <w:bottom w:val="single" w:sz="4" w:space="0" w:color="auto"/>
              <w:right w:val="single" w:sz="4" w:space="0" w:color="auto"/>
            </w:tcBorders>
          </w:tcPr>
          <w:p w14:paraId="39472B12" w14:textId="77777777" w:rsidR="00263E73" w:rsidRPr="0098660D" w:rsidRDefault="00263E73" w:rsidP="00263E73">
            <w:pPr>
              <w:jc w:val="center"/>
              <w:rPr>
                <w:rFonts w:asciiTheme="minorHAnsi" w:hAnsiTheme="minorHAnsi" w:cstheme="minorHAnsi"/>
                <w:color w:val="000000"/>
              </w:rPr>
            </w:pPr>
          </w:p>
        </w:tc>
        <w:tc>
          <w:tcPr>
            <w:tcW w:w="1607" w:type="dxa"/>
            <w:tcBorders>
              <w:top w:val="nil"/>
              <w:left w:val="nil"/>
              <w:bottom w:val="single" w:sz="4" w:space="0" w:color="auto"/>
              <w:right w:val="single" w:sz="4" w:space="0" w:color="auto"/>
            </w:tcBorders>
          </w:tcPr>
          <w:p w14:paraId="7A4C2A7A" w14:textId="77777777" w:rsidR="00263E73" w:rsidRPr="0098660D" w:rsidRDefault="00263E73" w:rsidP="00263E73">
            <w:pPr>
              <w:jc w:val="center"/>
              <w:rPr>
                <w:rFonts w:asciiTheme="minorHAnsi" w:hAnsiTheme="minorHAnsi" w:cstheme="minorHAnsi"/>
                <w:color w:val="000000"/>
              </w:rPr>
            </w:pPr>
          </w:p>
        </w:tc>
      </w:tr>
      <w:tr w:rsidR="00263E73" w:rsidRPr="0098660D" w14:paraId="42139F2A" w14:textId="77777777" w:rsidTr="00263E73">
        <w:trPr>
          <w:trHeight w:val="60"/>
        </w:trPr>
        <w:tc>
          <w:tcPr>
            <w:tcW w:w="701" w:type="dxa"/>
            <w:tcBorders>
              <w:top w:val="nil"/>
              <w:left w:val="single" w:sz="4" w:space="0" w:color="auto"/>
              <w:bottom w:val="single" w:sz="4" w:space="0" w:color="auto"/>
              <w:right w:val="single" w:sz="4" w:space="0" w:color="auto"/>
            </w:tcBorders>
            <w:shd w:val="clear" w:color="auto" w:fill="auto"/>
            <w:noWrap/>
          </w:tcPr>
          <w:p w14:paraId="2EBB427F" w14:textId="77777777" w:rsidR="00263E73" w:rsidRPr="0098660D" w:rsidRDefault="00263E73" w:rsidP="00263E73">
            <w:pPr>
              <w:rPr>
                <w:rFonts w:asciiTheme="minorHAnsi" w:eastAsia="Arial" w:hAnsiTheme="minorHAnsi" w:cstheme="minorHAnsi"/>
              </w:rPr>
            </w:pPr>
            <w:r w:rsidRPr="0098660D">
              <w:rPr>
                <w:rFonts w:asciiTheme="minorHAnsi" w:eastAsia="Arial" w:hAnsiTheme="minorHAnsi" w:cstheme="minorHAnsi"/>
              </w:rPr>
              <w:t>2</w:t>
            </w:r>
          </w:p>
        </w:tc>
        <w:tc>
          <w:tcPr>
            <w:tcW w:w="4539" w:type="dxa"/>
            <w:tcBorders>
              <w:top w:val="nil"/>
              <w:left w:val="nil"/>
              <w:bottom w:val="single" w:sz="4" w:space="0" w:color="auto"/>
              <w:right w:val="single" w:sz="4" w:space="0" w:color="auto"/>
            </w:tcBorders>
            <w:shd w:val="clear" w:color="000000" w:fill="FFFFFF"/>
            <w:noWrap/>
          </w:tcPr>
          <w:p w14:paraId="60F2D9CD" w14:textId="5928460E" w:rsidR="00263E73" w:rsidRPr="0098660D" w:rsidRDefault="00263E73" w:rsidP="00263E73">
            <w:pPr>
              <w:rPr>
                <w:rFonts w:ascii="Arial" w:hAnsi="Arial" w:cs="Arial"/>
              </w:rPr>
            </w:pPr>
            <w:r w:rsidRPr="0098660D">
              <w:rPr>
                <w:rFonts w:ascii="Arial" w:hAnsi="Arial" w:cs="Arial"/>
              </w:rPr>
              <w:t>Transportation charges</w:t>
            </w:r>
          </w:p>
        </w:tc>
        <w:tc>
          <w:tcPr>
            <w:tcW w:w="538" w:type="dxa"/>
            <w:tcBorders>
              <w:top w:val="nil"/>
              <w:left w:val="nil"/>
              <w:bottom w:val="single" w:sz="4" w:space="0" w:color="auto"/>
              <w:right w:val="single" w:sz="4" w:space="0" w:color="auto"/>
            </w:tcBorders>
            <w:shd w:val="clear" w:color="000000" w:fill="FFFFFF"/>
            <w:noWrap/>
            <w:vAlign w:val="bottom"/>
          </w:tcPr>
          <w:p w14:paraId="5F9A7B3E" w14:textId="7914662B" w:rsidR="00263E73" w:rsidRPr="0098660D" w:rsidRDefault="00263E73" w:rsidP="00263E73">
            <w:pPr>
              <w:jc w:val="center"/>
              <w:rPr>
                <w:rFonts w:asciiTheme="minorHAnsi" w:hAnsiTheme="minorHAnsi" w:cstheme="minorHAnsi"/>
                <w:color w:val="000000"/>
              </w:rPr>
            </w:pPr>
            <w:r w:rsidRPr="0098660D">
              <w:rPr>
                <w:rFonts w:asciiTheme="minorHAnsi" w:hAnsiTheme="minorHAnsi" w:cstheme="minorHAnsi"/>
                <w:color w:val="000000"/>
              </w:rPr>
              <w:t>1</w:t>
            </w:r>
          </w:p>
        </w:tc>
        <w:tc>
          <w:tcPr>
            <w:tcW w:w="991" w:type="dxa"/>
            <w:tcBorders>
              <w:top w:val="nil"/>
              <w:left w:val="nil"/>
              <w:bottom w:val="single" w:sz="4" w:space="0" w:color="auto"/>
              <w:right w:val="single" w:sz="4" w:space="0" w:color="auto"/>
            </w:tcBorders>
            <w:shd w:val="clear" w:color="auto" w:fill="auto"/>
            <w:vAlign w:val="bottom"/>
          </w:tcPr>
          <w:p w14:paraId="4476D755" w14:textId="4911AF04" w:rsidR="00263E73" w:rsidRPr="0098660D" w:rsidRDefault="00263E73" w:rsidP="00263E73">
            <w:pPr>
              <w:jc w:val="center"/>
              <w:rPr>
                <w:rFonts w:asciiTheme="minorHAnsi" w:hAnsiTheme="minorHAnsi" w:cstheme="minorHAnsi"/>
                <w:color w:val="000000"/>
              </w:rPr>
            </w:pPr>
            <w:r w:rsidRPr="0098660D">
              <w:rPr>
                <w:rFonts w:asciiTheme="minorHAnsi" w:hAnsiTheme="minorHAnsi" w:cstheme="minorHAnsi"/>
                <w:color w:val="000000"/>
              </w:rPr>
              <w:t>Nos.</w:t>
            </w:r>
          </w:p>
        </w:tc>
        <w:tc>
          <w:tcPr>
            <w:tcW w:w="974" w:type="dxa"/>
            <w:tcBorders>
              <w:top w:val="nil"/>
              <w:left w:val="nil"/>
              <w:bottom w:val="single" w:sz="4" w:space="0" w:color="auto"/>
              <w:right w:val="single" w:sz="4" w:space="0" w:color="auto"/>
            </w:tcBorders>
          </w:tcPr>
          <w:p w14:paraId="1E2FC19B" w14:textId="77777777" w:rsidR="00263E73" w:rsidRPr="0098660D" w:rsidRDefault="00263E73" w:rsidP="00263E73">
            <w:pPr>
              <w:jc w:val="center"/>
              <w:rPr>
                <w:rFonts w:asciiTheme="minorHAnsi" w:hAnsiTheme="minorHAnsi" w:cstheme="minorHAnsi"/>
                <w:color w:val="000000"/>
              </w:rPr>
            </w:pPr>
          </w:p>
        </w:tc>
        <w:tc>
          <w:tcPr>
            <w:tcW w:w="1607" w:type="dxa"/>
            <w:tcBorders>
              <w:top w:val="nil"/>
              <w:left w:val="nil"/>
              <w:bottom w:val="single" w:sz="4" w:space="0" w:color="auto"/>
              <w:right w:val="single" w:sz="4" w:space="0" w:color="auto"/>
            </w:tcBorders>
          </w:tcPr>
          <w:p w14:paraId="2923161A" w14:textId="77777777" w:rsidR="00263E73" w:rsidRPr="0098660D" w:rsidRDefault="00263E73" w:rsidP="00263E73">
            <w:pPr>
              <w:jc w:val="center"/>
              <w:rPr>
                <w:rFonts w:asciiTheme="minorHAnsi" w:hAnsiTheme="minorHAnsi" w:cstheme="minorHAnsi"/>
                <w:color w:val="000000"/>
              </w:rPr>
            </w:pPr>
          </w:p>
        </w:tc>
      </w:tr>
      <w:tr w:rsidR="00263E73" w:rsidRPr="0098660D" w14:paraId="4DC60483" w14:textId="77777777" w:rsidTr="00A94080">
        <w:trPr>
          <w:trHeight w:val="79"/>
        </w:trPr>
        <w:tc>
          <w:tcPr>
            <w:tcW w:w="774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5CDDF2F" w14:textId="77777777" w:rsidR="00263E73" w:rsidRPr="0098660D" w:rsidRDefault="00263E73" w:rsidP="00263E73">
            <w:pPr>
              <w:jc w:val="right"/>
              <w:rPr>
                <w:rFonts w:asciiTheme="minorHAnsi" w:hAnsiTheme="minorHAnsi" w:cstheme="minorHAnsi"/>
                <w:color w:val="000000"/>
              </w:rPr>
            </w:pPr>
            <w:r w:rsidRPr="0098660D">
              <w:rPr>
                <w:rFonts w:asciiTheme="minorHAnsi" w:hAnsiTheme="minorHAnsi" w:cstheme="minorHAnsi"/>
                <w:color w:val="000000"/>
              </w:rPr>
              <w:t>Total</w:t>
            </w:r>
          </w:p>
        </w:tc>
        <w:tc>
          <w:tcPr>
            <w:tcW w:w="1607" w:type="dxa"/>
            <w:tcBorders>
              <w:top w:val="single" w:sz="4" w:space="0" w:color="auto"/>
              <w:left w:val="nil"/>
              <w:bottom w:val="single" w:sz="4" w:space="0" w:color="auto"/>
              <w:right w:val="single" w:sz="4" w:space="0" w:color="auto"/>
            </w:tcBorders>
          </w:tcPr>
          <w:p w14:paraId="45F7C825" w14:textId="77777777" w:rsidR="00263E73" w:rsidRPr="0098660D" w:rsidRDefault="00263E73" w:rsidP="00263E73">
            <w:pPr>
              <w:jc w:val="center"/>
              <w:rPr>
                <w:rFonts w:asciiTheme="minorHAnsi" w:hAnsiTheme="minorHAnsi" w:cstheme="minorHAnsi"/>
                <w:color w:val="000000"/>
              </w:rPr>
            </w:pPr>
          </w:p>
        </w:tc>
      </w:tr>
      <w:tr w:rsidR="00263E73" w:rsidRPr="0098660D" w14:paraId="65E31648" w14:textId="77777777" w:rsidTr="00A94080">
        <w:trPr>
          <w:trHeight w:val="79"/>
        </w:trPr>
        <w:tc>
          <w:tcPr>
            <w:tcW w:w="774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0A803F6" w14:textId="77777777" w:rsidR="00263E73" w:rsidRPr="0098660D" w:rsidRDefault="00263E73" w:rsidP="00263E73">
            <w:pPr>
              <w:jc w:val="right"/>
              <w:rPr>
                <w:rFonts w:asciiTheme="minorHAnsi" w:hAnsiTheme="minorHAnsi" w:cstheme="minorHAnsi"/>
                <w:color w:val="000000"/>
              </w:rPr>
            </w:pPr>
            <w:r w:rsidRPr="0098660D">
              <w:rPr>
                <w:rFonts w:asciiTheme="minorHAnsi" w:hAnsiTheme="minorHAnsi" w:cstheme="minorHAnsi"/>
                <w:color w:val="000000"/>
              </w:rPr>
              <w:t>GST</w:t>
            </w:r>
          </w:p>
        </w:tc>
        <w:tc>
          <w:tcPr>
            <w:tcW w:w="1607" w:type="dxa"/>
            <w:tcBorders>
              <w:top w:val="single" w:sz="4" w:space="0" w:color="auto"/>
              <w:left w:val="nil"/>
              <w:bottom w:val="single" w:sz="4" w:space="0" w:color="auto"/>
              <w:right w:val="single" w:sz="4" w:space="0" w:color="auto"/>
            </w:tcBorders>
          </w:tcPr>
          <w:p w14:paraId="08ACBD34" w14:textId="77777777" w:rsidR="00263E73" w:rsidRPr="0098660D" w:rsidRDefault="00263E73" w:rsidP="00263E73">
            <w:pPr>
              <w:jc w:val="center"/>
              <w:rPr>
                <w:rFonts w:asciiTheme="minorHAnsi" w:hAnsiTheme="minorHAnsi" w:cstheme="minorHAnsi"/>
                <w:color w:val="000000"/>
              </w:rPr>
            </w:pPr>
          </w:p>
        </w:tc>
      </w:tr>
      <w:tr w:rsidR="00263E73" w:rsidRPr="0098660D" w14:paraId="34E10235" w14:textId="77777777" w:rsidTr="00A94080">
        <w:trPr>
          <w:trHeight w:val="80"/>
        </w:trPr>
        <w:tc>
          <w:tcPr>
            <w:tcW w:w="774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3DAB04E" w14:textId="77777777" w:rsidR="00263E73" w:rsidRPr="0098660D" w:rsidRDefault="00263E73" w:rsidP="00263E73">
            <w:pPr>
              <w:jc w:val="right"/>
              <w:rPr>
                <w:rFonts w:asciiTheme="minorHAnsi" w:hAnsiTheme="minorHAnsi" w:cstheme="minorHAnsi"/>
                <w:color w:val="000000"/>
              </w:rPr>
            </w:pPr>
            <w:r w:rsidRPr="0098660D">
              <w:rPr>
                <w:rFonts w:asciiTheme="minorHAnsi" w:hAnsiTheme="minorHAnsi" w:cstheme="minorHAnsi"/>
                <w:color w:val="000000"/>
              </w:rPr>
              <w:t>Total including GST</w:t>
            </w:r>
          </w:p>
        </w:tc>
        <w:tc>
          <w:tcPr>
            <w:tcW w:w="1607" w:type="dxa"/>
            <w:tcBorders>
              <w:top w:val="single" w:sz="4" w:space="0" w:color="auto"/>
              <w:left w:val="nil"/>
              <w:bottom w:val="single" w:sz="4" w:space="0" w:color="auto"/>
              <w:right w:val="single" w:sz="4" w:space="0" w:color="auto"/>
            </w:tcBorders>
          </w:tcPr>
          <w:p w14:paraId="07AA8C9C" w14:textId="77777777" w:rsidR="00263E73" w:rsidRPr="0098660D" w:rsidRDefault="00263E73" w:rsidP="00263E73">
            <w:pPr>
              <w:jc w:val="center"/>
              <w:rPr>
                <w:rFonts w:asciiTheme="minorHAnsi" w:hAnsiTheme="minorHAnsi" w:cstheme="minorHAnsi"/>
                <w:color w:val="000000"/>
              </w:rPr>
            </w:pPr>
          </w:p>
        </w:tc>
      </w:tr>
    </w:tbl>
    <w:p w14:paraId="0887910C" w14:textId="77777777" w:rsidR="00BB57A4" w:rsidRPr="0098660D" w:rsidRDefault="00000000" w:rsidP="00940E82">
      <w:pPr>
        <w:pStyle w:val="ListParagraph"/>
        <w:numPr>
          <w:ilvl w:val="0"/>
          <w:numId w:val="1"/>
        </w:numPr>
        <w:tabs>
          <w:tab w:val="left" w:pos="1199"/>
        </w:tabs>
        <w:ind w:left="361" w:hanging="361"/>
        <w:jc w:val="both"/>
        <w:rPr>
          <w:rFonts w:ascii="Tahoma" w:hAnsi="Tahoma" w:cs="Tahoma"/>
          <w:sz w:val="20"/>
          <w:szCs w:val="20"/>
        </w:rPr>
      </w:pPr>
      <w:r w:rsidRPr="0098660D">
        <w:rPr>
          <w:rFonts w:ascii="Tahoma" w:hAnsi="Tahoma" w:cs="Tahoma"/>
          <w:sz w:val="20"/>
          <w:szCs w:val="20"/>
        </w:rPr>
        <w:t>Taxes</w:t>
      </w:r>
      <w:r w:rsidRPr="0098660D">
        <w:rPr>
          <w:rFonts w:ascii="Tahoma" w:hAnsi="Tahoma" w:cs="Tahoma"/>
          <w:spacing w:val="16"/>
          <w:sz w:val="20"/>
          <w:szCs w:val="20"/>
        </w:rPr>
        <w:t xml:space="preserve"> </w:t>
      </w:r>
      <w:r w:rsidRPr="0098660D">
        <w:rPr>
          <w:rFonts w:ascii="Tahoma" w:hAnsi="Tahoma" w:cs="Tahoma"/>
          <w:sz w:val="20"/>
          <w:szCs w:val="20"/>
        </w:rPr>
        <w:t>like</w:t>
      </w:r>
      <w:r w:rsidRPr="0098660D">
        <w:rPr>
          <w:rFonts w:ascii="Tahoma" w:hAnsi="Tahoma" w:cs="Tahoma"/>
          <w:spacing w:val="13"/>
          <w:sz w:val="20"/>
          <w:szCs w:val="20"/>
        </w:rPr>
        <w:t xml:space="preserve"> </w:t>
      </w:r>
      <w:r w:rsidRPr="0098660D">
        <w:rPr>
          <w:rFonts w:ascii="Tahoma" w:hAnsi="Tahoma" w:cs="Tahoma"/>
          <w:sz w:val="20"/>
          <w:szCs w:val="20"/>
        </w:rPr>
        <w:t>GST</w:t>
      </w:r>
      <w:r w:rsidRPr="0098660D">
        <w:rPr>
          <w:rFonts w:ascii="Tahoma" w:hAnsi="Tahoma" w:cs="Tahoma"/>
          <w:spacing w:val="10"/>
          <w:sz w:val="20"/>
          <w:szCs w:val="20"/>
        </w:rPr>
        <w:t xml:space="preserve"> </w:t>
      </w:r>
      <w:r w:rsidRPr="0098660D">
        <w:rPr>
          <w:rFonts w:ascii="Tahoma" w:hAnsi="Tahoma" w:cs="Tahoma"/>
          <w:sz w:val="20"/>
          <w:szCs w:val="20"/>
        </w:rPr>
        <w:t>shall</w:t>
      </w:r>
      <w:r w:rsidRPr="0098660D">
        <w:rPr>
          <w:rFonts w:ascii="Tahoma" w:hAnsi="Tahoma" w:cs="Tahoma"/>
          <w:spacing w:val="14"/>
          <w:sz w:val="20"/>
          <w:szCs w:val="20"/>
        </w:rPr>
        <w:t xml:space="preserve"> </w:t>
      </w:r>
      <w:r w:rsidRPr="0098660D">
        <w:rPr>
          <w:rFonts w:ascii="Tahoma" w:hAnsi="Tahoma" w:cs="Tahoma"/>
          <w:sz w:val="20"/>
          <w:szCs w:val="20"/>
        </w:rPr>
        <w:t>be</w:t>
      </w:r>
      <w:r w:rsidRPr="0098660D">
        <w:rPr>
          <w:rFonts w:ascii="Tahoma" w:hAnsi="Tahoma" w:cs="Tahoma"/>
          <w:spacing w:val="13"/>
          <w:sz w:val="20"/>
          <w:szCs w:val="20"/>
        </w:rPr>
        <w:t xml:space="preserve"> </w:t>
      </w:r>
      <w:r w:rsidRPr="0098660D">
        <w:rPr>
          <w:rFonts w:ascii="Tahoma" w:hAnsi="Tahoma" w:cs="Tahoma"/>
          <w:sz w:val="20"/>
          <w:szCs w:val="20"/>
        </w:rPr>
        <w:t>clearly</w:t>
      </w:r>
      <w:r w:rsidRPr="0098660D">
        <w:rPr>
          <w:rFonts w:ascii="Tahoma" w:hAnsi="Tahoma" w:cs="Tahoma"/>
          <w:spacing w:val="21"/>
          <w:sz w:val="20"/>
          <w:szCs w:val="20"/>
        </w:rPr>
        <w:t xml:space="preserve"> </w:t>
      </w:r>
      <w:r w:rsidRPr="0098660D">
        <w:rPr>
          <w:rFonts w:ascii="Tahoma" w:hAnsi="Tahoma" w:cs="Tahoma"/>
          <w:sz w:val="20"/>
          <w:szCs w:val="20"/>
        </w:rPr>
        <w:t>mentioned.</w:t>
      </w:r>
      <w:r w:rsidRPr="0098660D">
        <w:rPr>
          <w:rFonts w:ascii="Tahoma" w:hAnsi="Tahoma" w:cs="Tahoma"/>
          <w:spacing w:val="14"/>
          <w:sz w:val="20"/>
          <w:szCs w:val="20"/>
        </w:rPr>
        <w:t xml:space="preserve"> </w:t>
      </w:r>
      <w:r w:rsidRPr="0098660D">
        <w:rPr>
          <w:rFonts w:ascii="Tahoma" w:hAnsi="Tahoma" w:cs="Tahoma"/>
          <w:sz w:val="20"/>
          <w:szCs w:val="20"/>
        </w:rPr>
        <w:t>If</w:t>
      </w:r>
      <w:r w:rsidRPr="0098660D">
        <w:rPr>
          <w:rFonts w:ascii="Tahoma" w:hAnsi="Tahoma" w:cs="Tahoma"/>
          <w:spacing w:val="13"/>
          <w:sz w:val="20"/>
          <w:szCs w:val="20"/>
        </w:rPr>
        <w:t xml:space="preserve"> </w:t>
      </w:r>
      <w:r w:rsidRPr="0098660D">
        <w:rPr>
          <w:rFonts w:ascii="Tahoma" w:hAnsi="Tahoma" w:cs="Tahoma"/>
          <w:sz w:val="20"/>
          <w:szCs w:val="20"/>
        </w:rPr>
        <w:t>nothing</w:t>
      </w:r>
      <w:r w:rsidRPr="0098660D">
        <w:rPr>
          <w:rFonts w:ascii="Tahoma" w:hAnsi="Tahoma" w:cs="Tahoma"/>
          <w:spacing w:val="14"/>
          <w:sz w:val="20"/>
          <w:szCs w:val="20"/>
        </w:rPr>
        <w:t xml:space="preserve"> </w:t>
      </w:r>
      <w:r w:rsidRPr="0098660D">
        <w:rPr>
          <w:rFonts w:ascii="Tahoma" w:hAnsi="Tahoma" w:cs="Tahoma"/>
          <w:sz w:val="20"/>
          <w:szCs w:val="20"/>
        </w:rPr>
        <w:t>is</w:t>
      </w:r>
      <w:r w:rsidRPr="0098660D">
        <w:rPr>
          <w:rFonts w:ascii="Tahoma" w:hAnsi="Tahoma" w:cs="Tahoma"/>
          <w:spacing w:val="17"/>
          <w:sz w:val="20"/>
          <w:szCs w:val="20"/>
        </w:rPr>
        <w:t xml:space="preserve"> </w:t>
      </w:r>
      <w:r w:rsidRPr="0098660D">
        <w:rPr>
          <w:rFonts w:ascii="Tahoma" w:hAnsi="Tahoma" w:cs="Tahoma"/>
          <w:sz w:val="20"/>
          <w:szCs w:val="20"/>
        </w:rPr>
        <w:t>mentioned,</w:t>
      </w:r>
      <w:r w:rsidRPr="0098660D">
        <w:rPr>
          <w:rFonts w:ascii="Tahoma" w:hAnsi="Tahoma" w:cs="Tahoma"/>
          <w:spacing w:val="16"/>
          <w:sz w:val="20"/>
          <w:szCs w:val="20"/>
        </w:rPr>
        <w:t xml:space="preserve"> </w:t>
      </w:r>
      <w:r w:rsidRPr="0098660D">
        <w:rPr>
          <w:rFonts w:ascii="Tahoma" w:hAnsi="Tahoma" w:cs="Tahoma"/>
          <w:sz w:val="20"/>
          <w:szCs w:val="20"/>
        </w:rPr>
        <w:t>these</w:t>
      </w:r>
      <w:r w:rsidRPr="0098660D">
        <w:rPr>
          <w:rFonts w:ascii="Tahoma" w:hAnsi="Tahoma" w:cs="Tahoma"/>
          <w:spacing w:val="13"/>
          <w:sz w:val="20"/>
          <w:szCs w:val="20"/>
        </w:rPr>
        <w:t xml:space="preserve"> </w:t>
      </w:r>
      <w:r w:rsidRPr="0098660D">
        <w:rPr>
          <w:rFonts w:ascii="Tahoma" w:hAnsi="Tahoma" w:cs="Tahoma"/>
          <w:sz w:val="20"/>
          <w:szCs w:val="20"/>
        </w:rPr>
        <w:t>charges</w:t>
      </w:r>
      <w:r w:rsidRPr="0098660D">
        <w:rPr>
          <w:rFonts w:ascii="Tahoma" w:hAnsi="Tahoma" w:cs="Tahoma"/>
          <w:spacing w:val="13"/>
          <w:sz w:val="20"/>
          <w:szCs w:val="20"/>
        </w:rPr>
        <w:t xml:space="preserve"> </w:t>
      </w:r>
      <w:r w:rsidRPr="0098660D">
        <w:rPr>
          <w:rFonts w:ascii="Tahoma" w:hAnsi="Tahoma" w:cs="Tahoma"/>
          <w:sz w:val="20"/>
          <w:szCs w:val="20"/>
        </w:rPr>
        <w:t>shall</w:t>
      </w:r>
      <w:r w:rsidRPr="0098660D">
        <w:rPr>
          <w:rFonts w:ascii="Tahoma" w:hAnsi="Tahoma" w:cs="Tahoma"/>
          <w:spacing w:val="14"/>
          <w:sz w:val="20"/>
          <w:szCs w:val="20"/>
        </w:rPr>
        <w:t xml:space="preserve"> </w:t>
      </w:r>
      <w:r w:rsidRPr="0098660D">
        <w:rPr>
          <w:rFonts w:ascii="Tahoma" w:hAnsi="Tahoma" w:cs="Tahoma"/>
          <w:sz w:val="20"/>
          <w:szCs w:val="20"/>
        </w:rPr>
        <w:t>be</w:t>
      </w:r>
      <w:r w:rsidRPr="0098660D">
        <w:rPr>
          <w:rFonts w:ascii="Tahoma" w:hAnsi="Tahoma" w:cs="Tahoma"/>
          <w:spacing w:val="13"/>
          <w:sz w:val="20"/>
          <w:szCs w:val="20"/>
        </w:rPr>
        <w:t xml:space="preserve"> </w:t>
      </w:r>
      <w:r w:rsidRPr="0098660D">
        <w:rPr>
          <w:rFonts w:ascii="Tahoma" w:hAnsi="Tahoma" w:cs="Tahoma"/>
          <w:sz w:val="20"/>
          <w:szCs w:val="20"/>
        </w:rPr>
        <w:t>deemed</w:t>
      </w:r>
      <w:r w:rsidRPr="0098660D">
        <w:rPr>
          <w:rFonts w:ascii="Tahoma" w:hAnsi="Tahoma" w:cs="Tahoma"/>
          <w:spacing w:val="16"/>
          <w:sz w:val="20"/>
          <w:szCs w:val="20"/>
        </w:rPr>
        <w:t xml:space="preserve"> </w:t>
      </w:r>
      <w:r w:rsidRPr="0098660D">
        <w:rPr>
          <w:rFonts w:ascii="Tahoma" w:hAnsi="Tahoma" w:cs="Tahoma"/>
          <w:sz w:val="20"/>
          <w:szCs w:val="20"/>
        </w:rPr>
        <w:t>included.</w:t>
      </w:r>
    </w:p>
    <w:p w14:paraId="13380825" w14:textId="77777777" w:rsidR="00F84C31" w:rsidRPr="0098660D" w:rsidRDefault="00000000" w:rsidP="00940E82">
      <w:pPr>
        <w:pStyle w:val="ListParagraph"/>
        <w:numPr>
          <w:ilvl w:val="0"/>
          <w:numId w:val="1"/>
        </w:numPr>
        <w:tabs>
          <w:tab w:val="left" w:pos="1199"/>
        </w:tabs>
        <w:ind w:left="361"/>
        <w:jc w:val="both"/>
        <w:rPr>
          <w:rFonts w:ascii="Tahoma" w:hAnsi="Tahoma" w:cs="Tahoma"/>
          <w:sz w:val="20"/>
          <w:szCs w:val="20"/>
        </w:rPr>
      </w:pPr>
      <w:r w:rsidRPr="0098660D">
        <w:rPr>
          <w:rFonts w:ascii="Tahoma" w:hAnsi="Tahoma" w:cs="Tahoma"/>
          <w:sz w:val="20"/>
          <w:szCs w:val="20"/>
        </w:rPr>
        <w:t>If</w:t>
      </w:r>
      <w:r w:rsidRPr="0098660D">
        <w:rPr>
          <w:rFonts w:ascii="Tahoma" w:hAnsi="Tahoma" w:cs="Tahoma"/>
          <w:spacing w:val="18"/>
          <w:sz w:val="20"/>
          <w:szCs w:val="20"/>
        </w:rPr>
        <w:t xml:space="preserve"> </w:t>
      </w:r>
      <w:r w:rsidRPr="0098660D">
        <w:rPr>
          <w:rFonts w:ascii="Tahoma" w:hAnsi="Tahoma" w:cs="Tahoma"/>
          <w:sz w:val="20"/>
          <w:szCs w:val="20"/>
        </w:rPr>
        <w:t>the</w:t>
      </w:r>
      <w:r w:rsidRPr="0098660D">
        <w:rPr>
          <w:rFonts w:ascii="Tahoma" w:hAnsi="Tahoma" w:cs="Tahoma"/>
          <w:spacing w:val="19"/>
          <w:sz w:val="20"/>
          <w:szCs w:val="20"/>
        </w:rPr>
        <w:t xml:space="preserve"> </w:t>
      </w:r>
      <w:r w:rsidRPr="0098660D">
        <w:rPr>
          <w:rFonts w:ascii="Tahoma" w:hAnsi="Tahoma" w:cs="Tahoma"/>
          <w:sz w:val="20"/>
          <w:szCs w:val="20"/>
        </w:rPr>
        <w:t>supplier</w:t>
      </w:r>
      <w:r w:rsidRPr="0098660D">
        <w:rPr>
          <w:rFonts w:ascii="Tahoma" w:hAnsi="Tahoma" w:cs="Tahoma"/>
          <w:spacing w:val="20"/>
          <w:sz w:val="20"/>
          <w:szCs w:val="20"/>
        </w:rPr>
        <w:t xml:space="preserve"> </w:t>
      </w:r>
      <w:r w:rsidRPr="0098660D">
        <w:rPr>
          <w:rFonts w:ascii="Tahoma" w:hAnsi="Tahoma" w:cs="Tahoma"/>
          <w:sz w:val="20"/>
          <w:szCs w:val="20"/>
        </w:rPr>
        <w:t>does</w:t>
      </w:r>
      <w:r w:rsidRPr="0098660D">
        <w:rPr>
          <w:rFonts w:ascii="Tahoma" w:hAnsi="Tahoma" w:cs="Tahoma"/>
          <w:spacing w:val="21"/>
          <w:sz w:val="20"/>
          <w:szCs w:val="20"/>
        </w:rPr>
        <w:t xml:space="preserve"> </w:t>
      </w:r>
      <w:r w:rsidRPr="0098660D">
        <w:rPr>
          <w:rFonts w:ascii="Tahoma" w:hAnsi="Tahoma" w:cs="Tahoma"/>
          <w:sz w:val="20"/>
          <w:szCs w:val="20"/>
        </w:rPr>
        <w:t>not</w:t>
      </w:r>
      <w:r w:rsidRPr="0098660D">
        <w:rPr>
          <w:rFonts w:ascii="Tahoma" w:hAnsi="Tahoma" w:cs="Tahoma"/>
          <w:spacing w:val="19"/>
          <w:sz w:val="20"/>
          <w:szCs w:val="20"/>
        </w:rPr>
        <w:t xml:space="preserve"> </w:t>
      </w:r>
      <w:r w:rsidRPr="0098660D">
        <w:rPr>
          <w:rFonts w:ascii="Tahoma" w:hAnsi="Tahoma" w:cs="Tahoma"/>
          <w:sz w:val="20"/>
          <w:szCs w:val="20"/>
        </w:rPr>
        <w:t>have</w:t>
      </w:r>
      <w:r w:rsidRPr="0098660D">
        <w:rPr>
          <w:rFonts w:ascii="Tahoma" w:hAnsi="Tahoma" w:cs="Tahoma"/>
          <w:spacing w:val="21"/>
          <w:sz w:val="20"/>
          <w:szCs w:val="20"/>
        </w:rPr>
        <w:t xml:space="preserve"> </w:t>
      </w:r>
      <w:r w:rsidRPr="0098660D">
        <w:rPr>
          <w:rFonts w:ascii="Tahoma" w:hAnsi="Tahoma" w:cs="Tahoma"/>
          <w:sz w:val="20"/>
          <w:szCs w:val="20"/>
        </w:rPr>
        <w:t>a</w:t>
      </w:r>
      <w:r w:rsidRPr="0098660D">
        <w:rPr>
          <w:rFonts w:ascii="Tahoma" w:hAnsi="Tahoma" w:cs="Tahoma"/>
          <w:spacing w:val="20"/>
          <w:sz w:val="20"/>
          <w:szCs w:val="20"/>
        </w:rPr>
        <w:t xml:space="preserve"> </w:t>
      </w:r>
      <w:r w:rsidRPr="0098660D">
        <w:rPr>
          <w:rFonts w:ascii="Tahoma" w:hAnsi="Tahoma" w:cs="Tahoma"/>
          <w:sz w:val="20"/>
          <w:szCs w:val="20"/>
        </w:rPr>
        <w:t>particular</w:t>
      </w:r>
      <w:r w:rsidRPr="0098660D">
        <w:rPr>
          <w:rFonts w:ascii="Tahoma" w:hAnsi="Tahoma" w:cs="Tahoma"/>
          <w:spacing w:val="20"/>
          <w:sz w:val="20"/>
          <w:szCs w:val="20"/>
        </w:rPr>
        <w:t xml:space="preserve"> </w:t>
      </w:r>
      <w:r w:rsidRPr="0098660D">
        <w:rPr>
          <w:rFonts w:ascii="Tahoma" w:hAnsi="Tahoma" w:cs="Tahoma"/>
          <w:sz w:val="20"/>
          <w:szCs w:val="20"/>
        </w:rPr>
        <w:t>item</w:t>
      </w:r>
      <w:r w:rsidRPr="0098660D">
        <w:rPr>
          <w:rFonts w:ascii="Tahoma" w:hAnsi="Tahoma" w:cs="Tahoma"/>
          <w:spacing w:val="19"/>
          <w:sz w:val="20"/>
          <w:szCs w:val="20"/>
        </w:rPr>
        <w:t xml:space="preserve"> </w:t>
      </w:r>
      <w:r w:rsidRPr="0098660D">
        <w:rPr>
          <w:rFonts w:ascii="Tahoma" w:hAnsi="Tahoma" w:cs="Tahoma"/>
          <w:sz w:val="20"/>
          <w:szCs w:val="20"/>
        </w:rPr>
        <w:t>offered</w:t>
      </w:r>
      <w:r w:rsidRPr="0098660D">
        <w:rPr>
          <w:rFonts w:ascii="Tahoma" w:hAnsi="Tahoma" w:cs="Tahoma"/>
          <w:spacing w:val="23"/>
          <w:sz w:val="20"/>
          <w:szCs w:val="20"/>
        </w:rPr>
        <w:t xml:space="preserve"> </w:t>
      </w:r>
      <w:r w:rsidRPr="0098660D">
        <w:rPr>
          <w:rFonts w:ascii="Tahoma" w:hAnsi="Tahoma" w:cs="Tahoma"/>
          <w:sz w:val="20"/>
          <w:szCs w:val="20"/>
        </w:rPr>
        <w:t>in</w:t>
      </w:r>
      <w:r w:rsidRPr="0098660D">
        <w:rPr>
          <w:rFonts w:ascii="Tahoma" w:hAnsi="Tahoma" w:cs="Tahoma"/>
          <w:spacing w:val="19"/>
          <w:sz w:val="20"/>
          <w:szCs w:val="20"/>
        </w:rPr>
        <w:t xml:space="preserve"> </w:t>
      </w:r>
      <w:r w:rsidRPr="0098660D">
        <w:rPr>
          <w:rFonts w:ascii="Tahoma" w:hAnsi="Tahoma" w:cs="Tahoma"/>
          <w:sz w:val="20"/>
          <w:szCs w:val="20"/>
        </w:rPr>
        <w:t>the</w:t>
      </w:r>
      <w:r w:rsidRPr="0098660D">
        <w:rPr>
          <w:rFonts w:ascii="Tahoma" w:hAnsi="Tahoma" w:cs="Tahoma"/>
          <w:spacing w:val="19"/>
          <w:sz w:val="20"/>
          <w:szCs w:val="20"/>
        </w:rPr>
        <w:t xml:space="preserve"> </w:t>
      </w:r>
      <w:r w:rsidRPr="0098660D">
        <w:rPr>
          <w:rFonts w:ascii="Tahoma" w:hAnsi="Tahoma" w:cs="Tahoma"/>
          <w:sz w:val="20"/>
          <w:szCs w:val="20"/>
        </w:rPr>
        <w:t>tender</w:t>
      </w:r>
      <w:r w:rsidRPr="0098660D">
        <w:rPr>
          <w:rFonts w:ascii="Tahoma" w:hAnsi="Tahoma" w:cs="Tahoma"/>
          <w:spacing w:val="20"/>
          <w:sz w:val="20"/>
          <w:szCs w:val="20"/>
        </w:rPr>
        <w:t xml:space="preserve"> </w:t>
      </w:r>
      <w:r w:rsidRPr="0098660D">
        <w:rPr>
          <w:rFonts w:ascii="Tahoma" w:hAnsi="Tahoma" w:cs="Tahoma"/>
          <w:sz w:val="20"/>
          <w:szCs w:val="20"/>
        </w:rPr>
        <w:t>or</w:t>
      </w:r>
      <w:r w:rsidRPr="0098660D">
        <w:rPr>
          <w:rFonts w:ascii="Tahoma" w:hAnsi="Tahoma" w:cs="Tahoma"/>
          <w:spacing w:val="20"/>
          <w:sz w:val="20"/>
          <w:szCs w:val="20"/>
        </w:rPr>
        <w:t xml:space="preserve"> </w:t>
      </w:r>
      <w:r w:rsidRPr="0098660D">
        <w:rPr>
          <w:rFonts w:ascii="Tahoma" w:hAnsi="Tahoma" w:cs="Tahoma"/>
          <w:sz w:val="20"/>
          <w:szCs w:val="20"/>
        </w:rPr>
        <w:t>a</w:t>
      </w:r>
      <w:r w:rsidRPr="0098660D">
        <w:rPr>
          <w:rFonts w:ascii="Tahoma" w:hAnsi="Tahoma" w:cs="Tahoma"/>
          <w:spacing w:val="20"/>
          <w:sz w:val="20"/>
          <w:szCs w:val="20"/>
        </w:rPr>
        <w:t xml:space="preserve"> </w:t>
      </w:r>
      <w:r w:rsidRPr="0098660D">
        <w:rPr>
          <w:rFonts w:ascii="Tahoma" w:hAnsi="Tahoma" w:cs="Tahoma"/>
          <w:sz w:val="20"/>
          <w:szCs w:val="20"/>
        </w:rPr>
        <w:t>different</w:t>
      </w:r>
      <w:r w:rsidRPr="0098660D">
        <w:rPr>
          <w:rFonts w:ascii="Tahoma" w:hAnsi="Tahoma" w:cs="Tahoma"/>
          <w:spacing w:val="19"/>
          <w:sz w:val="20"/>
          <w:szCs w:val="20"/>
        </w:rPr>
        <w:t xml:space="preserve"> </w:t>
      </w:r>
      <w:r w:rsidRPr="0098660D">
        <w:rPr>
          <w:rFonts w:ascii="Tahoma" w:hAnsi="Tahoma" w:cs="Tahoma"/>
          <w:sz w:val="20"/>
          <w:szCs w:val="20"/>
        </w:rPr>
        <w:t>make</w:t>
      </w:r>
      <w:r w:rsidRPr="0098660D">
        <w:rPr>
          <w:rFonts w:ascii="Tahoma" w:hAnsi="Tahoma" w:cs="Tahoma"/>
          <w:spacing w:val="19"/>
          <w:sz w:val="20"/>
          <w:szCs w:val="20"/>
        </w:rPr>
        <w:t xml:space="preserve"> </w:t>
      </w:r>
      <w:r w:rsidRPr="0098660D">
        <w:rPr>
          <w:rFonts w:ascii="Tahoma" w:hAnsi="Tahoma" w:cs="Tahoma"/>
          <w:sz w:val="20"/>
          <w:szCs w:val="20"/>
        </w:rPr>
        <w:t>is</w:t>
      </w:r>
      <w:r w:rsidRPr="0098660D">
        <w:rPr>
          <w:rFonts w:ascii="Tahoma" w:hAnsi="Tahoma" w:cs="Tahoma"/>
          <w:spacing w:val="21"/>
          <w:sz w:val="20"/>
          <w:szCs w:val="20"/>
        </w:rPr>
        <w:t xml:space="preserve"> </w:t>
      </w:r>
      <w:r w:rsidRPr="0098660D">
        <w:rPr>
          <w:rFonts w:ascii="Tahoma" w:hAnsi="Tahoma" w:cs="Tahoma"/>
          <w:sz w:val="20"/>
          <w:szCs w:val="20"/>
        </w:rPr>
        <w:t>being</w:t>
      </w:r>
      <w:r w:rsidRPr="0098660D">
        <w:rPr>
          <w:rFonts w:ascii="Tahoma" w:hAnsi="Tahoma" w:cs="Tahoma"/>
          <w:spacing w:val="19"/>
          <w:sz w:val="20"/>
          <w:szCs w:val="20"/>
        </w:rPr>
        <w:t xml:space="preserve"> </w:t>
      </w:r>
      <w:r w:rsidRPr="0098660D">
        <w:rPr>
          <w:rFonts w:ascii="Tahoma" w:hAnsi="Tahoma" w:cs="Tahoma"/>
          <w:sz w:val="20"/>
          <w:szCs w:val="20"/>
        </w:rPr>
        <w:t>proposed</w:t>
      </w:r>
      <w:r w:rsidRPr="0098660D">
        <w:rPr>
          <w:rFonts w:ascii="Tahoma" w:hAnsi="Tahoma" w:cs="Tahoma"/>
          <w:spacing w:val="-43"/>
          <w:sz w:val="20"/>
          <w:szCs w:val="20"/>
        </w:rPr>
        <w:t xml:space="preserve"> </w:t>
      </w:r>
      <w:r w:rsidRPr="0098660D">
        <w:rPr>
          <w:rFonts w:ascii="Tahoma" w:hAnsi="Tahoma" w:cs="Tahoma"/>
          <w:sz w:val="20"/>
          <w:szCs w:val="20"/>
        </w:rPr>
        <w:t>by</w:t>
      </w:r>
      <w:r w:rsidRPr="0098660D">
        <w:rPr>
          <w:rFonts w:ascii="Tahoma" w:hAnsi="Tahoma" w:cs="Tahoma"/>
          <w:spacing w:val="6"/>
          <w:sz w:val="20"/>
          <w:szCs w:val="20"/>
        </w:rPr>
        <w:t xml:space="preserve"> </w:t>
      </w:r>
      <w:r w:rsidRPr="0098660D">
        <w:rPr>
          <w:rFonts w:ascii="Tahoma" w:hAnsi="Tahoma" w:cs="Tahoma"/>
          <w:sz w:val="20"/>
          <w:szCs w:val="20"/>
        </w:rPr>
        <w:t>him,</w:t>
      </w:r>
      <w:r w:rsidRPr="0098660D">
        <w:rPr>
          <w:rFonts w:ascii="Tahoma" w:hAnsi="Tahoma" w:cs="Tahoma"/>
          <w:spacing w:val="9"/>
          <w:sz w:val="20"/>
          <w:szCs w:val="20"/>
        </w:rPr>
        <w:t xml:space="preserve"> </w:t>
      </w:r>
      <w:r w:rsidRPr="0098660D">
        <w:rPr>
          <w:rFonts w:ascii="Tahoma" w:hAnsi="Tahoma" w:cs="Tahoma"/>
          <w:sz w:val="20"/>
          <w:szCs w:val="20"/>
        </w:rPr>
        <w:t>the</w:t>
      </w:r>
      <w:r w:rsidRPr="0098660D">
        <w:rPr>
          <w:rFonts w:ascii="Tahoma" w:hAnsi="Tahoma" w:cs="Tahoma"/>
          <w:spacing w:val="5"/>
          <w:sz w:val="20"/>
          <w:szCs w:val="20"/>
        </w:rPr>
        <w:t xml:space="preserve"> </w:t>
      </w:r>
      <w:r w:rsidRPr="0098660D">
        <w:rPr>
          <w:rFonts w:ascii="Tahoma" w:hAnsi="Tahoma" w:cs="Tahoma"/>
          <w:sz w:val="20"/>
          <w:szCs w:val="20"/>
        </w:rPr>
        <w:t>same</w:t>
      </w:r>
      <w:r w:rsidRPr="0098660D">
        <w:rPr>
          <w:rFonts w:ascii="Tahoma" w:hAnsi="Tahoma" w:cs="Tahoma"/>
          <w:spacing w:val="6"/>
          <w:sz w:val="20"/>
          <w:szCs w:val="20"/>
        </w:rPr>
        <w:t xml:space="preserve"> </w:t>
      </w:r>
      <w:r w:rsidRPr="0098660D">
        <w:rPr>
          <w:rFonts w:ascii="Tahoma" w:hAnsi="Tahoma" w:cs="Tahoma"/>
          <w:sz w:val="20"/>
          <w:szCs w:val="20"/>
        </w:rPr>
        <w:t>should</w:t>
      </w:r>
      <w:r w:rsidRPr="0098660D">
        <w:rPr>
          <w:rFonts w:ascii="Tahoma" w:hAnsi="Tahoma" w:cs="Tahoma"/>
          <w:spacing w:val="6"/>
          <w:sz w:val="20"/>
          <w:szCs w:val="20"/>
        </w:rPr>
        <w:t xml:space="preserve"> </w:t>
      </w:r>
      <w:r w:rsidRPr="0098660D">
        <w:rPr>
          <w:rFonts w:ascii="Tahoma" w:hAnsi="Tahoma" w:cs="Tahoma"/>
          <w:sz w:val="20"/>
          <w:szCs w:val="20"/>
        </w:rPr>
        <w:t>be</w:t>
      </w:r>
      <w:r w:rsidRPr="0098660D">
        <w:rPr>
          <w:rFonts w:ascii="Tahoma" w:hAnsi="Tahoma" w:cs="Tahoma"/>
          <w:spacing w:val="10"/>
          <w:sz w:val="20"/>
          <w:szCs w:val="20"/>
        </w:rPr>
        <w:t xml:space="preserve"> </w:t>
      </w:r>
      <w:r w:rsidRPr="0098660D">
        <w:rPr>
          <w:rFonts w:ascii="Tahoma" w:hAnsi="Tahoma" w:cs="Tahoma"/>
          <w:sz w:val="20"/>
          <w:szCs w:val="20"/>
        </w:rPr>
        <w:t>highlighted/mentioned</w:t>
      </w:r>
      <w:r w:rsidRPr="0098660D">
        <w:rPr>
          <w:rFonts w:ascii="Tahoma" w:hAnsi="Tahoma" w:cs="Tahoma"/>
          <w:spacing w:val="19"/>
          <w:sz w:val="20"/>
          <w:szCs w:val="20"/>
        </w:rPr>
        <w:t xml:space="preserve"> </w:t>
      </w:r>
      <w:r w:rsidRPr="0098660D">
        <w:rPr>
          <w:rFonts w:ascii="Tahoma" w:hAnsi="Tahoma" w:cs="Tahoma"/>
          <w:sz w:val="20"/>
          <w:szCs w:val="20"/>
        </w:rPr>
        <w:t>especially</w:t>
      </w:r>
      <w:r w:rsidRPr="0098660D">
        <w:rPr>
          <w:rFonts w:ascii="Tahoma" w:hAnsi="Tahoma" w:cs="Tahoma"/>
          <w:spacing w:val="6"/>
          <w:sz w:val="20"/>
          <w:szCs w:val="20"/>
        </w:rPr>
        <w:t xml:space="preserve"> </w:t>
      </w:r>
      <w:r w:rsidRPr="0098660D">
        <w:rPr>
          <w:rFonts w:ascii="Tahoma" w:hAnsi="Tahoma" w:cs="Tahoma"/>
          <w:sz w:val="20"/>
          <w:szCs w:val="20"/>
        </w:rPr>
        <w:t>by</w:t>
      </w:r>
      <w:r w:rsidRPr="0098660D">
        <w:rPr>
          <w:rFonts w:ascii="Tahoma" w:hAnsi="Tahoma" w:cs="Tahoma"/>
          <w:spacing w:val="7"/>
          <w:sz w:val="20"/>
          <w:szCs w:val="20"/>
        </w:rPr>
        <w:t xml:space="preserve"> </w:t>
      </w:r>
      <w:r w:rsidRPr="0098660D">
        <w:rPr>
          <w:rFonts w:ascii="Tahoma" w:hAnsi="Tahoma" w:cs="Tahoma"/>
          <w:sz w:val="20"/>
          <w:szCs w:val="20"/>
        </w:rPr>
        <w:t>him.</w:t>
      </w:r>
    </w:p>
    <w:p w14:paraId="0CEE693F" w14:textId="4627EB03" w:rsidR="00BB57A4" w:rsidRPr="0098660D" w:rsidRDefault="00000000" w:rsidP="00940E82">
      <w:pPr>
        <w:pStyle w:val="ListParagraph"/>
        <w:numPr>
          <w:ilvl w:val="0"/>
          <w:numId w:val="1"/>
        </w:numPr>
        <w:tabs>
          <w:tab w:val="left" w:pos="1199"/>
        </w:tabs>
        <w:spacing w:before="1"/>
        <w:ind w:left="361"/>
        <w:jc w:val="both"/>
        <w:rPr>
          <w:rFonts w:ascii="Tahoma" w:hAnsi="Tahoma" w:cs="Tahoma"/>
          <w:sz w:val="20"/>
          <w:szCs w:val="20"/>
        </w:rPr>
      </w:pPr>
      <w:r w:rsidRPr="0098660D">
        <w:rPr>
          <w:rFonts w:ascii="Tahoma" w:hAnsi="Tahoma" w:cs="Tahoma"/>
          <w:sz w:val="20"/>
          <w:szCs w:val="20"/>
        </w:rPr>
        <w:t>The</w:t>
      </w:r>
      <w:r w:rsidR="00F84C31" w:rsidRPr="0098660D">
        <w:rPr>
          <w:rFonts w:ascii="Tahoma" w:hAnsi="Tahoma" w:cs="Tahoma"/>
          <w:sz w:val="20"/>
          <w:szCs w:val="20"/>
        </w:rPr>
        <w:t xml:space="preserve"> </w:t>
      </w:r>
      <w:r w:rsidRPr="0098660D">
        <w:rPr>
          <w:rFonts w:ascii="Tahoma" w:hAnsi="Tahoma" w:cs="Tahoma"/>
          <w:sz w:val="20"/>
          <w:szCs w:val="20"/>
        </w:rPr>
        <w:t>prices</w:t>
      </w:r>
      <w:r w:rsidR="00F84C31" w:rsidRPr="0098660D">
        <w:rPr>
          <w:rFonts w:ascii="Tahoma" w:hAnsi="Tahoma" w:cs="Tahoma"/>
          <w:sz w:val="20"/>
          <w:szCs w:val="20"/>
        </w:rPr>
        <w:t xml:space="preserve"> </w:t>
      </w:r>
      <w:r w:rsidRPr="0098660D">
        <w:rPr>
          <w:rFonts w:ascii="Tahoma" w:hAnsi="Tahoma" w:cs="Tahoma"/>
          <w:sz w:val="20"/>
          <w:szCs w:val="20"/>
        </w:rPr>
        <w:t>should</w:t>
      </w:r>
      <w:r w:rsidRPr="0098660D">
        <w:rPr>
          <w:rFonts w:ascii="Tahoma" w:hAnsi="Tahoma" w:cs="Tahoma"/>
          <w:sz w:val="20"/>
          <w:szCs w:val="20"/>
        </w:rPr>
        <w:tab/>
      </w:r>
      <w:r w:rsidR="008826FA" w:rsidRPr="0098660D">
        <w:rPr>
          <w:rFonts w:ascii="Tahoma" w:hAnsi="Tahoma" w:cs="Tahoma"/>
          <w:sz w:val="20"/>
          <w:szCs w:val="20"/>
        </w:rPr>
        <w:t>include everything</w:t>
      </w:r>
      <w:r w:rsidR="00243B31" w:rsidRPr="0098660D">
        <w:rPr>
          <w:rFonts w:ascii="Tahoma" w:hAnsi="Tahoma" w:cs="Tahoma"/>
          <w:sz w:val="20"/>
          <w:szCs w:val="20"/>
        </w:rPr>
        <w:t xml:space="preserve"> (packing, forwarding, transit insurance, transportation, loading /unloading, installation etc.). Loading/unloading up to 50 </w:t>
      </w:r>
      <w:proofErr w:type="spellStart"/>
      <w:r w:rsidR="00243B31" w:rsidRPr="0098660D">
        <w:rPr>
          <w:rFonts w:ascii="Tahoma" w:hAnsi="Tahoma" w:cs="Tahoma"/>
          <w:sz w:val="20"/>
          <w:szCs w:val="20"/>
        </w:rPr>
        <w:t>mtr</w:t>
      </w:r>
      <w:proofErr w:type="spellEnd"/>
      <w:r w:rsidR="00243B31" w:rsidRPr="0098660D">
        <w:rPr>
          <w:rFonts w:ascii="Tahoma" w:hAnsi="Tahoma" w:cs="Tahoma"/>
          <w:sz w:val="20"/>
          <w:szCs w:val="20"/>
        </w:rPr>
        <w:t>. shall be done by the supplier.</w:t>
      </w:r>
    </w:p>
    <w:p w14:paraId="31484F35" w14:textId="77777777" w:rsidR="00BB57A4" w:rsidRPr="0098660D" w:rsidRDefault="00000000" w:rsidP="00940E82">
      <w:pPr>
        <w:pStyle w:val="ListParagraph"/>
        <w:numPr>
          <w:ilvl w:val="0"/>
          <w:numId w:val="1"/>
        </w:numPr>
        <w:tabs>
          <w:tab w:val="left" w:pos="1199"/>
        </w:tabs>
        <w:spacing w:before="1"/>
        <w:ind w:left="361"/>
        <w:jc w:val="both"/>
        <w:rPr>
          <w:rFonts w:ascii="Tahoma" w:hAnsi="Tahoma" w:cs="Tahoma"/>
          <w:sz w:val="20"/>
          <w:szCs w:val="20"/>
        </w:rPr>
      </w:pPr>
      <w:r w:rsidRPr="0098660D">
        <w:rPr>
          <w:rFonts w:ascii="Tahoma" w:hAnsi="Tahoma" w:cs="Tahoma"/>
          <w:sz w:val="20"/>
          <w:szCs w:val="20"/>
        </w:rPr>
        <w:t>Bid</w:t>
      </w:r>
      <w:r w:rsidRPr="0098660D">
        <w:rPr>
          <w:rFonts w:ascii="Tahoma" w:hAnsi="Tahoma" w:cs="Tahoma"/>
          <w:spacing w:val="21"/>
          <w:sz w:val="20"/>
          <w:szCs w:val="20"/>
        </w:rPr>
        <w:t xml:space="preserve"> </w:t>
      </w:r>
      <w:r w:rsidRPr="0098660D">
        <w:rPr>
          <w:rFonts w:ascii="Tahoma" w:hAnsi="Tahoma" w:cs="Tahoma"/>
          <w:sz w:val="20"/>
          <w:szCs w:val="20"/>
        </w:rPr>
        <w:t>should</w:t>
      </w:r>
      <w:r w:rsidRPr="0098660D">
        <w:rPr>
          <w:rFonts w:ascii="Tahoma" w:hAnsi="Tahoma" w:cs="Tahoma"/>
          <w:spacing w:val="21"/>
          <w:sz w:val="20"/>
          <w:szCs w:val="20"/>
        </w:rPr>
        <w:t xml:space="preserve"> </w:t>
      </w:r>
      <w:r w:rsidRPr="0098660D">
        <w:rPr>
          <w:rFonts w:ascii="Tahoma" w:hAnsi="Tahoma" w:cs="Tahoma"/>
          <w:sz w:val="20"/>
          <w:szCs w:val="20"/>
        </w:rPr>
        <w:t>be</w:t>
      </w:r>
      <w:r w:rsidRPr="0098660D">
        <w:rPr>
          <w:rFonts w:ascii="Tahoma" w:hAnsi="Tahoma" w:cs="Tahoma"/>
          <w:spacing w:val="19"/>
          <w:sz w:val="20"/>
          <w:szCs w:val="20"/>
        </w:rPr>
        <w:t xml:space="preserve"> </w:t>
      </w:r>
      <w:r w:rsidRPr="0098660D">
        <w:rPr>
          <w:rFonts w:ascii="Tahoma" w:hAnsi="Tahoma" w:cs="Tahoma"/>
          <w:sz w:val="20"/>
          <w:szCs w:val="20"/>
        </w:rPr>
        <w:t>submitted</w:t>
      </w:r>
      <w:r w:rsidRPr="0098660D">
        <w:rPr>
          <w:rFonts w:ascii="Tahoma" w:hAnsi="Tahoma" w:cs="Tahoma"/>
          <w:spacing w:val="24"/>
          <w:sz w:val="20"/>
          <w:szCs w:val="20"/>
        </w:rPr>
        <w:t xml:space="preserve"> </w:t>
      </w:r>
      <w:r w:rsidRPr="0098660D">
        <w:rPr>
          <w:rFonts w:ascii="Tahoma" w:hAnsi="Tahoma" w:cs="Tahoma"/>
          <w:sz w:val="20"/>
          <w:szCs w:val="20"/>
        </w:rPr>
        <w:t>for</w:t>
      </w:r>
      <w:r w:rsidRPr="0098660D">
        <w:rPr>
          <w:rFonts w:ascii="Tahoma" w:hAnsi="Tahoma" w:cs="Tahoma"/>
          <w:spacing w:val="21"/>
          <w:sz w:val="20"/>
          <w:szCs w:val="20"/>
        </w:rPr>
        <w:t xml:space="preserve"> </w:t>
      </w:r>
      <w:r w:rsidRPr="0098660D">
        <w:rPr>
          <w:rFonts w:ascii="Tahoma" w:hAnsi="Tahoma" w:cs="Tahoma"/>
          <w:sz w:val="20"/>
          <w:szCs w:val="20"/>
        </w:rPr>
        <w:t>F.O.R</w:t>
      </w:r>
      <w:r w:rsidRPr="0098660D">
        <w:rPr>
          <w:rFonts w:ascii="Tahoma" w:hAnsi="Tahoma" w:cs="Tahoma"/>
          <w:spacing w:val="19"/>
          <w:sz w:val="20"/>
          <w:szCs w:val="20"/>
        </w:rPr>
        <w:t xml:space="preserve"> </w:t>
      </w:r>
      <w:r w:rsidRPr="0098660D">
        <w:rPr>
          <w:rFonts w:ascii="Tahoma" w:hAnsi="Tahoma" w:cs="Tahoma"/>
          <w:sz w:val="20"/>
          <w:szCs w:val="20"/>
        </w:rPr>
        <w:t>delivery</w:t>
      </w:r>
      <w:r w:rsidRPr="0098660D">
        <w:rPr>
          <w:rFonts w:ascii="Tahoma" w:hAnsi="Tahoma" w:cs="Tahoma"/>
          <w:spacing w:val="22"/>
          <w:sz w:val="20"/>
          <w:szCs w:val="20"/>
        </w:rPr>
        <w:t xml:space="preserve"> </w:t>
      </w:r>
      <w:r w:rsidRPr="0098660D">
        <w:rPr>
          <w:rFonts w:ascii="Tahoma" w:hAnsi="Tahoma" w:cs="Tahoma"/>
          <w:sz w:val="20"/>
          <w:szCs w:val="20"/>
        </w:rPr>
        <w:t>at</w:t>
      </w:r>
      <w:r w:rsidRPr="0098660D">
        <w:rPr>
          <w:rFonts w:ascii="Tahoma" w:hAnsi="Tahoma" w:cs="Tahoma"/>
          <w:spacing w:val="21"/>
          <w:sz w:val="20"/>
          <w:szCs w:val="20"/>
        </w:rPr>
        <w:t xml:space="preserve"> </w:t>
      </w:r>
      <w:r w:rsidRPr="0098660D">
        <w:rPr>
          <w:rFonts w:ascii="Tahoma" w:hAnsi="Tahoma" w:cs="Tahoma"/>
          <w:sz w:val="20"/>
          <w:szCs w:val="20"/>
        </w:rPr>
        <w:t>the</w:t>
      </w:r>
      <w:r w:rsidRPr="0098660D">
        <w:rPr>
          <w:rFonts w:ascii="Tahoma" w:hAnsi="Tahoma" w:cs="Tahoma"/>
          <w:spacing w:val="19"/>
          <w:sz w:val="20"/>
          <w:szCs w:val="20"/>
        </w:rPr>
        <w:t xml:space="preserve"> </w:t>
      </w:r>
      <w:r w:rsidRPr="0098660D">
        <w:rPr>
          <w:rFonts w:ascii="Tahoma" w:hAnsi="Tahoma" w:cs="Tahoma"/>
          <w:sz w:val="20"/>
          <w:szCs w:val="20"/>
        </w:rPr>
        <w:t>destination</w:t>
      </w:r>
      <w:r w:rsidRPr="0098660D">
        <w:rPr>
          <w:rFonts w:ascii="Tahoma" w:hAnsi="Tahoma" w:cs="Tahoma"/>
          <w:spacing w:val="24"/>
          <w:sz w:val="20"/>
          <w:szCs w:val="20"/>
        </w:rPr>
        <w:t xml:space="preserve"> </w:t>
      </w:r>
      <w:r w:rsidRPr="0098660D">
        <w:rPr>
          <w:rFonts w:ascii="Tahoma" w:hAnsi="Tahoma" w:cs="Tahoma"/>
          <w:sz w:val="20"/>
          <w:szCs w:val="20"/>
        </w:rPr>
        <w:t>i.e.</w:t>
      </w:r>
      <w:r w:rsidRPr="0098660D">
        <w:rPr>
          <w:rFonts w:ascii="Tahoma" w:hAnsi="Tahoma" w:cs="Tahoma"/>
          <w:spacing w:val="23"/>
          <w:sz w:val="20"/>
          <w:szCs w:val="20"/>
        </w:rPr>
        <w:t xml:space="preserve"> </w:t>
      </w:r>
      <w:r w:rsidRPr="0098660D">
        <w:rPr>
          <w:rFonts w:ascii="Tahoma" w:hAnsi="Tahoma" w:cs="Tahoma"/>
          <w:sz w:val="20"/>
          <w:szCs w:val="20"/>
        </w:rPr>
        <w:t>The</w:t>
      </w:r>
      <w:r w:rsidRPr="0098660D">
        <w:rPr>
          <w:rFonts w:ascii="Tahoma" w:hAnsi="Tahoma" w:cs="Tahoma"/>
          <w:spacing w:val="19"/>
          <w:sz w:val="20"/>
          <w:szCs w:val="20"/>
        </w:rPr>
        <w:t xml:space="preserve"> </w:t>
      </w:r>
      <w:r w:rsidRPr="0098660D">
        <w:rPr>
          <w:rFonts w:ascii="Tahoma" w:hAnsi="Tahoma" w:cs="Tahoma"/>
          <w:sz w:val="20"/>
          <w:szCs w:val="20"/>
        </w:rPr>
        <w:t>LNM</w:t>
      </w:r>
      <w:r w:rsidRPr="0098660D">
        <w:rPr>
          <w:rFonts w:ascii="Tahoma" w:hAnsi="Tahoma" w:cs="Tahoma"/>
          <w:spacing w:val="19"/>
          <w:sz w:val="20"/>
          <w:szCs w:val="20"/>
        </w:rPr>
        <w:t xml:space="preserve"> </w:t>
      </w:r>
      <w:r w:rsidRPr="0098660D">
        <w:rPr>
          <w:rFonts w:ascii="Tahoma" w:hAnsi="Tahoma" w:cs="Tahoma"/>
          <w:sz w:val="20"/>
          <w:szCs w:val="20"/>
        </w:rPr>
        <w:t>Institute</w:t>
      </w:r>
      <w:r w:rsidRPr="0098660D">
        <w:rPr>
          <w:rFonts w:ascii="Tahoma" w:hAnsi="Tahoma" w:cs="Tahoma"/>
          <w:spacing w:val="22"/>
          <w:sz w:val="20"/>
          <w:szCs w:val="20"/>
        </w:rPr>
        <w:t xml:space="preserve"> </w:t>
      </w:r>
      <w:r w:rsidRPr="0098660D">
        <w:rPr>
          <w:rFonts w:ascii="Tahoma" w:hAnsi="Tahoma" w:cs="Tahoma"/>
          <w:sz w:val="20"/>
          <w:szCs w:val="20"/>
        </w:rPr>
        <w:t>of</w:t>
      </w:r>
      <w:r w:rsidRPr="0098660D">
        <w:rPr>
          <w:rFonts w:ascii="Tahoma" w:hAnsi="Tahoma" w:cs="Tahoma"/>
          <w:spacing w:val="22"/>
          <w:sz w:val="20"/>
          <w:szCs w:val="20"/>
        </w:rPr>
        <w:t xml:space="preserve"> </w:t>
      </w:r>
      <w:r w:rsidRPr="0098660D">
        <w:rPr>
          <w:rFonts w:ascii="Tahoma" w:hAnsi="Tahoma" w:cs="Tahoma"/>
          <w:sz w:val="20"/>
          <w:szCs w:val="20"/>
        </w:rPr>
        <w:t>Information</w:t>
      </w:r>
      <w:r w:rsidRPr="0098660D">
        <w:rPr>
          <w:rFonts w:ascii="Tahoma" w:hAnsi="Tahoma" w:cs="Tahoma"/>
          <w:spacing w:val="1"/>
          <w:sz w:val="20"/>
          <w:szCs w:val="20"/>
        </w:rPr>
        <w:t xml:space="preserve"> </w:t>
      </w:r>
      <w:r w:rsidRPr="0098660D">
        <w:rPr>
          <w:rFonts w:ascii="Tahoma" w:hAnsi="Tahoma" w:cs="Tahoma"/>
          <w:sz w:val="20"/>
          <w:szCs w:val="20"/>
        </w:rPr>
        <w:t>Technology,</w:t>
      </w:r>
      <w:r w:rsidRPr="0098660D">
        <w:rPr>
          <w:rFonts w:ascii="Tahoma" w:hAnsi="Tahoma" w:cs="Tahoma"/>
          <w:spacing w:val="9"/>
          <w:sz w:val="20"/>
          <w:szCs w:val="20"/>
        </w:rPr>
        <w:t xml:space="preserve"> </w:t>
      </w:r>
      <w:r w:rsidRPr="0098660D">
        <w:rPr>
          <w:rFonts w:ascii="Tahoma" w:hAnsi="Tahoma" w:cs="Tahoma"/>
          <w:sz w:val="20"/>
          <w:szCs w:val="20"/>
        </w:rPr>
        <w:t>Gram</w:t>
      </w:r>
      <w:r w:rsidRPr="0098660D">
        <w:rPr>
          <w:rFonts w:ascii="Tahoma" w:hAnsi="Tahoma" w:cs="Tahoma"/>
          <w:spacing w:val="9"/>
          <w:sz w:val="20"/>
          <w:szCs w:val="20"/>
        </w:rPr>
        <w:t xml:space="preserve"> </w:t>
      </w:r>
      <w:r w:rsidRPr="0098660D">
        <w:rPr>
          <w:rFonts w:ascii="Tahoma" w:hAnsi="Tahoma" w:cs="Tahoma"/>
          <w:sz w:val="20"/>
          <w:szCs w:val="20"/>
        </w:rPr>
        <w:t>–</w:t>
      </w:r>
      <w:r w:rsidRPr="0098660D">
        <w:rPr>
          <w:rFonts w:ascii="Tahoma" w:hAnsi="Tahoma" w:cs="Tahoma"/>
          <w:spacing w:val="9"/>
          <w:sz w:val="20"/>
          <w:szCs w:val="20"/>
        </w:rPr>
        <w:t xml:space="preserve"> </w:t>
      </w:r>
      <w:r w:rsidRPr="0098660D">
        <w:rPr>
          <w:rFonts w:ascii="Tahoma" w:hAnsi="Tahoma" w:cs="Tahoma"/>
          <w:sz w:val="20"/>
          <w:szCs w:val="20"/>
        </w:rPr>
        <w:t>Rupa</w:t>
      </w:r>
      <w:r w:rsidRPr="0098660D">
        <w:rPr>
          <w:rFonts w:ascii="Tahoma" w:hAnsi="Tahoma" w:cs="Tahoma"/>
          <w:spacing w:val="9"/>
          <w:sz w:val="20"/>
          <w:szCs w:val="20"/>
        </w:rPr>
        <w:t xml:space="preserve"> </w:t>
      </w:r>
      <w:r w:rsidRPr="0098660D">
        <w:rPr>
          <w:rFonts w:ascii="Tahoma" w:hAnsi="Tahoma" w:cs="Tahoma"/>
          <w:sz w:val="20"/>
          <w:szCs w:val="20"/>
        </w:rPr>
        <w:t>Ki</w:t>
      </w:r>
      <w:r w:rsidRPr="0098660D">
        <w:rPr>
          <w:rFonts w:ascii="Tahoma" w:hAnsi="Tahoma" w:cs="Tahoma"/>
          <w:spacing w:val="9"/>
          <w:sz w:val="20"/>
          <w:szCs w:val="20"/>
        </w:rPr>
        <w:t xml:space="preserve"> </w:t>
      </w:r>
      <w:r w:rsidRPr="0098660D">
        <w:rPr>
          <w:rFonts w:ascii="Tahoma" w:hAnsi="Tahoma" w:cs="Tahoma"/>
          <w:sz w:val="20"/>
          <w:szCs w:val="20"/>
        </w:rPr>
        <w:t>Nangal,</w:t>
      </w:r>
      <w:r w:rsidRPr="0098660D">
        <w:rPr>
          <w:rFonts w:ascii="Tahoma" w:hAnsi="Tahoma" w:cs="Tahoma"/>
          <w:spacing w:val="9"/>
          <w:sz w:val="20"/>
          <w:szCs w:val="20"/>
        </w:rPr>
        <w:t xml:space="preserve"> </w:t>
      </w:r>
      <w:r w:rsidRPr="0098660D">
        <w:rPr>
          <w:rFonts w:ascii="Tahoma" w:hAnsi="Tahoma" w:cs="Tahoma"/>
          <w:sz w:val="20"/>
          <w:szCs w:val="20"/>
        </w:rPr>
        <w:t>Post</w:t>
      </w:r>
      <w:r w:rsidRPr="0098660D">
        <w:rPr>
          <w:rFonts w:ascii="Tahoma" w:hAnsi="Tahoma" w:cs="Tahoma"/>
          <w:spacing w:val="13"/>
          <w:sz w:val="20"/>
          <w:szCs w:val="20"/>
        </w:rPr>
        <w:t xml:space="preserve"> </w:t>
      </w:r>
      <w:r w:rsidRPr="0098660D">
        <w:rPr>
          <w:rFonts w:ascii="Tahoma" w:hAnsi="Tahoma" w:cs="Tahoma"/>
          <w:sz w:val="20"/>
          <w:szCs w:val="20"/>
        </w:rPr>
        <w:t>–</w:t>
      </w:r>
      <w:r w:rsidRPr="0098660D">
        <w:rPr>
          <w:rFonts w:ascii="Tahoma" w:hAnsi="Tahoma" w:cs="Tahoma"/>
          <w:spacing w:val="6"/>
          <w:sz w:val="20"/>
          <w:szCs w:val="20"/>
        </w:rPr>
        <w:t xml:space="preserve"> </w:t>
      </w:r>
      <w:r w:rsidRPr="0098660D">
        <w:rPr>
          <w:rFonts w:ascii="Tahoma" w:hAnsi="Tahoma" w:cs="Tahoma"/>
          <w:sz w:val="20"/>
          <w:szCs w:val="20"/>
        </w:rPr>
        <w:t>Sumel,</w:t>
      </w:r>
      <w:r w:rsidRPr="0098660D">
        <w:rPr>
          <w:rFonts w:ascii="Tahoma" w:hAnsi="Tahoma" w:cs="Tahoma"/>
          <w:spacing w:val="9"/>
          <w:sz w:val="20"/>
          <w:szCs w:val="20"/>
        </w:rPr>
        <w:t xml:space="preserve"> </w:t>
      </w:r>
      <w:r w:rsidRPr="0098660D">
        <w:rPr>
          <w:rFonts w:ascii="Tahoma" w:hAnsi="Tahoma" w:cs="Tahoma"/>
          <w:sz w:val="20"/>
          <w:szCs w:val="20"/>
        </w:rPr>
        <w:t>Via</w:t>
      </w:r>
      <w:r w:rsidRPr="0098660D">
        <w:rPr>
          <w:rFonts w:ascii="Tahoma" w:hAnsi="Tahoma" w:cs="Tahoma"/>
          <w:spacing w:val="10"/>
          <w:sz w:val="20"/>
          <w:szCs w:val="20"/>
        </w:rPr>
        <w:t xml:space="preserve"> </w:t>
      </w:r>
      <w:r w:rsidRPr="0098660D">
        <w:rPr>
          <w:rFonts w:ascii="Tahoma" w:hAnsi="Tahoma" w:cs="Tahoma"/>
          <w:sz w:val="20"/>
          <w:szCs w:val="20"/>
        </w:rPr>
        <w:t>–</w:t>
      </w:r>
      <w:r w:rsidRPr="0098660D">
        <w:rPr>
          <w:rFonts w:ascii="Tahoma" w:hAnsi="Tahoma" w:cs="Tahoma"/>
          <w:spacing w:val="6"/>
          <w:sz w:val="20"/>
          <w:szCs w:val="20"/>
        </w:rPr>
        <w:t xml:space="preserve"> </w:t>
      </w:r>
      <w:r w:rsidRPr="0098660D">
        <w:rPr>
          <w:rFonts w:ascii="Tahoma" w:hAnsi="Tahoma" w:cs="Tahoma"/>
          <w:sz w:val="20"/>
          <w:szCs w:val="20"/>
        </w:rPr>
        <w:t>Jamdoli,</w:t>
      </w:r>
      <w:r w:rsidRPr="0098660D">
        <w:rPr>
          <w:rFonts w:ascii="Tahoma" w:hAnsi="Tahoma" w:cs="Tahoma"/>
          <w:spacing w:val="7"/>
          <w:sz w:val="20"/>
          <w:szCs w:val="20"/>
        </w:rPr>
        <w:t xml:space="preserve"> </w:t>
      </w:r>
      <w:r w:rsidRPr="0098660D">
        <w:rPr>
          <w:rFonts w:ascii="Tahoma" w:hAnsi="Tahoma" w:cs="Tahoma"/>
          <w:sz w:val="20"/>
          <w:szCs w:val="20"/>
        </w:rPr>
        <w:t>Jaipur-</w:t>
      </w:r>
      <w:r w:rsidRPr="0098660D">
        <w:rPr>
          <w:rFonts w:ascii="Tahoma" w:hAnsi="Tahoma" w:cs="Tahoma"/>
          <w:spacing w:val="6"/>
          <w:sz w:val="20"/>
          <w:szCs w:val="20"/>
        </w:rPr>
        <w:t xml:space="preserve"> </w:t>
      </w:r>
      <w:r w:rsidRPr="0098660D">
        <w:rPr>
          <w:rFonts w:ascii="Tahoma" w:hAnsi="Tahoma" w:cs="Tahoma"/>
          <w:sz w:val="20"/>
          <w:szCs w:val="20"/>
        </w:rPr>
        <w:t>302031</w:t>
      </w:r>
    </w:p>
    <w:p w14:paraId="3E137C5F" w14:textId="78D07D3D" w:rsidR="00BB57A4" w:rsidRPr="0098660D" w:rsidRDefault="008826FA" w:rsidP="00940E82">
      <w:pPr>
        <w:pStyle w:val="ListParagraph"/>
        <w:numPr>
          <w:ilvl w:val="0"/>
          <w:numId w:val="1"/>
        </w:numPr>
        <w:tabs>
          <w:tab w:val="left" w:pos="1199"/>
        </w:tabs>
        <w:ind w:left="361" w:hanging="361"/>
        <w:jc w:val="both"/>
        <w:rPr>
          <w:rFonts w:ascii="Tahoma" w:hAnsi="Tahoma" w:cs="Tahoma"/>
          <w:sz w:val="20"/>
          <w:szCs w:val="20"/>
        </w:rPr>
      </w:pPr>
      <w:r w:rsidRPr="0098660D">
        <w:rPr>
          <w:rFonts w:ascii="Tahoma" w:hAnsi="Tahoma" w:cs="Tahoma"/>
          <w:b/>
          <w:sz w:val="20"/>
          <w:szCs w:val="20"/>
        </w:rPr>
        <w:t>The bid</w:t>
      </w:r>
      <w:r w:rsidRPr="0098660D">
        <w:rPr>
          <w:rFonts w:ascii="Tahoma" w:hAnsi="Tahoma" w:cs="Tahoma"/>
          <w:b/>
          <w:spacing w:val="21"/>
          <w:sz w:val="20"/>
          <w:szCs w:val="20"/>
        </w:rPr>
        <w:t xml:space="preserve"> </w:t>
      </w:r>
      <w:r w:rsidRPr="0098660D">
        <w:rPr>
          <w:rFonts w:ascii="Tahoma" w:hAnsi="Tahoma" w:cs="Tahoma"/>
          <w:b/>
          <w:sz w:val="20"/>
          <w:szCs w:val="20"/>
        </w:rPr>
        <w:t>should</w:t>
      </w:r>
      <w:r w:rsidRPr="0098660D">
        <w:rPr>
          <w:rFonts w:ascii="Tahoma" w:hAnsi="Tahoma" w:cs="Tahoma"/>
          <w:b/>
          <w:spacing w:val="22"/>
          <w:sz w:val="20"/>
          <w:szCs w:val="20"/>
        </w:rPr>
        <w:t xml:space="preserve"> </w:t>
      </w:r>
      <w:r w:rsidRPr="0098660D">
        <w:rPr>
          <w:rFonts w:ascii="Tahoma" w:hAnsi="Tahoma" w:cs="Tahoma"/>
          <w:b/>
          <w:sz w:val="20"/>
          <w:szCs w:val="20"/>
        </w:rPr>
        <w:t>be</w:t>
      </w:r>
      <w:r w:rsidRPr="0098660D">
        <w:rPr>
          <w:rFonts w:ascii="Tahoma" w:hAnsi="Tahoma" w:cs="Tahoma"/>
          <w:b/>
          <w:spacing w:val="24"/>
          <w:sz w:val="20"/>
          <w:szCs w:val="20"/>
        </w:rPr>
        <w:t xml:space="preserve"> </w:t>
      </w:r>
      <w:r w:rsidRPr="0098660D">
        <w:rPr>
          <w:rFonts w:ascii="Tahoma" w:hAnsi="Tahoma" w:cs="Tahoma"/>
          <w:b/>
          <w:sz w:val="20"/>
          <w:szCs w:val="20"/>
        </w:rPr>
        <w:t>valid</w:t>
      </w:r>
      <w:r w:rsidRPr="0098660D">
        <w:rPr>
          <w:rFonts w:ascii="Tahoma" w:hAnsi="Tahoma" w:cs="Tahoma"/>
          <w:b/>
          <w:spacing w:val="22"/>
          <w:sz w:val="20"/>
          <w:szCs w:val="20"/>
        </w:rPr>
        <w:t xml:space="preserve"> </w:t>
      </w:r>
      <w:r w:rsidRPr="0098660D">
        <w:rPr>
          <w:rFonts w:ascii="Tahoma" w:hAnsi="Tahoma" w:cs="Tahoma"/>
          <w:b/>
          <w:sz w:val="20"/>
          <w:szCs w:val="20"/>
        </w:rPr>
        <w:t>for</w:t>
      </w:r>
      <w:r w:rsidRPr="0098660D">
        <w:rPr>
          <w:rFonts w:ascii="Tahoma" w:hAnsi="Tahoma" w:cs="Tahoma"/>
          <w:b/>
          <w:spacing w:val="24"/>
          <w:sz w:val="20"/>
          <w:szCs w:val="20"/>
        </w:rPr>
        <w:t xml:space="preserve"> </w:t>
      </w:r>
      <w:r w:rsidRPr="0098660D">
        <w:rPr>
          <w:rFonts w:ascii="Tahoma" w:hAnsi="Tahoma" w:cs="Tahoma"/>
          <w:b/>
          <w:sz w:val="20"/>
          <w:szCs w:val="20"/>
        </w:rPr>
        <w:t>a</w:t>
      </w:r>
      <w:r w:rsidRPr="0098660D">
        <w:rPr>
          <w:rFonts w:ascii="Tahoma" w:hAnsi="Tahoma" w:cs="Tahoma"/>
          <w:b/>
          <w:spacing w:val="21"/>
          <w:sz w:val="20"/>
          <w:szCs w:val="20"/>
        </w:rPr>
        <w:t xml:space="preserve"> </w:t>
      </w:r>
      <w:r w:rsidRPr="0098660D">
        <w:rPr>
          <w:rFonts w:ascii="Tahoma" w:hAnsi="Tahoma" w:cs="Tahoma"/>
          <w:b/>
          <w:sz w:val="20"/>
          <w:szCs w:val="20"/>
        </w:rPr>
        <w:t>minimum</w:t>
      </w:r>
      <w:r w:rsidRPr="0098660D">
        <w:rPr>
          <w:rFonts w:ascii="Tahoma" w:hAnsi="Tahoma" w:cs="Tahoma"/>
          <w:b/>
          <w:spacing w:val="22"/>
          <w:sz w:val="20"/>
          <w:szCs w:val="20"/>
        </w:rPr>
        <w:t xml:space="preserve"> </w:t>
      </w:r>
      <w:r w:rsidRPr="0098660D">
        <w:rPr>
          <w:rFonts w:ascii="Tahoma" w:hAnsi="Tahoma" w:cs="Tahoma"/>
          <w:b/>
          <w:sz w:val="20"/>
          <w:szCs w:val="20"/>
        </w:rPr>
        <w:t>period</w:t>
      </w:r>
      <w:r w:rsidRPr="0098660D">
        <w:rPr>
          <w:rFonts w:ascii="Tahoma" w:hAnsi="Tahoma" w:cs="Tahoma"/>
          <w:b/>
          <w:spacing w:val="22"/>
          <w:sz w:val="20"/>
          <w:szCs w:val="20"/>
        </w:rPr>
        <w:t xml:space="preserve"> </w:t>
      </w:r>
      <w:r w:rsidRPr="0098660D">
        <w:rPr>
          <w:rFonts w:ascii="Tahoma" w:hAnsi="Tahoma" w:cs="Tahoma"/>
          <w:b/>
          <w:sz w:val="20"/>
          <w:szCs w:val="20"/>
        </w:rPr>
        <w:t>of</w:t>
      </w:r>
      <w:r w:rsidRPr="0098660D">
        <w:rPr>
          <w:rFonts w:ascii="Tahoma" w:hAnsi="Tahoma" w:cs="Tahoma"/>
          <w:b/>
          <w:spacing w:val="23"/>
          <w:sz w:val="20"/>
          <w:szCs w:val="20"/>
        </w:rPr>
        <w:t xml:space="preserve"> </w:t>
      </w:r>
      <w:r w:rsidRPr="0098660D">
        <w:rPr>
          <w:rFonts w:ascii="Tahoma" w:hAnsi="Tahoma" w:cs="Tahoma"/>
          <w:b/>
          <w:sz w:val="20"/>
          <w:szCs w:val="20"/>
        </w:rPr>
        <w:t>30</w:t>
      </w:r>
      <w:r w:rsidRPr="0098660D">
        <w:rPr>
          <w:rFonts w:ascii="Tahoma" w:hAnsi="Tahoma" w:cs="Tahoma"/>
          <w:b/>
          <w:spacing w:val="21"/>
          <w:sz w:val="20"/>
          <w:szCs w:val="20"/>
        </w:rPr>
        <w:t xml:space="preserve"> </w:t>
      </w:r>
      <w:r w:rsidRPr="0098660D">
        <w:rPr>
          <w:rFonts w:ascii="Tahoma" w:hAnsi="Tahoma" w:cs="Tahoma"/>
          <w:b/>
          <w:sz w:val="20"/>
          <w:szCs w:val="20"/>
        </w:rPr>
        <w:t>days.</w:t>
      </w:r>
      <w:r w:rsidRPr="0098660D">
        <w:rPr>
          <w:rFonts w:ascii="Tahoma" w:hAnsi="Tahoma" w:cs="Tahoma"/>
          <w:b/>
          <w:spacing w:val="23"/>
          <w:sz w:val="20"/>
          <w:szCs w:val="20"/>
        </w:rPr>
        <w:t xml:space="preserve"> </w:t>
      </w:r>
      <w:r w:rsidRPr="0098660D">
        <w:rPr>
          <w:rFonts w:ascii="Tahoma" w:hAnsi="Tahoma" w:cs="Tahoma"/>
          <w:b/>
          <w:sz w:val="20"/>
          <w:szCs w:val="20"/>
        </w:rPr>
        <w:t>The</w:t>
      </w:r>
      <w:r w:rsidRPr="0098660D">
        <w:rPr>
          <w:rFonts w:ascii="Tahoma" w:hAnsi="Tahoma" w:cs="Tahoma"/>
          <w:b/>
          <w:spacing w:val="21"/>
          <w:sz w:val="20"/>
          <w:szCs w:val="20"/>
        </w:rPr>
        <w:t xml:space="preserve"> </w:t>
      </w:r>
      <w:r w:rsidRPr="0098660D">
        <w:rPr>
          <w:rFonts w:ascii="Tahoma" w:hAnsi="Tahoma" w:cs="Tahoma"/>
          <w:b/>
          <w:sz w:val="20"/>
          <w:szCs w:val="20"/>
        </w:rPr>
        <w:t>Change</w:t>
      </w:r>
      <w:r w:rsidRPr="0098660D">
        <w:rPr>
          <w:rFonts w:ascii="Tahoma" w:hAnsi="Tahoma" w:cs="Tahoma"/>
          <w:b/>
          <w:spacing w:val="24"/>
          <w:sz w:val="20"/>
          <w:szCs w:val="20"/>
        </w:rPr>
        <w:t xml:space="preserve"> </w:t>
      </w:r>
      <w:r w:rsidRPr="0098660D">
        <w:rPr>
          <w:rFonts w:ascii="Tahoma" w:hAnsi="Tahoma" w:cs="Tahoma"/>
          <w:b/>
          <w:sz w:val="20"/>
          <w:szCs w:val="20"/>
        </w:rPr>
        <w:t>in</w:t>
      </w:r>
      <w:r w:rsidRPr="0098660D">
        <w:rPr>
          <w:rFonts w:ascii="Tahoma" w:hAnsi="Tahoma" w:cs="Tahoma"/>
          <w:b/>
          <w:spacing w:val="22"/>
          <w:sz w:val="20"/>
          <w:szCs w:val="20"/>
        </w:rPr>
        <w:t xml:space="preserve"> </w:t>
      </w:r>
      <w:r w:rsidRPr="0098660D">
        <w:rPr>
          <w:rFonts w:ascii="Tahoma" w:hAnsi="Tahoma" w:cs="Tahoma"/>
          <w:b/>
          <w:sz w:val="20"/>
          <w:szCs w:val="20"/>
        </w:rPr>
        <w:t>prices</w:t>
      </w:r>
      <w:r w:rsidRPr="0098660D">
        <w:rPr>
          <w:rFonts w:ascii="Tahoma" w:hAnsi="Tahoma" w:cs="Tahoma"/>
          <w:b/>
          <w:spacing w:val="23"/>
          <w:sz w:val="20"/>
          <w:szCs w:val="20"/>
        </w:rPr>
        <w:t xml:space="preserve"> </w:t>
      </w:r>
      <w:r w:rsidRPr="0098660D">
        <w:rPr>
          <w:rFonts w:ascii="Tahoma" w:hAnsi="Tahoma" w:cs="Tahoma"/>
          <w:b/>
          <w:sz w:val="20"/>
          <w:szCs w:val="20"/>
        </w:rPr>
        <w:t>shall</w:t>
      </w:r>
      <w:r w:rsidRPr="0098660D">
        <w:rPr>
          <w:rFonts w:ascii="Tahoma" w:hAnsi="Tahoma" w:cs="Tahoma"/>
          <w:b/>
          <w:spacing w:val="19"/>
          <w:sz w:val="20"/>
          <w:szCs w:val="20"/>
        </w:rPr>
        <w:t xml:space="preserve"> </w:t>
      </w:r>
      <w:r w:rsidRPr="0098660D">
        <w:rPr>
          <w:rFonts w:ascii="Tahoma" w:hAnsi="Tahoma" w:cs="Tahoma"/>
          <w:b/>
          <w:sz w:val="20"/>
          <w:szCs w:val="20"/>
        </w:rPr>
        <w:t>not</w:t>
      </w:r>
      <w:r w:rsidRPr="0098660D">
        <w:rPr>
          <w:rFonts w:ascii="Tahoma" w:hAnsi="Tahoma" w:cs="Tahoma"/>
          <w:b/>
          <w:spacing w:val="21"/>
          <w:sz w:val="20"/>
          <w:szCs w:val="20"/>
        </w:rPr>
        <w:t xml:space="preserve"> </w:t>
      </w:r>
      <w:r w:rsidRPr="0098660D">
        <w:rPr>
          <w:rFonts w:ascii="Tahoma" w:hAnsi="Tahoma" w:cs="Tahoma"/>
          <w:b/>
          <w:sz w:val="20"/>
          <w:szCs w:val="20"/>
        </w:rPr>
        <w:t>be</w:t>
      </w:r>
      <w:r w:rsidRPr="0098660D">
        <w:rPr>
          <w:rFonts w:ascii="Tahoma" w:hAnsi="Tahoma" w:cs="Tahoma"/>
          <w:b/>
          <w:spacing w:val="21"/>
          <w:sz w:val="20"/>
          <w:szCs w:val="20"/>
        </w:rPr>
        <w:t xml:space="preserve"> </w:t>
      </w:r>
      <w:r w:rsidRPr="0098660D">
        <w:rPr>
          <w:rFonts w:ascii="Tahoma" w:hAnsi="Tahoma" w:cs="Tahoma"/>
          <w:sz w:val="20"/>
          <w:szCs w:val="20"/>
        </w:rPr>
        <w:t>accepted within the validity period.</w:t>
      </w:r>
    </w:p>
    <w:p w14:paraId="1ACEC23C" w14:textId="77777777" w:rsidR="00BB57A4" w:rsidRPr="0098660D" w:rsidRDefault="00000000" w:rsidP="00940E82">
      <w:pPr>
        <w:pStyle w:val="ListParagraph"/>
        <w:numPr>
          <w:ilvl w:val="0"/>
          <w:numId w:val="1"/>
        </w:numPr>
        <w:tabs>
          <w:tab w:val="left" w:pos="1199"/>
        </w:tabs>
        <w:ind w:left="361" w:hanging="361"/>
        <w:jc w:val="both"/>
        <w:rPr>
          <w:rFonts w:ascii="Tahoma" w:hAnsi="Tahoma" w:cs="Tahoma"/>
          <w:sz w:val="20"/>
          <w:szCs w:val="20"/>
        </w:rPr>
      </w:pPr>
      <w:r w:rsidRPr="0098660D">
        <w:rPr>
          <w:rFonts w:ascii="Tahoma" w:hAnsi="Tahoma" w:cs="Tahoma"/>
          <w:sz w:val="20"/>
          <w:szCs w:val="20"/>
        </w:rPr>
        <w:t>The LNMIIT reserves the right to reject any quotation(s) without assigning any reasons.</w:t>
      </w:r>
    </w:p>
    <w:p w14:paraId="08FE3D69" w14:textId="77777777" w:rsidR="00BB57A4" w:rsidRPr="0098660D" w:rsidRDefault="00000000" w:rsidP="00940E82">
      <w:pPr>
        <w:pStyle w:val="ListParagraph"/>
        <w:numPr>
          <w:ilvl w:val="0"/>
          <w:numId w:val="1"/>
        </w:numPr>
        <w:tabs>
          <w:tab w:val="left" w:pos="1199"/>
        </w:tabs>
        <w:ind w:left="361" w:hanging="361"/>
        <w:jc w:val="both"/>
        <w:rPr>
          <w:rFonts w:ascii="Tahoma" w:hAnsi="Tahoma" w:cs="Tahoma"/>
          <w:sz w:val="20"/>
          <w:szCs w:val="20"/>
        </w:rPr>
      </w:pPr>
      <w:r w:rsidRPr="0098660D">
        <w:rPr>
          <w:rFonts w:ascii="Tahoma" w:hAnsi="Tahoma" w:cs="Tahoma"/>
          <w:sz w:val="20"/>
          <w:szCs w:val="20"/>
        </w:rPr>
        <w:t>Payment terms shall be decided mutually.</w:t>
      </w:r>
    </w:p>
    <w:p w14:paraId="1C868ECF" w14:textId="77777777" w:rsidR="00BB57A4" w:rsidRPr="0098660D" w:rsidRDefault="00000000" w:rsidP="00940E82">
      <w:pPr>
        <w:pStyle w:val="ListParagraph"/>
        <w:numPr>
          <w:ilvl w:val="0"/>
          <w:numId w:val="1"/>
        </w:numPr>
        <w:tabs>
          <w:tab w:val="left" w:pos="1199"/>
        </w:tabs>
        <w:ind w:left="361" w:hanging="361"/>
        <w:jc w:val="both"/>
        <w:rPr>
          <w:rFonts w:ascii="Tahoma" w:hAnsi="Tahoma" w:cs="Tahoma"/>
          <w:sz w:val="20"/>
          <w:szCs w:val="20"/>
        </w:rPr>
      </w:pPr>
      <w:r w:rsidRPr="0098660D">
        <w:rPr>
          <w:rFonts w:ascii="Tahoma" w:hAnsi="Tahoma" w:cs="Tahoma"/>
          <w:sz w:val="20"/>
          <w:szCs w:val="20"/>
        </w:rPr>
        <w:t>There should not be any conflict of interest (Declaration to be submitted by the Vendor).</w:t>
      </w:r>
    </w:p>
    <w:p w14:paraId="71214E5F" w14:textId="083C00B9" w:rsidR="00BB57A4" w:rsidRPr="0098660D" w:rsidRDefault="00693293" w:rsidP="00940E82">
      <w:pPr>
        <w:pStyle w:val="ListParagraph"/>
        <w:numPr>
          <w:ilvl w:val="0"/>
          <w:numId w:val="1"/>
        </w:numPr>
        <w:tabs>
          <w:tab w:val="left" w:pos="1199"/>
        </w:tabs>
        <w:ind w:left="361" w:hanging="361"/>
        <w:jc w:val="both"/>
        <w:rPr>
          <w:rFonts w:ascii="Tahoma" w:hAnsi="Tahoma" w:cs="Tahoma"/>
          <w:sz w:val="20"/>
          <w:szCs w:val="20"/>
        </w:rPr>
      </w:pPr>
      <w:r w:rsidRPr="0098660D">
        <w:rPr>
          <w:rFonts w:ascii="Tahoma" w:hAnsi="Tahoma" w:cs="Tahoma"/>
          <w:sz w:val="20"/>
          <w:szCs w:val="20"/>
        </w:rPr>
        <w:t xml:space="preserve">The bid should be on the company’s letterhead and should be submitted in the LNMIIT format </w:t>
      </w:r>
      <w:r w:rsidR="008826FA" w:rsidRPr="0098660D">
        <w:rPr>
          <w:rFonts w:ascii="Tahoma" w:hAnsi="Tahoma" w:cs="Tahoma"/>
          <w:sz w:val="20"/>
          <w:szCs w:val="20"/>
        </w:rPr>
        <w:t>only.</w:t>
      </w:r>
    </w:p>
    <w:p w14:paraId="25C8950A" w14:textId="77777777" w:rsidR="00BB57A4" w:rsidRPr="0098660D" w:rsidRDefault="00000000" w:rsidP="00940E82">
      <w:pPr>
        <w:pStyle w:val="ListParagraph"/>
        <w:numPr>
          <w:ilvl w:val="0"/>
          <w:numId w:val="1"/>
        </w:numPr>
        <w:tabs>
          <w:tab w:val="left" w:pos="1199"/>
        </w:tabs>
        <w:ind w:left="361" w:hanging="361"/>
        <w:jc w:val="both"/>
        <w:rPr>
          <w:rFonts w:ascii="Tahoma" w:hAnsi="Tahoma" w:cs="Tahoma"/>
          <w:sz w:val="20"/>
          <w:szCs w:val="20"/>
        </w:rPr>
      </w:pPr>
      <w:r w:rsidRPr="0098660D">
        <w:rPr>
          <w:rFonts w:ascii="Tahoma" w:hAnsi="Tahoma" w:cs="Tahoma"/>
          <w:sz w:val="20"/>
          <w:szCs w:val="20"/>
        </w:rPr>
        <w:t>Item/Service not supplied by the supplier/service provider should be mentioned separately.</w:t>
      </w:r>
    </w:p>
    <w:p w14:paraId="1B0A644C" w14:textId="0D8836AB" w:rsidR="00BB57A4" w:rsidRPr="0098660D" w:rsidRDefault="00693293" w:rsidP="00940E82">
      <w:pPr>
        <w:pStyle w:val="ListParagraph"/>
        <w:numPr>
          <w:ilvl w:val="0"/>
          <w:numId w:val="1"/>
        </w:numPr>
        <w:tabs>
          <w:tab w:val="left" w:pos="1199"/>
        </w:tabs>
        <w:ind w:left="361" w:hanging="361"/>
        <w:jc w:val="both"/>
        <w:rPr>
          <w:rFonts w:ascii="Tahoma" w:hAnsi="Tahoma" w:cs="Tahoma"/>
          <w:sz w:val="20"/>
          <w:szCs w:val="20"/>
        </w:rPr>
      </w:pPr>
      <w:r w:rsidRPr="0098660D">
        <w:rPr>
          <w:rFonts w:ascii="Tahoma" w:hAnsi="Tahoma" w:cs="Tahoma"/>
          <w:sz w:val="20"/>
          <w:szCs w:val="20"/>
        </w:rPr>
        <w:t>The vendor should provide a photocopy of the cheque/cancelled cheque while presenting the Invoice to LNMIIT.</w:t>
      </w:r>
    </w:p>
    <w:p w14:paraId="34AC7B4C" w14:textId="253B0688" w:rsidR="00F84C31" w:rsidRPr="0098660D" w:rsidRDefault="00000000" w:rsidP="00940E82">
      <w:pPr>
        <w:pStyle w:val="ListParagraph"/>
        <w:numPr>
          <w:ilvl w:val="0"/>
          <w:numId w:val="1"/>
        </w:numPr>
        <w:tabs>
          <w:tab w:val="left" w:pos="1199"/>
        </w:tabs>
        <w:ind w:left="361" w:hanging="361"/>
        <w:jc w:val="both"/>
        <w:rPr>
          <w:rFonts w:ascii="Tahoma" w:hAnsi="Tahoma" w:cs="Tahoma"/>
          <w:sz w:val="20"/>
          <w:szCs w:val="20"/>
        </w:rPr>
      </w:pPr>
      <w:r w:rsidRPr="0098660D">
        <w:rPr>
          <w:rFonts w:ascii="Tahoma" w:hAnsi="Tahoma" w:cs="Tahoma"/>
          <w:sz w:val="20"/>
          <w:szCs w:val="20"/>
        </w:rPr>
        <w:t>Pre-bid meeting</w:t>
      </w:r>
      <w:r w:rsidR="00693293" w:rsidRPr="0098660D">
        <w:rPr>
          <w:rFonts w:ascii="Tahoma" w:hAnsi="Tahoma" w:cs="Tahoma"/>
          <w:sz w:val="20"/>
          <w:szCs w:val="20"/>
        </w:rPr>
        <w:t>s</w:t>
      </w:r>
      <w:r w:rsidRPr="0098660D">
        <w:rPr>
          <w:rFonts w:ascii="Tahoma" w:hAnsi="Tahoma" w:cs="Tahoma"/>
          <w:sz w:val="20"/>
          <w:szCs w:val="20"/>
        </w:rPr>
        <w:t xml:space="preserve"> and pre-bid site visit</w:t>
      </w:r>
      <w:r w:rsidR="00693293" w:rsidRPr="0098660D">
        <w:rPr>
          <w:rFonts w:ascii="Tahoma" w:hAnsi="Tahoma" w:cs="Tahoma"/>
          <w:sz w:val="20"/>
          <w:szCs w:val="20"/>
        </w:rPr>
        <w:t>s</w:t>
      </w:r>
      <w:r w:rsidRPr="0098660D">
        <w:rPr>
          <w:rFonts w:ascii="Tahoma" w:hAnsi="Tahoma" w:cs="Tahoma"/>
          <w:sz w:val="20"/>
          <w:szCs w:val="20"/>
        </w:rPr>
        <w:t xml:space="preserve"> can be done before quoting the rate in the tender to clear up any confusion regarding project details, the scope of work, and </w:t>
      </w:r>
      <w:r w:rsidR="00693293" w:rsidRPr="0098660D">
        <w:rPr>
          <w:rFonts w:ascii="Tahoma" w:hAnsi="Tahoma" w:cs="Tahoma"/>
          <w:sz w:val="20"/>
          <w:szCs w:val="20"/>
        </w:rPr>
        <w:t>the </w:t>
      </w:r>
      <w:r w:rsidRPr="0098660D">
        <w:rPr>
          <w:rFonts w:ascii="Tahoma" w:hAnsi="Tahoma" w:cs="Tahoma"/>
          <w:sz w:val="20"/>
          <w:szCs w:val="20"/>
        </w:rPr>
        <w:t>solicitation of documents.</w:t>
      </w:r>
      <w:r w:rsidR="00693293" w:rsidRPr="0098660D">
        <w:rPr>
          <w:rFonts w:ascii="Tahoma" w:hAnsi="Tahoma" w:cs="Tahoma"/>
          <w:sz w:val="20"/>
          <w:szCs w:val="20"/>
        </w:rPr>
        <w:t xml:space="preserve"> Further, during </w:t>
      </w:r>
      <w:r w:rsidR="002F64C5" w:rsidRPr="0098660D">
        <w:rPr>
          <w:rFonts w:ascii="Tahoma" w:hAnsi="Tahoma" w:cs="Tahoma"/>
          <w:sz w:val="20"/>
          <w:szCs w:val="20"/>
        </w:rPr>
        <w:t xml:space="preserve">technical &amp; financial </w:t>
      </w:r>
      <w:r w:rsidR="00693293" w:rsidRPr="0098660D">
        <w:rPr>
          <w:rFonts w:ascii="Tahoma" w:hAnsi="Tahoma" w:cs="Tahoma"/>
          <w:sz w:val="20"/>
          <w:szCs w:val="20"/>
        </w:rPr>
        <w:t xml:space="preserve">negotiation, </w:t>
      </w:r>
      <w:r w:rsidR="002F64C5" w:rsidRPr="0098660D">
        <w:rPr>
          <w:rFonts w:ascii="Tahoma" w:hAnsi="Tahoma" w:cs="Tahoma"/>
          <w:sz w:val="20"/>
          <w:szCs w:val="20"/>
        </w:rPr>
        <w:t>the committee</w:t>
      </w:r>
      <w:r w:rsidR="00693293" w:rsidRPr="0098660D">
        <w:rPr>
          <w:rFonts w:ascii="Tahoma" w:hAnsi="Tahoma" w:cs="Tahoma"/>
          <w:sz w:val="20"/>
          <w:szCs w:val="20"/>
        </w:rPr>
        <w:t xml:space="preserve"> don’t want any ifs and buts. </w:t>
      </w:r>
    </w:p>
    <w:p w14:paraId="7593B3A3" w14:textId="05C96C3F" w:rsidR="00F84C31" w:rsidRPr="0098660D" w:rsidRDefault="00000000" w:rsidP="00940E82">
      <w:pPr>
        <w:pStyle w:val="ListParagraph"/>
        <w:numPr>
          <w:ilvl w:val="0"/>
          <w:numId w:val="1"/>
        </w:numPr>
        <w:tabs>
          <w:tab w:val="left" w:pos="1199"/>
        </w:tabs>
        <w:ind w:left="361" w:hanging="361"/>
        <w:jc w:val="both"/>
        <w:rPr>
          <w:rFonts w:ascii="Tahoma" w:hAnsi="Tahoma" w:cs="Tahoma"/>
          <w:sz w:val="20"/>
          <w:szCs w:val="20"/>
        </w:rPr>
      </w:pPr>
      <w:r w:rsidRPr="0098660D">
        <w:rPr>
          <w:rFonts w:ascii="Tahoma" w:hAnsi="Tahoma" w:cs="Tahoma"/>
          <w:sz w:val="20"/>
          <w:szCs w:val="20"/>
        </w:rPr>
        <w:t xml:space="preserve">All charges applicable shall be clearly mentioned </w:t>
      </w:r>
      <w:r w:rsidR="008826FA" w:rsidRPr="0098660D">
        <w:rPr>
          <w:rFonts w:ascii="Tahoma" w:hAnsi="Tahoma" w:cs="Tahoma"/>
          <w:sz w:val="20"/>
          <w:szCs w:val="20"/>
        </w:rPr>
        <w:t>in</w:t>
      </w:r>
      <w:r w:rsidRPr="0098660D">
        <w:rPr>
          <w:rFonts w:ascii="Tahoma" w:hAnsi="Tahoma" w:cs="Tahoma"/>
          <w:sz w:val="20"/>
          <w:szCs w:val="20"/>
        </w:rPr>
        <w:t xml:space="preserve"> the offer. If nothing is mentioned in the offer, the quoted price shall be treated as final, and nothing extra shall be paid.</w:t>
      </w:r>
    </w:p>
    <w:p w14:paraId="435FA7C2" w14:textId="77777777" w:rsidR="004528D4" w:rsidRPr="0098660D" w:rsidRDefault="004528D4" w:rsidP="001331C8">
      <w:pPr>
        <w:pStyle w:val="ListParagraph"/>
        <w:tabs>
          <w:tab w:val="left" w:pos="1199"/>
        </w:tabs>
        <w:ind w:left="0" w:firstLine="0"/>
        <w:jc w:val="right"/>
        <w:rPr>
          <w:rFonts w:ascii="Tahoma" w:hAnsi="Tahoma" w:cs="Tahoma"/>
          <w:sz w:val="20"/>
          <w:szCs w:val="20"/>
        </w:rPr>
      </w:pPr>
    </w:p>
    <w:p w14:paraId="27987677" w14:textId="7ED4C392" w:rsidR="00BB57A4" w:rsidRPr="001331C8" w:rsidRDefault="00000000" w:rsidP="001331C8">
      <w:pPr>
        <w:pStyle w:val="ListParagraph"/>
        <w:tabs>
          <w:tab w:val="left" w:pos="1199"/>
        </w:tabs>
        <w:ind w:left="0" w:firstLine="0"/>
        <w:jc w:val="right"/>
        <w:rPr>
          <w:rFonts w:ascii="Tahoma" w:hAnsi="Tahoma" w:cs="Tahoma"/>
          <w:sz w:val="20"/>
          <w:szCs w:val="20"/>
        </w:rPr>
      </w:pPr>
      <w:r w:rsidRPr="0098660D">
        <w:rPr>
          <w:rFonts w:ascii="Tahoma" w:hAnsi="Tahoma" w:cs="Tahoma"/>
          <w:sz w:val="20"/>
          <w:szCs w:val="20"/>
        </w:rPr>
        <w:t>Signature with seal</w:t>
      </w:r>
    </w:p>
    <w:sectPr w:rsidR="00BB57A4" w:rsidRPr="001331C8"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8C2"/>
    <w:rsid w:val="000054FC"/>
    <w:rsid w:val="00032972"/>
    <w:rsid w:val="00040BF6"/>
    <w:rsid w:val="00095749"/>
    <w:rsid w:val="001331C8"/>
    <w:rsid w:val="0019560D"/>
    <w:rsid w:val="00197709"/>
    <w:rsid w:val="001F61B3"/>
    <w:rsid w:val="001F7688"/>
    <w:rsid w:val="00243B31"/>
    <w:rsid w:val="00263E73"/>
    <w:rsid w:val="002750A2"/>
    <w:rsid w:val="002A2F07"/>
    <w:rsid w:val="002F64C5"/>
    <w:rsid w:val="00316F72"/>
    <w:rsid w:val="00322218"/>
    <w:rsid w:val="00323E7B"/>
    <w:rsid w:val="00343564"/>
    <w:rsid w:val="003769F2"/>
    <w:rsid w:val="004528D4"/>
    <w:rsid w:val="00472D98"/>
    <w:rsid w:val="004B488D"/>
    <w:rsid w:val="004C3070"/>
    <w:rsid w:val="004E75B7"/>
    <w:rsid w:val="005179CE"/>
    <w:rsid w:val="0053021C"/>
    <w:rsid w:val="005432CB"/>
    <w:rsid w:val="00553B46"/>
    <w:rsid w:val="0055568C"/>
    <w:rsid w:val="00561BF9"/>
    <w:rsid w:val="00566727"/>
    <w:rsid w:val="00583058"/>
    <w:rsid w:val="005D18DF"/>
    <w:rsid w:val="005E769A"/>
    <w:rsid w:val="00693293"/>
    <w:rsid w:val="006A3E60"/>
    <w:rsid w:val="006B5114"/>
    <w:rsid w:val="006C5167"/>
    <w:rsid w:val="006E58BB"/>
    <w:rsid w:val="007B1A6A"/>
    <w:rsid w:val="008826FA"/>
    <w:rsid w:val="008A4F37"/>
    <w:rsid w:val="008F4155"/>
    <w:rsid w:val="0090547F"/>
    <w:rsid w:val="00940E82"/>
    <w:rsid w:val="00947CDF"/>
    <w:rsid w:val="00986050"/>
    <w:rsid w:val="0098660D"/>
    <w:rsid w:val="0099027E"/>
    <w:rsid w:val="009C57E5"/>
    <w:rsid w:val="009D2999"/>
    <w:rsid w:val="009D37D3"/>
    <w:rsid w:val="00A524A3"/>
    <w:rsid w:val="00A76DA8"/>
    <w:rsid w:val="00AB7521"/>
    <w:rsid w:val="00B35CB8"/>
    <w:rsid w:val="00BB57A4"/>
    <w:rsid w:val="00C37BFA"/>
    <w:rsid w:val="00C47418"/>
    <w:rsid w:val="00CF1C55"/>
    <w:rsid w:val="00CF47C1"/>
    <w:rsid w:val="00CF59ED"/>
    <w:rsid w:val="00D06625"/>
    <w:rsid w:val="00D25E1E"/>
    <w:rsid w:val="00E15BBC"/>
    <w:rsid w:val="00E475D4"/>
    <w:rsid w:val="00E558B5"/>
    <w:rsid w:val="00E7101C"/>
    <w:rsid w:val="00E72997"/>
    <w:rsid w:val="00EE407B"/>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B46"/>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A8B36-0C8A-4712-BF1B-81874F48E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1242</Words>
  <Characters>7082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2024-10-07T12:27:00Z</dcterms:created>
  <dcterms:modified xsi:type="dcterms:W3CDTF">2024-10-07T12:27:00Z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50de5fa624c99faadd0e6532fbc515117e2b51317b557c52e143113bb16f6db0</vt:lpwstr>
  </property>
</Properties>
</file>