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33B27AA5" w:rsidR="00F84C31" w:rsidRPr="004476AF" w:rsidRDefault="00F84C31" w:rsidP="008F4155">
      <w:pPr>
        <w:pStyle w:val="NormalWeb"/>
        <w:spacing w:before="0" w:beforeAutospacing="0" w:after="0" w:afterAutospacing="0"/>
        <w:jc w:val="right"/>
        <w:rPr>
          <w:rFonts w:ascii="Tahoma" w:hAnsi="Tahoma" w:cs="Tahoma"/>
          <w:b/>
          <w:sz w:val="18"/>
          <w:szCs w:val="18"/>
        </w:rPr>
      </w:pPr>
      <w:r w:rsidRPr="004476AF">
        <w:rPr>
          <w:rFonts w:ascii="Tahoma" w:hAnsi="Tahoma" w:cs="Tahoma"/>
          <w:b/>
          <w:bCs/>
          <w:sz w:val="18"/>
          <w:szCs w:val="18"/>
          <w:u w:val="single"/>
        </w:rPr>
        <w:t xml:space="preserve">Tender </w:t>
      </w:r>
      <w:proofErr w:type="gramStart"/>
      <w:r w:rsidRPr="004476AF">
        <w:rPr>
          <w:rFonts w:ascii="Tahoma" w:hAnsi="Tahoma" w:cs="Tahoma"/>
          <w:b/>
          <w:bCs/>
          <w:sz w:val="18"/>
          <w:szCs w:val="18"/>
          <w:u w:val="single"/>
        </w:rPr>
        <w:t>No:.</w:t>
      </w:r>
      <w:proofErr w:type="gramEnd"/>
      <w:r w:rsidRPr="004476AF">
        <w:rPr>
          <w:rFonts w:ascii="Tahoma" w:hAnsi="Tahoma" w:cs="Tahoma"/>
          <w:b/>
          <w:sz w:val="18"/>
          <w:szCs w:val="18"/>
        </w:rPr>
        <w:t xml:space="preserve"> 202</w:t>
      </w:r>
      <w:r w:rsidR="00095749" w:rsidRPr="004476AF">
        <w:rPr>
          <w:rFonts w:ascii="Tahoma" w:hAnsi="Tahoma" w:cs="Tahoma"/>
          <w:b/>
          <w:sz w:val="18"/>
          <w:szCs w:val="18"/>
        </w:rPr>
        <w:t>4</w:t>
      </w:r>
      <w:r w:rsidRPr="004476AF">
        <w:rPr>
          <w:rFonts w:ascii="Tahoma" w:hAnsi="Tahoma" w:cs="Tahoma"/>
          <w:b/>
          <w:sz w:val="18"/>
          <w:szCs w:val="18"/>
        </w:rPr>
        <w:t>-2</w:t>
      </w:r>
      <w:r w:rsidR="00095749" w:rsidRPr="004476AF">
        <w:rPr>
          <w:rFonts w:ascii="Tahoma" w:hAnsi="Tahoma" w:cs="Tahoma"/>
          <w:b/>
          <w:sz w:val="18"/>
          <w:szCs w:val="18"/>
        </w:rPr>
        <w:t>5</w:t>
      </w:r>
      <w:r w:rsidRPr="004476AF">
        <w:rPr>
          <w:rFonts w:ascii="Tahoma" w:hAnsi="Tahoma" w:cs="Tahoma"/>
          <w:b/>
          <w:sz w:val="18"/>
          <w:szCs w:val="18"/>
        </w:rPr>
        <w:t>/</w:t>
      </w:r>
      <w:r w:rsidR="00E31B8C" w:rsidRPr="004476AF">
        <w:rPr>
          <w:rFonts w:ascii="Tahoma" w:hAnsi="Tahoma" w:cs="Tahoma"/>
          <w:b/>
          <w:sz w:val="18"/>
          <w:szCs w:val="18"/>
        </w:rPr>
        <w:t>Estate</w:t>
      </w:r>
      <w:r w:rsidRPr="004476AF">
        <w:rPr>
          <w:rFonts w:ascii="Tahoma" w:hAnsi="Tahoma" w:cs="Tahoma"/>
          <w:b/>
          <w:sz w:val="18"/>
          <w:szCs w:val="18"/>
        </w:rPr>
        <w:t>/2B/LNM-</w:t>
      </w:r>
      <w:r w:rsidR="00E31B8C" w:rsidRPr="004476AF">
        <w:rPr>
          <w:rFonts w:ascii="Tahoma" w:hAnsi="Tahoma" w:cs="Tahoma"/>
          <w:b/>
          <w:sz w:val="18"/>
          <w:szCs w:val="18"/>
        </w:rPr>
        <w:t>744</w:t>
      </w:r>
    </w:p>
    <w:p w14:paraId="6F608526" w14:textId="77777777" w:rsidR="005179CE" w:rsidRPr="004476AF"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4476AF" w:rsidRDefault="00F84C31" w:rsidP="008F4155">
      <w:pPr>
        <w:pStyle w:val="NormalWeb"/>
        <w:spacing w:before="0" w:beforeAutospacing="0" w:after="0" w:afterAutospacing="0"/>
        <w:jc w:val="center"/>
        <w:rPr>
          <w:rFonts w:ascii="Tahoma" w:hAnsi="Tahoma" w:cs="Tahoma"/>
          <w:sz w:val="30"/>
          <w:szCs w:val="30"/>
        </w:rPr>
      </w:pPr>
      <w:r w:rsidRPr="004476AF">
        <w:rPr>
          <w:rFonts w:ascii="Tahoma" w:hAnsi="Tahoma" w:cs="Tahoma"/>
          <w:b/>
          <w:bCs/>
          <w:sz w:val="30"/>
          <w:szCs w:val="30"/>
          <w:u w:val="single"/>
        </w:rPr>
        <w:t>The LNM Institute of Information Technology, Jaipur</w:t>
      </w:r>
    </w:p>
    <w:p w14:paraId="3E14678F" w14:textId="77777777" w:rsidR="00F84C31" w:rsidRPr="004476AF" w:rsidRDefault="00F84C31" w:rsidP="008F4155">
      <w:pPr>
        <w:rPr>
          <w:rFonts w:ascii="Tahoma" w:hAnsi="Tahoma" w:cs="Tahoma"/>
          <w:sz w:val="20"/>
          <w:szCs w:val="20"/>
        </w:rPr>
      </w:pPr>
    </w:p>
    <w:p w14:paraId="2FD5AEE5" w14:textId="77777777" w:rsidR="00F84C31" w:rsidRPr="004476AF" w:rsidRDefault="00F84C31" w:rsidP="008F4155">
      <w:pPr>
        <w:pStyle w:val="NormalWeb"/>
        <w:spacing w:before="0" w:beforeAutospacing="0" w:after="0" w:afterAutospacing="0"/>
        <w:jc w:val="center"/>
        <w:rPr>
          <w:rFonts w:ascii="Tahoma" w:eastAsia="Yu Gothic" w:hAnsi="Tahoma" w:cs="Tahoma"/>
          <w:b/>
          <w:bCs/>
          <w:sz w:val="19"/>
          <w:szCs w:val="19"/>
          <w:u w:val="single"/>
        </w:rPr>
      </w:pPr>
      <w:r w:rsidRPr="004476AF">
        <w:rPr>
          <w:rFonts w:ascii="Tahoma" w:eastAsia="Yu Gothic" w:hAnsi="Tahoma" w:cs="Tahoma"/>
          <w:b/>
          <w:bCs/>
          <w:sz w:val="19"/>
          <w:szCs w:val="19"/>
          <w:u w:val="single"/>
        </w:rPr>
        <w:t>TENDER NOTICE</w:t>
      </w:r>
    </w:p>
    <w:p w14:paraId="44DAB502" w14:textId="77777777" w:rsidR="00095749" w:rsidRPr="004476AF" w:rsidRDefault="00095749" w:rsidP="008F4155">
      <w:pPr>
        <w:pStyle w:val="NormalWeb"/>
        <w:spacing w:before="0" w:beforeAutospacing="0" w:after="0" w:afterAutospacing="0"/>
        <w:jc w:val="center"/>
        <w:rPr>
          <w:rFonts w:ascii="Tahoma" w:eastAsia="Yu Gothic" w:hAnsi="Tahoma" w:cs="Tahoma"/>
          <w:b/>
          <w:bCs/>
          <w:sz w:val="19"/>
          <w:szCs w:val="19"/>
          <w:u w:val="single"/>
        </w:rPr>
      </w:pPr>
    </w:p>
    <w:p w14:paraId="1A058D2A" w14:textId="253AAC8D" w:rsidR="00F84C31" w:rsidRPr="004476AF" w:rsidRDefault="00F84C31" w:rsidP="008F4155">
      <w:pPr>
        <w:pStyle w:val="NormalWeb"/>
        <w:spacing w:before="0" w:beforeAutospacing="0" w:after="0" w:afterAutospacing="0"/>
        <w:jc w:val="both"/>
        <w:rPr>
          <w:rFonts w:ascii="Tahoma" w:eastAsia="Yu Gothic" w:hAnsi="Tahoma" w:cs="Tahoma"/>
          <w:sz w:val="19"/>
          <w:szCs w:val="19"/>
        </w:rPr>
      </w:pPr>
      <w:r w:rsidRPr="004476AF">
        <w:rPr>
          <w:rFonts w:ascii="Tahoma" w:eastAsia="Yu Gothic" w:hAnsi="Tahoma" w:cs="Tahoma"/>
          <w:sz w:val="19"/>
          <w:szCs w:val="19"/>
        </w:rPr>
        <w:t xml:space="preserve">The LNM Institute of Information Technology, Jaipur is a Deemed-to-be-University, set up as a </w:t>
      </w:r>
      <w:r w:rsidR="005179CE" w:rsidRPr="004476AF">
        <w:rPr>
          <w:rFonts w:ascii="Tahoma" w:eastAsia="Yu Gothic" w:hAnsi="Tahoma" w:cs="Tahoma"/>
          <w:sz w:val="19"/>
          <w:szCs w:val="19"/>
        </w:rPr>
        <w:t>Non-Profit</w:t>
      </w:r>
      <w:r w:rsidRPr="004476AF">
        <w:rPr>
          <w:rFonts w:ascii="Tahoma" w:eastAsia="Yu Gothic"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186755B" w:rsidR="00F84C31" w:rsidRPr="004476AF" w:rsidRDefault="00F84C31" w:rsidP="00E31B8C">
      <w:pPr>
        <w:pStyle w:val="NormalWeb"/>
        <w:spacing w:before="200"/>
        <w:jc w:val="both"/>
        <w:rPr>
          <w:rFonts w:ascii="Tahoma" w:eastAsia="Yu Gothic" w:hAnsi="Tahoma" w:cs="Tahoma"/>
          <w:sz w:val="19"/>
          <w:szCs w:val="19"/>
        </w:rPr>
      </w:pPr>
      <w:r w:rsidRPr="004476AF">
        <w:rPr>
          <w:rFonts w:ascii="Tahoma" w:eastAsia="Yu Gothic" w:hAnsi="Tahoma" w:cs="Tahoma"/>
          <w:sz w:val="19"/>
          <w:szCs w:val="19"/>
        </w:rPr>
        <w:t>The institute invites proposals from competent vendors for “</w:t>
      </w:r>
      <w:r w:rsidR="00417160" w:rsidRPr="004476AF">
        <w:rPr>
          <w:rFonts w:ascii="Tahoma" w:eastAsia="Yu Gothic" w:hAnsi="Tahoma" w:cs="Tahoma"/>
          <w:b/>
          <w:sz w:val="19"/>
          <w:szCs w:val="19"/>
        </w:rPr>
        <w:t>Supply and installation work of 15000 CFM Air Washer Machine with complete accessories</w:t>
      </w:r>
      <w:r w:rsidRPr="004476AF">
        <w:rPr>
          <w:rFonts w:ascii="Tahoma" w:eastAsia="Yu Gothic" w:hAnsi="Tahoma" w:cs="Tahoma"/>
          <w:sz w:val="19"/>
          <w:szCs w:val="19"/>
        </w:rPr>
        <w:t xml:space="preserve">”. Bidders can submit their sealed </w:t>
      </w:r>
      <w:proofErr w:type="gramStart"/>
      <w:r w:rsidR="005179CE" w:rsidRPr="004476AF">
        <w:rPr>
          <w:rFonts w:ascii="Tahoma" w:eastAsia="Yu Gothic" w:hAnsi="Tahoma" w:cs="Tahoma"/>
          <w:sz w:val="19"/>
          <w:szCs w:val="19"/>
        </w:rPr>
        <w:t>offers</w:t>
      </w:r>
      <w:r w:rsidRPr="004476AF">
        <w:rPr>
          <w:rFonts w:ascii="Tahoma" w:eastAsia="Yu Gothic" w:hAnsi="Tahoma" w:cs="Tahoma"/>
          <w:sz w:val="19"/>
          <w:szCs w:val="19"/>
        </w:rPr>
        <w:t>/s</w:t>
      </w:r>
      <w:proofErr w:type="gramEnd"/>
      <w:r w:rsidRPr="004476AF">
        <w:rPr>
          <w:rFonts w:ascii="Tahoma" w:eastAsia="Yu Gothic" w:hAnsi="Tahoma" w:cs="Tahoma"/>
          <w:sz w:val="19"/>
          <w:szCs w:val="19"/>
        </w:rPr>
        <w:t xml:space="preserve"> at the following address by Email/Speed-Post/ Registered Post/ By-hand/courier before 05:00 PM on</w:t>
      </w:r>
      <w:r w:rsidR="00E31B8C" w:rsidRPr="004476AF">
        <w:rPr>
          <w:rFonts w:ascii="Tahoma" w:eastAsia="Yu Gothic" w:hAnsi="Tahoma" w:cs="Tahoma"/>
          <w:sz w:val="19"/>
          <w:szCs w:val="19"/>
        </w:rPr>
        <w:t xml:space="preserve"> </w:t>
      </w:r>
      <w:r w:rsidR="00922FA3" w:rsidRPr="004476AF">
        <w:rPr>
          <w:rFonts w:ascii="Tahoma" w:eastAsia="Yu Gothic" w:hAnsi="Tahoma" w:cs="Tahoma"/>
          <w:b/>
          <w:bCs/>
          <w:sz w:val="19"/>
          <w:szCs w:val="19"/>
        </w:rPr>
        <w:t>2</w:t>
      </w:r>
      <w:r w:rsidR="00E31B8C" w:rsidRPr="004476AF">
        <w:rPr>
          <w:rFonts w:ascii="Tahoma" w:eastAsia="Yu Gothic" w:hAnsi="Tahoma" w:cs="Tahoma"/>
          <w:b/>
          <w:bCs/>
          <w:sz w:val="19"/>
          <w:szCs w:val="19"/>
        </w:rPr>
        <w:t>6.11.2024</w:t>
      </w:r>
      <w:r w:rsidR="008B0D9B" w:rsidRPr="004476AF">
        <w:rPr>
          <w:rFonts w:ascii="Tahoma" w:eastAsia="Yu Gothic" w:hAnsi="Tahoma" w:cs="Tahoma"/>
          <w:b/>
          <w:bCs/>
          <w:sz w:val="19"/>
          <w:szCs w:val="19"/>
        </w:rPr>
        <w:t>.</w:t>
      </w:r>
    </w:p>
    <w:p w14:paraId="7E4ECC6C" w14:textId="77777777" w:rsidR="00F84C31" w:rsidRPr="004476AF" w:rsidRDefault="00F84C31" w:rsidP="008F4155">
      <w:pPr>
        <w:pStyle w:val="NormalWeb"/>
        <w:spacing w:before="200" w:beforeAutospacing="0" w:after="0" w:afterAutospacing="0"/>
        <w:jc w:val="both"/>
        <w:rPr>
          <w:rFonts w:ascii="Tahoma" w:eastAsia="Yu Gothic" w:hAnsi="Tahoma" w:cs="Tahoma"/>
          <w:sz w:val="19"/>
          <w:szCs w:val="19"/>
        </w:rPr>
      </w:pPr>
      <w:r w:rsidRPr="004476AF">
        <w:rPr>
          <w:rFonts w:ascii="Tahoma" w:eastAsia="Yu Gothic" w:hAnsi="Tahoma" w:cs="Tahoma"/>
          <w:b/>
          <w:bCs/>
          <w:sz w:val="19"/>
          <w:szCs w:val="19"/>
          <w:u w:val="single"/>
        </w:rPr>
        <w:t>Filing of Tender:</w:t>
      </w:r>
    </w:p>
    <w:p w14:paraId="30053AE1" w14:textId="77777777" w:rsidR="00F84C31" w:rsidRPr="004476AF" w:rsidRDefault="00F84C31" w:rsidP="008F4155">
      <w:pPr>
        <w:pStyle w:val="NormalWeb"/>
        <w:spacing w:before="200" w:beforeAutospacing="0" w:after="0" w:afterAutospacing="0"/>
        <w:jc w:val="both"/>
        <w:rPr>
          <w:rFonts w:ascii="Tahoma" w:eastAsia="Yu Gothic" w:hAnsi="Tahoma" w:cs="Tahoma"/>
          <w:b/>
          <w:bCs/>
          <w:sz w:val="19"/>
          <w:szCs w:val="19"/>
          <w:u w:val="single"/>
        </w:rPr>
      </w:pPr>
      <w:r w:rsidRPr="004476AF">
        <w:rPr>
          <w:rFonts w:ascii="Tahoma" w:eastAsia="Yu Gothic" w:hAnsi="Tahoma" w:cs="Tahoma"/>
          <w:b/>
          <w:bCs/>
          <w:sz w:val="19"/>
          <w:szCs w:val="19"/>
          <w:u w:val="single"/>
        </w:rPr>
        <w:t>Option 1: Physical submission of offers (hard copy) in sealed envelopes.</w:t>
      </w:r>
    </w:p>
    <w:p w14:paraId="53B09617" w14:textId="14B6D70E" w:rsidR="00F84C31" w:rsidRPr="004476AF" w:rsidRDefault="00F84C31" w:rsidP="008F4155">
      <w:pPr>
        <w:pStyle w:val="NormalWeb"/>
        <w:spacing w:before="0" w:beforeAutospacing="0" w:after="0" w:afterAutospacing="0"/>
        <w:jc w:val="both"/>
        <w:rPr>
          <w:rFonts w:ascii="Tahoma" w:eastAsia="Yu Gothic" w:hAnsi="Tahoma" w:cs="Tahoma"/>
          <w:sz w:val="19"/>
          <w:szCs w:val="19"/>
        </w:rPr>
      </w:pPr>
      <w:r w:rsidRPr="004476AF">
        <w:rPr>
          <w:rFonts w:ascii="Tahoma" w:eastAsia="Yu Gothic" w:hAnsi="Tahoma" w:cs="Tahoma"/>
          <w:sz w:val="19"/>
          <w:szCs w:val="19"/>
        </w:rPr>
        <w:t>Bids shall be addressed to the undersigned and deposited in the tender box available at the main gate</w:t>
      </w:r>
      <w:r w:rsidR="006C5167" w:rsidRPr="004476AF">
        <w:rPr>
          <w:rFonts w:ascii="Tahoma" w:eastAsia="Yu Gothic" w:hAnsi="Tahoma" w:cs="Tahoma"/>
          <w:sz w:val="19"/>
          <w:szCs w:val="19"/>
        </w:rPr>
        <w:t xml:space="preserve"> of the institute</w:t>
      </w:r>
      <w:r w:rsidRPr="004476AF">
        <w:rPr>
          <w:rFonts w:ascii="Tahoma" w:eastAsia="Yu Gothic"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4476AF" w:rsidRDefault="00F84C31" w:rsidP="008F4155">
      <w:pPr>
        <w:pStyle w:val="NormalWeb"/>
        <w:spacing w:before="200" w:beforeAutospacing="0" w:after="0" w:afterAutospacing="0"/>
        <w:jc w:val="both"/>
        <w:rPr>
          <w:rFonts w:ascii="Tahoma" w:eastAsia="Yu Gothic" w:hAnsi="Tahoma" w:cs="Tahoma"/>
          <w:sz w:val="19"/>
          <w:szCs w:val="19"/>
        </w:rPr>
      </w:pPr>
      <w:r w:rsidRPr="004476AF">
        <w:rPr>
          <w:rFonts w:ascii="Tahoma" w:eastAsia="Yu Gothic" w:hAnsi="Tahoma" w:cs="Tahoma"/>
          <w:sz w:val="19"/>
          <w:szCs w:val="19"/>
        </w:rPr>
        <w:t>The tender subject and reference number must be mentioned on the envelope. </w:t>
      </w:r>
    </w:p>
    <w:p w14:paraId="5A32CBC2" w14:textId="77777777" w:rsidR="00F84C31" w:rsidRPr="004476AF" w:rsidRDefault="00F84C31" w:rsidP="008F4155">
      <w:pPr>
        <w:rPr>
          <w:rFonts w:ascii="Tahoma" w:eastAsia="Yu Gothic" w:hAnsi="Tahoma" w:cs="Tahoma"/>
          <w:sz w:val="19"/>
          <w:szCs w:val="19"/>
        </w:rPr>
      </w:pPr>
    </w:p>
    <w:p w14:paraId="69BFA8FE" w14:textId="77777777" w:rsidR="00F84C31" w:rsidRPr="004476AF" w:rsidRDefault="00F84C31" w:rsidP="008F4155">
      <w:pPr>
        <w:pStyle w:val="NormalWeb"/>
        <w:spacing w:before="0" w:beforeAutospacing="0" w:after="0" w:afterAutospacing="0"/>
        <w:jc w:val="center"/>
        <w:rPr>
          <w:rFonts w:ascii="Tahoma" w:eastAsia="Yu Gothic" w:hAnsi="Tahoma" w:cs="Tahoma"/>
          <w:sz w:val="19"/>
          <w:szCs w:val="19"/>
        </w:rPr>
      </w:pPr>
      <w:r w:rsidRPr="004476AF">
        <w:rPr>
          <w:rFonts w:ascii="Tahoma" w:eastAsia="Yu Gothic" w:hAnsi="Tahoma" w:cs="Tahoma"/>
          <w:b/>
          <w:bCs/>
          <w:sz w:val="19"/>
          <w:szCs w:val="19"/>
        </w:rPr>
        <w:t>Director</w:t>
      </w:r>
    </w:p>
    <w:p w14:paraId="78C2F81B" w14:textId="77777777" w:rsidR="00F84C31" w:rsidRPr="004476AF" w:rsidRDefault="00F84C31" w:rsidP="008F4155">
      <w:pPr>
        <w:pStyle w:val="NormalWeb"/>
        <w:spacing w:before="0" w:beforeAutospacing="0" w:after="0" w:afterAutospacing="0"/>
        <w:jc w:val="center"/>
        <w:rPr>
          <w:rFonts w:ascii="Tahoma" w:eastAsia="Yu Gothic" w:hAnsi="Tahoma" w:cs="Tahoma"/>
          <w:sz w:val="19"/>
          <w:szCs w:val="19"/>
        </w:rPr>
      </w:pPr>
      <w:r w:rsidRPr="004476AF">
        <w:rPr>
          <w:rFonts w:ascii="Tahoma" w:eastAsia="Yu Gothic" w:hAnsi="Tahoma" w:cs="Tahoma"/>
          <w:b/>
          <w:bCs/>
          <w:sz w:val="19"/>
          <w:szCs w:val="19"/>
        </w:rPr>
        <w:t>The LNM Institute of Information Technology,</w:t>
      </w:r>
    </w:p>
    <w:p w14:paraId="6AB509DC" w14:textId="77777777" w:rsidR="00F84C31" w:rsidRPr="004476AF" w:rsidRDefault="00F84C31" w:rsidP="008F4155">
      <w:pPr>
        <w:pStyle w:val="NormalWeb"/>
        <w:spacing w:before="0" w:beforeAutospacing="0" w:after="0" w:afterAutospacing="0"/>
        <w:jc w:val="center"/>
        <w:rPr>
          <w:rFonts w:ascii="Tahoma" w:eastAsia="Yu Gothic" w:hAnsi="Tahoma" w:cs="Tahoma"/>
          <w:sz w:val="19"/>
          <w:szCs w:val="19"/>
        </w:rPr>
      </w:pPr>
      <w:r w:rsidRPr="004476AF">
        <w:rPr>
          <w:rFonts w:ascii="Tahoma" w:eastAsia="Yu Gothic" w:hAnsi="Tahoma" w:cs="Tahoma"/>
          <w:sz w:val="19"/>
          <w:szCs w:val="19"/>
        </w:rPr>
        <w:t>Gram – Rupa Ki Nangal, Post – Sumel,</w:t>
      </w:r>
    </w:p>
    <w:p w14:paraId="3E48260C" w14:textId="77777777" w:rsidR="00F84C31" w:rsidRPr="004476AF" w:rsidRDefault="00F84C31" w:rsidP="008F4155">
      <w:pPr>
        <w:pStyle w:val="NormalWeb"/>
        <w:spacing w:before="0" w:beforeAutospacing="0" w:after="0" w:afterAutospacing="0"/>
        <w:jc w:val="center"/>
        <w:rPr>
          <w:rFonts w:ascii="Tahoma" w:eastAsia="Yu Gothic" w:hAnsi="Tahoma" w:cs="Tahoma"/>
          <w:sz w:val="19"/>
          <w:szCs w:val="19"/>
        </w:rPr>
      </w:pPr>
      <w:r w:rsidRPr="004476AF">
        <w:rPr>
          <w:rFonts w:ascii="Tahoma" w:eastAsia="Yu Gothic" w:hAnsi="Tahoma" w:cs="Tahoma"/>
          <w:sz w:val="19"/>
          <w:szCs w:val="19"/>
        </w:rPr>
        <w:t>Via – Jamdoli, Jaipur- 302031</w:t>
      </w:r>
    </w:p>
    <w:p w14:paraId="70E86E20" w14:textId="77777777" w:rsidR="00F84C31" w:rsidRPr="004476AF" w:rsidRDefault="00F84C31" w:rsidP="008F4155">
      <w:pPr>
        <w:pStyle w:val="NormalWeb"/>
        <w:spacing w:before="0" w:beforeAutospacing="0" w:after="0" w:afterAutospacing="0"/>
        <w:jc w:val="center"/>
        <w:rPr>
          <w:rFonts w:ascii="Tahoma" w:eastAsia="Yu Gothic" w:hAnsi="Tahoma" w:cs="Tahoma"/>
          <w:sz w:val="19"/>
          <w:szCs w:val="19"/>
        </w:rPr>
      </w:pPr>
      <w:r w:rsidRPr="004476AF">
        <w:rPr>
          <w:rFonts w:ascii="Tahoma" w:eastAsia="Yu Gothic" w:hAnsi="Tahoma" w:cs="Tahoma"/>
          <w:sz w:val="19"/>
          <w:szCs w:val="19"/>
        </w:rPr>
        <w:t xml:space="preserve">Email: </w:t>
      </w:r>
      <w:hyperlink r:id="rId5" w:history="1">
        <w:r w:rsidRPr="004476AF">
          <w:rPr>
            <w:rFonts w:ascii="Tahoma" w:eastAsia="Yu Gothic" w:hAnsi="Tahoma" w:cs="Tahoma"/>
            <w:sz w:val="19"/>
            <w:szCs w:val="19"/>
          </w:rPr>
          <w:t>directoroffice@lnmiit.ac.in</w:t>
        </w:r>
      </w:hyperlink>
    </w:p>
    <w:p w14:paraId="1FD5C4AD" w14:textId="77777777" w:rsidR="00F84C31" w:rsidRPr="004476AF" w:rsidRDefault="00F84C31" w:rsidP="008F4155">
      <w:pPr>
        <w:rPr>
          <w:rFonts w:ascii="Tahoma" w:eastAsia="Yu Gothic" w:hAnsi="Tahoma" w:cs="Tahoma"/>
          <w:sz w:val="19"/>
          <w:szCs w:val="19"/>
        </w:rPr>
      </w:pPr>
    </w:p>
    <w:p w14:paraId="66E6EED9" w14:textId="77777777" w:rsidR="00F84C31" w:rsidRPr="004476AF" w:rsidRDefault="00F84C31" w:rsidP="008F4155">
      <w:pPr>
        <w:pStyle w:val="NormalWeb"/>
        <w:spacing w:before="0" w:beforeAutospacing="0" w:after="0" w:afterAutospacing="0"/>
        <w:jc w:val="both"/>
        <w:rPr>
          <w:rFonts w:ascii="Tahoma" w:eastAsia="Yu Gothic" w:hAnsi="Tahoma" w:cs="Tahoma"/>
          <w:b/>
          <w:bCs/>
          <w:sz w:val="19"/>
          <w:szCs w:val="19"/>
          <w:u w:val="single"/>
        </w:rPr>
      </w:pPr>
      <w:r w:rsidRPr="004476AF">
        <w:rPr>
          <w:rFonts w:ascii="Tahoma" w:eastAsia="Yu Gothic" w:hAnsi="Tahoma" w:cs="Tahoma"/>
          <w:b/>
          <w:bCs/>
          <w:sz w:val="19"/>
          <w:szCs w:val="19"/>
          <w:u w:val="single"/>
        </w:rPr>
        <w:t xml:space="preserve">Option 2: Password-protected online submission via </w:t>
      </w:r>
      <w:proofErr w:type="gramStart"/>
      <w:r w:rsidRPr="004476AF">
        <w:rPr>
          <w:rFonts w:ascii="Tahoma" w:eastAsia="Yu Gothic" w:hAnsi="Tahoma" w:cs="Tahoma"/>
          <w:b/>
          <w:bCs/>
          <w:sz w:val="19"/>
          <w:szCs w:val="19"/>
          <w:u w:val="single"/>
        </w:rPr>
        <w:t>Email</w:t>
      </w:r>
      <w:proofErr w:type="gramEnd"/>
      <w:r w:rsidRPr="004476AF">
        <w:rPr>
          <w:rFonts w:ascii="Tahoma" w:eastAsia="Yu Gothic" w:hAnsi="Tahoma" w:cs="Tahoma"/>
          <w:b/>
          <w:bCs/>
          <w:sz w:val="19"/>
          <w:szCs w:val="19"/>
          <w:u w:val="single"/>
        </w:rPr>
        <w:t> </w:t>
      </w:r>
    </w:p>
    <w:p w14:paraId="4465D80B" w14:textId="77777777" w:rsidR="00F84C31" w:rsidRPr="004476AF" w:rsidRDefault="00F84C31" w:rsidP="008F4155">
      <w:pPr>
        <w:pStyle w:val="NormalWeb"/>
        <w:spacing w:before="0" w:beforeAutospacing="0" w:after="0" w:afterAutospacing="0"/>
        <w:jc w:val="both"/>
        <w:rPr>
          <w:rFonts w:ascii="Tahoma" w:eastAsia="Yu Gothic" w:hAnsi="Tahoma" w:cs="Tahoma"/>
          <w:sz w:val="19"/>
          <w:szCs w:val="19"/>
        </w:rPr>
      </w:pPr>
      <w:r w:rsidRPr="004476AF">
        <w:rPr>
          <w:rFonts w:ascii="Tahoma" w:eastAsia="Yu Gothic" w:hAnsi="Tahoma" w:cs="Tahoma"/>
          <w:sz w:val="19"/>
          <w:szCs w:val="19"/>
        </w:rPr>
        <w:t>Password-protected offers can be submitted by the bidders via email at the below-mentioned email IDs.</w:t>
      </w:r>
    </w:p>
    <w:p w14:paraId="121DF657" w14:textId="77777777" w:rsidR="00F84C31" w:rsidRPr="004476AF" w:rsidRDefault="00F84C31" w:rsidP="008F4155">
      <w:pPr>
        <w:rPr>
          <w:rFonts w:ascii="Tahoma" w:eastAsia="Yu Gothic" w:hAnsi="Tahoma" w:cs="Tahoma"/>
          <w:sz w:val="19"/>
          <w:szCs w:val="19"/>
        </w:rPr>
      </w:pPr>
    </w:p>
    <w:p w14:paraId="22802101" w14:textId="77777777" w:rsidR="00F84C31" w:rsidRPr="004476AF" w:rsidRDefault="00F84C31" w:rsidP="008F4155">
      <w:pPr>
        <w:pStyle w:val="NormalWeb"/>
        <w:spacing w:before="0" w:beforeAutospacing="0" w:after="0" w:afterAutospacing="0"/>
        <w:jc w:val="both"/>
        <w:rPr>
          <w:rFonts w:ascii="Tahoma" w:eastAsia="Yu Gothic" w:hAnsi="Tahoma" w:cs="Tahoma"/>
          <w:sz w:val="19"/>
          <w:szCs w:val="19"/>
        </w:rPr>
      </w:pPr>
      <w:hyperlink r:id="rId6" w:history="1">
        <w:r w:rsidRPr="004476AF">
          <w:rPr>
            <w:rStyle w:val="Hyperlink"/>
            <w:rFonts w:ascii="Tahoma" w:eastAsia="Yu Gothic" w:hAnsi="Tahoma" w:cs="Tahoma"/>
            <w:b/>
            <w:bCs/>
            <w:color w:val="auto"/>
            <w:sz w:val="19"/>
            <w:szCs w:val="19"/>
          </w:rPr>
          <w:t>tender-document@lnmiit.ac.in</w:t>
        </w:r>
      </w:hyperlink>
      <w:r w:rsidRPr="004476AF">
        <w:rPr>
          <w:rFonts w:ascii="Tahoma" w:eastAsia="Yu Gothic" w:hAnsi="Tahoma" w:cs="Tahoma"/>
          <w:b/>
          <w:bCs/>
          <w:sz w:val="19"/>
          <w:szCs w:val="19"/>
          <w:u w:val="single"/>
        </w:rPr>
        <w:t xml:space="preserve"> </w:t>
      </w:r>
      <w:r w:rsidRPr="004476AF">
        <w:rPr>
          <w:rFonts w:ascii="Tahoma" w:eastAsia="Yu Gothic" w:hAnsi="Tahoma" w:cs="Tahoma"/>
          <w:b/>
          <w:bCs/>
          <w:sz w:val="19"/>
          <w:szCs w:val="19"/>
        </w:rPr>
        <w:t>(password-protected document)</w:t>
      </w:r>
    </w:p>
    <w:p w14:paraId="287EDC16" w14:textId="77777777" w:rsidR="00F84C31" w:rsidRPr="004476AF" w:rsidRDefault="00F84C31" w:rsidP="008F4155">
      <w:pPr>
        <w:pStyle w:val="NormalWeb"/>
        <w:spacing w:before="0" w:beforeAutospacing="0" w:after="0" w:afterAutospacing="0"/>
        <w:jc w:val="both"/>
        <w:rPr>
          <w:rFonts w:ascii="Tahoma" w:eastAsia="Yu Gothic" w:hAnsi="Tahoma" w:cs="Tahoma"/>
          <w:sz w:val="19"/>
          <w:szCs w:val="19"/>
        </w:rPr>
      </w:pPr>
      <w:hyperlink r:id="rId7" w:history="1">
        <w:r w:rsidRPr="004476AF">
          <w:rPr>
            <w:rStyle w:val="Hyperlink"/>
            <w:rFonts w:ascii="Tahoma" w:eastAsia="Yu Gothic" w:hAnsi="Tahoma" w:cs="Tahoma"/>
            <w:b/>
            <w:bCs/>
            <w:color w:val="auto"/>
            <w:sz w:val="19"/>
            <w:szCs w:val="19"/>
          </w:rPr>
          <w:t>tender-password@lnmiit.ac.in</w:t>
        </w:r>
      </w:hyperlink>
      <w:r w:rsidRPr="004476AF">
        <w:rPr>
          <w:rFonts w:ascii="Tahoma" w:eastAsia="Yu Gothic" w:hAnsi="Tahoma" w:cs="Tahoma"/>
          <w:b/>
          <w:bCs/>
          <w:sz w:val="19"/>
          <w:szCs w:val="19"/>
          <w:u w:val="single"/>
        </w:rPr>
        <w:t xml:space="preserve"> </w:t>
      </w:r>
      <w:r w:rsidRPr="004476AF">
        <w:rPr>
          <w:rFonts w:ascii="Tahoma" w:eastAsia="Yu Gothic" w:hAnsi="Tahoma" w:cs="Tahoma"/>
          <w:b/>
          <w:bCs/>
          <w:sz w:val="19"/>
          <w:szCs w:val="19"/>
        </w:rPr>
        <w:t>(password only)</w:t>
      </w:r>
    </w:p>
    <w:p w14:paraId="25CDFEBA" w14:textId="77777777" w:rsidR="00F84C31" w:rsidRPr="004476AF" w:rsidRDefault="00F84C31" w:rsidP="008F4155">
      <w:pPr>
        <w:pStyle w:val="NormalWeb"/>
        <w:spacing w:before="200" w:beforeAutospacing="0" w:after="0" w:afterAutospacing="0"/>
        <w:jc w:val="both"/>
        <w:rPr>
          <w:rFonts w:ascii="Tahoma" w:eastAsia="Yu Gothic" w:hAnsi="Tahoma" w:cs="Tahoma"/>
          <w:sz w:val="19"/>
          <w:szCs w:val="19"/>
        </w:rPr>
      </w:pPr>
      <w:r w:rsidRPr="004476AF">
        <w:rPr>
          <w:rFonts w:ascii="Tahoma" w:eastAsia="Yu Gothic" w:hAnsi="Tahoma" w:cs="Tahoma"/>
          <w:b/>
          <w:bCs/>
          <w:sz w:val="19"/>
          <w:szCs w:val="19"/>
        </w:rPr>
        <w:t>The tender subject and reference number must be mentioned in the subject line of the emails. </w:t>
      </w:r>
    </w:p>
    <w:p w14:paraId="73BB10FA" w14:textId="77777777" w:rsidR="000054FC" w:rsidRPr="004476AF" w:rsidRDefault="000054FC" w:rsidP="008F4155">
      <w:pPr>
        <w:pStyle w:val="NormalWeb"/>
        <w:spacing w:before="0" w:beforeAutospacing="0" w:after="0" w:afterAutospacing="0"/>
        <w:rPr>
          <w:rFonts w:ascii="Tahoma" w:eastAsia="Yu Gothic" w:hAnsi="Tahoma" w:cs="Tahoma"/>
          <w:b/>
          <w:bCs/>
          <w:sz w:val="19"/>
          <w:szCs w:val="19"/>
        </w:rPr>
      </w:pPr>
    </w:p>
    <w:p w14:paraId="469253FE" w14:textId="6A8742E6" w:rsidR="00F84C31" w:rsidRPr="004476AF" w:rsidRDefault="00F84C31" w:rsidP="008F4155">
      <w:pPr>
        <w:pStyle w:val="NormalWeb"/>
        <w:spacing w:before="0" w:beforeAutospacing="0" w:after="0" w:afterAutospacing="0"/>
        <w:rPr>
          <w:rFonts w:ascii="Tahoma" w:eastAsia="Yu Gothic" w:hAnsi="Tahoma" w:cs="Tahoma"/>
          <w:sz w:val="19"/>
          <w:szCs w:val="19"/>
        </w:rPr>
      </w:pPr>
      <w:r w:rsidRPr="004476AF">
        <w:rPr>
          <w:rFonts w:ascii="Tahoma" w:eastAsia="Yu Gothic" w:hAnsi="Tahoma" w:cs="Tahoma"/>
          <w:b/>
          <w:bCs/>
          <w:sz w:val="19"/>
          <w:szCs w:val="19"/>
        </w:rPr>
        <w:t>Bid Process:</w:t>
      </w:r>
    </w:p>
    <w:p w14:paraId="76AD190D" w14:textId="77777777" w:rsidR="00F84C31" w:rsidRPr="004476AF" w:rsidRDefault="00F84C31" w:rsidP="008F4155">
      <w:pPr>
        <w:pStyle w:val="NormalWeb"/>
        <w:spacing w:before="0" w:beforeAutospacing="0" w:after="280" w:afterAutospacing="0"/>
        <w:jc w:val="both"/>
        <w:rPr>
          <w:rFonts w:ascii="Tahoma" w:eastAsia="Yu Gothic" w:hAnsi="Tahoma" w:cs="Tahoma"/>
          <w:sz w:val="19"/>
          <w:szCs w:val="19"/>
        </w:rPr>
      </w:pPr>
      <w:r w:rsidRPr="004476AF">
        <w:rPr>
          <w:rFonts w:ascii="Tahoma" w:eastAsia="Yu Gothic"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4476AF" w:rsidRDefault="00F84C31" w:rsidP="008F4155">
      <w:pPr>
        <w:pStyle w:val="NormalWeb"/>
        <w:spacing w:before="0" w:beforeAutospacing="0" w:after="0" w:afterAutospacing="0"/>
        <w:jc w:val="both"/>
        <w:rPr>
          <w:rFonts w:ascii="Tahoma" w:eastAsia="Yu Gothic" w:hAnsi="Tahoma" w:cs="Tahoma"/>
          <w:sz w:val="19"/>
          <w:szCs w:val="19"/>
        </w:rPr>
      </w:pPr>
      <w:r w:rsidRPr="004476AF">
        <w:rPr>
          <w:rFonts w:ascii="Tahoma" w:eastAsia="Yu Gothic" w:hAnsi="Tahoma" w:cs="Tahoma"/>
          <w:sz w:val="19"/>
          <w:szCs w:val="19"/>
        </w:rPr>
        <w:t>Envelopes/Emails should be duly marked as follows: </w:t>
      </w:r>
    </w:p>
    <w:p w14:paraId="48243E0E" w14:textId="076D8103" w:rsidR="00F84C31" w:rsidRPr="004476AF" w:rsidRDefault="00F84C31" w:rsidP="008F4155">
      <w:pPr>
        <w:pStyle w:val="NormalWeb"/>
        <w:numPr>
          <w:ilvl w:val="0"/>
          <w:numId w:val="12"/>
        </w:numPr>
        <w:spacing w:before="0" w:beforeAutospacing="0" w:after="0" w:afterAutospacing="0"/>
        <w:ind w:left="360"/>
        <w:jc w:val="both"/>
        <w:textAlignment w:val="baseline"/>
        <w:rPr>
          <w:rFonts w:ascii="Tahoma" w:eastAsia="Yu Gothic" w:hAnsi="Tahoma" w:cs="Tahoma"/>
          <w:b/>
          <w:sz w:val="19"/>
          <w:szCs w:val="19"/>
        </w:rPr>
      </w:pPr>
      <w:r w:rsidRPr="004476AF">
        <w:rPr>
          <w:rFonts w:ascii="Tahoma" w:eastAsia="Yu Gothic" w:hAnsi="Tahoma" w:cs="Tahoma"/>
          <w:b/>
          <w:bCs/>
          <w:sz w:val="19"/>
          <w:szCs w:val="19"/>
        </w:rPr>
        <w:t>Technical bid for</w:t>
      </w:r>
      <w:r w:rsidRPr="004476AF">
        <w:rPr>
          <w:rFonts w:ascii="Tahoma" w:eastAsia="Yu Gothic" w:hAnsi="Tahoma" w:cs="Tahoma"/>
          <w:sz w:val="19"/>
          <w:szCs w:val="19"/>
        </w:rPr>
        <w:t xml:space="preserve"> </w:t>
      </w:r>
      <w:r w:rsidRPr="004476AF">
        <w:rPr>
          <w:rFonts w:ascii="Tahoma" w:eastAsia="Yu Gothic" w:hAnsi="Tahoma" w:cs="Tahoma"/>
          <w:b/>
          <w:bCs/>
          <w:sz w:val="19"/>
          <w:szCs w:val="19"/>
        </w:rPr>
        <w:t>the</w:t>
      </w:r>
      <w:r w:rsidRPr="004476AF">
        <w:rPr>
          <w:rFonts w:ascii="Tahoma" w:eastAsia="Yu Gothic" w:hAnsi="Tahoma" w:cs="Tahoma"/>
          <w:sz w:val="19"/>
          <w:szCs w:val="19"/>
        </w:rPr>
        <w:t xml:space="preserve"> </w:t>
      </w:r>
      <w:r w:rsidR="00417160" w:rsidRPr="004476AF">
        <w:rPr>
          <w:rFonts w:ascii="Tahoma" w:eastAsia="Yu Gothic" w:hAnsi="Tahoma" w:cs="Tahoma"/>
          <w:b/>
          <w:sz w:val="19"/>
          <w:szCs w:val="19"/>
        </w:rPr>
        <w:t>Supply and installation work of 15000 CFM Air Washer Machine with complete accessories</w:t>
      </w:r>
      <w:r w:rsidR="00A07FD4" w:rsidRPr="004476AF">
        <w:rPr>
          <w:rFonts w:ascii="Tahoma" w:eastAsia="Yu Gothic" w:hAnsi="Tahoma" w:cs="Tahoma"/>
          <w:sz w:val="19"/>
          <w:szCs w:val="19"/>
        </w:rPr>
        <w:t>”.</w:t>
      </w:r>
    </w:p>
    <w:p w14:paraId="1ECF7F5C" w14:textId="1980E18D" w:rsidR="008B0D9B" w:rsidRPr="004476AF" w:rsidRDefault="00F84C31" w:rsidP="008B0D9B">
      <w:pPr>
        <w:pStyle w:val="NormalWeb"/>
        <w:numPr>
          <w:ilvl w:val="0"/>
          <w:numId w:val="12"/>
        </w:numPr>
        <w:spacing w:before="0" w:beforeAutospacing="0" w:after="280" w:afterAutospacing="0"/>
        <w:ind w:left="360"/>
        <w:jc w:val="both"/>
        <w:textAlignment w:val="baseline"/>
        <w:rPr>
          <w:rFonts w:ascii="Tahoma" w:eastAsia="Yu Gothic" w:hAnsi="Tahoma" w:cs="Tahoma"/>
          <w:b/>
          <w:sz w:val="19"/>
          <w:szCs w:val="19"/>
        </w:rPr>
      </w:pPr>
      <w:r w:rsidRPr="004476AF">
        <w:rPr>
          <w:rFonts w:ascii="Tahoma" w:eastAsia="Yu Gothic" w:hAnsi="Tahoma" w:cs="Tahoma"/>
          <w:b/>
          <w:bCs/>
          <w:sz w:val="19"/>
          <w:szCs w:val="19"/>
        </w:rPr>
        <w:t>Commercial Bid for</w:t>
      </w:r>
      <w:r w:rsidRPr="004476AF">
        <w:rPr>
          <w:rFonts w:ascii="Tahoma" w:eastAsia="Yu Gothic" w:hAnsi="Tahoma" w:cs="Tahoma"/>
          <w:sz w:val="19"/>
          <w:szCs w:val="19"/>
        </w:rPr>
        <w:t xml:space="preserve"> </w:t>
      </w:r>
      <w:r w:rsidRPr="004476AF">
        <w:rPr>
          <w:rFonts w:ascii="Tahoma" w:eastAsia="Yu Gothic" w:hAnsi="Tahoma" w:cs="Tahoma"/>
          <w:b/>
          <w:bCs/>
          <w:sz w:val="19"/>
          <w:szCs w:val="19"/>
        </w:rPr>
        <w:t>the</w:t>
      </w:r>
      <w:r w:rsidR="00A07FD4" w:rsidRPr="004476AF">
        <w:rPr>
          <w:rFonts w:ascii="Tahoma" w:eastAsia="Yu Gothic" w:hAnsi="Tahoma" w:cs="Tahoma"/>
          <w:b/>
          <w:bCs/>
          <w:sz w:val="19"/>
          <w:szCs w:val="19"/>
        </w:rPr>
        <w:t xml:space="preserve"> </w:t>
      </w:r>
      <w:r w:rsidR="00417160" w:rsidRPr="004476AF">
        <w:rPr>
          <w:rFonts w:ascii="Tahoma" w:eastAsia="Yu Gothic" w:hAnsi="Tahoma" w:cs="Tahoma"/>
          <w:b/>
          <w:sz w:val="19"/>
          <w:szCs w:val="19"/>
        </w:rPr>
        <w:t>Supply and installation work of 15000 CFM Air Washer Machine with complete accessories</w:t>
      </w:r>
      <w:r w:rsidR="00A07FD4" w:rsidRPr="004476AF">
        <w:rPr>
          <w:rFonts w:ascii="Tahoma" w:eastAsia="Yu Gothic" w:hAnsi="Tahoma" w:cs="Tahoma"/>
          <w:sz w:val="19"/>
          <w:szCs w:val="19"/>
        </w:rPr>
        <w:t>”.</w:t>
      </w:r>
      <w:r w:rsidRPr="004476AF">
        <w:rPr>
          <w:rFonts w:ascii="Tahoma" w:eastAsia="Yu Gothic" w:hAnsi="Tahoma" w:cs="Tahoma"/>
          <w:sz w:val="19"/>
          <w:szCs w:val="19"/>
        </w:rPr>
        <w:t xml:space="preserve"> </w:t>
      </w:r>
    </w:p>
    <w:p w14:paraId="4E3B1F7D" w14:textId="70FA8214" w:rsidR="00F84C31" w:rsidRPr="004476AF" w:rsidRDefault="00F84C31" w:rsidP="008F4155">
      <w:pPr>
        <w:pStyle w:val="NormalWeb"/>
        <w:spacing w:before="0" w:beforeAutospacing="0" w:after="280" w:afterAutospacing="0"/>
        <w:jc w:val="both"/>
        <w:rPr>
          <w:rFonts w:ascii="Tahoma" w:eastAsia="Yu Gothic" w:hAnsi="Tahoma" w:cs="Tahoma"/>
          <w:sz w:val="19"/>
          <w:szCs w:val="19"/>
        </w:rPr>
      </w:pPr>
      <w:r w:rsidRPr="004476AF">
        <w:rPr>
          <w:rFonts w:ascii="Tahoma" w:eastAsia="Yu Gothic" w:hAnsi="Tahoma" w:cs="Tahoma"/>
          <w:sz w:val="19"/>
          <w:szCs w:val="19"/>
        </w:rPr>
        <w:t>Both Envelopes</w:t>
      </w:r>
      <w:r w:rsidR="00D06625" w:rsidRPr="004476AF">
        <w:rPr>
          <w:rFonts w:ascii="Tahoma" w:eastAsia="Yu Gothic" w:hAnsi="Tahoma" w:cs="Tahoma"/>
          <w:sz w:val="19"/>
          <w:szCs w:val="19"/>
        </w:rPr>
        <w:t>/files</w:t>
      </w:r>
      <w:r w:rsidRPr="004476AF">
        <w:rPr>
          <w:rFonts w:ascii="Tahoma" w:eastAsia="Yu Gothic" w:hAnsi="Tahoma" w:cs="Tahoma"/>
          <w:sz w:val="19"/>
          <w:szCs w:val="19"/>
        </w:rPr>
        <w:t xml:space="preserve"> should be enclosed</w:t>
      </w:r>
      <w:r w:rsidR="00D06625" w:rsidRPr="004476AF">
        <w:rPr>
          <w:rFonts w:ascii="Tahoma" w:eastAsia="Yu Gothic" w:hAnsi="Tahoma" w:cs="Tahoma"/>
          <w:sz w:val="19"/>
          <w:szCs w:val="19"/>
        </w:rPr>
        <w:t>/attached</w:t>
      </w:r>
      <w:r w:rsidRPr="004476AF">
        <w:rPr>
          <w:rFonts w:ascii="Tahoma" w:eastAsia="Yu Gothic" w:hAnsi="Tahoma" w:cs="Tahoma"/>
          <w:sz w:val="19"/>
          <w:szCs w:val="19"/>
        </w:rPr>
        <w:t xml:space="preserve"> in a single envelope</w:t>
      </w:r>
      <w:r w:rsidR="00D06625" w:rsidRPr="004476AF">
        <w:rPr>
          <w:rFonts w:ascii="Tahoma" w:eastAsia="Yu Gothic" w:hAnsi="Tahoma" w:cs="Tahoma"/>
          <w:sz w:val="19"/>
          <w:szCs w:val="19"/>
        </w:rPr>
        <w:t>/email</w:t>
      </w:r>
      <w:r w:rsidRPr="004476AF">
        <w:rPr>
          <w:rFonts w:ascii="Tahoma" w:eastAsia="Yu Gothic" w:hAnsi="Tahoma" w:cs="Tahoma"/>
          <w:sz w:val="19"/>
          <w:szCs w:val="19"/>
        </w:rPr>
        <w:t xml:space="preserve"> bearing the heading “</w:t>
      </w:r>
      <w:r w:rsidRPr="004476AF">
        <w:rPr>
          <w:rFonts w:ascii="Tahoma" w:eastAsia="Yu Gothic" w:hAnsi="Tahoma" w:cs="Tahoma"/>
          <w:b/>
          <w:bCs/>
          <w:sz w:val="19"/>
          <w:szCs w:val="19"/>
        </w:rPr>
        <w:t>Bid for</w:t>
      </w:r>
      <w:r w:rsidRPr="004476AF">
        <w:rPr>
          <w:rFonts w:ascii="Tahoma" w:eastAsia="Yu Gothic" w:hAnsi="Tahoma" w:cs="Tahoma"/>
          <w:sz w:val="19"/>
          <w:szCs w:val="19"/>
        </w:rPr>
        <w:t xml:space="preserve"> </w:t>
      </w:r>
      <w:r w:rsidR="000054FC" w:rsidRPr="004476AF">
        <w:rPr>
          <w:rFonts w:ascii="Tahoma" w:eastAsia="Yu Gothic" w:hAnsi="Tahoma" w:cs="Tahoma"/>
          <w:b/>
          <w:bCs/>
          <w:sz w:val="19"/>
          <w:szCs w:val="19"/>
        </w:rPr>
        <w:t>the</w:t>
      </w:r>
      <w:r w:rsidR="000054FC" w:rsidRPr="004476AF">
        <w:rPr>
          <w:rFonts w:ascii="Tahoma" w:eastAsia="Yu Gothic" w:hAnsi="Tahoma" w:cs="Tahoma"/>
          <w:sz w:val="19"/>
          <w:szCs w:val="19"/>
        </w:rPr>
        <w:t xml:space="preserve"> </w:t>
      </w:r>
      <w:r w:rsidR="00E31B8C" w:rsidRPr="004476AF">
        <w:rPr>
          <w:rFonts w:ascii="Tahoma" w:eastAsia="Yu Gothic" w:hAnsi="Tahoma" w:cs="Tahoma"/>
          <w:b/>
          <w:sz w:val="19"/>
          <w:szCs w:val="19"/>
        </w:rPr>
        <w:t xml:space="preserve">Supply and installation work of 15000 CFM Air Washer Machine with complete accessories </w:t>
      </w:r>
      <w:r w:rsidR="00D06625" w:rsidRPr="004476AF">
        <w:rPr>
          <w:rFonts w:ascii="Tahoma" w:eastAsia="Yu Gothic" w:hAnsi="Tahoma" w:cs="Tahoma"/>
          <w:b/>
          <w:sz w:val="19"/>
          <w:szCs w:val="19"/>
        </w:rPr>
        <w:t xml:space="preserve">(Tender </w:t>
      </w:r>
      <w:proofErr w:type="gramStart"/>
      <w:r w:rsidR="00D06625" w:rsidRPr="004476AF">
        <w:rPr>
          <w:rFonts w:ascii="Tahoma" w:eastAsia="Yu Gothic" w:hAnsi="Tahoma" w:cs="Tahoma"/>
          <w:b/>
          <w:sz w:val="19"/>
          <w:szCs w:val="19"/>
        </w:rPr>
        <w:t>No. :</w:t>
      </w:r>
      <w:proofErr w:type="gramEnd"/>
      <w:r w:rsidR="00D06625" w:rsidRPr="004476AF">
        <w:rPr>
          <w:rFonts w:ascii="Tahoma" w:eastAsia="Yu Gothic" w:hAnsi="Tahoma" w:cs="Tahoma"/>
          <w:b/>
          <w:sz w:val="19"/>
          <w:szCs w:val="19"/>
        </w:rPr>
        <w:t xml:space="preserve"> 202</w:t>
      </w:r>
      <w:r w:rsidR="00095749" w:rsidRPr="004476AF">
        <w:rPr>
          <w:rFonts w:ascii="Tahoma" w:eastAsia="Yu Gothic" w:hAnsi="Tahoma" w:cs="Tahoma"/>
          <w:b/>
          <w:sz w:val="19"/>
          <w:szCs w:val="19"/>
        </w:rPr>
        <w:t>4</w:t>
      </w:r>
      <w:r w:rsidR="00D06625" w:rsidRPr="004476AF">
        <w:rPr>
          <w:rFonts w:ascii="Tahoma" w:eastAsia="Yu Gothic" w:hAnsi="Tahoma" w:cs="Tahoma"/>
          <w:b/>
          <w:sz w:val="19"/>
          <w:szCs w:val="19"/>
        </w:rPr>
        <w:t>-2</w:t>
      </w:r>
      <w:r w:rsidR="00095749" w:rsidRPr="004476AF">
        <w:rPr>
          <w:rFonts w:ascii="Tahoma" w:eastAsia="Yu Gothic" w:hAnsi="Tahoma" w:cs="Tahoma"/>
          <w:b/>
          <w:sz w:val="19"/>
          <w:szCs w:val="19"/>
        </w:rPr>
        <w:t>5</w:t>
      </w:r>
      <w:r w:rsidR="00D06625" w:rsidRPr="004476AF">
        <w:rPr>
          <w:rFonts w:ascii="Tahoma" w:eastAsia="Yu Gothic" w:hAnsi="Tahoma" w:cs="Tahoma"/>
          <w:b/>
          <w:sz w:val="19"/>
          <w:szCs w:val="19"/>
        </w:rPr>
        <w:t>/</w:t>
      </w:r>
      <w:r w:rsidR="00E31B8C" w:rsidRPr="004476AF">
        <w:rPr>
          <w:rFonts w:ascii="Tahoma" w:eastAsia="Yu Gothic" w:hAnsi="Tahoma" w:cs="Tahoma"/>
          <w:b/>
          <w:sz w:val="19"/>
          <w:szCs w:val="19"/>
        </w:rPr>
        <w:t>Estate</w:t>
      </w:r>
      <w:r w:rsidR="00D06625" w:rsidRPr="004476AF">
        <w:rPr>
          <w:rFonts w:ascii="Tahoma" w:eastAsia="Yu Gothic" w:hAnsi="Tahoma" w:cs="Tahoma"/>
          <w:b/>
          <w:sz w:val="19"/>
          <w:szCs w:val="19"/>
        </w:rPr>
        <w:t>/2B/LNM-</w:t>
      </w:r>
      <w:r w:rsidR="00E31B8C" w:rsidRPr="004476AF">
        <w:rPr>
          <w:rFonts w:ascii="Tahoma" w:eastAsia="Yu Gothic" w:hAnsi="Tahoma" w:cs="Tahoma"/>
          <w:b/>
          <w:sz w:val="19"/>
          <w:szCs w:val="19"/>
        </w:rPr>
        <w:t>744</w:t>
      </w:r>
      <w:r w:rsidR="00D06625" w:rsidRPr="004476AF">
        <w:rPr>
          <w:rFonts w:ascii="Tahoma" w:eastAsia="Yu Gothic" w:hAnsi="Tahoma" w:cs="Tahoma"/>
          <w:b/>
          <w:sz w:val="19"/>
          <w:szCs w:val="19"/>
        </w:rPr>
        <w:t xml:space="preserve">) </w:t>
      </w:r>
      <w:r w:rsidRPr="004476AF">
        <w:rPr>
          <w:rFonts w:ascii="Tahoma" w:eastAsia="Yu Gothic" w:hAnsi="Tahoma" w:cs="Tahoma"/>
          <w:b/>
          <w:sz w:val="19"/>
          <w:szCs w:val="19"/>
        </w:rPr>
        <w:t>”. </w:t>
      </w:r>
    </w:p>
    <w:p w14:paraId="4D33CCEF" w14:textId="77777777" w:rsidR="00F84C31" w:rsidRPr="004476AF" w:rsidRDefault="00F84C31" w:rsidP="008F4155">
      <w:pPr>
        <w:pStyle w:val="NormalWeb"/>
        <w:spacing w:before="0" w:beforeAutospacing="0" w:after="0" w:afterAutospacing="0"/>
        <w:jc w:val="both"/>
        <w:rPr>
          <w:rFonts w:ascii="Tahoma" w:eastAsia="Yu Gothic" w:hAnsi="Tahoma" w:cs="Tahoma"/>
          <w:sz w:val="19"/>
          <w:szCs w:val="19"/>
        </w:rPr>
      </w:pPr>
      <w:r w:rsidRPr="004476AF">
        <w:rPr>
          <w:rFonts w:ascii="Tahoma" w:eastAsia="Yu Gothic" w:hAnsi="Tahoma" w:cs="Tahoma"/>
          <w:sz w:val="19"/>
          <w:szCs w:val="19"/>
        </w:rPr>
        <w:t>Bids are liable to be rejected: </w:t>
      </w:r>
    </w:p>
    <w:p w14:paraId="5749D473" w14:textId="77777777" w:rsidR="00F84C31" w:rsidRPr="004476AF" w:rsidRDefault="00F84C31" w:rsidP="008F4155">
      <w:pPr>
        <w:pStyle w:val="NormalWeb"/>
        <w:numPr>
          <w:ilvl w:val="0"/>
          <w:numId w:val="13"/>
        </w:numPr>
        <w:spacing w:before="0" w:beforeAutospacing="0" w:after="0" w:afterAutospacing="0"/>
        <w:ind w:left="360"/>
        <w:jc w:val="both"/>
        <w:textAlignment w:val="baseline"/>
        <w:rPr>
          <w:rFonts w:ascii="Tahoma" w:eastAsia="Yu Gothic" w:hAnsi="Tahoma" w:cs="Tahoma"/>
          <w:sz w:val="19"/>
          <w:szCs w:val="19"/>
        </w:rPr>
      </w:pPr>
      <w:r w:rsidRPr="004476AF">
        <w:rPr>
          <w:rFonts w:ascii="Tahoma" w:eastAsia="Yu Gothic" w:hAnsi="Tahoma" w:cs="Tahoma"/>
          <w:sz w:val="19"/>
          <w:szCs w:val="19"/>
        </w:rPr>
        <w:t>If the above-mentioned bid submission procedure is not followed.</w:t>
      </w:r>
    </w:p>
    <w:p w14:paraId="466821A2" w14:textId="77777777" w:rsidR="00F84C31" w:rsidRPr="004476AF" w:rsidRDefault="00F84C31" w:rsidP="008F4155">
      <w:pPr>
        <w:pStyle w:val="NormalWeb"/>
        <w:numPr>
          <w:ilvl w:val="0"/>
          <w:numId w:val="13"/>
        </w:numPr>
        <w:spacing w:before="0" w:beforeAutospacing="0" w:after="0" w:afterAutospacing="0"/>
        <w:ind w:left="360"/>
        <w:jc w:val="both"/>
        <w:textAlignment w:val="baseline"/>
        <w:rPr>
          <w:rFonts w:ascii="Tahoma" w:eastAsia="Yu Gothic" w:hAnsi="Tahoma" w:cs="Tahoma"/>
          <w:sz w:val="19"/>
          <w:szCs w:val="19"/>
        </w:rPr>
      </w:pPr>
      <w:r w:rsidRPr="004476AF">
        <w:rPr>
          <w:rFonts w:ascii="Tahoma" w:eastAsia="Yu Gothic" w:hAnsi="Tahoma" w:cs="Tahoma"/>
          <w:sz w:val="19"/>
          <w:szCs w:val="19"/>
        </w:rPr>
        <w:t>Incomplete and non-conforming bids.</w:t>
      </w:r>
    </w:p>
    <w:p w14:paraId="23DF263C" w14:textId="004ACA89" w:rsidR="00316F72" w:rsidRPr="004476AF" w:rsidRDefault="00F84C31" w:rsidP="008F4155">
      <w:pPr>
        <w:pStyle w:val="NormalWeb"/>
        <w:numPr>
          <w:ilvl w:val="0"/>
          <w:numId w:val="13"/>
        </w:numPr>
        <w:spacing w:before="0" w:beforeAutospacing="0" w:after="280" w:afterAutospacing="0"/>
        <w:ind w:left="360"/>
        <w:jc w:val="both"/>
        <w:textAlignment w:val="baseline"/>
        <w:rPr>
          <w:rFonts w:ascii="Tahoma" w:eastAsia="Yu Gothic" w:hAnsi="Tahoma" w:cs="Tahoma"/>
          <w:sz w:val="19"/>
          <w:szCs w:val="19"/>
        </w:rPr>
      </w:pPr>
      <w:r w:rsidRPr="004476AF">
        <w:rPr>
          <w:rFonts w:ascii="Tahoma" w:eastAsia="Yu Gothic"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4476AF" w:rsidRDefault="00566727" w:rsidP="008F4155">
      <w:pPr>
        <w:rPr>
          <w:rFonts w:ascii="Tahoma" w:hAnsi="Tahoma" w:cs="Tahoma"/>
          <w:b/>
          <w:sz w:val="20"/>
          <w:szCs w:val="20"/>
          <w:u w:val="single"/>
        </w:rPr>
      </w:pPr>
    </w:p>
    <w:p w14:paraId="2C666CED" w14:textId="2BDA15FD" w:rsidR="00BB57A4" w:rsidRDefault="00000000" w:rsidP="008F4155">
      <w:pPr>
        <w:rPr>
          <w:rFonts w:ascii="Tahoma" w:hAnsi="Tahoma" w:cs="Tahoma"/>
          <w:i/>
          <w:sz w:val="20"/>
          <w:szCs w:val="20"/>
          <w:u w:val="single"/>
        </w:rPr>
      </w:pPr>
      <w:r w:rsidRPr="004476AF">
        <w:rPr>
          <w:rFonts w:ascii="Tahoma" w:hAnsi="Tahoma" w:cs="Tahoma"/>
          <w:b/>
          <w:sz w:val="20"/>
          <w:szCs w:val="20"/>
          <w:u w:val="single"/>
        </w:rPr>
        <w:lastRenderedPageBreak/>
        <w:t>Technical</w:t>
      </w:r>
      <w:r w:rsidRPr="004476AF">
        <w:rPr>
          <w:rFonts w:ascii="Tahoma" w:hAnsi="Tahoma" w:cs="Tahoma"/>
          <w:b/>
          <w:spacing w:val="-3"/>
          <w:sz w:val="20"/>
          <w:szCs w:val="20"/>
          <w:u w:val="single"/>
        </w:rPr>
        <w:t xml:space="preserve"> </w:t>
      </w:r>
      <w:r w:rsidRPr="004476AF">
        <w:rPr>
          <w:rFonts w:ascii="Tahoma" w:hAnsi="Tahoma" w:cs="Tahoma"/>
          <w:b/>
          <w:sz w:val="20"/>
          <w:szCs w:val="20"/>
          <w:u w:val="single"/>
        </w:rPr>
        <w:t>Bid:</w:t>
      </w:r>
      <w:r w:rsidRPr="004476AF">
        <w:rPr>
          <w:rFonts w:ascii="Tahoma" w:hAnsi="Tahoma" w:cs="Tahoma"/>
          <w:b/>
          <w:spacing w:val="-1"/>
          <w:sz w:val="20"/>
          <w:szCs w:val="20"/>
          <w:u w:val="single"/>
        </w:rPr>
        <w:t xml:space="preserve"> </w:t>
      </w:r>
      <w:r w:rsidRPr="004476AF">
        <w:rPr>
          <w:rFonts w:ascii="Tahoma" w:hAnsi="Tahoma" w:cs="Tahoma"/>
          <w:i/>
          <w:sz w:val="20"/>
          <w:szCs w:val="20"/>
          <w:u w:val="single"/>
        </w:rPr>
        <w:t>(in</w:t>
      </w:r>
      <w:r w:rsidRPr="004476AF">
        <w:rPr>
          <w:rFonts w:ascii="Tahoma" w:hAnsi="Tahoma" w:cs="Tahoma"/>
          <w:i/>
          <w:spacing w:val="-3"/>
          <w:sz w:val="20"/>
          <w:szCs w:val="20"/>
          <w:u w:val="single"/>
        </w:rPr>
        <w:t xml:space="preserve"> </w:t>
      </w:r>
      <w:r w:rsidRPr="004476AF">
        <w:rPr>
          <w:rFonts w:ascii="Tahoma" w:hAnsi="Tahoma" w:cs="Tahoma"/>
          <w:i/>
          <w:sz w:val="20"/>
          <w:szCs w:val="20"/>
          <w:u w:val="single"/>
        </w:rPr>
        <w:t>a</w:t>
      </w:r>
      <w:r w:rsidRPr="004476AF">
        <w:rPr>
          <w:rFonts w:ascii="Tahoma" w:hAnsi="Tahoma" w:cs="Tahoma"/>
          <w:i/>
          <w:spacing w:val="-4"/>
          <w:sz w:val="20"/>
          <w:szCs w:val="20"/>
          <w:u w:val="single"/>
        </w:rPr>
        <w:t xml:space="preserve"> </w:t>
      </w:r>
      <w:r w:rsidRPr="004476AF">
        <w:rPr>
          <w:rFonts w:ascii="Tahoma" w:hAnsi="Tahoma" w:cs="Tahoma"/>
          <w:i/>
          <w:sz w:val="20"/>
          <w:szCs w:val="20"/>
          <w:u w:val="single"/>
        </w:rPr>
        <w:t>separate</w:t>
      </w:r>
      <w:r w:rsidRPr="004476AF">
        <w:rPr>
          <w:rFonts w:ascii="Tahoma" w:hAnsi="Tahoma" w:cs="Tahoma"/>
          <w:i/>
          <w:spacing w:val="-1"/>
          <w:sz w:val="20"/>
          <w:szCs w:val="20"/>
          <w:u w:val="single"/>
        </w:rPr>
        <w:t xml:space="preserve"> </w:t>
      </w:r>
      <w:r w:rsidRPr="004476AF">
        <w:rPr>
          <w:rFonts w:ascii="Tahoma" w:hAnsi="Tahoma" w:cs="Tahoma"/>
          <w:i/>
          <w:sz w:val="20"/>
          <w:szCs w:val="20"/>
          <w:u w:val="single"/>
        </w:rPr>
        <w:t>sealed envelope</w:t>
      </w:r>
      <w:r w:rsidR="00F40245" w:rsidRPr="00F40245">
        <w:rPr>
          <w:rFonts w:ascii="Tahoma" w:hAnsi="Tahoma" w:cs="Tahoma"/>
          <w:i/>
          <w:sz w:val="20"/>
          <w:szCs w:val="20"/>
          <w:u w:val="single"/>
        </w:rPr>
        <w:t>/via email</w:t>
      </w:r>
      <w:r w:rsidRPr="004476AF">
        <w:rPr>
          <w:rFonts w:ascii="Tahoma" w:hAnsi="Tahoma" w:cs="Tahoma"/>
          <w:i/>
          <w:sz w:val="20"/>
          <w:szCs w:val="20"/>
          <w:u w:val="single"/>
        </w:rPr>
        <w:t>)</w:t>
      </w:r>
    </w:p>
    <w:p w14:paraId="27AF120B" w14:textId="77777777" w:rsidR="00F40245" w:rsidRDefault="00F40245" w:rsidP="008F4155">
      <w:pPr>
        <w:rPr>
          <w:rFonts w:ascii="Tahoma" w:hAnsi="Tahoma" w:cs="Tahoma"/>
          <w:i/>
          <w:sz w:val="20"/>
          <w:szCs w:val="20"/>
          <w:u w:val="single"/>
        </w:rPr>
      </w:pPr>
    </w:p>
    <w:p w14:paraId="622FB02D" w14:textId="77777777" w:rsidR="00F40245" w:rsidRPr="00F40245" w:rsidRDefault="00F40245" w:rsidP="00F40245">
      <w:pPr>
        <w:pStyle w:val="Heading1"/>
        <w:ind w:left="0" w:right="-90"/>
        <w:rPr>
          <w:rFonts w:ascii="Tahoma" w:hAnsi="Tahoma" w:cs="Tahoma"/>
          <w:bCs w:val="0"/>
          <w:sz w:val="16"/>
          <w:szCs w:val="16"/>
        </w:rPr>
      </w:pPr>
      <w:r w:rsidRPr="00F40245">
        <w:rPr>
          <w:rFonts w:ascii="Tahoma" w:hAnsi="Tahoma" w:cs="Tahoma"/>
          <w:bCs w:val="0"/>
          <w:sz w:val="16"/>
          <w:szCs w:val="16"/>
        </w:rPr>
        <w:t xml:space="preserve">Bid for </w:t>
      </w:r>
      <w:r w:rsidRPr="00F40245">
        <w:rPr>
          <w:rFonts w:ascii="Tahoma" w:hAnsi="Tahoma" w:cs="Tahoma"/>
          <w:sz w:val="16"/>
          <w:szCs w:val="16"/>
        </w:rPr>
        <w:t>the Supply and installation work of 15000 CFM Air Washer Machine with complete accessories</w:t>
      </w:r>
    </w:p>
    <w:p w14:paraId="5A86A136" w14:textId="77777777" w:rsidR="00F40245" w:rsidRPr="00F40245" w:rsidRDefault="00F40245" w:rsidP="00F40245">
      <w:pPr>
        <w:pStyle w:val="Heading1"/>
        <w:ind w:left="0" w:right="-90"/>
        <w:rPr>
          <w:rFonts w:ascii="Tahoma" w:hAnsi="Tahoma" w:cs="Tahoma"/>
          <w:sz w:val="20"/>
          <w:szCs w:val="20"/>
        </w:rPr>
      </w:pPr>
      <w:r w:rsidRPr="00F40245">
        <w:rPr>
          <w:rFonts w:ascii="Tahoma" w:hAnsi="Tahoma" w:cs="Tahoma"/>
          <w:sz w:val="20"/>
          <w:szCs w:val="20"/>
        </w:rPr>
        <w:t xml:space="preserve">(Tender </w:t>
      </w:r>
      <w:proofErr w:type="gramStart"/>
      <w:r w:rsidRPr="00F40245">
        <w:rPr>
          <w:rFonts w:ascii="Tahoma" w:hAnsi="Tahoma" w:cs="Tahoma"/>
          <w:sz w:val="20"/>
          <w:szCs w:val="20"/>
        </w:rPr>
        <w:t>No. :</w:t>
      </w:r>
      <w:proofErr w:type="gramEnd"/>
      <w:r w:rsidRPr="00F40245">
        <w:rPr>
          <w:rFonts w:ascii="Tahoma" w:hAnsi="Tahoma" w:cs="Tahoma"/>
          <w:sz w:val="20"/>
          <w:szCs w:val="20"/>
        </w:rPr>
        <w:t xml:space="preserve"> 2024-25/Estate/2B/LNM-744)</w:t>
      </w:r>
    </w:p>
    <w:p w14:paraId="44894BD9" w14:textId="77777777" w:rsidR="00F40245" w:rsidRPr="004476AF" w:rsidRDefault="00F40245" w:rsidP="008F4155">
      <w:pPr>
        <w:rPr>
          <w:rFonts w:ascii="Tahoma" w:hAnsi="Tahoma" w:cs="Tahoma"/>
          <w:i/>
          <w:sz w:val="20"/>
          <w:szCs w:val="20"/>
        </w:rPr>
      </w:pPr>
    </w:p>
    <w:p w14:paraId="706D8FE5" w14:textId="77777777" w:rsidR="00BB57A4" w:rsidRPr="004476AF" w:rsidRDefault="00000000" w:rsidP="008F4155">
      <w:pPr>
        <w:pStyle w:val="BodyText"/>
        <w:jc w:val="both"/>
        <w:rPr>
          <w:rFonts w:ascii="Tahoma" w:hAnsi="Tahoma" w:cs="Tahoma"/>
          <w:sz w:val="20"/>
          <w:szCs w:val="20"/>
        </w:rPr>
      </w:pPr>
      <w:r w:rsidRPr="004476AF">
        <w:rPr>
          <w:rFonts w:ascii="Tahoma" w:hAnsi="Tahoma" w:cs="Tahoma"/>
          <w:sz w:val="20"/>
          <w:szCs w:val="20"/>
        </w:rPr>
        <w:t>While</w:t>
      </w:r>
      <w:r w:rsidRPr="004476AF">
        <w:rPr>
          <w:rFonts w:ascii="Tahoma" w:hAnsi="Tahoma" w:cs="Tahoma"/>
          <w:spacing w:val="-4"/>
          <w:sz w:val="20"/>
          <w:szCs w:val="20"/>
        </w:rPr>
        <w:t xml:space="preserve"> </w:t>
      </w:r>
      <w:r w:rsidRPr="004476AF">
        <w:rPr>
          <w:rFonts w:ascii="Tahoma" w:hAnsi="Tahoma" w:cs="Tahoma"/>
          <w:sz w:val="20"/>
          <w:szCs w:val="20"/>
        </w:rPr>
        <w:t>submitting</w:t>
      </w:r>
      <w:r w:rsidRPr="004476AF">
        <w:rPr>
          <w:rFonts w:ascii="Tahoma" w:hAnsi="Tahoma" w:cs="Tahoma"/>
          <w:spacing w:val="-6"/>
          <w:sz w:val="20"/>
          <w:szCs w:val="20"/>
        </w:rPr>
        <w:t xml:space="preserve"> </w:t>
      </w:r>
      <w:r w:rsidRPr="004476AF">
        <w:rPr>
          <w:rFonts w:ascii="Tahoma" w:hAnsi="Tahoma" w:cs="Tahoma"/>
          <w:sz w:val="20"/>
          <w:szCs w:val="20"/>
        </w:rPr>
        <w:t>quotations,</w:t>
      </w:r>
      <w:r w:rsidRPr="004476AF">
        <w:rPr>
          <w:rFonts w:ascii="Tahoma" w:hAnsi="Tahoma" w:cs="Tahoma"/>
          <w:spacing w:val="-6"/>
          <w:sz w:val="20"/>
          <w:szCs w:val="20"/>
        </w:rPr>
        <w:t xml:space="preserve"> </w:t>
      </w:r>
      <w:r w:rsidRPr="004476AF">
        <w:rPr>
          <w:rFonts w:ascii="Tahoma" w:hAnsi="Tahoma" w:cs="Tahoma"/>
          <w:sz w:val="20"/>
          <w:szCs w:val="20"/>
        </w:rPr>
        <w:t>the</w:t>
      </w:r>
      <w:r w:rsidRPr="004476AF">
        <w:rPr>
          <w:rFonts w:ascii="Tahoma" w:hAnsi="Tahoma" w:cs="Tahoma"/>
          <w:spacing w:val="-6"/>
          <w:sz w:val="20"/>
          <w:szCs w:val="20"/>
        </w:rPr>
        <w:t xml:space="preserve"> </w:t>
      </w:r>
      <w:r w:rsidRPr="004476AF">
        <w:rPr>
          <w:rFonts w:ascii="Tahoma" w:hAnsi="Tahoma" w:cs="Tahoma"/>
          <w:sz w:val="20"/>
          <w:szCs w:val="20"/>
        </w:rPr>
        <w:t>following</w:t>
      </w:r>
      <w:r w:rsidRPr="004476AF">
        <w:rPr>
          <w:rFonts w:ascii="Tahoma" w:hAnsi="Tahoma" w:cs="Tahoma"/>
          <w:spacing w:val="-6"/>
          <w:sz w:val="20"/>
          <w:szCs w:val="20"/>
        </w:rPr>
        <w:t xml:space="preserve"> </w:t>
      </w:r>
      <w:r w:rsidRPr="004476AF">
        <w:rPr>
          <w:rFonts w:ascii="Tahoma" w:hAnsi="Tahoma" w:cs="Tahoma"/>
          <w:sz w:val="20"/>
          <w:szCs w:val="20"/>
        </w:rPr>
        <w:t>procedure/</w:t>
      </w:r>
      <w:r w:rsidRPr="004476AF">
        <w:rPr>
          <w:rFonts w:ascii="Tahoma" w:hAnsi="Tahoma" w:cs="Tahoma"/>
          <w:spacing w:val="-5"/>
          <w:sz w:val="20"/>
          <w:szCs w:val="20"/>
        </w:rPr>
        <w:t xml:space="preserve"> </w:t>
      </w:r>
      <w:r w:rsidRPr="004476AF">
        <w:rPr>
          <w:rFonts w:ascii="Tahoma" w:hAnsi="Tahoma" w:cs="Tahoma"/>
          <w:sz w:val="20"/>
          <w:szCs w:val="20"/>
        </w:rPr>
        <w:t>formalities</w:t>
      </w:r>
      <w:r w:rsidRPr="004476AF">
        <w:rPr>
          <w:rFonts w:ascii="Tahoma" w:hAnsi="Tahoma" w:cs="Tahoma"/>
          <w:spacing w:val="-5"/>
          <w:sz w:val="20"/>
          <w:szCs w:val="20"/>
        </w:rPr>
        <w:t xml:space="preserve"> </w:t>
      </w:r>
      <w:r w:rsidRPr="004476AF">
        <w:rPr>
          <w:rFonts w:ascii="Tahoma" w:hAnsi="Tahoma" w:cs="Tahoma"/>
          <w:sz w:val="20"/>
          <w:szCs w:val="20"/>
        </w:rPr>
        <w:t>and</w:t>
      </w:r>
      <w:r w:rsidRPr="004476AF">
        <w:rPr>
          <w:rFonts w:ascii="Tahoma" w:hAnsi="Tahoma" w:cs="Tahoma"/>
          <w:spacing w:val="-5"/>
          <w:sz w:val="20"/>
          <w:szCs w:val="20"/>
        </w:rPr>
        <w:t xml:space="preserve"> </w:t>
      </w:r>
      <w:r w:rsidRPr="004476AF">
        <w:rPr>
          <w:rFonts w:ascii="Tahoma" w:hAnsi="Tahoma" w:cs="Tahoma"/>
          <w:sz w:val="20"/>
          <w:szCs w:val="20"/>
        </w:rPr>
        <w:t>conditions</w:t>
      </w:r>
      <w:r w:rsidRPr="004476AF">
        <w:rPr>
          <w:rFonts w:ascii="Tahoma" w:hAnsi="Tahoma" w:cs="Tahoma"/>
          <w:spacing w:val="-4"/>
          <w:sz w:val="20"/>
          <w:szCs w:val="20"/>
        </w:rPr>
        <w:t xml:space="preserve"> </w:t>
      </w:r>
      <w:r w:rsidRPr="004476AF">
        <w:rPr>
          <w:rFonts w:ascii="Tahoma" w:hAnsi="Tahoma" w:cs="Tahoma"/>
          <w:sz w:val="20"/>
          <w:szCs w:val="20"/>
        </w:rPr>
        <w:t>may</w:t>
      </w:r>
      <w:r w:rsidRPr="004476AF">
        <w:rPr>
          <w:rFonts w:ascii="Tahoma" w:hAnsi="Tahoma" w:cs="Tahoma"/>
          <w:spacing w:val="-5"/>
          <w:sz w:val="20"/>
          <w:szCs w:val="20"/>
        </w:rPr>
        <w:t xml:space="preserve"> </w:t>
      </w:r>
      <w:r w:rsidRPr="004476AF">
        <w:rPr>
          <w:rFonts w:ascii="Tahoma" w:hAnsi="Tahoma" w:cs="Tahoma"/>
          <w:sz w:val="20"/>
          <w:szCs w:val="20"/>
        </w:rPr>
        <w:t>kindly</w:t>
      </w:r>
      <w:r w:rsidRPr="004476AF">
        <w:rPr>
          <w:rFonts w:ascii="Tahoma" w:hAnsi="Tahoma" w:cs="Tahoma"/>
          <w:spacing w:val="-4"/>
          <w:sz w:val="20"/>
          <w:szCs w:val="20"/>
        </w:rPr>
        <w:t xml:space="preserve"> </w:t>
      </w:r>
      <w:r w:rsidRPr="004476AF">
        <w:rPr>
          <w:rFonts w:ascii="Tahoma" w:hAnsi="Tahoma" w:cs="Tahoma"/>
          <w:sz w:val="20"/>
          <w:szCs w:val="20"/>
        </w:rPr>
        <w:t>be</w:t>
      </w:r>
      <w:r w:rsidRPr="004476AF">
        <w:rPr>
          <w:rFonts w:ascii="Tahoma" w:hAnsi="Tahoma" w:cs="Tahoma"/>
          <w:spacing w:val="-51"/>
          <w:sz w:val="20"/>
          <w:szCs w:val="20"/>
        </w:rPr>
        <w:t xml:space="preserve"> </w:t>
      </w:r>
      <w:proofErr w:type="gramStart"/>
      <w:r w:rsidRPr="004476AF">
        <w:rPr>
          <w:rFonts w:ascii="Tahoma" w:hAnsi="Tahoma" w:cs="Tahoma"/>
          <w:sz w:val="20"/>
          <w:szCs w:val="20"/>
        </w:rPr>
        <w:t>adhered</w:t>
      </w:r>
      <w:proofErr w:type="gramEnd"/>
      <w:r w:rsidRPr="004476AF">
        <w:rPr>
          <w:rFonts w:ascii="Tahoma" w:hAnsi="Tahoma" w:cs="Tahoma"/>
          <w:sz w:val="20"/>
          <w:szCs w:val="20"/>
        </w:rPr>
        <w:t>.</w:t>
      </w:r>
    </w:p>
    <w:p w14:paraId="36362F31" w14:textId="77777777" w:rsidR="00BB57A4" w:rsidRPr="004476AF" w:rsidRDefault="00000000" w:rsidP="00095749">
      <w:pPr>
        <w:pStyle w:val="ListParagraph"/>
        <w:numPr>
          <w:ilvl w:val="0"/>
          <w:numId w:val="11"/>
        </w:numPr>
        <w:tabs>
          <w:tab w:val="left" w:pos="1921"/>
        </w:tabs>
        <w:ind w:left="360"/>
        <w:jc w:val="both"/>
        <w:rPr>
          <w:rFonts w:ascii="Tahoma" w:hAnsi="Tahoma" w:cs="Tahoma"/>
          <w:sz w:val="20"/>
          <w:szCs w:val="20"/>
        </w:rPr>
      </w:pPr>
      <w:r w:rsidRPr="004476AF">
        <w:rPr>
          <w:rFonts w:ascii="Tahoma" w:hAnsi="Tahoma" w:cs="Tahoma"/>
          <w:sz w:val="20"/>
          <w:szCs w:val="20"/>
        </w:rPr>
        <w:t>Company</w:t>
      </w:r>
      <w:r w:rsidRPr="004476AF">
        <w:rPr>
          <w:rFonts w:ascii="Tahoma" w:hAnsi="Tahoma" w:cs="Tahoma"/>
          <w:spacing w:val="7"/>
          <w:sz w:val="20"/>
          <w:szCs w:val="20"/>
        </w:rPr>
        <w:t xml:space="preserve"> </w:t>
      </w:r>
      <w:r w:rsidRPr="004476AF">
        <w:rPr>
          <w:rFonts w:ascii="Tahoma" w:hAnsi="Tahoma" w:cs="Tahoma"/>
          <w:sz w:val="20"/>
          <w:szCs w:val="20"/>
        </w:rPr>
        <w:t>profile</w:t>
      </w:r>
      <w:r w:rsidRPr="004476AF">
        <w:rPr>
          <w:rFonts w:ascii="Tahoma" w:hAnsi="Tahoma" w:cs="Tahoma"/>
          <w:spacing w:val="9"/>
          <w:sz w:val="20"/>
          <w:szCs w:val="20"/>
        </w:rPr>
        <w:t xml:space="preserve"> </w:t>
      </w:r>
      <w:r w:rsidRPr="004476AF">
        <w:rPr>
          <w:rFonts w:ascii="Tahoma" w:hAnsi="Tahoma" w:cs="Tahoma"/>
          <w:sz w:val="20"/>
          <w:szCs w:val="20"/>
        </w:rPr>
        <w:t>or</w:t>
      </w:r>
      <w:r w:rsidRPr="004476AF">
        <w:rPr>
          <w:rFonts w:ascii="Tahoma" w:hAnsi="Tahoma" w:cs="Tahoma"/>
          <w:spacing w:val="8"/>
          <w:sz w:val="20"/>
          <w:szCs w:val="20"/>
        </w:rPr>
        <w:t xml:space="preserve"> </w:t>
      </w:r>
      <w:r w:rsidRPr="004476AF">
        <w:rPr>
          <w:rFonts w:ascii="Tahoma" w:hAnsi="Tahoma" w:cs="Tahoma"/>
          <w:sz w:val="20"/>
          <w:szCs w:val="20"/>
        </w:rPr>
        <w:t>brief</w:t>
      </w:r>
      <w:r w:rsidRPr="004476AF">
        <w:rPr>
          <w:rFonts w:ascii="Tahoma" w:hAnsi="Tahoma" w:cs="Tahoma"/>
          <w:spacing w:val="14"/>
          <w:sz w:val="20"/>
          <w:szCs w:val="20"/>
        </w:rPr>
        <w:t xml:space="preserve"> </w:t>
      </w:r>
      <w:r w:rsidRPr="004476AF">
        <w:rPr>
          <w:rFonts w:ascii="Tahoma" w:hAnsi="Tahoma" w:cs="Tahoma"/>
          <w:sz w:val="20"/>
          <w:szCs w:val="20"/>
        </w:rPr>
        <w:t>note</w:t>
      </w:r>
      <w:r w:rsidRPr="004476AF">
        <w:rPr>
          <w:rFonts w:ascii="Tahoma" w:hAnsi="Tahoma" w:cs="Tahoma"/>
          <w:spacing w:val="11"/>
          <w:sz w:val="20"/>
          <w:szCs w:val="20"/>
        </w:rPr>
        <w:t xml:space="preserve"> </w:t>
      </w:r>
      <w:r w:rsidRPr="004476AF">
        <w:rPr>
          <w:rFonts w:ascii="Tahoma" w:hAnsi="Tahoma" w:cs="Tahoma"/>
          <w:sz w:val="20"/>
          <w:szCs w:val="20"/>
        </w:rPr>
        <w:t>about</w:t>
      </w:r>
      <w:r w:rsidRPr="004476AF">
        <w:rPr>
          <w:rFonts w:ascii="Tahoma" w:hAnsi="Tahoma" w:cs="Tahoma"/>
          <w:spacing w:val="10"/>
          <w:sz w:val="20"/>
          <w:szCs w:val="20"/>
        </w:rPr>
        <w:t xml:space="preserve"> </w:t>
      </w:r>
      <w:r w:rsidRPr="004476AF">
        <w:rPr>
          <w:rFonts w:ascii="Tahoma" w:hAnsi="Tahoma" w:cs="Tahoma"/>
          <w:sz w:val="20"/>
          <w:szCs w:val="20"/>
        </w:rPr>
        <w:t>the</w:t>
      </w:r>
      <w:r w:rsidRPr="004476AF">
        <w:rPr>
          <w:rFonts w:ascii="Tahoma" w:hAnsi="Tahoma" w:cs="Tahoma"/>
          <w:spacing w:val="8"/>
          <w:sz w:val="20"/>
          <w:szCs w:val="20"/>
        </w:rPr>
        <w:t xml:space="preserve"> </w:t>
      </w:r>
      <w:r w:rsidRPr="004476AF">
        <w:rPr>
          <w:rFonts w:ascii="Tahoma" w:hAnsi="Tahoma" w:cs="Tahoma"/>
          <w:sz w:val="20"/>
          <w:szCs w:val="20"/>
        </w:rPr>
        <w:t>bidder's</w:t>
      </w:r>
      <w:r w:rsidRPr="004476AF">
        <w:rPr>
          <w:rFonts w:ascii="Tahoma" w:hAnsi="Tahoma" w:cs="Tahoma"/>
          <w:spacing w:val="8"/>
          <w:sz w:val="20"/>
          <w:szCs w:val="20"/>
        </w:rPr>
        <w:t xml:space="preserve"> </w:t>
      </w:r>
      <w:r w:rsidRPr="004476AF">
        <w:rPr>
          <w:rFonts w:ascii="Tahoma" w:hAnsi="Tahoma" w:cs="Tahoma"/>
          <w:sz w:val="20"/>
          <w:szCs w:val="20"/>
        </w:rPr>
        <w:t>company,</w:t>
      </w:r>
      <w:r w:rsidRPr="004476AF">
        <w:rPr>
          <w:rFonts w:ascii="Tahoma" w:hAnsi="Tahoma" w:cs="Tahoma"/>
          <w:spacing w:val="7"/>
          <w:sz w:val="20"/>
          <w:szCs w:val="20"/>
        </w:rPr>
        <w:t xml:space="preserve"> </w:t>
      </w:r>
      <w:r w:rsidRPr="004476AF">
        <w:rPr>
          <w:rFonts w:ascii="Tahoma" w:hAnsi="Tahoma" w:cs="Tahoma"/>
          <w:sz w:val="20"/>
          <w:szCs w:val="20"/>
        </w:rPr>
        <w:t>PAN</w:t>
      </w:r>
      <w:r w:rsidRPr="004476AF">
        <w:rPr>
          <w:rFonts w:ascii="Tahoma" w:hAnsi="Tahoma" w:cs="Tahoma"/>
          <w:spacing w:val="10"/>
          <w:sz w:val="20"/>
          <w:szCs w:val="20"/>
        </w:rPr>
        <w:t xml:space="preserve"> </w:t>
      </w:r>
      <w:r w:rsidRPr="004476AF">
        <w:rPr>
          <w:rFonts w:ascii="Tahoma" w:hAnsi="Tahoma" w:cs="Tahoma"/>
          <w:sz w:val="20"/>
          <w:szCs w:val="20"/>
        </w:rPr>
        <w:t>number,</w:t>
      </w:r>
      <w:r w:rsidRPr="004476AF">
        <w:rPr>
          <w:rFonts w:ascii="Tahoma" w:hAnsi="Tahoma" w:cs="Tahoma"/>
          <w:spacing w:val="18"/>
          <w:sz w:val="20"/>
          <w:szCs w:val="20"/>
        </w:rPr>
        <w:t xml:space="preserve"> </w:t>
      </w:r>
      <w:r w:rsidRPr="004476AF">
        <w:rPr>
          <w:rFonts w:ascii="Tahoma" w:hAnsi="Tahoma" w:cs="Tahoma"/>
          <w:sz w:val="20"/>
          <w:szCs w:val="20"/>
        </w:rPr>
        <w:t>and</w:t>
      </w:r>
      <w:r w:rsidRPr="004476AF">
        <w:rPr>
          <w:rFonts w:ascii="Tahoma" w:hAnsi="Tahoma" w:cs="Tahoma"/>
          <w:spacing w:val="9"/>
          <w:sz w:val="20"/>
          <w:szCs w:val="20"/>
        </w:rPr>
        <w:t xml:space="preserve"> </w:t>
      </w:r>
      <w:r w:rsidRPr="004476AF">
        <w:rPr>
          <w:rFonts w:ascii="Tahoma" w:hAnsi="Tahoma" w:cs="Tahoma"/>
          <w:sz w:val="20"/>
          <w:szCs w:val="20"/>
        </w:rPr>
        <w:t>GST</w:t>
      </w:r>
      <w:r w:rsidRPr="004476AF">
        <w:rPr>
          <w:rFonts w:ascii="Tahoma" w:hAnsi="Tahoma" w:cs="Tahoma"/>
          <w:spacing w:val="-51"/>
          <w:sz w:val="20"/>
          <w:szCs w:val="20"/>
        </w:rPr>
        <w:t xml:space="preserve"> </w:t>
      </w:r>
      <w:r w:rsidRPr="004476AF">
        <w:rPr>
          <w:rFonts w:ascii="Tahoma" w:hAnsi="Tahoma" w:cs="Tahoma"/>
          <w:sz w:val="20"/>
          <w:szCs w:val="20"/>
        </w:rPr>
        <w:t>number</w:t>
      </w:r>
      <w:r w:rsidRPr="004476AF">
        <w:rPr>
          <w:rFonts w:ascii="Tahoma" w:hAnsi="Tahoma" w:cs="Tahoma"/>
          <w:spacing w:val="5"/>
          <w:sz w:val="20"/>
          <w:szCs w:val="20"/>
        </w:rPr>
        <w:t xml:space="preserve"> </w:t>
      </w:r>
      <w:r w:rsidRPr="004476AF">
        <w:rPr>
          <w:rFonts w:ascii="Tahoma" w:hAnsi="Tahoma" w:cs="Tahoma"/>
          <w:sz w:val="20"/>
          <w:szCs w:val="20"/>
        </w:rPr>
        <w:t>should</w:t>
      </w:r>
      <w:r w:rsidRPr="004476AF">
        <w:rPr>
          <w:rFonts w:ascii="Tahoma" w:hAnsi="Tahoma" w:cs="Tahoma"/>
          <w:spacing w:val="4"/>
          <w:sz w:val="20"/>
          <w:szCs w:val="20"/>
        </w:rPr>
        <w:t xml:space="preserve"> </w:t>
      </w:r>
      <w:r w:rsidRPr="004476AF">
        <w:rPr>
          <w:rFonts w:ascii="Tahoma" w:hAnsi="Tahoma" w:cs="Tahoma"/>
          <w:sz w:val="20"/>
          <w:szCs w:val="20"/>
        </w:rPr>
        <w:t>be</w:t>
      </w:r>
      <w:r w:rsidRPr="004476AF">
        <w:rPr>
          <w:rFonts w:ascii="Tahoma" w:hAnsi="Tahoma" w:cs="Tahoma"/>
          <w:spacing w:val="6"/>
          <w:sz w:val="20"/>
          <w:szCs w:val="20"/>
        </w:rPr>
        <w:t xml:space="preserve"> </w:t>
      </w:r>
      <w:r w:rsidRPr="004476AF">
        <w:rPr>
          <w:rFonts w:ascii="Tahoma" w:hAnsi="Tahoma" w:cs="Tahoma"/>
          <w:sz w:val="20"/>
          <w:szCs w:val="20"/>
        </w:rPr>
        <w:t>submitted</w:t>
      </w:r>
      <w:r w:rsidRPr="004476AF">
        <w:rPr>
          <w:rFonts w:ascii="Tahoma" w:hAnsi="Tahoma" w:cs="Tahoma"/>
          <w:spacing w:val="4"/>
          <w:sz w:val="20"/>
          <w:szCs w:val="20"/>
        </w:rPr>
        <w:t xml:space="preserve"> </w:t>
      </w:r>
      <w:r w:rsidRPr="004476AF">
        <w:rPr>
          <w:rFonts w:ascii="Tahoma" w:hAnsi="Tahoma" w:cs="Tahoma"/>
          <w:sz w:val="20"/>
          <w:szCs w:val="20"/>
        </w:rPr>
        <w:t>by</w:t>
      </w:r>
      <w:r w:rsidRPr="004476AF">
        <w:rPr>
          <w:rFonts w:ascii="Tahoma" w:hAnsi="Tahoma" w:cs="Tahoma"/>
          <w:spacing w:val="3"/>
          <w:sz w:val="20"/>
          <w:szCs w:val="20"/>
        </w:rPr>
        <w:t xml:space="preserve"> </w:t>
      </w:r>
      <w:r w:rsidRPr="004476AF">
        <w:rPr>
          <w:rFonts w:ascii="Tahoma" w:hAnsi="Tahoma" w:cs="Tahoma"/>
          <w:sz w:val="20"/>
          <w:szCs w:val="20"/>
        </w:rPr>
        <w:t>the</w:t>
      </w:r>
      <w:r w:rsidRPr="004476AF">
        <w:rPr>
          <w:rFonts w:ascii="Tahoma" w:hAnsi="Tahoma" w:cs="Tahoma"/>
          <w:spacing w:val="3"/>
          <w:sz w:val="20"/>
          <w:szCs w:val="20"/>
        </w:rPr>
        <w:t xml:space="preserve"> </w:t>
      </w:r>
      <w:r w:rsidRPr="004476AF">
        <w:rPr>
          <w:rFonts w:ascii="Tahoma" w:hAnsi="Tahoma" w:cs="Tahoma"/>
          <w:sz w:val="20"/>
          <w:szCs w:val="20"/>
        </w:rPr>
        <w:t>Vendor.</w:t>
      </w:r>
    </w:p>
    <w:p w14:paraId="57BD2CF6" w14:textId="77777777" w:rsidR="00BB57A4" w:rsidRPr="004476A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4476AF">
        <w:rPr>
          <w:rFonts w:ascii="Tahoma" w:hAnsi="Tahoma" w:cs="Tahoma"/>
          <w:sz w:val="20"/>
          <w:szCs w:val="20"/>
        </w:rPr>
        <w:t>The</w:t>
      </w:r>
      <w:r w:rsidRPr="004476AF">
        <w:rPr>
          <w:rFonts w:ascii="Tahoma" w:hAnsi="Tahoma" w:cs="Tahoma"/>
          <w:spacing w:val="11"/>
          <w:sz w:val="20"/>
          <w:szCs w:val="20"/>
        </w:rPr>
        <w:t xml:space="preserve"> </w:t>
      </w:r>
      <w:r w:rsidRPr="004476AF">
        <w:rPr>
          <w:rFonts w:ascii="Tahoma" w:hAnsi="Tahoma" w:cs="Tahoma"/>
          <w:sz w:val="20"/>
          <w:szCs w:val="20"/>
        </w:rPr>
        <w:t>List</w:t>
      </w:r>
      <w:r w:rsidRPr="004476AF">
        <w:rPr>
          <w:rFonts w:ascii="Tahoma" w:hAnsi="Tahoma" w:cs="Tahoma"/>
          <w:spacing w:val="10"/>
          <w:sz w:val="20"/>
          <w:szCs w:val="20"/>
        </w:rPr>
        <w:t xml:space="preserve"> </w:t>
      </w:r>
      <w:r w:rsidRPr="004476AF">
        <w:rPr>
          <w:rFonts w:ascii="Tahoma" w:hAnsi="Tahoma" w:cs="Tahoma"/>
          <w:sz w:val="20"/>
          <w:szCs w:val="20"/>
        </w:rPr>
        <w:t>of</w:t>
      </w:r>
      <w:r w:rsidRPr="004476AF">
        <w:rPr>
          <w:rFonts w:ascii="Tahoma" w:hAnsi="Tahoma" w:cs="Tahoma"/>
          <w:spacing w:val="11"/>
          <w:sz w:val="20"/>
          <w:szCs w:val="20"/>
        </w:rPr>
        <w:t xml:space="preserve"> </w:t>
      </w:r>
      <w:r w:rsidRPr="004476AF">
        <w:rPr>
          <w:rFonts w:ascii="Tahoma" w:hAnsi="Tahoma" w:cs="Tahoma"/>
          <w:sz w:val="20"/>
          <w:szCs w:val="20"/>
        </w:rPr>
        <w:t>Directors/Partners/Proprietor/Members</w:t>
      </w:r>
      <w:r w:rsidRPr="004476AF">
        <w:rPr>
          <w:rFonts w:ascii="Tahoma" w:hAnsi="Tahoma" w:cs="Tahoma"/>
          <w:spacing w:val="9"/>
          <w:sz w:val="20"/>
          <w:szCs w:val="20"/>
        </w:rPr>
        <w:t xml:space="preserve"> </w:t>
      </w:r>
      <w:r w:rsidRPr="004476AF">
        <w:rPr>
          <w:rFonts w:ascii="Tahoma" w:hAnsi="Tahoma" w:cs="Tahoma"/>
          <w:sz w:val="20"/>
          <w:szCs w:val="20"/>
        </w:rPr>
        <w:t>of</w:t>
      </w:r>
      <w:r w:rsidRPr="004476AF">
        <w:rPr>
          <w:rFonts w:ascii="Tahoma" w:hAnsi="Tahoma" w:cs="Tahoma"/>
          <w:spacing w:val="8"/>
          <w:sz w:val="20"/>
          <w:szCs w:val="20"/>
        </w:rPr>
        <w:t xml:space="preserve"> </w:t>
      </w:r>
      <w:r w:rsidRPr="004476AF">
        <w:rPr>
          <w:rFonts w:ascii="Tahoma" w:hAnsi="Tahoma" w:cs="Tahoma"/>
          <w:sz w:val="20"/>
          <w:szCs w:val="20"/>
        </w:rPr>
        <w:t>the</w:t>
      </w:r>
      <w:r w:rsidRPr="004476AF">
        <w:rPr>
          <w:rFonts w:ascii="Tahoma" w:hAnsi="Tahoma" w:cs="Tahoma"/>
          <w:spacing w:val="12"/>
          <w:sz w:val="20"/>
          <w:szCs w:val="20"/>
        </w:rPr>
        <w:t xml:space="preserve"> </w:t>
      </w:r>
      <w:r w:rsidRPr="004476AF">
        <w:rPr>
          <w:rFonts w:ascii="Tahoma" w:hAnsi="Tahoma" w:cs="Tahoma"/>
          <w:sz w:val="20"/>
          <w:szCs w:val="20"/>
        </w:rPr>
        <w:t>Firm</w:t>
      </w:r>
      <w:r w:rsidRPr="004476AF">
        <w:rPr>
          <w:rFonts w:ascii="Tahoma" w:hAnsi="Tahoma" w:cs="Tahoma"/>
          <w:spacing w:val="10"/>
          <w:sz w:val="20"/>
          <w:szCs w:val="20"/>
        </w:rPr>
        <w:t xml:space="preserve"> </w:t>
      </w:r>
      <w:r w:rsidRPr="004476AF">
        <w:rPr>
          <w:rFonts w:ascii="Tahoma" w:hAnsi="Tahoma" w:cs="Tahoma"/>
          <w:sz w:val="20"/>
          <w:szCs w:val="20"/>
        </w:rPr>
        <w:t>to</w:t>
      </w:r>
      <w:r w:rsidRPr="004476AF">
        <w:rPr>
          <w:rFonts w:ascii="Tahoma" w:hAnsi="Tahoma" w:cs="Tahoma"/>
          <w:spacing w:val="10"/>
          <w:sz w:val="20"/>
          <w:szCs w:val="20"/>
        </w:rPr>
        <w:t xml:space="preserve"> </w:t>
      </w:r>
      <w:r w:rsidRPr="004476AF">
        <w:rPr>
          <w:rFonts w:ascii="Tahoma" w:hAnsi="Tahoma" w:cs="Tahoma"/>
          <w:sz w:val="20"/>
          <w:szCs w:val="20"/>
        </w:rPr>
        <w:t>be</w:t>
      </w:r>
      <w:r w:rsidRPr="004476AF">
        <w:rPr>
          <w:rFonts w:ascii="Tahoma" w:hAnsi="Tahoma" w:cs="Tahoma"/>
          <w:spacing w:val="11"/>
          <w:sz w:val="20"/>
          <w:szCs w:val="20"/>
        </w:rPr>
        <w:t xml:space="preserve"> </w:t>
      </w:r>
      <w:r w:rsidRPr="004476AF">
        <w:rPr>
          <w:rFonts w:ascii="Tahoma" w:hAnsi="Tahoma" w:cs="Tahoma"/>
          <w:sz w:val="20"/>
          <w:szCs w:val="20"/>
        </w:rPr>
        <w:t>attached.</w:t>
      </w:r>
    </w:p>
    <w:p w14:paraId="0F72C21F" w14:textId="77777777" w:rsidR="00BB57A4" w:rsidRPr="004476AF" w:rsidRDefault="00000000" w:rsidP="00095749">
      <w:pPr>
        <w:pStyle w:val="ListParagraph"/>
        <w:numPr>
          <w:ilvl w:val="0"/>
          <w:numId w:val="11"/>
        </w:numPr>
        <w:tabs>
          <w:tab w:val="left" w:pos="1921"/>
        </w:tabs>
        <w:ind w:left="360"/>
        <w:jc w:val="both"/>
        <w:rPr>
          <w:rFonts w:ascii="Tahoma" w:hAnsi="Tahoma" w:cs="Tahoma"/>
          <w:sz w:val="20"/>
          <w:szCs w:val="20"/>
        </w:rPr>
      </w:pPr>
      <w:r w:rsidRPr="004476AF">
        <w:rPr>
          <w:rFonts w:ascii="Tahoma" w:hAnsi="Tahoma" w:cs="Tahoma"/>
          <w:sz w:val="20"/>
          <w:szCs w:val="20"/>
        </w:rPr>
        <w:t>Detail</w:t>
      </w:r>
      <w:r w:rsidRPr="004476AF">
        <w:rPr>
          <w:rFonts w:ascii="Tahoma" w:hAnsi="Tahoma" w:cs="Tahoma"/>
          <w:spacing w:val="45"/>
          <w:sz w:val="20"/>
          <w:szCs w:val="20"/>
        </w:rPr>
        <w:t xml:space="preserve"> </w:t>
      </w:r>
      <w:r w:rsidRPr="004476AF">
        <w:rPr>
          <w:rFonts w:ascii="Tahoma" w:hAnsi="Tahoma" w:cs="Tahoma"/>
          <w:sz w:val="20"/>
          <w:szCs w:val="20"/>
        </w:rPr>
        <w:t>of</w:t>
      </w:r>
      <w:r w:rsidRPr="004476AF">
        <w:rPr>
          <w:rFonts w:ascii="Tahoma" w:hAnsi="Tahoma" w:cs="Tahoma"/>
          <w:spacing w:val="47"/>
          <w:sz w:val="20"/>
          <w:szCs w:val="20"/>
        </w:rPr>
        <w:t xml:space="preserve"> </w:t>
      </w:r>
      <w:r w:rsidRPr="004476AF">
        <w:rPr>
          <w:rFonts w:ascii="Tahoma" w:hAnsi="Tahoma" w:cs="Tahoma"/>
          <w:sz w:val="20"/>
          <w:szCs w:val="20"/>
        </w:rPr>
        <w:t>other</w:t>
      </w:r>
      <w:r w:rsidRPr="004476AF">
        <w:rPr>
          <w:rFonts w:ascii="Tahoma" w:hAnsi="Tahoma" w:cs="Tahoma"/>
          <w:spacing w:val="52"/>
          <w:sz w:val="20"/>
          <w:szCs w:val="20"/>
        </w:rPr>
        <w:t xml:space="preserve"> </w:t>
      </w:r>
      <w:r w:rsidRPr="004476AF">
        <w:rPr>
          <w:rFonts w:ascii="Tahoma" w:hAnsi="Tahoma" w:cs="Tahoma"/>
          <w:sz w:val="20"/>
          <w:szCs w:val="20"/>
        </w:rPr>
        <w:t>associated/sister</w:t>
      </w:r>
      <w:r w:rsidRPr="004476AF">
        <w:rPr>
          <w:rFonts w:ascii="Tahoma" w:hAnsi="Tahoma" w:cs="Tahoma"/>
          <w:spacing w:val="48"/>
          <w:sz w:val="20"/>
          <w:szCs w:val="20"/>
        </w:rPr>
        <w:t xml:space="preserve"> </w:t>
      </w:r>
      <w:r w:rsidRPr="004476AF">
        <w:rPr>
          <w:rFonts w:ascii="Tahoma" w:hAnsi="Tahoma" w:cs="Tahoma"/>
          <w:sz w:val="20"/>
          <w:szCs w:val="20"/>
        </w:rPr>
        <w:t>concerns</w:t>
      </w:r>
      <w:r w:rsidRPr="004476AF">
        <w:rPr>
          <w:rFonts w:ascii="Tahoma" w:hAnsi="Tahoma" w:cs="Tahoma"/>
          <w:spacing w:val="54"/>
          <w:sz w:val="20"/>
          <w:szCs w:val="20"/>
        </w:rPr>
        <w:t xml:space="preserve"> </w:t>
      </w:r>
      <w:r w:rsidRPr="004476AF">
        <w:rPr>
          <w:rFonts w:ascii="Tahoma" w:hAnsi="Tahoma" w:cs="Tahoma"/>
          <w:sz w:val="20"/>
          <w:szCs w:val="20"/>
        </w:rPr>
        <w:t>(if</w:t>
      </w:r>
      <w:r w:rsidRPr="004476AF">
        <w:rPr>
          <w:rFonts w:ascii="Tahoma" w:hAnsi="Tahoma" w:cs="Tahoma"/>
          <w:spacing w:val="48"/>
          <w:sz w:val="20"/>
          <w:szCs w:val="20"/>
        </w:rPr>
        <w:t xml:space="preserve"> </w:t>
      </w:r>
      <w:r w:rsidRPr="004476AF">
        <w:rPr>
          <w:rFonts w:ascii="Tahoma" w:hAnsi="Tahoma" w:cs="Tahoma"/>
          <w:sz w:val="20"/>
          <w:szCs w:val="20"/>
        </w:rPr>
        <w:t>any)</w:t>
      </w:r>
      <w:r w:rsidRPr="004476AF">
        <w:rPr>
          <w:rFonts w:ascii="Tahoma" w:hAnsi="Tahoma" w:cs="Tahoma"/>
          <w:spacing w:val="47"/>
          <w:sz w:val="20"/>
          <w:szCs w:val="20"/>
        </w:rPr>
        <w:t xml:space="preserve"> </w:t>
      </w:r>
      <w:r w:rsidRPr="004476AF">
        <w:rPr>
          <w:rFonts w:ascii="Tahoma" w:hAnsi="Tahoma" w:cs="Tahoma"/>
          <w:sz w:val="20"/>
          <w:szCs w:val="20"/>
        </w:rPr>
        <w:t>of</w:t>
      </w:r>
      <w:r w:rsidRPr="004476AF">
        <w:rPr>
          <w:rFonts w:ascii="Tahoma" w:hAnsi="Tahoma" w:cs="Tahoma"/>
          <w:spacing w:val="47"/>
          <w:sz w:val="20"/>
          <w:szCs w:val="20"/>
        </w:rPr>
        <w:t xml:space="preserve"> </w:t>
      </w:r>
      <w:r w:rsidRPr="004476AF">
        <w:rPr>
          <w:rFonts w:ascii="Tahoma" w:hAnsi="Tahoma" w:cs="Tahoma"/>
          <w:sz w:val="20"/>
          <w:szCs w:val="20"/>
        </w:rPr>
        <w:t>Directors/Partners/</w:t>
      </w:r>
      <w:r w:rsidRPr="004476AF">
        <w:rPr>
          <w:rFonts w:ascii="Tahoma" w:hAnsi="Tahoma" w:cs="Tahoma"/>
          <w:spacing w:val="48"/>
          <w:sz w:val="20"/>
          <w:szCs w:val="20"/>
        </w:rPr>
        <w:t xml:space="preserve"> </w:t>
      </w:r>
      <w:r w:rsidRPr="004476AF">
        <w:rPr>
          <w:rFonts w:ascii="Tahoma" w:hAnsi="Tahoma" w:cs="Tahoma"/>
          <w:sz w:val="20"/>
          <w:szCs w:val="20"/>
        </w:rPr>
        <w:t>Proprietor/</w:t>
      </w:r>
      <w:r w:rsidRPr="004476AF">
        <w:rPr>
          <w:rFonts w:ascii="Tahoma" w:hAnsi="Tahoma" w:cs="Tahoma"/>
          <w:spacing w:val="-51"/>
          <w:sz w:val="20"/>
          <w:szCs w:val="20"/>
        </w:rPr>
        <w:t xml:space="preserve"> </w:t>
      </w:r>
      <w:r w:rsidRPr="004476AF">
        <w:rPr>
          <w:rFonts w:ascii="Tahoma" w:hAnsi="Tahoma" w:cs="Tahoma"/>
          <w:sz w:val="20"/>
          <w:szCs w:val="20"/>
        </w:rPr>
        <w:t>Members</w:t>
      </w:r>
      <w:r w:rsidRPr="004476AF">
        <w:rPr>
          <w:rFonts w:ascii="Tahoma" w:hAnsi="Tahoma" w:cs="Tahoma"/>
          <w:spacing w:val="2"/>
          <w:sz w:val="20"/>
          <w:szCs w:val="20"/>
        </w:rPr>
        <w:t xml:space="preserve"> </w:t>
      </w:r>
      <w:r w:rsidRPr="004476AF">
        <w:rPr>
          <w:rFonts w:ascii="Tahoma" w:hAnsi="Tahoma" w:cs="Tahoma"/>
          <w:sz w:val="20"/>
          <w:szCs w:val="20"/>
        </w:rPr>
        <w:t>to</w:t>
      </w:r>
      <w:r w:rsidRPr="004476AF">
        <w:rPr>
          <w:rFonts w:ascii="Tahoma" w:hAnsi="Tahoma" w:cs="Tahoma"/>
          <w:spacing w:val="1"/>
          <w:sz w:val="20"/>
          <w:szCs w:val="20"/>
        </w:rPr>
        <w:t xml:space="preserve"> </w:t>
      </w:r>
      <w:r w:rsidRPr="004476AF">
        <w:rPr>
          <w:rFonts w:ascii="Tahoma" w:hAnsi="Tahoma" w:cs="Tahoma"/>
          <w:sz w:val="20"/>
          <w:szCs w:val="20"/>
        </w:rPr>
        <w:t>be</w:t>
      </w:r>
      <w:r w:rsidRPr="004476AF">
        <w:rPr>
          <w:rFonts w:ascii="Tahoma" w:hAnsi="Tahoma" w:cs="Tahoma"/>
          <w:spacing w:val="3"/>
          <w:sz w:val="20"/>
          <w:szCs w:val="20"/>
        </w:rPr>
        <w:t xml:space="preserve"> </w:t>
      </w:r>
      <w:r w:rsidRPr="004476AF">
        <w:rPr>
          <w:rFonts w:ascii="Tahoma" w:hAnsi="Tahoma" w:cs="Tahoma"/>
          <w:sz w:val="20"/>
          <w:szCs w:val="20"/>
        </w:rPr>
        <w:t>provided.</w:t>
      </w:r>
    </w:p>
    <w:p w14:paraId="408DD031" w14:textId="4E0B05AE" w:rsidR="00BB57A4" w:rsidRPr="004476A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4476AF">
        <w:rPr>
          <w:rFonts w:ascii="Tahoma" w:hAnsi="Tahoma" w:cs="Tahoma"/>
          <w:sz w:val="20"/>
          <w:szCs w:val="20"/>
        </w:rPr>
        <w:t>Turn</w:t>
      </w:r>
      <w:r w:rsidRPr="004476AF">
        <w:rPr>
          <w:rFonts w:ascii="Tahoma" w:hAnsi="Tahoma" w:cs="Tahoma"/>
          <w:spacing w:val="8"/>
          <w:sz w:val="20"/>
          <w:szCs w:val="20"/>
        </w:rPr>
        <w:t xml:space="preserve">over </w:t>
      </w:r>
      <w:r w:rsidRPr="004476AF">
        <w:rPr>
          <w:rFonts w:ascii="Tahoma" w:hAnsi="Tahoma" w:cs="Tahoma"/>
          <w:sz w:val="20"/>
          <w:szCs w:val="20"/>
        </w:rPr>
        <w:t>for</w:t>
      </w:r>
      <w:r w:rsidRPr="004476AF">
        <w:rPr>
          <w:rFonts w:ascii="Tahoma" w:hAnsi="Tahoma" w:cs="Tahoma"/>
          <w:spacing w:val="11"/>
          <w:sz w:val="20"/>
          <w:szCs w:val="20"/>
        </w:rPr>
        <w:t xml:space="preserve"> </w:t>
      </w:r>
      <w:r w:rsidRPr="004476AF">
        <w:rPr>
          <w:rFonts w:ascii="Tahoma" w:hAnsi="Tahoma" w:cs="Tahoma"/>
          <w:sz w:val="20"/>
          <w:szCs w:val="20"/>
        </w:rPr>
        <w:t>the</w:t>
      </w:r>
      <w:r w:rsidRPr="004476AF">
        <w:rPr>
          <w:rFonts w:ascii="Tahoma" w:hAnsi="Tahoma" w:cs="Tahoma"/>
          <w:spacing w:val="8"/>
          <w:sz w:val="20"/>
          <w:szCs w:val="20"/>
        </w:rPr>
        <w:t xml:space="preserve"> </w:t>
      </w:r>
      <w:r w:rsidRPr="004476AF">
        <w:rPr>
          <w:rFonts w:ascii="Tahoma" w:hAnsi="Tahoma" w:cs="Tahoma"/>
          <w:sz w:val="20"/>
          <w:szCs w:val="20"/>
        </w:rPr>
        <w:t>last</w:t>
      </w:r>
      <w:r w:rsidRPr="004476AF">
        <w:rPr>
          <w:rFonts w:ascii="Tahoma" w:hAnsi="Tahoma" w:cs="Tahoma"/>
          <w:spacing w:val="8"/>
          <w:sz w:val="20"/>
          <w:szCs w:val="20"/>
        </w:rPr>
        <w:t xml:space="preserve"> </w:t>
      </w:r>
      <w:r w:rsidRPr="004476AF">
        <w:rPr>
          <w:rFonts w:ascii="Tahoma" w:hAnsi="Tahoma" w:cs="Tahoma"/>
          <w:sz w:val="20"/>
          <w:szCs w:val="20"/>
        </w:rPr>
        <w:t>three</w:t>
      </w:r>
      <w:r w:rsidRPr="004476AF">
        <w:rPr>
          <w:rFonts w:ascii="Tahoma" w:hAnsi="Tahoma" w:cs="Tahoma"/>
          <w:spacing w:val="8"/>
          <w:sz w:val="20"/>
          <w:szCs w:val="20"/>
        </w:rPr>
        <w:t xml:space="preserve"> </w:t>
      </w:r>
      <w:r w:rsidRPr="004476AF">
        <w:rPr>
          <w:rFonts w:ascii="Tahoma" w:hAnsi="Tahoma" w:cs="Tahoma"/>
          <w:sz w:val="20"/>
          <w:szCs w:val="20"/>
        </w:rPr>
        <w:t>years</w:t>
      </w:r>
      <w:r w:rsidRPr="004476AF">
        <w:rPr>
          <w:rFonts w:ascii="Tahoma" w:hAnsi="Tahoma" w:cs="Tahoma"/>
          <w:spacing w:val="6"/>
          <w:sz w:val="20"/>
          <w:szCs w:val="20"/>
        </w:rPr>
        <w:t xml:space="preserve"> </w:t>
      </w:r>
      <w:r w:rsidRPr="004476AF">
        <w:rPr>
          <w:rFonts w:ascii="Tahoma" w:hAnsi="Tahoma" w:cs="Tahoma"/>
          <w:sz w:val="20"/>
          <w:szCs w:val="20"/>
        </w:rPr>
        <w:t>to</w:t>
      </w:r>
      <w:r w:rsidRPr="004476AF">
        <w:rPr>
          <w:rFonts w:ascii="Tahoma" w:hAnsi="Tahoma" w:cs="Tahoma"/>
          <w:spacing w:val="8"/>
          <w:sz w:val="20"/>
          <w:szCs w:val="20"/>
        </w:rPr>
        <w:t xml:space="preserve"> </w:t>
      </w:r>
      <w:r w:rsidRPr="004476AF">
        <w:rPr>
          <w:rFonts w:ascii="Tahoma" w:hAnsi="Tahoma" w:cs="Tahoma"/>
          <w:sz w:val="20"/>
          <w:szCs w:val="20"/>
        </w:rPr>
        <w:t>be</w:t>
      </w:r>
      <w:r w:rsidRPr="004476AF">
        <w:rPr>
          <w:rFonts w:ascii="Tahoma" w:hAnsi="Tahoma" w:cs="Tahoma"/>
          <w:spacing w:val="8"/>
          <w:sz w:val="20"/>
          <w:szCs w:val="20"/>
        </w:rPr>
        <w:t xml:space="preserve"> </w:t>
      </w:r>
      <w:r w:rsidRPr="004476AF">
        <w:rPr>
          <w:rFonts w:ascii="Tahoma" w:hAnsi="Tahoma" w:cs="Tahoma"/>
          <w:sz w:val="20"/>
          <w:szCs w:val="20"/>
        </w:rPr>
        <w:t>mentioned.</w:t>
      </w:r>
      <w:r w:rsidRPr="004476AF">
        <w:rPr>
          <w:rFonts w:ascii="Tahoma" w:hAnsi="Tahoma" w:cs="Tahoma"/>
          <w:spacing w:val="6"/>
          <w:sz w:val="20"/>
          <w:szCs w:val="20"/>
        </w:rPr>
        <w:t xml:space="preserve"> </w:t>
      </w:r>
      <w:r w:rsidRPr="004476AF">
        <w:rPr>
          <w:rFonts w:ascii="Tahoma" w:hAnsi="Tahoma" w:cs="Tahoma"/>
          <w:sz w:val="20"/>
          <w:szCs w:val="20"/>
        </w:rPr>
        <w:t>(Copy</w:t>
      </w:r>
      <w:r w:rsidRPr="004476AF">
        <w:rPr>
          <w:rFonts w:ascii="Tahoma" w:hAnsi="Tahoma" w:cs="Tahoma"/>
          <w:spacing w:val="7"/>
          <w:sz w:val="20"/>
          <w:szCs w:val="20"/>
        </w:rPr>
        <w:t xml:space="preserve"> </w:t>
      </w:r>
      <w:r w:rsidRPr="004476AF">
        <w:rPr>
          <w:rFonts w:ascii="Tahoma" w:hAnsi="Tahoma" w:cs="Tahoma"/>
          <w:sz w:val="20"/>
          <w:szCs w:val="20"/>
        </w:rPr>
        <w:t>to</w:t>
      </w:r>
      <w:r w:rsidRPr="004476AF">
        <w:rPr>
          <w:rFonts w:ascii="Tahoma" w:hAnsi="Tahoma" w:cs="Tahoma"/>
          <w:spacing w:val="7"/>
          <w:sz w:val="20"/>
          <w:szCs w:val="20"/>
        </w:rPr>
        <w:t xml:space="preserve"> </w:t>
      </w:r>
      <w:r w:rsidRPr="004476AF">
        <w:rPr>
          <w:rFonts w:ascii="Tahoma" w:hAnsi="Tahoma" w:cs="Tahoma"/>
          <w:sz w:val="20"/>
          <w:szCs w:val="20"/>
        </w:rPr>
        <w:t>be</w:t>
      </w:r>
      <w:r w:rsidRPr="004476AF">
        <w:rPr>
          <w:rFonts w:ascii="Tahoma" w:hAnsi="Tahoma" w:cs="Tahoma"/>
          <w:spacing w:val="8"/>
          <w:sz w:val="20"/>
          <w:szCs w:val="20"/>
        </w:rPr>
        <w:t xml:space="preserve"> </w:t>
      </w:r>
      <w:r w:rsidRPr="004476AF">
        <w:rPr>
          <w:rFonts w:ascii="Tahoma" w:hAnsi="Tahoma" w:cs="Tahoma"/>
          <w:sz w:val="20"/>
          <w:szCs w:val="20"/>
        </w:rPr>
        <w:t>enclosed)</w:t>
      </w:r>
    </w:p>
    <w:p w14:paraId="1B78B2BB" w14:textId="510A7FB4" w:rsidR="00BB57A4" w:rsidRPr="004476AF" w:rsidRDefault="00000000" w:rsidP="00095749">
      <w:pPr>
        <w:pStyle w:val="ListParagraph"/>
        <w:numPr>
          <w:ilvl w:val="0"/>
          <w:numId w:val="11"/>
        </w:numPr>
        <w:tabs>
          <w:tab w:val="left" w:pos="1921"/>
        </w:tabs>
        <w:ind w:left="360"/>
        <w:jc w:val="both"/>
        <w:rPr>
          <w:rFonts w:ascii="Tahoma" w:hAnsi="Tahoma" w:cs="Tahoma"/>
          <w:sz w:val="20"/>
          <w:szCs w:val="20"/>
        </w:rPr>
      </w:pPr>
      <w:r w:rsidRPr="004476AF">
        <w:rPr>
          <w:rFonts w:ascii="Tahoma" w:hAnsi="Tahoma" w:cs="Tahoma"/>
          <w:sz w:val="20"/>
          <w:szCs w:val="20"/>
        </w:rPr>
        <w:t>List</w:t>
      </w:r>
      <w:r w:rsidRPr="004476AF">
        <w:rPr>
          <w:rFonts w:ascii="Tahoma" w:hAnsi="Tahoma" w:cs="Tahoma"/>
          <w:spacing w:val="8"/>
          <w:sz w:val="20"/>
          <w:szCs w:val="20"/>
        </w:rPr>
        <w:t xml:space="preserve"> </w:t>
      </w:r>
      <w:r w:rsidRPr="004476AF">
        <w:rPr>
          <w:rFonts w:ascii="Tahoma" w:hAnsi="Tahoma" w:cs="Tahoma"/>
          <w:sz w:val="20"/>
          <w:szCs w:val="20"/>
        </w:rPr>
        <w:t>of</w:t>
      </w:r>
      <w:r w:rsidRPr="004476AF">
        <w:rPr>
          <w:rFonts w:ascii="Tahoma" w:hAnsi="Tahoma" w:cs="Tahoma"/>
          <w:spacing w:val="11"/>
          <w:sz w:val="20"/>
          <w:szCs w:val="20"/>
        </w:rPr>
        <w:t xml:space="preserve"> </w:t>
      </w:r>
      <w:r w:rsidRPr="004476AF">
        <w:rPr>
          <w:rFonts w:ascii="Tahoma" w:hAnsi="Tahoma" w:cs="Tahoma"/>
          <w:sz w:val="20"/>
          <w:szCs w:val="20"/>
        </w:rPr>
        <w:t>the</w:t>
      </w:r>
      <w:r w:rsidRPr="004476AF">
        <w:rPr>
          <w:rFonts w:ascii="Tahoma" w:hAnsi="Tahoma" w:cs="Tahoma"/>
          <w:spacing w:val="11"/>
          <w:sz w:val="20"/>
          <w:szCs w:val="20"/>
        </w:rPr>
        <w:t xml:space="preserve"> </w:t>
      </w:r>
      <w:r w:rsidRPr="004476AF">
        <w:rPr>
          <w:rFonts w:ascii="Tahoma" w:hAnsi="Tahoma" w:cs="Tahoma"/>
          <w:sz w:val="20"/>
          <w:szCs w:val="20"/>
        </w:rPr>
        <w:t>client</w:t>
      </w:r>
      <w:r w:rsidRPr="004476AF">
        <w:rPr>
          <w:rFonts w:ascii="Tahoma" w:hAnsi="Tahoma" w:cs="Tahoma"/>
          <w:spacing w:val="6"/>
          <w:sz w:val="20"/>
          <w:szCs w:val="20"/>
        </w:rPr>
        <w:t xml:space="preserve"> </w:t>
      </w:r>
      <w:r w:rsidRPr="004476AF">
        <w:rPr>
          <w:rFonts w:ascii="Tahoma" w:hAnsi="Tahoma" w:cs="Tahoma"/>
          <w:sz w:val="20"/>
          <w:szCs w:val="20"/>
        </w:rPr>
        <w:t>to</w:t>
      </w:r>
      <w:r w:rsidRPr="004476AF">
        <w:rPr>
          <w:rFonts w:ascii="Tahoma" w:hAnsi="Tahoma" w:cs="Tahoma"/>
          <w:spacing w:val="8"/>
          <w:sz w:val="20"/>
          <w:szCs w:val="20"/>
        </w:rPr>
        <w:t xml:space="preserve"> </w:t>
      </w:r>
      <w:r w:rsidRPr="004476AF">
        <w:rPr>
          <w:rFonts w:ascii="Tahoma" w:hAnsi="Tahoma" w:cs="Tahoma"/>
          <w:sz w:val="20"/>
          <w:szCs w:val="20"/>
        </w:rPr>
        <w:t>whom</w:t>
      </w:r>
      <w:r w:rsidRPr="004476AF">
        <w:rPr>
          <w:rFonts w:ascii="Tahoma" w:hAnsi="Tahoma" w:cs="Tahoma"/>
          <w:spacing w:val="7"/>
          <w:sz w:val="20"/>
          <w:szCs w:val="20"/>
        </w:rPr>
        <w:t xml:space="preserve"> </w:t>
      </w:r>
      <w:r w:rsidRPr="004476AF">
        <w:rPr>
          <w:rFonts w:ascii="Tahoma" w:hAnsi="Tahoma" w:cs="Tahoma"/>
          <w:sz w:val="20"/>
          <w:szCs w:val="20"/>
        </w:rPr>
        <w:t>the</w:t>
      </w:r>
      <w:r w:rsidRPr="004476AF">
        <w:rPr>
          <w:rFonts w:ascii="Tahoma" w:hAnsi="Tahoma" w:cs="Tahoma"/>
          <w:spacing w:val="10"/>
          <w:sz w:val="20"/>
          <w:szCs w:val="20"/>
        </w:rPr>
        <w:t xml:space="preserve"> </w:t>
      </w:r>
      <w:r w:rsidRPr="004476AF">
        <w:rPr>
          <w:rFonts w:ascii="Tahoma" w:hAnsi="Tahoma" w:cs="Tahoma"/>
          <w:sz w:val="20"/>
          <w:szCs w:val="20"/>
        </w:rPr>
        <w:t>vendor</w:t>
      </w:r>
      <w:r w:rsidRPr="004476AF">
        <w:rPr>
          <w:rFonts w:ascii="Tahoma" w:hAnsi="Tahoma" w:cs="Tahoma"/>
          <w:spacing w:val="6"/>
          <w:sz w:val="20"/>
          <w:szCs w:val="20"/>
        </w:rPr>
        <w:t xml:space="preserve"> </w:t>
      </w:r>
      <w:r w:rsidRPr="004476AF">
        <w:rPr>
          <w:rFonts w:ascii="Tahoma" w:hAnsi="Tahoma" w:cs="Tahoma"/>
          <w:sz w:val="20"/>
          <w:szCs w:val="20"/>
        </w:rPr>
        <w:t>has</w:t>
      </w:r>
      <w:r w:rsidRPr="004476AF">
        <w:rPr>
          <w:rFonts w:ascii="Tahoma" w:hAnsi="Tahoma" w:cs="Tahoma"/>
          <w:spacing w:val="7"/>
          <w:sz w:val="20"/>
          <w:szCs w:val="20"/>
        </w:rPr>
        <w:t xml:space="preserve"> </w:t>
      </w:r>
      <w:r w:rsidRPr="004476AF">
        <w:rPr>
          <w:rFonts w:ascii="Tahoma" w:hAnsi="Tahoma" w:cs="Tahoma"/>
          <w:sz w:val="20"/>
          <w:szCs w:val="20"/>
        </w:rPr>
        <w:t>delivered</w:t>
      </w:r>
      <w:r w:rsidRPr="004476AF">
        <w:rPr>
          <w:rFonts w:ascii="Tahoma" w:hAnsi="Tahoma" w:cs="Tahoma"/>
          <w:spacing w:val="5"/>
          <w:sz w:val="20"/>
          <w:szCs w:val="20"/>
        </w:rPr>
        <w:t xml:space="preserve"> </w:t>
      </w:r>
      <w:r w:rsidRPr="004476AF">
        <w:rPr>
          <w:rFonts w:ascii="Tahoma" w:hAnsi="Tahoma" w:cs="Tahoma"/>
          <w:sz w:val="20"/>
          <w:szCs w:val="20"/>
        </w:rPr>
        <w:t>the</w:t>
      </w:r>
      <w:r w:rsidRPr="004476AF">
        <w:rPr>
          <w:rFonts w:ascii="Tahoma" w:hAnsi="Tahoma" w:cs="Tahoma"/>
          <w:spacing w:val="10"/>
          <w:sz w:val="20"/>
          <w:szCs w:val="20"/>
        </w:rPr>
        <w:t xml:space="preserve"> </w:t>
      </w:r>
      <w:r w:rsidRPr="004476AF">
        <w:rPr>
          <w:rFonts w:ascii="Tahoma" w:hAnsi="Tahoma" w:cs="Tahoma"/>
          <w:sz w:val="20"/>
          <w:szCs w:val="20"/>
        </w:rPr>
        <w:t>goods</w:t>
      </w:r>
      <w:r w:rsidRPr="004476AF">
        <w:rPr>
          <w:rFonts w:ascii="Tahoma" w:hAnsi="Tahoma" w:cs="Tahoma"/>
          <w:spacing w:val="7"/>
          <w:sz w:val="20"/>
          <w:szCs w:val="20"/>
        </w:rPr>
        <w:t xml:space="preserve"> </w:t>
      </w:r>
      <w:r w:rsidRPr="004476AF">
        <w:rPr>
          <w:rFonts w:ascii="Tahoma" w:hAnsi="Tahoma" w:cs="Tahoma"/>
          <w:sz w:val="20"/>
          <w:szCs w:val="20"/>
        </w:rPr>
        <w:t>or</w:t>
      </w:r>
      <w:r w:rsidRPr="004476AF">
        <w:rPr>
          <w:rFonts w:ascii="Tahoma" w:hAnsi="Tahoma" w:cs="Tahoma"/>
          <w:spacing w:val="8"/>
          <w:sz w:val="20"/>
          <w:szCs w:val="20"/>
        </w:rPr>
        <w:t xml:space="preserve"> </w:t>
      </w:r>
      <w:r w:rsidRPr="004476AF">
        <w:rPr>
          <w:rFonts w:ascii="Tahoma" w:hAnsi="Tahoma" w:cs="Tahoma"/>
          <w:sz w:val="20"/>
          <w:szCs w:val="20"/>
        </w:rPr>
        <w:t>provided</w:t>
      </w:r>
      <w:r w:rsidRPr="004476AF">
        <w:rPr>
          <w:rFonts w:ascii="Tahoma" w:hAnsi="Tahoma" w:cs="Tahoma"/>
          <w:spacing w:val="7"/>
          <w:sz w:val="20"/>
          <w:szCs w:val="20"/>
        </w:rPr>
        <w:t xml:space="preserve"> </w:t>
      </w:r>
      <w:r w:rsidRPr="004476AF">
        <w:rPr>
          <w:rFonts w:ascii="Tahoma" w:hAnsi="Tahoma" w:cs="Tahoma"/>
          <w:sz w:val="20"/>
          <w:szCs w:val="20"/>
        </w:rPr>
        <w:t>the</w:t>
      </w:r>
      <w:r w:rsidRPr="004476AF">
        <w:rPr>
          <w:rFonts w:ascii="Tahoma" w:hAnsi="Tahoma" w:cs="Tahoma"/>
          <w:spacing w:val="8"/>
          <w:sz w:val="20"/>
          <w:szCs w:val="20"/>
        </w:rPr>
        <w:t xml:space="preserve"> </w:t>
      </w:r>
      <w:r w:rsidRPr="004476AF">
        <w:rPr>
          <w:rFonts w:ascii="Tahoma" w:hAnsi="Tahoma" w:cs="Tahoma"/>
          <w:sz w:val="20"/>
          <w:szCs w:val="20"/>
        </w:rPr>
        <w:t>services</w:t>
      </w:r>
      <w:r w:rsidRPr="004476AF">
        <w:rPr>
          <w:rFonts w:ascii="Tahoma" w:hAnsi="Tahoma" w:cs="Tahoma"/>
          <w:spacing w:val="-51"/>
          <w:sz w:val="20"/>
          <w:szCs w:val="20"/>
        </w:rPr>
        <w:t xml:space="preserve"> </w:t>
      </w:r>
      <w:r w:rsidRPr="004476AF">
        <w:rPr>
          <w:rFonts w:ascii="Tahoma" w:hAnsi="Tahoma" w:cs="Tahoma"/>
          <w:sz w:val="20"/>
          <w:szCs w:val="20"/>
        </w:rPr>
        <w:t>in</w:t>
      </w:r>
      <w:r w:rsidRPr="004476AF">
        <w:rPr>
          <w:rFonts w:ascii="Tahoma" w:hAnsi="Tahoma" w:cs="Tahoma"/>
          <w:spacing w:val="3"/>
          <w:sz w:val="20"/>
          <w:szCs w:val="20"/>
        </w:rPr>
        <w:t xml:space="preserve"> </w:t>
      </w:r>
      <w:r w:rsidR="000054FC" w:rsidRPr="004476AF">
        <w:rPr>
          <w:rFonts w:ascii="Tahoma" w:hAnsi="Tahoma" w:cs="Tahoma"/>
          <w:sz w:val="20"/>
          <w:szCs w:val="20"/>
        </w:rPr>
        <w:t>the past</w:t>
      </w:r>
      <w:r w:rsidRPr="004476AF">
        <w:rPr>
          <w:rFonts w:ascii="Tahoma" w:hAnsi="Tahoma" w:cs="Tahoma"/>
          <w:sz w:val="20"/>
          <w:szCs w:val="20"/>
        </w:rPr>
        <w:t>.</w:t>
      </w:r>
    </w:p>
    <w:p w14:paraId="70AACB74" w14:textId="25C08C9E" w:rsidR="00BB57A4" w:rsidRPr="004476A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4476AF">
        <w:rPr>
          <w:rFonts w:ascii="Tahoma" w:hAnsi="Tahoma" w:cs="Tahoma"/>
          <w:sz w:val="20"/>
          <w:szCs w:val="20"/>
        </w:rPr>
        <w:t>Specification</w:t>
      </w:r>
      <w:r w:rsidRPr="004476AF">
        <w:rPr>
          <w:rFonts w:ascii="Tahoma" w:hAnsi="Tahoma" w:cs="Tahoma"/>
          <w:spacing w:val="10"/>
          <w:sz w:val="20"/>
          <w:szCs w:val="20"/>
        </w:rPr>
        <w:t xml:space="preserve"> </w:t>
      </w:r>
      <w:r w:rsidRPr="004476AF">
        <w:rPr>
          <w:rFonts w:ascii="Tahoma" w:hAnsi="Tahoma" w:cs="Tahoma"/>
          <w:sz w:val="20"/>
          <w:szCs w:val="20"/>
        </w:rPr>
        <w:t>as</w:t>
      </w:r>
      <w:r w:rsidRPr="004476AF">
        <w:rPr>
          <w:rFonts w:ascii="Tahoma" w:hAnsi="Tahoma" w:cs="Tahoma"/>
          <w:spacing w:val="9"/>
          <w:sz w:val="20"/>
          <w:szCs w:val="20"/>
        </w:rPr>
        <w:t xml:space="preserve"> </w:t>
      </w:r>
      <w:r w:rsidRPr="004476AF">
        <w:rPr>
          <w:rFonts w:ascii="Tahoma" w:hAnsi="Tahoma" w:cs="Tahoma"/>
          <w:sz w:val="20"/>
          <w:szCs w:val="20"/>
        </w:rPr>
        <w:t>mentioned</w:t>
      </w:r>
      <w:r w:rsidRPr="004476AF">
        <w:rPr>
          <w:rFonts w:ascii="Tahoma" w:hAnsi="Tahoma" w:cs="Tahoma"/>
          <w:spacing w:val="10"/>
          <w:sz w:val="20"/>
          <w:szCs w:val="20"/>
        </w:rPr>
        <w:t xml:space="preserve"> </w:t>
      </w:r>
      <w:r w:rsidRPr="004476AF">
        <w:rPr>
          <w:rFonts w:ascii="Tahoma" w:hAnsi="Tahoma" w:cs="Tahoma"/>
          <w:sz w:val="20"/>
          <w:szCs w:val="20"/>
        </w:rPr>
        <w:t>below,</w:t>
      </w:r>
      <w:r w:rsidRPr="004476AF">
        <w:rPr>
          <w:rFonts w:ascii="Tahoma" w:hAnsi="Tahoma" w:cs="Tahoma"/>
          <w:spacing w:val="11"/>
          <w:sz w:val="20"/>
          <w:szCs w:val="20"/>
        </w:rPr>
        <w:t xml:space="preserve"> </w:t>
      </w:r>
      <w:r w:rsidRPr="004476AF">
        <w:rPr>
          <w:rFonts w:ascii="Tahoma" w:hAnsi="Tahoma" w:cs="Tahoma"/>
          <w:sz w:val="20"/>
          <w:szCs w:val="20"/>
        </w:rPr>
        <w:t>shall</w:t>
      </w:r>
      <w:r w:rsidRPr="004476AF">
        <w:rPr>
          <w:rFonts w:ascii="Tahoma" w:hAnsi="Tahoma" w:cs="Tahoma"/>
          <w:spacing w:val="10"/>
          <w:sz w:val="20"/>
          <w:szCs w:val="20"/>
        </w:rPr>
        <w:t xml:space="preserve"> </w:t>
      </w:r>
      <w:r w:rsidRPr="004476AF">
        <w:rPr>
          <w:rFonts w:ascii="Tahoma" w:hAnsi="Tahoma" w:cs="Tahoma"/>
          <w:sz w:val="20"/>
          <w:szCs w:val="20"/>
        </w:rPr>
        <w:t>be</w:t>
      </w:r>
      <w:r w:rsidRPr="004476AF">
        <w:rPr>
          <w:rFonts w:ascii="Tahoma" w:hAnsi="Tahoma" w:cs="Tahoma"/>
          <w:spacing w:val="10"/>
          <w:sz w:val="20"/>
          <w:szCs w:val="20"/>
        </w:rPr>
        <w:t xml:space="preserve"> </w:t>
      </w:r>
      <w:r w:rsidRPr="004476AF">
        <w:rPr>
          <w:rFonts w:ascii="Tahoma" w:hAnsi="Tahoma" w:cs="Tahoma"/>
          <w:sz w:val="20"/>
          <w:szCs w:val="20"/>
        </w:rPr>
        <w:t>provided</w:t>
      </w:r>
      <w:r w:rsidRPr="004476AF">
        <w:rPr>
          <w:rFonts w:ascii="Tahoma" w:hAnsi="Tahoma" w:cs="Tahoma"/>
          <w:spacing w:val="15"/>
          <w:sz w:val="20"/>
          <w:szCs w:val="20"/>
        </w:rPr>
        <w:t xml:space="preserve"> </w:t>
      </w:r>
      <w:r w:rsidRPr="004476AF">
        <w:rPr>
          <w:rFonts w:ascii="Tahoma" w:hAnsi="Tahoma" w:cs="Tahoma"/>
          <w:sz w:val="20"/>
          <w:szCs w:val="20"/>
        </w:rPr>
        <w:t>as</w:t>
      </w:r>
      <w:r w:rsidRPr="004476AF">
        <w:rPr>
          <w:rFonts w:ascii="Tahoma" w:hAnsi="Tahoma" w:cs="Tahoma"/>
          <w:spacing w:val="9"/>
          <w:sz w:val="20"/>
          <w:szCs w:val="20"/>
        </w:rPr>
        <w:t xml:space="preserve"> </w:t>
      </w:r>
      <w:r w:rsidRPr="004476AF">
        <w:rPr>
          <w:rFonts w:ascii="Tahoma" w:hAnsi="Tahoma" w:cs="Tahoma"/>
          <w:sz w:val="20"/>
          <w:szCs w:val="20"/>
        </w:rPr>
        <w:t>per</w:t>
      </w:r>
      <w:r w:rsidRPr="004476AF">
        <w:rPr>
          <w:rFonts w:ascii="Tahoma" w:hAnsi="Tahoma" w:cs="Tahoma"/>
          <w:spacing w:val="8"/>
          <w:sz w:val="20"/>
          <w:szCs w:val="20"/>
        </w:rPr>
        <w:t xml:space="preserve"> </w:t>
      </w:r>
      <w:r w:rsidRPr="004476AF">
        <w:rPr>
          <w:rFonts w:ascii="Tahoma" w:hAnsi="Tahoma" w:cs="Tahoma"/>
          <w:sz w:val="20"/>
          <w:szCs w:val="20"/>
        </w:rPr>
        <w:t>the</w:t>
      </w:r>
      <w:r w:rsidRPr="004476AF">
        <w:rPr>
          <w:rFonts w:ascii="Tahoma" w:hAnsi="Tahoma" w:cs="Tahoma"/>
          <w:spacing w:val="11"/>
          <w:sz w:val="20"/>
          <w:szCs w:val="20"/>
        </w:rPr>
        <w:t xml:space="preserve"> </w:t>
      </w:r>
      <w:r w:rsidRPr="004476AF">
        <w:rPr>
          <w:rFonts w:ascii="Tahoma" w:hAnsi="Tahoma" w:cs="Tahoma"/>
          <w:sz w:val="20"/>
          <w:szCs w:val="20"/>
        </w:rPr>
        <w:t>details</w:t>
      </w:r>
      <w:r w:rsidRPr="004476AF">
        <w:rPr>
          <w:rFonts w:ascii="Tahoma" w:hAnsi="Tahoma" w:cs="Tahoma"/>
          <w:spacing w:val="12"/>
          <w:sz w:val="20"/>
          <w:szCs w:val="20"/>
        </w:rPr>
        <w:t xml:space="preserve"> </w:t>
      </w:r>
      <w:r w:rsidRPr="004476AF">
        <w:rPr>
          <w:rFonts w:ascii="Tahoma" w:hAnsi="Tahoma" w:cs="Tahoma"/>
          <w:sz w:val="20"/>
          <w:szCs w:val="20"/>
        </w:rPr>
        <w:t>given</w:t>
      </w:r>
      <w:r w:rsidRPr="004476AF">
        <w:rPr>
          <w:rFonts w:ascii="Tahoma" w:hAnsi="Tahoma" w:cs="Tahoma"/>
          <w:spacing w:val="10"/>
          <w:sz w:val="20"/>
          <w:szCs w:val="20"/>
        </w:rPr>
        <w:t xml:space="preserve"> </w:t>
      </w:r>
      <w:r w:rsidRPr="004476AF">
        <w:rPr>
          <w:rFonts w:ascii="Tahoma" w:hAnsi="Tahoma" w:cs="Tahoma"/>
          <w:sz w:val="20"/>
          <w:szCs w:val="20"/>
        </w:rPr>
        <w:t>below:</w:t>
      </w:r>
    </w:p>
    <w:p w14:paraId="634C02A8" w14:textId="77777777" w:rsidR="00BB57A4" w:rsidRPr="004476AF" w:rsidRDefault="00000000" w:rsidP="008F4155">
      <w:pPr>
        <w:pStyle w:val="Heading2"/>
        <w:spacing w:before="186"/>
        <w:ind w:left="0" w:right="0"/>
        <w:jc w:val="both"/>
        <w:rPr>
          <w:rFonts w:ascii="Tahoma" w:hAnsi="Tahoma" w:cs="Tahoma"/>
          <w:sz w:val="20"/>
          <w:szCs w:val="20"/>
        </w:rPr>
      </w:pPr>
      <w:r w:rsidRPr="004476AF">
        <w:rPr>
          <w:rFonts w:ascii="Tahoma" w:hAnsi="Tahoma" w:cs="Tahoma"/>
          <w:sz w:val="20"/>
          <w:szCs w:val="20"/>
          <w:u w:val="single"/>
        </w:rPr>
        <w:t>Scope</w:t>
      </w:r>
      <w:r w:rsidRPr="004476AF">
        <w:rPr>
          <w:rFonts w:ascii="Tahoma" w:hAnsi="Tahoma" w:cs="Tahoma"/>
          <w:spacing w:val="-2"/>
          <w:sz w:val="20"/>
          <w:szCs w:val="20"/>
          <w:u w:val="single"/>
        </w:rPr>
        <w:t xml:space="preserve"> </w:t>
      </w:r>
      <w:r w:rsidRPr="004476AF">
        <w:rPr>
          <w:rFonts w:ascii="Tahoma" w:hAnsi="Tahoma" w:cs="Tahoma"/>
          <w:sz w:val="20"/>
          <w:szCs w:val="20"/>
          <w:u w:val="single"/>
        </w:rPr>
        <w:t>of</w:t>
      </w:r>
      <w:r w:rsidRPr="004476AF">
        <w:rPr>
          <w:rFonts w:ascii="Tahoma" w:hAnsi="Tahoma" w:cs="Tahoma"/>
          <w:spacing w:val="-2"/>
          <w:sz w:val="20"/>
          <w:szCs w:val="20"/>
          <w:u w:val="single"/>
        </w:rPr>
        <w:t xml:space="preserve"> </w:t>
      </w:r>
      <w:r w:rsidRPr="004476AF">
        <w:rPr>
          <w:rFonts w:ascii="Tahoma" w:hAnsi="Tahoma" w:cs="Tahoma"/>
          <w:sz w:val="20"/>
          <w:szCs w:val="20"/>
          <w:u w:val="single"/>
        </w:rPr>
        <w:t>work</w:t>
      </w:r>
    </w:p>
    <w:p w14:paraId="30D02840" w14:textId="5741BBB3" w:rsidR="00BB57A4" w:rsidRPr="004476A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4476AF">
        <w:rPr>
          <w:rFonts w:ascii="Tahoma" w:hAnsi="Tahoma" w:cs="Tahoma"/>
          <w:sz w:val="20"/>
          <w:szCs w:val="20"/>
        </w:rPr>
        <w:t>The</w:t>
      </w:r>
      <w:r w:rsidRPr="004476AF">
        <w:rPr>
          <w:rFonts w:ascii="Tahoma" w:hAnsi="Tahoma" w:cs="Tahoma"/>
          <w:spacing w:val="23"/>
          <w:sz w:val="20"/>
          <w:szCs w:val="20"/>
        </w:rPr>
        <w:t xml:space="preserve"> </w:t>
      </w:r>
      <w:r w:rsidRPr="004476AF">
        <w:rPr>
          <w:rFonts w:ascii="Tahoma" w:hAnsi="Tahoma" w:cs="Tahoma"/>
          <w:sz w:val="20"/>
          <w:szCs w:val="20"/>
        </w:rPr>
        <w:t>scope</w:t>
      </w:r>
      <w:r w:rsidRPr="004476AF">
        <w:rPr>
          <w:rFonts w:ascii="Tahoma" w:hAnsi="Tahoma" w:cs="Tahoma"/>
          <w:spacing w:val="20"/>
          <w:sz w:val="20"/>
          <w:szCs w:val="20"/>
        </w:rPr>
        <w:t xml:space="preserve"> </w:t>
      </w:r>
      <w:r w:rsidRPr="004476AF">
        <w:rPr>
          <w:rFonts w:ascii="Tahoma" w:hAnsi="Tahoma" w:cs="Tahoma"/>
          <w:sz w:val="20"/>
          <w:szCs w:val="20"/>
        </w:rPr>
        <w:t>of</w:t>
      </w:r>
      <w:r w:rsidRPr="004476AF">
        <w:rPr>
          <w:rFonts w:ascii="Tahoma" w:hAnsi="Tahoma" w:cs="Tahoma"/>
          <w:spacing w:val="22"/>
          <w:sz w:val="20"/>
          <w:szCs w:val="20"/>
        </w:rPr>
        <w:t xml:space="preserve"> </w:t>
      </w:r>
      <w:r w:rsidRPr="004476AF">
        <w:rPr>
          <w:rFonts w:ascii="Tahoma" w:hAnsi="Tahoma" w:cs="Tahoma"/>
          <w:sz w:val="20"/>
          <w:szCs w:val="20"/>
        </w:rPr>
        <w:t>work</w:t>
      </w:r>
      <w:r w:rsidRPr="004476AF">
        <w:rPr>
          <w:rFonts w:ascii="Tahoma" w:hAnsi="Tahoma" w:cs="Tahoma"/>
          <w:spacing w:val="21"/>
          <w:sz w:val="20"/>
          <w:szCs w:val="20"/>
        </w:rPr>
        <w:t xml:space="preserve"> </w:t>
      </w:r>
      <w:r w:rsidRPr="004476AF">
        <w:rPr>
          <w:rFonts w:ascii="Tahoma" w:hAnsi="Tahoma" w:cs="Tahoma"/>
          <w:sz w:val="20"/>
          <w:szCs w:val="20"/>
        </w:rPr>
        <w:t>will</w:t>
      </w:r>
      <w:r w:rsidRPr="004476AF">
        <w:rPr>
          <w:rFonts w:ascii="Tahoma" w:hAnsi="Tahoma" w:cs="Tahoma"/>
          <w:spacing w:val="22"/>
          <w:sz w:val="20"/>
          <w:szCs w:val="20"/>
        </w:rPr>
        <w:t xml:space="preserve"> </w:t>
      </w:r>
      <w:r w:rsidRPr="004476AF">
        <w:rPr>
          <w:rFonts w:ascii="Tahoma" w:hAnsi="Tahoma" w:cs="Tahoma"/>
          <w:sz w:val="20"/>
          <w:szCs w:val="20"/>
        </w:rPr>
        <w:t>cover</w:t>
      </w:r>
      <w:r w:rsidRPr="004476AF">
        <w:rPr>
          <w:rFonts w:ascii="Tahoma" w:hAnsi="Tahoma" w:cs="Tahoma"/>
          <w:spacing w:val="23"/>
          <w:sz w:val="20"/>
          <w:szCs w:val="20"/>
        </w:rPr>
        <w:t xml:space="preserve"> </w:t>
      </w:r>
      <w:r w:rsidR="00D06625" w:rsidRPr="004476AF">
        <w:rPr>
          <w:rFonts w:ascii="Tahoma" w:hAnsi="Tahoma" w:cs="Tahoma"/>
          <w:sz w:val="20"/>
          <w:szCs w:val="20"/>
        </w:rPr>
        <w:t>the supply</w:t>
      </w:r>
      <w:r w:rsidR="00095749" w:rsidRPr="004476AF">
        <w:rPr>
          <w:rFonts w:ascii="Tahoma" w:hAnsi="Tahoma" w:cs="Tahoma"/>
          <w:sz w:val="20"/>
          <w:szCs w:val="20"/>
        </w:rPr>
        <w:t>/service/SITC</w:t>
      </w:r>
      <w:r w:rsidRPr="004476AF">
        <w:rPr>
          <w:rFonts w:ascii="Tahoma" w:hAnsi="Tahoma" w:cs="Tahoma"/>
          <w:spacing w:val="21"/>
          <w:sz w:val="20"/>
          <w:szCs w:val="20"/>
        </w:rPr>
        <w:t xml:space="preserve"> </w:t>
      </w:r>
      <w:r w:rsidRPr="004476AF">
        <w:rPr>
          <w:rFonts w:ascii="Tahoma" w:hAnsi="Tahoma" w:cs="Tahoma"/>
          <w:sz w:val="20"/>
          <w:szCs w:val="20"/>
        </w:rPr>
        <w:t>of</w:t>
      </w:r>
      <w:r w:rsidRPr="004476AF">
        <w:rPr>
          <w:rFonts w:ascii="Tahoma" w:hAnsi="Tahoma" w:cs="Tahoma"/>
          <w:spacing w:val="22"/>
          <w:sz w:val="20"/>
          <w:szCs w:val="20"/>
        </w:rPr>
        <w:t xml:space="preserve"> </w:t>
      </w:r>
      <w:r w:rsidRPr="004476AF">
        <w:rPr>
          <w:rFonts w:ascii="Tahoma" w:hAnsi="Tahoma" w:cs="Tahoma"/>
          <w:sz w:val="20"/>
          <w:szCs w:val="20"/>
        </w:rPr>
        <w:t>given</w:t>
      </w:r>
      <w:r w:rsidR="00D06625" w:rsidRPr="004476AF">
        <w:rPr>
          <w:rFonts w:ascii="Tahoma" w:hAnsi="Tahoma" w:cs="Tahoma"/>
          <w:sz w:val="20"/>
          <w:szCs w:val="20"/>
        </w:rPr>
        <w:t xml:space="preserve"> </w:t>
      </w:r>
      <w:r w:rsidRPr="004476AF">
        <w:rPr>
          <w:rFonts w:ascii="Tahoma" w:hAnsi="Tahoma" w:cs="Tahoma"/>
          <w:spacing w:val="-52"/>
          <w:sz w:val="20"/>
          <w:szCs w:val="20"/>
        </w:rPr>
        <w:t xml:space="preserve"> </w:t>
      </w:r>
      <w:r w:rsidR="005179CE" w:rsidRPr="004476AF">
        <w:rPr>
          <w:rFonts w:ascii="Tahoma" w:hAnsi="Tahoma" w:cs="Tahoma"/>
          <w:sz w:val="20"/>
          <w:szCs w:val="20"/>
        </w:rPr>
        <w:t xml:space="preserve">items </w:t>
      </w:r>
      <w:r w:rsidRPr="004476AF">
        <w:rPr>
          <w:rFonts w:ascii="Tahoma" w:hAnsi="Tahoma" w:cs="Tahoma"/>
          <w:sz w:val="20"/>
          <w:szCs w:val="20"/>
        </w:rPr>
        <w:t>at</w:t>
      </w:r>
      <w:r w:rsidR="006B5114" w:rsidRPr="004476AF">
        <w:rPr>
          <w:rFonts w:ascii="Tahoma" w:hAnsi="Tahoma" w:cs="Tahoma"/>
          <w:spacing w:val="2"/>
          <w:sz w:val="20"/>
          <w:szCs w:val="20"/>
        </w:rPr>
        <w:t xml:space="preserve"> </w:t>
      </w:r>
      <w:r w:rsidRPr="004476AF">
        <w:rPr>
          <w:rFonts w:ascii="Tahoma" w:hAnsi="Tahoma" w:cs="Tahoma"/>
          <w:sz w:val="20"/>
          <w:szCs w:val="20"/>
        </w:rPr>
        <w:t>LNMIIT</w:t>
      </w:r>
      <w:r w:rsidRPr="004476AF">
        <w:rPr>
          <w:rFonts w:ascii="Tahoma" w:hAnsi="Tahoma" w:cs="Tahoma"/>
          <w:spacing w:val="1"/>
          <w:sz w:val="20"/>
          <w:szCs w:val="20"/>
        </w:rPr>
        <w:t xml:space="preserve"> </w:t>
      </w:r>
      <w:r w:rsidRPr="004476AF">
        <w:rPr>
          <w:rFonts w:ascii="Tahoma" w:hAnsi="Tahoma" w:cs="Tahoma"/>
          <w:sz w:val="20"/>
          <w:szCs w:val="20"/>
        </w:rPr>
        <w:t>Jaipur</w:t>
      </w:r>
      <w:r w:rsidRPr="004476AF">
        <w:rPr>
          <w:rFonts w:ascii="Tahoma" w:hAnsi="Tahoma" w:cs="Tahoma"/>
          <w:spacing w:val="-2"/>
          <w:sz w:val="20"/>
          <w:szCs w:val="20"/>
        </w:rPr>
        <w:t xml:space="preserve"> </w:t>
      </w:r>
      <w:r w:rsidRPr="004476AF">
        <w:rPr>
          <w:rFonts w:ascii="Tahoma" w:hAnsi="Tahoma" w:cs="Tahoma"/>
          <w:sz w:val="20"/>
          <w:szCs w:val="20"/>
        </w:rPr>
        <w:t>campus.</w:t>
      </w:r>
    </w:p>
    <w:p w14:paraId="107E8FEA" w14:textId="77777777" w:rsidR="008B0D9B" w:rsidRPr="004476AF" w:rsidRDefault="00000000" w:rsidP="008B0D9B">
      <w:pPr>
        <w:pStyle w:val="ListParagraph"/>
        <w:numPr>
          <w:ilvl w:val="0"/>
          <w:numId w:val="10"/>
        </w:numPr>
        <w:tabs>
          <w:tab w:val="left" w:pos="1561"/>
        </w:tabs>
        <w:ind w:left="360"/>
        <w:jc w:val="both"/>
        <w:rPr>
          <w:rFonts w:ascii="Tahoma" w:hAnsi="Tahoma" w:cs="Tahoma"/>
          <w:sz w:val="20"/>
          <w:szCs w:val="20"/>
        </w:rPr>
      </w:pPr>
      <w:r w:rsidRPr="004476AF">
        <w:rPr>
          <w:rFonts w:ascii="Tahoma" w:hAnsi="Tahoma" w:cs="Tahoma"/>
          <w:sz w:val="20"/>
          <w:szCs w:val="20"/>
        </w:rPr>
        <w:t>The</w:t>
      </w:r>
      <w:r w:rsidRPr="004476AF">
        <w:rPr>
          <w:rFonts w:ascii="Tahoma" w:hAnsi="Tahoma" w:cs="Tahoma"/>
          <w:spacing w:val="23"/>
          <w:sz w:val="20"/>
          <w:szCs w:val="20"/>
        </w:rPr>
        <w:t xml:space="preserve"> </w:t>
      </w:r>
      <w:r w:rsidRPr="004476AF">
        <w:rPr>
          <w:rFonts w:ascii="Tahoma" w:hAnsi="Tahoma" w:cs="Tahoma"/>
          <w:sz w:val="20"/>
          <w:szCs w:val="20"/>
        </w:rPr>
        <w:t>Vendor</w:t>
      </w:r>
      <w:r w:rsidRPr="004476AF">
        <w:rPr>
          <w:rFonts w:ascii="Tahoma" w:hAnsi="Tahoma" w:cs="Tahoma"/>
          <w:spacing w:val="23"/>
          <w:sz w:val="20"/>
          <w:szCs w:val="20"/>
        </w:rPr>
        <w:t xml:space="preserve"> </w:t>
      </w:r>
      <w:r w:rsidRPr="004476AF">
        <w:rPr>
          <w:rFonts w:ascii="Tahoma" w:hAnsi="Tahoma" w:cs="Tahoma"/>
          <w:sz w:val="20"/>
          <w:szCs w:val="20"/>
        </w:rPr>
        <w:t>is</w:t>
      </w:r>
      <w:r w:rsidRPr="004476AF">
        <w:rPr>
          <w:rFonts w:ascii="Tahoma" w:hAnsi="Tahoma" w:cs="Tahoma"/>
          <w:spacing w:val="22"/>
          <w:sz w:val="20"/>
          <w:szCs w:val="20"/>
        </w:rPr>
        <w:t xml:space="preserve"> </w:t>
      </w:r>
      <w:r w:rsidRPr="004476AF">
        <w:rPr>
          <w:rFonts w:ascii="Tahoma" w:hAnsi="Tahoma" w:cs="Tahoma"/>
          <w:sz w:val="20"/>
          <w:szCs w:val="20"/>
        </w:rPr>
        <w:t>required</w:t>
      </w:r>
      <w:r w:rsidRPr="004476AF">
        <w:rPr>
          <w:rFonts w:ascii="Tahoma" w:hAnsi="Tahoma" w:cs="Tahoma"/>
          <w:spacing w:val="23"/>
          <w:sz w:val="20"/>
          <w:szCs w:val="20"/>
        </w:rPr>
        <w:t xml:space="preserve"> </w:t>
      </w:r>
      <w:r w:rsidRPr="004476AF">
        <w:rPr>
          <w:rFonts w:ascii="Tahoma" w:hAnsi="Tahoma" w:cs="Tahoma"/>
          <w:sz w:val="20"/>
          <w:szCs w:val="20"/>
        </w:rPr>
        <w:t>to</w:t>
      </w:r>
      <w:r w:rsidRPr="004476AF">
        <w:rPr>
          <w:rFonts w:ascii="Tahoma" w:hAnsi="Tahoma" w:cs="Tahoma"/>
          <w:spacing w:val="23"/>
          <w:sz w:val="20"/>
          <w:szCs w:val="20"/>
        </w:rPr>
        <w:t xml:space="preserve"> </w:t>
      </w:r>
      <w:r w:rsidRPr="004476AF">
        <w:rPr>
          <w:rFonts w:ascii="Tahoma" w:hAnsi="Tahoma" w:cs="Tahoma"/>
          <w:sz w:val="20"/>
          <w:szCs w:val="20"/>
        </w:rPr>
        <w:t>submit</w:t>
      </w:r>
      <w:r w:rsidRPr="004476AF">
        <w:rPr>
          <w:rFonts w:ascii="Tahoma" w:hAnsi="Tahoma" w:cs="Tahoma"/>
          <w:spacing w:val="23"/>
          <w:sz w:val="20"/>
          <w:szCs w:val="20"/>
        </w:rPr>
        <w:t xml:space="preserve"> </w:t>
      </w:r>
      <w:r w:rsidRPr="004476AF">
        <w:rPr>
          <w:rFonts w:ascii="Tahoma" w:hAnsi="Tahoma" w:cs="Tahoma"/>
          <w:sz w:val="20"/>
          <w:szCs w:val="20"/>
        </w:rPr>
        <w:t>the</w:t>
      </w:r>
      <w:r w:rsidRPr="004476AF">
        <w:rPr>
          <w:rFonts w:ascii="Tahoma" w:hAnsi="Tahoma" w:cs="Tahoma"/>
          <w:spacing w:val="23"/>
          <w:sz w:val="20"/>
          <w:szCs w:val="20"/>
        </w:rPr>
        <w:t xml:space="preserve"> </w:t>
      </w:r>
      <w:r w:rsidRPr="004476AF">
        <w:rPr>
          <w:rFonts w:ascii="Tahoma" w:hAnsi="Tahoma" w:cs="Tahoma"/>
          <w:sz w:val="20"/>
          <w:szCs w:val="20"/>
        </w:rPr>
        <w:t>complete</w:t>
      </w:r>
      <w:r w:rsidRPr="004476AF">
        <w:rPr>
          <w:rFonts w:ascii="Tahoma" w:hAnsi="Tahoma" w:cs="Tahoma"/>
          <w:spacing w:val="23"/>
          <w:sz w:val="20"/>
          <w:szCs w:val="20"/>
        </w:rPr>
        <w:t xml:space="preserve"> </w:t>
      </w:r>
      <w:r w:rsidRPr="004476AF">
        <w:rPr>
          <w:rFonts w:ascii="Tahoma" w:hAnsi="Tahoma" w:cs="Tahoma"/>
          <w:sz w:val="20"/>
          <w:szCs w:val="20"/>
        </w:rPr>
        <w:t>documentation</w:t>
      </w:r>
      <w:r w:rsidRPr="004476AF">
        <w:rPr>
          <w:rFonts w:ascii="Tahoma" w:hAnsi="Tahoma" w:cs="Tahoma"/>
          <w:spacing w:val="23"/>
          <w:sz w:val="20"/>
          <w:szCs w:val="20"/>
        </w:rPr>
        <w:t xml:space="preserve"> </w:t>
      </w:r>
      <w:r w:rsidRPr="004476AF">
        <w:rPr>
          <w:rFonts w:ascii="Tahoma" w:hAnsi="Tahoma" w:cs="Tahoma"/>
          <w:sz w:val="20"/>
          <w:szCs w:val="20"/>
        </w:rPr>
        <w:t>of</w:t>
      </w:r>
      <w:r w:rsidRPr="004476AF">
        <w:rPr>
          <w:rFonts w:ascii="Tahoma" w:hAnsi="Tahoma" w:cs="Tahoma"/>
          <w:spacing w:val="22"/>
          <w:sz w:val="20"/>
          <w:szCs w:val="20"/>
        </w:rPr>
        <w:t xml:space="preserve"> </w:t>
      </w:r>
      <w:r w:rsidRPr="004476AF">
        <w:rPr>
          <w:rFonts w:ascii="Tahoma" w:hAnsi="Tahoma" w:cs="Tahoma"/>
          <w:sz w:val="20"/>
          <w:szCs w:val="20"/>
        </w:rPr>
        <w:t>the</w:t>
      </w:r>
      <w:r w:rsidRPr="004476AF">
        <w:rPr>
          <w:rFonts w:ascii="Tahoma" w:hAnsi="Tahoma" w:cs="Tahoma"/>
          <w:spacing w:val="23"/>
          <w:sz w:val="20"/>
          <w:szCs w:val="20"/>
        </w:rPr>
        <w:t xml:space="preserve"> </w:t>
      </w:r>
      <w:r w:rsidR="00D06625" w:rsidRPr="004476AF">
        <w:rPr>
          <w:rFonts w:ascii="Tahoma" w:hAnsi="Tahoma" w:cs="Tahoma"/>
          <w:sz w:val="20"/>
          <w:szCs w:val="20"/>
        </w:rPr>
        <w:t>supplied item after delivery</w:t>
      </w:r>
      <w:r w:rsidRPr="004476AF">
        <w:rPr>
          <w:rFonts w:ascii="Tahoma" w:hAnsi="Tahoma" w:cs="Tahoma"/>
          <w:sz w:val="20"/>
          <w:szCs w:val="20"/>
        </w:rPr>
        <w:t>.</w:t>
      </w:r>
    </w:p>
    <w:p w14:paraId="677453AA" w14:textId="5110E719" w:rsidR="008B0D9B" w:rsidRPr="004476AF" w:rsidRDefault="008B0D9B" w:rsidP="008B0D9B">
      <w:pPr>
        <w:pStyle w:val="ListParagraph"/>
        <w:numPr>
          <w:ilvl w:val="0"/>
          <w:numId w:val="10"/>
        </w:numPr>
        <w:tabs>
          <w:tab w:val="left" w:pos="1561"/>
        </w:tabs>
        <w:ind w:left="360"/>
        <w:jc w:val="both"/>
        <w:rPr>
          <w:rFonts w:ascii="Tahoma" w:hAnsi="Tahoma" w:cs="Tahoma"/>
          <w:b/>
          <w:bCs/>
          <w:sz w:val="20"/>
          <w:szCs w:val="20"/>
        </w:rPr>
      </w:pPr>
      <w:r w:rsidRPr="004476AF">
        <w:rPr>
          <w:rFonts w:ascii="Tahoma" w:hAnsi="Tahoma" w:cs="Tahoma"/>
          <w:b/>
          <w:bCs/>
          <w:sz w:val="20"/>
          <w:szCs w:val="20"/>
        </w:rPr>
        <w:t>SITE CONDITION:</w:t>
      </w:r>
    </w:p>
    <w:p w14:paraId="2B347371" w14:textId="678C5BC2" w:rsidR="00922FA3" w:rsidRPr="004476AF" w:rsidRDefault="008B0D9B" w:rsidP="00E31B8C">
      <w:pPr>
        <w:pStyle w:val="ListParagraph"/>
        <w:tabs>
          <w:tab w:val="left" w:pos="1561"/>
        </w:tabs>
        <w:ind w:left="360" w:firstLine="0"/>
        <w:jc w:val="both"/>
        <w:rPr>
          <w:rFonts w:ascii="Tahoma" w:hAnsi="Tahoma" w:cs="Tahoma"/>
          <w:sz w:val="20"/>
          <w:szCs w:val="20"/>
        </w:rPr>
      </w:pPr>
      <w:r w:rsidRPr="004476AF">
        <w:rPr>
          <w:rFonts w:ascii="Tahoma" w:hAnsi="Tahoma" w:cs="Tahoma"/>
          <w:sz w:val="20"/>
          <w:szCs w:val="20"/>
        </w:rPr>
        <w:t xml:space="preserve">Before quoting, the contractor must visit the site to inspect the work </w:t>
      </w:r>
      <w:r w:rsidR="00DC7259" w:rsidRPr="004476AF">
        <w:rPr>
          <w:rFonts w:ascii="Tahoma" w:hAnsi="Tahoma" w:cs="Tahoma"/>
          <w:sz w:val="20"/>
          <w:szCs w:val="20"/>
        </w:rPr>
        <w:t>and</w:t>
      </w:r>
      <w:r w:rsidRPr="004476AF">
        <w:rPr>
          <w:rFonts w:ascii="Tahoma" w:hAnsi="Tahoma" w:cs="Tahoma"/>
          <w:sz w:val="20"/>
          <w:szCs w:val="20"/>
        </w:rPr>
        <w:t xml:space="preserve"> fully acquaint himself </w:t>
      </w:r>
      <w:r w:rsidR="00DC7259" w:rsidRPr="004476AF">
        <w:rPr>
          <w:rFonts w:ascii="Tahoma" w:hAnsi="Tahoma" w:cs="Tahoma"/>
          <w:sz w:val="20"/>
          <w:szCs w:val="20"/>
        </w:rPr>
        <w:t>with</w:t>
      </w:r>
      <w:r w:rsidRPr="004476AF">
        <w:rPr>
          <w:rFonts w:ascii="Tahoma" w:hAnsi="Tahoma" w:cs="Tahoma"/>
          <w:sz w:val="20"/>
          <w:szCs w:val="20"/>
        </w:rPr>
        <w:t xml:space="preserve"> the conditions and scope of work with regards to accessibility of site required for the satisfactory execution of work. No compensation on account of any site difficulties will be entertained </w:t>
      </w:r>
      <w:proofErr w:type="gramStart"/>
      <w:r w:rsidRPr="004476AF">
        <w:rPr>
          <w:rFonts w:ascii="Tahoma" w:hAnsi="Tahoma" w:cs="Tahoma"/>
          <w:sz w:val="20"/>
          <w:szCs w:val="20"/>
        </w:rPr>
        <w:t>at a later date</w:t>
      </w:r>
      <w:proofErr w:type="gramEnd"/>
      <w:r w:rsidRPr="004476AF">
        <w:rPr>
          <w:rFonts w:ascii="Tahoma" w:hAnsi="Tahoma" w:cs="Tahoma"/>
          <w:sz w:val="20"/>
          <w:szCs w:val="20"/>
        </w:rPr>
        <w:t xml:space="preserve">, after </w:t>
      </w:r>
      <w:r w:rsidR="00DC7259" w:rsidRPr="004476AF">
        <w:rPr>
          <w:rFonts w:ascii="Tahoma" w:hAnsi="Tahoma" w:cs="Tahoma"/>
          <w:sz w:val="20"/>
          <w:szCs w:val="20"/>
        </w:rPr>
        <w:t>the award</w:t>
      </w:r>
      <w:r w:rsidRPr="004476AF">
        <w:rPr>
          <w:rFonts w:ascii="Tahoma" w:hAnsi="Tahoma" w:cs="Tahoma"/>
          <w:sz w:val="20"/>
          <w:szCs w:val="20"/>
        </w:rPr>
        <w:t xml:space="preserve"> of the works.</w:t>
      </w:r>
    </w:p>
    <w:p w14:paraId="4D98CB1E" w14:textId="77777777" w:rsidR="00922FA3" w:rsidRPr="004476AF" w:rsidRDefault="00922FA3">
      <w:pPr>
        <w:rPr>
          <w:rFonts w:ascii="Tahoma" w:hAnsi="Tahoma" w:cs="Tahoma"/>
          <w:b/>
          <w:sz w:val="20"/>
          <w:szCs w:val="20"/>
          <w:u w:val="single"/>
        </w:rPr>
      </w:pPr>
    </w:p>
    <w:p w14:paraId="426D1A98" w14:textId="77777777" w:rsidR="00721206" w:rsidRPr="00F40245" w:rsidRDefault="00721206" w:rsidP="00F40245">
      <w:pPr>
        <w:widowControl/>
        <w:autoSpaceDE/>
        <w:autoSpaceDN/>
        <w:jc w:val="center"/>
        <w:rPr>
          <w:rFonts w:ascii="Tahoma" w:eastAsia="Times New Roman" w:hAnsi="Tahoma" w:cs="Tahoma"/>
          <w:b/>
          <w:sz w:val="20"/>
          <w:szCs w:val="20"/>
          <w:u w:val="single"/>
        </w:rPr>
      </w:pPr>
      <w:r w:rsidRPr="00F40245">
        <w:rPr>
          <w:rFonts w:ascii="Tahoma" w:eastAsia="Times New Roman" w:hAnsi="Tahoma" w:cs="Tahoma"/>
          <w:b/>
          <w:sz w:val="20"/>
          <w:szCs w:val="20"/>
          <w:u w:val="single"/>
        </w:rPr>
        <w:t>Technical Specifications</w:t>
      </w:r>
    </w:p>
    <w:p w14:paraId="7C01405F" w14:textId="237DB0E7" w:rsidR="00417160" w:rsidRPr="00F40245" w:rsidRDefault="00417160" w:rsidP="00F40245">
      <w:pPr>
        <w:widowControl/>
        <w:autoSpaceDE/>
        <w:autoSpaceDN/>
        <w:spacing w:before="240"/>
        <w:rPr>
          <w:rFonts w:ascii="Tahoma" w:eastAsia="Times New Roman" w:hAnsi="Tahoma" w:cs="Tahoma"/>
          <w:b/>
          <w:sz w:val="20"/>
          <w:szCs w:val="20"/>
          <w:u w:val="single"/>
        </w:rPr>
      </w:pPr>
      <w:r w:rsidRPr="00F40245">
        <w:rPr>
          <w:rFonts w:ascii="Tahoma" w:eastAsia="Arial" w:hAnsi="Tahoma" w:cs="Tahoma"/>
          <w:b/>
          <w:sz w:val="20"/>
          <w:szCs w:val="20"/>
          <w:u w:val="single"/>
        </w:rPr>
        <w:t xml:space="preserve">Scope of work, </w:t>
      </w:r>
      <w:proofErr w:type="gramStart"/>
      <w:r w:rsidRPr="00F40245">
        <w:rPr>
          <w:rFonts w:ascii="Tahoma" w:eastAsia="Arial" w:hAnsi="Tahoma" w:cs="Tahoma"/>
          <w:b/>
          <w:sz w:val="20"/>
          <w:szCs w:val="20"/>
          <w:u w:val="single"/>
        </w:rPr>
        <w:t>Technical</w:t>
      </w:r>
      <w:proofErr w:type="gramEnd"/>
      <w:r w:rsidRPr="00F40245">
        <w:rPr>
          <w:rFonts w:ascii="Tahoma" w:eastAsia="Arial" w:hAnsi="Tahoma" w:cs="Tahoma"/>
          <w:b/>
          <w:sz w:val="20"/>
          <w:szCs w:val="20"/>
          <w:u w:val="single"/>
        </w:rPr>
        <w:t xml:space="preserve"> data sheet and Specification of the item/s</w:t>
      </w:r>
    </w:p>
    <w:tbl>
      <w:tblPr>
        <w:tblW w:w="10440" w:type="dxa"/>
        <w:tblInd w:w="-635" w:type="dxa"/>
        <w:tblLook w:val="04A0" w:firstRow="1" w:lastRow="0" w:firstColumn="1" w:lastColumn="0" w:noHBand="0" w:noVBand="1"/>
      </w:tblPr>
      <w:tblGrid>
        <w:gridCol w:w="720"/>
        <w:gridCol w:w="8010"/>
        <w:gridCol w:w="900"/>
        <w:gridCol w:w="810"/>
      </w:tblGrid>
      <w:tr w:rsidR="00E31B8C" w:rsidRPr="00F40245" w14:paraId="17C58315" w14:textId="77777777" w:rsidTr="00922FA3">
        <w:trPr>
          <w:trHeight w:val="28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16F9" w14:textId="77777777" w:rsidR="00922FA3" w:rsidRPr="00F40245" w:rsidRDefault="00922FA3" w:rsidP="00F40245">
            <w:pPr>
              <w:widowControl/>
              <w:autoSpaceDE/>
              <w:autoSpaceDN/>
              <w:jc w:val="center"/>
              <w:rPr>
                <w:rFonts w:ascii="Tahoma" w:eastAsia="Times New Roman" w:hAnsi="Tahoma" w:cs="Tahoma"/>
                <w:b/>
                <w:bCs/>
                <w:sz w:val="20"/>
                <w:szCs w:val="20"/>
              </w:rPr>
            </w:pPr>
            <w:r w:rsidRPr="00F40245">
              <w:rPr>
                <w:rFonts w:ascii="Tahoma" w:eastAsia="Times New Roman" w:hAnsi="Tahoma" w:cs="Tahoma"/>
                <w:b/>
                <w:bCs/>
                <w:sz w:val="20"/>
                <w:szCs w:val="20"/>
              </w:rPr>
              <w:t>S.no.</w:t>
            </w:r>
          </w:p>
        </w:tc>
        <w:tc>
          <w:tcPr>
            <w:tcW w:w="8010" w:type="dxa"/>
            <w:tcBorders>
              <w:top w:val="single" w:sz="4" w:space="0" w:color="auto"/>
              <w:left w:val="nil"/>
              <w:bottom w:val="single" w:sz="4" w:space="0" w:color="auto"/>
              <w:right w:val="single" w:sz="4" w:space="0" w:color="auto"/>
            </w:tcBorders>
            <w:shd w:val="clear" w:color="auto" w:fill="auto"/>
            <w:noWrap/>
            <w:vAlign w:val="bottom"/>
            <w:hideMark/>
          </w:tcPr>
          <w:p w14:paraId="0F6FEDDB" w14:textId="77777777" w:rsidR="00922FA3" w:rsidRPr="00F40245" w:rsidRDefault="00922FA3" w:rsidP="00F40245">
            <w:pPr>
              <w:widowControl/>
              <w:autoSpaceDE/>
              <w:autoSpaceDN/>
              <w:jc w:val="center"/>
              <w:rPr>
                <w:rFonts w:ascii="Tahoma" w:eastAsia="Times New Roman" w:hAnsi="Tahoma" w:cs="Tahoma"/>
                <w:b/>
                <w:bCs/>
                <w:sz w:val="20"/>
                <w:szCs w:val="20"/>
              </w:rPr>
            </w:pPr>
            <w:r w:rsidRPr="00F40245">
              <w:rPr>
                <w:rFonts w:ascii="Tahoma" w:eastAsia="Times New Roman" w:hAnsi="Tahoma" w:cs="Tahoma"/>
                <w:b/>
                <w:bCs/>
                <w:sz w:val="20"/>
                <w:szCs w:val="2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5404A228" w14:textId="6A2278D2" w:rsidR="00922FA3" w:rsidRPr="00F40245" w:rsidRDefault="00922FA3" w:rsidP="00F40245">
            <w:pPr>
              <w:widowControl/>
              <w:autoSpaceDE/>
              <w:autoSpaceDN/>
              <w:rPr>
                <w:rFonts w:ascii="Tahoma" w:eastAsia="Times New Roman" w:hAnsi="Tahoma" w:cs="Tahoma"/>
                <w:b/>
                <w:bCs/>
                <w:sz w:val="20"/>
                <w:szCs w:val="20"/>
              </w:rPr>
            </w:pPr>
            <w:r w:rsidRPr="00F40245">
              <w:rPr>
                <w:rFonts w:ascii="Tahoma" w:eastAsia="Times New Roman" w:hAnsi="Tahoma" w:cs="Tahoma"/>
                <w:b/>
                <w:bCs/>
                <w:sz w:val="20"/>
                <w:szCs w:val="20"/>
              </w:rPr>
              <w:t>UOM</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50CDB554" w14:textId="77777777" w:rsidR="00922FA3" w:rsidRPr="00F40245" w:rsidRDefault="00922FA3" w:rsidP="00F40245">
            <w:pPr>
              <w:widowControl/>
              <w:autoSpaceDE/>
              <w:autoSpaceDN/>
              <w:jc w:val="center"/>
              <w:rPr>
                <w:rFonts w:ascii="Tahoma" w:eastAsia="Times New Roman" w:hAnsi="Tahoma" w:cs="Tahoma"/>
                <w:b/>
                <w:bCs/>
                <w:sz w:val="20"/>
                <w:szCs w:val="20"/>
              </w:rPr>
            </w:pPr>
            <w:r w:rsidRPr="00F40245">
              <w:rPr>
                <w:rFonts w:ascii="Tahoma" w:eastAsia="Times New Roman" w:hAnsi="Tahoma" w:cs="Tahoma"/>
                <w:b/>
                <w:bCs/>
                <w:sz w:val="20"/>
                <w:szCs w:val="20"/>
              </w:rPr>
              <w:t>QTY.</w:t>
            </w:r>
          </w:p>
        </w:tc>
      </w:tr>
      <w:tr w:rsidR="00E31B8C" w:rsidRPr="00F40245" w14:paraId="4232A88E" w14:textId="77777777" w:rsidTr="00922FA3">
        <w:trPr>
          <w:trHeight w:val="825"/>
        </w:trPr>
        <w:tc>
          <w:tcPr>
            <w:tcW w:w="720" w:type="dxa"/>
            <w:tcBorders>
              <w:top w:val="nil"/>
              <w:left w:val="single" w:sz="4" w:space="0" w:color="auto"/>
              <w:bottom w:val="single" w:sz="4" w:space="0" w:color="auto"/>
              <w:right w:val="single" w:sz="4" w:space="0" w:color="auto"/>
            </w:tcBorders>
            <w:shd w:val="clear" w:color="auto" w:fill="auto"/>
            <w:hideMark/>
          </w:tcPr>
          <w:p w14:paraId="0F42847D"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1</w:t>
            </w:r>
          </w:p>
        </w:tc>
        <w:tc>
          <w:tcPr>
            <w:tcW w:w="8010" w:type="dxa"/>
            <w:tcBorders>
              <w:top w:val="nil"/>
              <w:left w:val="nil"/>
              <w:bottom w:val="single" w:sz="4" w:space="0" w:color="auto"/>
              <w:right w:val="single" w:sz="4" w:space="0" w:color="auto"/>
            </w:tcBorders>
            <w:shd w:val="clear" w:color="auto" w:fill="auto"/>
            <w:vAlign w:val="center"/>
            <w:hideMark/>
          </w:tcPr>
          <w:p w14:paraId="05E16A4F" w14:textId="34D954CB" w:rsidR="00922FA3" w:rsidRPr="00F40245" w:rsidRDefault="00922FA3" w:rsidP="00F40245">
            <w:pPr>
              <w:widowControl/>
              <w:autoSpaceDE/>
              <w:autoSpaceDN/>
              <w:rPr>
                <w:rFonts w:ascii="Tahoma" w:eastAsia="Times New Roman" w:hAnsi="Tahoma" w:cs="Tahoma"/>
                <w:b/>
                <w:bCs/>
                <w:sz w:val="20"/>
                <w:szCs w:val="20"/>
              </w:rPr>
            </w:pPr>
            <w:r w:rsidRPr="00F40245">
              <w:rPr>
                <w:rFonts w:ascii="Tahoma" w:eastAsia="Times New Roman" w:hAnsi="Tahoma" w:cs="Tahoma"/>
                <w:b/>
                <w:bCs/>
                <w:sz w:val="20"/>
                <w:szCs w:val="20"/>
              </w:rPr>
              <w:t xml:space="preserve">Supply &amp; </w:t>
            </w:r>
            <w:r w:rsidR="00DC7259" w:rsidRPr="00F40245">
              <w:rPr>
                <w:rFonts w:ascii="Tahoma" w:eastAsia="Times New Roman" w:hAnsi="Tahoma" w:cs="Tahoma"/>
                <w:b/>
                <w:bCs/>
                <w:sz w:val="20"/>
                <w:szCs w:val="20"/>
              </w:rPr>
              <w:t>Installation</w:t>
            </w:r>
            <w:r w:rsidRPr="00F40245">
              <w:rPr>
                <w:rFonts w:ascii="Tahoma" w:eastAsia="Times New Roman" w:hAnsi="Tahoma" w:cs="Tahoma"/>
                <w:b/>
                <w:bCs/>
                <w:sz w:val="20"/>
                <w:szCs w:val="20"/>
              </w:rPr>
              <w:t xml:space="preserve"> of 15000 CFM AIR WASHER MACHINE with Complete Accessories (Completed New </w:t>
            </w:r>
            <w:r w:rsidR="00DC7259" w:rsidRPr="00F40245">
              <w:rPr>
                <w:rFonts w:ascii="Tahoma" w:eastAsia="Times New Roman" w:hAnsi="Tahoma" w:cs="Tahoma"/>
                <w:b/>
                <w:bCs/>
                <w:sz w:val="20"/>
                <w:szCs w:val="20"/>
              </w:rPr>
              <w:t>Machines)</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33B80356"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 </w:t>
            </w:r>
          </w:p>
        </w:tc>
        <w:tc>
          <w:tcPr>
            <w:tcW w:w="810" w:type="dxa"/>
            <w:tcBorders>
              <w:top w:val="nil"/>
              <w:left w:val="nil"/>
              <w:bottom w:val="single" w:sz="4" w:space="0" w:color="auto"/>
              <w:right w:val="single" w:sz="4" w:space="0" w:color="auto"/>
            </w:tcBorders>
            <w:shd w:val="clear" w:color="auto" w:fill="auto"/>
            <w:noWrap/>
            <w:vAlign w:val="center"/>
            <w:hideMark/>
          </w:tcPr>
          <w:p w14:paraId="3564BB48" w14:textId="739042F6"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 xml:space="preserve"> 11 </w:t>
            </w:r>
          </w:p>
        </w:tc>
      </w:tr>
      <w:tr w:rsidR="00E31B8C" w:rsidRPr="00F40245" w14:paraId="6C62445C" w14:textId="77777777" w:rsidTr="002A5065">
        <w:trPr>
          <w:trHeight w:val="2420"/>
        </w:trPr>
        <w:tc>
          <w:tcPr>
            <w:tcW w:w="720" w:type="dxa"/>
            <w:tcBorders>
              <w:top w:val="nil"/>
              <w:left w:val="single" w:sz="4" w:space="0" w:color="auto"/>
              <w:bottom w:val="single" w:sz="4" w:space="0" w:color="auto"/>
              <w:right w:val="single" w:sz="4" w:space="0" w:color="auto"/>
            </w:tcBorders>
            <w:shd w:val="clear" w:color="auto" w:fill="auto"/>
            <w:hideMark/>
          </w:tcPr>
          <w:p w14:paraId="2C79150C"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 </w:t>
            </w:r>
          </w:p>
        </w:tc>
        <w:tc>
          <w:tcPr>
            <w:tcW w:w="8010" w:type="dxa"/>
            <w:tcBorders>
              <w:top w:val="nil"/>
              <w:left w:val="nil"/>
              <w:bottom w:val="single" w:sz="4" w:space="0" w:color="auto"/>
              <w:right w:val="nil"/>
            </w:tcBorders>
            <w:shd w:val="clear" w:color="auto" w:fill="auto"/>
            <w:hideMark/>
          </w:tcPr>
          <w:p w14:paraId="3C292F72" w14:textId="3BB09A93" w:rsidR="00922FA3" w:rsidRPr="00F40245" w:rsidRDefault="00E31B8C" w:rsidP="00463354">
            <w:pPr>
              <w:widowControl/>
              <w:autoSpaceDE/>
              <w:autoSpaceDN/>
              <w:jc w:val="both"/>
              <w:rPr>
                <w:rFonts w:ascii="Tahoma" w:eastAsia="Times New Roman" w:hAnsi="Tahoma" w:cs="Tahoma"/>
                <w:sz w:val="20"/>
                <w:szCs w:val="20"/>
              </w:rPr>
            </w:pPr>
            <w:r w:rsidRPr="00F40245">
              <w:rPr>
                <w:rFonts w:ascii="Tahoma" w:eastAsia="Times New Roman" w:hAnsi="Tahoma" w:cs="Tahoma"/>
                <w:sz w:val="20"/>
                <w:szCs w:val="20"/>
              </w:rPr>
              <w:t>Supply, installation</w:t>
            </w:r>
            <w:r w:rsidR="00922FA3" w:rsidRPr="00F40245">
              <w:rPr>
                <w:rFonts w:ascii="Tahoma" w:eastAsia="Times New Roman" w:hAnsi="Tahoma" w:cs="Tahoma"/>
                <w:sz w:val="20"/>
                <w:szCs w:val="20"/>
              </w:rPr>
              <w:t xml:space="preserve">, testing &amp; </w:t>
            </w:r>
            <w:r w:rsidRPr="00F40245">
              <w:rPr>
                <w:rFonts w:ascii="Tahoma" w:eastAsia="Times New Roman" w:hAnsi="Tahoma" w:cs="Tahoma"/>
                <w:sz w:val="20"/>
                <w:szCs w:val="20"/>
              </w:rPr>
              <w:t>commissioning</w:t>
            </w:r>
            <w:r w:rsidR="00922FA3" w:rsidRPr="00F40245">
              <w:rPr>
                <w:rFonts w:ascii="Tahoma" w:eastAsia="Times New Roman" w:hAnsi="Tahoma" w:cs="Tahoma"/>
                <w:sz w:val="20"/>
                <w:szCs w:val="20"/>
              </w:rPr>
              <w:t xml:space="preserve"> of Single skin package type air washer of minimum 90% efficiency with imported centrifugal fan of static pressure 50  mm of WG, motor, mounting arrangements, metallic vibration isolation, belt drive arrangement, VCD, distribution headers, access door, 15000 CFM air </w:t>
            </w:r>
            <w:r w:rsidRPr="00F40245">
              <w:rPr>
                <w:rFonts w:ascii="Tahoma" w:eastAsia="Times New Roman" w:hAnsi="Tahoma" w:cs="Tahoma"/>
                <w:sz w:val="20"/>
                <w:szCs w:val="20"/>
              </w:rPr>
              <w:t>blower, Resin</w:t>
            </w:r>
            <w:r w:rsidR="00922FA3" w:rsidRPr="00F40245">
              <w:rPr>
                <w:rFonts w:ascii="Tahoma" w:eastAsia="Times New Roman" w:hAnsi="Tahoma" w:cs="Tahoma"/>
                <w:sz w:val="20"/>
                <w:szCs w:val="20"/>
              </w:rPr>
              <w:t xml:space="preserve"> fiber coat paint </w:t>
            </w:r>
            <w:r w:rsidRPr="00F40245">
              <w:rPr>
                <w:rFonts w:ascii="Tahoma" w:eastAsia="Times New Roman" w:hAnsi="Tahoma" w:cs="Tahoma"/>
                <w:sz w:val="20"/>
                <w:szCs w:val="20"/>
              </w:rPr>
              <w:t>completed</w:t>
            </w:r>
            <w:r w:rsidR="00922FA3" w:rsidRPr="00F40245">
              <w:rPr>
                <w:rFonts w:ascii="Tahoma" w:eastAsia="Times New Roman" w:hAnsi="Tahoma" w:cs="Tahoma"/>
                <w:sz w:val="20"/>
                <w:szCs w:val="20"/>
              </w:rPr>
              <w:t xml:space="preserve"> </w:t>
            </w:r>
            <w:r w:rsidRPr="00F40245">
              <w:rPr>
                <w:rFonts w:ascii="Tahoma" w:eastAsia="Times New Roman" w:hAnsi="Tahoma" w:cs="Tahoma"/>
                <w:sz w:val="20"/>
                <w:szCs w:val="20"/>
              </w:rPr>
              <w:t>machines, Canvas</w:t>
            </w:r>
            <w:r w:rsidR="00922FA3" w:rsidRPr="00F40245">
              <w:rPr>
                <w:rFonts w:ascii="Tahoma" w:eastAsia="Times New Roman" w:hAnsi="Tahoma" w:cs="Tahoma"/>
                <w:sz w:val="20"/>
                <w:szCs w:val="20"/>
              </w:rPr>
              <w:t xml:space="preserve"> with canvas </w:t>
            </w:r>
            <w:r w:rsidRPr="00F40245">
              <w:rPr>
                <w:rFonts w:ascii="Tahoma" w:eastAsia="Times New Roman" w:hAnsi="Tahoma" w:cs="Tahoma"/>
                <w:sz w:val="20"/>
                <w:szCs w:val="20"/>
              </w:rPr>
              <w:t>connection, cooling</w:t>
            </w:r>
            <w:r w:rsidR="00922FA3" w:rsidRPr="00F40245">
              <w:rPr>
                <w:rFonts w:ascii="Tahoma" w:eastAsia="Times New Roman" w:hAnsi="Tahoma" w:cs="Tahoma"/>
                <w:sz w:val="20"/>
                <w:szCs w:val="20"/>
              </w:rPr>
              <w:t xml:space="preserve"> pad,3 phase induction motor,</w:t>
            </w:r>
            <w:r w:rsidRPr="00F40245">
              <w:rPr>
                <w:rFonts w:ascii="Tahoma" w:eastAsia="Times New Roman" w:hAnsi="Tahoma" w:cs="Tahoma"/>
                <w:sz w:val="20"/>
                <w:szCs w:val="20"/>
              </w:rPr>
              <w:t xml:space="preserve"> </w:t>
            </w:r>
            <w:r w:rsidR="00922FA3" w:rsidRPr="00F40245">
              <w:rPr>
                <w:rFonts w:ascii="Tahoma" w:eastAsia="Times New Roman" w:hAnsi="Tahoma" w:cs="Tahoma"/>
                <w:sz w:val="20"/>
                <w:szCs w:val="20"/>
              </w:rPr>
              <w:t>connection</w:t>
            </w:r>
            <w:r w:rsidRPr="00F40245">
              <w:rPr>
                <w:rFonts w:ascii="Tahoma" w:eastAsia="Times New Roman" w:hAnsi="Tahoma" w:cs="Tahoma"/>
                <w:sz w:val="20"/>
                <w:szCs w:val="20"/>
              </w:rPr>
              <w:t xml:space="preserve"> </w:t>
            </w:r>
            <w:r w:rsidR="00922FA3" w:rsidRPr="00F40245">
              <w:rPr>
                <w:rFonts w:ascii="Tahoma" w:eastAsia="Times New Roman" w:hAnsi="Tahoma" w:cs="Tahoma"/>
                <w:sz w:val="20"/>
                <w:szCs w:val="20"/>
              </w:rPr>
              <w:t xml:space="preserve">pump, stainless steel water tank, suction screen, imported cellulose paper fills, prefilter, GI B’ class piping &amp; associated works, quick fill, makeup &amp; drain connections with ball valves &amp; float valves </w:t>
            </w:r>
            <w:proofErr w:type="spellStart"/>
            <w:r w:rsidR="00922FA3" w:rsidRPr="00F40245">
              <w:rPr>
                <w:rFonts w:ascii="Tahoma" w:eastAsia="Times New Roman" w:hAnsi="Tahoma" w:cs="Tahoma"/>
                <w:sz w:val="20"/>
                <w:szCs w:val="20"/>
              </w:rPr>
              <w:t>etc</w:t>
            </w:r>
            <w:proofErr w:type="spellEnd"/>
            <w:r w:rsidR="00922FA3" w:rsidRPr="00F40245">
              <w:rPr>
                <w:rFonts w:ascii="Tahoma" w:eastAsia="Times New Roman" w:hAnsi="Tahoma" w:cs="Tahoma"/>
                <w:sz w:val="20"/>
                <w:szCs w:val="20"/>
              </w:rPr>
              <w:t xml:space="preserve"> complete.</w:t>
            </w:r>
            <w:r w:rsidRPr="00F40245">
              <w:rPr>
                <w:rFonts w:ascii="Tahoma" w:eastAsia="Times New Roman" w:hAnsi="Tahoma" w:cs="Tahoma"/>
                <w:sz w:val="20"/>
                <w:szCs w:val="20"/>
              </w:rPr>
              <w:t xml:space="preserve"> </w:t>
            </w:r>
            <w:r w:rsidR="00922FA3" w:rsidRPr="00F40245">
              <w:rPr>
                <w:rFonts w:ascii="Tahoma" w:eastAsia="Times New Roman" w:hAnsi="Tahoma" w:cs="Tahoma"/>
                <w:sz w:val="20"/>
                <w:szCs w:val="20"/>
              </w:rPr>
              <w:t xml:space="preserve">Motor shall be suitable for 415 +(-) 10% volts, 50 cycles, 3 phase AC supply. MAKE- EDGETECH, ZECO </w:t>
            </w:r>
          </w:p>
        </w:tc>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30E0A33"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Set</w:t>
            </w:r>
          </w:p>
        </w:tc>
        <w:tc>
          <w:tcPr>
            <w:tcW w:w="81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CA9FB94"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11</w:t>
            </w:r>
          </w:p>
        </w:tc>
      </w:tr>
      <w:tr w:rsidR="00E31B8C" w:rsidRPr="00F40245" w14:paraId="6F7A882D" w14:textId="77777777" w:rsidTr="00922FA3">
        <w:trPr>
          <w:trHeight w:val="402"/>
        </w:trPr>
        <w:tc>
          <w:tcPr>
            <w:tcW w:w="720" w:type="dxa"/>
            <w:tcBorders>
              <w:top w:val="nil"/>
              <w:left w:val="single" w:sz="4" w:space="0" w:color="auto"/>
              <w:bottom w:val="single" w:sz="4" w:space="0" w:color="auto"/>
              <w:right w:val="single" w:sz="4" w:space="0" w:color="auto"/>
            </w:tcBorders>
            <w:shd w:val="clear" w:color="auto" w:fill="auto"/>
            <w:hideMark/>
          </w:tcPr>
          <w:p w14:paraId="10E579E2"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a</w:t>
            </w:r>
          </w:p>
        </w:tc>
        <w:tc>
          <w:tcPr>
            <w:tcW w:w="8010" w:type="dxa"/>
            <w:tcBorders>
              <w:top w:val="nil"/>
              <w:left w:val="nil"/>
              <w:bottom w:val="single" w:sz="4" w:space="0" w:color="auto"/>
              <w:right w:val="single" w:sz="4" w:space="0" w:color="auto"/>
            </w:tcBorders>
            <w:shd w:val="clear" w:color="auto" w:fill="auto"/>
            <w:noWrap/>
            <w:hideMark/>
          </w:tcPr>
          <w:p w14:paraId="4E817B56" w14:textId="3927BDCF" w:rsidR="00922FA3" w:rsidRPr="00F40245" w:rsidRDefault="00922FA3" w:rsidP="00F40245">
            <w:pPr>
              <w:widowControl/>
              <w:autoSpaceDE/>
              <w:autoSpaceDN/>
              <w:jc w:val="both"/>
              <w:rPr>
                <w:rFonts w:ascii="Tahoma" w:eastAsia="Times New Roman" w:hAnsi="Tahoma" w:cs="Tahoma"/>
                <w:sz w:val="20"/>
                <w:szCs w:val="20"/>
              </w:rPr>
            </w:pPr>
            <w:r w:rsidRPr="00F40245">
              <w:rPr>
                <w:rFonts w:ascii="Tahoma" w:eastAsia="Times New Roman" w:hAnsi="Tahoma" w:cs="Tahoma"/>
                <w:sz w:val="20"/>
                <w:szCs w:val="20"/>
              </w:rPr>
              <w:t>Air blower 15000 CFM Capacity_ 1</w:t>
            </w:r>
            <w:r w:rsidR="00DC7259" w:rsidRPr="00F40245">
              <w:rPr>
                <w:rFonts w:ascii="Tahoma" w:eastAsia="Times New Roman" w:hAnsi="Tahoma" w:cs="Tahoma"/>
                <w:sz w:val="20"/>
                <w:szCs w:val="20"/>
              </w:rPr>
              <w:t>Nos. (Make:</w:t>
            </w:r>
            <w:r w:rsidRPr="00F40245">
              <w:rPr>
                <w:rFonts w:ascii="Tahoma" w:eastAsia="Times New Roman" w:hAnsi="Tahoma" w:cs="Tahoma"/>
                <w:sz w:val="20"/>
                <w:szCs w:val="20"/>
              </w:rPr>
              <w:t xml:space="preserve"> Kruger/</w:t>
            </w:r>
            <w:proofErr w:type="gramStart"/>
            <w:r w:rsidRPr="00F40245">
              <w:rPr>
                <w:rFonts w:ascii="Tahoma" w:eastAsia="Times New Roman" w:hAnsi="Tahoma" w:cs="Tahoma"/>
                <w:sz w:val="20"/>
                <w:szCs w:val="20"/>
              </w:rPr>
              <w:t>Nicotra )</w:t>
            </w:r>
            <w:proofErr w:type="gramEnd"/>
          </w:p>
        </w:tc>
        <w:tc>
          <w:tcPr>
            <w:tcW w:w="900" w:type="dxa"/>
            <w:vMerge/>
            <w:tcBorders>
              <w:top w:val="nil"/>
              <w:left w:val="single" w:sz="4" w:space="0" w:color="auto"/>
              <w:bottom w:val="single" w:sz="4" w:space="0" w:color="000000"/>
              <w:right w:val="single" w:sz="4" w:space="0" w:color="auto"/>
            </w:tcBorders>
            <w:vAlign w:val="center"/>
            <w:hideMark/>
          </w:tcPr>
          <w:p w14:paraId="586580D6" w14:textId="77777777" w:rsidR="00922FA3" w:rsidRPr="00F40245" w:rsidRDefault="00922FA3" w:rsidP="00F40245">
            <w:pPr>
              <w:widowControl/>
              <w:autoSpaceDE/>
              <w:autoSpaceDN/>
              <w:rPr>
                <w:rFonts w:ascii="Tahoma" w:eastAsia="Times New Roman" w:hAnsi="Tahoma" w:cs="Tahoma"/>
                <w:sz w:val="20"/>
                <w:szCs w:val="20"/>
              </w:rPr>
            </w:pPr>
          </w:p>
        </w:tc>
        <w:tc>
          <w:tcPr>
            <w:tcW w:w="810" w:type="dxa"/>
            <w:vMerge/>
            <w:tcBorders>
              <w:top w:val="nil"/>
              <w:left w:val="single" w:sz="4" w:space="0" w:color="auto"/>
              <w:bottom w:val="single" w:sz="4" w:space="0" w:color="000000"/>
              <w:right w:val="single" w:sz="4" w:space="0" w:color="auto"/>
            </w:tcBorders>
            <w:vAlign w:val="center"/>
            <w:hideMark/>
          </w:tcPr>
          <w:p w14:paraId="490C6F7A" w14:textId="77777777" w:rsidR="00922FA3" w:rsidRPr="00F40245" w:rsidRDefault="00922FA3" w:rsidP="00F40245">
            <w:pPr>
              <w:widowControl/>
              <w:autoSpaceDE/>
              <w:autoSpaceDN/>
              <w:rPr>
                <w:rFonts w:ascii="Tahoma" w:eastAsia="Times New Roman" w:hAnsi="Tahoma" w:cs="Tahoma"/>
                <w:sz w:val="20"/>
                <w:szCs w:val="20"/>
              </w:rPr>
            </w:pPr>
          </w:p>
        </w:tc>
      </w:tr>
      <w:tr w:rsidR="00E31B8C" w:rsidRPr="00F40245" w14:paraId="0D52ED0C" w14:textId="77777777" w:rsidTr="00922FA3">
        <w:trPr>
          <w:trHeight w:val="402"/>
        </w:trPr>
        <w:tc>
          <w:tcPr>
            <w:tcW w:w="720" w:type="dxa"/>
            <w:tcBorders>
              <w:top w:val="nil"/>
              <w:left w:val="single" w:sz="4" w:space="0" w:color="auto"/>
              <w:bottom w:val="single" w:sz="4" w:space="0" w:color="auto"/>
              <w:right w:val="single" w:sz="4" w:space="0" w:color="auto"/>
            </w:tcBorders>
            <w:shd w:val="clear" w:color="auto" w:fill="auto"/>
            <w:hideMark/>
          </w:tcPr>
          <w:p w14:paraId="4AC70821"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b</w:t>
            </w:r>
          </w:p>
        </w:tc>
        <w:tc>
          <w:tcPr>
            <w:tcW w:w="8010" w:type="dxa"/>
            <w:tcBorders>
              <w:top w:val="nil"/>
              <w:left w:val="nil"/>
              <w:bottom w:val="single" w:sz="4" w:space="0" w:color="auto"/>
              <w:right w:val="single" w:sz="4" w:space="0" w:color="auto"/>
            </w:tcBorders>
            <w:shd w:val="clear" w:color="auto" w:fill="auto"/>
            <w:noWrap/>
            <w:hideMark/>
          </w:tcPr>
          <w:p w14:paraId="508FB57A" w14:textId="612D575F" w:rsidR="00922FA3" w:rsidRPr="00F40245" w:rsidRDefault="00922FA3" w:rsidP="00F40245">
            <w:pPr>
              <w:widowControl/>
              <w:autoSpaceDE/>
              <w:autoSpaceDN/>
              <w:rPr>
                <w:rFonts w:ascii="Tahoma" w:eastAsia="Times New Roman" w:hAnsi="Tahoma" w:cs="Tahoma"/>
                <w:sz w:val="20"/>
                <w:szCs w:val="20"/>
              </w:rPr>
            </w:pPr>
            <w:r w:rsidRPr="00F40245">
              <w:rPr>
                <w:rFonts w:ascii="Tahoma" w:eastAsia="Times New Roman" w:hAnsi="Tahoma" w:cs="Tahoma"/>
                <w:sz w:val="20"/>
                <w:szCs w:val="20"/>
              </w:rPr>
              <w:t>Cooling Pad (</w:t>
            </w:r>
            <w:r w:rsidR="00DC7259" w:rsidRPr="00F40245">
              <w:rPr>
                <w:rFonts w:ascii="Tahoma" w:eastAsia="Times New Roman" w:hAnsi="Tahoma" w:cs="Tahoma"/>
                <w:sz w:val="20"/>
                <w:szCs w:val="20"/>
              </w:rPr>
              <w:t>Make: Munters</w:t>
            </w:r>
            <w:r w:rsidRPr="00F40245">
              <w:rPr>
                <w:rFonts w:ascii="Tahoma" w:eastAsia="Times New Roman" w:hAnsi="Tahoma" w:cs="Tahoma"/>
                <w:sz w:val="20"/>
                <w:szCs w:val="20"/>
              </w:rPr>
              <w:t xml:space="preserve">/Honeycomb/Master </w:t>
            </w:r>
            <w:r w:rsidR="00DC7259" w:rsidRPr="00F40245">
              <w:rPr>
                <w:rFonts w:ascii="Tahoma" w:eastAsia="Times New Roman" w:hAnsi="Tahoma" w:cs="Tahoma"/>
                <w:sz w:val="20"/>
                <w:szCs w:val="20"/>
              </w:rPr>
              <w:t>Cool) _</w:t>
            </w:r>
            <w:r w:rsidRPr="00F40245">
              <w:rPr>
                <w:rFonts w:ascii="Tahoma" w:eastAsia="Times New Roman" w:hAnsi="Tahoma" w:cs="Tahoma"/>
                <w:sz w:val="20"/>
                <w:szCs w:val="20"/>
              </w:rPr>
              <w:t xml:space="preserve"> Size &amp; qty as per requirement</w:t>
            </w:r>
          </w:p>
        </w:tc>
        <w:tc>
          <w:tcPr>
            <w:tcW w:w="900" w:type="dxa"/>
            <w:vMerge/>
            <w:tcBorders>
              <w:top w:val="nil"/>
              <w:left w:val="single" w:sz="4" w:space="0" w:color="auto"/>
              <w:bottom w:val="single" w:sz="4" w:space="0" w:color="000000"/>
              <w:right w:val="single" w:sz="4" w:space="0" w:color="auto"/>
            </w:tcBorders>
            <w:vAlign w:val="center"/>
            <w:hideMark/>
          </w:tcPr>
          <w:p w14:paraId="3431DAD8" w14:textId="77777777" w:rsidR="00922FA3" w:rsidRPr="00F40245" w:rsidRDefault="00922FA3" w:rsidP="00F40245">
            <w:pPr>
              <w:widowControl/>
              <w:autoSpaceDE/>
              <w:autoSpaceDN/>
              <w:rPr>
                <w:rFonts w:ascii="Tahoma" w:eastAsia="Times New Roman" w:hAnsi="Tahoma" w:cs="Tahoma"/>
                <w:sz w:val="20"/>
                <w:szCs w:val="20"/>
              </w:rPr>
            </w:pPr>
          </w:p>
        </w:tc>
        <w:tc>
          <w:tcPr>
            <w:tcW w:w="810" w:type="dxa"/>
            <w:vMerge/>
            <w:tcBorders>
              <w:top w:val="nil"/>
              <w:left w:val="single" w:sz="4" w:space="0" w:color="auto"/>
              <w:bottom w:val="single" w:sz="4" w:space="0" w:color="000000"/>
              <w:right w:val="single" w:sz="4" w:space="0" w:color="auto"/>
            </w:tcBorders>
            <w:vAlign w:val="center"/>
            <w:hideMark/>
          </w:tcPr>
          <w:p w14:paraId="77A55BEB" w14:textId="77777777" w:rsidR="00922FA3" w:rsidRPr="00F40245" w:rsidRDefault="00922FA3" w:rsidP="00F40245">
            <w:pPr>
              <w:widowControl/>
              <w:autoSpaceDE/>
              <w:autoSpaceDN/>
              <w:rPr>
                <w:rFonts w:ascii="Tahoma" w:eastAsia="Times New Roman" w:hAnsi="Tahoma" w:cs="Tahoma"/>
                <w:sz w:val="20"/>
                <w:szCs w:val="20"/>
              </w:rPr>
            </w:pPr>
          </w:p>
        </w:tc>
      </w:tr>
      <w:tr w:rsidR="00E31B8C" w:rsidRPr="00F40245" w14:paraId="75B96F3B" w14:textId="77777777" w:rsidTr="00922FA3">
        <w:trPr>
          <w:trHeight w:val="402"/>
        </w:trPr>
        <w:tc>
          <w:tcPr>
            <w:tcW w:w="720" w:type="dxa"/>
            <w:tcBorders>
              <w:top w:val="nil"/>
              <w:left w:val="single" w:sz="4" w:space="0" w:color="auto"/>
              <w:bottom w:val="single" w:sz="4" w:space="0" w:color="auto"/>
              <w:right w:val="single" w:sz="4" w:space="0" w:color="auto"/>
            </w:tcBorders>
            <w:shd w:val="clear" w:color="auto" w:fill="auto"/>
            <w:hideMark/>
          </w:tcPr>
          <w:p w14:paraId="415C9FF4"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c</w:t>
            </w:r>
          </w:p>
        </w:tc>
        <w:tc>
          <w:tcPr>
            <w:tcW w:w="8010" w:type="dxa"/>
            <w:tcBorders>
              <w:top w:val="nil"/>
              <w:left w:val="nil"/>
              <w:bottom w:val="nil"/>
              <w:right w:val="nil"/>
            </w:tcBorders>
            <w:shd w:val="clear" w:color="auto" w:fill="auto"/>
            <w:noWrap/>
            <w:vAlign w:val="center"/>
            <w:hideMark/>
          </w:tcPr>
          <w:p w14:paraId="19712F21" w14:textId="4E1F8B96" w:rsidR="00922FA3" w:rsidRPr="00F40245" w:rsidRDefault="00922FA3" w:rsidP="00F40245">
            <w:pPr>
              <w:widowControl/>
              <w:autoSpaceDE/>
              <w:autoSpaceDN/>
              <w:rPr>
                <w:rFonts w:ascii="Tahoma" w:eastAsia="Times New Roman" w:hAnsi="Tahoma" w:cs="Tahoma"/>
                <w:sz w:val="20"/>
                <w:szCs w:val="20"/>
              </w:rPr>
            </w:pPr>
            <w:r w:rsidRPr="00F40245">
              <w:rPr>
                <w:rFonts w:ascii="Tahoma" w:eastAsia="Times New Roman" w:hAnsi="Tahoma" w:cs="Tahoma"/>
                <w:sz w:val="20"/>
                <w:szCs w:val="20"/>
              </w:rPr>
              <w:t xml:space="preserve">Fan belts (Make - </w:t>
            </w:r>
            <w:r w:rsidR="00DC7259" w:rsidRPr="00F40245">
              <w:rPr>
                <w:rFonts w:ascii="Tahoma" w:eastAsia="Times New Roman" w:hAnsi="Tahoma" w:cs="Tahoma"/>
                <w:sz w:val="20"/>
                <w:szCs w:val="20"/>
              </w:rPr>
              <w:t>HILTON) _</w:t>
            </w:r>
            <w:r w:rsidRPr="00F40245">
              <w:rPr>
                <w:rFonts w:ascii="Tahoma" w:eastAsia="Times New Roman" w:hAnsi="Tahoma" w:cs="Tahoma"/>
                <w:sz w:val="20"/>
                <w:szCs w:val="20"/>
              </w:rPr>
              <w:t xml:space="preserve"> 2 Nos.</w:t>
            </w:r>
          </w:p>
        </w:tc>
        <w:tc>
          <w:tcPr>
            <w:tcW w:w="900" w:type="dxa"/>
            <w:vMerge/>
            <w:tcBorders>
              <w:top w:val="nil"/>
              <w:left w:val="single" w:sz="4" w:space="0" w:color="auto"/>
              <w:bottom w:val="single" w:sz="4" w:space="0" w:color="000000"/>
              <w:right w:val="single" w:sz="4" w:space="0" w:color="auto"/>
            </w:tcBorders>
            <w:vAlign w:val="center"/>
            <w:hideMark/>
          </w:tcPr>
          <w:p w14:paraId="2629D683" w14:textId="77777777" w:rsidR="00922FA3" w:rsidRPr="00F40245" w:rsidRDefault="00922FA3" w:rsidP="00F40245">
            <w:pPr>
              <w:widowControl/>
              <w:autoSpaceDE/>
              <w:autoSpaceDN/>
              <w:rPr>
                <w:rFonts w:ascii="Tahoma" w:eastAsia="Times New Roman" w:hAnsi="Tahoma" w:cs="Tahoma"/>
                <w:sz w:val="20"/>
                <w:szCs w:val="20"/>
              </w:rPr>
            </w:pPr>
          </w:p>
        </w:tc>
        <w:tc>
          <w:tcPr>
            <w:tcW w:w="810" w:type="dxa"/>
            <w:vMerge/>
            <w:tcBorders>
              <w:top w:val="nil"/>
              <w:left w:val="single" w:sz="4" w:space="0" w:color="auto"/>
              <w:bottom w:val="single" w:sz="4" w:space="0" w:color="000000"/>
              <w:right w:val="single" w:sz="4" w:space="0" w:color="auto"/>
            </w:tcBorders>
            <w:vAlign w:val="center"/>
            <w:hideMark/>
          </w:tcPr>
          <w:p w14:paraId="2E172B0B" w14:textId="77777777" w:rsidR="00922FA3" w:rsidRPr="00F40245" w:rsidRDefault="00922FA3" w:rsidP="00F40245">
            <w:pPr>
              <w:widowControl/>
              <w:autoSpaceDE/>
              <w:autoSpaceDN/>
              <w:rPr>
                <w:rFonts w:ascii="Tahoma" w:eastAsia="Times New Roman" w:hAnsi="Tahoma" w:cs="Tahoma"/>
                <w:sz w:val="20"/>
                <w:szCs w:val="20"/>
              </w:rPr>
            </w:pPr>
          </w:p>
        </w:tc>
      </w:tr>
      <w:tr w:rsidR="00E31B8C" w:rsidRPr="00F40245" w14:paraId="06AC596D" w14:textId="77777777" w:rsidTr="00922FA3">
        <w:trPr>
          <w:trHeight w:val="402"/>
        </w:trPr>
        <w:tc>
          <w:tcPr>
            <w:tcW w:w="720" w:type="dxa"/>
            <w:tcBorders>
              <w:top w:val="nil"/>
              <w:left w:val="single" w:sz="4" w:space="0" w:color="auto"/>
              <w:bottom w:val="single" w:sz="4" w:space="0" w:color="auto"/>
              <w:right w:val="single" w:sz="4" w:space="0" w:color="auto"/>
            </w:tcBorders>
            <w:shd w:val="clear" w:color="auto" w:fill="auto"/>
            <w:hideMark/>
          </w:tcPr>
          <w:p w14:paraId="65ED23D1"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d</w:t>
            </w:r>
          </w:p>
        </w:tc>
        <w:tc>
          <w:tcPr>
            <w:tcW w:w="8010" w:type="dxa"/>
            <w:tcBorders>
              <w:top w:val="single" w:sz="4" w:space="0" w:color="auto"/>
              <w:left w:val="nil"/>
              <w:bottom w:val="single" w:sz="4" w:space="0" w:color="auto"/>
              <w:right w:val="single" w:sz="4" w:space="0" w:color="auto"/>
            </w:tcBorders>
            <w:shd w:val="clear" w:color="auto" w:fill="auto"/>
            <w:noWrap/>
            <w:hideMark/>
          </w:tcPr>
          <w:p w14:paraId="5583ECA8" w14:textId="00FD30FB" w:rsidR="00922FA3" w:rsidRPr="00F40245" w:rsidRDefault="00922FA3" w:rsidP="00F40245">
            <w:pPr>
              <w:widowControl/>
              <w:autoSpaceDE/>
              <w:autoSpaceDN/>
              <w:jc w:val="both"/>
              <w:rPr>
                <w:rFonts w:ascii="Tahoma" w:eastAsia="Times New Roman" w:hAnsi="Tahoma" w:cs="Tahoma"/>
                <w:sz w:val="20"/>
                <w:szCs w:val="20"/>
              </w:rPr>
            </w:pPr>
            <w:r w:rsidRPr="00F40245">
              <w:rPr>
                <w:rFonts w:ascii="Tahoma" w:eastAsia="Times New Roman" w:hAnsi="Tahoma" w:cs="Tahoma"/>
                <w:sz w:val="20"/>
                <w:szCs w:val="20"/>
              </w:rPr>
              <w:t>10 HP Motor 3 Phase (</w:t>
            </w:r>
            <w:r w:rsidR="00DC7259" w:rsidRPr="00F40245">
              <w:rPr>
                <w:rFonts w:ascii="Tahoma" w:eastAsia="Times New Roman" w:hAnsi="Tahoma" w:cs="Tahoma"/>
                <w:sz w:val="20"/>
                <w:szCs w:val="20"/>
              </w:rPr>
              <w:t>Make:</w:t>
            </w:r>
            <w:r w:rsidRPr="00F40245">
              <w:rPr>
                <w:rFonts w:ascii="Tahoma" w:eastAsia="Times New Roman" w:hAnsi="Tahoma" w:cs="Tahoma"/>
                <w:sz w:val="20"/>
                <w:szCs w:val="20"/>
              </w:rPr>
              <w:t xml:space="preserve"> Siemens/KSB)</w:t>
            </w:r>
          </w:p>
        </w:tc>
        <w:tc>
          <w:tcPr>
            <w:tcW w:w="900" w:type="dxa"/>
            <w:vMerge/>
            <w:tcBorders>
              <w:top w:val="nil"/>
              <w:left w:val="single" w:sz="4" w:space="0" w:color="auto"/>
              <w:bottom w:val="single" w:sz="4" w:space="0" w:color="000000"/>
              <w:right w:val="single" w:sz="4" w:space="0" w:color="auto"/>
            </w:tcBorders>
            <w:vAlign w:val="center"/>
            <w:hideMark/>
          </w:tcPr>
          <w:p w14:paraId="411AB9CE" w14:textId="77777777" w:rsidR="00922FA3" w:rsidRPr="00F40245" w:rsidRDefault="00922FA3" w:rsidP="00F40245">
            <w:pPr>
              <w:widowControl/>
              <w:autoSpaceDE/>
              <w:autoSpaceDN/>
              <w:rPr>
                <w:rFonts w:ascii="Tahoma" w:eastAsia="Times New Roman" w:hAnsi="Tahoma" w:cs="Tahoma"/>
                <w:sz w:val="20"/>
                <w:szCs w:val="20"/>
              </w:rPr>
            </w:pPr>
          </w:p>
        </w:tc>
        <w:tc>
          <w:tcPr>
            <w:tcW w:w="810" w:type="dxa"/>
            <w:vMerge/>
            <w:tcBorders>
              <w:top w:val="nil"/>
              <w:left w:val="single" w:sz="4" w:space="0" w:color="auto"/>
              <w:bottom w:val="single" w:sz="4" w:space="0" w:color="000000"/>
              <w:right w:val="single" w:sz="4" w:space="0" w:color="auto"/>
            </w:tcBorders>
            <w:vAlign w:val="center"/>
            <w:hideMark/>
          </w:tcPr>
          <w:p w14:paraId="3956E655" w14:textId="77777777" w:rsidR="00922FA3" w:rsidRPr="00F40245" w:rsidRDefault="00922FA3" w:rsidP="00F40245">
            <w:pPr>
              <w:widowControl/>
              <w:autoSpaceDE/>
              <w:autoSpaceDN/>
              <w:rPr>
                <w:rFonts w:ascii="Tahoma" w:eastAsia="Times New Roman" w:hAnsi="Tahoma" w:cs="Tahoma"/>
                <w:sz w:val="20"/>
                <w:szCs w:val="20"/>
              </w:rPr>
            </w:pPr>
          </w:p>
        </w:tc>
      </w:tr>
      <w:tr w:rsidR="00E31B8C" w:rsidRPr="00F40245" w14:paraId="16D53E0A" w14:textId="77777777" w:rsidTr="00922FA3">
        <w:trPr>
          <w:trHeight w:val="440"/>
        </w:trPr>
        <w:tc>
          <w:tcPr>
            <w:tcW w:w="720" w:type="dxa"/>
            <w:tcBorders>
              <w:top w:val="nil"/>
              <w:left w:val="single" w:sz="4" w:space="0" w:color="auto"/>
              <w:bottom w:val="single" w:sz="4" w:space="0" w:color="auto"/>
              <w:right w:val="single" w:sz="4" w:space="0" w:color="auto"/>
            </w:tcBorders>
            <w:shd w:val="clear" w:color="auto" w:fill="auto"/>
            <w:hideMark/>
          </w:tcPr>
          <w:p w14:paraId="1CEF541C"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e</w:t>
            </w:r>
          </w:p>
        </w:tc>
        <w:tc>
          <w:tcPr>
            <w:tcW w:w="8010" w:type="dxa"/>
            <w:tcBorders>
              <w:top w:val="nil"/>
              <w:left w:val="nil"/>
              <w:bottom w:val="single" w:sz="4" w:space="0" w:color="auto"/>
              <w:right w:val="single" w:sz="4" w:space="0" w:color="auto"/>
            </w:tcBorders>
            <w:shd w:val="clear" w:color="auto" w:fill="auto"/>
            <w:noWrap/>
            <w:hideMark/>
          </w:tcPr>
          <w:p w14:paraId="5DAB74BA" w14:textId="77777777" w:rsidR="00922FA3" w:rsidRPr="00F40245" w:rsidRDefault="00922FA3" w:rsidP="00F40245">
            <w:pPr>
              <w:jc w:val="both"/>
              <w:rPr>
                <w:rFonts w:ascii="Tahoma" w:hAnsi="Tahoma" w:cs="Tahoma"/>
                <w:sz w:val="20"/>
                <w:szCs w:val="20"/>
              </w:rPr>
            </w:pPr>
            <w:r w:rsidRPr="00F40245">
              <w:rPr>
                <w:rFonts w:ascii="Tahoma" w:hAnsi="Tahoma" w:cs="Tahoma"/>
                <w:sz w:val="20"/>
                <w:szCs w:val="20"/>
              </w:rPr>
              <w:t xml:space="preserve">0.5 </w:t>
            </w:r>
            <w:proofErr w:type="gramStart"/>
            <w:r w:rsidRPr="00F40245">
              <w:rPr>
                <w:rFonts w:ascii="Tahoma" w:hAnsi="Tahoma" w:cs="Tahoma"/>
                <w:sz w:val="20"/>
                <w:szCs w:val="20"/>
              </w:rPr>
              <w:t>H.P</w:t>
            </w:r>
            <w:proofErr w:type="gramEnd"/>
            <w:r w:rsidRPr="00F40245">
              <w:rPr>
                <w:rFonts w:ascii="Tahoma" w:hAnsi="Tahoma" w:cs="Tahoma"/>
                <w:sz w:val="20"/>
                <w:szCs w:val="20"/>
              </w:rPr>
              <w:t xml:space="preserve"> Self Priming Water Pump Mini Champ II  ( Brand  - Crompton)</w:t>
            </w:r>
          </w:p>
          <w:p w14:paraId="247A81C7" w14:textId="200E3F9F" w:rsidR="00922FA3" w:rsidRPr="00F40245" w:rsidRDefault="00922FA3" w:rsidP="00F40245">
            <w:pPr>
              <w:widowControl/>
              <w:autoSpaceDE/>
              <w:autoSpaceDN/>
              <w:jc w:val="both"/>
              <w:rPr>
                <w:rFonts w:ascii="Tahoma" w:eastAsia="Times New Roman" w:hAnsi="Tahoma" w:cs="Tahoma"/>
                <w:sz w:val="20"/>
                <w:szCs w:val="20"/>
              </w:rPr>
            </w:pPr>
          </w:p>
        </w:tc>
        <w:tc>
          <w:tcPr>
            <w:tcW w:w="900" w:type="dxa"/>
            <w:vMerge/>
            <w:tcBorders>
              <w:top w:val="nil"/>
              <w:left w:val="single" w:sz="4" w:space="0" w:color="auto"/>
              <w:bottom w:val="single" w:sz="4" w:space="0" w:color="000000"/>
              <w:right w:val="single" w:sz="4" w:space="0" w:color="auto"/>
            </w:tcBorders>
            <w:vAlign w:val="center"/>
            <w:hideMark/>
          </w:tcPr>
          <w:p w14:paraId="0AD16D56" w14:textId="77777777" w:rsidR="00922FA3" w:rsidRPr="00F40245" w:rsidRDefault="00922FA3" w:rsidP="00F40245">
            <w:pPr>
              <w:widowControl/>
              <w:autoSpaceDE/>
              <w:autoSpaceDN/>
              <w:rPr>
                <w:rFonts w:ascii="Tahoma" w:eastAsia="Times New Roman" w:hAnsi="Tahoma" w:cs="Tahoma"/>
                <w:sz w:val="20"/>
                <w:szCs w:val="20"/>
              </w:rPr>
            </w:pPr>
          </w:p>
        </w:tc>
        <w:tc>
          <w:tcPr>
            <w:tcW w:w="810" w:type="dxa"/>
            <w:vMerge/>
            <w:tcBorders>
              <w:top w:val="nil"/>
              <w:left w:val="single" w:sz="4" w:space="0" w:color="auto"/>
              <w:bottom w:val="single" w:sz="4" w:space="0" w:color="000000"/>
              <w:right w:val="single" w:sz="4" w:space="0" w:color="auto"/>
            </w:tcBorders>
            <w:vAlign w:val="center"/>
            <w:hideMark/>
          </w:tcPr>
          <w:p w14:paraId="1F5C3F01" w14:textId="77777777" w:rsidR="00922FA3" w:rsidRPr="00F40245" w:rsidRDefault="00922FA3" w:rsidP="00F40245">
            <w:pPr>
              <w:widowControl/>
              <w:autoSpaceDE/>
              <w:autoSpaceDN/>
              <w:rPr>
                <w:rFonts w:ascii="Tahoma" w:eastAsia="Times New Roman" w:hAnsi="Tahoma" w:cs="Tahoma"/>
                <w:sz w:val="20"/>
                <w:szCs w:val="20"/>
              </w:rPr>
            </w:pPr>
          </w:p>
        </w:tc>
      </w:tr>
      <w:tr w:rsidR="00E31B8C" w:rsidRPr="00F40245" w14:paraId="384A05C6" w14:textId="77777777" w:rsidTr="00922FA3">
        <w:trPr>
          <w:trHeight w:val="402"/>
        </w:trPr>
        <w:tc>
          <w:tcPr>
            <w:tcW w:w="720" w:type="dxa"/>
            <w:tcBorders>
              <w:top w:val="nil"/>
              <w:left w:val="single" w:sz="4" w:space="0" w:color="auto"/>
              <w:bottom w:val="single" w:sz="4" w:space="0" w:color="auto"/>
              <w:right w:val="single" w:sz="4" w:space="0" w:color="auto"/>
            </w:tcBorders>
            <w:shd w:val="clear" w:color="auto" w:fill="auto"/>
            <w:hideMark/>
          </w:tcPr>
          <w:p w14:paraId="0DB9D390"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f</w:t>
            </w:r>
          </w:p>
        </w:tc>
        <w:tc>
          <w:tcPr>
            <w:tcW w:w="8010" w:type="dxa"/>
            <w:tcBorders>
              <w:top w:val="nil"/>
              <w:left w:val="nil"/>
              <w:bottom w:val="single" w:sz="4" w:space="0" w:color="auto"/>
              <w:right w:val="single" w:sz="4" w:space="0" w:color="auto"/>
            </w:tcBorders>
            <w:shd w:val="clear" w:color="auto" w:fill="auto"/>
            <w:noWrap/>
            <w:hideMark/>
          </w:tcPr>
          <w:p w14:paraId="2CF5EB31" w14:textId="47E784BC" w:rsidR="00922FA3" w:rsidRPr="00F40245" w:rsidRDefault="00922FA3" w:rsidP="00F40245">
            <w:pPr>
              <w:widowControl/>
              <w:autoSpaceDE/>
              <w:autoSpaceDN/>
              <w:jc w:val="both"/>
              <w:rPr>
                <w:rFonts w:ascii="Tahoma" w:eastAsia="Times New Roman" w:hAnsi="Tahoma" w:cs="Tahoma"/>
                <w:sz w:val="20"/>
                <w:szCs w:val="20"/>
              </w:rPr>
            </w:pPr>
            <w:r w:rsidRPr="00F40245">
              <w:rPr>
                <w:rFonts w:ascii="Tahoma" w:eastAsia="Times New Roman" w:hAnsi="Tahoma" w:cs="Tahoma"/>
                <w:sz w:val="20"/>
                <w:szCs w:val="20"/>
              </w:rPr>
              <w:t>Canvas Connections_ Size as per requirement</w:t>
            </w:r>
          </w:p>
        </w:tc>
        <w:tc>
          <w:tcPr>
            <w:tcW w:w="900" w:type="dxa"/>
            <w:vMerge/>
            <w:tcBorders>
              <w:top w:val="nil"/>
              <w:left w:val="single" w:sz="4" w:space="0" w:color="auto"/>
              <w:bottom w:val="single" w:sz="4" w:space="0" w:color="000000"/>
              <w:right w:val="single" w:sz="4" w:space="0" w:color="auto"/>
            </w:tcBorders>
            <w:vAlign w:val="center"/>
            <w:hideMark/>
          </w:tcPr>
          <w:p w14:paraId="714C9342" w14:textId="77777777" w:rsidR="00922FA3" w:rsidRPr="00F40245" w:rsidRDefault="00922FA3" w:rsidP="00F40245">
            <w:pPr>
              <w:widowControl/>
              <w:autoSpaceDE/>
              <w:autoSpaceDN/>
              <w:rPr>
                <w:rFonts w:ascii="Tahoma" w:eastAsia="Times New Roman" w:hAnsi="Tahoma" w:cs="Tahoma"/>
                <w:sz w:val="20"/>
                <w:szCs w:val="20"/>
              </w:rPr>
            </w:pPr>
          </w:p>
        </w:tc>
        <w:tc>
          <w:tcPr>
            <w:tcW w:w="810" w:type="dxa"/>
            <w:vMerge/>
            <w:tcBorders>
              <w:top w:val="nil"/>
              <w:left w:val="single" w:sz="4" w:space="0" w:color="auto"/>
              <w:bottom w:val="single" w:sz="4" w:space="0" w:color="000000"/>
              <w:right w:val="single" w:sz="4" w:space="0" w:color="auto"/>
            </w:tcBorders>
            <w:vAlign w:val="center"/>
            <w:hideMark/>
          </w:tcPr>
          <w:p w14:paraId="21BA50BA" w14:textId="77777777" w:rsidR="00922FA3" w:rsidRPr="00F40245" w:rsidRDefault="00922FA3" w:rsidP="00F40245">
            <w:pPr>
              <w:widowControl/>
              <w:autoSpaceDE/>
              <w:autoSpaceDN/>
              <w:rPr>
                <w:rFonts w:ascii="Tahoma" w:eastAsia="Times New Roman" w:hAnsi="Tahoma" w:cs="Tahoma"/>
                <w:sz w:val="20"/>
                <w:szCs w:val="20"/>
              </w:rPr>
            </w:pPr>
          </w:p>
        </w:tc>
      </w:tr>
      <w:tr w:rsidR="00E31B8C" w:rsidRPr="00F40245" w14:paraId="5E8AF651" w14:textId="77777777" w:rsidTr="00922FA3">
        <w:trPr>
          <w:trHeight w:val="285"/>
        </w:trPr>
        <w:tc>
          <w:tcPr>
            <w:tcW w:w="720" w:type="dxa"/>
            <w:tcBorders>
              <w:top w:val="nil"/>
              <w:left w:val="single" w:sz="4" w:space="0" w:color="auto"/>
              <w:bottom w:val="single" w:sz="4" w:space="0" w:color="auto"/>
              <w:right w:val="single" w:sz="4" w:space="0" w:color="auto"/>
            </w:tcBorders>
            <w:shd w:val="clear" w:color="auto" w:fill="auto"/>
            <w:hideMark/>
          </w:tcPr>
          <w:p w14:paraId="0ACC3C66" w14:textId="77777777" w:rsidR="00922FA3" w:rsidRPr="00F40245" w:rsidRDefault="00922FA3" w:rsidP="00F40245">
            <w:pPr>
              <w:widowControl/>
              <w:autoSpaceDE/>
              <w:autoSpaceDN/>
              <w:jc w:val="center"/>
              <w:rPr>
                <w:rFonts w:ascii="Tahoma" w:eastAsia="Times New Roman" w:hAnsi="Tahoma" w:cs="Tahoma"/>
                <w:sz w:val="20"/>
                <w:szCs w:val="20"/>
              </w:rPr>
            </w:pPr>
            <w:r w:rsidRPr="00F40245">
              <w:rPr>
                <w:rFonts w:ascii="Tahoma" w:eastAsia="Times New Roman" w:hAnsi="Tahoma" w:cs="Tahoma"/>
                <w:sz w:val="20"/>
                <w:szCs w:val="20"/>
              </w:rPr>
              <w:t>g</w:t>
            </w:r>
          </w:p>
        </w:tc>
        <w:tc>
          <w:tcPr>
            <w:tcW w:w="8010" w:type="dxa"/>
            <w:tcBorders>
              <w:top w:val="nil"/>
              <w:left w:val="nil"/>
              <w:bottom w:val="single" w:sz="4" w:space="0" w:color="auto"/>
              <w:right w:val="single" w:sz="4" w:space="0" w:color="auto"/>
            </w:tcBorders>
            <w:shd w:val="clear" w:color="auto" w:fill="auto"/>
            <w:noWrap/>
            <w:vAlign w:val="bottom"/>
            <w:hideMark/>
          </w:tcPr>
          <w:p w14:paraId="5835C2C3" w14:textId="0E336FE0" w:rsidR="00922FA3" w:rsidRPr="00F40245" w:rsidRDefault="00922FA3" w:rsidP="00F40245">
            <w:pPr>
              <w:widowControl/>
              <w:autoSpaceDE/>
              <w:autoSpaceDN/>
              <w:rPr>
                <w:rFonts w:ascii="Tahoma" w:eastAsia="Times New Roman" w:hAnsi="Tahoma" w:cs="Tahoma"/>
                <w:sz w:val="20"/>
                <w:szCs w:val="20"/>
              </w:rPr>
            </w:pPr>
            <w:r w:rsidRPr="00F40245">
              <w:rPr>
                <w:rFonts w:ascii="Tahoma" w:eastAsia="Times New Roman" w:hAnsi="Tahoma" w:cs="Tahoma"/>
                <w:sz w:val="20"/>
                <w:szCs w:val="20"/>
              </w:rPr>
              <w:t xml:space="preserve">Resin </w:t>
            </w:r>
            <w:proofErr w:type="spellStart"/>
            <w:r w:rsidRPr="00F40245">
              <w:rPr>
                <w:rFonts w:ascii="Tahoma" w:eastAsia="Times New Roman" w:hAnsi="Tahoma" w:cs="Tahoma"/>
                <w:sz w:val="20"/>
                <w:szCs w:val="20"/>
              </w:rPr>
              <w:t>Fibre</w:t>
            </w:r>
            <w:proofErr w:type="spellEnd"/>
            <w:r w:rsidRPr="00F40245">
              <w:rPr>
                <w:rFonts w:ascii="Tahoma" w:eastAsia="Times New Roman" w:hAnsi="Tahoma" w:cs="Tahoma"/>
                <w:sz w:val="20"/>
                <w:szCs w:val="20"/>
              </w:rPr>
              <w:t xml:space="preserve"> coat</w:t>
            </w:r>
          </w:p>
        </w:tc>
        <w:tc>
          <w:tcPr>
            <w:tcW w:w="900" w:type="dxa"/>
            <w:vMerge/>
            <w:tcBorders>
              <w:top w:val="nil"/>
              <w:left w:val="single" w:sz="4" w:space="0" w:color="auto"/>
              <w:bottom w:val="single" w:sz="4" w:space="0" w:color="000000"/>
              <w:right w:val="single" w:sz="4" w:space="0" w:color="auto"/>
            </w:tcBorders>
            <w:vAlign w:val="center"/>
            <w:hideMark/>
          </w:tcPr>
          <w:p w14:paraId="217D850A" w14:textId="77777777" w:rsidR="00922FA3" w:rsidRPr="00F40245" w:rsidRDefault="00922FA3" w:rsidP="00F40245">
            <w:pPr>
              <w:widowControl/>
              <w:autoSpaceDE/>
              <w:autoSpaceDN/>
              <w:rPr>
                <w:rFonts w:ascii="Tahoma" w:eastAsia="Times New Roman" w:hAnsi="Tahoma" w:cs="Tahoma"/>
                <w:sz w:val="20"/>
                <w:szCs w:val="20"/>
              </w:rPr>
            </w:pPr>
          </w:p>
        </w:tc>
        <w:tc>
          <w:tcPr>
            <w:tcW w:w="810" w:type="dxa"/>
            <w:vMerge/>
            <w:tcBorders>
              <w:top w:val="nil"/>
              <w:left w:val="single" w:sz="4" w:space="0" w:color="auto"/>
              <w:bottom w:val="single" w:sz="4" w:space="0" w:color="000000"/>
              <w:right w:val="single" w:sz="4" w:space="0" w:color="auto"/>
            </w:tcBorders>
            <w:vAlign w:val="center"/>
            <w:hideMark/>
          </w:tcPr>
          <w:p w14:paraId="67658E12" w14:textId="77777777" w:rsidR="00922FA3" w:rsidRPr="00F40245" w:rsidRDefault="00922FA3" w:rsidP="00F40245">
            <w:pPr>
              <w:widowControl/>
              <w:autoSpaceDE/>
              <w:autoSpaceDN/>
              <w:rPr>
                <w:rFonts w:ascii="Tahoma" w:eastAsia="Times New Roman" w:hAnsi="Tahoma" w:cs="Tahoma"/>
                <w:sz w:val="20"/>
                <w:szCs w:val="20"/>
              </w:rPr>
            </w:pPr>
          </w:p>
        </w:tc>
      </w:tr>
    </w:tbl>
    <w:p w14:paraId="570F7DB0" w14:textId="77777777" w:rsidR="00417160" w:rsidRPr="00F40245" w:rsidRDefault="00417160" w:rsidP="00417160">
      <w:pPr>
        <w:widowControl/>
        <w:autoSpaceDE/>
        <w:autoSpaceDN/>
        <w:rPr>
          <w:rFonts w:ascii="Tahoma" w:eastAsia="Times New Roman" w:hAnsi="Tahoma" w:cs="Tahoma"/>
          <w:b/>
          <w:sz w:val="20"/>
          <w:szCs w:val="20"/>
          <w:u w:val="single"/>
        </w:rPr>
      </w:pPr>
    </w:p>
    <w:p w14:paraId="0855A87A" w14:textId="77777777" w:rsidR="00417160" w:rsidRPr="00F40245" w:rsidRDefault="00417160" w:rsidP="00417160">
      <w:pPr>
        <w:widowControl/>
        <w:autoSpaceDE/>
        <w:autoSpaceDN/>
        <w:rPr>
          <w:rFonts w:ascii="Tahoma" w:eastAsia="Times New Roman" w:hAnsi="Tahoma" w:cs="Tahoma"/>
          <w:b/>
          <w:sz w:val="20"/>
          <w:szCs w:val="20"/>
          <w:u w:val="single"/>
        </w:rPr>
      </w:pPr>
    </w:p>
    <w:p w14:paraId="0B4B1E74" w14:textId="77777777" w:rsidR="00417160" w:rsidRPr="004476AF" w:rsidRDefault="00417160" w:rsidP="00417160">
      <w:pPr>
        <w:widowControl/>
        <w:autoSpaceDE/>
        <w:autoSpaceDN/>
        <w:rPr>
          <w:rFonts w:ascii="Tahoma" w:eastAsia="Times New Roman" w:hAnsi="Tahoma" w:cs="Tahoma"/>
          <w:b/>
          <w:sz w:val="24"/>
          <w:szCs w:val="24"/>
          <w:u w:val="single"/>
        </w:rPr>
      </w:pPr>
    </w:p>
    <w:p w14:paraId="291EC90C" w14:textId="77777777" w:rsidR="00F40245" w:rsidRDefault="00F40245" w:rsidP="008F4155">
      <w:pPr>
        <w:rPr>
          <w:rFonts w:ascii="Tahoma" w:hAnsi="Tahoma" w:cs="Tahoma"/>
          <w:b/>
          <w:sz w:val="20"/>
          <w:szCs w:val="20"/>
          <w:u w:val="single"/>
        </w:rPr>
      </w:pPr>
    </w:p>
    <w:p w14:paraId="14906CBD" w14:textId="77777777" w:rsidR="00F40245" w:rsidRDefault="00F40245" w:rsidP="008F4155">
      <w:pPr>
        <w:rPr>
          <w:rFonts w:ascii="Tahoma" w:hAnsi="Tahoma" w:cs="Tahoma"/>
          <w:b/>
          <w:sz w:val="20"/>
          <w:szCs w:val="20"/>
          <w:u w:val="single"/>
        </w:rPr>
      </w:pPr>
    </w:p>
    <w:p w14:paraId="6C1766B1" w14:textId="77777777" w:rsidR="00F40245" w:rsidRDefault="00F40245" w:rsidP="008F4155">
      <w:pPr>
        <w:rPr>
          <w:rFonts w:ascii="Tahoma" w:hAnsi="Tahoma" w:cs="Tahoma"/>
          <w:b/>
          <w:sz w:val="20"/>
          <w:szCs w:val="20"/>
          <w:u w:val="single"/>
        </w:rPr>
      </w:pPr>
    </w:p>
    <w:p w14:paraId="2760BA18" w14:textId="03A856D2" w:rsidR="00BB57A4" w:rsidRPr="004476AF" w:rsidRDefault="00243B31" w:rsidP="008F4155">
      <w:pPr>
        <w:rPr>
          <w:rFonts w:ascii="Tahoma" w:hAnsi="Tahoma" w:cs="Tahoma"/>
          <w:i/>
          <w:sz w:val="20"/>
          <w:szCs w:val="20"/>
          <w:u w:val="single"/>
        </w:rPr>
      </w:pPr>
      <w:r w:rsidRPr="004476AF">
        <w:rPr>
          <w:rFonts w:ascii="Tahoma" w:hAnsi="Tahoma" w:cs="Tahoma"/>
          <w:b/>
          <w:sz w:val="20"/>
          <w:szCs w:val="20"/>
          <w:u w:val="single"/>
        </w:rPr>
        <w:lastRenderedPageBreak/>
        <w:t>Commercial</w:t>
      </w:r>
      <w:r w:rsidRPr="004476AF">
        <w:rPr>
          <w:rFonts w:ascii="Tahoma" w:hAnsi="Tahoma" w:cs="Tahoma"/>
          <w:b/>
          <w:spacing w:val="-2"/>
          <w:sz w:val="20"/>
          <w:szCs w:val="20"/>
          <w:u w:val="single"/>
        </w:rPr>
        <w:t xml:space="preserve"> </w:t>
      </w:r>
      <w:r w:rsidRPr="004476AF">
        <w:rPr>
          <w:rFonts w:ascii="Tahoma" w:hAnsi="Tahoma" w:cs="Tahoma"/>
          <w:b/>
          <w:sz w:val="20"/>
          <w:szCs w:val="20"/>
          <w:u w:val="single"/>
        </w:rPr>
        <w:t>Bid:</w:t>
      </w:r>
      <w:r w:rsidRPr="004476AF">
        <w:rPr>
          <w:rFonts w:ascii="Tahoma" w:hAnsi="Tahoma" w:cs="Tahoma"/>
          <w:b/>
          <w:spacing w:val="-1"/>
          <w:sz w:val="20"/>
          <w:szCs w:val="20"/>
          <w:u w:val="single"/>
        </w:rPr>
        <w:t xml:space="preserve"> </w:t>
      </w:r>
      <w:r w:rsidRPr="004476AF">
        <w:rPr>
          <w:rFonts w:ascii="Tahoma" w:hAnsi="Tahoma" w:cs="Tahoma"/>
          <w:i/>
          <w:sz w:val="20"/>
          <w:szCs w:val="20"/>
          <w:u w:val="single"/>
        </w:rPr>
        <w:t>(in</w:t>
      </w:r>
      <w:r w:rsidRPr="004476AF">
        <w:rPr>
          <w:rFonts w:ascii="Tahoma" w:hAnsi="Tahoma" w:cs="Tahoma"/>
          <w:i/>
          <w:spacing w:val="-3"/>
          <w:sz w:val="20"/>
          <w:szCs w:val="20"/>
          <w:u w:val="single"/>
        </w:rPr>
        <w:t xml:space="preserve"> </w:t>
      </w:r>
      <w:r w:rsidRPr="004476AF">
        <w:rPr>
          <w:rFonts w:ascii="Tahoma" w:hAnsi="Tahoma" w:cs="Tahoma"/>
          <w:i/>
          <w:sz w:val="20"/>
          <w:szCs w:val="20"/>
          <w:u w:val="single"/>
        </w:rPr>
        <w:t>separate</w:t>
      </w:r>
      <w:r w:rsidRPr="004476AF">
        <w:rPr>
          <w:rFonts w:ascii="Tahoma" w:hAnsi="Tahoma" w:cs="Tahoma"/>
          <w:i/>
          <w:spacing w:val="-2"/>
          <w:sz w:val="20"/>
          <w:szCs w:val="20"/>
          <w:u w:val="single"/>
        </w:rPr>
        <w:t xml:space="preserve"> </w:t>
      </w:r>
      <w:r w:rsidRPr="004476AF">
        <w:rPr>
          <w:rFonts w:ascii="Tahoma" w:hAnsi="Tahoma" w:cs="Tahoma"/>
          <w:i/>
          <w:sz w:val="20"/>
          <w:szCs w:val="20"/>
          <w:u w:val="single"/>
        </w:rPr>
        <w:t>sealed</w:t>
      </w:r>
      <w:r w:rsidRPr="004476AF">
        <w:rPr>
          <w:rFonts w:ascii="Tahoma" w:hAnsi="Tahoma" w:cs="Tahoma"/>
          <w:i/>
          <w:spacing w:val="-1"/>
          <w:sz w:val="20"/>
          <w:szCs w:val="20"/>
          <w:u w:val="single"/>
        </w:rPr>
        <w:t xml:space="preserve"> </w:t>
      </w:r>
      <w:r w:rsidRPr="004476AF">
        <w:rPr>
          <w:rFonts w:ascii="Tahoma" w:hAnsi="Tahoma" w:cs="Tahoma"/>
          <w:i/>
          <w:sz w:val="20"/>
          <w:szCs w:val="20"/>
          <w:u w:val="single"/>
        </w:rPr>
        <w:t>envelope</w:t>
      </w:r>
      <w:r w:rsidR="00E31B8C" w:rsidRPr="004476AF">
        <w:rPr>
          <w:rFonts w:ascii="Tahoma" w:hAnsi="Tahoma" w:cs="Tahoma"/>
          <w:i/>
          <w:sz w:val="20"/>
          <w:szCs w:val="20"/>
          <w:u w:val="single"/>
        </w:rPr>
        <w:t>/</w:t>
      </w:r>
      <w:r w:rsidR="00DC7259" w:rsidRPr="004476AF">
        <w:rPr>
          <w:rFonts w:ascii="Tahoma" w:hAnsi="Tahoma" w:cs="Tahoma"/>
          <w:i/>
          <w:sz w:val="20"/>
          <w:szCs w:val="20"/>
          <w:u w:val="single"/>
        </w:rPr>
        <w:t xml:space="preserve">password protected file via </w:t>
      </w:r>
      <w:r w:rsidR="00E31B8C" w:rsidRPr="004476AF">
        <w:rPr>
          <w:rFonts w:ascii="Tahoma" w:hAnsi="Tahoma" w:cs="Tahoma"/>
          <w:i/>
          <w:sz w:val="20"/>
          <w:szCs w:val="20"/>
          <w:u w:val="single"/>
        </w:rPr>
        <w:t>email</w:t>
      </w:r>
      <w:r w:rsidRPr="004476AF">
        <w:rPr>
          <w:rFonts w:ascii="Tahoma" w:hAnsi="Tahoma" w:cs="Tahoma"/>
          <w:i/>
          <w:sz w:val="20"/>
          <w:szCs w:val="20"/>
          <w:u w:val="single"/>
        </w:rPr>
        <w:t>)</w:t>
      </w:r>
    </w:p>
    <w:p w14:paraId="300E87C2" w14:textId="77777777" w:rsidR="00721206" w:rsidRPr="004476AF" w:rsidRDefault="00721206" w:rsidP="008F4155">
      <w:pPr>
        <w:rPr>
          <w:rFonts w:ascii="Tahoma" w:hAnsi="Tahoma" w:cs="Tahoma"/>
          <w:iCs/>
          <w:sz w:val="20"/>
          <w:szCs w:val="20"/>
        </w:rPr>
      </w:pPr>
    </w:p>
    <w:p w14:paraId="1184746D" w14:textId="77777777" w:rsidR="00E31B8C" w:rsidRPr="004476AF" w:rsidRDefault="00E31B8C" w:rsidP="00E31B8C">
      <w:pPr>
        <w:pStyle w:val="Heading1"/>
        <w:ind w:left="0" w:right="-90"/>
        <w:rPr>
          <w:rFonts w:ascii="Tahoma" w:hAnsi="Tahoma" w:cs="Tahoma"/>
          <w:bCs w:val="0"/>
          <w:sz w:val="20"/>
          <w:szCs w:val="20"/>
        </w:rPr>
      </w:pPr>
      <w:r w:rsidRPr="004476AF">
        <w:rPr>
          <w:rFonts w:ascii="Tahoma" w:hAnsi="Tahoma" w:cs="Tahoma"/>
          <w:bCs w:val="0"/>
          <w:sz w:val="20"/>
          <w:szCs w:val="20"/>
        </w:rPr>
        <w:t xml:space="preserve">Bid for </w:t>
      </w:r>
      <w:r w:rsidRPr="004476AF">
        <w:rPr>
          <w:rFonts w:ascii="Tahoma" w:hAnsi="Tahoma" w:cs="Tahoma"/>
          <w:sz w:val="20"/>
          <w:szCs w:val="20"/>
        </w:rPr>
        <w:t xml:space="preserve">the </w:t>
      </w:r>
      <w:r w:rsidRPr="004476AF">
        <w:rPr>
          <w:rFonts w:ascii="Tahoma" w:hAnsi="Tahoma" w:cs="Tahoma"/>
          <w:sz w:val="24"/>
          <w:szCs w:val="24"/>
        </w:rPr>
        <w:t>Supply and installation work of 15000 CFM Air Washer Machine with complete accessories</w:t>
      </w:r>
    </w:p>
    <w:p w14:paraId="21732EB9" w14:textId="77777777" w:rsidR="00E31B8C" w:rsidRPr="004476AF" w:rsidRDefault="00E31B8C" w:rsidP="00E31B8C">
      <w:pPr>
        <w:pStyle w:val="Heading1"/>
        <w:ind w:left="0" w:right="-90"/>
        <w:rPr>
          <w:rFonts w:ascii="Tahoma" w:hAnsi="Tahoma" w:cs="Tahoma"/>
          <w:sz w:val="20"/>
          <w:szCs w:val="20"/>
        </w:rPr>
      </w:pPr>
      <w:r w:rsidRPr="004476AF">
        <w:rPr>
          <w:rFonts w:ascii="Tahoma" w:hAnsi="Tahoma" w:cs="Tahoma"/>
          <w:sz w:val="20"/>
          <w:szCs w:val="20"/>
        </w:rPr>
        <w:t xml:space="preserve">(Tender </w:t>
      </w:r>
      <w:proofErr w:type="gramStart"/>
      <w:r w:rsidRPr="004476AF">
        <w:rPr>
          <w:rFonts w:ascii="Tahoma" w:hAnsi="Tahoma" w:cs="Tahoma"/>
          <w:sz w:val="20"/>
          <w:szCs w:val="20"/>
        </w:rPr>
        <w:t>No. :</w:t>
      </w:r>
      <w:proofErr w:type="gramEnd"/>
      <w:r w:rsidRPr="004476AF">
        <w:rPr>
          <w:rFonts w:ascii="Tahoma" w:hAnsi="Tahoma" w:cs="Tahoma"/>
          <w:sz w:val="20"/>
          <w:szCs w:val="20"/>
        </w:rPr>
        <w:t xml:space="preserve"> 2024-25/Estate/2B/LNM-744)</w:t>
      </w:r>
    </w:p>
    <w:p w14:paraId="5E2136DF" w14:textId="77777777" w:rsidR="00417160" w:rsidRPr="004476AF" w:rsidRDefault="00417160" w:rsidP="00417160">
      <w:pPr>
        <w:widowControl/>
        <w:autoSpaceDE/>
        <w:autoSpaceDN/>
        <w:rPr>
          <w:rFonts w:ascii="Tahoma" w:eastAsia="Times New Roman" w:hAnsi="Tahoma" w:cs="Tahoma"/>
          <w:b/>
          <w:szCs w:val="24"/>
          <w:u w:val="single"/>
        </w:rPr>
      </w:pPr>
    </w:p>
    <w:p w14:paraId="3B42EC71" w14:textId="77777777" w:rsidR="00417160" w:rsidRPr="004476AF" w:rsidRDefault="00417160" w:rsidP="00417160">
      <w:pPr>
        <w:widowControl/>
        <w:tabs>
          <w:tab w:val="left" w:pos="1203"/>
        </w:tabs>
        <w:autoSpaceDE/>
        <w:autoSpaceDN/>
        <w:rPr>
          <w:rFonts w:ascii="Tahoma" w:eastAsia="Times New Roman" w:hAnsi="Tahoma" w:cs="Tahoma"/>
          <w:b/>
          <w:szCs w:val="24"/>
          <w:u w:val="single"/>
        </w:rPr>
      </w:pPr>
    </w:p>
    <w:tbl>
      <w:tblPr>
        <w:tblW w:w="9067" w:type="dxa"/>
        <w:tblLook w:val="04A0" w:firstRow="1" w:lastRow="0" w:firstColumn="1" w:lastColumn="0" w:noHBand="0" w:noVBand="1"/>
      </w:tblPr>
      <w:tblGrid>
        <w:gridCol w:w="799"/>
        <w:gridCol w:w="4112"/>
        <w:gridCol w:w="709"/>
        <w:gridCol w:w="745"/>
        <w:gridCol w:w="1247"/>
        <w:gridCol w:w="1455"/>
      </w:tblGrid>
      <w:tr w:rsidR="00E31B8C" w:rsidRPr="004476AF" w14:paraId="394A4530" w14:textId="77777777" w:rsidTr="00DC7259">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58651" w14:textId="77777777" w:rsidR="00417160" w:rsidRPr="004476AF" w:rsidRDefault="00417160" w:rsidP="00DF5756">
            <w:pPr>
              <w:widowControl/>
              <w:autoSpaceDE/>
              <w:autoSpaceDN/>
              <w:jc w:val="center"/>
              <w:rPr>
                <w:rFonts w:ascii="Tahoma" w:eastAsia="Times New Roman" w:hAnsi="Tahoma" w:cs="Tahoma"/>
                <w:b/>
                <w:bCs/>
              </w:rPr>
            </w:pPr>
            <w:proofErr w:type="spellStart"/>
            <w:r w:rsidRPr="004476AF">
              <w:rPr>
                <w:rFonts w:ascii="Tahoma" w:eastAsia="Times New Roman" w:hAnsi="Tahoma" w:cs="Tahoma"/>
                <w:b/>
                <w:bCs/>
              </w:rPr>
              <w:t>S.No</w:t>
            </w:r>
            <w:proofErr w:type="spellEnd"/>
            <w:r w:rsidRPr="004476AF">
              <w:rPr>
                <w:rFonts w:ascii="Tahoma" w:eastAsia="Times New Roman" w:hAnsi="Tahoma" w:cs="Tahoma"/>
                <w:b/>
                <w:bCs/>
              </w:rPr>
              <w:t>.</w:t>
            </w:r>
          </w:p>
        </w:tc>
        <w:tc>
          <w:tcPr>
            <w:tcW w:w="4112" w:type="dxa"/>
            <w:tcBorders>
              <w:top w:val="single" w:sz="4" w:space="0" w:color="auto"/>
              <w:left w:val="nil"/>
              <w:bottom w:val="single" w:sz="4" w:space="0" w:color="auto"/>
              <w:right w:val="single" w:sz="4" w:space="0" w:color="auto"/>
            </w:tcBorders>
            <w:shd w:val="clear" w:color="auto" w:fill="auto"/>
            <w:noWrap/>
            <w:vAlign w:val="center"/>
            <w:hideMark/>
          </w:tcPr>
          <w:p w14:paraId="64AE8E0A" w14:textId="77777777" w:rsidR="00417160" w:rsidRPr="004476AF" w:rsidRDefault="00417160" w:rsidP="00DF5756">
            <w:pPr>
              <w:widowControl/>
              <w:autoSpaceDE/>
              <w:autoSpaceDN/>
              <w:jc w:val="center"/>
              <w:rPr>
                <w:rFonts w:ascii="Tahoma" w:eastAsia="Times New Roman" w:hAnsi="Tahoma" w:cs="Tahoma"/>
                <w:b/>
                <w:bCs/>
              </w:rPr>
            </w:pPr>
            <w:r w:rsidRPr="004476AF">
              <w:rPr>
                <w:rFonts w:ascii="Tahoma" w:eastAsia="Times New Roman" w:hAnsi="Tahoma" w:cs="Tahoma"/>
                <w:b/>
                <w:bCs/>
              </w:rPr>
              <w:t>Item Name/ Description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78C13D1" w14:textId="77777777" w:rsidR="00417160" w:rsidRPr="004476AF" w:rsidRDefault="00417160" w:rsidP="00DF5756">
            <w:pPr>
              <w:widowControl/>
              <w:autoSpaceDE/>
              <w:autoSpaceDN/>
              <w:jc w:val="center"/>
              <w:rPr>
                <w:rFonts w:ascii="Tahoma" w:eastAsia="Times New Roman" w:hAnsi="Tahoma" w:cs="Tahoma"/>
                <w:b/>
                <w:bCs/>
              </w:rPr>
            </w:pPr>
            <w:r w:rsidRPr="004476AF">
              <w:rPr>
                <w:rFonts w:ascii="Tahoma" w:eastAsia="Times New Roman" w:hAnsi="Tahoma" w:cs="Tahoma"/>
                <w:b/>
                <w:bCs/>
              </w:rPr>
              <w:t>Qty.</w:t>
            </w:r>
          </w:p>
        </w:tc>
        <w:tc>
          <w:tcPr>
            <w:tcW w:w="708" w:type="dxa"/>
            <w:tcBorders>
              <w:top w:val="single" w:sz="4" w:space="0" w:color="auto"/>
              <w:left w:val="nil"/>
              <w:bottom w:val="single" w:sz="4" w:space="0" w:color="auto"/>
              <w:right w:val="single" w:sz="4" w:space="0" w:color="auto"/>
            </w:tcBorders>
            <w:vAlign w:val="center"/>
          </w:tcPr>
          <w:p w14:paraId="73E0E7E7" w14:textId="77777777" w:rsidR="00417160" w:rsidRPr="004476AF" w:rsidRDefault="00417160" w:rsidP="00DF5756">
            <w:pPr>
              <w:widowControl/>
              <w:autoSpaceDE/>
              <w:autoSpaceDN/>
              <w:jc w:val="center"/>
              <w:rPr>
                <w:rFonts w:ascii="Tahoma" w:eastAsia="Times New Roman" w:hAnsi="Tahoma" w:cs="Tahoma"/>
                <w:b/>
                <w:bCs/>
              </w:rPr>
            </w:pPr>
            <w:r w:rsidRPr="004476AF">
              <w:rPr>
                <w:rFonts w:ascii="Tahoma" w:eastAsia="Times New Roman" w:hAnsi="Tahoma" w:cs="Tahoma"/>
                <w:b/>
                <w:bCs/>
              </w:rPr>
              <w:t>UOM</w:t>
            </w:r>
          </w:p>
        </w:tc>
        <w:tc>
          <w:tcPr>
            <w:tcW w:w="1276" w:type="dxa"/>
            <w:tcBorders>
              <w:top w:val="single" w:sz="4" w:space="0" w:color="auto"/>
              <w:left w:val="nil"/>
              <w:bottom w:val="single" w:sz="4" w:space="0" w:color="auto"/>
              <w:right w:val="single" w:sz="4" w:space="0" w:color="auto"/>
            </w:tcBorders>
            <w:vAlign w:val="center"/>
          </w:tcPr>
          <w:p w14:paraId="162D84DA" w14:textId="77777777" w:rsidR="00417160" w:rsidRPr="004476AF" w:rsidRDefault="00417160" w:rsidP="00DF5756">
            <w:pPr>
              <w:widowControl/>
              <w:autoSpaceDE/>
              <w:autoSpaceDN/>
              <w:jc w:val="center"/>
              <w:rPr>
                <w:rFonts w:ascii="Tahoma" w:eastAsia="Times New Roman" w:hAnsi="Tahoma" w:cs="Tahoma"/>
                <w:b/>
                <w:bCs/>
              </w:rPr>
            </w:pPr>
            <w:r w:rsidRPr="004476AF">
              <w:rPr>
                <w:rFonts w:ascii="Tahoma" w:eastAsia="Times New Roman" w:hAnsi="Tahoma" w:cs="Tahoma"/>
                <w:b/>
                <w:bCs/>
              </w:rPr>
              <w:t>Rate</w:t>
            </w:r>
          </w:p>
        </w:tc>
        <w:tc>
          <w:tcPr>
            <w:tcW w:w="1559" w:type="dxa"/>
            <w:tcBorders>
              <w:top w:val="single" w:sz="4" w:space="0" w:color="auto"/>
              <w:left w:val="nil"/>
              <w:bottom w:val="single" w:sz="4" w:space="0" w:color="auto"/>
              <w:right w:val="single" w:sz="4" w:space="0" w:color="auto"/>
            </w:tcBorders>
            <w:vAlign w:val="center"/>
          </w:tcPr>
          <w:p w14:paraId="6B4E6374" w14:textId="77777777" w:rsidR="00417160" w:rsidRPr="004476AF" w:rsidRDefault="00417160" w:rsidP="00DF5756">
            <w:pPr>
              <w:widowControl/>
              <w:autoSpaceDE/>
              <w:autoSpaceDN/>
              <w:jc w:val="center"/>
              <w:rPr>
                <w:rFonts w:ascii="Tahoma" w:eastAsia="Times New Roman" w:hAnsi="Tahoma" w:cs="Tahoma"/>
                <w:b/>
                <w:bCs/>
              </w:rPr>
            </w:pPr>
            <w:r w:rsidRPr="004476AF">
              <w:rPr>
                <w:rFonts w:ascii="Tahoma" w:eastAsia="Times New Roman" w:hAnsi="Tahoma" w:cs="Tahoma"/>
                <w:b/>
                <w:bCs/>
              </w:rPr>
              <w:t>Amount</w:t>
            </w:r>
          </w:p>
        </w:tc>
      </w:tr>
      <w:tr w:rsidR="00E31B8C" w:rsidRPr="004476AF" w14:paraId="6691043A" w14:textId="77777777" w:rsidTr="00DC7259">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714D1994" w14:textId="77777777" w:rsidR="00417160" w:rsidRPr="004476AF" w:rsidRDefault="00417160" w:rsidP="00DF5756">
            <w:pPr>
              <w:widowControl/>
              <w:autoSpaceDE/>
              <w:autoSpaceDN/>
              <w:rPr>
                <w:rFonts w:ascii="Tahoma" w:eastAsia="Arial" w:hAnsi="Tahoma" w:cs="Tahoma"/>
                <w:sz w:val="20"/>
                <w:szCs w:val="20"/>
              </w:rPr>
            </w:pPr>
            <w:r w:rsidRPr="004476AF">
              <w:rPr>
                <w:rFonts w:ascii="Tahoma" w:eastAsia="Arial" w:hAnsi="Tahoma" w:cs="Tahoma"/>
                <w:sz w:val="20"/>
                <w:szCs w:val="20"/>
              </w:rPr>
              <w:t>1</w:t>
            </w:r>
          </w:p>
        </w:tc>
        <w:tc>
          <w:tcPr>
            <w:tcW w:w="4112" w:type="dxa"/>
            <w:tcBorders>
              <w:top w:val="nil"/>
              <w:left w:val="nil"/>
              <w:bottom w:val="single" w:sz="4" w:space="0" w:color="auto"/>
              <w:right w:val="single" w:sz="4" w:space="0" w:color="auto"/>
            </w:tcBorders>
            <w:shd w:val="clear" w:color="000000" w:fill="FFFFFF"/>
            <w:noWrap/>
          </w:tcPr>
          <w:p w14:paraId="35DB261F" w14:textId="29ECEF06" w:rsidR="00417160" w:rsidRPr="004476AF" w:rsidRDefault="00417160" w:rsidP="00DF5756">
            <w:pPr>
              <w:widowControl/>
              <w:autoSpaceDE/>
              <w:autoSpaceDN/>
              <w:jc w:val="both"/>
              <w:rPr>
                <w:rFonts w:ascii="Tahoma" w:eastAsia="Times New Roman" w:hAnsi="Tahoma" w:cs="Tahoma"/>
                <w:sz w:val="24"/>
                <w:szCs w:val="24"/>
              </w:rPr>
            </w:pPr>
            <w:r w:rsidRPr="004476AF">
              <w:rPr>
                <w:rFonts w:ascii="Tahoma" w:eastAsia="Times New Roman" w:hAnsi="Tahoma" w:cs="Tahoma"/>
                <w:sz w:val="24"/>
                <w:szCs w:val="24"/>
              </w:rPr>
              <w:t>Supply</w:t>
            </w:r>
            <w:r w:rsidR="002A5065" w:rsidRPr="004476AF">
              <w:rPr>
                <w:rFonts w:ascii="Tahoma" w:eastAsia="Times New Roman" w:hAnsi="Tahoma" w:cs="Tahoma"/>
                <w:sz w:val="24"/>
                <w:szCs w:val="24"/>
              </w:rPr>
              <w:t xml:space="preserve">, fixing, testing and Commissioning </w:t>
            </w:r>
            <w:r w:rsidRPr="004476AF">
              <w:rPr>
                <w:rFonts w:ascii="Tahoma" w:eastAsia="Times New Roman" w:hAnsi="Tahoma" w:cs="Tahoma"/>
                <w:sz w:val="24"/>
                <w:szCs w:val="24"/>
              </w:rPr>
              <w:t xml:space="preserve">work of 15000CFM Air Washer Machine with complete accessories ( Make : </w:t>
            </w:r>
            <w:r w:rsidR="002A5065" w:rsidRPr="004476AF">
              <w:rPr>
                <w:rFonts w:ascii="Tahoma" w:eastAsia="Times New Roman" w:hAnsi="Tahoma" w:cs="Tahoma"/>
              </w:rPr>
              <w:t>EDGETECH, ZECO )</w:t>
            </w:r>
          </w:p>
        </w:tc>
        <w:tc>
          <w:tcPr>
            <w:tcW w:w="709" w:type="dxa"/>
            <w:tcBorders>
              <w:top w:val="nil"/>
              <w:left w:val="nil"/>
              <w:bottom w:val="single" w:sz="4" w:space="0" w:color="auto"/>
              <w:right w:val="single" w:sz="4" w:space="0" w:color="auto"/>
            </w:tcBorders>
            <w:shd w:val="clear" w:color="000000" w:fill="FFFFFF"/>
            <w:noWrap/>
            <w:vAlign w:val="center"/>
          </w:tcPr>
          <w:p w14:paraId="335247B5" w14:textId="7AFBEF92" w:rsidR="00417160" w:rsidRPr="004476AF" w:rsidRDefault="00417160" w:rsidP="00DF5756">
            <w:pPr>
              <w:widowControl/>
              <w:autoSpaceDE/>
              <w:autoSpaceDN/>
              <w:jc w:val="center"/>
              <w:rPr>
                <w:rFonts w:ascii="Tahoma" w:eastAsia="Times New Roman" w:hAnsi="Tahoma" w:cs="Tahoma"/>
                <w:sz w:val="24"/>
                <w:szCs w:val="24"/>
              </w:rPr>
            </w:pPr>
            <w:r w:rsidRPr="004476AF">
              <w:rPr>
                <w:rFonts w:ascii="Tahoma" w:eastAsia="Times New Roman" w:hAnsi="Tahoma" w:cs="Tahoma"/>
                <w:sz w:val="24"/>
                <w:szCs w:val="24"/>
              </w:rPr>
              <w:t>11</w:t>
            </w:r>
          </w:p>
        </w:tc>
        <w:tc>
          <w:tcPr>
            <w:tcW w:w="708" w:type="dxa"/>
            <w:tcBorders>
              <w:top w:val="nil"/>
              <w:left w:val="nil"/>
              <w:bottom w:val="single" w:sz="4" w:space="0" w:color="auto"/>
              <w:right w:val="single" w:sz="4" w:space="0" w:color="auto"/>
            </w:tcBorders>
            <w:shd w:val="clear" w:color="auto" w:fill="auto"/>
            <w:vAlign w:val="center"/>
          </w:tcPr>
          <w:p w14:paraId="7695B96D" w14:textId="77777777" w:rsidR="00417160" w:rsidRPr="004476AF" w:rsidRDefault="00417160" w:rsidP="00DF5756">
            <w:pPr>
              <w:widowControl/>
              <w:autoSpaceDE/>
              <w:autoSpaceDN/>
              <w:jc w:val="center"/>
              <w:rPr>
                <w:rFonts w:ascii="Tahoma" w:eastAsia="Times New Roman" w:hAnsi="Tahoma" w:cs="Tahoma"/>
                <w:sz w:val="24"/>
                <w:szCs w:val="24"/>
              </w:rPr>
            </w:pPr>
            <w:r w:rsidRPr="004476AF">
              <w:rPr>
                <w:rFonts w:ascii="Tahoma" w:eastAsia="Times New Roman" w:hAnsi="Tahoma" w:cs="Tahoma"/>
                <w:sz w:val="24"/>
                <w:szCs w:val="24"/>
              </w:rPr>
              <w:t>Nos</w:t>
            </w:r>
          </w:p>
        </w:tc>
        <w:tc>
          <w:tcPr>
            <w:tcW w:w="1276" w:type="dxa"/>
            <w:tcBorders>
              <w:top w:val="nil"/>
              <w:left w:val="nil"/>
              <w:bottom w:val="single" w:sz="4" w:space="0" w:color="auto"/>
              <w:right w:val="single" w:sz="4" w:space="0" w:color="auto"/>
            </w:tcBorders>
          </w:tcPr>
          <w:p w14:paraId="68F78028" w14:textId="77777777" w:rsidR="00417160" w:rsidRPr="004476AF" w:rsidRDefault="00417160" w:rsidP="00DF5756">
            <w:pPr>
              <w:widowControl/>
              <w:autoSpaceDE/>
              <w:autoSpaceDN/>
              <w:jc w:val="center"/>
              <w:rPr>
                <w:rFonts w:ascii="Tahoma" w:eastAsia="Times New Roman" w:hAnsi="Tahoma" w:cs="Tahoma"/>
                <w:sz w:val="20"/>
                <w:szCs w:val="20"/>
              </w:rPr>
            </w:pPr>
          </w:p>
        </w:tc>
        <w:tc>
          <w:tcPr>
            <w:tcW w:w="1559" w:type="dxa"/>
            <w:tcBorders>
              <w:top w:val="nil"/>
              <w:left w:val="nil"/>
              <w:bottom w:val="single" w:sz="4" w:space="0" w:color="auto"/>
              <w:right w:val="single" w:sz="4" w:space="0" w:color="auto"/>
            </w:tcBorders>
          </w:tcPr>
          <w:p w14:paraId="79FC7E95" w14:textId="77777777" w:rsidR="00417160" w:rsidRPr="004476AF" w:rsidRDefault="00417160" w:rsidP="00DF5756">
            <w:pPr>
              <w:widowControl/>
              <w:autoSpaceDE/>
              <w:autoSpaceDN/>
              <w:jc w:val="center"/>
              <w:rPr>
                <w:rFonts w:ascii="Tahoma" w:eastAsia="Times New Roman" w:hAnsi="Tahoma" w:cs="Tahoma"/>
                <w:sz w:val="20"/>
                <w:szCs w:val="20"/>
              </w:rPr>
            </w:pPr>
          </w:p>
        </w:tc>
      </w:tr>
      <w:tr w:rsidR="00E31B8C" w:rsidRPr="004476AF" w14:paraId="16B3BB72" w14:textId="77777777" w:rsidTr="00DC7259">
        <w:trPr>
          <w:trHeight w:val="79"/>
        </w:trPr>
        <w:tc>
          <w:tcPr>
            <w:tcW w:w="7508"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45C06B3" w14:textId="77777777" w:rsidR="00417160" w:rsidRPr="004476AF" w:rsidRDefault="00417160" w:rsidP="00DF5756">
            <w:pPr>
              <w:widowControl/>
              <w:autoSpaceDE/>
              <w:autoSpaceDN/>
              <w:jc w:val="right"/>
              <w:rPr>
                <w:rFonts w:ascii="Tahoma" w:eastAsia="Times New Roman" w:hAnsi="Tahoma" w:cs="Tahoma"/>
              </w:rPr>
            </w:pPr>
            <w:r w:rsidRPr="004476AF">
              <w:rPr>
                <w:rFonts w:ascii="Tahoma" w:eastAsia="Times New Roman" w:hAnsi="Tahoma" w:cs="Tahoma"/>
              </w:rPr>
              <w:t>Total</w:t>
            </w:r>
          </w:p>
        </w:tc>
        <w:tc>
          <w:tcPr>
            <w:tcW w:w="1559" w:type="dxa"/>
            <w:tcBorders>
              <w:top w:val="single" w:sz="4" w:space="0" w:color="auto"/>
              <w:left w:val="nil"/>
              <w:bottom w:val="single" w:sz="4" w:space="0" w:color="auto"/>
              <w:right w:val="single" w:sz="4" w:space="0" w:color="auto"/>
            </w:tcBorders>
          </w:tcPr>
          <w:p w14:paraId="3979F4DE" w14:textId="77777777" w:rsidR="00417160" w:rsidRPr="004476AF" w:rsidRDefault="00417160" w:rsidP="00DF5756">
            <w:pPr>
              <w:widowControl/>
              <w:autoSpaceDE/>
              <w:autoSpaceDN/>
              <w:jc w:val="center"/>
              <w:rPr>
                <w:rFonts w:ascii="Tahoma" w:eastAsia="Times New Roman" w:hAnsi="Tahoma" w:cs="Tahoma"/>
              </w:rPr>
            </w:pPr>
          </w:p>
        </w:tc>
      </w:tr>
      <w:tr w:rsidR="00E31B8C" w:rsidRPr="004476AF" w14:paraId="2AA33CFC" w14:textId="77777777" w:rsidTr="00DC7259">
        <w:trPr>
          <w:trHeight w:val="79"/>
        </w:trPr>
        <w:tc>
          <w:tcPr>
            <w:tcW w:w="7508"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82AD33E" w14:textId="77777777" w:rsidR="00417160" w:rsidRPr="004476AF" w:rsidRDefault="00417160" w:rsidP="00DF5756">
            <w:pPr>
              <w:widowControl/>
              <w:autoSpaceDE/>
              <w:autoSpaceDN/>
              <w:jc w:val="right"/>
              <w:rPr>
                <w:rFonts w:ascii="Tahoma" w:eastAsia="Times New Roman" w:hAnsi="Tahoma" w:cs="Tahoma"/>
              </w:rPr>
            </w:pPr>
            <w:r w:rsidRPr="004476AF">
              <w:rPr>
                <w:rFonts w:ascii="Tahoma" w:eastAsia="Times New Roman" w:hAnsi="Tahoma" w:cs="Tahoma"/>
              </w:rPr>
              <w:t>GST</w:t>
            </w:r>
          </w:p>
        </w:tc>
        <w:tc>
          <w:tcPr>
            <w:tcW w:w="1559" w:type="dxa"/>
            <w:tcBorders>
              <w:top w:val="single" w:sz="4" w:space="0" w:color="auto"/>
              <w:left w:val="nil"/>
              <w:bottom w:val="single" w:sz="4" w:space="0" w:color="auto"/>
              <w:right w:val="single" w:sz="4" w:space="0" w:color="auto"/>
            </w:tcBorders>
          </w:tcPr>
          <w:p w14:paraId="6DF6A84B" w14:textId="77777777" w:rsidR="00417160" w:rsidRPr="004476AF" w:rsidRDefault="00417160" w:rsidP="00DF5756">
            <w:pPr>
              <w:widowControl/>
              <w:autoSpaceDE/>
              <w:autoSpaceDN/>
              <w:jc w:val="center"/>
              <w:rPr>
                <w:rFonts w:ascii="Tahoma" w:eastAsia="Times New Roman" w:hAnsi="Tahoma" w:cs="Tahoma"/>
              </w:rPr>
            </w:pPr>
          </w:p>
        </w:tc>
      </w:tr>
      <w:tr w:rsidR="00DC7259" w:rsidRPr="004476AF" w14:paraId="4345DBB7" w14:textId="77777777" w:rsidTr="00DC7259">
        <w:trPr>
          <w:trHeight w:val="80"/>
        </w:trPr>
        <w:tc>
          <w:tcPr>
            <w:tcW w:w="7508"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3674D36" w14:textId="77777777" w:rsidR="00417160" w:rsidRPr="004476AF" w:rsidRDefault="00417160" w:rsidP="00DF5756">
            <w:pPr>
              <w:widowControl/>
              <w:autoSpaceDE/>
              <w:autoSpaceDN/>
              <w:jc w:val="right"/>
              <w:rPr>
                <w:rFonts w:ascii="Tahoma" w:eastAsia="Times New Roman" w:hAnsi="Tahoma" w:cs="Tahoma"/>
              </w:rPr>
            </w:pPr>
            <w:r w:rsidRPr="004476AF">
              <w:rPr>
                <w:rFonts w:ascii="Tahoma" w:eastAsia="Times New Roman" w:hAnsi="Tahoma" w:cs="Tahoma"/>
              </w:rPr>
              <w:t>Total including GST</w:t>
            </w:r>
          </w:p>
        </w:tc>
        <w:tc>
          <w:tcPr>
            <w:tcW w:w="1559" w:type="dxa"/>
            <w:tcBorders>
              <w:top w:val="single" w:sz="4" w:space="0" w:color="auto"/>
              <w:left w:val="nil"/>
              <w:bottom w:val="single" w:sz="4" w:space="0" w:color="auto"/>
              <w:right w:val="single" w:sz="4" w:space="0" w:color="auto"/>
            </w:tcBorders>
          </w:tcPr>
          <w:p w14:paraId="3D09FD44" w14:textId="77777777" w:rsidR="00417160" w:rsidRPr="004476AF" w:rsidRDefault="00417160" w:rsidP="00DF5756">
            <w:pPr>
              <w:widowControl/>
              <w:autoSpaceDE/>
              <w:autoSpaceDN/>
              <w:jc w:val="center"/>
              <w:rPr>
                <w:rFonts w:ascii="Tahoma" w:eastAsia="Times New Roman" w:hAnsi="Tahoma" w:cs="Tahoma"/>
              </w:rPr>
            </w:pPr>
          </w:p>
        </w:tc>
      </w:tr>
    </w:tbl>
    <w:p w14:paraId="3B2A99E8" w14:textId="77777777" w:rsidR="00366A3B" w:rsidRPr="004476AF" w:rsidRDefault="00366A3B" w:rsidP="008F4155">
      <w:pPr>
        <w:pStyle w:val="BodyText"/>
        <w:spacing w:before="12"/>
        <w:rPr>
          <w:rFonts w:ascii="Tahoma" w:hAnsi="Tahoma" w:cs="Tahoma"/>
          <w:b/>
          <w:sz w:val="20"/>
          <w:szCs w:val="20"/>
        </w:rPr>
      </w:pPr>
    </w:p>
    <w:p w14:paraId="17FD232F" w14:textId="77777777" w:rsidR="00366A3B" w:rsidRPr="004476AF" w:rsidRDefault="00366A3B" w:rsidP="008F4155">
      <w:pPr>
        <w:pStyle w:val="BodyText"/>
        <w:spacing w:before="12"/>
        <w:rPr>
          <w:rFonts w:ascii="Tahoma" w:hAnsi="Tahoma" w:cs="Tahoma"/>
          <w:b/>
          <w:sz w:val="20"/>
          <w:szCs w:val="20"/>
        </w:rPr>
      </w:pPr>
    </w:p>
    <w:p w14:paraId="0887910C" w14:textId="77777777" w:rsidR="00BB57A4" w:rsidRPr="004476AF" w:rsidRDefault="00000000" w:rsidP="00DC7259">
      <w:pPr>
        <w:pStyle w:val="ListParagraph"/>
        <w:numPr>
          <w:ilvl w:val="0"/>
          <w:numId w:val="1"/>
        </w:numPr>
        <w:tabs>
          <w:tab w:val="left" w:pos="1199"/>
        </w:tabs>
        <w:ind w:left="361" w:hanging="361"/>
        <w:jc w:val="both"/>
        <w:rPr>
          <w:rFonts w:ascii="Tahoma" w:hAnsi="Tahoma" w:cs="Tahoma"/>
          <w:sz w:val="20"/>
          <w:szCs w:val="20"/>
        </w:rPr>
      </w:pPr>
      <w:r w:rsidRPr="004476AF">
        <w:rPr>
          <w:rFonts w:ascii="Tahoma" w:hAnsi="Tahoma" w:cs="Tahoma"/>
          <w:sz w:val="20"/>
          <w:szCs w:val="20"/>
        </w:rPr>
        <w:t>Taxes</w:t>
      </w:r>
      <w:r w:rsidRPr="004476AF">
        <w:rPr>
          <w:rFonts w:ascii="Tahoma" w:hAnsi="Tahoma" w:cs="Tahoma"/>
          <w:spacing w:val="16"/>
          <w:sz w:val="20"/>
          <w:szCs w:val="20"/>
        </w:rPr>
        <w:t xml:space="preserve"> </w:t>
      </w:r>
      <w:r w:rsidRPr="004476AF">
        <w:rPr>
          <w:rFonts w:ascii="Tahoma" w:hAnsi="Tahoma" w:cs="Tahoma"/>
          <w:sz w:val="20"/>
          <w:szCs w:val="20"/>
        </w:rPr>
        <w:t>like</w:t>
      </w:r>
      <w:r w:rsidRPr="004476AF">
        <w:rPr>
          <w:rFonts w:ascii="Tahoma" w:hAnsi="Tahoma" w:cs="Tahoma"/>
          <w:spacing w:val="13"/>
          <w:sz w:val="20"/>
          <w:szCs w:val="20"/>
        </w:rPr>
        <w:t xml:space="preserve"> </w:t>
      </w:r>
      <w:r w:rsidRPr="004476AF">
        <w:rPr>
          <w:rFonts w:ascii="Tahoma" w:hAnsi="Tahoma" w:cs="Tahoma"/>
          <w:sz w:val="20"/>
          <w:szCs w:val="20"/>
        </w:rPr>
        <w:t>GST</w:t>
      </w:r>
      <w:r w:rsidRPr="004476AF">
        <w:rPr>
          <w:rFonts w:ascii="Tahoma" w:hAnsi="Tahoma" w:cs="Tahoma"/>
          <w:spacing w:val="10"/>
          <w:sz w:val="20"/>
          <w:szCs w:val="20"/>
        </w:rPr>
        <w:t xml:space="preserve"> </w:t>
      </w:r>
      <w:r w:rsidRPr="004476AF">
        <w:rPr>
          <w:rFonts w:ascii="Tahoma" w:hAnsi="Tahoma" w:cs="Tahoma"/>
          <w:sz w:val="20"/>
          <w:szCs w:val="20"/>
        </w:rPr>
        <w:t>shall</w:t>
      </w:r>
      <w:r w:rsidRPr="004476AF">
        <w:rPr>
          <w:rFonts w:ascii="Tahoma" w:hAnsi="Tahoma" w:cs="Tahoma"/>
          <w:spacing w:val="14"/>
          <w:sz w:val="20"/>
          <w:szCs w:val="20"/>
        </w:rPr>
        <w:t xml:space="preserve"> </w:t>
      </w:r>
      <w:r w:rsidRPr="004476AF">
        <w:rPr>
          <w:rFonts w:ascii="Tahoma" w:hAnsi="Tahoma" w:cs="Tahoma"/>
          <w:sz w:val="20"/>
          <w:szCs w:val="20"/>
        </w:rPr>
        <w:t>be</w:t>
      </w:r>
      <w:r w:rsidRPr="004476AF">
        <w:rPr>
          <w:rFonts w:ascii="Tahoma" w:hAnsi="Tahoma" w:cs="Tahoma"/>
          <w:spacing w:val="13"/>
          <w:sz w:val="20"/>
          <w:szCs w:val="20"/>
        </w:rPr>
        <w:t xml:space="preserve"> </w:t>
      </w:r>
      <w:r w:rsidRPr="004476AF">
        <w:rPr>
          <w:rFonts w:ascii="Tahoma" w:hAnsi="Tahoma" w:cs="Tahoma"/>
          <w:sz w:val="20"/>
          <w:szCs w:val="20"/>
        </w:rPr>
        <w:t>clearly</w:t>
      </w:r>
      <w:r w:rsidRPr="004476AF">
        <w:rPr>
          <w:rFonts w:ascii="Tahoma" w:hAnsi="Tahoma" w:cs="Tahoma"/>
          <w:spacing w:val="21"/>
          <w:sz w:val="20"/>
          <w:szCs w:val="20"/>
        </w:rPr>
        <w:t xml:space="preserve"> </w:t>
      </w:r>
      <w:r w:rsidRPr="004476AF">
        <w:rPr>
          <w:rFonts w:ascii="Tahoma" w:hAnsi="Tahoma" w:cs="Tahoma"/>
          <w:sz w:val="20"/>
          <w:szCs w:val="20"/>
        </w:rPr>
        <w:t>mentioned.</w:t>
      </w:r>
      <w:r w:rsidRPr="004476AF">
        <w:rPr>
          <w:rFonts w:ascii="Tahoma" w:hAnsi="Tahoma" w:cs="Tahoma"/>
          <w:spacing w:val="14"/>
          <w:sz w:val="20"/>
          <w:szCs w:val="20"/>
        </w:rPr>
        <w:t xml:space="preserve"> </w:t>
      </w:r>
      <w:r w:rsidRPr="004476AF">
        <w:rPr>
          <w:rFonts w:ascii="Tahoma" w:hAnsi="Tahoma" w:cs="Tahoma"/>
          <w:sz w:val="20"/>
          <w:szCs w:val="20"/>
        </w:rPr>
        <w:t>If</w:t>
      </w:r>
      <w:r w:rsidRPr="004476AF">
        <w:rPr>
          <w:rFonts w:ascii="Tahoma" w:hAnsi="Tahoma" w:cs="Tahoma"/>
          <w:spacing w:val="13"/>
          <w:sz w:val="20"/>
          <w:szCs w:val="20"/>
        </w:rPr>
        <w:t xml:space="preserve"> </w:t>
      </w:r>
      <w:r w:rsidRPr="004476AF">
        <w:rPr>
          <w:rFonts w:ascii="Tahoma" w:hAnsi="Tahoma" w:cs="Tahoma"/>
          <w:sz w:val="20"/>
          <w:szCs w:val="20"/>
        </w:rPr>
        <w:t>nothing</w:t>
      </w:r>
      <w:r w:rsidRPr="004476AF">
        <w:rPr>
          <w:rFonts w:ascii="Tahoma" w:hAnsi="Tahoma" w:cs="Tahoma"/>
          <w:spacing w:val="14"/>
          <w:sz w:val="20"/>
          <w:szCs w:val="20"/>
        </w:rPr>
        <w:t xml:space="preserve"> </w:t>
      </w:r>
      <w:r w:rsidRPr="004476AF">
        <w:rPr>
          <w:rFonts w:ascii="Tahoma" w:hAnsi="Tahoma" w:cs="Tahoma"/>
          <w:sz w:val="20"/>
          <w:szCs w:val="20"/>
        </w:rPr>
        <w:t>is</w:t>
      </w:r>
      <w:r w:rsidRPr="004476AF">
        <w:rPr>
          <w:rFonts w:ascii="Tahoma" w:hAnsi="Tahoma" w:cs="Tahoma"/>
          <w:spacing w:val="17"/>
          <w:sz w:val="20"/>
          <w:szCs w:val="20"/>
        </w:rPr>
        <w:t xml:space="preserve"> </w:t>
      </w:r>
      <w:r w:rsidRPr="004476AF">
        <w:rPr>
          <w:rFonts w:ascii="Tahoma" w:hAnsi="Tahoma" w:cs="Tahoma"/>
          <w:sz w:val="20"/>
          <w:szCs w:val="20"/>
        </w:rPr>
        <w:t>mentioned,</w:t>
      </w:r>
      <w:r w:rsidRPr="004476AF">
        <w:rPr>
          <w:rFonts w:ascii="Tahoma" w:hAnsi="Tahoma" w:cs="Tahoma"/>
          <w:spacing w:val="16"/>
          <w:sz w:val="20"/>
          <w:szCs w:val="20"/>
        </w:rPr>
        <w:t xml:space="preserve"> </w:t>
      </w:r>
      <w:r w:rsidRPr="004476AF">
        <w:rPr>
          <w:rFonts w:ascii="Tahoma" w:hAnsi="Tahoma" w:cs="Tahoma"/>
          <w:sz w:val="20"/>
          <w:szCs w:val="20"/>
        </w:rPr>
        <w:t>these</w:t>
      </w:r>
      <w:r w:rsidRPr="004476AF">
        <w:rPr>
          <w:rFonts w:ascii="Tahoma" w:hAnsi="Tahoma" w:cs="Tahoma"/>
          <w:spacing w:val="13"/>
          <w:sz w:val="20"/>
          <w:szCs w:val="20"/>
        </w:rPr>
        <w:t xml:space="preserve"> </w:t>
      </w:r>
      <w:r w:rsidRPr="004476AF">
        <w:rPr>
          <w:rFonts w:ascii="Tahoma" w:hAnsi="Tahoma" w:cs="Tahoma"/>
          <w:sz w:val="20"/>
          <w:szCs w:val="20"/>
        </w:rPr>
        <w:t>charges</w:t>
      </w:r>
      <w:r w:rsidRPr="004476AF">
        <w:rPr>
          <w:rFonts w:ascii="Tahoma" w:hAnsi="Tahoma" w:cs="Tahoma"/>
          <w:spacing w:val="13"/>
          <w:sz w:val="20"/>
          <w:szCs w:val="20"/>
        </w:rPr>
        <w:t xml:space="preserve"> </w:t>
      </w:r>
      <w:r w:rsidRPr="004476AF">
        <w:rPr>
          <w:rFonts w:ascii="Tahoma" w:hAnsi="Tahoma" w:cs="Tahoma"/>
          <w:sz w:val="20"/>
          <w:szCs w:val="20"/>
        </w:rPr>
        <w:t>shall</w:t>
      </w:r>
      <w:r w:rsidRPr="004476AF">
        <w:rPr>
          <w:rFonts w:ascii="Tahoma" w:hAnsi="Tahoma" w:cs="Tahoma"/>
          <w:spacing w:val="14"/>
          <w:sz w:val="20"/>
          <w:szCs w:val="20"/>
        </w:rPr>
        <w:t xml:space="preserve"> </w:t>
      </w:r>
      <w:r w:rsidRPr="004476AF">
        <w:rPr>
          <w:rFonts w:ascii="Tahoma" w:hAnsi="Tahoma" w:cs="Tahoma"/>
          <w:sz w:val="20"/>
          <w:szCs w:val="20"/>
        </w:rPr>
        <w:t>be</w:t>
      </w:r>
      <w:r w:rsidRPr="004476AF">
        <w:rPr>
          <w:rFonts w:ascii="Tahoma" w:hAnsi="Tahoma" w:cs="Tahoma"/>
          <w:spacing w:val="13"/>
          <w:sz w:val="20"/>
          <w:szCs w:val="20"/>
        </w:rPr>
        <w:t xml:space="preserve"> </w:t>
      </w:r>
      <w:r w:rsidRPr="004476AF">
        <w:rPr>
          <w:rFonts w:ascii="Tahoma" w:hAnsi="Tahoma" w:cs="Tahoma"/>
          <w:sz w:val="20"/>
          <w:szCs w:val="20"/>
        </w:rPr>
        <w:t>deemed</w:t>
      </w:r>
      <w:r w:rsidRPr="004476AF">
        <w:rPr>
          <w:rFonts w:ascii="Tahoma" w:hAnsi="Tahoma" w:cs="Tahoma"/>
          <w:spacing w:val="16"/>
          <w:sz w:val="20"/>
          <w:szCs w:val="20"/>
        </w:rPr>
        <w:t xml:space="preserve"> </w:t>
      </w:r>
      <w:r w:rsidRPr="004476AF">
        <w:rPr>
          <w:rFonts w:ascii="Tahoma" w:hAnsi="Tahoma" w:cs="Tahoma"/>
          <w:sz w:val="20"/>
          <w:szCs w:val="20"/>
        </w:rPr>
        <w:t>included.</w:t>
      </w:r>
    </w:p>
    <w:p w14:paraId="13380825" w14:textId="77777777" w:rsidR="00F84C31" w:rsidRPr="004476AF" w:rsidRDefault="00000000" w:rsidP="00DC7259">
      <w:pPr>
        <w:pStyle w:val="ListParagraph"/>
        <w:numPr>
          <w:ilvl w:val="0"/>
          <w:numId w:val="1"/>
        </w:numPr>
        <w:tabs>
          <w:tab w:val="left" w:pos="1199"/>
        </w:tabs>
        <w:ind w:left="361"/>
        <w:jc w:val="both"/>
        <w:rPr>
          <w:rFonts w:ascii="Tahoma" w:hAnsi="Tahoma" w:cs="Tahoma"/>
          <w:sz w:val="20"/>
          <w:szCs w:val="20"/>
        </w:rPr>
      </w:pPr>
      <w:r w:rsidRPr="004476AF">
        <w:rPr>
          <w:rFonts w:ascii="Tahoma" w:hAnsi="Tahoma" w:cs="Tahoma"/>
          <w:sz w:val="20"/>
          <w:szCs w:val="20"/>
        </w:rPr>
        <w:t>If</w:t>
      </w:r>
      <w:r w:rsidRPr="004476AF">
        <w:rPr>
          <w:rFonts w:ascii="Tahoma" w:hAnsi="Tahoma" w:cs="Tahoma"/>
          <w:spacing w:val="18"/>
          <w:sz w:val="20"/>
          <w:szCs w:val="20"/>
        </w:rPr>
        <w:t xml:space="preserve"> </w:t>
      </w:r>
      <w:r w:rsidRPr="004476AF">
        <w:rPr>
          <w:rFonts w:ascii="Tahoma" w:hAnsi="Tahoma" w:cs="Tahoma"/>
          <w:sz w:val="20"/>
          <w:szCs w:val="20"/>
        </w:rPr>
        <w:t>the</w:t>
      </w:r>
      <w:r w:rsidRPr="004476AF">
        <w:rPr>
          <w:rFonts w:ascii="Tahoma" w:hAnsi="Tahoma" w:cs="Tahoma"/>
          <w:spacing w:val="19"/>
          <w:sz w:val="20"/>
          <w:szCs w:val="20"/>
        </w:rPr>
        <w:t xml:space="preserve"> </w:t>
      </w:r>
      <w:r w:rsidRPr="004476AF">
        <w:rPr>
          <w:rFonts w:ascii="Tahoma" w:hAnsi="Tahoma" w:cs="Tahoma"/>
          <w:sz w:val="20"/>
          <w:szCs w:val="20"/>
        </w:rPr>
        <w:t>supplier</w:t>
      </w:r>
      <w:r w:rsidRPr="004476AF">
        <w:rPr>
          <w:rFonts w:ascii="Tahoma" w:hAnsi="Tahoma" w:cs="Tahoma"/>
          <w:spacing w:val="20"/>
          <w:sz w:val="20"/>
          <w:szCs w:val="20"/>
        </w:rPr>
        <w:t xml:space="preserve"> </w:t>
      </w:r>
      <w:r w:rsidRPr="004476AF">
        <w:rPr>
          <w:rFonts w:ascii="Tahoma" w:hAnsi="Tahoma" w:cs="Tahoma"/>
          <w:sz w:val="20"/>
          <w:szCs w:val="20"/>
        </w:rPr>
        <w:t>does</w:t>
      </w:r>
      <w:r w:rsidRPr="004476AF">
        <w:rPr>
          <w:rFonts w:ascii="Tahoma" w:hAnsi="Tahoma" w:cs="Tahoma"/>
          <w:spacing w:val="21"/>
          <w:sz w:val="20"/>
          <w:szCs w:val="20"/>
        </w:rPr>
        <w:t xml:space="preserve"> </w:t>
      </w:r>
      <w:r w:rsidRPr="004476AF">
        <w:rPr>
          <w:rFonts w:ascii="Tahoma" w:hAnsi="Tahoma" w:cs="Tahoma"/>
          <w:sz w:val="20"/>
          <w:szCs w:val="20"/>
        </w:rPr>
        <w:t>not</w:t>
      </w:r>
      <w:r w:rsidRPr="004476AF">
        <w:rPr>
          <w:rFonts w:ascii="Tahoma" w:hAnsi="Tahoma" w:cs="Tahoma"/>
          <w:spacing w:val="19"/>
          <w:sz w:val="20"/>
          <w:szCs w:val="20"/>
        </w:rPr>
        <w:t xml:space="preserve"> </w:t>
      </w:r>
      <w:r w:rsidRPr="004476AF">
        <w:rPr>
          <w:rFonts w:ascii="Tahoma" w:hAnsi="Tahoma" w:cs="Tahoma"/>
          <w:sz w:val="20"/>
          <w:szCs w:val="20"/>
        </w:rPr>
        <w:t>have</w:t>
      </w:r>
      <w:r w:rsidRPr="004476AF">
        <w:rPr>
          <w:rFonts w:ascii="Tahoma" w:hAnsi="Tahoma" w:cs="Tahoma"/>
          <w:spacing w:val="21"/>
          <w:sz w:val="20"/>
          <w:szCs w:val="20"/>
        </w:rPr>
        <w:t xml:space="preserve"> </w:t>
      </w:r>
      <w:r w:rsidRPr="004476AF">
        <w:rPr>
          <w:rFonts w:ascii="Tahoma" w:hAnsi="Tahoma" w:cs="Tahoma"/>
          <w:sz w:val="20"/>
          <w:szCs w:val="20"/>
        </w:rPr>
        <w:t>a</w:t>
      </w:r>
      <w:r w:rsidRPr="004476AF">
        <w:rPr>
          <w:rFonts w:ascii="Tahoma" w:hAnsi="Tahoma" w:cs="Tahoma"/>
          <w:spacing w:val="20"/>
          <w:sz w:val="20"/>
          <w:szCs w:val="20"/>
        </w:rPr>
        <w:t xml:space="preserve"> </w:t>
      </w:r>
      <w:r w:rsidRPr="004476AF">
        <w:rPr>
          <w:rFonts w:ascii="Tahoma" w:hAnsi="Tahoma" w:cs="Tahoma"/>
          <w:sz w:val="20"/>
          <w:szCs w:val="20"/>
        </w:rPr>
        <w:t>particular</w:t>
      </w:r>
      <w:r w:rsidRPr="004476AF">
        <w:rPr>
          <w:rFonts w:ascii="Tahoma" w:hAnsi="Tahoma" w:cs="Tahoma"/>
          <w:spacing w:val="20"/>
          <w:sz w:val="20"/>
          <w:szCs w:val="20"/>
        </w:rPr>
        <w:t xml:space="preserve"> </w:t>
      </w:r>
      <w:r w:rsidRPr="004476AF">
        <w:rPr>
          <w:rFonts w:ascii="Tahoma" w:hAnsi="Tahoma" w:cs="Tahoma"/>
          <w:sz w:val="20"/>
          <w:szCs w:val="20"/>
        </w:rPr>
        <w:t>item</w:t>
      </w:r>
      <w:r w:rsidRPr="004476AF">
        <w:rPr>
          <w:rFonts w:ascii="Tahoma" w:hAnsi="Tahoma" w:cs="Tahoma"/>
          <w:spacing w:val="19"/>
          <w:sz w:val="20"/>
          <w:szCs w:val="20"/>
        </w:rPr>
        <w:t xml:space="preserve"> </w:t>
      </w:r>
      <w:r w:rsidRPr="004476AF">
        <w:rPr>
          <w:rFonts w:ascii="Tahoma" w:hAnsi="Tahoma" w:cs="Tahoma"/>
          <w:sz w:val="20"/>
          <w:szCs w:val="20"/>
        </w:rPr>
        <w:t>offered</w:t>
      </w:r>
      <w:r w:rsidRPr="004476AF">
        <w:rPr>
          <w:rFonts w:ascii="Tahoma" w:hAnsi="Tahoma" w:cs="Tahoma"/>
          <w:spacing w:val="23"/>
          <w:sz w:val="20"/>
          <w:szCs w:val="20"/>
        </w:rPr>
        <w:t xml:space="preserve"> </w:t>
      </w:r>
      <w:r w:rsidRPr="004476AF">
        <w:rPr>
          <w:rFonts w:ascii="Tahoma" w:hAnsi="Tahoma" w:cs="Tahoma"/>
          <w:sz w:val="20"/>
          <w:szCs w:val="20"/>
        </w:rPr>
        <w:t>in</w:t>
      </w:r>
      <w:r w:rsidRPr="004476AF">
        <w:rPr>
          <w:rFonts w:ascii="Tahoma" w:hAnsi="Tahoma" w:cs="Tahoma"/>
          <w:spacing w:val="19"/>
          <w:sz w:val="20"/>
          <w:szCs w:val="20"/>
        </w:rPr>
        <w:t xml:space="preserve"> </w:t>
      </w:r>
      <w:r w:rsidRPr="004476AF">
        <w:rPr>
          <w:rFonts w:ascii="Tahoma" w:hAnsi="Tahoma" w:cs="Tahoma"/>
          <w:sz w:val="20"/>
          <w:szCs w:val="20"/>
        </w:rPr>
        <w:t>the</w:t>
      </w:r>
      <w:r w:rsidRPr="004476AF">
        <w:rPr>
          <w:rFonts w:ascii="Tahoma" w:hAnsi="Tahoma" w:cs="Tahoma"/>
          <w:spacing w:val="19"/>
          <w:sz w:val="20"/>
          <w:szCs w:val="20"/>
        </w:rPr>
        <w:t xml:space="preserve"> </w:t>
      </w:r>
      <w:r w:rsidRPr="004476AF">
        <w:rPr>
          <w:rFonts w:ascii="Tahoma" w:hAnsi="Tahoma" w:cs="Tahoma"/>
          <w:sz w:val="20"/>
          <w:szCs w:val="20"/>
        </w:rPr>
        <w:t>tender</w:t>
      </w:r>
      <w:r w:rsidRPr="004476AF">
        <w:rPr>
          <w:rFonts w:ascii="Tahoma" w:hAnsi="Tahoma" w:cs="Tahoma"/>
          <w:spacing w:val="20"/>
          <w:sz w:val="20"/>
          <w:szCs w:val="20"/>
        </w:rPr>
        <w:t xml:space="preserve"> </w:t>
      </w:r>
      <w:r w:rsidRPr="004476AF">
        <w:rPr>
          <w:rFonts w:ascii="Tahoma" w:hAnsi="Tahoma" w:cs="Tahoma"/>
          <w:sz w:val="20"/>
          <w:szCs w:val="20"/>
        </w:rPr>
        <w:t>or</w:t>
      </w:r>
      <w:r w:rsidRPr="004476AF">
        <w:rPr>
          <w:rFonts w:ascii="Tahoma" w:hAnsi="Tahoma" w:cs="Tahoma"/>
          <w:spacing w:val="20"/>
          <w:sz w:val="20"/>
          <w:szCs w:val="20"/>
        </w:rPr>
        <w:t xml:space="preserve"> </w:t>
      </w:r>
      <w:r w:rsidRPr="004476AF">
        <w:rPr>
          <w:rFonts w:ascii="Tahoma" w:hAnsi="Tahoma" w:cs="Tahoma"/>
          <w:sz w:val="20"/>
          <w:szCs w:val="20"/>
        </w:rPr>
        <w:t>a</w:t>
      </w:r>
      <w:r w:rsidRPr="004476AF">
        <w:rPr>
          <w:rFonts w:ascii="Tahoma" w:hAnsi="Tahoma" w:cs="Tahoma"/>
          <w:spacing w:val="20"/>
          <w:sz w:val="20"/>
          <w:szCs w:val="20"/>
        </w:rPr>
        <w:t xml:space="preserve"> </w:t>
      </w:r>
      <w:r w:rsidRPr="004476AF">
        <w:rPr>
          <w:rFonts w:ascii="Tahoma" w:hAnsi="Tahoma" w:cs="Tahoma"/>
          <w:sz w:val="20"/>
          <w:szCs w:val="20"/>
        </w:rPr>
        <w:t>different</w:t>
      </w:r>
      <w:r w:rsidRPr="004476AF">
        <w:rPr>
          <w:rFonts w:ascii="Tahoma" w:hAnsi="Tahoma" w:cs="Tahoma"/>
          <w:spacing w:val="19"/>
          <w:sz w:val="20"/>
          <w:szCs w:val="20"/>
        </w:rPr>
        <w:t xml:space="preserve"> </w:t>
      </w:r>
      <w:r w:rsidRPr="004476AF">
        <w:rPr>
          <w:rFonts w:ascii="Tahoma" w:hAnsi="Tahoma" w:cs="Tahoma"/>
          <w:sz w:val="20"/>
          <w:szCs w:val="20"/>
        </w:rPr>
        <w:t>make</w:t>
      </w:r>
      <w:r w:rsidRPr="004476AF">
        <w:rPr>
          <w:rFonts w:ascii="Tahoma" w:hAnsi="Tahoma" w:cs="Tahoma"/>
          <w:spacing w:val="19"/>
          <w:sz w:val="20"/>
          <w:szCs w:val="20"/>
        </w:rPr>
        <w:t xml:space="preserve"> </w:t>
      </w:r>
      <w:r w:rsidRPr="004476AF">
        <w:rPr>
          <w:rFonts w:ascii="Tahoma" w:hAnsi="Tahoma" w:cs="Tahoma"/>
          <w:sz w:val="20"/>
          <w:szCs w:val="20"/>
        </w:rPr>
        <w:t>is</w:t>
      </w:r>
      <w:r w:rsidRPr="004476AF">
        <w:rPr>
          <w:rFonts w:ascii="Tahoma" w:hAnsi="Tahoma" w:cs="Tahoma"/>
          <w:spacing w:val="21"/>
          <w:sz w:val="20"/>
          <w:szCs w:val="20"/>
        </w:rPr>
        <w:t xml:space="preserve"> </w:t>
      </w:r>
      <w:r w:rsidRPr="004476AF">
        <w:rPr>
          <w:rFonts w:ascii="Tahoma" w:hAnsi="Tahoma" w:cs="Tahoma"/>
          <w:sz w:val="20"/>
          <w:szCs w:val="20"/>
        </w:rPr>
        <w:t>being</w:t>
      </w:r>
      <w:r w:rsidRPr="004476AF">
        <w:rPr>
          <w:rFonts w:ascii="Tahoma" w:hAnsi="Tahoma" w:cs="Tahoma"/>
          <w:spacing w:val="19"/>
          <w:sz w:val="20"/>
          <w:szCs w:val="20"/>
        </w:rPr>
        <w:t xml:space="preserve"> </w:t>
      </w:r>
      <w:r w:rsidRPr="004476AF">
        <w:rPr>
          <w:rFonts w:ascii="Tahoma" w:hAnsi="Tahoma" w:cs="Tahoma"/>
          <w:sz w:val="20"/>
          <w:szCs w:val="20"/>
        </w:rPr>
        <w:t>proposed</w:t>
      </w:r>
      <w:r w:rsidRPr="004476AF">
        <w:rPr>
          <w:rFonts w:ascii="Tahoma" w:hAnsi="Tahoma" w:cs="Tahoma"/>
          <w:spacing w:val="-43"/>
          <w:sz w:val="20"/>
          <w:szCs w:val="20"/>
        </w:rPr>
        <w:t xml:space="preserve"> </w:t>
      </w:r>
      <w:r w:rsidRPr="004476AF">
        <w:rPr>
          <w:rFonts w:ascii="Tahoma" w:hAnsi="Tahoma" w:cs="Tahoma"/>
          <w:sz w:val="20"/>
          <w:szCs w:val="20"/>
        </w:rPr>
        <w:t>by</w:t>
      </w:r>
      <w:r w:rsidRPr="004476AF">
        <w:rPr>
          <w:rFonts w:ascii="Tahoma" w:hAnsi="Tahoma" w:cs="Tahoma"/>
          <w:spacing w:val="6"/>
          <w:sz w:val="20"/>
          <w:szCs w:val="20"/>
        </w:rPr>
        <w:t xml:space="preserve"> </w:t>
      </w:r>
      <w:r w:rsidRPr="004476AF">
        <w:rPr>
          <w:rFonts w:ascii="Tahoma" w:hAnsi="Tahoma" w:cs="Tahoma"/>
          <w:sz w:val="20"/>
          <w:szCs w:val="20"/>
        </w:rPr>
        <w:t>him,</w:t>
      </w:r>
      <w:r w:rsidRPr="004476AF">
        <w:rPr>
          <w:rFonts w:ascii="Tahoma" w:hAnsi="Tahoma" w:cs="Tahoma"/>
          <w:spacing w:val="9"/>
          <w:sz w:val="20"/>
          <w:szCs w:val="20"/>
        </w:rPr>
        <w:t xml:space="preserve"> </w:t>
      </w:r>
      <w:r w:rsidRPr="004476AF">
        <w:rPr>
          <w:rFonts w:ascii="Tahoma" w:hAnsi="Tahoma" w:cs="Tahoma"/>
          <w:sz w:val="20"/>
          <w:szCs w:val="20"/>
        </w:rPr>
        <w:t>the</w:t>
      </w:r>
      <w:r w:rsidRPr="004476AF">
        <w:rPr>
          <w:rFonts w:ascii="Tahoma" w:hAnsi="Tahoma" w:cs="Tahoma"/>
          <w:spacing w:val="5"/>
          <w:sz w:val="20"/>
          <w:szCs w:val="20"/>
        </w:rPr>
        <w:t xml:space="preserve"> </w:t>
      </w:r>
      <w:r w:rsidRPr="004476AF">
        <w:rPr>
          <w:rFonts w:ascii="Tahoma" w:hAnsi="Tahoma" w:cs="Tahoma"/>
          <w:sz w:val="20"/>
          <w:szCs w:val="20"/>
        </w:rPr>
        <w:t>same</w:t>
      </w:r>
      <w:r w:rsidRPr="004476AF">
        <w:rPr>
          <w:rFonts w:ascii="Tahoma" w:hAnsi="Tahoma" w:cs="Tahoma"/>
          <w:spacing w:val="6"/>
          <w:sz w:val="20"/>
          <w:szCs w:val="20"/>
        </w:rPr>
        <w:t xml:space="preserve"> </w:t>
      </w:r>
      <w:r w:rsidRPr="004476AF">
        <w:rPr>
          <w:rFonts w:ascii="Tahoma" w:hAnsi="Tahoma" w:cs="Tahoma"/>
          <w:sz w:val="20"/>
          <w:szCs w:val="20"/>
        </w:rPr>
        <w:t>should</w:t>
      </w:r>
      <w:r w:rsidRPr="004476AF">
        <w:rPr>
          <w:rFonts w:ascii="Tahoma" w:hAnsi="Tahoma" w:cs="Tahoma"/>
          <w:spacing w:val="6"/>
          <w:sz w:val="20"/>
          <w:szCs w:val="20"/>
        </w:rPr>
        <w:t xml:space="preserve"> </w:t>
      </w:r>
      <w:r w:rsidRPr="004476AF">
        <w:rPr>
          <w:rFonts w:ascii="Tahoma" w:hAnsi="Tahoma" w:cs="Tahoma"/>
          <w:sz w:val="20"/>
          <w:szCs w:val="20"/>
        </w:rPr>
        <w:t>be</w:t>
      </w:r>
      <w:r w:rsidRPr="004476AF">
        <w:rPr>
          <w:rFonts w:ascii="Tahoma" w:hAnsi="Tahoma" w:cs="Tahoma"/>
          <w:spacing w:val="10"/>
          <w:sz w:val="20"/>
          <w:szCs w:val="20"/>
        </w:rPr>
        <w:t xml:space="preserve"> </w:t>
      </w:r>
      <w:r w:rsidRPr="004476AF">
        <w:rPr>
          <w:rFonts w:ascii="Tahoma" w:hAnsi="Tahoma" w:cs="Tahoma"/>
          <w:sz w:val="20"/>
          <w:szCs w:val="20"/>
        </w:rPr>
        <w:t>highlighted/mentioned</w:t>
      </w:r>
      <w:r w:rsidRPr="004476AF">
        <w:rPr>
          <w:rFonts w:ascii="Tahoma" w:hAnsi="Tahoma" w:cs="Tahoma"/>
          <w:spacing w:val="19"/>
          <w:sz w:val="20"/>
          <w:szCs w:val="20"/>
        </w:rPr>
        <w:t xml:space="preserve"> </w:t>
      </w:r>
      <w:r w:rsidRPr="004476AF">
        <w:rPr>
          <w:rFonts w:ascii="Tahoma" w:hAnsi="Tahoma" w:cs="Tahoma"/>
          <w:sz w:val="20"/>
          <w:szCs w:val="20"/>
        </w:rPr>
        <w:t>especially</w:t>
      </w:r>
      <w:r w:rsidRPr="004476AF">
        <w:rPr>
          <w:rFonts w:ascii="Tahoma" w:hAnsi="Tahoma" w:cs="Tahoma"/>
          <w:spacing w:val="6"/>
          <w:sz w:val="20"/>
          <w:szCs w:val="20"/>
        </w:rPr>
        <w:t xml:space="preserve"> </w:t>
      </w:r>
      <w:r w:rsidRPr="004476AF">
        <w:rPr>
          <w:rFonts w:ascii="Tahoma" w:hAnsi="Tahoma" w:cs="Tahoma"/>
          <w:sz w:val="20"/>
          <w:szCs w:val="20"/>
        </w:rPr>
        <w:t>by</w:t>
      </w:r>
      <w:r w:rsidRPr="004476AF">
        <w:rPr>
          <w:rFonts w:ascii="Tahoma" w:hAnsi="Tahoma" w:cs="Tahoma"/>
          <w:spacing w:val="7"/>
          <w:sz w:val="20"/>
          <w:szCs w:val="20"/>
        </w:rPr>
        <w:t xml:space="preserve"> </w:t>
      </w:r>
      <w:r w:rsidRPr="004476AF">
        <w:rPr>
          <w:rFonts w:ascii="Tahoma" w:hAnsi="Tahoma" w:cs="Tahoma"/>
          <w:sz w:val="20"/>
          <w:szCs w:val="20"/>
        </w:rPr>
        <w:t>him.</w:t>
      </w:r>
    </w:p>
    <w:p w14:paraId="0CEE693F" w14:textId="4627EB03" w:rsidR="00BB57A4" w:rsidRPr="004476AF" w:rsidRDefault="00000000" w:rsidP="00DC7259">
      <w:pPr>
        <w:pStyle w:val="ListParagraph"/>
        <w:numPr>
          <w:ilvl w:val="0"/>
          <w:numId w:val="1"/>
        </w:numPr>
        <w:tabs>
          <w:tab w:val="left" w:pos="1199"/>
        </w:tabs>
        <w:spacing w:before="1"/>
        <w:ind w:left="361"/>
        <w:jc w:val="both"/>
        <w:rPr>
          <w:rFonts w:ascii="Tahoma" w:hAnsi="Tahoma" w:cs="Tahoma"/>
          <w:sz w:val="20"/>
          <w:szCs w:val="20"/>
        </w:rPr>
      </w:pPr>
      <w:r w:rsidRPr="004476AF">
        <w:rPr>
          <w:rFonts w:ascii="Tahoma" w:hAnsi="Tahoma" w:cs="Tahoma"/>
          <w:sz w:val="20"/>
          <w:szCs w:val="20"/>
        </w:rPr>
        <w:t>The</w:t>
      </w:r>
      <w:r w:rsidR="00F84C31" w:rsidRPr="004476AF">
        <w:rPr>
          <w:rFonts w:ascii="Tahoma" w:hAnsi="Tahoma" w:cs="Tahoma"/>
          <w:sz w:val="20"/>
          <w:szCs w:val="20"/>
        </w:rPr>
        <w:t xml:space="preserve"> </w:t>
      </w:r>
      <w:r w:rsidRPr="004476AF">
        <w:rPr>
          <w:rFonts w:ascii="Tahoma" w:hAnsi="Tahoma" w:cs="Tahoma"/>
          <w:sz w:val="20"/>
          <w:szCs w:val="20"/>
        </w:rPr>
        <w:t>prices</w:t>
      </w:r>
      <w:r w:rsidR="00F84C31" w:rsidRPr="004476AF">
        <w:rPr>
          <w:rFonts w:ascii="Tahoma" w:hAnsi="Tahoma" w:cs="Tahoma"/>
          <w:sz w:val="20"/>
          <w:szCs w:val="20"/>
        </w:rPr>
        <w:t xml:space="preserve"> </w:t>
      </w:r>
      <w:r w:rsidRPr="004476AF">
        <w:rPr>
          <w:rFonts w:ascii="Tahoma" w:hAnsi="Tahoma" w:cs="Tahoma"/>
          <w:sz w:val="20"/>
          <w:szCs w:val="20"/>
        </w:rPr>
        <w:t>should</w:t>
      </w:r>
      <w:r w:rsidRPr="004476AF">
        <w:rPr>
          <w:rFonts w:ascii="Tahoma" w:hAnsi="Tahoma" w:cs="Tahoma"/>
          <w:sz w:val="20"/>
          <w:szCs w:val="20"/>
        </w:rPr>
        <w:tab/>
      </w:r>
      <w:r w:rsidR="008826FA" w:rsidRPr="004476AF">
        <w:rPr>
          <w:rFonts w:ascii="Tahoma" w:hAnsi="Tahoma" w:cs="Tahoma"/>
          <w:sz w:val="20"/>
          <w:szCs w:val="20"/>
        </w:rPr>
        <w:t>include everything</w:t>
      </w:r>
      <w:r w:rsidR="00243B31" w:rsidRPr="004476AF">
        <w:rPr>
          <w:rFonts w:ascii="Tahoma" w:hAnsi="Tahoma" w:cs="Tahoma"/>
          <w:sz w:val="20"/>
          <w:szCs w:val="20"/>
        </w:rPr>
        <w:t xml:space="preserve"> (packing, forwarding, transit insurance, transportation, loading /unloading, installation etc.). Loading/unloading up to 50 </w:t>
      </w:r>
      <w:proofErr w:type="spellStart"/>
      <w:r w:rsidR="00243B31" w:rsidRPr="004476AF">
        <w:rPr>
          <w:rFonts w:ascii="Tahoma" w:hAnsi="Tahoma" w:cs="Tahoma"/>
          <w:sz w:val="20"/>
          <w:szCs w:val="20"/>
        </w:rPr>
        <w:t>mtr</w:t>
      </w:r>
      <w:proofErr w:type="spellEnd"/>
      <w:r w:rsidR="00243B31" w:rsidRPr="004476AF">
        <w:rPr>
          <w:rFonts w:ascii="Tahoma" w:hAnsi="Tahoma" w:cs="Tahoma"/>
          <w:sz w:val="20"/>
          <w:szCs w:val="20"/>
        </w:rPr>
        <w:t>. shall be done by the supplier.</w:t>
      </w:r>
    </w:p>
    <w:p w14:paraId="31484F35" w14:textId="77777777" w:rsidR="00BB57A4" w:rsidRPr="004476AF" w:rsidRDefault="00000000" w:rsidP="00DC7259">
      <w:pPr>
        <w:pStyle w:val="ListParagraph"/>
        <w:numPr>
          <w:ilvl w:val="0"/>
          <w:numId w:val="1"/>
        </w:numPr>
        <w:tabs>
          <w:tab w:val="left" w:pos="1199"/>
        </w:tabs>
        <w:spacing w:before="1"/>
        <w:ind w:left="361"/>
        <w:jc w:val="both"/>
        <w:rPr>
          <w:rFonts w:ascii="Tahoma" w:hAnsi="Tahoma" w:cs="Tahoma"/>
          <w:sz w:val="20"/>
          <w:szCs w:val="20"/>
        </w:rPr>
      </w:pPr>
      <w:r w:rsidRPr="004476AF">
        <w:rPr>
          <w:rFonts w:ascii="Tahoma" w:hAnsi="Tahoma" w:cs="Tahoma"/>
          <w:sz w:val="20"/>
          <w:szCs w:val="20"/>
        </w:rPr>
        <w:t>Bid</w:t>
      </w:r>
      <w:r w:rsidRPr="004476AF">
        <w:rPr>
          <w:rFonts w:ascii="Tahoma" w:hAnsi="Tahoma" w:cs="Tahoma"/>
          <w:spacing w:val="21"/>
          <w:sz w:val="20"/>
          <w:szCs w:val="20"/>
        </w:rPr>
        <w:t xml:space="preserve"> </w:t>
      </w:r>
      <w:r w:rsidRPr="004476AF">
        <w:rPr>
          <w:rFonts w:ascii="Tahoma" w:hAnsi="Tahoma" w:cs="Tahoma"/>
          <w:sz w:val="20"/>
          <w:szCs w:val="20"/>
        </w:rPr>
        <w:t>should</w:t>
      </w:r>
      <w:r w:rsidRPr="004476AF">
        <w:rPr>
          <w:rFonts w:ascii="Tahoma" w:hAnsi="Tahoma" w:cs="Tahoma"/>
          <w:spacing w:val="21"/>
          <w:sz w:val="20"/>
          <w:szCs w:val="20"/>
        </w:rPr>
        <w:t xml:space="preserve"> </w:t>
      </w:r>
      <w:r w:rsidRPr="004476AF">
        <w:rPr>
          <w:rFonts w:ascii="Tahoma" w:hAnsi="Tahoma" w:cs="Tahoma"/>
          <w:sz w:val="20"/>
          <w:szCs w:val="20"/>
        </w:rPr>
        <w:t>be</w:t>
      </w:r>
      <w:r w:rsidRPr="004476AF">
        <w:rPr>
          <w:rFonts w:ascii="Tahoma" w:hAnsi="Tahoma" w:cs="Tahoma"/>
          <w:spacing w:val="19"/>
          <w:sz w:val="20"/>
          <w:szCs w:val="20"/>
        </w:rPr>
        <w:t xml:space="preserve"> </w:t>
      </w:r>
      <w:r w:rsidRPr="004476AF">
        <w:rPr>
          <w:rFonts w:ascii="Tahoma" w:hAnsi="Tahoma" w:cs="Tahoma"/>
          <w:sz w:val="20"/>
          <w:szCs w:val="20"/>
        </w:rPr>
        <w:t>submitted</w:t>
      </w:r>
      <w:r w:rsidRPr="004476AF">
        <w:rPr>
          <w:rFonts w:ascii="Tahoma" w:hAnsi="Tahoma" w:cs="Tahoma"/>
          <w:spacing w:val="24"/>
          <w:sz w:val="20"/>
          <w:szCs w:val="20"/>
        </w:rPr>
        <w:t xml:space="preserve"> </w:t>
      </w:r>
      <w:r w:rsidRPr="004476AF">
        <w:rPr>
          <w:rFonts w:ascii="Tahoma" w:hAnsi="Tahoma" w:cs="Tahoma"/>
          <w:sz w:val="20"/>
          <w:szCs w:val="20"/>
        </w:rPr>
        <w:t>for</w:t>
      </w:r>
      <w:r w:rsidRPr="004476AF">
        <w:rPr>
          <w:rFonts w:ascii="Tahoma" w:hAnsi="Tahoma" w:cs="Tahoma"/>
          <w:spacing w:val="21"/>
          <w:sz w:val="20"/>
          <w:szCs w:val="20"/>
        </w:rPr>
        <w:t xml:space="preserve"> </w:t>
      </w:r>
      <w:r w:rsidRPr="004476AF">
        <w:rPr>
          <w:rFonts w:ascii="Tahoma" w:hAnsi="Tahoma" w:cs="Tahoma"/>
          <w:sz w:val="20"/>
          <w:szCs w:val="20"/>
        </w:rPr>
        <w:t>F.O.R</w:t>
      </w:r>
      <w:r w:rsidRPr="004476AF">
        <w:rPr>
          <w:rFonts w:ascii="Tahoma" w:hAnsi="Tahoma" w:cs="Tahoma"/>
          <w:spacing w:val="19"/>
          <w:sz w:val="20"/>
          <w:szCs w:val="20"/>
        </w:rPr>
        <w:t xml:space="preserve"> </w:t>
      </w:r>
      <w:r w:rsidRPr="004476AF">
        <w:rPr>
          <w:rFonts w:ascii="Tahoma" w:hAnsi="Tahoma" w:cs="Tahoma"/>
          <w:sz w:val="20"/>
          <w:szCs w:val="20"/>
        </w:rPr>
        <w:t>delivery</w:t>
      </w:r>
      <w:r w:rsidRPr="004476AF">
        <w:rPr>
          <w:rFonts w:ascii="Tahoma" w:hAnsi="Tahoma" w:cs="Tahoma"/>
          <w:spacing w:val="22"/>
          <w:sz w:val="20"/>
          <w:szCs w:val="20"/>
        </w:rPr>
        <w:t xml:space="preserve"> </w:t>
      </w:r>
      <w:r w:rsidRPr="004476AF">
        <w:rPr>
          <w:rFonts w:ascii="Tahoma" w:hAnsi="Tahoma" w:cs="Tahoma"/>
          <w:sz w:val="20"/>
          <w:szCs w:val="20"/>
        </w:rPr>
        <w:t>at</w:t>
      </w:r>
      <w:r w:rsidRPr="004476AF">
        <w:rPr>
          <w:rFonts w:ascii="Tahoma" w:hAnsi="Tahoma" w:cs="Tahoma"/>
          <w:spacing w:val="21"/>
          <w:sz w:val="20"/>
          <w:szCs w:val="20"/>
        </w:rPr>
        <w:t xml:space="preserve"> </w:t>
      </w:r>
      <w:r w:rsidRPr="004476AF">
        <w:rPr>
          <w:rFonts w:ascii="Tahoma" w:hAnsi="Tahoma" w:cs="Tahoma"/>
          <w:sz w:val="20"/>
          <w:szCs w:val="20"/>
        </w:rPr>
        <w:t>the</w:t>
      </w:r>
      <w:r w:rsidRPr="004476AF">
        <w:rPr>
          <w:rFonts w:ascii="Tahoma" w:hAnsi="Tahoma" w:cs="Tahoma"/>
          <w:spacing w:val="19"/>
          <w:sz w:val="20"/>
          <w:szCs w:val="20"/>
        </w:rPr>
        <w:t xml:space="preserve"> </w:t>
      </w:r>
      <w:r w:rsidRPr="004476AF">
        <w:rPr>
          <w:rFonts w:ascii="Tahoma" w:hAnsi="Tahoma" w:cs="Tahoma"/>
          <w:sz w:val="20"/>
          <w:szCs w:val="20"/>
        </w:rPr>
        <w:t>destination</w:t>
      </w:r>
      <w:r w:rsidRPr="004476AF">
        <w:rPr>
          <w:rFonts w:ascii="Tahoma" w:hAnsi="Tahoma" w:cs="Tahoma"/>
          <w:spacing w:val="24"/>
          <w:sz w:val="20"/>
          <w:szCs w:val="20"/>
        </w:rPr>
        <w:t xml:space="preserve"> </w:t>
      </w:r>
      <w:r w:rsidRPr="004476AF">
        <w:rPr>
          <w:rFonts w:ascii="Tahoma" w:hAnsi="Tahoma" w:cs="Tahoma"/>
          <w:sz w:val="20"/>
          <w:szCs w:val="20"/>
        </w:rPr>
        <w:t>i.e.</w:t>
      </w:r>
      <w:r w:rsidRPr="004476AF">
        <w:rPr>
          <w:rFonts w:ascii="Tahoma" w:hAnsi="Tahoma" w:cs="Tahoma"/>
          <w:spacing w:val="23"/>
          <w:sz w:val="20"/>
          <w:szCs w:val="20"/>
        </w:rPr>
        <w:t xml:space="preserve"> </w:t>
      </w:r>
      <w:r w:rsidRPr="004476AF">
        <w:rPr>
          <w:rFonts w:ascii="Tahoma" w:hAnsi="Tahoma" w:cs="Tahoma"/>
          <w:sz w:val="20"/>
          <w:szCs w:val="20"/>
        </w:rPr>
        <w:t>The</w:t>
      </w:r>
      <w:r w:rsidRPr="004476AF">
        <w:rPr>
          <w:rFonts w:ascii="Tahoma" w:hAnsi="Tahoma" w:cs="Tahoma"/>
          <w:spacing w:val="19"/>
          <w:sz w:val="20"/>
          <w:szCs w:val="20"/>
        </w:rPr>
        <w:t xml:space="preserve"> </w:t>
      </w:r>
      <w:r w:rsidRPr="004476AF">
        <w:rPr>
          <w:rFonts w:ascii="Tahoma" w:hAnsi="Tahoma" w:cs="Tahoma"/>
          <w:sz w:val="20"/>
          <w:szCs w:val="20"/>
        </w:rPr>
        <w:t>LNM</w:t>
      </w:r>
      <w:r w:rsidRPr="004476AF">
        <w:rPr>
          <w:rFonts w:ascii="Tahoma" w:hAnsi="Tahoma" w:cs="Tahoma"/>
          <w:spacing w:val="19"/>
          <w:sz w:val="20"/>
          <w:szCs w:val="20"/>
        </w:rPr>
        <w:t xml:space="preserve"> </w:t>
      </w:r>
      <w:r w:rsidRPr="004476AF">
        <w:rPr>
          <w:rFonts w:ascii="Tahoma" w:hAnsi="Tahoma" w:cs="Tahoma"/>
          <w:sz w:val="20"/>
          <w:szCs w:val="20"/>
        </w:rPr>
        <w:t>Institute</w:t>
      </w:r>
      <w:r w:rsidRPr="004476AF">
        <w:rPr>
          <w:rFonts w:ascii="Tahoma" w:hAnsi="Tahoma" w:cs="Tahoma"/>
          <w:spacing w:val="22"/>
          <w:sz w:val="20"/>
          <w:szCs w:val="20"/>
        </w:rPr>
        <w:t xml:space="preserve"> </w:t>
      </w:r>
      <w:r w:rsidRPr="004476AF">
        <w:rPr>
          <w:rFonts w:ascii="Tahoma" w:hAnsi="Tahoma" w:cs="Tahoma"/>
          <w:sz w:val="20"/>
          <w:szCs w:val="20"/>
        </w:rPr>
        <w:t>of</w:t>
      </w:r>
      <w:r w:rsidRPr="004476AF">
        <w:rPr>
          <w:rFonts w:ascii="Tahoma" w:hAnsi="Tahoma" w:cs="Tahoma"/>
          <w:spacing w:val="22"/>
          <w:sz w:val="20"/>
          <w:szCs w:val="20"/>
        </w:rPr>
        <w:t xml:space="preserve"> </w:t>
      </w:r>
      <w:r w:rsidRPr="004476AF">
        <w:rPr>
          <w:rFonts w:ascii="Tahoma" w:hAnsi="Tahoma" w:cs="Tahoma"/>
          <w:sz w:val="20"/>
          <w:szCs w:val="20"/>
        </w:rPr>
        <w:t>Information</w:t>
      </w:r>
      <w:r w:rsidRPr="004476AF">
        <w:rPr>
          <w:rFonts w:ascii="Tahoma" w:hAnsi="Tahoma" w:cs="Tahoma"/>
          <w:spacing w:val="1"/>
          <w:sz w:val="20"/>
          <w:szCs w:val="20"/>
        </w:rPr>
        <w:t xml:space="preserve"> </w:t>
      </w:r>
      <w:r w:rsidRPr="004476AF">
        <w:rPr>
          <w:rFonts w:ascii="Tahoma" w:hAnsi="Tahoma" w:cs="Tahoma"/>
          <w:sz w:val="20"/>
          <w:szCs w:val="20"/>
        </w:rPr>
        <w:t>Technology,</w:t>
      </w:r>
      <w:r w:rsidRPr="004476AF">
        <w:rPr>
          <w:rFonts w:ascii="Tahoma" w:hAnsi="Tahoma" w:cs="Tahoma"/>
          <w:spacing w:val="9"/>
          <w:sz w:val="20"/>
          <w:szCs w:val="20"/>
        </w:rPr>
        <w:t xml:space="preserve"> </w:t>
      </w:r>
      <w:r w:rsidRPr="004476AF">
        <w:rPr>
          <w:rFonts w:ascii="Tahoma" w:hAnsi="Tahoma" w:cs="Tahoma"/>
          <w:sz w:val="20"/>
          <w:szCs w:val="20"/>
        </w:rPr>
        <w:t>Gram</w:t>
      </w:r>
      <w:r w:rsidRPr="004476AF">
        <w:rPr>
          <w:rFonts w:ascii="Tahoma" w:hAnsi="Tahoma" w:cs="Tahoma"/>
          <w:spacing w:val="9"/>
          <w:sz w:val="20"/>
          <w:szCs w:val="20"/>
        </w:rPr>
        <w:t xml:space="preserve"> </w:t>
      </w:r>
      <w:r w:rsidRPr="004476AF">
        <w:rPr>
          <w:rFonts w:ascii="Tahoma" w:hAnsi="Tahoma" w:cs="Tahoma"/>
          <w:sz w:val="20"/>
          <w:szCs w:val="20"/>
        </w:rPr>
        <w:t>–</w:t>
      </w:r>
      <w:r w:rsidRPr="004476AF">
        <w:rPr>
          <w:rFonts w:ascii="Tahoma" w:hAnsi="Tahoma" w:cs="Tahoma"/>
          <w:spacing w:val="9"/>
          <w:sz w:val="20"/>
          <w:szCs w:val="20"/>
        </w:rPr>
        <w:t xml:space="preserve"> </w:t>
      </w:r>
      <w:r w:rsidRPr="004476AF">
        <w:rPr>
          <w:rFonts w:ascii="Tahoma" w:hAnsi="Tahoma" w:cs="Tahoma"/>
          <w:sz w:val="20"/>
          <w:szCs w:val="20"/>
        </w:rPr>
        <w:t>Rupa</w:t>
      </w:r>
      <w:r w:rsidRPr="004476AF">
        <w:rPr>
          <w:rFonts w:ascii="Tahoma" w:hAnsi="Tahoma" w:cs="Tahoma"/>
          <w:spacing w:val="9"/>
          <w:sz w:val="20"/>
          <w:szCs w:val="20"/>
        </w:rPr>
        <w:t xml:space="preserve"> </w:t>
      </w:r>
      <w:r w:rsidRPr="004476AF">
        <w:rPr>
          <w:rFonts w:ascii="Tahoma" w:hAnsi="Tahoma" w:cs="Tahoma"/>
          <w:sz w:val="20"/>
          <w:szCs w:val="20"/>
        </w:rPr>
        <w:t>Ki</w:t>
      </w:r>
      <w:r w:rsidRPr="004476AF">
        <w:rPr>
          <w:rFonts w:ascii="Tahoma" w:hAnsi="Tahoma" w:cs="Tahoma"/>
          <w:spacing w:val="9"/>
          <w:sz w:val="20"/>
          <w:szCs w:val="20"/>
        </w:rPr>
        <w:t xml:space="preserve"> </w:t>
      </w:r>
      <w:r w:rsidRPr="004476AF">
        <w:rPr>
          <w:rFonts w:ascii="Tahoma" w:hAnsi="Tahoma" w:cs="Tahoma"/>
          <w:sz w:val="20"/>
          <w:szCs w:val="20"/>
        </w:rPr>
        <w:t>Nangal,</w:t>
      </w:r>
      <w:r w:rsidRPr="004476AF">
        <w:rPr>
          <w:rFonts w:ascii="Tahoma" w:hAnsi="Tahoma" w:cs="Tahoma"/>
          <w:spacing w:val="9"/>
          <w:sz w:val="20"/>
          <w:szCs w:val="20"/>
        </w:rPr>
        <w:t xml:space="preserve"> </w:t>
      </w:r>
      <w:r w:rsidRPr="004476AF">
        <w:rPr>
          <w:rFonts w:ascii="Tahoma" w:hAnsi="Tahoma" w:cs="Tahoma"/>
          <w:sz w:val="20"/>
          <w:szCs w:val="20"/>
        </w:rPr>
        <w:t>Post</w:t>
      </w:r>
      <w:r w:rsidRPr="004476AF">
        <w:rPr>
          <w:rFonts w:ascii="Tahoma" w:hAnsi="Tahoma" w:cs="Tahoma"/>
          <w:spacing w:val="13"/>
          <w:sz w:val="20"/>
          <w:szCs w:val="20"/>
        </w:rPr>
        <w:t xml:space="preserve"> </w:t>
      </w:r>
      <w:r w:rsidRPr="004476AF">
        <w:rPr>
          <w:rFonts w:ascii="Tahoma" w:hAnsi="Tahoma" w:cs="Tahoma"/>
          <w:sz w:val="20"/>
          <w:szCs w:val="20"/>
        </w:rPr>
        <w:t>–</w:t>
      </w:r>
      <w:r w:rsidRPr="004476AF">
        <w:rPr>
          <w:rFonts w:ascii="Tahoma" w:hAnsi="Tahoma" w:cs="Tahoma"/>
          <w:spacing w:val="6"/>
          <w:sz w:val="20"/>
          <w:szCs w:val="20"/>
        </w:rPr>
        <w:t xml:space="preserve"> </w:t>
      </w:r>
      <w:r w:rsidRPr="004476AF">
        <w:rPr>
          <w:rFonts w:ascii="Tahoma" w:hAnsi="Tahoma" w:cs="Tahoma"/>
          <w:sz w:val="20"/>
          <w:szCs w:val="20"/>
        </w:rPr>
        <w:t>Sumel,</w:t>
      </w:r>
      <w:r w:rsidRPr="004476AF">
        <w:rPr>
          <w:rFonts w:ascii="Tahoma" w:hAnsi="Tahoma" w:cs="Tahoma"/>
          <w:spacing w:val="9"/>
          <w:sz w:val="20"/>
          <w:szCs w:val="20"/>
        </w:rPr>
        <w:t xml:space="preserve"> </w:t>
      </w:r>
      <w:r w:rsidRPr="004476AF">
        <w:rPr>
          <w:rFonts w:ascii="Tahoma" w:hAnsi="Tahoma" w:cs="Tahoma"/>
          <w:sz w:val="20"/>
          <w:szCs w:val="20"/>
        </w:rPr>
        <w:t>Via</w:t>
      </w:r>
      <w:r w:rsidRPr="004476AF">
        <w:rPr>
          <w:rFonts w:ascii="Tahoma" w:hAnsi="Tahoma" w:cs="Tahoma"/>
          <w:spacing w:val="10"/>
          <w:sz w:val="20"/>
          <w:szCs w:val="20"/>
        </w:rPr>
        <w:t xml:space="preserve"> </w:t>
      </w:r>
      <w:r w:rsidRPr="004476AF">
        <w:rPr>
          <w:rFonts w:ascii="Tahoma" w:hAnsi="Tahoma" w:cs="Tahoma"/>
          <w:sz w:val="20"/>
          <w:szCs w:val="20"/>
        </w:rPr>
        <w:t>–</w:t>
      </w:r>
      <w:r w:rsidRPr="004476AF">
        <w:rPr>
          <w:rFonts w:ascii="Tahoma" w:hAnsi="Tahoma" w:cs="Tahoma"/>
          <w:spacing w:val="6"/>
          <w:sz w:val="20"/>
          <w:szCs w:val="20"/>
        </w:rPr>
        <w:t xml:space="preserve"> </w:t>
      </w:r>
      <w:r w:rsidRPr="004476AF">
        <w:rPr>
          <w:rFonts w:ascii="Tahoma" w:hAnsi="Tahoma" w:cs="Tahoma"/>
          <w:sz w:val="20"/>
          <w:szCs w:val="20"/>
        </w:rPr>
        <w:t>Jamdoli,</w:t>
      </w:r>
      <w:r w:rsidRPr="004476AF">
        <w:rPr>
          <w:rFonts w:ascii="Tahoma" w:hAnsi="Tahoma" w:cs="Tahoma"/>
          <w:spacing w:val="7"/>
          <w:sz w:val="20"/>
          <w:szCs w:val="20"/>
        </w:rPr>
        <w:t xml:space="preserve"> </w:t>
      </w:r>
      <w:r w:rsidRPr="004476AF">
        <w:rPr>
          <w:rFonts w:ascii="Tahoma" w:hAnsi="Tahoma" w:cs="Tahoma"/>
          <w:sz w:val="20"/>
          <w:szCs w:val="20"/>
        </w:rPr>
        <w:t>Jaipur-</w:t>
      </w:r>
      <w:r w:rsidRPr="004476AF">
        <w:rPr>
          <w:rFonts w:ascii="Tahoma" w:hAnsi="Tahoma" w:cs="Tahoma"/>
          <w:spacing w:val="6"/>
          <w:sz w:val="20"/>
          <w:szCs w:val="20"/>
        </w:rPr>
        <w:t xml:space="preserve"> </w:t>
      </w:r>
      <w:r w:rsidRPr="004476AF">
        <w:rPr>
          <w:rFonts w:ascii="Tahoma" w:hAnsi="Tahoma" w:cs="Tahoma"/>
          <w:sz w:val="20"/>
          <w:szCs w:val="20"/>
        </w:rPr>
        <w:t>302031</w:t>
      </w:r>
    </w:p>
    <w:p w14:paraId="3E137C5F" w14:textId="78D07D3D" w:rsidR="00BB57A4" w:rsidRPr="004476AF" w:rsidRDefault="008826FA" w:rsidP="00DC7259">
      <w:pPr>
        <w:pStyle w:val="ListParagraph"/>
        <w:numPr>
          <w:ilvl w:val="0"/>
          <w:numId w:val="1"/>
        </w:numPr>
        <w:tabs>
          <w:tab w:val="left" w:pos="1199"/>
        </w:tabs>
        <w:ind w:left="361" w:hanging="361"/>
        <w:jc w:val="both"/>
        <w:rPr>
          <w:rFonts w:ascii="Tahoma" w:hAnsi="Tahoma" w:cs="Tahoma"/>
          <w:sz w:val="20"/>
          <w:szCs w:val="20"/>
        </w:rPr>
      </w:pPr>
      <w:r w:rsidRPr="004476AF">
        <w:rPr>
          <w:rFonts w:ascii="Tahoma" w:hAnsi="Tahoma" w:cs="Tahoma"/>
          <w:b/>
          <w:sz w:val="20"/>
          <w:szCs w:val="20"/>
        </w:rPr>
        <w:t>The bid</w:t>
      </w:r>
      <w:r w:rsidRPr="004476AF">
        <w:rPr>
          <w:rFonts w:ascii="Tahoma" w:hAnsi="Tahoma" w:cs="Tahoma"/>
          <w:b/>
          <w:spacing w:val="21"/>
          <w:sz w:val="20"/>
          <w:szCs w:val="20"/>
        </w:rPr>
        <w:t xml:space="preserve"> </w:t>
      </w:r>
      <w:r w:rsidRPr="004476AF">
        <w:rPr>
          <w:rFonts w:ascii="Tahoma" w:hAnsi="Tahoma" w:cs="Tahoma"/>
          <w:b/>
          <w:sz w:val="20"/>
          <w:szCs w:val="20"/>
        </w:rPr>
        <w:t>should</w:t>
      </w:r>
      <w:r w:rsidRPr="004476AF">
        <w:rPr>
          <w:rFonts w:ascii="Tahoma" w:hAnsi="Tahoma" w:cs="Tahoma"/>
          <w:b/>
          <w:spacing w:val="22"/>
          <w:sz w:val="20"/>
          <w:szCs w:val="20"/>
        </w:rPr>
        <w:t xml:space="preserve"> </w:t>
      </w:r>
      <w:r w:rsidRPr="004476AF">
        <w:rPr>
          <w:rFonts w:ascii="Tahoma" w:hAnsi="Tahoma" w:cs="Tahoma"/>
          <w:b/>
          <w:sz w:val="20"/>
          <w:szCs w:val="20"/>
        </w:rPr>
        <w:t>be</w:t>
      </w:r>
      <w:r w:rsidRPr="004476AF">
        <w:rPr>
          <w:rFonts w:ascii="Tahoma" w:hAnsi="Tahoma" w:cs="Tahoma"/>
          <w:b/>
          <w:spacing w:val="24"/>
          <w:sz w:val="20"/>
          <w:szCs w:val="20"/>
        </w:rPr>
        <w:t xml:space="preserve"> </w:t>
      </w:r>
      <w:r w:rsidRPr="004476AF">
        <w:rPr>
          <w:rFonts w:ascii="Tahoma" w:hAnsi="Tahoma" w:cs="Tahoma"/>
          <w:b/>
          <w:sz w:val="20"/>
          <w:szCs w:val="20"/>
        </w:rPr>
        <w:t>valid</w:t>
      </w:r>
      <w:r w:rsidRPr="004476AF">
        <w:rPr>
          <w:rFonts w:ascii="Tahoma" w:hAnsi="Tahoma" w:cs="Tahoma"/>
          <w:b/>
          <w:spacing w:val="22"/>
          <w:sz w:val="20"/>
          <w:szCs w:val="20"/>
        </w:rPr>
        <w:t xml:space="preserve"> </w:t>
      </w:r>
      <w:r w:rsidRPr="004476AF">
        <w:rPr>
          <w:rFonts w:ascii="Tahoma" w:hAnsi="Tahoma" w:cs="Tahoma"/>
          <w:b/>
          <w:sz w:val="20"/>
          <w:szCs w:val="20"/>
        </w:rPr>
        <w:t>for</w:t>
      </w:r>
      <w:r w:rsidRPr="004476AF">
        <w:rPr>
          <w:rFonts w:ascii="Tahoma" w:hAnsi="Tahoma" w:cs="Tahoma"/>
          <w:b/>
          <w:spacing w:val="24"/>
          <w:sz w:val="20"/>
          <w:szCs w:val="20"/>
        </w:rPr>
        <w:t xml:space="preserve"> </w:t>
      </w:r>
      <w:r w:rsidRPr="004476AF">
        <w:rPr>
          <w:rFonts w:ascii="Tahoma" w:hAnsi="Tahoma" w:cs="Tahoma"/>
          <w:b/>
          <w:sz w:val="20"/>
          <w:szCs w:val="20"/>
        </w:rPr>
        <w:t>a</w:t>
      </w:r>
      <w:r w:rsidRPr="004476AF">
        <w:rPr>
          <w:rFonts w:ascii="Tahoma" w:hAnsi="Tahoma" w:cs="Tahoma"/>
          <w:b/>
          <w:spacing w:val="21"/>
          <w:sz w:val="20"/>
          <w:szCs w:val="20"/>
        </w:rPr>
        <w:t xml:space="preserve"> </w:t>
      </w:r>
      <w:r w:rsidRPr="004476AF">
        <w:rPr>
          <w:rFonts w:ascii="Tahoma" w:hAnsi="Tahoma" w:cs="Tahoma"/>
          <w:b/>
          <w:sz w:val="20"/>
          <w:szCs w:val="20"/>
        </w:rPr>
        <w:t>minimum</w:t>
      </w:r>
      <w:r w:rsidRPr="004476AF">
        <w:rPr>
          <w:rFonts w:ascii="Tahoma" w:hAnsi="Tahoma" w:cs="Tahoma"/>
          <w:b/>
          <w:spacing w:val="22"/>
          <w:sz w:val="20"/>
          <w:szCs w:val="20"/>
        </w:rPr>
        <w:t xml:space="preserve"> </w:t>
      </w:r>
      <w:r w:rsidRPr="004476AF">
        <w:rPr>
          <w:rFonts w:ascii="Tahoma" w:hAnsi="Tahoma" w:cs="Tahoma"/>
          <w:b/>
          <w:sz w:val="20"/>
          <w:szCs w:val="20"/>
        </w:rPr>
        <w:t>period</w:t>
      </w:r>
      <w:r w:rsidRPr="004476AF">
        <w:rPr>
          <w:rFonts w:ascii="Tahoma" w:hAnsi="Tahoma" w:cs="Tahoma"/>
          <w:b/>
          <w:spacing w:val="22"/>
          <w:sz w:val="20"/>
          <w:szCs w:val="20"/>
        </w:rPr>
        <w:t xml:space="preserve"> </w:t>
      </w:r>
      <w:r w:rsidRPr="004476AF">
        <w:rPr>
          <w:rFonts w:ascii="Tahoma" w:hAnsi="Tahoma" w:cs="Tahoma"/>
          <w:b/>
          <w:sz w:val="20"/>
          <w:szCs w:val="20"/>
        </w:rPr>
        <w:t>of</w:t>
      </w:r>
      <w:r w:rsidRPr="004476AF">
        <w:rPr>
          <w:rFonts w:ascii="Tahoma" w:hAnsi="Tahoma" w:cs="Tahoma"/>
          <w:b/>
          <w:spacing w:val="23"/>
          <w:sz w:val="20"/>
          <w:szCs w:val="20"/>
        </w:rPr>
        <w:t xml:space="preserve"> </w:t>
      </w:r>
      <w:r w:rsidRPr="004476AF">
        <w:rPr>
          <w:rFonts w:ascii="Tahoma" w:hAnsi="Tahoma" w:cs="Tahoma"/>
          <w:b/>
          <w:sz w:val="20"/>
          <w:szCs w:val="20"/>
        </w:rPr>
        <w:t>30</w:t>
      </w:r>
      <w:r w:rsidRPr="004476AF">
        <w:rPr>
          <w:rFonts w:ascii="Tahoma" w:hAnsi="Tahoma" w:cs="Tahoma"/>
          <w:b/>
          <w:spacing w:val="21"/>
          <w:sz w:val="20"/>
          <w:szCs w:val="20"/>
        </w:rPr>
        <w:t xml:space="preserve"> </w:t>
      </w:r>
      <w:r w:rsidRPr="004476AF">
        <w:rPr>
          <w:rFonts w:ascii="Tahoma" w:hAnsi="Tahoma" w:cs="Tahoma"/>
          <w:b/>
          <w:sz w:val="20"/>
          <w:szCs w:val="20"/>
        </w:rPr>
        <w:t>days.</w:t>
      </w:r>
      <w:r w:rsidRPr="004476AF">
        <w:rPr>
          <w:rFonts w:ascii="Tahoma" w:hAnsi="Tahoma" w:cs="Tahoma"/>
          <w:b/>
          <w:spacing w:val="23"/>
          <w:sz w:val="20"/>
          <w:szCs w:val="20"/>
        </w:rPr>
        <w:t xml:space="preserve"> </w:t>
      </w:r>
      <w:r w:rsidRPr="004476AF">
        <w:rPr>
          <w:rFonts w:ascii="Tahoma" w:hAnsi="Tahoma" w:cs="Tahoma"/>
          <w:b/>
          <w:sz w:val="20"/>
          <w:szCs w:val="20"/>
        </w:rPr>
        <w:t>The</w:t>
      </w:r>
      <w:r w:rsidRPr="004476AF">
        <w:rPr>
          <w:rFonts w:ascii="Tahoma" w:hAnsi="Tahoma" w:cs="Tahoma"/>
          <w:b/>
          <w:spacing w:val="21"/>
          <w:sz w:val="20"/>
          <w:szCs w:val="20"/>
        </w:rPr>
        <w:t xml:space="preserve"> </w:t>
      </w:r>
      <w:r w:rsidRPr="004476AF">
        <w:rPr>
          <w:rFonts w:ascii="Tahoma" w:hAnsi="Tahoma" w:cs="Tahoma"/>
          <w:b/>
          <w:sz w:val="20"/>
          <w:szCs w:val="20"/>
        </w:rPr>
        <w:t>Change</w:t>
      </w:r>
      <w:r w:rsidRPr="004476AF">
        <w:rPr>
          <w:rFonts w:ascii="Tahoma" w:hAnsi="Tahoma" w:cs="Tahoma"/>
          <w:b/>
          <w:spacing w:val="24"/>
          <w:sz w:val="20"/>
          <w:szCs w:val="20"/>
        </w:rPr>
        <w:t xml:space="preserve"> </w:t>
      </w:r>
      <w:r w:rsidRPr="004476AF">
        <w:rPr>
          <w:rFonts w:ascii="Tahoma" w:hAnsi="Tahoma" w:cs="Tahoma"/>
          <w:b/>
          <w:sz w:val="20"/>
          <w:szCs w:val="20"/>
        </w:rPr>
        <w:t>in</w:t>
      </w:r>
      <w:r w:rsidRPr="004476AF">
        <w:rPr>
          <w:rFonts w:ascii="Tahoma" w:hAnsi="Tahoma" w:cs="Tahoma"/>
          <w:b/>
          <w:spacing w:val="22"/>
          <w:sz w:val="20"/>
          <w:szCs w:val="20"/>
        </w:rPr>
        <w:t xml:space="preserve"> </w:t>
      </w:r>
      <w:r w:rsidRPr="004476AF">
        <w:rPr>
          <w:rFonts w:ascii="Tahoma" w:hAnsi="Tahoma" w:cs="Tahoma"/>
          <w:b/>
          <w:sz w:val="20"/>
          <w:szCs w:val="20"/>
        </w:rPr>
        <w:t>prices</w:t>
      </w:r>
      <w:r w:rsidRPr="004476AF">
        <w:rPr>
          <w:rFonts w:ascii="Tahoma" w:hAnsi="Tahoma" w:cs="Tahoma"/>
          <w:b/>
          <w:spacing w:val="23"/>
          <w:sz w:val="20"/>
          <w:szCs w:val="20"/>
        </w:rPr>
        <w:t xml:space="preserve"> </w:t>
      </w:r>
      <w:r w:rsidRPr="004476AF">
        <w:rPr>
          <w:rFonts w:ascii="Tahoma" w:hAnsi="Tahoma" w:cs="Tahoma"/>
          <w:b/>
          <w:sz w:val="20"/>
          <w:szCs w:val="20"/>
        </w:rPr>
        <w:t>shall</w:t>
      </w:r>
      <w:r w:rsidRPr="004476AF">
        <w:rPr>
          <w:rFonts w:ascii="Tahoma" w:hAnsi="Tahoma" w:cs="Tahoma"/>
          <w:b/>
          <w:spacing w:val="19"/>
          <w:sz w:val="20"/>
          <w:szCs w:val="20"/>
        </w:rPr>
        <w:t xml:space="preserve"> </w:t>
      </w:r>
      <w:r w:rsidRPr="004476AF">
        <w:rPr>
          <w:rFonts w:ascii="Tahoma" w:hAnsi="Tahoma" w:cs="Tahoma"/>
          <w:b/>
          <w:sz w:val="20"/>
          <w:szCs w:val="20"/>
        </w:rPr>
        <w:t>not</w:t>
      </w:r>
      <w:r w:rsidRPr="004476AF">
        <w:rPr>
          <w:rFonts w:ascii="Tahoma" w:hAnsi="Tahoma" w:cs="Tahoma"/>
          <w:b/>
          <w:spacing w:val="21"/>
          <w:sz w:val="20"/>
          <w:szCs w:val="20"/>
        </w:rPr>
        <w:t xml:space="preserve"> </w:t>
      </w:r>
      <w:r w:rsidRPr="004476AF">
        <w:rPr>
          <w:rFonts w:ascii="Tahoma" w:hAnsi="Tahoma" w:cs="Tahoma"/>
          <w:b/>
          <w:sz w:val="20"/>
          <w:szCs w:val="20"/>
        </w:rPr>
        <w:t>be</w:t>
      </w:r>
      <w:r w:rsidRPr="004476AF">
        <w:rPr>
          <w:rFonts w:ascii="Tahoma" w:hAnsi="Tahoma" w:cs="Tahoma"/>
          <w:b/>
          <w:spacing w:val="21"/>
          <w:sz w:val="20"/>
          <w:szCs w:val="20"/>
        </w:rPr>
        <w:t xml:space="preserve"> </w:t>
      </w:r>
      <w:r w:rsidRPr="004476AF">
        <w:rPr>
          <w:rFonts w:ascii="Tahoma" w:hAnsi="Tahoma" w:cs="Tahoma"/>
          <w:sz w:val="20"/>
          <w:szCs w:val="20"/>
        </w:rPr>
        <w:t>accepted within the validity period.</w:t>
      </w:r>
    </w:p>
    <w:p w14:paraId="1ACEC23C" w14:textId="77777777" w:rsidR="00BB57A4" w:rsidRPr="004476AF" w:rsidRDefault="00000000" w:rsidP="00DC7259">
      <w:pPr>
        <w:pStyle w:val="ListParagraph"/>
        <w:numPr>
          <w:ilvl w:val="0"/>
          <w:numId w:val="1"/>
        </w:numPr>
        <w:tabs>
          <w:tab w:val="left" w:pos="1199"/>
        </w:tabs>
        <w:ind w:left="361" w:hanging="361"/>
        <w:jc w:val="both"/>
        <w:rPr>
          <w:rFonts w:ascii="Tahoma" w:hAnsi="Tahoma" w:cs="Tahoma"/>
          <w:sz w:val="20"/>
          <w:szCs w:val="20"/>
        </w:rPr>
      </w:pPr>
      <w:r w:rsidRPr="004476AF">
        <w:rPr>
          <w:rFonts w:ascii="Tahoma" w:hAnsi="Tahoma" w:cs="Tahoma"/>
          <w:sz w:val="20"/>
          <w:szCs w:val="20"/>
        </w:rPr>
        <w:t>The LNMIIT reserves the right to reject any quotation(s) without assigning any reasons.</w:t>
      </w:r>
    </w:p>
    <w:p w14:paraId="08FE3D69" w14:textId="77777777" w:rsidR="00BB57A4" w:rsidRPr="004476AF" w:rsidRDefault="00000000" w:rsidP="00DC7259">
      <w:pPr>
        <w:pStyle w:val="ListParagraph"/>
        <w:numPr>
          <w:ilvl w:val="0"/>
          <w:numId w:val="1"/>
        </w:numPr>
        <w:tabs>
          <w:tab w:val="left" w:pos="1199"/>
        </w:tabs>
        <w:ind w:left="361" w:hanging="361"/>
        <w:jc w:val="both"/>
        <w:rPr>
          <w:rFonts w:ascii="Tahoma" w:hAnsi="Tahoma" w:cs="Tahoma"/>
          <w:sz w:val="20"/>
          <w:szCs w:val="20"/>
        </w:rPr>
      </w:pPr>
      <w:r w:rsidRPr="004476AF">
        <w:rPr>
          <w:rFonts w:ascii="Tahoma" w:hAnsi="Tahoma" w:cs="Tahoma"/>
          <w:sz w:val="20"/>
          <w:szCs w:val="20"/>
        </w:rPr>
        <w:t>Payment terms shall be decided mutually.</w:t>
      </w:r>
    </w:p>
    <w:p w14:paraId="1C868ECF" w14:textId="77777777" w:rsidR="00BB57A4" w:rsidRPr="004476AF" w:rsidRDefault="00000000" w:rsidP="00DC7259">
      <w:pPr>
        <w:pStyle w:val="ListParagraph"/>
        <w:numPr>
          <w:ilvl w:val="0"/>
          <w:numId w:val="1"/>
        </w:numPr>
        <w:tabs>
          <w:tab w:val="left" w:pos="1199"/>
        </w:tabs>
        <w:ind w:left="361" w:hanging="361"/>
        <w:jc w:val="both"/>
        <w:rPr>
          <w:rFonts w:ascii="Tahoma" w:hAnsi="Tahoma" w:cs="Tahoma"/>
          <w:sz w:val="20"/>
          <w:szCs w:val="20"/>
        </w:rPr>
      </w:pPr>
      <w:r w:rsidRPr="004476AF">
        <w:rPr>
          <w:rFonts w:ascii="Tahoma" w:hAnsi="Tahoma" w:cs="Tahoma"/>
          <w:sz w:val="20"/>
          <w:szCs w:val="20"/>
        </w:rPr>
        <w:t>There should not be any conflict of interest (Declaration to be submitted by the Vendor).</w:t>
      </w:r>
    </w:p>
    <w:p w14:paraId="71214E5F" w14:textId="1263C15D" w:rsidR="00BB57A4" w:rsidRPr="004476AF" w:rsidRDefault="00000000" w:rsidP="00DC7259">
      <w:pPr>
        <w:pStyle w:val="ListParagraph"/>
        <w:numPr>
          <w:ilvl w:val="0"/>
          <w:numId w:val="1"/>
        </w:numPr>
        <w:tabs>
          <w:tab w:val="left" w:pos="1199"/>
        </w:tabs>
        <w:ind w:left="361" w:hanging="361"/>
        <w:jc w:val="both"/>
        <w:rPr>
          <w:rFonts w:ascii="Tahoma" w:hAnsi="Tahoma" w:cs="Tahoma"/>
          <w:sz w:val="20"/>
          <w:szCs w:val="20"/>
        </w:rPr>
      </w:pPr>
      <w:r w:rsidRPr="004476AF">
        <w:rPr>
          <w:rFonts w:ascii="Tahoma" w:hAnsi="Tahoma" w:cs="Tahoma"/>
          <w:sz w:val="20"/>
          <w:szCs w:val="20"/>
        </w:rPr>
        <w:t xml:space="preserve">Bid should be on the company’s letterhead and should submit their bid in the LNMIIT format </w:t>
      </w:r>
      <w:r w:rsidR="008826FA" w:rsidRPr="004476AF">
        <w:rPr>
          <w:rFonts w:ascii="Tahoma" w:hAnsi="Tahoma" w:cs="Tahoma"/>
          <w:sz w:val="20"/>
          <w:szCs w:val="20"/>
        </w:rPr>
        <w:t>only.</w:t>
      </w:r>
    </w:p>
    <w:p w14:paraId="25C8950A" w14:textId="77777777" w:rsidR="00BB57A4" w:rsidRPr="004476AF" w:rsidRDefault="00000000" w:rsidP="00DC7259">
      <w:pPr>
        <w:pStyle w:val="ListParagraph"/>
        <w:numPr>
          <w:ilvl w:val="0"/>
          <w:numId w:val="1"/>
        </w:numPr>
        <w:tabs>
          <w:tab w:val="left" w:pos="1199"/>
        </w:tabs>
        <w:ind w:left="361" w:hanging="361"/>
        <w:jc w:val="both"/>
        <w:rPr>
          <w:rFonts w:ascii="Tahoma" w:hAnsi="Tahoma" w:cs="Tahoma"/>
          <w:sz w:val="20"/>
          <w:szCs w:val="20"/>
        </w:rPr>
      </w:pPr>
      <w:r w:rsidRPr="004476AF">
        <w:rPr>
          <w:rFonts w:ascii="Tahoma" w:hAnsi="Tahoma" w:cs="Tahoma"/>
          <w:sz w:val="20"/>
          <w:szCs w:val="20"/>
        </w:rPr>
        <w:t>Item/Service not supplied by the supplier/service provider should be mentioned separately.</w:t>
      </w:r>
    </w:p>
    <w:p w14:paraId="1B0A644C" w14:textId="77777777" w:rsidR="00BB57A4" w:rsidRPr="004476AF" w:rsidRDefault="00000000" w:rsidP="00DC7259">
      <w:pPr>
        <w:pStyle w:val="ListParagraph"/>
        <w:numPr>
          <w:ilvl w:val="0"/>
          <w:numId w:val="1"/>
        </w:numPr>
        <w:tabs>
          <w:tab w:val="left" w:pos="1199"/>
        </w:tabs>
        <w:ind w:left="361" w:hanging="361"/>
        <w:jc w:val="both"/>
        <w:rPr>
          <w:rFonts w:ascii="Tahoma" w:hAnsi="Tahoma" w:cs="Tahoma"/>
          <w:sz w:val="20"/>
          <w:szCs w:val="20"/>
        </w:rPr>
      </w:pPr>
      <w:r w:rsidRPr="004476AF">
        <w:rPr>
          <w:rFonts w:ascii="Tahoma" w:hAnsi="Tahoma" w:cs="Tahoma"/>
          <w:sz w:val="20"/>
          <w:szCs w:val="20"/>
        </w:rPr>
        <w:t>Vendor should provide a photocopy of the cheque/cancelled cheque while presenting the Invoice to LNMIIT.</w:t>
      </w:r>
    </w:p>
    <w:p w14:paraId="34AC7B4C" w14:textId="77777777" w:rsidR="00F84C31" w:rsidRPr="004476AF" w:rsidRDefault="00000000" w:rsidP="00DC7259">
      <w:pPr>
        <w:pStyle w:val="ListParagraph"/>
        <w:numPr>
          <w:ilvl w:val="0"/>
          <w:numId w:val="1"/>
        </w:numPr>
        <w:tabs>
          <w:tab w:val="left" w:pos="1199"/>
        </w:tabs>
        <w:ind w:left="361" w:hanging="361"/>
        <w:jc w:val="both"/>
        <w:rPr>
          <w:rFonts w:ascii="Tahoma" w:hAnsi="Tahoma" w:cs="Tahoma"/>
          <w:sz w:val="20"/>
          <w:szCs w:val="20"/>
        </w:rPr>
      </w:pPr>
      <w:r w:rsidRPr="004476A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4476AF" w:rsidRDefault="00000000" w:rsidP="00DC7259">
      <w:pPr>
        <w:pStyle w:val="ListParagraph"/>
        <w:numPr>
          <w:ilvl w:val="0"/>
          <w:numId w:val="1"/>
        </w:numPr>
        <w:tabs>
          <w:tab w:val="left" w:pos="1199"/>
        </w:tabs>
        <w:ind w:left="361" w:hanging="361"/>
        <w:jc w:val="both"/>
        <w:rPr>
          <w:rFonts w:ascii="Tahoma" w:hAnsi="Tahoma" w:cs="Tahoma"/>
          <w:sz w:val="20"/>
          <w:szCs w:val="20"/>
        </w:rPr>
      </w:pPr>
      <w:r w:rsidRPr="004476AF">
        <w:rPr>
          <w:rFonts w:ascii="Tahoma" w:hAnsi="Tahoma" w:cs="Tahoma"/>
          <w:sz w:val="20"/>
          <w:szCs w:val="20"/>
        </w:rPr>
        <w:t xml:space="preserve">All charges applicable shall be clearly mentioned </w:t>
      </w:r>
      <w:r w:rsidR="008826FA" w:rsidRPr="004476AF">
        <w:rPr>
          <w:rFonts w:ascii="Tahoma" w:hAnsi="Tahoma" w:cs="Tahoma"/>
          <w:sz w:val="20"/>
          <w:szCs w:val="20"/>
        </w:rPr>
        <w:t>in</w:t>
      </w:r>
      <w:r w:rsidRPr="004476A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4476AF" w:rsidRDefault="00F84C31" w:rsidP="008F4155">
      <w:pPr>
        <w:pStyle w:val="ListParagraph"/>
        <w:tabs>
          <w:tab w:val="left" w:pos="1199"/>
        </w:tabs>
        <w:ind w:left="0" w:firstLine="0"/>
        <w:rPr>
          <w:rFonts w:ascii="Tahoma" w:hAnsi="Tahoma" w:cs="Tahoma"/>
        </w:rPr>
      </w:pPr>
    </w:p>
    <w:p w14:paraId="5C7C1438" w14:textId="77777777" w:rsidR="00F84C31" w:rsidRPr="004476AF" w:rsidRDefault="00F84C31" w:rsidP="008F4155">
      <w:pPr>
        <w:pStyle w:val="ListParagraph"/>
        <w:tabs>
          <w:tab w:val="left" w:pos="1199"/>
        </w:tabs>
        <w:ind w:left="0" w:firstLine="0"/>
        <w:rPr>
          <w:rFonts w:ascii="Tahoma" w:hAnsi="Tahoma" w:cs="Tahoma"/>
          <w:sz w:val="20"/>
          <w:szCs w:val="20"/>
        </w:rPr>
      </w:pPr>
    </w:p>
    <w:p w14:paraId="3E8DC6F8" w14:textId="77777777" w:rsidR="00F84C31" w:rsidRPr="004476AF" w:rsidRDefault="00F84C31" w:rsidP="008F4155">
      <w:pPr>
        <w:pStyle w:val="ListParagraph"/>
        <w:tabs>
          <w:tab w:val="left" w:pos="1199"/>
        </w:tabs>
        <w:ind w:left="0" w:firstLine="0"/>
        <w:rPr>
          <w:rFonts w:ascii="Tahoma" w:hAnsi="Tahoma" w:cs="Tahoma"/>
          <w:sz w:val="20"/>
          <w:szCs w:val="20"/>
        </w:rPr>
      </w:pPr>
    </w:p>
    <w:p w14:paraId="27987677" w14:textId="1F208B54" w:rsidR="00BB57A4" w:rsidRPr="004476AF" w:rsidRDefault="00000000" w:rsidP="008F4155">
      <w:pPr>
        <w:pStyle w:val="ListParagraph"/>
        <w:tabs>
          <w:tab w:val="left" w:pos="1199"/>
        </w:tabs>
        <w:ind w:left="0" w:firstLine="0"/>
        <w:jc w:val="right"/>
        <w:rPr>
          <w:rFonts w:ascii="Tahoma" w:hAnsi="Tahoma" w:cs="Tahoma"/>
          <w:sz w:val="20"/>
          <w:szCs w:val="20"/>
        </w:rPr>
      </w:pPr>
      <w:r w:rsidRPr="004476AF">
        <w:rPr>
          <w:rFonts w:ascii="Tahoma" w:hAnsi="Tahoma" w:cs="Tahoma"/>
          <w:sz w:val="20"/>
          <w:szCs w:val="20"/>
        </w:rPr>
        <w:t>Signature with seal</w:t>
      </w:r>
    </w:p>
    <w:sectPr w:rsidR="00BB57A4" w:rsidRPr="004476AF"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50D0C"/>
    <w:rsid w:val="00186ED9"/>
    <w:rsid w:val="00192ABF"/>
    <w:rsid w:val="0019560D"/>
    <w:rsid w:val="00243B31"/>
    <w:rsid w:val="002750A2"/>
    <w:rsid w:val="002A5065"/>
    <w:rsid w:val="002D43BE"/>
    <w:rsid w:val="00316F72"/>
    <w:rsid w:val="00322218"/>
    <w:rsid w:val="00366A3B"/>
    <w:rsid w:val="00417160"/>
    <w:rsid w:val="004476AF"/>
    <w:rsid w:val="00463354"/>
    <w:rsid w:val="00472D98"/>
    <w:rsid w:val="00491D35"/>
    <w:rsid w:val="004C3070"/>
    <w:rsid w:val="005179CE"/>
    <w:rsid w:val="00522407"/>
    <w:rsid w:val="0053021C"/>
    <w:rsid w:val="0055568C"/>
    <w:rsid w:val="00561BF9"/>
    <w:rsid w:val="00566727"/>
    <w:rsid w:val="00583058"/>
    <w:rsid w:val="005E769A"/>
    <w:rsid w:val="006169E6"/>
    <w:rsid w:val="00650919"/>
    <w:rsid w:val="0069097F"/>
    <w:rsid w:val="006A3E60"/>
    <w:rsid w:val="006B5114"/>
    <w:rsid w:val="006C5167"/>
    <w:rsid w:val="006C6B0B"/>
    <w:rsid w:val="006E0426"/>
    <w:rsid w:val="00721206"/>
    <w:rsid w:val="007B1A6A"/>
    <w:rsid w:val="008826FA"/>
    <w:rsid w:val="008B0D9B"/>
    <w:rsid w:val="008F4155"/>
    <w:rsid w:val="00922FA3"/>
    <w:rsid w:val="00986050"/>
    <w:rsid w:val="009C57E5"/>
    <w:rsid w:val="009D37D3"/>
    <w:rsid w:val="00A07FD4"/>
    <w:rsid w:val="00A12F02"/>
    <w:rsid w:val="00A76DA8"/>
    <w:rsid w:val="00BB57A4"/>
    <w:rsid w:val="00C01398"/>
    <w:rsid w:val="00C227AB"/>
    <w:rsid w:val="00C43298"/>
    <w:rsid w:val="00C70762"/>
    <w:rsid w:val="00D06625"/>
    <w:rsid w:val="00D9076C"/>
    <w:rsid w:val="00DC7259"/>
    <w:rsid w:val="00E15BBC"/>
    <w:rsid w:val="00E31B8C"/>
    <w:rsid w:val="00E558B5"/>
    <w:rsid w:val="00E63A92"/>
    <w:rsid w:val="00E72997"/>
    <w:rsid w:val="00F4024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44194">
      <w:bodyDiv w:val="1"/>
      <w:marLeft w:val="0"/>
      <w:marRight w:val="0"/>
      <w:marTop w:val="0"/>
      <w:marBottom w:val="0"/>
      <w:divBdr>
        <w:top w:val="none" w:sz="0" w:space="0" w:color="auto"/>
        <w:left w:val="none" w:sz="0" w:space="0" w:color="auto"/>
        <w:bottom w:val="none" w:sz="0" w:space="0" w:color="auto"/>
        <w:right w:val="none" w:sz="0" w:space="0" w:color="auto"/>
      </w:divBdr>
    </w:div>
    <w:div w:id="609315672">
      <w:bodyDiv w:val="1"/>
      <w:marLeft w:val="0"/>
      <w:marRight w:val="0"/>
      <w:marTop w:val="0"/>
      <w:marBottom w:val="0"/>
      <w:divBdr>
        <w:top w:val="none" w:sz="0" w:space="0" w:color="auto"/>
        <w:left w:val="none" w:sz="0" w:space="0" w:color="auto"/>
        <w:bottom w:val="none" w:sz="0" w:space="0" w:color="auto"/>
        <w:right w:val="none" w:sz="0" w:space="0" w:color="auto"/>
      </w:divBdr>
    </w:div>
    <w:div w:id="1284463137">
      <w:bodyDiv w:val="1"/>
      <w:marLeft w:val="0"/>
      <w:marRight w:val="0"/>
      <w:marTop w:val="0"/>
      <w:marBottom w:val="0"/>
      <w:divBdr>
        <w:top w:val="none" w:sz="0" w:space="0" w:color="auto"/>
        <w:left w:val="none" w:sz="0" w:space="0" w:color="auto"/>
        <w:bottom w:val="none" w:sz="0" w:space="0" w:color="auto"/>
        <w:right w:val="none" w:sz="0" w:space="0" w:color="auto"/>
      </w:divBdr>
    </w:div>
    <w:div w:id="1502963243">
      <w:bodyDiv w:val="1"/>
      <w:marLeft w:val="0"/>
      <w:marRight w:val="0"/>
      <w:marTop w:val="0"/>
      <w:marBottom w:val="0"/>
      <w:divBdr>
        <w:top w:val="none" w:sz="0" w:space="0" w:color="auto"/>
        <w:left w:val="none" w:sz="0" w:space="0" w:color="auto"/>
        <w:bottom w:val="none" w:sz="0" w:space="0" w:color="auto"/>
        <w:right w:val="none" w:sz="0" w:space="0" w:color="auto"/>
      </w:divBdr>
    </w:div>
    <w:div w:id="2125346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1220</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2024-11-11T10:30:00Z</dcterms:created>
  <dcterms:modified xsi:type="dcterms:W3CDTF">2024-11-11T10:35:00Z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