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6F5D9BA9" w:rsidR="00F84C31" w:rsidRPr="00441A9F" w:rsidRDefault="00F84C31" w:rsidP="008F4155">
      <w:pPr>
        <w:pStyle w:val="NormalWeb"/>
        <w:spacing w:before="0" w:beforeAutospacing="0" w:after="0" w:afterAutospacing="0"/>
        <w:jc w:val="right"/>
        <w:rPr>
          <w:rFonts w:ascii="Tahoma" w:hAnsi="Tahoma" w:cs="Tahoma"/>
          <w:b/>
          <w:sz w:val="18"/>
          <w:szCs w:val="18"/>
        </w:rPr>
      </w:pPr>
      <w:r w:rsidRPr="00441A9F">
        <w:rPr>
          <w:rFonts w:ascii="Tahoma" w:hAnsi="Tahoma" w:cs="Tahoma"/>
          <w:b/>
          <w:bCs/>
          <w:sz w:val="18"/>
          <w:szCs w:val="18"/>
          <w:u w:val="single"/>
        </w:rPr>
        <w:t>Tender No:.</w:t>
      </w:r>
      <w:r w:rsidRPr="00441A9F">
        <w:rPr>
          <w:rFonts w:ascii="Tahoma" w:hAnsi="Tahoma" w:cs="Tahoma"/>
          <w:b/>
          <w:sz w:val="18"/>
          <w:szCs w:val="18"/>
        </w:rPr>
        <w:t xml:space="preserve"> 202</w:t>
      </w:r>
      <w:r w:rsidR="00095749" w:rsidRPr="00441A9F">
        <w:rPr>
          <w:rFonts w:ascii="Tahoma" w:hAnsi="Tahoma" w:cs="Tahoma"/>
          <w:b/>
          <w:sz w:val="18"/>
          <w:szCs w:val="18"/>
        </w:rPr>
        <w:t>4</w:t>
      </w:r>
      <w:r w:rsidRPr="00441A9F">
        <w:rPr>
          <w:rFonts w:ascii="Tahoma" w:hAnsi="Tahoma" w:cs="Tahoma"/>
          <w:b/>
          <w:sz w:val="18"/>
          <w:szCs w:val="18"/>
        </w:rPr>
        <w:t>-2</w:t>
      </w:r>
      <w:r w:rsidR="00095749" w:rsidRPr="00441A9F">
        <w:rPr>
          <w:rFonts w:ascii="Tahoma" w:hAnsi="Tahoma" w:cs="Tahoma"/>
          <w:b/>
          <w:sz w:val="18"/>
          <w:szCs w:val="18"/>
        </w:rPr>
        <w:t>5</w:t>
      </w:r>
      <w:r w:rsidRPr="00441A9F">
        <w:rPr>
          <w:rFonts w:ascii="Tahoma" w:hAnsi="Tahoma" w:cs="Tahoma"/>
          <w:b/>
          <w:sz w:val="18"/>
          <w:szCs w:val="18"/>
        </w:rPr>
        <w:t>/</w:t>
      </w:r>
      <w:r w:rsidR="00441A9F" w:rsidRPr="00441A9F">
        <w:rPr>
          <w:rFonts w:ascii="Tahoma" w:hAnsi="Tahoma" w:cs="Tahoma"/>
          <w:b/>
          <w:sz w:val="18"/>
          <w:szCs w:val="18"/>
        </w:rPr>
        <w:t>Estate</w:t>
      </w:r>
      <w:r w:rsidRPr="00441A9F">
        <w:rPr>
          <w:rFonts w:ascii="Tahoma" w:hAnsi="Tahoma" w:cs="Tahoma"/>
          <w:b/>
          <w:sz w:val="18"/>
          <w:szCs w:val="18"/>
        </w:rPr>
        <w:t>/2B/LNM-</w:t>
      </w:r>
      <w:r w:rsidR="00441A9F" w:rsidRPr="00441A9F">
        <w:rPr>
          <w:rFonts w:ascii="Tahoma" w:hAnsi="Tahoma" w:cs="Tahoma"/>
          <w:b/>
          <w:sz w:val="18"/>
          <w:szCs w:val="18"/>
        </w:rPr>
        <w:t>808</w:t>
      </w:r>
    </w:p>
    <w:p w14:paraId="6F608526" w14:textId="77777777" w:rsidR="005179CE" w:rsidRPr="00441A9F"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441A9F" w:rsidRDefault="00F84C31" w:rsidP="008F4155">
      <w:pPr>
        <w:pStyle w:val="NormalWeb"/>
        <w:spacing w:before="0" w:beforeAutospacing="0" w:after="0" w:afterAutospacing="0"/>
        <w:jc w:val="center"/>
        <w:rPr>
          <w:rFonts w:ascii="Tahoma" w:hAnsi="Tahoma" w:cs="Tahoma"/>
          <w:sz w:val="30"/>
          <w:szCs w:val="30"/>
        </w:rPr>
      </w:pPr>
      <w:r w:rsidRPr="00441A9F">
        <w:rPr>
          <w:rFonts w:ascii="Tahoma" w:hAnsi="Tahoma" w:cs="Tahoma"/>
          <w:b/>
          <w:bCs/>
          <w:sz w:val="30"/>
          <w:szCs w:val="30"/>
          <w:u w:val="single"/>
        </w:rPr>
        <w:t>The LNM Institute of Information Technology, Jaipur</w:t>
      </w:r>
    </w:p>
    <w:p w14:paraId="3E14678F" w14:textId="77777777" w:rsidR="00F84C31" w:rsidRPr="00441A9F" w:rsidRDefault="00F84C31" w:rsidP="008F4155">
      <w:pPr>
        <w:rPr>
          <w:rFonts w:ascii="Tahoma" w:hAnsi="Tahoma" w:cs="Tahoma"/>
          <w:sz w:val="20"/>
          <w:szCs w:val="20"/>
        </w:rPr>
      </w:pPr>
    </w:p>
    <w:p w14:paraId="2FD5AEE5" w14:textId="77777777" w:rsidR="00F84C31" w:rsidRPr="00441A9F" w:rsidRDefault="00F84C31" w:rsidP="008F4155">
      <w:pPr>
        <w:pStyle w:val="NormalWeb"/>
        <w:spacing w:before="0" w:beforeAutospacing="0" w:after="0" w:afterAutospacing="0"/>
        <w:jc w:val="center"/>
        <w:rPr>
          <w:rFonts w:ascii="Tahoma" w:hAnsi="Tahoma" w:cs="Tahoma"/>
          <w:b/>
          <w:bCs/>
          <w:sz w:val="20"/>
          <w:szCs w:val="20"/>
          <w:u w:val="single"/>
        </w:rPr>
      </w:pPr>
      <w:r w:rsidRPr="00441A9F">
        <w:rPr>
          <w:rFonts w:ascii="Tahoma" w:hAnsi="Tahoma" w:cs="Tahoma"/>
          <w:b/>
          <w:bCs/>
          <w:sz w:val="20"/>
          <w:szCs w:val="20"/>
          <w:u w:val="single"/>
        </w:rPr>
        <w:t>TENDER NOTICE</w:t>
      </w:r>
    </w:p>
    <w:p w14:paraId="44DAB502" w14:textId="77777777" w:rsidR="00095749" w:rsidRPr="00441A9F" w:rsidRDefault="00095749" w:rsidP="008F4155">
      <w:pPr>
        <w:pStyle w:val="NormalWeb"/>
        <w:spacing w:before="0" w:beforeAutospacing="0" w:after="0" w:afterAutospacing="0"/>
        <w:jc w:val="center"/>
        <w:rPr>
          <w:rFonts w:ascii="Tahoma" w:hAnsi="Tahoma" w:cs="Tahoma"/>
          <w:b/>
          <w:bCs/>
          <w:sz w:val="19"/>
          <w:szCs w:val="19"/>
          <w:u w:val="single"/>
        </w:rPr>
      </w:pPr>
    </w:p>
    <w:p w14:paraId="1A058D2A" w14:textId="253AAC8D" w:rsidR="00F84C31" w:rsidRPr="00441A9F" w:rsidRDefault="00F84C31" w:rsidP="008F4155">
      <w:pPr>
        <w:pStyle w:val="NormalWeb"/>
        <w:spacing w:before="0" w:beforeAutospacing="0" w:after="0" w:afterAutospacing="0"/>
        <w:jc w:val="both"/>
        <w:rPr>
          <w:rFonts w:ascii="Tahoma" w:hAnsi="Tahoma" w:cs="Tahoma"/>
          <w:sz w:val="19"/>
          <w:szCs w:val="19"/>
        </w:rPr>
      </w:pPr>
      <w:r w:rsidRPr="00441A9F">
        <w:rPr>
          <w:rFonts w:ascii="Tahoma" w:hAnsi="Tahoma" w:cs="Tahoma"/>
          <w:sz w:val="19"/>
          <w:szCs w:val="19"/>
        </w:rPr>
        <w:t xml:space="preserve">The LNM Institute of Information Technology, Jaipur is a Deemed-to-be-University, set up as a </w:t>
      </w:r>
      <w:r w:rsidR="005179CE" w:rsidRPr="00441A9F">
        <w:rPr>
          <w:rFonts w:ascii="Tahoma" w:hAnsi="Tahoma" w:cs="Tahoma"/>
          <w:sz w:val="19"/>
          <w:szCs w:val="19"/>
        </w:rPr>
        <w:t>Non-Profit</w:t>
      </w:r>
      <w:r w:rsidRPr="00441A9F">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AD72049" w:rsidR="00F84C31" w:rsidRPr="00441A9F" w:rsidRDefault="00F84C31" w:rsidP="008F4155">
      <w:pPr>
        <w:pStyle w:val="NormalWeb"/>
        <w:spacing w:before="200" w:beforeAutospacing="0" w:after="0" w:afterAutospacing="0"/>
        <w:jc w:val="both"/>
        <w:rPr>
          <w:rFonts w:ascii="Tahoma" w:hAnsi="Tahoma" w:cs="Tahoma"/>
          <w:sz w:val="19"/>
          <w:szCs w:val="19"/>
        </w:rPr>
      </w:pPr>
      <w:r w:rsidRPr="00441A9F">
        <w:rPr>
          <w:rFonts w:ascii="Tahoma" w:hAnsi="Tahoma" w:cs="Tahoma"/>
          <w:sz w:val="19"/>
          <w:szCs w:val="19"/>
        </w:rPr>
        <w:t xml:space="preserve">The institute invites proposals from competent vendors for </w:t>
      </w:r>
      <w:r w:rsidR="00000ABB" w:rsidRPr="00441A9F">
        <w:rPr>
          <w:rFonts w:ascii="Tahoma" w:hAnsi="Tahoma" w:cs="Tahoma"/>
          <w:sz w:val="19"/>
          <w:szCs w:val="19"/>
        </w:rPr>
        <w:t xml:space="preserve">the </w:t>
      </w:r>
      <w:r w:rsidRPr="00441A9F">
        <w:rPr>
          <w:rFonts w:ascii="Tahoma" w:hAnsi="Tahoma" w:cs="Tahoma"/>
          <w:sz w:val="19"/>
          <w:szCs w:val="19"/>
        </w:rPr>
        <w:t>“</w:t>
      </w:r>
      <w:r w:rsidR="00751EC9" w:rsidRPr="00441A9F">
        <w:rPr>
          <w:rFonts w:ascii="Tahoma" w:hAnsi="Tahoma" w:cs="Tahoma"/>
          <w:b/>
          <w:sz w:val="19"/>
          <w:szCs w:val="19"/>
        </w:rPr>
        <w:t xml:space="preserve">Supply of the  19 mm block board, 1 mm Sun mica, 12 mm ply board, 3 mm wooden beading, drawer lock, </w:t>
      </w:r>
      <w:proofErr w:type="spellStart"/>
      <w:r w:rsidR="00751EC9" w:rsidRPr="00441A9F">
        <w:rPr>
          <w:rFonts w:ascii="Tahoma" w:hAnsi="Tahoma" w:cs="Tahoma"/>
          <w:b/>
          <w:sz w:val="19"/>
          <w:szCs w:val="19"/>
        </w:rPr>
        <w:t>Trisul</w:t>
      </w:r>
      <w:proofErr w:type="spellEnd"/>
      <w:r w:rsidR="00751EC9" w:rsidRPr="00441A9F">
        <w:rPr>
          <w:rFonts w:ascii="Tahoma" w:hAnsi="Tahoma" w:cs="Tahoma"/>
          <w:b/>
          <w:sz w:val="19"/>
          <w:szCs w:val="19"/>
        </w:rPr>
        <w:t xml:space="preserve"> bit 20 mm, L-Patti 2 inch </w:t>
      </w:r>
      <w:r w:rsidR="00000ABB" w:rsidRPr="00441A9F">
        <w:rPr>
          <w:rFonts w:ascii="Tahoma" w:hAnsi="Tahoma" w:cs="Tahoma"/>
          <w:b/>
          <w:sz w:val="19"/>
          <w:szCs w:val="19"/>
        </w:rPr>
        <w:t xml:space="preserve">". </w:t>
      </w:r>
      <w:r w:rsidRPr="00441A9F">
        <w:rPr>
          <w:rFonts w:ascii="Tahoma" w:hAnsi="Tahoma" w:cs="Tahoma"/>
          <w:sz w:val="19"/>
          <w:szCs w:val="19"/>
        </w:rPr>
        <w:t xml:space="preserve">Bidders can submit their sealed </w:t>
      </w:r>
      <w:r w:rsidR="005179CE" w:rsidRPr="00441A9F">
        <w:rPr>
          <w:rFonts w:ascii="Tahoma" w:hAnsi="Tahoma" w:cs="Tahoma"/>
          <w:sz w:val="19"/>
          <w:szCs w:val="19"/>
        </w:rPr>
        <w:t>offers</w:t>
      </w:r>
      <w:r w:rsidRPr="00441A9F">
        <w:rPr>
          <w:rFonts w:ascii="Tahoma" w:hAnsi="Tahoma" w:cs="Tahoma"/>
          <w:sz w:val="19"/>
          <w:szCs w:val="19"/>
        </w:rPr>
        <w:t xml:space="preserve">/s at the following address by Email/Speed-Post/ Registered Post/ By-hand/courier before 05:00 PM on </w:t>
      </w:r>
      <w:r w:rsidR="00441A9F" w:rsidRPr="00441A9F">
        <w:rPr>
          <w:rFonts w:ascii="Tahoma" w:hAnsi="Tahoma" w:cs="Tahoma"/>
          <w:b/>
          <w:bCs/>
          <w:sz w:val="19"/>
          <w:szCs w:val="19"/>
          <w:u w:val="single"/>
        </w:rPr>
        <w:t>28</w:t>
      </w:r>
      <w:r w:rsidR="00317FC0" w:rsidRPr="00441A9F">
        <w:rPr>
          <w:rFonts w:ascii="Tahoma" w:hAnsi="Tahoma" w:cs="Tahoma"/>
          <w:b/>
          <w:bCs/>
          <w:sz w:val="19"/>
          <w:szCs w:val="19"/>
          <w:u w:val="single"/>
          <w:vertAlign w:val="superscript"/>
        </w:rPr>
        <w:t>th</w:t>
      </w:r>
      <w:r w:rsidR="00317FC0" w:rsidRPr="00441A9F">
        <w:rPr>
          <w:rFonts w:ascii="Tahoma" w:hAnsi="Tahoma" w:cs="Tahoma"/>
          <w:b/>
          <w:bCs/>
          <w:sz w:val="19"/>
          <w:szCs w:val="19"/>
          <w:u w:val="single"/>
        </w:rPr>
        <w:t xml:space="preserve"> </w:t>
      </w:r>
      <w:r w:rsidR="00000ABB" w:rsidRPr="00441A9F">
        <w:rPr>
          <w:rFonts w:ascii="Tahoma" w:hAnsi="Tahoma" w:cs="Tahoma"/>
          <w:b/>
          <w:bCs/>
          <w:sz w:val="19"/>
          <w:szCs w:val="19"/>
          <w:u w:val="single"/>
        </w:rPr>
        <w:t>Dec.</w:t>
      </w:r>
      <w:r w:rsidR="00317FC0" w:rsidRPr="00441A9F">
        <w:rPr>
          <w:rFonts w:ascii="Tahoma" w:hAnsi="Tahoma" w:cs="Tahoma"/>
          <w:b/>
          <w:bCs/>
          <w:sz w:val="19"/>
          <w:szCs w:val="19"/>
          <w:u w:val="single"/>
        </w:rPr>
        <w:t xml:space="preserve"> 2024.</w:t>
      </w:r>
    </w:p>
    <w:p w14:paraId="7E4ECC6C" w14:textId="77777777" w:rsidR="00F84C31" w:rsidRPr="00441A9F" w:rsidRDefault="00F84C31" w:rsidP="008F4155">
      <w:pPr>
        <w:pStyle w:val="NormalWeb"/>
        <w:spacing w:before="200" w:beforeAutospacing="0" w:after="0" w:afterAutospacing="0"/>
        <w:jc w:val="both"/>
        <w:rPr>
          <w:rFonts w:ascii="Tahoma" w:hAnsi="Tahoma" w:cs="Tahoma"/>
          <w:sz w:val="19"/>
          <w:szCs w:val="19"/>
        </w:rPr>
      </w:pPr>
      <w:r w:rsidRPr="00441A9F">
        <w:rPr>
          <w:rFonts w:ascii="Tahoma" w:hAnsi="Tahoma" w:cs="Tahoma"/>
          <w:b/>
          <w:bCs/>
          <w:sz w:val="19"/>
          <w:szCs w:val="19"/>
          <w:u w:val="single"/>
        </w:rPr>
        <w:t>Filing of Tender:</w:t>
      </w:r>
    </w:p>
    <w:p w14:paraId="30053AE1" w14:textId="77777777" w:rsidR="00F84C31" w:rsidRPr="00441A9F" w:rsidRDefault="00F84C31" w:rsidP="008F4155">
      <w:pPr>
        <w:pStyle w:val="NormalWeb"/>
        <w:spacing w:before="200" w:beforeAutospacing="0" w:after="0" w:afterAutospacing="0"/>
        <w:jc w:val="both"/>
        <w:rPr>
          <w:rFonts w:ascii="Tahoma" w:hAnsi="Tahoma" w:cs="Tahoma"/>
          <w:b/>
          <w:bCs/>
          <w:sz w:val="19"/>
          <w:szCs w:val="19"/>
          <w:u w:val="single"/>
        </w:rPr>
      </w:pPr>
      <w:r w:rsidRPr="00441A9F">
        <w:rPr>
          <w:rFonts w:ascii="Tahoma" w:hAnsi="Tahoma" w:cs="Tahoma"/>
          <w:b/>
          <w:bCs/>
          <w:sz w:val="19"/>
          <w:szCs w:val="19"/>
          <w:u w:val="single"/>
        </w:rPr>
        <w:t>Option 1: Physical submission of offers (hard copy) in sealed envelopes.</w:t>
      </w:r>
    </w:p>
    <w:p w14:paraId="53B09617" w14:textId="14B6D70E" w:rsidR="00F84C31" w:rsidRPr="00441A9F" w:rsidRDefault="00F84C31" w:rsidP="008F4155">
      <w:pPr>
        <w:pStyle w:val="NormalWeb"/>
        <w:spacing w:before="0" w:beforeAutospacing="0" w:after="0" w:afterAutospacing="0"/>
        <w:jc w:val="both"/>
        <w:rPr>
          <w:rFonts w:ascii="Tahoma" w:hAnsi="Tahoma" w:cs="Tahoma"/>
          <w:sz w:val="19"/>
          <w:szCs w:val="19"/>
        </w:rPr>
      </w:pPr>
      <w:r w:rsidRPr="00441A9F">
        <w:rPr>
          <w:rFonts w:ascii="Tahoma" w:hAnsi="Tahoma" w:cs="Tahoma"/>
          <w:sz w:val="19"/>
          <w:szCs w:val="19"/>
        </w:rPr>
        <w:t>Bids shall be addressed to the undersigned and deposited in the tender box available at the main gate</w:t>
      </w:r>
      <w:r w:rsidR="006C5167" w:rsidRPr="00441A9F">
        <w:rPr>
          <w:rFonts w:ascii="Tahoma" w:hAnsi="Tahoma" w:cs="Tahoma"/>
          <w:sz w:val="19"/>
          <w:szCs w:val="19"/>
        </w:rPr>
        <w:t xml:space="preserve"> of the institute</w:t>
      </w:r>
      <w:r w:rsidRPr="00441A9F">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441A9F" w:rsidRDefault="00F84C31" w:rsidP="008F4155">
      <w:pPr>
        <w:pStyle w:val="NormalWeb"/>
        <w:spacing w:before="200" w:beforeAutospacing="0" w:after="0" w:afterAutospacing="0"/>
        <w:jc w:val="both"/>
        <w:rPr>
          <w:rFonts w:ascii="Tahoma" w:hAnsi="Tahoma" w:cs="Tahoma"/>
          <w:sz w:val="19"/>
          <w:szCs w:val="19"/>
        </w:rPr>
      </w:pPr>
      <w:r w:rsidRPr="00441A9F">
        <w:rPr>
          <w:rFonts w:ascii="Tahoma" w:hAnsi="Tahoma" w:cs="Tahoma"/>
          <w:sz w:val="19"/>
          <w:szCs w:val="19"/>
        </w:rPr>
        <w:t>The tender subject and reference number must be mentioned on the envelope. </w:t>
      </w:r>
    </w:p>
    <w:p w14:paraId="5A32CBC2" w14:textId="77777777" w:rsidR="00F84C31" w:rsidRPr="00441A9F" w:rsidRDefault="00F84C31" w:rsidP="008F4155">
      <w:pPr>
        <w:rPr>
          <w:rFonts w:ascii="Tahoma" w:hAnsi="Tahoma" w:cs="Tahoma"/>
          <w:sz w:val="19"/>
          <w:szCs w:val="19"/>
        </w:rPr>
      </w:pPr>
    </w:p>
    <w:p w14:paraId="69BFA8FE" w14:textId="77777777" w:rsidR="00F84C31" w:rsidRPr="00441A9F" w:rsidRDefault="00F84C31" w:rsidP="008F4155">
      <w:pPr>
        <w:pStyle w:val="NormalWeb"/>
        <w:spacing w:before="0" w:beforeAutospacing="0" w:after="0" w:afterAutospacing="0"/>
        <w:jc w:val="center"/>
        <w:rPr>
          <w:rFonts w:ascii="Tahoma" w:hAnsi="Tahoma" w:cs="Tahoma"/>
          <w:sz w:val="19"/>
          <w:szCs w:val="19"/>
        </w:rPr>
      </w:pPr>
      <w:r w:rsidRPr="00441A9F">
        <w:rPr>
          <w:rFonts w:ascii="Tahoma" w:hAnsi="Tahoma" w:cs="Tahoma"/>
          <w:b/>
          <w:bCs/>
          <w:sz w:val="19"/>
          <w:szCs w:val="19"/>
        </w:rPr>
        <w:t>Director</w:t>
      </w:r>
    </w:p>
    <w:p w14:paraId="78C2F81B" w14:textId="77777777" w:rsidR="00F84C31" w:rsidRPr="00441A9F" w:rsidRDefault="00F84C31" w:rsidP="008F4155">
      <w:pPr>
        <w:pStyle w:val="NormalWeb"/>
        <w:spacing w:before="0" w:beforeAutospacing="0" w:after="0" w:afterAutospacing="0"/>
        <w:jc w:val="center"/>
        <w:rPr>
          <w:rFonts w:ascii="Tahoma" w:hAnsi="Tahoma" w:cs="Tahoma"/>
          <w:sz w:val="19"/>
          <w:szCs w:val="19"/>
        </w:rPr>
      </w:pPr>
      <w:r w:rsidRPr="00441A9F">
        <w:rPr>
          <w:rFonts w:ascii="Tahoma" w:hAnsi="Tahoma" w:cs="Tahoma"/>
          <w:b/>
          <w:bCs/>
          <w:sz w:val="19"/>
          <w:szCs w:val="19"/>
        </w:rPr>
        <w:t>The LNM Institute of Information Technology,</w:t>
      </w:r>
    </w:p>
    <w:p w14:paraId="6AB509DC" w14:textId="77777777" w:rsidR="00F84C31" w:rsidRPr="00441A9F" w:rsidRDefault="00F84C31" w:rsidP="008F4155">
      <w:pPr>
        <w:pStyle w:val="NormalWeb"/>
        <w:spacing w:before="0" w:beforeAutospacing="0" w:after="0" w:afterAutospacing="0"/>
        <w:jc w:val="center"/>
        <w:rPr>
          <w:rFonts w:ascii="Tahoma" w:hAnsi="Tahoma" w:cs="Tahoma"/>
          <w:sz w:val="19"/>
          <w:szCs w:val="19"/>
        </w:rPr>
      </w:pPr>
      <w:r w:rsidRPr="00441A9F">
        <w:rPr>
          <w:rFonts w:ascii="Tahoma" w:hAnsi="Tahoma" w:cs="Tahoma"/>
          <w:sz w:val="19"/>
          <w:szCs w:val="19"/>
        </w:rPr>
        <w:t>Gram – Rupa Ki Nangal, Post – Sumel,</w:t>
      </w:r>
    </w:p>
    <w:p w14:paraId="3E48260C" w14:textId="77777777" w:rsidR="00F84C31" w:rsidRPr="00441A9F" w:rsidRDefault="00F84C31" w:rsidP="008F4155">
      <w:pPr>
        <w:pStyle w:val="NormalWeb"/>
        <w:spacing w:before="0" w:beforeAutospacing="0" w:after="0" w:afterAutospacing="0"/>
        <w:jc w:val="center"/>
        <w:rPr>
          <w:rFonts w:ascii="Tahoma" w:hAnsi="Tahoma" w:cs="Tahoma"/>
          <w:sz w:val="19"/>
          <w:szCs w:val="19"/>
        </w:rPr>
      </w:pPr>
      <w:r w:rsidRPr="00441A9F">
        <w:rPr>
          <w:rFonts w:ascii="Tahoma" w:hAnsi="Tahoma" w:cs="Tahoma"/>
          <w:sz w:val="19"/>
          <w:szCs w:val="19"/>
        </w:rPr>
        <w:t>Via – Jamdoli, Jaipur- 302031</w:t>
      </w:r>
    </w:p>
    <w:p w14:paraId="1FD5C4AD" w14:textId="77777777" w:rsidR="00F84C31" w:rsidRPr="00441A9F" w:rsidRDefault="00F84C31" w:rsidP="008F4155">
      <w:pPr>
        <w:rPr>
          <w:rFonts w:ascii="Tahoma" w:hAnsi="Tahoma" w:cs="Tahoma"/>
          <w:sz w:val="19"/>
          <w:szCs w:val="19"/>
        </w:rPr>
      </w:pPr>
    </w:p>
    <w:p w14:paraId="66E6EED9" w14:textId="77777777" w:rsidR="00F84C31" w:rsidRPr="00441A9F" w:rsidRDefault="00F84C31" w:rsidP="008F4155">
      <w:pPr>
        <w:pStyle w:val="NormalWeb"/>
        <w:spacing w:before="0" w:beforeAutospacing="0" w:after="0" w:afterAutospacing="0"/>
        <w:jc w:val="both"/>
        <w:rPr>
          <w:rFonts w:ascii="Tahoma" w:hAnsi="Tahoma" w:cs="Tahoma"/>
          <w:b/>
          <w:bCs/>
          <w:sz w:val="19"/>
          <w:szCs w:val="19"/>
          <w:u w:val="single"/>
        </w:rPr>
      </w:pPr>
      <w:r w:rsidRPr="00441A9F">
        <w:rPr>
          <w:rFonts w:ascii="Tahoma" w:hAnsi="Tahoma" w:cs="Tahoma"/>
          <w:b/>
          <w:bCs/>
          <w:sz w:val="19"/>
          <w:szCs w:val="19"/>
          <w:u w:val="single"/>
        </w:rPr>
        <w:t>Option 2: Password-protected online submission via Email </w:t>
      </w:r>
    </w:p>
    <w:p w14:paraId="4465D80B" w14:textId="77777777" w:rsidR="00F84C31" w:rsidRPr="00441A9F" w:rsidRDefault="00F84C31" w:rsidP="008F4155">
      <w:pPr>
        <w:pStyle w:val="NormalWeb"/>
        <w:spacing w:before="0" w:beforeAutospacing="0" w:after="0" w:afterAutospacing="0"/>
        <w:jc w:val="both"/>
        <w:rPr>
          <w:rFonts w:ascii="Tahoma" w:hAnsi="Tahoma" w:cs="Tahoma"/>
          <w:sz w:val="19"/>
          <w:szCs w:val="19"/>
        </w:rPr>
      </w:pPr>
      <w:r w:rsidRPr="00441A9F">
        <w:rPr>
          <w:rFonts w:ascii="Tahoma" w:hAnsi="Tahoma" w:cs="Tahoma"/>
          <w:sz w:val="19"/>
          <w:szCs w:val="19"/>
        </w:rPr>
        <w:t>Password-protected offers can be submitted by the bidders via email at the below-mentioned email IDs.</w:t>
      </w:r>
    </w:p>
    <w:p w14:paraId="121DF657" w14:textId="77777777" w:rsidR="00F84C31" w:rsidRPr="00441A9F" w:rsidRDefault="00F84C31" w:rsidP="008F4155">
      <w:pPr>
        <w:rPr>
          <w:rFonts w:ascii="Tahoma" w:hAnsi="Tahoma" w:cs="Tahoma"/>
          <w:sz w:val="19"/>
          <w:szCs w:val="19"/>
        </w:rPr>
      </w:pPr>
    </w:p>
    <w:p w14:paraId="22802101" w14:textId="77777777" w:rsidR="00F84C31" w:rsidRPr="00441A9F" w:rsidRDefault="00F84C31" w:rsidP="008F4155">
      <w:pPr>
        <w:pStyle w:val="NormalWeb"/>
        <w:spacing w:before="0" w:beforeAutospacing="0" w:after="0" w:afterAutospacing="0"/>
        <w:jc w:val="both"/>
        <w:rPr>
          <w:rFonts w:ascii="Tahoma" w:hAnsi="Tahoma" w:cs="Tahoma"/>
          <w:sz w:val="19"/>
          <w:szCs w:val="19"/>
        </w:rPr>
      </w:pPr>
      <w:hyperlink r:id="rId5" w:history="1">
        <w:r w:rsidRPr="00441A9F">
          <w:rPr>
            <w:rStyle w:val="Hyperlink"/>
            <w:rFonts w:ascii="Tahoma" w:eastAsiaTheme="majorEastAsia" w:hAnsi="Tahoma" w:cs="Tahoma"/>
            <w:b/>
            <w:bCs/>
            <w:color w:val="auto"/>
            <w:sz w:val="19"/>
            <w:szCs w:val="19"/>
          </w:rPr>
          <w:t>tender-document@lnmiit.ac.in</w:t>
        </w:r>
      </w:hyperlink>
      <w:r w:rsidRPr="00441A9F">
        <w:rPr>
          <w:rFonts w:ascii="Tahoma" w:hAnsi="Tahoma" w:cs="Tahoma"/>
          <w:b/>
          <w:bCs/>
          <w:sz w:val="19"/>
          <w:szCs w:val="19"/>
          <w:u w:val="single"/>
        </w:rPr>
        <w:t xml:space="preserve"> </w:t>
      </w:r>
      <w:r w:rsidRPr="00441A9F">
        <w:rPr>
          <w:rFonts w:ascii="Tahoma" w:hAnsi="Tahoma" w:cs="Tahoma"/>
          <w:b/>
          <w:bCs/>
          <w:sz w:val="19"/>
          <w:szCs w:val="19"/>
        </w:rPr>
        <w:t>(password-protected document)</w:t>
      </w:r>
    </w:p>
    <w:p w14:paraId="287EDC16" w14:textId="77777777" w:rsidR="00F84C31" w:rsidRPr="00441A9F" w:rsidRDefault="00F84C31" w:rsidP="008F4155">
      <w:pPr>
        <w:pStyle w:val="NormalWeb"/>
        <w:spacing w:before="0" w:beforeAutospacing="0" w:after="0" w:afterAutospacing="0"/>
        <w:jc w:val="both"/>
        <w:rPr>
          <w:rFonts w:ascii="Tahoma" w:hAnsi="Tahoma" w:cs="Tahoma"/>
          <w:sz w:val="19"/>
          <w:szCs w:val="19"/>
        </w:rPr>
      </w:pPr>
      <w:hyperlink r:id="rId6" w:history="1">
        <w:r w:rsidRPr="00441A9F">
          <w:rPr>
            <w:rStyle w:val="Hyperlink"/>
            <w:rFonts w:ascii="Tahoma" w:eastAsiaTheme="majorEastAsia" w:hAnsi="Tahoma" w:cs="Tahoma"/>
            <w:b/>
            <w:bCs/>
            <w:color w:val="auto"/>
            <w:sz w:val="19"/>
            <w:szCs w:val="19"/>
          </w:rPr>
          <w:t>tender-password@lnmiit.ac.in</w:t>
        </w:r>
      </w:hyperlink>
      <w:r w:rsidRPr="00441A9F">
        <w:rPr>
          <w:rFonts w:ascii="Tahoma" w:hAnsi="Tahoma" w:cs="Tahoma"/>
          <w:b/>
          <w:bCs/>
          <w:sz w:val="19"/>
          <w:szCs w:val="19"/>
          <w:u w:val="single"/>
        </w:rPr>
        <w:t xml:space="preserve"> </w:t>
      </w:r>
      <w:r w:rsidRPr="00441A9F">
        <w:rPr>
          <w:rFonts w:ascii="Tahoma" w:hAnsi="Tahoma" w:cs="Tahoma"/>
          <w:b/>
          <w:bCs/>
          <w:sz w:val="19"/>
          <w:szCs w:val="19"/>
        </w:rPr>
        <w:t>(password only)</w:t>
      </w:r>
    </w:p>
    <w:p w14:paraId="25CDFEBA" w14:textId="77777777" w:rsidR="00F84C31" w:rsidRPr="00441A9F" w:rsidRDefault="00F84C31" w:rsidP="008F4155">
      <w:pPr>
        <w:pStyle w:val="NormalWeb"/>
        <w:spacing w:before="200" w:beforeAutospacing="0" w:after="0" w:afterAutospacing="0"/>
        <w:jc w:val="both"/>
        <w:rPr>
          <w:rFonts w:ascii="Tahoma" w:hAnsi="Tahoma" w:cs="Tahoma"/>
          <w:sz w:val="19"/>
          <w:szCs w:val="19"/>
        </w:rPr>
      </w:pPr>
      <w:r w:rsidRPr="00441A9F">
        <w:rPr>
          <w:rFonts w:ascii="Tahoma" w:hAnsi="Tahoma" w:cs="Tahoma"/>
          <w:b/>
          <w:bCs/>
          <w:sz w:val="19"/>
          <w:szCs w:val="19"/>
        </w:rPr>
        <w:t>The tender subject and reference number must be mentioned in the subject line of the emails. </w:t>
      </w:r>
    </w:p>
    <w:p w14:paraId="73BB10FA" w14:textId="77777777" w:rsidR="000054FC" w:rsidRPr="00441A9F" w:rsidRDefault="000054FC" w:rsidP="008F4155">
      <w:pPr>
        <w:pStyle w:val="NormalWeb"/>
        <w:spacing w:before="0" w:beforeAutospacing="0" w:after="0" w:afterAutospacing="0"/>
        <w:rPr>
          <w:rFonts w:ascii="Tahoma" w:hAnsi="Tahoma" w:cs="Tahoma"/>
          <w:b/>
          <w:bCs/>
          <w:sz w:val="19"/>
          <w:szCs w:val="19"/>
        </w:rPr>
      </w:pPr>
    </w:p>
    <w:p w14:paraId="469253FE" w14:textId="6A8742E6" w:rsidR="00F84C31" w:rsidRPr="00441A9F" w:rsidRDefault="00F84C31" w:rsidP="008F4155">
      <w:pPr>
        <w:pStyle w:val="NormalWeb"/>
        <w:spacing w:before="0" w:beforeAutospacing="0" w:after="0" w:afterAutospacing="0"/>
        <w:rPr>
          <w:rFonts w:ascii="Tahoma" w:hAnsi="Tahoma" w:cs="Tahoma"/>
          <w:sz w:val="19"/>
          <w:szCs w:val="19"/>
        </w:rPr>
      </w:pPr>
      <w:r w:rsidRPr="00441A9F">
        <w:rPr>
          <w:rFonts w:ascii="Tahoma" w:hAnsi="Tahoma" w:cs="Tahoma"/>
          <w:b/>
          <w:bCs/>
          <w:sz w:val="19"/>
          <w:szCs w:val="19"/>
        </w:rPr>
        <w:t>Bid Process:</w:t>
      </w:r>
    </w:p>
    <w:p w14:paraId="76AD190D" w14:textId="77777777" w:rsidR="00F84C31" w:rsidRPr="00441A9F" w:rsidRDefault="00F84C31" w:rsidP="008F4155">
      <w:pPr>
        <w:pStyle w:val="NormalWeb"/>
        <w:spacing w:before="0" w:beforeAutospacing="0" w:after="280" w:afterAutospacing="0"/>
        <w:jc w:val="both"/>
        <w:rPr>
          <w:rFonts w:ascii="Tahoma" w:hAnsi="Tahoma" w:cs="Tahoma"/>
          <w:sz w:val="19"/>
          <w:szCs w:val="19"/>
        </w:rPr>
      </w:pPr>
      <w:r w:rsidRPr="00441A9F">
        <w:rPr>
          <w:rFonts w:ascii="Tahoma" w:hAnsi="Tahoma" w:cs="Tahoma"/>
          <w:sz w:val="19"/>
          <w:szCs w:val="19"/>
        </w:rPr>
        <w:t>Technical &amp; Commercial details on the company’s letterhead, duly signed and sealed by the authorized signatory, are required to be submitted in two separate envelopes/emails. </w:t>
      </w:r>
    </w:p>
    <w:p w14:paraId="39172786" w14:textId="48540A3C" w:rsidR="00A802C8" w:rsidRPr="00441A9F" w:rsidRDefault="00F84C31" w:rsidP="008F4155">
      <w:pPr>
        <w:pStyle w:val="NormalWeb"/>
        <w:spacing w:before="0" w:beforeAutospacing="0" w:after="0" w:afterAutospacing="0"/>
        <w:jc w:val="both"/>
        <w:rPr>
          <w:rFonts w:ascii="Tahoma" w:hAnsi="Tahoma" w:cs="Tahoma"/>
          <w:sz w:val="19"/>
          <w:szCs w:val="19"/>
        </w:rPr>
      </w:pPr>
      <w:r w:rsidRPr="00441A9F">
        <w:rPr>
          <w:rFonts w:ascii="Tahoma" w:hAnsi="Tahoma" w:cs="Tahoma"/>
          <w:sz w:val="19"/>
          <w:szCs w:val="19"/>
        </w:rPr>
        <w:t>Envelopes/Emails should be duly marked as follows: </w:t>
      </w:r>
    </w:p>
    <w:p w14:paraId="48243E0E" w14:textId="612D48DC" w:rsidR="00F84C31" w:rsidRPr="00441A9F"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441A9F">
        <w:rPr>
          <w:rFonts w:ascii="Tahoma" w:hAnsi="Tahoma" w:cs="Tahoma"/>
          <w:b/>
          <w:bCs/>
          <w:sz w:val="19"/>
          <w:szCs w:val="19"/>
        </w:rPr>
        <w:t>Technical bid for</w:t>
      </w:r>
      <w:r w:rsidRPr="00441A9F">
        <w:rPr>
          <w:rFonts w:ascii="Tahoma" w:hAnsi="Tahoma" w:cs="Tahoma"/>
          <w:sz w:val="19"/>
          <w:szCs w:val="19"/>
        </w:rPr>
        <w:t xml:space="preserve"> </w:t>
      </w:r>
      <w:r w:rsidRPr="00441A9F">
        <w:rPr>
          <w:rFonts w:ascii="Tahoma" w:hAnsi="Tahoma" w:cs="Tahoma"/>
          <w:b/>
          <w:bCs/>
          <w:sz w:val="19"/>
          <w:szCs w:val="19"/>
        </w:rPr>
        <w:t>the</w:t>
      </w:r>
      <w:r w:rsidRPr="00441A9F">
        <w:rPr>
          <w:rFonts w:ascii="Tahoma" w:hAnsi="Tahoma" w:cs="Tahoma"/>
          <w:sz w:val="19"/>
          <w:szCs w:val="19"/>
        </w:rPr>
        <w:t xml:space="preserve"> </w:t>
      </w:r>
      <w:r w:rsidR="00751EC9" w:rsidRPr="00441A9F">
        <w:rPr>
          <w:rFonts w:ascii="Tahoma" w:hAnsi="Tahoma" w:cs="Tahoma"/>
          <w:b/>
          <w:sz w:val="19"/>
          <w:szCs w:val="19"/>
        </w:rPr>
        <w:t xml:space="preserve">Supply of the  19 mm block board, 1 mm Sun mica, 12 mm ply board, 3 mm wooden beading, drawer lock, </w:t>
      </w:r>
      <w:proofErr w:type="spellStart"/>
      <w:r w:rsidR="00751EC9" w:rsidRPr="00441A9F">
        <w:rPr>
          <w:rFonts w:ascii="Tahoma" w:hAnsi="Tahoma" w:cs="Tahoma"/>
          <w:b/>
          <w:sz w:val="19"/>
          <w:szCs w:val="19"/>
        </w:rPr>
        <w:t>Trisul</w:t>
      </w:r>
      <w:proofErr w:type="spellEnd"/>
      <w:r w:rsidR="00751EC9" w:rsidRPr="00441A9F">
        <w:rPr>
          <w:rFonts w:ascii="Tahoma" w:hAnsi="Tahoma" w:cs="Tahoma"/>
          <w:b/>
          <w:sz w:val="19"/>
          <w:szCs w:val="19"/>
        </w:rPr>
        <w:t xml:space="preserve"> bit 20 mm, L-Patti 2 inch </w:t>
      </w:r>
    </w:p>
    <w:p w14:paraId="64DA0CD4" w14:textId="79D2659A" w:rsidR="00A802C8" w:rsidRPr="00441A9F" w:rsidRDefault="00A802C8" w:rsidP="00A802C8">
      <w:pPr>
        <w:pStyle w:val="NormalWeb"/>
        <w:spacing w:before="0" w:beforeAutospacing="0" w:after="0" w:afterAutospacing="0"/>
        <w:ind w:left="360"/>
        <w:jc w:val="both"/>
        <w:textAlignment w:val="baseline"/>
        <w:rPr>
          <w:rFonts w:ascii="Tahoma" w:hAnsi="Tahoma" w:cs="Tahoma"/>
          <w:b/>
          <w:sz w:val="19"/>
          <w:szCs w:val="19"/>
        </w:rPr>
      </w:pPr>
    </w:p>
    <w:p w14:paraId="316D6EA9" w14:textId="7B609D48" w:rsidR="00F84C31" w:rsidRPr="00441A9F"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441A9F">
        <w:rPr>
          <w:rFonts w:ascii="Tahoma" w:hAnsi="Tahoma" w:cs="Tahoma"/>
          <w:b/>
          <w:bCs/>
          <w:sz w:val="19"/>
          <w:szCs w:val="19"/>
        </w:rPr>
        <w:t>Commercial Bid for</w:t>
      </w:r>
      <w:r w:rsidRPr="00441A9F">
        <w:rPr>
          <w:rFonts w:ascii="Tahoma" w:hAnsi="Tahoma" w:cs="Tahoma"/>
          <w:sz w:val="19"/>
          <w:szCs w:val="19"/>
        </w:rPr>
        <w:t xml:space="preserve"> </w:t>
      </w:r>
      <w:r w:rsidRPr="00441A9F">
        <w:rPr>
          <w:rFonts w:ascii="Tahoma" w:hAnsi="Tahoma" w:cs="Tahoma"/>
          <w:b/>
          <w:bCs/>
          <w:sz w:val="19"/>
          <w:szCs w:val="19"/>
        </w:rPr>
        <w:t>the</w:t>
      </w:r>
      <w:r w:rsidRPr="00441A9F">
        <w:rPr>
          <w:rFonts w:ascii="Tahoma" w:hAnsi="Tahoma" w:cs="Tahoma"/>
          <w:sz w:val="19"/>
          <w:szCs w:val="19"/>
        </w:rPr>
        <w:t xml:space="preserve"> </w:t>
      </w:r>
      <w:r w:rsidR="00751EC9" w:rsidRPr="00441A9F">
        <w:rPr>
          <w:rFonts w:ascii="Tahoma" w:hAnsi="Tahoma" w:cs="Tahoma"/>
          <w:b/>
          <w:sz w:val="19"/>
          <w:szCs w:val="19"/>
        </w:rPr>
        <w:t xml:space="preserve">Supply of the  19 mm block board, 1 mm Sun mica, 12 mm ply board, 3 mm wooden beading, drawer lock, </w:t>
      </w:r>
      <w:proofErr w:type="spellStart"/>
      <w:r w:rsidR="00751EC9" w:rsidRPr="00441A9F">
        <w:rPr>
          <w:rFonts w:ascii="Tahoma" w:hAnsi="Tahoma" w:cs="Tahoma"/>
          <w:b/>
          <w:sz w:val="19"/>
          <w:szCs w:val="19"/>
        </w:rPr>
        <w:t>Trisul</w:t>
      </w:r>
      <w:proofErr w:type="spellEnd"/>
      <w:r w:rsidR="00751EC9" w:rsidRPr="00441A9F">
        <w:rPr>
          <w:rFonts w:ascii="Tahoma" w:hAnsi="Tahoma" w:cs="Tahoma"/>
          <w:b/>
          <w:sz w:val="19"/>
          <w:szCs w:val="19"/>
        </w:rPr>
        <w:t xml:space="preserve"> bit 20 mm, L-Patti 2 inch </w:t>
      </w:r>
    </w:p>
    <w:p w14:paraId="4E3B1F7D" w14:textId="5552AF2F" w:rsidR="00F84C31" w:rsidRPr="00441A9F" w:rsidRDefault="00F84C31" w:rsidP="008F4155">
      <w:pPr>
        <w:pStyle w:val="NormalWeb"/>
        <w:spacing w:before="0" w:beforeAutospacing="0" w:after="280" w:afterAutospacing="0"/>
        <w:jc w:val="both"/>
        <w:rPr>
          <w:rFonts w:ascii="Tahoma" w:hAnsi="Tahoma" w:cs="Tahoma"/>
          <w:sz w:val="19"/>
          <w:szCs w:val="19"/>
        </w:rPr>
      </w:pPr>
      <w:r w:rsidRPr="00441A9F">
        <w:rPr>
          <w:rFonts w:ascii="Tahoma" w:hAnsi="Tahoma" w:cs="Tahoma"/>
          <w:sz w:val="19"/>
          <w:szCs w:val="19"/>
        </w:rPr>
        <w:t>Both Envelopes</w:t>
      </w:r>
      <w:r w:rsidR="00D06625" w:rsidRPr="00441A9F">
        <w:rPr>
          <w:rFonts w:ascii="Tahoma" w:hAnsi="Tahoma" w:cs="Tahoma"/>
          <w:sz w:val="19"/>
          <w:szCs w:val="19"/>
        </w:rPr>
        <w:t>/files</w:t>
      </w:r>
      <w:r w:rsidRPr="00441A9F">
        <w:rPr>
          <w:rFonts w:ascii="Tahoma" w:hAnsi="Tahoma" w:cs="Tahoma"/>
          <w:sz w:val="19"/>
          <w:szCs w:val="19"/>
        </w:rPr>
        <w:t xml:space="preserve"> should be enclosed</w:t>
      </w:r>
      <w:r w:rsidR="00D06625" w:rsidRPr="00441A9F">
        <w:rPr>
          <w:rFonts w:ascii="Tahoma" w:hAnsi="Tahoma" w:cs="Tahoma"/>
          <w:sz w:val="19"/>
          <w:szCs w:val="19"/>
        </w:rPr>
        <w:t>/attached</w:t>
      </w:r>
      <w:r w:rsidRPr="00441A9F">
        <w:rPr>
          <w:rFonts w:ascii="Tahoma" w:hAnsi="Tahoma" w:cs="Tahoma"/>
          <w:sz w:val="19"/>
          <w:szCs w:val="19"/>
        </w:rPr>
        <w:t xml:space="preserve"> in a single envelope</w:t>
      </w:r>
      <w:r w:rsidR="00D06625" w:rsidRPr="00441A9F">
        <w:rPr>
          <w:rFonts w:ascii="Tahoma" w:hAnsi="Tahoma" w:cs="Tahoma"/>
          <w:sz w:val="19"/>
          <w:szCs w:val="19"/>
        </w:rPr>
        <w:t>/email</w:t>
      </w:r>
      <w:r w:rsidRPr="00441A9F">
        <w:rPr>
          <w:rFonts w:ascii="Tahoma" w:hAnsi="Tahoma" w:cs="Tahoma"/>
          <w:sz w:val="19"/>
          <w:szCs w:val="19"/>
        </w:rPr>
        <w:t xml:space="preserve"> bearing the heading “</w:t>
      </w:r>
      <w:r w:rsidR="00751EC9" w:rsidRPr="00441A9F">
        <w:rPr>
          <w:rFonts w:ascii="Tahoma" w:hAnsi="Tahoma" w:cs="Tahoma"/>
          <w:b/>
          <w:bCs/>
          <w:sz w:val="19"/>
          <w:szCs w:val="19"/>
        </w:rPr>
        <w:t xml:space="preserve">Supply of the  19 mm block board, 1 mm Sun mica, 12 mm ply board, 3 mm wooden beading, drawer lock, </w:t>
      </w:r>
      <w:proofErr w:type="spellStart"/>
      <w:r w:rsidR="00751EC9" w:rsidRPr="00441A9F">
        <w:rPr>
          <w:rFonts w:ascii="Tahoma" w:hAnsi="Tahoma" w:cs="Tahoma"/>
          <w:b/>
          <w:bCs/>
          <w:sz w:val="19"/>
          <w:szCs w:val="19"/>
        </w:rPr>
        <w:t>Trisul</w:t>
      </w:r>
      <w:proofErr w:type="spellEnd"/>
      <w:r w:rsidR="00751EC9" w:rsidRPr="00441A9F">
        <w:rPr>
          <w:rFonts w:ascii="Tahoma" w:hAnsi="Tahoma" w:cs="Tahoma"/>
          <w:b/>
          <w:bCs/>
          <w:sz w:val="19"/>
          <w:szCs w:val="19"/>
        </w:rPr>
        <w:t xml:space="preserve"> bit 20 mm, L-Patti 2 inch </w:t>
      </w:r>
      <w:r w:rsidR="00D06625" w:rsidRPr="00441A9F">
        <w:rPr>
          <w:rFonts w:ascii="Tahoma" w:hAnsi="Tahoma" w:cs="Tahoma"/>
          <w:b/>
          <w:sz w:val="19"/>
          <w:szCs w:val="19"/>
        </w:rPr>
        <w:t>(Tender No. : 202</w:t>
      </w:r>
      <w:r w:rsidR="00095749" w:rsidRPr="00441A9F">
        <w:rPr>
          <w:rFonts w:ascii="Tahoma" w:hAnsi="Tahoma" w:cs="Tahoma"/>
          <w:b/>
          <w:sz w:val="19"/>
          <w:szCs w:val="19"/>
        </w:rPr>
        <w:t>4</w:t>
      </w:r>
      <w:r w:rsidR="00D06625" w:rsidRPr="00441A9F">
        <w:rPr>
          <w:rFonts w:ascii="Tahoma" w:hAnsi="Tahoma" w:cs="Tahoma"/>
          <w:b/>
          <w:sz w:val="19"/>
          <w:szCs w:val="19"/>
        </w:rPr>
        <w:t>-2</w:t>
      </w:r>
      <w:r w:rsidR="00095749" w:rsidRPr="00441A9F">
        <w:rPr>
          <w:rFonts w:ascii="Tahoma" w:hAnsi="Tahoma" w:cs="Tahoma"/>
          <w:b/>
          <w:sz w:val="19"/>
          <w:szCs w:val="19"/>
        </w:rPr>
        <w:t>5</w:t>
      </w:r>
      <w:r w:rsidR="00D06625" w:rsidRPr="00441A9F">
        <w:rPr>
          <w:rFonts w:ascii="Tahoma" w:hAnsi="Tahoma" w:cs="Tahoma"/>
          <w:b/>
          <w:sz w:val="19"/>
          <w:szCs w:val="19"/>
        </w:rPr>
        <w:t>/</w:t>
      </w:r>
      <w:r w:rsidR="00441A9F" w:rsidRPr="00441A9F">
        <w:rPr>
          <w:rFonts w:ascii="Tahoma" w:hAnsi="Tahoma" w:cs="Tahoma"/>
          <w:b/>
          <w:sz w:val="19"/>
          <w:szCs w:val="19"/>
        </w:rPr>
        <w:t>Estate</w:t>
      </w:r>
      <w:r w:rsidR="00D06625" w:rsidRPr="00441A9F">
        <w:rPr>
          <w:rFonts w:ascii="Tahoma" w:hAnsi="Tahoma" w:cs="Tahoma"/>
          <w:b/>
          <w:sz w:val="19"/>
          <w:szCs w:val="19"/>
        </w:rPr>
        <w:t>/2B/LNM-</w:t>
      </w:r>
      <w:r w:rsidR="00441A9F" w:rsidRPr="00441A9F">
        <w:rPr>
          <w:rFonts w:ascii="Tahoma" w:hAnsi="Tahoma" w:cs="Tahoma"/>
          <w:b/>
          <w:sz w:val="19"/>
          <w:szCs w:val="19"/>
        </w:rPr>
        <w:t>808</w:t>
      </w:r>
      <w:r w:rsidR="00D06625" w:rsidRPr="00441A9F">
        <w:rPr>
          <w:rFonts w:ascii="Tahoma" w:hAnsi="Tahoma" w:cs="Tahoma"/>
          <w:b/>
          <w:sz w:val="19"/>
          <w:szCs w:val="19"/>
        </w:rPr>
        <w:t xml:space="preserve">) </w:t>
      </w:r>
      <w:r w:rsidRPr="00441A9F">
        <w:rPr>
          <w:rFonts w:ascii="Tahoma" w:hAnsi="Tahoma" w:cs="Tahoma"/>
          <w:b/>
          <w:sz w:val="19"/>
          <w:szCs w:val="19"/>
        </w:rPr>
        <w:t>”. </w:t>
      </w:r>
    </w:p>
    <w:p w14:paraId="4D33CCEF" w14:textId="77777777" w:rsidR="00F84C31" w:rsidRPr="00441A9F" w:rsidRDefault="00F84C31" w:rsidP="008F4155">
      <w:pPr>
        <w:pStyle w:val="NormalWeb"/>
        <w:spacing w:before="0" w:beforeAutospacing="0" w:after="0" w:afterAutospacing="0"/>
        <w:jc w:val="both"/>
        <w:rPr>
          <w:rFonts w:ascii="Tahoma" w:hAnsi="Tahoma" w:cs="Tahoma"/>
          <w:sz w:val="19"/>
          <w:szCs w:val="19"/>
        </w:rPr>
      </w:pPr>
      <w:r w:rsidRPr="00441A9F">
        <w:rPr>
          <w:rFonts w:ascii="Tahoma" w:hAnsi="Tahoma" w:cs="Tahoma"/>
          <w:sz w:val="19"/>
          <w:szCs w:val="19"/>
        </w:rPr>
        <w:t>Bids are liable to be rejected: </w:t>
      </w:r>
    </w:p>
    <w:p w14:paraId="5749D473" w14:textId="77777777" w:rsidR="00F84C31" w:rsidRPr="00441A9F"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441A9F">
        <w:rPr>
          <w:rFonts w:ascii="Tahoma" w:hAnsi="Tahoma" w:cs="Tahoma"/>
          <w:sz w:val="19"/>
          <w:szCs w:val="19"/>
        </w:rPr>
        <w:t>If the above-mentioned bid submission procedure is not followed.</w:t>
      </w:r>
    </w:p>
    <w:p w14:paraId="466821A2" w14:textId="77777777" w:rsidR="00F84C31" w:rsidRPr="00441A9F"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441A9F">
        <w:rPr>
          <w:rFonts w:ascii="Tahoma" w:hAnsi="Tahoma" w:cs="Tahoma"/>
          <w:sz w:val="19"/>
          <w:szCs w:val="19"/>
        </w:rPr>
        <w:t>Incomplete and non-conforming bids.</w:t>
      </w:r>
    </w:p>
    <w:p w14:paraId="23DF263C" w14:textId="004ACA89" w:rsidR="00316F72" w:rsidRPr="00441A9F"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441A9F">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441A9F" w:rsidRDefault="00566727" w:rsidP="008F4155">
      <w:pPr>
        <w:rPr>
          <w:rFonts w:ascii="Tahoma" w:hAnsi="Tahoma" w:cs="Tahoma"/>
          <w:b/>
          <w:sz w:val="20"/>
          <w:szCs w:val="20"/>
          <w:u w:val="single"/>
        </w:rPr>
      </w:pPr>
    </w:p>
    <w:p w14:paraId="2C666CED" w14:textId="3E367337" w:rsidR="00BB57A4" w:rsidRPr="00441A9F" w:rsidRDefault="00000000" w:rsidP="008F4155">
      <w:pPr>
        <w:rPr>
          <w:rFonts w:ascii="Tahoma" w:hAnsi="Tahoma" w:cs="Tahoma"/>
          <w:i/>
          <w:sz w:val="20"/>
          <w:szCs w:val="20"/>
          <w:u w:val="single"/>
        </w:rPr>
      </w:pPr>
      <w:r w:rsidRPr="00441A9F">
        <w:rPr>
          <w:rFonts w:ascii="Tahoma" w:hAnsi="Tahoma" w:cs="Tahoma"/>
          <w:b/>
          <w:sz w:val="20"/>
          <w:szCs w:val="20"/>
          <w:u w:val="single"/>
        </w:rPr>
        <w:t>Technical</w:t>
      </w:r>
      <w:r w:rsidRPr="00441A9F">
        <w:rPr>
          <w:rFonts w:ascii="Tahoma" w:hAnsi="Tahoma" w:cs="Tahoma"/>
          <w:b/>
          <w:spacing w:val="-3"/>
          <w:sz w:val="20"/>
          <w:szCs w:val="20"/>
          <w:u w:val="single"/>
        </w:rPr>
        <w:t xml:space="preserve"> </w:t>
      </w:r>
      <w:r w:rsidRPr="00441A9F">
        <w:rPr>
          <w:rFonts w:ascii="Tahoma" w:hAnsi="Tahoma" w:cs="Tahoma"/>
          <w:b/>
          <w:sz w:val="20"/>
          <w:szCs w:val="20"/>
          <w:u w:val="single"/>
        </w:rPr>
        <w:t>Bid:</w:t>
      </w:r>
      <w:r w:rsidRPr="00441A9F">
        <w:rPr>
          <w:rFonts w:ascii="Tahoma" w:hAnsi="Tahoma" w:cs="Tahoma"/>
          <w:b/>
          <w:spacing w:val="-1"/>
          <w:sz w:val="20"/>
          <w:szCs w:val="20"/>
          <w:u w:val="single"/>
        </w:rPr>
        <w:t xml:space="preserve"> </w:t>
      </w:r>
      <w:r w:rsidRPr="00441A9F">
        <w:rPr>
          <w:rFonts w:ascii="Tahoma" w:hAnsi="Tahoma" w:cs="Tahoma"/>
          <w:i/>
          <w:sz w:val="20"/>
          <w:szCs w:val="20"/>
          <w:u w:val="single"/>
        </w:rPr>
        <w:t>(in</w:t>
      </w:r>
      <w:r w:rsidRPr="00441A9F">
        <w:rPr>
          <w:rFonts w:ascii="Tahoma" w:hAnsi="Tahoma" w:cs="Tahoma"/>
          <w:i/>
          <w:spacing w:val="-3"/>
          <w:sz w:val="20"/>
          <w:szCs w:val="20"/>
          <w:u w:val="single"/>
        </w:rPr>
        <w:t xml:space="preserve"> </w:t>
      </w:r>
      <w:r w:rsidRPr="00441A9F">
        <w:rPr>
          <w:rFonts w:ascii="Tahoma" w:hAnsi="Tahoma" w:cs="Tahoma"/>
          <w:i/>
          <w:sz w:val="20"/>
          <w:szCs w:val="20"/>
          <w:u w:val="single"/>
        </w:rPr>
        <w:t>a</w:t>
      </w:r>
      <w:r w:rsidRPr="00441A9F">
        <w:rPr>
          <w:rFonts w:ascii="Tahoma" w:hAnsi="Tahoma" w:cs="Tahoma"/>
          <w:i/>
          <w:spacing w:val="-4"/>
          <w:sz w:val="20"/>
          <w:szCs w:val="20"/>
          <w:u w:val="single"/>
        </w:rPr>
        <w:t xml:space="preserve"> </w:t>
      </w:r>
      <w:r w:rsidRPr="00441A9F">
        <w:rPr>
          <w:rFonts w:ascii="Tahoma" w:hAnsi="Tahoma" w:cs="Tahoma"/>
          <w:i/>
          <w:sz w:val="20"/>
          <w:szCs w:val="20"/>
          <w:u w:val="single"/>
        </w:rPr>
        <w:t>separate</w:t>
      </w:r>
      <w:r w:rsidRPr="00441A9F">
        <w:rPr>
          <w:rFonts w:ascii="Tahoma" w:hAnsi="Tahoma" w:cs="Tahoma"/>
          <w:i/>
          <w:spacing w:val="-1"/>
          <w:sz w:val="20"/>
          <w:szCs w:val="20"/>
          <w:u w:val="single"/>
        </w:rPr>
        <w:t xml:space="preserve"> </w:t>
      </w:r>
      <w:r w:rsidRPr="00441A9F">
        <w:rPr>
          <w:rFonts w:ascii="Tahoma" w:hAnsi="Tahoma" w:cs="Tahoma"/>
          <w:i/>
          <w:sz w:val="20"/>
          <w:szCs w:val="20"/>
          <w:u w:val="single"/>
        </w:rPr>
        <w:t>sealed envelope</w:t>
      </w:r>
      <w:r w:rsidR="00441A9F" w:rsidRPr="00441A9F">
        <w:rPr>
          <w:rFonts w:ascii="Tahoma" w:hAnsi="Tahoma" w:cs="Tahoma"/>
          <w:i/>
          <w:sz w:val="20"/>
          <w:szCs w:val="20"/>
          <w:u w:val="single"/>
        </w:rPr>
        <w:t>/via email</w:t>
      </w:r>
      <w:r w:rsidRPr="00441A9F">
        <w:rPr>
          <w:rFonts w:ascii="Tahoma" w:hAnsi="Tahoma" w:cs="Tahoma"/>
          <w:i/>
          <w:sz w:val="20"/>
          <w:szCs w:val="20"/>
          <w:u w:val="single"/>
        </w:rPr>
        <w:t>)</w:t>
      </w:r>
    </w:p>
    <w:p w14:paraId="1544D394" w14:textId="77777777" w:rsidR="00441A9F" w:rsidRPr="00441A9F" w:rsidRDefault="00441A9F" w:rsidP="008F4155">
      <w:pPr>
        <w:rPr>
          <w:rFonts w:ascii="Tahoma" w:hAnsi="Tahoma" w:cs="Tahoma"/>
          <w:i/>
          <w:sz w:val="20"/>
          <w:szCs w:val="20"/>
          <w:u w:val="single"/>
        </w:rPr>
      </w:pPr>
    </w:p>
    <w:p w14:paraId="70797A01" w14:textId="77777777" w:rsidR="00441A9F" w:rsidRPr="00441A9F" w:rsidRDefault="00441A9F" w:rsidP="00441A9F">
      <w:pPr>
        <w:pStyle w:val="Heading1"/>
        <w:ind w:left="0" w:right="-90"/>
        <w:rPr>
          <w:rFonts w:ascii="Tahoma" w:hAnsi="Tahoma" w:cs="Tahoma"/>
          <w:b w:val="0"/>
          <w:sz w:val="20"/>
          <w:szCs w:val="20"/>
        </w:rPr>
      </w:pPr>
      <w:r w:rsidRPr="00441A9F">
        <w:rPr>
          <w:rFonts w:ascii="Tahoma" w:hAnsi="Tahoma" w:cs="Tahoma"/>
          <w:bCs w:val="0"/>
          <w:sz w:val="20"/>
          <w:szCs w:val="20"/>
        </w:rPr>
        <w:t xml:space="preserve">Bid for </w:t>
      </w:r>
      <w:r w:rsidRPr="00441A9F">
        <w:rPr>
          <w:rFonts w:ascii="Tahoma" w:hAnsi="Tahoma" w:cs="Tahoma"/>
          <w:sz w:val="20"/>
          <w:szCs w:val="20"/>
        </w:rPr>
        <w:t xml:space="preserve">Supply of the  19 mm block board, 1 mm Sun mica, 12 mm ply board, 3 mm wooden beading, drawer lock, </w:t>
      </w:r>
      <w:proofErr w:type="spellStart"/>
      <w:r w:rsidRPr="00441A9F">
        <w:rPr>
          <w:rFonts w:ascii="Tahoma" w:hAnsi="Tahoma" w:cs="Tahoma"/>
          <w:sz w:val="20"/>
          <w:szCs w:val="20"/>
        </w:rPr>
        <w:t>Trisul</w:t>
      </w:r>
      <w:proofErr w:type="spellEnd"/>
      <w:r w:rsidRPr="00441A9F">
        <w:rPr>
          <w:rFonts w:ascii="Tahoma" w:hAnsi="Tahoma" w:cs="Tahoma"/>
          <w:sz w:val="20"/>
          <w:szCs w:val="20"/>
        </w:rPr>
        <w:t xml:space="preserve"> bit 20 mm, L-Patti 2 inch </w:t>
      </w:r>
    </w:p>
    <w:p w14:paraId="7F4A61DC" w14:textId="77777777" w:rsidR="00441A9F" w:rsidRPr="00441A9F" w:rsidRDefault="00441A9F" w:rsidP="00441A9F">
      <w:pPr>
        <w:pStyle w:val="Heading1"/>
        <w:ind w:left="0" w:right="-90"/>
        <w:rPr>
          <w:rFonts w:ascii="Tahoma" w:hAnsi="Tahoma" w:cs="Tahoma"/>
          <w:bCs w:val="0"/>
          <w:sz w:val="20"/>
          <w:szCs w:val="20"/>
        </w:rPr>
      </w:pPr>
    </w:p>
    <w:p w14:paraId="63992B88" w14:textId="76C95D58" w:rsidR="00441A9F" w:rsidRPr="00441A9F" w:rsidRDefault="00441A9F" w:rsidP="00441A9F">
      <w:pPr>
        <w:pStyle w:val="Heading1"/>
        <w:ind w:left="0" w:right="-90"/>
        <w:rPr>
          <w:rFonts w:ascii="Tahoma" w:hAnsi="Tahoma" w:cs="Tahoma"/>
          <w:sz w:val="20"/>
          <w:szCs w:val="20"/>
        </w:rPr>
      </w:pPr>
      <w:r w:rsidRPr="00441A9F">
        <w:rPr>
          <w:rFonts w:ascii="Tahoma" w:hAnsi="Tahoma" w:cs="Tahoma"/>
          <w:sz w:val="20"/>
          <w:szCs w:val="20"/>
        </w:rPr>
        <w:t>(Tender No. : 2024-25/</w:t>
      </w:r>
      <w:r w:rsidRPr="00441A9F">
        <w:rPr>
          <w:rFonts w:ascii="Tahoma" w:hAnsi="Tahoma" w:cs="Tahoma"/>
          <w:sz w:val="20"/>
          <w:szCs w:val="20"/>
        </w:rPr>
        <w:t>Estate</w:t>
      </w:r>
      <w:r w:rsidRPr="00441A9F">
        <w:rPr>
          <w:rFonts w:ascii="Tahoma" w:hAnsi="Tahoma" w:cs="Tahoma"/>
          <w:sz w:val="20"/>
          <w:szCs w:val="20"/>
        </w:rPr>
        <w:t>/2B/LNM-</w:t>
      </w:r>
      <w:r w:rsidRPr="00441A9F">
        <w:rPr>
          <w:rFonts w:ascii="Tahoma" w:hAnsi="Tahoma" w:cs="Tahoma"/>
          <w:sz w:val="20"/>
          <w:szCs w:val="20"/>
        </w:rPr>
        <w:t>808</w:t>
      </w:r>
      <w:r w:rsidRPr="00441A9F">
        <w:rPr>
          <w:rFonts w:ascii="Tahoma" w:hAnsi="Tahoma" w:cs="Tahoma"/>
          <w:sz w:val="20"/>
          <w:szCs w:val="20"/>
        </w:rPr>
        <w:t>)</w:t>
      </w:r>
    </w:p>
    <w:p w14:paraId="183CD30E" w14:textId="77777777" w:rsidR="00441A9F" w:rsidRPr="00441A9F" w:rsidRDefault="00441A9F" w:rsidP="008F4155">
      <w:pPr>
        <w:rPr>
          <w:rFonts w:ascii="Tahoma" w:hAnsi="Tahoma" w:cs="Tahoma"/>
          <w:i/>
          <w:sz w:val="20"/>
          <w:szCs w:val="20"/>
          <w:u w:val="single"/>
        </w:rPr>
      </w:pPr>
    </w:p>
    <w:p w14:paraId="2F60DB40" w14:textId="77777777" w:rsidR="00E23E10" w:rsidRPr="00441A9F" w:rsidRDefault="00E23E10" w:rsidP="008F4155">
      <w:pPr>
        <w:rPr>
          <w:rFonts w:ascii="Tahoma" w:hAnsi="Tahoma" w:cs="Tahoma"/>
          <w:i/>
          <w:sz w:val="20"/>
          <w:szCs w:val="20"/>
        </w:rPr>
      </w:pPr>
    </w:p>
    <w:p w14:paraId="706D8FE5" w14:textId="77777777" w:rsidR="00BB57A4" w:rsidRPr="00441A9F" w:rsidRDefault="00000000" w:rsidP="008F4155">
      <w:pPr>
        <w:pStyle w:val="BodyText"/>
        <w:jc w:val="both"/>
        <w:rPr>
          <w:rFonts w:ascii="Tahoma" w:hAnsi="Tahoma" w:cs="Tahoma"/>
          <w:sz w:val="20"/>
          <w:szCs w:val="20"/>
        </w:rPr>
      </w:pPr>
      <w:r w:rsidRPr="00441A9F">
        <w:rPr>
          <w:rFonts w:ascii="Tahoma" w:hAnsi="Tahoma" w:cs="Tahoma"/>
          <w:sz w:val="20"/>
          <w:szCs w:val="20"/>
        </w:rPr>
        <w:t>While</w:t>
      </w:r>
      <w:r w:rsidRPr="00441A9F">
        <w:rPr>
          <w:rFonts w:ascii="Tahoma" w:hAnsi="Tahoma" w:cs="Tahoma"/>
          <w:spacing w:val="-4"/>
          <w:sz w:val="20"/>
          <w:szCs w:val="20"/>
        </w:rPr>
        <w:t xml:space="preserve"> </w:t>
      </w:r>
      <w:r w:rsidRPr="00441A9F">
        <w:rPr>
          <w:rFonts w:ascii="Tahoma" w:hAnsi="Tahoma" w:cs="Tahoma"/>
          <w:sz w:val="20"/>
          <w:szCs w:val="20"/>
        </w:rPr>
        <w:t>submitting</w:t>
      </w:r>
      <w:r w:rsidRPr="00441A9F">
        <w:rPr>
          <w:rFonts w:ascii="Tahoma" w:hAnsi="Tahoma" w:cs="Tahoma"/>
          <w:spacing w:val="-6"/>
          <w:sz w:val="20"/>
          <w:szCs w:val="20"/>
        </w:rPr>
        <w:t xml:space="preserve"> </w:t>
      </w:r>
      <w:r w:rsidRPr="00441A9F">
        <w:rPr>
          <w:rFonts w:ascii="Tahoma" w:hAnsi="Tahoma" w:cs="Tahoma"/>
          <w:sz w:val="20"/>
          <w:szCs w:val="20"/>
        </w:rPr>
        <w:t>quotations,</w:t>
      </w:r>
      <w:r w:rsidRPr="00441A9F">
        <w:rPr>
          <w:rFonts w:ascii="Tahoma" w:hAnsi="Tahoma" w:cs="Tahoma"/>
          <w:spacing w:val="-6"/>
          <w:sz w:val="20"/>
          <w:szCs w:val="20"/>
        </w:rPr>
        <w:t xml:space="preserve"> </w:t>
      </w:r>
      <w:r w:rsidRPr="00441A9F">
        <w:rPr>
          <w:rFonts w:ascii="Tahoma" w:hAnsi="Tahoma" w:cs="Tahoma"/>
          <w:sz w:val="20"/>
          <w:szCs w:val="20"/>
        </w:rPr>
        <w:t>the</w:t>
      </w:r>
      <w:r w:rsidRPr="00441A9F">
        <w:rPr>
          <w:rFonts w:ascii="Tahoma" w:hAnsi="Tahoma" w:cs="Tahoma"/>
          <w:spacing w:val="-6"/>
          <w:sz w:val="20"/>
          <w:szCs w:val="20"/>
        </w:rPr>
        <w:t xml:space="preserve"> </w:t>
      </w:r>
      <w:r w:rsidRPr="00441A9F">
        <w:rPr>
          <w:rFonts w:ascii="Tahoma" w:hAnsi="Tahoma" w:cs="Tahoma"/>
          <w:sz w:val="20"/>
          <w:szCs w:val="20"/>
        </w:rPr>
        <w:t>following</w:t>
      </w:r>
      <w:r w:rsidRPr="00441A9F">
        <w:rPr>
          <w:rFonts w:ascii="Tahoma" w:hAnsi="Tahoma" w:cs="Tahoma"/>
          <w:spacing w:val="-6"/>
          <w:sz w:val="20"/>
          <w:szCs w:val="20"/>
        </w:rPr>
        <w:t xml:space="preserve"> </w:t>
      </w:r>
      <w:r w:rsidRPr="00441A9F">
        <w:rPr>
          <w:rFonts w:ascii="Tahoma" w:hAnsi="Tahoma" w:cs="Tahoma"/>
          <w:sz w:val="20"/>
          <w:szCs w:val="20"/>
        </w:rPr>
        <w:t>procedure/</w:t>
      </w:r>
      <w:r w:rsidRPr="00441A9F">
        <w:rPr>
          <w:rFonts w:ascii="Tahoma" w:hAnsi="Tahoma" w:cs="Tahoma"/>
          <w:spacing w:val="-5"/>
          <w:sz w:val="20"/>
          <w:szCs w:val="20"/>
        </w:rPr>
        <w:t xml:space="preserve"> </w:t>
      </w:r>
      <w:r w:rsidRPr="00441A9F">
        <w:rPr>
          <w:rFonts w:ascii="Tahoma" w:hAnsi="Tahoma" w:cs="Tahoma"/>
          <w:sz w:val="20"/>
          <w:szCs w:val="20"/>
        </w:rPr>
        <w:t>formalities</w:t>
      </w:r>
      <w:r w:rsidRPr="00441A9F">
        <w:rPr>
          <w:rFonts w:ascii="Tahoma" w:hAnsi="Tahoma" w:cs="Tahoma"/>
          <w:spacing w:val="-5"/>
          <w:sz w:val="20"/>
          <w:szCs w:val="20"/>
        </w:rPr>
        <w:t xml:space="preserve"> </w:t>
      </w:r>
      <w:r w:rsidRPr="00441A9F">
        <w:rPr>
          <w:rFonts w:ascii="Tahoma" w:hAnsi="Tahoma" w:cs="Tahoma"/>
          <w:sz w:val="20"/>
          <w:szCs w:val="20"/>
        </w:rPr>
        <w:t>and</w:t>
      </w:r>
      <w:r w:rsidRPr="00441A9F">
        <w:rPr>
          <w:rFonts w:ascii="Tahoma" w:hAnsi="Tahoma" w:cs="Tahoma"/>
          <w:spacing w:val="-5"/>
          <w:sz w:val="20"/>
          <w:szCs w:val="20"/>
        </w:rPr>
        <w:t xml:space="preserve"> </w:t>
      </w:r>
      <w:r w:rsidRPr="00441A9F">
        <w:rPr>
          <w:rFonts w:ascii="Tahoma" w:hAnsi="Tahoma" w:cs="Tahoma"/>
          <w:sz w:val="20"/>
          <w:szCs w:val="20"/>
        </w:rPr>
        <w:t>conditions</w:t>
      </w:r>
      <w:r w:rsidRPr="00441A9F">
        <w:rPr>
          <w:rFonts w:ascii="Tahoma" w:hAnsi="Tahoma" w:cs="Tahoma"/>
          <w:spacing w:val="-4"/>
          <w:sz w:val="20"/>
          <w:szCs w:val="20"/>
        </w:rPr>
        <w:t xml:space="preserve"> </w:t>
      </w:r>
      <w:r w:rsidRPr="00441A9F">
        <w:rPr>
          <w:rFonts w:ascii="Tahoma" w:hAnsi="Tahoma" w:cs="Tahoma"/>
          <w:sz w:val="20"/>
          <w:szCs w:val="20"/>
        </w:rPr>
        <w:t>may</w:t>
      </w:r>
      <w:r w:rsidRPr="00441A9F">
        <w:rPr>
          <w:rFonts w:ascii="Tahoma" w:hAnsi="Tahoma" w:cs="Tahoma"/>
          <w:spacing w:val="-5"/>
          <w:sz w:val="20"/>
          <w:szCs w:val="20"/>
        </w:rPr>
        <w:t xml:space="preserve"> </w:t>
      </w:r>
      <w:r w:rsidRPr="00441A9F">
        <w:rPr>
          <w:rFonts w:ascii="Tahoma" w:hAnsi="Tahoma" w:cs="Tahoma"/>
          <w:sz w:val="20"/>
          <w:szCs w:val="20"/>
        </w:rPr>
        <w:t>kindly</w:t>
      </w:r>
      <w:r w:rsidRPr="00441A9F">
        <w:rPr>
          <w:rFonts w:ascii="Tahoma" w:hAnsi="Tahoma" w:cs="Tahoma"/>
          <w:spacing w:val="-4"/>
          <w:sz w:val="20"/>
          <w:szCs w:val="20"/>
        </w:rPr>
        <w:t xml:space="preserve"> </w:t>
      </w:r>
      <w:r w:rsidRPr="00441A9F">
        <w:rPr>
          <w:rFonts w:ascii="Tahoma" w:hAnsi="Tahoma" w:cs="Tahoma"/>
          <w:sz w:val="20"/>
          <w:szCs w:val="20"/>
        </w:rPr>
        <w:t>be</w:t>
      </w:r>
      <w:r w:rsidRPr="00441A9F">
        <w:rPr>
          <w:rFonts w:ascii="Tahoma" w:hAnsi="Tahoma" w:cs="Tahoma"/>
          <w:spacing w:val="-51"/>
          <w:sz w:val="20"/>
          <w:szCs w:val="20"/>
        </w:rPr>
        <w:t xml:space="preserve"> </w:t>
      </w:r>
      <w:r w:rsidRPr="00441A9F">
        <w:rPr>
          <w:rFonts w:ascii="Tahoma" w:hAnsi="Tahoma" w:cs="Tahoma"/>
          <w:sz w:val="20"/>
          <w:szCs w:val="20"/>
        </w:rPr>
        <w:t>adhered.</w:t>
      </w:r>
    </w:p>
    <w:p w14:paraId="36362F31" w14:textId="77777777" w:rsidR="00BB57A4" w:rsidRPr="00441A9F" w:rsidRDefault="00000000" w:rsidP="00095749">
      <w:pPr>
        <w:pStyle w:val="ListParagraph"/>
        <w:numPr>
          <w:ilvl w:val="0"/>
          <w:numId w:val="11"/>
        </w:numPr>
        <w:tabs>
          <w:tab w:val="left" w:pos="1921"/>
        </w:tabs>
        <w:ind w:left="360"/>
        <w:jc w:val="both"/>
        <w:rPr>
          <w:rFonts w:ascii="Tahoma" w:hAnsi="Tahoma" w:cs="Tahoma"/>
          <w:sz w:val="20"/>
          <w:szCs w:val="20"/>
        </w:rPr>
      </w:pPr>
      <w:r w:rsidRPr="00441A9F">
        <w:rPr>
          <w:rFonts w:ascii="Tahoma" w:hAnsi="Tahoma" w:cs="Tahoma"/>
          <w:sz w:val="20"/>
          <w:szCs w:val="20"/>
        </w:rPr>
        <w:t>Company</w:t>
      </w:r>
      <w:r w:rsidRPr="00441A9F">
        <w:rPr>
          <w:rFonts w:ascii="Tahoma" w:hAnsi="Tahoma" w:cs="Tahoma"/>
          <w:spacing w:val="7"/>
          <w:sz w:val="20"/>
          <w:szCs w:val="20"/>
        </w:rPr>
        <w:t xml:space="preserve"> </w:t>
      </w:r>
      <w:r w:rsidRPr="00441A9F">
        <w:rPr>
          <w:rFonts w:ascii="Tahoma" w:hAnsi="Tahoma" w:cs="Tahoma"/>
          <w:sz w:val="20"/>
          <w:szCs w:val="20"/>
        </w:rPr>
        <w:t>profile</w:t>
      </w:r>
      <w:r w:rsidRPr="00441A9F">
        <w:rPr>
          <w:rFonts w:ascii="Tahoma" w:hAnsi="Tahoma" w:cs="Tahoma"/>
          <w:spacing w:val="9"/>
          <w:sz w:val="20"/>
          <w:szCs w:val="20"/>
        </w:rPr>
        <w:t xml:space="preserve"> </w:t>
      </w:r>
      <w:r w:rsidRPr="00441A9F">
        <w:rPr>
          <w:rFonts w:ascii="Tahoma" w:hAnsi="Tahoma" w:cs="Tahoma"/>
          <w:sz w:val="20"/>
          <w:szCs w:val="20"/>
        </w:rPr>
        <w:t>or</w:t>
      </w:r>
      <w:r w:rsidRPr="00441A9F">
        <w:rPr>
          <w:rFonts w:ascii="Tahoma" w:hAnsi="Tahoma" w:cs="Tahoma"/>
          <w:spacing w:val="8"/>
          <w:sz w:val="20"/>
          <w:szCs w:val="20"/>
        </w:rPr>
        <w:t xml:space="preserve"> </w:t>
      </w:r>
      <w:r w:rsidRPr="00441A9F">
        <w:rPr>
          <w:rFonts w:ascii="Tahoma" w:hAnsi="Tahoma" w:cs="Tahoma"/>
          <w:sz w:val="20"/>
          <w:szCs w:val="20"/>
        </w:rPr>
        <w:t>brief</w:t>
      </w:r>
      <w:r w:rsidRPr="00441A9F">
        <w:rPr>
          <w:rFonts w:ascii="Tahoma" w:hAnsi="Tahoma" w:cs="Tahoma"/>
          <w:spacing w:val="14"/>
          <w:sz w:val="20"/>
          <w:szCs w:val="20"/>
        </w:rPr>
        <w:t xml:space="preserve"> </w:t>
      </w:r>
      <w:r w:rsidRPr="00441A9F">
        <w:rPr>
          <w:rFonts w:ascii="Tahoma" w:hAnsi="Tahoma" w:cs="Tahoma"/>
          <w:sz w:val="20"/>
          <w:szCs w:val="20"/>
        </w:rPr>
        <w:t>note</w:t>
      </w:r>
      <w:r w:rsidRPr="00441A9F">
        <w:rPr>
          <w:rFonts w:ascii="Tahoma" w:hAnsi="Tahoma" w:cs="Tahoma"/>
          <w:spacing w:val="11"/>
          <w:sz w:val="20"/>
          <w:szCs w:val="20"/>
        </w:rPr>
        <w:t xml:space="preserve"> </w:t>
      </w:r>
      <w:r w:rsidRPr="00441A9F">
        <w:rPr>
          <w:rFonts w:ascii="Tahoma" w:hAnsi="Tahoma" w:cs="Tahoma"/>
          <w:sz w:val="20"/>
          <w:szCs w:val="20"/>
        </w:rPr>
        <w:t>about</w:t>
      </w:r>
      <w:r w:rsidRPr="00441A9F">
        <w:rPr>
          <w:rFonts w:ascii="Tahoma" w:hAnsi="Tahoma" w:cs="Tahoma"/>
          <w:spacing w:val="10"/>
          <w:sz w:val="20"/>
          <w:szCs w:val="20"/>
        </w:rPr>
        <w:t xml:space="preserve"> </w:t>
      </w:r>
      <w:r w:rsidRPr="00441A9F">
        <w:rPr>
          <w:rFonts w:ascii="Tahoma" w:hAnsi="Tahoma" w:cs="Tahoma"/>
          <w:sz w:val="20"/>
          <w:szCs w:val="20"/>
        </w:rPr>
        <w:t>the</w:t>
      </w:r>
      <w:r w:rsidRPr="00441A9F">
        <w:rPr>
          <w:rFonts w:ascii="Tahoma" w:hAnsi="Tahoma" w:cs="Tahoma"/>
          <w:spacing w:val="8"/>
          <w:sz w:val="20"/>
          <w:szCs w:val="20"/>
        </w:rPr>
        <w:t xml:space="preserve"> </w:t>
      </w:r>
      <w:r w:rsidRPr="00441A9F">
        <w:rPr>
          <w:rFonts w:ascii="Tahoma" w:hAnsi="Tahoma" w:cs="Tahoma"/>
          <w:sz w:val="20"/>
          <w:szCs w:val="20"/>
        </w:rPr>
        <w:t>bidder's</w:t>
      </w:r>
      <w:r w:rsidRPr="00441A9F">
        <w:rPr>
          <w:rFonts w:ascii="Tahoma" w:hAnsi="Tahoma" w:cs="Tahoma"/>
          <w:spacing w:val="8"/>
          <w:sz w:val="20"/>
          <w:szCs w:val="20"/>
        </w:rPr>
        <w:t xml:space="preserve"> </w:t>
      </w:r>
      <w:r w:rsidRPr="00441A9F">
        <w:rPr>
          <w:rFonts w:ascii="Tahoma" w:hAnsi="Tahoma" w:cs="Tahoma"/>
          <w:sz w:val="20"/>
          <w:szCs w:val="20"/>
        </w:rPr>
        <w:t>company,</w:t>
      </w:r>
      <w:r w:rsidRPr="00441A9F">
        <w:rPr>
          <w:rFonts w:ascii="Tahoma" w:hAnsi="Tahoma" w:cs="Tahoma"/>
          <w:spacing w:val="7"/>
          <w:sz w:val="20"/>
          <w:szCs w:val="20"/>
        </w:rPr>
        <w:t xml:space="preserve"> </w:t>
      </w:r>
      <w:r w:rsidRPr="00441A9F">
        <w:rPr>
          <w:rFonts w:ascii="Tahoma" w:hAnsi="Tahoma" w:cs="Tahoma"/>
          <w:sz w:val="20"/>
          <w:szCs w:val="20"/>
        </w:rPr>
        <w:t>PAN</w:t>
      </w:r>
      <w:r w:rsidRPr="00441A9F">
        <w:rPr>
          <w:rFonts w:ascii="Tahoma" w:hAnsi="Tahoma" w:cs="Tahoma"/>
          <w:spacing w:val="10"/>
          <w:sz w:val="20"/>
          <w:szCs w:val="20"/>
        </w:rPr>
        <w:t xml:space="preserve"> </w:t>
      </w:r>
      <w:r w:rsidRPr="00441A9F">
        <w:rPr>
          <w:rFonts w:ascii="Tahoma" w:hAnsi="Tahoma" w:cs="Tahoma"/>
          <w:sz w:val="20"/>
          <w:szCs w:val="20"/>
        </w:rPr>
        <w:t>number,</w:t>
      </w:r>
      <w:r w:rsidRPr="00441A9F">
        <w:rPr>
          <w:rFonts w:ascii="Tahoma" w:hAnsi="Tahoma" w:cs="Tahoma"/>
          <w:spacing w:val="18"/>
          <w:sz w:val="20"/>
          <w:szCs w:val="20"/>
        </w:rPr>
        <w:t xml:space="preserve"> </w:t>
      </w:r>
      <w:r w:rsidRPr="00441A9F">
        <w:rPr>
          <w:rFonts w:ascii="Tahoma" w:hAnsi="Tahoma" w:cs="Tahoma"/>
          <w:sz w:val="20"/>
          <w:szCs w:val="20"/>
        </w:rPr>
        <w:t>and</w:t>
      </w:r>
      <w:r w:rsidRPr="00441A9F">
        <w:rPr>
          <w:rFonts w:ascii="Tahoma" w:hAnsi="Tahoma" w:cs="Tahoma"/>
          <w:spacing w:val="9"/>
          <w:sz w:val="20"/>
          <w:szCs w:val="20"/>
        </w:rPr>
        <w:t xml:space="preserve"> </w:t>
      </w:r>
      <w:r w:rsidRPr="00441A9F">
        <w:rPr>
          <w:rFonts w:ascii="Tahoma" w:hAnsi="Tahoma" w:cs="Tahoma"/>
          <w:sz w:val="20"/>
          <w:szCs w:val="20"/>
        </w:rPr>
        <w:t>GST</w:t>
      </w:r>
      <w:r w:rsidRPr="00441A9F">
        <w:rPr>
          <w:rFonts w:ascii="Tahoma" w:hAnsi="Tahoma" w:cs="Tahoma"/>
          <w:spacing w:val="-51"/>
          <w:sz w:val="20"/>
          <w:szCs w:val="20"/>
        </w:rPr>
        <w:t xml:space="preserve"> </w:t>
      </w:r>
      <w:r w:rsidRPr="00441A9F">
        <w:rPr>
          <w:rFonts w:ascii="Tahoma" w:hAnsi="Tahoma" w:cs="Tahoma"/>
          <w:sz w:val="20"/>
          <w:szCs w:val="20"/>
        </w:rPr>
        <w:t>number</w:t>
      </w:r>
      <w:r w:rsidRPr="00441A9F">
        <w:rPr>
          <w:rFonts w:ascii="Tahoma" w:hAnsi="Tahoma" w:cs="Tahoma"/>
          <w:spacing w:val="5"/>
          <w:sz w:val="20"/>
          <w:szCs w:val="20"/>
        </w:rPr>
        <w:t xml:space="preserve"> </w:t>
      </w:r>
      <w:r w:rsidRPr="00441A9F">
        <w:rPr>
          <w:rFonts w:ascii="Tahoma" w:hAnsi="Tahoma" w:cs="Tahoma"/>
          <w:sz w:val="20"/>
          <w:szCs w:val="20"/>
        </w:rPr>
        <w:t>should</w:t>
      </w:r>
      <w:r w:rsidRPr="00441A9F">
        <w:rPr>
          <w:rFonts w:ascii="Tahoma" w:hAnsi="Tahoma" w:cs="Tahoma"/>
          <w:spacing w:val="4"/>
          <w:sz w:val="20"/>
          <w:szCs w:val="20"/>
        </w:rPr>
        <w:t xml:space="preserve"> </w:t>
      </w:r>
      <w:r w:rsidRPr="00441A9F">
        <w:rPr>
          <w:rFonts w:ascii="Tahoma" w:hAnsi="Tahoma" w:cs="Tahoma"/>
          <w:sz w:val="20"/>
          <w:szCs w:val="20"/>
        </w:rPr>
        <w:t>be</w:t>
      </w:r>
      <w:r w:rsidRPr="00441A9F">
        <w:rPr>
          <w:rFonts w:ascii="Tahoma" w:hAnsi="Tahoma" w:cs="Tahoma"/>
          <w:spacing w:val="6"/>
          <w:sz w:val="20"/>
          <w:szCs w:val="20"/>
        </w:rPr>
        <w:t xml:space="preserve"> </w:t>
      </w:r>
      <w:r w:rsidRPr="00441A9F">
        <w:rPr>
          <w:rFonts w:ascii="Tahoma" w:hAnsi="Tahoma" w:cs="Tahoma"/>
          <w:sz w:val="20"/>
          <w:szCs w:val="20"/>
        </w:rPr>
        <w:t>submitted</w:t>
      </w:r>
      <w:r w:rsidRPr="00441A9F">
        <w:rPr>
          <w:rFonts w:ascii="Tahoma" w:hAnsi="Tahoma" w:cs="Tahoma"/>
          <w:spacing w:val="4"/>
          <w:sz w:val="20"/>
          <w:szCs w:val="20"/>
        </w:rPr>
        <w:t xml:space="preserve"> </w:t>
      </w:r>
      <w:r w:rsidRPr="00441A9F">
        <w:rPr>
          <w:rFonts w:ascii="Tahoma" w:hAnsi="Tahoma" w:cs="Tahoma"/>
          <w:sz w:val="20"/>
          <w:szCs w:val="20"/>
        </w:rPr>
        <w:t>by</w:t>
      </w:r>
      <w:r w:rsidRPr="00441A9F">
        <w:rPr>
          <w:rFonts w:ascii="Tahoma" w:hAnsi="Tahoma" w:cs="Tahoma"/>
          <w:spacing w:val="3"/>
          <w:sz w:val="20"/>
          <w:szCs w:val="20"/>
        </w:rPr>
        <w:t xml:space="preserve"> </w:t>
      </w:r>
      <w:r w:rsidRPr="00441A9F">
        <w:rPr>
          <w:rFonts w:ascii="Tahoma" w:hAnsi="Tahoma" w:cs="Tahoma"/>
          <w:sz w:val="20"/>
          <w:szCs w:val="20"/>
        </w:rPr>
        <w:t>the</w:t>
      </w:r>
      <w:r w:rsidRPr="00441A9F">
        <w:rPr>
          <w:rFonts w:ascii="Tahoma" w:hAnsi="Tahoma" w:cs="Tahoma"/>
          <w:spacing w:val="3"/>
          <w:sz w:val="20"/>
          <w:szCs w:val="20"/>
        </w:rPr>
        <w:t xml:space="preserve"> </w:t>
      </w:r>
      <w:r w:rsidRPr="00441A9F">
        <w:rPr>
          <w:rFonts w:ascii="Tahoma" w:hAnsi="Tahoma" w:cs="Tahoma"/>
          <w:sz w:val="20"/>
          <w:szCs w:val="20"/>
        </w:rPr>
        <w:t>Vendor.</w:t>
      </w:r>
    </w:p>
    <w:p w14:paraId="57BD2CF6" w14:textId="77777777" w:rsidR="00BB57A4" w:rsidRPr="00441A9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441A9F">
        <w:rPr>
          <w:rFonts w:ascii="Tahoma" w:hAnsi="Tahoma" w:cs="Tahoma"/>
          <w:sz w:val="20"/>
          <w:szCs w:val="20"/>
        </w:rPr>
        <w:t>The</w:t>
      </w:r>
      <w:r w:rsidRPr="00441A9F">
        <w:rPr>
          <w:rFonts w:ascii="Tahoma" w:hAnsi="Tahoma" w:cs="Tahoma"/>
          <w:spacing w:val="11"/>
          <w:sz w:val="20"/>
          <w:szCs w:val="20"/>
        </w:rPr>
        <w:t xml:space="preserve"> </w:t>
      </w:r>
      <w:r w:rsidRPr="00441A9F">
        <w:rPr>
          <w:rFonts w:ascii="Tahoma" w:hAnsi="Tahoma" w:cs="Tahoma"/>
          <w:sz w:val="20"/>
          <w:szCs w:val="20"/>
        </w:rPr>
        <w:t>List</w:t>
      </w:r>
      <w:r w:rsidRPr="00441A9F">
        <w:rPr>
          <w:rFonts w:ascii="Tahoma" w:hAnsi="Tahoma" w:cs="Tahoma"/>
          <w:spacing w:val="10"/>
          <w:sz w:val="20"/>
          <w:szCs w:val="20"/>
        </w:rPr>
        <w:t xml:space="preserve"> </w:t>
      </w:r>
      <w:r w:rsidRPr="00441A9F">
        <w:rPr>
          <w:rFonts w:ascii="Tahoma" w:hAnsi="Tahoma" w:cs="Tahoma"/>
          <w:sz w:val="20"/>
          <w:szCs w:val="20"/>
        </w:rPr>
        <w:t>of</w:t>
      </w:r>
      <w:r w:rsidRPr="00441A9F">
        <w:rPr>
          <w:rFonts w:ascii="Tahoma" w:hAnsi="Tahoma" w:cs="Tahoma"/>
          <w:spacing w:val="11"/>
          <w:sz w:val="20"/>
          <w:szCs w:val="20"/>
        </w:rPr>
        <w:t xml:space="preserve"> </w:t>
      </w:r>
      <w:r w:rsidRPr="00441A9F">
        <w:rPr>
          <w:rFonts w:ascii="Tahoma" w:hAnsi="Tahoma" w:cs="Tahoma"/>
          <w:sz w:val="20"/>
          <w:szCs w:val="20"/>
        </w:rPr>
        <w:t>Directors/Partners/Proprietor/Members</w:t>
      </w:r>
      <w:r w:rsidRPr="00441A9F">
        <w:rPr>
          <w:rFonts w:ascii="Tahoma" w:hAnsi="Tahoma" w:cs="Tahoma"/>
          <w:spacing w:val="9"/>
          <w:sz w:val="20"/>
          <w:szCs w:val="20"/>
        </w:rPr>
        <w:t xml:space="preserve"> </w:t>
      </w:r>
      <w:r w:rsidRPr="00441A9F">
        <w:rPr>
          <w:rFonts w:ascii="Tahoma" w:hAnsi="Tahoma" w:cs="Tahoma"/>
          <w:sz w:val="20"/>
          <w:szCs w:val="20"/>
        </w:rPr>
        <w:t>of</w:t>
      </w:r>
      <w:r w:rsidRPr="00441A9F">
        <w:rPr>
          <w:rFonts w:ascii="Tahoma" w:hAnsi="Tahoma" w:cs="Tahoma"/>
          <w:spacing w:val="8"/>
          <w:sz w:val="20"/>
          <w:szCs w:val="20"/>
        </w:rPr>
        <w:t xml:space="preserve"> </w:t>
      </w:r>
      <w:r w:rsidRPr="00441A9F">
        <w:rPr>
          <w:rFonts w:ascii="Tahoma" w:hAnsi="Tahoma" w:cs="Tahoma"/>
          <w:sz w:val="20"/>
          <w:szCs w:val="20"/>
        </w:rPr>
        <w:t>the</w:t>
      </w:r>
      <w:r w:rsidRPr="00441A9F">
        <w:rPr>
          <w:rFonts w:ascii="Tahoma" w:hAnsi="Tahoma" w:cs="Tahoma"/>
          <w:spacing w:val="12"/>
          <w:sz w:val="20"/>
          <w:szCs w:val="20"/>
        </w:rPr>
        <w:t xml:space="preserve"> </w:t>
      </w:r>
      <w:r w:rsidRPr="00441A9F">
        <w:rPr>
          <w:rFonts w:ascii="Tahoma" w:hAnsi="Tahoma" w:cs="Tahoma"/>
          <w:sz w:val="20"/>
          <w:szCs w:val="20"/>
        </w:rPr>
        <w:t>Firm</w:t>
      </w:r>
      <w:r w:rsidRPr="00441A9F">
        <w:rPr>
          <w:rFonts w:ascii="Tahoma" w:hAnsi="Tahoma" w:cs="Tahoma"/>
          <w:spacing w:val="10"/>
          <w:sz w:val="20"/>
          <w:szCs w:val="20"/>
        </w:rPr>
        <w:t xml:space="preserve"> </w:t>
      </w:r>
      <w:r w:rsidRPr="00441A9F">
        <w:rPr>
          <w:rFonts w:ascii="Tahoma" w:hAnsi="Tahoma" w:cs="Tahoma"/>
          <w:sz w:val="20"/>
          <w:szCs w:val="20"/>
        </w:rPr>
        <w:t>to</w:t>
      </w:r>
      <w:r w:rsidRPr="00441A9F">
        <w:rPr>
          <w:rFonts w:ascii="Tahoma" w:hAnsi="Tahoma" w:cs="Tahoma"/>
          <w:spacing w:val="10"/>
          <w:sz w:val="20"/>
          <w:szCs w:val="20"/>
        </w:rPr>
        <w:t xml:space="preserve"> </w:t>
      </w:r>
      <w:r w:rsidRPr="00441A9F">
        <w:rPr>
          <w:rFonts w:ascii="Tahoma" w:hAnsi="Tahoma" w:cs="Tahoma"/>
          <w:sz w:val="20"/>
          <w:szCs w:val="20"/>
        </w:rPr>
        <w:t>be</w:t>
      </w:r>
      <w:r w:rsidRPr="00441A9F">
        <w:rPr>
          <w:rFonts w:ascii="Tahoma" w:hAnsi="Tahoma" w:cs="Tahoma"/>
          <w:spacing w:val="11"/>
          <w:sz w:val="20"/>
          <w:szCs w:val="20"/>
        </w:rPr>
        <w:t xml:space="preserve"> </w:t>
      </w:r>
      <w:r w:rsidRPr="00441A9F">
        <w:rPr>
          <w:rFonts w:ascii="Tahoma" w:hAnsi="Tahoma" w:cs="Tahoma"/>
          <w:sz w:val="20"/>
          <w:szCs w:val="20"/>
        </w:rPr>
        <w:t>attached.</w:t>
      </w:r>
    </w:p>
    <w:p w14:paraId="0F72C21F" w14:textId="77777777" w:rsidR="00BB57A4" w:rsidRPr="00441A9F" w:rsidRDefault="00000000" w:rsidP="00095749">
      <w:pPr>
        <w:pStyle w:val="ListParagraph"/>
        <w:numPr>
          <w:ilvl w:val="0"/>
          <w:numId w:val="11"/>
        </w:numPr>
        <w:tabs>
          <w:tab w:val="left" w:pos="1921"/>
        </w:tabs>
        <w:ind w:left="360"/>
        <w:jc w:val="both"/>
        <w:rPr>
          <w:rFonts w:ascii="Tahoma" w:hAnsi="Tahoma" w:cs="Tahoma"/>
          <w:sz w:val="20"/>
          <w:szCs w:val="20"/>
        </w:rPr>
      </w:pPr>
      <w:r w:rsidRPr="00441A9F">
        <w:rPr>
          <w:rFonts w:ascii="Tahoma" w:hAnsi="Tahoma" w:cs="Tahoma"/>
          <w:sz w:val="20"/>
          <w:szCs w:val="20"/>
        </w:rPr>
        <w:t>Detail</w:t>
      </w:r>
      <w:r w:rsidRPr="00441A9F">
        <w:rPr>
          <w:rFonts w:ascii="Tahoma" w:hAnsi="Tahoma" w:cs="Tahoma"/>
          <w:spacing w:val="45"/>
          <w:sz w:val="20"/>
          <w:szCs w:val="20"/>
        </w:rPr>
        <w:t xml:space="preserve"> </w:t>
      </w:r>
      <w:r w:rsidRPr="00441A9F">
        <w:rPr>
          <w:rFonts w:ascii="Tahoma" w:hAnsi="Tahoma" w:cs="Tahoma"/>
          <w:sz w:val="20"/>
          <w:szCs w:val="20"/>
        </w:rPr>
        <w:t>of</w:t>
      </w:r>
      <w:r w:rsidRPr="00441A9F">
        <w:rPr>
          <w:rFonts w:ascii="Tahoma" w:hAnsi="Tahoma" w:cs="Tahoma"/>
          <w:spacing w:val="47"/>
          <w:sz w:val="20"/>
          <w:szCs w:val="20"/>
        </w:rPr>
        <w:t xml:space="preserve"> </w:t>
      </w:r>
      <w:r w:rsidRPr="00441A9F">
        <w:rPr>
          <w:rFonts w:ascii="Tahoma" w:hAnsi="Tahoma" w:cs="Tahoma"/>
          <w:sz w:val="20"/>
          <w:szCs w:val="20"/>
        </w:rPr>
        <w:t>other</w:t>
      </w:r>
      <w:r w:rsidRPr="00441A9F">
        <w:rPr>
          <w:rFonts w:ascii="Tahoma" w:hAnsi="Tahoma" w:cs="Tahoma"/>
          <w:spacing w:val="52"/>
          <w:sz w:val="20"/>
          <w:szCs w:val="20"/>
        </w:rPr>
        <w:t xml:space="preserve"> </w:t>
      </w:r>
      <w:r w:rsidRPr="00441A9F">
        <w:rPr>
          <w:rFonts w:ascii="Tahoma" w:hAnsi="Tahoma" w:cs="Tahoma"/>
          <w:sz w:val="20"/>
          <w:szCs w:val="20"/>
        </w:rPr>
        <w:t>associated/sister</w:t>
      </w:r>
      <w:r w:rsidRPr="00441A9F">
        <w:rPr>
          <w:rFonts w:ascii="Tahoma" w:hAnsi="Tahoma" w:cs="Tahoma"/>
          <w:spacing w:val="48"/>
          <w:sz w:val="20"/>
          <w:szCs w:val="20"/>
        </w:rPr>
        <w:t xml:space="preserve"> </w:t>
      </w:r>
      <w:r w:rsidRPr="00441A9F">
        <w:rPr>
          <w:rFonts w:ascii="Tahoma" w:hAnsi="Tahoma" w:cs="Tahoma"/>
          <w:sz w:val="20"/>
          <w:szCs w:val="20"/>
        </w:rPr>
        <w:t>concerns</w:t>
      </w:r>
      <w:r w:rsidRPr="00441A9F">
        <w:rPr>
          <w:rFonts w:ascii="Tahoma" w:hAnsi="Tahoma" w:cs="Tahoma"/>
          <w:spacing w:val="54"/>
          <w:sz w:val="20"/>
          <w:szCs w:val="20"/>
        </w:rPr>
        <w:t xml:space="preserve"> </w:t>
      </w:r>
      <w:r w:rsidRPr="00441A9F">
        <w:rPr>
          <w:rFonts w:ascii="Tahoma" w:hAnsi="Tahoma" w:cs="Tahoma"/>
          <w:sz w:val="20"/>
          <w:szCs w:val="20"/>
        </w:rPr>
        <w:t>(if</w:t>
      </w:r>
      <w:r w:rsidRPr="00441A9F">
        <w:rPr>
          <w:rFonts w:ascii="Tahoma" w:hAnsi="Tahoma" w:cs="Tahoma"/>
          <w:spacing w:val="48"/>
          <w:sz w:val="20"/>
          <w:szCs w:val="20"/>
        </w:rPr>
        <w:t xml:space="preserve"> </w:t>
      </w:r>
      <w:r w:rsidRPr="00441A9F">
        <w:rPr>
          <w:rFonts w:ascii="Tahoma" w:hAnsi="Tahoma" w:cs="Tahoma"/>
          <w:sz w:val="20"/>
          <w:szCs w:val="20"/>
        </w:rPr>
        <w:t>any)</w:t>
      </w:r>
      <w:r w:rsidRPr="00441A9F">
        <w:rPr>
          <w:rFonts w:ascii="Tahoma" w:hAnsi="Tahoma" w:cs="Tahoma"/>
          <w:spacing w:val="47"/>
          <w:sz w:val="20"/>
          <w:szCs w:val="20"/>
        </w:rPr>
        <w:t xml:space="preserve"> </w:t>
      </w:r>
      <w:r w:rsidRPr="00441A9F">
        <w:rPr>
          <w:rFonts w:ascii="Tahoma" w:hAnsi="Tahoma" w:cs="Tahoma"/>
          <w:sz w:val="20"/>
          <w:szCs w:val="20"/>
        </w:rPr>
        <w:t>of</w:t>
      </w:r>
      <w:r w:rsidRPr="00441A9F">
        <w:rPr>
          <w:rFonts w:ascii="Tahoma" w:hAnsi="Tahoma" w:cs="Tahoma"/>
          <w:spacing w:val="47"/>
          <w:sz w:val="20"/>
          <w:szCs w:val="20"/>
        </w:rPr>
        <w:t xml:space="preserve"> </w:t>
      </w:r>
      <w:r w:rsidRPr="00441A9F">
        <w:rPr>
          <w:rFonts w:ascii="Tahoma" w:hAnsi="Tahoma" w:cs="Tahoma"/>
          <w:sz w:val="20"/>
          <w:szCs w:val="20"/>
        </w:rPr>
        <w:t>Directors/Partners/</w:t>
      </w:r>
      <w:r w:rsidRPr="00441A9F">
        <w:rPr>
          <w:rFonts w:ascii="Tahoma" w:hAnsi="Tahoma" w:cs="Tahoma"/>
          <w:spacing w:val="48"/>
          <w:sz w:val="20"/>
          <w:szCs w:val="20"/>
        </w:rPr>
        <w:t xml:space="preserve"> </w:t>
      </w:r>
      <w:r w:rsidRPr="00441A9F">
        <w:rPr>
          <w:rFonts w:ascii="Tahoma" w:hAnsi="Tahoma" w:cs="Tahoma"/>
          <w:sz w:val="20"/>
          <w:szCs w:val="20"/>
        </w:rPr>
        <w:t>Proprietor/</w:t>
      </w:r>
      <w:r w:rsidRPr="00441A9F">
        <w:rPr>
          <w:rFonts w:ascii="Tahoma" w:hAnsi="Tahoma" w:cs="Tahoma"/>
          <w:spacing w:val="-51"/>
          <w:sz w:val="20"/>
          <w:szCs w:val="20"/>
        </w:rPr>
        <w:t xml:space="preserve"> </w:t>
      </w:r>
      <w:r w:rsidRPr="00441A9F">
        <w:rPr>
          <w:rFonts w:ascii="Tahoma" w:hAnsi="Tahoma" w:cs="Tahoma"/>
          <w:sz w:val="20"/>
          <w:szCs w:val="20"/>
        </w:rPr>
        <w:t>Members</w:t>
      </w:r>
      <w:r w:rsidRPr="00441A9F">
        <w:rPr>
          <w:rFonts w:ascii="Tahoma" w:hAnsi="Tahoma" w:cs="Tahoma"/>
          <w:spacing w:val="2"/>
          <w:sz w:val="20"/>
          <w:szCs w:val="20"/>
        </w:rPr>
        <w:t xml:space="preserve"> </w:t>
      </w:r>
      <w:r w:rsidRPr="00441A9F">
        <w:rPr>
          <w:rFonts w:ascii="Tahoma" w:hAnsi="Tahoma" w:cs="Tahoma"/>
          <w:sz w:val="20"/>
          <w:szCs w:val="20"/>
        </w:rPr>
        <w:t>to</w:t>
      </w:r>
      <w:r w:rsidRPr="00441A9F">
        <w:rPr>
          <w:rFonts w:ascii="Tahoma" w:hAnsi="Tahoma" w:cs="Tahoma"/>
          <w:spacing w:val="1"/>
          <w:sz w:val="20"/>
          <w:szCs w:val="20"/>
        </w:rPr>
        <w:t xml:space="preserve"> </w:t>
      </w:r>
      <w:r w:rsidRPr="00441A9F">
        <w:rPr>
          <w:rFonts w:ascii="Tahoma" w:hAnsi="Tahoma" w:cs="Tahoma"/>
          <w:sz w:val="20"/>
          <w:szCs w:val="20"/>
        </w:rPr>
        <w:t>be</w:t>
      </w:r>
      <w:r w:rsidRPr="00441A9F">
        <w:rPr>
          <w:rFonts w:ascii="Tahoma" w:hAnsi="Tahoma" w:cs="Tahoma"/>
          <w:spacing w:val="3"/>
          <w:sz w:val="20"/>
          <w:szCs w:val="20"/>
        </w:rPr>
        <w:t xml:space="preserve"> </w:t>
      </w:r>
      <w:r w:rsidRPr="00441A9F">
        <w:rPr>
          <w:rFonts w:ascii="Tahoma" w:hAnsi="Tahoma" w:cs="Tahoma"/>
          <w:sz w:val="20"/>
          <w:szCs w:val="20"/>
        </w:rPr>
        <w:t>provided.</w:t>
      </w:r>
    </w:p>
    <w:p w14:paraId="408DD031" w14:textId="4E0B05AE" w:rsidR="00BB57A4" w:rsidRPr="00441A9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441A9F">
        <w:rPr>
          <w:rFonts w:ascii="Tahoma" w:hAnsi="Tahoma" w:cs="Tahoma"/>
          <w:sz w:val="20"/>
          <w:szCs w:val="20"/>
        </w:rPr>
        <w:t>Turn</w:t>
      </w:r>
      <w:r w:rsidRPr="00441A9F">
        <w:rPr>
          <w:rFonts w:ascii="Tahoma" w:hAnsi="Tahoma" w:cs="Tahoma"/>
          <w:spacing w:val="8"/>
          <w:sz w:val="20"/>
          <w:szCs w:val="20"/>
        </w:rPr>
        <w:t xml:space="preserve">over </w:t>
      </w:r>
      <w:r w:rsidRPr="00441A9F">
        <w:rPr>
          <w:rFonts w:ascii="Tahoma" w:hAnsi="Tahoma" w:cs="Tahoma"/>
          <w:sz w:val="20"/>
          <w:szCs w:val="20"/>
        </w:rPr>
        <w:t>for</w:t>
      </w:r>
      <w:r w:rsidRPr="00441A9F">
        <w:rPr>
          <w:rFonts w:ascii="Tahoma" w:hAnsi="Tahoma" w:cs="Tahoma"/>
          <w:spacing w:val="11"/>
          <w:sz w:val="20"/>
          <w:szCs w:val="20"/>
        </w:rPr>
        <w:t xml:space="preserve"> </w:t>
      </w:r>
      <w:r w:rsidRPr="00441A9F">
        <w:rPr>
          <w:rFonts w:ascii="Tahoma" w:hAnsi="Tahoma" w:cs="Tahoma"/>
          <w:sz w:val="20"/>
          <w:szCs w:val="20"/>
        </w:rPr>
        <w:t>the</w:t>
      </w:r>
      <w:r w:rsidRPr="00441A9F">
        <w:rPr>
          <w:rFonts w:ascii="Tahoma" w:hAnsi="Tahoma" w:cs="Tahoma"/>
          <w:spacing w:val="8"/>
          <w:sz w:val="20"/>
          <w:szCs w:val="20"/>
        </w:rPr>
        <w:t xml:space="preserve"> </w:t>
      </w:r>
      <w:r w:rsidRPr="00441A9F">
        <w:rPr>
          <w:rFonts w:ascii="Tahoma" w:hAnsi="Tahoma" w:cs="Tahoma"/>
          <w:sz w:val="20"/>
          <w:szCs w:val="20"/>
        </w:rPr>
        <w:t>last</w:t>
      </w:r>
      <w:r w:rsidRPr="00441A9F">
        <w:rPr>
          <w:rFonts w:ascii="Tahoma" w:hAnsi="Tahoma" w:cs="Tahoma"/>
          <w:spacing w:val="8"/>
          <w:sz w:val="20"/>
          <w:szCs w:val="20"/>
        </w:rPr>
        <w:t xml:space="preserve"> </w:t>
      </w:r>
      <w:r w:rsidRPr="00441A9F">
        <w:rPr>
          <w:rFonts w:ascii="Tahoma" w:hAnsi="Tahoma" w:cs="Tahoma"/>
          <w:sz w:val="20"/>
          <w:szCs w:val="20"/>
        </w:rPr>
        <w:t>three</w:t>
      </w:r>
      <w:r w:rsidRPr="00441A9F">
        <w:rPr>
          <w:rFonts w:ascii="Tahoma" w:hAnsi="Tahoma" w:cs="Tahoma"/>
          <w:spacing w:val="8"/>
          <w:sz w:val="20"/>
          <w:szCs w:val="20"/>
        </w:rPr>
        <w:t xml:space="preserve"> </w:t>
      </w:r>
      <w:r w:rsidRPr="00441A9F">
        <w:rPr>
          <w:rFonts w:ascii="Tahoma" w:hAnsi="Tahoma" w:cs="Tahoma"/>
          <w:sz w:val="20"/>
          <w:szCs w:val="20"/>
        </w:rPr>
        <w:t>years</w:t>
      </w:r>
      <w:r w:rsidRPr="00441A9F">
        <w:rPr>
          <w:rFonts w:ascii="Tahoma" w:hAnsi="Tahoma" w:cs="Tahoma"/>
          <w:spacing w:val="6"/>
          <w:sz w:val="20"/>
          <w:szCs w:val="20"/>
        </w:rPr>
        <w:t xml:space="preserve"> </w:t>
      </w:r>
      <w:r w:rsidRPr="00441A9F">
        <w:rPr>
          <w:rFonts w:ascii="Tahoma" w:hAnsi="Tahoma" w:cs="Tahoma"/>
          <w:sz w:val="20"/>
          <w:szCs w:val="20"/>
        </w:rPr>
        <w:t>to</w:t>
      </w:r>
      <w:r w:rsidRPr="00441A9F">
        <w:rPr>
          <w:rFonts w:ascii="Tahoma" w:hAnsi="Tahoma" w:cs="Tahoma"/>
          <w:spacing w:val="8"/>
          <w:sz w:val="20"/>
          <w:szCs w:val="20"/>
        </w:rPr>
        <w:t xml:space="preserve"> </w:t>
      </w:r>
      <w:r w:rsidRPr="00441A9F">
        <w:rPr>
          <w:rFonts w:ascii="Tahoma" w:hAnsi="Tahoma" w:cs="Tahoma"/>
          <w:sz w:val="20"/>
          <w:szCs w:val="20"/>
        </w:rPr>
        <w:t>be</w:t>
      </w:r>
      <w:r w:rsidRPr="00441A9F">
        <w:rPr>
          <w:rFonts w:ascii="Tahoma" w:hAnsi="Tahoma" w:cs="Tahoma"/>
          <w:spacing w:val="8"/>
          <w:sz w:val="20"/>
          <w:szCs w:val="20"/>
        </w:rPr>
        <w:t xml:space="preserve"> </w:t>
      </w:r>
      <w:r w:rsidRPr="00441A9F">
        <w:rPr>
          <w:rFonts w:ascii="Tahoma" w:hAnsi="Tahoma" w:cs="Tahoma"/>
          <w:sz w:val="20"/>
          <w:szCs w:val="20"/>
        </w:rPr>
        <w:t>mentioned.</w:t>
      </w:r>
      <w:r w:rsidRPr="00441A9F">
        <w:rPr>
          <w:rFonts w:ascii="Tahoma" w:hAnsi="Tahoma" w:cs="Tahoma"/>
          <w:spacing w:val="6"/>
          <w:sz w:val="20"/>
          <w:szCs w:val="20"/>
        </w:rPr>
        <w:t xml:space="preserve"> </w:t>
      </w:r>
      <w:r w:rsidRPr="00441A9F">
        <w:rPr>
          <w:rFonts w:ascii="Tahoma" w:hAnsi="Tahoma" w:cs="Tahoma"/>
          <w:sz w:val="20"/>
          <w:szCs w:val="20"/>
        </w:rPr>
        <w:t>(Copy</w:t>
      </w:r>
      <w:r w:rsidRPr="00441A9F">
        <w:rPr>
          <w:rFonts w:ascii="Tahoma" w:hAnsi="Tahoma" w:cs="Tahoma"/>
          <w:spacing w:val="7"/>
          <w:sz w:val="20"/>
          <w:szCs w:val="20"/>
        </w:rPr>
        <w:t xml:space="preserve"> </w:t>
      </w:r>
      <w:r w:rsidRPr="00441A9F">
        <w:rPr>
          <w:rFonts w:ascii="Tahoma" w:hAnsi="Tahoma" w:cs="Tahoma"/>
          <w:sz w:val="20"/>
          <w:szCs w:val="20"/>
        </w:rPr>
        <w:t>to</w:t>
      </w:r>
      <w:r w:rsidRPr="00441A9F">
        <w:rPr>
          <w:rFonts w:ascii="Tahoma" w:hAnsi="Tahoma" w:cs="Tahoma"/>
          <w:spacing w:val="7"/>
          <w:sz w:val="20"/>
          <w:szCs w:val="20"/>
        </w:rPr>
        <w:t xml:space="preserve"> </w:t>
      </w:r>
      <w:r w:rsidRPr="00441A9F">
        <w:rPr>
          <w:rFonts w:ascii="Tahoma" w:hAnsi="Tahoma" w:cs="Tahoma"/>
          <w:sz w:val="20"/>
          <w:szCs w:val="20"/>
        </w:rPr>
        <w:t>be</w:t>
      </w:r>
      <w:r w:rsidRPr="00441A9F">
        <w:rPr>
          <w:rFonts w:ascii="Tahoma" w:hAnsi="Tahoma" w:cs="Tahoma"/>
          <w:spacing w:val="8"/>
          <w:sz w:val="20"/>
          <w:szCs w:val="20"/>
        </w:rPr>
        <w:t xml:space="preserve"> </w:t>
      </w:r>
      <w:r w:rsidRPr="00441A9F">
        <w:rPr>
          <w:rFonts w:ascii="Tahoma" w:hAnsi="Tahoma" w:cs="Tahoma"/>
          <w:sz w:val="20"/>
          <w:szCs w:val="20"/>
        </w:rPr>
        <w:t>enclosed)</w:t>
      </w:r>
    </w:p>
    <w:p w14:paraId="1B78B2BB" w14:textId="1D2B0F5A" w:rsidR="00BB57A4" w:rsidRPr="00441A9F" w:rsidRDefault="00000000" w:rsidP="00095749">
      <w:pPr>
        <w:pStyle w:val="ListParagraph"/>
        <w:numPr>
          <w:ilvl w:val="0"/>
          <w:numId w:val="11"/>
        </w:numPr>
        <w:tabs>
          <w:tab w:val="left" w:pos="1921"/>
        </w:tabs>
        <w:ind w:left="360"/>
        <w:jc w:val="both"/>
        <w:rPr>
          <w:rFonts w:ascii="Tahoma" w:hAnsi="Tahoma" w:cs="Tahoma"/>
          <w:sz w:val="20"/>
          <w:szCs w:val="20"/>
        </w:rPr>
      </w:pPr>
      <w:r w:rsidRPr="00441A9F">
        <w:rPr>
          <w:rFonts w:ascii="Tahoma" w:hAnsi="Tahoma" w:cs="Tahoma"/>
          <w:sz w:val="20"/>
          <w:szCs w:val="20"/>
        </w:rPr>
        <w:t>List</w:t>
      </w:r>
      <w:r w:rsidRPr="00441A9F">
        <w:rPr>
          <w:rFonts w:ascii="Tahoma" w:hAnsi="Tahoma" w:cs="Tahoma"/>
          <w:spacing w:val="8"/>
          <w:sz w:val="20"/>
          <w:szCs w:val="20"/>
        </w:rPr>
        <w:t xml:space="preserve"> </w:t>
      </w:r>
      <w:r w:rsidRPr="00441A9F">
        <w:rPr>
          <w:rFonts w:ascii="Tahoma" w:hAnsi="Tahoma" w:cs="Tahoma"/>
          <w:sz w:val="20"/>
          <w:szCs w:val="20"/>
        </w:rPr>
        <w:t>of</w:t>
      </w:r>
      <w:r w:rsidRPr="00441A9F">
        <w:rPr>
          <w:rFonts w:ascii="Tahoma" w:hAnsi="Tahoma" w:cs="Tahoma"/>
          <w:spacing w:val="11"/>
          <w:sz w:val="20"/>
          <w:szCs w:val="20"/>
        </w:rPr>
        <w:t xml:space="preserve"> </w:t>
      </w:r>
      <w:r w:rsidRPr="00441A9F">
        <w:rPr>
          <w:rFonts w:ascii="Tahoma" w:hAnsi="Tahoma" w:cs="Tahoma"/>
          <w:sz w:val="20"/>
          <w:szCs w:val="20"/>
        </w:rPr>
        <w:t>the</w:t>
      </w:r>
      <w:r w:rsidRPr="00441A9F">
        <w:rPr>
          <w:rFonts w:ascii="Tahoma" w:hAnsi="Tahoma" w:cs="Tahoma"/>
          <w:spacing w:val="11"/>
          <w:sz w:val="20"/>
          <w:szCs w:val="20"/>
        </w:rPr>
        <w:t xml:space="preserve"> </w:t>
      </w:r>
      <w:r w:rsidR="00317FC0" w:rsidRPr="00441A9F">
        <w:rPr>
          <w:rFonts w:ascii="Tahoma" w:hAnsi="Tahoma" w:cs="Tahoma"/>
          <w:sz w:val="20"/>
          <w:szCs w:val="20"/>
        </w:rPr>
        <w:t>clients</w:t>
      </w:r>
      <w:r w:rsidRPr="00441A9F">
        <w:rPr>
          <w:rFonts w:ascii="Tahoma" w:hAnsi="Tahoma" w:cs="Tahoma"/>
          <w:spacing w:val="6"/>
          <w:sz w:val="20"/>
          <w:szCs w:val="20"/>
        </w:rPr>
        <w:t xml:space="preserve"> </w:t>
      </w:r>
      <w:r w:rsidRPr="00441A9F">
        <w:rPr>
          <w:rFonts w:ascii="Tahoma" w:hAnsi="Tahoma" w:cs="Tahoma"/>
          <w:sz w:val="20"/>
          <w:szCs w:val="20"/>
        </w:rPr>
        <w:t>to</w:t>
      </w:r>
      <w:r w:rsidRPr="00441A9F">
        <w:rPr>
          <w:rFonts w:ascii="Tahoma" w:hAnsi="Tahoma" w:cs="Tahoma"/>
          <w:spacing w:val="8"/>
          <w:sz w:val="20"/>
          <w:szCs w:val="20"/>
        </w:rPr>
        <w:t xml:space="preserve"> </w:t>
      </w:r>
      <w:r w:rsidRPr="00441A9F">
        <w:rPr>
          <w:rFonts w:ascii="Tahoma" w:hAnsi="Tahoma" w:cs="Tahoma"/>
          <w:sz w:val="20"/>
          <w:szCs w:val="20"/>
        </w:rPr>
        <w:t>whom</w:t>
      </w:r>
      <w:r w:rsidRPr="00441A9F">
        <w:rPr>
          <w:rFonts w:ascii="Tahoma" w:hAnsi="Tahoma" w:cs="Tahoma"/>
          <w:spacing w:val="7"/>
          <w:sz w:val="20"/>
          <w:szCs w:val="20"/>
        </w:rPr>
        <w:t xml:space="preserve"> </w:t>
      </w:r>
      <w:r w:rsidRPr="00441A9F">
        <w:rPr>
          <w:rFonts w:ascii="Tahoma" w:hAnsi="Tahoma" w:cs="Tahoma"/>
          <w:sz w:val="20"/>
          <w:szCs w:val="20"/>
        </w:rPr>
        <w:t>the</w:t>
      </w:r>
      <w:r w:rsidRPr="00441A9F">
        <w:rPr>
          <w:rFonts w:ascii="Tahoma" w:hAnsi="Tahoma" w:cs="Tahoma"/>
          <w:spacing w:val="10"/>
          <w:sz w:val="20"/>
          <w:szCs w:val="20"/>
        </w:rPr>
        <w:t xml:space="preserve"> </w:t>
      </w:r>
      <w:r w:rsidRPr="00441A9F">
        <w:rPr>
          <w:rFonts w:ascii="Tahoma" w:hAnsi="Tahoma" w:cs="Tahoma"/>
          <w:sz w:val="20"/>
          <w:szCs w:val="20"/>
        </w:rPr>
        <w:t>vendor</w:t>
      </w:r>
      <w:r w:rsidRPr="00441A9F">
        <w:rPr>
          <w:rFonts w:ascii="Tahoma" w:hAnsi="Tahoma" w:cs="Tahoma"/>
          <w:spacing w:val="6"/>
          <w:sz w:val="20"/>
          <w:szCs w:val="20"/>
        </w:rPr>
        <w:t xml:space="preserve"> </w:t>
      </w:r>
      <w:r w:rsidRPr="00441A9F">
        <w:rPr>
          <w:rFonts w:ascii="Tahoma" w:hAnsi="Tahoma" w:cs="Tahoma"/>
          <w:sz w:val="20"/>
          <w:szCs w:val="20"/>
        </w:rPr>
        <w:t>has</w:t>
      </w:r>
      <w:r w:rsidRPr="00441A9F">
        <w:rPr>
          <w:rFonts w:ascii="Tahoma" w:hAnsi="Tahoma" w:cs="Tahoma"/>
          <w:spacing w:val="7"/>
          <w:sz w:val="20"/>
          <w:szCs w:val="20"/>
        </w:rPr>
        <w:t xml:space="preserve"> </w:t>
      </w:r>
      <w:r w:rsidRPr="00441A9F">
        <w:rPr>
          <w:rFonts w:ascii="Tahoma" w:hAnsi="Tahoma" w:cs="Tahoma"/>
          <w:sz w:val="20"/>
          <w:szCs w:val="20"/>
        </w:rPr>
        <w:t>delivered</w:t>
      </w:r>
      <w:r w:rsidRPr="00441A9F">
        <w:rPr>
          <w:rFonts w:ascii="Tahoma" w:hAnsi="Tahoma" w:cs="Tahoma"/>
          <w:spacing w:val="5"/>
          <w:sz w:val="20"/>
          <w:szCs w:val="20"/>
        </w:rPr>
        <w:t xml:space="preserve"> </w:t>
      </w:r>
      <w:r w:rsidRPr="00441A9F">
        <w:rPr>
          <w:rFonts w:ascii="Tahoma" w:hAnsi="Tahoma" w:cs="Tahoma"/>
          <w:sz w:val="20"/>
          <w:szCs w:val="20"/>
        </w:rPr>
        <w:t>the</w:t>
      </w:r>
      <w:r w:rsidRPr="00441A9F">
        <w:rPr>
          <w:rFonts w:ascii="Tahoma" w:hAnsi="Tahoma" w:cs="Tahoma"/>
          <w:spacing w:val="10"/>
          <w:sz w:val="20"/>
          <w:szCs w:val="20"/>
        </w:rPr>
        <w:t xml:space="preserve"> </w:t>
      </w:r>
      <w:r w:rsidRPr="00441A9F">
        <w:rPr>
          <w:rFonts w:ascii="Tahoma" w:hAnsi="Tahoma" w:cs="Tahoma"/>
          <w:sz w:val="20"/>
          <w:szCs w:val="20"/>
        </w:rPr>
        <w:t>goods</w:t>
      </w:r>
      <w:r w:rsidRPr="00441A9F">
        <w:rPr>
          <w:rFonts w:ascii="Tahoma" w:hAnsi="Tahoma" w:cs="Tahoma"/>
          <w:spacing w:val="7"/>
          <w:sz w:val="20"/>
          <w:szCs w:val="20"/>
        </w:rPr>
        <w:t xml:space="preserve"> </w:t>
      </w:r>
      <w:r w:rsidRPr="00441A9F">
        <w:rPr>
          <w:rFonts w:ascii="Tahoma" w:hAnsi="Tahoma" w:cs="Tahoma"/>
          <w:sz w:val="20"/>
          <w:szCs w:val="20"/>
        </w:rPr>
        <w:t>or</w:t>
      </w:r>
      <w:r w:rsidRPr="00441A9F">
        <w:rPr>
          <w:rFonts w:ascii="Tahoma" w:hAnsi="Tahoma" w:cs="Tahoma"/>
          <w:spacing w:val="8"/>
          <w:sz w:val="20"/>
          <w:szCs w:val="20"/>
        </w:rPr>
        <w:t xml:space="preserve"> </w:t>
      </w:r>
      <w:r w:rsidRPr="00441A9F">
        <w:rPr>
          <w:rFonts w:ascii="Tahoma" w:hAnsi="Tahoma" w:cs="Tahoma"/>
          <w:sz w:val="20"/>
          <w:szCs w:val="20"/>
        </w:rPr>
        <w:t>provided</w:t>
      </w:r>
      <w:r w:rsidRPr="00441A9F">
        <w:rPr>
          <w:rFonts w:ascii="Tahoma" w:hAnsi="Tahoma" w:cs="Tahoma"/>
          <w:spacing w:val="7"/>
          <w:sz w:val="20"/>
          <w:szCs w:val="20"/>
        </w:rPr>
        <w:t xml:space="preserve"> </w:t>
      </w:r>
      <w:r w:rsidRPr="00441A9F">
        <w:rPr>
          <w:rFonts w:ascii="Tahoma" w:hAnsi="Tahoma" w:cs="Tahoma"/>
          <w:sz w:val="20"/>
          <w:szCs w:val="20"/>
        </w:rPr>
        <w:t>the</w:t>
      </w:r>
      <w:r w:rsidRPr="00441A9F">
        <w:rPr>
          <w:rFonts w:ascii="Tahoma" w:hAnsi="Tahoma" w:cs="Tahoma"/>
          <w:spacing w:val="8"/>
          <w:sz w:val="20"/>
          <w:szCs w:val="20"/>
        </w:rPr>
        <w:t xml:space="preserve"> </w:t>
      </w:r>
      <w:r w:rsidRPr="00441A9F">
        <w:rPr>
          <w:rFonts w:ascii="Tahoma" w:hAnsi="Tahoma" w:cs="Tahoma"/>
          <w:sz w:val="20"/>
          <w:szCs w:val="20"/>
        </w:rPr>
        <w:t>services</w:t>
      </w:r>
      <w:r w:rsidRPr="00441A9F">
        <w:rPr>
          <w:rFonts w:ascii="Tahoma" w:hAnsi="Tahoma" w:cs="Tahoma"/>
          <w:spacing w:val="-51"/>
          <w:sz w:val="20"/>
          <w:szCs w:val="20"/>
        </w:rPr>
        <w:t xml:space="preserve"> </w:t>
      </w:r>
      <w:r w:rsidRPr="00441A9F">
        <w:rPr>
          <w:rFonts w:ascii="Tahoma" w:hAnsi="Tahoma" w:cs="Tahoma"/>
          <w:sz w:val="20"/>
          <w:szCs w:val="20"/>
        </w:rPr>
        <w:t>in</w:t>
      </w:r>
      <w:r w:rsidRPr="00441A9F">
        <w:rPr>
          <w:rFonts w:ascii="Tahoma" w:hAnsi="Tahoma" w:cs="Tahoma"/>
          <w:spacing w:val="3"/>
          <w:sz w:val="20"/>
          <w:szCs w:val="20"/>
        </w:rPr>
        <w:t xml:space="preserve"> </w:t>
      </w:r>
      <w:r w:rsidR="000054FC" w:rsidRPr="00441A9F">
        <w:rPr>
          <w:rFonts w:ascii="Tahoma" w:hAnsi="Tahoma" w:cs="Tahoma"/>
          <w:sz w:val="20"/>
          <w:szCs w:val="20"/>
        </w:rPr>
        <w:t>the past</w:t>
      </w:r>
      <w:r w:rsidRPr="00441A9F">
        <w:rPr>
          <w:rFonts w:ascii="Tahoma" w:hAnsi="Tahoma" w:cs="Tahoma"/>
          <w:sz w:val="20"/>
          <w:szCs w:val="20"/>
        </w:rPr>
        <w:t>.</w:t>
      </w:r>
    </w:p>
    <w:p w14:paraId="70AACB74" w14:textId="25C08C9E" w:rsidR="00BB57A4" w:rsidRPr="00441A9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441A9F">
        <w:rPr>
          <w:rFonts w:ascii="Tahoma" w:hAnsi="Tahoma" w:cs="Tahoma"/>
          <w:sz w:val="20"/>
          <w:szCs w:val="20"/>
        </w:rPr>
        <w:t>Specification</w:t>
      </w:r>
      <w:r w:rsidRPr="00441A9F">
        <w:rPr>
          <w:rFonts w:ascii="Tahoma" w:hAnsi="Tahoma" w:cs="Tahoma"/>
          <w:spacing w:val="10"/>
          <w:sz w:val="20"/>
          <w:szCs w:val="20"/>
        </w:rPr>
        <w:t xml:space="preserve"> </w:t>
      </w:r>
      <w:r w:rsidRPr="00441A9F">
        <w:rPr>
          <w:rFonts w:ascii="Tahoma" w:hAnsi="Tahoma" w:cs="Tahoma"/>
          <w:sz w:val="20"/>
          <w:szCs w:val="20"/>
        </w:rPr>
        <w:t>as</w:t>
      </w:r>
      <w:r w:rsidRPr="00441A9F">
        <w:rPr>
          <w:rFonts w:ascii="Tahoma" w:hAnsi="Tahoma" w:cs="Tahoma"/>
          <w:spacing w:val="9"/>
          <w:sz w:val="20"/>
          <w:szCs w:val="20"/>
        </w:rPr>
        <w:t xml:space="preserve"> </w:t>
      </w:r>
      <w:r w:rsidRPr="00441A9F">
        <w:rPr>
          <w:rFonts w:ascii="Tahoma" w:hAnsi="Tahoma" w:cs="Tahoma"/>
          <w:sz w:val="20"/>
          <w:szCs w:val="20"/>
        </w:rPr>
        <w:t>mentioned</w:t>
      </w:r>
      <w:r w:rsidRPr="00441A9F">
        <w:rPr>
          <w:rFonts w:ascii="Tahoma" w:hAnsi="Tahoma" w:cs="Tahoma"/>
          <w:spacing w:val="10"/>
          <w:sz w:val="20"/>
          <w:szCs w:val="20"/>
        </w:rPr>
        <w:t xml:space="preserve"> </w:t>
      </w:r>
      <w:r w:rsidRPr="00441A9F">
        <w:rPr>
          <w:rFonts w:ascii="Tahoma" w:hAnsi="Tahoma" w:cs="Tahoma"/>
          <w:sz w:val="20"/>
          <w:szCs w:val="20"/>
        </w:rPr>
        <w:t>below,</w:t>
      </w:r>
      <w:r w:rsidRPr="00441A9F">
        <w:rPr>
          <w:rFonts w:ascii="Tahoma" w:hAnsi="Tahoma" w:cs="Tahoma"/>
          <w:spacing w:val="11"/>
          <w:sz w:val="20"/>
          <w:szCs w:val="20"/>
        </w:rPr>
        <w:t xml:space="preserve"> </w:t>
      </w:r>
      <w:r w:rsidRPr="00441A9F">
        <w:rPr>
          <w:rFonts w:ascii="Tahoma" w:hAnsi="Tahoma" w:cs="Tahoma"/>
          <w:sz w:val="20"/>
          <w:szCs w:val="20"/>
        </w:rPr>
        <w:t>shall</w:t>
      </w:r>
      <w:r w:rsidRPr="00441A9F">
        <w:rPr>
          <w:rFonts w:ascii="Tahoma" w:hAnsi="Tahoma" w:cs="Tahoma"/>
          <w:spacing w:val="10"/>
          <w:sz w:val="20"/>
          <w:szCs w:val="20"/>
        </w:rPr>
        <w:t xml:space="preserve"> </w:t>
      </w:r>
      <w:r w:rsidRPr="00441A9F">
        <w:rPr>
          <w:rFonts w:ascii="Tahoma" w:hAnsi="Tahoma" w:cs="Tahoma"/>
          <w:sz w:val="20"/>
          <w:szCs w:val="20"/>
        </w:rPr>
        <w:t>be</w:t>
      </w:r>
      <w:r w:rsidRPr="00441A9F">
        <w:rPr>
          <w:rFonts w:ascii="Tahoma" w:hAnsi="Tahoma" w:cs="Tahoma"/>
          <w:spacing w:val="10"/>
          <w:sz w:val="20"/>
          <w:szCs w:val="20"/>
        </w:rPr>
        <w:t xml:space="preserve"> </w:t>
      </w:r>
      <w:r w:rsidRPr="00441A9F">
        <w:rPr>
          <w:rFonts w:ascii="Tahoma" w:hAnsi="Tahoma" w:cs="Tahoma"/>
          <w:sz w:val="20"/>
          <w:szCs w:val="20"/>
        </w:rPr>
        <w:t>provided</w:t>
      </w:r>
      <w:r w:rsidRPr="00441A9F">
        <w:rPr>
          <w:rFonts w:ascii="Tahoma" w:hAnsi="Tahoma" w:cs="Tahoma"/>
          <w:spacing w:val="15"/>
          <w:sz w:val="20"/>
          <w:szCs w:val="20"/>
        </w:rPr>
        <w:t xml:space="preserve"> </w:t>
      </w:r>
      <w:r w:rsidRPr="00441A9F">
        <w:rPr>
          <w:rFonts w:ascii="Tahoma" w:hAnsi="Tahoma" w:cs="Tahoma"/>
          <w:sz w:val="20"/>
          <w:szCs w:val="20"/>
        </w:rPr>
        <w:t>as</w:t>
      </w:r>
      <w:r w:rsidRPr="00441A9F">
        <w:rPr>
          <w:rFonts w:ascii="Tahoma" w:hAnsi="Tahoma" w:cs="Tahoma"/>
          <w:spacing w:val="9"/>
          <w:sz w:val="20"/>
          <w:szCs w:val="20"/>
        </w:rPr>
        <w:t xml:space="preserve"> </w:t>
      </w:r>
      <w:r w:rsidRPr="00441A9F">
        <w:rPr>
          <w:rFonts w:ascii="Tahoma" w:hAnsi="Tahoma" w:cs="Tahoma"/>
          <w:sz w:val="20"/>
          <w:szCs w:val="20"/>
        </w:rPr>
        <w:t>per</w:t>
      </w:r>
      <w:r w:rsidRPr="00441A9F">
        <w:rPr>
          <w:rFonts w:ascii="Tahoma" w:hAnsi="Tahoma" w:cs="Tahoma"/>
          <w:spacing w:val="8"/>
          <w:sz w:val="20"/>
          <w:szCs w:val="20"/>
        </w:rPr>
        <w:t xml:space="preserve"> </w:t>
      </w:r>
      <w:r w:rsidRPr="00441A9F">
        <w:rPr>
          <w:rFonts w:ascii="Tahoma" w:hAnsi="Tahoma" w:cs="Tahoma"/>
          <w:sz w:val="20"/>
          <w:szCs w:val="20"/>
        </w:rPr>
        <w:t>the</w:t>
      </w:r>
      <w:r w:rsidRPr="00441A9F">
        <w:rPr>
          <w:rFonts w:ascii="Tahoma" w:hAnsi="Tahoma" w:cs="Tahoma"/>
          <w:spacing w:val="11"/>
          <w:sz w:val="20"/>
          <w:szCs w:val="20"/>
        </w:rPr>
        <w:t xml:space="preserve"> </w:t>
      </w:r>
      <w:r w:rsidRPr="00441A9F">
        <w:rPr>
          <w:rFonts w:ascii="Tahoma" w:hAnsi="Tahoma" w:cs="Tahoma"/>
          <w:sz w:val="20"/>
          <w:szCs w:val="20"/>
        </w:rPr>
        <w:t>details</w:t>
      </w:r>
      <w:r w:rsidRPr="00441A9F">
        <w:rPr>
          <w:rFonts w:ascii="Tahoma" w:hAnsi="Tahoma" w:cs="Tahoma"/>
          <w:spacing w:val="12"/>
          <w:sz w:val="20"/>
          <w:szCs w:val="20"/>
        </w:rPr>
        <w:t xml:space="preserve"> </w:t>
      </w:r>
      <w:r w:rsidRPr="00441A9F">
        <w:rPr>
          <w:rFonts w:ascii="Tahoma" w:hAnsi="Tahoma" w:cs="Tahoma"/>
          <w:sz w:val="20"/>
          <w:szCs w:val="20"/>
        </w:rPr>
        <w:t>given</w:t>
      </w:r>
      <w:r w:rsidRPr="00441A9F">
        <w:rPr>
          <w:rFonts w:ascii="Tahoma" w:hAnsi="Tahoma" w:cs="Tahoma"/>
          <w:spacing w:val="10"/>
          <w:sz w:val="20"/>
          <w:szCs w:val="20"/>
        </w:rPr>
        <w:t xml:space="preserve"> </w:t>
      </w:r>
      <w:r w:rsidRPr="00441A9F">
        <w:rPr>
          <w:rFonts w:ascii="Tahoma" w:hAnsi="Tahoma" w:cs="Tahoma"/>
          <w:sz w:val="20"/>
          <w:szCs w:val="20"/>
        </w:rPr>
        <w:t>below:</w:t>
      </w:r>
    </w:p>
    <w:p w14:paraId="5DFAE395" w14:textId="77777777" w:rsidR="00E23E10" w:rsidRPr="00441A9F"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441A9F" w:rsidRDefault="00000000" w:rsidP="008F4155">
      <w:pPr>
        <w:pStyle w:val="Heading2"/>
        <w:spacing w:before="186"/>
        <w:ind w:left="0" w:right="0"/>
        <w:jc w:val="both"/>
        <w:rPr>
          <w:rFonts w:ascii="Tahoma" w:hAnsi="Tahoma" w:cs="Tahoma"/>
          <w:sz w:val="20"/>
          <w:szCs w:val="20"/>
          <w:u w:val="single"/>
        </w:rPr>
      </w:pPr>
      <w:r w:rsidRPr="00441A9F">
        <w:rPr>
          <w:rFonts w:ascii="Tahoma" w:hAnsi="Tahoma" w:cs="Tahoma"/>
          <w:sz w:val="20"/>
          <w:szCs w:val="20"/>
          <w:u w:val="single"/>
        </w:rPr>
        <w:t>Scope</w:t>
      </w:r>
      <w:r w:rsidRPr="00441A9F">
        <w:rPr>
          <w:rFonts w:ascii="Tahoma" w:hAnsi="Tahoma" w:cs="Tahoma"/>
          <w:spacing w:val="-2"/>
          <w:sz w:val="20"/>
          <w:szCs w:val="20"/>
          <w:u w:val="single"/>
        </w:rPr>
        <w:t xml:space="preserve"> </w:t>
      </w:r>
      <w:r w:rsidRPr="00441A9F">
        <w:rPr>
          <w:rFonts w:ascii="Tahoma" w:hAnsi="Tahoma" w:cs="Tahoma"/>
          <w:sz w:val="20"/>
          <w:szCs w:val="20"/>
          <w:u w:val="single"/>
        </w:rPr>
        <w:t>of</w:t>
      </w:r>
      <w:r w:rsidRPr="00441A9F">
        <w:rPr>
          <w:rFonts w:ascii="Tahoma" w:hAnsi="Tahoma" w:cs="Tahoma"/>
          <w:spacing w:val="-2"/>
          <w:sz w:val="20"/>
          <w:szCs w:val="20"/>
          <w:u w:val="single"/>
        </w:rPr>
        <w:t xml:space="preserve"> </w:t>
      </w:r>
      <w:r w:rsidRPr="00441A9F">
        <w:rPr>
          <w:rFonts w:ascii="Tahoma" w:hAnsi="Tahoma" w:cs="Tahoma"/>
          <w:sz w:val="20"/>
          <w:szCs w:val="20"/>
          <w:u w:val="single"/>
        </w:rPr>
        <w:t>work</w:t>
      </w:r>
    </w:p>
    <w:p w14:paraId="2C7EEA91" w14:textId="77777777" w:rsidR="00E23E10" w:rsidRPr="00441A9F" w:rsidRDefault="00E23E10" w:rsidP="008F4155">
      <w:pPr>
        <w:pStyle w:val="Heading2"/>
        <w:spacing w:before="186"/>
        <w:ind w:left="0" w:right="0"/>
        <w:jc w:val="both"/>
        <w:rPr>
          <w:rFonts w:ascii="Tahoma" w:hAnsi="Tahoma" w:cs="Tahoma"/>
          <w:sz w:val="20"/>
          <w:szCs w:val="20"/>
        </w:rPr>
      </w:pPr>
    </w:p>
    <w:p w14:paraId="30D02840" w14:textId="7E782CB7" w:rsidR="00BB57A4" w:rsidRPr="00441A9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441A9F">
        <w:rPr>
          <w:rFonts w:ascii="Tahoma" w:hAnsi="Tahoma" w:cs="Tahoma"/>
          <w:sz w:val="20"/>
          <w:szCs w:val="20"/>
        </w:rPr>
        <w:t>The</w:t>
      </w:r>
      <w:r w:rsidRPr="00441A9F">
        <w:rPr>
          <w:rFonts w:ascii="Tahoma" w:hAnsi="Tahoma" w:cs="Tahoma"/>
          <w:spacing w:val="23"/>
          <w:sz w:val="20"/>
          <w:szCs w:val="20"/>
        </w:rPr>
        <w:t xml:space="preserve"> </w:t>
      </w:r>
      <w:r w:rsidRPr="00441A9F">
        <w:rPr>
          <w:rFonts w:ascii="Tahoma" w:hAnsi="Tahoma" w:cs="Tahoma"/>
          <w:sz w:val="20"/>
          <w:szCs w:val="20"/>
        </w:rPr>
        <w:t>scope</w:t>
      </w:r>
      <w:r w:rsidRPr="00441A9F">
        <w:rPr>
          <w:rFonts w:ascii="Tahoma" w:hAnsi="Tahoma" w:cs="Tahoma"/>
          <w:spacing w:val="20"/>
          <w:sz w:val="20"/>
          <w:szCs w:val="20"/>
        </w:rPr>
        <w:t xml:space="preserve"> </w:t>
      </w:r>
      <w:r w:rsidRPr="00441A9F">
        <w:rPr>
          <w:rFonts w:ascii="Tahoma" w:hAnsi="Tahoma" w:cs="Tahoma"/>
          <w:sz w:val="20"/>
          <w:szCs w:val="20"/>
        </w:rPr>
        <w:t>of</w:t>
      </w:r>
      <w:r w:rsidRPr="00441A9F">
        <w:rPr>
          <w:rFonts w:ascii="Tahoma" w:hAnsi="Tahoma" w:cs="Tahoma"/>
          <w:spacing w:val="22"/>
          <w:sz w:val="20"/>
          <w:szCs w:val="20"/>
        </w:rPr>
        <w:t xml:space="preserve"> </w:t>
      </w:r>
      <w:r w:rsidRPr="00441A9F">
        <w:rPr>
          <w:rFonts w:ascii="Tahoma" w:hAnsi="Tahoma" w:cs="Tahoma"/>
          <w:sz w:val="20"/>
          <w:szCs w:val="20"/>
        </w:rPr>
        <w:t>work</w:t>
      </w:r>
      <w:r w:rsidRPr="00441A9F">
        <w:rPr>
          <w:rFonts w:ascii="Tahoma" w:hAnsi="Tahoma" w:cs="Tahoma"/>
          <w:spacing w:val="21"/>
          <w:sz w:val="20"/>
          <w:szCs w:val="20"/>
        </w:rPr>
        <w:t xml:space="preserve"> </w:t>
      </w:r>
      <w:r w:rsidRPr="00441A9F">
        <w:rPr>
          <w:rFonts w:ascii="Tahoma" w:hAnsi="Tahoma" w:cs="Tahoma"/>
          <w:sz w:val="20"/>
          <w:szCs w:val="20"/>
        </w:rPr>
        <w:t>will</w:t>
      </w:r>
      <w:r w:rsidRPr="00441A9F">
        <w:rPr>
          <w:rFonts w:ascii="Tahoma" w:hAnsi="Tahoma" w:cs="Tahoma"/>
          <w:spacing w:val="22"/>
          <w:sz w:val="20"/>
          <w:szCs w:val="20"/>
        </w:rPr>
        <w:t xml:space="preserve"> </w:t>
      </w:r>
      <w:r w:rsidRPr="00441A9F">
        <w:rPr>
          <w:rFonts w:ascii="Tahoma" w:hAnsi="Tahoma" w:cs="Tahoma"/>
          <w:sz w:val="20"/>
          <w:szCs w:val="20"/>
        </w:rPr>
        <w:t>cover</w:t>
      </w:r>
      <w:r w:rsidRPr="00441A9F">
        <w:rPr>
          <w:rFonts w:ascii="Tahoma" w:hAnsi="Tahoma" w:cs="Tahoma"/>
          <w:spacing w:val="23"/>
          <w:sz w:val="20"/>
          <w:szCs w:val="20"/>
        </w:rPr>
        <w:t xml:space="preserve"> </w:t>
      </w:r>
      <w:r w:rsidR="00D06625" w:rsidRPr="00441A9F">
        <w:rPr>
          <w:rFonts w:ascii="Tahoma" w:hAnsi="Tahoma" w:cs="Tahoma"/>
          <w:sz w:val="20"/>
          <w:szCs w:val="20"/>
        </w:rPr>
        <w:t>the supply</w:t>
      </w:r>
      <w:r w:rsidR="00095749" w:rsidRPr="00441A9F">
        <w:rPr>
          <w:rFonts w:ascii="Tahoma" w:hAnsi="Tahoma" w:cs="Tahoma"/>
          <w:sz w:val="20"/>
          <w:szCs w:val="20"/>
        </w:rPr>
        <w:t>/service/SITC</w:t>
      </w:r>
      <w:r w:rsidRPr="00441A9F">
        <w:rPr>
          <w:rFonts w:ascii="Tahoma" w:hAnsi="Tahoma" w:cs="Tahoma"/>
          <w:spacing w:val="21"/>
          <w:sz w:val="20"/>
          <w:szCs w:val="20"/>
        </w:rPr>
        <w:t xml:space="preserve"> </w:t>
      </w:r>
      <w:r w:rsidRPr="00441A9F">
        <w:rPr>
          <w:rFonts w:ascii="Tahoma" w:hAnsi="Tahoma" w:cs="Tahoma"/>
          <w:sz w:val="20"/>
          <w:szCs w:val="20"/>
        </w:rPr>
        <w:t>of</w:t>
      </w:r>
      <w:r w:rsidRPr="00441A9F">
        <w:rPr>
          <w:rFonts w:ascii="Tahoma" w:hAnsi="Tahoma" w:cs="Tahoma"/>
          <w:spacing w:val="22"/>
          <w:sz w:val="20"/>
          <w:szCs w:val="20"/>
        </w:rPr>
        <w:t xml:space="preserve"> </w:t>
      </w:r>
      <w:r w:rsidRPr="00441A9F">
        <w:rPr>
          <w:rFonts w:ascii="Tahoma" w:hAnsi="Tahoma" w:cs="Tahoma"/>
          <w:sz w:val="20"/>
          <w:szCs w:val="20"/>
        </w:rPr>
        <w:t>given</w:t>
      </w:r>
      <w:r w:rsidR="00D06625" w:rsidRPr="00441A9F">
        <w:rPr>
          <w:rFonts w:ascii="Tahoma" w:hAnsi="Tahoma" w:cs="Tahoma"/>
          <w:sz w:val="20"/>
          <w:szCs w:val="20"/>
        </w:rPr>
        <w:t xml:space="preserve"> </w:t>
      </w:r>
      <w:r w:rsidR="005179CE" w:rsidRPr="00441A9F">
        <w:rPr>
          <w:rFonts w:ascii="Tahoma" w:hAnsi="Tahoma" w:cs="Tahoma"/>
          <w:sz w:val="20"/>
          <w:szCs w:val="20"/>
        </w:rPr>
        <w:t xml:space="preserve">items </w:t>
      </w:r>
      <w:r w:rsidRPr="00441A9F">
        <w:rPr>
          <w:rFonts w:ascii="Tahoma" w:hAnsi="Tahoma" w:cs="Tahoma"/>
          <w:sz w:val="20"/>
          <w:szCs w:val="20"/>
        </w:rPr>
        <w:t>at</w:t>
      </w:r>
      <w:r w:rsidR="006B5114" w:rsidRPr="00441A9F">
        <w:rPr>
          <w:rFonts w:ascii="Tahoma" w:hAnsi="Tahoma" w:cs="Tahoma"/>
          <w:spacing w:val="2"/>
          <w:sz w:val="20"/>
          <w:szCs w:val="20"/>
        </w:rPr>
        <w:t xml:space="preserve"> </w:t>
      </w:r>
      <w:r w:rsidR="00317FC0" w:rsidRPr="00441A9F">
        <w:rPr>
          <w:rFonts w:ascii="Tahoma" w:hAnsi="Tahoma" w:cs="Tahoma"/>
          <w:spacing w:val="2"/>
          <w:sz w:val="20"/>
          <w:szCs w:val="20"/>
        </w:rPr>
        <w:t xml:space="preserve">the </w:t>
      </w:r>
      <w:r w:rsidRPr="00441A9F">
        <w:rPr>
          <w:rFonts w:ascii="Tahoma" w:hAnsi="Tahoma" w:cs="Tahoma"/>
          <w:sz w:val="20"/>
          <w:szCs w:val="20"/>
        </w:rPr>
        <w:t>LNMIIT</w:t>
      </w:r>
      <w:r w:rsidRPr="00441A9F">
        <w:rPr>
          <w:rFonts w:ascii="Tahoma" w:hAnsi="Tahoma" w:cs="Tahoma"/>
          <w:spacing w:val="1"/>
          <w:sz w:val="20"/>
          <w:szCs w:val="20"/>
        </w:rPr>
        <w:t xml:space="preserve"> </w:t>
      </w:r>
      <w:r w:rsidRPr="00441A9F">
        <w:rPr>
          <w:rFonts w:ascii="Tahoma" w:hAnsi="Tahoma" w:cs="Tahoma"/>
          <w:sz w:val="20"/>
          <w:szCs w:val="20"/>
        </w:rPr>
        <w:t>Jaipur</w:t>
      </w:r>
      <w:r w:rsidRPr="00441A9F">
        <w:rPr>
          <w:rFonts w:ascii="Tahoma" w:hAnsi="Tahoma" w:cs="Tahoma"/>
          <w:spacing w:val="-2"/>
          <w:sz w:val="20"/>
          <w:szCs w:val="20"/>
        </w:rPr>
        <w:t xml:space="preserve"> </w:t>
      </w:r>
      <w:r w:rsidRPr="00441A9F">
        <w:rPr>
          <w:rFonts w:ascii="Tahoma" w:hAnsi="Tahoma" w:cs="Tahoma"/>
          <w:sz w:val="20"/>
          <w:szCs w:val="20"/>
        </w:rPr>
        <w:t>campus.</w:t>
      </w:r>
    </w:p>
    <w:p w14:paraId="25FE395E" w14:textId="4BA7AC8D" w:rsidR="00095749" w:rsidRPr="00441A9F" w:rsidRDefault="00000000" w:rsidP="00095749">
      <w:pPr>
        <w:pStyle w:val="ListParagraph"/>
        <w:numPr>
          <w:ilvl w:val="0"/>
          <w:numId w:val="10"/>
        </w:numPr>
        <w:tabs>
          <w:tab w:val="left" w:pos="1561"/>
        </w:tabs>
        <w:ind w:left="360"/>
        <w:jc w:val="both"/>
        <w:rPr>
          <w:rFonts w:ascii="Tahoma" w:hAnsi="Tahoma" w:cs="Tahoma"/>
          <w:sz w:val="20"/>
          <w:szCs w:val="20"/>
        </w:rPr>
      </w:pPr>
      <w:r w:rsidRPr="00441A9F">
        <w:rPr>
          <w:rFonts w:ascii="Tahoma" w:hAnsi="Tahoma" w:cs="Tahoma"/>
          <w:sz w:val="20"/>
          <w:szCs w:val="20"/>
        </w:rPr>
        <w:t>The</w:t>
      </w:r>
      <w:r w:rsidRPr="00441A9F">
        <w:rPr>
          <w:rFonts w:ascii="Tahoma" w:hAnsi="Tahoma" w:cs="Tahoma"/>
          <w:spacing w:val="23"/>
          <w:sz w:val="20"/>
          <w:szCs w:val="20"/>
        </w:rPr>
        <w:t xml:space="preserve"> </w:t>
      </w:r>
      <w:r w:rsidRPr="00441A9F">
        <w:rPr>
          <w:rFonts w:ascii="Tahoma" w:hAnsi="Tahoma" w:cs="Tahoma"/>
          <w:sz w:val="20"/>
          <w:szCs w:val="20"/>
        </w:rPr>
        <w:t>Vendor</w:t>
      </w:r>
      <w:r w:rsidRPr="00441A9F">
        <w:rPr>
          <w:rFonts w:ascii="Tahoma" w:hAnsi="Tahoma" w:cs="Tahoma"/>
          <w:spacing w:val="23"/>
          <w:sz w:val="20"/>
          <w:szCs w:val="20"/>
        </w:rPr>
        <w:t xml:space="preserve"> </w:t>
      </w:r>
      <w:r w:rsidRPr="00441A9F">
        <w:rPr>
          <w:rFonts w:ascii="Tahoma" w:hAnsi="Tahoma" w:cs="Tahoma"/>
          <w:sz w:val="20"/>
          <w:szCs w:val="20"/>
        </w:rPr>
        <w:t>is</w:t>
      </w:r>
      <w:r w:rsidRPr="00441A9F">
        <w:rPr>
          <w:rFonts w:ascii="Tahoma" w:hAnsi="Tahoma" w:cs="Tahoma"/>
          <w:spacing w:val="22"/>
          <w:sz w:val="20"/>
          <w:szCs w:val="20"/>
        </w:rPr>
        <w:t xml:space="preserve"> </w:t>
      </w:r>
      <w:r w:rsidRPr="00441A9F">
        <w:rPr>
          <w:rFonts w:ascii="Tahoma" w:hAnsi="Tahoma" w:cs="Tahoma"/>
          <w:sz w:val="20"/>
          <w:szCs w:val="20"/>
        </w:rPr>
        <w:t>required</w:t>
      </w:r>
      <w:r w:rsidRPr="00441A9F">
        <w:rPr>
          <w:rFonts w:ascii="Tahoma" w:hAnsi="Tahoma" w:cs="Tahoma"/>
          <w:spacing w:val="23"/>
          <w:sz w:val="20"/>
          <w:szCs w:val="20"/>
        </w:rPr>
        <w:t xml:space="preserve"> </w:t>
      </w:r>
      <w:r w:rsidRPr="00441A9F">
        <w:rPr>
          <w:rFonts w:ascii="Tahoma" w:hAnsi="Tahoma" w:cs="Tahoma"/>
          <w:sz w:val="20"/>
          <w:szCs w:val="20"/>
        </w:rPr>
        <w:t>to</w:t>
      </w:r>
      <w:r w:rsidRPr="00441A9F">
        <w:rPr>
          <w:rFonts w:ascii="Tahoma" w:hAnsi="Tahoma" w:cs="Tahoma"/>
          <w:spacing w:val="23"/>
          <w:sz w:val="20"/>
          <w:szCs w:val="20"/>
        </w:rPr>
        <w:t xml:space="preserve"> </w:t>
      </w:r>
      <w:r w:rsidRPr="00441A9F">
        <w:rPr>
          <w:rFonts w:ascii="Tahoma" w:hAnsi="Tahoma" w:cs="Tahoma"/>
          <w:sz w:val="20"/>
          <w:szCs w:val="20"/>
        </w:rPr>
        <w:t>submit</w:t>
      </w:r>
      <w:r w:rsidRPr="00441A9F">
        <w:rPr>
          <w:rFonts w:ascii="Tahoma" w:hAnsi="Tahoma" w:cs="Tahoma"/>
          <w:spacing w:val="23"/>
          <w:sz w:val="20"/>
          <w:szCs w:val="20"/>
        </w:rPr>
        <w:t xml:space="preserve"> </w:t>
      </w:r>
      <w:r w:rsidRPr="00441A9F">
        <w:rPr>
          <w:rFonts w:ascii="Tahoma" w:hAnsi="Tahoma" w:cs="Tahoma"/>
          <w:sz w:val="20"/>
          <w:szCs w:val="20"/>
        </w:rPr>
        <w:t>the</w:t>
      </w:r>
      <w:r w:rsidRPr="00441A9F">
        <w:rPr>
          <w:rFonts w:ascii="Tahoma" w:hAnsi="Tahoma" w:cs="Tahoma"/>
          <w:spacing w:val="23"/>
          <w:sz w:val="20"/>
          <w:szCs w:val="20"/>
        </w:rPr>
        <w:t xml:space="preserve"> </w:t>
      </w:r>
      <w:r w:rsidRPr="00441A9F">
        <w:rPr>
          <w:rFonts w:ascii="Tahoma" w:hAnsi="Tahoma" w:cs="Tahoma"/>
          <w:sz w:val="20"/>
          <w:szCs w:val="20"/>
        </w:rPr>
        <w:t>complete</w:t>
      </w:r>
      <w:r w:rsidRPr="00441A9F">
        <w:rPr>
          <w:rFonts w:ascii="Tahoma" w:hAnsi="Tahoma" w:cs="Tahoma"/>
          <w:spacing w:val="23"/>
          <w:sz w:val="20"/>
          <w:szCs w:val="20"/>
        </w:rPr>
        <w:t xml:space="preserve"> </w:t>
      </w:r>
      <w:r w:rsidRPr="00441A9F">
        <w:rPr>
          <w:rFonts w:ascii="Tahoma" w:hAnsi="Tahoma" w:cs="Tahoma"/>
          <w:sz w:val="20"/>
          <w:szCs w:val="20"/>
        </w:rPr>
        <w:t>documentation</w:t>
      </w:r>
      <w:r w:rsidRPr="00441A9F">
        <w:rPr>
          <w:rFonts w:ascii="Tahoma" w:hAnsi="Tahoma" w:cs="Tahoma"/>
          <w:spacing w:val="23"/>
          <w:sz w:val="20"/>
          <w:szCs w:val="20"/>
        </w:rPr>
        <w:t xml:space="preserve"> </w:t>
      </w:r>
      <w:r w:rsidRPr="00441A9F">
        <w:rPr>
          <w:rFonts w:ascii="Tahoma" w:hAnsi="Tahoma" w:cs="Tahoma"/>
          <w:sz w:val="20"/>
          <w:szCs w:val="20"/>
        </w:rPr>
        <w:t>of</w:t>
      </w:r>
      <w:r w:rsidRPr="00441A9F">
        <w:rPr>
          <w:rFonts w:ascii="Tahoma" w:hAnsi="Tahoma" w:cs="Tahoma"/>
          <w:spacing w:val="22"/>
          <w:sz w:val="20"/>
          <w:szCs w:val="20"/>
        </w:rPr>
        <w:t xml:space="preserve"> </w:t>
      </w:r>
      <w:r w:rsidRPr="00441A9F">
        <w:rPr>
          <w:rFonts w:ascii="Tahoma" w:hAnsi="Tahoma" w:cs="Tahoma"/>
          <w:sz w:val="20"/>
          <w:szCs w:val="20"/>
        </w:rPr>
        <w:t>the</w:t>
      </w:r>
      <w:r w:rsidRPr="00441A9F">
        <w:rPr>
          <w:rFonts w:ascii="Tahoma" w:hAnsi="Tahoma" w:cs="Tahoma"/>
          <w:spacing w:val="23"/>
          <w:sz w:val="20"/>
          <w:szCs w:val="20"/>
        </w:rPr>
        <w:t xml:space="preserve"> </w:t>
      </w:r>
      <w:r w:rsidR="00D06625" w:rsidRPr="00441A9F">
        <w:rPr>
          <w:rFonts w:ascii="Tahoma" w:hAnsi="Tahoma" w:cs="Tahoma"/>
          <w:sz w:val="20"/>
          <w:szCs w:val="20"/>
        </w:rPr>
        <w:t>supplied item after delivery</w:t>
      </w:r>
      <w:r w:rsidRPr="00441A9F">
        <w:rPr>
          <w:rFonts w:ascii="Tahoma" w:hAnsi="Tahoma" w:cs="Tahoma"/>
          <w:sz w:val="20"/>
          <w:szCs w:val="20"/>
        </w:rPr>
        <w:t>.</w:t>
      </w:r>
    </w:p>
    <w:p w14:paraId="43AF86A0" w14:textId="77777777" w:rsidR="00441A9F" w:rsidRPr="00441A9F" w:rsidRDefault="00E23E10" w:rsidP="00441A9F">
      <w:pPr>
        <w:pStyle w:val="ListParagraph"/>
        <w:numPr>
          <w:ilvl w:val="0"/>
          <w:numId w:val="10"/>
        </w:numPr>
        <w:tabs>
          <w:tab w:val="left" w:pos="1561"/>
        </w:tabs>
        <w:ind w:left="360"/>
        <w:jc w:val="both"/>
        <w:rPr>
          <w:rFonts w:ascii="Tahoma" w:hAnsi="Tahoma" w:cs="Tahoma"/>
          <w:sz w:val="20"/>
          <w:szCs w:val="20"/>
        </w:rPr>
      </w:pPr>
      <w:r w:rsidRPr="00441A9F">
        <w:rPr>
          <w:rFonts w:ascii="Tahoma" w:hAnsi="Tahoma" w:cs="Tahoma"/>
          <w:sz w:val="20"/>
          <w:szCs w:val="20"/>
        </w:rPr>
        <w:t>All the vendors</w:t>
      </w:r>
      <w:r w:rsidR="00317FC0" w:rsidRPr="00441A9F">
        <w:rPr>
          <w:rFonts w:ascii="Tahoma" w:hAnsi="Tahoma" w:cs="Tahoma"/>
          <w:sz w:val="20"/>
          <w:szCs w:val="20"/>
        </w:rPr>
        <w:t xml:space="preserve"> shall submit their </w:t>
      </w:r>
      <w:r w:rsidR="00B146E5" w:rsidRPr="00441A9F">
        <w:rPr>
          <w:rFonts w:ascii="Tahoma" w:hAnsi="Tahoma" w:cs="Tahoma"/>
          <w:sz w:val="20"/>
          <w:szCs w:val="20"/>
        </w:rPr>
        <w:t xml:space="preserve">last three years of </w:t>
      </w:r>
      <w:r w:rsidRPr="00441A9F">
        <w:rPr>
          <w:rFonts w:ascii="Tahoma" w:hAnsi="Tahoma" w:cs="Tahoma"/>
          <w:sz w:val="20"/>
          <w:szCs w:val="20"/>
        </w:rPr>
        <w:t xml:space="preserve">verified </w:t>
      </w:r>
      <w:r w:rsidR="00B146E5" w:rsidRPr="00441A9F">
        <w:rPr>
          <w:rFonts w:ascii="Tahoma" w:hAnsi="Tahoma" w:cs="Tahoma"/>
          <w:sz w:val="20"/>
          <w:szCs w:val="20"/>
        </w:rPr>
        <w:t xml:space="preserve">work completion certificates, </w:t>
      </w:r>
      <w:r w:rsidRPr="00441A9F">
        <w:rPr>
          <w:rFonts w:ascii="Tahoma" w:hAnsi="Tahoma" w:cs="Tahoma"/>
          <w:sz w:val="20"/>
          <w:szCs w:val="20"/>
        </w:rPr>
        <w:t xml:space="preserve">genuine </w:t>
      </w:r>
      <w:r w:rsidR="00B146E5" w:rsidRPr="00441A9F">
        <w:rPr>
          <w:rFonts w:ascii="Tahoma" w:hAnsi="Tahoma" w:cs="Tahoma"/>
          <w:sz w:val="20"/>
          <w:szCs w:val="20"/>
        </w:rPr>
        <w:t xml:space="preserve">purchase orders/ Work </w:t>
      </w:r>
      <w:r w:rsidRPr="00441A9F">
        <w:rPr>
          <w:rFonts w:ascii="Tahoma" w:hAnsi="Tahoma" w:cs="Tahoma"/>
          <w:sz w:val="20"/>
          <w:szCs w:val="20"/>
        </w:rPr>
        <w:t>orders, company profiles, and other documents to support the bid.</w:t>
      </w:r>
    </w:p>
    <w:p w14:paraId="7CE40D56" w14:textId="1F921EAD" w:rsidR="00F843B8" w:rsidRPr="00441A9F" w:rsidRDefault="00E23E10" w:rsidP="00441A9F">
      <w:pPr>
        <w:pStyle w:val="ListParagraph"/>
        <w:numPr>
          <w:ilvl w:val="0"/>
          <w:numId w:val="10"/>
        </w:numPr>
        <w:tabs>
          <w:tab w:val="left" w:pos="1561"/>
        </w:tabs>
        <w:ind w:left="360"/>
        <w:jc w:val="both"/>
        <w:rPr>
          <w:rFonts w:ascii="Tahoma" w:hAnsi="Tahoma" w:cs="Tahoma"/>
          <w:sz w:val="20"/>
          <w:szCs w:val="20"/>
        </w:rPr>
      </w:pPr>
      <w:r w:rsidRPr="00441A9F">
        <w:rPr>
          <w:rFonts w:ascii="Tahoma" w:hAnsi="Tahoma" w:cs="Tahoma"/>
          <w:sz w:val="20"/>
          <w:szCs w:val="20"/>
        </w:rPr>
        <w:t xml:space="preserve">Pre-bid visit can be done before quoting the rates of the items in the tender to clear up any confusion regarding the items' design/ their minute details, the scope of work, and the solicitation of documents. </w:t>
      </w:r>
    </w:p>
    <w:p w14:paraId="7B2DA2B8" w14:textId="77777777" w:rsidR="00BC6F41" w:rsidRPr="00441A9F" w:rsidRDefault="00BC6F41" w:rsidP="00F843B8">
      <w:pPr>
        <w:pStyle w:val="ListParagraph"/>
        <w:tabs>
          <w:tab w:val="left" w:pos="1561"/>
        </w:tabs>
        <w:ind w:left="360" w:firstLine="0"/>
        <w:jc w:val="both"/>
        <w:rPr>
          <w:rFonts w:ascii="Tahoma" w:hAnsi="Tahoma" w:cs="Tahoma"/>
          <w:sz w:val="20"/>
          <w:szCs w:val="20"/>
        </w:rPr>
      </w:pPr>
    </w:p>
    <w:p w14:paraId="1830B156" w14:textId="77777777" w:rsidR="00BC6F41" w:rsidRPr="00441A9F" w:rsidRDefault="00BC6F41" w:rsidP="00F843B8">
      <w:pPr>
        <w:pStyle w:val="ListParagraph"/>
        <w:tabs>
          <w:tab w:val="left" w:pos="1561"/>
        </w:tabs>
        <w:ind w:left="360" w:firstLine="0"/>
        <w:jc w:val="both"/>
        <w:rPr>
          <w:rFonts w:ascii="Tahoma" w:hAnsi="Tahoma" w:cs="Tahoma"/>
          <w:sz w:val="20"/>
          <w:szCs w:val="20"/>
        </w:rPr>
      </w:pPr>
    </w:p>
    <w:p w14:paraId="66B225BE" w14:textId="260EE970" w:rsidR="00BB57A4" w:rsidRPr="00441A9F" w:rsidRDefault="00000000" w:rsidP="008F4155">
      <w:pPr>
        <w:jc w:val="both"/>
        <w:rPr>
          <w:rFonts w:ascii="Tahoma" w:hAnsi="Tahoma" w:cs="Tahoma"/>
          <w:i/>
          <w:sz w:val="20"/>
          <w:szCs w:val="20"/>
          <w:u w:val="single"/>
        </w:rPr>
      </w:pPr>
      <w:r w:rsidRPr="00441A9F">
        <w:rPr>
          <w:rFonts w:ascii="Tahoma" w:hAnsi="Tahoma" w:cs="Tahoma"/>
          <w:b/>
          <w:sz w:val="20"/>
          <w:szCs w:val="20"/>
          <w:u w:val="single"/>
        </w:rPr>
        <w:t>Technical</w:t>
      </w:r>
      <w:r w:rsidRPr="00441A9F">
        <w:rPr>
          <w:rFonts w:ascii="Tahoma" w:hAnsi="Tahoma" w:cs="Tahoma"/>
          <w:b/>
          <w:spacing w:val="-5"/>
          <w:sz w:val="20"/>
          <w:szCs w:val="20"/>
          <w:u w:val="single"/>
        </w:rPr>
        <w:t xml:space="preserve"> </w:t>
      </w:r>
      <w:r w:rsidRPr="00441A9F">
        <w:rPr>
          <w:rFonts w:ascii="Tahoma" w:hAnsi="Tahoma" w:cs="Tahoma"/>
          <w:b/>
          <w:sz w:val="20"/>
          <w:szCs w:val="20"/>
          <w:u w:val="single"/>
        </w:rPr>
        <w:t>specification:</w:t>
      </w:r>
      <w:r w:rsidRPr="00441A9F">
        <w:rPr>
          <w:rFonts w:ascii="Tahoma" w:hAnsi="Tahoma" w:cs="Tahoma"/>
          <w:b/>
          <w:spacing w:val="-10"/>
          <w:sz w:val="20"/>
          <w:szCs w:val="20"/>
          <w:u w:val="single"/>
        </w:rPr>
        <w:t xml:space="preserve"> </w:t>
      </w:r>
    </w:p>
    <w:p w14:paraId="115FC294" w14:textId="77777777" w:rsidR="00E23E10" w:rsidRPr="00441A9F" w:rsidRDefault="00E23E10" w:rsidP="008F4155">
      <w:pPr>
        <w:jc w:val="both"/>
        <w:rPr>
          <w:rFonts w:ascii="Tahoma" w:hAnsi="Tahoma" w:cs="Tahoma"/>
          <w:i/>
          <w:sz w:val="20"/>
          <w:szCs w:val="20"/>
          <w:u w:val="single"/>
        </w:rPr>
      </w:pPr>
    </w:p>
    <w:tbl>
      <w:tblPr>
        <w:tblW w:w="9209" w:type="dxa"/>
        <w:tblLook w:val="04A0" w:firstRow="1" w:lastRow="0" w:firstColumn="1" w:lastColumn="0" w:noHBand="0" w:noVBand="1"/>
      </w:tblPr>
      <w:tblGrid>
        <w:gridCol w:w="1075"/>
        <w:gridCol w:w="5016"/>
        <w:gridCol w:w="1417"/>
        <w:gridCol w:w="1701"/>
      </w:tblGrid>
      <w:tr w:rsidR="00441A9F" w:rsidRPr="00441A9F" w14:paraId="60396C2D" w14:textId="77777777" w:rsidTr="00441A9F">
        <w:trPr>
          <w:trHeight w:val="70"/>
        </w:trPr>
        <w:tc>
          <w:tcPr>
            <w:tcW w:w="107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641432" w14:textId="77777777" w:rsidR="00BC6F41" w:rsidRPr="00441A9F" w:rsidRDefault="00BC6F41" w:rsidP="00BC6F41">
            <w:pPr>
              <w:widowControl/>
              <w:autoSpaceDE/>
              <w:autoSpaceDN/>
              <w:jc w:val="center"/>
              <w:rPr>
                <w:rFonts w:eastAsia="Times New Roman"/>
                <w:b/>
                <w:bCs/>
                <w:sz w:val="26"/>
                <w:szCs w:val="26"/>
                <w:lang w:val="en-IN" w:eastAsia="en-IN"/>
              </w:rPr>
            </w:pPr>
            <w:bookmarkStart w:id="0" w:name="_Hlk184380872"/>
            <w:r w:rsidRPr="00441A9F">
              <w:rPr>
                <w:rFonts w:eastAsia="Times New Roman"/>
                <w:b/>
                <w:bCs/>
                <w:sz w:val="26"/>
                <w:szCs w:val="26"/>
                <w:lang w:val="en-IN" w:eastAsia="en-IN"/>
              </w:rPr>
              <w:t>Sr. No.</w:t>
            </w:r>
          </w:p>
        </w:tc>
        <w:tc>
          <w:tcPr>
            <w:tcW w:w="5016" w:type="dxa"/>
            <w:tcBorders>
              <w:top w:val="single" w:sz="4" w:space="0" w:color="auto"/>
              <w:left w:val="nil"/>
              <w:bottom w:val="single" w:sz="4" w:space="0" w:color="auto"/>
              <w:right w:val="single" w:sz="4" w:space="0" w:color="auto"/>
            </w:tcBorders>
            <w:shd w:val="clear" w:color="auto" w:fill="auto"/>
            <w:vAlign w:val="bottom"/>
            <w:hideMark/>
          </w:tcPr>
          <w:p w14:paraId="3267B57B" w14:textId="77777777" w:rsidR="00BC6F41" w:rsidRPr="00441A9F" w:rsidRDefault="00BC6F41" w:rsidP="00BC6F41">
            <w:pPr>
              <w:widowControl/>
              <w:autoSpaceDE/>
              <w:autoSpaceDN/>
              <w:jc w:val="center"/>
              <w:rPr>
                <w:rFonts w:eastAsia="Times New Roman"/>
                <w:b/>
                <w:bCs/>
                <w:sz w:val="26"/>
                <w:szCs w:val="26"/>
                <w:lang w:val="en-IN" w:eastAsia="en-IN"/>
              </w:rPr>
            </w:pPr>
            <w:r w:rsidRPr="00441A9F">
              <w:rPr>
                <w:rFonts w:eastAsia="Times New Roman"/>
                <w:b/>
                <w:bCs/>
                <w:sz w:val="26"/>
                <w:szCs w:val="26"/>
                <w:lang w:val="en-IN" w:eastAsia="en-IN"/>
              </w:rPr>
              <w:t>Item Description</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4FA9F823" w14:textId="77777777" w:rsidR="00BC6F41" w:rsidRPr="00441A9F" w:rsidRDefault="00BC6F41" w:rsidP="00BC6F41">
            <w:pPr>
              <w:widowControl/>
              <w:autoSpaceDE/>
              <w:autoSpaceDN/>
              <w:jc w:val="center"/>
              <w:rPr>
                <w:rFonts w:eastAsia="Times New Roman"/>
                <w:b/>
                <w:bCs/>
                <w:sz w:val="26"/>
                <w:szCs w:val="26"/>
                <w:lang w:val="en-IN" w:eastAsia="en-IN"/>
              </w:rPr>
            </w:pPr>
            <w:r w:rsidRPr="00441A9F">
              <w:rPr>
                <w:rFonts w:eastAsia="Times New Roman"/>
                <w:b/>
                <w:bCs/>
                <w:sz w:val="26"/>
                <w:szCs w:val="26"/>
                <w:lang w:val="en-IN" w:eastAsia="en-IN"/>
              </w:rPr>
              <w:t>Quantity</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3487FE74" w14:textId="77777777" w:rsidR="00BC6F41" w:rsidRPr="00441A9F" w:rsidRDefault="00BC6F41" w:rsidP="00BC6F41">
            <w:pPr>
              <w:widowControl/>
              <w:autoSpaceDE/>
              <w:autoSpaceDN/>
              <w:jc w:val="center"/>
              <w:rPr>
                <w:rFonts w:eastAsia="Times New Roman"/>
                <w:b/>
                <w:bCs/>
                <w:sz w:val="26"/>
                <w:szCs w:val="26"/>
                <w:lang w:val="en-IN" w:eastAsia="en-IN"/>
              </w:rPr>
            </w:pPr>
            <w:r w:rsidRPr="00441A9F">
              <w:rPr>
                <w:rFonts w:eastAsia="Times New Roman"/>
                <w:b/>
                <w:bCs/>
                <w:sz w:val="26"/>
                <w:szCs w:val="26"/>
                <w:lang w:val="en-IN" w:eastAsia="en-IN"/>
              </w:rPr>
              <w:t>Unit</w:t>
            </w:r>
          </w:p>
        </w:tc>
      </w:tr>
      <w:tr w:rsidR="00441A9F" w:rsidRPr="00441A9F" w14:paraId="6DDD3CCF" w14:textId="77777777" w:rsidTr="00441A9F">
        <w:trPr>
          <w:trHeight w:val="70"/>
        </w:trPr>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15F7D17E" w14:textId="77777777" w:rsidR="00BC6F41" w:rsidRPr="00441A9F" w:rsidRDefault="00BC6F41" w:rsidP="00BC6F41">
            <w:pPr>
              <w:widowControl/>
              <w:autoSpaceDE/>
              <w:autoSpaceDN/>
              <w:jc w:val="center"/>
              <w:rPr>
                <w:rFonts w:eastAsia="Times New Roman"/>
                <w:b/>
                <w:bCs/>
                <w:sz w:val="24"/>
                <w:szCs w:val="24"/>
                <w:lang w:val="en-IN" w:eastAsia="en-IN"/>
              </w:rPr>
            </w:pPr>
            <w:r w:rsidRPr="00441A9F">
              <w:rPr>
                <w:rFonts w:eastAsia="Times New Roman"/>
                <w:b/>
                <w:bCs/>
                <w:sz w:val="24"/>
                <w:szCs w:val="24"/>
                <w:lang w:val="en-IN" w:eastAsia="en-IN"/>
              </w:rPr>
              <w:t>1</w:t>
            </w:r>
          </w:p>
        </w:tc>
        <w:tc>
          <w:tcPr>
            <w:tcW w:w="5016" w:type="dxa"/>
            <w:tcBorders>
              <w:top w:val="nil"/>
              <w:left w:val="nil"/>
              <w:bottom w:val="single" w:sz="4" w:space="0" w:color="auto"/>
              <w:right w:val="single" w:sz="4" w:space="0" w:color="auto"/>
            </w:tcBorders>
            <w:shd w:val="clear" w:color="auto" w:fill="auto"/>
            <w:hideMark/>
          </w:tcPr>
          <w:p w14:paraId="5F2C8BC3" w14:textId="0DECEBCD" w:rsidR="00BC6F41" w:rsidRPr="00441A9F" w:rsidRDefault="00BC6F41" w:rsidP="00BC6F41">
            <w:pPr>
              <w:widowControl/>
              <w:autoSpaceDE/>
              <w:autoSpaceDN/>
              <w:rPr>
                <w:rFonts w:eastAsia="Times New Roman"/>
                <w:sz w:val="24"/>
                <w:szCs w:val="24"/>
                <w:lang w:val="en-IN" w:eastAsia="en-IN"/>
              </w:rPr>
            </w:pPr>
            <w:r w:rsidRPr="00441A9F">
              <w:rPr>
                <w:rFonts w:eastAsia="Times New Roman"/>
                <w:sz w:val="24"/>
                <w:szCs w:val="24"/>
                <w:lang w:val="en-IN" w:eastAsia="en-IN"/>
              </w:rPr>
              <w:t xml:space="preserve">Supply of 19 mm block board with dim. 8 x 4 feet - 4 pics (Make - </w:t>
            </w:r>
            <w:proofErr w:type="spellStart"/>
            <w:r w:rsidRPr="00441A9F">
              <w:rPr>
                <w:rFonts w:eastAsia="Times New Roman"/>
                <w:sz w:val="24"/>
                <w:szCs w:val="24"/>
                <w:lang w:val="en-IN" w:eastAsia="en-IN"/>
              </w:rPr>
              <w:t>Sainik</w:t>
            </w:r>
            <w:proofErr w:type="spellEnd"/>
            <w:r w:rsidRPr="00441A9F">
              <w:rPr>
                <w:rFonts w:eastAsia="Times New Roman"/>
                <w:sz w:val="24"/>
                <w:szCs w:val="24"/>
                <w:lang w:val="en-IN" w:eastAsia="en-IN"/>
              </w:rPr>
              <w:t xml:space="preserve"> by century)</w:t>
            </w:r>
          </w:p>
        </w:tc>
        <w:tc>
          <w:tcPr>
            <w:tcW w:w="1417" w:type="dxa"/>
            <w:tcBorders>
              <w:top w:val="nil"/>
              <w:left w:val="nil"/>
              <w:bottom w:val="single" w:sz="4" w:space="0" w:color="auto"/>
              <w:right w:val="single" w:sz="4" w:space="0" w:color="auto"/>
            </w:tcBorders>
            <w:shd w:val="clear" w:color="auto" w:fill="auto"/>
            <w:vAlign w:val="center"/>
            <w:hideMark/>
          </w:tcPr>
          <w:p w14:paraId="4AFAB27F" w14:textId="77777777" w:rsidR="00BC6F41" w:rsidRPr="00441A9F" w:rsidRDefault="00BC6F41" w:rsidP="00BC6F41">
            <w:pPr>
              <w:widowControl/>
              <w:autoSpaceDE/>
              <w:autoSpaceDN/>
              <w:jc w:val="center"/>
              <w:rPr>
                <w:rFonts w:eastAsia="Times New Roman"/>
                <w:sz w:val="24"/>
                <w:szCs w:val="24"/>
                <w:lang w:val="en-IN" w:eastAsia="en-IN"/>
              </w:rPr>
            </w:pPr>
            <w:r w:rsidRPr="00441A9F">
              <w:rPr>
                <w:rFonts w:eastAsia="Times New Roman"/>
                <w:sz w:val="24"/>
                <w:szCs w:val="24"/>
                <w:lang w:val="en-IN" w:eastAsia="en-IN"/>
              </w:rPr>
              <w:t>128.00</w:t>
            </w:r>
          </w:p>
        </w:tc>
        <w:tc>
          <w:tcPr>
            <w:tcW w:w="1701" w:type="dxa"/>
            <w:tcBorders>
              <w:top w:val="nil"/>
              <w:left w:val="nil"/>
              <w:bottom w:val="single" w:sz="4" w:space="0" w:color="auto"/>
              <w:right w:val="single" w:sz="4" w:space="0" w:color="auto"/>
            </w:tcBorders>
            <w:shd w:val="clear" w:color="auto" w:fill="auto"/>
            <w:vAlign w:val="center"/>
            <w:hideMark/>
          </w:tcPr>
          <w:p w14:paraId="75699099" w14:textId="77777777" w:rsidR="00BC6F41" w:rsidRPr="00441A9F" w:rsidRDefault="00BC6F41" w:rsidP="00BC6F41">
            <w:pPr>
              <w:widowControl/>
              <w:autoSpaceDE/>
              <w:autoSpaceDN/>
              <w:jc w:val="center"/>
              <w:rPr>
                <w:rFonts w:eastAsia="Times New Roman"/>
                <w:sz w:val="24"/>
                <w:szCs w:val="24"/>
                <w:lang w:val="en-IN" w:eastAsia="en-IN"/>
              </w:rPr>
            </w:pPr>
            <w:proofErr w:type="spellStart"/>
            <w:r w:rsidRPr="00441A9F">
              <w:rPr>
                <w:rFonts w:eastAsia="Times New Roman"/>
                <w:sz w:val="24"/>
                <w:szCs w:val="24"/>
                <w:lang w:val="en-IN" w:eastAsia="en-IN"/>
              </w:rPr>
              <w:t>sqft</w:t>
            </w:r>
            <w:proofErr w:type="spellEnd"/>
          </w:p>
        </w:tc>
      </w:tr>
      <w:tr w:rsidR="00441A9F" w:rsidRPr="00441A9F" w14:paraId="456DFC0C" w14:textId="77777777" w:rsidTr="00441A9F">
        <w:trPr>
          <w:trHeight w:val="70"/>
        </w:trPr>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5B72BB85" w14:textId="77777777" w:rsidR="00BC6F41" w:rsidRPr="00441A9F" w:rsidRDefault="00BC6F41" w:rsidP="00BC6F41">
            <w:pPr>
              <w:widowControl/>
              <w:autoSpaceDE/>
              <w:autoSpaceDN/>
              <w:jc w:val="center"/>
              <w:rPr>
                <w:rFonts w:eastAsia="Times New Roman"/>
                <w:b/>
                <w:bCs/>
                <w:sz w:val="24"/>
                <w:szCs w:val="24"/>
                <w:lang w:val="en-IN" w:eastAsia="en-IN"/>
              </w:rPr>
            </w:pPr>
            <w:r w:rsidRPr="00441A9F">
              <w:rPr>
                <w:rFonts w:eastAsia="Times New Roman"/>
                <w:b/>
                <w:bCs/>
                <w:sz w:val="24"/>
                <w:szCs w:val="24"/>
                <w:lang w:val="en-IN" w:eastAsia="en-IN"/>
              </w:rPr>
              <w:t>2</w:t>
            </w:r>
          </w:p>
        </w:tc>
        <w:tc>
          <w:tcPr>
            <w:tcW w:w="5016" w:type="dxa"/>
            <w:tcBorders>
              <w:top w:val="nil"/>
              <w:left w:val="nil"/>
              <w:bottom w:val="single" w:sz="4" w:space="0" w:color="auto"/>
              <w:right w:val="single" w:sz="4" w:space="0" w:color="auto"/>
            </w:tcBorders>
            <w:shd w:val="clear" w:color="auto" w:fill="auto"/>
            <w:hideMark/>
          </w:tcPr>
          <w:p w14:paraId="5B90D3ED" w14:textId="77777777" w:rsidR="00BC6F41" w:rsidRPr="00441A9F" w:rsidRDefault="00BC6F41" w:rsidP="00BC6F41">
            <w:pPr>
              <w:widowControl/>
              <w:autoSpaceDE/>
              <w:autoSpaceDN/>
              <w:rPr>
                <w:rFonts w:eastAsia="Times New Roman"/>
                <w:sz w:val="24"/>
                <w:szCs w:val="24"/>
                <w:lang w:val="en-IN" w:eastAsia="en-IN"/>
              </w:rPr>
            </w:pPr>
            <w:r w:rsidRPr="00441A9F">
              <w:rPr>
                <w:rFonts w:eastAsia="Times New Roman"/>
                <w:sz w:val="24"/>
                <w:szCs w:val="24"/>
                <w:lang w:val="en-IN" w:eastAsia="en-IN"/>
              </w:rPr>
              <w:t>Supply of 1 mm Sun mica with dim. 8 x 4 feet - 4 pics (Make - century laminate)</w:t>
            </w:r>
          </w:p>
        </w:tc>
        <w:tc>
          <w:tcPr>
            <w:tcW w:w="1417" w:type="dxa"/>
            <w:tcBorders>
              <w:top w:val="nil"/>
              <w:left w:val="nil"/>
              <w:bottom w:val="single" w:sz="4" w:space="0" w:color="auto"/>
              <w:right w:val="single" w:sz="4" w:space="0" w:color="auto"/>
            </w:tcBorders>
            <w:shd w:val="clear" w:color="auto" w:fill="auto"/>
            <w:vAlign w:val="center"/>
            <w:hideMark/>
          </w:tcPr>
          <w:p w14:paraId="5E1F198A" w14:textId="77777777" w:rsidR="00BC6F41" w:rsidRPr="00441A9F" w:rsidRDefault="00BC6F41" w:rsidP="00BC6F41">
            <w:pPr>
              <w:widowControl/>
              <w:autoSpaceDE/>
              <w:autoSpaceDN/>
              <w:jc w:val="center"/>
              <w:rPr>
                <w:rFonts w:eastAsia="Times New Roman"/>
                <w:sz w:val="24"/>
                <w:szCs w:val="24"/>
                <w:lang w:val="en-IN" w:eastAsia="en-IN"/>
              </w:rPr>
            </w:pPr>
            <w:r w:rsidRPr="00441A9F">
              <w:rPr>
                <w:rFonts w:eastAsia="Times New Roman"/>
                <w:sz w:val="24"/>
                <w:szCs w:val="24"/>
                <w:lang w:val="en-IN" w:eastAsia="en-IN"/>
              </w:rPr>
              <w:t>4.00</w:t>
            </w:r>
          </w:p>
        </w:tc>
        <w:tc>
          <w:tcPr>
            <w:tcW w:w="1701" w:type="dxa"/>
            <w:tcBorders>
              <w:top w:val="nil"/>
              <w:left w:val="nil"/>
              <w:bottom w:val="single" w:sz="4" w:space="0" w:color="auto"/>
              <w:right w:val="single" w:sz="4" w:space="0" w:color="auto"/>
            </w:tcBorders>
            <w:shd w:val="clear" w:color="auto" w:fill="auto"/>
            <w:vAlign w:val="center"/>
            <w:hideMark/>
          </w:tcPr>
          <w:p w14:paraId="77885D3E" w14:textId="77777777" w:rsidR="00BC6F41" w:rsidRPr="00441A9F" w:rsidRDefault="00BC6F41" w:rsidP="00BC6F41">
            <w:pPr>
              <w:widowControl/>
              <w:autoSpaceDE/>
              <w:autoSpaceDN/>
              <w:jc w:val="center"/>
              <w:rPr>
                <w:rFonts w:eastAsia="Times New Roman"/>
                <w:sz w:val="24"/>
                <w:szCs w:val="24"/>
                <w:lang w:val="en-IN" w:eastAsia="en-IN"/>
              </w:rPr>
            </w:pPr>
            <w:proofErr w:type="spellStart"/>
            <w:r w:rsidRPr="00441A9F">
              <w:rPr>
                <w:rFonts w:eastAsia="Times New Roman"/>
                <w:sz w:val="24"/>
                <w:szCs w:val="24"/>
                <w:lang w:val="en-IN" w:eastAsia="en-IN"/>
              </w:rPr>
              <w:t>no.s</w:t>
            </w:r>
            <w:proofErr w:type="spellEnd"/>
          </w:p>
        </w:tc>
      </w:tr>
      <w:tr w:rsidR="00441A9F" w:rsidRPr="00441A9F" w14:paraId="36052782" w14:textId="77777777" w:rsidTr="00441A9F">
        <w:trPr>
          <w:trHeight w:val="70"/>
        </w:trPr>
        <w:tc>
          <w:tcPr>
            <w:tcW w:w="10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B4130" w14:textId="77777777" w:rsidR="00BC6F41" w:rsidRPr="00441A9F" w:rsidRDefault="00BC6F41" w:rsidP="00BC6F41">
            <w:pPr>
              <w:widowControl/>
              <w:autoSpaceDE/>
              <w:autoSpaceDN/>
              <w:jc w:val="center"/>
              <w:rPr>
                <w:rFonts w:eastAsia="Times New Roman"/>
                <w:b/>
                <w:bCs/>
                <w:sz w:val="24"/>
                <w:szCs w:val="24"/>
                <w:lang w:val="en-IN" w:eastAsia="en-IN"/>
              </w:rPr>
            </w:pPr>
            <w:r w:rsidRPr="00441A9F">
              <w:rPr>
                <w:rFonts w:eastAsia="Times New Roman"/>
                <w:b/>
                <w:bCs/>
                <w:sz w:val="24"/>
                <w:szCs w:val="24"/>
                <w:lang w:val="en-IN" w:eastAsia="en-IN"/>
              </w:rPr>
              <w:t>3</w:t>
            </w:r>
          </w:p>
        </w:tc>
        <w:tc>
          <w:tcPr>
            <w:tcW w:w="5016" w:type="dxa"/>
            <w:tcBorders>
              <w:top w:val="single" w:sz="4" w:space="0" w:color="auto"/>
              <w:left w:val="nil"/>
              <w:bottom w:val="single" w:sz="4" w:space="0" w:color="auto"/>
              <w:right w:val="single" w:sz="4" w:space="0" w:color="auto"/>
            </w:tcBorders>
            <w:shd w:val="clear" w:color="auto" w:fill="auto"/>
            <w:hideMark/>
          </w:tcPr>
          <w:p w14:paraId="58B08655" w14:textId="77777777" w:rsidR="00BC6F41" w:rsidRPr="00441A9F" w:rsidRDefault="00BC6F41" w:rsidP="00BC6F41">
            <w:pPr>
              <w:widowControl/>
              <w:autoSpaceDE/>
              <w:autoSpaceDN/>
              <w:rPr>
                <w:rFonts w:eastAsia="Times New Roman"/>
                <w:sz w:val="24"/>
                <w:szCs w:val="24"/>
                <w:lang w:val="en-IN" w:eastAsia="en-IN"/>
              </w:rPr>
            </w:pPr>
            <w:r w:rsidRPr="00441A9F">
              <w:rPr>
                <w:rFonts w:eastAsia="Times New Roman"/>
                <w:sz w:val="24"/>
                <w:szCs w:val="24"/>
                <w:lang w:val="en-IN" w:eastAsia="en-IN"/>
              </w:rPr>
              <w:t xml:space="preserve">Supply of 12 mm Ply board with dim. 8 x 4 feet - 4 pics (Make - </w:t>
            </w:r>
            <w:proofErr w:type="spellStart"/>
            <w:r w:rsidRPr="00441A9F">
              <w:rPr>
                <w:rFonts w:eastAsia="Times New Roman"/>
                <w:sz w:val="24"/>
                <w:szCs w:val="24"/>
                <w:lang w:val="en-IN" w:eastAsia="en-IN"/>
              </w:rPr>
              <w:t>Sainik</w:t>
            </w:r>
            <w:proofErr w:type="spellEnd"/>
            <w:r w:rsidRPr="00441A9F">
              <w:rPr>
                <w:rFonts w:eastAsia="Times New Roman"/>
                <w:sz w:val="24"/>
                <w:szCs w:val="24"/>
                <w:lang w:val="en-IN" w:eastAsia="en-IN"/>
              </w:rPr>
              <w:t xml:space="preserve"> by century)</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71E580E" w14:textId="77777777" w:rsidR="00BC6F41" w:rsidRPr="00441A9F" w:rsidRDefault="00BC6F41" w:rsidP="00BC6F41">
            <w:pPr>
              <w:widowControl/>
              <w:autoSpaceDE/>
              <w:autoSpaceDN/>
              <w:jc w:val="center"/>
              <w:rPr>
                <w:rFonts w:eastAsia="Times New Roman"/>
                <w:sz w:val="24"/>
                <w:szCs w:val="24"/>
                <w:lang w:val="en-IN" w:eastAsia="en-IN"/>
              </w:rPr>
            </w:pPr>
            <w:r w:rsidRPr="00441A9F">
              <w:rPr>
                <w:rFonts w:eastAsia="Times New Roman"/>
                <w:sz w:val="24"/>
                <w:szCs w:val="24"/>
                <w:lang w:val="en-IN" w:eastAsia="en-IN"/>
              </w:rPr>
              <w:t>128.00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5931122" w14:textId="77777777" w:rsidR="00BC6F41" w:rsidRPr="00441A9F" w:rsidRDefault="00BC6F41" w:rsidP="00BC6F41">
            <w:pPr>
              <w:widowControl/>
              <w:autoSpaceDE/>
              <w:autoSpaceDN/>
              <w:jc w:val="center"/>
              <w:rPr>
                <w:rFonts w:eastAsia="Times New Roman"/>
                <w:sz w:val="24"/>
                <w:szCs w:val="24"/>
                <w:lang w:val="en-IN" w:eastAsia="en-IN"/>
              </w:rPr>
            </w:pPr>
            <w:proofErr w:type="spellStart"/>
            <w:r w:rsidRPr="00441A9F">
              <w:rPr>
                <w:rFonts w:eastAsia="Times New Roman"/>
                <w:sz w:val="24"/>
                <w:szCs w:val="24"/>
                <w:lang w:val="en-IN" w:eastAsia="en-IN"/>
              </w:rPr>
              <w:t>sqft</w:t>
            </w:r>
            <w:proofErr w:type="spellEnd"/>
          </w:p>
        </w:tc>
      </w:tr>
      <w:tr w:rsidR="00441A9F" w:rsidRPr="00441A9F" w14:paraId="43565EF2" w14:textId="77777777" w:rsidTr="00441A9F">
        <w:trPr>
          <w:trHeight w:val="70"/>
        </w:trPr>
        <w:tc>
          <w:tcPr>
            <w:tcW w:w="10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630252" w14:textId="02B11304" w:rsidR="00BC6F41" w:rsidRPr="00441A9F" w:rsidRDefault="00BC6F41" w:rsidP="00BC6F41">
            <w:pPr>
              <w:widowControl/>
              <w:autoSpaceDE/>
              <w:autoSpaceDN/>
              <w:jc w:val="center"/>
              <w:rPr>
                <w:rFonts w:eastAsia="Times New Roman"/>
                <w:b/>
                <w:bCs/>
                <w:sz w:val="24"/>
                <w:szCs w:val="24"/>
                <w:lang w:val="en-IN" w:eastAsia="en-IN"/>
              </w:rPr>
            </w:pPr>
            <w:r w:rsidRPr="00441A9F">
              <w:rPr>
                <w:rFonts w:eastAsia="Times New Roman"/>
                <w:b/>
                <w:bCs/>
                <w:sz w:val="24"/>
                <w:szCs w:val="24"/>
                <w:lang w:val="en-IN" w:eastAsia="en-IN"/>
              </w:rPr>
              <w:t>4</w:t>
            </w:r>
          </w:p>
        </w:tc>
        <w:tc>
          <w:tcPr>
            <w:tcW w:w="5016" w:type="dxa"/>
            <w:tcBorders>
              <w:top w:val="single" w:sz="4" w:space="0" w:color="auto"/>
              <w:left w:val="nil"/>
              <w:bottom w:val="single" w:sz="4" w:space="0" w:color="auto"/>
              <w:right w:val="single" w:sz="4" w:space="0" w:color="auto"/>
            </w:tcBorders>
            <w:shd w:val="clear" w:color="auto" w:fill="auto"/>
          </w:tcPr>
          <w:p w14:paraId="5A5D0BEF" w14:textId="1CA3F830" w:rsidR="00BC6F41" w:rsidRPr="00441A9F" w:rsidRDefault="00BC6F41" w:rsidP="00BC6F41">
            <w:pPr>
              <w:widowControl/>
              <w:autoSpaceDE/>
              <w:autoSpaceDN/>
              <w:rPr>
                <w:rFonts w:eastAsia="Times New Roman"/>
                <w:sz w:val="24"/>
                <w:szCs w:val="24"/>
                <w:lang w:val="en-IN" w:eastAsia="en-IN"/>
              </w:rPr>
            </w:pPr>
            <w:r w:rsidRPr="00441A9F">
              <w:rPr>
                <w:rFonts w:eastAsia="Times New Roman"/>
                <w:sz w:val="24"/>
                <w:szCs w:val="24"/>
                <w:lang w:val="en-IN" w:eastAsia="en-IN"/>
              </w:rPr>
              <w:t xml:space="preserve">Supply of 19 mm block board with dim. 8 x 4 feet - 5 pics (Make - </w:t>
            </w:r>
            <w:proofErr w:type="spellStart"/>
            <w:r w:rsidRPr="00441A9F">
              <w:rPr>
                <w:rFonts w:eastAsia="Times New Roman"/>
                <w:sz w:val="24"/>
                <w:szCs w:val="24"/>
                <w:lang w:val="en-IN" w:eastAsia="en-IN"/>
              </w:rPr>
              <w:t>Sainik</w:t>
            </w:r>
            <w:proofErr w:type="spellEnd"/>
            <w:r w:rsidRPr="00441A9F">
              <w:rPr>
                <w:rFonts w:eastAsia="Times New Roman"/>
                <w:sz w:val="24"/>
                <w:szCs w:val="24"/>
                <w:lang w:val="en-IN" w:eastAsia="en-IN"/>
              </w:rPr>
              <w:t xml:space="preserve"> by century)</w:t>
            </w:r>
          </w:p>
        </w:tc>
        <w:tc>
          <w:tcPr>
            <w:tcW w:w="1417" w:type="dxa"/>
            <w:tcBorders>
              <w:top w:val="single" w:sz="4" w:space="0" w:color="auto"/>
              <w:left w:val="nil"/>
              <w:bottom w:val="single" w:sz="4" w:space="0" w:color="auto"/>
              <w:right w:val="single" w:sz="4" w:space="0" w:color="auto"/>
            </w:tcBorders>
            <w:shd w:val="clear" w:color="auto" w:fill="auto"/>
            <w:vAlign w:val="center"/>
          </w:tcPr>
          <w:p w14:paraId="3E9FAB50" w14:textId="46BF77C7" w:rsidR="00BC6F41" w:rsidRPr="00441A9F" w:rsidRDefault="00BC6F41" w:rsidP="00BC6F41">
            <w:pPr>
              <w:widowControl/>
              <w:autoSpaceDE/>
              <w:autoSpaceDN/>
              <w:jc w:val="center"/>
              <w:rPr>
                <w:rFonts w:eastAsia="Times New Roman"/>
                <w:sz w:val="24"/>
                <w:szCs w:val="24"/>
                <w:lang w:val="en-IN" w:eastAsia="en-IN"/>
              </w:rPr>
            </w:pPr>
            <w:r w:rsidRPr="00441A9F">
              <w:rPr>
                <w:rFonts w:eastAsia="Times New Roman"/>
                <w:sz w:val="24"/>
                <w:szCs w:val="24"/>
                <w:lang w:val="en-IN" w:eastAsia="en-IN"/>
              </w:rPr>
              <w:t>160.00</w:t>
            </w:r>
          </w:p>
        </w:tc>
        <w:tc>
          <w:tcPr>
            <w:tcW w:w="1701" w:type="dxa"/>
            <w:tcBorders>
              <w:top w:val="single" w:sz="4" w:space="0" w:color="auto"/>
              <w:left w:val="nil"/>
              <w:bottom w:val="single" w:sz="4" w:space="0" w:color="auto"/>
              <w:right w:val="single" w:sz="4" w:space="0" w:color="auto"/>
            </w:tcBorders>
            <w:shd w:val="clear" w:color="auto" w:fill="auto"/>
            <w:vAlign w:val="center"/>
          </w:tcPr>
          <w:p w14:paraId="0E7BED96" w14:textId="7F4811C5" w:rsidR="00BC6F41" w:rsidRPr="00441A9F" w:rsidRDefault="00BC6F41" w:rsidP="00BC6F41">
            <w:pPr>
              <w:widowControl/>
              <w:autoSpaceDE/>
              <w:autoSpaceDN/>
              <w:jc w:val="center"/>
              <w:rPr>
                <w:rFonts w:eastAsia="Times New Roman"/>
                <w:sz w:val="24"/>
                <w:szCs w:val="24"/>
                <w:lang w:val="en-IN" w:eastAsia="en-IN"/>
              </w:rPr>
            </w:pPr>
            <w:proofErr w:type="spellStart"/>
            <w:r w:rsidRPr="00441A9F">
              <w:rPr>
                <w:rFonts w:eastAsia="Times New Roman"/>
                <w:sz w:val="24"/>
                <w:szCs w:val="24"/>
                <w:lang w:val="en-IN" w:eastAsia="en-IN"/>
              </w:rPr>
              <w:t>sqft</w:t>
            </w:r>
            <w:proofErr w:type="spellEnd"/>
          </w:p>
        </w:tc>
      </w:tr>
      <w:tr w:rsidR="00441A9F" w:rsidRPr="00441A9F" w14:paraId="7DD8F76F" w14:textId="77777777" w:rsidTr="00441A9F">
        <w:trPr>
          <w:trHeight w:val="70"/>
        </w:trPr>
        <w:tc>
          <w:tcPr>
            <w:tcW w:w="1075" w:type="dxa"/>
            <w:tcBorders>
              <w:top w:val="nil"/>
              <w:left w:val="single" w:sz="4" w:space="0" w:color="auto"/>
              <w:bottom w:val="single" w:sz="4" w:space="0" w:color="auto"/>
              <w:right w:val="single" w:sz="4" w:space="0" w:color="auto"/>
            </w:tcBorders>
            <w:shd w:val="clear" w:color="auto" w:fill="auto"/>
            <w:noWrap/>
            <w:vAlign w:val="center"/>
          </w:tcPr>
          <w:p w14:paraId="250A6149" w14:textId="5E334310" w:rsidR="00BC6F41" w:rsidRPr="00441A9F" w:rsidRDefault="00BC6F41" w:rsidP="00BC6F41">
            <w:pPr>
              <w:widowControl/>
              <w:autoSpaceDE/>
              <w:autoSpaceDN/>
              <w:jc w:val="center"/>
              <w:rPr>
                <w:rFonts w:eastAsia="Times New Roman"/>
                <w:b/>
                <w:bCs/>
                <w:sz w:val="24"/>
                <w:szCs w:val="24"/>
                <w:lang w:val="en-IN" w:eastAsia="en-IN"/>
              </w:rPr>
            </w:pPr>
            <w:r w:rsidRPr="00441A9F">
              <w:rPr>
                <w:rFonts w:eastAsia="Times New Roman"/>
                <w:b/>
                <w:bCs/>
                <w:sz w:val="24"/>
                <w:szCs w:val="24"/>
                <w:lang w:val="en-IN" w:eastAsia="en-IN"/>
              </w:rPr>
              <w:t>5</w:t>
            </w:r>
          </w:p>
        </w:tc>
        <w:tc>
          <w:tcPr>
            <w:tcW w:w="5016" w:type="dxa"/>
            <w:tcBorders>
              <w:top w:val="nil"/>
              <w:left w:val="nil"/>
              <w:bottom w:val="single" w:sz="4" w:space="0" w:color="auto"/>
              <w:right w:val="single" w:sz="4" w:space="0" w:color="auto"/>
            </w:tcBorders>
            <w:shd w:val="clear" w:color="auto" w:fill="auto"/>
          </w:tcPr>
          <w:p w14:paraId="1A42F83A" w14:textId="1E7FD663" w:rsidR="00BC6F41" w:rsidRPr="00441A9F" w:rsidRDefault="00BC6F41" w:rsidP="00BC6F41">
            <w:pPr>
              <w:widowControl/>
              <w:autoSpaceDE/>
              <w:autoSpaceDN/>
              <w:rPr>
                <w:rFonts w:eastAsia="Times New Roman"/>
                <w:sz w:val="24"/>
                <w:szCs w:val="24"/>
                <w:lang w:val="en-IN" w:eastAsia="en-IN"/>
              </w:rPr>
            </w:pPr>
            <w:r w:rsidRPr="00441A9F">
              <w:rPr>
                <w:rFonts w:eastAsia="Times New Roman"/>
                <w:sz w:val="24"/>
                <w:szCs w:val="24"/>
                <w:lang w:val="en-IN" w:eastAsia="en-IN"/>
              </w:rPr>
              <w:t>Supply of 3 mm thickness &amp; 20 mm width beading (Make - century)</w:t>
            </w:r>
          </w:p>
        </w:tc>
        <w:tc>
          <w:tcPr>
            <w:tcW w:w="1417" w:type="dxa"/>
            <w:tcBorders>
              <w:top w:val="nil"/>
              <w:left w:val="nil"/>
              <w:bottom w:val="single" w:sz="4" w:space="0" w:color="auto"/>
              <w:right w:val="single" w:sz="4" w:space="0" w:color="auto"/>
            </w:tcBorders>
            <w:shd w:val="clear" w:color="auto" w:fill="auto"/>
            <w:vAlign w:val="center"/>
          </w:tcPr>
          <w:p w14:paraId="16398038" w14:textId="1303C3F3" w:rsidR="00BC6F41" w:rsidRPr="00441A9F" w:rsidRDefault="00BC6F41" w:rsidP="00BC6F41">
            <w:pPr>
              <w:widowControl/>
              <w:autoSpaceDE/>
              <w:autoSpaceDN/>
              <w:jc w:val="center"/>
              <w:rPr>
                <w:rFonts w:eastAsia="Times New Roman"/>
                <w:sz w:val="24"/>
                <w:szCs w:val="24"/>
                <w:lang w:val="en-IN" w:eastAsia="en-IN"/>
              </w:rPr>
            </w:pPr>
            <w:r w:rsidRPr="00441A9F">
              <w:rPr>
                <w:rFonts w:eastAsia="Times New Roman"/>
                <w:sz w:val="24"/>
                <w:szCs w:val="24"/>
                <w:lang w:val="en-IN" w:eastAsia="en-IN"/>
              </w:rPr>
              <w:t>85.00</w:t>
            </w:r>
          </w:p>
        </w:tc>
        <w:tc>
          <w:tcPr>
            <w:tcW w:w="1701" w:type="dxa"/>
            <w:tcBorders>
              <w:top w:val="nil"/>
              <w:left w:val="nil"/>
              <w:bottom w:val="single" w:sz="4" w:space="0" w:color="auto"/>
              <w:right w:val="single" w:sz="4" w:space="0" w:color="auto"/>
            </w:tcBorders>
            <w:shd w:val="clear" w:color="auto" w:fill="auto"/>
            <w:vAlign w:val="center"/>
          </w:tcPr>
          <w:p w14:paraId="36F8B232" w14:textId="7636A637" w:rsidR="00BC6F41" w:rsidRPr="00441A9F" w:rsidRDefault="00BC6F41" w:rsidP="00BC6F41">
            <w:pPr>
              <w:widowControl/>
              <w:autoSpaceDE/>
              <w:autoSpaceDN/>
              <w:jc w:val="center"/>
              <w:rPr>
                <w:rFonts w:eastAsia="Times New Roman"/>
                <w:sz w:val="24"/>
                <w:szCs w:val="24"/>
                <w:lang w:val="en-IN" w:eastAsia="en-IN"/>
              </w:rPr>
            </w:pPr>
            <w:proofErr w:type="spellStart"/>
            <w:r w:rsidRPr="00441A9F">
              <w:rPr>
                <w:rFonts w:eastAsia="Times New Roman"/>
                <w:sz w:val="24"/>
                <w:szCs w:val="24"/>
                <w:lang w:val="en-IN" w:eastAsia="en-IN"/>
              </w:rPr>
              <w:t>rft</w:t>
            </w:r>
            <w:proofErr w:type="spellEnd"/>
          </w:p>
        </w:tc>
      </w:tr>
      <w:tr w:rsidR="00441A9F" w:rsidRPr="00441A9F" w14:paraId="45E27031" w14:textId="77777777" w:rsidTr="00441A9F">
        <w:trPr>
          <w:trHeight w:val="70"/>
        </w:trPr>
        <w:tc>
          <w:tcPr>
            <w:tcW w:w="1075" w:type="dxa"/>
            <w:tcBorders>
              <w:top w:val="nil"/>
              <w:left w:val="single" w:sz="4" w:space="0" w:color="auto"/>
              <w:bottom w:val="single" w:sz="4" w:space="0" w:color="auto"/>
              <w:right w:val="single" w:sz="4" w:space="0" w:color="auto"/>
            </w:tcBorders>
            <w:shd w:val="clear" w:color="auto" w:fill="auto"/>
            <w:noWrap/>
            <w:vAlign w:val="center"/>
          </w:tcPr>
          <w:p w14:paraId="3DCAF659" w14:textId="1AF6E756" w:rsidR="00BC6F41" w:rsidRPr="00441A9F" w:rsidRDefault="00BC6F41" w:rsidP="00BC6F41">
            <w:pPr>
              <w:widowControl/>
              <w:autoSpaceDE/>
              <w:autoSpaceDN/>
              <w:jc w:val="center"/>
              <w:rPr>
                <w:rFonts w:eastAsia="Times New Roman"/>
                <w:b/>
                <w:bCs/>
                <w:sz w:val="24"/>
                <w:szCs w:val="24"/>
                <w:lang w:val="en-IN" w:eastAsia="en-IN"/>
              </w:rPr>
            </w:pPr>
            <w:r w:rsidRPr="00441A9F">
              <w:rPr>
                <w:rFonts w:eastAsia="Times New Roman"/>
                <w:b/>
                <w:bCs/>
                <w:sz w:val="24"/>
                <w:szCs w:val="24"/>
                <w:lang w:val="en-IN" w:eastAsia="en-IN"/>
              </w:rPr>
              <w:t>6</w:t>
            </w:r>
          </w:p>
        </w:tc>
        <w:tc>
          <w:tcPr>
            <w:tcW w:w="5016" w:type="dxa"/>
            <w:tcBorders>
              <w:top w:val="nil"/>
              <w:left w:val="nil"/>
              <w:bottom w:val="single" w:sz="4" w:space="0" w:color="auto"/>
              <w:right w:val="single" w:sz="4" w:space="0" w:color="auto"/>
            </w:tcBorders>
            <w:shd w:val="clear" w:color="auto" w:fill="auto"/>
          </w:tcPr>
          <w:p w14:paraId="2E598182" w14:textId="1154EF93" w:rsidR="00BC6F41" w:rsidRPr="00441A9F" w:rsidRDefault="00BC6F41" w:rsidP="00BC6F41">
            <w:pPr>
              <w:widowControl/>
              <w:autoSpaceDE/>
              <w:autoSpaceDN/>
              <w:rPr>
                <w:rFonts w:eastAsia="Times New Roman"/>
                <w:sz w:val="24"/>
                <w:szCs w:val="24"/>
                <w:lang w:val="en-IN" w:eastAsia="en-IN"/>
              </w:rPr>
            </w:pPr>
            <w:r w:rsidRPr="00441A9F">
              <w:rPr>
                <w:rFonts w:eastAsia="Times New Roman"/>
                <w:sz w:val="24"/>
                <w:szCs w:val="24"/>
                <w:lang w:val="en-IN" w:eastAsia="en-IN"/>
              </w:rPr>
              <w:t>Supply of drawer lock (Make - Godrej)</w:t>
            </w:r>
          </w:p>
        </w:tc>
        <w:tc>
          <w:tcPr>
            <w:tcW w:w="1417" w:type="dxa"/>
            <w:tcBorders>
              <w:top w:val="nil"/>
              <w:left w:val="nil"/>
              <w:bottom w:val="single" w:sz="4" w:space="0" w:color="auto"/>
              <w:right w:val="single" w:sz="4" w:space="0" w:color="auto"/>
            </w:tcBorders>
            <w:shd w:val="clear" w:color="auto" w:fill="auto"/>
            <w:vAlign w:val="center"/>
          </w:tcPr>
          <w:p w14:paraId="3ACA3583" w14:textId="0687EE17" w:rsidR="00BC6F41" w:rsidRPr="00441A9F" w:rsidRDefault="00BC6F41" w:rsidP="00BC6F41">
            <w:pPr>
              <w:widowControl/>
              <w:autoSpaceDE/>
              <w:autoSpaceDN/>
              <w:jc w:val="center"/>
              <w:rPr>
                <w:rFonts w:eastAsia="Times New Roman"/>
                <w:sz w:val="24"/>
                <w:szCs w:val="24"/>
                <w:lang w:val="en-IN" w:eastAsia="en-IN"/>
              </w:rPr>
            </w:pPr>
            <w:r w:rsidRPr="00441A9F">
              <w:rPr>
                <w:rFonts w:eastAsia="Times New Roman"/>
                <w:sz w:val="24"/>
                <w:szCs w:val="24"/>
                <w:lang w:val="en-IN" w:eastAsia="en-IN"/>
              </w:rPr>
              <w:t>20.00</w:t>
            </w:r>
          </w:p>
        </w:tc>
        <w:tc>
          <w:tcPr>
            <w:tcW w:w="1701" w:type="dxa"/>
            <w:tcBorders>
              <w:top w:val="nil"/>
              <w:left w:val="nil"/>
              <w:bottom w:val="single" w:sz="4" w:space="0" w:color="auto"/>
              <w:right w:val="single" w:sz="4" w:space="0" w:color="auto"/>
            </w:tcBorders>
            <w:shd w:val="clear" w:color="auto" w:fill="auto"/>
            <w:vAlign w:val="center"/>
          </w:tcPr>
          <w:p w14:paraId="7A73C1E5" w14:textId="368DD00F" w:rsidR="00BC6F41" w:rsidRPr="00441A9F" w:rsidRDefault="00BC6F41" w:rsidP="00BC6F41">
            <w:pPr>
              <w:widowControl/>
              <w:autoSpaceDE/>
              <w:autoSpaceDN/>
              <w:jc w:val="center"/>
              <w:rPr>
                <w:rFonts w:eastAsia="Times New Roman"/>
                <w:sz w:val="24"/>
                <w:szCs w:val="24"/>
                <w:lang w:val="en-IN" w:eastAsia="en-IN"/>
              </w:rPr>
            </w:pPr>
            <w:proofErr w:type="spellStart"/>
            <w:r w:rsidRPr="00441A9F">
              <w:rPr>
                <w:rFonts w:eastAsia="Times New Roman"/>
                <w:sz w:val="24"/>
                <w:szCs w:val="24"/>
                <w:lang w:val="en-IN" w:eastAsia="en-IN"/>
              </w:rPr>
              <w:t>no.s</w:t>
            </w:r>
            <w:proofErr w:type="spellEnd"/>
          </w:p>
        </w:tc>
      </w:tr>
      <w:tr w:rsidR="00441A9F" w:rsidRPr="00441A9F" w14:paraId="472EFC4C" w14:textId="77777777" w:rsidTr="00441A9F">
        <w:trPr>
          <w:trHeight w:val="70"/>
        </w:trPr>
        <w:tc>
          <w:tcPr>
            <w:tcW w:w="1075" w:type="dxa"/>
            <w:tcBorders>
              <w:top w:val="nil"/>
              <w:left w:val="single" w:sz="4" w:space="0" w:color="auto"/>
              <w:bottom w:val="single" w:sz="4" w:space="0" w:color="auto"/>
              <w:right w:val="single" w:sz="4" w:space="0" w:color="auto"/>
            </w:tcBorders>
            <w:shd w:val="clear" w:color="auto" w:fill="auto"/>
            <w:noWrap/>
            <w:vAlign w:val="center"/>
          </w:tcPr>
          <w:p w14:paraId="4CEE713C" w14:textId="1CB2EF92" w:rsidR="00BC6F41" w:rsidRPr="00441A9F" w:rsidRDefault="00BC6F41" w:rsidP="00BC6F41">
            <w:pPr>
              <w:widowControl/>
              <w:autoSpaceDE/>
              <w:autoSpaceDN/>
              <w:jc w:val="center"/>
              <w:rPr>
                <w:rFonts w:eastAsia="Times New Roman"/>
                <w:b/>
                <w:bCs/>
                <w:sz w:val="24"/>
                <w:szCs w:val="24"/>
                <w:lang w:val="en-IN" w:eastAsia="en-IN"/>
              </w:rPr>
            </w:pPr>
            <w:r w:rsidRPr="00441A9F">
              <w:rPr>
                <w:rFonts w:eastAsia="Times New Roman"/>
                <w:b/>
                <w:bCs/>
                <w:sz w:val="24"/>
                <w:szCs w:val="24"/>
                <w:lang w:val="en-IN" w:eastAsia="en-IN"/>
              </w:rPr>
              <w:t>7</w:t>
            </w:r>
          </w:p>
        </w:tc>
        <w:tc>
          <w:tcPr>
            <w:tcW w:w="5016" w:type="dxa"/>
            <w:tcBorders>
              <w:top w:val="nil"/>
              <w:left w:val="nil"/>
              <w:bottom w:val="single" w:sz="4" w:space="0" w:color="auto"/>
              <w:right w:val="single" w:sz="4" w:space="0" w:color="auto"/>
            </w:tcBorders>
            <w:shd w:val="clear" w:color="auto" w:fill="auto"/>
          </w:tcPr>
          <w:p w14:paraId="727AEB14" w14:textId="4C91DFDF" w:rsidR="00BC6F41" w:rsidRPr="00441A9F" w:rsidRDefault="00BC6F41" w:rsidP="00BC6F41">
            <w:pPr>
              <w:widowControl/>
              <w:autoSpaceDE/>
              <w:autoSpaceDN/>
              <w:rPr>
                <w:rFonts w:eastAsia="Times New Roman"/>
                <w:sz w:val="24"/>
                <w:szCs w:val="24"/>
                <w:lang w:val="en-IN" w:eastAsia="en-IN"/>
              </w:rPr>
            </w:pPr>
            <w:r w:rsidRPr="00441A9F">
              <w:rPr>
                <w:rFonts w:eastAsia="Times New Roman"/>
                <w:sz w:val="24"/>
                <w:szCs w:val="24"/>
                <w:lang w:val="en-IN" w:eastAsia="en-IN"/>
              </w:rPr>
              <w:t xml:space="preserve">Supply of </w:t>
            </w:r>
            <w:proofErr w:type="spellStart"/>
            <w:r w:rsidRPr="00441A9F">
              <w:rPr>
                <w:rFonts w:eastAsia="Times New Roman"/>
                <w:sz w:val="24"/>
                <w:szCs w:val="24"/>
                <w:lang w:val="en-IN" w:eastAsia="en-IN"/>
              </w:rPr>
              <w:t>Trisul</w:t>
            </w:r>
            <w:proofErr w:type="spellEnd"/>
            <w:r w:rsidRPr="00441A9F">
              <w:rPr>
                <w:rFonts w:eastAsia="Times New Roman"/>
                <w:sz w:val="24"/>
                <w:szCs w:val="24"/>
                <w:lang w:val="en-IN" w:eastAsia="en-IN"/>
              </w:rPr>
              <w:t xml:space="preserve"> Bit 20 mm </w:t>
            </w:r>
          </w:p>
        </w:tc>
        <w:tc>
          <w:tcPr>
            <w:tcW w:w="1417" w:type="dxa"/>
            <w:tcBorders>
              <w:top w:val="nil"/>
              <w:left w:val="nil"/>
              <w:bottom w:val="single" w:sz="4" w:space="0" w:color="auto"/>
              <w:right w:val="single" w:sz="4" w:space="0" w:color="auto"/>
            </w:tcBorders>
            <w:shd w:val="clear" w:color="auto" w:fill="auto"/>
            <w:vAlign w:val="center"/>
          </w:tcPr>
          <w:p w14:paraId="709947C3" w14:textId="61FC0097" w:rsidR="00BC6F41" w:rsidRPr="00441A9F" w:rsidRDefault="00BC6F41" w:rsidP="00BC6F41">
            <w:pPr>
              <w:widowControl/>
              <w:autoSpaceDE/>
              <w:autoSpaceDN/>
              <w:jc w:val="center"/>
              <w:rPr>
                <w:rFonts w:eastAsia="Times New Roman"/>
                <w:sz w:val="24"/>
                <w:szCs w:val="24"/>
                <w:lang w:val="en-IN" w:eastAsia="en-IN"/>
              </w:rPr>
            </w:pPr>
            <w:r w:rsidRPr="00441A9F">
              <w:rPr>
                <w:rFonts w:eastAsia="Times New Roman"/>
                <w:sz w:val="24"/>
                <w:szCs w:val="24"/>
                <w:lang w:val="en-IN" w:eastAsia="en-IN"/>
              </w:rPr>
              <w:t>2.00</w:t>
            </w:r>
          </w:p>
        </w:tc>
        <w:tc>
          <w:tcPr>
            <w:tcW w:w="1701" w:type="dxa"/>
            <w:tcBorders>
              <w:top w:val="nil"/>
              <w:left w:val="nil"/>
              <w:bottom w:val="single" w:sz="4" w:space="0" w:color="auto"/>
              <w:right w:val="single" w:sz="4" w:space="0" w:color="auto"/>
            </w:tcBorders>
            <w:shd w:val="clear" w:color="auto" w:fill="auto"/>
            <w:vAlign w:val="center"/>
          </w:tcPr>
          <w:p w14:paraId="4362FA74" w14:textId="581FEC34" w:rsidR="00BC6F41" w:rsidRPr="00441A9F" w:rsidRDefault="00BC6F41" w:rsidP="00BC6F41">
            <w:pPr>
              <w:widowControl/>
              <w:autoSpaceDE/>
              <w:autoSpaceDN/>
              <w:jc w:val="center"/>
              <w:rPr>
                <w:rFonts w:eastAsia="Times New Roman"/>
                <w:sz w:val="24"/>
                <w:szCs w:val="24"/>
                <w:lang w:val="en-IN" w:eastAsia="en-IN"/>
              </w:rPr>
            </w:pPr>
            <w:proofErr w:type="spellStart"/>
            <w:r w:rsidRPr="00441A9F">
              <w:rPr>
                <w:rFonts w:eastAsia="Times New Roman"/>
                <w:sz w:val="24"/>
                <w:szCs w:val="24"/>
                <w:lang w:val="en-IN" w:eastAsia="en-IN"/>
              </w:rPr>
              <w:t>no.s</w:t>
            </w:r>
            <w:proofErr w:type="spellEnd"/>
          </w:p>
        </w:tc>
      </w:tr>
      <w:tr w:rsidR="00441A9F" w:rsidRPr="00441A9F" w14:paraId="04F095E4" w14:textId="77777777" w:rsidTr="00441A9F">
        <w:trPr>
          <w:trHeight w:val="407"/>
        </w:trPr>
        <w:tc>
          <w:tcPr>
            <w:tcW w:w="1075" w:type="dxa"/>
            <w:tcBorders>
              <w:top w:val="nil"/>
              <w:left w:val="single" w:sz="4" w:space="0" w:color="auto"/>
              <w:bottom w:val="single" w:sz="4" w:space="0" w:color="auto"/>
              <w:right w:val="single" w:sz="4" w:space="0" w:color="auto"/>
            </w:tcBorders>
            <w:shd w:val="clear" w:color="auto" w:fill="auto"/>
            <w:noWrap/>
            <w:vAlign w:val="center"/>
          </w:tcPr>
          <w:p w14:paraId="217326B9" w14:textId="179D802B" w:rsidR="00BC6F41" w:rsidRPr="00441A9F" w:rsidRDefault="00BC6F41" w:rsidP="00BC6F41">
            <w:pPr>
              <w:widowControl/>
              <w:autoSpaceDE/>
              <w:autoSpaceDN/>
              <w:jc w:val="center"/>
              <w:rPr>
                <w:rFonts w:eastAsia="Times New Roman"/>
                <w:b/>
                <w:bCs/>
                <w:sz w:val="24"/>
                <w:szCs w:val="24"/>
                <w:lang w:val="en-IN" w:eastAsia="en-IN"/>
              </w:rPr>
            </w:pPr>
            <w:r w:rsidRPr="00441A9F">
              <w:rPr>
                <w:rFonts w:eastAsia="Times New Roman"/>
                <w:b/>
                <w:bCs/>
                <w:sz w:val="24"/>
                <w:szCs w:val="24"/>
                <w:lang w:val="en-IN" w:eastAsia="en-IN"/>
              </w:rPr>
              <w:t>8</w:t>
            </w:r>
          </w:p>
        </w:tc>
        <w:tc>
          <w:tcPr>
            <w:tcW w:w="5016" w:type="dxa"/>
            <w:tcBorders>
              <w:top w:val="nil"/>
              <w:left w:val="nil"/>
              <w:bottom w:val="single" w:sz="4" w:space="0" w:color="auto"/>
              <w:right w:val="single" w:sz="4" w:space="0" w:color="auto"/>
            </w:tcBorders>
            <w:shd w:val="clear" w:color="auto" w:fill="auto"/>
          </w:tcPr>
          <w:p w14:paraId="59A15D00" w14:textId="5300E39F" w:rsidR="00BC6F41" w:rsidRPr="00441A9F" w:rsidRDefault="00BC6F41" w:rsidP="00BC6F41">
            <w:pPr>
              <w:widowControl/>
              <w:autoSpaceDE/>
              <w:autoSpaceDN/>
              <w:rPr>
                <w:rFonts w:eastAsia="Times New Roman"/>
                <w:sz w:val="24"/>
                <w:szCs w:val="24"/>
                <w:lang w:val="en-IN" w:eastAsia="en-IN"/>
              </w:rPr>
            </w:pPr>
            <w:r w:rsidRPr="00441A9F">
              <w:rPr>
                <w:rFonts w:eastAsia="Times New Roman"/>
                <w:sz w:val="24"/>
                <w:szCs w:val="24"/>
                <w:lang w:val="en-IN" w:eastAsia="en-IN"/>
              </w:rPr>
              <w:t>Supply of steel L - Patti 2 inch</w:t>
            </w:r>
          </w:p>
        </w:tc>
        <w:tc>
          <w:tcPr>
            <w:tcW w:w="1417" w:type="dxa"/>
            <w:tcBorders>
              <w:top w:val="nil"/>
              <w:left w:val="nil"/>
              <w:bottom w:val="single" w:sz="4" w:space="0" w:color="auto"/>
              <w:right w:val="single" w:sz="4" w:space="0" w:color="auto"/>
            </w:tcBorders>
            <w:shd w:val="clear" w:color="auto" w:fill="auto"/>
            <w:vAlign w:val="center"/>
          </w:tcPr>
          <w:p w14:paraId="1E79A204" w14:textId="7F3FE25C" w:rsidR="00BC6F41" w:rsidRPr="00441A9F" w:rsidRDefault="00BC6F41" w:rsidP="00BC6F41">
            <w:pPr>
              <w:widowControl/>
              <w:autoSpaceDE/>
              <w:autoSpaceDN/>
              <w:jc w:val="center"/>
              <w:rPr>
                <w:rFonts w:eastAsia="Times New Roman"/>
                <w:sz w:val="24"/>
                <w:szCs w:val="24"/>
                <w:lang w:val="en-IN" w:eastAsia="en-IN"/>
              </w:rPr>
            </w:pPr>
            <w:r w:rsidRPr="00441A9F">
              <w:rPr>
                <w:rFonts w:eastAsia="Times New Roman"/>
                <w:sz w:val="24"/>
                <w:szCs w:val="24"/>
                <w:lang w:val="en-IN" w:eastAsia="en-IN"/>
              </w:rPr>
              <w:t>90.00</w:t>
            </w:r>
          </w:p>
        </w:tc>
        <w:tc>
          <w:tcPr>
            <w:tcW w:w="1701" w:type="dxa"/>
            <w:tcBorders>
              <w:top w:val="nil"/>
              <w:left w:val="nil"/>
              <w:bottom w:val="single" w:sz="4" w:space="0" w:color="auto"/>
              <w:right w:val="single" w:sz="4" w:space="0" w:color="auto"/>
            </w:tcBorders>
            <w:shd w:val="clear" w:color="auto" w:fill="auto"/>
            <w:vAlign w:val="center"/>
          </w:tcPr>
          <w:p w14:paraId="3B494533" w14:textId="495FA96D" w:rsidR="00BC6F41" w:rsidRPr="00441A9F" w:rsidRDefault="00BC6F41" w:rsidP="00BC6F41">
            <w:pPr>
              <w:widowControl/>
              <w:autoSpaceDE/>
              <w:autoSpaceDN/>
              <w:jc w:val="center"/>
              <w:rPr>
                <w:rFonts w:eastAsia="Times New Roman"/>
                <w:sz w:val="24"/>
                <w:szCs w:val="24"/>
                <w:lang w:val="en-IN" w:eastAsia="en-IN"/>
              </w:rPr>
            </w:pPr>
            <w:proofErr w:type="spellStart"/>
            <w:r w:rsidRPr="00441A9F">
              <w:rPr>
                <w:rFonts w:eastAsia="Times New Roman"/>
                <w:sz w:val="24"/>
                <w:szCs w:val="24"/>
                <w:lang w:val="en-IN" w:eastAsia="en-IN"/>
              </w:rPr>
              <w:t>no.s</w:t>
            </w:r>
            <w:proofErr w:type="spellEnd"/>
          </w:p>
        </w:tc>
      </w:tr>
      <w:bookmarkEnd w:id="0"/>
    </w:tbl>
    <w:p w14:paraId="1E96B939" w14:textId="322CD785" w:rsidR="00BB57A4" w:rsidRPr="00441A9F" w:rsidRDefault="00BB57A4" w:rsidP="008F4155">
      <w:pPr>
        <w:pStyle w:val="BodyText"/>
        <w:rPr>
          <w:rFonts w:ascii="Tahoma" w:hAnsi="Tahoma" w:cs="Tahoma"/>
          <w:b/>
          <w:sz w:val="20"/>
          <w:szCs w:val="20"/>
        </w:rPr>
      </w:pPr>
    </w:p>
    <w:p w14:paraId="4CAE0FE0" w14:textId="77777777" w:rsidR="008F4155" w:rsidRPr="00441A9F" w:rsidRDefault="008F4155" w:rsidP="008F4155">
      <w:pPr>
        <w:ind w:right="1117"/>
        <w:jc w:val="right"/>
        <w:rPr>
          <w:rFonts w:ascii="Tahoma" w:hAnsi="Tahoma" w:cs="Tahoma"/>
          <w:i/>
          <w:sz w:val="20"/>
          <w:szCs w:val="20"/>
        </w:rPr>
      </w:pPr>
    </w:p>
    <w:p w14:paraId="5CEEFBFD" w14:textId="77777777" w:rsidR="00BC6F41" w:rsidRPr="00441A9F" w:rsidRDefault="00BC6F41" w:rsidP="008F4155">
      <w:pPr>
        <w:ind w:right="1117"/>
        <w:jc w:val="right"/>
        <w:rPr>
          <w:rFonts w:ascii="Tahoma" w:hAnsi="Tahoma" w:cs="Tahoma"/>
          <w:i/>
          <w:sz w:val="20"/>
          <w:szCs w:val="20"/>
        </w:rPr>
      </w:pPr>
    </w:p>
    <w:p w14:paraId="3125656F" w14:textId="77777777" w:rsidR="00BC6F41" w:rsidRPr="00441A9F" w:rsidRDefault="00BC6F41" w:rsidP="008F4155">
      <w:pPr>
        <w:ind w:right="1117"/>
        <w:jc w:val="right"/>
        <w:rPr>
          <w:rFonts w:ascii="Tahoma" w:hAnsi="Tahoma" w:cs="Tahoma"/>
          <w:i/>
          <w:sz w:val="20"/>
          <w:szCs w:val="20"/>
        </w:rPr>
      </w:pPr>
    </w:p>
    <w:p w14:paraId="7B0F4CA2" w14:textId="77777777" w:rsidR="00FF1EE4" w:rsidRPr="00441A9F" w:rsidRDefault="00FF1EE4" w:rsidP="008F4155">
      <w:pPr>
        <w:ind w:right="1117"/>
        <w:jc w:val="right"/>
        <w:rPr>
          <w:rFonts w:ascii="Tahoma" w:hAnsi="Tahoma" w:cs="Tahoma"/>
          <w:i/>
          <w:sz w:val="20"/>
          <w:szCs w:val="20"/>
        </w:rPr>
      </w:pPr>
    </w:p>
    <w:p w14:paraId="1D81CA6D" w14:textId="77777777" w:rsidR="00FF1EE4" w:rsidRPr="00441A9F" w:rsidRDefault="00FF1EE4" w:rsidP="008F4155">
      <w:pPr>
        <w:ind w:right="1117"/>
        <w:jc w:val="right"/>
        <w:rPr>
          <w:rFonts w:ascii="Tahoma" w:hAnsi="Tahoma" w:cs="Tahoma"/>
          <w:i/>
          <w:sz w:val="20"/>
          <w:szCs w:val="20"/>
        </w:rPr>
      </w:pPr>
    </w:p>
    <w:p w14:paraId="00EDBB18" w14:textId="06E2F8AC" w:rsidR="00BB57A4" w:rsidRPr="00441A9F" w:rsidRDefault="00000000" w:rsidP="00F843B8">
      <w:pPr>
        <w:ind w:right="-61"/>
        <w:jc w:val="right"/>
        <w:rPr>
          <w:rFonts w:ascii="Tahoma" w:hAnsi="Tahoma" w:cs="Tahoma"/>
          <w:i/>
          <w:sz w:val="20"/>
          <w:szCs w:val="20"/>
        </w:rPr>
      </w:pPr>
      <w:r w:rsidRPr="00441A9F">
        <w:rPr>
          <w:rFonts w:ascii="Tahoma" w:hAnsi="Tahoma" w:cs="Tahoma"/>
          <w:i/>
          <w:sz w:val="20"/>
          <w:szCs w:val="20"/>
        </w:rPr>
        <w:t>Signature</w:t>
      </w:r>
      <w:r w:rsidRPr="00441A9F">
        <w:rPr>
          <w:rFonts w:ascii="Tahoma" w:hAnsi="Tahoma" w:cs="Tahoma"/>
          <w:i/>
          <w:spacing w:val="-2"/>
          <w:sz w:val="20"/>
          <w:szCs w:val="20"/>
        </w:rPr>
        <w:t xml:space="preserve"> </w:t>
      </w:r>
      <w:r w:rsidRPr="00441A9F">
        <w:rPr>
          <w:rFonts w:ascii="Tahoma" w:hAnsi="Tahoma" w:cs="Tahoma"/>
          <w:i/>
          <w:sz w:val="20"/>
          <w:szCs w:val="20"/>
        </w:rPr>
        <w:t>with</w:t>
      </w:r>
      <w:r w:rsidRPr="00441A9F">
        <w:rPr>
          <w:rFonts w:ascii="Tahoma" w:hAnsi="Tahoma" w:cs="Tahoma"/>
          <w:i/>
          <w:spacing w:val="-2"/>
          <w:sz w:val="20"/>
          <w:szCs w:val="20"/>
        </w:rPr>
        <w:t xml:space="preserve"> </w:t>
      </w:r>
      <w:r w:rsidRPr="00441A9F">
        <w:rPr>
          <w:rFonts w:ascii="Tahoma" w:hAnsi="Tahoma" w:cs="Tahoma"/>
          <w:i/>
          <w:sz w:val="20"/>
          <w:szCs w:val="20"/>
        </w:rPr>
        <w:t>seal</w:t>
      </w:r>
    </w:p>
    <w:p w14:paraId="2760BA18" w14:textId="1DA1F187" w:rsidR="00BB57A4" w:rsidRPr="00441A9F" w:rsidRDefault="00243B31" w:rsidP="008F4155">
      <w:pPr>
        <w:rPr>
          <w:rFonts w:ascii="Tahoma" w:hAnsi="Tahoma" w:cs="Tahoma"/>
          <w:i/>
          <w:sz w:val="19"/>
          <w:szCs w:val="19"/>
          <w:u w:val="single"/>
        </w:rPr>
      </w:pPr>
      <w:r w:rsidRPr="00441A9F">
        <w:rPr>
          <w:rFonts w:ascii="Tahoma" w:hAnsi="Tahoma" w:cs="Tahoma"/>
          <w:i/>
          <w:sz w:val="20"/>
          <w:szCs w:val="20"/>
        </w:rPr>
        <w:br w:type="page"/>
      </w:r>
      <w:r w:rsidRPr="00441A9F">
        <w:rPr>
          <w:rFonts w:ascii="Tahoma" w:hAnsi="Tahoma" w:cs="Tahoma"/>
          <w:b/>
          <w:sz w:val="20"/>
          <w:szCs w:val="20"/>
          <w:u w:val="single"/>
        </w:rPr>
        <w:lastRenderedPageBreak/>
        <w:t>Commercial</w:t>
      </w:r>
      <w:r w:rsidRPr="00441A9F">
        <w:rPr>
          <w:rFonts w:ascii="Tahoma" w:hAnsi="Tahoma" w:cs="Tahoma"/>
          <w:b/>
          <w:spacing w:val="-2"/>
          <w:sz w:val="20"/>
          <w:szCs w:val="20"/>
          <w:u w:val="single"/>
        </w:rPr>
        <w:t xml:space="preserve"> </w:t>
      </w:r>
      <w:r w:rsidRPr="00441A9F">
        <w:rPr>
          <w:rFonts w:ascii="Tahoma" w:hAnsi="Tahoma" w:cs="Tahoma"/>
          <w:b/>
          <w:sz w:val="20"/>
          <w:szCs w:val="20"/>
          <w:u w:val="single"/>
        </w:rPr>
        <w:t>Bid:</w:t>
      </w:r>
      <w:r w:rsidRPr="00441A9F">
        <w:rPr>
          <w:rFonts w:ascii="Tahoma" w:hAnsi="Tahoma" w:cs="Tahoma"/>
          <w:b/>
          <w:spacing w:val="-1"/>
          <w:sz w:val="20"/>
          <w:szCs w:val="20"/>
          <w:u w:val="single"/>
        </w:rPr>
        <w:t xml:space="preserve"> </w:t>
      </w:r>
      <w:r w:rsidRPr="00441A9F">
        <w:rPr>
          <w:rFonts w:ascii="Tahoma" w:hAnsi="Tahoma" w:cs="Tahoma"/>
          <w:i/>
          <w:sz w:val="20"/>
          <w:szCs w:val="20"/>
          <w:u w:val="single"/>
        </w:rPr>
        <w:t>(</w:t>
      </w:r>
      <w:r w:rsidRPr="00441A9F">
        <w:rPr>
          <w:rFonts w:ascii="Tahoma" w:hAnsi="Tahoma" w:cs="Tahoma"/>
          <w:i/>
          <w:sz w:val="19"/>
          <w:szCs w:val="19"/>
          <w:u w:val="single"/>
        </w:rPr>
        <w:t>in</w:t>
      </w:r>
      <w:r w:rsidRPr="00441A9F">
        <w:rPr>
          <w:rFonts w:ascii="Tahoma" w:hAnsi="Tahoma" w:cs="Tahoma"/>
          <w:i/>
          <w:spacing w:val="-3"/>
          <w:sz w:val="19"/>
          <w:szCs w:val="19"/>
          <w:u w:val="single"/>
        </w:rPr>
        <w:t xml:space="preserve"> </w:t>
      </w:r>
      <w:r w:rsidR="00317FC0" w:rsidRPr="00441A9F">
        <w:rPr>
          <w:rFonts w:ascii="Tahoma" w:hAnsi="Tahoma" w:cs="Tahoma"/>
          <w:i/>
          <w:spacing w:val="-3"/>
          <w:sz w:val="19"/>
          <w:szCs w:val="19"/>
          <w:u w:val="single"/>
        </w:rPr>
        <w:t xml:space="preserve">a </w:t>
      </w:r>
      <w:r w:rsidRPr="00441A9F">
        <w:rPr>
          <w:rFonts w:ascii="Tahoma" w:hAnsi="Tahoma" w:cs="Tahoma"/>
          <w:i/>
          <w:sz w:val="19"/>
          <w:szCs w:val="19"/>
          <w:u w:val="single"/>
        </w:rPr>
        <w:t>separate</w:t>
      </w:r>
      <w:r w:rsidRPr="00441A9F">
        <w:rPr>
          <w:rFonts w:ascii="Tahoma" w:hAnsi="Tahoma" w:cs="Tahoma"/>
          <w:i/>
          <w:spacing w:val="-2"/>
          <w:sz w:val="19"/>
          <w:szCs w:val="19"/>
          <w:u w:val="single"/>
        </w:rPr>
        <w:t xml:space="preserve"> </w:t>
      </w:r>
      <w:r w:rsidRPr="00441A9F">
        <w:rPr>
          <w:rFonts w:ascii="Tahoma" w:hAnsi="Tahoma" w:cs="Tahoma"/>
          <w:i/>
          <w:sz w:val="19"/>
          <w:szCs w:val="19"/>
          <w:u w:val="single"/>
        </w:rPr>
        <w:t>sealed</w:t>
      </w:r>
      <w:r w:rsidRPr="00441A9F">
        <w:rPr>
          <w:rFonts w:ascii="Tahoma" w:hAnsi="Tahoma" w:cs="Tahoma"/>
          <w:i/>
          <w:spacing w:val="-1"/>
          <w:sz w:val="19"/>
          <w:szCs w:val="19"/>
          <w:u w:val="single"/>
        </w:rPr>
        <w:t xml:space="preserve"> </w:t>
      </w:r>
      <w:r w:rsidRPr="00441A9F">
        <w:rPr>
          <w:rFonts w:ascii="Tahoma" w:hAnsi="Tahoma" w:cs="Tahoma"/>
          <w:i/>
          <w:sz w:val="19"/>
          <w:szCs w:val="19"/>
          <w:u w:val="single"/>
        </w:rPr>
        <w:t>envelope)</w:t>
      </w:r>
    </w:p>
    <w:p w14:paraId="468C2D18" w14:textId="77777777" w:rsidR="00D931F3" w:rsidRPr="00441A9F" w:rsidRDefault="00D931F3" w:rsidP="008F4155">
      <w:pPr>
        <w:rPr>
          <w:rFonts w:ascii="Tahoma" w:hAnsi="Tahoma" w:cs="Tahoma"/>
          <w:i/>
          <w:sz w:val="19"/>
          <w:szCs w:val="19"/>
        </w:rPr>
      </w:pPr>
    </w:p>
    <w:p w14:paraId="260BD67C" w14:textId="55DF3B19" w:rsidR="00322218" w:rsidRPr="00441A9F" w:rsidRDefault="00000000" w:rsidP="008F4155">
      <w:pPr>
        <w:pStyle w:val="Heading1"/>
        <w:ind w:left="0" w:right="-90"/>
        <w:rPr>
          <w:rFonts w:ascii="Tahoma" w:hAnsi="Tahoma" w:cs="Tahoma"/>
          <w:b w:val="0"/>
          <w:sz w:val="19"/>
          <w:szCs w:val="19"/>
        </w:rPr>
      </w:pPr>
      <w:r w:rsidRPr="00441A9F">
        <w:rPr>
          <w:rFonts w:ascii="Tahoma" w:hAnsi="Tahoma" w:cs="Tahoma"/>
          <w:sz w:val="19"/>
          <w:szCs w:val="19"/>
        </w:rPr>
        <w:t>Bid</w:t>
      </w:r>
      <w:r w:rsidRPr="00441A9F">
        <w:rPr>
          <w:rFonts w:ascii="Tahoma" w:hAnsi="Tahoma" w:cs="Tahoma"/>
          <w:spacing w:val="-1"/>
          <w:sz w:val="19"/>
          <w:szCs w:val="19"/>
        </w:rPr>
        <w:t xml:space="preserve"> </w:t>
      </w:r>
      <w:r w:rsidRPr="00441A9F">
        <w:rPr>
          <w:rFonts w:ascii="Tahoma" w:hAnsi="Tahoma" w:cs="Tahoma"/>
          <w:sz w:val="19"/>
          <w:szCs w:val="19"/>
        </w:rPr>
        <w:t>for</w:t>
      </w:r>
      <w:r w:rsidR="00F84C31" w:rsidRPr="00441A9F">
        <w:rPr>
          <w:rFonts w:ascii="Tahoma" w:hAnsi="Tahoma" w:cs="Tahoma"/>
          <w:sz w:val="19"/>
          <w:szCs w:val="19"/>
        </w:rPr>
        <w:t xml:space="preserve"> </w:t>
      </w:r>
      <w:r w:rsidR="00751EC9" w:rsidRPr="00441A9F">
        <w:rPr>
          <w:rFonts w:ascii="Tahoma" w:hAnsi="Tahoma" w:cs="Tahoma"/>
          <w:sz w:val="19"/>
          <w:szCs w:val="19"/>
        </w:rPr>
        <w:t xml:space="preserve">Supply of the  19 mm block board, 1 mm Sun mica, 12 mm ply board, 3 mm wooden beading, drawer lock, </w:t>
      </w:r>
      <w:proofErr w:type="spellStart"/>
      <w:r w:rsidR="00751EC9" w:rsidRPr="00441A9F">
        <w:rPr>
          <w:rFonts w:ascii="Tahoma" w:hAnsi="Tahoma" w:cs="Tahoma"/>
          <w:sz w:val="19"/>
          <w:szCs w:val="19"/>
        </w:rPr>
        <w:t>Trisul</w:t>
      </w:r>
      <w:proofErr w:type="spellEnd"/>
      <w:r w:rsidR="00751EC9" w:rsidRPr="00441A9F">
        <w:rPr>
          <w:rFonts w:ascii="Tahoma" w:hAnsi="Tahoma" w:cs="Tahoma"/>
          <w:sz w:val="19"/>
          <w:szCs w:val="19"/>
        </w:rPr>
        <w:t xml:space="preserve"> bit 20 mm, L-Patti 2 inch </w:t>
      </w:r>
    </w:p>
    <w:p w14:paraId="48A52C7F" w14:textId="5158A296" w:rsidR="00BB57A4" w:rsidRPr="00441A9F" w:rsidRDefault="00322218" w:rsidP="008F4155">
      <w:pPr>
        <w:spacing w:before="44"/>
        <w:jc w:val="center"/>
        <w:rPr>
          <w:rFonts w:ascii="Tahoma" w:hAnsi="Tahoma" w:cs="Tahoma"/>
          <w:b/>
          <w:sz w:val="19"/>
          <w:szCs w:val="19"/>
          <w:u w:val="single" w:color="000000"/>
        </w:rPr>
      </w:pPr>
      <w:r w:rsidRPr="00441A9F">
        <w:rPr>
          <w:rFonts w:ascii="Tahoma" w:hAnsi="Tahoma" w:cs="Tahoma"/>
          <w:b/>
          <w:sz w:val="19"/>
          <w:szCs w:val="19"/>
          <w:u w:val="single" w:color="000000"/>
        </w:rPr>
        <w:t>(Tender No. : 202</w:t>
      </w:r>
      <w:r w:rsidR="00095749" w:rsidRPr="00441A9F">
        <w:rPr>
          <w:rFonts w:ascii="Tahoma" w:hAnsi="Tahoma" w:cs="Tahoma"/>
          <w:b/>
          <w:sz w:val="19"/>
          <w:szCs w:val="19"/>
          <w:u w:val="single" w:color="000000"/>
        </w:rPr>
        <w:t>4</w:t>
      </w:r>
      <w:r w:rsidRPr="00441A9F">
        <w:rPr>
          <w:rFonts w:ascii="Tahoma" w:hAnsi="Tahoma" w:cs="Tahoma"/>
          <w:b/>
          <w:sz w:val="19"/>
          <w:szCs w:val="19"/>
          <w:u w:val="single" w:color="000000"/>
        </w:rPr>
        <w:t>-2</w:t>
      </w:r>
      <w:r w:rsidR="00095749" w:rsidRPr="00441A9F">
        <w:rPr>
          <w:rFonts w:ascii="Tahoma" w:hAnsi="Tahoma" w:cs="Tahoma"/>
          <w:b/>
          <w:sz w:val="19"/>
          <w:szCs w:val="19"/>
          <w:u w:val="single" w:color="000000"/>
        </w:rPr>
        <w:t>5</w:t>
      </w:r>
      <w:r w:rsidRPr="00441A9F">
        <w:rPr>
          <w:rFonts w:ascii="Tahoma" w:hAnsi="Tahoma" w:cs="Tahoma"/>
          <w:b/>
          <w:sz w:val="19"/>
          <w:szCs w:val="19"/>
          <w:u w:val="single" w:color="000000"/>
        </w:rPr>
        <w:t>/</w:t>
      </w:r>
      <w:r w:rsidR="00441A9F" w:rsidRPr="00441A9F">
        <w:rPr>
          <w:rFonts w:ascii="Tahoma" w:hAnsi="Tahoma" w:cs="Tahoma"/>
          <w:b/>
          <w:sz w:val="19"/>
          <w:szCs w:val="19"/>
          <w:u w:val="single" w:color="000000"/>
        </w:rPr>
        <w:t>Estate</w:t>
      </w:r>
      <w:r w:rsidRPr="00441A9F">
        <w:rPr>
          <w:rFonts w:ascii="Tahoma" w:hAnsi="Tahoma" w:cs="Tahoma"/>
          <w:b/>
          <w:sz w:val="19"/>
          <w:szCs w:val="19"/>
          <w:u w:val="single" w:color="000000"/>
        </w:rPr>
        <w:t>/2B/LNM-</w:t>
      </w:r>
      <w:r w:rsidR="00441A9F" w:rsidRPr="00441A9F">
        <w:rPr>
          <w:rFonts w:ascii="Tahoma" w:hAnsi="Tahoma" w:cs="Tahoma"/>
          <w:b/>
          <w:sz w:val="19"/>
          <w:szCs w:val="19"/>
          <w:u w:val="single" w:color="000000"/>
        </w:rPr>
        <w:t>808</w:t>
      </w:r>
      <w:r w:rsidRPr="00441A9F">
        <w:rPr>
          <w:rFonts w:ascii="Tahoma" w:hAnsi="Tahoma" w:cs="Tahoma"/>
          <w:b/>
          <w:sz w:val="19"/>
          <w:szCs w:val="19"/>
          <w:u w:val="single" w:color="000000"/>
        </w:rPr>
        <w:t>)</w:t>
      </w:r>
    </w:p>
    <w:p w14:paraId="44989513" w14:textId="77777777" w:rsidR="00FF1EE4" w:rsidRPr="00441A9F" w:rsidRDefault="00FF1EE4" w:rsidP="00FF1EE4">
      <w:pPr>
        <w:spacing w:before="44"/>
        <w:rPr>
          <w:rFonts w:ascii="Tahoma" w:hAnsi="Tahoma" w:cs="Tahoma"/>
          <w:b/>
          <w:sz w:val="19"/>
          <w:szCs w:val="19"/>
          <w:u w:val="single" w:color="000000"/>
        </w:rPr>
      </w:pPr>
    </w:p>
    <w:tbl>
      <w:tblPr>
        <w:tblW w:w="8784" w:type="dxa"/>
        <w:tblLook w:val="04A0" w:firstRow="1" w:lastRow="0" w:firstColumn="1" w:lastColumn="0" w:noHBand="0" w:noVBand="1"/>
      </w:tblPr>
      <w:tblGrid>
        <w:gridCol w:w="1165"/>
        <w:gridCol w:w="2905"/>
        <w:gridCol w:w="1170"/>
        <w:gridCol w:w="1134"/>
        <w:gridCol w:w="1134"/>
        <w:gridCol w:w="1276"/>
      </w:tblGrid>
      <w:tr w:rsidR="00441A9F" w:rsidRPr="00441A9F" w14:paraId="1768C6C4" w14:textId="70A2BFE7" w:rsidTr="00441A9F">
        <w:trPr>
          <w:trHeight w:val="70"/>
        </w:trPr>
        <w:tc>
          <w:tcPr>
            <w:tcW w:w="116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E8E7D9"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Sr. No.</w:t>
            </w:r>
          </w:p>
        </w:tc>
        <w:tc>
          <w:tcPr>
            <w:tcW w:w="2905" w:type="dxa"/>
            <w:tcBorders>
              <w:top w:val="single" w:sz="4" w:space="0" w:color="auto"/>
              <w:left w:val="nil"/>
              <w:bottom w:val="single" w:sz="4" w:space="0" w:color="auto"/>
              <w:right w:val="single" w:sz="4" w:space="0" w:color="auto"/>
            </w:tcBorders>
            <w:shd w:val="clear" w:color="auto" w:fill="auto"/>
            <w:vAlign w:val="bottom"/>
            <w:hideMark/>
          </w:tcPr>
          <w:p w14:paraId="321375A8"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Item Description</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2F957165"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Quantity</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132BEE7C"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Unit</w:t>
            </w:r>
          </w:p>
        </w:tc>
        <w:tc>
          <w:tcPr>
            <w:tcW w:w="1134" w:type="dxa"/>
            <w:tcBorders>
              <w:top w:val="single" w:sz="4" w:space="0" w:color="auto"/>
              <w:left w:val="nil"/>
              <w:bottom w:val="single" w:sz="4" w:space="0" w:color="auto"/>
              <w:right w:val="single" w:sz="4" w:space="0" w:color="auto"/>
            </w:tcBorders>
            <w:shd w:val="clear" w:color="auto" w:fill="auto"/>
            <w:vAlign w:val="bottom"/>
          </w:tcPr>
          <w:p w14:paraId="1BB75ABB" w14:textId="42D68814"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Rate</w:t>
            </w:r>
          </w:p>
        </w:tc>
        <w:tc>
          <w:tcPr>
            <w:tcW w:w="1276" w:type="dxa"/>
            <w:tcBorders>
              <w:top w:val="single" w:sz="4" w:space="0" w:color="auto"/>
              <w:left w:val="nil"/>
              <w:bottom w:val="single" w:sz="4" w:space="0" w:color="auto"/>
              <w:right w:val="single" w:sz="4" w:space="0" w:color="auto"/>
            </w:tcBorders>
            <w:shd w:val="clear" w:color="auto" w:fill="auto"/>
            <w:vAlign w:val="bottom"/>
          </w:tcPr>
          <w:p w14:paraId="2EA8FCC7" w14:textId="4FBE6C93"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Amount</w:t>
            </w:r>
          </w:p>
        </w:tc>
      </w:tr>
      <w:tr w:rsidR="00441A9F" w:rsidRPr="00441A9F" w14:paraId="16437EC5" w14:textId="23F61B83" w:rsidTr="00441A9F">
        <w:trPr>
          <w:trHeight w:val="70"/>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299E1E21"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1</w:t>
            </w:r>
          </w:p>
        </w:tc>
        <w:tc>
          <w:tcPr>
            <w:tcW w:w="2905" w:type="dxa"/>
            <w:tcBorders>
              <w:top w:val="nil"/>
              <w:left w:val="nil"/>
              <w:bottom w:val="single" w:sz="4" w:space="0" w:color="auto"/>
              <w:right w:val="single" w:sz="4" w:space="0" w:color="auto"/>
            </w:tcBorders>
            <w:shd w:val="clear" w:color="auto" w:fill="auto"/>
            <w:hideMark/>
          </w:tcPr>
          <w:p w14:paraId="31F6920F" w14:textId="77777777" w:rsidR="00FF1EE4" w:rsidRPr="00441A9F" w:rsidRDefault="00FF1EE4" w:rsidP="00FF1EE4">
            <w:pPr>
              <w:widowControl/>
              <w:autoSpaceDE/>
              <w:autoSpaceDN/>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 xml:space="preserve">Supply of 19 mm block board with dim. 8 x 4 feet - 4 pics (Make - </w:t>
            </w:r>
            <w:proofErr w:type="spellStart"/>
            <w:r w:rsidRPr="00441A9F">
              <w:rPr>
                <w:rFonts w:ascii="Tahoma" w:eastAsia="Times New Roman" w:hAnsi="Tahoma" w:cs="Tahoma"/>
                <w:sz w:val="19"/>
                <w:szCs w:val="19"/>
                <w:lang w:val="en-IN" w:eastAsia="en-IN"/>
              </w:rPr>
              <w:t>Sainik</w:t>
            </w:r>
            <w:proofErr w:type="spellEnd"/>
            <w:r w:rsidRPr="00441A9F">
              <w:rPr>
                <w:rFonts w:ascii="Tahoma" w:eastAsia="Times New Roman" w:hAnsi="Tahoma" w:cs="Tahoma"/>
                <w:sz w:val="19"/>
                <w:szCs w:val="19"/>
                <w:lang w:val="en-IN" w:eastAsia="en-IN"/>
              </w:rPr>
              <w:t xml:space="preserve"> by century)</w:t>
            </w:r>
          </w:p>
        </w:tc>
        <w:tc>
          <w:tcPr>
            <w:tcW w:w="1170" w:type="dxa"/>
            <w:tcBorders>
              <w:top w:val="nil"/>
              <w:left w:val="nil"/>
              <w:bottom w:val="single" w:sz="4" w:space="0" w:color="auto"/>
              <w:right w:val="single" w:sz="4" w:space="0" w:color="auto"/>
            </w:tcBorders>
            <w:shd w:val="clear" w:color="auto" w:fill="auto"/>
            <w:vAlign w:val="center"/>
            <w:hideMark/>
          </w:tcPr>
          <w:p w14:paraId="5B4E1A85" w14:textId="0CBECABB" w:rsidR="00FF1EE4" w:rsidRPr="00441A9F" w:rsidRDefault="00FF1EE4"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128</w:t>
            </w:r>
          </w:p>
        </w:tc>
        <w:tc>
          <w:tcPr>
            <w:tcW w:w="1134" w:type="dxa"/>
            <w:tcBorders>
              <w:top w:val="nil"/>
              <w:left w:val="nil"/>
              <w:bottom w:val="single" w:sz="4" w:space="0" w:color="auto"/>
              <w:right w:val="single" w:sz="4" w:space="0" w:color="auto"/>
            </w:tcBorders>
            <w:shd w:val="clear" w:color="auto" w:fill="auto"/>
            <w:vAlign w:val="center"/>
            <w:hideMark/>
          </w:tcPr>
          <w:p w14:paraId="5E5C4EAF" w14:textId="77777777" w:rsidR="00FF1EE4" w:rsidRPr="00441A9F" w:rsidRDefault="00FF1EE4" w:rsidP="00FF1EE4">
            <w:pPr>
              <w:widowControl/>
              <w:autoSpaceDE/>
              <w:autoSpaceDN/>
              <w:jc w:val="center"/>
              <w:rPr>
                <w:rFonts w:ascii="Tahoma" w:eastAsia="Times New Roman" w:hAnsi="Tahoma" w:cs="Tahoma"/>
                <w:sz w:val="19"/>
                <w:szCs w:val="19"/>
                <w:lang w:val="en-IN" w:eastAsia="en-IN"/>
              </w:rPr>
            </w:pPr>
            <w:proofErr w:type="spellStart"/>
            <w:r w:rsidRPr="00441A9F">
              <w:rPr>
                <w:rFonts w:ascii="Tahoma" w:eastAsia="Times New Roman" w:hAnsi="Tahoma" w:cs="Tahoma"/>
                <w:sz w:val="19"/>
                <w:szCs w:val="19"/>
                <w:lang w:val="en-IN" w:eastAsia="en-IN"/>
              </w:rPr>
              <w:t>sqft</w:t>
            </w:r>
            <w:proofErr w:type="spellEnd"/>
          </w:p>
        </w:tc>
        <w:tc>
          <w:tcPr>
            <w:tcW w:w="1134" w:type="dxa"/>
            <w:tcBorders>
              <w:top w:val="nil"/>
              <w:left w:val="nil"/>
              <w:bottom w:val="single" w:sz="4" w:space="0" w:color="auto"/>
              <w:right w:val="single" w:sz="4" w:space="0" w:color="auto"/>
            </w:tcBorders>
            <w:shd w:val="clear" w:color="auto" w:fill="auto"/>
            <w:vAlign w:val="center"/>
          </w:tcPr>
          <w:p w14:paraId="4C213D2B" w14:textId="69D6EBA9"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276" w:type="dxa"/>
            <w:tcBorders>
              <w:top w:val="nil"/>
              <w:left w:val="nil"/>
              <w:bottom w:val="single" w:sz="4" w:space="0" w:color="auto"/>
              <w:right w:val="single" w:sz="4" w:space="0" w:color="auto"/>
            </w:tcBorders>
            <w:shd w:val="clear" w:color="auto" w:fill="auto"/>
            <w:vAlign w:val="center"/>
          </w:tcPr>
          <w:p w14:paraId="338A336D" w14:textId="5758197E" w:rsidR="00FF1EE4" w:rsidRPr="00441A9F" w:rsidRDefault="00FF1EE4" w:rsidP="00FF1EE4">
            <w:pPr>
              <w:widowControl/>
              <w:autoSpaceDE/>
              <w:autoSpaceDN/>
              <w:jc w:val="center"/>
              <w:rPr>
                <w:rFonts w:ascii="Tahoma" w:eastAsia="Times New Roman" w:hAnsi="Tahoma" w:cs="Tahoma"/>
                <w:sz w:val="19"/>
                <w:szCs w:val="19"/>
                <w:lang w:val="en-IN" w:eastAsia="en-IN"/>
              </w:rPr>
            </w:pPr>
          </w:p>
        </w:tc>
      </w:tr>
      <w:tr w:rsidR="00441A9F" w:rsidRPr="00441A9F" w14:paraId="2512E07A" w14:textId="57E3B756" w:rsidTr="00441A9F">
        <w:trPr>
          <w:trHeight w:val="70"/>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36631453"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2</w:t>
            </w:r>
          </w:p>
        </w:tc>
        <w:tc>
          <w:tcPr>
            <w:tcW w:w="2905" w:type="dxa"/>
            <w:tcBorders>
              <w:top w:val="nil"/>
              <w:left w:val="nil"/>
              <w:bottom w:val="single" w:sz="4" w:space="0" w:color="auto"/>
              <w:right w:val="single" w:sz="4" w:space="0" w:color="auto"/>
            </w:tcBorders>
            <w:shd w:val="clear" w:color="auto" w:fill="auto"/>
            <w:hideMark/>
          </w:tcPr>
          <w:p w14:paraId="120F75F1" w14:textId="77777777" w:rsidR="00FF1EE4" w:rsidRPr="00441A9F" w:rsidRDefault="00FF1EE4" w:rsidP="00FF1EE4">
            <w:pPr>
              <w:widowControl/>
              <w:autoSpaceDE/>
              <w:autoSpaceDN/>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Supply of 1 mm Sun mica with dim. 8 x 4 feet - 4 pics (Make - century laminate)</w:t>
            </w:r>
          </w:p>
        </w:tc>
        <w:tc>
          <w:tcPr>
            <w:tcW w:w="1170" w:type="dxa"/>
            <w:tcBorders>
              <w:top w:val="nil"/>
              <w:left w:val="nil"/>
              <w:bottom w:val="single" w:sz="4" w:space="0" w:color="auto"/>
              <w:right w:val="single" w:sz="4" w:space="0" w:color="auto"/>
            </w:tcBorders>
            <w:shd w:val="clear" w:color="auto" w:fill="auto"/>
            <w:vAlign w:val="center"/>
            <w:hideMark/>
          </w:tcPr>
          <w:p w14:paraId="762C6475" w14:textId="0E7429CD" w:rsidR="00FF1EE4" w:rsidRPr="00441A9F" w:rsidRDefault="00FF1EE4"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4</w:t>
            </w:r>
          </w:p>
        </w:tc>
        <w:tc>
          <w:tcPr>
            <w:tcW w:w="1134" w:type="dxa"/>
            <w:tcBorders>
              <w:top w:val="nil"/>
              <w:left w:val="nil"/>
              <w:bottom w:val="single" w:sz="4" w:space="0" w:color="auto"/>
              <w:right w:val="single" w:sz="4" w:space="0" w:color="auto"/>
            </w:tcBorders>
            <w:shd w:val="clear" w:color="auto" w:fill="auto"/>
            <w:vAlign w:val="center"/>
            <w:hideMark/>
          </w:tcPr>
          <w:p w14:paraId="2016C867" w14:textId="719BD933" w:rsidR="00FF1EE4" w:rsidRPr="00441A9F" w:rsidRDefault="00441A9F"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Nos.</w:t>
            </w:r>
          </w:p>
        </w:tc>
        <w:tc>
          <w:tcPr>
            <w:tcW w:w="1134" w:type="dxa"/>
            <w:tcBorders>
              <w:top w:val="nil"/>
              <w:left w:val="nil"/>
              <w:bottom w:val="single" w:sz="4" w:space="0" w:color="auto"/>
              <w:right w:val="single" w:sz="4" w:space="0" w:color="auto"/>
            </w:tcBorders>
            <w:shd w:val="clear" w:color="auto" w:fill="auto"/>
            <w:vAlign w:val="center"/>
          </w:tcPr>
          <w:p w14:paraId="21564530" w14:textId="3EF093AC"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276" w:type="dxa"/>
            <w:tcBorders>
              <w:top w:val="nil"/>
              <w:left w:val="nil"/>
              <w:bottom w:val="single" w:sz="4" w:space="0" w:color="auto"/>
              <w:right w:val="single" w:sz="4" w:space="0" w:color="auto"/>
            </w:tcBorders>
            <w:shd w:val="clear" w:color="auto" w:fill="auto"/>
            <w:vAlign w:val="center"/>
          </w:tcPr>
          <w:p w14:paraId="55FD36CE" w14:textId="751B9A04" w:rsidR="00FF1EE4" w:rsidRPr="00441A9F" w:rsidRDefault="00FF1EE4" w:rsidP="00FF1EE4">
            <w:pPr>
              <w:widowControl/>
              <w:autoSpaceDE/>
              <w:autoSpaceDN/>
              <w:jc w:val="center"/>
              <w:rPr>
                <w:rFonts w:ascii="Tahoma" w:eastAsia="Times New Roman" w:hAnsi="Tahoma" w:cs="Tahoma"/>
                <w:sz w:val="19"/>
                <w:szCs w:val="19"/>
                <w:lang w:val="en-IN" w:eastAsia="en-IN"/>
              </w:rPr>
            </w:pPr>
          </w:p>
        </w:tc>
      </w:tr>
      <w:tr w:rsidR="00441A9F" w:rsidRPr="00441A9F" w14:paraId="7C733C0F" w14:textId="6E2C717F" w:rsidTr="00441A9F">
        <w:trPr>
          <w:trHeight w:val="945"/>
        </w:trPr>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3A5F9E"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3</w:t>
            </w:r>
          </w:p>
        </w:tc>
        <w:tc>
          <w:tcPr>
            <w:tcW w:w="2905" w:type="dxa"/>
            <w:tcBorders>
              <w:top w:val="single" w:sz="4" w:space="0" w:color="auto"/>
              <w:left w:val="nil"/>
              <w:bottom w:val="single" w:sz="4" w:space="0" w:color="auto"/>
              <w:right w:val="single" w:sz="4" w:space="0" w:color="auto"/>
            </w:tcBorders>
            <w:shd w:val="clear" w:color="auto" w:fill="auto"/>
            <w:hideMark/>
          </w:tcPr>
          <w:p w14:paraId="3A730C30" w14:textId="77777777" w:rsidR="00FF1EE4" w:rsidRPr="00441A9F" w:rsidRDefault="00FF1EE4" w:rsidP="00FF1EE4">
            <w:pPr>
              <w:widowControl/>
              <w:autoSpaceDE/>
              <w:autoSpaceDN/>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 xml:space="preserve">Supply of 12 mm Ply board with dim. 8 x 4 feet - 4 pics (Make - </w:t>
            </w:r>
            <w:proofErr w:type="spellStart"/>
            <w:r w:rsidRPr="00441A9F">
              <w:rPr>
                <w:rFonts w:ascii="Tahoma" w:eastAsia="Times New Roman" w:hAnsi="Tahoma" w:cs="Tahoma"/>
                <w:sz w:val="19"/>
                <w:szCs w:val="19"/>
                <w:lang w:val="en-IN" w:eastAsia="en-IN"/>
              </w:rPr>
              <w:t>Sainik</w:t>
            </w:r>
            <w:proofErr w:type="spellEnd"/>
            <w:r w:rsidRPr="00441A9F">
              <w:rPr>
                <w:rFonts w:ascii="Tahoma" w:eastAsia="Times New Roman" w:hAnsi="Tahoma" w:cs="Tahoma"/>
                <w:sz w:val="19"/>
                <w:szCs w:val="19"/>
                <w:lang w:val="en-IN" w:eastAsia="en-IN"/>
              </w:rPr>
              <w:t xml:space="preserve"> by century)</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6AA75478" w14:textId="197443FD" w:rsidR="00FF1EE4" w:rsidRPr="00441A9F" w:rsidRDefault="00FF1EE4"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128</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06060ED" w14:textId="7F1CFB64" w:rsidR="00FF1EE4" w:rsidRPr="00441A9F" w:rsidRDefault="00441A9F" w:rsidP="00FF1EE4">
            <w:pPr>
              <w:widowControl/>
              <w:autoSpaceDE/>
              <w:autoSpaceDN/>
              <w:jc w:val="center"/>
              <w:rPr>
                <w:rFonts w:ascii="Tahoma" w:eastAsia="Times New Roman" w:hAnsi="Tahoma" w:cs="Tahoma"/>
                <w:sz w:val="19"/>
                <w:szCs w:val="19"/>
                <w:lang w:val="en-IN" w:eastAsia="en-IN"/>
              </w:rPr>
            </w:pPr>
            <w:proofErr w:type="spellStart"/>
            <w:r w:rsidRPr="00441A9F">
              <w:rPr>
                <w:rFonts w:ascii="Tahoma" w:eastAsia="Times New Roman" w:hAnsi="Tahoma" w:cs="Tahoma"/>
                <w:sz w:val="19"/>
                <w:szCs w:val="19"/>
                <w:lang w:val="en-IN" w:eastAsia="en-IN"/>
              </w:rPr>
              <w:t>S</w:t>
            </w:r>
            <w:r w:rsidR="00FF1EE4" w:rsidRPr="00441A9F">
              <w:rPr>
                <w:rFonts w:ascii="Tahoma" w:eastAsia="Times New Roman" w:hAnsi="Tahoma" w:cs="Tahoma"/>
                <w:sz w:val="19"/>
                <w:szCs w:val="19"/>
                <w:lang w:val="en-IN" w:eastAsia="en-IN"/>
              </w:rPr>
              <w:t>qft</w:t>
            </w:r>
            <w:proofErr w:type="spellEnd"/>
          </w:p>
        </w:tc>
        <w:tc>
          <w:tcPr>
            <w:tcW w:w="1134" w:type="dxa"/>
            <w:tcBorders>
              <w:top w:val="single" w:sz="4" w:space="0" w:color="auto"/>
              <w:left w:val="nil"/>
              <w:bottom w:val="single" w:sz="4" w:space="0" w:color="auto"/>
              <w:right w:val="single" w:sz="4" w:space="0" w:color="auto"/>
            </w:tcBorders>
            <w:shd w:val="clear" w:color="auto" w:fill="auto"/>
            <w:vAlign w:val="center"/>
          </w:tcPr>
          <w:p w14:paraId="40F420E4" w14:textId="69993DD2"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A0B0E39" w14:textId="2E5E1004" w:rsidR="00FF1EE4" w:rsidRPr="00441A9F" w:rsidRDefault="00FF1EE4" w:rsidP="00FF1EE4">
            <w:pPr>
              <w:widowControl/>
              <w:autoSpaceDE/>
              <w:autoSpaceDN/>
              <w:jc w:val="center"/>
              <w:rPr>
                <w:rFonts w:ascii="Tahoma" w:eastAsia="Times New Roman" w:hAnsi="Tahoma" w:cs="Tahoma"/>
                <w:sz w:val="19"/>
                <w:szCs w:val="19"/>
                <w:lang w:val="en-IN" w:eastAsia="en-IN"/>
              </w:rPr>
            </w:pPr>
          </w:p>
        </w:tc>
      </w:tr>
      <w:tr w:rsidR="00441A9F" w:rsidRPr="00441A9F" w14:paraId="319B7AD8" w14:textId="1273DB0A" w:rsidTr="00441A9F">
        <w:trPr>
          <w:trHeight w:val="861"/>
        </w:trPr>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FD7864"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4</w:t>
            </w:r>
          </w:p>
        </w:tc>
        <w:tc>
          <w:tcPr>
            <w:tcW w:w="2905" w:type="dxa"/>
            <w:tcBorders>
              <w:top w:val="single" w:sz="4" w:space="0" w:color="auto"/>
              <w:left w:val="nil"/>
              <w:bottom w:val="single" w:sz="4" w:space="0" w:color="auto"/>
              <w:right w:val="single" w:sz="4" w:space="0" w:color="auto"/>
            </w:tcBorders>
            <w:shd w:val="clear" w:color="auto" w:fill="auto"/>
          </w:tcPr>
          <w:p w14:paraId="0200894C" w14:textId="77777777" w:rsidR="00FF1EE4" w:rsidRPr="00441A9F" w:rsidRDefault="00FF1EE4" w:rsidP="00FF1EE4">
            <w:pPr>
              <w:widowControl/>
              <w:autoSpaceDE/>
              <w:autoSpaceDN/>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 xml:space="preserve">Supply of 19 mm block board with dim. 8 x 4 feet - 5 pics (Make - </w:t>
            </w:r>
            <w:proofErr w:type="spellStart"/>
            <w:r w:rsidRPr="00441A9F">
              <w:rPr>
                <w:rFonts w:ascii="Tahoma" w:eastAsia="Times New Roman" w:hAnsi="Tahoma" w:cs="Tahoma"/>
                <w:sz w:val="19"/>
                <w:szCs w:val="19"/>
                <w:lang w:val="en-IN" w:eastAsia="en-IN"/>
              </w:rPr>
              <w:t>Sainik</w:t>
            </w:r>
            <w:proofErr w:type="spellEnd"/>
            <w:r w:rsidRPr="00441A9F">
              <w:rPr>
                <w:rFonts w:ascii="Tahoma" w:eastAsia="Times New Roman" w:hAnsi="Tahoma" w:cs="Tahoma"/>
                <w:sz w:val="19"/>
                <w:szCs w:val="19"/>
                <w:lang w:val="en-IN" w:eastAsia="en-IN"/>
              </w:rPr>
              <w:t xml:space="preserve"> by century)</w:t>
            </w:r>
          </w:p>
        </w:tc>
        <w:tc>
          <w:tcPr>
            <w:tcW w:w="1170" w:type="dxa"/>
            <w:tcBorders>
              <w:top w:val="single" w:sz="4" w:space="0" w:color="auto"/>
              <w:left w:val="nil"/>
              <w:bottom w:val="single" w:sz="4" w:space="0" w:color="auto"/>
              <w:right w:val="single" w:sz="4" w:space="0" w:color="auto"/>
            </w:tcBorders>
            <w:shd w:val="clear" w:color="auto" w:fill="auto"/>
            <w:vAlign w:val="center"/>
          </w:tcPr>
          <w:p w14:paraId="699FCA7A" w14:textId="1C610253" w:rsidR="00FF1EE4" w:rsidRPr="00441A9F" w:rsidRDefault="00FF1EE4"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160</w:t>
            </w:r>
          </w:p>
        </w:tc>
        <w:tc>
          <w:tcPr>
            <w:tcW w:w="1134" w:type="dxa"/>
            <w:tcBorders>
              <w:top w:val="single" w:sz="4" w:space="0" w:color="auto"/>
              <w:left w:val="nil"/>
              <w:bottom w:val="single" w:sz="4" w:space="0" w:color="auto"/>
              <w:right w:val="single" w:sz="4" w:space="0" w:color="auto"/>
            </w:tcBorders>
            <w:shd w:val="clear" w:color="auto" w:fill="auto"/>
            <w:vAlign w:val="center"/>
          </w:tcPr>
          <w:p w14:paraId="3227880F" w14:textId="13C6B1F4" w:rsidR="00FF1EE4" w:rsidRPr="00441A9F" w:rsidRDefault="00441A9F" w:rsidP="00FF1EE4">
            <w:pPr>
              <w:widowControl/>
              <w:autoSpaceDE/>
              <w:autoSpaceDN/>
              <w:jc w:val="center"/>
              <w:rPr>
                <w:rFonts w:ascii="Tahoma" w:eastAsia="Times New Roman" w:hAnsi="Tahoma" w:cs="Tahoma"/>
                <w:sz w:val="19"/>
                <w:szCs w:val="19"/>
                <w:lang w:val="en-IN" w:eastAsia="en-IN"/>
              </w:rPr>
            </w:pPr>
            <w:proofErr w:type="spellStart"/>
            <w:r w:rsidRPr="00441A9F">
              <w:rPr>
                <w:rFonts w:ascii="Tahoma" w:eastAsia="Times New Roman" w:hAnsi="Tahoma" w:cs="Tahoma"/>
                <w:sz w:val="19"/>
                <w:szCs w:val="19"/>
                <w:lang w:val="en-IN" w:eastAsia="en-IN"/>
              </w:rPr>
              <w:t>S</w:t>
            </w:r>
            <w:r w:rsidR="00FF1EE4" w:rsidRPr="00441A9F">
              <w:rPr>
                <w:rFonts w:ascii="Tahoma" w:eastAsia="Times New Roman" w:hAnsi="Tahoma" w:cs="Tahoma"/>
                <w:sz w:val="19"/>
                <w:szCs w:val="19"/>
                <w:lang w:val="en-IN" w:eastAsia="en-IN"/>
              </w:rPr>
              <w:t>qft</w:t>
            </w:r>
            <w:proofErr w:type="spellEnd"/>
          </w:p>
        </w:tc>
        <w:tc>
          <w:tcPr>
            <w:tcW w:w="1134" w:type="dxa"/>
            <w:tcBorders>
              <w:top w:val="single" w:sz="4" w:space="0" w:color="auto"/>
              <w:left w:val="nil"/>
              <w:bottom w:val="single" w:sz="4" w:space="0" w:color="auto"/>
              <w:right w:val="single" w:sz="4" w:space="0" w:color="auto"/>
            </w:tcBorders>
            <w:shd w:val="clear" w:color="auto" w:fill="auto"/>
            <w:vAlign w:val="center"/>
          </w:tcPr>
          <w:p w14:paraId="51E2A457" w14:textId="1FB98FBF"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1A6CFAD" w14:textId="36E58F5C" w:rsidR="00FF1EE4" w:rsidRPr="00441A9F" w:rsidRDefault="00FF1EE4" w:rsidP="00FF1EE4">
            <w:pPr>
              <w:widowControl/>
              <w:autoSpaceDE/>
              <w:autoSpaceDN/>
              <w:jc w:val="center"/>
              <w:rPr>
                <w:rFonts w:ascii="Tahoma" w:eastAsia="Times New Roman" w:hAnsi="Tahoma" w:cs="Tahoma"/>
                <w:sz w:val="19"/>
                <w:szCs w:val="19"/>
                <w:lang w:val="en-IN" w:eastAsia="en-IN"/>
              </w:rPr>
            </w:pPr>
          </w:p>
        </w:tc>
      </w:tr>
      <w:tr w:rsidR="00441A9F" w:rsidRPr="00441A9F" w14:paraId="553C444D" w14:textId="7779C66F" w:rsidTr="00441A9F">
        <w:trPr>
          <w:trHeight w:val="746"/>
        </w:trPr>
        <w:tc>
          <w:tcPr>
            <w:tcW w:w="1165" w:type="dxa"/>
            <w:tcBorders>
              <w:top w:val="nil"/>
              <w:left w:val="single" w:sz="4" w:space="0" w:color="auto"/>
              <w:bottom w:val="single" w:sz="4" w:space="0" w:color="auto"/>
              <w:right w:val="single" w:sz="4" w:space="0" w:color="auto"/>
            </w:tcBorders>
            <w:shd w:val="clear" w:color="auto" w:fill="auto"/>
            <w:noWrap/>
            <w:vAlign w:val="center"/>
          </w:tcPr>
          <w:p w14:paraId="34C490AD"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5</w:t>
            </w:r>
          </w:p>
        </w:tc>
        <w:tc>
          <w:tcPr>
            <w:tcW w:w="2905" w:type="dxa"/>
            <w:tcBorders>
              <w:top w:val="nil"/>
              <w:left w:val="nil"/>
              <w:bottom w:val="single" w:sz="4" w:space="0" w:color="auto"/>
              <w:right w:val="single" w:sz="4" w:space="0" w:color="auto"/>
            </w:tcBorders>
            <w:shd w:val="clear" w:color="auto" w:fill="auto"/>
          </w:tcPr>
          <w:p w14:paraId="73EF1F60" w14:textId="77777777" w:rsidR="00FF1EE4" w:rsidRPr="00441A9F" w:rsidRDefault="00FF1EE4" w:rsidP="00FF1EE4">
            <w:pPr>
              <w:widowControl/>
              <w:autoSpaceDE/>
              <w:autoSpaceDN/>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Supply of 3 mm thickness &amp; 20 mm width beading (Make - century)</w:t>
            </w:r>
          </w:p>
        </w:tc>
        <w:tc>
          <w:tcPr>
            <w:tcW w:w="1170" w:type="dxa"/>
            <w:tcBorders>
              <w:top w:val="nil"/>
              <w:left w:val="nil"/>
              <w:bottom w:val="single" w:sz="4" w:space="0" w:color="auto"/>
              <w:right w:val="single" w:sz="4" w:space="0" w:color="auto"/>
            </w:tcBorders>
            <w:shd w:val="clear" w:color="auto" w:fill="auto"/>
            <w:vAlign w:val="center"/>
          </w:tcPr>
          <w:p w14:paraId="3793A09C" w14:textId="50A2F395" w:rsidR="00FF1EE4" w:rsidRPr="00441A9F" w:rsidRDefault="00FF1EE4"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85</w:t>
            </w:r>
          </w:p>
        </w:tc>
        <w:tc>
          <w:tcPr>
            <w:tcW w:w="1134" w:type="dxa"/>
            <w:tcBorders>
              <w:top w:val="nil"/>
              <w:left w:val="nil"/>
              <w:bottom w:val="single" w:sz="4" w:space="0" w:color="auto"/>
              <w:right w:val="single" w:sz="4" w:space="0" w:color="auto"/>
            </w:tcBorders>
            <w:shd w:val="clear" w:color="auto" w:fill="auto"/>
            <w:vAlign w:val="center"/>
          </w:tcPr>
          <w:p w14:paraId="35854887" w14:textId="120DA576" w:rsidR="00FF1EE4" w:rsidRPr="00441A9F" w:rsidRDefault="00441A9F" w:rsidP="00FF1EE4">
            <w:pPr>
              <w:widowControl/>
              <w:autoSpaceDE/>
              <w:autoSpaceDN/>
              <w:jc w:val="center"/>
              <w:rPr>
                <w:rFonts w:ascii="Tahoma" w:eastAsia="Times New Roman" w:hAnsi="Tahoma" w:cs="Tahoma"/>
                <w:sz w:val="19"/>
                <w:szCs w:val="19"/>
                <w:lang w:val="en-IN" w:eastAsia="en-IN"/>
              </w:rPr>
            </w:pPr>
            <w:proofErr w:type="spellStart"/>
            <w:r w:rsidRPr="00441A9F">
              <w:rPr>
                <w:rFonts w:ascii="Tahoma" w:eastAsia="Times New Roman" w:hAnsi="Tahoma" w:cs="Tahoma"/>
                <w:sz w:val="19"/>
                <w:szCs w:val="19"/>
                <w:lang w:val="en-IN" w:eastAsia="en-IN"/>
              </w:rPr>
              <w:t>R</w:t>
            </w:r>
            <w:r w:rsidR="00FF1EE4" w:rsidRPr="00441A9F">
              <w:rPr>
                <w:rFonts w:ascii="Tahoma" w:eastAsia="Times New Roman" w:hAnsi="Tahoma" w:cs="Tahoma"/>
                <w:sz w:val="19"/>
                <w:szCs w:val="19"/>
                <w:lang w:val="en-IN" w:eastAsia="en-IN"/>
              </w:rPr>
              <w:t>ft</w:t>
            </w:r>
            <w:proofErr w:type="spellEnd"/>
          </w:p>
        </w:tc>
        <w:tc>
          <w:tcPr>
            <w:tcW w:w="1134" w:type="dxa"/>
            <w:tcBorders>
              <w:top w:val="nil"/>
              <w:left w:val="nil"/>
              <w:bottom w:val="single" w:sz="4" w:space="0" w:color="auto"/>
              <w:right w:val="single" w:sz="4" w:space="0" w:color="auto"/>
            </w:tcBorders>
            <w:shd w:val="clear" w:color="auto" w:fill="auto"/>
            <w:vAlign w:val="center"/>
          </w:tcPr>
          <w:p w14:paraId="4674941E" w14:textId="338A01FE"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276" w:type="dxa"/>
            <w:tcBorders>
              <w:top w:val="nil"/>
              <w:left w:val="nil"/>
              <w:bottom w:val="single" w:sz="4" w:space="0" w:color="auto"/>
              <w:right w:val="single" w:sz="4" w:space="0" w:color="auto"/>
            </w:tcBorders>
            <w:shd w:val="clear" w:color="auto" w:fill="auto"/>
            <w:vAlign w:val="center"/>
          </w:tcPr>
          <w:p w14:paraId="15BE7F13" w14:textId="2CCC4544" w:rsidR="00FF1EE4" w:rsidRPr="00441A9F" w:rsidRDefault="00FF1EE4" w:rsidP="00FF1EE4">
            <w:pPr>
              <w:widowControl/>
              <w:autoSpaceDE/>
              <w:autoSpaceDN/>
              <w:jc w:val="center"/>
              <w:rPr>
                <w:rFonts w:ascii="Tahoma" w:eastAsia="Times New Roman" w:hAnsi="Tahoma" w:cs="Tahoma"/>
                <w:sz w:val="19"/>
                <w:szCs w:val="19"/>
                <w:lang w:val="en-IN" w:eastAsia="en-IN"/>
              </w:rPr>
            </w:pPr>
          </w:p>
        </w:tc>
      </w:tr>
      <w:tr w:rsidR="00441A9F" w:rsidRPr="00441A9F" w14:paraId="45FE29F8" w14:textId="481DA663" w:rsidTr="00441A9F">
        <w:trPr>
          <w:trHeight w:val="505"/>
        </w:trPr>
        <w:tc>
          <w:tcPr>
            <w:tcW w:w="1165" w:type="dxa"/>
            <w:tcBorders>
              <w:top w:val="nil"/>
              <w:left w:val="single" w:sz="4" w:space="0" w:color="auto"/>
              <w:bottom w:val="single" w:sz="4" w:space="0" w:color="auto"/>
              <w:right w:val="single" w:sz="4" w:space="0" w:color="auto"/>
            </w:tcBorders>
            <w:shd w:val="clear" w:color="auto" w:fill="auto"/>
            <w:noWrap/>
            <w:vAlign w:val="center"/>
          </w:tcPr>
          <w:p w14:paraId="04150EF9"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6</w:t>
            </w:r>
          </w:p>
        </w:tc>
        <w:tc>
          <w:tcPr>
            <w:tcW w:w="2905" w:type="dxa"/>
            <w:tcBorders>
              <w:top w:val="nil"/>
              <w:left w:val="nil"/>
              <w:bottom w:val="single" w:sz="4" w:space="0" w:color="auto"/>
              <w:right w:val="single" w:sz="4" w:space="0" w:color="auto"/>
            </w:tcBorders>
            <w:shd w:val="clear" w:color="auto" w:fill="auto"/>
          </w:tcPr>
          <w:p w14:paraId="36EC277F" w14:textId="77777777" w:rsidR="00FF1EE4" w:rsidRPr="00441A9F" w:rsidRDefault="00FF1EE4" w:rsidP="00FF1EE4">
            <w:pPr>
              <w:widowControl/>
              <w:autoSpaceDE/>
              <w:autoSpaceDN/>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Supply of drawer lock (Make - Godrej)</w:t>
            </w:r>
          </w:p>
        </w:tc>
        <w:tc>
          <w:tcPr>
            <w:tcW w:w="1170" w:type="dxa"/>
            <w:tcBorders>
              <w:top w:val="nil"/>
              <w:left w:val="nil"/>
              <w:bottom w:val="single" w:sz="4" w:space="0" w:color="auto"/>
              <w:right w:val="single" w:sz="4" w:space="0" w:color="auto"/>
            </w:tcBorders>
            <w:shd w:val="clear" w:color="auto" w:fill="auto"/>
            <w:vAlign w:val="center"/>
          </w:tcPr>
          <w:p w14:paraId="1CB40017" w14:textId="16677545" w:rsidR="00FF1EE4" w:rsidRPr="00441A9F" w:rsidRDefault="00FF1EE4"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20</w:t>
            </w:r>
          </w:p>
        </w:tc>
        <w:tc>
          <w:tcPr>
            <w:tcW w:w="1134" w:type="dxa"/>
            <w:tcBorders>
              <w:top w:val="nil"/>
              <w:left w:val="nil"/>
              <w:bottom w:val="single" w:sz="4" w:space="0" w:color="auto"/>
              <w:right w:val="single" w:sz="4" w:space="0" w:color="auto"/>
            </w:tcBorders>
            <w:shd w:val="clear" w:color="auto" w:fill="auto"/>
            <w:vAlign w:val="center"/>
          </w:tcPr>
          <w:p w14:paraId="40743ABD" w14:textId="555364D1" w:rsidR="00FF1EE4" w:rsidRPr="00441A9F" w:rsidRDefault="00441A9F"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Nos.</w:t>
            </w:r>
          </w:p>
        </w:tc>
        <w:tc>
          <w:tcPr>
            <w:tcW w:w="1134" w:type="dxa"/>
            <w:tcBorders>
              <w:top w:val="nil"/>
              <w:left w:val="nil"/>
              <w:bottom w:val="single" w:sz="4" w:space="0" w:color="auto"/>
              <w:right w:val="single" w:sz="4" w:space="0" w:color="auto"/>
            </w:tcBorders>
            <w:shd w:val="clear" w:color="auto" w:fill="auto"/>
            <w:vAlign w:val="center"/>
          </w:tcPr>
          <w:p w14:paraId="54913677" w14:textId="2383BF4C"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276" w:type="dxa"/>
            <w:tcBorders>
              <w:top w:val="nil"/>
              <w:left w:val="nil"/>
              <w:bottom w:val="single" w:sz="4" w:space="0" w:color="auto"/>
              <w:right w:val="single" w:sz="4" w:space="0" w:color="auto"/>
            </w:tcBorders>
            <w:shd w:val="clear" w:color="auto" w:fill="auto"/>
            <w:vAlign w:val="center"/>
          </w:tcPr>
          <w:p w14:paraId="3484FD6E" w14:textId="507B4144" w:rsidR="00FF1EE4" w:rsidRPr="00441A9F" w:rsidRDefault="00FF1EE4" w:rsidP="00FF1EE4">
            <w:pPr>
              <w:widowControl/>
              <w:autoSpaceDE/>
              <w:autoSpaceDN/>
              <w:jc w:val="center"/>
              <w:rPr>
                <w:rFonts w:ascii="Tahoma" w:eastAsia="Times New Roman" w:hAnsi="Tahoma" w:cs="Tahoma"/>
                <w:sz w:val="19"/>
                <w:szCs w:val="19"/>
                <w:lang w:val="en-IN" w:eastAsia="en-IN"/>
              </w:rPr>
            </w:pPr>
          </w:p>
        </w:tc>
      </w:tr>
      <w:tr w:rsidR="00441A9F" w:rsidRPr="00441A9F" w14:paraId="5D2E3523" w14:textId="6CFB3A27" w:rsidTr="00441A9F">
        <w:trPr>
          <w:trHeight w:val="555"/>
        </w:trPr>
        <w:tc>
          <w:tcPr>
            <w:tcW w:w="1165" w:type="dxa"/>
            <w:tcBorders>
              <w:top w:val="nil"/>
              <w:left w:val="single" w:sz="4" w:space="0" w:color="auto"/>
              <w:bottom w:val="single" w:sz="4" w:space="0" w:color="auto"/>
              <w:right w:val="single" w:sz="4" w:space="0" w:color="auto"/>
            </w:tcBorders>
            <w:shd w:val="clear" w:color="auto" w:fill="auto"/>
            <w:noWrap/>
            <w:vAlign w:val="center"/>
          </w:tcPr>
          <w:p w14:paraId="429CE99B"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7</w:t>
            </w:r>
          </w:p>
        </w:tc>
        <w:tc>
          <w:tcPr>
            <w:tcW w:w="2905" w:type="dxa"/>
            <w:tcBorders>
              <w:top w:val="nil"/>
              <w:left w:val="nil"/>
              <w:bottom w:val="single" w:sz="4" w:space="0" w:color="auto"/>
              <w:right w:val="single" w:sz="4" w:space="0" w:color="auto"/>
            </w:tcBorders>
            <w:shd w:val="clear" w:color="auto" w:fill="auto"/>
          </w:tcPr>
          <w:p w14:paraId="18BAC956" w14:textId="77777777" w:rsidR="00FF1EE4" w:rsidRPr="00441A9F" w:rsidRDefault="00FF1EE4" w:rsidP="00FF1EE4">
            <w:pPr>
              <w:widowControl/>
              <w:autoSpaceDE/>
              <w:autoSpaceDN/>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 xml:space="preserve">Supply of </w:t>
            </w:r>
            <w:proofErr w:type="spellStart"/>
            <w:r w:rsidRPr="00441A9F">
              <w:rPr>
                <w:rFonts w:ascii="Tahoma" w:eastAsia="Times New Roman" w:hAnsi="Tahoma" w:cs="Tahoma"/>
                <w:sz w:val="19"/>
                <w:szCs w:val="19"/>
                <w:lang w:val="en-IN" w:eastAsia="en-IN"/>
              </w:rPr>
              <w:t>Trisul</w:t>
            </w:r>
            <w:proofErr w:type="spellEnd"/>
            <w:r w:rsidRPr="00441A9F">
              <w:rPr>
                <w:rFonts w:ascii="Tahoma" w:eastAsia="Times New Roman" w:hAnsi="Tahoma" w:cs="Tahoma"/>
                <w:sz w:val="19"/>
                <w:szCs w:val="19"/>
                <w:lang w:val="en-IN" w:eastAsia="en-IN"/>
              </w:rPr>
              <w:t xml:space="preserve"> Bit 20 mm </w:t>
            </w:r>
          </w:p>
        </w:tc>
        <w:tc>
          <w:tcPr>
            <w:tcW w:w="1170" w:type="dxa"/>
            <w:tcBorders>
              <w:top w:val="nil"/>
              <w:left w:val="nil"/>
              <w:bottom w:val="single" w:sz="4" w:space="0" w:color="auto"/>
              <w:right w:val="single" w:sz="4" w:space="0" w:color="auto"/>
            </w:tcBorders>
            <w:shd w:val="clear" w:color="auto" w:fill="auto"/>
            <w:vAlign w:val="center"/>
          </w:tcPr>
          <w:p w14:paraId="50CA9C8B" w14:textId="1A0A9F40" w:rsidR="00FF1EE4" w:rsidRPr="00441A9F" w:rsidRDefault="00FF1EE4"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2</w:t>
            </w:r>
          </w:p>
        </w:tc>
        <w:tc>
          <w:tcPr>
            <w:tcW w:w="1134" w:type="dxa"/>
            <w:tcBorders>
              <w:top w:val="nil"/>
              <w:left w:val="nil"/>
              <w:bottom w:val="single" w:sz="4" w:space="0" w:color="auto"/>
              <w:right w:val="single" w:sz="4" w:space="0" w:color="auto"/>
            </w:tcBorders>
            <w:shd w:val="clear" w:color="auto" w:fill="auto"/>
            <w:vAlign w:val="center"/>
          </w:tcPr>
          <w:p w14:paraId="07E45219" w14:textId="6764D6C7" w:rsidR="00FF1EE4" w:rsidRPr="00441A9F" w:rsidRDefault="00441A9F"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Nos.</w:t>
            </w:r>
          </w:p>
        </w:tc>
        <w:tc>
          <w:tcPr>
            <w:tcW w:w="1134" w:type="dxa"/>
            <w:tcBorders>
              <w:top w:val="nil"/>
              <w:left w:val="nil"/>
              <w:bottom w:val="single" w:sz="4" w:space="0" w:color="auto"/>
              <w:right w:val="single" w:sz="4" w:space="0" w:color="auto"/>
            </w:tcBorders>
            <w:shd w:val="clear" w:color="auto" w:fill="auto"/>
            <w:vAlign w:val="center"/>
          </w:tcPr>
          <w:p w14:paraId="6AF6274E" w14:textId="2FCAD75A"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276" w:type="dxa"/>
            <w:tcBorders>
              <w:top w:val="nil"/>
              <w:left w:val="nil"/>
              <w:bottom w:val="single" w:sz="4" w:space="0" w:color="auto"/>
              <w:right w:val="single" w:sz="4" w:space="0" w:color="auto"/>
            </w:tcBorders>
            <w:shd w:val="clear" w:color="auto" w:fill="auto"/>
            <w:vAlign w:val="center"/>
          </w:tcPr>
          <w:p w14:paraId="7CF2D829" w14:textId="104E882D" w:rsidR="00FF1EE4" w:rsidRPr="00441A9F" w:rsidRDefault="00FF1EE4" w:rsidP="00FF1EE4">
            <w:pPr>
              <w:widowControl/>
              <w:autoSpaceDE/>
              <w:autoSpaceDN/>
              <w:jc w:val="center"/>
              <w:rPr>
                <w:rFonts w:ascii="Tahoma" w:eastAsia="Times New Roman" w:hAnsi="Tahoma" w:cs="Tahoma"/>
                <w:sz w:val="19"/>
                <w:szCs w:val="19"/>
                <w:lang w:val="en-IN" w:eastAsia="en-IN"/>
              </w:rPr>
            </w:pPr>
          </w:p>
        </w:tc>
      </w:tr>
      <w:tr w:rsidR="00441A9F" w:rsidRPr="00441A9F" w14:paraId="0E4C0987" w14:textId="0B5B8F9D" w:rsidTr="00441A9F">
        <w:trPr>
          <w:trHeight w:val="407"/>
        </w:trPr>
        <w:tc>
          <w:tcPr>
            <w:tcW w:w="1165" w:type="dxa"/>
            <w:tcBorders>
              <w:top w:val="nil"/>
              <w:left w:val="single" w:sz="4" w:space="0" w:color="auto"/>
              <w:bottom w:val="single" w:sz="4" w:space="0" w:color="auto"/>
              <w:right w:val="single" w:sz="4" w:space="0" w:color="auto"/>
            </w:tcBorders>
            <w:shd w:val="clear" w:color="auto" w:fill="auto"/>
            <w:noWrap/>
            <w:vAlign w:val="center"/>
          </w:tcPr>
          <w:p w14:paraId="50B9786C"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8</w:t>
            </w:r>
          </w:p>
        </w:tc>
        <w:tc>
          <w:tcPr>
            <w:tcW w:w="2905" w:type="dxa"/>
            <w:tcBorders>
              <w:top w:val="nil"/>
              <w:left w:val="nil"/>
              <w:bottom w:val="single" w:sz="4" w:space="0" w:color="auto"/>
              <w:right w:val="single" w:sz="4" w:space="0" w:color="auto"/>
            </w:tcBorders>
            <w:shd w:val="clear" w:color="auto" w:fill="auto"/>
          </w:tcPr>
          <w:p w14:paraId="764DB8F9" w14:textId="77777777" w:rsidR="00FF1EE4" w:rsidRPr="00441A9F" w:rsidRDefault="00FF1EE4" w:rsidP="00FF1EE4">
            <w:pPr>
              <w:widowControl/>
              <w:autoSpaceDE/>
              <w:autoSpaceDN/>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Supply of steel L - Patti 2 inch</w:t>
            </w:r>
          </w:p>
        </w:tc>
        <w:tc>
          <w:tcPr>
            <w:tcW w:w="1170" w:type="dxa"/>
            <w:tcBorders>
              <w:top w:val="nil"/>
              <w:left w:val="nil"/>
              <w:bottom w:val="single" w:sz="4" w:space="0" w:color="auto"/>
              <w:right w:val="single" w:sz="4" w:space="0" w:color="auto"/>
            </w:tcBorders>
            <w:shd w:val="clear" w:color="auto" w:fill="auto"/>
            <w:vAlign w:val="center"/>
          </w:tcPr>
          <w:p w14:paraId="1EBE1E52" w14:textId="248C2328" w:rsidR="00FF1EE4" w:rsidRPr="00441A9F" w:rsidRDefault="00FF1EE4"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90</w:t>
            </w:r>
          </w:p>
        </w:tc>
        <w:tc>
          <w:tcPr>
            <w:tcW w:w="1134" w:type="dxa"/>
            <w:tcBorders>
              <w:top w:val="nil"/>
              <w:left w:val="nil"/>
              <w:bottom w:val="single" w:sz="4" w:space="0" w:color="auto"/>
              <w:right w:val="single" w:sz="4" w:space="0" w:color="auto"/>
            </w:tcBorders>
            <w:shd w:val="clear" w:color="auto" w:fill="auto"/>
            <w:vAlign w:val="center"/>
          </w:tcPr>
          <w:p w14:paraId="7E9DFEFC" w14:textId="4D5D85D6" w:rsidR="00FF1EE4" w:rsidRPr="00441A9F" w:rsidRDefault="00441A9F"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Nos.</w:t>
            </w:r>
          </w:p>
        </w:tc>
        <w:tc>
          <w:tcPr>
            <w:tcW w:w="1134" w:type="dxa"/>
            <w:tcBorders>
              <w:top w:val="nil"/>
              <w:left w:val="nil"/>
              <w:bottom w:val="single" w:sz="4" w:space="0" w:color="auto"/>
              <w:right w:val="single" w:sz="4" w:space="0" w:color="auto"/>
            </w:tcBorders>
            <w:shd w:val="clear" w:color="auto" w:fill="auto"/>
            <w:vAlign w:val="center"/>
          </w:tcPr>
          <w:p w14:paraId="6CA7EA89" w14:textId="0B43B427"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276" w:type="dxa"/>
            <w:tcBorders>
              <w:top w:val="nil"/>
              <w:left w:val="nil"/>
              <w:bottom w:val="single" w:sz="4" w:space="0" w:color="auto"/>
              <w:right w:val="single" w:sz="4" w:space="0" w:color="auto"/>
            </w:tcBorders>
            <w:shd w:val="clear" w:color="auto" w:fill="auto"/>
            <w:vAlign w:val="center"/>
          </w:tcPr>
          <w:p w14:paraId="52A1311B" w14:textId="13B46998" w:rsidR="00FF1EE4" w:rsidRPr="00441A9F" w:rsidRDefault="00FF1EE4" w:rsidP="00FF1EE4">
            <w:pPr>
              <w:widowControl/>
              <w:autoSpaceDE/>
              <w:autoSpaceDN/>
              <w:jc w:val="center"/>
              <w:rPr>
                <w:rFonts w:ascii="Tahoma" w:eastAsia="Times New Roman" w:hAnsi="Tahoma" w:cs="Tahoma"/>
                <w:sz w:val="19"/>
                <w:szCs w:val="19"/>
                <w:lang w:val="en-IN" w:eastAsia="en-IN"/>
              </w:rPr>
            </w:pPr>
          </w:p>
        </w:tc>
      </w:tr>
      <w:tr w:rsidR="00441A9F" w:rsidRPr="00441A9F" w14:paraId="783A12E7" w14:textId="0CE5C60F" w:rsidTr="00441A9F">
        <w:trPr>
          <w:trHeight w:val="70"/>
        </w:trPr>
        <w:tc>
          <w:tcPr>
            <w:tcW w:w="1165" w:type="dxa"/>
            <w:tcBorders>
              <w:top w:val="nil"/>
              <w:left w:val="single" w:sz="4" w:space="0" w:color="auto"/>
              <w:bottom w:val="single" w:sz="4" w:space="0" w:color="auto"/>
              <w:right w:val="single" w:sz="4" w:space="0" w:color="auto"/>
            </w:tcBorders>
            <w:shd w:val="clear" w:color="auto" w:fill="auto"/>
            <w:noWrap/>
            <w:vAlign w:val="center"/>
          </w:tcPr>
          <w:p w14:paraId="16163CD0" w14:textId="77777777" w:rsidR="00FF1EE4" w:rsidRPr="00441A9F" w:rsidRDefault="00FF1EE4" w:rsidP="00FF1EE4">
            <w:pPr>
              <w:widowControl/>
              <w:autoSpaceDE/>
              <w:autoSpaceDN/>
              <w:jc w:val="center"/>
              <w:rPr>
                <w:rFonts w:ascii="Tahoma" w:eastAsia="Times New Roman" w:hAnsi="Tahoma" w:cs="Tahoma"/>
                <w:b/>
                <w:bCs/>
                <w:sz w:val="19"/>
                <w:szCs w:val="19"/>
                <w:lang w:val="en-IN" w:eastAsia="en-IN"/>
              </w:rPr>
            </w:pPr>
            <w:r w:rsidRPr="00441A9F">
              <w:rPr>
                <w:rFonts w:ascii="Tahoma" w:eastAsia="Times New Roman" w:hAnsi="Tahoma" w:cs="Tahoma"/>
                <w:b/>
                <w:bCs/>
                <w:sz w:val="19"/>
                <w:szCs w:val="19"/>
                <w:lang w:val="en-IN" w:eastAsia="en-IN"/>
              </w:rPr>
              <w:t>9</w:t>
            </w:r>
          </w:p>
        </w:tc>
        <w:tc>
          <w:tcPr>
            <w:tcW w:w="2905" w:type="dxa"/>
            <w:tcBorders>
              <w:top w:val="nil"/>
              <w:left w:val="nil"/>
              <w:bottom w:val="single" w:sz="4" w:space="0" w:color="auto"/>
              <w:right w:val="single" w:sz="4" w:space="0" w:color="auto"/>
            </w:tcBorders>
            <w:shd w:val="clear" w:color="auto" w:fill="auto"/>
          </w:tcPr>
          <w:p w14:paraId="6E27B6F3" w14:textId="77777777" w:rsidR="00FF1EE4" w:rsidRPr="00441A9F" w:rsidRDefault="00FF1EE4" w:rsidP="00FF1EE4">
            <w:pPr>
              <w:widowControl/>
              <w:autoSpaceDE/>
              <w:autoSpaceDN/>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Cartage</w:t>
            </w:r>
          </w:p>
        </w:tc>
        <w:tc>
          <w:tcPr>
            <w:tcW w:w="1170" w:type="dxa"/>
            <w:tcBorders>
              <w:top w:val="nil"/>
              <w:left w:val="nil"/>
              <w:bottom w:val="single" w:sz="4" w:space="0" w:color="auto"/>
              <w:right w:val="single" w:sz="4" w:space="0" w:color="auto"/>
            </w:tcBorders>
            <w:shd w:val="clear" w:color="auto" w:fill="auto"/>
            <w:vAlign w:val="center"/>
          </w:tcPr>
          <w:p w14:paraId="04A27BBF" w14:textId="2F2D8542" w:rsidR="00FF1EE4" w:rsidRPr="00441A9F" w:rsidRDefault="00FF1EE4"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1</w:t>
            </w:r>
          </w:p>
        </w:tc>
        <w:tc>
          <w:tcPr>
            <w:tcW w:w="1134" w:type="dxa"/>
            <w:tcBorders>
              <w:top w:val="nil"/>
              <w:left w:val="nil"/>
              <w:bottom w:val="single" w:sz="4" w:space="0" w:color="auto"/>
              <w:right w:val="single" w:sz="4" w:space="0" w:color="auto"/>
            </w:tcBorders>
            <w:shd w:val="clear" w:color="auto" w:fill="auto"/>
            <w:vAlign w:val="center"/>
          </w:tcPr>
          <w:p w14:paraId="6871FE6A" w14:textId="6A91AC24" w:rsidR="00FF1EE4" w:rsidRPr="00441A9F" w:rsidRDefault="00441A9F" w:rsidP="00FF1EE4">
            <w:pPr>
              <w:widowControl/>
              <w:autoSpaceDE/>
              <w:autoSpaceDN/>
              <w:jc w:val="center"/>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Nos.</w:t>
            </w:r>
          </w:p>
        </w:tc>
        <w:tc>
          <w:tcPr>
            <w:tcW w:w="1134" w:type="dxa"/>
            <w:tcBorders>
              <w:top w:val="nil"/>
              <w:left w:val="nil"/>
              <w:bottom w:val="single" w:sz="4" w:space="0" w:color="auto"/>
              <w:right w:val="single" w:sz="4" w:space="0" w:color="auto"/>
            </w:tcBorders>
            <w:shd w:val="clear" w:color="auto" w:fill="auto"/>
            <w:vAlign w:val="center"/>
          </w:tcPr>
          <w:p w14:paraId="4ACFBA5F" w14:textId="53B845C8" w:rsidR="00FF1EE4" w:rsidRPr="00441A9F" w:rsidRDefault="00FF1EE4" w:rsidP="00FF1EE4">
            <w:pPr>
              <w:widowControl/>
              <w:autoSpaceDE/>
              <w:autoSpaceDN/>
              <w:jc w:val="center"/>
              <w:rPr>
                <w:rFonts w:ascii="Tahoma" w:eastAsia="Times New Roman" w:hAnsi="Tahoma" w:cs="Tahoma"/>
                <w:sz w:val="19"/>
                <w:szCs w:val="19"/>
                <w:lang w:val="en-IN" w:eastAsia="en-IN"/>
              </w:rPr>
            </w:pPr>
          </w:p>
        </w:tc>
        <w:tc>
          <w:tcPr>
            <w:tcW w:w="1276" w:type="dxa"/>
            <w:tcBorders>
              <w:top w:val="nil"/>
              <w:left w:val="nil"/>
              <w:bottom w:val="single" w:sz="4" w:space="0" w:color="auto"/>
              <w:right w:val="single" w:sz="4" w:space="0" w:color="auto"/>
            </w:tcBorders>
            <w:shd w:val="clear" w:color="auto" w:fill="auto"/>
            <w:vAlign w:val="center"/>
          </w:tcPr>
          <w:p w14:paraId="65EBDA7B" w14:textId="3F62FE08" w:rsidR="00FF1EE4" w:rsidRPr="00441A9F" w:rsidRDefault="00FF1EE4" w:rsidP="00FF1EE4">
            <w:pPr>
              <w:widowControl/>
              <w:autoSpaceDE/>
              <w:autoSpaceDN/>
              <w:jc w:val="center"/>
              <w:rPr>
                <w:rFonts w:ascii="Tahoma" w:eastAsia="Times New Roman" w:hAnsi="Tahoma" w:cs="Tahoma"/>
                <w:sz w:val="19"/>
                <w:szCs w:val="19"/>
                <w:lang w:val="en-IN" w:eastAsia="en-IN"/>
              </w:rPr>
            </w:pPr>
          </w:p>
        </w:tc>
      </w:tr>
      <w:tr w:rsidR="00441A9F" w:rsidRPr="00441A9F" w14:paraId="19BEC830" w14:textId="77777777" w:rsidTr="00322332">
        <w:trPr>
          <w:trHeight w:val="165"/>
        </w:trPr>
        <w:tc>
          <w:tcPr>
            <w:tcW w:w="6374"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7B252364" w14:textId="1092AAE7" w:rsidR="00441A9F" w:rsidRPr="00441A9F" w:rsidRDefault="00441A9F" w:rsidP="00441A9F">
            <w:pPr>
              <w:widowControl/>
              <w:autoSpaceDE/>
              <w:autoSpaceDN/>
              <w:jc w:val="right"/>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Total</w:t>
            </w:r>
          </w:p>
        </w:tc>
        <w:tc>
          <w:tcPr>
            <w:tcW w:w="1134" w:type="dxa"/>
            <w:tcBorders>
              <w:top w:val="single" w:sz="4" w:space="0" w:color="auto"/>
              <w:left w:val="nil"/>
              <w:bottom w:val="single" w:sz="4" w:space="0" w:color="auto"/>
              <w:right w:val="single" w:sz="4" w:space="0" w:color="auto"/>
            </w:tcBorders>
            <w:shd w:val="clear" w:color="auto" w:fill="auto"/>
            <w:vAlign w:val="center"/>
          </w:tcPr>
          <w:p w14:paraId="5ACBB7E0" w14:textId="77777777" w:rsidR="00441A9F" w:rsidRPr="00441A9F" w:rsidRDefault="00441A9F" w:rsidP="00FF1EE4">
            <w:pPr>
              <w:widowControl/>
              <w:autoSpaceDE/>
              <w:autoSpaceDN/>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5459F2A7" w14:textId="77777777" w:rsidR="00441A9F" w:rsidRPr="00441A9F" w:rsidRDefault="00441A9F" w:rsidP="00FF1EE4">
            <w:pPr>
              <w:widowControl/>
              <w:autoSpaceDE/>
              <w:autoSpaceDN/>
              <w:jc w:val="center"/>
              <w:rPr>
                <w:rFonts w:ascii="Tahoma" w:eastAsia="Times New Roman" w:hAnsi="Tahoma" w:cs="Tahoma"/>
                <w:sz w:val="19"/>
                <w:szCs w:val="19"/>
                <w:lang w:val="en-IN" w:eastAsia="en-IN"/>
              </w:rPr>
            </w:pPr>
          </w:p>
        </w:tc>
      </w:tr>
      <w:tr w:rsidR="00441A9F" w:rsidRPr="00441A9F" w14:paraId="79DB8FFF" w14:textId="242980E5" w:rsidTr="006A0F56">
        <w:trPr>
          <w:trHeight w:val="80"/>
        </w:trPr>
        <w:tc>
          <w:tcPr>
            <w:tcW w:w="6374"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15625ECD" w14:textId="120B3423" w:rsidR="00441A9F" w:rsidRPr="00441A9F" w:rsidRDefault="00441A9F" w:rsidP="00441A9F">
            <w:pPr>
              <w:widowControl/>
              <w:autoSpaceDE/>
              <w:autoSpaceDN/>
              <w:jc w:val="right"/>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G.S.T. (18%)</w:t>
            </w:r>
          </w:p>
        </w:tc>
        <w:tc>
          <w:tcPr>
            <w:tcW w:w="1134" w:type="dxa"/>
            <w:tcBorders>
              <w:top w:val="single" w:sz="4" w:space="0" w:color="auto"/>
              <w:left w:val="nil"/>
              <w:bottom w:val="single" w:sz="4" w:space="0" w:color="auto"/>
              <w:right w:val="single" w:sz="4" w:space="0" w:color="auto"/>
            </w:tcBorders>
          </w:tcPr>
          <w:p w14:paraId="5B60A225" w14:textId="77777777" w:rsidR="00441A9F" w:rsidRPr="00441A9F" w:rsidRDefault="00441A9F" w:rsidP="00FF1EE4">
            <w:pPr>
              <w:widowControl/>
              <w:autoSpaceDE/>
              <w:autoSpaceDN/>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tcPr>
          <w:p w14:paraId="67428D5B" w14:textId="77777777" w:rsidR="00441A9F" w:rsidRPr="00441A9F" w:rsidRDefault="00441A9F" w:rsidP="00FF1EE4">
            <w:pPr>
              <w:widowControl/>
              <w:autoSpaceDE/>
              <w:autoSpaceDN/>
              <w:jc w:val="center"/>
              <w:rPr>
                <w:rFonts w:ascii="Tahoma" w:eastAsia="Times New Roman" w:hAnsi="Tahoma" w:cs="Tahoma"/>
                <w:sz w:val="19"/>
                <w:szCs w:val="19"/>
                <w:lang w:val="en-IN" w:eastAsia="en-IN"/>
              </w:rPr>
            </w:pPr>
          </w:p>
        </w:tc>
      </w:tr>
      <w:tr w:rsidR="00441A9F" w:rsidRPr="00441A9F" w14:paraId="66DE254A" w14:textId="7F35D6CA" w:rsidTr="00E35421">
        <w:trPr>
          <w:trHeight w:val="80"/>
        </w:trPr>
        <w:tc>
          <w:tcPr>
            <w:tcW w:w="6374"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47DC3B5C" w14:textId="4A650D66" w:rsidR="00441A9F" w:rsidRPr="00441A9F" w:rsidRDefault="00441A9F" w:rsidP="00441A9F">
            <w:pPr>
              <w:widowControl/>
              <w:autoSpaceDE/>
              <w:autoSpaceDN/>
              <w:jc w:val="right"/>
              <w:rPr>
                <w:rFonts w:ascii="Tahoma" w:eastAsia="Times New Roman" w:hAnsi="Tahoma" w:cs="Tahoma"/>
                <w:sz w:val="19"/>
                <w:szCs w:val="19"/>
                <w:lang w:val="en-IN" w:eastAsia="en-IN"/>
              </w:rPr>
            </w:pPr>
            <w:r w:rsidRPr="00441A9F">
              <w:rPr>
                <w:rFonts w:ascii="Tahoma" w:eastAsia="Times New Roman" w:hAnsi="Tahoma" w:cs="Tahoma"/>
                <w:sz w:val="19"/>
                <w:szCs w:val="19"/>
                <w:lang w:val="en-IN" w:eastAsia="en-IN"/>
              </w:rPr>
              <w:t xml:space="preserve">Grand TOTAL with GST and Cartage </w:t>
            </w:r>
          </w:p>
        </w:tc>
        <w:tc>
          <w:tcPr>
            <w:tcW w:w="1134" w:type="dxa"/>
            <w:tcBorders>
              <w:top w:val="single" w:sz="4" w:space="0" w:color="auto"/>
              <w:left w:val="nil"/>
              <w:bottom w:val="single" w:sz="4" w:space="0" w:color="auto"/>
              <w:right w:val="single" w:sz="4" w:space="0" w:color="auto"/>
            </w:tcBorders>
          </w:tcPr>
          <w:p w14:paraId="22E3E04F" w14:textId="77777777" w:rsidR="00441A9F" w:rsidRPr="00441A9F" w:rsidRDefault="00441A9F" w:rsidP="00FF1EE4">
            <w:pPr>
              <w:widowControl/>
              <w:autoSpaceDE/>
              <w:autoSpaceDN/>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tcPr>
          <w:p w14:paraId="4F7DF174" w14:textId="77777777" w:rsidR="00441A9F" w:rsidRPr="00441A9F" w:rsidRDefault="00441A9F" w:rsidP="00FF1EE4">
            <w:pPr>
              <w:widowControl/>
              <w:autoSpaceDE/>
              <w:autoSpaceDN/>
              <w:jc w:val="center"/>
              <w:rPr>
                <w:rFonts w:ascii="Tahoma" w:eastAsia="Times New Roman" w:hAnsi="Tahoma" w:cs="Tahoma"/>
                <w:sz w:val="19"/>
                <w:szCs w:val="19"/>
                <w:lang w:val="en-IN" w:eastAsia="en-IN"/>
              </w:rPr>
            </w:pPr>
          </w:p>
        </w:tc>
      </w:tr>
    </w:tbl>
    <w:p w14:paraId="0887910C" w14:textId="77777777" w:rsidR="00BB57A4" w:rsidRPr="00441A9F" w:rsidRDefault="00000000"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Taxes</w:t>
      </w:r>
      <w:r w:rsidRPr="00441A9F">
        <w:rPr>
          <w:rFonts w:ascii="Tahoma" w:hAnsi="Tahoma" w:cs="Tahoma"/>
          <w:spacing w:val="16"/>
          <w:sz w:val="19"/>
          <w:szCs w:val="19"/>
        </w:rPr>
        <w:t xml:space="preserve"> </w:t>
      </w:r>
      <w:r w:rsidRPr="00441A9F">
        <w:rPr>
          <w:rFonts w:ascii="Tahoma" w:hAnsi="Tahoma" w:cs="Tahoma"/>
          <w:sz w:val="19"/>
          <w:szCs w:val="19"/>
        </w:rPr>
        <w:t>like</w:t>
      </w:r>
      <w:r w:rsidRPr="00441A9F">
        <w:rPr>
          <w:rFonts w:ascii="Tahoma" w:hAnsi="Tahoma" w:cs="Tahoma"/>
          <w:spacing w:val="13"/>
          <w:sz w:val="19"/>
          <w:szCs w:val="19"/>
        </w:rPr>
        <w:t xml:space="preserve"> </w:t>
      </w:r>
      <w:r w:rsidRPr="00441A9F">
        <w:rPr>
          <w:rFonts w:ascii="Tahoma" w:hAnsi="Tahoma" w:cs="Tahoma"/>
          <w:sz w:val="19"/>
          <w:szCs w:val="19"/>
        </w:rPr>
        <w:t>GST</w:t>
      </w:r>
      <w:r w:rsidRPr="00441A9F">
        <w:rPr>
          <w:rFonts w:ascii="Tahoma" w:hAnsi="Tahoma" w:cs="Tahoma"/>
          <w:spacing w:val="10"/>
          <w:sz w:val="19"/>
          <w:szCs w:val="19"/>
        </w:rPr>
        <w:t xml:space="preserve"> </w:t>
      </w:r>
      <w:r w:rsidRPr="00441A9F">
        <w:rPr>
          <w:rFonts w:ascii="Tahoma" w:hAnsi="Tahoma" w:cs="Tahoma"/>
          <w:sz w:val="19"/>
          <w:szCs w:val="19"/>
        </w:rPr>
        <w:t>shall</w:t>
      </w:r>
      <w:r w:rsidRPr="00441A9F">
        <w:rPr>
          <w:rFonts w:ascii="Tahoma" w:hAnsi="Tahoma" w:cs="Tahoma"/>
          <w:spacing w:val="14"/>
          <w:sz w:val="19"/>
          <w:szCs w:val="19"/>
        </w:rPr>
        <w:t xml:space="preserve"> </w:t>
      </w:r>
      <w:r w:rsidRPr="00441A9F">
        <w:rPr>
          <w:rFonts w:ascii="Tahoma" w:hAnsi="Tahoma" w:cs="Tahoma"/>
          <w:sz w:val="19"/>
          <w:szCs w:val="19"/>
        </w:rPr>
        <w:t>be</w:t>
      </w:r>
      <w:r w:rsidRPr="00441A9F">
        <w:rPr>
          <w:rFonts w:ascii="Tahoma" w:hAnsi="Tahoma" w:cs="Tahoma"/>
          <w:spacing w:val="13"/>
          <w:sz w:val="19"/>
          <w:szCs w:val="19"/>
        </w:rPr>
        <w:t xml:space="preserve"> </w:t>
      </w:r>
      <w:r w:rsidRPr="00441A9F">
        <w:rPr>
          <w:rFonts w:ascii="Tahoma" w:hAnsi="Tahoma" w:cs="Tahoma"/>
          <w:sz w:val="19"/>
          <w:szCs w:val="19"/>
        </w:rPr>
        <w:t>clearly</w:t>
      </w:r>
      <w:r w:rsidRPr="00441A9F">
        <w:rPr>
          <w:rFonts w:ascii="Tahoma" w:hAnsi="Tahoma" w:cs="Tahoma"/>
          <w:spacing w:val="21"/>
          <w:sz w:val="19"/>
          <w:szCs w:val="19"/>
        </w:rPr>
        <w:t xml:space="preserve"> </w:t>
      </w:r>
      <w:r w:rsidRPr="00441A9F">
        <w:rPr>
          <w:rFonts w:ascii="Tahoma" w:hAnsi="Tahoma" w:cs="Tahoma"/>
          <w:sz w:val="19"/>
          <w:szCs w:val="19"/>
        </w:rPr>
        <w:t>mentioned.</w:t>
      </w:r>
      <w:r w:rsidRPr="00441A9F">
        <w:rPr>
          <w:rFonts w:ascii="Tahoma" w:hAnsi="Tahoma" w:cs="Tahoma"/>
          <w:spacing w:val="14"/>
          <w:sz w:val="19"/>
          <w:szCs w:val="19"/>
        </w:rPr>
        <w:t xml:space="preserve"> </w:t>
      </w:r>
      <w:r w:rsidRPr="00441A9F">
        <w:rPr>
          <w:rFonts w:ascii="Tahoma" w:hAnsi="Tahoma" w:cs="Tahoma"/>
          <w:sz w:val="19"/>
          <w:szCs w:val="19"/>
        </w:rPr>
        <w:t>If</w:t>
      </w:r>
      <w:r w:rsidRPr="00441A9F">
        <w:rPr>
          <w:rFonts w:ascii="Tahoma" w:hAnsi="Tahoma" w:cs="Tahoma"/>
          <w:spacing w:val="13"/>
          <w:sz w:val="19"/>
          <w:szCs w:val="19"/>
        </w:rPr>
        <w:t xml:space="preserve"> </w:t>
      </w:r>
      <w:r w:rsidRPr="00441A9F">
        <w:rPr>
          <w:rFonts w:ascii="Tahoma" w:hAnsi="Tahoma" w:cs="Tahoma"/>
          <w:sz w:val="19"/>
          <w:szCs w:val="19"/>
        </w:rPr>
        <w:t>nothing</w:t>
      </w:r>
      <w:r w:rsidRPr="00441A9F">
        <w:rPr>
          <w:rFonts w:ascii="Tahoma" w:hAnsi="Tahoma" w:cs="Tahoma"/>
          <w:spacing w:val="14"/>
          <w:sz w:val="19"/>
          <w:szCs w:val="19"/>
        </w:rPr>
        <w:t xml:space="preserve"> </w:t>
      </w:r>
      <w:r w:rsidRPr="00441A9F">
        <w:rPr>
          <w:rFonts w:ascii="Tahoma" w:hAnsi="Tahoma" w:cs="Tahoma"/>
          <w:sz w:val="19"/>
          <w:szCs w:val="19"/>
        </w:rPr>
        <w:t>is</w:t>
      </w:r>
      <w:r w:rsidRPr="00441A9F">
        <w:rPr>
          <w:rFonts w:ascii="Tahoma" w:hAnsi="Tahoma" w:cs="Tahoma"/>
          <w:spacing w:val="17"/>
          <w:sz w:val="19"/>
          <w:szCs w:val="19"/>
        </w:rPr>
        <w:t xml:space="preserve"> </w:t>
      </w:r>
      <w:r w:rsidRPr="00441A9F">
        <w:rPr>
          <w:rFonts w:ascii="Tahoma" w:hAnsi="Tahoma" w:cs="Tahoma"/>
          <w:sz w:val="19"/>
          <w:szCs w:val="19"/>
        </w:rPr>
        <w:t>mentioned,</w:t>
      </w:r>
      <w:r w:rsidRPr="00441A9F">
        <w:rPr>
          <w:rFonts w:ascii="Tahoma" w:hAnsi="Tahoma" w:cs="Tahoma"/>
          <w:spacing w:val="16"/>
          <w:sz w:val="19"/>
          <w:szCs w:val="19"/>
        </w:rPr>
        <w:t xml:space="preserve"> </w:t>
      </w:r>
      <w:r w:rsidRPr="00441A9F">
        <w:rPr>
          <w:rFonts w:ascii="Tahoma" w:hAnsi="Tahoma" w:cs="Tahoma"/>
          <w:sz w:val="19"/>
          <w:szCs w:val="19"/>
        </w:rPr>
        <w:t>these</w:t>
      </w:r>
      <w:r w:rsidRPr="00441A9F">
        <w:rPr>
          <w:rFonts w:ascii="Tahoma" w:hAnsi="Tahoma" w:cs="Tahoma"/>
          <w:spacing w:val="13"/>
          <w:sz w:val="19"/>
          <w:szCs w:val="19"/>
        </w:rPr>
        <w:t xml:space="preserve"> </w:t>
      </w:r>
      <w:r w:rsidRPr="00441A9F">
        <w:rPr>
          <w:rFonts w:ascii="Tahoma" w:hAnsi="Tahoma" w:cs="Tahoma"/>
          <w:sz w:val="19"/>
          <w:szCs w:val="19"/>
        </w:rPr>
        <w:t>charges</w:t>
      </w:r>
      <w:r w:rsidRPr="00441A9F">
        <w:rPr>
          <w:rFonts w:ascii="Tahoma" w:hAnsi="Tahoma" w:cs="Tahoma"/>
          <w:spacing w:val="13"/>
          <w:sz w:val="19"/>
          <w:szCs w:val="19"/>
        </w:rPr>
        <w:t xml:space="preserve"> </w:t>
      </w:r>
      <w:r w:rsidRPr="00441A9F">
        <w:rPr>
          <w:rFonts w:ascii="Tahoma" w:hAnsi="Tahoma" w:cs="Tahoma"/>
          <w:sz w:val="19"/>
          <w:szCs w:val="19"/>
        </w:rPr>
        <w:t>shall</w:t>
      </w:r>
      <w:r w:rsidRPr="00441A9F">
        <w:rPr>
          <w:rFonts w:ascii="Tahoma" w:hAnsi="Tahoma" w:cs="Tahoma"/>
          <w:spacing w:val="14"/>
          <w:sz w:val="19"/>
          <w:szCs w:val="19"/>
        </w:rPr>
        <w:t xml:space="preserve"> </w:t>
      </w:r>
      <w:r w:rsidRPr="00441A9F">
        <w:rPr>
          <w:rFonts w:ascii="Tahoma" w:hAnsi="Tahoma" w:cs="Tahoma"/>
          <w:sz w:val="19"/>
          <w:szCs w:val="19"/>
        </w:rPr>
        <w:t>be</w:t>
      </w:r>
      <w:r w:rsidRPr="00441A9F">
        <w:rPr>
          <w:rFonts w:ascii="Tahoma" w:hAnsi="Tahoma" w:cs="Tahoma"/>
          <w:spacing w:val="13"/>
          <w:sz w:val="19"/>
          <w:szCs w:val="19"/>
        </w:rPr>
        <w:t xml:space="preserve"> </w:t>
      </w:r>
      <w:r w:rsidRPr="00441A9F">
        <w:rPr>
          <w:rFonts w:ascii="Tahoma" w:hAnsi="Tahoma" w:cs="Tahoma"/>
          <w:sz w:val="19"/>
          <w:szCs w:val="19"/>
        </w:rPr>
        <w:t>deemed</w:t>
      </w:r>
      <w:r w:rsidRPr="00441A9F">
        <w:rPr>
          <w:rFonts w:ascii="Tahoma" w:hAnsi="Tahoma" w:cs="Tahoma"/>
          <w:spacing w:val="16"/>
          <w:sz w:val="19"/>
          <w:szCs w:val="19"/>
        </w:rPr>
        <w:t xml:space="preserve"> </w:t>
      </w:r>
      <w:r w:rsidRPr="00441A9F">
        <w:rPr>
          <w:rFonts w:ascii="Tahoma" w:hAnsi="Tahoma" w:cs="Tahoma"/>
          <w:sz w:val="19"/>
          <w:szCs w:val="19"/>
        </w:rPr>
        <w:t>included.</w:t>
      </w:r>
    </w:p>
    <w:p w14:paraId="13380825" w14:textId="77777777" w:rsidR="00F84C31" w:rsidRPr="00441A9F" w:rsidRDefault="00000000" w:rsidP="008F4155">
      <w:pPr>
        <w:pStyle w:val="ListParagraph"/>
        <w:numPr>
          <w:ilvl w:val="0"/>
          <w:numId w:val="1"/>
        </w:numPr>
        <w:tabs>
          <w:tab w:val="left" w:pos="1199"/>
        </w:tabs>
        <w:ind w:left="0"/>
        <w:jc w:val="both"/>
        <w:rPr>
          <w:rFonts w:ascii="Tahoma" w:hAnsi="Tahoma" w:cs="Tahoma"/>
          <w:sz w:val="19"/>
          <w:szCs w:val="19"/>
        </w:rPr>
      </w:pPr>
      <w:r w:rsidRPr="00441A9F">
        <w:rPr>
          <w:rFonts w:ascii="Tahoma" w:hAnsi="Tahoma" w:cs="Tahoma"/>
          <w:sz w:val="19"/>
          <w:szCs w:val="19"/>
        </w:rPr>
        <w:t>If</w:t>
      </w:r>
      <w:r w:rsidRPr="00441A9F">
        <w:rPr>
          <w:rFonts w:ascii="Tahoma" w:hAnsi="Tahoma" w:cs="Tahoma"/>
          <w:spacing w:val="18"/>
          <w:sz w:val="19"/>
          <w:szCs w:val="19"/>
        </w:rPr>
        <w:t xml:space="preserve"> </w:t>
      </w:r>
      <w:r w:rsidRPr="00441A9F">
        <w:rPr>
          <w:rFonts w:ascii="Tahoma" w:hAnsi="Tahoma" w:cs="Tahoma"/>
          <w:sz w:val="19"/>
          <w:szCs w:val="19"/>
        </w:rPr>
        <w:t>the</w:t>
      </w:r>
      <w:r w:rsidRPr="00441A9F">
        <w:rPr>
          <w:rFonts w:ascii="Tahoma" w:hAnsi="Tahoma" w:cs="Tahoma"/>
          <w:spacing w:val="19"/>
          <w:sz w:val="19"/>
          <w:szCs w:val="19"/>
        </w:rPr>
        <w:t xml:space="preserve"> </w:t>
      </w:r>
      <w:r w:rsidRPr="00441A9F">
        <w:rPr>
          <w:rFonts w:ascii="Tahoma" w:hAnsi="Tahoma" w:cs="Tahoma"/>
          <w:sz w:val="19"/>
          <w:szCs w:val="19"/>
        </w:rPr>
        <w:t>supplier</w:t>
      </w:r>
      <w:r w:rsidRPr="00441A9F">
        <w:rPr>
          <w:rFonts w:ascii="Tahoma" w:hAnsi="Tahoma" w:cs="Tahoma"/>
          <w:spacing w:val="20"/>
          <w:sz w:val="19"/>
          <w:szCs w:val="19"/>
        </w:rPr>
        <w:t xml:space="preserve"> </w:t>
      </w:r>
      <w:r w:rsidRPr="00441A9F">
        <w:rPr>
          <w:rFonts w:ascii="Tahoma" w:hAnsi="Tahoma" w:cs="Tahoma"/>
          <w:sz w:val="19"/>
          <w:szCs w:val="19"/>
        </w:rPr>
        <w:t>does</w:t>
      </w:r>
      <w:r w:rsidRPr="00441A9F">
        <w:rPr>
          <w:rFonts w:ascii="Tahoma" w:hAnsi="Tahoma" w:cs="Tahoma"/>
          <w:spacing w:val="21"/>
          <w:sz w:val="19"/>
          <w:szCs w:val="19"/>
        </w:rPr>
        <w:t xml:space="preserve"> </w:t>
      </w:r>
      <w:r w:rsidRPr="00441A9F">
        <w:rPr>
          <w:rFonts w:ascii="Tahoma" w:hAnsi="Tahoma" w:cs="Tahoma"/>
          <w:sz w:val="19"/>
          <w:szCs w:val="19"/>
        </w:rPr>
        <w:t>not</w:t>
      </w:r>
      <w:r w:rsidRPr="00441A9F">
        <w:rPr>
          <w:rFonts w:ascii="Tahoma" w:hAnsi="Tahoma" w:cs="Tahoma"/>
          <w:spacing w:val="19"/>
          <w:sz w:val="19"/>
          <w:szCs w:val="19"/>
        </w:rPr>
        <w:t xml:space="preserve"> </w:t>
      </w:r>
      <w:r w:rsidRPr="00441A9F">
        <w:rPr>
          <w:rFonts w:ascii="Tahoma" w:hAnsi="Tahoma" w:cs="Tahoma"/>
          <w:sz w:val="19"/>
          <w:szCs w:val="19"/>
        </w:rPr>
        <w:t>have</w:t>
      </w:r>
      <w:r w:rsidRPr="00441A9F">
        <w:rPr>
          <w:rFonts w:ascii="Tahoma" w:hAnsi="Tahoma" w:cs="Tahoma"/>
          <w:spacing w:val="21"/>
          <w:sz w:val="19"/>
          <w:szCs w:val="19"/>
        </w:rPr>
        <w:t xml:space="preserve"> </w:t>
      </w:r>
      <w:r w:rsidRPr="00441A9F">
        <w:rPr>
          <w:rFonts w:ascii="Tahoma" w:hAnsi="Tahoma" w:cs="Tahoma"/>
          <w:sz w:val="19"/>
          <w:szCs w:val="19"/>
        </w:rPr>
        <w:t>a</w:t>
      </w:r>
      <w:r w:rsidRPr="00441A9F">
        <w:rPr>
          <w:rFonts w:ascii="Tahoma" w:hAnsi="Tahoma" w:cs="Tahoma"/>
          <w:spacing w:val="20"/>
          <w:sz w:val="19"/>
          <w:szCs w:val="19"/>
        </w:rPr>
        <w:t xml:space="preserve"> </w:t>
      </w:r>
      <w:r w:rsidRPr="00441A9F">
        <w:rPr>
          <w:rFonts w:ascii="Tahoma" w:hAnsi="Tahoma" w:cs="Tahoma"/>
          <w:sz w:val="19"/>
          <w:szCs w:val="19"/>
        </w:rPr>
        <w:t>particular</w:t>
      </w:r>
      <w:r w:rsidRPr="00441A9F">
        <w:rPr>
          <w:rFonts w:ascii="Tahoma" w:hAnsi="Tahoma" w:cs="Tahoma"/>
          <w:spacing w:val="20"/>
          <w:sz w:val="19"/>
          <w:szCs w:val="19"/>
        </w:rPr>
        <w:t xml:space="preserve"> </w:t>
      </w:r>
      <w:r w:rsidRPr="00441A9F">
        <w:rPr>
          <w:rFonts w:ascii="Tahoma" w:hAnsi="Tahoma" w:cs="Tahoma"/>
          <w:sz w:val="19"/>
          <w:szCs w:val="19"/>
        </w:rPr>
        <w:t>item</w:t>
      </w:r>
      <w:r w:rsidRPr="00441A9F">
        <w:rPr>
          <w:rFonts w:ascii="Tahoma" w:hAnsi="Tahoma" w:cs="Tahoma"/>
          <w:spacing w:val="19"/>
          <w:sz w:val="19"/>
          <w:szCs w:val="19"/>
        </w:rPr>
        <w:t xml:space="preserve"> </w:t>
      </w:r>
      <w:r w:rsidRPr="00441A9F">
        <w:rPr>
          <w:rFonts w:ascii="Tahoma" w:hAnsi="Tahoma" w:cs="Tahoma"/>
          <w:sz w:val="19"/>
          <w:szCs w:val="19"/>
        </w:rPr>
        <w:t>offered</w:t>
      </w:r>
      <w:r w:rsidRPr="00441A9F">
        <w:rPr>
          <w:rFonts w:ascii="Tahoma" w:hAnsi="Tahoma" w:cs="Tahoma"/>
          <w:spacing w:val="23"/>
          <w:sz w:val="19"/>
          <w:szCs w:val="19"/>
        </w:rPr>
        <w:t xml:space="preserve"> </w:t>
      </w:r>
      <w:r w:rsidRPr="00441A9F">
        <w:rPr>
          <w:rFonts w:ascii="Tahoma" w:hAnsi="Tahoma" w:cs="Tahoma"/>
          <w:sz w:val="19"/>
          <w:szCs w:val="19"/>
        </w:rPr>
        <w:t>in</w:t>
      </w:r>
      <w:r w:rsidRPr="00441A9F">
        <w:rPr>
          <w:rFonts w:ascii="Tahoma" w:hAnsi="Tahoma" w:cs="Tahoma"/>
          <w:spacing w:val="19"/>
          <w:sz w:val="19"/>
          <w:szCs w:val="19"/>
        </w:rPr>
        <w:t xml:space="preserve"> </w:t>
      </w:r>
      <w:r w:rsidRPr="00441A9F">
        <w:rPr>
          <w:rFonts w:ascii="Tahoma" w:hAnsi="Tahoma" w:cs="Tahoma"/>
          <w:sz w:val="19"/>
          <w:szCs w:val="19"/>
        </w:rPr>
        <w:t>the</w:t>
      </w:r>
      <w:r w:rsidRPr="00441A9F">
        <w:rPr>
          <w:rFonts w:ascii="Tahoma" w:hAnsi="Tahoma" w:cs="Tahoma"/>
          <w:spacing w:val="19"/>
          <w:sz w:val="19"/>
          <w:szCs w:val="19"/>
        </w:rPr>
        <w:t xml:space="preserve"> </w:t>
      </w:r>
      <w:r w:rsidRPr="00441A9F">
        <w:rPr>
          <w:rFonts w:ascii="Tahoma" w:hAnsi="Tahoma" w:cs="Tahoma"/>
          <w:sz w:val="19"/>
          <w:szCs w:val="19"/>
        </w:rPr>
        <w:t>tender</w:t>
      </w:r>
      <w:r w:rsidRPr="00441A9F">
        <w:rPr>
          <w:rFonts w:ascii="Tahoma" w:hAnsi="Tahoma" w:cs="Tahoma"/>
          <w:spacing w:val="20"/>
          <w:sz w:val="19"/>
          <w:szCs w:val="19"/>
        </w:rPr>
        <w:t xml:space="preserve"> </w:t>
      </w:r>
      <w:r w:rsidRPr="00441A9F">
        <w:rPr>
          <w:rFonts w:ascii="Tahoma" w:hAnsi="Tahoma" w:cs="Tahoma"/>
          <w:sz w:val="19"/>
          <w:szCs w:val="19"/>
        </w:rPr>
        <w:t>or</w:t>
      </w:r>
      <w:r w:rsidRPr="00441A9F">
        <w:rPr>
          <w:rFonts w:ascii="Tahoma" w:hAnsi="Tahoma" w:cs="Tahoma"/>
          <w:spacing w:val="20"/>
          <w:sz w:val="19"/>
          <w:szCs w:val="19"/>
        </w:rPr>
        <w:t xml:space="preserve"> </w:t>
      </w:r>
      <w:r w:rsidRPr="00441A9F">
        <w:rPr>
          <w:rFonts w:ascii="Tahoma" w:hAnsi="Tahoma" w:cs="Tahoma"/>
          <w:sz w:val="19"/>
          <w:szCs w:val="19"/>
        </w:rPr>
        <w:t>a</w:t>
      </w:r>
      <w:r w:rsidRPr="00441A9F">
        <w:rPr>
          <w:rFonts w:ascii="Tahoma" w:hAnsi="Tahoma" w:cs="Tahoma"/>
          <w:spacing w:val="20"/>
          <w:sz w:val="19"/>
          <w:szCs w:val="19"/>
        </w:rPr>
        <w:t xml:space="preserve"> </w:t>
      </w:r>
      <w:r w:rsidRPr="00441A9F">
        <w:rPr>
          <w:rFonts w:ascii="Tahoma" w:hAnsi="Tahoma" w:cs="Tahoma"/>
          <w:sz w:val="19"/>
          <w:szCs w:val="19"/>
        </w:rPr>
        <w:t>different</w:t>
      </w:r>
      <w:r w:rsidRPr="00441A9F">
        <w:rPr>
          <w:rFonts w:ascii="Tahoma" w:hAnsi="Tahoma" w:cs="Tahoma"/>
          <w:spacing w:val="19"/>
          <w:sz w:val="19"/>
          <w:szCs w:val="19"/>
        </w:rPr>
        <w:t xml:space="preserve"> </w:t>
      </w:r>
      <w:r w:rsidRPr="00441A9F">
        <w:rPr>
          <w:rFonts w:ascii="Tahoma" w:hAnsi="Tahoma" w:cs="Tahoma"/>
          <w:sz w:val="19"/>
          <w:szCs w:val="19"/>
        </w:rPr>
        <w:t>make</w:t>
      </w:r>
      <w:r w:rsidRPr="00441A9F">
        <w:rPr>
          <w:rFonts w:ascii="Tahoma" w:hAnsi="Tahoma" w:cs="Tahoma"/>
          <w:spacing w:val="19"/>
          <w:sz w:val="19"/>
          <w:szCs w:val="19"/>
        </w:rPr>
        <w:t xml:space="preserve"> </w:t>
      </w:r>
      <w:r w:rsidRPr="00441A9F">
        <w:rPr>
          <w:rFonts w:ascii="Tahoma" w:hAnsi="Tahoma" w:cs="Tahoma"/>
          <w:sz w:val="19"/>
          <w:szCs w:val="19"/>
        </w:rPr>
        <w:t>is</w:t>
      </w:r>
      <w:r w:rsidRPr="00441A9F">
        <w:rPr>
          <w:rFonts w:ascii="Tahoma" w:hAnsi="Tahoma" w:cs="Tahoma"/>
          <w:spacing w:val="21"/>
          <w:sz w:val="19"/>
          <w:szCs w:val="19"/>
        </w:rPr>
        <w:t xml:space="preserve"> </w:t>
      </w:r>
      <w:r w:rsidRPr="00441A9F">
        <w:rPr>
          <w:rFonts w:ascii="Tahoma" w:hAnsi="Tahoma" w:cs="Tahoma"/>
          <w:sz w:val="19"/>
          <w:szCs w:val="19"/>
        </w:rPr>
        <w:t>being</w:t>
      </w:r>
      <w:r w:rsidRPr="00441A9F">
        <w:rPr>
          <w:rFonts w:ascii="Tahoma" w:hAnsi="Tahoma" w:cs="Tahoma"/>
          <w:spacing w:val="19"/>
          <w:sz w:val="19"/>
          <w:szCs w:val="19"/>
        </w:rPr>
        <w:t xml:space="preserve"> </w:t>
      </w:r>
      <w:r w:rsidRPr="00441A9F">
        <w:rPr>
          <w:rFonts w:ascii="Tahoma" w:hAnsi="Tahoma" w:cs="Tahoma"/>
          <w:sz w:val="19"/>
          <w:szCs w:val="19"/>
        </w:rPr>
        <w:t>proposed</w:t>
      </w:r>
      <w:r w:rsidRPr="00441A9F">
        <w:rPr>
          <w:rFonts w:ascii="Tahoma" w:hAnsi="Tahoma" w:cs="Tahoma"/>
          <w:spacing w:val="-43"/>
          <w:sz w:val="19"/>
          <w:szCs w:val="19"/>
        </w:rPr>
        <w:t xml:space="preserve"> </w:t>
      </w:r>
      <w:r w:rsidRPr="00441A9F">
        <w:rPr>
          <w:rFonts w:ascii="Tahoma" w:hAnsi="Tahoma" w:cs="Tahoma"/>
          <w:sz w:val="19"/>
          <w:szCs w:val="19"/>
        </w:rPr>
        <w:t>by</w:t>
      </w:r>
      <w:r w:rsidRPr="00441A9F">
        <w:rPr>
          <w:rFonts w:ascii="Tahoma" w:hAnsi="Tahoma" w:cs="Tahoma"/>
          <w:spacing w:val="6"/>
          <w:sz w:val="19"/>
          <w:szCs w:val="19"/>
        </w:rPr>
        <w:t xml:space="preserve"> </w:t>
      </w:r>
      <w:r w:rsidRPr="00441A9F">
        <w:rPr>
          <w:rFonts w:ascii="Tahoma" w:hAnsi="Tahoma" w:cs="Tahoma"/>
          <w:sz w:val="19"/>
          <w:szCs w:val="19"/>
        </w:rPr>
        <w:t>him,</w:t>
      </w:r>
      <w:r w:rsidRPr="00441A9F">
        <w:rPr>
          <w:rFonts w:ascii="Tahoma" w:hAnsi="Tahoma" w:cs="Tahoma"/>
          <w:spacing w:val="9"/>
          <w:sz w:val="19"/>
          <w:szCs w:val="19"/>
        </w:rPr>
        <w:t xml:space="preserve"> </w:t>
      </w:r>
      <w:r w:rsidRPr="00441A9F">
        <w:rPr>
          <w:rFonts w:ascii="Tahoma" w:hAnsi="Tahoma" w:cs="Tahoma"/>
          <w:sz w:val="19"/>
          <w:szCs w:val="19"/>
        </w:rPr>
        <w:t>the</w:t>
      </w:r>
      <w:r w:rsidRPr="00441A9F">
        <w:rPr>
          <w:rFonts w:ascii="Tahoma" w:hAnsi="Tahoma" w:cs="Tahoma"/>
          <w:spacing w:val="5"/>
          <w:sz w:val="19"/>
          <w:szCs w:val="19"/>
        </w:rPr>
        <w:t xml:space="preserve"> </w:t>
      </w:r>
      <w:r w:rsidRPr="00441A9F">
        <w:rPr>
          <w:rFonts w:ascii="Tahoma" w:hAnsi="Tahoma" w:cs="Tahoma"/>
          <w:sz w:val="19"/>
          <w:szCs w:val="19"/>
        </w:rPr>
        <w:t>same</w:t>
      </w:r>
      <w:r w:rsidRPr="00441A9F">
        <w:rPr>
          <w:rFonts w:ascii="Tahoma" w:hAnsi="Tahoma" w:cs="Tahoma"/>
          <w:spacing w:val="6"/>
          <w:sz w:val="19"/>
          <w:szCs w:val="19"/>
        </w:rPr>
        <w:t xml:space="preserve"> </w:t>
      </w:r>
      <w:r w:rsidRPr="00441A9F">
        <w:rPr>
          <w:rFonts w:ascii="Tahoma" w:hAnsi="Tahoma" w:cs="Tahoma"/>
          <w:sz w:val="19"/>
          <w:szCs w:val="19"/>
        </w:rPr>
        <w:t>should</w:t>
      </w:r>
      <w:r w:rsidRPr="00441A9F">
        <w:rPr>
          <w:rFonts w:ascii="Tahoma" w:hAnsi="Tahoma" w:cs="Tahoma"/>
          <w:spacing w:val="6"/>
          <w:sz w:val="19"/>
          <w:szCs w:val="19"/>
        </w:rPr>
        <w:t xml:space="preserve"> </w:t>
      </w:r>
      <w:r w:rsidRPr="00441A9F">
        <w:rPr>
          <w:rFonts w:ascii="Tahoma" w:hAnsi="Tahoma" w:cs="Tahoma"/>
          <w:sz w:val="19"/>
          <w:szCs w:val="19"/>
        </w:rPr>
        <w:t>be</w:t>
      </w:r>
      <w:r w:rsidRPr="00441A9F">
        <w:rPr>
          <w:rFonts w:ascii="Tahoma" w:hAnsi="Tahoma" w:cs="Tahoma"/>
          <w:spacing w:val="10"/>
          <w:sz w:val="19"/>
          <w:szCs w:val="19"/>
        </w:rPr>
        <w:t xml:space="preserve"> </w:t>
      </w:r>
      <w:r w:rsidRPr="00441A9F">
        <w:rPr>
          <w:rFonts w:ascii="Tahoma" w:hAnsi="Tahoma" w:cs="Tahoma"/>
          <w:sz w:val="19"/>
          <w:szCs w:val="19"/>
        </w:rPr>
        <w:t>highlighted/mentioned</w:t>
      </w:r>
      <w:r w:rsidRPr="00441A9F">
        <w:rPr>
          <w:rFonts w:ascii="Tahoma" w:hAnsi="Tahoma" w:cs="Tahoma"/>
          <w:spacing w:val="19"/>
          <w:sz w:val="19"/>
          <w:szCs w:val="19"/>
        </w:rPr>
        <w:t xml:space="preserve"> </w:t>
      </w:r>
      <w:r w:rsidRPr="00441A9F">
        <w:rPr>
          <w:rFonts w:ascii="Tahoma" w:hAnsi="Tahoma" w:cs="Tahoma"/>
          <w:sz w:val="19"/>
          <w:szCs w:val="19"/>
        </w:rPr>
        <w:t>especially</w:t>
      </w:r>
      <w:r w:rsidRPr="00441A9F">
        <w:rPr>
          <w:rFonts w:ascii="Tahoma" w:hAnsi="Tahoma" w:cs="Tahoma"/>
          <w:spacing w:val="6"/>
          <w:sz w:val="19"/>
          <w:szCs w:val="19"/>
        </w:rPr>
        <w:t xml:space="preserve"> </w:t>
      </w:r>
      <w:r w:rsidRPr="00441A9F">
        <w:rPr>
          <w:rFonts w:ascii="Tahoma" w:hAnsi="Tahoma" w:cs="Tahoma"/>
          <w:sz w:val="19"/>
          <w:szCs w:val="19"/>
        </w:rPr>
        <w:t>by</w:t>
      </w:r>
      <w:r w:rsidRPr="00441A9F">
        <w:rPr>
          <w:rFonts w:ascii="Tahoma" w:hAnsi="Tahoma" w:cs="Tahoma"/>
          <w:spacing w:val="7"/>
          <w:sz w:val="19"/>
          <w:szCs w:val="19"/>
        </w:rPr>
        <w:t xml:space="preserve"> </w:t>
      </w:r>
      <w:r w:rsidRPr="00441A9F">
        <w:rPr>
          <w:rFonts w:ascii="Tahoma" w:hAnsi="Tahoma" w:cs="Tahoma"/>
          <w:sz w:val="19"/>
          <w:szCs w:val="19"/>
        </w:rPr>
        <w:t>him.</w:t>
      </w:r>
    </w:p>
    <w:p w14:paraId="0CEE693F" w14:textId="4627EB03" w:rsidR="00BB57A4" w:rsidRPr="00441A9F" w:rsidRDefault="00000000" w:rsidP="008F4155">
      <w:pPr>
        <w:pStyle w:val="ListParagraph"/>
        <w:numPr>
          <w:ilvl w:val="0"/>
          <w:numId w:val="1"/>
        </w:numPr>
        <w:tabs>
          <w:tab w:val="left" w:pos="1199"/>
        </w:tabs>
        <w:spacing w:before="1"/>
        <w:ind w:left="0"/>
        <w:jc w:val="both"/>
        <w:rPr>
          <w:rFonts w:ascii="Tahoma" w:hAnsi="Tahoma" w:cs="Tahoma"/>
          <w:sz w:val="19"/>
          <w:szCs w:val="19"/>
        </w:rPr>
      </w:pPr>
      <w:r w:rsidRPr="00441A9F">
        <w:rPr>
          <w:rFonts w:ascii="Tahoma" w:hAnsi="Tahoma" w:cs="Tahoma"/>
          <w:sz w:val="19"/>
          <w:szCs w:val="19"/>
        </w:rPr>
        <w:t>The</w:t>
      </w:r>
      <w:r w:rsidR="00F84C31" w:rsidRPr="00441A9F">
        <w:rPr>
          <w:rFonts w:ascii="Tahoma" w:hAnsi="Tahoma" w:cs="Tahoma"/>
          <w:sz w:val="19"/>
          <w:szCs w:val="19"/>
        </w:rPr>
        <w:t xml:space="preserve"> </w:t>
      </w:r>
      <w:r w:rsidRPr="00441A9F">
        <w:rPr>
          <w:rFonts w:ascii="Tahoma" w:hAnsi="Tahoma" w:cs="Tahoma"/>
          <w:sz w:val="19"/>
          <w:szCs w:val="19"/>
        </w:rPr>
        <w:t>prices</w:t>
      </w:r>
      <w:r w:rsidR="00F84C31" w:rsidRPr="00441A9F">
        <w:rPr>
          <w:rFonts w:ascii="Tahoma" w:hAnsi="Tahoma" w:cs="Tahoma"/>
          <w:sz w:val="19"/>
          <w:szCs w:val="19"/>
        </w:rPr>
        <w:t xml:space="preserve"> </w:t>
      </w:r>
      <w:r w:rsidRPr="00441A9F">
        <w:rPr>
          <w:rFonts w:ascii="Tahoma" w:hAnsi="Tahoma" w:cs="Tahoma"/>
          <w:sz w:val="19"/>
          <w:szCs w:val="19"/>
        </w:rPr>
        <w:t>should</w:t>
      </w:r>
      <w:r w:rsidRPr="00441A9F">
        <w:rPr>
          <w:rFonts w:ascii="Tahoma" w:hAnsi="Tahoma" w:cs="Tahoma"/>
          <w:sz w:val="19"/>
          <w:szCs w:val="19"/>
        </w:rPr>
        <w:tab/>
      </w:r>
      <w:r w:rsidR="008826FA" w:rsidRPr="00441A9F">
        <w:rPr>
          <w:rFonts w:ascii="Tahoma" w:hAnsi="Tahoma" w:cs="Tahoma"/>
          <w:sz w:val="19"/>
          <w:szCs w:val="19"/>
        </w:rPr>
        <w:t>include everything</w:t>
      </w:r>
      <w:r w:rsidR="00243B31" w:rsidRPr="00441A9F">
        <w:rPr>
          <w:rFonts w:ascii="Tahoma" w:hAnsi="Tahoma" w:cs="Tahoma"/>
          <w:sz w:val="19"/>
          <w:szCs w:val="19"/>
        </w:rPr>
        <w:t xml:space="preserve"> (packing, forwarding, transit insurance, transportation, loading /unloading, installation etc.). Loading/unloading up to 50 </w:t>
      </w:r>
      <w:proofErr w:type="spellStart"/>
      <w:r w:rsidR="00243B31" w:rsidRPr="00441A9F">
        <w:rPr>
          <w:rFonts w:ascii="Tahoma" w:hAnsi="Tahoma" w:cs="Tahoma"/>
          <w:sz w:val="19"/>
          <w:szCs w:val="19"/>
        </w:rPr>
        <w:t>mtr</w:t>
      </w:r>
      <w:proofErr w:type="spellEnd"/>
      <w:r w:rsidR="00243B31" w:rsidRPr="00441A9F">
        <w:rPr>
          <w:rFonts w:ascii="Tahoma" w:hAnsi="Tahoma" w:cs="Tahoma"/>
          <w:sz w:val="19"/>
          <w:szCs w:val="19"/>
        </w:rPr>
        <w:t>. shall be done by the supplier.</w:t>
      </w:r>
    </w:p>
    <w:p w14:paraId="31484F35" w14:textId="77777777" w:rsidR="00BB57A4" w:rsidRPr="00441A9F" w:rsidRDefault="00000000" w:rsidP="008F4155">
      <w:pPr>
        <w:pStyle w:val="ListParagraph"/>
        <w:numPr>
          <w:ilvl w:val="0"/>
          <w:numId w:val="1"/>
        </w:numPr>
        <w:tabs>
          <w:tab w:val="left" w:pos="1199"/>
        </w:tabs>
        <w:spacing w:before="1"/>
        <w:ind w:left="0"/>
        <w:jc w:val="both"/>
        <w:rPr>
          <w:rFonts w:ascii="Tahoma" w:hAnsi="Tahoma" w:cs="Tahoma"/>
          <w:sz w:val="19"/>
          <w:szCs w:val="19"/>
        </w:rPr>
      </w:pPr>
      <w:r w:rsidRPr="00441A9F">
        <w:rPr>
          <w:rFonts w:ascii="Tahoma" w:hAnsi="Tahoma" w:cs="Tahoma"/>
          <w:sz w:val="19"/>
          <w:szCs w:val="19"/>
        </w:rPr>
        <w:t>Bid</w:t>
      </w:r>
      <w:r w:rsidRPr="00441A9F">
        <w:rPr>
          <w:rFonts w:ascii="Tahoma" w:hAnsi="Tahoma" w:cs="Tahoma"/>
          <w:spacing w:val="21"/>
          <w:sz w:val="19"/>
          <w:szCs w:val="19"/>
        </w:rPr>
        <w:t xml:space="preserve"> </w:t>
      </w:r>
      <w:r w:rsidRPr="00441A9F">
        <w:rPr>
          <w:rFonts w:ascii="Tahoma" w:hAnsi="Tahoma" w:cs="Tahoma"/>
          <w:sz w:val="19"/>
          <w:szCs w:val="19"/>
        </w:rPr>
        <w:t>should</w:t>
      </w:r>
      <w:r w:rsidRPr="00441A9F">
        <w:rPr>
          <w:rFonts w:ascii="Tahoma" w:hAnsi="Tahoma" w:cs="Tahoma"/>
          <w:spacing w:val="21"/>
          <w:sz w:val="19"/>
          <w:szCs w:val="19"/>
        </w:rPr>
        <w:t xml:space="preserve"> </w:t>
      </w:r>
      <w:r w:rsidRPr="00441A9F">
        <w:rPr>
          <w:rFonts w:ascii="Tahoma" w:hAnsi="Tahoma" w:cs="Tahoma"/>
          <w:sz w:val="19"/>
          <w:szCs w:val="19"/>
        </w:rPr>
        <w:t>be</w:t>
      </w:r>
      <w:r w:rsidRPr="00441A9F">
        <w:rPr>
          <w:rFonts w:ascii="Tahoma" w:hAnsi="Tahoma" w:cs="Tahoma"/>
          <w:spacing w:val="19"/>
          <w:sz w:val="19"/>
          <w:szCs w:val="19"/>
        </w:rPr>
        <w:t xml:space="preserve"> </w:t>
      </w:r>
      <w:r w:rsidRPr="00441A9F">
        <w:rPr>
          <w:rFonts w:ascii="Tahoma" w:hAnsi="Tahoma" w:cs="Tahoma"/>
          <w:sz w:val="19"/>
          <w:szCs w:val="19"/>
        </w:rPr>
        <w:t>submitted</w:t>
      </w:r>
      <w:r w:rsidRPr="00441A9F">
        <w:rPr>
          <w:rFonts w:ascii="Tahoma" w:hAnsi="Tahoma" w:cs="Tahoma"/>
          <w:spacing w:val="24"/>
          <w:sz w:val="19"/>
          <w:szCs w:val="19"/>
        </w:rPr>
        <w:t xml:space="preserve"> </w:t>
      </w:r>
      <w:r w:rsidRPr="00441A9F">
        <w:rPr>
          <w:rFonts w:ascii="Tahoma" w:hAnsi="Tahoma" w:cs="Tahoma"/>
          <w:sz w:val="19"/>
          <w:szCs w:val="19"/>
        </w:rPr>
        <w:t>for</w:t>
      </w:r>
      <w:r w:rsidRPr="00441A9F">
        <w:rPr>
          <w:rFonts w:ascii="Tahoma" w:hAnsi="Tahoma" w:cs="Tahoma"/>
          <w:spacing w:val="21"/>
          <w:sz w:val="19"/>
          <w:szCs w:val="19"/>
        </w:rPr>
        <w:t xml:space="preserve"> </w:t>
      </w:r>
      <w:r w:rsidRPr="00441A9F">
        <w:rPr>
          <w:rFonts w:ascii="Tahoma" w:hAnsi="Tahoma" w:cs="Tahoma"/>
          <w:sz w:val="19"/>
          <w:szCs w:val="19"/>
        </w:rPr>
        <w:t>F.O.R</w:t>
      </w:r>
      <w:r w:rsidRPr="00441A9F">
        <w:rPr>
          <w:rFonts w:ascii="Tahoma" w:hAnsi="Tahoma" w:cs="Tahoma"/>
          <w:spacing w:val="19"/>
          <w:sz w:val="19"/>
          <w:szCs w:val="19"/>
        </w:rPr>
        <w:t xml:space="preserve"> </w:t>
      </w:r>
      <w:r w:rsidRPr="00441A9F">
        <w:rPr>
          <w:rFonts w:ascii="Tahoma" w:hAnsi="Tahoma" w:cs="Tahoma"/>
          <w:sz w:val="19"/>
          <w:szCs w:val="19"/>
        </w:rPr>
        <w:t>delivery</w:t>
      </w:r>
      <w:r w:rsidRPr="00441A9F">
        <w:rPr>
          <w:rFonts w:ascii="Tahoma" w:hAnsi="Tahoma" w:cs="Tahoma"/>
          <w:spacing w:val="22"/>
          <w:sz w:val="19"/>
          <w:szCs w:val="19"/>
        </w:rPr>
        <w:t xml:space="preserve"> </w:t>
      </w:r>
      <w:r w:rsidRPr="00441A9F">
        <w:rPr>
          <w:rFonts w:ascii="Tahoma" w:hAnsi="Tahoma" w:cs="Tahoma"/>
          <w:sz w:val="19"/>
          <w:szCs w:val="19"/>
        </w:rPr>
        <w:t>at</w:t>
      </w:r>
      <w:r w:rsidRPr="00441A9F">
        <w:rPr>
          <w:rFonts w:ascii="Tahoma" w:hAnsi="Tahoma" w:cs="Tahoma"/>
          <w:spacing w:val="21"/>
          <w:sz w:val="19"/>
          <w:szCs w:val="19"/>
        </w:rPr>
        <w:t xml:space="preserve"> </w:t>
      </w:r>
      <w:r w:rsidRPr="00441A9F">
        <w:rPr>
          <w:rFonts w:ascii="Tahoma" w:hAnsi="Tahoma" w:cs="Tahoma"/>
          <w:sz w:val="19"/>
          <w:szCs w:val="19"/>
        </w:rPr>
        <w:t>the</w:t>
      </w:r>
      <w:r w:rsidRPr="00441A9F">
        <w:rPr>
          <w:rFonts w:ascii="Tahoma" w:hAnsi="Tahoma" w:cs="Tahoma"/>
          <w:spacing w:val="19"/>
          <w:sz w:val="19"/>
          <w:szCs w:val="19"/>
        </w:rPr>
        <w:t xml:space="preserve"> </w:t>
      </w:r>
      <w:r w:rsidRPr="00441A9F">
        <w:rPr>
          <w:rFonts w:ascii="Tahoma" w:hAnsi="Tahoma" w:cs="Tahoma"/>
          <w:sz w:val="19"/>
          <w:szCs w:val="19"/>
        </w:rPr>
        <w:t>destination</w:t>
      </w:r>
      <w:r w:rsidRPr="00441A9F">
        <w:rPr>
          <w:rFonts w:ascii="Tahoma" w:hAnsi="Tahoma" w:cs="Tahoma"/>
          <w:spacing w:val="24"/>
          <w:sz w:val="19"/>
          <w:szCs w:val="19"/>
        </w:rPr>
        <w:t xml:space="preserve"> </w:t>
      </w:r>
      <w:r w:rsidRPr="00441A9F">
        <w:rPr>
          <w:rFonts w:ascii="Tahoma" w:hAnsi="Tahoma" w:cs="Tahoma"/>
          <w:sz w:val="19"/>
          <w:szCs w:val="19"/>
        </w:rPr>
        <w:t>i.e.</w:t>
      </w:r>
      <w:r w:rsidRPr="00441A9F">
        <w:rPr>
          <w:rFonts w:ascii="Tahoma" w:hAnsi="Tahoma" w:cs="Tahoma"/>
          <w:spacing w:val="23"/>
          <w:sz w:val="19"/>
          <w:szCs w:val="19"/>
        </w:rPr>
        <w:t xml:space="preserve"> </w:t>
      </w:r>
      <w:r w:rsidRPr="00441A9F">
        <w:rPr>
          <w:rFonts w:ascii="Tahoma" w:hAnsi="Tahoma" w:cs="Tahoma"/>
          <w:sz w:val="19"/>
          <w:szCs w:val="19"/>
        </w:rPr>
        <w:t>The</w:t>
      </w:r>
      <w:r w:rsidRPr="00441A9F">
        <w:rPr>
          <w:rFonts w:ascii="Tahoma" w:hAnsi="Tahoma" w:cs="Tahoma"/>
          <w:spacing w:val="19"/>
          <w:sz w:val="19"/>
          <w:szCs w:val="19"/>
        </w:rPr>
        <w:t xml:space="preserve"> </w:t>
      </w:r>
      <w:r w:rsidRPr="00441A9F">
        <w:rPr>
          <w:rFonts w:ascii="Tahoma" w:hAnsi="Tahoma" w:cs="Tahoma"/>
          <w:sz w:val="19"/>
          <w:szCs w:val="19"/>
        </w:rPr>
        <w:t>LNM</w:t>
      </w:r>
      <w:r w:rsidRPr="00441A9F">
        <w:rPr>
          <w:rFonts w:ascii="Tahoma" w:hAnsi="Tahoma" w:cs="Tahoma"/>
          <w:spacing w:val="19"/>
          <w:sz w:val="19"/>
          <w:szCs w:val="19"/>
        </w:rPr>
        <w:t xml:space="preserve"> </w:t>
      </w:r>
      <w:r w:rsidRPr="00441A9F">
        <w:rPr>
          <w:rFonts w:ascii="Tahoma" w:hAnsi="Tahoma" w:cs="Tahoma"/>
          <w:sz w:val="19"/>
          <w:szCs w:val="19"/>
        </w:rPr>
        <w:t>Institute</w:t>
      </w:r>
      <w:r w:rsidRPr="00441A9F">
        <w:rPr>
          <w:rFonts w:ascii="Tahoma" w:hAnsi="Tahoma" w:cs="Tahoma"/>
          <w:spacing w:val="22"/>
          <w:sz w:val="19"/>
          <w:szCs w:val="19"/>
        </w:rPr>
        <w:t xml:space="preserve"> </w:t>
      </w:r>
      <w:r w:rsidRPr="00441A9F">
        <w:rPr>
          <w:rFonts w:ascii="Tahoma" w:hAnsi="Tahoma" w:cs="Tahoma"/>
          <w:sz w:val="19"/>
          <w:szCs w:val="19"/>
        </w:rPr>
        <w:t>of</w:t>
      </w:r>
      <w:r w:rsidRPr="00441A9F">
        <w:rPr>
          <w:rFonts w:ascii="Tahoma" w:hAnsi="Tahoma" w:cs="Tahoma"/>
          <w:spacing w:val="22"/>
          <w:sz w:val="19"/>
          <w:szCs w:val="19"/>
        </w:rPr>
        <w:t xml:space="preserve"> </w:t>
      </w:r>
      <w:r w:rsidRPr="00441A9F">
        <w:rPr>
          <w:rFonts w:ascii="Tahoma" w:hAnsi="Tahoma" w:cs="Tahoma"/>
          <w:sz w:val="19"/>
          <w:szCs w:val="19"/>
        </w:rPr>
        <w:t>Information</w:t>
      </w:r>
      <w:r w:rsidRPr="00441A9F">
        <w:rPr>
          <w:rFonts w:ascii="Tahoma" w:hAnsi="Tahoma" w:cs="Tahoma"/>
          <w:spacing w:val="1"/>
          <w:sz w:val="19"/>
          <w:szCs w:val="19"/>
        </w:rPr>
        <w:t xml:space="preserve"> </w:t>
      </w:r>
      <w:r w:rsidRPr="00441A9F">
        <w:rPr>
          <w:rFonts w:ascii="Tahoma" w:hAnsi="Tahoma" w:cs="Tahoma"/>
          <w:sz w:val="19"/>
          <w:szCs w:val="19"/>
        </w:rPr>
        <w:t>Technology,</w:t>
      </w:r>
      <w:r w:rsidRPr="00441A9F">
        <w:rPr>
          <w:rFonts w:ascii="Tahoma" w:hAnsi="Tahoma" w:cs="Tahoma"/>
          <w:spacing w:val="9"/>
          <w:sz w:val="19"/>
          <w:szCs w:val="19"/>
        </w:rPr>
        <w:t xml:space="preserve"> </w:t>
      </w:r>
      <w:r w:rsidRPr="00441A9F">
        <w:rPr>
          <w:rFonts w:ascii="Tahoma" w:hAnsi="Tahoma" w:cs="Tahoma"/>
          <w:sz w:val="19"/>
          <w:szCs w:val="19"/>
        </w:rPr>
        <w:t>Gram</w:t>
      </w:r>
      <w:r w:rsidRPr="00441A9F">
        <w:rPr>
          <w:rFonts w:ascii="Tahoma" w:hAnsi="Tahoma" w:cs="Tahoma"/>
          <w:spacing w:val="9"/>
          <w:sz w:val="19"/>
          <w:szCs w:val="19"/>
        </w:rPr>
        <w:t xml:space="preserve"> </w:t>
      </w:r>
      <w:r w:rsidRPr="00441A9F">
        <w:rPr>
          <w:rFonts w:ascii="Tahoma" w:hAnsi="Tahoma" w:cs="Tahoma"/>
          <w:sz w:val="19"/>
          <w:szCs w:val="19"/>
        </w:rPr>
        <w:t>–</w:t>
      </w:r>
      <w:r w:rsidRPr="00441A9F">
        <w:rPr>
          <w:rFonts w:ascii="Tahoma" w:hAnsi="Tahoma" w:cs="Tahoma"/>
          <w:spacing w:val="9"/>
          <w:sz w:val="19"/>
          <w:szCs w:val="19"/>
        </w:rPr>
        <w:t xml:space="preserve"> </w:t>
      </w:r>
      <w:r w:rsidRPr="00441A9F">
        <w:rPr>
          <w:rFonts w:ascii="Tahoma" w:hAnsi="Tahoma" w:cs="Tahoma"/>
          <w:sz w:val="19"/>
          <w:szCs w:val="19"/>
        </w:rPr>
        <w:t>Rupa</w:t>
      </w:r>
      <w:r w:rsidRPr="00441A9F">
        <w:rPr>
          <w:rFonts w:ascii="Tahoma" w:hAnsi="Tahoma" w:cs="Tahoma"/>
          <w:spacing w:val="9"/>
          <w:sz w:val="19"/>
          <w:szCs w:val="19"/>
        </w:rPr>
        <w:t xml:space="preserve"> </w:t>
      </w:r>
      <w:r w:rsidRPr="00441A9F">
        <w:rPr>
          <w:rFonts w:ascii="Tahoma" w:hAnsi="Tahoma" w:cs="Tahoma"/>
          <w:sz w:val="19"/>
          <w:szCs w:val="19"/>
        </w:rPr>
        <w:t>Ki</w:t>
      </w:r>
      <w:r w:rsidRPr="00441A9F">
        <w:rPr>
          <w:rFonts w:ascii="Tahoma" w:hAnsi="Tahoma" w:cs="Tahoma"/>
          <w:spacing w:val="9"/>
          <w:sz w:val="19"/>
          <w:szCs w:val="19"/>
        </w:rPr>
        <w:t xml:space="preserve"> </w:t>
      </w:r>
      <w:r w:rsidRPr="00441A9F">
        <w:rPr>
          <w:rFonts w:ascii="Tahoma" w:hAnsi="Tahoma" w:cs="Tahoma"/>
          <w:sz w:val="19"/>
          <w:szCs w:val="19"/>
        </w:rPr>
        <w:t>Nangal,</w:t>
      </w:r>
      <w:r w:rsidRPr="00441A9F">
        <w:rPr>
          <w:rFonts w:ascii="Tahoma" w:hAnsi="Tahoma" w:cs="Tahoma"/>
          <w:spacing w:val="9"/>
          <w:sz w:val="19"/>
          <w:szCs w:val="19"/>
        </w:rPr>
        <w:t xml:space="preserve"> </w:t>
      </w:r>
      <w:r w:rsidRPr="00441A9F">
        <w:rPr>
          <w:rFonts w:ascii="Tahoma" w:hAnsi="Tahoma" w:cs="Tahoma"/>
          <w:sz w:val="19"/>
          <w:szCs w:val="19"/>
        </w:rPr>
        <w:t>Post</w:t>
      </w:r>
      <w:r w:rsidRPr="00441A9F">
        <w:rPr>
          <w:rFonts w:ascii="Tahoma" w:hAnsi="Tahoma" w:cs="Tahoma"/>
          <w:spacing w:val="13"/>
          <w:sz w:val="19"/>
          <w:szCs w:val="19"/>
        </w:rPr>
        <w:t xml:space="preserve"> </w:t>
      </w:r>
      <w:r w:rsidRPr="00441A9F">
        <w:rPr>
          <w:rFonts w:ascii="Tahoma" w:hAnsi="Tahoma" w:cs="Tahoma"/>
          <w:sz w:val="19"/>
          <w:szCs w:val="19"/>
        </w:rPr>
        <w:t>–</w:t>
      </w:r>
      <w:r w:rsidRPr="00441A9F">
        <w:rPr>
          <w:rFonts w:ascii="Tahoma" w:hAnsi="Tahoma" w:cs="Tahoma"/>
          <w:spacing w:val="6"/>
          <w:sz w:val="19"/>
          <w:szCs w:val="19"/>
        </w:rPr>
        <w:t xml:space="preserve"> </w:t>
      </w:r>
      <w:r w:rsidRPr="00441A9F">
        <w:rPr>
          <w:rFonts w:ascii="Tahoma" w:hAnsi="Tahoma" w:cs="Tahoma"/>
          <w:sz w:val="19"/>
          <w:szCs w:val="19"/>
        </w:rPr>
        <w:t>Sumel,</w:t>
      </w:r>
      <w:r w:rsidRPr="00441A9F">
        <w:rPr>
          <w:rFonts w:ascii="Tahoma" w:hAnsi="Tahoma" w:cs="Tahoma"/>
          <w:spacing w:val="9"/>
          <w:sz w:val="19"/>
          <w:szCs w:val="19"/>
        </w:rPr>
        <w:t xml:space="preserve"> </w:t>
      </w:r>
      <w:r w:rsidRPr="00441A9F">
        <w:rPr>
          <w:rFonts w:ascii="Tahoma" w:hAnsi="Tahoma" w:cs="Tahoma"/>
          <w:sz w:val="19"/>
          <w:szCs w:val="19"/>
        </w:rPr>
        <w:t>Via</w:t>
      </w:r>
      <w:r w:rsidRPr="00441A9F">
        <w:rPr>
          <w:rFonts w:ascii="Tahoma" w:hAnsi="Tahoma" w:cs="Tahoma"/>
          <w:spacing w:val="10"/>
          <w:sz w:val="19"/>
          <w:szCs w:val="19"/>
        </w:rPr>
        <w:t xml:space="preserve"> </w:t>
      </w:r>
      <w:r w:rsidRPr="00441A9F">
        <w:rPr>
          <w:rFonts w:ascii="Tahoma" w:hAnsi="Tahoma" w:cs="Tahoma"/>
          <w:sz w:val="19"/>
          <w:szCs w:val="19"/>
        </w:rPr>
        <w:t>–</w:t>
      </w:r>
      <w:r w:rsidRPr="00441A9F">
        <w:rPr>
          <w:rFonts w:ascii="Tahoma" w:hAnsi="Tahoma" w:cs="Tahoma"/>
          <w:spacing w:val="6"/>
          <w:sz w:val="19"/>
          <w:szCs w:val="19"/>
        </w:rPr>
        <w:t xml:space="preserve"> </w:t>
      </w:r>
      <w:r w:rsidRPr="00441A9F">
        <w:rPr>
          <w:rFonts w:ascii="Tahoma" w:hAnsi="Tahoma" w:cs="Tahoma"/>
          <w:sz w:val="19"/>
          <w:szCs w:val="19"/>
        </w:rPr>
        <w:t>Jamdoli,</w:t>
      </w:r>
      <w:r w:rsidRPr="00441A9F">
        <w:rPr>
          <w:rFonts w:ascii="Tahoma" w:hAnsi="Tahoma" w:cs="Tahoma"/>
          <w:spacing w:val="7"/>
          <w:sz w:val="19"/>
          <w:szCs w:val="19"/>
        </w:rPr>
        <w:t xml:space="preserve"> </w:t>
      </w:r>
      <w:r w:rsidRPr="00441A9F">
        <w:rPr>
          <w:rFonts w:ascii="Tahoma" w:hAnsi="Tahoma" w:cs="Tahoma"/>
          <w:sz w:val="19"/>
          <w:szCs w:val="19"/>
        </w:rPr>
        <w:t>Jaipur-</w:t>
      </w:r>
      <w:r w:rsidRPr="00441A9F">
        <w:rPr>
          <w:rFonts w:ascii="Tahoma" w:hAnsi="Tahoma" w:cs="Tahoma"/>
          <w:spacing w:val="6"/>
          <w:sz w:val="19"/>
          <w:szCs w:val="19"/>
        </w:rPr>
        <w:t xml:space="preserve"> </w:t>
      </w:r>
      <w:r w:rsidRPr="00441A9F">
        <w:rPr>
          <w:rFonts w:ascii="Tahoma" w:hAnsi="Tahoma" w:cs="Tahoma"/>
          <w:sz w:val="19"/>
          <w:szCs w:val="19"/>
        </w:rPr>
        <w:t>302031</w:t>
      </w:r>
    </w:p>
    <w:p w14:paraId="3E137C5F" w14:textId="78D07D3D" w:rsidR="00BB57A4" w:rsidRPr="00441A9F" w:rsidRDefault="008826FA"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b/>
          <w:sz w:val="19"/>
          <w:szCs w:val="19"/>
        </w:rPr>
        <w:t>The bid</w:t>
      </w:r>
      <w:r w:rsidRPr="00441A9F">
        <w:rPr>
          <w:rFonts w:ascii="Tahoma" w:hAnsi="Tahoma" w:cs="Tahoma"/>
          <w:b/>
          <w:spacing w:val="21"/>
          <w:sz w:val="19"/>
          <w:szCs w:val="19"/>
        </w:rPr>
        <w:t xml:space="preserve"> </w:t>
      </w:r>
      <w:r w:rsidRPr="00441A9F">
        <w:rPr>
          <w:rFonts w:ascii="Tahoma" w:hAnsi="Tahoma" w:cs="Tahoma"/>
          <w:b/>
          <w:sz w:val="19"/>
          <w:szCs w:val="19"/>
        </w:rPr>
        <w:t>should</w:t>
      </w:r>
      <w:r w:rsidRPr="00441A9F">
        <w:rPr>
          <w:rFonts w:ascii="Tahoma" w:hAnsi="Tahoma" w:cs="Tahoma"/>
          <w:b/>
          <w:spacing w:val="22"/>
          <w:sz w:val="19"/>
          <w:szCs w:val="19"/>
        </w:rPr>
        <w:t xml:space="preserve"> </w:t>
      </w:r>
      <w:r w:rsidRPr="00441A9F">
        <w:rPr>
          <w:rFonts w:ascii="Tahoma" w:hAnsi="Tahoma" w:cs="Tahoma"/>
          <w:b/>
          <w:sz w:val="19"/>
          <w:szCs w:val="19"/>
        </w:rPr>
        <w:t>be</w:t>
      </w:r>
      <w:r w:rsidRPr="00441A9F">
        <w:rPr>
          <w:rFonts w:ascii="Tahoma" w:hAnsi="Tahoma" w:cs="Tahoma"/>
          <w:b/>
          <w:spacing w:val="24"/>
          <w:sz w:val="19"/>
          <w:szCs w:val="19"/>
        </w:rPr>
        <w:t xml:space="preserve"> </w:t>
      </w:r>
      <w:r w:rsidRPr="00441A9F">
        <w:rPr>
          <w:rFonts w:ascii="Tahoma" w:hAnsi="Tahoma" w:cs="Tahoma"/>
          <w:b/>
          <w:sz w:val="19"/>
          <w:szCs w:val="19"/>
        </w:rPr>
        <w:t>valid</w:t>
      </w:r>
      <w:r w:rsidRPr="00441A9F">
        <w:rPr>
          <w:rFonts w:ascii="Tahoma" w:hAnsi="Tahoma" w:cs="Tahoma"/>
          <w:b/>
          <w:spacing w:val="22"/>
          <w:sz w:val="19"/>
          <w:szCs w:val="19"/>
        </w:rPr>
        <w:t xml:space="preserve"> </w:t>
      </w:r>
      <w:r w:rsidRPr="00441A9F">
        <w:rPr>
          <w:rFonts w:ascii="Tahoma" w:hAnsi="Tahoma" w:cs="Tahoma"/>
          <w:b/>
          <w:sz w:val="19"/>
          <w:szCs w:val="19"/>
        </w:rPr>
        <w:t>for</w:t>
      </w:r>
      <w:r w:rsidRPr="00441A9F">
        <w:rPr>
          <w:rFonts w:ascii="Tahoma" w:hAnsi="Tahoma" w:cs="Tahoma"/>
          <w:b/>
          <w:spacing w:val="24"/>
          <w:sz w:val="19"/>
          <w:szCs w:val="19"/>
        </w:rPr>
        <w:t xml:space="preserve"> </w:t>
      </w:r>
      <w:r w:rsidRPr="00441A9F">
        <w:rPr>
          <w:rFonts w:ascii="Tahoma" w:hAnsi="Tahoma" w:cs="Tahoma"/>
          <w:b/>
          <w:sz w:val="19"/>
          <w:szCs w:val="19"/>
        </w:rPr>
        <w:t>a</w:t>
      </w:r>
      <w:r w:rsidRPr="00441A9F">
        <w:rPr>
          <w:rFonts w:ascii="Tahoma" w:hAnsi="Tahoma" w:cs="Tahoma"/>
          <w:b/>
          <w:spacing w:val="21"/>
          <w:sz w:val="19"/>
          <w:szCs w:val="19"/>
        </w:rPr>
        <w:t xml:space="preserve"> </w:t>
      </w:r>
      <w:r w:rsidRPr="00441A9F">
        <w:rPr>
          <w:rFonts w:ascii="Tahoma" w:hAnsi="Tahoma" w:cs="Tahoma"/>
          <w:b/>
          <w:sz w:val="19"/>
          <w:szCs w:val="19"/>
        </w:rPr>
        <w:t>minimum</w:t>
      </w:r>
      <w:r w:rsidRPr="00441A9F">
        <w:rPr>
          <w:rFonts w:ascii="Tahoma" w:hAnsi="Tahoma" w:cs="Tahoma"/>
          <w:b/>
          <w:spacing w:val="22"/>
          <w:sz w:val="19"/>
          <w:szCs w:val="19"/>
        </w:rPr>
        <w:t xml:space="preserve"> </w:t>
      </w:r>
      <w:r w:rsidRPr="00441A9F">
        <w:rPr>
          <w:rFonts w:ascii="Tahoma" w:hAnsi="Tahoma" w:cs="Tahoma"/>
          <w:b/>
          <w:sz w:val="19"/>
          <w:szCs w:val="19"/>
        </w:rPr>
        <w:t>period</w:t>
      </w:r>
      <w:r w:rsidRPr="00441A9F">
        <w:rPr>
          <w:rFonts w:ascii="Tahoma" w:hAnsi="Tahoma" w:cs="Tahoma"/>
          <w:b/>
          <w:spacing w:val="22"/>
          <w:sz w:val="19"/>
          <w:szCs w:val="19"/>
        </w:rPr>
        <w:t xml:space="preserve"> </w:t>
      </w:r>
      <w:r w:rsidRPr="00441A9F">
        <w:rPr>
          <w:rFonts w:ascii="Tahoma" w:hAnsi="Tahoma" w:cs="Tahoma"/>
          <w:b/>
          <w:sz w:val="19"/>
          <w:szCs w:val="19"/>
        </w:rPr>
        <w:t>of</w:t>
      </w:r>
      <w:r w:rsidRPr="00441A9F">
        <w:rPr>
          <w:rFonts w:ascii="Tahoma" w:hAnsi="Tahoma" w:cs="Tahoma"/>
          <w:b/>
          <w:spacing w:val="23"/>
          <w:sz w:val="19"/>
          <w:szCs w:val="19"/>
        </w:rPr>
        <w:t xml:space="preserve"> </w:t>
      </w:r>
      <w:r w:rsidRPr="00441A9F">
        <w:rPr>
          <w:rFonts w:ascii="Tahoma" w:hAnsi="Tahoma" w:cs="Tahoma"/>
          <w:b/>
          <w:sz w:val="19"/>
          <w:szCs w:val="19"/>
        </w:rPr>
        <w:t>30</w:t>
      </w:r>
      <w:r w:rsidRPr="00441A9F">
        <w:rPr>
          <w:rFonts w:ascii="Tahoma" w:hAnsi="Tahoma" w:cs="Tahoma"/>
          <w:b/>
          <w:spacing w:val="21"/>
          <w:sz w:val="19"/>
          <w:szCs w:val="19"/>
        </w:rPr>
        <w:t xml:space="preserve"> </w:t>
      </w:r>
      <w:r w:rsidRPr="00441A9F">
        <w:rPr>
          <w:rFonts w:ascii="Tahoma" w:hAnsi="Tahoma" w:cs="Tahoma"/>
          <w:b/>
          <w:sz w:val="19"/>
          <w:szCs w:val="19"/>
        </w:rPr>
        <w:t>days.</w:t>
      </w:r>
      <w:r w:rsidRPr="00441A9F">
        <w:rPr>
          <w:rFonts w:ascii="Tahoma" w:hAnsi="Tahoma" w:cs="Tahoma"/>
          <w:b/>
          <w:spacing w:val="23"/>
          <w:sz w:val="19"/>
          <w:szCs w:val="19"/>
        </w:rPr>
        <w:t xml:space="preserve"> </w:t>
      </w:r>
      <w:r w:rsidRPr="00441A9F">
        <w:rPr>
          <w:rFonts w:ascii="Tahoma" w:hAnsi="Tahoma" w:cs="Tahoma"/>
          <w:b/>
          <w:sz w:val="19"/>
          <w:szCs w:val="19"/>
        </w:rPr>
        <w:t>The</w:t>
      </w:r>
      <w:r w:rsidRPr="00441A9F">
        <w:rPr>
          <w:rFonts w:ascii="Tahoma" w:hAnsi="Tahoma" w:cs="Tahoma"/>
          <w:b/>
          <w:spacing w:val="21"/>
          <w:sz w:val="19"/>
          <w:szCs w:val="19"/>
        </w:rPr>
        <w:t xml:space="preserve"> </w:t>
      </w:r>
      <w:r w:rsidRPr="00441A9F">
        <w:rPr>
          <w:rFonts w:ascii="Tahoma" w:hAnsi="Tahoma" w:cs="Tahoma"/>
          <w:b/>
          <w:sz w:val="19"/>
          <w:szCs w:val="19"/>
        </w:rPr>
        <w:t>Change</w:t>
      </w:r>
      <w:r w:rsidRPr="00441A9F">
        <w:rPr>
          <w:rFonts w:ascii="Tahoma" w:hAnsi="Tahoma" w:cs="Tahoma"/>
          <w:b/>
          <w:spacing w:val="24"/>
          <w:sz w:val="19"/>
          <w:szCs w:val="19"/>
        </w:rPr>
        <w:t xml:space="preserve"> </w:t>
      </w:r>
      <w:r w:rsidRPr="00441A9F">
        <w:rPr>
          <w:rFonts w:ascii="Tahoma" w:hAnsi="Tahoma" w:cs="Tahoma"/>
          <w:b/>
          <w:sz w:val="19"/>
          <w:szCs w:val="19"/>
        </w:rPr>
        <w:t>in</w:t>
      </w:r>
      <w:r w:rsidRPr="00441A9F">
        <w:rPr>
          <w:rFonts w:ascii="Tahoma" w:hAnsi="Tahoma" w:cs="Tahoma"/>
          <w:b/>
          <w:spacing w:val="22"/>
          <w:sz w:val="19"/>
          <w:szCs w:val="19"/>
        </w:rPr>
        <w:t xml:space="preserve"> </w:t>
      </w:r>
      <w:r w:rsidRPr="00441A9F">
        <w:rPr>
          <w:rFonts w:ascii="Tahoma" w:hAnsi="Tahoma" w:cs="Tahoma"/>
          <w:b/>
          <w:sz w:val="19"/>
          <w:szCs w:val="19"/>
        </w:rPr>
        <w:t>prices</w:t>
      </w:r>
      <w:r w:rsidRPr="00441A9F">
        <w:rPr>
          <w:rFonts w:ascii="Tahoma" w:hAnsi="Tahoma" w:cs="Tahoma"/>
          <w:b/>
          <w:spacing w:val="23"/>
          <w:sz w:val="19"/>
          <w:szCs w:val="19"/>
        </w:rPr>
        <w:t xml:space="preserve"> </w:t>
      </w:r>
      <w:r w:rsidRPr="00441A9F">
        <w:rPr>
          <w:rFonts w:ascii="Tahoma" w:hAnsi="Tahoma" w:cs="Tahoma"/>
          <w:b/>
          <w:sz w:val="19"/>
          <w:szCs w:val="19"/>
        </w:rPr>
        <w:t>shall</w:t>
      </w:r>
      <w:r w:rsidRPr="00441A9F">
        <w:rPr>
          <w:rFonts w:ascii="Tahoma" w:hAnsi="Tahoma" w:cs="Tahoma"/>
          <w:b/>
          <w:spacing w:val="19"/>
          <w:sz w:val="19"/>
          <w:szCs w:val="19"/>
        </w:rPr>
        <w:t xml:space="preserve"> </w:t>
      </w:r>
      <w:r w:rsidRPr="00441A9F">
        <w:rPr>
          <w:rFonts w:ascii="Tahoma" w:hAnsi="Tahoma" w:cs="Tahoma"/>
          <w:b/>
          <w:sz w:val="19"/>
          <w:szCs w:val="19"/>
        </w:rPr>
        <w:t>not</w:t>
      </w:r>
      <w:r w:rsidRPr="00441A9F">
        <w:rPr>
          <w:rFonts w:ascii="Tahoma" w:hAnsi="Tahoma" w:cs="Tahoma"/>
          <w:b/>
          <w:spacing w:val="21"/>
          <w:sz w:val="19"/>
          <w:szCs w:val="19"/>
        </w:rPr>
        <w:t xml:space="preserve"> </w:t>
      </w:r>
      <w:r w:rsidRPr="00441A9F">
        <w:rPr>
          <w:rFonts w:ascii="Tahoma" w:hAnsi="Tahoma" w:cs="Tahoma"/>
          <w:b/>
          <w:sz w:val="19"/>
          <w:szCs w:val="19"/>
        </w:rPr>
        <w:t>be</w:t>
      </w:r>
      <w:r w:rsidRPr="00441A9F">
        <w:rPr>
          <w:rFonts w:ascii="Tahoma" w:hAnsi="Tahoma" w:cs="Tahoma"/>
          <w:b/>
          <w:spacing w:val="21"/>
          <w:sz w:val="19"/>
          <w:szCs w:val="19"/>
        </w:rPr>
        <w:t xml:space="preserve"> </w:t>
      </w:r>
      <w:r w:rsidRPr="00441A9F">
        <w:rPr>
          <w:rFonts w:ascii="Tahoma" w:hAnsi="Tahoma" w:cs="Tahoma"/>
          <w:sz w:val="19"/>
          <w:szCs w:val="19"/>
        </w:rPr>
        <w:t>accepted within the validity period.</w:t>
      </w:r>
    </w:p>
    <w:p w14:paraId="1ACEC23C" w14:textId="77777777" w:rsidR="00BB57A4" w:rsidRPr="00441A9F" w:rsidRDefault="00000000"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The LNMIIT reserves the right to reject any quotation(s) without assigning any reasons.</w:t>
      </w:r>
    </w:p>
    <w:p w14:paraId="08FE3D69" w14:textId="77777777" w:rsidR="00BB57A4" w:rsidRPr="00441A9F" w:rsidRDefault="00000000"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Payment terms shall be decided mutually.</w:t>
      </w:r>
    </w:p>
    <w:p w14:paraId="1C868ECF" w14:textId="77777777" w:rsidR="00BB57A4" w:rsidRPr="00441A9F" w:rsidRDefault="00000000"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There should not be any conflict of interest (Declaration to be submitted by the Vendor).</w:t>
      </w:r>
    </w:p>
    <w:p w14:paraId="71214E5F" w14:textId="7A5E1A28" w:rsidR="00BB57A4" w:rsidRPr="00441A9F" w:rsidRDefault="00E23E10"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 xml:space="preserve">The bid should be on the company’s letterhead and should be submitted in the LNMIIT format </w:t>
      </w:r>
      <w:r w:rsidR="008826FA" w:rsidRPr="00441A9F">
        <w:rPr>
          <w:rFonts w:ascii="Tahoma" w:hAnsi="Tahoma" w:cs="Tahoma"/>
          <w:sz w:val="19"/>
          <w:szCs w:val="19"/>
        </w:rPr>
        <w:t>only.</w:t>
      </w:r>
    </w:p>
    <w:p w14:paraId="25C8950A" w14:textId="77777777" w:rsidR="00BB57A4" w:rsidRPr="00441A9F" w:rsidRDefault="00000000"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Item/Service not supplied by the supplier/service provider should be mentioned separately.</w:t>
      </w:r>
    </w:p>
    <w:p w14:paraId="1B0A644C" w14:textId="7C62A4FD" w:rsidR="00BB57A4" w:rsidRPr="00441A9F" w:rsidRDefault="00E23E10"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The vendor should provide a photocopy of the cheque/cancelled cheque while presenting the Invoice to LNMIIT.</w:t>
      </w:r>
    </w:p>
    <w:p w14:paraId="34AC7B4C" w14:textId="071E5B75" w:rsidR="00F84C31" w:rsidRPr="00441A9F" w:rsidRDefault="00000000"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 xml:space="preserve">Pre-bid </w:t>
      </w:r>
      <w:r w:rsidR="00E23E10" w:rsidRPr="00441A9F">
        <w:rPr>
          <w:rFonts w:ascii="Tahoma" w:hAnsi="Tahoma" w:cs="Tahoma"/>
          <w:sz w:val="19"/>
          <w:szCs w:val="19"/>
        </w:rPr>
        <w:t>meetings</w:t>
      </w:r>
      <w:r w:rsidRPr="00441A9F">
        <w:rPr>
          <w:rFonts w:ascii="Tahoma" w:hAnsi="Tahoma" w:cs="Tahoma"/>
          <w:sz w:val="19"/>
          <w:szCs w:val="19"/>
        </w:rPr>
        <w:t xml:space="preserve"> and pre-bid site </w:t>
      </w:r>
      <w:r w:rsidR="00E23E10" w:rsidRPr="00441A9F">
        <w:rPr>
          <w:rFonts w:ascii="Tahoma" w:hAnsi="Tahoma" w:cs="Tahoma"/>
          <w:sz w:val="19"/>
          <w:szCs w:val="19"/>
        </w:rPr>
        <w:t>visits</w:t>
      </w:r>
      <w:r w:rsidRPr="00441A9F">
        <w:rPr>
          <w:rFonts w:ascii="Tahoma" w:hAnsi="Tahoma" w:cs="Tahoma"/>
          <w:sz w:val="19"/>
          <w:szCs w:val="19"/>
        </w:rPr>
        <w:t xml:space="preserve"> can be done before quoting the rate in the tender to clear up any confusion regarding project details, the scope of work, and </w:t>
      </w:r>
      <w:r w:rsidR="00E23E10" w:rsidRPr="00441A9F">
        <w:rPr>
          <w:rFonts w:ascii="Tahoma" w:hAnsi="Tahoma" w:cs="Tahoma"/>
          <w:sz w:val="19"/>
          <w:szCs w:val="19"/>
        </w:rPr>
        <w:t xml:space="preserve">the </w:t>
      </w:r>
      <w:r w:rsidRPr="00441A9F">
        <w:rPr>
          <w:rFonts w:ascii="Tahoma" w:hAnsi="Tahoma" w:cs="Tahoma"/>
          <w:sz w:val="19"/>
          <w:szCs w:val="19"/>
        </w:rPr>
        <w:t>solicitation of documents.</w:t>
      </w:r>
    </w:p>
    <w:p w14:paraId="7593B3A3" w14:textId="468759CF" w:rsidR="00F84C31" w:rsidRPr="00441A9F" w:rsidRDefault="00000000" w:rsidP="008F4155">
      <w:pPr>
        <w:pStyle w:val="ListParagraph"/>
        <w:numPr>
          <w:ilvl w:val="0"/>
          <w:numId w:val="1"/>
        </w:numPr>
        <w:tabs>
          <w:tab w:val="left" w:pos="1199"/>
        </w:tabs>
        <w:ind w:left="0" w:hanging="361"/>
        <w:jc w:val="both"/>
        <w:rPr>
          <w:rFonts w:ascii="Tahoma" w:hAnsi="Tahoma" w:cs="Tahoma"/>
          <w:sz w:val="19"/>
          <w:szCs w:val="19"/>
        </w:rPr>
      </w:pPr>
      <w:r w:rsidRPr="00441A9F">
        <w:rPr>
          <w:rFonts w:ascii="Tahoma" w:hAnsi="Tahoma" w:cs="Tahoma"/>
          <w:sz w:val="19"/>
          <w:szCs w:val="19"/>
        </w:rPr>
        <w:t xml:space="preserve">All charges applicable shall be clearly mentioned </w:t>
      </w:r>
      <w:r w:rsidR="008826FA" w:rsidRPr="00441A9F">
        <w:rPr>
          <w:rFonts w:ascii="Tahoma" w:hAnsi="Tahoma" w:cs="Tahoma"/>
          <w:sz w:val="19"/>
          <w:szCs w:val="19"/>
        </w:rPr>
        <w:t>in</w:t>
      </w:r>
      <w:r w:rsidRPr="00441A9F">
        <w:rPr>
          <w:rFonts w:ascii="Tahoma" w:hAnsi="Tahoma" w:cs="Tahoma"/>
          <w:sz w:val="19"/>
          <w:szCs w:val="19"/>
        </w:rPr>
        <w:t xml:space="preserve"> the offer. If nothing is mentioned in the offer, the quoted price shall be treated as final, and nothing extra shall be paid extra.</w:t>
      </w:r>
    </w:p>
    <w:p w14:paraId="209C2988" w14:textId="77777777" w:rsidR="00F84C31" w:rsidRPr="00441A9F" w:rsidRDefault="00F84C31" w:rsidP="008F4155">
      <w:pPr>
        <w:pStyle w:val="ListParagraph"/>
        <w:tabs>
          <w:tab w:val="left" w:pos="1199"/>
        </w:tabs>
        <w:ind w:left="0" w:firstLine="0"/>
        <w:rPr>
          <w:rFonts w:ascii="Tahoma" w:hAnsi="Tahoma" w:cs="Tahoma"/>
        </w:rPr>
      </w:pPr>
    </w:p>
    <w:p w14:paraId="5237BA6D" w14:textId="77777777" w:rsidR="00FF1EE4" w:rsidRPr="00441A9F" w:rsidRDefault="00FF1EE4" w:rsidP="008F4155">
      <w:pPr>
        <w:pStyle w:val="ListParagraph"/>
        <w:tabs>
          <w:tab w:val="left" w:pos="1199"/>
        </w:tabs>
        <w:ind w:left="0" w:firstLine="0"/>
        <w:rPr>
          <w:rFonts w:ascii="Tahoma" w:hAnsi="Tahoma" w:cs="Tahoma"/>
        </w:rPr>
      </w:pPr>
    </w:p>
    <w:p w14:paraId="41D5F695" w14:textId="77777777" w:rsidR="00FF1EE4" w:rsidRPr="00441A9F" w:rsidRDefault="00FF1EE4" w:rsidP="008F4155">
      <w:pPr>
        <w:pStyle w:val="ListParagraph"/>
        <w:tabs>
          <w:tab w:val="left" w:pos="1199"/>
        </w:tabs>
        <w:ind w:left="0" w:firstLine="0"/>
        <w:rPr>
          <w:rFonts w:ascii="Tahoma" w:hAnsi="Tahoma" w:cs="Tahoma"/>
        </w:rPr>
      </w:pPr>
    </w:p>
    <w:p w14:paraId="633D6401" w14:textId="77777777" w:rsidR="00FF1EE4" w:rsidRPr="00441A9F" w:rsidRDefault="00FF1EE4" w:rsidP="008F4155">
      <w:pPr>
        <w:pStyle w:val="ListParagraph"/>
        <w:tabs>
          <w:tab w:val="left" w:pos="1199"/>
        </w:tabs>
        <w:ind w:left="0" w:firstLine="0"/>
        <w:rPr>
          <w:rFonts w:ascii="Tahoma" w:hAnsi="Tahoma" w:cs="Tahoma"/>
        </w:rPr>
      </w:pPr>
    </w:p>
    <w:p w14:paraId="27987677" w14:textId="1F208B54" w:rsidR="00BB57A4" w:rsidRPr="00441A9F" w:rsidRDefault="00000000" w:rsidP="00F843B8">
      <w:pPr>
        <w:pStyle w:val="ListParagraph"/>
        <w:tabs>
          <w:tab w:val="left" w:pos="1199"/>
        </w:tabs>
        <w:ind w:left="0" w:firstLine="0"/>
        <w:jc w:val="right"/>
        <w:rPr>
          <w:rFonts w:ascii="Tahoma" w:hAnsi="Tahoma" w:cs="Tahoma"/>
          <w:sz w:val="20"/>
          <w:szCs w:val="20"/>
        </w:rPr>
      </w:pPr>
      <w:r w:rsidRPr="00441A9F">
        <w:rPr>
          <w:rFonts w:ascii="Tahoma" w:hAnsi="Tahoma" w:cs="Tahoma"/>
          <w:sz w:val="20"/>
          <w:szCs w:val="20"/>
        </w:rPr>
        <w:t>Signature with seal</w:t>
      </w:r>
    </w:p>
    <w:sectPr w:rsidR="00BB57A4" w:rsidRPr="00441A9F"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182666"/>
    <w:rsid w:val="0019560D"/>
    <w:rsid w:val="001C1D5C"/>
    <w:rsid w:val="001E7EBE"/>
    <w:rsid w:val="00243B31"/>
    <w:rsid w:val="002750A2"/>
    <w:rsid w:val="00316F72"/>
    <w:rsid w:val="00317FC0"/>
    <w:rsid w:val="00322218"/>
    <w:rsid w:val="00441A9F"/>
    <w:rsid w:val="00472D98"/>
    <w:rsid w:val="004C3070"/>
    <w:rsid w:val="005179CE"/>
    <w:rsid w:val="0053021C"/>
    <w:rsid w:val="0055568C"/>
    <w:rsid w:val="00561BF9"/>
    <w:rsid w:val="00566727"/>
    <w:rsid w:val="00583058"/>
    <w:rsid w:val="005E769A"/>
    <w:rsid w:val="006A3E60"/>
    <w:rsid w:val="006B5114"/>
    <w:rsid w:val="006C5167"/>
    <w:rsid w:val="00751EC9"/>
    <w:rsid w:val="007B1A6A"/>
    <w:rsid w:val="00837182"/>
    <w:rsid w:val="008826FA"/>
    <w:rsid w:val="008F4155"/>
    <w:rsid w:val="00986050"/>
    <w:rsid w:val="009C57E5"/>
    <w:rsid w:val="009D37D3"/>
    <w:rsid w:val="00A76DA8"/>
    <w:rsid w:val="00A802C8"/>
    <w:rsid w:val="00AA2A9B"/>
    <w:rsid w:val="00B146E5"/>
    <w:rsid w:val="00BB1B50"/>
    <w:rsid w:val="00BB57A4"/>
    <w:rsid w:val="00BC6F41"/>
    <w:rsid w:val="00C864EF"/>
    <w:rsid w:val="00CA264A"/>
    <w:rsid w:val="00D06625"/>
    <w:rsid w:val="00D931F3"/>
    <w:rsid w:val="00D9621A"/>
    <w:rsid w:val="00DE4D42"/>
    <w:rsid w:val="00E15BBC"/>
    <w:rsid w:val="00E23E10"/>
    <w:rsid w:val="00E24C0A"/>
    <w:rsid w:val="00E558B5"/>
    <w:rsid w:val="00E72997"/>
    <w:rsid w:val="00F843B8"/>
    <w:rsid w:val="00F84C31"/>
    <w:rsid w:val="00FE6AF0"/>
    <w:rsid w:val="00FF02DA"/>
    <w:rsid w:val="00FF1EE4"/>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41A9F"/>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312632232">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3</Pages>
  <Words>1223</Words>
  <Characters>6975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11</cp:revision>
  <dcterms:created xsi:type="dcterms:W3CDTF">2024-09-03T10:10:00Z</dcterms:created>
  <dcterms:modified xsi:type="dcterms:W3CDTF">2024-12-14T17:03:00Z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