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5280E6C4"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9C51CF">
        <w:rPr>
          <w:rFonts w:ascii="Tahoma" w:hAnsi="Tahoma" w:cs="Tahoma"/>
          <w:b/>
          <w:color w:val="4F81BD" w:themeColor="accent1"/>
          <w:sz w:val="19"/>
          <w:szCs w:val="19"/>
        </w:rPr>
        <w:t>856</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9C51CF" w:rsidRDefault="004922B6" w:rsidP="005E2791">
      <w:pPr>
        <w:jc w:val="center"/>
        <w:rPr>
          <w:rFonts w:ascii="Tahoma" w:hAnsi="Tahoma" w:cs="Tahoma"/>
          <w:sz w:val="27"/>
          <w:szCs w:val="27"/>
        </w:rPr>
      </w:pPr>
      <w:r w:rsidRPr="009C51CF">
        <w:rPr>
          <w:rFonts w:ascii="Tahoma" w:hAnsi="Tahoma" w:cs="Tahoma"/>
          <w:b/>
          <w:bCs/>
          <w:color w:val="000000"/>
          <w:sz w:val="27"/>
          <w:szCs w:val="27"/>
          <w:u w:val="single"/>
        </w:rPr>
        <w:t>The LNM Institute of Information Technology, Jaipur</w:t>
      </w:r>
    </w:p>
    <w:p w14:paraId="131E3FD9" w14:textId="77777777" w:rsidR="004922B6" w:rsidRPr="009C51CF" w:rsidRDefault="004922B6" w:rsidP="005E2791">
      <w:pPr>
        <w:widowControl w:val="0"/>
        <w:autoSpaceDE w:val="0"/>
        <w:autoSpaceDN w:val="0"/>
        <w:rPr>
          <w:rFonts w:ascii="Tahoma" w:eastAsia="Calibri" w:hAnsi="Tahoma" w:cs="Tahoma"/>
          <w:sz w:val="27"/>
          <w:szCs w:val="27"/>
        </w:rPr>
      </w:pPr>
    </w:p>
    <w:p w14:paraId="0A84273A" w14:textId="77777777" w:rsidR="004922B6" w:rsidRPr="009C51CF" w:rsidRDefault="004922B6" w:rsidP="005E2791">
      <w:pPr>
        <w:jc w:val="center"/>
        <w:rPr>
          <w:rFonts w:ascii="Tahoma" w:hAnsi="Tahoma" w:cs="Tahoma"/>
          <w:b/>
          <w:bCs/>
          <w:color w:val="000000"/>
          <w:sz w:val="19"/>
          <w:szCs w:val="19"/>
          <w:u w:val="single"/>
        </w:rPr>
      </w:pPr>
      <w:r w:rsidRPr="009C51CF">
        <w:rPr>
          <w:rFonts w:ascii="Tahoma" w:hAnsi="Tahoma" w:cs="Tahoma"/>
          <w:b/>
          <w:bCs/>
          <w:color w:val="000000"/>
          <w:sz w:val="19"/>
          <w:szCs w:val="19"/>
          <w:u w:val="single"/>
        </w:rPr>
        <w:t>TENDER NOTICE</w:t>
      </w:r>
    </w:p>
    <w:p w14:paraId="0AE182D0" w14:textId="77777777" w:rsidR="004922B6" w:rsidRPr="009C51CF" w:rsidRDefault="004922B6" w:rsidP="005E2791">
      <w:pPr>
        <w:jc w:val="center"/>
        <w:rPr>
          <w:rFonts w:ascii="Tahoma" w:hAnsi="Tahoma" w:cs="Tahoma"/>
          <w:b/>
          <w:bCs/>
          <w:color w:val="000000"/>
          <w:sz w:val="19"/>
          <w:szCs w:val="19"/>
          <w:u w:val="single"/>
        </w:rPr>
      </w:pPr>
    </w:p>
    <w:p w14:paraId="08641585" w14:textId="77777777" w:rsidR="004922B6" w:rsidRPr="009C51CF" w:rsidRDefault="004922B6" w:rsidP="005E2791">
      <w:pPr>
        <w:jc w:val="both"/>
        <w:rPr>
          <w:rFonts w:ascii="Tahoma" w:hAnsi="Tahoma" w:cs="Tahoma"/>
          <w:sz w:val="19"/>
          <w:szCs w:val="19"/>
        </w:rPr>
      </w:pPr>
      <w:r w:rsidRPr="009C51CF">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765920ED" w:rsidR="004922B6" w:rsidRPr="009C51CF" w:rsidRDefault="004922B6" w:rsidP="0012217D">
      <w:pPr>
        <w:spacing w:before="200" w:beforeAutospacing="1" w:after="100" w:afterAutospacing="1"/>
        <w:jc w:val="both"/>
        <w:rPr>
          <w:rFonts w:ascii="Tahoma" w:hAnsi="Tahoma" w:cs="Tahoma"/>
          <w:sz w:val="19"/>
          <w:szCs w:val="19"/>
        </w:rPr>
      </w:pPr>
      <w:r w:rsidRPr="009C51CF">
        <w:rPr>
          <w:rFonts w:ascii="Tahoma" w:hAnsi="Tahoma" w:cs="Tahoma"/>
          <w:color w:val="000000"/>
          <w:sz w:val="19"/>
          <w:szCs w:val="19"/>
        </w:rPr>
        <w:t>The institute invites proposals from competent vendors for “</w:t>
      </w:r>
      <w:r w:rsidR="00BB592B" w:rsidRPr="009C51CF">
        <w:rPr>
          <w:rFonts w:ascii="Tahoma" w:hAnsi="Tahoma" w:cs="Tahoma"/>
          <w:b/>
          <w:sz w:val="19"/>
          <w:szCs w:val="19"/>
        </w:rPr>
        <w:t>Periodic Hydraulic Testing, Painting and Refilling Work of Fire Extinguishers</w:t>
      </w:r>
      <w:r w:rsidRPr="009C51CF">
        <w:rPr>
          <w:rFonts w:ascii="Tahoma" w:hAnsi="Tahoma" w:cs="Tahoma"/>
          <w:color w:val="000000"/>
          <w:sz w:val="19"/>
          <w:szCs w:val="19"/>
        </w:rPr>
        <w:t xml:space="preserve">”. Bidders can submit their sealed offers/s at the following address by Email/Speed-Post/ Registered Post/ By-hand/courier before 05:00 PM on </w:t>
      </w:r>
      <w:r w:rsidR="009C51CF">
        <w:rPr>
          <w:rFonts w:ascii="Tahoma" w:hAnsi="Tahoma" w:cs="Tahoma"/>
          <w:b/>
          <w:bCs/>
          <w:color w:val="000000"/>
          <w:sz w:val="19"/>
          <w:szCs w:val="19"/>
        </w:rPr>
        <w:t>10</w:t>
      </w:r>
      <w:r w:rsidR="009C51CF" w:rsidRPr="009C51CF">
        <w:rPr>
          <w:rFonts w:ascii="Tahoma" w:hAnsi="Tahoma" w:cs="Tahoma"/>
          <w:b/>
          <w:bCs/>
          <w:color w:val="000000"/>
          <w:sz w:val="19"/>
          <w:szCs w:val="19"/>
          <w:vertAlign w:val="superscript"/>
        </w:rPr>
        <w:t>th</w:t>
      </w:r>
      <w:r w:rsidR="009C51CF">
        <w:rPr>
          <w:rFonts w:ascii="Tahoma" w:hAnsi="Tahoma" w:cs="Tahoma"/>
          <w:b/>
          <w:bCs/>
          <w:color w:val="000000"/>
          <w:sz w:val="19"/>
          <w:szCs w:val="19"/>
        </w:rPr>
        <w:t xml:space="preserve"> </w:t>
      </w:r>
      <w:r w:rsidR="00DC4D42" w:rsidRPr="009C51CF">
        <w:rPr>
          <w:rFonts w:ascii="Tahoma" w:hAnsi="Tahoma" w:cs="Tahoma"/>
          <w:b/>
          <w:bCs/>
          <w:color w:val="000000"/>
          <w:sz w:val="19"/>
          <w:szCs w:val="19"/>
        </w:rPr>
        <w:t>January</w:t>
      </w:r>
      <w:r w:rsidR="00407480" w:rsidRPr="009C51CF">
        <w:rPr>
          <w:rFonts w:ascii="Tahoma" w:hAnsi="Tahoma" w:cs="Tahoma"/>
          <w:b/>
          <w:bCs/>
          <w:color w:val="000000"/>
          <w:sz w:val="19"/>
          <w:szCs w:val="19"/>
        </w:rPr>
        <w:t xml:space="preserve"> </w:t>
      </w:r>
      <w:r w:rsidRPr="009C51CF">
        <w:rPr>
          <w:rFonts w:ascii="Tahoma" w:hAnsi="Tahoma" w:cs="Tahoma"/>
          <w:b/>
          <w:bCs/>
          <w:color w:val="000000"/>
          <w:sz w:val="19"/>
          <w:szCs w:val="19"/>
        </w:rPr>
        <w:t>202</w:t>
      </w:r>
      <w:r w:rsidR="00A94444" w:rsidRPr="009C51CF">
        <w:rPr>
          <w:rFonts w:ascii="Tahoma" w:hAnsi="Tahoma" w:cs="Tahoma"/>
          <w:b/>
          <w:bCs/>
          <w:color w:val="000000"/>
          <w:sz w:val="19"/>
          <w:szCs w:val="19"/>
        </w:rPr>
        <w:t>5</w:t>
      </w:r>
      <w:r w:rsidRPr="009C51CF">
        <w:rPr>
          <w:rFonts w:ascii="Tahoma" w:hAnsi="Tahoma" w:cs="Tahoma"/>
          <w:b/>
          <w:bCs/>
          <w:color w:val="000000"/>
          <w:sz w:val="19"/>
          <w:szCs w:val="19"/>
        </w:rPr>
        <w:t>.</w:t>
      </w:r>
    </w:p>
    <w:p w14:paraId="747126DD" w14:textId="77777777" w:rsidR="004922B6" w:rsidRPr="009C51CF" w:rsidRDefault="004922B6" w:rsidP="005E2791">
      <w:pPr>
        <w:spacing w:before="200"/>
        <w:jc w:val="both"/>
        <w:rPr>
          <w:rFonts w:ascii="Tahoma" w:hAnsi="Tahoma" w:cs="Tahoma"/>
          <w:sz w:val="19"/>
          <w:szCs w:val="19"/>
        </w:rPr>
      </w:pPr>
      <w:r w:rsidRPr="009C51CF">
        <w:rPr>
          <w:rFonts w:ascii="Tahoma" w:hAnsi="Tahoma" w:cs="Tahoma"/>
          <w:b/>
          <w:bCs/>
          <w:color w:val="000000"/>
          <w:sz w:val="19"/>
          <w:szCs w:val="19"/>
          <w:u w:val="single"/>
        </w:rPr>
        <w:t>Filing of Tender:</w:t>
      </w:r>
    </w:p>
    <w:p w14:paraId="33ECCF45" w14:textId="77777777" w:rsidR="004922B6" w:rsidRPr="009C51CF" w:rsidRDefault="004922B6" w:rsidP="005E2791">
      <w:pPr>
        <w:spacing w:before="200"/>
        <w:jc w:val="both"/>
        <w:rPr>
          <w:rFonts w:ascii="Tahoma" w:hAnsi="Tahoma" w:cs="Tahoma"/>
          <w:b/>
          <w:bCs/>
          <w:sz w:val="19"/>
          <w:szCs w:val="19"/>
          <w:u w:val="single"/>
        </w:rPr>
      </w:pPr>
      <w:r w:rsidRPr="009C51CF">
        <w:rPr>
          <w:rFonts w:ascii="Tahoma" w:hAnsi="Tahoma" w:cs="Tahoma"/>
          <w:b/>
          <w:bCs/>
          <w:color w:val="000000"/>
          <w:sz w:val="19"/>
          <w:szCs w:val="19"/>
          <w:u w:val="single"/>
        </w:rPr>
        <w:t>Option 1: Physical submission of offers (hard copy) in sealed envelopes.</w:t>
      </w:r>
    </w:p>
    <w:p w14:paraId="1ED85286" w14:textId="77777777" w:rsidR="004922B6" w:rsidRPr="009C51CF" w:rsidRDefault="004922B6" w:rsidP="005E2791">
      <w:pPr>
        <w:jc w:val="both"/>
        <w:rPr>
          <w:rFonts w:ascii="Tahoma" w:hAnsi="Tahoma" w:cs="Tahoma"/>
          <w:sz w:val="19"/>
          <w:szCs w:val="19"/>
        </w:rPr>
      </w:pPr>
      <w:r w:rsidRPr="009C51CF">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9C51CF" w:rsidRDefault="004922B6" w:rsidP="005E2791">
      <w:pPr>
        <w:spacing w:before="200"/>
        <w:jc w:val="both"/>
        <w:rPr>
          <w:rFonts w:ascii="Tahoma" w:hAnsi="Tahoma" w:cs="Tahoma"/>
          <w:sz w:val="19"/>
          <w:szCs w:val="19"/>
        </w:rPr>
      </w:pPr>
      <w:r w:rsidRPr="009C51CF">
        <w:rPr>
          <w:rFonts w:ascii="Tahoma" w:hAnsi="Tahoma" w:cs="Tahoma"/>
          <w:color w:val="000000"/>
          <w:sz w:val="19"/>
          <w:szCs w:val="19"/>
        </w:rPr>
        <w:t>The tender subject and reference number must be mentioned on the envelope. </w:t>
      </w:r>
    </w:p>
    <w:p w14:paraId="71C54F65" w14:textId="77777777" w:rsidR="004922B6" w:rsidRPr="009C51CF" w:rsidRDefault="004922B6" w:rsidP="005E2791">
      <w:pPr>
        <w:widowControl w:val="0"/>
        <w:autoSpaceDE w:val="0"/>
        <w:autoSpaceDN w:val="0"/>
        <w:rPr>
          <w:rFonts w:ascii="Tahoma" w:eastAsia="Calibri" w:hAnsi="Tahoma" w:cs="Tahoma"/>
          <w:sz w:val="19"/>
          <w:szCs w:val="19"/>
        </w:rPr>
      </w:pPr>
    </w:p>
    <w:p w14:paraId="3983C02A" w14:textId="77777777" w:rsidR="004922B6" w:rsidRPr="009C51CF" w:rsidRDefault="004922B6" w:rsidP="005E2791">
      <w:pPr>
        <w:jc w:val="center"/>
        <w:rPr>
          <w:rFonts w:ascii="Tahoma" w:hAnsi="Tahoma" w:cs="Tahoma"/>
          <w:sz w:val="19"/>
          <w:szCs w:val="19"/>
        </w:rPr>
      </w:pPr>
      <w:r w:rsidRPr="009C51CF">
        <w:rPr>
          <w:rFonts w:ascii="Tahoma" w:hAnsi="Tahoma" w:cs="Tahoma"/>
          <w:b/>
          <w:bCs/>
          <w:color w:val="000000"/>
          <w:sz w:val="19"/>
          <w:szCs w:val="19"/>
        </w:rPr>
        <w:t>Director</w:t>
      </w:r>
    </w:p>
    <w:p w14:paraId="0E6FE972" w14:textId="77777777" w:rsidR="004922B6" w:rsidRPr="009C51CF" w:rsidRDefault="004922B6" w:rsidP="005E2791">
      <w:pPr>
        <w:jc w:val="center"/>
        <w:rPr>
          <w:rFonts w:ascii="Tahoma" w:hAnsi="Tahoma" w:cs="Tahoma"/>
          <w:sz w:val="19"/>
          <w:szCs w:val="19"/>
        </w:rPr>
      </w:pPr>
      <w:r w:rsidRPr="009C51CF">
        <w:rPr>
          <w:rFonts w:ascii="Tahoma" w:hAnsi="Tahoma" w:cs="Tahoma"/>
          <w:b/>
          <w:bCs/>
          <w:color w:val="000000"/>
          <w:sz w:val="19"/>
          <w:szCs w:val="19"/>
        </w:rPr>
        <w:t>The LNM Institute of Information Technology,</w:t>
      </w:r>
    </w:p>
    <w:p w14:paraId="765B7A40" w14:textId="77777777" w:rsidR="004922B6" w:rsidRPr="009C51CF" w:rsidRDefault="004922B6" w:rsidP="005E2791">
      <w:pPr>
        <w:jc w:val="center"/>
        <w:rPr>
          <w:rFonts w:ascii="Tahoma" w:hAnsi="Tahoma" w:cs="Tahoma"/>
          <w:sz w:val="19"/>
          <w:szCs w:val="19"/>
        </w:rPr>
      </w:pPr>
      <w:r w:rsidRPr="009C51CF">
        <w:rPr>
          <w:rFonts w:ascii="Tahoma" w:hAnsi="Tahoma" w:cs="Tahoma"/>
          <w:color w:val="000000"/>
          <w:sz w:val="19"/>
          <w:szCs w:val="19"/>
        </w:rPr>
        <w:t>Gram – Rupa Ki Nangal, Post – Sumel,</w:t>
      </w:r>
    </w:p>
    <w:p w14:paraId="2E6DE02A" w14:textId="77777777" w:rsidR="004922B6" w:rsidRPr="009C51CF" w:rsidRDefault="004922B6" w:rsidP="005E2791">
      <w:pPr>
        <w:jc w:val="center"/>
        <w:rPr>
          <w:rFonts w:ascii="Tahoma" w:hAnsi="Tahoma" w:cs="Tahoma"/>
          <w:sz w:val="19"/>
          <w:szCs w:val="19"/>
        </w:rPr>
      </w:pPr>
      <w:r w:rsidRPr="009C51CF">
        <w:rPr>
          <w:rFonts w:ascii="Tahoma" w:hAnsi="Tahoma" w:cs="Tahoma"/>
          <w:color w:val="000000"/>
          <w:sz w:val="19"/>
          <w:szCs w:val="19"/>
        </w:rPr>
        <w:t>Via – Jamdoli, Jaipur- 302031</w:t>
      </w:r>
    </w:p>
    <w:p w14:paraId="483D68EC" w14:textId="77777777" w:rsidR="004922B6" w:rsidRPr="009C51CF" w:rsidRDefault="004922B6" w:rsidP="005E2791">
      <w:pPr>
        <w:jc w:val="center"/>
        <w:rPr>
          <w:rFonts w:ascii="Tahoma" w:hAnsi="Tahoma" w:cs="Tahoma"/>
          <w:color w:val="000000"/>
          <w:sz w:val="19"/>
          <w:szCs w:val="19"/>
        </w:rPr>
      </w:pPr>
      <w:r w:rsidRPr="009C51CF">
        <w:rPr>
          <w:rFonts w:ascii="Tahoma" w:hAnsi="Tahoma" w:cs="Tahoma"/>
          <w:color w:val="000000"/>
          <w:sz w:val="19"/>
          <w:szCs w:val="19"/>
        </w:rPr>
        <w:t xml:space="preserve">Email: </w:t>
      </w:r>
      <w:hyperlink r:id="rId8" w:history="1">
        <w:r w:rsidRPr="009C51CF">
          <w:rPr>
            <w:rFonts w:ascii="Tahoma" w:hAnsi="Tahoma" w:cs="Tahoma"/>
            <w:color w:val="000000"/>
            <w:sz w:val="19"/>
            <w:szCs w:val="19"/>
          </w:rPr>
          <w:t>directoroffice@lnmiit.ac.in</w:t>
        </w:r>
      </w:hyperlink>
    </w:p>
    <w:p w14:paraId="76EF1261" w14:textId="77777777" w:rsidR="004922B6" w:rsidRPr="009C51CF" w:rsidRDefault="004922B6" w:rsidP="005E2791">
      <w:pPr>
        <w:widowControl w:val="0"/>
        <w:autoSpaceDE w:val="0"/>
        <w:autoSpaceDN w:val="0"/>
        <w:rPr>
          <w:rFonts w:ascii="Tahoma" w:eastAsia="Calibri" w:hAnsi="Tahoma" w:cs="Tahoma"/>
          <w:sz w:val="19"/>
          <w:szCs w:val="19"/>
        </w:rPr>
      </w:pPr>
    </w:p>
    <w:p w14:paraId="4CA0FB9D" w14:textId="77777777" w:rsidR="004922B6" w:rsidRPr="009C51CF" w:rsidRDefault="004922B6" w:rsidP="005E2791">
      <w:pPr>
        <w:jc w:val="both"/>
        <w:rPr>
          <w:rFonts w:ascii="Tahoma" w:hAnsi="Tahoma" w:cs="Tahoma"/>
          <w:b/>
          <w:bCs/>
          <w:sz w:val="19"/>
          <w:szCs w:val="19"/>
          <w:u w:val="single"/>
        </w:rPr>
      </w:pPr>
      <w:r w:rsidRPr="009C51CF">
        <w:rPr>
          <w:rFonts w:ascii="Tahoma" w:hAnsi="Tahoma" w:cs="Tahoma"/>
          <w:b/>
          <w:bCs/>
          <w:color w:val="000000"/>
          <w:sz w:val="19"/>
          <w:szCs w:val="19"/>
          <w:u w:val="single"/>
        </w:rPr>
        <w:t xml:space="preserve">Option 2: Password-protected online submission via </w:t>
      </w:r>
      <w:proofErr w:type="gramStart"/>
      <w:r w:rsidRPr="009C51CF">
        <w:rPr>
          <w:rFonts w:ascii="Tahoma" w:hAnsi="Tahoma" w:cs="Tahoma"/>
          <w:b/>
          <w:bCs/>
          <w:color w:val="000000"/>
          <w:sz w:val="19"/>
          <w:szCs w:val="19"/>
          <w:u w:val="single"/>
        </w:rPr>
        <w:t>Email</w:t>
      </w:r>
      <w:proofErr w:type="gramEnd"/>
      <w:r w:rsidRPr="009C51CF">
        <w:rPr>
          <w:rFonts w:ascii="Tahoma" w:hAnsi="Tahoma" w:cs="Tahoma"/>
          <w:b/>
          <w:bCs/>
          <w:color w:val="000000"/>
          <w:sz w:val="19"/>
          <w:szCs w:val="19"/>
          <w:u w:val="single"/>
        </w:rPr>
        <w:t> </w:t>
      </w:r>
    </w:p>
    <w:p w14:paraId="56E190EC" w14:textId="77777777" w:rsidR="004922B6" w:rsidRPr="009C51CF" w:rsidRDefault="004922B6" w:rsidP="005E2791">
      <w:pPr>
        <w:jc w:val="both"/>
        <w:rPr>
          <w:rFonts w:ascii="Tahoma" w:hAnsi="Tahoma" w:cs="Tahoma"/>
          <w:sz w:val="19"/>
          <w:szCs w:val="19"/>
        </w:rPr>
      </w:pPr>
      <w:r w:rsidRPr="009C51CF">
        <w:rPr>
          <w:rFonts w:ascii="Tahoma" w:hAnsi="Tahoma" w:cs="Tahoma"/>
          <w:color w:val="000000"/>
          <w:sz w:val="19"/>
          <w:szCs w:val="19"/>
        </w:rPr>
        <w:t>Password-protected offers can be submitted by the bidders via email at the below-mentioned email IDs.</w:t>
      </w:r>
    </w:p>
    <w:p w14:paraId="2681943D" w14:textId="77777777" w:rsidR="004922B6" w:rsidRPr="009C51CF" w:rsidRDefault="004922B6" w:rsidP="005E2791">
      <w:pPr>
        <w:widowControl w:val="0"/>
        <w:autoSpaceDE w:val="0"/>
        <w:autoSpaceDN w:val="0"/>
        <w:rPr>
          <w:rFonts w:ascii="Tahoma" w:eastAsia="Calibri" w:hAnsi="Tahoma" w:cs="Tahoma"/>
          <w:sz w:val="19"/>
          <w:szCs w:val="19"/>
        </w:rPr>
      </w:pPr>
    </w:p>
    <w:p w14:paraId="5420AE38" w14:textId="77777777" w:rsidR="004922B6" w:rsidRPr="009C51CF" w:rsidRDefault="004922B6" w:rsidP="005E2791">
      <w:pPr>
        <w:jc w:val="both"/>
        <w:rPr>
          <w:rFonts w:ascii="Tahoma" w:hAnsi="Tahoma" w:cs="Tahoma"/>
          <w:sz w:val="19"/>
          <w:szCs w:val="19"/>
        </w:rPr>
      </w:pPr>
      <w:hyperlink r:id="rId9" w:history="1">
        <w:r w:rsidRPr="009C51CF">
          <w:rPr>
            <w:rFonts w:ascii="Tahoma" w:eastAsiaTheme="majorEastAsia" w:hAnsi="Tahoma" w:cs="Tahoma"/>
            <w:b/>
            <w:bCs/>
            <w:color w:val="0000FF"/>
            <w:sz w:val="19"/>
            <w:szCs w:val="19"/>
            <w:u w:val="single"/>
          </w:rPr>
          <w:t>tender-document@lnmiit.ac.in</w:t>
        </w:r>
      </w:hyperlink>
      <w:r w:rsidRPr="009C51CF">
        <w:rPr>
          <w:rFonts w:ascii="Tahoma" w:hAnsi="Tahoma" w:cs="Tahoma"/>
          <w:b/>
          <w:bCs/>
          <w:color w:val="0000FF"/>
          <w:sz w:val="19"/>
          <w:szCs w:val="19"/>
          <w:u w:val="single"/>
        </w:rPr>
        <w:t xml:space="preserve"> </w:t>
      </w:r>
      <w:r w:rsidRPr="009C51CF">
        <w:rPr>
          <w:rFonts w:ascii="Tahoma" w:hAnsi="Tahoma" w:cs="Tahoma"/>
          <w:b/>
          <w:bCs/>
          <w:color w:val="000000"/>
          <w:sz w:val="19"/>
          <w:szCs w:val="19"/>
        </w:rPr>
        <w:t>(password-protected document)</w:t>
      </w:r>
    </w:p>
    <w:p w14:paraId="04C86DD1" w14:textId="77777777" w:rsidR="004922B6" w:rsidRPr="009C51CF" w:rsidRDefault="004922B6" w:rsidP="005E2791">
      <w:pPr>
        <w:jc w:val="both"/>
        <w:rPr>
          <w:rFonts w:ascii="Tahoma" w:hAnsi="Tahoma" w:cs="Tahoma"/>
          <w:sz w:val="19"/>
          <w:szCs w:val="19"/>
        </w:rPr>
      </w:pPr>
      <w:hyperlink r:id="rId10" w:history="1">
        <w:r w:rsidRPr="009C51CF">
          <w:rPr>
            <w:rFonts w:ascii="Tahoma" w:eastAsiaTheme="majorEastAsia" w:hAnsi="Tahoma" w:cs="Tahoma"/>
            <w:b/>
            <w:bCs/>
            <w:color w:val="0000FF"/>
            <w:sz w:val="19"/>
            <w:szCs w:val="19"/>
            <w:u w:val="single"/>
          </w:rPr>
          <w:t>tender-password@lnmiit.ac.in</w:t>
        </w:r>
      </w:hyperlink>
      <w:r w:rsidRPr="009C51CF">
        <w:rPr>
          <w:rFonts w:ascii="Tahoma" w:hAnsi="Tahoma" w:cs="Tahoma"/>
          <w:b/>
          <w:bCs/>
          <w:color w:val="0000FF"/>
          <w:sz w:val="19"/>
          <w:szCs w:val="19"/>
          <w:u w:val="single"/>
        </w:rPr>
        <w:t xml:space="preserve"> </w:t>
      </w:r>
      <w:r w:rsidRPr="009C51CF">
        <w:rPr>
          <w:rFonts w:ascii="Tahoma" w:hAnsi="Tahoma" w:cs="Tahoma"/>
          <w:b/>
          <w:bCs/>
          <w:color w:val="000000"/>
          <w:sz w:val="19"/>
          <w:szCs w:val="19"/>
        </w:rPr>
        <w:t>(password only)</w:t>
      </w:r>
    </w:p>
    <w:p w14:paraId="1829ABBE" w14:textId="77777777" w:rsidR="004922B6" w:rsidRPr="009C51CF" w:rsidRDefault="004922B6" w:rsidP="005E2791">
      <w:pPr>
        <w:spacing w:before="200"/>
        <w:jc w:val="both"/>
        <w:rPr>
          <w:rFonts w:ascii="Tahoma" w:hAnsi="Tahoma" w:cs="Tahoma"/>
          <w:sz w:val="19"/>
          <w:szCs w:val="19"/>
        </w:rPr>
      </w:pPr>
      <w:r w:rsidRPr="009C51CF">
        <w:rPr>
          <w:rFonts w:ascii="Tahoma" w:hAnsi="Tahoma" w:cs="Tahoma"/>
          <w:b/>
          <w:bCs/>
          <w:color w:val="000000"/>
          <w:sz w:val="19"/>
          <w:szCs w:val="19"/>
        </w:rPr>
        <w:t>The tender subject and reference number must be mentioned in the subject line of the emails. </w:t>
      </w:r>
    </w:p>
    <w:p w14:paraId="11AE5013" w14:textId="77777777" w:rsidR="004922B6" w:rsidRPr="009C51CF" w:rsidRDefault="004922B6" w:rsidP="005E2791">
      <w:pPr>
        <w:rPr>
          <w:rFonts w:ascii="Tahoma" w:hAnsi="Tahoma" w:cs="Tahoma"/>
          <w:b/>
          <w:bCs/>
          <w:color w:val="000000"/>
          <w:sz w:val="19"/>
          <w:szCs w:val="19"/>
        </w:rPr>
      </w:pPr>
    </w:p>
    <w:p w14:paraId="67429748" w14:textId="77777777" w:rsidR="004922B6" w:rsidRPr="009C51CF" w:rsidRDefault="004922B6" w:rsidP="005E2791">
      <w:pPr>
        <w:rPr>
          <w:rFonts w:ascii="Tahoma" w:hAnsi="Tahoma" w:cs="Tahoma"/>
          <w:sz w:val="19"/>
          <w:szCs w:val="19"/>
        </w:rPr>
      </w:pPr>
      <w:r w:rsidRPr="009C51CF">
        <w:rPr>
          <w:rFonts w:ascii="Tahoma" w:hAnsi="Tahoma" w:cs="Tahoma"/>
          <w:b/>
          <w:bCs/>
          <w:color w:val="000000"/>
          <w:sz w:val="19"/>
          <w:szCs w:val="19"/>
        </w:rPr>
        <w:t>Bid Process:</w:t>
      </w:r>
    </w:p>
    <w:p w14:paraId="00B28FB5" w14:textId="77777777" w:rsidR="004922B6" w:rsidRPr="009C51CF" w:rsidRDefault="004922B6" w:rsidP="005E2791">
      <w:pPr>
        <w:spacing w:after="280"/>
        <w:jc w:val="both"/>
        <w:rPr>
          <w:rFonts w:ascii="Tahoma" w:hAnsi="Tahoma" w:cs="Tahoma"/>
          <w:sz w:val="19"/>
          <w:szCs w:val="19"/>
        </w:rPr>
      </w:pPr>
      <w:r w:rsidRPr="009C51C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9C51CF" w:rsidRDefault="004922B6" w:rsidP="005E2791">
      <w:pPr>
        <w:jc w:val="both"/>
        <w:rPr>
          <w:rFonts w:ascii="Tahoma" w:hAnsi="Tahoma" w:cs="Tahoma"/>
          <w:sz w:val="19"/>
          <w:szCs w:val="19"/>
        </w:rPr>
      </w:pPr>
      <w:r w:rsidRPr="009C51CF">
        <w:rPr>
          <w:rFonts w:ascii="Tahoma" w:hAnsi="Tahoma" w:cs="Tahoma"/>
          <w:color w:val="000000"/>
          <w:sz w:val="19"/>
          <w:szCs w:val="19"/>
        </w:rPr>
        <w:t>Envelopes/Emails should be duly marked as follows: </w:t>
      </w:r>
    </w:p>
    <w:p w14:paraId="7453C3B4" w14:textId="105C9866" w:rsidR="004922B6" w:rsidRPr="009C51CF"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9C51CF">
        <w:rPr>
          <w:rFonts w:ascii="Tahoma" w:hAnsi="Tahoma" w:cs="Tahoma"/>
          <w:b/>
          <w:bCs/>
          <w:color w:val="000000"/>
          <w:sz w:val="19"/>
          <w:szCs w:val="19"/>
        </w:rPr>
        <w:t xml:space="preserve">Technical bid </w:t>
      </w:r>
      <w:r w:rsidR="00275AF0" w:rsidRPr="009C51CF">
        <w:rPr>
          <w:rFonts w:ascii="Tahoma" w:hAnsi="Tahoma" w:cs="Tahoma"/>
          <w:b/>
          <w:bCs/>
          <w:color w:val="000000"/>
          <w:sz w:val="19"/>
          <w:szCs w:val="19"/>
        </w:rPr>
        <w:t>for</w:t>
      </w:r>
      <w:r w:rsidR="00275AF0" w:rsidRPr="009C51CF">
        <w:rPr>
          <w:rFonts w:ascii="Tahoma" w:hAnsi="Tahoma" w:cs="Tahoma"/>
          <w:color w:val="000000"/>
          <w:sz w:val="19"/>
          <w:szCs w:val="19"/>
        </w:rPr>
        <w:t xml:space="preserve"> </w:t>
      </w:r>
      <w:r w:rsidR="00275AF0" w:rsidRPr="009C51CF">
        <w:rPr>
          <w:rFonts w:ascii="Tahoma" w:hAnsi="Tahoma" w:cs="Tahoma"/>
          <w:b/>
          <w:bCs/>
          <w:sz w:val="19"/>
          <w:szCs w:val="19"/>
        </w:rPr>
        <w:t>the</w:t>
      </w:r>
      <w:r w:rsidR="005E2791" w:rsidRPr="009C51CF">
        <w:rPr>
          <w:rFonts w:ascii="Tahoma" w:hAnsi="Tahoma" w:cs="Tahoma"/>
          <w:b/>
          <w:bCs/>
          <w:sz w:val="19"/>
          <w:szCs w:val="19"/>
        </w:rPr>
        <w:t xml:space="preserve"> “</w:t>
      </w:r>
      <w:r w:rsidR="00BB592B" w:rsidRPr="009C51CF">
        <w:rPr>
          <w:rFonts w:ascii="Tahoma" w:hAnsi="Tahoma" w:cs="Tahoma"/>
          <w:b/>
          <w:sz w:val="19"/>
          <w:szCs w:val="19"/>
        </w:rPr>
        <w:t>Periodic Hydraulic Testing, Painting and Refilling Work of Fire Extinguishers</w:t>
      </w:r>
      <w:r w:rsidRPr="009C51CF">
        <w:rPr>
          <w:rFonts w:ascii="Tahoma" w:hAnsi="Tahoma" w:cs="Tahoma"/>
          <w:color w:val="000000"/>
          <w:sz w:val="19"/>
          <w:szCs w:val="19"/>
        </w:rPr>
        <w:t>”.</w:t>
      </w:r>
    </w:p>
    <w:p w14:paraId="4C87D743" w14:textId="345DE013" w:rsidR="004922B6" w:rsidRPr="009C51CF"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9C51CF">
        <w:rPr>
          <w:rFonts w:ascii="Tahoma" w:hAnsi="Tahoma" w:cs="Tahoma"/>
          <w:b/>
          <w:bCs/>
          <w:color w:val="000000"/>
          <w:sz w:val="19"/>
          <w:szCs w:val="19"/>
        </w:rPr>
        <w:t>Commercial Bid for</w:t>
      </w:r>
      <w:r w:rsidRPr="009C51CF">
        <w:rPr>
          <w:rFonts w:ascii="Tahoma" w:hAnsi="Tahoma" w:cs="Tahoma"/>
          <w:color w:val="000000"/>
          <w:sz w:val="19"/>
          <w:szCs w:val="19"/>
        </w:rPr>
        <w:t xml:space="preserve"> </w:t>
      </w:r>
      <w:r w:rsidRPr="009C51CF">
        <w:rPr>
          <w:rFonts w:ascii="Tahoma" w:hAnsi="Tahoma" w:cs="Tahoma"/>
          <w:b/>
          <w:bCs/>
          <w:color w:val="000000"/>
          <w:sz w:val="19"/>
          <w:szCs w:val="19"/>
        </w:rPr>
        <w:t>the</w:t>
      </w:r>
      <w:r w:rsidR="005E2791" w:rsidRPr="009C51CF">
        <w:rPr>
          <w:rFonts w:ascii="Tahoma" w:hAnsi="Tahoma" w:cs="Tahoma"/>
          <w:b/>
          <w:bCs/>
          <w:color w:val="000000"/>
          <w:sz w:val="19"/>
          <w:szCs w:val="19"/>
        </w:rPr>
        <w:t xml:space="preserve"> “</w:t>
      </w:r>
      <w:r w:rsidR="00BB592B" w:rsidRPr="009C51CF">
        <w:rPr>
          <w:rFonts w:ascii="Tahoma" w:hAnsi="Tahoma" w:cs="Tahoma"/>
          <w:b/>
          <w:sz w:val="19"/>
          <w:szCs w:val="19"/>
        </w:rPr>
        <w:t>Periodic Hydraulic Testing, Painting and Refilling Work of Fire Extinguishers</w:t>
      </w:r>
      <w:r w:rsidRPr="009C51CF">
        <w:rPr>
          <w:rFonts w:ascii="Tahoma" w:hAnsi="Tahoma" w:cs="Tahoma"/>
          <w:color w:val="000000"/>
          <w:sz w:val="19"/>
          <w:szCs w:val="19"/>
        </w:rPr>
        <w:t xml:space="preserve">”. </w:t>
      </w:r>
    </w:p>
    <w:p w14:paraId="1259FD62" w14:textId="7E43B94B" w:rsidR="004922B6" w:rsidRPr="009C51CF" w:rsidRDefault="004922B6" w:rsidP="005E2791">
      <w:pPr>
        <w:spacing w:after="280"/>
        <w:jc w:val="both"/>
        <w:rPr>
          <w:rFonts w:ascii="Tahoma" w:hAnsi="Tahoma" w:cs="Tahoma"/>
          <w:sz w:val="19"/>
          <w:szCs w:val="19"/>
        </w:rPr>
      </w:pPr>
      <w:r w:rsidRPr="009C51CF">
        <w:rPr>
          <w:rFonts w:ascii="Tahoma" w:hAnsi="Tahoma" w:cs="Tahoma"/>
          <w:color w:val="000000"/>
          <w:sz w:val="19"/>
          <w:szCs w:val="19"/>
        </w:rPr>
        <w:t>Both Envelopes/files should be enclosed/attached in a single envelope/email bearing the heading “</w:t>
      </w:r>
      <w:r w:rsidRPr="009C51CF">
        <w:rPr>
          <w:rFonts w:ascii="Tahoma" w:hAnsi="Tahoma" w:cs="Tahoma"/>
          <w:b/>
          <w:bCs/>
          <w:color w:val="000000"/>
          <w:sz w:val="19"/>
          <w:szCs w:val="19"/>
        </w:rPr>
        <w:t>Bid for</w:t>
      </w:r>
      <w:r w:rsidRPr="009C51CF">
        <w:rPr>
          <w:rFonts w:ascii="Tahoma" w:hAnsi="Tahoma" w:cs="Tahoma"/>
          <w:color w:val="000000"/>
          <w:sz w:val="19"/>
          <w:szCs w:val="19"/>
        </w:rPr>
        <w:t xml:space="preserve"> </w:t>
      </w:r>
      <w:r w:rsidRPr="009C51CF">
        <w:rPr>
          <w:rFonts w:ascii="Tahoma" w:hAnsi="Tahoma" w:cs="Tahoma"/>
          <w:b/>
          <w:bCs/>
          <w:color w:val="000000"/>
          <w:sz w:val="19"/>
          <w:szCs w:val="19"/>
        </w:rPr>
        <w:t>the</w:t>
      </w:r>
      <w:r w:rsidRPr="009C51CF">
        <w:rPr>
          <w:rFonts w:ascii="Tahoma" w:hAnsi="Tahoma" w:cs="Tahoma"/>
          <w:color w:val="000000"/>
          <w:sz w:val="19"/>
          <w:szCs w:val="19"/>
        </w:rPr>
        <w:t xml:space="preserve"> </w:t>
      </w:r>
      <w:r w:rsidR="005E2791" w:rsidRPr="009C51CF">
        <w:rPr>
          <w:rFonts w:ascii="Tahoma" w:hAnsi="Tahoma" w:cs="Tahoma"/>
          <w:color w:val="000000"/>
          <w:sz w:val="19"/>
          <w:szCs w:val="19"/>
        </w:rPr>
        <w:t>“</w:t>
      </w:r>
      <w:r w:rsidR="00BB592B" w:rsidRPr="009C51CF">
        <w:rPr>
          <w:rFonts w:ascii="Tahoma" w:hAnsi="Tahoma" w:cs="Tahoma"/>
          <w:b/>
          <w:sz w:val="19"/>
          <w:szCs w:val="19"/>
        </w:rPr>
        <w:t>Periodic Hydraulic Testing, Painting and Refilling Work of Fire Extinguishers</w:t>
      </w:r>
      <w:r w:rsidR="0012217D" w:rsidRPr="009C51CF">
        <w:rPr>
          <w:rFonts w:ascii="Tahoma" w:hAnsi="Tahoma" w:cs="Tahoma"/>
          <w:b/>
          <w:sz w:val="19"/>
          <w:szCs w:val="19"/>
        </w:rPr>
        <w:t xml:space="preserve"> </w:t>
      </w:r>
      <w:r w:rsidRPr="009C51CF">
        <w:rPr>
          <w:rFonts w:ascii="Tahoma" w:hAnsi="Tahoma" w:cs="Tahoma"/>
          <w:b/>
          <w:sz w:val="19"/>
          <w:szCs w:val="19"/>
        </w:rPr>
        <w:t xml:space="preserve">(Tender </w:t>
      </w:r>
      <w:proofErr w:type="gramStart"/>
      <w:r w:rsidRPr="009C51CF">
        <w:rPr>
          <w:rFonts w:ascii="Tahoma" w:hAnsi="Tahoma" w:cs="Tahoma"/>
          <w:b/>
          <w:sz w:val="19"/>
          <w:szCs w:val="19"/>
        </w:rPr>
        <w:t>No. :</w:t>
      </w:r>
      <w:proofErr w:type="gramEnd"/>
      <w:r w:rsidRPr="009C51CF">
        <w:rPr>
          <w:rFonts w:ascii="Tahoma" w:hAnsi="Tahoma" w:cs="Tahoma"/>
          <w:b/>
          <w:sz w:val="19"/>
          <w:szCs w:val="19"/>
        </w:rPr>
        <w:t xml:space="preserve"> </w:t>
      </w:r>
      <w:r w:rsidRPr="009C51CF">
        <w:rPr>
          <w:rFonts w:ascii="Tahoma" w:hAnsi="Tahoma" w:cs="Tahoma"/>
          <w:b/>
          <w:color w:val="4F81BD" w:themeColor="accent1"/>
          <w:sz w:val="19"/>
          <w:szCs w:val="19"/>
        </w:rPr>
        <w:t>2024-25/</w:t>
      </w:r>
      <w:r w:rsidR="005E2791" w:rsidRPr="009C51CF">
        <w:rPr>
          <w:rFonts w:ascii="Tahoma" w:hAnsi="Tahoma" w:cs="Tahoma"/>
          <w:b/>
          <w:color w:val="4F81BD" w:themeColor="accent1"/>
          <w:sz w:val="19"/>
          <w:szCs w:val="19"/>
        </w:rPr>
        <w:t>Estate</w:t>
      </w:r>
      <w:r w:rsidRPr="009C51CF">
        <w:rPr>
          <w:rFonts w:ascii="Tahoma" w:hAnsi="Tahoma" w:cs="Tahoma"/>
          <w:b/>
          <w:color w:val="4F81BD" w:themeColor="accent1"/>
          <w:sz w:val="19"/>
          <w:szCs w:val="19"/>
        </w:rPr>
        <w:t>/2B/LNM-</w:t>
      </w:r>
      <w:r w:rsidR="009C51CF">
        <w:rPr>
          <w:rFonts w:ascii="Tahoma" w:hAnsi="Tahoma" w:cs="Tahoma"/>
          <w:b/>
          <w:color w:val="4F81BD" w:themeColor="accent1"/>
          <w:sz w:val="19"/>
          <w:szCs w:val="19"/>
        </w:rPr>
        <w:t>856</w:t>
      </w:r>
      <w:r w:rsidRPr="009C51CF">
        <w:rPr>
          <w:rFonts w:ascii="Tahoma" w:hAnsi="Tahoma" w:cs="Tahoma"/>
          <w:b/>
          <w:color w:val="4F81BD" w:themeColor="accent1"/>
          <w:sz w:val="19"/>
          <w:szCs w:val="19"/>
        </w:rPr>
        <w:t xml:space="preserve">) </w:t>
      </w:r>
      <w:r w:rsidRPr="009C51CF">
        <w:rPr>
          <w:rFonts w:ascii="Tahoma" w:hAnsi="Tahoma" w:cs="Tahoma"/>
          <w:b/>
          <w:sz w:val="19"/>
          <w:szCs w:val="19"/>
        </w:rPr>
        <w:t>”. </w:t>
      </w:r>
    </w:p>
    <w:p w14:paraId="215A5C7D" w14:textId="77777777" w:rsidR="004922B6" w:rsidRPr="009C51CF" w:rsidRDefault="004922B6" w:rsidP="005E2791">
      <w:pPr>
        <w:jc w:val="both"/>
        <w:rPr>
          <w:rFonts w:ascii="Tahoma" w:hAnsi="Tahoma" w:cs="Tahoma"/>
          <w:sz w:val="19"/>
          <w:szCs w:val="19"/>
        </w:rPr>
      </w:pPr>
      <w:r w:rsidRPr="009C51CF">
        <w:rPr>
          <w:rFonts w:ascii="Tahoma" w:hAnsi="Tahoma" w:cs="Tahoma"/>
          <w:color w:val="000000"/>
          <w:sz w:val="19"/>
          <w:szCs w:val="19"/>
        </w:rPr>
        <w:t>Bids are liable to be rejected: </w:t>
      </w:r>
    </w:p>
    <w:p w14:paraId="229AF09E" w14:textId="77777777" w:rsidR="004922B6" w:rsidRPr="009C51CF"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9C51CF">
        <w:rPr>
          <w:rFonts w:ascii="Tahoma" w:hAnsi="Tahoma" w:cs="Tahoma"/>
          <w:color w:val="000000"/>
          <w:sz w:val="19"/>
          <w:szCs w:val="19"/>
        </w:rPr>
        <w:t>If the above-mentioned bid submission procedure is not followed.</w:t>
      </w:r>
    </w:p>
    <w:p w14:paraId="2D0DA2A2" w14:textId="77777777" w:rsidR="004922B6" w:rsidRPr="009C51CF"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9C51CF">
        <w:rPr>
          <w:rFonts w:ascii="Tahoma" w:hAnsi="Tahoma" w:cs="Tahoma"/>
          <w:color w:val="000000"/>
          <w:sz w:val="19"/>
          <w:szCs w:val="19"/>
        </w:rPr>
        <w:t>Incomplete and non-conforming bids.</w:t>
      </w:r>
    </w:p>
    <w:p w14:paraId="7F24F465" w14:textId="77777777" w:rsidR="004922B6" w:rsidRPr="009C51CF"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9C51C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213B07C5"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BB592B" w:rsidRPr="00730F3A">
        <w:rPr>
          <w:rFonts w:ascii="Tahoma" w:hAnsi="Tahoma" w:cs="Tahoma"/>
          <w:b/>
          <w:sz w:val="24"/>
          <w:szCs w:val="24"/>
        </w:rPr>
        <w:t xml:space="preserve">Periodic Hydraulic Testing, Painting and </w:t>
      </w:r>
      <w:r w:rsidR="00BB592B" w:rsidRPr="00BB592B">
        <w:rPr>
          <w:rFonts w:ascii="Tahoma" w:hAnsi="Tahoma" w:cs="Tahoma"/>
          <w:b/>
          <w:sz w:val="24"/>
          <w:szCs w:val="22"/>
        </w:rPr>
        <w:t>Refilling</w:t>
      </w:r>
      <w:r w:rsidR="00BB592B">
        <w:rPr>
          <w:rFonts w:ascii="Tahoma" w:hAnsi="Tahoma" w:cs="Tahoma"/>
          <w:b/>
          <w:sz w:val="24"/>
          <w:szCs w:val="22"/>
        </w:rPr>
        <w:t xml:space="preserve"> Work </w:t>
      </w:r>
      <w:r w:rsidR="00BB592B" w:rsidRPr="00BB592B">
        <w:rPr>
          <w:rFonts w:ascii="Tahoma" w:hAnsi="Tahoma" w:cs="Tahoma"/>
          <w:b/>
          <w:sz w:val="24"/>
          <w:szCs w:val="22"/>
        </w:rPr>
        <w:t>of Fire Extinguishers</w:t>
      </w:r>
      <w:r w:rsidR="00F55313"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9C51CF">
        <w:rPr>
          <w:rFonts w:ascii="Tahoma" w:hAnsi="Tahoma" w:cs="Tahoma"/>
          <w:b/>
          <w:color w:val="4F81BD" w:themeColor="accent1"/>
          <w:sz w:val="19"/>
          <w:szCs w:val="19"/>
        </w:rPr>
        <w:t>856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EBD7CD3"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29E7DC5C" w14:textId="0585B062" w:rsidR="003A45D8" w:rsidRDefault="003A45D8" w:rsidP="004922B6">
      <w:pPr>
        <w:widowControl w:val="0"/>
        <w:autoSpaceDE w:val="0"/>
        <w:autoSpaceDN w:val="0"/>
        <w:jc w:val="both"/>
      </w:pPr>
      <w:r>
        <w:rPr>
          <w:rFonts w:eastAsia="Calibri"/>
        </w:rPr>
        <w:fldChar w:fldCharType="begin"/>
      </w:r>
      <w:r>
        <w:rPr>
          <w:rFonts w:eastAsia="Calibri"/>
        </w:rPr>
        <w:instrText xml:space="preserve"> LINK Excel.Sheet.12 "D:\\Fire Alarm System\\Refilling of Fire Extinguishers\\2024-2025\\2025  Refiling details of Fire Extinguishers.xlsx" "Sheet1!Print_Area" \a \f 4 \h  \* MERGEFORMAT </w:instrText>
      </w:r>
      <w:r>
        <w:rPr>
          <w:rFonts w:eastAsia="Calibri"/>
        </w:rPr>
        <w:fldChar w:fldCharType="separate"/>
      </w:r>
      <w:bookmarkStart w:id="0" w:name="RANGE!A6:D55"/>
    </w:p>
    <w:tbl>
      <w:tblPr>
        <w:tblW w:w="9450" w:type="dxa"/>
        <w:tblInd w:w="-5" w:type="dxa"/>
        <w:tblLook w:val="04A0" w:firstRow="1" w:lastRow="0" w:firstColumn="1" w:lastColumn="0" w:noHBand="0" w:noVBand="1"/>
      </w:tblPr>
      <w:tblGrid>
        <w:gridCol w:w="960"/>
        <w:gridCol w:w="7050"/>
        <w:gridCol w:w="695"/>
        <w:gridCol w:w="745"/>
      </w:tblGrid>
      <w:tr w:rsidR="003A45D8" w:rsidRPr="003A45D8" w14:paraId="391C6F81" w14:textId="77777777" w:rsidTr="009C51CF">
        <w:trPr>
          <w:trHeight w:val="315"/>
          <w:tblHead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0"/>
          <w:p w14:paraId="52125E35" w14:textId="77777777" w:rsidR="003A45D8" w:rsidRPr="003A45D8" w:rsidRDefault="003A45D8" w:rsidP="003A45D8">
            <w:pPr>
              <w:jc w:val="center"/>
              <w:rPr>
                <w:rFonts w:ascii="Calibri" w:hAnsi="Calibri" w:cs="Calibri"/>
                <w:b/>
                <w:bCs/>
                <w:color w:val="000000"/>
                <w:sz w:val="24"/>
                <w:szCs w:val="24"/>
              </w:rPr>
            </w:pPr>
            <w:proofErr w:type="spellStart"/>
            <w:r w:rsidRPr="003A45D8">
              <w:rPr>
                <w:rFonts w:ascii="Calibri" w:hAnsi="Calibri" w:cs="Calibri"/>
                <w:b/>
                <w:bCs/>
                <w:color w:val="000000"/>
                <w:sz w:val="24"/>
                <w:szCs w:val="24"/>
              </w:rPr>
              <w:t>S.No</w:t>
            </w:r>
            <w:proofErr w:type="spellEnd"/>
            <w:r w:rsidRPr="003A45D8">
              <w:rPr>
                <w:rFonts w:ascii="Calibri" w:hAnsi="Calibri" w:cs="Calibri"/>
                <w:b/>
                <w:bCs/>
                <w:color w:val="000000"/>
                <w:sz w:val="24"/>
                <w:szCs w:val="24"/>
              </w:rPr>
              <w:t>.</w:t>
            </w:r>
          </w:p>
        </w:tc>
        <w:tc>
          <w:tcPr>
            <w:tcW w:w="7050" w:type="dxa"/>
            <w:tcBorders>
              <w:top w:val="single" w:sz="4" w:space="0" w:color="auto"/>
              <w:left w:val="nil"/>
              <w:bottom w:val="single" w:sz="4" w:space="0" w:color="auto"/>
              <w:right w:val="single" w:sz="4" w:space="0" w:color="auto"/>
            </w:tcBorders>
            <w:shd w:val="clear" w:color="auto" w:fill="auto"/>
            <w:vAlign w:val="center"/>
            <w:hideMark/>
          </w:tcPr>
          <w:p w14:paraId="25B50241"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Particulars</w:t>
            </w:r>
          </w:p>
        </w:tc>
        <w:tc>
          <w:tcPr>
            <w:tcW w:w="695" w:type="dxa"/>
            <w:tcBorders>
              <w:top w:val="single" w:sz="4" w:space="0" w:color="auto"/>
              <w:left w:val="nil"/>
              <w:bottom w:val="single" w:sz="4" w:space="0" w:color="auto"/>
              <w:right w:val="single" w:sz="4" w:space="0" w:color="auto"/>
            </w:tcBorders>
            <w:shd w:val="clear" w:color="auto" w:fill="auto"/>
            <w:vAlign w:val="center"/>
            <w:hideMark/>
          </w:tcPr>
          <w:p w14:paraId="2C2439C7"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Qty.</w:t>
            </w:r>
          </w:p>
        </w:tc>
        <w:tc>
          <w:tcPr>
            <w:tcW w:w="745" w:type="dxa"/>
            <w:tcBorders>
              <w:top w:val="single" w:sz="4" w:space="0" w:color="auto"/>
              <w:left w:val="nil"/>
              <w:bottom w:val="single" w:sz="4" w:space="0" w:color="auto"/>
              <w:right w:val="single" w:sz="4" w:space="0" w:color="auto"/>
            </w:tcBorders>
            <w:shd w:val="clear" w:color="auto" w:fill="auto"/>
            <w:vAlign w:val="center"/>
            <w:hideMark/>
          </w:tcPr>
          <w:p w14:paraId="04C949AF"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UOM</w:t>
            </w:r>
          </w:p>
        </w:tc>
      </w:tr>
      <w:tr w:rsidR="003A45D8" w:rsidRPr="003A45D8" w14:paraId="54B4343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2EE72CB"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A</w:t>
            </w:r>
          </w:p>
        </w:tc>
        <w:tc>
          <w:tcPr>
            <w:tcW w:w="7050" w:type="dxa"/>
            <w:tcBorders>
              <w:top w:val="nil"/>
              <w:left w:val="nil"/>
              <w:bottom w:val="single" w:sz="4" w:space="0" w:color="auto"/>
              <w:right w:val="single" w:sz="4" w:space="0" w:color="auto"/>
            </w:tcBorders>
            <w:shd w:val="clear" w:color="auto" w:fill="auto"/>
            <w:vAlign w:val="center"/>
            <w:hideMark/>
          </w:tcPr>
          <w:p w14:paraId="60B6A1CC" w14:textId="63F16421"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Fire extinguisher Work of Refilling</w:t>
            </w:r>
          </w:p>
        </w:tc>
        <w:tc>
          <w:tcPr>
            <w:tcW w:w="695" w:type="dxa"/>
            <w:tcBorders>
              <w:top w:val="nil"/>
              <w:left w:val="nil"/>
              <w:bottom w:val="single" w:sz="4" w:space="0" w:color="auto"/>
              <w:right w:val="single" w:sz="4" w:space="0" w:color="auto"/>
            </w:tcBorders>
            <w:shd w:val="clear" w:color="auto" w:fill="auto"/>
            <w:vAlign w:val="center"/>
            <w:hideMark/>
          </w:tcPr>
          <w:p w14:paraId="5969F6F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shd w:val="clear" w:color="auto" w:fill="auto"/>
            <w:vAlign w:val="center"/>
            <w:hideMark/>
          </w:tcPr>
          <w:p w14:paraId="51340BC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r>
      <w:tr w:rsidR="003A45D8" w:rsidRPr="003A45D8" w14:paraId="177976D5"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044364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shd w:val="clear" w:color="auto" w:fill="auto"/>
            <w:vAlign w:val="center"/>
            <w:hideMark/>
          </w:tcPr>
          <w:p w14:paraId="73E29415"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shd w:val="clear" w:color="auto" w:fill="auto"/>
            <w:vAlign w:val="bottom"/>
            <w:hideMark/>
          </w:tcPr>
          <w:p w14:paraId="5657F17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26</w:t>
            </w:r>
          </w:p>
        </w:tc>
        <w:tc>
          <w:tcPr>
            <w:tcW w:w="745" w:type="dxa"/>
            <w:tcBorders>
              <w:top w:val="nil"/>
              <w:left w:val="nil"/>
              <w:bottom w:val="single" w:sz="4" w:space="0" w:color="auto"/>
              <w:right w:val="single" w:sz="4" w:space="0" w:color="auto"/>
            </w:tcBorders>
            <w:shd w:val="clear" w:color="auto" w:fill="auto"/>
            <w:vAlign w:val="bottom"/>
            <w:hideMark/>
          </w:tcPr>
          <w:p w14:paraId="06D794F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B22BD30"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9D0935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shd w:val="clear" w:color="auto" w:fill="auto"/>
            <w:vAlign w:val="center"/>
            <w:hideMark/>
          </w:tcPr>
          <w:p w14:paraId="41B1086F"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shd w:val="clear" w:color="auto" w:fill="auto"/>
            <w:vAlign w:val="bottom"/>
            <w:hideMark/>
          </w:tcPr>
          <w:p w14:paraId="3F9D5B0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80</w:t>
            </w:r>
          </w:p>
        </w:tc>
        <w:tc>
          <w:tcPr>
            <w:tcW w:w="745" w:type="dxa"/>
            <w:tcBorders>
              <w:top w:val="nil"/>
              <w:left w:val="nil"/>
              <w:bottom w:val="single" w:sz="4" w:space="0" w:color="auto"/>
              <w:right w:val="single" w:sz="4" w:space="0" w:color="auto"/>
            </w:tcBorders>
            <w:shd w:val="clear" w:color="auto" w:fill="auto"/>
            <w:vAlign w:val="bottom"/>
            <w:hideMark/>
          </w:tcPr>
          <w:p w14:paraId="12B9C0B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228FC8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EC0C7A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shd w:val="clear" w:color="auto" w:fill="auto"/>
            <w:vAlign w:val="center"/>
            <w:hideMark/>
          </w:tcPr>
          <w:p w14:paraId="44B9581F"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shd w:val="clear" w:color="auto" w:fill="auto"/>
            <w:vAlign w:val="bottom"/>
            <w:hideMark/>
          </w:tcPr>
          <w:p w14:paraId="1576651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170</w:t>
            </w:r>
          </w:p>
        </w:tc>
        <w:tc>
          <w:tcPr>
            <w:tcW w:w="745" w:type="dxa"/>
            <w:tcBorders>
              <w:top w:val="nil"/>
              <w:left w:val="nil"/>
              <w:bottom w:val="single" w:sz="4" w:space="0" w:color="auto"/>
              <w:right w:val="single" w:sz="4" w:space="0" w:color="auto"/>
            </w:tcBorders>
            <w:shd w:val="clear" w:color="auto" w:fill="auto"/>
            <w:vAlign w:val="bottom"/>
            <w:hideMark/>
          </w:tcPr>
          <w:p w14:paraId="7A12112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A5A923D"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196CAE8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shd w:val="clear" w:color="auto" w:fill="auto"/>
            <w:vAlign w:val="center"/>
            <w:hideMark/>
          </w:tcPr>
          <w:p w14:paraId="796FF83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shd w:val="clear" w:color="auto" w:fill="auto"/>
            <w:vAlign w:val="bottom"/>
            <w:hideMark/>
          </w:tcPr>
          <w:p w14:paraId="5793006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96</w:t>
            </w:r>
          </w:p>
        </w:tc>
        <w:tc>
          <w:tcPr>
            <w:tcW w:w="745" w:type="dxa"/>
            <w:tcBorders>
              <w:top w:val="nil"/>
              <w:left w:val="nil"/>
              <w:bottom w:val="single" w:sz="4" w:space="0" w:color="auto"/>
              <w:right w:val="single" w:sz="4" w:space="0" w:color="auto"/>
            </w:tcBorders>
            <w:shd w:val="clear" w:color="auto" w:fill="auto"/>
            <w:vAlign w:val="bottom"/>
            <w:hideMark/>
          </w:tcPr>
          <w:p w14:paraId="3D83F4F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63D31DA"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FA8D91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shd w:val="clear" w:color="auto" w:fill="auto"/>
            <w:vAlign w:val="center"/>
            <w:hideMark/>
          </w:tcPr>
          <w:p w14:paraId="1B9D4AA2"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shd w:val="clear" w:color="auto" w:fill="auto"/>
            <w:vAlign w:val="bottom"/>
            <w:hideMark/>
          </w:tcPr>
          <w:p w14:paraId="7C44E55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112</w:t>
            </w:r>
          </w:p>
        </w:tc>
        <w:tc>
          <w:tcPr>
            <w:tcW w:w="745" w:type="dxa"/>
            <w:tcBorders>
              <w:top w:val="nil"/>
              <w:left w:val="nil"/>
              <w:bottom w:val="single" w:sz="4" w:space="0" w:color="auto"/>
              <w:right w:val="single" w:sz="4" w:space="0" w:color="auto"/>
            </w:tcBorders>
            <w:shd w:val="clear" w:color="auto" w:fill="auto"/>
            <w:vAlign w:val="bottom"/>
            <w:hideMark/>
          </w:tcPr>
          <w:p w14:paraId="7A1E44A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33A6E88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4AE816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shd w:val="clear" w:color="auto" w:fill="auto"/>
            <w:vAlign w:val="center"/>
            <w:hideMark/>
          </w:tcPr>
          <w:p w14:paraId="55A6A34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shd w:val="clear" w:color="auto" w:fill="auto"/>
            <w:vAlign w:val="bottom"/>
            <w:hideMark/>
          </w:tcPr>
          <w:p w14:paraId="74D2E5B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59C347D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D78B03D"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533677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shd w:val="clear" w:color="auto" w:fill="auto"/>
            <w:vAlign w:val="center"/>
            <w:hideMark/>
          </w:tcPr>
          <w:p w14:paraId="4014698A"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shd w:val="clear" w:color="auto" w:fill="auto"/>
            <w:vAlign w:val="bottom"/>
            <w:hideMark/>
          </w:tcPr>
          <w:p w14:paraId="6A21A6E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280CC89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09E7E10"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A0DC409"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B</w:t>
            </w:r>
          </w:p>
        </w:tc>
        <w:tc>
          <w:tcPr>
            <w:tcW w:w="7050" w:type="dxa"/>
            <w:tcBorders>
              <w:top w:val="nil"/>
              <w:left w:val="nil"/>
              <w:bottom w:val="single" w:sz="4" w:space="0" w:color="auto"/>
              <w:right w:val="single" w:sz="4" w:space="0" w:color="auto"/>
            </w:tcBorders>
            <w:shd w:val="clear" w:color="auto" w:fill="auto"/>
            <w:vAlign w:val="center"/>
            <w:hideMark/>
          </w:tcPr>
          <w:p w14:paraId="2D269019" w14:textId="77777777"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Spare Parts for Fire Extinguishers</w:t>
            </w:r>
          </w:p>
        </w:tc>
        <w:tc>
          <w:tcPr>
            <w:tcW w:w="695" w:type="dxa"/>
            <w:tcBorders>
              <w:top w:val="nil"/>
              <w:left w:val="nil"/>
              <w:bottom w:val="single" w:sz="4" w:space="0" w:color="auto"/>
              <w:right w:val="single" w:sz="4" w:space="0" w:color="auto"/>
            </w:tcBorders>
            <w:shd w:val="clear" w:color="auto" w:fill="auto"/>
            <w:vAlign w:val="bottom"/>
            <w:hideMark/>
          </w:tcPr>
          <w:p w14:paraId="3B72C81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544</w:t>
            </w:r>
          </w:p>
        </w:tc>
        <w:tc>
          <w:tcPr>
            <w:tcW w:w="745" w:type="dxa"/>
            <w:tcBorders>
              <w:top w:val="nil"/>
              <w:left w:val="nil"/>
              <w:bottom w:val="single" w:sz="4" w:space="0" w:color="auto"/>
              <w:right w:val="single" w:sz="4" w:space="0" w:color="auto"/>
            </w:tcBorders>
            <w:shd w:val="clear" w:color="auto" w:fill="auto"/>
            <w:vAlign w:val="bottom"/>
            <w:hideMark/>
          </w:tcPr>
          <w:p w14:paraId="3D73700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r>
      <w:tr w:rsidR="003A45D8" w:rsidRPr="003A45D8" w14:paraId="056C4073"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B56EF6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shd w:val="clear" w:color="auto" w:fill="auto"/>
            <w:vAlign w:val="center"/>
            <w:hideMark/>
          </w:tcPr>
          <w:p w14:paraId="412AEFC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CO2- CAP 4.5 Kg</w:t>
            </w:r>
          </w:p>
        </w:tc>
        <w:tc>
          <w:tcPr>
            <w:tcW w:w="695" w:type="dxa"/>
            <w:tcBorders>
              <w:top w:val="nil"/>
              <w:left w:val="nil"/>
              <w:bottom w:val="single" w:sz="4" w:space="0" w:color="auto"/>
              <w:right w:val="single" w:sz="4" w:space="0" w:color="auto"/>
            </w:tcBorders>
            <w:shd w:val="clear" w:color="auto" w:fill="auto"/>
            <w:vAlign w:val="bottom"/>
            <w:hideMark/>
          </w:tcPr>
          <w:p w14:paraId="273C6E78"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18</w:t>
            </w:r>
          </w:p>
        </w:tc>
        <w:tc>
          <w:tcPr>
            <w:tcW w:w="745" w:type="dxa"/>
            <w:tcBorders>
              <w:top w:val="nil"/>
              <w:left w:val="nil"/>
              <w:bottom w:val="single" w:sz="4" w:space="0" w:color="auto"/>
              <w:right w:val="single" w:sz="4" w:space="0" w:color="auto"/>
            </w:tcBorders>
            <w:shd w:val="clear" w:color="auto" w:fill="auto"/>
            <w:vAlign w:val="bottom"/>
            <w:hideMark/>
          </w:tcPr>
          <w:p w14:paraId="5466C3A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3640606"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4F1356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shd w:val="clear" w:color="auto" w:fill="auto"/>
            <w:vAlign w:val="center"/>
            <w:hideMark/>
          </w:tcPr>
          <w:p w14:paraId="549A57AE" w14:textId="01BCACD4"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Operating wheel of Co2 Valve </w:t>
            </w:r>
          </w:p>
        </w:tc>
        <w:tc>
          <w:tcPr>
            <w:tcW w:w="695" w:type="dxa"/>
            <w:tcBorders>
              <w:top w:val="nil"/>
              <w:left w:val="nil"/>
              <w:bottom w:val="single" w:sz="4" w:space="0" w:color="auto"/>
              <w:right w:val="single" w:sz="4" w:space="0" w:color="auto"/>
            </w:tcBorders>
            <w:shd w:val="clear" w:color="auto" w:fill="auto"/>
            <w:vAlign w:val="bottom"/>
            <w:hideMark/>
          </w:tcPr>
          <w:p w14:paraId="40228EF2"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34</w:t>
            </w:r>
          </w:p>
        </w:tc>
        <w:tc>
          <w:tcPr>
            <w:tcW w:w="745" w:type="dxa"/>
            <w:tcBorders>
              <w:top w:val="nil"/>
              <w:left w:val="nil"/>
              <w:bottom w:val="single" w:sz="4" w:space="0" w:color="auto"/>
              <w:right w:val="single" w:sz="4" w:space="0" w:color="auto"/>
            </w:tcBorders>
            <w:shd w:val="clear" w:color="auto" w:fill="auto"/>
            <w:vAlign w:val="bottom"/>
            <w:hideMark/>
          </w:tcPr>
          <w:p w14:paraId="08D2A08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4829FF4B"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47DE8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shd w:val="clear" w:color="auto" w:fill="auto"/>
            <w:vAlign w:val="center"/>
            <w:hideMark/>
          </w:tcPr>
          <w:p w14:paraId="03300243"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Discharges pipe of Co2</w:t>
            </w:r>
          </w:p>
        </w:tc>
        <w:tc>
          <w:tcPr>
            <w:tcW w:w="695" w:type="dxa"/>
            <w:tcBorders>
              <w:top w:val="nil"/>
              <w:left w:val="nil"/>
              <w:bottom w:val="single" w:sz="4" w:space="0" w:color="auto"/>
              <w:right w:val="single" w:sz="4" w:space="0" w:color="auto"/>
            </w:tcBorders>
            <w:shd w:val="clear" w:color="auto" w:fill="auto"/>
            <w:vAlign w:val="bottom"/>
            <w:hideMark/>
          </w:tcPr>
          <w:p w14:paraId="63D38081"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shd w:val="clear" w:color="auto" w:fill="auto"/>
            <w:vAlign w:val="bottom"/>
            <w:hideMark/>
          </w:tcPr>
          <w:p w14:paraId="43F5CF9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381F7C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E33AA8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shd w:val="clear" w:color="auto" w:fill="auto"/>
            <w:vAlign w:val="center"/>
            <w:hideMark/>
          </w:tcPr>
          <w:p w14:paraId="6F20CA9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Carrying handle of Co2</w:t>
            </w:r>
          </w:p>
        </w:tc>
        <w:tc>
          <w:tcPr>
            <w:tcW w:w="695" w:type="dxa"/>
            <w:tcBorders>
              <w:top w:val="nil"/>
              <w:left w:val="nil"/>
              <w:bottom w:val="single" w:sz="4" w:space="0" w:color="auto"/>
              <w:right w:val="single" w:sz="4" w:space="0" w:color="auto"/>
            </w:tcBorders>
            <w:shd w:val="clear" w:color="auto" w:fill="auto"/>
            <w:vAlign w:val="bottom"/>
            <w:hideMark/>
          </w:tcPr>
          <w:p w14:paraId="5807DCE3"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shd w:val="clear" w:color="auto" w:fill="auto"/>
            <w:vAlign w:val="bottom"/>
            <w:hideMark/>
          </w:tcPr>
          <w:p w14:paraId="40B1E3E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1CDDEB0" w14:textId="77777777" w:rsidTr="009C51CF">
        <w:trPr>
          <w:trHeight w:val="449"/>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C0B70B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shd w:val="clear" w:color="auto" w:fill="auto"/>
            <w:vAlign w:val="center"/>
            <w:hideMark/>
          </w:tcPr>
          <w:p w14:paraId="4DF04478"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Safety Lock Pin Co2 with Lead Seal for ABC- all type</w:t>
            </w:r>
          </w:p>
        </w:tc>
        <w:tc>
          <w:tcPr>
            <w:tcW w:w="695" w:type="dxa"/>
            <w:tcBorders>
              <w:top w:val="nil"/>
              <w:left w:val="nil"/>
              <w:bottom w:val="single" w:sz="4" w:space="0" w:color="auto"/>
              <w:right w:val="single" w:sz="4" w:space="0" w:color="auto"/>
            </w:tcBorders>
            <w:shd w:val="clear" w:color="auto" w:fill="auto"/>
            <w:vAlign w:val="bottom"/>
            <w:hideMark/>
          </w:tcPr>
          <w:p w14:paraId="157F929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shd w:val="clear" w:color="auto" w:fill="auto"/>
            <w:vAlign w:val="bottom"/>
            <w:hideMark/>
          </w:tcPr>
          <w:p w14:paraId="5A26E93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B1166E5"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1E4DB8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shd w:val="clear" w:color="auto" w:fill="auto"/>
            <w:vAlign w:val="center"/>
            <w:hideMark/>
          </w:tcPr>
          <w:p w14:paraId="73C5CE55"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Wall hanging hook with fixing_ All type</w:t>
            </w:r>
          </w:p>
        </w:tc>
        <w:tc>
          <w:tcPr>
            <w:tcW w:w="695" w:type="dxa"/>
            <w:tcBorders>
              <w:top w:val="nil"/>
              <w:left w:val="nil"/>
              <w:bottom w:val="single" w:sz="4" w:space="0" w:color="auto"/>
              <w:right w:val="single" w:sz="4" w:space="0" w:color="auto"/>
            </w:tcBorders>
            <w:shd w:val="clear" w:color="auto" w:fill="auto"/>
            <w:vAlign w:val="bottom"/>
            <w:hideMark/>
          </w:tcPr>
          <w:p w14:paraId="0689976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shd w:val="clear" w:color="auto" w:fill="auto"/>
            <w:vAlign w:val="bottom"/>
            <w:hideMark/>
          </w:tcPr>
          <w:p w14:paraId="678316D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3BBEA6D3"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5A518A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shd w:val="clear" w:color="auto" w:fill="auto"/>
            <w:vAlign w:val="center"/>
            <w:hideMark/>
          </w:tcPr>
          <w:p w14:paraId="39AFF173"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ABC - CAP all Type</w:t>
            </w:r>
          </w:p>
        </w:tc>
        <w:tc>
          <w:tcPr>
            <w:tcW w:w="695" w:type="dxa"/>
            <w:tcBorders>
              <w:top w:val="nil"/>
              <w:left w:val="nil"/>
              <w:bottom w:val="single" w:sz="4" w:space="0" w:color="auto"/>
              <w:right w:val="single" w:sz="4" w:space="0" w:color="auto"/>
            </w:tcBorders>
            <w:shd w:val="clear" w:color="auto" w:fill="auto"/>
            <w:vAlign w:val="bottom"/>
            <w:hideMark/>
          </w:tcPr>
          <w:p w14:paraId="2DCE8B6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128</w:t>
            </w:r>
          </w:p>
        </w:tc>
        <w:tc>
          <w:tcPr>
            <w:tcW w:w="745" w:type="dxa"/>
            <w:tcBorders>
              <w:top w:val="nil"/>
              <w:left w:val="nil"/>
              <w:bottom w:val="single" w:sz="4" w:space="0" w:color="auto"/>
              <w:right w:val="single" w:sz="4" w:space="0" w:color="auto"/>
            </w:tcBorders>
            <w:shd w:val="clear" w:color="auto" w:fill="auto"/>
            <w:vAlign w:val="bottom"/>
            <w:hideMark/>
          </w:tcPr>
          <w:p w14:paraId="67C6412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816E04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C12B9D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shd w:val="clear" w:color="auto" w:fill="auto"/>
            <w:vAlign w:val="center"/>
            <w:hideMark/>
          </w:tcPr>
          <w:p w14:paraId="156FD74E"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Discharge nozzle of ABC - CAP All type </w:t>
            </w:r>
          </w:p>
        </w:tc>
        <w:tc>
          <w:tcPr>
            <w:tcW w:w="695" w:type="dxa"/>
            <w:tcBorders>
              <w:top w:val="nil"/>
              <w:left w:val="nil"/>
              <w:bottom w:val="single" w:sz="4" w:space="0" w:color="auto"/>
              <w:right w:val="single" w:sz="4" w:space="0" w:color="auto"/>
            </w:tcBorders>
            <w:shd w:val="clear" w:color="auto" w:fill="auto"/>
            <w:vAlign w:val="bottom"/>
            <w:hideMark/>
          </w:tcPr>
          <w:p w14:paraId="7EA38447"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w:t>
            </w:r>
          </w:p>
        </w:tc>
        <w:tc>
          <w:tcPr>
            <w:tcW w:w="745" w:type="dxa"/>
            <w:tcBorders>
              <w:top w:val="nil"/>
              <w:left w:val="nil"/>
              <w:bottom w:val="single" w:sz="4" w:space="0" w:color="auto"/>
              <w:right w:val="single" w:sz="4" w:space="0" w:color="auto"/>
            </w:tcBorders>
            <w:shd w:val="clear" w:color="auto" w:fill="auto"/>
            <w:vAlign w:val="bottom"/>
            <w:hideMark/>
          </w:tcPr>
          <w:p w14:paraId="621699C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95A56C4"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0A6F45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shd w:val="clear" w:color="auto" w:fill="auto"/>
            <w:vAlign w:val="center"/>
            <w:hideMark/>
          </w:tcPr>
          <w:p w14:paraId="5FF85A56"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Safety Lock Pin ABC with Lead Seal </w:t>
            </w:r>
          </w:p>
        </w:tc>
        <w:tc>
          <w:tcPr>
            <w:tcW w:w="695" w:type="dxa"/>
            <w:tcBorders>
              <w:top w:val="nil"/>
              <w:left w:val="nil"/>
              <w:bottom w:val="single" w:sz="4" w:space="0" w:color="auto"/>
              <w:right w:val="single" w:sz="4" w:space="0" w:color="auto"/>
            </w:tcBorders>
            <w:shd w:val="clear" w:color="auto" w:fill="auto"/>
            <w:vAlign w:val="bottom"/>
            <w:hideMark/>
          </w:tcPr>
          <w:p w14:paraId="55AE7FF0"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25</w:t>
            </w:r>
          </w:p>
        </w:tc>
        <w:tc>
          <w:tcPr>
            <w:tcW w:w="745" w:type="dxa"/>
            <w:tcBorders>
              <w:top w:val="nil"/>
              <w:left w:val="nil"/>
              <w:bottom w:val="single" w:sz="4" w:space="0" w:color="auto"/>
              <w:right w:val="single" w:sz="4" w:space="0" w:color="auto"/>
            </w:tcBorders>
            <w:shd w:val="clear" w:color="auto" w:fill="auto"/>
            <w:vAlign w:val="bottom"/>
            <w:hideMark/>
          </w:tcPr>
          <w:p w14:paraId="226F0D3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5D0A0B3" w14:textId="77777777" w:rsidTr="009C51CF">
        <w:trPr>
          <w:trHeight w:val="5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9BF4CA2"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C</w:t>
            </w:r>
          </w:p>
        </w:tc>
        <w:tc>
          <w:tcPr>
            <w:tcW w:w="7050" w:type="dxa"/>
            <w:tcBorders>
              <w:top w:val="nil"/>
              <w:left w:val="nil"/>
              <w:bottom w:val="single" w:sz="4" w:space="0" w:color="auto"/>
              <w:right w:val="single" w:sz="4" w:space="0" w:color="auto"/>
            </w:tcBorders>
            <w:shd w:val="clear" w:color="auto" w:fill="auto"/>
            <w:vAlign w:val="center"/>
            <w:hideMark/>
          </w:tcPr>
          <w:p w14:paraId="7AEBBBDD" w14:textId="77777777" w:rsidR="003A45D8" w:rsidRPr="009C51CF" w:rsidRDefault="003A45D8" w:rsidP="003A45D8">
            <w:pPr>
              <w:rPr>
                <w:rFonts w:ascii="Calibri" w:hAnsi="Calibri" w:cs="Calibri"/>
                <w:b/>
                <w:bCs/>
                <w:color w:val="000000"/>
                <w:sz w:val="22"/>
                <w:szCs w:val="22"/>
                <w:u w:val="single"/>
              </w:rPr>
            </w:pPr>
            <w:r w:rsidRPr="009C51CF">
              <w:rPr>
                <w:rFonts w:ascii="Calibri" w:hAnsi="Calibri" w:cs="Calibri"/>
                <w:b/>
                <w:bCs/>
                <w:color w:val="000000"/>
                <w:sz w:val="22"/>
                <w:szCs w:val="22"/>
                <w:u w:val="single"/>
              </w:rPr>
              <w:t xml:space="preserve">Supply and Installation Work </w:t>
            </w:r>
            <w:proofErr w:type="gramStart"/>
            <w:r w:rsidRPr="009C51CF">
              <w:rPr>
                <w:rFonts w:ascii="Calibri" w:hAnsi="Calibri" w:cs="Calibri"/>
                <w:b/>
                <w:bCs/>
                <w:color w:val="000000"/>
                <w:sz w:val="22"/>
                <w:szCs w:val="22"/>
                <w:u w:val="single"/>
              </w:rPr>
              <w:t>of  Operating</w:t>
            </w:r>
            <w:proofErr w:type="gramEnd"/>
            <w:r w:rsidRPr="009C51CF">
              <w:rPr>
                <w:rFonts w:ascii="Calibri" w:hAnsi="Calibri" w:cs="Calibri"/>
                <w:b/>
                <w:bCs/>
                <w:color w:val="000000"/>
                <w:sz w:val="22"/>
                <w:szCs w:val="22"/>
                <w:u w:val="single"/>
              </w:rPr>
              <w:t xml:space="preserve"> Stricker’s of Fire Extinguishers</w:t>
            </w:r>
          </w:p>
        </w:tc>
        <w:tc>
          <w:tcPr>
            <w:tcW w:w="695" w:type="dxa"/>
            <w:tcBorders>
              <w:top w:val="nil"/>
              <w:left w:val="nil"/>
              <w:bottom w:val="single" w:sz="4" w:space="0" w:color="auto"/>
              <w:right w:val="single" w:sz="4" w:space="0" w:color="auto"/>
            </w:tcBorders>
            <w:shd w:val="clear" w:color="auto" w:fill="auto"/>
            <w:vAlign w:val="bottom"/>
            <w:hideMark/>
          </w:tcPr>
          <w:p w14:paraId="40930565"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 </w:t>
            </w:r>
          </w:p>
        </w:tc>
        <w:tc>
          <w:tcPr>
            <w:tcW w:w="745" w:type="dxa"/>
            <w:tcBorders>
              <w:top w:val="nil"/>
              <w:left w:val="nil"/>
              <w:bottom w:val="single" w:sz="4" w:space="0" w:color="auto"/>
              <w:right w:val="single" w:sz="4" w:space="0" w:color="auto"/>
            </w:tcBorders>
            <w:shd w:val="clear" w:color="auto" w:fill="auto"/>
            <w:vAlign w:val="bottom"/>
            <w:hideMark/>
          </w:tcPr>
          <w:p w14:paraId="6342D41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r>
      <w:tr w:rsidR="003A45D8" w:rsidRPr="003A45D8" w14:paraId="1B21A81F" w14:textId="77777777" w:rsidTr="009C51CF">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B1BB0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shd w:val="clear" w:color="auto" w:fill="auto"/>
            <w:vAlign w:val="center"/>
            <w:hideMark/>
          </w:tcPr>
          <w:p w14:paraId="60611119"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Danger _Glow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shd w:val="clear" w:color="auto" w:fill="auto"/>
            <w:vAlign w:val="bottom"/>
            <w:hideMark/>
          </w:tcPr>
          <w:p w14:paraId="06D9DB3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shd w:val="clear" w:color="auto" w:fill="auto"/>
            <w:vAlign w:val="bottom"/>
            <w:hideMark/>
          </w:tcPr>
          <w:p w14:paraId="6EBB1BA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BE5EB4C" w14:textId="77777777" w:rsidTr="009C51CF">
        <w:trPr>
          <w:trHeight w:val="359"/>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53B72D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lastRenderedPageBreak/>
              <w:t>2</w:t>
            </w:r>
          </w:p>
        </w:tc>
        <w:tc>
          <w:tcPr>
            <w:tcW w:w="7050" w:type="dxa"/>
            <w:tcBorders>
              <w:top w:val="nil"/>
              <w:left w:val="nil"/>
              <w:bottom w:val="single" w:sz="4" w:space="0" w:color="auto"/>
              <w:right w:val="single" w:sz="4" w:space="0" w:color="auto"/>
            </w:tcBorders>
            <w:shd w:val="clear" w:color="auto" w:fill="auto"/>
            <w:vAlign w:val="center"/>
            <w:hideMark/>
          </w:tcPr>
          <w:p w14:paraId="04B2A50A"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Action_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shd w:val="clear" w:color="auto" w:fill="auto"/>
            <w:vAlign w:val="bottom"/>
            <w:hideMark/>
          </w:tcPr>
          <w:p w14:paraId="547223CF"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shd w:val="clear" w:color="auto" w:fill="auto"/>
            <w:vAlign w:val="bottom"/>
            <w:hideMark/>
          </w:tcPr>
          <w:p w14:paraId="39D4985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5E331402" w14:textId="77777777" w:rsidTr="009C51CF">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E808F5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shd w:val="clear" w:color="auto" w:fill="auto"/>
            <w:vAlign w:val="center"/>
            <w:hideMark/>
          </w:tcPr>
          <w:p w14:paraId="1507B016"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In Case of fire 9 </w:t>
            </w:r>
            <w:proofErr w:type="gramStart"/>
            <w:r w:rsidRPr="003A45D8">
              <w:rPr>
                <w:rFonts w:ascii="Calibri" w:hAnsi="Calibri" w:cs="Calibri"/>
                <w:color w:val="000000"/>
                <w:sz w:val="22"/>
                <w:szCs w:val="22"/>
              </w:rPr>
              <w:t>Lift )</w:t>
            </w:r>
            <w:proofErr w:type="gramEnd"/>
            <w:r w:rsidRPr="003A45D8">
              <w:rPr>
                <w:rFonts w:ascii="Calibri" w:hAnsi="Calibri" w:cs="Calibri"/>
                <w:color w:val="000000"/>
                <w:sz w:val="22"/>
                <w:szCs w:val="22"/>
              </w:rPr>
              <w:t xml:space="preserve">_Glow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H : 12" x 9")</w:t>
            </w:r>
          </w:p>
        </w:tc>
        <w:tc>
          <w:tcPr>
            <w:tcW w:w="695" w:type="dxa"/>
            <w:tcBorders>
              <w:top w:val="nil"/>
              <w:left w:val="nil"/>
              <w:bottom w:val="single" w:sz="4" w:space="0" w:color="auto"/>
              <w:right w:val="single" w:sz="4" w:space="0" w:color="auto"/>
            </w:tcBorders>
            <w:shd w:val="clear" w:color="auto" w:fill="auto"/>
            <w:vAlign w:val="bottom"/>
            <w:hideMark/>
          </w:tcPr>
          <w:p w14:paraId="62FAE74D"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9</w:t>
            </w:r>
          </w:p>
        </w:tc>
        <w:tc>
          <w:tcPr>
            <w:tcW w:w="745" w:type="dxa"/>
            <w:tcBorders>
              <w:top w:val="nil"/>
              <w:left w:val="nil"/>
              <w:bottom w:val="single" w:sz="4" w:space="0" w:color="auto"/>
              <w:right w:val="single" w:sz="4" w:space="0" w:color="auto"/>
            </w:tcBorders>
            <w:shd w:val="clear" w:color="auto" w:fill="auto"/>
            <w:vAlign w:val="bottom"/>
            <w:hideMark/>
          </w:tcPr>
          <w:p w14:paraId="4E884E5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66C21980" w14:textId="77777777" w:rsidTr="009C51CF">
        <w:trPr>
          <w:trHeight w:val="377"/>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89382D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shd w:val="clear" w:color="auto" w:fill="auto"/>
            <w:vAlign w:val="center"/>
            <w:hideMark/>
          </w:tcPr>
          <w:p w14:paraId="7E0F6471"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Lift Logo _Glow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shd w:val="clear" w:color="auto" w:fill="auto"/>
            <w:vAlign w:val="bottom"/>
            <w:hideMark/>
          </w:tcPr>
          <w:p w14:paraId="2F8D4A4C"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9</w:t>
            </w:r>
          </w:p>
        </w:tc>
        <w:tc>
          <w:tcPr>
            <w:tcW w:w="745" w:type="dxa"/>
            <w:tcBorders>
              <w:top w:val="nil"/>
              <w:left w:val="nil"/>
              <w:bottom w:val="single" w:sz="4" w:space="0" w:color="auto"/>
              <w:right w:val="single" w:sz="4" w:space="0" w:color="auto"/>
            </w:tcBorders>
            <w:shd w:val="clear" w:color="auto" w:fill="auto"/>
            <w:vAlign w:val="bottom"/>
            <w:hideMark/>
          </w:tcPr>
          <w:p w14:paraId="5A681A3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6C9DFFA9" w14:textId="77777777" w:rsidTr="009C51CF">
        <w:trPr>
          <w:trHeight w:val="42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F5930D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shd w:val="clear" w:color="auto" w:fill="auto"/>
            <w:vAlign w:val="center"/>
            <w:hideMark/>
          </w:tcPr>
          <w:p w14:paraId="5BB2C2A7"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shd w:val="clear" w:color="auto" w:fill="auto"/>
            <w:vAlign w:val="bottom"/>
            <w:hideMark/>
          </w:tcPr>
          <w:p w14:paraId="73E25CC1"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shd w:val="clear" w:color="auto" w:fill="auto"/>
            <w:vAlign w:val="bottom"/>
            <w:hideMark/>
          </w:tcPr>
          <w:p w14:paraId="4E0D3B0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ADE9C2C" w14:textId="77777777" w:rsidTr="009C51CF">
        <w:trPr>
          <w:trHeight w:val="359"/>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465F63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shd w:val="clear" w:color="auto" w:fill="auto"/>
            <w:vAlign w:val="center"/>
            <w:hideMark/>
          </w:tcPr>
          <w:p w14:paraId="56A3BE0D"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w:t>
            </w:r>
            <w:proofErr w:type="gramStart"/>
            <w:r w:rsidRPr="003A45D8">
              <w:rPr>
                <w:rFonts w:ascii="Calibri" w:hAnsi="Calibri" w:cs="Calibri"/>
                <w:color w:val="000000"/>
                <w:sz w:val="22"/>
                <w:szCs w:val="22"/>
              </w:rPr>
              <w:t>Logo  Print</w:t>
            </w:r>
            <w:proofErr w:type="gramEnd"/>
            <w:r w:rsidRPr="003A45D8">
              <w:rPr>
                <w:rFonts w:ascii="Calibri" w:hAnsi="Calibri" w:cs="Calibri"/>
                <w:color w:val="000000"/>
                <w:sz w:val="22"/>
                <w:szCs w:val="22"/>
              </w:rPr>
              <w:t xml:space="preserve">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H : 6" x 6")</w:t>
            </w:r>
          </w:p>
        </w:tc>
        <w:tc>
          <w:tcPr>
            <w:tcW w:w="695" w:type="dxa"/>
            <w:tcBorders>
              <w:top w:val="nil"/>
              <w:left w:val="nil"/>
              <w:bottom w:val="single" w:sz="4" w:space="0" w:color="auto"/>
              <w:right w:val="single" w:sz="4" w:space="0" w:color="auto"/>
            </w:tcBorders>
            <w:shd w:val="clear" w:color="auto" w:fill="auto"/>
            <w:vAlign w:val="bottom"/>
            <w:hideMark/>
          </w:tcPr>
          <w:p w14:paraId="62BECE4A"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shd w:val="clear" w:color="auto" w:fill="auto"/>
            <w:vAlign w:val="bottom"/>
            <w:hideMark/>
          </w:tcPr>
          <w:p w14:paraId="4CFCD75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8146299" w14:textId="77777777" w:rsidTr="009C51CF">
        <w:trPr>
          <w:trHeight w:val="30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919FCD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shd w:val="clear" w:color="auto" w:fill="auto"/>
            <w:vAlign w:val="center"/>
            <w:hideMark/>
          </w:tcPr>
          <w:p w14:paraId="2506323B"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shd w:val="clear" w:color="auto" w:fill="auto"/>
            <w:vAlign w:val="bottom"/>
            <w:hideMark/>
          </w:tcPr>
          <w:p w14:paraId="79C1BEA6"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20</w:t>
            </w:r>
          </w:p>
        </w:tc>
        <w:tc>
          <w:tcPr>
            <w:tcW w:w="745" w:type="dxa"/>
            <w:tcBorders>
              <w:top w:val="nil"/>
              <w:left w:val="nil"/>
              <w:bottom w:val="single" w:sz="4" w:space="0" w:color="auto"/>
              <w:right w:val="single" w:sz="4" w:space="0" w:color="auto"/>
            </w:tcBorders>
            <w:shd w:val="clear" w:color="auto" w:fill="auto"/>
            <w:vAlign w:val="bottom"/>
            <w:hideMark/>
          </w:tcPr>
          <w:p w14:paraId="18BBCF8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7B65BEF" w14:textId="77777777" w:rsidTr="009C51CF">
        <w:trPr>
          <w:trHeight w:val="404"/>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117868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shd w:val="clear" w:color="auto" w:fill="auto"/>
            <w:vAlign w:val="center"/>
            <w:hideMark/>
          </w:tcPr>
          <w:p w14:paraId="3E901E0A"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6" x 6" )</w:t>
            </w:r>
          </w:p>
        </w:tc>
        <w:tc>
          <w:tcPr>
            <w:tcW w:w="695" w:type="dxa"/>
            <w:tcBorders>
              <w:top w:val="nil"/>
              <w:left w:val="nil"/>
              <w:bottom w:val="single" w:sz="4" w:space="0" w:color="auto"/>
              <w:right w:val="single" w:sz="4" w:space="0" w:color="auto"/>
            </w:tcBorders>
            <w:shd w:val="clear" w:color="auto" w:fill="auto"/>
            <w:vAlign w:val="bottom"/>
            <w:hideMark/>
          </w:tcPr>
          <w:p w14:paraId="39DD464A"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20</w:t>
            </w:r>
          </w:p>
        </w:tc>
        <w:tc>
          <w:tcPr>
            <w:tcW w:w="745" w:type="dxa"/>
            <w:tcBorders>
              <w:top w:val="nil"/>
              <w:left w:val="nil"/>
              <w:bottom w:val="single" w:sz="4" w:space="0" w:color="auto"/>
              <w:right w:val="single" w:sz="4" w:space="0" w:color="auto"/>
            </w:tcBorders>
            <w:shd w:val="clear" w:color="auto" w:fill="auto"/>
            <w:vAlign w:val="bottom"/>
            <w:hideMark/>
          </w:tcPr>
          <w:p w14:paraId="78DE6AD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84C051E" w14:textId="77777777" w:rsidTr="009C51CF">
        <w:trPr>
          <w:trHeight w:val="39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9F1836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shd w:val="clear" w:color="auto" w:fill="auto"/>
            <w:vAlign w:val="center"/>
            <w:hideMark/>
          </w:tcPr>
          <w:p w14:paraId="414B5E1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Race Pass -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shd w:val="clear" w:color="auto" w:fill="auto"/>
            <w:vAlign w:val="bottom"/>
            <w:hideMark/>
          </w:tcPr>
          <w:p w14:paraId="03645CAA"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shd w:val="clear" w:color="auto" w:fill="auto"/>
            <w:vAlign w:val="bottom"/>
            <w:hideMark/>
          </w:tcPr>
          <w:p w14:paraId="3C4398D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FB1FE54" w14:textId="77777777" w:rsidTr="009C51CF">
        <w:trPr>
          <w:trHeight w:val="35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6D178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10</w:t>
            </w:r>
          </w:p>
        </w:tc>
        <w:tc>
          <w:tcPr>
            <w:tcW w:w="7050" w:type="dxa"/>
            <w:tcBorders>
              <w:top w:val="nil"/>
              <w:left w:val="nil"/>
              <w:bottom w:val="single" w:sz="4" w:space="0" w:color="auto"/>
              <w:right w:val="single" w:sz="4" w:space="0" w:color="auto"/>
            </w:tcBorders>
            <w:shd w:val="clear" w:color="auto" w:fill="auto"/>
            <w:vAlign w:val="center"/>
            <w:hideMark/>
          </w:tcPr>
          <w:p w14:paraId="5F2C88C2"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Extinguisher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shd w:val="clear" w:color="auto" w:fill="auto"/>
            <w:vAlign w:val="bottom"/>
            <w:hideMark/>
          </w:tcPr>
          <w:p w14:paraId="4A8757D6"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150</w:t>
            </w:r>
          </w:p>
        </w:tc>
        <w:tc>
          <w:tcPr>
            <w:tcW w:w="745" w:type="dxa"/>
            <w:tcBorders>
              <w:top w:val="nil"/>
              <w:left w:val="nil"/>
              <w:bottom w:val="single" w:sz="4" w:space="0" w:color="auto"/>
              <w:right w:val="single" w:sz="4" w:space="0" w:color="auto"/>
            </w:tcBorders>
            <w:shd w:val="clear" w:color="auto" w:fill="auto"/>
            <w:vAlign w:val="bottom"/>
            <w:hideMark/>
          </w:tcPr>
          <w:p w14:paraId="4541930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6C1E662" w14:textId="77777777" w:rsidTr="009C51CF">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A76E2B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11</w:t>
            </w:r>
          </w:p>
        </w:tc>
        <w:tc>
          <w:tcPr>
            <w:tcW w:w="7050" w:type="dxa"/>
            <w:tcBorders>
              <w:top w:val="nil"/>
              <w:left w:val="nil"/>
              <w:bottom w:val="single" w:sz="4" w:space="0" w:color="auto"/>
              <w:right w:val="single" w:sz="4" w:space="0" w:color="auto"/>
            </w:tcBorders>
            <w:shd w:val="clear" w:color="auto" w:fill="auto"/>
            <w:vAlign w:val="center"/>
            <w:hideMark/>
          </w:tcPr>
          <w:p w14:paraId="6DE4463E"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Extinguisher Logo _ Print &amp; Lamination with 3mm </w:t>
            </w:r>
            <w:proofErr w:type="spellStart"/>
            <w:r w:rsidRPr="003A45D8">
              <w:rPr>
                <w:rFonts w:ascii="Calibri" w:hAnsi="Calibri" w:cs="Calibri"/>
                <w:color w:val="000000"/>
                <w:sz w:val="22"/>
                <w:szCs w:val="22"/>
              </w:rPr>
              <w:t>Sunboard</w:t>
            </w:r>
            <w:proofErr w:type="spellEnd"/>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shd w:val="clear" w:color="auto" w:fill="auto"/>
            <w:vAlign w:val="bottom"/>
            <w:hideMark/>
          </w:tcPr>
          <w:p w14:paraId="6967A877"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450</w:t>
            </w:r>
          </w:p>
        </w:tc>
        <w:tc>
          <w:tcPr>
            <w:tcW w:w="745" w:type="dxa"/>
            <w:tcBorders>
              <w:top w:val="nil"/>
              <w:left w:val="nil"/>
              <w:bottom w:val="single" w:sz="4" w:space="0" w:color="auto"/>
              <w:right w:val="single" w:sz="4" w:space="0" w:color="auto"/>
            </w:tcBorders>
            <w:shd w:val="clear" w:color="auto" w:fill="auto"/>
            <w:vAlign w:val="bottom"/>
            <w:hideMark/>
          </w:tcPr>
          <w:p w14:paraId="48B6C57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E53A6A8" w14:textId="77777777" w:rsidTr="009C51CF">
        <w:trPr>
          <w:trHeight w:val="30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7AFFF0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12</w:t>
            </w:r>
          </w:p>
        </w:tc>
        <w:tc>
          <w:tcPr>
            <w:tcW w:w="7050" w:type="dxa"/>
            <w:tcBorders>
              <w:top w:val="nil"/>
              <w:left w:val="nil"/>
              <w:bottom w:val="single" w:sz="4" w:space="0" w:color="auto"/>
              <w:right w:val="single" w:sz="4" w:space="0" w:color="auto"/>
            </w:tcBorders>
            <w:shd w:val="clear" w:color="auto" w:fill="auto"/>
            <w:vAlign w:val="center"/>
            <w:hideMark/>
          </w:tcPr>
          <w:p w14:paraId="35D705E2"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Zebra Plate _</w:t>
            </w:r>
            <w:proofErr w:type="spellStart"/>
            <w:r w:rsidRPr="003A45D8">
              <w:rPr>
                <w:rFonts w:ascii="Calibri" w:hAnsi="Calibri" w:cs="Calibri"/>
                <w:color w:val="000000"/>
                <w:sz w:val="22"/>
                <w:szCs w:val="22"/>
              </w:rPr>
              <w:t>Sunpex</w:t>
            </w:r>
            <w:proofErr w:type="spellEnd"/>
            <w:r w:rsidRPr="003A45D8">
              <w:rPr>
                <w:rFonts w:ascii="Calibri" w:hAnsi="Calibri" w:cs="Calibri"/>
                <w:color w:val="000000"/>
                <w:sz w:val="22"/>
                <w:szCs w:val="22"/>
              </w:rPr>
              <w:t xml:space="preserve"> </w:t>
            </w:r>
            <w:proofErr w:type="gramStart"/>
            <w:r w:rsidRPr="003A45D8">
              <w:rPr>
                <w:rFonts w:ascii="Calibri" w:hAnsi="Calibri" w:cs="Calibri"/>
                <w:color w:val="000000"/>
                <w:sz w:val="22"/>
                <w:szCs w:val="22"/>
              </w:rPr>
              <w:t>Sheet  (</w:t>
            </w:r>
            <w:proofErr w:type="gramEnd"/>
            <w:r w:rsidRPr="003A45D8">
              <w:rPr>
                <w:rFonts w:ascii="Calibri" w:hAnsi="Calibri" w:cs="Calibri"/>
                <w:color w:val="000000"/>
                <w:sz w:val="22"/>
                <w:szCs w:val="22"/>
              </w:rPr>
              <w:t>L x H : 24" x 12" )</w:t>
            </w:r>
          </w:p>
        </w:tc>
        <w:tc>
          <w:tcPr>
            <w:tcW w:w="695" w:type="dxa"/>
            <w:tcBorders>
              <w:top w:val="nil"/>
              <w:left w:val="nil"/>
              <w:bottom w:val="single" w:sz="4" w:space="0" w:color="auto"/>
              <w:right w:val="single" w:sz="4" w:space="0" w:color="auto"/>
            </w:tcBorders>
            <w:shd w:val="clear" w:color="auto" w:fill="auto"/>
            <w:vAlign w:val="bottom"/>
            <w:hideMark/>
          </w:tcPr>
          <w:p w14:paraId="1509893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450</w:t>
            </w:r>
          </w:p>
        </w:tc>
        <w:tc>
          <w:tcPr>
            <w:tcW w:w="745" w:type="dxa"/>
            <w:tcBorders>
              <w:top w:val="nil"/>
              <w:left w:val="nil"/>
              <w:bottom w:val="single" w:sz="4" w:space="0" w:color="auto"/>
              <w:right w:val="single" w:sz="4" w:space="0" w:color="auto"/>
            </w:tcBorders>
            <w:shd w:val="clear" w:color="auto" w:fill="auto"/>
            <w:vAlign w:val="bottom"/>
            <w:hideMark/>
          </w:tcPr>
          <w:p w14:paraId="29E2D6B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42BF3B9C" w14:textId="77777777" w:rsidTr="009C51CF">
        <w:trPr>
          <w:trHeight w:val="7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A2D711E"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D.</w:t>
            </w:r>
          </w:p>
        </w:tc>
        <w:tc>
          <w:tcPr>
            <w:tcW w:w="7050" w:type="dxa"/>
            <w:tcBorders>
              <w:top w:val="nil"/>
              <w:left w:val="nil"/>
              <w:bottom w:val="single" w:sz="4" w:space="0" w:color="auto"/>
              <w:right w:val="single" w:sz="4" w:space="0" w:color="auto"/>
            </w:tcBorders>
            <w:shd w:val="clear" w:color="auto" w:fill="auto"/>
            <w:vAlign w:val="center"/>
            <w:hideMark/>
          </w:tcPr>
          <w:p w14:paraId="6C596FED" w14:textId="77777777" w:rsidR="003A45D8" w:rsidRPr="009C51CF" w:rsidRDefault="003A45D8" w:rsidP="003A45D8">
            <w:pPr>
              <w:rPr>
                <w:rFonts w:ascii="Calibri" w:hAnsi="Calibri" w:cs="Calibri"/>
                <w:b/>
                <w:bCs/>
                <w:color w:val="000000"/>
                <w:sz w:val="24"/>
                <w:szCs w:val="24"/>
                <w:u w:val="single"/>
              </w:rPr>
            </w:pPr>
            <w:r w:rsidRPr="009C51CF">
              <w:rPr>
                <w:rFonts w:ascii="Calibri" w:hAnsi="Calibri" w:cs="Calibri"/>
                <w:b/>
                <w:bCs/>
                <w:color w:val="000000"/>
                <w:sz w:val="24"/>
                <w:szCs w:val="24"/>
                <w:u w:val="single"/>
              </w:rPr>
              <w:t>Periodic Hydraulic Pressure Testing (</w:t>
            </w:r>
            <w:proofErr w:type="gramStart"/>
            <w:r w:rsidRPr="009C51CF">
              <w:rPr>
                <w:rFonts w:ascii="Calibri" w:hAnsi="Calibri" w:cs="Calibri"/>
                <w:b/>
                <w:bCs/>
                <w:color w:val="000000"/>
                <w:sz w:val="24"/>
                <w:szCs w:val="24"/>
                <w:u w:val="single"/>
              </w:rPr>
              <w:t>HPT )</w:t>
            </w:r>
            <w:proofErr w:type="gramEnd"/>
            <w:r w:rsidRPr="009C51CF">
              <w:rPr>
                <w:rFonts w:ascii="Calibri" w:hAnsi="Calibri" w:cs="Calibri"/>
                <w:b/>
                <w:bCs/>
                <w:color w:val="000000"/>
                <w:sz w:val="24"/>
                <w:szCs w:val="24"/>
                <w:u w:val="single"/>
              </w:rPr>
              <w:t xml:space="preserve"> of Fire extinguisher  (CCE Certificate will be Provided with neck ring )</w:t>
            </w:r>
          </w:p>
        </w:tc>
        <w:tc>
          <w:tcPr>
            <w:tcW w:w="695" w:type="dxa"/>
            <w:tcBorders>
              <w:top w:val="nil"/>
              <w:left w:val="nil"/>
              <w:bottom w:val="single" w:sz="4" w:space="0" w:color="auto"/>
              <w:right w:val="single" w:sz="4" w:space="0" w:color="auto"/>
            </w:tcBorders>
            <w:shd w:val="clear" w:color="auto" w:fill="auto"/>
            <w:vAlign w:val="center"/>
            <w:hideMark/>
          </w:tcPr>
          <w:p w14:paraId="3E27C3B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shd w:val="clear" w:color="auto" w:fill="auto"/>
            <w:vAlign w:val="center"/>
            <w:hideMark/>
          </w:tcPr>
          <w:p w14:paraId="168D388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r>
      <w:tr w:rsidR="003A45D8" w:rsidRPr="003A45D8" w14:paraId="2956ACF9"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D5EA6F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shd w:val="clear" w:color="auto" w:fill="auto"/>
            <w:vAlign w:val="center"/>
            <w:hideMark/>
          </w:tcPr>
          <w:p w14:paraId="73381CA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shd w:val="clear" w:color="auto" w:fill="auto"/>
            <w:vAlign w:val="bottom"/>
            <w:hideMark/>
          </w:tcPr>
          <w:p w14:paraId="4AB04B7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26</w:t>
            </w:r>
          </w:p>
        </w:tc>
        <w:tc>
          <w:tcPr>
            <w:tcW w:w="745" w:type="dxa"/>
            <w:tcBorders>
              <w:top w:val="nil"/>
              <w:left w:val="nil"/>
              <w:bottom w:val="single" w:sz="4" w:space="0" w:color="auto"/>
              <w:right w:val="single" w:sz="4" w:space="0" w:color="auto"/>
            </w:tcBorders>
            <w:shd w:val="clear" w:color="auto" w:fill="auto"/>
            <w:vAlign w:val="bottom"/>
            <w:hideMark/>
          </w:tcPr>
          <w:p w14:paraId="684B3C5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27C179A2"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D369E5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shd w:val="clear" w:color="auto" w:fill="auto"/>
            <w:vAlign w:val="center"/>
            <w:hideMark/>
          </w:tcPr>
          <w:p w14:paraId="3365D0FE"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shd w:val="clear" w:color="auto" w:fill="auto"/>
            <w:vAlign w:val="bottom"/>
            <w:hideMark/>
          </w:tcPr>
          <w:p w14:paraId="640F622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80</w:t>
            </w:r>
          </w:p>
        </w:tc>
        <w:tc>
          <w:tcPr>
            <w:tcW w:w="745" w:type="dxa"/>
            <w:tcBorders>
              <w:top w:val="nil"/>
              <w:left w:val="nil"/>
              <w:bottom w:val="single" w:sz="4" w:space="0" w:color="auto"/>
              <w:right w:val="single" w:sz="4" w:space="0" w:color="auto"/>
            </w:tcBorders>
            <w:shd w:val="clear" w:color="auto" w:fill="auto"/>
            <w:vAlign w:val="bottom"/>
            <w:hideMark/>
          </w:tcPr>
          <w:p w14:paraId="3D34A59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35CBFD65"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464054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shd w:val="clear" w:color="auto" w:fill="auto"/>
            <w:vAlign w:val="center"/>
            <w:hideMark/>
          </w:tcPr>
          <w:p w14:paraId="4C2B754B"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shd w:val="clear" w:color="auto" w:fill="auto"/>
            <w:vAlign w:val="bottom"/>
            <w:hideMark/>
          </w:tcPr>
          <w:p w14:paraId="3A3FABC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170</w:t>
            </w:r>
          </w:p>
        </w:tc>
        <w:tc>
          <w:tcPr>
            <w:tcW w:w="745" w:type="dxa"/>
            <w:tcBorders>
              <w:top w:val="nil"/>
              <w:left w:val="nil"/>
              <w:bottom w:val="single" w:sz="4" w:space="0" w:color="auto"/>
              <w:right w:val="single" w:sz="4" w:space="0" w:color="auto"/>
            </w:tcBorders>
            <w:shd w:val="clear" w:color="auto" w:fill="auto"/>
            <w:vAlign w:val="bottom"/>
            <w:hideMark/>
          </w:tcPr>
          <w:p w14:paraId="37AE53A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4BBDEBC5"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DC4C95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shd w:val="clear" w:color="auto" w:fill="auto"/>
            <w:vAlign w:val="center"/>
            <w:hideMark/>
          </w:tcPr>
          <w:p w14:paraId="316D94B5"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shd w:val="clear" w:color="auto" w:fill="auto"/>
            <w:vAlign w:val="bottom"/>
            <w:hideMark/>
          </w:tcPr>
          <w:p w14:paraId="53EEA5E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96</w:t>
            </w:r>
          </w:p>
        </w:tc>
        <w:tc>
          <w:tcPr>
            <w:tcW w:w="745" w:type="dxa"/>
            <w:tcBorders>
              <w:top w:val="nil"/>
              <w:left w:val="nil"/>
              <w:bottom w:val="single" w:sz="4" w:space="0" w:color="auto"/>
              <w:right w:val="single" w:sz="4" w:space="0" w:color="auto"/>
            </w:tcBorders>
            <w:shd w:val="clear" w:color="auto" w:fill="auto"/>
            <w:vAlign w:val="bottom"/>
            <w:hideMark/>
          </w:tcPr>
          <w:p w14:paraId="055FEAC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65AE2F3F"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500AAF7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shd w:val="clear" w:color="auto" w:fill="auto"/>
            <w:vAlign w:val="center"/>
            <w:hideMark/>
          </w:tcPr>
          <w:p w14:paraId="44FB6730"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shd w:val="clear" w:color="auto" w:fill="auto"/>
            <w:vAlign w:val="bottom"/>
            <w:hideMark/>
          </w:tcPr>
          <w:p w14:paraId="7BB2844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112</w:t>
            </w:r>
          </w:p>
        </w:tc>
        <w:tc>
          <w:tcPr>
            <w:tcW w:w="745" w:type="dxa"/>
            <w:tcBorders>
              <w:top w:val="nil"/>
              <w:left w:val="nil"/>
              <w:bottom w:val="single" w:sz="4" w:space="0" w:color="auto"/>
              <w:right w:val="single" w:sz="4" w:space="0" w:color="auto"/>
            </w:tcBorders>
            <w:shd w:val="clear" w:color="auto" w:fill="auto"/>
            <w:vAlign w:val="bottom"/>
            <w:hideMark/>
          </w:tcPr>
          <w:p w14:paraId="0A89DB4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316D5DC2"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65778C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shd w:val="clear" w:color="auto" w:fill="auto"/>
            <w:vAlign w:val="center"/>
            <w:hideMark/>
          </w:tcPr>
          <w:p w14:paraId="44C12B8E"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shd w:val="clear" w:color="auto" w:fill="auto"/>
            <w:vAlign w:val="bottom"/>
            <w:hideMark/>
          </w:tcPr>
          <w:p w14:paraId="41B0C87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3606796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53DEE01E"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BB2AB6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shd w:val="clear" w:color="auto" w:fill="auto"/>
            <w:vAlign w:val="center"/>
            <w:hideMark/>
          </w:tcPr>
          <w:p w14:paraId="2067472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shd w:val="clear" w:color="auto" w:fill="auto"/>
            <w:vAlign w:val="bottom"/>
            <w:hideMark/>
          </w:tcPr>
          <w:p w14:paraId="35221CE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78BBB36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98F5DD8"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848CD6B"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E.</w:t>
            </w:r>
          </w:p>
        </w:tc>
        <w:tc>
          <w:tcPr>
            <w:tcW w:w="7050" w:type="dxa"/>
            <w:tcBorders>
              <w:top w:val="nil"/>
              <w:left w:val="nil"/>
              <w:bottom w:val="single" w:sz="4" w:space="0" w:color="auto"/>
              <w:right w:val="single" w:sz="4" w:space="0" w:color="auto"/>
            </w:tcBorders>
            <w:shd w:val="clear" w:color="auto" w:fill="auto"/>
            <w:vAlign w:val="center"/>
            <w:hideMark/>
          </w:tcPr>
          <w:p w14:paraId="0BFD58A4" w14:textId="77777777"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Painting Work of Fire extinguisher</w:t>
            </w:r>
          </w:p>
        </w:tc>
        <w:tc>
          <w:tcPr>
            <w:tcW w:w="695" w:type="dxa"/>
            <w:tcBorders>
              <w:top w:val="nil"/>
              <w:left w:val="nil"/>
              <w:bottom w:val="single" w:sz="4" w:space="0" w:color="auto"/>
              <w:right w:val="single" w:sz="4" w:space="0" w:color="auto"/>
            </w:tcBorders>
            <w:shd w:val="clear" w:color="auto" w:fill="auto"/>
            <w:vAlign w:val="center"/>
            <w:hideMark/>
          </w:tcPr>
          <w:p w14:paraId="113E4C1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shd w:val="clear" w:color="auto" w:fill="auto"/>
            <w:vAlign w:val="center"/>
            <w:hideMark/>
          </w:tcPr>
          <w:p w14:paraId="1DF9F74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r>
      <w:tr w:rsidR="003A45D8" w:rsidRPr="003A45D8" w14:paraId="4328342D"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C0FEA2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shd w:val="clear" w:color="auto" w:fill="auto"/>
            <w:vAlign w:val="center"/>
            <w:hideMark/>
          </w:tcPr>
          <w:p w14:paraId="7996CD54"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shd w:val="clear" w:color="auto" w:fill="auto"/>
            <w:vAlign w:val="bottom"/>
            <w:hideMark/>
          </w:tcPr>
          <w:p w14:paraId="295016B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26</w:t>
            </w:r>
          </w:p>
        </w:tc>
        <w:tc>
          <w:tcPr>
            <w:tcW w:w="745" w:type="dxa"/>
            <w:tcBorders>
              <w:top w:val="nil"/>
              <w:left w:val="nil"/>
              <w:bottom w:val="single" w:sz="4" w:space="0" w:color="auto"/>
              <w:right w:val="single" w:sz="4" w:space="0" w:color="auto"/>
            </w:tcBorders>
            <w:shd w:val="clear" w:color="auto" w:fill="auto"/>
            <w:vAlign w:val="bottom"/>
            <w:hideMark/>
          </w:tcPr>
          <w:p w14:paraId="00832B7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1EF6A42"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8666D0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shd w:val="clear" w:color="auto" w:fill="auto"/>
            <w:vAlign w:val="center"/>
            <w:hideMark/>
          </w:tcPr>
          <w:p w14:paraId="0C7274B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shd w:val="clear" w:color="auto" w:fill="auto"/>
            <w:vAlign w:val="bottom"/>
            <w:hideMark/>
          </w:tcPr>
          <w:p w14:paraId="1DF3BCF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80</w:t>
            </w:r>
          </w:p>
        </w:tc>
        <w:tc>
          <w:tcPr>
            <w:tcW w:w="745" w:type="dxa"/>
            <w:tcBorders>
              <w:top w:val="nil"/>
              <w:left w:val="nil"/>
              <w:bottom w:val="single" w:sz="4" w:space="0" w:color="auto"/>
              <w:right w:val="single" w:sz="4" w:space="0" w:color="auto"/>
            </w:tcBorders>
            <w:shd w:val="clear" w:color="auto" w:fill="auto"/>
            <w:vAlign w:val="bottom"/>
            <w:hideMark/>
          </w:tcPr>
          <w:p w14:paraId="2AA408B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11B3C47B"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08CC6A0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shd w:val="clear" w:color="auto" w:fill="auto"/>
            <w:vAlign w:val="center"/>
            <w:hideMark/>
          </w:tcPr>
          <w:p w14:paraId="250B5DF0"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shd w:val="clear" w:color="auto" w:fill="auto"/>
            <w:vAlign w:val="bottom"/>
            <w:hideMark/>
          </w:tcPr>
          <w:p w14:paraId="401F952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170</w:t>
            </w:r>
          </w:p>
        </w:tc>
        <w:tc>
          <w:tcPr>
            <w:tcW w:w="745" w:type="dxa"/>
            <w:tcBorders>
              <w:top w:val="nil"/>
              <w:left w:val="nil"/>
              <w:bottom w:val="single" w:sz="4" w:space="0" w:color="auto"/>
              <w:right w:val="single" w:sz="4" w:space="0" w:color="auto"/>
            </w:tcBorders>
            <w:shd w:val="clear" w:color="auto" w:fill="auto"/>
            <w:vAlign w:val="bottom"/>
            <w:hideMark/>
          </w:tcPr>
          <w:p w14:paraId="16A9F8A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7097F0D9"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88558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shd w:val="clear" w:color="auto" w:fill="auto"/>
            <w:vAlign w:val="center"/>
            <w:hideMark/>
          </w:tcPr>
          <w:p w14:paraId="6EA3306D"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shd w:val="clear" w:color="auto" w:fill="auto"/>
            <w:vAlign w:val="bottom"/>
            <w:hideMark/>
          </w:tcPr>
          <w:p w14:paraId="0585B49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96</w:t>
            </w:r>
          </w:p>
        </w:tc>
        <w:tc>
          <w:tcPr>
            <w:tcW w:w="745" w:type="dxa"/>
            <w:tcBorders>
              <w:top w:val="nil"/>
              <w:left w:val="nil"/>
              <w:bottom w:val="single" w:sz="4" w:space="0" w:color="auto"/>
              <w:right w:val="single" w:sz="4" w:space="0" w:color="auto"/>
            </w:tcBorders>
            <w:shd w:val="clear" w:color="auto" w:fill="auto"/>
            <w:vAlign w:val="bottom"/>
            <w:hideMark/>
          </w:tcPr>
          <w:p w14:paraId="756CF8F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5FBF5E44"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0FFF9BD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shd w:val="clear" w:color="auto" w:fill="auto"/>
            <w:vAlign w:val="center"/>
            <w:hideMark/>
          </w:tcPr>
          <w:p w14:paraId="5C0B177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shd w:val="clear" w:color="auto" w:fill="auto"/>
            <w:vAlign w:val="bottom"/>
            <w:hideMark/>
          </w:tcPr>
          <w:p w14:paraId="30903A8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112</w:t>
            </w:r>
          </w:p>
        </w:tc>
        <w:tc>
          <w:tcPr>
            <w:tcW w:w="745" w:type="dxa"/>
            <w:tcBorders>
              <w:top w:val="nil"/>
              <w:left w:val="nil"/>
              <w:bottom w:val="single" w:sz="4" w:space="0" w:color="auto"/>
              <w:right w:val="single" w:sz="4" w:space="0" w:color="auto"/>
            </w:tcBorders>
            <w:shd w:val="clear" w:color="auto" w:fill="auto"/>
            <w:vAlign w:val="bottom"/>
            <w:hideMark/>
          </w:tcPr>
          <w:p w14:paraId="2822F28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687D7813"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B90312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shd w:val="clear" w:color="auto" w:fill="auto"/>
            <w:vAlign w:val="center"/>
            <w:hideMark/>
          </w:tcPr>
          <w:p w14:paraId="75BA1521"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shd w:val="clear" w:color="auto" w:fill="auto"/>
            <w:vAlign w:val="bottom"/>
            <w:hideMark/>
          </w:tcPr>
          <w:p w14:paraId="7EC9982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16DE480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3F0B73B" w14:textId="77777777" w:rsidTr="009C51CF">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0745AB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shd w:val="clear" w:color="auto" w:fill="auto"/>
            <w:vAlign w:val="center"/>
            <w:hideMark/>
          </w:tcPr>
          <w:p w14:paraId="7AC87125"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shd w:val="clear" w:color="auto" w:fill="auto"/>
            <w:vAlign w:val="bottom"/>
            <w:hideMark/>
          </w:tcPr>
          <w:p w14:paraId="76A99CC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shd w:val="clear" w:color="auto" w:fill="auto"/>
            <w:vAlign w:val="bottom"/>
            <w:hideMark/>
          </w:tcPr>
          <w:p w14:paraId="63EFDCA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r w:rsidR="003A45D8" w:rsidRPr="003A45D8" w14:paraId="0A6287EE" w14:textId="77777777" w:rsidTr="009C51CF">
        <w:trPr>
          <w:trHeight w:val="63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4B20DA1"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F</w:t>
            </w:r>
          </w:p>
        </w:tc>
        <w:tc>
          <w:tcPr>
            <w:tcW w:w="7050" w:type="dxa"/>
            <w:tcBorders>
              <w:top w:val="nil"/>
              <w:left w:val="nil"/>
              <w:bottom w:val="single" w:sz="4" w:space="0" w:color="auto"/>
              <w:right w:val="single" w:sz="4" w:space="0" w:color="auto"/>
            </w:tcBorders>
            <w:shd w:val="clear" w:color="auto" w:fill="auto"/>
            <w:vAlign w:val="center"/>
            <w:hideMark/>
          </w:tcPr>
          <w:p w14:paraId="7DC19FFE" w14:textId="77777777" w:rsidR="003A45D8" w:rsidRPr="009C51CF" w:rsidRDefault="003A45D8" w:rsidP="003A45D8">
            <w:pPr>
              <w:rPr>
                <w:rFonts w:ascii="Calibri" w:hAnsi="Calibri" w:cs="Calibri"/>
                <w:b/>
                <w:bCs/>
                <w:color w:val="000000"/>
                <w:sz w:val="24"/>
                <w:szCs w:val="24"/>
                <w:u w:val="single"/>
              </w:rPr>
            </w:pPr>
            <w:r w:rsidRPr="009C51CF">
              <w:rPr>
                <w:rFonts w:ascii="Calibri" w:hAnsi="Calibri" w:cs="Calibri"/>
                <w:b/>
                <w:bCs/>
                <w:color w:val="000000"/>
                <w:sz w:val="24"/>
                <w:szCs w:val="24"/>
                <w:u w:val="single"/>
              </w:rPr>
              <w:t>Supply and Installation of Fire Hose Cabinet Glass</w:t>
            </w:r>
          </w:p>
        </w:tc>
        <w:tc>
          <w:tcPr>
            <w:tcW w:w="695" w:type="dxa"/>
            <w:tcBorders>
              <w:top w:val="nil"/>
              <w:left w:val="nil"/>
              <w:bottom w:val="single" w:sz="4" w:space="0" w:color="auto"/>
              <w:right w:val="single" w:sz="4" w:space="0" w:color="auto"/>
            </w:tcBorders>
            <w:shd w:val="clear" w:color="auto" w:fill="auto"/>
            <w:vAlign w:val="center"/>
            <w:hideMark/>
          </w:tcPr>
          <w:p w14:paraId="0823D0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50</w:t>
            </w:r>
          </w:p>
        </w:tc>
        <w:tc>
          <w:tcPr>
            <w:tcW w:w="745" w:type="dxa"/>
            <w:tcBorders>
              <w:top w:val="nil"/>
              <w:left w:val="nil"/>
              <w:bottom w:val="single" w:sz="4" w:space="0" w:color="auto"/>
              <w:right w:val="single" w:sz="4" w:space="0" w:color="auto"/>
            </w:tcBorders>
            <w:shd w:val="clear" w:color="auto" w:fill="auto"/>
            <w:vAlign w:val="center"/>
            <w:hideMark/>
          </w:tcPr>
          <w:p w14:paraId="6104A60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r>
    </w:tbl>
    <w:p w14:paraId="125AB06F" w14:textId="01057514" w:rsidR="00C05FE6" w:rsidRDefault="003A45D8" w:rsidP="004922B6">
      <w:pPr>
        <w:widowControl w:val="0"/>
        <w:autoSpaceDE w:val="0"/>
        <w:autoSpaceDN w:val="0"/>
        <w:jc w:val="both"/>
        <w:rPr>
          <w:rFonts w:ascii="Tahoma" w:eastAsia="Calibri" w:hAnsi="Tahoma" w:cs="Tahoma"/>
          <w:b/>
          <w:spacing w:val="-10"/>
          <w:sz w:val="19"/>
          <w:szCs w:val="19"/>
          <w:u w:val="single"/>
        </w:rPr>
      </w:pPr>
      <w:r>
        <w:rPr>
          <w:rFonts w:ascii="Tahoma" w:eastAsia="Calibri" w:hAnsi="Tahoma" w:cs="Tahoma"/>
          <w:b/>
          <w:spacing w:val="-10"/>
          <w:sz w:val="19"/>
          <w:szCs w:val="19"/>
          <w:u w:val="single"/>
        </w:rPr>
        <w:fldChar w:fldCharType="end"/>
      </w:r>
    </w:p>
    <w:p w14:paraId="50C5F8CF" w14:textId="77777777" w:rsidR="00C05FE6" w:rsidRDefault="00C05FE6" w:rsidP="004922B6">
      <w:pPr>
        <w:widowControl w:val="0"/>
        <w:autoSpaceDE w:val="0"/>
        <w:autoSpaceDN w:val="0"/>
        <w:jc w:val="both"/>
        <w:rPr>
          <w:rFonts w:ascii="Tahoma" w:eastAsia="Calibri" w:hAnsi="Tahoma" w:cs="Tahoma"/>
          <w:b/>
          <w:spacing w:val="-10"/>
          <w:sz w:val="19"/>
          <w:szCs w:val="19"/>
          <w:u w:val="single"/>
        </w:rPr>
      </w:pPr>
    </w:p>
    <w:p w14:paraId="543EAB7D" w14:textId="77777777" w:rsidR="009C51CF" w:rsidRDefault="009C51CF" w:rsidP="004922B6">
      <w:pPr>
        <w:widowControl w:val="0"/>
        <w:autoSpaceDE w:val="0"/>
        <w:autoSpaceDN w:val="0"/>
        <w:jc w:val="both"/>
        <w:rPr>
          <w:rFonts w:ascii="Tahoma" w:eastAsia="Calibri" w:hAnsi="Tahoma" w:cs="Tahoma"/>
          <w:b/>
          <w:spacing w:val="-10"/>
          <w:sz w:val="19"/>
          <w:szCs w:val="19"/>
          <w:u w:val="single"/>
        </w:rPr>
      </w:pPr>
    </w:p>
    <w:p w14:paraId="2828BE7F" w14:textId="77777777" w:rsidR="009C51CF" w:rsidRDefault="009C51CF" w:rsidP="004922B6">
      <w:pPr>
        <w:widowControl w:val="0"/>
        <w:autoSpaceDE w:val="0"/>
        <w:autoSpaceDN w:val="0"/>
        <w:jc w:val="both"/>
        <w:rPr>
          <w:rFonts w:ascii="Tahoma" w:eastAsia="Calibri" w:hAnsi="Tahoma" w:cs="Tahoma"/>
          <w:b/>
          <w:spacing w:val="-10"/>
          <w:sz w:val="19"/>
          <w:szCs w:val="19"/>
          <w:u w:val="single"/>
        </w:rPr>
      </w:pPr>
    </w:p>
    <w:p w14:paraId="0C2050A6" w14:textId="4EC2B4B7" w:rsidR="009C51CF" w:rsidRDefault="009C51CF">
      <w:pPr>
        <w:rPr>
          <w:rFonts w:ascii="Tahoma" w:eastAsia="Calibri" w:hAnsi="Tahoma" w:cs="Tahoma"/>
          <w:b/>
          <w:spacing w:val="-10"/>
          <w:sz w:val="19"/>
          <w:szCs w:val="19"/>
          <w:u w:val="single"/>
        </w:rPr>
      </w:pPr>
      <w:r>
        <w:rPr>
          <w:rFonts w:ascii="Tahoma" w:eastAsia="Calibri" w:hAnsi="Tahoma" w:cs="Tahoma"/>
          <w:b/>
          <w:spacing w:val="-10"/>
          <w:sz w:val="19"/>
          <w:szCs w:val="19"/>
          <w:u w:val="single"/>
        </w:rPr>
        <w:br w:type="page"/>
      </w:r>
    </w:p>
    <w:p w14:paraId="1E9BA41A" w14:textId="77777777" w:rsidR="009C51CF" w:rsidRDefault="009C51CF" w:rsidP="004922B6">
      <w:pPr>
        <w:widowControl w:val="0"/>
        <w:autoSpaceDE w:val="0"/>
        <w:autoSpaceDN w:val="0"/>
        <w:jc w:val="both"/>
        <w:rPr>
          <w:rFonts w:ascii="Tahoma" w:eastAsia="Calibri" w:hAnsi="Tahoma" w:cs="Tahoma"/>
          <w:b/>
          <w:spacing w:val="-10"/>
          <w:sz w:val="19"/>
          <w:szCs w:val="19"/>
          <w:u w:val="single"/>
        </w:rPr>
      </w:pPr>
    </w:p>
    <w:p w14:paraId="5935C465" w14:textId="7B43A351" w:rsidR="0012217D" w:rsidRPr="003A45D8" w:rsidRDefault="00C05FE6" w:rsidP="00C05FE6">
      <w:pPr>
        <w:pStyle w:val="ListParagraph"/>
        <w:widowControl w:val="0"/>
        <w:numPr>
          <w:ilvl w:val="0"/>
          <w:numId w:val="49"/>
        </w:numPr>
        <w:autoSpaceDE w:val="0"/>
        <w:autoSpaceDN w:val="0"/>
        <w:jc w:val="both"/>
        <w:rPr>
          <w:rFonts w:ascii="Calibri" w:eastAsia="Calibri" w:hAnsi="Calibri" w:cs="Calibri"/>
          <w:iCs/>
          <w:sz w:val="22"/>
          <w:szCs w:val="22"/>
        </w:rPr>
      </w:pPr>
      <w:r w:rsidRPr="003A45D8">
        <w:rPr>
          <w:rFonts w:ascii="Calibri" w:eastAsia="Calibri" w:hAnsi="Calibri" w:cs="Calibri"/>
          <w:iCs/>
          <w:sz w:val="22"/>
          <w:szCs w:val="22"/>
        </w:rPr>
        <w:t>Danger _Glow Print &amp; Lamination with 3mm Sun</w:t>
      </w:r>
      <w:r w:rsidR="008C5290">
        <w:rPr>
          <w:rFonts w:ascii="Calibri" w:eastAsia="Calibri" w:hAnsi="Calibri" w:cs="Calibri"/>
          <w:iCs/>
          <w:sz w:val="22"/>
          <w:szCs w:val="22"/>
        </w:rPr>
        <w:t xml:space="preserve"> </w:t>
      </w:r>
      <w:r w:rsidRPr="003A45D8">
        <w:rPr>
          <w:rFonts w:ascii="Calibri" w:eastAsia="Calibri" w:hAnsi="Calibri" w:cs="Calibri"/>
          <w:iCs/>
          <w:sz w:val="22"/>
          <w:szCs w:val="22"/>
        </w:rPr>
        <w:t xml:space="preserve">board (L x </w:t>
      </w:r>
      <w:r w:rsidR="008C5290" w:rsidRPr="003A45D8">
        <w:rPr>
          <w:rFonts w:ascii="Calibri" w:eastAsia="Calibri" w:hAnsi="Calibri" w:cs="Calibri"/>
          <w:iCs/>
          <w:sz w:val="22"/>
          <w:szCs w:val="22"/>
        </w:rPr>
        <w:t>H:</w:t>
      </w:r>
      <w:r w:rsidRPr="003A45D8">
        <w:rPr>
          <w:rFonts w:ascii="Calibri" w:eastAsia="Calibri" w:hAnsi="Calibri" w:cs="Calibri"/>
          <w:iCs/>
          <w:sz w:val="22"/>
          <w:szCs w:val="22"/>
        </w:rPr>
        <w:t xml:space="preserve"> 6" x 6")</w:t>
      </w:r>
    </w:p>
    <w:p w14:paraId="18161284" w14:textId="77777777" w:rsidR="00C05FE6" w:rsidRDefault="00C05FE6" w:rsidP="00C05FE6">
      <w:pPr>
        <w:widowControl w:val="0"/>
        <w:autoSpaceDE w:val="0"/>
        <w:autoSpaceDN w:val="0"/>
        <w:jc w:val="both"/>
        <w:rPr>
          <w:rFonts w:ascii="Tahoma" w:eastAsia="Calibri" w:hAnsi="Tahoma" w:cs="Tahoma"/>
          <w:b/>
          <w:bCs/>
          <w:iCs/>
          <w:sz w:val="19"/>
          <w:szCs w:val="19"/>
        </w:rPr>
      </w:pPr>
    </w:p>
    <w:p w14:paraId="2EEE44FB" w14:textId="77777777" w:rsidR="00C05FE6" w:rsidRDefault="00C05FE6" w:rsidP="00C05FE6">
      <w:pPr>
        <w:widowControl w:val="0"/>
        <w:autoSpaceDE w:val="0"/>
        <w:autoSpaceDN w:val="0"/>
        <w:jc w:val="both"/>
        <w:rPr>
          <w:rFonts w:ascii="Tahoma" w:eastAsia="Calibri" w:hAnsi="Tahoma" w:cs="Tahoma"/>
          <w:b/>
          <w:bCs/>
          <w:iCs/>
          <w:sz w:val="19"/>
          <w:szCs w:val="19"/>
        </w:rPr>
      </w:pPr>
    </w:p>
    <w:p w14:paraId="748B76EC" w14:textId="77777777" w:rsidR="00C05FE6" w:rsidRPr="00C05FE6" w:rsidRDefault="00C05FE6" w:rsidP="00C05FE6">
      <w:pPr>
        <w:widowControl w:val="0"/>
        <w:autoSpaceDE w:val="0"/>
        <w:autoSpaceDN w:val="0"/>
        <w:jc w:val="both"/>
        <w:rPr>
          <w:rFonts w:ascii="Tahoma" w:eastAsia="Calibri" w:hAnsi="Tahoma" w:cs="Tahoma"/>
          <w:b/>
          <w:bCs/>
          <w:iCs/>
          <w:sz w:val="19"/>
          <w:szCs w:val="19"/>
        </w:rPr>
      </w:pPr>
    </w:p>
    <w:p w14:paraId="779C4717" w14:textId="716CE83C" w:rsidR="00C05FE6" w:rsidRPr="00C05FE6" w:rsidRDefault="00C05FE6" w:rsidP="00C05FE6">
      <w:pPr>
        <w:pStyle w:val="ListParagraph"/>
        <w:widowControl w:val="0"/>
        <w:autoSpaceDE w:val="0"/>
        <w:autoSpaceDN w:val="0"/>
        <w:jc w:val="both"/>
        <w:rPr>
          <w:rFonts w:ascii="Tahoma" w:eastAsia="Calibri" w:hAnsi="Tahoma" w:cs="Tahoma"/>
          <w:b/>
          <w:bCs/>
          <w:iCs/>
          <w:sz w:val="19"/>
          <w:szCs w:val="19"/>
        </w:rPr>
      </w:pPr>
      <w:r>
        <w:rPr>
          <w:noProof/>
        </w:rPr>
        <w:drawing>
          <wp:inline distT="0" distB="0" distL="0" distR="0" wp14:anchorId="6521FCA3" wp14:editId="3851E26D">
            <wp:extent cx="5731510" cy="5046345"/>
            <wp:effectExtent l="0" t="0" r="2540" b="1905"/>
            <wp:docPr id="1020938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46345"/>
                    </a:xfrm>
                    <a:prstGeom prst="rect">
                      <a:avLst/>
                    </a:prstGeom>
                    <a:noFill/>
                    <a:ln>
                      <a:noFill/>
                    </a:ln>
                  </pic:spPr>
                </pic:pic>
              </a:graphicData>
            </a:graphic>
          </wp:inline>
        </w:drawing>
      </w:r>
    </w:p>
    <w:p w14:paraId="4A8719D9" w14:textId="77777777" w:rsidR="00C05FE6" w:rsidRPr="00C05FE6" w:rsidRDefault="00C05FE6" w:rsidP="004922B6">
      <w:pPr>
        <w:widowControl w:val="0"/>
        <w:autoSpaceDE w:val="0"/>
        <w:autoSpaceDN w:val="0"/>
        <w:jc w:val="both"/>
        <w:rPr>
          <w:rFonts w:ascii="Tahoma" w:eastAsia="Calibri" w:hAnsi="Tahoma" w:cs="Tahoma"/>
          <w:iCs/>
          <w:sz w:val="19"/>
          <w:szCs w:val="19"/>
        </w:rPr>
      </w:pPr>
    </w:p>
    <w:p w14:paraId="6ED2D040" w14:textId="6858CF5C" w:rsidR="00407480" w:rsidRDefault="00407480" w:rsidP="00DC4D42">
      <w:pPr>
        <w:widowControl w:val="0"/>
        <w:autoSpaceDE w:val="0"/>
        <w:autoSpaceDN w:val="0"/>
        <w:adjustRightInd w:val="0"/>
        <w:rPr>
          <w:rFonts w:asciiTheme="minorHAnsi" w:hAnsiTheme="minorHAnsi" w:cstheme="minorHAnsi"/>
          <w:sz w:val="22"/>
          <w:szCs w:val="22"/>
        </w:rPr>
      </w:pPr>
    </w:p>
    <w:p w14:paraId="524ACAA7"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09C26F9F"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6C290F00"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467464BA"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5E46D5D1"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4710EEDF"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3776CA79"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0043D8C2"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1D89EBA6"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65ADA5D7"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53BE5037"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06C1DDB0"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14807734"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369A1594"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753AD5CA"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48A03BDD"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52A23805"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323D84C4"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796CD1DB" w14:textId="1EA67DB4" w:rsidR="00C05FE6" w:rsidRDefault="00C05FE6" w:rsidP="00C05FE6">
      <w:pPr>
        <w:pStyle w:val="ListParagraph"/>
        <w:widowControl w:val="0"/>
        <w:numPr>
          <w:ilvl w:val="0"/>
          <w:numId w:val="49"/>
        </w:numPr>
        <w:autoSpaceDE w:val="0"/>
        <w:autoSpaceDN w:val="0"/>
        <w:adjustRightInd w:val="0"/>
        <w:rPr>
          <w:rFonts w:asciiTheme="minorHAnsi" w:hAnsiTheme="minorHAnsi" w:cstheme="minorHAnsi"/>
          <w:sz w:val="22"/>
          <w:szCs w:val="22"/>
        </w:rPr>
      </w:pPr>
      <w:r w:rsidRPr="00C05FE6">
        <w:rPr>
          <w:rFonts w:asciiTheme="minorHAnsi" w:hAnsiTheme="minorHAnsi" w:cstheme="minorHAnsi"/>
          <w:sz w:val="22"/>
          <w:szCs w:val="22"/>
        </w:rPr>
        <w:t xml:space="preserve">Fire Action_ Print &amp; Lamination with 3mm </w:t>
      </w:r>
      <w:proofErr w:type="spellStart"/>
      <w:r w:rsidRPr="00C05FE6">
        <w:rPr>
          <w:rFonts w:asciiTheme="minorHAnsi" w:hAnsiTheme="minorHAnsi" w:cstheme="minorHAnsi"/>
          <w:sz w:val="22"/>
          <w:szCs w:val="22"/>
        </w:rPr>
        <w:t>Sunboard</w:t>
      </w:r>
      <w:proofErr w:type="spellEnd"/>
      <w:r w:rsidRPr="00C05FE6">
        <w:rPr>
          <w:rFonts w:asciiTheme="minorHAnsi" w:hAnsiTheme="minorHAnsi" w:cstheme="minorHAnsi"/>
          <w:sz w:val="22"/>
          <w:szCs w:val="22"/>
        </w:rPr>
        <w:t xml:space="preserve"> (L x </w:t>
      </w:r>
      <w:proofErr w:type="gramStart"/>
      <w:r w:rsidRPr="00C05FE6">
        <w:rPr>
          <w:rFonts w:asciiTheme="minorHAnsi" w:hAnsiTheme="minorHAnsi" w:cstheme="minorHAnsi"/>
          <w:sz w:val="22"/>
          <w:szCs w:val="22"/>
        </w:rPr>
        <w:t>H :</w:t>
      </w:r>
      <w:proofErr w:type="gramEnd"/>
      <w:r w:rsidRPr="00C05FE6">
        <w:rPr>
          <w:rFonts w:asciiTheme="minorHAnsi" w:hAnsiTheme="minorHAnsi" w:cstheme="minorHAnsi"/>
          <w:sz w:val="22"/>
          <w:szCs w:val="22"/>
        </w:rPr>
        <w:t xml:space="preserve"> 12" x 9")</w:t>
      </w:r>
    </w:p>
    <w:p w14:paraId="1503A309" w14:textId="77777777" w:rsidR="00C05FE6" w:rsidRPr="00C05FE6" w:rsidRDefault="00C05FE6" w:rsidP="00C05FE6">
      <w:pPr>
        <w:pStyle w:val="ListParagraph"/>
        <w:widowControl w:val="0"/>
        <w:autoSpaceDE w:val="0"/>
        <w:autoSpaceDN w:val="0"/>
        <w:adjustRightInd w:val="0"/>
        <w:rPr>
          <w:rFonts w:asciiTheme="minorHAnsi" w:hAnsiTheme="minorHAnsi" w:cstheme="minorHAnsi"/>
          <w:sz w:val="22"/>
          <w:szCs w:val="22"/>
        </w:rPr>
      </w:pPr>
    </w:p>
    <w:p w14:paraId="31D7F08C" w14:textId="17C1F16F" w:rsidR="00DC4D42" w:rsidRPr="00B73424" w:rsidRDefault="00C05FE6" w:rsidP="00DC4D42">
      <w:pPr>
        <w:widowControl w:val="0"/>
        <w:autoSpaceDE w:val="0"/>
        <w:autoSpaceDN w:val="0"/>
        <w:adjustRightInd w:val="0"/>
        <w:spacing w:before="29"/>
        <w:rPr>
          <w:rFonts w:ascii="Tahoma" w:hAnsi="Tahoma" w:cs="Tahoma"/>
          <w:b/>
          <w:sz w:val="19"/>
          <w:szCs w:val="19"/>
          <w:u w:val="single"/>
        </w:rPr>
      </w:pPr>
      <w:r>
        <w:rPr>
          <w:noProof/>
        </w:rPr>
        <w:drawing>
          <wp:inline distT="0" distB="0" distL="0" distR="0" wp14:anchorId="567F12A6" wp14:editId="6F344596">
            <wp:extent cx="5731510" cy="8026400"/>
            <wp:effectExtent l="0" t="0" r="2540" b="0"/>
            <wp:docPr id="395215730" name="Picture 4" descr="A red sign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15730" name="Picture 4" descr="A red sign with text and imag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026400"/>
                    </a:xfrm>
                    <a:prstGeom prst="rect">
                      <a:avLst/>
                    </a:prstGeom>
                    <a:noFill/>
                    <a:ln>
                      <a:noFill/>
                    </a:ln>
                  </pic:spPr>
                </pic:pic>
              </a:graphicData>
            </a:graphic>
          </wp:inline>
        </w:drawing>
      </w:r>
    </w:p>
    <w:p w14:paraId="19BF230C" w14:textId="77777777" w:rsidR="00DC4D42" w:rsidRDefault="00DC4D42" w:rsidP="00DC4D42">
      <w:pPr>
        <w:widowControl w:val="0"/>
        <w:autoSpaceDE w:val="0"/>
        <w:autoSpaceDN w:val="0"/>
        <w:adjustRightInd w:val="0"/>
        <w:spacing w:before="29"/>
        <w:rPr>
          <w:rFonts w:ascii="Tahoma" w:hAnsi="Tahoma" w:cs="Tahoma"/>
          <w:b/>
          <w:sz w:val="19"/>
          <w:szCs w:val="19"/>
          <w:u w:val="single"/>
        </w:rPr>
      </w:pPr>
    </w:p>
    <w:p w14:paraId="6A605E22"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4F8FFD76"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3719775E"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69630A73" w14:textId="2FAD151C" w:rsid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t xml:space="preserve">In Case of fire </w:t>
      </w:r>
      <w:r w:rsidR="008C5290">
        <w:rPr>
          <w:rFonts w:ascii="Calibri" w:hAnsi="Calibri" w:cs="Calibri"/>
          <w:color w:val="000000"/>
          <w:sz w:val="22"/>
          <w:szCs w:val="22"/>
        </w:rPr>
        <w:t>(</w:t>
      </w:r>
      <w:proofErr w:type="gramStart"/>
      <w:r w:rsidR="008C5290" w:rsidRPr="00C05FE6">
        <w:rPr>
          <w:rFonts w:ascii="Calibri" w:hAnsi="Calibri" w:cs="Calibri"/>
          <w:color w:val="000000"/>
          <w:sz w:val="22"/>
          <w:szCs w:val="22"/>
        </w:rPr>
        <w:t>Lift</w:t>
      </w:r>
      <w:r w:rsidRPr="00C05FE6">
        <w:rPr>
          <w:rFonts w:ascii="Calibri" w:hAnsi="Calibri" w:cs="Calibri"/>
          <w:color w:val="000000"/>
          <w:sz w:val="22"/>
          <w:szCs w:val="22"/>
        </w:rPr>
        <w:t xml:space="preserve"> )</w:t>
      </w:r>
      <w:proofErr w:type="gramEnd"/>
      <w:r w:rsidRPr="00C05FE6">
        <w:rPr>
          <w:rFonts w:ascii="Calibri" w:hAnsi="Calibri" w:cs="Calibri"/>
          <w:color w:val="000000"/>
          <w:sz w:val="22"/>
          <w:szCs w:val="22"/>
        </w:rPr>
        <w:t xml:space="preserve">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H : 12" x 9")</w:t>
      </w:r>
    </w:p>
    <w:p w14:paraId="064E9E0B" w14:textId="07279928" w:rsidR="00C05FE6" w:rsidRP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t>Lift</w:t>
      </w:r>
      <w:r>
        <w:rPr>
          <w:rFonts w:ascii="Calibri" w:hAnsi="Calibri" w:cs="Calibri"/>
          <w:color w:val="000000"/>
          <w:sz w:val="22"/>
          <w:szCs w:val="22"/>
        </w:rPr>
        <w:t xml:space="preserve"> Logo</w:t>
      </w:r>
      <w:r w:rsidRPr="00C05FE6">
        <w:rPr>
          <w:rFonts w:ascii="Calibri" w:hAnsi="Calibri" w:cs="Calibri"/>
          <w:color w:val="000000"/>
          <w:sz w:val="22"/>
          <w:szCs w:val="22"/>
        </w:rPr>
        <w:t xml:space="preserve"> 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w:t>
      </w:r>
      <w:proofErr w:type="gramStart"/>
      <w:r w:rsidRPr="00C05FE6">
        <w:rPr>
          <w:rFonts w:ascii="Calibri" w:hAnsi="Calibri" w:cs="Calibri"/>
          <w:color w:val="000000"/>
          <w:sz w:val="22"/>
          <w:szCs w:val="22"/>
        </w:rPr>
        <w:t>H :</w:t>
      </w:r>
      <w:proofErr w:type="gramEnd"/>
      <w:r w:rsidRPr="00C05FE6">
        <w:rPr>
          <w:rFonts w:ascii="Calibri" w:hAnsi="Calibri" w:cs="Calibri"/>
          <w:color w:val="000000"/>
          <w:sz w:val="22"/>
          <w:szCs w:val="22"/>
        </w:rPr>
        <w:t xml:space="preserve"> 12" x </w:t>
      </w:r>
      <w:r>
        <w:rPr>
          <w:rFonts w:ascii="Calibri" w:hAnsi="Calibri" w:cs="Calibri"/>
          <w:color w:val="000000"/>
          <w:sz w:val="22"/>
          <w:szCs w:val="22"/>
        </w:rPr>
        <w:t>6”</w:t>
      </w:r>
      <w:r w:rsidRPr="00C05FE6">
        <w:rPr>
          <w:rFonts w:ascii="Calibri" w:hAnsi="Calibri" w:cs="Calibri"/>
          <w:color w:val="000000"/>
          <w:sz w:val="22"/>
          <w:szCs w:val="22"/>
        </w:rPr>
        <w:t>)</w:t>
      </w:r>
    </w:p>
    <w:p w14:paraId="6EFFCCBE" w14:textId="77777777" w:rsidR="00C05FE6" w:rsidRPr="00B73424" w:rsidRDefault="00C05FE6" w:rsidP="00DC4D42">
      <w:pPr>
        <w:widowControl w:val="0"/>
        <w:autoSpaceDE w:val="0"/>
        <w:autoSpaceDN w:val="0"/>
        <w:adjustRightInd w:val="0"/>
        <w:spacing w:before="29"/>
        <w:rPr>
          <w:rFonts w:ascii="Tahoma" w:hAnsi="Tahoma" w:cs="Tahoma"/>
          <w:b/>
          <w:sz w:val="19"/>
          <w:szCs w:val="19"/>
          <w:u w:val="single"/>
        </w:rPr>
      </w:pPr>
    </w:p>
    <w:p w14:paraId="2697FEDB" w14:textId="77A08DE3" w:rsidR="00C05FE6" w:rsidRDefault="00C05FE6" w:rsidP="00C05FE6">
      <w:pPr>
        <w:rPr>
          <w:rFonts w:ascii="Tahoma" w:hAnsi="Tahoma" w:cs="Tahoma"/>
          <w:b/>
          <w:sz w:val="19"/>
          <w:szCs w:val="19"/>
          <w:u w:val="single"/>
        </w:rPr>
      </w:pPr>
      <w:r>
        <w:rPr>
          <w:noProof/>
        </w:rPr>
        <w:drawing>
          <wp:inline distT="0" distB="0" distL="0" distR="0" wp14:anchorId="25DF593B" wp14:editId="7122E210">
            <wp:extent cx="5731510" cy="3264535"/>
            <wp:effectExtent l="0" t="0" r="2540" b="0"/>
            <wp:docPr id="952903650"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03650" name="Picture 5" descr="A close-up of a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64535"/>
                    </a:xfrm>
                    <a:prstGeom prst="rect">
                      <a:avLst/>
                    </a:prstGeom>
                    <a:noFill/>
                    <a:ln>
                      <a:noFill/>
                    </a:ln>
                  </pic:spPr>
                </pic:pic>
              </a:graphicData>
            </a:graphic>
          </wp:inline>
        </w:drawing>
      </w:r>
      <w:r>
        <w:rPr>
          <w:rFonts w:ascii="Tahoma" w:hAnsi="Tahoma" w:cs="Tahoma"/>
          <w:b/>
          <w:sz w:val="19"/>
          <w:szCs w:val="19"/>
          <w:u w:val="single"/>
        </w:rPr>
        <w:t xml:space="preserve"> </w:t>
      </w:r>
    </w:p>
    <w:p w14:paraId="1E877475" w14:textId="77777777" w:rsidR="00C05FE6" w:rsidRPr="00C05FE6" w:rsidRDefault="00C05FE6" w:rsidP="00C05FE6">
      <w:pPr>
        <w:rPr>
          <w:rFonts w:ascii="Tahoma" w:hAnsi="Tahoma" w:cs="Tahoma"/>
          <w:b/>
          <w:sz w:val="19"/>
          <w:szCs w:val="19"/>
          <w:u w:val="single"/>
        </w:rPr>
      </w:pPr>
    </w:p>
    <w:p w14:paraId="796250CA" w14:textId="77777777" w:rsidR="00C05FE6" w:rsidRDefault="00C05FE6" w:rsidP="00C05FE6">
      <w:pPr>
        <w:pStyle w:val="ListParagraph"/>
        <w:numPr>
          <w:ilvl w:val="0"/>
          <w:numId w:val="49"/>
        </w:numPr>
        <w:jc w:val="both"/>
        <w:rPr>
          <w:rFonts w:ascii="Tahoma" w:hAnsi="Tahoma" w:cs="Tahoma"/>
          <w:bCs/>
          <w:sz w:val="19"/>
          <w:szCs w:val="19"/>
        </w:rPr>
      </w:pPr>
      <w:r w:rsidRPr="00C05FE6">
        <w:rPr>
          <w:rFonts w:ascii="Tahoma" w:hAnsi="Tahoma" w:cs="Tahoma"/>
          <w:bCs/>
          <w:sz w:val="19"/>
          <w:szCs w:val="19"/>
        </w:rPr>
        <w:t xml:space="preserve">Fire Hydrant Print &amp; Lamination with 3mm </w:t>
      </w:r>
      <w:proofErr w:type="spellStart"/>
      <w:r w:rsidRPr="00C05FE6">
        <w:rPr>
          <w:rFonts w:ascii="Tahoma" w:hAnsi="Tahoma" w:cs="Tahoma"/>
          <w:bCs/>
          <w:sz w:val="19"/>
          <w:szCs w:val="19"/>
        </w:rPr>
        <w:t>Sunboard</w:t>
      </w:r>
      <w:proofErr w:type="spellEnd"/>
      <w:r w:rsidRPr="00C05FE6">
        <w:rPr>
          <w:rFonts w:ascii="Tahoma" w:hAnsi="Tahoma" w:cs="Tahoma"/>
          <w:bCs/>
          <w:sz w:val="19"/>
          <w:szCs w:val="19"/>
        </w:rPr>
        <w:t xml:space="preserve"> (L x </w:t>
      </w:r>
      <w:proofErr w:type="gramStart"/>
      <w:r w:rsidRPr="00C05FE6">
        <w:rPr>
          <w:rFonts w:ascii="Tahoma" w:hAnsi="Tahoma" w:cs="Tahoma"/>
          <w:bCs/>
          <w:sz w:val="19"/>
          <w:szCs w:val="19"/>
        </w:rPr>
        <w:t>H :</w:t>
      </w:r>
      <w:proofErr w:type="gramEnd"/>
      <w:r w:rsidRPr="00C05FE6">
        <w:rPr>
          <w:rFonts w:ascii="Tahoma" w:hAnsi="Tahoma" w:cs="Tahoma"/>
          <w:bCs/>
          <w:sz w:val="19"/>
          <w:szCs w:val="19"/>
        </w:rPr>
        <w:t xml:space="preserve"> 12" x 9") </w:t>
      </w:r>
    </w:p>
    <w:p w14:paraId="49F358BD" w14:textId="5AD24415" w:rsidR="00C05FE6" w:rsidRDefault="00960792" w:rsidP="00C05FE6">
      <w:pPr>
        <w:pStyle w:val="ListParagraph"/>
        <w:numPr>
          <w:ilvl w:val="0"/>
          <w:numId w:val="49"/>
        </w:numPr>
        <w:jc w:val="both"/>
        <w:rPr>
          <w:rFonts w:ascii="Tahoma" w:hAnsi="Tahoma" w:cs="Tahoma"/>
          <w:bCs/>
          <w:sz w:val="19"/>
          <w:szCs w:val="19"/>
        </w:rPr>
      </w:pPr>
      <w:r w:rsidRPr="00960792">
        <w:rPr>
          <w:rFonts w:ascii="Tahoma" w:hAnsi="Tahoma" w:cs="Tahoma"/>
          <w:bCs/>
          <w:sz w:val="19"/>
          <w:szCs w:val="19"/>
        </w:rPr>
        <w:t xml:space="preserve">Fire Hydrant </w:t>
      </w:r>
      <w:proofErr w:type="gramStart"/>
      <w:r w:rsidRPr="00960792">
        <w:rPr>
          <w:rFonts w:ascii="Tahoma" w:hAnsi="Tahoma" w:cs="Tahoma"/>
          <w:bCs/>
          <w:sz w:val="19"/>
          <w:szCs w:val="19"/>
        </w:rPr>
        <w:t>Logo  Print</w:t>
      </w:r>
      <w:proofErr w:type="gramEnd"/>
      <w:r w:rsidRPr="00960792">
        <w:rPr>
          <w:rFonts w:ascii="Tahoma" w:hAnsi="Tahoma" w:cs="Tahoma"/>
          <w:bCs/>
          <w:sz w:val="19"/>
          <w:szCs w:val="19"/>
        </w:rPr>
        <w:t xml:space="preserve"> &amp; Lamination with 3mm </w:t>
      </w:r>
      <w:proofErr w:type="spellStart"/>
      <w:r w:rsidRPr="00960792">
        <w:rPr>
          <w:rFonts w:ascii="Tahoma" w:hAnsi="Tahoma" w:cs="Tahoma"/>
          <w:bCs/>
          <w:sz w:val="19"/>
          <w:szCs w:val="19"/>
        </w:rPr>
        <w:t>Sunboard</w:t>
      </w:r>
      <w:proofErr w:type="spellEnd"/>
      <w:r w:rsidRPr="00960792">
        <w:rPr>
          <w:rFonts w:ascii="Tahoma" w:hAnsi="Tahoma" w:cs="Tahoma"/>
          <w:bCs/>
          <w:sz w:val="19"/>
          <w:szCs w:val="19"/>
        </w:rPr>
        <w:t xml:space="preserve"> (L x H : 6" x 6")</w:t>
      </w:r>
    </w:p>
    <w:p w14:paraId="1BC55E36" w14:textId="77777777" w:rsidR="00960792" w:rsidRDefault="00C05FE6" w:rsidP="00C05FE6">
      <w:pPr>
        <w:pStyle w:val="ListParagraph"/>
        <w:jc w:val="both"/>
        <w:rPr>
          <w:rFonts w:ascii="Tahoma" w:hAnsi="Tahoma" w:cs="Tahoma"/>
          <w:bCs/>
          <w:sz w:val="19"/>
          <w:szCs w:val="19"/>
        </w:rPr>
      </w:pPr>
      <w:r>
        <w:rPr>
          <w:noProof/>
        </w:rPr>
        <w:drawing>
          <wp:inline distT="0" distB="0" distL="0" distR="0" wp14:anchorId="0F96986A" wp14:editId="197AAF69">
            <wp:extent cx="5731510" cy="4218305"/>
            <wp:effectExtent l="0" t="0" r="2540" b="0"/>
            <wp:docPr id="569929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E9B71B4" w14:textId="77777777" w:rsidR="00960792" w:rsidRDefault="00960792" w:rsidP="00C05FE6">
      <w:pPr>
        <w:pStyle w:val="ListParagraph"/>
        <w:jc w:val="both"/>
        <w:rPr>
          <w:rFonts w:ascii="Tahoma" w:hAnsi="Tahoma" w:cs="Tahoma"/>
          <w:bCs/>
          <w:sz w:val="19"/>
          <w:szCs w:val="19"/>
        </w:rPr>
      </w:pPr>
    </w:p>
    <w:p w14:paraId="071F39BC" w14:textId="77777777" w:rsidR="00960792" w:rsidRDefault="00960792" w:rsidP="00C05FE6">
      <w:pPr>
        <w:pStyle w:val="ListParagraph"/>
        <w:jc w:val="both"/>
        <w:rPr>
          <w:rFonts w:ascii="Tahoma" w:hAnsi="Tahoma" w:cs="Tahoma"/>
          <w:bCs/>
          <w:sz w:val="19"/>
          <w:szCs w:val="19"/>
        </w:rPr>
      </w:pPr>
    </w:p>
    <w:p w14:paraId="37E3E883" w14:textId="77777777" w:rsidR="00960792" w:rsidRDefault="00960792" w:rsidP="00C05FE6">
      <w:pPr>
        <w:pStyle w:val="ListParagraph"/>
        <w:jc w:val="both"/>
        <w:rPr>
          <w:rFonts w:ascii="Tahoma" w:hAnsi="Tahoma" w:cs="Tahoma"/>
          <w:bCs/>
          <w:sz w:val="19"/>
          <w:szCs w:val="19"/>
        </w:rPr>
      </w:pPr>
    </w:p>
    <w:p w14:paraId="053F9ACF" w14:textId="77777777" w:rsidR="00960792" w:rsidRDefault="00960792" w:rsidP="00C05FE6">
      <w:pPr>
        <w:pStyle w:val="ListParagraph"/>
        <w:jc w:val="both"/>
        <w:rPr>
          <w:rFonts w:ascii="Tahoma" w:hAnsi="Tahoma" w:cs="Tahoma"/>
          <w:bCs/>
          <w:sz w:val="19"/>
          <w:szCs w:val="19"/>
        </w:rPr>
      </w:pPr>
    </w:p>
    <w:p w14:paraId="73A28759"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12" x 9") </w:t>
      </w:r>
    </w:p>
    <w:p w14:paraId="50937790"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6" x 6" ) </w:t>
      </w:r>
    </w:p>
    <w:p w14:paraId="4D1E5C74" w14:textId="77777777" w:rsidR="00B61594" w:rsidRDefault="00B61594" w:rsidP="00B61594">
      <w:pPr>
        <w:pStyle w:val="ListParagraph"/>
        <w:jc w:val="both"/>
        <w:rPr>
          <w:rFonts w:ascii="Tahoma" w:hAnsi="Tahoma" w:cs="Tahoma"/>
          <w:bCs/>
          <w:sz w:val="19"/>
          <w:szCs w:val="19"/>
        </w:rPr>
      </w:pPr>
    </w:p>
    <w:p w14:paraId="0D199534" w14:textId="77777777" w:rsidR="00B61594" w:rsidRDefault="00B61594" w:rsidP="00B61594">
      <w:pPr>
        <w:pStyle w:val="ListParagraph"/>
        <w:jc w:val="both"/>
        <w:rPr>
          <w:rFonts w:ascii="Tahoma" w:hAnsi="Tahoma" w:cs="Tahoma"/>
          <w:bCs/>
          <w:sz w:val="19"/>
          <w:szCs w:val="19"/>
        </w:rPr>
      </w:pPr>
      <w:r>
        <w:rPr>
          <w:noProof/>
        </w:rPr>
        <w:drawing>
          <wp:inline distT="0" distB="0" distL="0" distR="0" wp14:anchorId="175AEC2B" wp14:editId="408E182B">
            <wp:extent cx="5731510" cy="4218305"/>
            <wp:effectExtent l="0" t="0" r="2540" b="0"/>
            <wp:docPr id="69918461" name="Picture 7" descr="A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8461" name="Picture 7" descr="A red sign with whit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B580CA3" w14:textId="77777777" w:rsidR="00286B7B" w:rsidRDefault="00286B7B" w:rsidP="00B61594">
      <w:pPr>
        <w:pStyle w:val="ListParagraph"/>
        <w:jc w:val="both"/>
        <w:rPr>
          <w:rFonts w:ascii="Tahoma" w:hAnsi="Tahoma" w:cs="Tahoma"/>
          <w:bCs/>
          <w:sz w:val="19"/>
          <w:szCs w:val="19"/>
        </w:rPr>
      </w:pPr>
    </w:p>
    <w:p w14:paraId="297DA403" w14:textId="77777777" w:rsidR="00B61594" w:rsidRPr="00B61594" w:rsidRDefault="00B61594" w:rsidP="00B61594">
      <w:pPr>
        <w:pStyle w:val="ListParagraph"/>
        <w:rPr>
          <w:rFonts w:ascii="Tahoma" w:hAnsi="Tahoma" w:cs="Tahoma"/>
          <w:bCs/>
          <w:sz w:val="19"/>
          <w:szCs w:val="19"/>
        </w:rPr>
      </w:pPr>
    </w:p>
    <w:p w14:paraId="0B6B239B" w14:textId="30CA7ED4"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Race Pass -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9") </w:t>
      </w:r>
    </w:p>
    <w:p w14:paraId="3A067D21" w14:textId="668CDD40"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Extinguisher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6")</w:t>
      </w:r>
    </w:p>
    <w:p w14:paraId="102285CD" w14:textId="61F97F25"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 </w:t>
      </w:r>
      <w:r w:rsidR="00286B7B" w:rsidRPr="00286B7B">
        <w:rPr>
          <w:rFonts w:ascii="Tahoma" w:hAnsi="Tahoma" w:cs="Tahoma"/>
          <w:bCs/>
          <w:sz w:val="19"/>
          <w:szCs w:val="19"/>
        </w:rPr>
        <w:t>Zebra Plate _</w:t>
      </w:r>
      <w:proofErr w:type="spellStart"/>
      <w:r w:rsidR="00286B7B" w:rsidRPr="00286B7B">
        <w:rPr>
          <w:rFonts w:ascii="Tahoma" w:hAnsi="Tahoma" w:cs="Tahoma"/>
          <w:bCs/>
          <w:sz w:val="19"/>
          <w:szCs w:val="19"/>
        </w:rPr>
        <w:t>Sunpex</w:t>
      </w:r>
      <w:proofErr w:type="spellEnd"/>
      <w:r w:rsidR="00286B7B" w:rsidRPr="00286B7B">
        <w:rPr>
          <w:rFonts w:ascii="Tahoma" w:hAnsi="Tahoma" w:cs="Tahoma"/>
          <w:bCs/>
          <w:sz w:val="19"/>
          <w:szCs w:val="19"/>
        </w:rPr>
        <w:t xml:space="preserve"> Sheet (L x H: 24" x 12</w:t>
      </w:r>
      <w:proofErr w:type="gramStart"/>
      <w:r w:rsidR="00286B7B" w:rsidRPr="00286B7B">
        <w:rPr>
          <w:rFonts w:ascii="Tahoma" w:hAnsi="Tahoma" w:cs="Tahoma"/>
          <w:bCs/>
          <w:sz w:val="19"/>
          <w:szCs w:val="19"/>
        </w:rPr>
        <w:t>" )</w:t>
      </w:r>
      <w:proofErr w:type="gramEnd"/>
    </w:p>
    <w:p w14:paraId="13CA240A" w14:textId="37F9B9FB" w:rsidR="00286B7B" w:rsidRDefault="00286B7B" w:rsidP="00B61594">
      <w:pPr>
        <w:pStyle w:val="ListParagraph"/>
        <w:numPr>
          <w:ilvl w:val="0"/>
          <w:numId w:val="49"/>
        </w:numPr>
        <w:jc w:val="both"/>
        <w:rPr>
          <w:rFonts w:ascii="Tahoma" w:hAnsi="Tahoma" w:cs="Tahoma"/>
          <w:bCs/>
          <w:sz w:val="19"/>
          <w:szCs w:val="19"/>
        </w:rPr>
      </w:pPr>
      <w:r w:rsidRPr="00286B7B">
        <w:rPr>
          <w:rFonts w:ascii="Tahoma" w:hAnsi="Tahoma" w:cs="Tahoma"/>
          <w:bCs/>
          <w:sz w:val="19"/>
          <w:szCs w:val="19"/>
        </w:rPr>
        <w:t xml:space="preserve">Fire Extinguisher Logo _ Print &amp; Lamination with 3mm </w:t>
      </w:r>
      <w:proofErr w:type="spellStart"/>
      <w:r w:rsidRPr="00286B7B">
        <w:rPr>
          <w:rFonts w:ascii="Tahoma" w:hAnsi="Tahoma" w:cs="Tahoma"/>
          <w:bCs/>
          <w:sz w:val="19"/>
          <w:szCs w:val="19"/>
        </w:rPr>
        <w:t>Sunboard</w:t>
      </w:r>
      <w:proofErr w:type="spellEnd"/>
      <w:r w:rsidRPr="00286B7B">
        <w:rPr>
          <w:rFonts w:ascii="Tahoma" w:hAnsi="Tahoma" w:cs="Tahoma"/>
          <w:bCs/>
          <w:sz w:val="19"/>
          <w:szCs w:val="19"/>
        </w:rPr>
        <w:t xml:space="preserve"> (L x </w:t>
      </w:r>
      <w:proofErr w:type="gramStart"/>
      <w:r w:rsidRPr="00286B7B">
        <w:rPr>
          <w:rFonts w:ascii="Tahoma" w:hAnsi="Tahoma" w:cs="Tahoma"/>
          <w:bCs/>
          <w:sz w:val="19"/>
          <w:szCs w:val="19"/>
        </w:rPr>
        <w:t>H :</w:t>
      </w:r>
      <w:proofErr w:type="gramEnd"/>
      <w:r w:rsidRPr="00286B7B">
        <w:rPr>
          <w:rFonts w:ascii="Tahoma" w:hAnsi="Tahoma" w:cs="Tahoma"/>
          <w:bCs/>
          <w:sz w:val="19"/>
          <w:szCs w:val="19"/>
        </w:rPr>
        <w:t xml:space="preserve"> 6" x 6")</w:t>
      </w:r>
    </w:p>
    <w:p w14:paraId="50E81D08" w14:textId="77777777" w:rsidR="00286B7B" w:rsidRDefault="00286B7B" w:rsidP="00286B7B">
      <w:pPr>
        <w:pStyle w:val="ListParagraph"/>
        <w:jc w:val="both"/>
        <w:rPr>
          <w:rFonts w:ascii="Tahoma" w:hAnsi="Tahoma" w:cs="Tahoma"/>
          <w:bCs/>
          <w:sz w:val="19"/>
          <w:szCs w:val="19"/>
        </w:rPr>
      </w:pPr>
    </w:p>
    <w:p w14:paraId="4A1C1826" w14:textId="77777777" w:rsidR="00286B7B" w:rsidRDefault="00803284" w:rsidP="00286B7B">
      <w:pPr>
        <w:pStyle w:val="ListParagraph"/>
        <w:jc w:val="both"/>
        <w:rPr>
          <w:rFonts w:ascii="Tahoma" w:hAnsi="Tahoma" w:cs="Tahoma"/>
          <w:bCs/>
          <w:sz w:val="19"/>
          <w:szCs w:val="19"/>
        </w:rPr>
      </w:pPr>
      <w:r>
        <w:rPr>
          <w:noProof/>
        </w:rPr>
        <w:drawing>
          <wp:inline distT="0" distB="0" distL="0" distR="0" wp14:anchorId="0CE7382A" wp14:editId="59BE579B">
            <wp:extent cx="5731510" cy="2767330"/>
            <wp:effectExtent l="0" t="0" r="2540" b="0"/>
            <wp:docPr id="470109761" name="Picture 8" descr="A close-up of a war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09761" name="Picture 8" descr="A close-up of a warning sig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67330"/>
                    </a:xfrm>
                    <a:prstGeom prst="rect">
                      <a:avLst/>
                    </a:prstGeom>
                    <a:noFill/>
                    <a:ln>
                      <a:noFill/>
                    </a:ln>
                  </pic:spPr>
                </pic:pic>
              </a:graphicData>
            </a:graphic>
          </wp:inline>
        </w:drawing>
      </w:r>
      <w:r w:rsidRPr="00C05FE6">
        <w:rPr>
          <w:rFonts w:ascii="Tahoma" w:hAnsi="Tahoma" w:cs="Tahoma"/>
          <w:bCs/>
          <w:sz w:val="19"/>
          <w:szCs w:val="19"/>
        </w:rPr>
        <w:t xml:space="preserve"> </w:t>
      </w:r>
    </w:p>
    <w:p w14:paraId="09D76543" w14:textId="77777777" w:rsidR="00286B7B" w:rsidRDefault="00286B7B" w:rsidP="00286B7B">
      <w:pPr>
        <w:pStyle w:val="ListParagraph"/>
        <w:jc w:val="both"/>
        <w:rPr>
          <w:rFonts w:ascii="Tahoma" w:hAnsi="Tahoma" w:cs="Tahoma"/>
          <w:bCs/>
          <w:sz w:val="19"/>
          <w:szCs w:val="19"/>
        </w:rPr>
      </w:pPr>
    </w:p>
    <w:p w14:paraId="1EBED1AB" w14:textId="77777777" w:rsidR="006E7B0A" w:rsidRDefault="00286B7B" w:rsidP="00286B7B">
      <w:pPr>
        <w:pStyle w:val="ListParagraph"/>
        <w:jc w:val="both"/>
        <w:rPr>
          <w:rFonts w:ascii="Tahoma" w:hAnsi="Tahoma" w:cs="Tahoma"/>
          <w:bCs/>
          <w:sz w:val="19"/>
          <w:szCs w:val="19"/>
        </w:rPr>
      </w:pPr>
      <w:r>
        <w:rPr>
          <w:noProof/>
        </w:rPr>
        <w:lastRenderedPageBreak/>
        <w:drawing>
          <wp:inline distT="0" distB="0" distL="0" distR="0" wp14:anchorId="162614AC" wp14:editId="1DC2927B">
            <wp:extent cx="5731510" cy="2749550"/>
            <wp:effectExtent l="0" t="0" r="2540" b="0"/>
            <wp:docPr id="20543438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749550"/>
                    </a:xfrm>
                    <a:prstGeom prst="rect">
                      <a:avLst/>
                    </a:prstGeom>
                    <a:noFill/>
                    <a:ln>
                      <a:noFill/>
                    </a:ln>
                  </pic:spPr>
                </pic:pic>
              </a:graphicData>
            </a:graphic>
          </wp:inline>
        </w:drawing>
      </w:r>
      <w:r w:rsidRPr="00C05FE6">
        <w:rPr>
          <w:rFonts w:ascii="Tahoma" w:hAnsi="Tahoma" w:cs="Tahoma"/>
          <w:bCs/>
          <w:sz w:val="19"/>
          <w:szCs w:val="19"/>
        </w:rPr>
        <w:t xml:space="preserve"> </w:t>
      </w:r>
    </w:p>
    <w:p w14:paraId="1DD9C43A" w14:textId="77777777" w:rsidR="006E7B0A" w:rsidRDefault="006E7B0A" w:rsidP="00286B7B">
      <w:pPr>
        <w:pStyle w:val="ListParagraph"/>
        <w:jc w:val="both"/>
        <w:rPr>
          <w:rFonts w:ascii="Tahoma" w:hAnsi="Tahoma" w:cs="Tahoma"/>
          <w:bCs/>
          <w:sz w:val="19"/>
          <w:szCs w:val="19"/>
        </w:rPr>
      </w:pPr>
    </w:p>
    <w:p w14:paraId="138480F8" w14:textId="77777777" w:rsidR="006E7B0A" w:rsidRDefault="006E7B0A" w:rsidP="00286B7B">
      <w:pPr>
        <w:pStyle w:val="ListParagraph"/>
        <w:jc w:val="both"/>
        <w:rPr>
          <w:rFonts w:ascii="Tahoma" w:hAnsi="Tahoma" w:cs="Tahoma"/>
          <w:bCs/>
          <w:sz w:val="19"/>
          <w:szCs w:val="19"/>
        </w:rPr>
      </w:pPr>
    </w:p>
    <w:p w14:paraId="0B28BE19" w14:textId="77777777" w:rsidR="006E7B0A" w:rsidRDefault="006E7B0A" w:rsidP="00286B7B">
      <w:pPr>
        <w:pStyle w:val="ListParagraph"/>
        <w:jc w:val="both"/>
        <w:rPr>
          <w:rFonts w:ascii="Tahoma" w:hAnsi="Tahoma" w:cs="Tahoma"/>
          <w:bCs/>
          <w:sz w:val="19"/>
          <w:szCs w:val="19"/>
        </w:rPr>
      </w:pPr>
    </w:p>
    <w:p w14:paraId="7C86DDE2" w14:textId="77777777" w:rsidR="006E7B0A" w:rsidRDefault="006E7B0A" w:rsidP="00286B7B">
      <w:pPr>
        <w:pStyle w:val="ListParagraph"/>
        <w:jc w:val="both"/>
        <w:rPr>
          <w:rFonts w:ascii="Tahoma" w:hAnsi="Tahoma" w:cs="Tahoma"/>
          <w:bCs/>
          <w:sz w:val="19"/>
          <w:szCs w:val="19"/>
        </w:rPr>
      </w:pPr>
    </w:p>
    <w:p w14:paraId="27E3A6BF" w14:textId="77777777" w:rsidR="006E7B0A" w:rsidRDefault="006E7B0A" w:rsidP="00286B7B">
      <w:pPr>
        <w:pStyle w:val="ListParagraph"/>
        <w:jc w:val="both"/>
        <w:rPr>
          <w:rFonts w:ascii="Tahoma" w:hAnsi="Tahoma" w:cs="Tahoma"/>
          <w:bCs/>
          <w:sz w:val="19"/>
          <w:szCs w:val="19"/>
        </w:rPr>
      </w:pPr>
    </w:p>
    <w:p w14:paraId="5AC197C6" w14:textId="77777777" w:rsidR="006E7B0A" w:rsidRDefault="006E7B0A" w:rsidP="00286B7B">
      <w:pPr>
        <w:pStyle w:val="ListParagraph"/>
        <w:jc w:val="both"/>
        <w:rPr>
          <w:rFonts w:ascii="Tahoma" w:hAnsi="Tahoma" w:cs="Tahoma"/>
          <w:bCs/>
          <w:sz w:val="19"/>
          <w:szCs w:val="19"/>
        </w:rPr>
      </w:pPr>
    </w:p>
    <w:p w14:paraId="1F7655AC" w14:textId="6380AEDF" w:rsidR="00C05FE6" w:rsidRPr="00C05FE6" w:rsidRDefault="00B73424" w:rsidP="00286B7B">
      <w:pPr>
        <w:pStyle w:val="ListParagraph"/>
        <w:jc w:val="both"/>
        <w:rPr>
          <w:rFonts w:ascii="Tahoma" w:hAnsi="Tahoma" w:cs="Tahoma"/>
          <w:bCs/>
          <w:sz w:val="19"/>
          <w:szCs w:val="19"/>
        </w:rPr>
      </w:pPr>
      <w:r w:rsidRPr="00C05FE6">
        <w:rPr>
          <w:rFonts w:ascii="Tahoma" w:hAnsi="Tahoma" w:cs="Tahoma"/>
          <w:bCs/>
          <w:sz w:val="19"/>
          <w:szCs w:val="19"/>
        </w:rPr>
        <w:br w:type="page"/>
      </w:r>
    </w:p>
    <w:p w14:paraId="7C2C2EBC" w14:textId="7A6DE6DF" w:rsidR="00407480" w:rsidRPr="00F55313" w:rsidRDefault="00154F3A" w:rsidP="00F55313">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0FBE0F1" w14:textId="1048FD70" w:rsidR="003A45D8" w:rsidRPr="009C51CF" w:rsidRDefault="00BB592B" w:rsidP="003A45D8">
      <w:pPr>
        <w:widowControl w:val="0"/>
        <w:autoSpaceDE w:val="0"/>
        <w:autoSpaceDN w:val="0"/>
        <w:ind w:right="-90"/>
        <w:jc w:val="center"/>
        <w:outlineLvl w:val="0"/>
        <w:rPr>
          <w:rFonts w:ascii="Tahoma" w:hAnsi="Tahoma" w:cs="Tahoma"/>
          <w:b/>
          <w:color w:val="4F81BD" w:themeColor="accent1"/>
          <w:sz w:val="19"/>
          <w:szCs w:val="19"/>
        </w:rPr>
      </w:pPr>
      <w:r w:rsidRPr="00730F3A">
        <w:rPr>
          <w:rFonts w:ascii="Tahoma" w:hAnsi="Tahoma" w:cs="Tahoma"/>
          <w:b/>
          <w:sz w:val="24"/>
          <w:szCs w:val="24"/>
        </w:rPr>
        <w:t xml:space="preserve">Periodic Hydraulic Testing, Painting and </w:t>
      </w:r>
      <w:r w:rsidRPr="00BB592B">
        <w:rPr>
          <w:rFonts w:ascii="Tahoma" w:hAnsi="Tahoma" w:cs="Tahoma"/>
          <w:b/>
          <w:sz w:val="24"/>
          <w:szCs w:val="22"/>
        </w:rPr>
        <w:t>Refilling</w:t>
      </w:r>
      <w:r>
        <w:rPr>
          <w:rFonts w:ascii="Tahoma" w:hAnsi="Tahoma" w:cs="Tahoma"/>
          <w:b/>
          <w:sz w:val="24"/>
          <w:szCs w:val="22"/>
        </w:rPr>
        <w:t xml:space="preserve"> Work </w:t>
      </w:r>
      <w:r w:rsidRPr="00BB592B">
        <w:rPr>
          <w:rFonts w:ascii="Tahoma" w:hAnsi="Tahoma" w:cs="Tahoma"/>
          <w:b/>
          <w:sz w:val="24"/>
          <w:szCs w:val="22"/>
        </w:rPr>
        <w:t>of Fire Extinguishers</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9C51CF">
        <w:rPr>
          <w:rFonts w:ascii="Tahoma" w:hAnsi="Tahoma" w:cs="Tahoma"/>
          <w:b/>
          <w:color w:val="4F81BD" w:themeColor="accent1"/>
          <w:sz w:val="19"/>
          <w:szCs w:val="19"/>
        </w:rPr>
        <w:t>856</w:t>
      </w:r>
      <w:r w:rsidR="00F5031E" w:rsidRPr="00B73424">
        <w:rPr>
          <w:rFonts w:ascii="Tahoma" w:hAnsi="Tahoma" w:cs="Tahoma"/>
          <w:b/>
          <w:color w:val="4F81BD" w:themeColor="accent1"/>
          <w:sz w:val="19"/>
          <w:szCs w:val="19"/>
        </w:rPr>
        <w:t>)</w:t>
      </w:r>
    </w:p>
    <w:tbl>
      <w:tblPr>
        <w:tblW w:w="10080" w:type="dxa"/>
        <w:jc w:val="center"/>
        <w:tblLayout w:type="fixed"/>
        <w:tblLook w:val="04A0" w:firstRow="1" w:lastRow="0" w:firstColumn="1" w:lastColumn="0" w:noHBand="0" w:noVBand="1"/>
      </w:tblPr>
      <w:tblGrid>
        <w:gridCol w:w="960"/>
        <w:gridCol w:w="4170"/>
        <w:gridCol w:w="810"/>
        <w:gridCol w:w="810"/>
        <w:gridCol w:w="1530"/>
        <w:gridCol w:w="1800"/>
      </w:tblGrid>
      <w:tr w:rsidR="00436D3E" w:rsidRPr="009C51CF" w14:paraId="676BFC51" w14:textId="298491BA" w:rsidTr="009C51CF">
        <w:trPr>
          <w:trHeight w:val="315"/>
          <w:tblHeader/>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6D798" w14:textId="77777777" w:rsidR="003A45D8" w:rsidRPr="009C51CF" w:rsidRDefault="003A45D8" w:rsidP="003A45D8">
            <w:pPr>
              <w:jc w:val="center"/>
              <w:rPr>
                <w:rFonts w:ascii="Tahoma" w:hAnsi="Tahoma" w:cs="Tahoma"/>
                <w:b/>
                <w:bCs/>
                <w:color w:val="000000"/>
                <w:sz w:val="19"/>
                <w:szCs w:val="19"/>
              </w:rPr>
            </w:pPr>
            <w:proofErr w:type="spellStart"/>
            <w:r w:rsidRPr="009C51CF">
              <w:rPr>
                <w:rFonts w:ascii="Tahoma" w:hAnsi="Tahoma" w:cs="Tahoma"/>
                <w:b/>
                <w:bCs/>
                <w:color w:val="000000"/>
                <w:sz w:val="19"/>
                <w:szCs w:val="19"/>
              </w:rPr>
              <w:t>S.No</w:t>
            </w:r>
            <w:proofErr w:type="spellEnd"/>
            <w:r w:rsidRPr="009C51CF">
              <w:rPr>
                <w:rFonts w:ascii="Tahoma" w:hAnsi="Tahoma" w:cs="Tahoma"/>
                <w:b/>
                <w:bCs/>
                <w:color w:val="000000"/>
                <w:sz w:val="19"/>
                <w:szCs w:val="19"/>
              </w:rPr>
              <w:t>.</w:t>
            </w:r>
          </w:p>
        </w:tc>
        <w:tc>
          <w:tcPr>
            <w:tcW w:w="4170" w:type="dxa"/>
            <w:tcBorders>
              <w:top w:val="single" w:sz="4" w:space="0" w:color="auto"/>
              <w:left w:val="nil"/>
              <w:bottom w:val="single" w:sz="4" w:space="0" w:color="auto"/>
              <w:right w:val="single" w:sz="4" w:space="0" w:color="auto"/>
            </w:tcBorders>
            <w:shd w:val="clear" w:color="auto" w:fill="auto"/>
            <w:vAlign w:val="center"/>
            <w:hideMark/>
          </w:tcPr>
          <w:p w14:paraId="6239D262"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Particulars</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F48F695"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Qty.</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0D288B12"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UOM</w:t>
            </w:r>
          </w:p>
        </w:tc>
        <w:tc>
          <w:tcPr>
            <w:tcW w:w="1530" w:type="dxa"/>
            <w:tcBorders>
              <w:top w:val="single" w:sz="4" w:space="0" w:color="auto"/>
              <w:left w:val="nil"/>
              <w:bottom w:val="single" w:sz="4" w:space="0" w:color="auto"/>
              <w:right w:val="single" w:sz="4" w:space="0" w:color="auto"/>
            </w:tcBorders>
          </w:tcPr>
          <w:p w14:paraId="2ACF93C7" w14:textId="0153BD34"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Rate</w:t>
            </w:r>
          </w:p>
        </w:tc>
        <w:tc>
          <w:tcPr>
            <w:tcW w:w="1800" w:type="dxa"/>
            <w:tcBorders>
              <w:top w:val="single" w:sz="4" w:space="0" w:color="auto"/>
              <w:left w:val="nil"/>
              <w:bottom w:val="single" w:sz="4" w:space="0" w:color="auto"/>
              <w:right w:val="single" w:sz="4" w:space="0" w:color="auto"/>
            </w:tcBorders>
          </w:tcPr>
          <w:p w14:paraId="5DD76881" w14:textId="664F47D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Amount</w:t>
            </w:r>
          </w:p>
        </w:tc>
      </w:tr>
      <w:tr w:rsidR="00436D3E" w:rsidRPr="009C51CF" w14:paraId="7961319C" w14:textId="2BD11832"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4BB93E8"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A</w:t>
            </w:r>
          </w:p>
        </w:tc>
        <w:tc>
          <w:tcPr>
            <w:tcW w:w="4170" w:type="dxa"/>
            <w:tcBorders>
              <w:top w:val="nil"/>
              <w:left w:val="nil"/>
              <w:bottom w:val="single" w:sz="4" w:space="0" w:color="auto"/>
              <w:right w:val="single" w:sz="4" w:space="0" w:color="auto"/>
            </w:tcBorders>
            <w:shd w:val="clear" w:color="auto" w:fill="auto"/>
            <w:vAlign w:val="center"/>
            <w:hideMark/>
          </w:tcPr>
          <w:p w14:paraId="1B25F503" w14:textId="3194068C" w:rsidR="003A45D8" w:rsidRPr="009C51CF" w:rsidRDefault="003A45D8" w:rsidP="003A45D8">
            <w:pPr>
              <w:rPr>
                <w:rFonts w:ascii="Tahoma" w:hAnsi="Tahoma" w:cs="Tahoma"/>
                <w:b/>
                <w:bCs/>
                <w:color w:val="000000"/>
                <w:sz w:val="19"/>
                <w:szCs w:val="19"/>
                <w:u w:val="single"/>
              </w:rPr>
            </w:pPr>
            <w:r w:rsidRPr="009C51CF">
              <w:rPr>
                <w:rFonts w:ascii="Tahoma" w:hAnsi="Tahoma" w:cs="Tahoma"/>
                <w:b/>
                <w:bCs/>
                <w:color w:val="000000"/>
                <w:sz w:val="19"/>
                <w:szCs w:val="19"/>
                <w:u w:val="single"/>
              </w:rPr>
              <w:t>Fire extinguisher Work of Refilling</w:t>
            </w:r>
          </w:p>
        </w:tc>
        <w:tc>
          <w:tcPr>
            <w:tcW w:w="810" w:type="dxa"/>
            <w:tcBorders>
              <w:top w:val="nil"/>
              <w:left w:val="nil"/>
              <w:bottom w:val="single" w:sz="4" w:space="0" w:color="auto"/>
              <w:right w:val="single" w:sz="4" w:space="0" w:color="auto"/>
            </w:tcBorders>
            <w:shd w:val="clear" w:color="auto" w:fill="auto"/>
            <w:vAlign w:val="center"/>
            <w:hideMark/>
          </w:tcPr>
          <w:p w14:paraId="1A3543B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810" w:type="dxa"/>
            <w:tcBorders>
              <w:top w:val="nil"/>
              <w:left w:val="nil"/>
              <w:bottom w:val="single" w:sz="4" w:space="0" w:color="auto"/>
              <w:right w:val="single" w:sz="4" w:space="0" w:color="auto"/>
            </w:tcBorders>
            <w:shd w:val="clear" w:color="auto" w:fill="auto"/>
            <w:vAlign w:val="center"/>
            <w:hideMark/>
          </w:tcPr>
          <w:p w14:paraId="087486B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1530" w:type="dxa"/>
            <w:tcBorders>
              <w:top w:val="nil"/>
              <w:left w:val="nil"/>
              <w:bottom w:val="single" w:sz="4" w:space="0" w:color="auto"/>
              <w:right w:val="single" w:sz="4" w:space="0" w:color="auto"/>
            </w:tcBorders>
          </w:tcPr>
          <w:p w14:paraId="54D5FC7A"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F9A0F42" w14:textId="77777777" w:rsidR="003A45D8" w:rsidRPr="009C51CF" w:rsidRDefault="003A45D8" w:rsidP="003A45D8">
            <w:pPr>
              <w:jc w:val="center"/>
              <w:rPr>
                <w:rFonts w:ascii="Tahoma" w:hAnsi="Tahoma" w:cs="Tahoma"/>
                <w:color w:val="000000"/>
                <w:sz w:val="19"/>
                <w:szCs w:val="19"/>
              </w:rPr>
            </w:pPr>
          </w:p>
        </w:tc>
      </w:tr>
      <w:tr w:rsidR="00436D3E" w:rsidRPr="009C51CF" w14:paraId="280DE621" w14:textId="24480955"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0B915A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w:t>
            </w:r>
          </w:p>
        </w:tc>
        <w:tc>
          <w:tcPr>
            <w:tcW w:w="4170" w:type="dxa"/>
            <w:tcBorders>
              <w:top w:val="nil"/>
              <w:left w:val="nil"/>
              <w:bottom w:val="single" w:sz="4" w:space="0" w:color="auto"/>
              <w:right w:val="single" w:sz="4" w:space="0" w:color="auto"/>
            </w:tcBorders>
            <w:shd w:val="clear" w:color="auto" w:fill="auto"/>
            <w:vAlign w:val="center"/>
            <w:hideMark/>
          </w:tcPr>
          <w:p w14:paraId="778145D1"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2 Kg.</w:t>
            </w:r>
          </w:p>
        </w:tc>
        <w:tc>
          <w:tcPr>
            <w:tcW w:w="810" w:type="dxa"/>
            <w:tcBorders>
              <w:top w:val="nil"/>
              <w:left w:val="nil"/>
              <w:bottom w:val="single" w:sz="4" w:space="0" w:color="auto"/>
              <w:right w:val="single" w:sz="4" w:space="0" w:color="auto"/>
            </w:tcBorders>
            <w:shd w:val="clear" w:color="auto" w:fill="auto"/>
            <w:vAlign w:val="bottom"/>
            <w:hideMark/>
          </w:tcPr>
          <w:p w14:paraId="3560571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26</w:t>
            </w:r>
          </w:p>
        </w:tc>
        <w:tc>
          <w:tcPr>
            <w:tcW w:w="810" w:type="dxa"/>
            <w:tcBorders>
              <w:top w:val="nil"/>
              <w:left w:val="nil"/>
              <w:bottom w:val="single" w:sz="4" w:space="0" w:color="auto"/>
              <w:right w:val="single" w:sz="4" w:space="0" w:color="auto"/>
            </w:tcBorders>
            <w:shd w:val="clear" w:color="auto" w:fill="auto"/>
            <w:vAlign w:val="bottom"/>
            <w:hideMark/>
          </w:tcPr>
          <w:p w14:paraId="4BF8EFA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FFBA6E1"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7A9AB7C0" w14:textId="77777777" w:rsidR="003A45D8" w:rsidRPr="009C51CF" w:rsidRDefault="003A45D8" w:rsidP="003A45D8">
            <w:pPr>
              <w:jc w:val="center"/>
              <w:rPr>
                <w:rFonts w:ascii="Tahoma" w:hAnsi="Tahoma" w:cs="Tahoma"/>
                <w:color w:val="000000"/>
                <w:sz w:val="19"/>
                <w:szCs w:val="19"/>
              </w:rPr>
            </w:pPr>
          </w:p>
        </w:tc>
      </w:tr>
      <w:tr w:rsidR="00436D3E" w:rsidRPr="009C51CF" w14:paraId="143D3DCE" w14:textId="1C883198"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842566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w:t>
            </w:r>
          </w:p>
        </w:tc>
        <w:tc>
          <w:tcPr>
            <w:tcW w:w="4170" w:type="dxa"/>
            <w:tcBorders>
              <w:top w:val="nil"/>
              <w:left w:val="nil"/>
              <w:bottom w:val="single" w:sz="4" w:space="0" w:color="auto"/>
              <w:right w:val="single" w:sz="4" w:space="0" w:color="auto"/>
            </w:tcBorders>
            <w:shd w:val="clear" w:color="auto" w:fill="auto"/>
            <w:vAlign w:val="center"/>
            <w:hideMark/>
          </w:tcPr>
          <w:p w14:paraId="63F8B1A2"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4 Kg.</w:t>
            </w:r>
          </w:p>
        </w:tc>
        <w:tc>
          <w:tcPr>
            <w:tcW w:w="810" w:type="dxa"/>
            <w:tcBorders>
              <w:top w:val="nil"/>
              <w:left w:val="nil"/>
              <w:bottom w:val="single" w:sz="4" w:space="0" w:color="auto"/>
              <w:right w:val="single" w:sz="4" w:space="0" w:color="auto"/>
            </w:tcBorders>
            <w:shd w:val="clear" w:color="auto" w:fill="auto"/>
            <w:vAlign w:val="bottom"/>
            <w:hideMark/>
          </w:tcPr>
          <w:p w14:paraId="56C3915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80</w:t>
            </w:r>
          </w:p>
        </w:tc>
        <w:tc>
          <w:tcPr>
            <w:tcW w:w="810" w:type="dxa"/>
            <w:tcBorders>
              <w:top w:val="nil"/>
              <w:left w:val="nil"/>
              <w:bottom w:val="single" w:sz="4" w:space="0" w:color="auto"/>
              <w:right w:val="single" w:sz="4" w:space="0" w:color="auto"/>
            </w:tcBorders>
            <w:shd w:val="clear" w:color="auto" w:fill="auto"/>
            <w:vAlign w:val="bottom"/>
            <w:hideMark/>
          </w:tcPr>
          <w:p w14:paraId="27AC336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30787353"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FE35CFA" w14:textId="77777777" w:rsidR="003A45D8" w:rsidRPr="009C51CF" w:rsidRDefault="003A45D8" w:rsidP="003A45D8">
            <w:pPr>
              <w:jc w:val="center"/>
              <w:rPr>
                <w:rFonts w:ascii="Tahoma" w:hAnsi="Tahoma" w:cs="Tahoma"/>
                <w:color w:val="000000"/>
                <w:sz w:val="19"/>
                <w:szCs w:val="19"/>
              </w:rPr>
            </w:pPr>
          </w:p>
        </w:tc>
      </w:tr>
      <w:tr w:rsidR="00436D3E" w:rsidRPr="009C51CF" w14:paraId="09775354" w14:textId="4072A49C"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0C78C89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w:t>
            </w:r>
          </w:p>
        </w:tc>
        <w:tc>
          <w:tcPr>
            <w:tcW w:w="4170" w:type="dxa"/>
            <w:tcBorders>
              <w:top w:val="nil"/>
              <w:left w:val="nil"/>
              <w:bottom w:val="single" w:sz="4" w:space="0" w:color="auto"/>
              <w:right w:val="single" w:sz="4" w:space="0" w:color="auto"/>
            </w:tcBorders>
            <w:shd w:val="clear" w:color="auto" w:fill="auto"/>
            <w:vAlign w:val="center"/>
            <w:hideMark/>
          </w:tcPr>
          <w:p w14:paraId="10B386D9"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w:t>
            </w:r>
          </w:p>
        </w:tc>
        <w:tc>
          <w:tcPr>
            <w:tcW w:w="810" w:type="dxa"/>
            <w:tcBorders>
              <w:top w:val="nil"/>
              <w:left w:val="nil"/>
              <w:bottom w:val="single" w:sz="4" w:space="0" w:color="auto"/>
              <w:right w:val="single" w:sz="4" w:space="0" w:color="auto"/>
            </w:tcBorders>
            <w:shd w:val="clear" w:color="auto" w:fill="auto"/>
            <w:vAlign w:val="bottom"/>
            <w:hideMark/>
          </w:tcPr>
          <w:p w14:paraId="5248E55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170</w:t>
            </w:r>
          </w:p>
        </w:tc>
        <w:tc>
          <w:tcPr>
            <w:tcW w:w="810" w:type="dxa"/>
            <w:tcBorders>
              <w:top w:val="nil"/>
              <w:left w:val="nil"/>
              <w:bottom w:val="single" w:sz="4" w:space="0" w:color="auto"/>
              <w:right w:val="single" w:sz="4" w:space="0" w:color="auto"/>
            </w:tcBorders>
            <w:shd w:val="clear" w:color="auto" w:fill="auto"/>
            <w:vAlign w:val="bottom"/>
            <w:hideMark/>
          </w:tcPr>
          <w:p w14:paraId="5192D80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A5BCCD8"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921BA95" w14:textId="77777777" w:rsidR="003A45D8" w:rsidRPr="009C51CF" w:rsidRDefault="003A45D8" w:rsidP="003A45D8">
            <w:pPr>
              <w:jc w:val="center"/>
              <w:rPr>
                <w:rFonts w:ascii="Tahoma" w:hAnsi="Tahoma" w:cs="Tahoma"/>
                <w:color w:val="000000"/>
                <w:sz w:val="19"/>
                <w:szCs w:val="19"/>
              </w:rPr>
            </w:pPr>
          </w:p>
        </w:tc>
      </w:tr>
      <w:tr w:rsidR="00436D3E" w:rsidRPr="009C51CF" w14:paraId="17B1AAE4" w14:textId="6DFFABA9"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1C4608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w:t>
            </w:r>
          </w:p>
        </w:tc>
        <w:tc>
          <w:tcPr>
            <w:tcW w:w="4170" w:type="dxa"/>
            <w:tcBorders>
              <w:top w:val="nil"/>
              <w:left w:val="nil"/>
              <w:bottom w:val="single" w:sz="4" w:space="0" w:color="auto"/>
              <w:right w:val="single" w:sz="4" w:space="0" w:color="auto"/>
            </w:tcBorders>
            <w:shd w:val="clear" w:color="auto" w:fill="auto"/>
            <w:vAlign w:val="center"/>
            <w:hideMark/>
          </w:tcPr>
          <w:p w14:paraId="25B72E66"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6 Kg.</w:t>
            </w:r>
          </w:p>
        </w:tc>
        <w:tc>
          <w:tcPr>
            <w:tcW w:w="810" w:type="dxa"/>
            <w:tcBorders>
              <w:top w:val="nil"/>
              <w:left w:val="nil"/>
              <w:bottom w:val="single" w:sz="4" w:space="0" w:color="auto"/>
              <w:right w:val="single" w:sz="4" w:space="0" w:color="auto"/>
            </w:tcBorders>
            <w:shd w:val="clear" w:color="auto" w:fill="auto"/>
            <w:vAlign w:val="bottom"/>
            <w:hideMark/>
          </w:tcPr>
          <w:p w14:paraId="7F7BCA5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96</w:t>
            </w:r>
          </w:p>
        </w:tc>
        <w:tc>
          <w:tcPr>
            <w:tcW w:w="810" w:type="dxa"/>
            <w:tcBorders>
              <w:top w:val="nil"/>
              <w:left w:val="nil"/>
              <w:bottom w:val="single" w:sz="4" w:space="0" w:color="auto"/>
              <w:right w:val="single" w:sz="4" w:space="0" w:color="auto"/>
            </w:tcBorders>
            <w:shd w:val="clear" w:color="auto" w:fill="auto"/>
            <w:vAlign w:val="bottom"/>
            <w:hideMark/>
          </w:tcPr>
          <w:p w14:paraId="4B0EF3F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3E6DD676"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46961D1" w14:textId="77777777" w:rsidR="003A45D8" w:rsidRPr="009C51CF" w:rsidRDefault="003A45D8" w:rsidP="003A45D8">
            <w:pPr>
              <w:jc w:val="center"/>
              <w:rPr>
                <w:rFonts w:ascii="Tahoma" w:hAnsi="Tahoma" w:cs="Tahoma"/>
                <w:color w:val="000000"/>
                <w:sz w:val="19"/>
                <w:szCs w:val="19"/>
              </w:rPr>
            </w:pPr>
          </w:p>
        </w:tc>
      </w:tr>
      <w:tr w:rsidR="00436D3E" w:rsidRPr="009C51CF" w14:paraId="44A6981C" w14:textId="59DA464C"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15F598B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w:t>
            </w:r>
          </w:p>
        </w:tc>
        <w:tc>
          <w:tcPr>
            <w:tcW w:w="4170" w:type="dxa"/>
            <w:tcBorders>
              <w:top w:val="nil"/>
              <w:left w:val="nil"/>
              <w:bottom w:val="single" w:sz="4" w:space="0" w:color="auto"/>
              <w:right w:val="single" w:sz="4" w:space="0" w:color="auto"/>
            </w:tcBorders>
            <w:shd w:val="clear" w:color="auto" w:fill="auto"/>
            <w:vAlign w:val="center"/>
            <w:hideMark/>
          </w:tcPr>
          <w:p w14:paraId="09F14F13"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4.5 Kg. (CO2)</w:t>
            </w:r>
          </w:p>
        </w:tc>
        <w:tc>
          <w:tcPr>
            <w:tcW w:w="810" w:type="dxa"/>
            <w:tcBorders>
              <w:top w:val="nil"/>
              <w:left w:val="nil"/>
              <w:bottom w:val="single" w:sz="4" w:space="0" w:color="auto"/>
              <w:right w:val="single" w:sz="4" w:space="0" w:color="auto"/>
            </w:tcBorders>
            <w:shd w:val="clear" w:color="auto" w:fill="auto"/>
            <w:vAlign w:val="bottom"/>
            <w:hideMark/>
          </w:tcPr>
          <w:p w14:paraId="0973392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112</w:t>
            </w:r>
          </w:p>
        </w:tc>
        <w:tc>
          <w:tcPr>
            <w:tcW w:w="810" w:type="dxa"/>
            <w:tcBorders>
              <w:top w:val="nil"/>
              <w:left w:val="nil"/>
              <w:bottom w:val="single" w:sz="4" w:space="0" w:color="auto"/>
              <w:right w:val="single" w:sz="4" w:space="0" w:color="auto"/>
            </w:tcBorders>
            <w:shd w:val="clear" w:color="auto" w:fill="auto"/>
            <w:vAlign w:val="bottom"/>
            <w:hideMark/>
          </w:tcPr>
          <w:p w14:paraId="2464A8A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2234581"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5C7B45E" w14:textId="77777777" w:rsidR="003A45D8" w:rsidRPr="009C51CF" w:rsidRDefault="003A45D8" w:rsidP="003A45D8">
            <w:pPr>
              <w:jc w:val="center"/>
              <w:rPr>
                <w:rFonts w:ascii="Tahoma" w:hAnsi="Tahoma" w:cs="Tahoma"/>
                <w:color w:val="000000"/>
                <w:sz w:val="19"/>
                <w:szCs w:val="19"/>
              </w:rPr>
            </w:pPr>
          </w:p>
        </w:tc>
      </w:tr>
      <w:tr w:rsidR="00436D3E" w:rsidRPr="009C51CF" w14:paraId="145E3EE6" w14:textId="795F3D0E"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6263FA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6</w:t>
            </w:r>
          </w:p>
        </w:tc>
        <w:tc>
          <w:tcPr>
            <w:tcW w:w="4170" w:type="dxa"/>
            <w:tcBorders>
              <w:top w:val="nil"/>
              <w:left w:val="nil"/>
              <w:bottom w:val="single" w:sz="4" w:space="0" w:color="auto"/>
              <w:right w:val="single" w:sz="4" w:space="0" w:color="auto"/>
            </w:tcBorders>
            <w:shd w:val="clear" w:color="auto" w:fill="auto"/>
            <w:vAlign w:val="center"/>
            <w:hideMark/>
          </w:tcPr>
          <w:p w14:paraId="44654043"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 (Dry Powder)</w:t>
            </w:r>
          </w:p>
        </w:tc>
        <w:tc>
          <w:tcPr>
            <w:tcW w:w="810" w:type="dxa"/>
            <w:tcBorders>
              <w:top w:val="nil"/>
              <w:left w:val="nil"/>
              <w:bottom w:val="single" w:sz="4" w:space="0" w:color="auto"/>
              <w:right w:val="single" w:sz="4" w:space="0" w:color="auto"/>
            </w:tcBorders>
            <w:shd w:val="clear" w:color="auto" w:fill="auto"/>
            <w:vAlign w:val="bottom"/>
            <w:hideMark/>
          </w:tcPr>
          <w:p w14:paraId="7B5F2C9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0D3DBBE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F854B9B"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5B64A28" w14:textId="77777777" w:rsidR="003A45D8" w:rsidRPr="009C51CF" w:rsidRDefault="003A45D8" w:rsidP="003A45D8">
            <w:pPr>
              <w:jc w:val="center"/>
              <w:rPr>
                <w:rFonts w:ascii="Tahoma" w:hAnsi="Tahoma" w:cs="Tahoma"/>
                <w:color w:val="000000"/>
                <w:sz w:val="19"/>
                <w:szCs w:val="19"/>
              </w:rPr>
            </w:pPr>
          </w:p>
        </w:tc>
      </w:tr>
      <w:tr w:rsidR="00436D3E" w:rsidRPr="009C51CF" w14:paraId="1FD6EE46" w14:textId="4D47B4FA"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E9FB6F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7</w:t>
            </w:r>
          </w:p>
        </w:tc>
        <w:tc>
          <w:tcPr>
            <w:tcW w:w="4170" w:type="dxa"/>
            <w:tcBorders>
              <w:top w:val="nil"/>
              <w:left w:val="nil"/>
              <w:bottom w:val="single" w:sz="4" w:space="0" w:color="auto"/>
              <w:right w:val="single" w:sz="4" w:space="0" w:color="auto"/>
            </w:tcBorders>
            <w:shd w:val="clear" w:color="auto" w:fill="auto"/>
            <w:vAlign w:val="center"/>
            <w:hideMark/>
          </w:tcPr>
          <w:p w14:paraId="503A675C"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9 Kg. (CO2)</w:t>
            </w:r>
          </w:p>
        </w:tc>
        <w:tc>
          <w:tcPr>
            <w:tcW w:w="810" w:type="dxa"/>
            <w:tcBorders>
              <w:top w:val="nil"/>
              <w:left w:val="nil"/>
              <w:bottom w:val="single" w:sz="4" w:space="0" w:color="auto"/>
              <w:right w:val="single" w:sz="4" w:space="0" w:color="auto"/>
            </w:tcBorders>
            <w:shd w:val="clear" w:color="auto" w:fill="auto"/>
            <w:vAlign w:val="bottom"/>
            <w:hideMark/>
          </w:tcPr>
          <w:p w14:paraId="6B9C219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5FC190A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EDF0DF7"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2F6A97F" w14:textId="5FC2471E" w:rsidR="003A45D8" w:rsidRPr="009C51CF" w:rsidRDefault="003A45D8" w:rsidP="003A45D8">
            <w:pPr>
              <w:jc w:val="center"/>
              <w:rPr>
                <w:rFonts w:ascii="Tahoma" w:hAnsi="Tahoma" w:cs="Tahoma"/>
                <w:color w:val="000000"/>
                <w:sz w:val="19"/>
                <w:szCs w:val="19"/>
              </w:rPr>
            </w:pPr>
          </w:p>
        </w:tc>
      </w:tr>
      <w:tr w:rsidR="00436D3E" w:rsidRPr="009C51CF" w14:paraId="58704C10" w14:textId="5BD13C56"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37FAF3A"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B</w:t>
            </w:r>
          </w:p>
        </w:tc>
        <w:tc>
          <w:tcPr>
            <w:tcW w:w="4170" w:type="dxa"/>
            <w:tcBorders>
              <w:top w:val="nil"/>
              <w:left w:val="nil"/>
              <w:bottom w:val="single" w:sz="4" w:space="0" w:color="auto"/>
              <w:right w:val="single" w:sz="4" w:space="0" w:color="auto"/>
            </w:tcBorders>
            <w:shd w:val="clear" w:color="auto" w:fill="auto"/>
            <w:vAlign w:val="center"/>
            <w:hideMark/>
          </w:tcPr>
          <w:p w14:paraId="2471F59A" w14:textId="77777777" w:rsidR="003A45D8" w:rsidRPr="009C51CF" w:rsidRDefault="003A45D8" w:rsidP="003A45D8">
            <w:pPr>
              <w:rPr>
                <w:rFonts w:ascii="Tahoma" w:hAnsi="Tahoma" w:cs="Tahoma"/>
                <w:b/>
                <w:bCs/>
                <w:color w:val="000000"/>
                <w:sz w:val="19"/>
                <w:szCs w:val="19"/>
                <w:u w:val="single"/>
              </w:rPr>
            </w:pPr>
            <w:r w:rsidRPr="009C51CF">
              <w:rPr>
                <w:rFonts w:ascii="Tahoma" w:hAnsi="Tahoma" w:cs="Tahoma"/>
                <w:b/>
                <w:bCs/>
                <w:color w:val="000000"/>
                <w:sz w:val="19"/>
                <w:szCs w:val="19"/>
                <w:u w:val="single"/>
              </w:rPr>
              <w:t>Spare Parts for Fire Extinguishers</w:t>
            </w:r>
          </w:p>
        </w:tc>
        <w:tc>
          <w:tcPr>
            <w:tcW w:w="810" w:type="dxa"/>
            <w:tcBorders>
              <w:top w:val="nil"/>
              <w:left w:val="nil"/>
              <w:bottom w:val="single" w:sz="4" w:space="0" w:color="auto"/>
              <w:right w:val="single" w:sz="4" w:space="0" w:color="auto"/>
            </w:tcBorders>
            <w:shd w:val="clear" w:color="auto" w:fill="auto"/>
            <w:vAlign w:val="bottom"/>
            <w:hideMark/>
          </w:tcPr>
          <w:p w14:paraId="42E7CAE5" w14:textId="0F444963" w:rsidR="003A45D8" w:rsidRPr="009C51CF" w:rsidRDefault="003A45D8" w:rsidP="003A45D8">
            <w:pPr>
              <w:jc w:val="center"/>
              <w:rPr>
                <w:rFonts w:ascii="Tahoma" w:hAnsi="Tahoma" w:cs="Tahoma"/>
                <w:color w:val="000000"/>
                <w:sz w:val="19"/>
                <w:szCs w:val="19"/>
              </w:rPr>
            </w:pPr>
          </w:p>
        </w:tc>
        <w:tc>
          <w:tcPr>
            <w:tcW w:w="810" w:type="dxa"/>
            <w:tcBorders>
              <w:top w:val="nil"/>
              <w:left w:val="nil"/>
              <w:bottom w:val="single" w:sz="4" w:space="0" w:color="auto"/>
              <w:right w:val="single" w:sz="4" w:space="0" w:color="auto"/>
            </w:tcBorders>
            <w:shd w:val="clear" w:color="auto" w:fill="auto"/>
            <w:vAlign w:val="bottom"/>
            <w:hideMark/>
          </w:tcPr>
          <w:p w14:paraId="515F84A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1530" w:type="dxa"/>
            <w:tcBorders>
              <w:top w:val="nil"/>
              <w:left w:val="nil"/>
              <w:bottom w:val="single" w:sz="4" w:space="0" w:color="auto"/>
              <w:right w:val="single" w:sz="4" w:space="0" w:color="auto"/>
            </w:tcBorders>
          </w:tcPr>
          <w:p w14:paraId="64E41604"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50488DC" w14:textId="77777777" w:rsidR="003A45D8" w:rsidRPr="009C51CF" w:rsidRDefault="003A45D8" w:rsidP="003A45D8">
            <w:pPr>
              <w:jc w:val="center"/>
              <w:rPr>
                <w:rFonts w:ascii="Tahoma" w:hAnsi="Tahoma" w:cs="Tahoma"/>
                <w:color w:val="000000"/>
                <w:sz w:val="19"/>
                <w:szCs w:val="19"/>
              </w:rPr>
            </w:pPr>
          </w:p>
        </w:tc>
      </w:tr>
      <w:tr w:rsidR="00436D3E" w:rsidRPr="009C51CF" w14:paraId="0CD23CE2" w14:textId="1A031CB1"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22DC6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w:t>
            </w:r>
          </w:p>
        </w:tc>
        <w:tc>
          <w:tcPr>
            <w:tcW w:w="4170" w:type="dxa"/>
            <w:tcBorders>
              <w:top w:val="nil"/>
              <w:left w:val="nil"/>
              <w:bottom w:val="single" w:sz="4" w:space="0" w:color="auto"/>
              <w:right w:val="single" w:sz="4" w:space="0" w:color="auto"/>
            </w:tcBorders>
            <w:shd w:val="clear" w:color="auto" w:fill="auto"/>
            <w:vAlign w:val="center"/>
            <w:hideMark/>
          </w:tcPr>
          <w:p w14:paraId="3F6E260C"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Operating Valve of CO2- CAP 4.5 Kg</w:t>
            </w:r>
          </w:p>
        </w:tc>
        <w:tc>
          <w:tcPr>
            <w:tcW w:w="810" w:type="dxa"/>
            <w:tcBorders>
              <w:top w:val="nil"/>
              <w:left w:val="nil"/>
              <w:bottom w:val="single" w:sz="4" w:space="0" w:color="auto"/>
              <w:right w:val="single" w:sz="4" w:space="0" w:color="auto"/>
            </w:tcBorders>
            <w:shd w:val="clear" w:color="auto" w:fill="auto"/>
            <w:vAlign w:val="bottom"/>
            <w:hideMark/>
          </w:tcPr>
          <w:p w14:paraId="7FB670E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18</w:t>
            </w:r>
          </w:p>
        </w:tc>
        <w:tc>
          <w:tcPr>
            <w:tcW w:w="810" w:type="dxa"/>
            <w:tcBorders>
              <w:top w:val="nil"/>
              <w:left w:val="nil"/>
              <w:bottom w:val="single" w:sz="4" w:space="0" w:color="auto"/>
              <w:right w:val="single" w:sz="4" w:space="0" w:color="auto"/>
            </w:tcBorders>
            <w:shd w:val="clear" w:color="auto" w:fill="auto"/>
            <w:vAlign w:val="bottom"/>
            <w:hideMark/>
          </w:tcPr>
          <w:p w14:paraId="15161FE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61A9C7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47071B2" w14:textId="77777777" w:rsidR="003A45D8" w:rsidRPr="009C51CF" w:rsidRDefault="003A45D8" w:rsidP="003A45D8">
            <w:pPr>
              <w:jc w:val="center"/>
              <w:rPr>
                <w:rFonts w:ascii="Tahoma" w:hAnsi="Tahoma" w:cs="Tahoma"/>
                <w:color w:val="000000"/>
                <w:sz w:val="19"/>
                <w:szCs w:val="19"/>
              </w:rPr>
            </w:pPr>
          </w:p>
        </w:tc>
      </w:tr>
      <w:tr w:rsidR="00436D3E" w:rsidRPr="009C51CF" w14:paraId="7EA7898B" w14:textId="68C66066"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8764F6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w:t>
            </w:r>
          </w:p>
        </w:tc>
        <w:tc>
          <w:tcPr>
            <w:tcW w:w="4170" w:type="dxa"/>
            <w:tcBorders>
              <w:top w:val="nil"/>
              <w:left w:val="nil"/>
              <w:bottom w:val="single" w:sz="4" w:space="0" w:color="auto"/>
              <w:right w:val="single" w:sz="4" w:space="0" w:color="auto"/>
            </w:tcBorders>
            <w:shd w:val="clear" w:color="auto" w:fill="auto"/>
            <w:vAlign w:val="center"/>
            <w:hideMark/>
          </w:tcPr>
          <w:p w14:paraId="6DD180E1"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Operating wheel of Co</w:t>
            </w:r>
            <w:proofErr w:type="gramStart"/>
            <w:r w:rsidRPr="009C51CF">
              <w:rPr>
                <w:rFonts w:ascii="Tahoma" w:hAnsi="Tahoma" w:cs="Tahoma"/>
                <w:color w:val="000000"/>
                <w:sz w:val="19"/>
                <w:szCs w:val="19"/>
              </w:rPr>
              <w:t>2  Valve</w:t>
            </w:r>
            <w:proofErr w:type="gramEnd"/>
            <w:r w:rsidRPr="009C51CF">
              <w:rPr>
                <w:rFonts w:ascii="Tahoma" w:hAnsi="Tahoma" w:cs="Tahoma"/>
                <w:color w:val="000000"/>
                <w:sz w:val="19"/>
                <w:szCs w:val="19"/>
              </w:rPr>
              <w:t xml:space="preserve"> </w:t>
            </w:r>
          </w:p>
        </w:tc>
        <w:tc>
          <w:tcPr>
            <w:tcW w:w="810" w:type="dxa"/>
            <w:tcBorders>
              <w:top w:val="nil"/>
              <w:left w:val="nil"/>
              <w:bottom w:val="single" w:sz="4" w:space="0" w:color="auto"/>
              <w:right w:val="single" w:sz="4" w:space="0" w:color="auto"/>
            </w:tcBorders>
            <w:shd w:val="clear" w:color="auto" w:fill="auto"/>
            <w:vAlign w:val="bottom"/>
            <w:hideMark/>
          </w:tcPr>
          <w:p w14:paraId="194A1CD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34</w:t>
            </w:r>
          </w:p>
        </w:tc>
        <w:tc>
          <w:tcPr>
            <w:tcW w:w="810" w:type="dxa"/>
            <w:tcBorders>
              <w:top w:val="nil"/>
              <w:left w:val="nil"/>
              <w:bottom w:val="single" w:sz="4" w:space="0" w:color="auto"/>
              <w:right w:val="single" w:sz="4" w:space="0" w:color="auto"/>
            </w:tcBorders>
            <w:shd w:val="clear" w:color="auto" w:fill="auto"/>
            <w:vAlign w:val="bottom"/>
            <w:hideMark/>
          </w:tcPr>
          <w:p w14:paraId="4B40591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6ED42B56"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D6D25BD" w14:textId="77777777" w:rsidR="003A45D8" w:rsidRPr="009C51CF" w:rsidRDefault="003A45D8" w:rsidP="003A45D8">
            <w:pPr>
              <w:jc w:val="center"/>
              <w:rPr>
                <w:rFonts w:ascii="Tahoma" w:hAnsi="Tahoma" w:cs="Tahoma"/>
                <w:color w:val="000000"/>
                <w:sz w:val="19"/>
                <w:szCs w:val="19"/>
              </w:rPr>
            </w:pPr>
          </w:p>
        </w:tc>
      </w:tr>
      <w:tr w:rsidR="00436D3E" w:rsidRPr="009C51CF" w14:paraId="2E471743" w14:textId="7F4D80B9"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C549BC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w:t>
            </w:r>
          </w:p>
        </w:tc>
        <w:tc>
          <w:tcPr>
            <w:tcW w:w="4170" w:type="dxa"/>
            <w:tcBorders>
              <w:top w:val="nil"/>
              <w:left w:val="nil"/>
              <w:bottom w:val="single" w:sz="4" w:space="0" w:color="auto"/>
              <w:right w:val="single" w:sz="4" w:space="0" w:color="auto"/>
            </w:tcBorders>
            <w:shd w:val="clear" w:color="auto" w:fill="auto"/>
            <w:vAlign w:val="center"/>
            <w:hideMark/>
          </w:tcPr>
          <w:p w14:paraId="54E9B627"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Discharges pipe of Co2</w:t>
            </w:r>
          </w:p>
        </w:tc>
        <w:tc>
          <w:tcPr>
            <w:tcW w:w="810" w:type="dxa"/>
            <w:tcBorders>
              <w:top w:val="nil"/>
              <w:left w:val="nil"/>
              <w:bottom w:val="single" w:sz="4" w:space="0" w:color="auto"/>
              <w:right w:val="single" w:sz="4" w:space="0" w:color="auto"/>
            </w:tcBorders>
            <w:shd w:val="clear" w:color="auto" w:fill="auto"/>
            <w:vAlign w:val="bottom"/>
            <w:hideMark/>
          </w:tcPr>
          <w:p w14:paraId="24FDD64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80</w:t>
            </w:r>
          </w:p>
        </w:tc>
        <w:tc>
          <w:tcPr>
            <w:tcW w:w="810" w:type="dxa"/>
            <w:tcBorders>
              <w:top w:val="nil"/>
              <w:left w:val="nil"/>
              <w:bottom w:val="single" w:sz="4" w:space="0" w:color="auto"/>
              <w:right w:val="single" w:sz="4" w:space="0" w:color="auto"/>
            </w:tcBorders>
            <w:shd w:val="clear" w:color="auto" w:fill="auto"/>
            <w:vAlign w:val="bottom"/>
            <w:hideMark/>
          </w:tcPr>
          <w:p w14:paraId="3913238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04AF4DA7"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B503AD5" w14:textId="77777777" w:rsidR="003A45D8" w:rsidRPr="009C51CF" w:rsidRDefault="003A45D8" w:rsidP="003A45D8">
            <w:pPr>
              <w:jc w:val="center"/>
              <w:rPr>
                <w:rFonts w:ascii="Tahoma" w:hAnsi="Tahoma" w:cs="Tahoma"/>
                <w:color w:val="000000"/>
                <w:sz w:val="19"/>
                <w:szCs w:val="19"/>
              </w:rPr>
            </w:pPr>
          </w:p>
        </w:tc>
      </w:tr>
      <w:tr w:rsidR="00436D3E" w:rsidRPr="009C51CF" w14:paraId="185E0301" w14:textId="2FEDE083"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8542CA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w:t>
            </w:r>
          </w:p>
        </w:tc>
        <w:tc>
          <w:tcPr>
            <w:tcW w:w="4170" w:type="dxa"/>
            <w:tcBorders>
              <w:top w:val="nil"/>
              <w:left w:val="nil"/>
              <w:bottom w:val="single" w:sz="4" w:space="0" w:color="auto"/>
              <w:right w:val="single" w:sz="4" w:space="0" w:color="auto"/>
            </w:tcBorders>
            <w:shd w:val="clear" w:color="auto" w:fill="auto"/>
            <w:vAlign w:val="center"/>
            <w:hideMark/>
          </w:tcPr>
          <w:p w14:paraId="50429953"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Carrying handle of Co2</w:t>
            </w:r>
          </w:p>
        </w:tc>
        <w:tc>
          <w:tcPr>
            <w:tcW w:w="810" w:type="dxa"/>
            <w:tcBorders>
              <w:top w:val="nil"/>
              <w:left w:val="nil"/>
              <w:bottom w:val="single" w:sz="4" w:space="0" w:color="auto"/>
              <w:right w:val="single" w:sz="4" w:space="0" w:color="auto"/>
            </w:tcBorders>
            <w:shd w:val="clear" w:color="auto" w:fill="auto"/>
            <w:vAlign w:val="bottom"/>
            <w:hideMark/>
          </w:tcPr>
          <w:p w14:paraId="2600F31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10</w:t>
            </w:r>
          </w:p>
        </w:tc>
        <w:tc>
          <w:tcPr>
            <w:tcW w:w="810" w:type="dxa"/>
            <w:tcBorders>
              <w:top w:val="nil"/>
              <w:left w:val="nil"/>
              <w:bottom w:val="single" w:sz="4" w:space="0" w:color="auto"/>
              <w:right w:val="single" w:sz="4" w:space="0" w:color="auto"/>
            </w:tcBorders>
            <w:shd w:val="clear" w:color="auto" w:fill="auto"/>
            <w:vAlign w:val="bottom"/>
            <w:hideMark/>
          </w:tcPr>
          <w:p w14:paraId="0D79E54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1E947BF8"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3CAC0FA" w14:textId="77777777" w:rsidR="003A45D8" w:rsidRPr="009C51CF" w:rsidRDefault="003A45D8" w:rsidP="003A45D8">
            <w:pPr>
              <w:jc w:val="center"/>
              <w:rPr>
                <w:rFonts w:ascii="Tahoma" w:hAnsi="Tahoma" w:cs="Tahoma"/>
                <w:color w:val="000000"/>
                <w:sz w:val="19"/>
                <w:szCs w:val="19"/>
              </w:rPr>
            </w:pPr>
          </w:p>
        </w:tc>
      </w:tr>
      <w:tr w:rsidR="00436D3E" w:rsidRPr="009C51CF" w14:paraId="7E3BE1A1" w14:textId="245A2A49" w:rsidTr="009C51CF">
        <w:trPr>
          <w:trHeight w:val="3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9A5FCE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w:t>
            </w:r>
          </w:p>
        </w:tc>
        <w:tc>
          <w:tcPr>
            <w:tcW w:w="4170" w:type="dxa"/>
            <w:tcBorders>
              <w:top w:val="nil"/>
              <w:left w:val="nil"/>
              <w:bottom w:val="single" w:sz="4" w:space="0" w:color="auto"/>
              <w:right w:val="single" w:sz="4" w:space="0" w:color="auto"/>
            </w:tcBorders>
            <w:shd w:val="clear" w:color="auto" w:fill="auto"/>
            <w:vAlign w:val="center"/>
            <w:hideMark/>
          </w:tcPr>
          <w:p w14:paraId="1FE404F5"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Safety Lock Pin Co2 with Lead Seal for ABC- all type</w:t>
            </w:r>
          </w:p>
        </w:tc>
        <w:tc>
          <w:tcPr>
            <w:tcW w:w="810" w:type="dxa"/>
            <w:tcBorders>
              <w:top w:val="nil"/>
              <w:left w:val="nil"/>
              <w:bottom w:val="single" w:sz="4" w:space="0" w:color="auto"/>
              <w:right w:val="single" w:sz="4" w:space="0" w:color="auto"/>
            </w:tcBorders>
            <w:shd w:val="clear" w:color="auto" w:fill="auto"/>
            <w:vAlign w:val="bottom"/>
            <w:hideMark/>
          </w:tcPr>
          <w:p w14:paraId="099EF91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80</w:t>
            </w:r>
          </w:p>
        </w:tc>
        <w:tc>
          <w:tcPr>
            <w:tcW w:w="810" w:type="dxa"/>
            <w:tcBorders>
              <w:top w:val="nil"/>
              <w:left w:val="nil"/>
              <w:bottom w:val="single" w:sz="4" w:space="0" w:color="auto"/>
              <w:right w:val="single" w:sz="4" w:space="0" w:color="auto"/>
            </w:tcBorders>
            <w:shd w:val="clear" w:color="auto" w:fill="auto"/>
            <w:vAlign w:val="bottom"/>
            <w:hideMark/>
          </w:tcPr>
          <w:p w14:paraId="32C6587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AB66019"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21508D7" w14:textId="77777777" w:rsidR="003A45D8" w:rsidRPr="009C51CF" w:rsidRDefault="003A45D8" w:rsidP="003A45D8">
            <w:pPr>
              <w:jc w:val="center"/>
              <w:rPr>
                <w:rFonts w:ascii="Tahoma" w:hAnsi="Tahoma" w:cs="Tahoma"/>
                <w:color w:val="000000"/>
                <w:sz w:val="19"/>
                <w:szCs w:val="19"/>
              </w:rPr>
            </w:pPr>
          </w:p>
        </w:tc>
      </w:tr>
      <w:tr w:rsidR="00436D3E" w:rsidRPr="009C51CF" w14:paraId="35297E67" w14:textId="6C00DD2B"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A4BE3FC"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6</w:t>
            </w:r>
          </w:p>
        </w:tc>
        <w:tc>
          <w:tcPr>
            <w:tcW w:w="4170" w:type="dxa"/>
            <w:tcBorders>
              <w:top w:val="nil"/>
              <w:left w:val="nil"/>
              <w:bottom w:val="single" w:sz="4" w:space="0" w:color="auto"/>
              <w:right w:val="single" w:sz="4" w:space="0" w:color="auto"/>
            </w:tcBorders>
            <w:shd w:val="clear" w:color="auto" w:fill="auto"/>
            <w:vAlign w:val="center"/>
            <w:hideMark/>
          </w:tcPr>
          <w:p w14:paraId="2C761630"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Wall hanging hook with fixing_ All type</w:t>
            </w:r>
          </w:p>
        </w:tc>
        <w:tc>
          <w:tcPr>
            <w:tcW w:w="810" w:type="dxa"/>
            <w:tcBorders>
              <w:top w:val="nil"/>
              <w:left w:val="nil"/>
              <w:bottom w:val="single" w:sz="4" w:space="0" w:color="auto"/>
              <w:right w:val="single" w:sz="4" w:space="0" w:color="auto"/>
            </w:tcBorders>
            <w:shd w:val="clear" w:color="auto" w:fill="auto"/>
            <w:vAlign w:val="bottom"/>
            <w:hideMark/>
          </w:tcPr>
          <w:p w14:paraId="493DE88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100</w:t>
            </w:r>
          </w:p>
        </w:tc>
        <w:tc>
          <w:tcPr>
            <w:tcW w:w="810" w:type="dxa"/>
            <w:tcBorders>
              <w:top w:val="nil"/>
              <w:left w:val="nil"/>
              <w:bottom w:val="single" w:sz="4" w:space="0" w:color="auto"/>
              <w:right w:val="single" w:sz="4" w:space="0" w:color="auto"/>
            </w:tcBorders>
            <w:shd w:val="clear" w:color="auto" w:fill="auto"/>
            <w:vAlign w:val="bottom"/>
            <w:hideMark/>
          </w:tcPr>
          <w:p w14:paraId="670E92F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53FB715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7831BC3E" w14:textId="77777777" w:rsidR="003A45D8" w:rsidRPr="009C51CF" w:rsidRDefault="003A45D8" w:rsidP="003A45D8">
            <w:pPr>
              <w:jc w:val="center"/>
              <w:rPr>
                <w:rFonts w:ascii="Tahoma" w:hAnsi="Tahoma" w:cs="Tahoma"/>
                <w:color w:val="000000"/>
                <w:sz w:val="19"/>
                <w:szCs w:val="19"/>
              </w:rPr>
            </w:pPr>
          </w:p>
        </w:tc>
      </w:tr>
      <w:tr w:rsidR="00436D3E" w:rsidRPr="009C51CF" w14:paraId="61A1A9D5" w14:textId="270FA005"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3E2F96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7</w:t>
            </w:r>
          </w:p>
        </w:tc>
        <w:tc>
          <w:tcPr>
            <w:tcW w:w="4170" w:type="dxa"/>
            <w:tcBorders>
              <w:top w:val="nil"/>
              <w:left w:val="nil"/>
              <w:bottom w:val="single" w:sz="4" w:space="0" w:color="auto"/>
              <w:right w:val="single" w:sz="4" w:space="0" w:color="auto"/>
            </w:tcBorders>
            <w:shd w:val="clear" w:color="auto" w:fill="auto"/>
            <w:vAlign w:val="center"/>
            <w:hideMark/>
          </w:tcPr>
          <w:p w14:paraId="0585CE6A"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Operating Valve of ABC - CAP all Type</w:t>
            </w:r>
          </w:p>
        </w:tc>
        <w:tc>
          <w:tcPr>
            <w:tcW w:w="810" w:type="dxa"/>
            <w:tcBorders>
              <w:top w:val="nil"/>
              <w:left w:val="nil"/>
              <w:bottom w:val="single" w:sz="4" w:space="0" w:color="auto"/>
              <w:right w:val="single" w:sz="4" w:space="0" w:color="auto"/>
            </w:tcBorders>
            <w:shd w:val="clear" w:color="auto" w:fill="auto"/>
            <w:vAlign w:val="bottom"/>
            <w:hideMark/>
          </w:tcPr>
          <w:p w14:paraId="794C799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128</w:t>
            </w:r>
          </w:p>
        </w:tc>
        <w:tc>
          <w:tcPr>
            <w:tcW w:w="810" w:type="dxa"/>
            <w:tcBorders>
              <w:top w:val="nil"/>
              <w:left w:val="nil"/>
              <w:bottom w:val="single" w:sz="4" w:space="0" w:color="auto"/>
              <w:right w:val="single" w:sz="4" w:space="0" w:color="auto"/>
            </w:tcBorders>
            <w:shd w:val="clear" w:color="auto" w:fill="auto"/>
            <w:vAlign w:val="bottom"/>
            <w:hideMark/>
          </w:tcPr>
          <w:p w14:paraId="05E29CA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510CD899"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D7A9F48" w14:textId="77777777" w:rsidR="003A45D8" w:rsidRPr="009C51CF" w:rsidRDefault="003A45D8" w:rsidP="003A45D8">
            <w:pPr>
              <w:jc w:val="center"/>
              <w:rPr>
                <w:rFonts w:ascii="Tahoma" w:hAnsi="Tahoma" w:cs="Tahoma"/>
                <w:color w:val="000000"/>
                <w:sz w:val="19"/>
                <w:szCs w:val="19"/>
              </w:rPr>
            </w:pPr>
          </w:p>
        </w:tc>
      </w:tr>
      <w:tr w:rsidR="00436D3E" w:rsidRPr="009C51CF" w14:paraId="19ACBD16" w14:textId="043D613B"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1FD3C6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w:t>
            </w:r>
          </w:p>
        </w:tc>
        <w:tc>
          <w:tcPr>
            <w:tcW w:w="4170" w:type="dxa"/>
            <w:tcBorders>
              <w:top w:val="nil"/>
              <w:left w:val="nil"/>
              <w:bottom w:val="single" w:sz="4" w:space="0" w:color="auto"/>
              <w:right w:val="single" w:sz="4" w:space="0" w:color="auto"/>
            </w:tcBorders>
            <w:shd w:val="clear" w:color="auto" w:fill="auto"/>
            <w:vAlign w:val="center"/>
            <w:hideMark/>
          </w:tcPr>
          <w:p w14:paraId="3B03F897"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Discharge nozzle of ABC - CAP All type </w:t>
            </w:r>
          </w:p>
        </w:tc>
        <w:tc>
          <w:tcPr>
            <w:tcW w:w="810" w:type="dxa"/>
            <w:tcBorders>
              <w:top w:val="nil"/>
              <w:left w:val="nil"/>
              <w:bottom w:val="single" w:sz="4" w:space="0" w:color="auto"/>
              <w:right w:val="single" w:sz="4" w:space="0" w:color="auto"/>
            </w:tcBorders>
            <w:shd w:val="clear" w:color="auto" w:fill="auto"/>
            <w:vAlign w:val="bottom"/>
            <w:hideMark/>
          </w:tcPr>
          <w:p w14:paraId="22648E4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w:t>
            </w:r>
          </w:p>
        </w:tc>
        <w:tc>
          <w:tcPr>
            <w:tcW w:w="810" w:type="dxa"/>
            <w:tcBorders>
              <w:top w:val="nil"/>
              <w:left w:val="nil"/>
              <w:bottom w:val="single" w:sz="4" w:space="0" w:color="auto"/>
              <w:right w:val="single" w:sz="4" w:space="0" w:color="auto"/>
            </w:tcBorders>
            <w:shd w:val="clear" w:color="auto" w:fill="auto"/>
            <w:vAlign w:val="bottom"/>
            <w:hideMark/>
          </w:tcPr>
          <w:p w14:paraId="06B2EFF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0B7EF791"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41C7C044" w14:textId="77777777" w:rsidR="003A45D8" w:rsidRPr="009C51CF" w:rsidRDefault="003A45D8" w:rsidP="003A45D8">
            <w:pPr>
              <w:jc w:val="center"/>
              <w:rPr>
                <w:rFonts w:ascii="Tahoma" w:hAnsi="Tahoma" w:cs="Tahoma"/>
                <w:color w:val="000000"/>
                <w:sz w:val="19"/>
                <w:szCs w:val="19"/>
              </w:rPr>
            </w:pPr>
          </w:p>
        </w:tc>
      </w:tr>
      <w:tr w:rsidR="00436D3E" w:rsidRPr="009C51CF" w14:paraId="43D8498B" w14:textId="2727D482"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2DEAD1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w:t>
            </w:r>
          </w:p>
        </w:tc>
        <w:tc>
          <w:tcPr>
            <w:tcW w:w="4170" w:type="dxa"/>
            <w:tcBorders>
              <w:top w:val="nil"/>
              <w:left w:val="nil"/>
              <w:bottom w:val="single" w:sz="4" w:space="0" w:color="auto"/>
              <w:right w:val="single" w:sz="4" w:space="0" w:color="auto"/>
            </w:tcBorders>
            <w:shd w:val="clear" w:color="auto" w:fill="auto"/>
            <w:vAlign w:val="center"/>
            <w:hideMark/>
          </w:tcPr>
          <w:p w14:paraId="03A40D40"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Safety Lock Pin ABC with Lead Seal </w:t>
            </w:r>
          </w:p>
        </w:tc>
        <w:tc>
          <w:tcPr>
            <w:tcW w:w="810" w:type="dxa"/>
            <w:tcBorders>
              <w:top w:val="nil"/>
              <w:left w:val="nil"/>
              <w:bottom w:val="single" w:sz="4" w:space="0" w:color="auto"/>
              <w:right w:val="single" w:sz="4" w:space="0" w:color="auto"/>
            </w:tcBorders>
            <w:shd w:val="clear" w:color="auto" w:fill="auto"/>
            <w:vAlign w:val="bottom"/>
            <w:hideMark/>
          </w:tcPr>
          <w:p w14:paraId="479D105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25</w:t>
            </w:r>
          </w:p>
        </w:tc>
        <w:tc>
          <w:tcPr>
            <w:tcW w:w="810" w:type="dxa"/>
            <w:tcBorders>
              <w:top w:val="nil"/>
              <w:left w:val="nil"/>
              <w:bottom w:val="single" w:sz="4" w:space="0" w:color="auto"/>
              <w:right w:val="single" w:sz="4" w:space="0" w:color="auto"/>
            </w:tcBorders>
            <w:shd w:val="clear" w:color="auto" w:fill="auto"/>
            <w:vAlign w:val="bottom"/>
            <w:hideMark/>
          </w:tcPr>
          <w:p w14:paraId="6F87B28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0CAF9A2"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E1056F8" w14:textId="77777777" w:rsidR="003A45D8" w:rsidRPr="009C51CF" w:rsidRDefault="003A45D8" w:rsidP="003A45D8">
            <w:pPr>
              <w:jc w:val="center"/>
              <w:rPr>
                <w:rFonts w:ascii="Tahoma" w:hAnsi="Tahoma" w:cs="Tahoma"/>
                <w:color w:val="000000"/>
                <w:sz w:val="19"/>
                <w:szCs w:val="19"/>
              </w:rPr>
            </w:pPr>
          </w:p>
        </w:tc>
      </w:tr>
      <w:tr w:rsidR="00436D3E" w:rsidRPr="009C51CF" w14:paraId="1DE2341E" w14:textId="13E53679" w:rsidTr="009C51CF">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B8A405F"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C</w:t>
            </w:r>
          </w:p>
        </w:tc>
        <w:tc>
          <w:tcPr>
            <w:tcW w:w="4170" w:type="dxa"/>
            <w:tcBorders>
              <w:top w:val="nil"/>
              <w:left w:val="nil"/>
              <w:bottom w:val="single" w:sz="4" w:space="0" w:color="auto"/>
              <w:right w:val="single" w:sz="4" w:space="0" w:color="auto"/>
            </w:tcBorders>
            <w:shd w:val="clear" w:color="auto" w:fill="auto"/>
            <w:vAlign w:val="center"/>
            <w:hideMark/>
          </w:tcPr>
          <w:p w14:paraId="61D46569" w14:textId="2A684C05" w:rsidR="003A45D8" w:rsidRPr="009C51CF" w:rsidRDefault="003A45D8" w:rsidP="003A45D8">
            <w:pPr>
              <w:rPr>
                <w:rFonts w:ascii="Tahoma" w:hAnsi="Tahoma" w:cs="Tahoma"/>
                <w:b/>
                <w:bCs/>
                <w:color w:val="000000"/>
                <w:sz w:val="19"/>
                <w:szCs w:val="19"/>
              </w:rPr>
            </w:pPr>
            <w:r w:rsidRPr="009C51CF">
              <w:rPr>
                <w:rFonts w:ascii="Tahoma" w:hAnsi="Tahoma" w:cs="Tahoma"/>
                <w:b/>
                <w:bCs/>
                <w:color w:val="000000"/>
                <w:sz w:val="19"/>
                <w:szCs w:val="19"/>
              </w:rPr>
              <w:t>Supply and Installation Work of Operating Stricker’s of Fire Extinguishers</w:t>
            </w:r>
          </w:p>
        </w:tc>
        <w:tc>
          <w:tcPr>
            <w:tcW w:w="810" w:type="dxa"/>
            <w:tcBorders>
              <w:top w:val="nil"/>
              <w:left w:val="nil"/>
              <w:bottom w:val="single" w:sz="4" w:space="0" w:color="auto"/>
              <w:right w:val="single" w:sz="4" w:space="0" w:color="auto"/>
            </w:tcBorders>
            <w:shd w:val="clear" w:color="auto" w:fill="auto"/>
            <w:vAlign w:val="bottom"/>
            <w:hideMark/>
          </w:tcPr>
          <w:p w14:paraId="2C43526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810" w:type="dxa"/>
            <w:tcBorders>
              <w:top w:val="nil"/>
              <w:left w:val="nil"/>
              <w:bottom w:val="single" w:sz="4" w:space="0" w:color="auto"/>
              <w:right w:val="single" w:sz="4" w:space="0" w:color="auto"/>
            </w:tcBorders>
            <w:shd w:val="clear" w:color="auto" w:fill="auto"/>
            <w:vAlign w:val="bottom"/>
            <w:hideMark/>
          </w:tcPr>
          <w:p w14:paraId="2DBBEF9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1530" w:type="dxa"/>
            <w:tcBorders>
              <w:top w:val="nil"/>
              <w:left w:val="nil"/>
              <w:bottom w:val="single" w:sz="4" w:space="0" w:color="auto"/>
              <w:right w:val="single" w:sz="4" w:space="0" w:color="auto"/>
            </w:tcBorders>
          </w:tcPr>
          <w:p w14:paraId="56F8E29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B677348" w14:textId="77777777" w:rsidR="003A45D8" w:rsidRPr="009C51CF" w:rsidRDefault="003A45D8" w:rsidP="003A45D8">
            <w:pPr>
              <w:jc w:val="center"/>
              <w:rPr>
                <w:rFonts w:ascii="Tahoma" w:hAnsi="Tahoma" w:cs="Tahoma"/>
                <w:color w:val="000000"/>
                <w:sz w:val="19"/>
                <w:szCs w:val="19"/>
              </w:rPr>
            </w:pPr>
          </w:p>
        </w:tc>
      </w:tr>
      <w:tr w:rsidR="00436D3E" w:rsidRPr="009C51CF" w14:paraId="29AB7077" w14:textId="2ABE7B42"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9F61D5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w:t>
            </w:r>
          </w:p>
        </w:tc>
        <w:tc>
          <w:tcPr>
            <w:tcW w:w="4170" w:type="dxa"/>
            <w:tcBorders>
              <w:top w:val="nil"/>
              <w:left w:val="nil"/>
              <w:bottom w:val="single" w:sz="4" w:space="0" w:color="auto"/>
              <w:right w:val="single" w:sz="4" w:space="0" w:color="auto"/>
            </w:tcBorders>
            <w:shd w:val="clear" w:color="auto" w:fill="auto"/>
            <w:vAlign w:val="center"/>
            <w:hideMark/>
          </w:tcPr>
          <w:p w14:paraId="41D08685" w14:textId="1F21E0E8"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Danger _Glow Print &amp; Lamination with 3mm Sun board (L x H: 6" x 6")</w:t>
            </w:r>
          </w:p>
        </w:tc>
        <w:tc>
          <w:tcPr>
            <w:tcW w:w="810" w:type="dxa"/>
            <w:tcBorders>
              <w:top w:val="nil"/>
              <w:left w:val="nil"/>
              <w:bottom w:val="single" w:sz="4" w:space="0" w:color="auto"/>
              <w:right w:val="single" w:sz="4" w:space="0" w:color="auto"/>
            </w:tcBorders>
            <w:shd w:val="clear" w:color="auto" w:fill="auto"/>
            <w:vAlign w:val="bottom"/>
            <w:hideMark/>
          </w:tcPr>
          <w:p w14:paraId="77C5761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50</w:t>
            </w:r>
          </w:p>
        </w:tc>
        <w:tc>
          <w:tcPr>
            <w:tcW w:w="810" w:type="dxa"/>
            <w:tcBorders>
              <w:top w:val="nil"/>
              <w:left w:val="nil"/>
              <w:bottom w:val="single" w:sz="4" w:space="0" w:color="auto"/>
              <w:right w:val="single" w:sz="4" w:space="0" w:color="auto"/>
            </w:tcBorders>
            <w:shd w:val="clear" w:color="auto" w:fill="auto"/>
            <w:vAlign w:val="bottom"/>
            <w:hideMark/>
          </w:tcPr>
          <w:p w14:paraId="6D4FCE5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073B8EC5"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88B4E3E" w14:textId="77777777" w:rsidR="003A45D8" w:rsidRPr="009C51CF" w:rsidRDefault="003A45D8" w:rsidP="003A45D8">
            <w:pPr>
              <w:jc w:val="center"/>
              <w:rPr>
                <w:rFonts w:ascii="Tahoma" w:hAnsi="Tahoma" w:cs="Tahoma"/>
                <w:color w:val="000000"/>
                <w:sz w:val="19"/>
                <w:szCs w:val="19"/>
              </w:rPr>
            </w:pPr>
          </w:p>
        </w:tc>
      </w:tr>
      <w:tr w:rsidR="00436D3E" w:rsidRPr="009C51CF" w14:paraId="1C90A40B" w14:textId="4345945D"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1065A2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w:t>
            </w:r>
          </w:p>
        </w:tc>
        <w:tc>
          <w:tcPr>
            <w:tcW w:w="4170" w:type="dxa"/>
            <w:tcBorders>
              <w:top w:val="nil"/>
              <w:left w:val="nil"/>
              <w:bottom w:val="single" w:sz="4" w:space="0" w:color="auto"/>
              <w:right w:val="single" w:sz="4" w:space="0" w:color="auto"/>
            </w:tcBorders>
            <w:shd w:val="clear" w:color="auto" w:fill="auto"/>
            <w:vAlign w:val="center"/>
            <w:hideMark/>
          </w:tcPr>
          <w:p w14:paraId="5BBC4FBF" w14:textId="65C66166"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Fire Action_ Print &amp; Lamination with 3mm Sun board (L x </w:t>
            </w:r>
            <w:proofErr w:type="gramStart"/>
            <w:r w:rsidRPr="009C51CF">
              <w:rPr>
                <w:rFonts w:ascii="Tahoma" w:hAnsi="Tahoma" w:cs="Tahoma"/>
                <w:color w:val="000000"/>
                <w:sz w:val="19"/>
                <w:szCs w:val="19"/>
              </w:rPr>
              <w:t>H :</w:t>
            </w:r>
            <w:proofErr w:type="gramEnd"/>
            <w:r w:rsidRPr="009C51CF">
              <w:rPr>
                <w:rFonts w:ascii="Tahoma" w:hAnsi="Tahoma" w:cs="Tahoma"/>
                <w:color w:val="000000"/>
                <w:sz w:val="19"/>
                <w:szCs w:val="19"/>
              </w:rPr>
              <w:t xml:space="preserve"> 12" x 9")</w:t>
            </w:r>
          </w:p>
        </w:tc>
        <w:tc>
          <w:tcPr>
            <w:tcW w:w="810" w:type="dxa"/>
            <w:tcBorders>
              <w:top w:val="nil"/>
              <w:left w:val="nil"/>
              <w:bottom w:val="single" w:sz="4" w:space="0" w:color="auto"/>
              <w:right w:val="single" w:sz="4" w:space="0" w:color="auto"/>
            </w:tcBorders>
            <w:shd w:val="clear" w:color="auto" w:fill="auto"/>
            <w:vAlign w:val="bottom"/>
            <w:hideMark/>
          </w:tcPr>
          <w:p w14:paraId="624C2F3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100</w:t>
            </w:r>
          </w:p>
        </w:tc>
        <w:tc>
          <w:tcPr>
            <w:tcW w:w="810" w:type="dxa"/>
            <w:tcBorders>
              <w:top w:val="nil"/>
              <w:left w:val="nil"/>
              <w:bottom w:val="single" w:sz="4" w:space="0" w:color="auto"/>
              <w:right w:val="single" w:sz="4" w:space="0" w:color="auto"/>
            </w:tcBorders>
            <w:shd w:val="clear" w:color="auto" w:fill="auto"/>
            <w:vAlign w:val="bottom"/>
            <w:hideMark/>
          </w:tcPr>
          <w:p w14:paraId="1FBC799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568D5DFE"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F598694" w14:textId="77777777" w:rsidR="003A45D8" w:rsidRPr="009C51CF" w:rsidRDefault="003A45D8" w:rsidP="003A45D8">
            <w:pPr>
              <w:jc w:val="center"/>
              <w:rPr>
                <w:rFonts w:ascii="Tahoma" w:hAnsi="Tahoma" w:cs="Tahoma"/>
                <w:color w:val="000000"/>
                <w:sz w:val="19"/>
                <w:szCs w:val="19"/>
              </w:rPr>
            </w:pPr>
          </w:p>
        </w:tc>
      </w:tr>
      <w:tr w:rsidR="00436D3E" w:rsidRPr="009C51CF" w14:paraId="7B8F22FA" w14:textId="088CD0F5"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3F1F0D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w:t>
            </w:r>
          </w:p>
        </w:tc>
        <w:tc>
          <w:tcPr>
            <w:tcW w:w="4170" w:type="dxa"/>
            <w:tcBorders>
              <w:top w:val="nil"/>
              <w:left w:val="nil"/>
              <w:bottom w:val="single" w:sz="4" w:space="0" w:color="auto"/>
              <w:right w:val="single" w:sz="4" w:space="0" w:color="auto"/>
            </w:tcBorders>
            <w:shd w:val="clear" w:color="auto" w:fill="auto"/>
            <w:vAlign w:val="center"/>
            <w:hideMark/>
          </w:tcPr>
          <w:p w14:paraId="23B166D0" w14:textId="0362C3BF"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In Case of </w:t>
            </w:r>
            <w:proofErr w:type="gramStart"/>
            <w:r w:rsidRPr="009C51CF">
              <w:rPr>
                <w:rFonts w:ascii="Tahoma" w:hAnsi="Tahoma" w:cs="Tahoma"/>
                <w:color w:val="000000"/>
                <w:sz w:val="19"/>
                <w:szCs w:val="19"/>
              </w:rPr>
              <w:t xml:space="preserve">fire  </w:t>
            </w:r>
            <w:proofErr w:type="spellStart"/>
            <w:r w:rsidR="008C5290" w:rsidRPr="009C51CF">
              <w:rPr>
                <w:rFonts w:ascii="Tahoma" w:hAnsi="Tahoma" w:cs="Tahoma"/>
                <w:color w:val="000000"/>
                <w:sz w:val="19"/>
                <w:szCs w:val="19"/>
              </w:rPr>
              <w:t>Lift</w:t>
            </w:r>
            <w:proofErr w:type="gramEnd"/>
            <w:r w:rsidRPr="009C51CF">
              <w:rPr>
                <w:rFonts w:ascii="Tahoma" w:hAnsi="Tahoma" w:cs="Tahoma"/>
                <w:color w:val="000000"/>
                <w:sz w:val="19"/>
                <w:szCs w:val="19"/>
              </w:rPr>
              <w:t>_Glow</w:t>
            </w:r>
            <w:proofErr w:type="spellEnd"/>
            <w:r w:rsidRPr="009C51CF">
              <w:rPr>
                <w:rFonts w:ascii="Tahoma" w:hAnsi="Tahoma" w:cs="Tahoma"/>
                <w:color w:val="000000"/>
                <w:sz w:val="19"/>
                <w:szCs w:val="19"/>
              </w:rPr>
              <w:t xml:space="preserve"> Print &amp; Lamination with 3mm Sun board (L x H : 12" x 9")</w:t>
            </w:r>
          </w:p>
        </w:tc>
        <w:tc>
          <w:tcPr>
            <w:tcW w:w="810" w:type="dxa"/>
            <w:tcBorders>
              <w:top w:val="nil"/>
              <w:left w:val="nil"/>
              <w:bottom w:val="single" w:sz="4" w:space="0" w:color="auto"/>
              <w:right w:val="single" w:sz="4" w:space="0" w:color="auto"/>
            </w:tcBorders>
            <w:shd w:val="clear" w:color="auto" w:fill="auto"/>
            <w:vAlign w:val="bottom"/>
            <w:hideMark/>
          </w:tcPr>
          <w:p w14:paraId="67C1F30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w:t>
            </w:r>
          </w:p>
        </w:tc>
        <w:tc>
          <w:tcPr>
            <w:tcW w:w="810" w:type="dxa"/>
            <w:tcBorders>
              <w:top w:val="nil"/>
              <w:left w:val="nil"/>
              <w:bottom w:val="single" w:sz="4" w:space="0" w:color="auto"/>
              <w:right w:val="single" w:sz="4" w:space="0" w:color="auto"/>
            </w:tcBorders>
            <w:shd w:val="clear" w:color="auto" w:fill="auto"/>
            <w:vAlign w:val="bottom"/>
            <w:hideMark/>
          </w:tcPr>
          <w:p w14:paraId="16955FF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39992B0"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D38FDC7" w14:textId="77777777" w:rsidR="003A45D8" w:rsidRPr="009C51CF" w:rsidRDefault="003A45D8" w:rsidP="003A45D8">
            <w:pPr>
              <w:jc w:val="center"/>
              <w:rPr>
                <w:rFonts w:ascii="Tahoma" w:hAnsi="Tahoma" w:cs="Tahoma"/>
                <w:color w:val="000000"/>
                <w:sz w:val="19"/>
                <w:szCs w:val="19"/>
              </w:rPr>
            </w:pPr>
          </w:p>
        </w:tc>
      </w:tr>
      <w:tr w:rsidR="00436D3E" w:rsidRPr="009C51CF" w14:paraId="48E4BF13" w14:textId="2E6C8CAB"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D3DBD0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w:t>
            </w:r>
          </w:p>
        </w:tc>
        <w:tc>
          <w:tcPr>
            <w:tcW w:w="4170" w:type="dxa"/>
            <w:tcBorders>
              <w:top w:val="nil"/>
              <w:left w:val="nil"/>
              <w:bottom w:val="single" w:sz="4" w:space="0" w:color="auto"/>
              <w:right w:val="single" w:sz="4" w:space="0" w:color="auto"/>
            </w:tcBorders>
            <w:shd w:val="clear" w:color="auto" w:fill="auto"/>
            <w:vAlign w:val="center"/>
            <w:hideMark/>
          </w:tcPr>
          <w:p w14:paraId="04892763" w14:textId="5F48808F"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Lift Logo _Glow Print &amp; Lamination with 3mm Sun board (L x </w:t>
            </w:r>
            <w:proofErr w:type="gramStart"/>
            <w:r w:rsidRPr="009C51CF">
              <w:rPr>
                <w:rFonts w:ascii="Tahoma" w:hAnsi="Tahoma" w:cs="Tahoma"/>
                <w:color w:val="000000"/>
                <w:sz w:val="19"/>
                <w:szCs w:val="19"/>
              </w:rPr>
              <w:t>H :</w:t>
            </w:r>
            <w:proofErr w:type="gramEnd"/>
            <w:r w:rsidRPr="009C51CF">
              <w:rPr>
                <w:rFonts w:ascii="Tahoma" w:hAnsi="Tahoma" w:cs="Tahoma"/>
                <w:color w:val="000000"/>
                <w:sz w:val="19"/>
                <w:szCs w:val="19"/>
              </w:rPr>
              <w:t xml:space="preserve"> 12" x 6")</w:t>
            </w:r>
          </w:p>
        </w:tc>
        <w:tc>
          <w:tcPr>
            <w:tcW w:w="810" w:type="dxa"/>
            <w:tcBorders>
              <w:top w:val="nil"/>
              <w:left w:val="nil"/>
              <w:bottom w:val="single" w:sz="4" w:space="0" w:color="auto"/>
              <w:right w:val="single" w:sz="4" w:space="0" w:color="auto"/>
            </w:tcBorders>
            <w:shd w:val="clear" w:color="auto" w:fill="auto"/>
            <w:vAlign w:val="bottom"/>
            <w:hideMark/>
          </w:tcPr>
          <w:p w14:paraId="1CB8A7C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w:t>
            </w:r>
          </w:p>
        </w:tc>
        <w:tc>
          <w:tcPr>
            <w:tcW w:w="810" w:type="dxa"/>
            <w:tcBorders>
              <w:top w:val="nil"/>
              <w:left w:val="nil"/>
              <w:bottom w:val="single" w:sz="4" w:space="0" w:color="auto"/>
              <w:right w:val="single" w:sz="4" w:space="0" w:color="auto"/>
            </w:tcBorders>
            <w:shd w:val="clear" w:color="auto" w:fill="auto"/>
            <w:vAlign w:val="bottom"/>
            <w:hideMark/>
          </w:tcPr>
          <w:p w14:paraId="73095A9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B275305"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55D39A4" w14:textId="77777777" w:rsidR="003A45D8" w:rsidRPr="009C51CF" w:rsidRDefault="003A45D8" w:rsidP="003A45D8">
            <w:pPr>
              <w:jc w:val="center"/>
              <w:rPr>
                <w:rFonts w:ascii="Tahoma" w:hAnsi="Tahoma" w:cs="Tahoma"/>
                <w:color w:val="000000"/>
                <w:sz w:val="19"/>
                <w:szCs w:val="19"/>
              </w:rPr>
            </w:pPr>
          </w:p>
        </w:tc>
      </w:tr>
      <w:tr w:rsidR="00436D3E" w:rsidRPr="009C51CF" w14:paraId="78ECB1AB" w14:textId="347900ED"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A83178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w:t>
            </w:r>
          </w:p>
        </w:tc>
        <w:tc>
          <w:tcPr>
            <w:tcW w:w="4170" w:type="dxa"/>
            <w:tcBorders>
              <w:top w:val="nil"/>
              <w:left w:val="nil"/>
              <w:bottom w:val="single" w:sz="4" w:space="0" w:color="auto"/>
              <w:right w:val="single" w:sz="4" w:space="0" w:color="auto"/>
            </w:tcBorders>
            <w:shd w:val="clear" w:color="auto" w:fill="auto"/>
            <w:vAlign w:val="center"/>
            <w:hideMark/>
          </w:tcPr>
          <w:p w14:paraId="622AE897" w14:textId="2356B4E2"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Fire Hydrant Print &amp; Lamination with 3mm </w:t>
            </w:r>
            <w:r w:rsidR="008C5290" w:rsidRPr="009C51CF">
              <w:rPr>
                <w:rFonts w:ascii="Tahoma" w:hAnsi="Tahoma" w:cs="Tahoma"/>
                <w:color w:val="000000"/>
                <w:sz w:val="19"/>
                <w:szCs w:val="19"/>
              </w:rPr>
              <w:t>Sun board</w:t>
            </w:r>
            <w:r w:rsidRPr="009C51CF">
              <w:rPr>
                <w:rFonts w:ascii="Tahoma" w:hAnsi="Tahoma" w:cs="Tahoma"/>
                <w:color w:val="000000"/>
                <w:sz w:val="19"/>
                <w:szCs w:val="19"/>
              </w:rPr>
              <w:t xml:space="preserve"> (L x </w:t>
            </w:r>
            <w:proofErr w:type="gramStart"/>
            <w:r w:rsidRPr="009C51CF">
              <w:rPr>
                <w:rFonts w:ascii="Tahoma" w:hAnsi="Tahoma" w:cs="Tahoma"/>
                <w:color w:val="000000"/>
                <w:sz w:val="19"/>
                <w:szCs w:val="19"/>
              </w:rPr>
              <w:t>H :</w:t>
            </w:r>
            <w:proofErr w:type="gramEnd"/>
            <w:r w:rsidRPr="009C51CF">
              <w:rPr>
                <w:rFonts w:ascii="Tahoma" w:hAnsi="Tahoma" w:cs="Tahoma"/>
                <w:color w:val="000000"/>
                <w:sz w:val="19"/>
                <w:szCs w:val="19"/>
              </w:rPr>
              <w:t xml:space="preserve"> 12" x 9")</w:t>
            </w:r>
          </w:p>
        </w:tc>
        <w:tc>
          <w:tcPr>
            <w:tcW w:w="810" w:type="dxa"/>
            <w:tcBorders>
              <w:top w:val="nil"/>
              <w:left w:val="nil"/>
              <w:bottom w:val="single" w:sz="4" w:space="0" w:color="auto"/>
              <w:right w:val="single" w:sz="4" w:space="0" w:color="auto"/>
            </w:tcBorders>
            <w:shd w:val="clear" w:color="auto" w:fill="auto"/>
            <w:vAlign w:val="bottom"/>
            <w:hideMark/>
          </w:tcPr>
          <w:p w14:paraId="2329D26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50</w:t>
            </w:r>
          </w:p>
        </w:tc>
        <w:tc>
          <w:tcPr>
            <w:tcW w:w="810" w:type="dxa"/>
            <w:tcBorders>
              <w:top w:val="nil"/>
              <w:left w:val="nil"/>
              <w:bottom w:val="single" w:sz="4" w:space="0" w:color="auto"/>
              <w:right w:val="single" w:sz="4" w:space="0" w:color="auto"/>
            </w:tcBorders>
            <w:shd w:val="clear" w:color="auto" w:fill="auto"/>
            <w:vAlign w:val="bottom"/>
            <w:hideMark/>
          </w:tcPr>
          <w:p w14:paraId="167A9D2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AC5C0C6"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1254E5B" w14:textId="77777777" w:rsidR="003A45D8" w:rsidRPr="009C51CF" w:rsidRDefault="003A45D8" w:rsidP="003A45D8">
            <w:pPr>
              <w:jc w:val="center"/>
              <w:rPr>
                <w:rFonts w:ascii="Tahoma" w:hAnsi="Tahoma" w:cs="Tahoma"/>
                <w:color w:val="000000"/>
                <w:sz w:val="19"/>
                <w:szCs w:val="19"/>
              </w:rPr>
            </w:pPr>
          </w:p>
        </w:tc>
      </w:tr>
      <w:tr w:rsidR="00436D3E" w:rsidRPr="009C51CF" w14:paraId="13EC4E03" w14:textId="2F3BACC3"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B68E3A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6</w:t>
            </w:r>
          </w:p>
        </w:tc>
        <w:tc>
          <w:tcPr>
            <w:tcW w:w="4170" w:type="dxa"/>
            <w:tcBorders>
              <w:top w:val="nil"/>
              <w:left w:val="nil"/>
              <w:bottom w:val="single" w:sz="4" w:space="0" w:color="auto"/>
              <w:right w:val="single" w:sz="4" w:space="0" w:color="auto"/>
            </w:tcBorders>
            <w:shd w:val="clear" w:color="auto" w:fill="auto"/>
            <w:vAlign w:val="center"/>
            <w:hideMark/>
          </w:tcPr>
          <w:p w14:paraId="71F28BA8" w14:textId="600CA74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Fire Hydrant </w:t>
            </w:r>
            <w:r w:rsidR="008C5290" w:rsidRPr="009C51CF">
              <w:rPr>
                <w:rFonts w:ascii="Tahoma" w:hAnsi="Tahoma" w:cs="Tahoma"/>
                <w:color w:val="000000"/>
                <w:sz w:val="19"/>
                <w:szCs w:val="19"/>
              </w:rPr>
              <w:t>Logo Print</w:t>
            </w:r>
            <w:r w:rsidRPr="009C51CF">
              <w:rPr>
                <w:rFonts w:ascii="Tahoma" w:hAnsi="Tahoma" w:cs="Tahoma"/>
                <w:color w:val="000000"/>
                <w:sz w:val="19"/>
                <w:szCs w:val="19"/>
              </w:rPr>
              <w:t xml:space="preserve"> &amp; Lamination with 3mm </w:t>
            </w:r>
            <w:r w:rsidR="008C5290" w:rsidRPr="009C51CF">
              <w:rPr>
                <w:rFonts w:ascii="Tahoma" w:hAnsi="Tahoma" w:cs="Tahoma"/>
                <w:color w:val="000000"/>
                <w:sz w:val="19"/>
                <w:szCs w:val="19"/>
              </w:rPr>
              <w:t>Sun board</w:t>
            </w:r>
            <w:r w:rsidRPr="009C51CF">
              <w:rPr>
                <w:rFonts w:ascii="Tahoma" w:hAnsi="Tahoma" w:cs="Tahoma"/>
                <w:color w:val="000000"/>
                <w:sz w:val="19"/>
                <w:szCs w:val="19"/>
              </w:rPr>
              <w:t xml:space="preserve"> (L x </w:t>
            </w:r>
            <w:r w:rsidR="008C5290" w:rsidRPr="009C51CF">
              <w:rPr>
                <w:rFonts w:ascii="Tahoma" w:hAnsi="Tahoma" w:cs="Tahoma"/>
                <w:color w:val="000000"/>
                <w:sz w:val="19"/>
                <w:szCs w:val="19"/>
              </w:rPr>
              <w:t>H:</w:t>
            </w:r>
            <w:r w:rsidRPr="009C51CF">
              <w:rPr>
                <w:rFonts w:ascii="Tahoma" w:hAnsi="Tahoma" w:cs="Tahoma"/>
                <w:color w:val="000000"/>
                <w:sz w:val="19"/>
                <w:szCs w:val="19"/>
              </w:rPr>
              <w:t xml:space="preserve"> 6" x 6")</w:t>
            </w:r>
          </w:p>
        </w:tc>
        <w:tc>
          <w:tcPr>
            <w:tcW w:w="810" w:type="dxa"/>
            <w:tcBorders>
              <w:top w:val="nil"/>
              <w:left w:val="nil"/>
              <w:bottom w:val="single" w:sz="4" w:space="0" w:color="auto"/>
              <w:right w:val="single" w:sz="4" w:space="0" w:color="auto"/>
            </w:tcBorders>
            <w:shd w:val="clear" w:color="auto" w:fill="auto"/>
            <w:vAlign w:val="bottom"/>
            <w:hideMark/>
          </w:tcPr>
          <w:p w14:paraId="00E48DE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50</w:t>
            </w:r>
          </w:p>
        </w:tc>
        <w:tc>
          <w:tcPr>
            <w:tcW w:w="810" w:type="dxa"/>
            <w:tcBorders>
              <w:top w:val="nil"/>
              <w:left w:val="nil"/>
              <w:bottom w:val="single" w:sz="4" w:space="0" w:color="auto"/>
              <w:right w:val="single" w:sz="4" w:space="0" w:color="auto"/>
            </w:tcBorders>
            <w:shd w:val="clear" w:color="auto" w:fill="auto"/>
            <w:vAlign w:val="bottom"/>
            <w:hideMark/>
          </w:tcPr>
          <w:p w14:paraId="5B241FF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3BAF3BA3"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F5F750E" w14:textId="77777777" w:rsidR="003A45D8" w:rsidRPr="009C51CF" w:rsidRDefault="003A45D8" w:rsidP="003A45D8">
            <w:pPr>
              <w:jc w:val="center"/>
              <w:rPr>
                <w:rFonts w:ascii="Tahoma" w:hAnsi="Tahoma" w:cs="Tahoma"/>
                <w:color w:val="000000"/>
                <w:sz w:val="19"/>
                <w:szCs w:val="19"/>
              </w:rPr>
            </w:pPr>
          </w:p>
        </w:tc>
      </w:tr>
      <w:tr w:rsidR="00436D3E" w:rsidRPr="009C51CF" w14:paraId="529CE220" w14:textId="2C1A671D"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B7975E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7</w:t>
            </w:r>
          </w:p>
        </w:tc>
        <w:tc>
          <w:tcPr>
            <w:tcW w:w="4170" w:type="dxa"/>
            <w:tcBorders>
              <w:top w:val="nil"/>
              <w:left w:val="nil"/>
              <w:bottom w:val="single" w:sz="4" w:space="0" w:color="auto"/>
              <w:right w:val="single" w:sz="4" w:space="0" w:color="auto"/>
            </w:tcBorders>
            <w:shd w:val="clear" w:color="auto" w:fill="auto"/>
            <w:vAlign w:val="center"/>
            <w:hideMark/>
          </w:tcPr>
          <w:p w14:paraId="2DACC3DC" w14:textId="4E60A7E1"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 Fire Hose Reel _ Print &amp; Lamination with 3mm </w:t>
            </w:r>
            <w:r w:rsidR="008C5290" w:rsidRPr="009C51CF">
              <w:rPr>
                <w:rFonts w:ascii="Tahoma" w:hAnsi="Tahoma" w:cs="Tahoma"/>
                <w:color w:val="000000"/>
                <w:sz w:val="19"/>
                <w:szCs w:val="19"/>
              </w:rPr>
              <w:t>Sun board</w:t>
            </w:r>
            <w:r w:rsidRPr="009C51CF">
              <w:rPr>
                <w:rFonts w:ascii="Tahoma" w:hAnsi="Tahoma" w:cs="Tahoma"/>
                <w:color w:val="000000"/>
                <w:sz w:val="19"/>
                <w:szCs w:val="19"/>
              </w:rPr>
              <w:t xml:space="preserve"> (L x </w:t>
            </w:r>
            <w:r w:rsidR="008C5290" w:rsidRPr="009C51CF">
              <w:rPr>
                <w:rFonts w:ascii="Tahoma" w:hAnsi="Tahoma" w:cs="Tahoma"/>
                <w:color w:val="000000"/>
                <w:sz w:val="19"/>
                <w:szCs w:val="19"/>
              </w:rPr>
              <w:t>H:</w:t>
            </w:r>
            <w:r w:rsidRPr="009C51CF">
              <w:rPr>
                <w:rFonts w:ascii="Tahoma" w:hAnsi="Tahoma" w:cs="Tahoma"/>
                <w:color w:val="000000"/>
                <w:sz w:val="19"/>
                <w:szCs w:val="19"/>
              </w:rPr>
              <w:t xml:space="preserve"> 12" x 9")</w:t>
            </w:r>
          </w:p>
        </w:tc>
        <w:tc>
          <w:tcPr>
            <w:tcW w:w="810" w:type="dxa"/>
            <w:tcBorders>
              <w:top w:val="nil"/>
              <w:left w:val="nil"/>
              <w:bottom w:val="single" w:sz="4" w:space="0" w:color="auto"/>
              <w:right w:val="single" w:sz="4" w:space="0" w:color="auto"/>
            </w:tcBorders>
            <w:shd w:val="clear" w:color="auto" w:fill="auto"/>
            <w:vAlign w:val="bottom"/>
            <w:hideMark/>
          </w:tcPr>
          <w:p w14:paraId="57E2978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20</w:t>
            </w:r>
          </w:p>
        </w:tc>
        <w:tc>
          <w:tcPr>
            <w:tcW w:w="810" w:type="dxa"/>
            <w:tcBorders>
              <w:top w:val="nil"/>
              <w:left w:val="nil"/>
              <w:bottom w:val="single" w:sz="4" w:space="0" w:color="auto"/>
              <w:right w:val="single" w:sz="4" w:space="0" w:color="auto"/>
            </w:tcBorders>
            <w:shd w:val="clear" w:color="auto" w:fill="auto"/>
            <w:vAlign w:val="bottom"/>
            <w:hideMark/>
          </w:tcPr>
          <w:p w14:paraId="2ADBF04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0DD8208"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BF292E3" w14:textId="77777777" w:rsidR="003A45D8" w:rsidRPr="009C51CF" w:rsidRDefault="003A45D8" w:rsidP="003A45D8">
            <w:pPr>
              <w:jc w:val="center"/>
              <w:rPr>
                <w:rFonts w:ascii="Tahoma" w:hAnsi="Tahoma" w:cs="Tahoma"/>
                <w:color w:val="000000"/>
                <w:sz w:val="19"/>
                <w:szCs w:val="19"/>
              </w:rPr>
            </w:pPr>
          </w:p>
        </w:tc>
      </w:tr>
      <w:tr w:rsidR="00436D3E" w:rsidRPr="009C51CF" w14:paraId="2E06D617" w14:textId="73F9CFA6"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9BD0C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w:t>
            </w:r>
          </w:p>
        </w:tc>
        <w:tc>
          <w:tcPr>
            <w:tcW w:w="4170" w:type="dxa"/>
            <w:tcBorders>
              <w:top w:val="nil"/>
              <w:left w:val="nil"/>
              <w:bottom w:val="single" w:sz="4" w:space="0" w:color="auto"/>
              <w:right w:val="single" w:sz="4" w:space="0" w:color="auto"/>
            </w:tcBorders>
            <w:shd w:val="clear" w:color="auto" w:fill="auto"/>
            <w:vAlign w:val="center"/>
            <w:hideMark/>
          </w:tcPr>
          <w:p w14:paraId="5FA50C07" w14:textId="04EEAAE9"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 Fire Hose Reel _ Print &amp; Lamination with 3mm Sun board (L x </w:t>
            </w:r>
            <w:proofErr w:type="gramStart"/>
            <w:r w:rsidRPr="009C51CF">
              <w:rPr>
                <w:rFonts w:ascii="Tahoma" w:hAnsi="Tahoma" w:cs="Tahoma"/>
                <w:color w:val="000000"/>
                <w:sz w:val="19"/>
                <w:szCs w:val="19"/>
              </w:rPr>
              <w:t>H :</w:t>
            </w:r>
            <w:proofErr w:type="gramEnd"/>
            <w:r w:rsidRPr="009C51CF">
              <w:rPr>
                <w:rFonts w:ascii="Tahoma" w:hAnsi="Tahoma" w:cs="Tahoma"/>
                <w:color w:val="000000"/>
                <w:sz w:val="19"/>
                <w:szCs w:val="19"/>
              </w:rPr>
              <w:t xml:space="preserve"> 6" x 6" )</w:t>
            </w:r>
          </w:p>
        </w:tc>
        <w:tc>
          <w:tcPr>
            <w:tcW w:w="810" w:type="dxa"/>
            <w:tcBorders>
              <w:top w:val="nil"/>
              <w:left w:val="nil"/>
              <w:bottom w:val="single" w:sz="4" w:space="0" w:color="auto"/>
              <w:right w:val="single" w:sz="4" w:space="0" w:color="auto"/>
            </w:tcBorders>
            <w:shd w:val="clear" w:color="auto" w:fill="auto"/>
            <w:vAlign w:val="bottom"/>
            <w:hideMark/>
          </w:tcPr>
          <w:p w14:paraId="59CB490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20</w:t>
            </w:r>
          </w:p>
        </w:tc>
        <w:tc>
          <w:tcPr>
            <w:tcW w:w="810" w:type="dxa"/>
            <w:tcBorders>
              <w:top w:val="nil"/>
              <w:left w:val="nil"/>
              <w:bottom w:val="single" w:sz="4" w:space="0" w:color="auto"/>
              <w:right w:val="single" w:sz="4" w:space="0" w:color="auto"/>
            </w:tcBorders>
            <w:shd w:val="clear" w:color="auto" w:fill="auto"/>
            <w:vAlign w:val="bottom"/>
            <w:hideMark/>
          </w:tcPr>
          <w:p w14:paraId="66BE4FC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C41046A"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1A0148E" w14:textId="77777777" w:rsidR="003A45D8" w:rsidRPr="009C51CF" w:rsidRDefault="003A45D8" w:rsidP="003A45D8">
            <w:pPr>
              <w:jc w:val="center"/>
              <w:rPr>
                <w:rFonts w:ascii="Tahoma" w:hAnsi="Tahoma" w:cs="Tahoma"/>
                <w:color w:val="000000"/>
                <w:sz w:val="19"/>
                <w:szCs w:val="19"/>
              </w:rPr>
            </w:pPr>
          </w:p>
        </w:tc>
      </w:tr>
      <w:tr w:rsidR="00436D3E" w:rsidRPr="009C51CF" w14:paraId="6C8BFBC0" w14:textId="0541722B"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74FF98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w:t>
            </w:r>
          </w:p>
        </w:tc>
        <w:tc>
          <w:tcPr>
            <w:tcW w:w="4170" w:type="dxa"/>
            <w:tcBorders>
              <w:top w:val="nil"/>
              <w:left w:val="nil"/>
              <w:bottom w:val="single" w:sz="4" w:space="0" w:color="auto"/>
              <w:right w:val="single" w:sz="4" w:space="0" w:color="auto"/>
            </w:tcBorders>
            <w:shd w:val="clear" w:color="auto" w:fill="auto"/>
            <w:vAlign w:val="center"/>
            <w:hideMark/>
          </w:tcPr>
          <w:p w14:paraId="3225CE8C" w14:textId="4B55B442"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Race Pass - Print &amp; Lamination with 3mm Sun board (L x </w:t>
            </w:r>
            <w:r w:rsidR="00436D3E" w:rsidRPr="009C51CF">
              <w:rPr>
                <w:rFonts w:ascii="Tahoma" w:hAnsi="Tahoma" w:cs="Tahoma"/>
                <w:color w:val="000000"/>
                <w:sz w:val="19"/>
                <w:szCs w:val="19"/>
              </w:rPr>
              <w:t>H:</w:t>
            </w:r>
            <w:r w:rsidRPr="009C51CF">
              <w:rPr>
                <w:rFonts w:ascii="Tahoma" w:hAnsi="Tahoma" w:cs="Tahoma"/>
                <w:color w:val="000000"/>
                <w:sz w:val="19"/>
                <w:szCs w:val="19"/>
              </w:rPr>
              <w:t xml:space="preserve"> 12" x 9")</w:t>
            </w:r>
          </w:p>
        </w:tc>
        <w:tc>
          <w:tcPr>
            <w:tcW w:w="810" w:type="dxa"/>
            <w:tcBorders>
              <w:top w:val="nil"/>
              <w:left w:val="nil"/>
              <w:bottom w:val="single" w:sz="4" w:space="0" w:color="auto"/>
              <w:right w:val="single" w:sz="4" w:space="0" w:color="auto"/>
            </w:tcBorders>
            <w:shd w:val="clear" w:color="auto" w:fill="auto"/>
            <w:vAlign w:val="bottom"/>
            <w:hideMark/>
          </w:tcPr>
          <w:p w14:paraId="6F71A46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50</w:t>
            </w:r>
          </w:p>
        </w:tc>
        <w:tc>
          <w:tcPr>
            <w:tcW w:w="810" w:type="dxa"/>
            <w:tcBorders>
              <w:top w:val="nil"/>
              <w:left w:val="nil"/>
              <w:bottom w:val="single" w:sz="4" w:space="0" w:color="auto"/>
              <w:right w:val="single" w:sz="4" w:space="0" w:color="auto"/>
            </w:tcBorders>
            <w:shd w:val="clear" w:color="auto" w:fill="auto"/>
            <w:vAlign w:val="bottom"/>
            <w:hideMark/>
          </w:tcPr>
          <w:p w14:paraId="75BCF18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8635F2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AC58249" w14:textId="77777777" w:rsidR="003A45D8" w:rsidRPr="009C51CF" w:rsidRDefault="003A45D8" w:rsidP="003A45D8">
            <w:pPr>
              <w:jc w:val="center"/>
              <w:rPr>
                <w:rFonts w:ascii="Tahoma" w:hAnsi="Tahoma" w:cs="Tahoma"/>
                <w:color w:val="000000"/>
                <w:sz w:val="19"/>
                <w:szCs w:val="19"/>
              </w:rPr>
            </w:pPr>
          </w:p>
        </w:tc>
      </w:tr>
      <w:tr w:rsidR="00436D3E" w:rsidRPr="009C51CF" w14:paraId="100B1AAE" w14:textId="4623F9DE"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145D7E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10</w:t>
            </w:r>
          </w:p>
        </w:tc>
        <w:tc>
          <w:tcPr>
            <w:tcW w:w="4170" w:type="dxa"/>
            <w:tcBorders>
              <w:top w:val="nil"/>
              <w:left w:val="nil"/>
              <w:bottom w:val="single" w:sz="4" w:space="0" w:color="auto"/>
              <w:right w:val="single" w:sz="4" w:space="0" w:color="auto"/>
            </w:tcBorders>
            <w:shd w:val="clear" w:color="auto" w:fill="auto"/>
            <w:vAlign w:val="center"/>
            <w:hideMark/>
          </w:tcPr>
          <w:p w14:paraId="7F77B890" w14:textId="3722DF71"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Fire Extinguisher Print &amp; Lamination with 3mm Sun board (L x </w:t>
            </w:r>
            <w:r w:rsidR="00436D3E" w:rsidRPr="009C51CF">
              <w:rPr>
                <w:rFonts w:ascii="Tahoma" w:hAnsi="Tahoma" w:cs="Tahoma"/>
                <w:color w:val="000000"/>
                <w:sz w:val="19"/>
                <w:szCs w:val="19"/>
              </w:rPr>
              <w:t>H:</w:t>
            </w:r>
            <w:r w:rsidRPr="009C51CF">
              <w:rPr>
                <w:rFonts w:ascii="Tahoma" w:hAnsi="Tahoma" w:cs="Tahoma"/>
                <w:color w:val="000000"/>
                <w:sz w:val="19"/>
                <w:szCs w:val="19"/>
              </w:rPr>
              <w:t xml:space="preserve"> 12" x 6")</w:t>
            </w:r>
          </w:p>
        </w:tc>
        <w:tc>
          <w:tcPr>
            <w:tcW w:w="810" w:type="dxa"/>
            <w:tcBorders>
              <w:top w:val="nil"/>
              <w:left w:val="nil"/>
              <w:bottom w:val="single" w:sz="4" w:space="0" w:color="auto"/>
              <w:right w:val="single" w:sz="4" w:space="0" w:color="auto"/>
            </w:tcBorders>
            <w:shd w:val="clear" w:color="auto" w:fill="auto"/>
            <w:vAlign w:val="bottom"/>
            <w:hideMark/>
          </w:tcPr>
          <w:p w14:paraId="2EF066B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150</w:t>
            </w:r>
          </w:p>
        </w:tc>
        <w:tc>
          <w:tcPr>
            <w:tcW w:w="810" w:type="dxa"/>
            <w:tcBorders>
              <w:top w:val="nil"/>
              <w:left w:val="nil"/>
              <w:bottom w:val="single" w:sz="4" w:space="0" w:color="auto"/>
              <w:right w:val="single" w:sz="4" w:space="0" w:color="auto"/>
            </w:tcBorders>
            <w:shd w:val="clear" w:color="auto" w:fill="auto"/>
            <w:vAlign w:val="bottom"/>
            <w:hideMark/>
          </w:tcPr>
          <w:p w14:paraId="57A27FB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6D5DF872"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D35A132" w14:textId="77777777" w:rsidR="003A45D8" w:rsidRPr="009C51CF" w:rsidRDefault="003A45D8" w:rsidP="003A45D8">
            <w:pPr>
              <w:jc w:val="center"/>
              <w:rPr>
                <w:rFonts w:ascii="Tahoma" w:hAnsi="Tahoma" w:cs="Tahoma"/>
                <w:color w:val="000000"/>
                <w:sz w:val="19"/>
                <w:szCs w:val="19"/>
              </w:rPr>
            </w:pPr>
          </w:p>
        </w:tc>
      </w:tr>
      <w:tr w:rsidR="00436D3E" w:rsidRPr="009C51CF" w14:paraId="2D984D9D" w14:textId="3D75FC6A" w:rsidTr="009C51CF">
        <w:trPr>
          <w:trHeight w:val="54"/>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0B2E5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11</w:t>
            </w:r>
          </w:p>
        </w:tc>
        <w:tc>
          <w:tcPr>
            <w:tcW w:w="4170" w:type="dxa"/>
            <w:tcBorders>
              <w:top w:val="nil"/>
              <w:left w:val="nil"/>
              <w:bottom w:val="single" w:sz="4" w:space="0" w:color="auto"/>
              <w:right w:val="single" w:sz="4" w:space="0" w:color="auto"/>
            </w:tcBorders>
            <w:shd w:val="clear" w:color="auto" w:fill="auto"/>
            <w:vAlign w:val="center"/>
            <w:hideMark/>
          </w:tcPr>
          <w:p w14:paraId="68FDDB74" w14:textId="0DD519F8"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 xml:space="preserve">Fire Extinguisher Logo _ Print &amp; Lamination with 3mm Sun board (L x </w:t>
            </w:r>
            <w:r w:rsidR="008C5290" w:rsidRPr="009C51CF">
              <w:rPr>
                <w:rFonts w:ascii="Tahoma" w:hAnsi="Tahoma" w:cs="Tahoma"/>
                <w:color w:val="000000"/>
                <w:sz w:val="19"/>
                <w:szCs w:val="19"/>
              </w:rPr>
              <w:t>H:</w:t>
            </w:r>
            <w:r w:rsidRPr="009C51CF">
              <w:rPr>
                <w:rFonts w:ascii="Tahoma" w:hAnsi="Tahoma" w:cs="Tahoma"/>
                <w:color w:val="000000"/>
                <w:sz w:val="19"/>
                <w:szCs w:val="19"/>
              </w:rPr>
              <w:t xml:space="preserve"> 6" x 6")</w:t>
            </w:r>
          </w:p>
        </w:tc>
        <w:tc>
          <w:tcPr>
            <w:tcW w:w="810" w:type="dxa"/>
            <w:tcBorders>
              <w:top w:val="nil"/>
              <w:left w:val="nil"/>
              <w:bottom w:val="single" w:sz="4" w:space="0" w:color="auto"/>
              <w:right w:val="single" w:sz="4" w:space="0" w:color="auto"/>
            </w:tcBorders>
            <w:shd w:val="clear" w:color="auto" w:fill="auto"/>
            <w:vAlign w:val="bottom"/>
            <w:hideMark/>
          </w:tcPr>
          <w:p w14:paraId="6DD8EA2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450</w:t>
            </w:r>
          </w:p>
        </w:tc>
        <w:tc>
          <w:tcPr>
            <w:tcW w:w="810" w:type="dxa"/>
            <w:tcBorders>
              <w:top w:val="nil"/>
              <w:left w:val="nil"/>
              <w:bottom w:val="single" w:sz="4" w:space="0" w:color="auto"/>
              <w:right w:val="single" w:sz="4" w:space="0" w:color="auto"/>
            </w:tcBorders>
            <w:shd w:val="clear" w:color="auto" w:fill="auto"/>
            <w:vAlign w:val="bottom"/>
            <w:hideMark/>
          </w:tcPr>
          <w:p w14:paraId="359B9B0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EC2E99A"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72615515" w14:textId="77777777" w:rsidR="003A45D8" w:rsidRPr="009C51CF" w:rsidRDefault="003A45D8" w:rsidP="003A45D8">
            <w:pPr>
              <w:jc w:val="center"/>
              <w:rPr>
                <w:rFonts w:ascii="Tahoma" w:hAnsi="Tahoma" w:cs="Tahoma"/>
                <w:color w:val="000000"/>
                <w:sz w:val="19"/>
                <w:szCs w:val="19"/>
              </w:rPr>
            </w:pPr>
          </w:p>
        </w:tc>
      </w:tr>
      <w:tr w:rsidR="00436D3E" w:rsidRPr="009C51CF" w14:paraId="7E21CED1" w14:textId="1B09FA05" w:rsidTr="009C51CF">
        <w:trPr>
          <w:trHeight w:val="30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6E65E9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12</w:t>
            </w:r>
          </w:p>
        </w:tc>
        <w:tc>
          <w:tcPr>
            <w:tcW w:w="4170" w:type="dxa"/>
            <w:tcBorders>
              <w:top w:val="nil"/>
              <w:left w:val="nil"/>
              <w:bottom w:val="single" w:sz="4" w:space="0" w:color="auto"/>
              <w:right w:val="single" w:sz="4" w:space="0" w:color="auto"/>
            </w:tcBorders>
            <w:shd w:val="clear" w:color="auto" w:fill="auto"/>
            <w:vAlign w:val="center"/>
            <w:hideMark/>
          </w:tcPr>
          <w:p w14:paraId="0EC7CFE7" w14:textId="65EA4AFC"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Zebra Plate _</w:t>
            </w:r>
            <w:proofErr w:type="spellStart"/>
            <w:r w:rsidRPr="009C51CF">
              <w:rPr>
                <w:rFonts w:ascii="Tahoma" w:hAnsi="Tahoma" w:cs="Tahoma"/>
                <w:color w:val="000000"/>
                <w:sz w:val="19"/>
                <w:szCs w:val="19"/>
              </w:rPr>
              <w:t>Sunpex</w:t>
            </w:r>
            <w:proofErr w:type="spellEnd"/>
            <w:r w:rsidRPr="009C51CF">
              <w:rPr>
                <w:rFonts w:ascii="Tahoma" w:hAnsi="Tahoma" w:cs="Tahoma"/>
                <w:color w:val="000000"/>
                <w:sz w:val="19"/>
                <w:szCs w:val="19"/>
              </w:rPr>
              <w:t xml:space="preserve"> Sheet (L x </w:t>
            </w:r>
            <w:r w:rsidR="00436D3E" w:rsidRPr="009C51CF">
              <w:rPr>
                <w:rFonts w:ascii="Tahoma" w:hAnsi="Tahoma" w:cs="Tahoma"/>
                <w:color w:val="000000"/>
                <w:sz w:val="19"/>
                <w:szCs w:val="19"/>
              </w:rPr>
              <w:t>H:</w:t>
            </w:r>
            <w:r w:rsidRPr="009C51CF">
              <w:rPr>
                <w:rFonts w:ascii="Tahoma" w:hAnsi="Tahoma" w:cs="Tahoma"/>
                <w:color w:val="000000"/>
                <w:sz w:val="19"/>
                <w:szCs w:val="19"/>
              </w:rPr>
              <w:t xml:space="preserve"> 24" x 12</w:t>
            </w:r>
            <w:proofErr w:type="gramStart"/>
            <w:r w:rsidRPr="009C51CF">
              <w:rPr>
                <w:rFonts w:ascii="Tahoma" w:hAnsi="Tahoma" w:cs="Tahoma"/>
                <w:color w:val="000000"/>
                <w:sz w:val="19"/>
                <w:szCs w:val="19"/>
              </w:rPr>
              <w:t>" )</w:t>
            </w:r>
            <w:proofErr w:type="gramEnd"/>
          </w:p>
        </w:tc>
        <w:tc>
          <w:tcPr>
            <w:tcW w:w="810" w:type="dxa"/>
            <w:tcBorders>
              <w:top w:val="nil"/>
              <w:left w:val="nil"/>
              <w:bottom w:val="single" w:sz="4" w:space="0" w:color="auto"/>
              <w:right w:val="single" w:sz="4" w:space="0" w:color="auto"/>
            </w:tcBorders>
            <w:shd w:val="clear" w:color="auto" w:fill="auto"/>
            <w:vAlign w:val="bottom"/>
            <w:hideMark/>
          </w:tcPr>
          <w:p w14:paraId="227F8CD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450</w:t>
            </w:r>
          </w:p>
        </w:tc>
        <w:tc>
          <w:tcPr>
            <w:tcW w:w="810" w:type="dxa"/>
            <w:tcBorders>
              <w:top w:val="nil"/>
              <w:left w:val="nil"/>
              <w:bottom w:val="single" w:sz="4" w:space="0" w:color="auto"/>
              <w:right w:val="single" w:sz="4" w:space="0" w:color="auto"/>
            </w:tcBorders>
            <w:shd w:val="clear" w:color="auto" w:fill="auto"/>
            <w:vAlign w:val="bottom"/>
            <w:hideMark/>
          </w:tcPr>
          <w:p w14:paraId="124BB9C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1349207"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8C9612A" w14:textId="77777777" w:rsidR="003A45D8" w:rsidRPr="009C51CF" w:rsidRDefault="003A45D8" w:rsidP="003A45D8">
            <w:pPr>
              <w:jc w:val="center"/>
              <w:rPr>
                <w:rFonts w:ascii="Tahoma" w:hAnsi="Tahoma" w:cs="Tahoma"/>
                <w:color w:val="000000"/>
                <w:sz w:val="19"/>
                <w:szCs w:val="19"/>
              </w:rPr>
            </w:pPr>
          </w:p>
        </w:tc>
      </w:tr>
      <w:tr w:rsidR="00436D3E" w:rsidRPr="009C51CF" w14:paraId="7B3F4318" w14:textId="10A16FD0" w:rsidTr="009C51CF">
        <w:trPr>
          <w:trHeight w:val="94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208207C"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lastRenderedPageBreak/>
              <w:t>D.</w:t>
            </w:r>
          </w:p>
        </w:tc>
        <w:tc>
          <w:tcPr>
            <w:tcW w:w="4170" w:type="dxa"/>
            <w:tcBorders>
              <w:top w:val="nil"/>
              <w:left w:val="nil"/>
              <w:bottom w:val="single" w:sz="4" w:space="0" w:color="auto"/>
              <w:right w:val="single" w:sz="4" w:space="0" w:color="auto"/>
            </w:tcBorders>
            <w:shd w:val="clear" w:color="auto" w:fill="auto"/>
            <w:vAlign w:val="center"/>
            <w:hideMark/>
          </w:tcPr>
          <w:p w14:paraId="3CD318ED" w14:textId="3626549F" w:rsidR="003A45D8" w:rsidRPr="009C51CF" w:rsidRDefault="003A45D8" w:rsidP="003A45D8">
            <w:pPr>
              <w:rPr>
                <w:rFonts w:ascii="Tahoma" w:hAnsi="Tahoma" w:cs="Tahoma"/>
                <w:b/>
                <w:bCs/>
                <w:color w:val="000000"/>
                <w:sz w:val="19"/>
                <w:szCs w:val="19"/>
              </w:rPr>
            </w:pPr>
            <w:r w:rsidRPr="009C51CF">
              <w:rPr>
                <w:rFonts w:ascii="Tahoma" w:hAnsi="Tahoma" w:cs="Tahoma"/>
                <w:b/>
                <w:bCs/>
                <w:color w:val="000000"/>
                <w:sz w:val="19"/>
                <w:szCs w:val="19"/>
              </w:rPr>
              <w:t xml:space="preserve">Periodic Hydraulic Pressure Testing (HPT) of Fire </w:t>
            </w:r>
            <w:r w:rsidR="008C5290" w:rsidRPr="009C51CF">
              <w:rPr>
                <w:rFonts w:ascii="Tahoma" w:hAnsi="Tahoma" w:cs="Tahoma"/>
                <w:b/>
                <w:bCs/>
                <w:color w:val="000000"/>
                <w:sz w:val="19"/>
                <w:szCs w:val="19"/>
              </w:rPr>
              <w:t>extinguisher (</w:t>
            </w:r>
            <w:r w:rsidRPr="009C51CF">
              <w:rPr>
                <w:rFonts w:ascii="Tahoma" w:hAnsi="Tahoma" w:cs="Tahoma"/>
                <w:b/>
                <w:bCs/>
                <w:color w:val="000000"/>
                <w:sz w:val="19"/>
                <w:szCs w:val="19"/>
              </w:rPr>
              <w:t xml:space="preserve">CCE Certificate will be Provided with neck </w:t>
            </w:r>
            <w:r w:rsidR="00436D3E" w:rsidRPr="009C51CF">
              <w:rPr>
                <w:rFonts w:ascii="Tahoma" w:hAnsi="Tahoma" w:cs="Tahoma"/>
                <w:b/>
                <w:bCs/>
                <w:color w:val="000000"/>
                <w:sz w:val="19"/>
                <w:szCs w:val="19"/>
              </w:rPr>
              <w:t>ring)</w:t>
            </w:r>
          </w:p>
        </w:tc>
        <w:tc>
          <w:tcPr>
            <w:tcW w:w="810" w:type="dxa"/>
            <w:tcBorders>
              <w:top w:val="nil"/>
              <w:left w:val="nil"/>
              <w:bottom w:val="single" w:sz="4" w:space="0" w:color="auto"/>
              <w:right w:val="single" w:sz="4" w:space="0" w:color="auto"/>
            </w:tcBorders>
            <w:shd w:val="clear" w:color="auto" w:fill="auto"/>
            <w:vAlign w:val="center"/>
            <w:hideMark/>
          </w:tcPr>
          <w:p w14:paraId="09701AE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810" w:type="dxa"/>
            <w:tcBorders>
              <w:top w:val="nil"/>
              <w:left w:val="nil"/>
              <w:bottom w:val="single" w:sz="4" w:space="0" w:color="auto"/>
              <w:right w:val="single" w:sz="4" w:space="0" w:color="auto"/>
            </w:tcBorders>
            <w:shd w:val="clear" w:color="auto" w:fill="auto"/>
            <w:vAlign w:val="center"/>
            <w:hideMark/>
          </w:tcPr>
          <w:p w14:paraId="2CC4215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1530" w:type="dxa"/>
            <w:tcBorders>
              <w:top w:val="nil"/>
              <w:left w:val="nil"/>
              <w:bottom w:val="single" w:sz="4" w:space="0" w:color="auto"/>
              <w:right w:val="single" w:sz="4" w:space="0" w:color="auto"/>
            </w:tcBorders>
          </w:tcPr>
          <w:p w14:paraId="6E291F1C"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C4B3317" w14:textId="77777777" w:rsidR="003A45D8" w:rsidRPr="009C51CF" w:rsidRDefault="003A45D8" w:rsidP="003A45D8">
            <w:pPr>
              <w:jc w:val="center"/>
              <w:rPr>
                <w:rFonts w:ascii="Tahoma" w:hAnsi="Tahoma" w:cs="Tahoma"/>
                <w:color w:val="000000"/>
                <w:sz w:val="19"/>
                <w:szCs w:val="19"/>
              </w:rPr>
            </w:pPr>
          </w:p>
        </w:tc>
      </w:tr>
      <w:tr w:rsidR="00436D3E" w:rsidRPr="009C51CF" w14:paraId="7F8A3F7F" w14:textId="0BF3B97F"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4FDD6AC"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w:t>
            </w:r>
          </w:p>
        </w:tc>
        <w:tc>
          <w:tcPr>
            <w:tcW w:w="4170" w:type="dxa"/>
            <w:tcBorders>
              <w:top w:val="nil"/>
              <w:left w:val="nil"/>
              <w:bottom w:val="single" w:sz="4" w:space="0" w:color="auto"/>
              <w:right w:val="single" w:sz="4" w:space="0" w:color="auto"/>
            </w:tcBorders>
            <w:shd w:val="clear" w:color="auto" w:fill="auto"/>
            <w:vAlign w:val="center"/>
            <w:hideMark/>
          </w:tcPr>
          <w:p w14:paraId="59214E23"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2 Kg.</w:t>
            </w:r>
          </w:p>
        </w:tc>
        <w:tc>
          <w:tcPr>
            <w:tcW w:w="810" w:type="dxa"/>
            <w:tcBorders>
              <w:top w:val="nil"/>
              <w:left w:val="nil"/>
              <w:bottom w:val="single" w:sz="4" w:space="0" w:color="auto"/>
              <w:right w:val="single" w:sz="4" w:space="0" w:color="auto"/>
            </w:tcBorders>
            <w:shd w:val="clear" w:color="auto" w:fill="auto"/>
            <w:vAlign w:val="bottom"/>
            <w:hideMark/>
          </w:tcPr>
          <w:p w14:paraId="6DBF83C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26</w:t>
            </w:r>
          </w:p>
        </w:tc>
        <w:tc>
          <w:tcPr>
            <w:tcW w:w="810" w:type="dxa"/>
            <w:tcBorders>
              <w:top w:val="nil"/>
              <w:left w:val="nil"/>
              <w:bottom w:val="single" w:sz="4" w:space="0" w:color="auto"/>
              <w:right w:val="single" w:sz="4" w:space="0" w:color="auto"/>
            </w:tcBorders>
            <w:shd w:val="clear" w:color="auto" w:fill="auto"/>
            <w:vAlign w:val="bottom"/>
            <w:hideMark/>
          </w:tcPr>
          <w:p w14:paraId="672E8AA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5F8F7F7"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0200332" w14:textId="77777777" w:rsidR="003A45D8" w:rsidRPr="009C51CF" w:rsidRDefault="003A45D8" w:rsidP="003A45D8">
            <w:pPr>
              <w:jc w:val="center"/>
              <w:rPr>
                <w:rFonts w:ascii="Tahoma" w:hAnsi="Tahoma" w:cs="Tahoma"/>
                <w:color w:val="000000"/>
                <w:sz w:val="19"/>
                <w:szCs w:val="19"/>
              </w:rPr>
            </w:pPr>
          </w:p>
        </w:tc>
      </w:tr>
      <w:tr w:rsidR="00436D3E" w:rsidRPr="009C51CF" w14:paraId="23C2E717" w14:textId="072768A3"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5B2DDA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w:t>
            </w:r>
          </w:p>
        </w:tc>
        <w:tc>
          <w:tcPr>
            <w:tcW w:w="4170" w:type="dxa"/>
            <w:tcBorders>
              <w:top w:val="nil"/>
              <w:left w:val="nil"/>
              <w:bottom w:val="single" w:sz="4" w:space="0" w:color="auto"/>
              <w:right w:val="single" w:sz="4" w:space="0" w:color="auto"/>
            </w:tcBorders>
            <w:shd w:val="clear" w:color="auto" w:fill="auto"/>
            <w:vAlign w:val="center"/>
            <w:hideMark/>
          </w:tcPr>
          <w:p w14:paraId="69ED31F1"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4 Kg.</w:t>
            </w:r>
          </w:p>
        </w:tc>
        <w:tc>
          <w:tcPr>
            <w:tcW w:w="810" w:type="dxa"/>
            <w:tcBorders>
              <w:top w:val="nil"/>
              <w:left w:val="nil"/>
              <w:bottom w:val="single" w:sz="4" w:space="0" w:color="auto"/>
              <w:right w:val="single" w:sz="4" w:space="0" w:color="auto"/>
            </w:tcBorders>
            <w:shd w:val="clear" w:color="auto" w:fill="auto"/>
            <w:vAlign w:val="bottom"/>
            <w:hideMark/>
          </w:tcPr>
          <w:p w14:paraId="4BA1DD4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80</w:t>
            </w:r>
          </w:p>
        </w:tc>
        <w:tc>
          <w:tcPr>
            <w:tcW w:w="810" w:type="dxa"/>
            <w:tcBorders>
              <w:top w:val="nil"/>
              <w:left w:val="nil"/>
              <w:bottom w:val="single" w:sz="4" w:space="0" w:color="auto"/>
              <w:right w:val="single" w:sz="4" w:space="0" w:color="auto"/>
            </w:tcBorders>
            <w:shd w:val="clear" w:color="auto" w:fill="auto"/>
            <w:vAlign w:val="bottom"/>
            <w:hideMark/>
          </w:tcPr>
          <w:p w14:paraId="1BB2571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1F9754A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0DE5F608" w14:textId="77777777" w:rsidR="003A45D8" w:rsidRPr="009C51CF" w:rsidRDefault="003A45D8" w:rsidP="003A45D8">
            <w:pPr>
              <w:jc w:val="center"/>
              <w:rPr>
                <w:rFonts w:ascii="Tahoma" w:hAnsi="Tahoma" w:cs="Tahoma"/>
                <w:color w:val="000000"/>
                <w:sz w:val="19"/>
                <w:szCs w:val="19"/>
              </w:rPr>
            </w:pPr>
          </w:p>
        </w:tc>
      </w:tr>
      <w:tr w:rsidR="00436D3E" w:rsidRPr="009C51CF" w14:paraId="08246828" w14:textId="4A1C48F4"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072834E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w:t>
            </w:r>
          </w:p>
        </w:tc>
        <w:tc>
          <w:tcPr>
            <w:tcW w:w="4170" w:type="dxa"/>
            <w:tcBorders>
              <w:top w:val="nil"/>
              <w:left w:val="nil"/>
              <w:bottom w:val="single" w:sz="4" w:space="0" w:color="auto"/>
              <w:right w:val="single" w:sz="4" w:space="0" w:color="auto"/>
            </w:tcBorders>
            <w:shd w:val="clear" w:color="auto" w:fill="auto"/>
            <w:vAlign w:val="center"/>
            <w:hideMark/>
          </w:tcPr>
          <w:p w14:paraId="2C812ED9"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w:t>
            </w:r>
          </w:p>
        </w:tc>
        <w:tc>
          <w:tcPr>
            <w:tcW w:w="810" w:type="dxa"/>
            <w:tcBorders>
              <w:top w:val="nil"/>
              <w:left w:val="nil"/>
              <w:bottom w:val="single" w:sz="4" w:space="0" w:color="auto"/>
              <w:right w:val="single" w:sz="4" w:space="0" w:color="auto"/>
            </w:tcBorders>
            <w:shd w:val="clear" w:color="auto" w:fill="auto"/>
            <w:vAlign w:val="bottom"/>
            <w:hideMark/>
          </w:tcPr>
          <w:p w14:paraId="72EEFA8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170</w:t>
            </w:r>
          </w:p>
        </w:tc>
        <w:tc>
          <w:tcPr>
            <w:tcW w:w="810" w:type="dxa"/>
            <w:tcBorders>
              <w:top w:val="nil"/>
              <w:left w:val="nil"/>
              <w:bottom w:val="single" w:sz="4" w:space="0" w:color="auto"/>
              <w:right w:val="single" w:sz="4" w:space="0" w:color="auto"/>
            </w:tcBorders>
            <w:shd w:val="clear" w:color="auto" w:fill="auto"/>
            <w:vAlign w:val="bottom"/>
            <w:hideMark/>
          </w:tcPr>
          <w:p w14:paraId="550DA94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68B03F10"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A278D63" w14:textId="77777777" w:rsidR="003A45D8" w:rsidRPr="009C51CF" w:rsidRDefault="003A45D8" w:rsidP="003A45D8">
            <w:pPr>
              <w:jc w:val="center"/>
              <w:rPr>
                <w:rFonts w:ascii="Tahoma" w:hAnsi="Tahoma" w:cs="Tahoma"/>
                <w:color w:val="000000"/>
                <w:sz w:val="19"/>
                <w:szCs w:val="19"/>
              </w:rPr>
            </w:pPr>
          </w:p>
        </w:tc>
      </w:tr>
      <w:tr w:rsidR="00436D3E" w:rsidRPr="009C51CF" w14:paraId="533BE226" w14:textId="1A67D327"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77BC8C1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w:t>
            </w:r>
          </w:p>
        </w:tc>
        <w:tc>
          <w:tcPr>
            <w:tcW w:w="4170" w:type="dxa"/>
            <w:tcBorders>
              <w:top w:val="nil"/>
              <w:left w:val="nil"/>
              <w:bottom w:val="single" w:sz="4" w:space="0" w:color="auto"/>
              <w:right w:val="single" w:sz="4" w:space="0" w:color="auto"/>
            </w:tcBorders>
            <w:shd w:val="clear" w:color="auto" w:fill="auto"/>
            <w:vAlign w:val="center"/>
            <w:hideMark/>
          </w:tcPr>
          <w:p w14:paraId="1756313C"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6 Kg.</w:t>
            </w:r>
          </w:p>
        </w:tc>
        <w:tc>
          <w:tcPr>
            <w:tcW w:w="810" w:type="dxa"/>
            <w:tcBorders>
              <w:top w:val="nil"/>
              <w:left w:val="nil"/>
              <w:bottom w:val="single" w:sz="4" w:space="0" w:color="auto"/>
              <w:right w:val="single" w:sz="4" w:space="0" w:color="auto"/>
            </w:tcBorders>
            <w:shd w:val="clear" w:color="auto" w:fill="auto"/>
            <w:vAlign w:val="bottom"/>
            <w:hideMark/>
          </w:tcPr>
          <w:p w14:paraId="60AB822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96</w:t>
            </w:r>
          </w:p>
        </w:tc>
        <w:tc>
          <w:tcPr>
            <w:tcW w:w="810" w:type="dxa"/>
            <w:tcBorders>
              <w:top w:val="nil"/>
              <w:left w:val="nil"/>
              <w:bottom w:val="single" w:sz="4" w:space="0" w:color="auto"/>
              <w:right w:val="single" w:sz="4" w:space="0" w:color="auto"/>
            </w:tcBorders>
            <w:shd w:val="clear" w:color="auto" w:fill="auto"/>
            <w:vAlign w:val="bottom"/>
            <w:hideMark/>
          </w:tcPr>
          <w:p w14:paraId="2EAD8E6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0566ECE9"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C1C3DE3" w14:textId="77777777" w:rsidR="003A45D8" w:rsidRPr="009C51CF" w:rsidRDefault="003A45D8" w:rsidP="003A45D8">
            <w:pPr>
              <w:jc w:val="center"/>
              <w:rPr>
                <w:rFonts w:ascii="Tahoma" w:hAnsi="Tahoma" w:cs="Tahoma"/>
                <w:color w:val="000000"/>
                <w:sz w:val="19"/>
                <w:szCs w:val="19"/>
              </w:rPr>
            </w:pPr>
          </w:p>
        </w:tc>
      </w:tr>
      <w:tr w:rsidR="00436D3E" w:rsidRPr="009C51CF" w14:paraId="4C284326" w14:textId="027EE238"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B5FAD8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w:t>
            </w:r>
          </w:p>
        </w:tc>
        <w:tc>
          <w:tcPr>
            <w:tcW w:w="4170" w:type="dxa"/>
            <w:tcBorders>
              <w:top w:val="nil"/>
              <w:left w:val="nil"/>
              <w:bottom w:val="single" w:sz="4" w:space="0" w:color="auto"/>
              <w:right w:val="single" w:sz="4" w:space="0" w:color="auto"/>
            </w:tcBorders>
            <w:shd w:val="clear" w:color="auto" w:fill="auto"/>
            <w:vAlign w:val="center"/>
            <w:hideMark/>
          </w:tcPr>
          <w:p w14:paraId="60904F08"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4.5 Kg. (CO2)</w:t>
            </w:r>
          </w:p>
        </w:tc>
        <w:tc>
          <w:tcPr>
            <w:tcW w:w="810" w:type="dxa"/>
            <w:tcBorders>
              <w:top w:val="nil"/>
              <w:left w:val="nil"/>
              <w:bottom w:val="single" w:sz="4" w:space="0" w:color="auto"/>
              <w:right w:val="single" w:sz="4" w:space="0" w:color="auto"/>
            </w:tcBorders>
            <w:shd w:val="clear" w:color="auto" w:fill="auto"/>
            <w:vAlign w:val="bottom"/>
            <w:hideMark/>
          </w:tcPr>
          <w:p w14:paraId="1B34DAF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112</w:t>
            </w:r>
          </w:p>
        </w:tc>
        <w:tc>
          <w:tcPr>
            <w:tcW w:w="810" w:type="dxa"/>
            <w:tcBorders>
              <w:top w:val="nil"/>
              <w:left w:val="nil"/>
              <w:bottom w:val="single" w:sz="4" w:space="0" w:color="auto"/>
              <w:right w:val="single" w:sz="4" w:space="0" w:color="auto"/>
            </w:tcBorders>
            <w:shd w:val="clear" w:color="auto" w:fill="auto"/>
            <w:vAlign w:val="bottom"/>
            <w:hideMark/>
          </w:tcPr>
          <w:p w14:paraId="55C0451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5D9A8960"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58B92D06" w14:textId="77777777" w:rsidR="003A45D8" w:rsidRPr="009C51CF" w:rsidRDefault="003A45D8" w:rsidP="003A45D8">
            <w:pPr>
              <w:jc w:val="center"/>
              <w:rPr>
                <w:rFonts w:ascii="Tahoma" w:hAnsi="Tahoma" w:cs="Tahoma"/>
                <w:color w:val="000000"/>
                <w:sz w:val="19"/>
                <w:szCs w:val="19"/>
              </w:rPr>
            </w:pPr>
          </w:p>
        </w:tc>
      </w:tr>
      <w:tr w:rsidR="00436D3E" w:rsidRPr="009C51CF" w14:paraId="422A0C29" w14:textId="53011F3D"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FA4EBEF"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6</w:t>
            </w:r>
          </w:p>
        </w:tc>
        <w:tc>
          <w:tcPr>
            <w:tcW w:w="4170" w:type="dxa"/>
            <w:tcBorders>
              <w:top w:val="nil"/>
              <w:left w:val="nil"/>
              <w:bottom w:val="single" w:sz="4" w:space="0" w:color="auto"/>
              <w:right w:val="single" w:sz="4" w:space="0" w:color="auto"/>
            </w:tcBorders>
            <w:shd w:val="clear" w:color="auto" w:fill="auto"/>
            <w:vAlign w:val="center"/>
            <w:hideMark/>
          </w:tcPr>
          <w:p w14:paraId="34FC1594"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 (Dry Powder)</w:t>
            </w:r>
          </w:p>
        </w:tc>
        <w:tc>
          <w:tcPr>
            <w:tcW w:w="810" w:type="dxa"/>
            <w:tcBorders>
              <w:top w:val="nil"/>
              <w:left w:val="nil"/>
              <w:bottom w:val="single" w:sz="4" w:space="0" w:color="auto"/>
              <w:right w:val="single" w:sz="4" w:space="0" w:color="auto"/>
            </w:tcBorders>
            <w:shd w:val="clear" w:color="auto" w:fill="auto"/>
            <w:vAlign w:val="bottom"/>
            <w:hideMark/>
          </w:tcPr>
          <w:p w14:paraId="45D49BD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086C69F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FE7A7AE"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D1852C1" w14:textId="77777777" w:rsidR="003A45D8" w:rsidRPr="009C51CF" w:rsidRDefault="003A45D8" w:rsidP="003A45D8">
            <w:pPr>
              <w:jc w:val="center"/>
              <w:rPr>
                <w:rFonts w:ascii="Tahoma" w:hAnsi="Tahoma" w:cs="Tahoma"/>
                <w:color w:val="000000"/>
                <w:sz w:val="19"/>
                <w:szCs w:val="19"/>
              </w:rPr>
            </w:pPr>
          </w:p>
        </w:tc>
      </w:tr>
      <w:tr w:rsidR="00436D3E" w:rsidRPr="009C51CF" w14:paraId="7C810231" w14:textId="592BB005"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2215C2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7</w:t>
            </w:r>
          </w:p>
        </w:tc>
        <w:tc>
          <w:tcPr>
            <w:tcW w:w="4170" w:type="dxa"/>
            <w:tcBorders>
              <w:top w:val="nil"/>
              <w:left w:val="nil"/>
              <w:bottom w:val="single" w:sz="4" w:space="0" w:color="auto"/>
              <w:right w:val="single" w:sz="4" w:space="0" w:color="auto"/>
            </w:tcBorders>
            <w:shd w:val="clear" w:color="auto" w:fill="auto"/>
            <w:vAlign w:val="center"/>
            <w:hideMark/>
          </w:tcPr>
          <w:p w14:paraId="34D94D83"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9 Kg. (CO2)</w:t>
            </w:r>
          </w:p>
        </w:tc>
        <w:tc>
          <w:tcPr>
            <w:tcW w:w="810" w:type="dxa"/>
            <w:tcBorders>
              <w:top w:val="nil"/>
              <w:left w:val="nil"/>
              <w:bottom w:val="single" w:sz="4" w:space="0" w:color="auto"/>
              <w:right w:val="single" w:sz="4" w:space="0" w:color="auto"/>
            </w:tcBorders>
            <w:shd w:val="clear" w:color="auto" w:fill="auto"/>
            <w:vAlign w:val="bottom"/>
            <w:hideMark/>
          </w:tcPr>
          <w:p w14:paraId="0F7F726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2754D52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1CE6ECE1"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7C0C9E08" w14:textId="77777777" w:rsidR="003A45D8" w:rsidRPr="009C51CF" w:rsidRDefault="003A45D8" w:rsidP="003A45D8">
            <w:pPr>
              <w:jc w:val="center"/>
              <w:rPr>
                <w:rFonts w:ascii="Tahoma" w:hAnsi="Tahoma" w:cs="Tahoma"/>
                <w:color w:val="000000"/>
                <w:sz w:val="19"/>
                <w:szCs w:val="19"/>
              </w:rPr>
            </w:pPr>
          </w:p>
        </w:tc>
      </w:tr>
      <w:tr w:rsidR="00436D3E" w:rsidRPr="009C51CF" w14:paraId="50410978" w14:textId="0B17A088"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C3DFC45"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E.</w:t>
            </w:r>
          </w:p>
        </w:tc>
        <w:tc>
          <w:tcPr>
            <w:tcW w:w="4170" w:type="dxa"/>
            <w:tcBorders>
              <w:top w:val="nil"/>
              <w:left w:val="nil"/>
              <w:bottom w:val="single" w:sz="4" w:space="0" w:color="auto"/>
              <w:right w:val="single" w:sz="4" w:space="0" w:color="auto"/>
            </w:tcBorders>
            <w:shd w:val="clear" w:color="auto" w:fill="auto"/>
            <w:vAlign w:val="center"/>
            <w:hideMark/>
          </w:tcPr>
          <w:p w14:paraId="7103E79D" w14:textId="77777777" w:rsidR="003A45D8" w:rsidRPr="009C51CF" w:rsidRDefault="003A45D8" w:rsidP="003A45D8">
            <w:pPr>
              <w:rPr>
                <w:rFonts w:ascii="Tahoma" w:hAnsi="Tahoma" w:cs="Tahoma"/>
                <w:b/>
                <w:bCs/>
                <w:color w:val="000000"/>
                <w:sz w:val="19"/>
                <w:szCs w:val="19"/>
              </w:rPr>
            </w:pPr>
            <w:r w:rsidRPr="009C51CF">
              <w:rPr>
                <w:rFonts w:ascii="Tahoma" w:hAnsi="Tahoma" w:cs="Tahoma"/>
                <w:b/>
                <w:bCs/>
                <w:color w:val="000000"/>
                <w:sz w:val="19"/>
                <w:szCs w:val="19"/>
              </w:rPr>
              <w:t>Painting Work of Fire extinguisher</w:t>
            </w:r>
          </w:p>
        </w:tc>
        <w:tc>
          <w:tcPr>
            <w:tcW w:w="810" w:type="dxa"/>
            <w:tcBorders>
              <w:top w:val="nil"/>
              <w:left w:val="nil"/>
              <w:bottom w:val="single" w:sz="4" w:space="0" w:color="auto"/>
              <w:right w:val="single" w:sz="4" w:space="0" w:color="auto"/>
            </w:tcBorders>
            <w:shd w:val="clear" w:color="auto" w:fill="auto"/>
            <w:vAlign w:val="center"/>
            <w:hideMark/>
          </w:tcPr>
          <w:p w14:paraId="3DD9585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810" w:type="dxa"/>
            <w:tcBorders>
              <w:top w:val="nil"/>
              <w:left w:val="nil"/>
              <w:bottom w:val="single" w:sz="4" w:space="0" w:color="auto"/>
              <w:right w:val="single" w:sz="4" w:space="0" w:color="auto"/>
            </w:tcBorders>
            <w:shd w:val="clear" w:color="auto" w:fill="auto"/>
            <w:vAlign w:val="center"/>
            <w:hideMark/>
          </w:tcPr>
          <w:p w14:paraId="561DCCA7"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 </w:t>
            </w:r>
          </w:p>
        </w:tc>
        <w:tc>
          <w:tcPr>
            <w:tcW w:w="1530" w:type="dxa"/>
            <w:tcBorders>
              <w:top w:val="nil"/>
              <w:left w:val="nil"/>
              <w:bottom w:val="single" w:sz="4" w:space="0" w:color="auto"/>
              <w:right w:val="single" w:sz="4" w:space="0" w:color="auto"/>
            </w:tcBorders>
          </w:tcPr>
          <w:p w14:paraId="20EEF430"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4762C31" w14:textId="77777777" w:rsidR="003A45D8" w:rsidRPr="009C51CF" w:rsidRDefault="003A45D8" w:rsidP="003A45D8">
            <w:pPr>
              <w:jc w:val="center"/>
              <w:rPr>
                <w:rFonts w:ascii="Tahoma" w:hAnsi="Tahoma" w:cs="Tahoma"/>
                <w:color w:val="000000"/>
                <w:sz w:val="19"/>
                <w:szCs w:val="19"/>
              </w:rPr>
            </w:pPr>
          </w:p>
        </w:tc>
      </w:tr>
      <w:tr w:rsidR="00436D3E" w:rsidRPr="009C51CF" w14:paraId="726C682B" w14:textId="648A22C6"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A152286"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w:t>
            </w:r>
          </w:p>
        </w:tc>
        <w:tc>
          <w:tcPr>
            <w:tcW w:w="4170" w:type="dxa"/>
            <w:tcBorders>
              <w:top w:val="nil"/>
              <w:left w:val="nil"/>
              <w:bottom w:val="single" w:sz="4" w:space="0" w:color="auto"/>
              <w:right w:val="single" w:sz="4" w:space="0" w:color="auto"/>
            </w:tcBorders>
            <w:shd w:val="clear" w:color="auto" w:fill="auto"/>
            <w:vAlign w:val="center"/>
            <w:hideMark/>
          </w:tcPr>
          <w:p w14:paraId="47DA5807"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2 Kg.</w:t>
            </w:r>
          </w:p>
        </w:tc>
        <w:tc>
          <w:tcPr>
            <w:tcW w:w="810" w:type="dxa"/>
            <w:tcBorders>
              <w:top w:val="nil"/>
              <w:left w:val="nil"/>
              <w:bottom w:val="single" w:sz="4" w:space="0" w:color="auto"/>
              <w:right w:val="single" w:sz="4" w:space="0" w:color="auto"/>
            </w:tcBorders>
            <w:shd w:val="clear" w:color="auto" w:fill="auto"/>
            <w:vAlign w:val="bottom"/>
            <w:hideMark/>
          </w:tcPr>
          <w:p w14:paraId="1E6FED3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26</w:t>
            </w:r>
          </w:p>
        </w:tc>
        <w:tc>
          <w:tcPr>
            <w:tcW w:w="810" w:type="dxa"/>
            <w:tcBorders>
              <w:top w:val="nil"/>
              <w:left w:val="nil"/>
              <w:bottom w:val="single" w:sz="4" w:space="0" w:color="auto"/>
              <w:right w:val="single" w:sz="4" w:space="0" w:color="auto"/>
            </w:tcBorders>
            <w:shd w:val="clear" w:color="auto" w:fill="auto"/>
            <w:vAlign w:val="bottom"/>
            <w:hideMark/>
          </w:tcPr>
          <w:p w14:paraId="46EC4DAB"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3A8FA1D0"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2264F101" w14:textId="77777777" w:rsidR="003A45D8" w:rsidRPr="009C51CF" w:rsidRDefault="003A45D8" w:rsidP="003A45D8">
            <w:pPr>
              <w:jc w:val="center"/>
              <w:rPr>
                <w:rFonts w:ascii="Tahoma" w:hAnsi="Tahoma" w:cs="Tahoma"/>
                <w:color w:val="000000"/>
                <w:sz w:val="19"/>
                <w:szCs w:val="19"/>
              </w:rPr>
            </w:pPr>
          </w:p>
        </w:tc>
      </w:tr>
      <w:tr w:rsidR="00436D3E" w:rsidRPr="009C51CF" w14:paraId="567608A0" w14:textId="157E7C7F"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43E52BA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2</w:t>
            </w:r>
          </w:p>
        </w:tc>
        <w:tc>
          <w:tcPr>
            <w:tcW w:w="4170" w:type="dxa"/>
            <w:tcBorders>
              <w:top w:val="nil"/>
              <w:left w:val="nil"/>
              <w:bottom w:val="single" w:sz="4" w:space="0" w:color="auto"/>
              <w:right w:val="single" w:sz="4" w:space="0" w:color="auto"/>
            </w:tcBorders>
            <w:shd w:val="clear" w:color="auto" w:fill="auto"/>
            <w:vAlign w:val="center"/>
            <w:hideMark/>
          </w:tcPr>
          <w:p w14:paraId="49C8DDEB"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4 Kg.</w:t>
            </w:r>
          </w:p>
        </w:tc>
        <w:tc>
          <w:tcPr>
            <w:tcW w:w="810" w:type="dxa"/>
            <w:tcBorders>
              <w:top w:val="nil"/>
              <w:left w:val="nil"/>
              <w:bottom w:val="single" w:sz="4" w:space="0" w:color="auto"/>
              <w:right w:val="single" w:sz="4" w:space="0" w:color="auto"/>
            </w:tcBorders>
            <w:shd w:val="clear" w:color="auto" w:fill="auto"/>
            <w:vAlign w:val="bottom"/>
            <w:hideMark/>
          </w:tcPr>
          <w:p w14:paraId="39F64CF3"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80</w:t>
            </w:r>
          </w:p>
        </w:tc>
        <w:tc>
          <w:tcPr>
            <w:tcW w:w="810" w:type="dxa"/>
            <w:tcBorders>
              <w:top w:val="nil"/>
              <w:left w:val="nil"/>
              <w:bottom w:val="single" w:sz="4" w:space="0" w:color="auto"/>
              <w:right w:val="single" w:sz="4" w:space="0" w:color="auto"/>
            </w:tcBorders>
            <w:shd w:val="clear" w:color="auto" w:fill="auto"/>
            <w:vAlign w:val="bottom"/>
            <w:hideMark/>
          </w:tcPr>
          <w:p w14:paraId="38F2D22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26B9B83F"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07AD267" w14:textId="77777777" w:rsidR="003A45D8" w:rsidRPr="009C51CF" w:rsidRDefault="003A45D8" w:rsidP="003A45D8">
            <w:pPr>
              <w:jc w:val="center"/>
              <w:rPr>
                <w:rFonts w:ascii="Tahoma" w:hAnsi="Tahoma" w:cs="Tahoma"/>
                <w:color w:val="000000"/>
                <w:sz w:val="19"/>
                <w:szCs w:val="19"/>
              </w:rPr>
            </w:pPr>
          </w:p>
        </w:tc>
      </w:tr>
      <w:tr w:rsidR="00436D3E" w:rsidRPr="009C51CF" w14:paraId="7C288E50" w14:textId="72E69115"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0935BAC5"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w:t>
            </w:r>
          </w:p>
        </w:tc>
        <w:tc>
          <w:tcPr>
            <w:tcW w:w="4170" w:type="dxa"/>
            <w:tcBorders>
              <w:top w:val="nil"/>
              <w:left w:val="nil"/>
              <w:bottom w:val="single" w:sz="4" w:space="0" w:color="auto"/>
              <w:right w:val="single" w:sz="4" w:space="0" w:color="auto"/>
            </w:tcBorders>
            <w:shd w:val="clear" w:color="auto" w:fill="auto"/>
            <w:vAlign w:val="center"/>
            <w:hideMark/>
          </w:tcPr>
          <w:p w14:paraId="6D4AC678"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w:t>
            </w:r>
          </w:p>
        </w:tc>
        <w:tc>
          <w:tcPr>
            <w:tcW w:w="810" w:type="dxa"/>
            <w:tcBorders>
              <w:top w:val="nil"/>
              <w:left w:val="nil"/>
              <w:bottom w:val="single" w:sz="4" w:space="0" w:color="auto"/>
              <w:right w:val="single" w:sz="4" w:space="0" w:color="auto"/>
            </w:tcBorders>
            <w:shd w:val="clear" w:color="auto" w:fill="auto"/>
            <w:vAlign w:val="bottom"/>
            <w:hideMark/>
          </w:tcPr>
          <w:p w14:paraId="68ACDE8E"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170</w:t>
            </w:r>
          </w:p>
        </w:tc>
        <w:tc>
          <w:tcPr>
            <w:tcW w:w="810" w:type="dxa"/>
            <w:tcBorders>
              <w:top w:val="nil"/>
              <w:left w:val="nil"/>
              <w:bottom w:val="single" w:sz="4" w:space="0" w:color="auto"/>
              <w:right w:val="single" w:sz="4" w:space="0" w:color="auto"/>
            </w:tcBorders>
            <w:shd w:val="clear" w:color="auto" w:fill="auto"/>
            <w:vAlign w:val="bottom"/>
            <w:hideMark/>
          </w:tcPr>
          <w:p w14:paraId="4AE2DC4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0BBF2414"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1258C067" w14:textId="77777777" w:rsidR="003A45D8" w:rsidRPr="009C51CF" w:rsidRDefault="003A45D8" w:rsidP="003A45D8">
            <w:pPr>
              <w:jc w:val="center"/>
              <w:rPr>
                <w:rFonts w:ascii="Tahoma" w:hAnsi="Tahoma" w:cs="Tahoma"/>
                <w:color w:val="000000"/>
                <w:sz w:val="19"/>
                <w:szCs w:val="19"/>
              </w:rPr>
            </w:pPr>
          </w:p>
        </w:tc>
      </w:tr>
      <w:tr w:rsidR="00436D3E" w:rsidRPr="009C51CF" w14:paraId="61770D08" w14:textId="71D9E6F0"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AE89810"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4</w:t>
            </w:r>
          </w:p>
        </w:tc>
        <w:tc>
          <w:tcPr>
            <w:tcW w:w="4170" w:type="dxa"/>
            <w:tcBorders>
              <w:top w:val="nil"/>
              <w:left w:val="nil"/>
              <w:bottom w:val="single" w:sz="4" w:space="0" w:color="auto"/>
              <w:right w:val="single" w:sz="4" w:space="0" w:color="auto"/>
            </w:tcBorders>
            <w:shd w:val="clear" w:color="auto" w:fill="auto"/>
            <w:vAlign w:val="center"/>
            <w:hideMark/>
          </w:tcPr>
          <w:p w14:paraId="081E612D"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6 Kg.</w:t>
            </w:r>
          </w:p>
        </w:tc>
        <w:tc>
          <w:tcPr>
            <w:tcW w:w="810" w:type="dxa"/>
            <w:tcBorders>
              <w:top w:val="nil"/>
              <w:left w:val="nil"/>
              <w:bottom w:val="single" w:sz="4" w:space="0" w:color="auto"/>
              <w:right w:val="single" w:sz="4" w:space="0" w:color="auto"/>
            </w:tcBorders>
            <w:shd w:val="clear" w:color="auto" w:fill="auto"/>
            <w:vAlign w:val="bottom"/>
            <w:hideMark/>
          </w:tcPr>
          <w:p w14:paraId="1082BA2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96</w:t>
            </w:r>
          </w:p>
        </w:tc>
        <w:tc>
          <w:tcPr>
            <w:tcW w:w="810" w:type="dxa"/>
            <w:tcBorders>
              <w:top w:val="nil"/>
              <w:left w:val="nil"/>
              <w:bottom w:val="single" w:sz="4" w:space="0" w:color="auto"/>
              <w:right w:val="single" w:sz="4" w:space="0" w:color="auto"/>
            </w:tcBorders>
            <w:shd w:val="clear" w:color="auto" w:fill="auto"/>
            <w:vAlign w:val="bottom"/>
            <w:hideMark/>
          </w:tcPr>
          <w:p w14:paraId="022BB2CD"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74B7124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4F7D75E1" w14:textId="77777777" w:rsidR="003A45D8" w:rsidRPr="009C51CF" w:rsidRDefault="003A45D8" w:rsidP="003A45D8">
            <w:pPr>
              <w:jc w:val="center"/>
              <w:rPr>
                <w:rFonts w:ascii="Tahoma" w:hAnsi="Tahoma" w:cs="Tahoma"/>
                <w:color w:val="000000"/>
                <w:sz w:val="19"/>
                <w:szCs w:val="19"/>
              </w:rPr>
            </w:pPr>
          </w:p>
        </w:tc>
      </w:tr>
      <w:tr w:rsidR="00436D3E" w:rsidRPr="009C51CF" w14:paraId="77DECF59" w14:textId="1B2019C6"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2F3BCC58"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w:t>
            </w:r>
          </w:p>
        </w:tc>
        <w:tc>
          <w:tcPr>
            <w:tcW w:w="4170" w:type="dxa"/>
            <w:tcBorders>
              <w:top w:val="nil"/>
              <w:left w:val="nil"/>
              <w:bottom w:val="single" w:sz="4" w:space="0" w:color="auto"/>
              <w:right w:val="single" w:sz="4" w:space="0" w:color="auto"/>
            </w:tcBorders>
            <w:shd w:val="clear" w:color="auto" w:fill="auto"/>
            <w:vAlign w:val="center"/>
            <w:hideMark/>
          </w:tcPr>
          <w:p w14:paraId="241B0DAF"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4.5 Kg. (CO2)</w:t>
            </w:r>
          </w:p>
        </w:tc>
        <w:tc>
          <w:tcPr>
            <w:tcW w:w="810" w:type="dxa"/>
            <w:tcBorders>
              <w:top w:val="nil"/>
              <w:left w:val="nil"/>
              <w:bottom w:val="single" w:sz="4" w:space="0" w:color="auto"/>
              <w:right w:val="single" w:sz="4" w:space="0" w:color="auto"/>
            </w:tcBorders>
            <w:shd w:val="clear" w:color="auto" w:fill="auto"/>
            <w:vAlign w:val="bottom"/>
            <w:hideMark/>
          </w:tcPr>
          <w:p w14:paraId="3CE8B184"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112</w:t>
            </w:r>
          </w:p>
        </w:tc>
        <w:tc>
          <w:tcPr>
            <w:tcW w:w="810" w:type="dxa"/>
            <w:tcBorders>
              <w:top w:val="nil"/>
              <w:left w:val="nil"/>
              <w:bottom w:val="single" w:sz="4" w:space="0" w:color="auto"/>
              <w:right w:val="single" w:sz="4" w:space="0" w:color="auto"/>
            </w:tcBorders>
            <w:shd w:val="clear" w:color="auto" w:fill="auto"/>
            <w:vAlign w:val="bottom"/>
            <w:hideMark/>
          </w:tcPr>
          <w:p w14:paraId="45EEDE9C"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D3C853D"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39897D06" w14:textId="77777777" w:rsidR="003A45D8" w:rsidRPr="009C51CF" w:rsidRDefault="003A45D8" w:rsidP="003A45D8">
            <w:pPr>
              <w:jc w:val="center"/>
              <w:rPr>
                <w:rFonts w:ascii="Tahoma" w:hAnsi="Tahoma" w:cs="Tahoma"/>
                <w:color w:val="000000"/>
                <w:sz w:val="19"/>
                <w:szCs w:val="19"/>
              </w:rPr>
            </w:pPr>
          </w:p>
        </w:tc>
      </w:tr>
      <w:tr w:rsidR="00436D3E" w:rsidRPr="009C51CF" w14:paraId="1F6E78EA" w14:textId="6A8E1C94"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39C590E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6</w:t>
            </w:r>
          </w:p>
        </w:tc>
        <w:tc>
          <w:tcPr>
            <w:tcW w:w="4170" w:type="dxa"/>
            <w:tcBorders>
              <w:top w:val="nil"/>
              <w:left w:val="nil"/>
              <w:bottom w:val="single" w:sz="4" w:space="0" w:color="auto"/>
              <w:right w:val="single" w:sz="4" w:space="0" w:color="auto"/>
            </w:tcBorders>
            <w:shd w:val="clear" w:color="auto" w:fill="auto"/>
            <w:vAlign w:val="center"/>
            <w:hideMark/>
          </w:tcPr>
          <w:p w14:paraId="6B53D1D7"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ABC 5 Kg. (Dry Powder)</w:t>
            </w:r>
          </w:p>
        </w:tc>
        <w:tc>
          <w:tcPr>
            <w:tcW w:w="810" w:type="dxa"/>
            <w:tcBorders>
              <w:top w:val="nil"/>
              <w:left w:val="nil"/>
              <w:bottom w:val="single" w:sz="4" w:space="0" w:color="auto"/>
              <w:right w:val="single" w:sz="4" w:space="0" w:color="auto"/>
            </w:tcBorders>
            <w:shd w:val="clear" w:color="auto" w:fill="auto"/>
            <w:vAlign w:val="bottom"/>
            <w:hideMark/>
          </w:tcPr>
          <w:p w14:paraId="09A6179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43E4110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43652552"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8EB4BF4" w14:textId="77777777" w:rsidR="003A45D8" w:rsidRPr="009C51CF" w:rsidRDefault="003A45D8" w:rsidP="003A45D8">
            <w:pPr>
              <w:jc w:val="center"/>
              <w:rPr>
                <w:rFonts w:ascii="Tahoma" w:hAnsi="Tahoma" w:cs="Tahoma"/>
                <w:color w:val="000000"/>
                <w:sz w:val="19"/>
                <w:szCs w:val="19"/>
              </w:rPr>
            </w:pPr>
          </w:p>
        </w:tc>
      </w:tr>
      <w:tr w:rsidR="00436D3E" w:rsidRPr="009C51CF" w14:paraId="1060011D" w14:textId="25CDC8F4" w:rsidTr="009C51CF">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C21590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7</w:t>
            </w:r>
          </w:p>
        </w:tc>
        <w:tc>
          <w:tcPr>
            <w:tcW w:w="4170" w:type="dxa"/>
            <w:tcBorders>
              <w:top w:val="nil"/>
              <w:left w:val="nil"/>
              <w:bottom w:val="single" w:sz="4" w:space="0" w:color="auto"/>
              <w:right w:val="single" w:sz="4" w:space="0" w:color="auto"/>
            </w:tcBorders>
            <w:shd w:val="clear" w:color="auto" w:fill="auto"/>
            <w:vAlign w:val="center"/>
            <w:hideMark/>
          </w:tcPr>
          <w:p w14:paraId="566198AB" w14:textId="77777777" w:rsidR="003A45D8" w:rsidRPr="009C51CF" w:rsidRDefault="003A45D8" w:rsidP="003A45D8">
            <w:pPr>
              <w:rPr>
                <w:rFonts w:ascii="Tahoma" w:hAnsi="Tahoma" w:cs="Tahoma"/>
                <w:color w:val="000000"/>
                <w:sz w:val="19"/>
                <w:szCs w:val="19"/>
              </w:rPr>
            </w:pPr>
            <w:r w:rsidRPr="009C51CF">
              <w:rPr>
                <w:rFonts w:ascii="Tahoma" w:hAnsi="Tahoma" w:cs="Tahoma"/>
                <w:color w:val="000000"/>
                <w:sz w:val="19"/>
                <w:szCs w:val="19"/>
              </w:rPr>
              <w:t>BC 9 Kg. (CO2)</w:t>
            </w:r>
          </w:p>
        </w:tc>
        <w:tc>
          <w:tcPr>
            <w:tcW w:w="810" w:type="dxa"/>
            <w:tcBorders>
              <w:top w:val="nil"/>
              <w:left w:val="nil"/>
              <w:bottom w:val="single" w:sz="4" w:space="0" w:color="auto"/>
              <w:right w:val="single" w:sz="4" w:space="0" w:color="auto"/>
            </w:tcBorders>
            <w:shd w:val="clear" w:color="auto" w:fill="auto"/>
            <w:vAlign w:val="bottom"/>
            <w:hideMark/>
          </w:tcPr>
          <w:p w14:paraId="792AAF42"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30</w:t>
            </w:r>
          </w:p>
        </w:tc>
        <w:tc>
          <w:tcPr>
            <w:tcW w:w="810" w:type="dxa"/>
            <w:tcBorders>
              <w:top w:val="nil"/>
              <w:left w:val="nil"/>
              <w:bottom w:val="single" w:sz="4" w:space="0" w:color="auto"/>
              <w:right w:val="single" w:sz="4" w:space="0" w:color="auto"/>
            </w:tcBorders>
            <w:shd w:val="clear" w:color="auto" w:fill="auto"/>
            <w:vAlign w:val="bottom"/>
            <w:hideMark/>
          </w:tcPr>
          <w:p w14:paraId="759280B1"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nil"/>
              <w:bottom w:val="single" w:sz="4" w:space="0" w:color="auto"/>
              <w:right w:val="single" w:sz="4" w:space="0" w:color="auto"/>
            </w:tcBorders>
          </w:tcPr>
          <w:p w14:paraId="5D793596"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nil"/>
              <w:bottom w:val="single" w:sz="4" w:space="0" w:color="auto"/>
              <w:right w:val="single" w:sz="4" w:space="0" w:color="auto"/>
            </w:tcBorders>
          </w:tcPr>
          <w:p w14:paraId="62A2EF09" w14:textId="77777777" w:rsidR="003A45D8" w:rsidRPr="009C51CF" w:rsidRDefault="003A45D8" w:rsidP="003A45D8">
            <w:pPr>
              <w:jc w:val="center"/>
              <w:rPr>
                <w:rFonts w:ascii="Tahoma" w:hAnsi="Tahoma" w:cs="Tahoma"/>
                <w:color w:val="000000"/>
                <w:sz w:val="19"/>
                <w:szCs w:val="19"/>
              </w:rPr>
            </w:pPr>
          </w:p>
        </w:tc>
      </w:tr>
      <w:tr w:rsidR="00436D3E" w:rsidRPr="009C51CF" w14:paraId="61979C68" w14:textId="1FB92787" w:rsidTr="009C51CF">
        <w:trPr>
          <w:trHeight w:val="359"/>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E175DEC" w14:textId="77777777" w:rsidR="003A45D8" w:rsidRPr="009C51CF" w:rsidRDefault="003A45D8" w:rsidP="003A45D8">
            <w:pPr>
              <w:jc w:val="center"/>
              <w:rPr>
                <w:rFonts w:ascii="Tahoma" w:hAnsi="Tahoma" w:cs="Tahoma"/>
                <w:b/>
                <w:bCs/>
                <w:color w:val="000000"/>
                <w:sz w:val="19"/>
                <w:szCs w:val="19"/>
              </w:rPr>
            </w:pPr>
            <w:r w:rsidRPr="009C51CF">
              <w:rPr>
                <w:rFonts w:ascii="Tahoma" w:hAnsi="Tahoma" w:cs="Tahoma"/>
                <w:b/>
                <w:bCs/>
                <w:color w:val="000000"/>
                <w:sz w:val="19"/>
                <w:szCs w:val="19"/>
              </w:rPr>
              <w:t>F</w:t>
            </w:r>
          </w:p>
        </w:tc>
        <w:tc>
          <w:tcPr>
            <w:tcW w:w="4170" w:type="dxa"/>
            <w:tcBorders>
              <w:top w:val="nil"/>
              <w:left w:val="nil"/>
              <w:bottom w:val="single" w:sz="4" w:space="0" w:color="auto"/>
              <w:right w:val="single" w:sz="4" w:space="0" w:color="auto"/>
            </w:tcBorders>
            <w:shd w:val="clear" w:color="auto" w:fill="auto"/>
            <w:vAlign w:val="center"/>
            <w:hideMark/>
          </w:tcPr>
          <w:p w14:paraId="717AFCE6" w14:textId="77777777" w:rsidR="003A45D8" w:rsidRPr="009C51CF" w:rsidRDefault="003A45D8" w:rsidP="003A45D8">
            <w:pPr>
              <w:rPr>
                <w:rFonts w:ascii="Tahoma" w:hAnsi="Tahoma" w:cs="Tahoma"/>
                <w:b/>
                <w:bCs/>
                <w:color w:val="000000"/>
                <w:sz w:val="19"/>
                <w:szCs w:val="19"/>
              </w:rPr>
            </w:pPr>
            <w:r w:rsidRPr="009C51CF">
              <w:rPr>
                <w:rFonts w:ascii="Tahoma" w:hAnsi="Tahoma" w:cs="Tahoma"/>
                <w:b/>
                <w:bCs/>
                <w:color w:val="000000"/>
                <w:sz w:val="19"/>
                <w:szCs w:val="19"/>
              </w:rPr>
              <w:t>Supply and Installation of Fire Hose Cabinet Glass</w:t>
            </w:r>
          </w:p>
        </w:tc>
        <w:tc>
          <w:tcPr>
            <w:tcW w:w="810" w:type="dxa"/>
            <w:tcBorders>
              <w:top w:val="nil"/>
              <w:left w:val="nil"/>
              <w:bottom w:val="single" w:sz="4" w:space="0" w:color="auto"/>
              <w:right w:val="single" w:sz="4" w:space="0" w:color="auto"/>
            </w:tcBorders>
            <w:shd w:val="clear" w:color="auto" w:fill="auto"/>
            <w:vAlign w:val="center"/>
            <w:hideMark/>
          </w:tcPr>
          <w:p w14:paraId="1644FF6A"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50</w:t>
            </w:r>
          </w:p>
        </w:tc>
        <w:tc>
          <w:tcPr>
            <w:tcW w:w="810" w:type="dxa"/>
            <w:tcBorders>
              <w:top w:val="nil"/>
              <w:left w:val="nil"/>
              <w:bottom w:val="single" w:sz="4" w:space="0" w:color="auto"/>
              <w:right w:val="single" w:sz="4" w:space="0" w:color="auto"/>
            </w:tcBorders>
            <w:shd w:val="clear" w:color="auto" w:fill="auto"/>
            <w:vAlign w:val="center"/>
            <w:hideMark/>
          </w:tcPr>
          <w:p w14:paraId="700742B9" w14:textId="77777777" w:rsidR="003A45D8" w:rsidRPr="009C51CF" w:rsidRDefault="003A45D8" w:rsidP="003A45D8">
            <w:pPr>
              <w:jc w:val="center"/>
              <w:rPr>
                <w:rFonts w:ascii="Tahoma" w:hAnsi="Tahoma" w:cs="Tahoma"/>
                <w:color w:val="000000"/>
                <w:sz w:val="19"/>
                <w:szCs w:val="19"/>
              </w:rPr>
            </w:pPr>
            <w:r w:rsidRPr="009C51CF">
              <w:rPr>
                <w:rFonts w:ascii="Tahoma" w:hAnsi="Tahoma" w:cs="Tahoma"/>
                <w:color w:val="000000"/>
                <w:sz w:val="19"/>
                <w:szCs w:val="19"/>
              </w:rPr>
              <w:t>Nos.</w:t>
            </w:r>
          </w:p>
        </w:tc>
        <w:tc>
          <w:tcPr>
            <w:tcW w:w="1530" w:type="dxa"/>
            <w:tcBorders>
              <w:top w:val="nil"/>
              <w:left w:val="single" w:sz="4" w:space="0" w:color="auto"/>
              <w:bottom w:val="single" w:sz="4" w:space="0" w:color="auto"/>
              <w:right w:val="single" w:sz="4" w:space="0" w:color="auto"/>
            </w:tcBorders>
          </w:tcPr>
          <w:p w14:paraId="2139C97A" w14:textId="77777777" w:rsidR="003A45D8" w:rsidRPr="009C51CF" w:rsidRDefault="003A45D8" w:rsidP="003A45D8">
            <w:pPr>
              <w:jc w:val="center"/>
              <w:rPr>
                <w:rFonts w:ascii="Tahoma" w:hAnsi="Tahoma" w:cs="Tahoma"/>
                <w:color w:val="000000"/>
                <w:sz w:val="19"/>
                <w:szCs w:val="19"/>
              </w:rPr>
            </w:pPr>
          </w:p>
        </w:tc>
        <w:tc>
          <w:tcPr>
            <w:tcW w:w="1800" w:type="dxa"/>
            <w:tcBorders>
              <w:top w:val="nil"/>
              <w:left w:val="single" w:sz="4" w:space="0" w:color="auto"/>
              <w:bottom w:val="single" w:sz="4" w:space="0" w:color="auto"/>
              <w:right w:val="single" w:sz="4" w:space="0" w:color="auto"/>
            </w:tcBorders>
          </w:tcPr>
          <w:p w14:paraId="1D2E382B" w14:textId="77777777" w:rsidR="003A45D8" w:rsidRPr="009C51CF" w:rsidRDefault="003A45D8" w:rsidP="003A45D8">
            <w:pPr>
              <w:jc w:val="center"/>
              <w:rPr>
                <w:rFonts w:ascii="Tahoma" w:hAnsi="Tahoma" w:cs="Tahoma"/>
                <w:color w:val="000000"/>
                <w:sz w:val="19"/>
                <w:szCs w:val="19"/>
              </w:rPr>
            </w:pPr>
          </w:p>
        </w:tc>
      </w:tr>
      <w:tr w:rsidR="003A45D8" w:rsidRPr="009C51CF" w14:paraId="56C80D9A" w14:textId="31C53912" w:rsidTr="009C51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8280" w:type="dxa"/>
            <w:gridSpan w:val="5"/>
          </w:tcPr>
          <w:p w14:paraId="4B820A0A" w14:textId="0095042E" w:rsidR="003A45D8" w:rsidRPr="009C51CF" w:rsidRDefault="003A45D8" w:rsidP="003A45D8">
            <w:pPr>
              <w:jc w:val="right"/>
              <w:rPr>
                <w:rFonts w:ascii="Tahoma" w:hAnsi="Tahoma" w:cs="Tahoma"/>
                <w:sz w:val="19"/>
                <w:szCs w:val="19"/>
              </w:rPr>
            </w:pPr>
            <w:r w:rsidRPr="009C51CF">
              <w:rPr>
                <w:rFonts w:ascii="Tahoma" w:hAnsi="Tahoma" w:cs="Tahoma"/>
                <w:sz w:val="19"/>
                <w:szCs w:val="19"/>
              </w:rPr>
              <w:t>Amount</w:t>
            </w:r>
          </w:p>
        </w:tc>
        <w:tc>
          <w:tcPr>
            <w:tcW w:w="1800" w:type="dxa"/>
          </w:tcPr>
          <w:p w14:paraId="762B451F" w14:textId="77777777" w:rsidR="003A45D8" w:rsidRPr="009C51CF" w:rsidRDefault="003A45D8" w:rsidP="003A45D8">
            <w:pPr>
              <w:rPr>
                <w:rFonts w:ascii="Tahoma" w:hAnsi="Tahoma" w:cs="Tahoma"/>
                <w:sz w:val="19"/>
                <w:szCs w:val="19"/>
              </w:rPr>
            </w:pPr>
          </w:p>
        </w:tc>
      </w:tr>
      <w:tr w:rsidR="003A45D8" w:rsidRPr="009C51CF" w14:paraId="59E03E98" w14:textId="2BEA12A5" w:rsidTr="009C51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8280" w:type="dxa"/>
            <w:gridSpan w:val="5"/>
          </w:tcPr>
          <w:p w14:paraId="41439CB9" w14:textId="2B99FF62" w:rsidR="003A45D8" w:rsidRPr="009C51CF" w:rsidRDefault="003A45D8" w:rsidP="003A45D8">
            <w:pPr>
              <w:jc w:val="right"/>
              <w:rPr>
                <w:rFonts w:ascii="Tahoma" w:hAnsi="Tahoma" w:cs="Tahoma"/>
                <w:sz w:val="19"/>
                <w:szCs w:val="19"/>
              </w:rPr>
            </w:pPr>
            <w:r w:rsidRPr="009C51CF">
              <w:rPr>
                <w:rFonts w:ascii="Tahoma" w:hAnsi="Tahoma" w:cs="Tahoma"/>
                <w:sz w:val="19"/>
                <w:szCs w:val="19"/>
              </w:rPr>
              <w:t>GST</w:t>
            </w:r>
          </w:p>
        </w:tc>
        <w:tc>
          <w:tcPr>
            <w:tcW w:w="1800" w:type="dxa"/>
          </w:tcPr>
          <w:p w14:paraId="4DDA16E3" w14:textId="77777777" w:rsidR="003A45D8" w:rsidRPr="009C51CF" w:rsidRDefault="003A45D8" w:rsidP="003A45D8">
            <w:pPr>
              <w:rPr>
                <w:rFonts w:ascii="Tahoma" w:hAnsi="Tahoma" w:cs="Tahoma"/>
                <w:sz w:val="19"/>
                <w:szCs w:val="19"/>
              </w:rPr>
            </w:pPr>
          </w:p>
        </w:tc>
      </w:tr>
      <w:tr w:rsidR="003A45D8" w:rsidRPr="009C51CF" w14:paraId="2715DF62" w14:textId="1BC84284" w:rsidTr="009C51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8280" w:type="dxa"/>
            <w:gridSpan w:val="5"/>
          </w:tcPr>
          <w:p w14:paraId="3771E2C8" w14:textId="4D9E4CE6" w:rsidR="003A45D8" w:rsidRPr="009C51CF" w:rsidRDefault="003A45D8" w:rsidP="003A45D8">
            <w:pPr>
              <w:jc w:val="right"/>
              <w:rPr>
                <w:rFonts w:ascii="Tahoma" w:hAnsi="Tahoma" w:cs="Tahoma"/>
                <w:sz w:val="19"/>
                <w:szCs w:val="19"/>
              </w:rPr>
            </w:pPr>
            <w:r w:rsidRPr="009C51CF">
              <w:rPr>
                <w:rFonts w:ascii="Tahoma" w:hAnsi="Tahoma" w:cs="Tahoma"/>
                <w:sz w:val="19"/>
                <w:szCs w:val="19"/>
              </w:rPr>
              <w:t xml:space="preserve">Total </w:t>
            </w:r>
          </w:p>
        </w:tc>
        <w:tc>
          <w:tcPr>
            <w:tcW w:w="1800" w:type="dxa"/>
          </w:tcPr>
          <w:p w14:paraId="6CAC7BA5" w14:textId="77777777" w:rsidR="003A45D8" w:rsidRPr="009C51CF" w:rsidRDefault="003A45D8" w:rsidP="003A45D8">
            <w:pPr>
              <w:rPr>
                <w:rFonts w:ascii="Tahoma" w:hAnsi="Tahoma" w:cs="Tahoma"/>
                <w:sz w:val="19"/>
                <w:szCs w:val="19"/>
              </w:rPr>
            </w:pPr>
          </w:p>
        </w:tc>
      </w:tr>
    </w:tbl>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8"/>
      <w:footerReference w:type="default" r:id="rId19"/>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119F" w14:textId="77777777" w:rsidR="0019314B" w:rsidRDefault="0019314B" w:rsidP="00651D8A">
      <w:r>
        <w:separator/>
      </w:r>
    </w:p>
  </w:endnote>
  <w:endnote w:type="continuationSeparator" w:id="0">
    <w:p w14:paraId="7364DFD2" w14:textId="77777777" w:rsidR="0019314B" w:rsidRDefault="0019314B"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57A83" w14:textId="77777777" w:rsidR="0019314B" w:rsidRDefault="0019314B" w:rsidP="00651D8A">
      <w:r>
        <w:separator/>
      </w:r>
    </w:p>
  </w:footnote>
  <w:footnote w:type="continuationSeparator" w:id="0">
    <w:p w14:paraId="19A93064" w14:textId="77777777" w:rsidR="0019314B" w:rsidRDefault="0019314B"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5A22F0"/>
    <w:multiLevelType w:val="hybridMultilevel"/>
    <w:tmpl w:val="D5E67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3"/>
  </w:num>
  <w:num w:numId="3" w16cid:durableId="1810049745">
    <w:abstractNumId w:val="28"/>
  </w:num>
  <w:num w:numId="4" w16cid:durableId="1172069228">
    <w:abstractNumId w:val="14"/>
  </w:num>
  <w:num w:numId="5" w16cid:durableId="2008706277">
    <w:abstractNumId w:val="40"/>
  </w:num>
  <w:num w:numId="6" w16cid:durableId="49153731">
    <w:abstractNumId w:val="37"/>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5"/>
  </w:num>
  <w:num w:numId="16" w16cid:durableId="2087533861">
    <w:abstractNumId w:val="29"/>
  </w:num>
  <w:num w:numId="17" w16cid:durableId="1125612955">
    <w:abstractNumId w:val="6"/>
  </w:num>
  <w:num w:numId="18" w16cid:durableId="1512181558">
    <w:abstractNumId w:val="41"/>
  </w:num>
  <w:num w:numId="19" w16cid:durableId="1576353634">
    <w:abstractNumId w:val="0"/>
  </w:num>
  <w:num w:numId="20" w16cid:durableId="164983823">
    <w:abstractNumId w:val="25"/>
  </w:num>
  <w:num w:numId="21" w16cid:durableId="583101941">
    <w:abstractNumId w:val="23"/>
  </w:num>
  <w:num w:numId="22" w16cid:durableId="1957565060">
    <w:abstractNumId w:val="38"/>
  </w:num>
  <w:num w:numId="23" w16cid:durableId="1025984497">
    <w:abstractNumId w:val="39"/>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6"/>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2"/>
  </w:num>
  <w:num w:numId="38" w16cid:durableId="1489128167">
    <w:abstractNumId w:val="43"/>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 w:numId="49" w16cid:durableId="9126639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462B"/>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9314B"/>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B7B"/>
    <w:rsid w:val="0029282B"/>
    <w:rsid w:val="002A2F47"/>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A45D8"/>
    <w:rsid w:val="003B2A4C"/>
    <w:rsid w:val="003C1AFA"/>
    <w:rsid w:val="003C6FCC"/>
    <w:rsid w:val="003E3A0D"/>
    <w:rsid w:val="003F0F0D"/>
    <w:rsid w:val="003F7BEF"/>
    <w:rsid w:val="00407480"/>
    <w:rsid w:val="004104A1"/>
    <w:rsid w:val="00412C0C"/>
    <w:rsid w:val="00416367"/>
    <w:rsid w:val="00417087"/>
    <w:rsid w:val="00431922"/>
    <w:rsid w:val="00434429"/>
    <w:rsid w:val="00436D3E"/>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713CE"/>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E7B0A"/>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3284"/>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973FB"/>
    <w:rsid w:val="008A2469"/>
    <w:rsid w:val="008A6D49"/>
    <w:rsid w:val="008C1948"/>
    <w:rsid w:val="008C5290"/>
    <w:rsid w:val="008D16BA"/>
    <w:rsid w:val="008E24E5"/>
    <w:rsid w:val="008E2E6F"/>
    <w:rsid w:val="008F000A"/>
    <w:rsid w:val="00915DE3"/>
    <w:rsid w:val="009200CB"/>
    <w:rsid w:val="0092029F"/>
    <w:rsid w:val="009326E0"/>
    <w:rsid w:val="009438C1"/>
    <w:rsid w:val="009536DE"/>
    <w:rsid w:val="00956C83"/>
    <w:rsid w:val="00960792"/>
    <w:rsid w:val="00984A02"/>
    <w:rsid w:val="00985703"/>
    <w:rsid w:val="009A12B8"/>
    <w:rsid w:val="009A6BF0"/>
    <w:rsid w:val="009B0DAC"/>
    <w:rsid w:val="009B1E0E"/>
    <w:rsid w:val="009C425B"/>
    <w:rsid w:val="009C51CF"/>
    <w:rsid w:val="009D1A0A"/>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61594"/>
    <w:rsid w:val="00B73424"/>
    <w:rsid w:val="00B847A9"/>
    <w:rsid w:val="00BA651D"/>
    <w:rsid w:val="00BB592B"/>
    <w:rsid w:val="00BD33B5"/>
    <w:rsid w:val="00BD6734"/>
    <w:rsid w:val="00BE556A"/>
    <w:rsid w:val="00BE6D49"/>
    <w:rsid w:val="00C04D95"/>
    <w:rsid w:val="00C05FE6"/>
    <w:rsid w:val="00C13C3F"/>
    <w:rsid w:val="00C23263"/>
    <w:rsid w:val="00C24DE7"/>
    <w:rsid w:val="00C33C3C"/>
    <w:rsid w:val="00C40F6D"/>
    <w:rsid w:val="00C50654"/>
    <w:rsid w:val="00C53125"/>
    <w:rsid w:val="00C62D83"/>
    <w:rsid w:val="00C667DC"/>
    <w:rsid w:val="00C7271E"/>
    <w:rsid w:val="00C778E4"/>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325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895777290">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680250">
      <w:bodyDiv w:val="1"/>
      <w:marLeft w:val="0"/>
      <w:marRight w:val="0"/>
      <w:marTop w:val="0"/>
      <w:marBottom w:val="0"/>
      <w:divBdr>
        <w:top w:val="none" w:sz="0" w:space="0" w:color="auto"/>
        <w:left w:val="none" w:sz="0" w:space="0" w:color="auto"/>
        <w:bottom w:val="none" w:sz="0" w:space="0" w:color="auto"/>
        <w:right w:val="none" w:sz="0" w:space="0" w:color="auto"/>
      </w:divBdr>
    </w:div>
    <w:div w:id="1450971191">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679892968">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mailto:tender-password@lnmiit.ac.i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7</cp:revision>
  <cp:lastPrinted>2024-12-20T07:51:00Z</cp:lastPrinted>
  <dcterms:created xsi:type="dcterms:W3CDTF">2024-12-30T03:56:00Z</dcterms:created>
  <dcterms:modified xsi:type="dcterms:W3CDTF">2025-01-04T10:11:00Z</dcterms:modified>
</cp:coreProperties>
</file>