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458B2775" w:rsidR="006377FF" w:rsidRPr="007950B7" w:rsidRDefault="008B5065">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Tender No:.</w:t>
      </w:r>
      <w:r w:rsidRPr="007950B7">
        <w:rPr>
          <w:rFonts w:ascii="Tahoma" w:eastAsia="Tahoma" w:hAnsi="Tahoma" w:cs="Tahoma"/>
          <w:b/>
          <w:sz w:val="20"/>
          <w:szCs w:val="20"/>
        </w:rPr>
        <w:t xml:space="preserve"> 2024-25/</w:t>
      </w:r>
      <w:r w:rsidR="00836B35">
        <w:rPr>
          <w:rFonts w:ascii="Tahoma" w:eastAsia="Tahoma" w:hAnsi="Tahoma" w:cs="Tahoma"/>
          <w:b/>
          <w:sz w:val="20"/>
          <w:szCs w:val="20"/>
        </w:rPr>
        <w:t>CWO</w:t>
      </w:r>
      <w:r w:rsidRPr="007950B7">
        <w:rPr>
          <w:rFonts w:ascii="Tahoma" w:eastAsia="Tahoma" w:hAnsi="Tahoma" w:cs="Tahoma"/>
          <w:b/>
          <w:sz w:val="20"/>
          <w:szCs w:val="20"/>
        </w:rPr>
        <w:t>/2B/LNM-</w:t>
      </w:r>
      <w:r w:rsidR="00504706">
        <w:rPr>
          <w:rFonts w:ascii="Tahoma" w:eastAsia="Tahoma" w:hAnsi="Tahoma" w:cs="Tahoma"/>
          <w:b/>
          <w:sz w:val="20"/>
          <w:szCs w:val="20"/>
        </w:rPr>
        <w:t>883</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8B5065">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8B5065">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516F71CC"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B948F9" w:rsidRPr="00B948F9">
        <w:rPr>
          <w:rFonts w:ascii="Tahoma" w:eastAsia="Tahoma" w:hAnsi="Tahoma" w:cs="Tahoma"/>
          <w:b/>
          <w:sz w:val="19"/>
          <w:szCs w:val="19"/>
        </w:rPr>
        <w:t xml:space="preserve">Supply </w:t>
      </w:r>
      <w:r w:rsidR="003C311F">
        <w:rPr>
          <w:rFonts w:ascii="Tahoma" w:eastAsia="Tahoma" w:hAnsi="Tahoma" w:cs="Tahoma"/>
          <w:b/>
          <w:sz w:val="19"/>
          <w:szCs w:val="19"/>
        </w:rPr>
        <w:t>of iron based dustbin cage for the hostels</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115FF5">
        <w:rPr>
          <w:rFonts w:ascii="Tahoma" w:eastAsia="Tahoma" w:hAnsi="Tahoma" w:cs="Tahoma"/>
          <w:b/>
          <w:sz w:val="19"/>
          <w:szCs w:val="19"/>
        </w:rPr>
        <w:t>09.02</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8B5065">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8B5065">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Option 2: Password-protected online submission via Email </w:t>
      </w:r>
    </w:p>
    <w:p w14:paraId="1B2496C4"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8B5065">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8B5065">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31904317" w:rsidR="006377FF" w:rsidRPr="007950B7" w:rsidRDefault="008B5065">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of iron based dustbin cage for the hostels</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088F2163" w14:textId="218E5CB9" w:rsidR="008B4EEC" w:rsidRPr="00B41EC0" w:rsidRDefault="008B5065" w:rsidP="00F25FD7">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B41EC0">
        <w:rPr>
          <w:rFonts w:ascii="Tahoma" w:eastAsia="Tahoma" w:hAnsi="Tahoma" w:cs="Tahoma"/>
          <w:b/>
          <w:sz w:val="19"/>
          <w:szCs w:val="19"/>
        </w:rPr>
        <w:t xml:space="preserve">Commercial Bid for the </w:t>
      </w:r>
      <w:r w:rsidR="00285FBC" w:rsidRPr="00B41EC0">
        <w:rPr>
          <w:rFonts w:ascii="Tahoma" w:eastAsia="Tahoma" w:hAnsi="Tahoma" w:cs="Tahoma"/>
          <w:sz w:val="19"/>
          <w:szCs w:val="19"/>
        </w:rPr>
        <w:t>for</w:t>
      </w:r>
      <w:r w:rsidR="00B948F9" w:rsidRPr="00B41EC0">
        <w:rPr>
          <w:rFonts w:ascii="Tahoma" w:eastAsia="Tahoma" w:hAnsi="Tahoma" w:cs="Tahoma"/>
          <w:sz w:val="19"/>
          <w:szCs w:val="19"/>
        </w:rPr>
        <w:t xml:space="preserve"> </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of iron based dustbin cage for the hostels</w:t>
      </w:r>
      <w:r w:rsidR="003C311F" w:rsidRPr="00B41EC0">
        <w:rPr>
          <w:rFonts w:ascii="Tahoma" w:eastAsia="Tahoma" w:hAnsi="Tahoma" w:cs="Tahoma"/>
          <w:b/>
          <w:sz w:val="19"/>
          <w:szCs w:val="19"/>
        </w:rPr>
        <w:t xml:space="preserve"> </w:t>
      </w:r>
      <w:r w:rsidR="00B41EC0">
        <w:rPr>
          <w:rFonts w:ascii="Tahoma" w:eastAsia="Tahoma" w:hAnsi="Tahoma" w:cs="Tahoma"/>
          <w:b/>
          <w:sz w:val="19"/>
          <w:szCs w:val="19"/>
        </w:rPr>
        <w:t>.</w:t>
      </w:r>
      <w:r w:rsidR="00B41EC0" w:rsidRPr="00B41EC0">
        <w:rPr>
          <w:rFonts w:ascii="Tahoma" w:eastAsia="Tahoma" w:hAnsi="Tahoma" w:cs="Tahoma"/>
          <w:sz w:val="19"/>
          <w:szCs w:val="19"/>
        </w:rPr>
        <w:t xml:space="preserve"> </w:t>
      </w:r>
      <w:r w:rsidR="00B948F9" w:rsidRPr="00B41EC0">
        <w:rPr>
          <w:rFonts w:ascii="Tahoma" w:eastAsia="Tahoma" w:hAnsi="Tahoma" w:cs="Tahoma"/>
          <w:sz w:val="19"/>
          <w:szCs w:val="19"/>
        </w:rPr>
        <w:t>“</w:t>
      </w:r>
    </w:p>
    <w:p w14:paraId="1014BD4D" w14:textId="77777777" w:rsidR="003C311F" w:rsidRDefault="003C311F">
      <w:pPr>
        <w:widowControl/>
        <w:pBdr>
          <w:top w:val="nil"/>
          <w:left w:val="nil"/>
          <w:bottom w:val="nil"/>
          <w:right w:val="nil"/>
          <w:between w:val="nil"/>
        </w:pBdr>
        <w:jc w:val="both"/>
        <w:rPr>
          <w:rFonts w:ascii="Tahoma" w:eastAsia="Tahoma" w:hAnsi="Tahoma" w:cs="Tahoma"/>
          <w:sz w:val="19"/>
          <w:szCs w:val="19"/>
        </w:rPr>
      </w:pPr>
    </w:p>
    <w:p w14:paraId="1B17499F" w14:textId="700C9600"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 xml:space="preserve">of iron based dustbin cage for the hostels </w:t>
      </w:r>
      <w:r w:rsidR="00B948F9">
        <w:rPr>
          <w:rFonts w:ascii="Tahoma" w:eastAsia="Tahoma" w:hAnsi="Tahoma" w:cs="Tahoma"/>
          <w:b/>
          <w:sz w:val="19"/>
          <w:szCs w:val="19"/>
        </w:rPr>
        <w:t>”</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B7439D">
        <w:rPr>
          <w:rFonts w:ascii="Tahoma" w:eastAsia="Tahoma" w:hAnsi="Tahoma" w:cs="Tahoma"/>
          <w:b/>
          <w:sz w:val="19"/>
          <w:szCs w:val="19"/>
        </w:rPr>
        <w:t>C</w:t>
      </w:r>
      <w:r w:rsidR="00504706">
        <w:rPr>
          <w:rFonts w:ascii="Tahoma" w:eastAsia="Tahoma" w:hAnsi="Tahoma" w:cs="Tahoma"/>
          <w:b/>
          <w:sz w:val="19"/>
          <w:szCs w:val="19"/>
        </w:rPr>
        <w:t>WO</w:t>
      </w:r>
      <w:r w:rsidRPr="007950B7">
        <w:rPr>
          <w:rFonts w:ascii="Tahoma" w:eastAsia="Tahoma" w:hAnsi="Tahoma" w:cs="Tahoma"/>
          <w:b/>
          <w:sz w:val="19"/>
          <w:szCs w:val="19"/>
        </w:rPr>
        <w:t>/2B/LNM-</w:t>
      </w:r>
      <w:r w:rsidR="00504706">
        <w:rPr>
          <w:rFonts w:ascii="Tahoma" w:eastAsia="Tahoma" w:hAnsi="Tahoma" w:cs="Tahoma"/>
          <w:b/>
          <w:sz w:val="19"/>
          <w:szCs w:val="19"/>
        </w:rPr>
        <w:t>883</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8B5065">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Default="008B5065">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Technical Bid: </w:t>
      </w:r>
      <w:r w:rsidRPr="007950B7">
        <w:rPr>
          <w:rFonts w:ascii="Tahoma" w:eastAsia="Tahoma" w:hAnsi="Tahoma" w:cs="Tahoma"/>
          <w:i/>
          <w:sz w:val="20"/>
          <w:szCs w:val="20"/>
          <w:u w:val="single"/>
        </w:rPr>
        <w:t>(in a separate sealed envelope/via email)</w:t>
      </w:r>
    </w:p>
    <w:p w14:paraId="3D033DBD" w14:textId="77777777" w:rsidR="00836B35" w:rsidRDefault="00836B35">
      <w:pPr>
        <w:rPr>
          <w:rFonts w:ascii="Tahoma" w:eastAsia="Tahoma" w:hAnsi="Tahoma" w:cs="Tahoma"/>
          <w:i/>
          <w:sz w:val="20"/>
          <w:szCs w:val="20"/>
          <w:u w:val="single"/>
        </w:rPr>
      </w:pPr>
    </w:p>
    <w:p w14:paraId="65AE5A97" w14:textId="77777777" w:rsidR="00836B35" w:rsidRPr="00C11560" w:rsidRDefault="00836B35" w:rsidP="00836B35">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Pr="00773B2B">
        <w:rPr>
          <w:rFonts w:ascii="Tahoma" w:eastAsia="Tahoma" w:hAnsi="Tahoma" w:cs="Tahoma"/>
        </w:rPr>
        <w:t>“</w:t>
      </w:r>
      <w:r w:rsidRPr="00B948F9">
        <w:rPr>
          <w:rFonts w:ascii="Tahoma" w:eastAsia="Tahoma" w:hAnsi="Tahoma" w:cs="Tahoma"/>
          <w:b/>
          <w:sz w:val="19"/>
          <w:szCs w:val="19"/>
        </w:rPr>
        <w:t xml:space="preserve">Supply </w:t>
      </w:r>
      <w:r>
        <w:rPr>
          <w:rFonts w:ascii="Tahoma" w:eastAsia="Tahoma" w:hAnsi="Tahoma" w:cs="Tahoma"/>
          <w:b/>
          <w:sz w:val="19"/>
          <w:szCs w:val="19"/>
        </w:rPr>
        <w:t>of iron based dustbin cage for the hostels</w:t>
      </w:r>
      <w:r w:rsidRPr="00B948F9">
        <w:rPr>
          <w:rFonts w:ascii="Tahoma" w:eastAsia="Tahoma" w:hAnsi="Tahoma" w:cs="Tahoma"/>
          <w:b/>
        </w:rPr>
        <w:t>”</w:t>
      </w:r>
    </w:p>
    <w:p w14:paraId="6CD646B1" w14:textId="7F6BB535" w:rsidR="00836B35" w:rsidRDefault="00836B35" w:rsidP="00836B35">
      <w:pPr>
        <w:jc w:val="center"/>
        <w:rPr>
          <w:rFonts w:ascii="Tahoma" w:eastAsia="Tahoma" w:hAnsi="Tahoma" w:cs="Tahoma"/>
          <w:b/>
          <w:sz w:val="20"/>
          <w:szCs w:val="20"/>
        </w:rPr>
      </w:pPr>
      <w:r w:rsidRPr="007950B7">
        <w:rPr>
          <w:rFonts w:ascii="Tahoma" w:eastAsia="Tahoma" w:hAnsi="Tahoma" w:cs="Tahoma"/>
          <w:b/>
          <w:sz w:val="20"/>
          <w:szCs w:val="20"/>
        </w:rPr>
        <w:t>Tender No.: 2024-25/</w:t>
      </w:r>
      <w:r w:rsidR="00504706">
        <w:rPr>
          <w:rFonts w:ascii="Tahoma" w:eastAsia="Tahoma" w:hAnsi="Tahoma" w:cs="Tahoma"/>
          <w:b/>
          <w:sz w:val="20"/>
          <w:szCs w:val="20"/>
        </w:rPr>
        <w:t>CWO</w:t>
      </w:r>
      <w:r w:rsidRPr="007950B7">
        <w:rPr>
          <w:rFonts w:ascii="Tahoma" w:eastAsia="Tahoma" w:hAnsi="Tahoma" w:cs="Tahoma"/>
          <w:b/>
          <w:sz w:val="20"/>
          <w:szCs w:val="20"/>
        </w:rPr>
        <w:t>/2B/LNM-</w:t>
      </w:r>
      <w:r w:rsidR="00504706">
        <w:rPr>
          <w:rFonts w:ascii="Tahoma" w:eastAsia="Tahoma" w:hAnsi="Tahoma" w:cs="Tahoma"/>
          <w:b/>
          <w:sz w:val="20"/>
          <w:szCs w:val="20"/>
        </w:rPr>
        <w:t>883</w:t>
      </w:r>
      <w:r w:rsidRPr="007950B7">
        <w:rPr>
          <w:rFonts w:ascii="Tahoma" w:eastAsia="Tahoma" w:hAnsi="Tahoma" w:cs="Tahoma"/>
          <w:b/>
          <w:sz w:val="20"/>
          <w:szCs w:val="20"/>
        </w:rPr>
        <w:t>)</w:t>
      </w:r>
    </w:p>
    <w:p w14:paraId="642B216E" w14:textId="77777777" w:rsidR="00836B35" w:rsidRPr="007950B7" w:rsidRDefault="00836B35">
      <w:pPr>
        <w:rPr>
          <w:rFonts w:ascii="Tahoma" w:eastAsia="Tahoma" w:hAnsi="Tahoma" w:cs="Tahoma"/>
          <w:i/>
          <w:sz w:val="20"/>
          <w:szCs w:val="20"/>
          <w:u w:val="single"/>
        </w:rPr>
      </w:pP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8B5065">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While submitting quotations, the following procedure/ formalities and conditions may kindly be adhered.</w:t>
      </w:r>
    </w:p>
    <w:p w14:paraId="435D954C"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Company profile or brief note about the bidder's company, PAN number, and GST number should be submitted by the Vendor.</w:t>
      </w:r>
    </w:p>
    <w:p w14:paraId="7835632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41E92AD3" w:rsidR="006377FF" w:rsidRDefault="008B5065">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8B5065">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0B8A711E" w:rsidR="006377FF" w:rsidRPr="007950B7" w:rsidRDefault="008B5065">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 xml:space="preserve">of </w:t>
      </w:r>
      <w:r w:rsidR="00285FBC" w:rsidRPr="007950B7">
        <w:rPr>
          <w:rFonts w:ascii="Tahoma" w:eastAsia="Tahoma" w:hAnsi="Tahoma" w:cs="Tahoma"/>
          <w:sz w:val="19"/>
          <w:szCs w:val="19"/>
        </w:rPr>
        <w:t>for</w:t>
      </w:r>
      <w:r w:rsidR="001B141F" w:rsidRPr="007950B7">
        <w:rPr>
          <w:rFonts w:ascii="Tahoma" w:eastAsia="Tahoma" w:hAnsi="Tahoma" w:cs="Tahoma"/>
          <w:sz w:val="19"/>
          <w:szCs w:val="19"/>
        </w:rPr>
        <w:t xml:space="preserve"> </w:t>
      </w:r>
      <w:r w:rsidR="003C040A" w:rsidRPr="007950B7">
        <w:rPr>
          <w:rFonts w:ascii="Tahoma" w:eastAsia="Tahoma" w:hAnsi="Tahoma" w:cs="Tahoma"/>
          <w:sz w:val="19"/>
          <w:szCs w:val="19"/>
        </w:rPr>
        <w:t>“</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of iron based dustbin cage for the hostels</w:t>
      </w:r>
      <w:r w:rsidR="003C040A">
        <w:rPr>
          <w:rFonts w:ascii="Tahoma" w:eastAsia="Tahoma" w:hAnsi="Tahoma" w:cs="Tahoma"/>
          <w:b/>
          <w:sz w:val="19"/>
          <w:szCs w:val="19"/>
        </w:rPr>
        <w:t xml:space="preserve">” </w:t>
      </w:r>
      <w:r w:rsidRPr="007950B7">
        <w:rPr>
          <w:rFonts w:ascii="Tahoma" w:eastAsia="Tahoma" w:hAnsi="Tahoma" w:cs="Tahoma"/>
          <w:sz w:val="20"/>
          <w:szCs w:val="20"/>
        </w:rPr>
        <w:t xml:space="preserve">at </w:t>
      </w:r>
      <w:r w:rsidR="00C11560">
        <w:rPr>
          <w:rFonts w:ascii="Tahoma" w:eastAsia="Tahoma" w:hAnsi="Tahoma" w:cs="Tahoma"/>
          <w:sz w:val="20"/>
          <w:szCs w:val="20"/>
        </w:rPr>
        <w:t xml:space="preserve">the </w:t>
      </w:r>
      <w:r w:rsidRPr="007950B7">
        <w:rPr>
          <w:rFonts w:ascii="Tahoma" w:eastAsia="Tahoma" w:hAnsi="Tahoma" w:cs="Tahoma"/>
          <w:sz w:val="20"/>
          <w:szCs w:val="20"/>
        </w:rPr>
        <w:t>LNMIIT Jaipur campus</w:t>
      </w:r>
      <w:r w:rsidR="007950B7">
        <w:rPr>
          <w:rFonts w:ascii="Tahoma" w:eastAsia="Tahoma" w:hAnsi="Tahoma" w:cs="Tahoma"/>
          <w:sz w:val="20"/>
          <w:szCs w:val="20"/>
        </w:rPr>
        <w:t>.</w:t>
      </w:r>
    </w:p>
    <w:p w14:paraId="7A2C9AE2" w14:textId="77777777" w:rsidR="006377FF" w:rsidRPr="007950B7" w:rsidRDefault="008B5065">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1915BB3A" w14:textId="25035FB1" w:rsidR="00881AF8" w:rsidRDefault="00881AF8"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Pr>
          <w:rFonts w:ascii="Tahoma" w:eastAsia="Tahoma" w:hAnsi="Tahoma" w:cs="Tahoma"/>
          <w:b/>
          <w:bCs/>
          <w:sz w:val="20"/>
          <w:szCs w:val="20"/>
          <w:u w:val="single"/>
        </w:rPr>
        <w:t xml:space="preserve">Drawings </w:t>
      </w:r>
      <w:r w:rsidR="00836B35">
        <w:rPr>
          <w:rFonts w:ascii="Tahoma" w:eastAsia="Tahoma" w:hAnsi="Tahoma" w:cs="Tahoma"/>
          <w:b/>
          <w:bCs/>
          <w:sz w:val="20"/>
          <w:szCs w:val="20"/>
          <w:u w:val="single"/>
        </w:rPr>
        <w:t>/photograph</w:t>
      </w:r>
      <w:r>
        <w:rPr>
          <w:rFonts w:ascii="Tahoma" w:eastAsia="Tahoma" w:hAnsi="Tahoma" w:cs="Tahoma"/>
          <w:b/>
          <w:bCs/>
          <w:sz w:val="20"/>
          <w:szCs w:val="20"/>
          <w:u w:val="single"/>
        </w:rPr>
        <w:t>:</w:t>
      </w:r>
    </w:p>
    <w:p w14:paraId="705A173C" w14:textId="77777777" w:rsidR="00836B35" w:rsidRDefault="00836B35"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5281087E" w14:textId="793A902F" w:rsidR="00C50C5F" w:rsidRPr="00C50C5F" w:rsidRDefault="00881AF8" w:rsidP="00836B35">
      <w:pPr>
        <w:pBdr>
          <w:top w:val="nil"/>
          <w:left w:val="nil"/>
          <w:bottom w:val="nil"/>
          <w:right w:val="nil"/>
          <w:between w:val="nil"/>
        </w:pBdr>
        <w:tabs>
          <w:tab w:val="left" w:pos="1561"/>
        </w:tabs>
        <w:ind w:left="360"/>
        <w:jc w:val="center"/>
        <w:rPr>
          <w:rFonts w:ascii="Tahoma" w:eastAsia="Tahoma" w:hAnsi="Tahoma" w:cs="Tahoma"/>
          <w:b/>
          <w:bCs/>
          <w:sz w:val="20"/>
          <w:szCs w:val="20"/>
          <w:u w:val="single"/>
        </w:rPr>
      </w:pPr>
      <w:r>
        <w:rPr>
          <w:noProof/>
        </w:rPr>
        <w:drawing>
          <wp:inline distT="0" distB="0" distL="0" distR="0" wp14:anchorId="287E0D89" wp14:editId="3B6D72A8">
            <wp:extent cx="2420744" cy="3481754"/>
            <wp:effectExtent l="0" t="0" r="0" b="4445"/>
            <wp:docPr id="628407884" name="Picture 2" descr="A blue bucket in a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07884" name="Picture 2" descr="A blue bucket in a cag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097"/>
                    <a:stretch/>
                  </pic:blipFill>
                  <pic:spPr bwMode="auto">
                    <a:xfrm>
                      <a:off x="0" y="0"/>
                      <a:ext cx="2452400" cy="3527284"/>
                    </a:xfrm>
                    <a:prstGeom prst="rect">
                      <a:avLst/>
                    </a:prstGeom>
                    <a:noFill/>
                    <a:ln>
                      <a:noFill/>
                    </a:ln>
                    <a:extLst>
                      <a:ext uri="{53640926-AAD7-44D8-BBD7-CCE9431645EC}">
                        <a14:shadowObscured xmlns:a14="http://schemas.microsoft.com/office/drawing/2010/main"/>
                      </a:ext>
                    </a:extLst>
                  </pic:spPr>
                </pic:pic>
              </a:graphicData>
            </a:graphic>
          </wp:inline>
        </w:drawing>
      </w:r>
    </w:p>
    <w:p w14:paraId="2F4EF3AB" w14:textId="32A4F071" w:rsidR="006377FF"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r w:rsidR="00C11560">
        <w:rPr>
          <w:rFonts w:ascii="Tahoma" w:eastAsia="Tahoma" w:hAnsi="Tahoma" w:cs="Tahoma"/>
          <w:b/>
          <w:sz w:val="20"/>
          <w:szCs w:val="20"/>
          <w:u w:val="single"/>
        </w:rPr>
        <w:t>:</w:t>
      </w:r>
    </w:p>
    <w:p w14:paraId="4A6A7F70" w14:textId="77777777" w:rsidR="00AB68CD" w:rsidRPr="007950B7" w:rsidRDefault="00AB68CD">
      <w:pPr>
        <w:jc w:val="center"/>
        <w:rPr>
          <w:rFonts w:ascii="Tahoma" w:eastAsia="Tahoma" w:hAnsi="Tahoma" w:cs="Tahoma"/>
          <w:b/>
          <w:sz w:val="20"/>
          <w:szCs w:val="20"/>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175"/>
        <w:gridCol w:w="728"/>
        <w:gridCol w:w="992"/>
      </w:tblGrid>
      <w:tr w:rsidR="00AB68CD" w:rsidRPr="008C72AE" w14:paraId="500F6621" w14:textId="77777777" w:rsidTr="00AB68CD">
        <w:trPr>
          <w:trHeight w:val="330"/>
        </w:trPr>
        <w:tc>
          <w:tcPr>
            <w:tcW w:w="884" w:type="dxa"/>
            <w:shd w:val="clear" w:color="auto" w:fill="auto"/>
            <w:vAlign w:val="bottom"/>
            <w:hideMark/>
          </w:tcPr>
          <w:p w14:paraId="0CE328CD"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6175" w:type="dxa"/>
            <w:shd w:val="clear" w:color="auto" w:fill="auto"/>
            <w:vAlign w:val="bottom"/>
            <w:hideMark/>
          </w:tcPr>
          <w:p w14:paraId="01A100FD"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18AFAC73"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267776A5"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r>
      <w:tr w:rsidR="00AB68CD" w:rsidRPr="008C72AE" w14:paraId="355CC9E6" w14:textId="77777777" w:rsidTr="00836B35">
        <w:trPr>
          <w:trHeight w:val="125"/>
        </w:trPr>
        <w:tc>
          <w:tcPr>
            <w:tcW w:w="884" w:type="dxa"/>
            <w:shd w:val="clear" w:color="auto" w:fill="auto"/>
            <w:vAlign w:val="center"/>
            <w:hideMark/>
          </w:tcPr>
          <w:p w14:paraId="4D7DF8D9" w14:textId="085F15D0" w:rsidR="008C72AE" w:rsidRPr="008C72AE" w:rsidRDefault="00193A7B"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008C72AE" w:rsidRPr="008C72AE">
              <w:rPr>
                <w:rFonts w:ascii="Arial" w:eastAsia="Times New Roman" w:hAnsi="Arial" w:cs="Arial"/>
                <w:color w:val="000000"/>
                <w:sz w:val="20"/>
                <w:szCs w:val="20"/>
                <w:lang w:val="en-IN" w:eastAsia="en-IN"/>
              </w:rPr>
              <w:t> </w:t>
            </w:r>
          </w:p>
        </w:tc>
        <w:tc>
          <w:tcPr>
            <w:tcW w:w="6175" w:type="dxa"/>
            <w:shd w:val="clear" w:color="auto" w:fill="auto"/>
            <w:hideMark/>
          </w:tcPr>
          <w:p w14:paraId="2B01D41F" w14:textId="3D7AC07E" w:rsidR="003C311F" w:rsidRDefault="003C311F" w:rsidP="008C72AE">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Iron based Dustbin cage with paint </w:t>
            </w:r>
          </w:p>
          <w:p w14:paraId="74C08175" w14:textId="48A1BC66" w:rsidR="00F569E2" w:rsidRPr="008C72AE" w:rsidRDefault="003C311F" w:rsidP="00836B35">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Height - 4 feet including 3 feet iron net </w:t>
            </w:r>
          </w:p>
        </w:tc>
        <w:tc>
          <w:tcPr>
            <w:tcW w:w="728" w:type="dxa"/>
            <w:shd w:val="clear" w:color="auto" w:fill="auto"/>
            <w:vAlign w:val="bottom"/>
            <w:hideMark/>
          </w:tcPr>
          <w:p w14:paraId="18336389" w14:textId="04C99F6F" w:rsidR="008C72AE" w:rsidRPr="008C72AE" w:rsidRDefault="00881AF8" w:rsidP="00957361">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vAlign w:val="bottom"/>
            <w:hideMark/>
          </w:tcPr>
          <w:p w14:paraId="067E4654" w14:textId="14649591" w:rsidR="008C72AE" w:rsidRPr="008C72AE" w:rsidRDefault="00881AF8"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35</w:t>
            </w:r>
          </w:p>
        </w:tc>
      </w:tr>
    </w:tbl>
    <w:p w14:paraId="4C0B60CA" w14:textId="77777777" w:rsidR="008C72AE" w:rsidRDefault="008C72AE">
      <w:pPr>
        <w:rPr>
          <w:rFonts w:ascii="Tahoma" w:eastAsia="Tahoma" w:hAnsi="Tahoma" w:cs="Tahoma"/>
          <w:b/>
          <w:sz w:val="20"/>
          <w:szCs w:val="20"/>
          <w:u w:val="single"/>
        </w:rPr>
      </w:pPr>
    </w:p>
    <w:p w14:paraId="3C6A6CE5" w14:textId="11EB6B13"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w:t>
      </w:r>
      <w:r w:rsidR="00836B35">
        <w:rPr>
          <w:rFonts w:ascii="Tahoma" w:eastAsia="Tahoma" w:hAnsi="Tahoma" w:cs="Tahoma"/>
          <w:i/>
          <w:sz w:val="20"/>
          <w:szCs w:val="20"/>
          <w:u w:val="single"/>
        </w:rPr>
        <w:t xml:space="preserve">/password protected document </w:t>
      </w:r>
      <w:r w:rsidRPr="007950B7">
        <w:rPr>
          <w:rFonts w:ascii="Tahoma" w:eastAsia="Tahoma" w:hAnsi="Tahoma" w:cs="Tahoma"/>
          <w:i/>
          <w:sz w:val="20"/>
          <w:szCs w:val="20"/>
          <w:u w:val="single"/>
        </w:rPr>
        <w:t>via email)</w:t>
      </w:r>
    </w:p>
    <w:p w14:paraId="59E0544C" w14:textId="77777777" w:rsidR="006377FF" w:rsidRPr="007950B7" w:rsidRDefault="006377FF">
      <w:pPr>
        <w:rPr>
          <w:rFonts w:ascii="Tahoma" w:eastAsia="Tahoma" w:hAnsi="Tahoma" w:cs="Tahoma"/>
          <w:i/>
          <w:sz w:val="20"/>
          <w:szCs w:val="20"/>
          <w:u w:val="single"/>
        </w:rPr>
      </w:pPr>
    </w:p>
    <w:p w14:paraId="0E0ECFEA" w14:textId="77777777" w:rsidR="006377FF" w:rsidRPr="007950B7" w:rsidRDefault="006377FF">
      <w:pPr>
        <w:jc w:val="center"/>
        <w:rPr>
          <w:rFonts w:ascii="Tahoma" w:eastAsia="Tahoma" w:hAnsi="Tahoma" w:cs="Tahoma"/>
          <w:b/>
          <w:sz w:val="20"/>
          <w:szCs w:val="20"/>
        </w:rPr>
      </w:pPr>
    </w:p>
    <w:p w14:paraId="694AF17D" w14:textId="7A3A0E64" w:rsidR="006377FF" w:rsidRPr="007950B7" w:rsidRDefault="008B5065"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504706">
        <w:rPr>
          <w:rFonts w:ascii="Tahoma" w:eastAsia="Tahoma" w:hAnsi="Tahoma" w:cs="Tahoma"/>
          <w:sz w:val="24"/>
          <w:szCs w:val="24"/>
        </w:rPr>
        <w:t>“</w:t>
      </w:r>
      <w:r w:rsidR="003C311F" w:rsidRPr="00504706">
        <w:rPr>
          <w:rFonts w:ascii="Tahoma" w:eastAsia="Tahoma" w:hAnsi="Tahoma" w:cs="Tahoma"/>
          <w:b/>
          <w:sz w:val="23"/>
          <w:szCs w:val="23"/>
        </w:rPr>
        <w:t>Supply of iron based dustbin cage for the hostels</w:t>
      </w:r>
      <w:r w:rsidR="00974940" w:rsidRPr="00504706">
        <w:rPr>
          <w:rFonts w:ascii="Tahoma" w:eastAsia="Tahoma" w:hAnsi="Tahoma" w:cs="Tahoma"/>
          <w:b/>
          <w:sz w:val="21"/>
          <w:szCs w:val="21"/>
        </w:rPr>
        <w:t>”</w:t>
      </w:r>
    </w:p>
    <w:p w14:paraId="7B1F2C10" w14:textId="5C4CDDFA" w:rsidR="006377FF" w:rsidRPr="007950B7" w:rsidRDefault="008B5065">
      <w:pPr>
        <w:jc w:val="center"/>
        <w:rPr>
          <w:rFonts w:ascii="Tahoma" w:eastAsia="Tahoma" w:hAnsi="Tahoma" w:cs="Tahoma"/>
          <w:b/>
          <w:sz w:val="20"/>
          <w:szCs w:val="20"/>
        </w:rPr>
      </w:pPr>
      <w:r w:rsidRPr="007950B7">
        <w:rPr>
          <w:rFonts w:ascii="Tahoma" w:eastAsia="Tahoma" w:hAnsi="Tahoma" w:cs="Tahoma"/>
          <w:b/>
          <w:sz w:val="20"/>
          <w:szCs w:val="20"/>
        </w:rPr>
        <w:t>Tender No.: 2024-25/</w:t>
      </w:r>
      <w:r w:rsidR="00504706">
        <w:rPr>
          <w:rFonts w:ascii="Tahoma" w:eastAsia="Tahoma" w:hAnsi="Tahoma" w:cs="Tahoma"/>
          <w:b/>
          <w:sz w:val="20"/>
          <w:szCs w:val="20"/>
        </w:rPr>
        <w:t>CWO</w:t>
      </w:r>
      <w:r w:rsidRPr="007950B7">
        <w:rPr>
          <w:rFonts w:ascii="Tahoma" w:eastAsia="Tahoma" w:hAnsi="Tahoma" w:cs="Tahoma"/>
          <w:b/>
          <w:sz w:val="20"/>
          <w:szCs w:val="20"/>
        </w:rPr>
        <w:t>/2B/LNM-</w:t>
      </w:r>
      <w:r w:rsidR="00504706">
        <w:rPr>
          <w:rFonts w:ascii="Tahoma" w:eastAsia="Tahoma" w:hAnsi="Tahoma" w:cs="Tahoma"/>
          <w:b/>
          <w:sz w:val="20"/>
          <w:szCs w:val="20"/>
        </w:rPr>
        <w:t>883</w:t>
      </w:r>
      <w:r w:rsidRPr="007950B7">
        <w:rPr>
          <w:rFonts w:ascii="Tahoma" w:eastAsia="Tahoma" w:hAnsi="Tahoma" w:cs="Tahoma"/>
          <w:b/>
          <w:sz w:val="20"/>
          <w:szCs w:val="20"/>
        </w:rPr>
        <w:t>)</w:t>
      </w:r>
    </w:p>
    <w:p w14:paraId="2B777083" w14:textId="77777777" w:rsidR="00AB68CD" w:rsidRDefault="00AB68CD" w:rsidP="00AB68CD">
      <w:pPr>
        <w:jc w:val="center"/>
        <w:rPr>
          <w:rFonts w:ascii="Tahoma" w:eastAsia="Tahoma" w:hAnsi="Tahoma" w:cs="Tahoma"/>
          <w:b/>
          <w:sz w:val="20"/>
          <w:szCs w:val="20"/>
        </w:rPr>
      </w:pPr>
    </w:p>
    <w:p w14:paraId="20241D7F" w14:textId="77777777" w:rsidR="00AB68CD" w:rsidRPr="007950B7" w:rsidRDefault="00AB68CD" w:rsidP="00AB68CD">
      <w:pPr>
        <w:jc w:val="center"/>
        <w:rPr>
          <w:rFonts w:ascii="Tahoma" w:eastAsia="Tahoma" w:hAnsi="Tahoma" w:cs="Tahoma"/>
          <w:b/>
          <w:sz w:val="20"/>
          <w:szCs w:val="20"/>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611"/>
        <w:gridCol w:w="810"/>
        <w:gridCol w:w="900"/>
        <w:gridCol w:w="1260"/>
        <w:gridCol w:w="1554"/>
      </w:tblGrid>
      <w:tr w:rsidR="00AB68CD" w:rsidRPr="008C72AE" w14:paraId="0734553F" w14:textId="5707639D" w:rsidTr="00193A7B">
        <w:trPr>
          <w:trHeight w:val="330"/>
        </w:trPr>
        <w:tc>
          <w:tcPr>
            <w:tcW w:w="884" w:type="dxa"/>
            <w:shd w:val="clear" w:color="auto" w:fill="auto"/>
            <w:vAlign w:val="bottom"/>
            <w:hideMark/>
          </w:tcPr>
          <w:p w14:paraId="248C44B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3611" w:type="dxa"/>
            <w:shd w:val="clear" w:color="auto" w:fill="auto"/>
            <w:vAlign w:val="bottom"/>
            <w:hideMark/>
          </w:tcPr>
          <w:p w14:paraId="3433EC94"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810" w:type="dxa"/>
            <w:shd w:val="clear" w:color="auto" w:fill="auto"/>
            <w:vAlign w:val="bottom"/>
            <w:hideMark/>
          </w:tcPr>
          <w:p w14:paraId="4707BF09"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00" w:type="dxa"/>
            <w:shd w:val="clear" w:color="auto" w:fill="auto"/>
            <w:vAlign w:val="bottom"/>
            <w:hideMark/>
          </w:tcPr>
          <w:p w14:paraId="0F388ADF"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1260" w:type="dxa"/>
          </w:tcPr>
          <w:p w14:paraId="5D7330C4" w14:textId="2E7983B1"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1554" w:type="dxa"/>
          </w:tcPr>
          <w:p w14:paraId="51855A92" w14:textId="6415AC0F"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881AF8" w:rsidRPr="008C72AE" w14:paraId="0B43CDD0" w14:textId="7ECA3A45" w:rsidTr="00193A7B">
        <w:trPr>
          <w:trHeight w:val="50"/>
        </w:trPr>
        <w:tc>
          <w:tcPr>
            <w:tcW w:w="884" w:type="dxa"/>
            <w:shd w:val="clear" w:color="auto" w:fill="auto"/>
            <w:vAlign w:val="center"/>
            <w:hideMark/>
          </w:tcPr>
          <w:p w14:paraId="1396D989" w14:textId="50C3F371" w:rsidR="00881AF8" w:rsidRPr="008C72AE" w:rsidRDefault="00193A7B" w:rsidP="00881AF8">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00881AF8" w:rsidRPr="008C72AE">
              <w:rPr>
                <w:rFonts w:ascii="Arial" w:eastAsia="Times New Roman" w:hAnsi="Arial" w:cs="Arial"/>
                <w:color w:val="000000"/>
                <w:sz w:val="20"/>
                <w:szCs w:val="20"/>
                <w:lang w:val="en-IN" w:eastAsia="en-IN"/>
              </w:rPr>
              <w:t> </w:t>
            </w:r>
          </w:p>
        </w:tc>
        <w:tc>
          <w:tcPr>
            <w:tcW w:w="3611" w:type="dxa"/>
            <w:shd w:val="clear" w:color="auto" w:fill="auto"/>
            <w:hideMark/>
          </w:tcPr>
          <w:p w14:paraId="53EF7C67" w14:textId="77777777" w:rsidR="00881AF8" w:rsidRDefault="00881AF8" w:rsidP="00881AF8">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Iron based Dustbin cage with paint </w:t>
            </w:r>
          </w:p>
          <w:p w14:paraId="1D24254D" w14:textId="5A2A109F" w:rsidR="00881AF8" w:rsidRPr="008C72AE" w:rsidRDefault="00881AF8" w:rsidP="00836B35">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Height - 4 feet including 3 feet iron net </w:t>
            </w:r>
          </w:p>
        </w:tc>
        <w:tc>
          <w:tcPr>
            <w:tcW w:w="810" w:type="dxa"/>
            <w:shd w:val="clear" w:color="auto" w:fill="auto"/>
            <w:vAlign w:val="bottom"/>
            <w:hideMark/>
          </w:tcPr>
          <w:p w14:paraId="0EB7CE39" w14:textId="6BA9C8D7" w:rsidR="00881AF8" w:rsidRPr="008C72AE" w:rsidRDefault="00881AF8" w:rsidP="00881AF8">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00" w:type="dxa"/>
            <w:shd w:val="clear" w:color="auto" w:fill="auto"/>
            <w:vAlign w:val="bottom"/>
            <w:hideMark/>
          </w:tcPr>
          <w:p w14:paraId="3C6F0C9E" w14:textId="57A90E28" w:rsidR="00881AF8" w:rsidRPr="008C72AE" w:rsidRDefault="00881AF8" w:rsidP="00881AF8">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35</w:t>
            </w:r>
          </w:p>
        </w:tc>
        <w:tc>
          <w:tcPr>
            <w:tcW w:w="1260" w:type="dxa"/>
          </w:tcPr>
          <w:p w14:paraId="0645E766" w14:textId="77777777" w:rsidR="00881AF8" w:rsidRPr="008C72AE" w:rsidRDefault="00881AF8" w:rsidP="00881AF8">
            <w:pPr>
              <w:widowControl/>
              <w:jc w:val="center"/>
              <w:rPr>
                <w:rFonts w:ascii="Arial" w:eastAsia="Times New Roman" w:hAnsi="Arial" w:cs="Arial"/>
                <w:color w:val="000000"/>
                <w:sz w:val="20"/>
                <w:szCs w:val="20"/>
                <w:lang w:val="en-IN" w:eastAsia="en-IN"/>
              </w:rPr>
            </w:pPr>
          </w:p>
        </w:tc>
        <w:tc>
          <w:tcPr>
            <w:tcW w:w="1554" w:type="dxa"/>
          </w:tcPr>
          <w:p w14:paraId="2F2A75DC" w14:textId="77777777" w:rsidR="00881AF8" w:rsidRPr="008C72AE" w:rsidRDefault="00881AF8" w:rsidP="00881AF8">
            <w:pPr>
              <w:widowControl/>
              <w:jc w:val="center"/>
              <w:rPr>
                <w:rFonts w:ascii="Arial" w:eastAsia="Times New Roman" w:hAnsi="Arial" w:cs="Arial"/>
                <w:color w:val="000000"/>
                <w:sz w:val="20"/>
                <w:szCs w:val="20"/>
                <w:lang w:val="en-IN" w:eastAsia="en-IN"/>
              </w:rPr>
            </w:pPr>
          </w:p>
        </w:tc>
      </w:tr>
      <w:tr w:rsidR="00193A7B" w:rsidRPr="008C72AE" w14:paraId="32063DDF" w14:textId="77777777" w:rsidTr="00193A7B">
        <w:trPr>
          <w:trHeight w:val="50"/>
        </w:trPr>
        <w:tc>
          <w:tcPr>
            <w:tcW w:w="7465" w:type="dxa"/>
            <w:gridSpan w:val="5"/>
            <w:shd w:val="clear" w:color="auto" w:fill="auto"/>
            <w:vAlign w:val="center"/>
          </w:tcPr>
          <w:p w14:paraId="20002AEB" w14:textId="7F72B186" w:rsidR="00193A7B" w:rsidRPr="008C72AE" w:rsidRDefault="00193A7B" w:rsidP="00193A7B">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w:t>
            </w:r>
          </w:p>
        </w:tc>
        <w:tc>
          <w:tcPr>
            <w:tcW w:w="1554" w:type="dxa"/>
          </w:tcPr>
          <w:p w14:paraId="417B4B58" w14:textId="77777777" w:rsidR="00193A7B" w:rsidRPr="008C72AE" w:rsidRDefault="00193A7B" w:rsidP="00881AF8">
            <w:pPr>
              <w:widowControl/>
              <w:jc w:val="center"/>
              <w:rPr>
                <w:rFonts w:ascii="Arial" w:eastAsia="Times New Roman" w:hAnsi="Arial" w:cs="Arial"/>
                <w:color w:val="000000"/>
                <w:sz w:val="20"/>
                <w:szCs w:val="20"/>
                <w:lang w:val="en-IN" w:eastAsia="en-IN"/>
              </w:rPr>
            </w:pPr>
          </w:p>
        </w:tc>
      </w:tr>
      <w:tr w:rsidR="00193A7B" w:rsidRPr="008C72AE" w14:paraId="75FCAF63" w14:textId="77777777" w:rsidTr="00193A7B">
        <w:trPr>
          <w:trHeight w:val="50"/>
        </w:trPr>
        <w:tc>
          <w:tcPr>
            <w:tcW w:w="7465" w:type="dxa"/>
            <w:gridSpan w:val="5"/>
            <w:shd w:val="clear" w:color="auto" w:fill="auto"/>
            <w:vAlign w:val="center"/>
          </w:tcPr>
          <w:p w14:paraId="70CEE5F2" w14:textId="15D15AB1" w:rsidR="00193A7B" w:rsidRPr="008C72AE" w:rsidRDefault="00193A7B" w:rsidP="00193A7B">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GST</w:t>
            </w:r>
          </w:p>
        </w:tc>
        <w:tc>
          <w:tcPr>
            <w:tcW w:w="1554" w:type="dxa"/>
          </w:tcPr>
          <w:p w14:paraId="4C5863E2" w14:textId="77777777" w:rsidR="00193A7B" w:rsidRPr="008C72AE" w:rsidRDefault="00193A7B" w:rsidP="00881AF8">
            <w:pPr>
              <w:widowControl/>
              <w:jc w:val="center"/>
              <w:rPr>
                <w:rFonts w:ascii="Arial" w:eastAsia="Times New Roman" w:hAnsi="Arial" w:cs="Arial"/>
                <w:color w:val="000000"/>
                <w:sz w:val="20"/>
                <w:szCs w:val="20"/>
                <w:lang w:val="en-IN" w:eastAsia="en-IN"/>
              </w:rPr>
            </w:pPr>
          </w:p>
        </w:tc>
      </w:tr>
      <w:tr w:rsidR="00193A7B" w:rsidRPr="008C72AE" w14:paraId="3B1D6F89" w14:textId="77777777" w:rsidTr="00193A7B">
        <w:trPr>
          <w:trHeight w:val="50"/>
        </w:trPr>
        <w:tc>
          <w:tcPr>
            <w:tcW w:w="7465" w:type="dxa"/>
            <w:gridSpan w:val="5"/>
            <w:shd w:val="clear" w:color="auto" w:fill="auto"/>
            <w:vAlign w:val="center"/>
          </w:tcPr>
          <w:p w14:paraId="722D3CE2" w14:textId="25AAE52F" w:rsidR="00193A7B" w:rsidRPr="008C72AE" w:rsidRDefault="00193A7B" w:rsidP="00193A7B">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 with GST</w:t>
            </w:r>
          </w:p>
        </w:tc>
        <w:tc>
          <w:tcPr>
            <w:tcW w:w="1554" w:type="dxa"/>
          </w:tcPr>
          <w:p w14:paraId="4C859121" w14:textId="77777777" w:rsidR="00193A7B" w:rsidRPr="008C72AE" w:rsidRDefault="00193A7B" w:rsidP="00881AF8">
            <w:pPr>
              <w:widowControl/>
              <w:jc w:val="center"/>
              <w:rPr>
                <w:rFonts w:ascii="Arial" w:eastAsia="Times New Roman" w:hAnsi="Arial" w:cs="Arial"/>
                <w:color w:val="000000"/>
                <w:sz w:val="20"/>
                <w:szCs w:val="20"/>
                <w:lang w:val="en-IN" w:eastAsia="en-IN"/>
              </w:rPr>
            </w:pPr>
          </w:p>
        </w:tc>
      </w:tr>
    </w:tbl>
    <w:p w14:paraId="1B0062FC" w14:textId="77777777" w:rsidR="00AB68CD" w:rsidRDefault="00AB68CD" w:rsidP="00AB68CD">
      <w:pPr>
        <w:rPr>
          <w:rFonts w:ascii="Tahoma" w:eastAsia="Tahoma" w:hAnsi="Tahoma" w:cs="Tahoma"/>
          <w:b/>
          <w:sz w:val="20"/>
          <w:szCs w:val="20"/>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8B5065">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8B5065">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include everything (packing, forwarding, transit insurance, transportation, loading /unloading, installation etc.). Loading/unloading up to 50 mtr. shall be done by the supplier.</w:t>
      </w:r>
    </w:p>
    <w:p w14:paraId="05080DA4"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8B5065"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rsidSect="00A3390D">
      <w:footerReference w:type="default" r:id="rId13"/>
      <w:pgSz w:w="11909" w:h="16834"/>
      <w:pgMar w:top="1152" w:right="1440" w:bottom="1008"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C40C4" w14:textId="77777777" w:rsidR="00C83F06" w:rsidRDefault="00C83F06">
      <w:r>
        <w:separator/>
      </w:r>
    </w:p>
  </w:endnote>
  <w:endnote w:type="continuationSeparator" w:id="0">
    <w:p w14:paraId="63BBF144" w14:textId="77777777" w:rsidR="00C83F06" w:rsidRDefault="00C83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41FB5434-2981-451A-948E-31ED3AF041AA}"/>
    <w:embedBold r:id="rId2" w:fontKey="{F2FBBE7B-AB42-422C-A057-04D8796AF761}"/>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491DB2A7-7DA5-4E09-83C9-66E38397B7EA}"/>
  </w:font>
  <w:font w:name="Cambria">
    <w:panose1 w:val="02040503050406030204"/>
    <w:charset w:val="00"/>
    <w:family w:val="roman"/>
    <w:pitch w:val="variable"/>
    <w:sig w:usb0="E00006FF" w:usb1="420024FF" w:usb2="02000000" w:usb3="00000000" w:csb0="0000019F" w:csb1="00000000"/>
    <w:embedRegular r:id="rId4" w:fontKey="{67C7662E-DF16-4B1C-999F-001BC11555D6}"/>
    <w:embedItalic r:id="rId5" w:fontKey="{C7618FCA-E0AB-4E7A-9911-7FDADD918BC6}"/>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6" w:fontKey="{DA108862-2086-4953-BF53-68AD36218B31}"/>
    <w:embedItalic r:id="rId7" w:fontKey="{A73C2BF6-8A72-4258-A600-88B6DA02B252}"/>
  </w:font>
  <w:font w:name="Tahoma">
    <w:panose1 w:val="020B0604030504040204"/>
    <w:charset w:val="00"/>
    <w:family w:val="swiss"/>
    <w:pitch w:val="variable"/>
    <w:sig w:usb0="E1002EFF" w:usb1="C000605B" w:usb2="00000029" w:usb3="00000000" w:csb0="000101FF" w:csb1="00000000"/>
    <w:embedRegular r:id="rId8" w:fontKey="{4F45A3D9-30C5-400B-9388-37D1664F74E9}"/>
    <w:embedBold r:id="rId9" w:fontKey="{E7B94004-C8CA-4FC8-9F18-4CFFC8178B0B}"/>
    <w:embedItalic r:id="rId10" w:fontKey="{3952DF6B-1F78-412C-A64F-F0C54335C05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25A30E9B" w:rsidR="006377FF" w:rsidRDefault="008B5065">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28580D">
      <w:rPr>
        <w:noProof/>
        <w:color w:val="000000"/>
      </w:rPr>
      <w:t>2</w:t>
    </w:r>
    <w:r>
      <w:rPr>
        <w:color w:val="000000"/>
      </w:rPr>
      <w:fldChar w:fldCharType="end"/>
    </w:r>
    <w:r>
      <w:rPr>
        <w:color w:val="000000"/>
      </w:rPr>
      <w:t xml:space="preserve"> of </w:t>
    </w:r>
    <w:r w:rsidR="00193A7B">
      <w:rPr>
        <w:color w:val="000000"/>
      </w:rPr>
      <w:t>3</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422C7" w14:textId="77777777" w:rsidR="00C83F06" w:rsidRDefault="00C83F06">
      <w:r>
        <w:separator/>
      </w:r>
    </w:p>
  </w:footnote>
  <w:footnote w:type="continuationSeparator" w:id="0">
    <w:p w14:paraId="6ABB7BA5" w14:textId="77777777" w:rsidR="00C83F06" w:rsidRDefault="00C83F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31B70"/>
    <w:multiLevelType w:val="multilevel"/>
    <w:tmpl w:val="A9B88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544563166">
    <w:abstractNumId w:val="15"/>
  </w:num>
  <w:num w:numId="2" w16cid:durableId="1658612057">
    <w:abstractNumId w:val="1"/>
  </w:num>
  <w:num w:numId="3" w16cid:durableId="2030332742">
    <w:abstractNumId w:val="0"/>
  </w:num>
  <w:num w:numId="4" w16cid:durableId="1159345609">
    <w:abstractNumId w:val="7"/>
  </w:num>
  <w:num w:numId="5" w16cid:durableId="1814442570">
    <w:abstractNumId w:val="10"/>
  </w:num>
  <w:num w:numId="6" w16cid:durableId="1108087355">
    <w:abstractNumId w:val="14"/>
  </w:num>
  <w:num w:numId="7" w16cid:durableId="613368946">
    <w:abstractNumId w:val="11"/>
  </w:num>
  <w:num w:numId="8" w16cid:durableId="920065032">
    <w:abstractNumId w:val="9"/>
  </w:num>
  <w:num w:numId="9" w16cid:durableId="2077244208">
    <w:abstractNumId w:val="3"/>
  </w:num>
  <w:num w:numId="10" w16cid:durableId="1666670517">
    <w:abstractNumId w:val="6"/>
  </w:num>
  <w:num w:numId="11" w16cid:durableId="240801654">
    <w:abstractNumId w:val="12"/>
  </w:num>
  <w:num w:numId="12" w16cid:durableId="166141907">
    <w:abstractNumId w:val="13"/>
  </w:num>
  <w:num w:numId="13" w16cid:durableId="1238907419">
    <w:abstractNumId w:val="2"/>
  </w:num>
  <w:num w:numId="14" w16cid:durableId="1939291703">
    <w:abstractNumId w:val="5"/>
  </w:num>
  <w:num w:numId="15" w16cid:durableId="686754519">
    <w:abstractNumId w:val="8"/>
  </w:num>
  <w:num w:numId="16" w16cid:durableId="13726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1102D5"/>
    <w:rsid w:val="00115FF5"/>
    <w:rsid w:val="00136027"/>
    <w:rsid w:val="00193A7B"/>
    <w:rsid w:val="001B141F"/>
    <w:rsid w:val="001C0FA8"/>
    <w:rsid w:val="00280721"/>
    <w:rsid w:val="0028580D"/>
    <w:rsid w:val="00285FBC"/>
    <w:rsid w:val="002B0A90"/>
    <w:rsid w:val="002C1A80"/>
    <w:rsid w:val="0035403C"/>
    <w:rsid w:val="003601F7"/>
    <w:rsid w:val="003C040A"/>
    <w:rsid w:val="003C311F"/>
    <w:rsid w:val="004008AE"/>
    <w:rsid w:val="00402D2F"/>
    <w:rsid w:val="00462306"/>
    <w:rsid w:val="004757AD"/>
    <w:rsid w:val="0049622C"/>
    <w:rsid w:val="00504706"/>
    <w:rsid w:val="0056689A"/>
    <w:rsid w:val="00574CA5"/>
    <w:rsid w:val="005804A5"/>
    <w:rsid w:val="005B7CBC"/>
    <w:rsid w:val="005D228C"/>
    <w:rsid w:val="00622AD8"/>
    <w:rsid w:val="006377FF"/>
    <w:rsid w:val="00666914"/>
    <w:rsid w:val="00687301"/>
    <w:rsid w:val="006D2A05"/>
    <w:rsid w:val="006E1784"/>
    <w:rsid w:val="006F1DB1"/>
    <w:rsid w:val="00726A14"/>
    <w:rsid w:val="007418F9"/>
    <w:rsid w:val="00760693"/>
    <w:rsid w:val="00773B2B"/>
    <w:rsid w:val="007950B7"/>
    <w:rsid w:val="007A1BFF"/>
    <w:rsid w:val="007B02C3"/>
    <w:rsid w:val="007B4DC5"/>
    <w:rsid w:val="007C5A27"/>
    <w:rsid w:val="00836B35"/>
    <w:rsid w:val="008458B7"/>
    <w:rsid w:val="00881AF8"/>
    <w:rsid w:val="008A4D90"/>
    <w:rsid w:val="008B4EEC"/>
    <w:rsid w:val="008B5065"/>
    <w:rsid w:val="008C0F50"/>
    <w:rsid w:val="008C6D6C"/>
    <w:rsid w:val="008C72AE"/>
    <w:rsid w:val="008D4C08"/>
    <w:rsid w:val="00957361"/>
    <w:rsid w:val="00974940"/>
    <w:rsid w:val="009A0412"/>
    <w:rsid w:val="00A3390D"/>
    <w:rsid w:val="00AB68CD"/>
    <w:rsid w:val="00B11A3A"/>
    <w:rsid w:val="00B201BE"/>
    <w:rsid w:val="00B41EC0"/>
    <w:rsid w:val="00B43DFB"/>
    <w:rsid w:val="00B73977"/>
    <w:rsid w:val="00B7439D"/>
    <w:rsid w:val="00B948F9"/>
    <w:rsid w:val="00BB3842"/>
    <w:rsid w:val="00BD7B3D"/>
    <w:rsid w:val="00BE07D3"/>
    <w:rsid w:val="00C11560"/>
    <w:rsid w:val="00C36076"/>
    <w:rsid w:val="00C50C5F"/>
    <w:rsid w:val="00C71913"/>
    <w:rsid w:val="00C83F06"/>
    <w:rsid w:val="00CA534D"/>
    <w:rsid w:val="00CB7527"/>
    <w:rsid w:val="00D05922"/>
    <w:rsid w:val="00D6517A"/>
    <w:rsid w:val="00DA462F"/>
    <w:rsid w:val="00EC5B92"/>
    <w:rsid w:val="00EF115A"/>
    <w:rsid w:val="00F01950"/>
    <w:rsid w:val="00F30982"/>
    <w:rsid w:val="00F569E2"/>
    <w:rsid w:val="00F90BF6"/>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901524867">
      <w:bodyDiv w:val="1"/>
      <w:marLeft w:val="0"/>
      <w:marRight w:val="0"/>
      <w:marTop w:val="0"/>
      <w:marBottom w:val="0"/>
      <w:divBdr>
        <w:top w:val="none" w:sz="0" w:space="0" w:color="auto"/>
        <w:left w:val="none" w:sz="0" w:space="0" w:color="auto"/>
        <w:bottom w:val="none" w:sz="0" w:space="0" w:color="auto"/>
        <w:right w:val="none" w:sz="0" w:space="0" w:color="auto"/>
      </w:divBdr>
    </w:div>
    <w:div w:id="985889933">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206136117">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650669234">
      <w:bodyDiv w:val="1"/>
      <w:marLeft w:val="0"/>
      <w:marRight w:val="0"/>
      <w:marTop w:val="0"/>
      <w:marBottom w:val="0"/>
      <w:divBdr>
        <w:top w:val="none" w:sz="0" w:space="0" w:color="auto"/>
        <w:left w:val="none" w:sz="0" w:space="0" w:color="auto"/>
        <w:bottom w:val="none" w:sz="0" w:space="0" w:color="auto"/>
        <w:right w:val="none" w:sz="0" w:space="0" w:color="auto"/>
      </w:divBdr>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0CF4A5E8-1B4F-4E25-895F-8A7193A8697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2025-01-01T05:18:00Z</dcterms:created>
  <dcterms:modified xsi:type="dcterms:W3CDTF">2025-02-02T17:26:00Z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