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148158DB" w:rsidR="00F84C31" w:rsidRPr="006A3359" w:rsidRDefault="00F84C31" w:rsidP="008F4155">
      <w:pPr>
        <w:pStyle w:val="NormalWeb"/>
        <w:spacing w:before="0" w:beforeAutospacing="0" w:after="0" w:afterAutospacing="0"/>
        <w:jc w:val="right"/>
        <w:rPr>
          <w:rFonts w:ascii="Tahoma" w:hAnsi="Tahoma" w:cs="Tahoma"/>
          <w:b/>
          <w:sz w:val="19"/>
          <w:szCs w:val="19"/>
        </w:rPr>
      </w:pPr>
      <w:r w:rsidRPr="006A3359">
        <w:rPr>
          <w:rFonts w:ascii="Tahoma" w:hAnsi="Tahoma" w:cs="Tahoma"/>
          <w:b/>
          <w:bCs/>
          <w:sz w:val="19"/>
          <w:szCs w:val="19"/>
          <w:u w:val="single"/>
        </w:rPr>
        <w:t xml:space="preserve">Tender </w:t>
      </w:r>
      <w:proofErr w:type="gramStart"/>
      <w:r w:rsidRPr="006A3359">
        <w:rPr>
          <w:rFonts w:ascii="Tahoma" w:hAnsi="Tahoma" w:cs="Tahoma"/>
          <w:b/>
          <w:bCs/>
          <w:sz w:val="19"/>
          <w:szCs w:val="19"/>
          <w:u w:val="single"/>
        </w:rPr>
        <w:t>No:.</w:t>
      </w:r>
      <w:proofErr w:type="gramEnd"/>
      <w:r w:rsidRPr="006A3359">
        <w:rPr>
          <w:rFonts w:ascii="Tahoma" w:hAnsi="Tahoma" w:cs="Tahoma"/>
          <w:b/>
          <w:sz w:val="19"/>
          <w:szCs w:val="19"/>
        </w:rPr>
        <w:t xml:space="preserve"> 202</w:t>
      </w:r>
      <w:r w:rsidR="00095749" w:rsidRPr="006A3359">
        <w:rPr>
          <w:rFonts w:ascii="Tahoma" w:hAnsi="Tahoma" w:cs="Tahoma"/>
          <w:b/>
          <w:sz w:val="19"/>
          <w:szCs w:val="19"/>
        </w:rPr>
        <w:t>4</w:t>
      </w:r>
      <w:r w:rsidRPr="006A3359">
        <w:rPr>
          <w:rFonts w:ascii="Tahoma" w:hAnsi="Tahoma" w:cs="Tahoma"/>
          <w:b/>
          <w:sz w:val="19"/>
          <w:szCs w:val="19"/>
        </w:rPr>
        <w:t>-2</w:t>
      </w:r>
      <w:r w:rsidR="00095749" w:rsidRPr="006A3359">
        <w:rPr>
          <w:rFonts w:ascii="Tahoma" w:hAnsi="Tahoma" w:cs="Tahoma"/>
          <w:b/>
          <w:sz w:val="19"/>
          <w:szCs w:val="19"/>
        </w:rPr>
        <w:t>5</w:t>
      </w:r>
      <w:r w:rsidRPr="006A3359">
        <w:rPr>
          <w:rFonts w:ascii="Tahoma" w:hAnsi="Tahoma" w:cs="Tahoma"/>
          <w:b/>
          <w:sz w:val="19"/>
          <w:szCs w:val="19"/>
        </w:rPr>
        <w:t>/</w:t>
      </w:r>
      <w:r w:rsidR="006A3359" w:rsidRPr="006A3359">
        <w:rPr>
          <w:rFonts w:ascii="Tahoma" w:hAnsi="Tahoma" w:cs="Tahoma"/>
          <w:b/>
          <w:sz w:val="19"/>
          <w:szCs w:val="19"/>
        </w:rPr>
        <w:t>LUCS</w:t>
      </w:r>
      <w:r w:rsidRPr="006A3359">
        <w:rPr>
          <w:rFonts w:ascii="Tahoma" w:hAnsi="Tahoma" w:cs="Tahoma"/>
          <w:b/>
          <w:sz w:val="19"/>
          <w:szCs w:val="19"/>
        </w:rPr>
        <w:t>/2B/LNM-</w:t>
      </w:r>
      <w:r w:rsidR="00922B71" w:rsidRPr="006A3359">
        <w:rPr>
          <w:rFonts w:ascii="Tahoma" w:hAnsi="Tahoma" w:cs="Tahoma"/>
          <w:b/>
          <w:sz w:val="19"/>
          <w:szCs w:val="19"/>
        </w:rPr>
        <w:t>9</w:t>
      </w:r>
      <w:r w:rsidR="006A3359" w:rsidRPr="006A3359">
        <w:rPr>
          <w:rFonts w:ascii="Tahoma" w:hAnsi="Tahoma" w:cs="Tahoma"/>
          <w:b/>
          <w:sz w:val="19"/>
          <w:szCs w:val="19"/>
        </w:rPr>
        <w:t>30</w:t>
      </w:r>
    </w:p>
    <w:p w14:paraId="6F608526" w14:textId="77777777" w:rsidR="005179CE" w:rsidRPr="006A3359" w:rsidRDefault="005179CE" w:rsidP="008F4155">
      <w:pPr>
        <w:pStyle w:val="NormalWeb"/>
        <w:spacing w:before="0" w:beforeAutospacing="0" w:after="0" w:afterAutospacing="0"/>
        <w:jc w:val="right"/>
        <w:rPr>
          <w:rFonts w:ascii="Tahoma" w:hAnsi="Tahoma" w:cs="Tahoma"/>
          <w:b/>
          <w:bCs/>
          <w:sz w:val="19"/>
          <w:szCs w:val="19"/>
          <w:u w:val="single"/>
        </w:rPr>
      </w:pPr>
    </w:p>
    <w:p w14:paraId="73772D5E" w14:textId="77777777" w:rsidR="00F84C31" w:rsidRPr="006A3359" w:rsidRDefault="00F84C31" w:rsidP="008F4155">
      <w:pPr>
        <w:pStyle w:val="NormalWeb"/>
        <w:spacing w:before="0" w:beforeAutospacing="0" w:after="0" w:afterAutospacing="0"/>
        <w:jc w:val="center"/>
        <w:rPr>
          <w:rFonts w:ascii="Tahoma" w:hAnsi="Tahoma" w:cs="Tahoma"/>
          <w:sz w:val="27"/>
          <w:szCs w:val="27"/>
        </w:rPr>
      </w:pPr>
      <w:r w:rsidRPr="006A3359">
        <w:rPr>
          <w:rFonts w:ascii="Tahoma" w:hAnsi="Tahoma" w:cs="Tahoma"/>
          <w:b/>
          <w:bCs/>
          <w:sz w:val="27"/>
          <w:szCs w:val="27"/>
          <w:u w:val="single"/>
        </w:rPr>
        <w:t>The LNM Institute of Information Technology, Jaipur</w:t>
      </w:r>
    </w:p>
    <w:p w14:paraId="3E14678F" w14:textId="77777777" w:rsidR="00F84C31" w:rsidRPr="006A3359" w:rsidRDefault="00F84C31" w:rsidP="008F4155">
      <w:pPr>
        <w:rPr>
          <w:rFonts w:ascii="Tahoma" w:hAnsi="Tahoma" w:cs="Tahoma"/>
          <w:sz w:val="19"/>
          <w:szCs w:val="19"/>
        </w:rPr>
      </w:pPr>
    </w:p>
    <w:p w14:paraId="44DAB502" w14:textId="111DD23A" w:rsidR="00095749" w:rsidRPr="006A3359" w:rsidRDefault="00F84C31" w:rsidP="008F4155">
      <w:pPr>
        <w:pStyle w:val="NormalWeb"/>
        <w:spacing w:before="0" w:beforeAutospacing="0" w:after="0" w:afterAutospacing="0"/>
        <w:jc w:val="center"/>
        <w:rPr>
          <w:rFonts w:ascii="Tahoma" w:hAnsi="Tahoma" w:cs="Tahoma"/>
          <w:b/>
          <w:bCs/>
          <w:sz w:val="19"/>
          <w:szCs w:val="19"/>
          <w:u w:val="single"/>
        </w:rPr>
      </w:pPr>
      <w:proofErr w:type="gramStart"/>
      <w:r w:rsidRPr="006A3359">
        <w:rPr>
          <w:rFonts w:ascii="Tahoma" w:hAnsi="Tahoma" w:cs="Tahoma"/>
          <w:b/>
          <w:bCs/>
          <w:sz w:val="19"/>
          <w:szCs w:val="19"/>
          <w:u w:val="single"/>
        </w:rPr>
        <w:t>TENDER</w:t>
      </w:r>
      <w:proofErr w:type="gramEnd"/>
      <w:r w:rsidRPr="006A3359">
        <w:rPr>
          <w:rFonts w:ascii="Tahoma" w:hAnsi="Tahoma" w:cs="Tahoma"/>
          <w:b/>
          <w:bCs/>
          <w:sz w:val="19"/>
          <w:szCs w:val="19"/>
          <w:u w:val="single"/>
        </w:rPr>
        <w:t xml:space="preserve"> NOTICE</w:t>
      </w:r>
      <w:r w:rsidR="006A3359" w:rsidRPr="006A3359">
        <w:rPr>
          <w:rFonts w:ascii="Tahoma" w:hAnsi="Tahoma" w:cs="Tahoma"/>
          <w:b/>
          <w:bCs/>
          <w:sz w:val="19"/>
          <w:szCs w:val="19"/>
          <w:u w:val="single"/>
        </w:rPr>
        <w:br/>
      </w:r>
    </w:p>
    <w:p w14:paraId="1A058D2A" w14:textId="21DECEDC" w:rsidR="00F84C31" w:rsidRPr="006A3359" w:rsidRDefault="00F84C31" w:rsidP="008F4155">
      <w:pPr>
        <w:pStyle w:val="NormalWeb"/>
        <w:spacing w:before="0" w:beforeAutospacing="0" w:after="0" w:afterAutospacing="0"/>
        <w:jc w:val="both"/>
        <w:rPr>
          <w:rFonts w:ascii="Tahoma" w:hAnsi="Tahoma" w:cs="Tahoma"/>
          <w:sz w:val="19"/>
          <w:szCs w:val="19"/>
        </w:rPr>
      </w:pPr>
      <w:r w:rsidRPr="006A3359">
        <w:rPr>
          <w:rFonts w:ascii="Tahoma" w:hAnsi="Tahoma" w:cs="Tahoma"/>
          <w:sz w:val="19"/>
          <w:szCs w:val="19"/>
        </w:rPr>
        <w:t xml:space="preserve">The LNM Institute of Information Technology, Jaipur is a Deemed-to-be-University, set up as a </w:t>
      </w:r>
      <w:r w:rsidR="005179CE" w:rsidRPr="006A3359">
        <w:rPr>
          <w:rFonts w:ascii="Tahoma" w:hAnsi="Tahoma" w:cs="Tahoma"/>
          <w:sz w:val="19"/>
          <w:szCs w:val="19"/>
        </w:rPr>
        <w:t>Non-Profit</w:t>
      </w:r>
      <w:r w:rsidRPr="006A3359">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w:t>
      </w:r>
      <w:r w:rsidR="0065648B" w:rsidRPr="006A3359">
        <w:rPr>
          <w:rFonts w:ascii="Tahoma" w:hAnsi="Tahoma" w:cs="Tahoma"/>
          <w:sz w:val="19"/>
          <w:szCs w:val="19"/>
        </w:rPr>
        <w:t>e</w:t>
      </w:r>
      <w:r w:rsidRPr="006A3359">
        <w:rPr>
          <w:rFonts w:ascii="Tahoma" w:hAnsi="Tahoma" w:cs="Tahoma"/>
          <w:sz w:val="19"/>
          <w:szCs w:val="19"/>
        </w:rPr>
        <w:t>r the joint venture of the Government of Rajasthan and Lakshmi &amp; Usha Mittal Foundation.</w:t>
      </w:r>
    </w:p>
    <w:p w14:paraId="62053F00" w14:textId="39812995" w:rsidR="00F84C31" w:rsidRPr="006A3359" w:rsidRDefault="00F84C31" w:rsidP="008F4155">
      <w:pPr>
        <w:pStyle w:val="NormalWeb"/>
        <w:spacing w:before="200" w:beforeAutospacing="0" w:after="0" w:afterAutospacing="0"/>
        <w:jc w:val="both"/>
        <w:rPr>
          <w:rFonts w:ascii="Tahoma" w:hAnsi="Tahoma" w:cs="Tahoma"/>
          <w:b/>
          <w:bCs/>
          <w:sz w:val="19"/>
          <w:szCs w:val="19"/>
          <w:u w:val="single"/>
        </w:rPr>
      </w:pPr>
      <w:r w:rsidRPr="006A3359">
        <w:rPr>
          <w:rFonts w:ascii="Tahoma" w:hAnsi="Tahoma" w:cs="Tahoma"/>
          <w:sz w:val="19"/>
          <w:szCs w:val="19"/>
        </w:rPr>
        <w:t xml:space="preserve">The institute invites proposals from </w:t>
      </w:r>
      <w:r w:rsidR="00BA62C2" w:rsidRPr="006A3359">
        <w:rPr>
          <w:rFonts w:ascii="Tahoma" w:hAnsi="Tahoma" w:cs="Tahoma"/>
          <w:sz w:val="19"/>
          <w:szCs w:val="19"/>
        </w:rPr>
        <w:t xml:space="preserve">competent </w:t>
      </w:r>
      <w:r w:rsidRPr="006A3359">
        <w:rPr>
          <w:rFonts w:ascii="Tahoma" w:hAnsi="Tahoma" w:cs="Tahoma"/>
          <w:sz w:val="19"/>
          <w:szCs w:val="19"/>
        </w:rPr>
        <w:t xml:space="preserve">vendors for </w:t>
      </w:r>
      <w:r w:rsidR="00000ABB" w:rsidRPr="006A3359">
        <w:rPr>
          <w:rFonts w:ascii="Tahoma" w:hAnsi="Tahoma" w:cs="Tahoma"/>
          <w:sz w:val="19"/>
          <w:szCs w:val="19"/>
        </w:rPr>
        <w:t xml:space="preserve">the </w:t>
      </w:r>
      <w:r w:rsidRPr="006A3359">
        <w:rPr>
          <w:rFonts w:ascii="Tahoma" w:hAnsi="Tahoma" w:cs="Tahoma"/>
          <w:sz w:val="19"/>
          <w:szCs w:val="19"/>
        </w:rPr>
        <w:t>“</w:t>
      </w:r>
      <w:r w:rsidR="006A3359" w:rsidRPr="006A3359">
        <w:rPr>
          <w:rFonts w:ascii="Tahoma" w:hAnsi="Tahoma" w:cs="Tahoma"/>
          <w:b/>
          <w:bCs/>
          <w:sz w:val="19"/>
          <w:szCs w:val="19"/>
        </w:rPr>
        <w:t xml:space="preserve">Supply, Installation, Testing and Commissioning of </w:t>
      </w:r>
      <w:proofErr w:type="spellStart"/>
      <w:r w:rsidR="006A3359" w:rsidRPr="006A3359">
        <w:rPr>
          <w:rFonts w:ascii="Tahoma" w:hAnsi="Tahoma" w:cs="Tahoma"/>
          <w:b/>
          <w:bCs/>
          <w:sz w:val="19"/>
          <w:szCs w:val="19"/>
        </w:rPr>
        <w:t>Teachmint</w:t>
      </w:r>
      <w:proofErr w:type="spellEnd"/>
      <w:r w:rsidR="006A3359" w:rsidRPr="006A3359">
        <w:rPr>
          <w:rFonts w:ascii="Tahoma" w:hAnsi="Tahoma" w:cs="Tahoma"/>
          <w:b/>
          <w:bCs/>
          <w:sz w:val="19"/>
          <w:szCs w:val="19"/>
        </w:rPr>
        <w:t xml:space="preserve"> X 1 Pro Digital Smart 65” TV for Teaching</w:t>
      </w:r>
      <w:r w:rsidR="00E92398" w:rsidRPr="006A3359">
        <w:rPr>
          <w:rFonts w:ascii="Tahoma" w:hAnsi="Tahoma" w:cs="Tahoma"/>
          <w:b/>
          <w:sz w:val="19"/>
          <w:szCs w:val="19"/>
        </w:rPr>
        <w:t>”</w:t>
      </w:r>
      <w:r w:rsidR="0065648B" w:rsidRPr="006A3359">
        <w:rPr>
          <w:rFonts w:ascii="Tahoma" w:hAnsi="Tahoma" w:cs="Tahoma"/>
          <w:b/>
          <w:sz w:val="19"/>
          <w:szCs w:val="19"/>
        </w:rPr>
        <w:t>.</w:t>
      </w:r>
      <w:r w:rsidR="003B4E17" w:rsidRPr="006A3359">
        <w:rPr>
          <w:rFonts w:ascii="Tahoma" w:hAnsi="Tahoma" w:cs="Tahoma"/>
          <w:b/>
          <w:sz w:val="19"/>
          <w:szCs w:val="19"/>
        </w:rPr>
        <w:t xml:space="preserve"> </w:t>
      </w:r>
      <w:r w:rsidRPr="006A3359">
        <w:rPr>
          <w:rFonts w:ascii="Tahoma" w:hAnsi="Tahoma" w:cs="Tahoma"/>
          <w:sz w:val="19"/>
          <w:szCs w:val="19"/>
        </w:rPr>
        <w:t xml:space="preserve">Bidders can submit their sealed </w:t>
      </w:r>
      <w:r w:rsidR="005179CE" w:rsidRPr="006A3359">
        <w:rPr>
          <w:rFonts w:ascii="Tahoma" w:hAnsi="Tahoma" w:cs="Tahoma"/>
          <w:sz w:val="19"/>
          <w:szCs w:val="19"/>
        </w:rPr>
        <w:t>offers</w:t>
      </w:r>
      <w:r w:rsidRPr="006A3359">
        <w:rPr>
          <w:rFonts w:ascii="Tahoma" w:hAnsi="Tahoma" w:cs="Tahoma"/>
          <w:sz w:val="19"/>
          <w:szCs w:val="19"/>
        </w:rPr>
        <w:t xml:space="preserve">/s at the following address by Email/Speed-Post/ Registered Post/ By-hand/courier before 05:00 PM on </w:t>
      </w:r>
      <w:r w:rsidR="006A3359">
        <w:rPr>
          <w:rFonts w:ascii="Tahoma" w:hAnsi="Tahoma" w:cs="Tahoma"/>
          <w:b/>
          <w:bCs/>
          <w:sz w:val="19"/>
          <w:szCs w:val="19"/>
          <w:u w:val="single"/>
        </w:rPr>
        <w:t>15</w:t>
      </w:r>
      <w:r w:rsidR="00CF3386" w:rsidRPr="006A3359">
        <w:rPr>
          <w:rFonts w:ascii="Tahoma" w:hAnsi="Tahoma" w:cs="Tahoma"/>
          <w:b/>
          <w:bCs/>
          <w:sz w:val="19"/>
          <w:szCs w:val="19"/>
          <w:u w:val="single"/>
        </w:rPr>
        <w:t>.02.</w:t>
      </w:r>
      <w:r w:rsidR="00317FC0" w:rsidRPr="006A3359">
        <w:rPr>
          <w:rFonts w:ascii="Tahoma" w:hAnsi="Tahoma" w:cs="Tahoma"/>
          <w:b/>
          <w:bCs/>
          <w:sz w:val="19"/>
          <w:szCs w:val="19"/>
          <w:u w:val="single"/>
        </w:rPr>
        <w:t>202</w:t>
      </w:r>
      <w:r w:rsidR="00AF3A2A" w:rsidRPr="006A3359">
        <w:rPr>
          <w:rFonts w:ascii="Tahoma" w:hAnsi="Tahoma" w:cs="Tahoma"/>
          <w:b/>
          <w:bCs/>
          <w:sz w:val="19"/>
          <w:szCs w:val="19"/>
          <w:u w:val="single"/>
        </w:rPr>
        <w:t>5</w:t>
      </w:r>
      <w:r w:rsidR="00317FC0" w:rsidRPr="006A3359">
        <w:rPr>
          <w:rFonts w:ascii="Tahoma" w:hAnsi="Tahoma" w:cs="Tahoma"/>
          <w:b/>
          <w:bCs/>
          <w:sz w:val="19"/>
          <w:szCs w:val="19"/>
          <w:u w:val="single"/>
        </w:rPr>
        <w:t>.</w:t>
      </w:r>
    </w:p>
    <w:p w14:paraId="7E4ECC6C" w14:textId="77777777" w:rsidR="00F84C31" w:rsidRPr="006A3359" w:rsidRDefault="00F84C31" w:rsidP="008F4155">
      <w:pPr>
        <w:pStyle w:val="NormalWeb"/>
        <w:spacing w:before="200" w:beforeAutospacing="0" w:after="0" w:afterAutospacing="0"/>
        <w:jc w:val="both"/>
        <w:rPr>
          <w:rFonts w:ascii="Tahoma" w:hAnsi="Tahoma" w:cs="Tahoma"/>
          <w:sz w:val="19"/>
          <w:szCs w:val="19"/>
        </w:rPr>
      </w:pPr>
      <w:r w:rsidRPr="006A3359">
        <w:rPr>
          <w:rFonts w:ascii="Tahoma" w:hAnsi="Tahoma" w:cs="Tahoma"/>
          <w:b/>
          <w:bCs/>
          <w:sz w:val="19"/>
          <w:szCs w:val="19"/>
          <w:u w:val="single"/>
        </w:rPr>
        <w:t>Filing of Tender:</w:t>
      </w:r>
    </w:p>
    <w:p w14:paraId="30053AE1" w14:textId="77777777" w:rsidR="00F84C31" w:rsidRPr="006A3359" w:rsidRDefault="00F84C31" w:rsidP="008F4155">
      <w:pPr>
        <w:pStyle w:val="NormalWeb"/>
        <w:spacing w:before="200" w:beforeAutospacing="0" w:after="0" w:afterAutospacing="0"/>
        <w:jc w:val="both"/>
        <w:rPr>
          <w:rFonts w:ascii="Tahoma" w:hAnsi="Tahoma" w:cs="Tahoma"/>
          <w:b/>
          <w:bCs/>
          <w:sz w:val="19"/>
          <w:szCs w:val="19"/>
          <w:u w:val="single"/>
        </w:rPr>
      </w:pPr>
      <w:r w:rsidRPr="006A3359">
        <w:rPr>
          <w:rFonts w:ascii="Tahoma" w:hAnsi="Tahoma" w:cs="Tahoma"/>
          <w:b/>
          <w:bCs/>
          <w:sz w:val="19"/>
          <w:szCs w:val="19"/>
          <w:u w:val="single"/>
        </w:rPr>
        <w:t>Option 1: Physical submission of offers (hard copy) in sealed envelopes.</w:t>
      </w:r>
    </w:p>
    <w:p w14:paraId="53B09617" w14:textId="14B6D70E" w:rsidR="00F84C31" w:rsidRPr="006A3359" w:rsidRDefault="00F84C31" w:rsidP="008F4155">
      <w:pPr>
        <w:pStyle w:val="NormalWeb"/>
        <w:spacing w:before="0" w:beforeAutospacing="0" w:after="0" w:afterAutospacing="0"/>
        <w:jc w:val="both"/>
        <w:rPr>
          <w:rFonts w:ascii="Tahoma" w:hAnsi="Tahoma" w:cs="Tahoma"/>
          <w:sz w:val="19"/>
          <w:szCs w:val="19"/>
        </w:rPr>
      </w:pPr>
      <w:r w:rsidRPr="006A3359">
        <w:rPr>
          <w:rFonts w:ascii="Tahoma" w:hAnsi="Tahoma" w:cs="Tahoma"/>
          <w:sz w:val="19"/>
          <w:szCs w:val="19"/>
        </w:rPr>
        <w:t>Bids shall be addressed to the undersigned and deposited in the tender box available at the main gate</w:t>
      </w:r>
      <w:r w:rsidR="006C5167" w:rsidRPr="006A3359">
        <w:rPr>
          <w:rFonts w:ascii="Tahoma" w:hAnsi="Tahoma" w:cs="Tahoma"/>
          <w:sz w:val="19"/>
          <w:szCs w:val="19"/>
        </w:rPr>
        <w:t xml:space="preserve"> of the institute</w:t>
      </w:r>
      <w:r w:rsidRPr="006A3359">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A3359" w:rsidRDefault="00F84C31" w:rsidP="008F4155">
      <w:pPr>
        <w:pStyle w:val="NormalWeb"/>
        <w:spacing w:before="200" w:beforeAutospacing="0" w:after="0" w:afterAutospacing="0"/>
        <w:jc w:val="both"/>
        <w:rPr>
          <w:rFonts w:ascii="Tahoma" w:hAnsi="Tahoma" w:cs="Tahoma"/>
          <w:sz w:val="19"/>
          <w:szCs w:val="19"/>
        </w:rPr>
      </w:pPr>
      <w:r w:rsidRPr="006A3359">
        <w:rPr>
          <w:rFonts w:ascii="Tahoma" w:hAnsi="Tahoma" w:cs="Tahoma"/>
          <w:sz w:val="19"/>
          <w:szCs w:val="19"/>
        </w:rPr>
        <w:t>The tender subject and reference number must be mentioned on the envelope. </w:t>
      </w:r>
    </w:p>
    <w:p w14:paraId="5A32CBC2" w14:textId="77777777" w:rsidR="00F84C31" w:rsidRPr="006A3359" w:rsidRDefault="00F84C31" w:rsidP="008F4155">
      <w:pPr>
        <w:rPr>
          <w:rFonts w:ascii="Tahoma" w:hAnsi="Tahoma" w:cs="Tahoma"/>
          <w:sz w:val="19"/>
          <w:szCs w:val="19"/>
        </w:rPr>
      </w:pPr>
    </w:p>
    <w:p w14:paraId="69BFA8FE" w14:textId="77777777" w:rsidR="00F84C31" w:rsidRPr="006A3359" w:rsidRDefault="00F84C31" w:rsidP="008F4155">
      <w:pPr>
        <w:pStyle w:val="NormalWeb"/>
        <w:spacing w:before="0" w:beforeAutospacing="0" w:after="0" w:afterAutospacing="0"/>
        <w:jc w:val="center"/>
        <w:rPr>
          <w:rFonts w:ascii="Tahoma" w:hAnsi="Tahoma" w:cs="Tahoma"/>
          <w:sz w:val="19"/>
          <w:szCs w:val="19"/>
        </w:rPr>
      </w:pPr>
      <w:r w:rsidRPr="006A3359">
        <w:rPr>
          <w:rFonts w:ascii="Tahoma" w:hAnsi="Tahoma" w:cs="Tahoma"/>
          <w:b/>
          <w:bCs/>
          <w:sz w:val="19"/>
          <w:szCs w:val="19"/>
        </w:rPr>
        <w:t>Director</w:t>
      </w:r>
    </w:p>
    <w:p w14:paraId="78C2F81B" w14:textId="77777777" w:rsidR="00F84C31" w:rsidRPr="006A3359" w:rsidRDefault="00F84C31" w:rsidP="008F4155">
      <w:pPr>
        <w:pStyle w:val="NormalWeb"/>
        <w:spacing w:before="0" w:beforeAutospacing="0" w:after="0" w:afterAutospacing="0"/>
        <w:jc w:val="center"/>
        <w:rPr>
          <w:rFonts w:ascii="Tahoma" w:hAnsi="Tahoma" w:cs="Tahoma"/>
          <w:sz w:val="19"/>
          <w:szCs w:val="19"/>
        </w:rPr>
      </w:pPr>
      <w:r w:rsidRPr="006A3359">
        <w:rPr>
          <w:rFonts w:ascii="Tahoma" w:hAnsi="Tahoma" w:cs="Tahoma"/>
          <w:b/>
          <w:bCs/>
          <w:sz w:val="19"/>
          <w:szCs w:val="19"/>
        </w:rPr>
        <w:t>The LNM Institute of Information Technology,</w:t>
      </w:r>
    </w:p>
    <w:p w14:paraId="6AB509DC" w14:textId="77777777" w:rsidR="00F84C31" w:rsidRPr="006A3359" w:rsidRDefault="00F84C31" w:rsidP="008F4155">
      <w:pPr>
        <w:pStyle w:val="NormalWeb"/>
        <w:spacing w:before="0" w:beforeAutospacing="0" w:after="0" w:afterAutospacing="0"/>
        <w:jc w:val="center"/>
        <w:rPr>
          <w:rFonts w:ascii="Tahoma" w:hAnsi="Tahoma" w:cs="Tahoma"/>
          <w:sz w:val="19"/>
          <w:szCs w:val="19"/>
        </w:rPr>
      </w:pPr>
      <w:r w:rsidRPr="006A3359">
        <w:rPr>
          <w:rFonts w:ascii="Tahoma" w:hAnsi="Tahoma" w:cs="Tahoma"/>
          <w:sz w:val="19"/>
          <w:szCs w:val="19"/>
        </w:rPr>
        <w:t>Gram – Rupa Ki Nangal, Post – Sumel,</w:t>
      </w:r>
    </w:p>
    <w:p w14:paraId="3E48260C" w14:textId="77777777" w:rsidR="00F84C31" w:rsidRPr="006A3359" w:rsidRDefault="00F84C31" w:rsidP="008F4155">
      <w:pPr>
        <w:pStyle w:val="NormalWeb"/>
        <w:spacing w:before="0" w:beforeAutospacing="0" w:after="0" w:afterAutospacing="0"/>
        <w:jc w:val="center"/>
        <w:rPr>
          <w:rFonts w:ascii="Tahoma" w:hAnsi="Tahoma" w:cs="Tahoma"/>
          <w:sz w:val="19"/>
          <w:szCs w:val="19"/>
        </w:rPr>
      </w:pPr>
      <w:r w:rsidRPr="006A3359">
        <w:rPr>
          <w:rFonts w:ascii="Tahoma" w:hAnsi="Tahoma" w:cs="Tahoma"/>
          <w:sz w:val="19"/>
          <w:szCs w:val="19"/>
        </w:rPr>
        <w:t>Via – Jamdoli, Jaipur- 302031</w:t>
      </w:r>
    </w:p>
    <w:p w14:paraId="1FD5C4AD" w14:textId="77777777" w:rsidR="00F84C31" w:rsidRPr="006A3359" w:rsidRDefault="00F84C31" w:rsidP="008F4155">
      <w:pPr>
        <w:rPr>
          <w:rFonts w:ascii="Tahoma" w:hAnsi="Tahoma" w:cs="Tahoma"/>
          <w:sz w:val="19"/>
          <w:szCs w:val="19"/>
        </w:rPr>
      </w:pPr>
    </w:p>
    <w:p w14:paraId="66E6EED9" w14:textId="77777777" w:rsidR="00F84C31" w:rsidRPr="006A3359" w:rsidRDefault="00F84C31" w:rsidP="008F4155">
      <w:pPr>
        <w:pStyle w:val="NormalWeb"/>
        <w:spacing w:before="0" w:beforeAutospacing="0" w:after="0" w:afterAutospacing="0"/>
        <w:jc w:val="both"/>
        <w:rPr>
          <w:rFonts w:ascii="Tahoma" w:hAnsi="Tahoma" w:cs="Tahoma"/>
          <w:b/>
          <w:bCs/>
          <w:sz w:val="19"/>
          <w:szCs w:val="19"/>
          <w:u w:val="single"/>
        </w:rPr>
      </w:pPr>
      <w:r w:rsidRPr="006A3359">
        <w:rPr>
          <w:rFonts w:ascii="Tahoma" w:hAnsi="Tahoma" w:cs="Tahoma"/>
          <w:b/>
          <w:bCs/>
          <w:sz w:val="19"/>
          <w:szCs w:val="19"/>
          <w:u w:val="single"/>
        </w:rPr>
        <w:t xml:space="preserve">Option 2: Password-protected online submission via </w:t>
      </w:r>
      <w:proofErr w:type="gramStart"/>
      <w:r w:rsidRPr="006A3359">
        <w:rPr>
          <w:rFonts w:ascii="Tahoma" w:hAnsi="Tahoma" w:cs="Tahoma"/>
          <w:b/>
          <w:bCs/>
          <w:sz w:val="19"/>
          <w:szCs w:val="19"/>
          <w:u w:val="single"/>
        </w:rPr>
        <w:t>Email</w:t>
      </w:r>
      <w:proofErr w:type="gramEnd"/>
      <w:r w:rsidRPr="006A3359">
        <w:rPr>
          <w:rFonts w:ascii="Tahoma" w:hAnsi="Tahoma" w:cs="Tahoma"/>
          <w:b/>
          <w:bCs/>
          <w:sz w:val="19"/>
          <w:szCs w:val="19"/>
          <w:u w:val="single"/>
        </w:rPr>
        <w:t> </w:t>
      </w:r>
    </w:p>
    <w:p w14:paraId="4465D80B" w14:textId="77777777" w:rsidR="00F84C31" w:rsidRPr="006A3359" w:rsidRDefault="00F84C31" w:rsidP="008F4155">
      <w:pPr>
        <w:pStyle w:val="NormalWeb"/>
        <w:spacing w:before="0" w:beforeAutospacing="0" w:after="0" w:afterAutospacing="0"/>
        <w:jc w:val="both"/>
        <w:rPr>
          <w:rFonts w:ascii="Tahoma" w:hAnsi="Tahoma" w:cs="Tahoma"/>
          <w:sz w:val="19"/>
          <w:szCs w:val="19"/>
        </w:rPr>
      </w:pPr>
      <w:r w:rsidRPr="006A3359">
        <w:rPr>
          <w:rFonts w:ascii="Tahoma" w:hAnsi="Tahoma" w:cs="Tahoma"/>
          <w:sz w:val="19"/>
          <w:szCs w:val="19"/>
        </w:rPr>
        <w:t>Password-protected offers can be submitted by the bidders via email at the below-mentioned email IDs.</w:t>
      </w:r>
    </w:p>
    <w:p w14:paraId="121DF657" w14:textId="77777777" w:rsidR="00F84C31" w:rsidRPr="006A3359" w:rsidRDefault="00F84C31" w:rsidP="008F4155">
      <w:pPr>
        <w:rPr>
          <w:rFonts w:ascii="Tahoma" w:hAnsi="Tahoma" w:cs="Tahoma"/>
          <w:sz w:val="19"/>
          <w:szCs w:val="19"/>
        </w:rPr>
      </w:pPr>
    </w:p>
    <w:p w14:paraId="22802101" w14:textId="77777777" w:rsidR="00F84C31" w:rsidRPr="006A3359" w:rsidRDefault="00F84C31" w:rsidP="008F4155">
      <w:pPr>
        <w:pStyle w:val="NormalWeb"/>
        <w:spacing w:before="0" w:beforeAutospacing="0" w:after="0" w:afterAutospacing="0"/>
        <w:jc w:val="both"/>
        <w:rPr>
          <w:rFonts w:ascii="Tahoma" w:hAnsi="Tahoma" w:cs="Tahoma"/>
          <w:sz w:val="19"/>
          <w:szCs w:val="19"/>
        </w:rPr>
      </w:pPr>
      <w:hyperlink r:id="rId6" w:history="1">
        <w:r w:rsidRPr="006A3359">
          <w:rPr>
            <w:rStyle w:val="Hyperlink"/>
            <w:rFonts w:ascii="Tahoma" w:eastAsiaTheme="majorEastAsia" w:hAnsi="Tahoma" w:cs="Tahoma"/>
            <w:b/>
            <w:bCs/>
            <w:color w:val="auto"/>
            <w:sz w:val="19"/>
            <w:szCs w:val="19"/>
          </w:rPr>
          <w:t>tender-document@lnmiit.ac.in</w:t>
        </w:r>
      </w:hyperlink>
      <w:r w:rsidRPr="006A3359">
        <w:rPr>
          <w:rFonts w:ascii="Tahoma" w:hAnsi="Tahoma" w:cs="Tahoma"/>
          <w:b/>
          <w:bCs/>
          <w:sz w:val="19"/>
          <w:szCs w:val="19"/>
          <w:u w:val="single"/>
        </w:rPr>
        <w:t xml:space="preserve"> </w:t>
      </w:r>
      <w:r w:rsidRPr="006A3359">
        <w:rPr>
          <w:rFonts w:ascii="Tahoma" w:hAnsi="Tahoma" w:cs="Tahoma"/>
          <w:b/>
          <w:bCs/>
          <w:sz w:val="19"/>
          <w:szCs w:val="19"/>
        </w:rPr>
        <w:t>(password-protected document)</w:t>
      </w:r>
    </w:p>
    <w:p w14:paraId="287EDC16" w14:textId="77777777" w:rsidR="00F84C31" w:rsidRPr="006A3359" w:rsidRDefault="00F84C31" w:rsidP="008F4155">
      <w:pPr>
        <w:pStyle w:val="NormalWeb"/>
        <w:spacing w:before="0" w:beforeAutospacing="0" w:after="0" w:afterAutospacing="0"/>
        <w:jc w:val="both"/>
        <w:rPr>
          <w:rFonts w:ascii="Tahoma" w:hAnsi="Tahoma" w:cs="Tahoma"/>
          <w:sz w:val="19"/>
          <w:szCs w:val="19"/>
        </w:rPr>
      </w:pPr>
      <w:hyperlink r:id="rId7" w:history="1">
        <w:r w:rsidRPr="006A3359">
          <w:rPr>
            <w:rStyle w:val="Hyperlink"/>
            <w:rFonts w:ascii="Tahoma" w:eastAsiaTheme="majorEastAsia" w:hAnsi="Tahoma" w:cs="Tahoma"/>
            <w:b/>
            <w:bCs/>
            <w:color w:val="auto"/>
            <w:sz w:val="19"/>
            <w:szCs w:val="19"/>
          </w:rPr>
          <w:t>tender-password@lnmiit.ac.in</w:t>
        </w:r>
      </w:hyperlink>
      <w:r w:rsidRPr="006A3359">
        <w:rPr>
          <w:rFonts w:ascii="Tahoma" w:hAnsi="Tahoma" w:cs="Tahoma"/>
          <w:b/>
          <w:bCs/>
          <w:sz w:val="19"/>
          <w:szCs w:val="19"/>
          <w:u w:val="single"/>
        </w:rPr>
        <w:t xml:space="preserve"> </w:t>
      </w:r>
      <w:r w:rsidRPr="006A3359">
        <w:rPr>
          <w:rFonts w:ascii="Tahoma" w:hAnsi="Tahoma" w:cs="Tahoma"/>
          <w:b/>
          <w:bCs/>
          <w:sz w:val="19"/>
          <w:szCs w:val="19"/>
        </w:rPr>
        <w:t>(password only)</w:t>
      </w:r>
    </w:p>
    <w:p w14:paraId="25CDFEBA" w14:textId="77777777" w:rsidR="00F84C31" w:rsidRPr="006A3359" w:rsidRDefault="00F84C31" w:rsidP="008F4155">
      <w:pPr>
        <w:pStyle w:val="NormalWeb"/>
        <w:spacing w:before="200" w:beforeAutospacing="0" w:after="0" w:afterAutospacing="0"/>
        <w:jc w:val="both"/>
        <w:rPr>
          <w:rFonts w:ascii="Tahoma" w:hAnsi="Tahoma" w:cs="Tahoma"/>
          <w:sz w:val="19"/>
          <w:szCs w:val="19"/>
        </w:rPr>
      </w:pPr>
      <w:r w:rsidRPr="006A3359">
        <w:rPr>
          <w:rFonts w:ascii="Tahoma" w:hAnsi="Tahoma" w:cs="Tahoma"/>
          <w:b/>
          <w:bCs/>
          <w:sz w:val="19"/>
          <w:szCs w:val="19"/>
        </w:rPr>
        <w:t>The tender subject and reference number must be mentioned in the subject line of the emails. </w:t>
      </w:r>
    </w:p>
    <w:p w14:paraId="73BB10FA" w14:textId="77777777" w:rsidR="000054FC" w:rsidRPr="006A3359" w:rsidRDefault="000054FC" w:rsidP="008F4155">
      <w:pPr>
        <w:pStyle w:val="NormalWeb"/>
        <w:spacing w:before="0" w:beforeAutospacing="0" w:after="0" w:afterAutospacing="0"/>
        <w:rPr>
          <w:rFonts w:ascii="Tahoma" w:hAnsi="Tahoma" w:cs="Tahoma"/>
          <w:b/>
          <w:bCs/>
          <w:sz w:val="19"/>
          <w:szCs w:val="19"/>
        </w:rPr>
      </w:pPr>
    </w:p>
    <w:p w14:paraId="469253FE" w14:textId="6A8742E6" w:rsidR="00F84C31" w:rsidRPr="006A3359" w:rsidRDefault="00F84C31" w:rsidP="008F4155">
      <w:pPr>
        <w:pStyle w:val="NormalWeb"/>
        <w:spacing w:before="0" w:beforeAutospacing="0" w:after="0" w:afterAutospacing="0"/>
        <w:rPr>
          <w:rFonts w:ascii="Tahoma" w:hAnsi="Tahoma" w:cs="Tahoma"/>
          <w:sz w:val="19"/>
          <w:szCs w:val="19"/>
        </w:rPr>
      </w:pPr>
      <w:r w:rsidRPr="006A3359">
        <w:rPr>
          <w:rFonts w:ascii="Tahoma" w:hAnsi="Tahoma" w:cs="Tahoma"/>
          <w:b/>
          <w:bCs/>
          <w:sz w:val="19"/>
          <w:szCs w:val="19"/>
        </w:rPr>
        <w:t>Bid Process:</w:t>
      </w:r>
    </w:p>
    <w:p w14:paraId="76AD190D" w14:textId="77777777" w:rsidR="00F84C31" w:rsidRPr="006A3359" w:rsidRDefault="00F84C31" w:rsidP="008F4155">
      <w:pPr>
        <w:pStyle w:val="NormalWeb"/>
        <w:spacing w:before="0" w:beforeAutospacing="0" w:after="280" w:afterAutospacing="0"/>
        <w:jc w:val="both"/>
        <w:rPr>
          <w:rFonts w:ascii="Tahoma" w:hAnsi="Tahoma" w:cs="Tahoma"/>
          <w:sz w:val="19"/>
          <w:szCs w:val="19"/>
        </w:rPr>
      </w:pPr>
      <w:r w:rsidRPr="006A3359">
        <w:rPr>
          <w:rFonts w:ascii="Tahoma" w:hAnsi="Tahoma" w:cs="Tahoma"/>
          <w:sz w:val="19"/>
          <w:szCs w:val="19"/>
        </w:rPr>
        <w:t>Technical &amp; Commercial details on the company’s letterhead, duly signed and sealed by the authorized signatory, are required to be submitted in two separate envelopes/emails. </w:t>
      </w:r>
    </w:p>
    <w:p w14:paraId="39172786" w14:textId="48540A3C" w:rsidR="00A802C8" w:rsidRPr="006A3359" w:rsidRDefault="00F84C31" w:rsidP="008F4155">
      <w:pPr>
        <w:pStyle w:val="NormalWeb"/>
        <w:spacing w:before="0" w:beforeAutospacing="0" w:after="0" w:afterAutospacing="0"/>
        <w:jc w:val="both"/>
        <w:rPr>
          <w:rFonts w:ascii="Tahoma" w:hAnsi="Tahoma" w:cs="Tahoma"/>
          <w:sz w:val="19"/>
          <w:szCs w:val="19"/>
        </w:rPr>
      </w:pPr>
      <w:r w:rsidRPr="006A3359">
        <w:rPr>
          <w:rFonts w:ascii="Tahoma" w:hAnsi="Tahoma" w:cs="Tahoma"/>
          <w:sz w:val="19"/>
          <w:szCs w:val="19"/>
        </w:rPr>
        <w:t>Envelopes/Emails should be duly marked as follows: </w:t>
      </w:r>
    </w:p>
    <w:p w14:paraId="64DA0CD4" w14:textId="2CCF6757" w:rsidR="00A802C8" w:rsidRPr="006A3359"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A3359">
        <w:rPr>
          <w:rFonts w:ascii="Tahoma" w:hAnsi="Tahoma" w:cs="Tahoma"/>
          <w:b/>
          <w:bCs/>
          <w:sz w:val="19"/>
          <w:szCs w:val="19"/>
        </w:rPr>
        <w:t>Technical bid for</w:t>
      </w:r>
      <w:r w:rsidRPr="006A3359">
        <w:rPr>
          <w:rFonts w:ascii="Tahoma" w:hAnsi="Tahoma" w:cs="Tahoma"/>
          <w:sz w:val="19"/>
          <w:szCs w:val="19"/>
        </w:rPr>
        <w:t xml:space="preserve"> </w:t>
      </w:r>
      <w:r w:rsidRPr="006A3359">
        <w:rPr>
          <w:rFonts w:ascii="Tahoma" w:hAnsi="Tahoma" w:cs="Tahoma"/>
          <w:b/>
          <w:bCs/>
          <w:sz w:val="19"/>
          <w:szCs w:val="19"/>
        </w:rPr>
        <w:t>the</w:t>
      </w:r>
      <w:r w:rsidRPr="006A3359">
        <w:rPr>
          <w:rFonts w:ascii="Tahoma" w:hAnsi="Tahoma" w:cs="Tahoma"/>
          <w:sz w:val="19"/>
          <w:szCs w:val="19"/>
        </w:rPr>
        <w:t xml:space="preserve"> </w:t>
      </w:r>
      <w:r w:rsidR="006A3359" w:rsidRPr="006A3359">
        <w:rPr>
          <w:rFonts w:ascii="Tahoma" w:hAnsi="Tahoma" w:cs="Tahoma"/>
          <w:b/>
          <w:bCs/>
          <w:sz w:val="19"/>
          <w:szCs w:val="19"/>
        </w:rPr>
        <w:t xml:space="preserve">Supply, Installation, Testing and Commissioning of </w:t>
      </w:r>
      <w:proofErr w:type="spellStart"/>
      <w:r w:rsidR="006A3359" w:rsidRPr="006A3359">
        <w:rPr>
          <w:rFonts w:ascii="Tahoma" w:hAnsi="Tahoma" w:cs="Tahoma"/>
          <w:b/>
          <w:bCs/>
          <w:sz w:val="19"/>
          <w:szCs w:val="19"/>
        </w:rPr>
        <w:t>Teachmint</w:t>
      </w:r>
      <w:proofErr w:type="spellEnd"/>
      <w:r w:rsidR="006A3359" w:rsidRPr="006A3359">
        <w:rPr>
          <w:rFonts w:ascii="Tahoma" w:hAnsi="Tahoma" w:cs="Tahoma"/>
          <w:b/>
          <w:bCs/>
          <w:sz w:val="19"/>
          <w:szCs w:val="19"/>
        </w:rPr>
        <w:t xml:space="preserve"> X 1 Pro Digital Smart 65” TV for Teaching</w:t>
      </w:r>
      <w:r w:rsidR="00FE305F" w:rsidRPr="006A3359">
        <w:rPr>
          <w:rFonts w:ascii="Tahoma" w:hAnsi="Tahoma" w:cs="Tahoma"/>
          <w:b/>
          <w:sz w:val="19"/>
          <w:szCs w:val="19"/>
        </w:rPr>
        <w:t>.</w:t>
      </w:r>
    </w:p>
    <w:p w14:paraId="7371586A" w14:textId="77777777" w:rsidR="003B4E17" w:rsidRPr="006A3359" w:rsidRDefault="003B4E17" w:rsidP="003B4E17">
      <w:pPr>
        <w:pStyle w:val="NormalWeb"/>
        <w:spacing w:before="0" w:beforeAutospacing="0" w:after="0" w:afterAutospacing="0"/>
        <w:ind w:left="360"/>
        <w:jc w:val="both"/>
        <w:textAlignment w:val="baseline"/>
        <w:rPr>
          <w:rFonts w:ascii="Tahoma" w:hAnsi="Tahoma" w:cs="Tahoma"/>
          <w:b/>
          <w:sz w:val="19"/>
          <w:szCs w:val="19"/>
        </w:rPr>
      </w:pPr>
    </w:p>
    <w:p w14:paraId="316D6EA9" w14:textId="71486686" w:rsidR="00F84C31" w:rsidRPr="006A335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A3359">
        <w:rPr>
          <w:rFonts w:ascii="Tahoma" w:hAnsi="Tahoma" w:cs="Tahoma"/>
          <w:b/>
          <w:bCs/>
          <w:sz w:val="19"/>
          <w:szCs w:val="19"/>
        </w:rPr>
        <w:t>Commercial Bid fo</w:t>
      </w:r>
      <w:r w:rsidR="008F01DC" w:rsidRPr="006A3359">
        <w:rPr>
          <w:rFonts w:ascii="Tahoma" w:hAnsi="Tahoma" w:cs="Tahoma"/>
          <w:b/>
          <w:bCs/>
          <w:sz w:val="19"/>
          <w:szCs w:val="19"/>
        </w:rPr>
        <w:t>r the</w:t>
      </w:r>
      <w:r w:rsidR="00552EFE" w:rsidRPr="006A3359">
        <w:rPr>
          <w:rFonts w:ascii="Tahoma" w:hAnsi="Tahoma" w:cs="Tahoma"/>
          <w:b/>
          <w:bCs/>
          <w:sz w:val="19"/>
          <w:szCs w:val="19"/>
        </w:rPr>
        <w:t xml:space="preserve"> </w:t>
      </w:r>
      <w:r w:rsidR="006A3359" w:rsidRPr="006A3359">
        <w:rPr>
          <w:rFonts w:ascii="Tahoma" w:hAnsi="Tahoma" w:cs="Tahoma"/>
          <w:b/>
          <w:bCs/>
          <w:sz w:val="19"/>
          <w:szCs w:val="19"/>
        </w:rPr>
        <w:t xml:space="preserve">Supply, Installation, Testing and Commissioning of </w:t>
      </w:r>
      <w:proofErr w:type="spellStart"/>
      <w:r w:rsidR="006A3359" w:rsidRPr="006A3359">
        <w:rPr>
          <w:rFonts w:ascii="Tahoma" w:hAnsi="Tahoma" w:cs="Tahoma"/>
          <w:b/>
          <w:bCs/>
          <w:sz w:val="19"/>
          <w:szCs w:val="19"/>
        </w:rPr>
        <w:t>Teachmint</w:t>
      </w:r>
      <w:proofErr w:type="spellEnd"/>
      <w:r w:rsidR="006A3359" w:rsidRPr="006A3359">
        <w:rPr>
          <w:rFonts w:ascii="Tahoma" w:hAnsi="Tahoma" w:cs="Tahoma"/>
          <w:b/>
          <w:bCs/>
          <w:sz w:val="19"/>
          <w:szCs w:val="19"/>
        </w:rPr>
        <w:t xml:space="preserve"> X 1 Pro Digital Smart 65” TV for Teaching</w:t>
      </w:r>
      <w:r w:rsidR="00552EFE" w:rsidRPr="006A3359">
        <w:rPr>
          <w:rFonts w:ascii="Tahoma" w:hAnsi="Tahoma" w:cs="Tahoma"/>
          <w:b/>
          <w:sz w:val="19"/>
          <w:szCs w:val="19"/>
        </w:rPr>
        <w:t>.</w:t>
      </w:r>
    </w:p>
    <w:p w14:paraId="4E3B1F7D" w14:textId="3C805527" w:rsidR="00F84C31" w:rsidRPr="006A3359" w:rsidRDefault="00F84C31" w:rsidP="008F4155">
      <w:pPr>
        <w:pStyle w:val="NormalWeb"/>
        <w:spacing w:before="0" w:beforeAutospacing="0" w:after="280" w:afterAutospacing="0"/>
        <w:jc w:val="both"/>
        <w:rPr>
          <w:rFonts w:ascii="Tahoma" w:hAnsi="Tahoma" w:cs="Tahoma"/>
          <w:sz w:val="19"/>
          <w:szCs w:val="19"/>
        </w:rPr>
      </w:pPr>
      <w:r w:rsidRPr="006A3359">
        <w:rPr>
          <w:rFonts w:ascii="Tahoma" w:hAnsi="Tahoma" w:cs="Tahoma"/>
          <w:sz w:val="19"/>
          <w:szCs w:val="19"/>
        </w:rPr>
        <w:t>Both Envelopes</w:t>
      </w:r>
      <w:r w:rsidR="00D06625" w:rsidRPr="006A3359">
        <w:rPr>
          <w:rFonts w:ascii="Tahoma" w:hAnsi="Tahoma" w:cs="Tahoma"/>
          <w:sz w:val="19"/>
          <w:szCs w:val="19"/>
        </w:rPr>
        <w:t>/files</w:t>
      </w:r>
      <w:r w:rsidRPr="006A3359">
        <w:rPr>
          <w:rFonts w:ascii="Tahoma" w:hAnsi="Tahoma" w:cs="Tahoma"/>
          <w:sz w:val="19"/>
          <w:szCs w:val="19"/>
        </w:rPr>
        <w:t xml:space="preserve"> should be enclosed</w:t>
      </w:r>
      <w:r w:rsidR="00D06625" w:rsidRPr="006A3359">
        <w:rPr>
          <w:rFonts w:ascii="Tahoma" w:hAnsi="Tahoma" w:cs="Tahoma"/>
          <w:sz w:val="19"/>
          <w:szCs w:val="19"/>
        </w:rPr>
        <w:t>/attached</w:t>
      </w:r>
      <w:r w:rsidRPr="006A3359">
        <w:rPr>
          <w:rFonts w:ascii="Tahoma" w:hAnsi="Tahoma" w:cs="Tahoma"/>
          <w:sz w:val="19"/>
          <w:szCs w:val="19"/>
        </w:rPr>
        <w:t xml:space="preserve"> in a single envelope</w:t>
      </w:r>
      <w:r w:rsidR="00D06625" w:rsidRPr="006A3359">
        <w:rPr>
          <w:rFonts w:ascii="Tahoma" w:hAnsi="Tahoma" w:cs="Tahoma"/>
          <w:sz w:val="19"/>
          <w:szCs w:val="19"/>
        </w:rPr>
        <w:t>/email</w:t>
      </w:r>
      <w:r w:rsidRPr="006A3359">
        <w:rPr>
          <w:rFonts w:ascii="Tahoma" w:hAnsi="Tahoma" w:cs="Tahoma"/>
          <w:sz w:val="19"/>
          <w:szCs w:val="19"/>
        </w:rPr>
        <w:t xml:space="preserve"> bearing the heading</w:t>
      </w:r>
      <w:r w:rsidR="00652576" w:rsidRPr="006A3359">
        <w:rPr>
          <w:rFonts w:ascii="Tahoma" w:hAnsi="Tahoma" w:cs="Tahoma"/>
          <w:b/>
          <w:sz w:val="19"/>
          <w:szCs w:val="19"/>
        </w:rPr>
        <w:t xml:space="preserve"> </w:t>
      </w:r>
      <w:r w:rsidR="006A3359">
        <w:rPr>
          <w:rFonts w:ascii="Tahoma" w:hAnsi="Tahoma" w:cs="Tahoma"/>
          <w:b/>
          <w:sz w:val="19"/>
          <w:szCs w:val="19"/>
        </w:rPr>
        <w:t>“</w:t>
      </w:r>
      <w:r w:rsidR="006A3359" w:rsidRPr="006A3359">
        <w:rPr>
          <w:rFonts w:ascii="Tahoma" w:hAnsi="Tahoma" w:cs="Tahoma"/>
          <w:b/>
          <w:bCs/>
          <w:sz w:val="19"/>
          <w:szCs w:val="19"/>
        </w:rPr>
        <w:t xml:space="preserve">Supply, Installation, Testing and Commissioning of </w:t>
      </w:r>
      <w:proofErr w:type="spellStart"/>
      <w:r w:rsidR="006A3359" w:rsidRPr="006A3359">
        <w:rPr>
          <w:rFonts w:ascii="Tahoma" w:hAnsi="Tahoma" w:cs="Tahoma"/>
          <w:b/>
          <w:bCs/>
          <w:sz w:val="19"/>
          <w:szCs w:val="19"/>
        </w:rPr>
        <w:t>Teachmint</w:t>
      </w:r>
      <w:proofErr w:type="spellEnd"/>
      <w:r w:rsidR="006A3359" w:rsidRPr="006A3359">
        <w:rPr>
          <w:rFonts w:ascii="Tahoma" w:hAnsi="Tahoma" w:cs="Tahoma"/>
          <w:b/>
          <w:bCs/>
          <w:sz w:val="19"/>
          <w:szCs w:val="19"/>
        </w:rPr>
        <w:t xml:space="preserve"> X 1 Pro Digital Smart 65” TV for Teaching</w:t>
      </w:r>
      <w:r w:rsidR="00382F66" w:rsidRPr="006A3359">
        <w:rPr>
          <w:rFonts w:ascii="Tahoma" w:hAnsi="Tahoma" w:cs="Tahoma"/>
          <w:b/>
          <w:sz w:val="19"/>
          <w:szCs w:val="19"/>
        </w:rPr>
        <w:t xml:space="preserve">. </w:t>
      </w:r>
      <w:r w:rsidR="00D06625" w:rsidRPr="006A3359">
        <w:rPr>
          <w:rFonts w:ascii="Tahoma" w:hAnsi="Tahoma" w:cs="Tahoma"/>
          <w:b/>
          <w:sz w:val="19"/>
          <w:szCs w:val="19"/>
        </w:rPr>
        <w:t xml:space="preserve">(Tender </w:t>
      </w:r>
      <w:proofErr w:type="gramStart"/>
      <w:r w:rsidR="00D06625" w:rsidRPr="006A3359">
        <w:rPr>
          <w:rFonts w:ascii="Tahoma" w:hAnsi="Tahoma" w:cs="Tahoma"/>
          <w:b/>
          <w:sz w:val="19"/>
          <w:szCs w:val="19"/>
        </w:rPr>
        <w:t>No. :</w:t>
      </w:r>
      <w:proofErr w:type="gramEnd"/>
      <w:r w:rsidR="00D06625" w:rsidRPr="006A3359">
        <w:rPr>
          <w:rFonts w:ascii="Tahoma" w:hAnsi="Tahoma" w:cs="Tahoma"/>
          <w:b/>
          <w:sz w:val="19"/>
          <w:szCs w:val="19"/>
        </w:rPr>
        <w:t xml:space="preserve"> 202</w:t>
      </w:r>
      <w:r w:rsidR="00095749" w:rsidRPr="006A3359">
        <w:rPr>
          <w:rFonts w:ascii="Tahoma" w:hAnsi="Tahoma" w:cs="Tahoma"/>
          <w:b/>
          <w:sz w:val="19"/>
          <w:szCs w:val="19"/>
        </w:rPr>
        <w:t>4</w:t>
      </w:r>
      <w:r w:rsidR="00D06625" w:rsidRPr="006A3359">
        <w:rPr>
          <w:rFonts w:ascii="Tahoma" w:hAnsi="Tahoma" w:cs="Tahoma"/>
          <w:b/>
          <w:sz w:val="19"/>
          <w:szCs w:val="19"/>
        </w:rPr>
        <w:t>-2</w:t>
      </w:r>
      <w:r w:rsidR="00095749" w:rsidRPr="006A3359">
        <w:rPr>
          <w:rFonts w:ascii="Tahoma" w:hAnsi="Tahoma" w:cs="Tahoma"/>
          <w:b/>
          <w:sz w:val="19"/>
          <w:szCs w:val="19"/>
        </w:rPr>
        <w:t>5</w:t>
      </w:r>
      <w:r w:rsidR="00D06625" w:rsidRPr="006A3359">
        <w:rPr>
          <w:rFonts w:ascii="Tahoma" w:hAnsi="Tahoma" w:cs="Tahoma"/>
          <w:b/>
          <w:sz w:val="19"/>
          <w:szCs w:val="19"/>
        </w:rPr>
        <w:t>/</w:t>
      </w:r>
      <w:r w:rsidR="006A3359" w:rsidRPr="006A3359">
        <w:rPr>
          <w:rFonts w:ascii="Tahoma" w:hAnsi="Tahoma" w:cs="Tahoma"/>
          <w:b/>
          <w:sz w:val="19"/>
          <w:szCs w:val="19"/>
        </w:rPr>
        <w:t>LUCS</w:t>
      </w:r>
      <w:r w:rsidR="00D06625" w:rsidRPr="006A3359">
        <w:rPr>
          <w:rFonts w:ascii="Tahoma" w:hAnsi="Tahoma" w:cs="Tahoma"/>
          <w:b/>
          <w:sz w:val="19"/>
          <w:szCs w:val="19"/>
        </w:rPr>
        <w:t>/2B/LNM-</w:t>
      </w:r>
      <w:r w:rsidR="006A3359" w:rsidRPr="006A3359">
        <w:rPr>
          <w:rFonts w:ascii="Tahoma" w:hAnsi="Tahoma" w:cs="Tahoma"/>
          <w:b/>
          <w:sz w:val="19"/>
          <w:szCs w:val="19"/>
        </w:rPr>
        <w:t>930</w:t>
      </w:r>
      <w:r w:rsidR="00D06625" w:rsidRPr="006A3359">
        <w:rPr>
          <w:rFonts w:ascii="Tahoma" w:hAnsi="Tahoma" w:cs="Tahoma"/>
          <w:b/>
          <w:sz w:val="19"/>
          <w:szCs w:val="19"/>
        </w:rPr>
        <w:t xml:space="preserve">) </w:t>
      </w:r>
      <w:r w:rsidRPr="006A3359">
        <w:rPr>
          <w:rFonts w:ascii="Tahoma" w:hAnsi="Tahoma" w:cs="Tahoma"/>
          <w:b/>
          <w:sz w:val="19"/>
          <w:szCs w:val="19"/>
        </w:rPr>
        <w:t>”. </w:t>
      </w:r>
    </w:p>
    <w:p w14:paraId="4D33CCEF" w14:textId="77777777" w:rsidR="00F84C31" w:rsidRPr="006A3359" w:rsidRDefault="00F84C31" w:rsidP="008F4155">
      <w:pPr>
        <w:pStyle w:val="NormalWeb"/>
        <w:spacing w:before="0" w:beforeAutospacing="0" w:after="0" w:afterAutospacing="0"/>
        <w:jc w:val="both"/>
        <w:rPr>
          <w:rFonts w:ascii="Tahoma" w:hAnsi="Tahoma" w:cs="Tahoma"/>
          <w:sz w:val="19"/>
          <w:szCs w:val="19"/>
        </w:rPr>
      </w:pPr>
      <w:r w:rsidRPr="006A3359">
        <w:rPr>
          <w:rFonts w:ascii="Tahoma" w:hAnsi="Tahoma" w:cs="Tahoma"/>
          <w:sz w:val="19"/>
          <w:szCs w:val="19"/>
        </w:rPr>
        <w:t>Bids are liable to be rejected: </w:t>
      </w:r>
    </w:p>
    <w:p w14:paraId="5749D473" w14:textId="77777777" w:rsidR="00F84C31" w:rsidRPr="006A335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6A3359">
        <w:rPr>
          <w:rFonts w:ascii="Tahoma" w:hAnsi="Tahoma" w:cs="Tahoma"/>
          <w:sz w:val="19"/>
          <w:szCs w:val="19"/>
        </w:rPr>
        <w:t>If the above-mentioned bid submission procedure is not followed.</w:t>
      </w:r>
    </w:p>
    <w:p w14:paraId="466821A2" w14:textId="77777777" w:rsidR="00F84C31" w:rsidRPr="006A3359"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6A3359">
        <w:rPr>
          <w:rFonts w:ascii="Tahoma" w:hAnsi="Tahoma" w:cs="Tahoma"/>
          <w:sz w:val="19"/>
          <w:szCs w:val="19"/>
        </w:rPr>
        <w:t>Incomplete and non-conforming bids.</w:t>
      </w:r>
    </w:p>
    <w:p w14:paraId="23DF263C" w14:textId="004ACA89" w:rsidR="00316F72" w:rsidRPr="006A3359"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6A3359">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Default="00566727" w:rsidP="008F4155">
      <w:pPr>
        <w:rPr>
          <w:rFonts w:ascii="Tahoma" w:hAnsi="Tahoma" w:cs="Tahoma"/>
          <w:b/>
          <w:sz w:val="20"/>
          <w:szCs w:val="20"/>
          <w:u w:val="single"/>
        </w:rPr>
      </w:pPr>
    </w:p>
    <w:p w14:paraId="23E08BFB" w14:textId="77777777" w:rsidR="006A3359" w:rsidRDefault="006A3359" w:rsidP="008F4155">
      <w:pPr>
        <w:rPr>
          <w:rFonts w:ascii="Tahoma" w:hAnsi="Tahoma" w:cs="Tahoma"/>
          <w:b/>
          <w:sz w:val="20"/>
          <w:szCs w:val="20"/>
          <w:u w:val="single"/>
        </w:rPr>
      </w:pPr>
    </w:p>
    <w:p w14:paraId="1D8C5D4C" w14:textId="77777777" w:rsidR="006A3359" w:rsidRPr="00922B71" w:rsidRDefault="006A3359" w:rsidP="008F4155">
      <w:pPr>
        <w:rPr>
          <w:rFonts w:ascii="Tahoma" w:hAnsi="Tahoma" w:cs="Tahoma"/>
          <w:b/>
          <w:sz w:val="20"/>
          <w:szCs w:val="20"/>
          <w:u w:val="single"/>
        </w:rPr>
      </w:pPr>
    </w:p>
    <w:p w14:paraId="2C666CED" w14:textId="34B885A1" w:rsidR="00BB57A4" w:rsidRPr="00922B71" w:rsidRDefault="00A47A6F" w:rsidP="008F4155">
      <w:pPr>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3"/>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Pr="00922B71">
        <w:rPr>
          <w:rFonts w:ascii="Tahoma" w:hAnsi="Tahoma" w:cs="Tahoma"/>
          <w:i/>
          <w:sz w:val="20"/>
          <w:szCs w:val="20"/>
          <w:u w:val="single"/>
        </w:rPr>
        <w:t>a</w:t>
      </w:r>
      <w:r w:rsidRPr="00922B71">
        <w:rPr>
          <w:rFonts w:ascii="Tahoma" w:hAnsi="Tahoma" w:cs="Tahoma"/>
          <w:i/>
          <w:spacing w:val="-4"/>
          <w:sz w:val="20"/>
          <w:szCs w:val="20"/>
          <w:u w:val="single"/>
        </w:rPr>
        <w:t xml:space="preserve"> </w:t>
      </w:r>
      <w:r w:rsidRPr="00922B71">
        <w:rPr>
          <w:rFonts w:ascii="Tahoma" w:hAnsi="Tahoma" w:cs="Tahoma"/>
          <w:i/>
          <w:sz w:val="20"/>
          <w:szCs w:val="20"/>
          <w:u w:val="single"/>
        </w:rPr>
        <w:t>separate</w:t>
      </w:r>
      <w:r w:rsidRPr="00922B71">
        <w:rPr>
          <w:rFonts w:ascii="Tahoma" w:hAnsi="Tahoma" w:cs="Tahoma"/>
          <w:i/>
          <w:spacing w:val="-1"/>
          <w:sz w:val="20"/>
          <w:szCs w:val="20"/>
          <w:u w:val="single"/>
        </w:rPr>
        <w:t xml:space="preserve"> </w:t>
      </w:r>
      <w:r w:rsidRPr="00922B71">
        <w:rPr>
          <w:rFonts w:ascii="Tahoma" w:hAnsi="Tahoma" w:cs="Tahoma"/>
          <w:i/>
          <w:sz w:val="20"/>
          <w:szCs w:val="20"/>
          <w:u w:val="single"/>
        </w:rPr>
        <w:t>sealed envelope</w:t>
      </w:r>
      <w:r w:rsidR="00922B71" w:rsidRPr="00922B71">
        <w:rPr>
          <w:rFonts w:ascii="Tahoma" w:hAnsi="Tahoma" w:cs="Tahoma"/>
          <w:i/>
          <w:sz w:val="20"/>
          <w:szCs w:val="20"/>
          <w:u w:val="single"/>
        </w:rPr>
        <w:t>/via email</w:t>
      </w:r>
      <w:r w:rsidRPr="00922B71">
        <w:rPr>
          <w:rFonts w:ascii="Tahoma" w:hAnsi="Tahoma" w:cs="Tahoma"/>
          <w:i/>
          <w:sz w:val="20"/>
          <w:szCs w:val="20"/>
          <w:u w:val="single"/>
        </w:rPr>
        <w:t>)</w:t>
      </w:r>
    </w:p>
    <w:p w14:paraId="1E540814" w14:textId="77777777" w:rsidR="00922B71" w:rsidRPr="00922B71" w:rsidRDefault="00922B71" w:rsidP="008F4155">
      <w:pPr>
        <w:rPr>
          <w:rFonts w:ascii="Tahoma" w:hAnsi="Tahoma" w:cs="Tahoma"/>
          <w:i/>
          <w:sz w:val="20"/>
          <w:szCs w:val="20"/>
          <w:u w:val="single"/>
        </w:rPr>
      </w:pPr>
    </w:p>
    <w:p w14:paraId="1EDA2BB1" w14:textId="6C02CDD5"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 xml:space="preserve">Bid for the </w:t>
      </w:r>
      <w:r w:rsidR="006A3359" w:rsidRPr="006A3359">
        <w:rPr>
          <w:rFonts w:ascii="Tahoma" w:hAnsi="Tahoma" w:cs="Tahoma"/>
          <w:sz w:val="19"/>
          <w:szCs w:val="19"/>
        </w:rPr>
        <w:t xml:space="preserve">Supply, Installation, Testing and Commissioning of </w:t>
      </w:r>
      <w:proofErr w:type="spellStart"/>
      <w:r w:rsidR="006A3359" w:rsidRPr="006A3359">
        <w:rPr>
          <w:rFonts w:ascii="Tahoma" w:hAnsi="Tahoma" w:cs="Tahoma"/>
          <w:sz w:val="19"/>
          <w:szCs w:val="19"/>
        </w:rPr>
        <w:t>Teachmint</w:t>
      </w:r>
      <w:proofErr w:type="spellEnd"/>
      <w:r w:rsidR="006A3359" w:rsidRPr="006A3359">
        <w:rPr>
          <w:rFonts w:ascii="Tahoma" w:hAnsi="Tahoma" w:cs="Tahoma"/>
          <w:sz w:val="19"/>
          <w:szCs w:val="19"/>
        </w:rPr>
        <w:t xml:space="preserve"> X 1 Pro Digital Smart 65” TV for Teaching</w:t>
      </w:r>
      <w:r w:rsidR="006A3359" w:rsidRPr="00922B71">
        <w:rPr>
          <w:rFonts w:ascii="Tahoma" w:hAnsi="Tahoma" w:cs="Tahoma"/>
          <w:sz w:val="20"/>
          <w:szCs w:val="20"/>
        </w:rPr>
        <w:t xml:space="preserve"> </w:t>
      </w:r>
      <w:r w:rsidRPr="00922B71">
        <w:rPr>
          <w:rFonts w:ascii="Tahoma" w:hAnsi="Tahoma" w:cs="Tahoma"/>
          <w:sz w:val="20"/>
          <w:szCs w:val="20"/>
        </w:rPr>
        <w:t xml:space="preserve">(Tender </w:t>
      </w:r>
      <w:proofErr w:type="gramStart"/>
      <w:r w:rsidRPr="00922B71">
        <w:rPr>
          <w:rFonts w:ascii="Tahoma" w:hAnsi="Tahoma" w:cs="Tahoma"/>
          <w:sz w:val="20"/>
          <w:szCs w:val="20"/>
        </w:rPr>
        <w:t>No. :</w:t>
      </w:r>
      <w:proofErr w:type="gramEnd"/>
      <w:r w:rsidRPr="00922B71">
        <w:rPr>
          <w:rFonts w:ascii="Tahoma" w:hAnsi="Tahoma" w:cs="Tahoma"/>
          <w:sz w:val="20"/>
          <w:szCs w:val="20"/>
        </w:rPr>
        <w:t xml:space="preserve"> 2024-25/</w:t>
      </w:r>
      <w:r w:rsidR="006A3359">
        <w:rPr>
          <w:rFonts w:ascii="Tahoma" w:hAnsi="Tahoma" w:cs="Tahoma"/>
          <w:sz w:val="20"/>
          <w:szCs w:val="20"/>
        </w:rPr>
        <w:t>LUCS</w:t>
      </w:r>
      <w:r w:rsidRPr="00922B71">
        <w:rPr>
          <w:rFonts w:ascii="Tahoma" w:hAnsi="Tahoma" w:cs="Tahoma"/>
          <w:sz w:val="20"/>
          <w:szCs w:val="20"/>
        </w:rPr>
        <w:t>/2B/LNM-</w:t>
      </w:r>
      <w:r w:rsidR="006A3359">
        <w:rPr>
          <w:rFonts w:ascii="Tahoma" w:hAnsi="Tahoma" w:cs="Tahoma"/>
          <w:sz w:val="20"/>
          <w:szCs w:val="20"/>
        </w:rPr>
        <w:t>930</w:t>
      </w:r>
      <w:r w:rsidRPr="00922B71">
        <w:rPr>
          <w:rFonts w:ascii="Tahoma" w:hAnsi="Tahoma" w:cs="Tahoma"/>
          <w:sz w:val="20"/>
          <w:szCs w:val="20"/>
        </w:rPr>
        <w:t>)</w:t>
      </w:r>
    </w:p>
    <w:p w14:paraId="188401AB" w14:textId="77777777" w:rsidR="00922B71" w:rsidRPr="00922B71" w:rsidRDefault="00922B71" w:rsidP="008F4155">
      <w:pPr>
        <w:rPr>
          <w:rFonts w:ascii="Tahoma" w:hAnsi="Tahoma" w:cs="Tahoma"/>
          <w:i/>
          <w:sz w:val="20"/>
          <w:szCs w:val="20"/>
          <w:u w:val="single"/>
        </w:rPr>
      </w:pPr>
    </w:p>
    <w:p w14:paraId="706D8FE5" w14:textId="77777777" w:rsidR="00BB57A4" w:rsidRPr="00922B71" w:rsidRDefault="00A47A6F" w:rsidP="008F4155">
      <w:pPr>
        <w:pStyle w:val="BodyText"/>
        <w:jc w:val="both"/>
        <w:rPr>
          <w:rFonts w:ascii="Tahoma" w:hAnsi="Tahoma" w:cs="Tahoma"/>
          <w:sz w:val="20"/>
          <w:szCs w:val="20"/>
        </w:rPr>
      </w:pPr>
      <w:r w:rsidRPr="00922B71">
        <w:rPr>
          <w:rFonts w:ascii="Tahoma" w:hAnsi="Tahoma" w:cs="Tahoma"/>
          <w:sz w:val="20"/>
          <w:szCs w:val="20"/>
        </w:rPr>
        <w:t>While</w:t>
      </w:r>
      <w:r w:rsidRPr="00922B71">
        <w:rPr>
          <w:rFonts w:ascii="Tahoma" w:hAnsi="Tahoma" w:cs="Tahoma"/>
          <w:spacing w:val="-4"/>
          <w:sz w:val="20"/>
          <w:szCs w:val="20"/>
        </w:rPr>
        <w:t xml:space="preserve"> </w:t>
      </w:r>
      <w:r w:rsidRPr="00922B71">
        <w:rPr>
          <w:rFonts w:ascii="Tahoma" w:hAnsi="Tahoma" w:cs="Tahoma"/>
          <w:sz w:val="20"/>
          <w:szCs w:val="20"/>
        </w:rPr>
        <w:t>submitting</w:t>
      </w:r>
      <w:r w:rsidRPr="00922B71">
        <w:rPr>
          <w:rFonts w:ascii="Tahoma" w:hAnsi="Tahoma" w:cs="Tahoma"/>
          <w:spacing w:val="-6"/>
          <w:sz w:val="20"/>
          <w:szCs w:val="20"/>
        </w:rPr>
        <w:t xml:space="preserve"> </w:t>
      </w:r>
      <w:r w:rsidRPr="00922B71">
        <w:rPr>
          <w:rFonts w:ascii="Tahoma" w:hAnsi="Tahoma" w:cs="Tahoma"/>
          <w:sz w:val="20"/>
          <w:szCs w:val="20"/>
        </w:rPr>
        <w:t>quotations,</w:t>
      </w:r>
      <w:r w:rsidRPr="00922B71">
        <w:rPr>
          <w:rFonts w:ascii="Tahoma" w:hAnsi="Tahoma" w:cs="Tahoma"/>
          <w:spacing w:val="-6"/>
          <w:sz w:val="20"/>
          <w:szCs w:val="20"/>
        </w:rPr>
        <w:t xml:space="preserve"> </w:t>
      </w:r>
      <w:r w:rsidRPr="00922B71">
        <w:rPr>
          <w:rFonts w:ascii="Tahoma" w:hAnsi="Tahoma" w:cs="Tahoma"/>
          <w:sz w:val="20"/>
          <w:szCs w:val="20"/>
        </w:rPr>
        <w:t>the</w:t>
      </w:r>
      <w:r w:rsidRPr="00922B71">
        <w:rPr>
          <w:rFonts w:ascii="Tahoma" w:hAnsi="Tahoma" w:cs="Tahoma"/>
          <w:spacing w:val="-6"/>
          <w:sz w:val="20"/>
          <w:szCs w:val="20"/>
        </w:rPr>
        <w:t xml:space="preserve"> </w:t>
      </w:r>
      <w:r w:rsidRPr="00922B71">
        <w:rPr>
          <w:rFonts w:ascii="Tahoma" w:hAnsi="Tahoma" w:cs="Tahoma"/>
          <w:sz w:val="20"/>
          <w:szCs w:val="20"/>
        </w:rPr>
        <w:t>following</w:t>
      </w:r>
      <w:r w:rsidRPr="00922B71">
        <w:rPr>
          <w:rFonts w:ascii="Tahoma" w:hAnsi="Tahoma" w:cs="Tahoma"/>
          <w:spacing w:val="-6"/>
          <w:sz w:val="20"/>
          <w:szCs w:val="20"/>
        </w:rPr>
        <w:t xml:space="preserve"> </w:t>
      </w:r>
      <w:r w:rsidRPr="00922B71">
        <w:rPr>
          <w:rFonts w:ascii="Tahoma" w:hAnsi="Tahoma" w:cs="Tahoma"/>
          <w:sz w:val="20"/>
          <w:szCs w:val="20"/>
        </w:rPr>
        <w:t>procedure/</w:t>
      </w:r>
      <w:r w:rsidRPr="00922B71">
        <w:rPr>
          <w:rFonts w:ascii="Tahoma" w:hAnsi="Tahoma" w:cs="Tahoma"/>
          <w:spacing w:val="-5"/>
          <w:sz w:val="20"/>
          <w:szCs w:val="20"/>
        </w:rPr>
        <w:t xml:space="preserve"> </w:t>
      </w:r>
      <w:r w:rsidRPr="00922B71">
        <w:rPr>
          <w:rFonts w:ascii="Tahoma" w:hAnsi="Tahoma" w:cs="Tahoma"/>
          <w:sz w:val="20"/>
          <w:szCs w:val="20"/>
        </w:rPr>
        <w:t>formalities</w:t>
      </w:r>
      <w:r w:rsidRPr="00922B71">
        <w:rPr>
          <w:rFonts w:ascii="Tahoma" w:hAnsi="Tahoma" w:cs="Tahoma"/>
          <w:spacing w:val="-5"/>
          <w:sz w:val="20"/>
          <w:szCs w:val="20"/>
        </w:rPr>
        <w:t xml:space="preserve"> </w:t>
      </w:r>
      <w:r w:rsidRPr="00922B71">
        <w:rPr>
          <w:rFonts w:ascii="Tahoma" w:hAnsi="Tahoma" w:cs="Tahoma"/>
          <w:sz w:val="20"/>
          <w:szCs w:val="20"/>
        </w:rPr>
        <w:t>and</w:t>
      </w:r>
      <w:r w:rsidRPr="00922B71">
        <w:rPr>
          <w:rFonts w:ascii="Tahoma" w:hAnsi="Tahoma" w:cs="Tahoma"/>
          <w:spacing w:val="-5"/>
          <w:sz w:val="20"/>
          <w:szCs w:val="20"/>
        </w:rPr>
        <w:t xml:space="preserve"> </w:t>
      </w:r>
      <w:r w:rsidRPr="00922B71">
        <w:rPr>
          <w:rFonts w:ascii="Tahoma" w:hAnsi="Tahoma" w:cs="Tahoma"/>
          <w:sz w:val="20"/>
          <w:szCs w:val="20"/>
        </w:rPr>
        <w:t>conditions</w:t>
      </w:r>
      <w:r w:rsidRPr="00922B71">
        <w:rPr>
          <w:rFonts w:ascii="Tahoma" w:hAnsi="Tahoma" w:cs="Tahoma"/>
          <w:spacing w:val="-4"/>
          <w:sz w:val="20"/>
          <w:szCs w:val="20"/>
        </w:rPr>
        <w:t xml:space="preserve"> </w:t>
      </w:r>
      <w:r w:rsidRPr="00922B71">
        <w:rPr>
          <w:rFonts w:ascii="Tahoma" w:hAnsi="Tahoma" w:cs="Tahoma"/>
          <w:sz w:val="20"/>
          <w:szCs w:val="20"/>
        </w:rPr>
        <w:t>may</w:t>
      </w:r>
      <w:r w:rsidRPr="00922B71">
        <w:rPr>
          <w:rFonts w:ascii="Tahoma" w:hAnsi="Tahoma" w:cs="Tahoma"/>
          <w:spacing w:val="-5"/>
          <w:sz w:val="20"/>
          <w:szCs w:val="20"/>
        </w:rPr>
        <w:t xml:space="preserve"> </w:t>
      </w:r>
      <w:r w:rsidRPr="00922B71">
        <w:rPr>
          <w:rFonts w:ascii="Tahoma" w:hAnsi="Tahoma" w:cs="Tahoma"/>
          <w:sz w:val="20"/>
          <w:szCs w:val="20"/>
        </w:rPr>
        <w:t>kindly</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51"/>
          <w:sz w:val="20"/>
          <w:szCs w:val="20"/>
        </w:rPr>
        <w:t xml:space="preserve"> </w:t>
      </w:r>
      <w:proofErr w:type="gramStart"/>
      <w:r w:rsidRPr="00922B71">
        <w:rPr>
          <w:rFonts w:ascii="Tahoma" w:hAnsi="Tahoma" w:cs="Tahoma"/>
          <w:sz w:val="20"/>
          <w:szCs w:val="20"/>
        </w:rPr>
        <w:t>adhered</w:t>
      </w:r>
      <w:proofErr w:type="gramEnd"/>
      <w:r w:rsidRPr="00922B71">
        <w:rPr>
          <w:rFonts w:ascii="Tahoma" w:hAnsi="Tahoma" w:cs="Tahoma"/>
          <w:sz w:val="20"/>
          <w:szCs w:val="20"/>
        </w:rPr>
        <w:t>.</w:t>
      </w:r>
    </w:p>
    <w:p w14:paraId="36362F31"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922B71">
        <w:rPr>
          <w:rFonts w:ascii="Tahoma" w:hAnsi="Tahoma" w:cs="Tahoma"/>
          <w:sz w:val="20"/>
          <w:szCs w:val="20"/>
        </w:rPr>
        <w:t>Company</w:t>
      </w:r>
      <w:proofErr w:type="gramEnd"/>
      <w:r w:rsidRPr="00922B71">
        <w:rPr>
          <w:rFonts w:ascii="Tahoma" w:hAnsi="Tahoma" w:cs="Tahoma"/>
          <w:spacing w:val="7"/>
          <w:sz w:val="20"/>
          <w:szCs w:val="20"/>
        </w:rPr>
        <w:t xml:space="preserve"> </w:t>
      </w:r>
      <w:r w:rsidRPr="00922B71">
        <w:rPr>
          <w:rFonts w:ascii="Tahoma" w:hAnsi="Tahoma" w:cs="Tahoma"/>
          <w:sz w:val="20"/>
          <w:szCs w:val="20"/>
        </w:rPr>
        <w:t>profile</w:t>
      </w:r>
      <w:r w:rsidRPr="00922B71">
        <w:rPr>
          <w:rFonts w:ascii="Tahoma" w:hAnsi="Tahoma" w:cs="Tahoma"/>
          <w:spacing w:val="9"/>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brief</w:t>
      </w:r>
      <w:r w:rsidRPr="00922B71">
        <w:rPr>
          <w:rFonts w:ascii="Tahoma" w:hAnsi="Tahoma" w:cs="Tahoma"/>
          <w:spacing w:val="14"/>
          <w:sz w:val="20"/>
          <w:szCs w:val="20"/>
        </w:rPr>
        <w:t xml:space="preserve"> </w:t>
      </w:r>
      <w:r w:rsidRPr="00922B71">
        <w:rPr>
          <w:rFonts w:ascii="Tahoma" w:hAnsi="Tahoma" w:cs="Tahoma"/>
          <w:sz w:val="20"/>
          <w:szCs w:val="20"/>
        </w:rPr>
        <w:t>note</w:t>
      </w:r>
      <w:r w:rsidRPr="00922B71">
        <w:rPr>
          <w:rFonts w:ascii="Tahoma" w:hAnsi="Tahoma" w:cs="Tahoma"/>
          <w:spacing w:val="11"/>
          <w:sz w:val="20"/>
          <w:szCs w:val="20"/>
        </w:rPr>
        <w:t xml:space="preserve"> </w:t>
      </w:r>
      <w:r w:rsidRPr="00922B71">
        <w:rPr>
          <w:rFonts w:ascii="Tahoma" w:hAnsi="Tahoma" w:cs="Tahoma"/>
          <w:sz w:val="20"/>
          <w:szCs w:val="20"/>
        </w:rPr>
        <w:t>about</w:t>
      </w:r>
      <w:r w:rsidRPr="00922B71">
        <w:rPr>
          <w:rFonts w:ascii="Tahoma" w:hAnsi="Tahoma" w:cs="Tahoma"/>
          <w:spacing w:val="10"/>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bidder's</w:t>
      </w:r>
      <w:r w:rsidRPr="00922B71">
        <w:rPr>
          <w:rFonts w:ascii="Tahoma" w:hAnsi="Tahoma" w:cs="Tahoma"/>
          <w:spacing w:val="8"/>
          <w:sz w:val="20"/>
          <w:szCs w:val="20"/>
        </w:rPr>
        <w:t xml:space="preserve"> </w:t>
      </w: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PAN</w:t>
      </w:r>
      <w:r w:rsidRPr="00922B71">
        <w:rPr>
          <w:rFonts w:ascii="Tahoma" w:hAnsi="Tahoma" w:cs="Tahoma"/>
          <w:spacing w:val="10"/>
          <w:sz w:val="20"/>
          <w:szCs w:val="20"/>
        </w:rPr>
        <w:t xml:space="preserve"> </w:t>
      </w:r>
      <w:r w:rsidRPr="00922B71">
        <w:rPr>
          <w:rFonts w:ascii="Tahoma" w:hAnsi="Tahoma" w:cs="Tahoma"/>
          <w:sz w:val="20"/>
          <w:szCs w:val="20"/>
        </w:rPr>
        <w:t>number,</w:t>
      </w:r>
      <w:r w:rsidRPr="00922B71">
        <w:rPr>
          <w:rFonts w:ascii="Tahoma" w:hAnsi="Tahoma" w:cs="Tahoma"/>
          <w:spacing w:val="18"/>
          <w:sz w:val="20"/>
          <w:szCs w:val="20"/>
        </w:rPr>
        <w:t xml:space="preserve"> </w:t>
      </w:r>
      <w:r w:rsidRPr="00922B71">
        <w:rPr>
          <w:rFonts w:ascii="Tahoma" w:hAnsi="Tahoma" w:cs="Tahoma"/>
          <w:sz w:val="20"/>
          <w:szCs w:val="20"/>
        </w:rPr>
        <w:t>and</w:t>
      </w:r>
      <w:r w:rsidRPr="00922B71">
        <w:rPr>
          <w:rFonts w:ascii="Tahoma" w:hAnsi="Tahoma" w:cs="Tahoma"/>
          <w:spacing w:val="9"/>
          <w:sz w:val="20"/>
          <w:szCs w:val="20"/>
        </w:rPr>
        <w:t xml:space="preserve"> </w:t>
      </w:r>
      <w:r w:rsidRPr="00922B71">
        <w:rPr>
          <w:rFonts w:ascii="Tahoma" w:hAnsi="Tahoma" w:cs="Tahoma"/>
          <w:sz w:val="20"/>
          <w:szCs w:val="20"/>
        </w:rPr>
        <w:t>GST</w:t>
      </w:r>
      <w:r w:rsidRPr="00922B71">
        <w:rPr>
          <w:rFonts w:ascii="Tahoma" w:hAnsi="Tahoma" w:cs="Tahoma"/>
          <w:spacing w:val="-51"/>
          <w:sz w:val="20"/>
          <w:szCs w:val="20"/>
        </w:rPr>
        <w:t xml:space="preserve"> </w:t>
      </w:r>
      <w:r w:rsidRPr="00922B71">
        <w:rPr>
          <w:rFonts w:ascii="Tahoma" w:hAnsi="Tahoma" w:cs="Tahoma"/>
          <w:sz w:val="20"/>
          <w:szCs w:val="20"/>
        </w:rPr>
        <w:t>number</w:t>
      </w:r>
      <w:r w:rsidRPr="00922B71">
        <w:rPr>
          <w:rFonts w:ascii="Tahoma" w:hAnsi="Tahoma" w:cs="Tahoma"/>
          <w:spacing w:val="5"/>
          <w:sz w:val="20"/>
          <w:szCs w:val="20"/>
        </w:rPr>
        <w:t xml:space="preserve"> </w:t>
      </w:r>
      <w:r w:rsidRPr="00922B71">
        <w:rPr>
          <w:rFonts w:ascii="Tahoma" w:hAnsi="Tahoma" w:cs="Tahoma"/>
          <w:sz w:val="20"/>
          <w:szCs w:val="20"/>
        </w:rPr>
        <w:t>should</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6"/>
          <w:sz w:val="20"/>
          <w:szCs w:val="20"/>
        </w:rPr>
        <w:t xml:space="preserve"> </w:t>
      </w:r>
      <w:r w:rsidRPr="00922B71">
        <w:rPr>
          <w:rFonts w:ascii="Tahoma" w:hAnsi="Tahoma" w:cs="Tahoma"/>
          <w:sz w:val="20"/>
          <w:szCs w:val="20"/>
        </w:rPr>
        <w:t>submitted</w:t>
      </w:r>
      <w:r w:rsidRPr="00922B71">
        <w:rPr>
          <w:rFonts w:ascii="Tahoma" w:hAnsi="Tahoma" w:cs="Tahoma"/>
          <w:spacing w:val="4"/>
          <w:sz w:val="20"/>
          <w:szCs w:val="20"/>
        </w:rPr>
        <w:t xml:space="preserve"> </w:t>
      </w:r>
      <w:r w:rsidRPr="00922B71">
        <w:rPr>
          <w:rFonts w:ascii="Tahoma" w:hAnsi="Tahoma" w:cs="Tahoma"/>
          <w:sz w:val="20"/>
          <w:szCs w:val="20"/>
        </w:rPr>
        <w:t>by</w:t>
      </w:r>
      <w:r w:rsidRPr="00922B71">
        <w:rPr>
          <w:rFonts w:ascii="Tahoma" w:hAnsi="Tahoma" w:cs="Tahoma"/>
          <w:spacing w:val="3"/>
          <w:sz w:val="20"/>
          <w:szCs w:val="20"/>
        </w:rPr>
        <w:t xml:space="preserve"> </w:t>
      </w:r>
      <w:r w:rsidRPr="00922B71">
        <w:rPr>
          <w:rFonts w:ascii="Tahoma" w:hAnsi="Tahoma" w:cs="Tahoma"/>
          <w:sz w:val="20"/>
          <w:szCs w:val="20"/>
        </w:rPr>
        <w:t>the</w:t>
      </w:r>
      <w:r w:rsidRPr="00922B71">
        <w:rPr>
          <w:rFonts w:ascii="Tahoma" w:hAnsi="Tahoma" w:cs="Tahoma"/>
          <w:spacing w:val="3"/>
          <w:sz w:val="20"/>
          <w:szCs w:val="20"/>
        </w:rPr>
        <w:t xml:space="preserve"> </w:t>
      </w:r>
      <w:r w:rsidRPr="00922B71">
        <w:rPr>
          <w:rFonts w:ascii="Tahoma" w:hAnsi="Tahoma" w:cs="Tahoma"/>
          <w:sz w:val="20"/>
          <w:szCs w:val="20"/>
        </w:rPr>
        <w:t>Vendor.</w:t>
      </w:r>
    </w:p>
    <w:p w14:paraId="57BD2CF6" w14:textId="77777777"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List</w:t>
      </w:r>
      <w:r w:rsidRPr="00922B71">
        <w:rPr>
          <w:rFonts w:ascii="Tahoma" w:hAnsi="Tahoma" w:cs="Tahoma"/>
          <w:spacing w:val="10"/>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Directors/Partners/Proprietor/Members</w:t>
      </w:r>
      <w:r w:rsidRPr="00922B71">
        <w:rPr>
          <w:rFonts w:ascii="Tahoma" w:hAnsi="Tahoma" w:cs="Tahoma"/>
          <w:spacing w:val="9"/>
          <w:sz w:val="20"/>
          <w:szCs w:val="20"/>
        </w:rPr>
        <w:t xml:space="preserve"> </w:t>
      </w:r>
      <w:r w:rsidRPr="00922B71">
        <w:rPr>
          <w:rFonts w:ascii="Tahoma" w:hAnsi="Tahoma" w:cs="Tahoma"/>
          <w:sz w:val="20"/>
          <w:szCs w:val="20"/>
        </w:rPr>
        <w:t>of</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2"/>
          <w:sz w:val="20"/>
          <w:szCs w:val="20"/>
        </w:rPr>
        <w:t xml:space="preserve"> </w:t>
      </w:r>
      <w:r w:rsidRPr="00922B71">
        <w:rPr>
          <w:rFonts w:ascii="Tahoma" w:hAnsi="Tahoma" w:cs="Tahoma"/>
          <w:sz w:val="20"/>
          <w:szCs w:val="20"/>
        </w:rPr>
        <w:t>Firm</w:t>
      </w:r>
      <w:r w:rsidRPr="00922B71">
        <w:rPr>
          <w:rFonts w:ascii="Tahoma" w:hAnsi="Tahoma" w:cs="Tahoma"/>
          <w:spacing w:val="10"/>
          <w:sz w:val="20"/>
          <w:szCs w:val="20"/>
        </w:rPr>
        <w:t xml:space="preserve"> </w:t>
      </w:r>
      <w:r w:rsidRPr="00922B71">
        <w:rPr>
          <w:rFonts w:ascii="Tahoma" w:hAnsi="Tahoma" w:cs="Tahoma"/>
          <w:sz w:val="20"/>
          <w:szCs w:val="20"/>
        </w:rPr>
        <w:t>to</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1"/>
          <w:sz w:val="20"/>
          <w:szCs w:val="20"/>
        </w:rPr>
        <w:t xml:space="preserve"> </w:t>
      </w:r>
      <w:r w:rsidRPr="00922B71">
        <w:rPr>
          <w:rFonts w:ascii="Tahoma" w:hAnsi="Tahoma" w:cs="Tahoma"/>
          <w:sz w:val="20"/>
          <w:szCs w:val="20"/>
        </w:rPr>
        <w:t>attached.</w:t>
      </w:r>
    </w:p>
    <w:p w14:paraId="0F72C21F"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Detail</w:t>
      </w:r>
      <w:r w:rsidRPr="00922B71">
        <w:rPr>
          <w:rFonts w:ascii="Tahoma" w:hAnsi="Tahoma" w:cs="Tahoma"/>
          <w:spacing w:val="45"/>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other</w:t>
      </w:r>
      <w:r w:rsidRPr="00922B71">
        <w:rPr>
          <w:rFonts w:ascii="Tahoma" w:hAnsi="Tahoma" w:cs="Tahoma"/>
          <w:spacing w:val="52"/>
          <w:sz w:val="20"/>
          <w:szCs w:val="20"/>
        </w:rPr>
        <w:t xml:space="preserve"> </w:t>
      </w:r>
      <w:r w:rsidRPr="00922B71">
        <w:rPr>
          <w:rFonts w:ascii="Tahoma" w:hAnsi="Tahoma" w:cs="Tahoma"/>
          <w:sz w:val="20"/>
          <w:szCs w:val="20"/>
        </w:rPr>
        <w:t>associated/sister</w:t>
      </w:r>
      <w:r w:rsidRPr="00922B71">
        <w:rPr>
          <w:rFonts w:ascii="Tahoma" w:hAnsi="Tahoma" w:cs="Tahoma"/>
          <w:spacing w:val="48"/>
          <w:sz w:val="20"/>
          <w:szCs w:val="20"/>
        </w:rPr>
        <w:t xml:space="preserve"> </w:t>
      </w:r>
      <w:r w:rsidRPr="00922B71">
        <w:rPr>
          <w:rFonts w:ascii="Tahoma" w:hAnsi="Tahoma" w:cs="Tahoma"/>
          <w:sz w:val="20"/>
          <w:szCs w:val="20"/>
        </w:rPr>
        <w:t>concerns</w:t>
      </w:r>
      <w:r w:rsidRPr="00922B71">
        <w:rPr>
          <w:rFonts w:ascii="Tahoma" w:hAnsi="Tahoma" w:cs="Tahoma"/>
          <w:spacing w:val="54"/>
          <w:sz w:val="20"/>
          <w:szCs w:val="20"/>
        </w:rPr>
        <w:t xml:space="preserve"> </w:t>
      </w:r>
      <w:r w:rsidRPr="00922B71">
        <w:rPr>
          <w:rFonts w:ascii="Tahoma" w:hAnsi="Tahoma" w:cs="Tahoma"/>
          <w:sz w:val="20"/>
          <w:szCs w:val="20"/>
        </w:rPr>
        <w:t>(if</w:t>
      </w:r>
      <w:r w:rsidRPr="00922B71">
        <w:rPr>
          <w:rFonts w:ascii="Tahoma" w:hAnsi="Tahoma" w:cs="Tahoma"/>
          <w:spacing w:val="48"/>
          <w:sz w:val="20"/>
          <w:szCs w:val="20"/>
        </w:rPr>
        <w:t xml:space="preserve"> </w:t>
      </w:r>
      <w:r w:rsidRPr="00922B71">
        <w:rPr>
          <w:rFonts w:ascii="Tahoma" w:hAnsi="Tahoma" w:cs="Tahoma"/>
          <w:sz w:val="20"/>
          <w:szCs w:val="20"/>
        </w:rPr>
        <w:t>any)</w:t>
      </w:r>
      <w:r w:rsidRPr="00922B71">
        <w:rPr>
          <w:rFonts w:ascii="Tahoma" w:hAnsi="Tahoma" w:cs="Tahoma"/>
          <w:spacing w:val="47"/>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Directors/Partners/</w:t>
      </w:r>
      <w:r w:rsidRPr="00922B71">
        <w:rPr>
          <w:rFonts w:ascii="Tahoma" w:hAnsi="Tahoma" w:cs="Tahoma"/>
          <w:spacing w:val="48"/>
          <w:sz w:val="20"/>
          <w:szCs w:val="20"/>
        </w:rPr>
        <w:t xml:space="preserve"> </w:t>
      </w:r>
      <w:r w:rsidRPr="00922B71">
        <w:rPr>
          <w:rFonts w:ascii="Tahoma" w:hAnsi="Tahoma" w:cs="Tahoma"/>
          <w:sz w:val="20"/>
          <w:szCs w:val="20"/>
        </w:rPr>
        <w:t>Proprietor/</w:t>
      </w:r>
      <w:r w:rsidRPr="00922B71">
        <w:rPr>
          <w:rFonts w:ascii="Tahoma" w:hAnsi="Tahoma" w:cs="Tahoma"/>
          <w:spacing w:val="-51"/>
          <w:sz w:val="20"/>
          <w:szCs w:val="20"/>
        </w:rPr>
        <w:t xml:space="preserve"> </w:t>
      </w:r>
      <w:r w:rsidRPr="00922B71">
        <w:rPr>
          <w:rFonts w:ascii="Tahoma" w:hAnsi="Tahoma" w:cs="Tahoma"/>
          <w:sz w:val="20"/>
          <w:szCs w:val="20"/>
        </w:rPr>
        <w:t>Members</w:t>
      </w:r>
      <w:r w:rsidRPr="00922B71">
        <w:rPr>
          <w:rFonts w:ascii="Tahoma" w:hAnsi="Tahoma" w:cs="Tahoma"/>
          <w:spacing w:val="2"/>
          <w:sz w:val="20"/>
          <w:szCs w:val="20"/>
        </w:rPr>
        <w:t xml:space="preserve"> </w:t>
      </w:r>
      <w:r w:rsidRPr="00922B71">
        <w:rPr>
          <w:rFonts w:ascii="Tahoma" w:hAnsi="Tahoma" w:cs="Tahoma"/>
          <w:sz w:val="20"/>
          <w:szCs w:val="20"/>
        </w:rPr>
        <w:t>to</w:t>
      </w:r>
      <w:r w:rsidRPr="00922B71">
        <w:rPr>
          <w:rFonts w:ascii="Tahoma" w:hAnsi="Tahoma" w:cs="Tahoma"/>
          <w:spacing w:val="1"/>
          <w:sz w:val="20"/>
          <w:szCs w:val="20"/>
        </w:rPr>
        <w:t xml:space="preserve"> </w:t>
      </w:r>
      <w:r w:rsidRPr="00922B71">
        <w:rPr>
          <w:rFonts w:ascii="Tahoma" w:hAnsi="Tahoma" w:cs="Tahoma"/>
          <w:sz w:val="20"/>
          <w:szCs w:val="20"/>
        </w:rPr>
        <w:t>be</w:t>
      </w:r>
      <w:r w:rsidRPr="00922B71">
        <w:rPr>
          <w:rFonts w:ascii="Tahoma" w:hAnsi="Tahoma" w:cs="Tahoma"/>
          <w:spacing w:val="3"/>
          <w:sz w:val="20"/>
          <w:szCs w:val="20"/>
        </w:rPr>
        <w:t xml:space="preserve"> </w:t>
      </w:r>
      <w:r w:rsidRPr="00922B71">
        <w:rPr>
          <w:rFonts w:ascii="Tahoma" w:hAnsi="Tahoma" w:cs="Tahoma"/>
          <w:sz w:val="20"/>
          <w:szCs w:val="20"/>
        </w:rPr>
        <w:t>provided.</w:t>
      </w:r>
    </w:p>
    <w:p w14:paraId="408DD031" w14:textId="4E0B05AE" w:rsidR="00BB57A4" w:rsidRPr="00922B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Turn</w:t>
      </w:r>
      <w:r w:rsidRPr="00922B71">
        <w:rPr>
          <w:rFonts w:ascii="Tahoma" w:hAnsi="Tahoma" w:cs="Tahoma"/>
          <w:spacing w:val="8"/>
          <w:sz w:val="20"/>
          <w:szCs w:val="20"/>
        </w:rPr>
        <w:t xml:space="preserve">over </w:t>
      </w:r>
      <w:r w:rsidRPr="00922B71">
        <w:rPr>
          <w:rFonts w:ascii="Tahoma" w:hAnsi="Tahoma" w:cs="Tahoma"/>
          <w:sz w:val="20"/>
          <w:szCs w:val="20"/>
        </w:rPr>
        <w:t>for</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last</w:t>
      </w:r>
      <w:r w:rsidRPr="00922B71">
        <w:rPr>
          <w:rFonts w:ascii="Tahoma" w:hAnsi="Tahoma" w:cs="Tahoma"/>
          <w:spacing w:val="8"/>
          <w:sz w:val="20"/>
          <w:szCs w:val="20"/>
        </w:rPr>
        <w:t xml:space="preserve"> </w:t>
      </w:r>
      <w:r w:rsidRPr="00922B71">
        <w:rPr>
          <w:rFonts w:ascii="Tahoma" w:hAnsi="Tahoma" w:cs="Tahoma"/>
          <w:sz w:val="20"/>
          <w:szCs w:val="20"/>
        </w:rPr>
        <w:t>three</w:t>
      </w:r>
      <w:r w:rsidRPr="00922B71">
        <w:rPr>
          <w:rFonts w:ascii="Tahoma" w:hAnsi="Tahoma" w:cs="Tahoma"/>
          <w:spacing w:val="8"/>
          <w:sz w:val="20"/>
          <w:szCs w:val="20"/>
        </w:rPr>
        <w:t xml:space="preserve"> </w:t>
      </w:r>
      <w:r w:rsidRPr="00922B71">
        <w:rPr>
          <w:rFonts w:ascii="Tahoma" w:hAnsi="Tahoma" w:cs="Tahoma"/>
          <w:sz w:val="20"/>
          <w:szCs w:val="20"/>
        </w:rPr>
        <w:t>years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mentioned.</w:t>
      </w:r>
      <w:r w:rsidRPr="00922B71">
        <w:rPr>
          <w:rFonts w:ascii="Tahoma" w:hAnsi="Tahoma" w:cs="Tahoma"/>
          <w:spacing w:val="6"/>
          <w:sz w:val="20"/>
          <w:szCs w:val="20"/>
        </w:rPr>
        <w:t xml:space="preserve"> </w:t>
      </w:r>
      <w:r w:rsidRPr="00922B71">
        <w:rPr>
          <w:rFonts w:ascii="Tahoma" w:hAnsi="Tahoma" w:cs="Tahoma"/>
          <w:sz w:val="20"/>
          <w:szCs w:val="20"/>
        </w:rPr>
        <w:t>(Copy</w:t>
      </w:r>
      <w:r w:rsidRPr="00922B71">
        <w:rPr>
          <w:rFonts w:ascii="Tahoma" w:hAnsi="Tahoma" w:cs="Tahoma"/>
          <w:spacing w:val="7"/>
          <w:sz w:val="20"/>
          <w:szCs w:val="20"/>
        </w:rPr>
        <w:t xml:space="preserve"> </w:t>
      </w:r>
      <w:r w:rsidRPr="00922B71">
        <w:rPr>
          <w:rFonts w:ascii="Tahoma" w:hAnsi="Tahoma" w:cs="Tahoma"/>
          <w:sz w:val="20"/>
          <w:szCs w:val="20"/>
        </w:rPr>
        <w:t>to</w:t>
      </w:r>
      <w:r w:rsidRPr="00922B71">
        <w:rPr>
          <w:rFonts w:ascii="Tahoma" w:hAnsi="Tahoma" w:cs="Tahoma"/>
          <w:spacing w:val="7"/>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enclosed)</w:t>
      </w:r>
    </w:p>
    <w:p w14:paraId="1B78B2BB" w14:textId="1D2B0F5A"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List</w:t>
      </w:r>
      <w:r w:rsidRPr="00922B71">
        <w:rPr>
          <w:rFonts w:ascii="Tahoma" w:hAnsi="Tahoma" w:cs="Tahoma"/>
          <w:spacing w:val="8"/>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00317FC0" w:rsidRPr="00922B71">
        <w:rPr>
          <w:rFonts w:ascii="Tahoma" w:hAnsi="Tahoma" w:cs="Tahoma"/>
          <w:sz w:val="20"/>
          <w:szCs w:val="20"/>
        </w:rPr>
        <w:t>clients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whom</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vendor</w:t>
      </w:r>
      <w:r w:rsidRPr="00922B71">
        <w:rPr>
          <w:rFonts w:ascii="Tahoma" w:hAnsi="Tahoma" w:cs="Tahoma"/>
          <w:spacing w:val="6"/>
          <w:sz w:val="20"/>
          <w:szCs w:val="20"/>
        </w:rPr>
        <w:t xml:space="preserve"> </w:t>
      </w:r>
      <w:r w:rsidRPr="00922B71">
        <w:rPr>
          <w:rFonts w:ascii="Tahoma" w:hAnsi="Tahoma" w:cs="Tahoma"/>
          <w:sz w:val="20"/>
          <w:szCs w:val="20"/>
        </w:rPr>
        <w:t>has</w:t>
      </w:r>
      <w:r w:rsidRPr="00922B71">
        <w:rPr>
          <w:rFonts w:ascii="Tahoma" w:hAnsi="Tahoma" w:cs="Tahoma"/>
          <w:spacing w:val="7"/>
          <w:sz w:val="20"/>
          <w:szCs w:val="20"/>
        </w:rPr>
        <w:t xml:space="preserve"> </w:t>
      </w:r>
      <w:r w:rsidRPr="00922B71">
        <w:rPr>
          <w:rFonts w:ascii="Tahoma" w:hAnsi="Tahoma" w:cs="Tahoma"/>
          <w:sz w:val="20"/>
          <w:szCs w:val="20"/>
        </w:rPr>
        <w:t>delivered</w:t>
      </w:r>
      <w:r w:rsidRPr="00922B71">
        <w:rPr>
          <w:rFonts w:ascii="Tahoma" w:hAnsi="Tahoma" w:cs="Tahoma"/>
          <w:spacing w:val="5"/>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goods</w:t>
      </w:r>
      <w:r w:rsidRPr="00922B71">
        <w:rPr>
          <w:rFonts w:ascii="Tahoma" w:hAnsi="Tahoma" w:cs="Tahoma"/>
          <w:spacing w:val="7"/>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provided</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services</w:t>
      </w:r>
      <w:r w:rsidRPr="00922B71">
        <w:rPr>
          <w:rFonts w:ascii="Tahoma" w:hAnsi="Tahoma" w:cs="Tahoma"/>
          <w:spacing w:val="-51"/>
          <w:sz w:val="20"/>
          <w:szCs w:val="20"/>
        </w:rPr>
        <w:t xml:space="preserve"> </w:t>
      </w:r>
      <w:r w:rsidRPr="00922B71">
        <w:rPr>
          <w:rFonts w:ascii="Tahoma" w:hAnsi="Tahoma" w:cs="Tahoma"/>
          <w:sz w:val="20"/>
          <w:szCs w:val="20"/>
        </w:rPr>
        <w:t>in</w:t>
      </w:r>
      <w:r w:rsidRPr="00922B71">
        <w:rPr>
          <w:rFonts w:ascii="Tahoma" w:hAnsi="Tahoma" w:cs="Tahoma"/>
          <w:spacing w:val="3"/>
          <w:sz w:val="20"/>
          <w:szCs w:val="20"/>
        </w:rPr>
        <w:t xml:space="preserve"> </w:t>
      </w:r>
      <w:r w:rsidR="000054FC" w:rsidRPr="00922B71">
        <w:rPr>
          <w:rFonts w:ascii="Tahoma" w:hAnsi="Tahoma" w:cs="Tahoma"/>
          <w:sz w:val="20"/>
          <w:szCs w:val="20"/>
        </w:rPr>
        <w:t>the past</w:t>
      </w:r>
      <w:r w:rsidRPr="00922B71">
        <w:rPr>
          <w:rFonts w:ascii="Tahoma" w:hAnsi="Tahoma" w:cs="Tahoma"/>
          <w:sz w:val="20"/>
          <w:szCs w:val="20"/>
        </w:rPr>
        <w:t>.</w:t>
      </w:r>
    </w:p>
    <w:p w14:paraId="70AACB74" w14:textId="25C08C9E"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Specification</w:t>
      </w:r>
      <w:r w:rsidRPr="00922B71">
        <w:rPr>
          <w:rFonts w:ascii="Tahoma" w:hAnsi="Tahoma" w:cs="Tahoma"/>
          <w:spacing w:val="10"/>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mentioned</w:t>
      </w:r>
      <w:r w:rsidRPr="00922B71">
        <w:rPr>
          <w:rFonts w:ascii="Tahoma" w:hAnsi="Tahoma" w:cs="Tahoma"/>
          <w:spacing w:val="10"/>
          <w:sz w:val="20"/>
          <w:szCs w:val="20"/>
        </w:rPr>
        <w:t xml:space="preserve"> </w:t>
      </w:r>
      <w:r w:rsidRPr="00922B71">
        <w:rPr>
          <w:rFonts w:ascii="Tahoma" w:hAnsi="Tahoma" w:cs="Tahoma"/>
          <w:sz w:val="20"/>
          <w:szCs w:val="20"/>
        </w:rPr>
        <w:t>below,</w:t>
      </w:r>
      <w:r w:rsidRPr="00922B71">
        <w:rPr>
          <w:rFonts w:ascii="Tahoma" w:hAnsi="Tahoma" w:cs="Tahoma"/>
          <w:spacing w:val="11"/>
          <w:sz w:val="20"/>
          <w:szCs w:val="20"/>
        </w:rPr>
        <w:t xml:space="preserve"> </w:t>
      </w:r>
      <w:r w:rsidRPr="00922B71">
        <w:rPr>
          <w:rFonts w:ascii="Tahoma" w:hAnsi="Tahoma" w:cs="Tahoma"/>
          <w:sz w:val="20"/>
          <w:szCs w:val="20"/>
        </w:rPr>
        <w:t>shall</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provided</w:t>
      </w:r>
      <w:r w:rsidRPr="00922B71">
        <w:rPr>
          <w:rFonts w:ascii="Tahoma" w:hAnsi="Tahoma" w:cs="Tahoma"/>
          <w:spacing w:val="15"/>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per</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details</w:t>
      </w:r>
      <w:r w:rsidRPr="00922B71">
        <w:rPr>
          <w:rFonts w:ascii="Tahoma" w:hAnsi="Tahoma" w:cs="Tahoma"/>
          <w:spacing w:val="12"/>
          <w:sz w:val="20"/>
          <w:szCs w:val="20"/>
        </w:rPr>
        <w:t xml:space="preserve"> </w:t>
      </w:r>
      <w:r w:rsidRPr="00922B71">
        <w:rPr>
          <w:rFonts w:ascii="Tahoma" w:hAnsi="Tahoma" w:cs="Tahoma"/>
          <w:sz w:val="20"/>
          <w:szCs w:val="20"/>
        </w:rPr>
        <w:t>given</w:t>
      </w:r>
      <w:r w:rsidRPr="00922B71">
        <w:rPr>
          <w:rFonts w:ascii="Tahoma" w:hAnsi="Tahoma" w:cs="Tahoma"/>
          <w:spacing w:val="10"/>
          <w:sz w:val="20"/>
          <w:szCs w:val="20"/>
        </w:rPr>
        <w:t xml:space="preserve"> </w:t>
      </w:r>
      <w:r w:rsidRPr="00922B71">
        <w:rPr>
          <w:rFonts w:ascii="Tahoma" w:hAnsi="Tahoma" w:cs="Tahoma"/>
          <w:sz w:val="20"/>
          <w:szCs w:val="20"/>
        </w:rPr>
        <w:t>below:</w:t>
      </w:r>
    </w:p>
    <w:p w14:paraId="5DFAE395" w14:textId="77777777" w:rsidR="00E23E10" w:rsidRPr="00922B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922B71" w:rsidRDefault="00A47A6F" w:rsidP="008F4155">
      <w:pPr>
        <w:pStyle w:val="Heading2"/>
        <w:spacing w:before="186"/>
        <w:ind w:left="0" w:right="0"/>
        <w:jc w:val="both"/>
        <w:rPr>
          <w:rFonts w:ascii="Tahoma" w:hAnsi="Tahoma" w:cs="Tahoma"/>
          <w:sz w:val="20"/>
          <w:szCs w:val="20"/>
          <w:u w:val="single"/>
        </w:rPr>
      </w:pPr>
      <w:r w:rsidRPr="00922B71">
        <w:rPr>
          <w:rFonts w:ascii="Tahoma" w:hAnsi="Tahoma" w:cs="Tahoma"/>
          <w:sz w:val="20"/>
          <w:szCs w:val="20"/>
          <w:u w:val="single"/>
        </w:rPr>
        <w:t>Scope</w:t>
      </w:r>
      <w:r w:rsidRPr="00922B71">
        <w:rPr>
          <w:rFonts w:ascii="Tahoma" w:hAnsi="Tahoma" w:cs="Tahoma"/>
          <w:spacing w:val="-2"/>
          <w:sz w:val="20"/>
          <w:szCs w:val="20"/>
          <w:u w:val="single"/>
        </w:rPr>
        <w:t xml:space="preserve"> </w:t>
      </w:r>
      <w:r w:rsidRPr="00922B71">
        <w:rPr>
          <w:rFonts w:ascii="Tahoma" w:hAnsi="Tahoma" w:cs="Tahoma"/>
          <w:sz w:val="20"/>
          <w:szCs w:val="20"/>
          <w:u w:val="single"/>
        </w:rPr>
        <w:t>of</w:t>
      </w:r>
      <w:r w:rsidRPr="00922B71">
        <w:rPr>
          <w:rFonts w:ascii="Tahoma" w:hAnsi="Tahoma" w:cs="Tahoma"/>
          <w:spacing w:val="-2"/>
          <w:sz w:val="20"/>
          <w:szCs w:val="20"/>
          <w:u w:val="single"/>
        </w:rPr>
        <w:t xml:space="preserve"> </w:t>
      </w:r>
      <w:r w:rsidRPr="00922B71">
        <w:rPr>
          <w:rFonts w:ascii="Tahoma" w:hAnsi="Tahoma" w:cs="Tahoma"/>
          <w:sz w:val="20"/>
          <w:szCs w:val="20"/>
          <w:u w:val="single"/>
        </w:rPr>
        <w:t>work</w:t>
      </w:r>
    </w:p>
    <w:p w14:paraId="30D02840" w14:textId="7E782CB7" w:rsidR="00BB57A4"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922B71">
        <w:rPr>
          <w:rFonts w:ascii="Tahoma" w:hAnsi="Tahoma" w:cs="Tahoma"/>
          <w:sz w:val="20"/>
          <w:szCs w:val="20"/>
        </w:rPr>
        <w:t>The</w:t>
      </w:r>
      <w:r w:rsidRPr="006A3359">
        <w:rPr>
          <w:rFonts w:ascii="Tahoma" w:hAnsi="Tahoma" w:cs="Tahoma"/>
          <w:sz w:val="20"/>
          <w:szCs w:val="20"/>
        </w:rPr>
        <w:t xml:space="preserve"> </w:t>
      </w:r>
      <w:r w:rsidRPr="00922B71">
        <w:rPr>
          <w:rFonts w:ascii="Tahoma" w:hAnsi="Tahoma" w:cs="Tahoma"/>
          <w:sz w:val="20"/>
          <w:szCs w:val="20"/>
        </w:rPr>
        <w:t>scope</w:t>
      </w:r>
      <w:r w:rsidRPr="006A3359">
        <w:rPr>
          <w:rFonts w:ascii="Tahoma" w:hAnsi="Tahoma" w:cs="Tahoma"/>
          <w:sz w:val="20"/>
          <w:szCs w:val="20"/>
        </w:rPr>
        <w:t xml:space="preserve"> </w:t>
      </w:r>
      <w:r w:rsidRPr="00922B71">
        <w:rPr>
          <w:rFonts w:ascii="Tahoma" w:hAnsi="Tahoma" w:cs="Tahoma"/>
          <w:sz w:val="20"/>
          <w:szCs w:val="20"/>
        </w:rPr>
        <w:t>of</w:t>
      </w:r>
      <w:r w:rsidRPr="006A3359">
        <w:rPr>
          <w:rFonts w:ascii="Tahoma" w:hAnsi="Tahoma" w:cs="Tahoma"/>
          <w:sz w:val="20"/>
          <w:szCs w:val="20"/>
        </w:rPr>
        <w:t xml:space="preserve"> </w:t>
      </w:r>
      <w:r w:rsidRPr="00922B71">
        <w:rPr>
          <w:rFonts w:ascii="Tahoma" w:hAnsi="Tahoma" w:cs="Tahoma"/>
          <w:sz w:val="20"/>
          <w:szCs w:val="20"/>
        </w:rPr>
        <w:t>work</w:t>
      </w:r>
      <w:r w:rsidRPr="006A3359">
        <w:rPr>
          <w:rFonts w:ascii="Tahoma" w:hAnsi="Tahoma" w:cs="Tahoma"/>
          <w:sz w:val="20"/>
          <w:szCs w:val="20"/>
        </w:rPr>
        <w:t xml:space="preserve"> </w:t>
      </w:r>
      <w:r w:rsidRPr="00922B71">
        <w:rPr>
          <w:rFonts w:ascii="Tahoma" w:hAnsi="Tahoma" w:cs="Tahoma"/>
          <w:sz w:val="20"/>
          <w:szCs w:val="20"/>
        </w:rPr>
        <w:t>will</w:t>
      </w:r>
      <w:r w:rsidRPr="006A3359">
        <w:rPr>
          <w:rFonts w:ascii="Tahoma" w:hAnsi="Tahoma" w:cs="Tahoma"/>
          <w:sz w:val="20"/>
          <w:szCs w:val="20"/>
        </w:rPr>
        <w:t xml:space="preserve"> </w:t>
      </w:r>
      <w:r w:rsidRPr="00922B71">
        <w:rPr>
          <w:rFonts w:ascii="Tahoma" w:hAnsi="Tahoma" w:cs="Tahoma"/>
          <w:sz w:val="20"/>
          <w:szCs w:val="20"/>
        </w:rPr>
        <w:t>cover</w:t>
      </w:r>
      <w:r w:rsidRPr="006A3359">
        <w:rPr>
          <w:rFonts w:ascii="Tahoma" w:hAnsi="Tahoma" w:cs="Tahoma"/>
          <w:sz w:val="20"/>
          <w:szCs w:val="20"/>
        </w:rPr>
        <w:t xml:space="preserve"> </w:t>
      </w:r>
      <w:r w:rsidR="00D06625" w:rsidRPr="00922B71">
        <w:rPr>
          <w:rFonts w:ascii="Tahoma" w:hAnsi="Tahoma" w:cs="Tahoma"/>
          <w:sz w:val="20"/>
          <w:szCs w:val="20"/>
        </w:rPr>
        <w:t>the supply</w:t>
      </w:r>
      <w:r w:rsidR="00095749" w:rsidRPr="00922B71">
        <w:rPr>
          <w:rFonts w:ascii="Tahoma" w:hAnsi="Tahoma" w:cs="Tahoma"/>
          <w:sz w:val="20"/>
          <w:szCs w:val="20"/>
        </w:rPr>
        <w:t>/service/SITC</w:t>
      </w:r>
      <w:r w:rsidRPr="006A3359">
        <w:rPr>
          <w:rFonts w:ascii="Tahoma" w:hAnsi="Tahoma" w:cs="Tahoma"/>
          <w:sz w:val="20"/>
          <w:szCs w:val="20"/>
        </w:rPr>
        <w:t xml:space="preserve"> </w:t>
      </w:r>
      <w:r w:rsidRPr="00922B71">
        <w:rPr>
          <w:rFonts w:ascii="Tahoma" w:hAnsi="Tahoma" w:cs="Tahoma"/>
          <w:sz w:val="20"/>
          <w:szCs w:val="20"/>
        </w:rPr>
        <w:t>of</w:t>
      </w:r>
      <w:r w:rsidRPr="006A3359">
        <w:rPr>
          <w:rFonts w:ascii="Tahoma" w:hAnsi="Tahoma" w:cs="Tahoma"/>
          <w:sz w:val="20"/>
          <w:szCs w:val="20"/>
        </w:rPr>
        <w:t xml:space="preserve"> </w:t>
      </w:r>
      <w:r w:rsidRPr="00922B71">
        <w:rPr>
          <w:rFonts w:ascii="Tahoma" w:hAnsi="Tahoma" w:cs="Tahoma"/>
          <w:sz w:val="20"/>
          <w:szCs w:val="20"/>
        </w:rPr>
        <w:t>given</w:t>
      </w:r>
      <w:r w:rsidR="00D06625" w:rsidRPr="00922B71">
        <w:rPr>
          <w:rFonts w:ascii="Tahoma" w:hAnsi="Tahoma" w:cs="Tahoma"/>
          <w:sz w:val="20"/>
          <w:szCs w:val="20"/>
        </w:rPr>
        <w:t xml:space="preserve"> </w:t>
      </w:r>
      <w:r w:rsidR="005179CE" w:rsidRPr="00922B71">
        <w:rPr>
          <w:rFonts w:ascii="Tahoma" w:hAnsi="Tahoma" w:cs="Tahoma"/>
          <w:sz w:val="20"/>
          <w:szCs w:val="20"/>
        </w:rPr>
        <w:t xml:space="preserve">items </w:t>
      </w:r>
      <w:r w:rsidRPr="00922B71">
        <w:rPr>
          <w:rFonts w:ascii="Tahoma" w:hAnsi="Tahoma" w:cs="Tahoma"/>
          <w:sz w:val="20"/>
          <w:szCs w:val="20"/>
        </w:rPr>
        <w:t>at</w:t>
      </w:r>
      <w:r w:rsidR="006B5114" w:rsidRPr="006A3359">
        <w:rPr>
          <w:rFonts w:ascii="Tahoma" w:hAnsi="Tahoma" w:cs="Tahoma"/>
          <w:sz w:val="20"/>
          <w:szCs w:val="20"/>
        </w:rPr>
        <w:t xml:space="preserve"> </w:t>
      </w:r>
      <w:r w:rsidR="00317FC0" w:rsidRPr="006A3359">
        <w:rPr>
          <w:rFonts w:ascii="Tahoma" w:hAnsi="Tahoma" w:cs="Tahoma"/>
          <w:sz w:val="20"/>
          <w:szCs w:val="20"/>
        </w:rPr>
        <w:t xml:space="preserve">the </w:t>
      </w:r>
      <w:r w:rsidRPr="00922B71">
        <w:rPr>
          <w:rFonts w:ascii="Tahoma" w:hAnsi="Tahoma" w:cs="Tahoma"/>
          <w:sz w:val="20"/>
          <w:szCs w:val="20"/>
        </w:rPr>
        <w:t>LNMIIT</w:t>
      </w:r>
      <w:r w:rsidRPr="006A3359">
        <w:rPr>
          <w:rFonts w:ascii="Tahoma" w:hAnsi="Tahoma" w:cs="Tahoma"/>
          <w:sz w:val="20"/>
          <w:szCs w:val="20"/>
        </w:rPr>
        <w:t xml:space="preserve"> </w:t>
      </w:r>
      <w:r w:rsidRPr="00922B71">
        <w:rPr>
          <w:rFonts w:ascii="Tahoma" w:hAnsi="Tahoma" w:cs="Tahoma"/>
          <w:sz w:val="20"/>
          <w:szCs w:val="20"/>
        </w:rPr>
        <w:t>Jaipur</w:t>
      </w:r>
      <w:r w:rsidRPr="006A3359">
        <w:rPr>
          <w:rFonts w:ascii="Tahoma" w:hAnsi="Tahoma" w:cs="Tahoma"/>
          <w:sz w:val="20"/>
          <w:szCs w:val="20"/>
        </w:rPr>
        <w:t xml:space="preserve"> </w:t>
      </w:r>
      <w:r w:rsidRPr="00922B71">
        <w:rPr>
          <w:rFonts w:ascii="Tahoma" w:hAnsi="Tahoma" w:cs="Tahoma"/>
          <w:sz w:val="20"/>
          <w:szCs w:val="20"/>
        </w:rPr>
        <w:t>campus.</w:t>
      </w:r>
    </w:p>
    <w:p w14:paraId="6B5C408A" w14:textId="77777777" w:rsidR="006A3359" w:rsidRPr="006A3359" w:rsidRDefault="006A3359" w:rsidP="006A3359">
      <w:pPr>
        <w:pStyle w:val="ListParagraph"/>
        <w:numPr>
          <w:ilvl w:val="0"/>
          <w:numId w:val="10"/>
        </w:numPr>
        <w:tabs>
          <w:tab w:val="left" w:pos="1561"/>
        </w:tabs>
        <w:spacing w:before="51"/>
        <w:ind w:left="360"/>
        <w:jc w:val="both"/>
        <w:rPr>
          <w:rFonts w:ascii="Tahoma" w:hAnsi="Tahoma" w:cs="Tahoma"/>
          <w:sz w:val="20"/>
          <w:szCs w:val="20"/>
        </w:rPr>
      </w:pPr>
      <w:r w:rsidRPr="006A3359">
        <w:rPr>
          <w:rFonts w:ascii="Tahoma" w:hAnsi="Tahoma" w:cs="Tahoma"/>
          <w:sz w:val="20"/>
          <w:szCs w:val="20"/>
        </w:rPr>
        <w:t>Configuration should be done by the OEM/OEM Assist as per the institute requirement.</w:t>
      </w:r>
    </w:p>
    <w:p w14:paraId="4D24D2E9" w14:textId="77777777" w:rsidR="006A3359" w:rsidRPr="006A3359" w:rsidRDefault="006A3359" w:rsidP="006A3359">
      <w:pPr>
        <w:pStyle w:val="ListParagraph"/>
        <w:numPr>
          <w:ilvl w:val="0"/>
          <w:numId w:val="10"/>
        </w:numPr>
        <w:tabs>
          <w:tab w:val="left" w:pos="1561"/>
        </w:tabs>
        <w:spacing w:before="51"/>
        <w:ind w:left="360"/>
        <w:jc w:val="both"/>
        <w:rPr>
          <w:rFonts w:ascii="Tahoma" w:hAnsi="Tahoma" w:cs="Tahoma"/>
          <w:sz w:val="20"/>
          <w:szCs w:val="20"/>
        </w:rPr>
      </w:pPr>
      <w:r w:rsidRPr="006A3359">
        <w:rPr>
          <w:rFonts w:ascii="Tahoma" w:hAnsi="Tahoma" w:cs="Tahoma"/>
          <w:sz w:val="20"/>
          <w:szCs w:val="20"/>
        </w:rPr>
        <w:t>The vendor should also offer, supply, and install all other associated components that may be necessary to carry out the complete job.</w:t>
      </w:r>
    </w:p>
    <w:p w14:paraId="3ABFCE5B" w14:textId="18BC1A53" w:rsidR="006A3359" w:rsidRPr="00922B71" w:rsidRDefault="006A3359" w:rsidP="006A3359">
      <w:pPr>
        <w:pStyle w:val="ListParagraph"/>
        <w:numPr>
          <w:ilvl w:val="0"/>
          <w:numId w:val="10"/>
        </w:numPr>
        <w:tabs>
          <w:tab w:val="left" w:pos="1561"/>
        </w:tabs>
        <w:spacing w:before="51"/>
        <w:ind w:left="360"/>
        <w:jc w:val="both"/>
        <w:rPr>
          <w:rFonts w:ascii="Tahoma" w:hAnsi="Tahoma" w:cs="Tahoma"/>
          <w:sz w:val="20"/>
          <w:szCs w:val="20"/>
        </w:rPr>
      </w:pPr>
      <w:r w:rsidRPr="006A3359">
        <w:rPr>
          <w:rFonts w:ascii="Tahoma" w:hAnsi="Tahoma" w:cs="Tahoma"/>
          <w:sz w:val="20"/>
          <w:szCs w:val="20"/>
        </w:rPr>
        <w:t>The warranty should be as mentioned in the technical specification</w:t>
      </w:r>
    </w:p>
    <w:p w14:paraId="25FE395E" w14:textId="4BA7AC8D" w:rsidR="00095749" w:rsidRPr="006A3359" w:rsidRDefault="00A47A6F" w:rsidP="00095749">
      <w:pPr>
        <w:pStyle w:val="ListParagraph"/>
        <w:numPr>
          <w:ilvl w:val="0"/>
          <w:numId w:val="10"/>
        </w:numPr>
        <w:tabs>
          <w:tab w:val="left" w:pos="1561"/>
        </w:tabs>
        <w:ind w:left="360"/>
        <w:jc w:val="both"/>
        <w:rPr>
          <w:rFonts w:ascii="Tahoma" w:hAnsi="Tahoma" w:cs="Tahoma"/>
          <w:sz w:val="20"/>
          <w:szCs w:val="20"/>
        </w:rPr>
      </w:pPr>
      <w:r w:rsidRPr="006A3359">
        <w:rPr>
          <w:rFonts w:ascii="Tahoma" w:hAnsi="Tahoma" w:cs="Tahoma"/>
          <w:sz w:val="20"/>
          <w:szCs w:val="20"/>
        </w:rPr>
        <w:t>The</w:t>
      </w:r>
      <w:r w:rsidRPr="006A3359">
        <w:rPr>
          <w:rFonts w:ascii="Tahoma" w:hAnsi="Tahoma" w:cs="Tahoma"/>
          <w:spacing w:val="23"/>
          <w:sz w:val="20"/>
          <w:szCs w:val="20"/>
        </w:rPr>
        <w:t xml:space="preserve"> </w:t>
      </w:r>
      <w:r w:rsidRPr="006A3359">
        <w:rPr>
          <w:rFonts w:ascii="Tahoma" w:hAnsi="Tahoma" w:cs="Tahoma"/>
          <w:sz w:val="20"/>
          <w:szCs w:val="20"/>
        </w:rPr>
        <w:t>Vendor</w:t>
      </w:r>
      <w:r w:rsidRPr="006A3359">
        <w:rPr>
          <w:rFonts w:ascii="Tahoma" w:hAnsi="Tahoma" w:cs="Tahoma"/>
          <w:spacing w:val="23"/>
          <w:sz w:val="20"/>
          <w:szCs w:val="20"/>
        </w:rPr>
        <w:t xml:space="preserve"> </w:t>
      </w:r>
      <w:r w:rsidRPr="006A3359">
        <w:rPr>
          <w:rFonts w:ascii="Tahoma" w:hAnsi="Tahoma" w:cs="Tahoma"/>
          <w:sz w:val="20"/>
          <w:szCs w:val="20"/>
        </w:rPr>
        <w:t>is</w:t>
      </w:r>
      <w:r w:rsidRPr="006A3359">
        <w:rPr>
          <w:rFonts w:ascii="Tahoma" w:hAnsi="Tahoma" w:cs="Tahoma"/>
          <w:spacing w:val="22"/>
          <w:sz w:val="20"/>
          <w:szCs w:val="20"/>
        </w:rPr>
        <w:t xml:space="preserve"> </w:t>
      </w:r>
      <w:r w:rsidRPr="006A3359">
        <w:rPr>
          <w:rFonts w:ascii="Tahoma" w:hAnsi="Tahoma" w:cs="Tahoma"/>
          <w:sz w:val="20"/>
          <w:szCs w:val="20"/>
        </w:rPr>
        <w:t>required</w:t>
      </w:r>
      <w:r w:rsidRPr="006A3359">
        <w:rPr>
          <w:rFonts w:ascii="Tahoma" w:hAnsi="Tahoma" w:cs="Tahoma"/>
          <w:spacing w:val="23"/>
          <w:sz w:val="20"/>
          <w:szCs w:val="20"/>
        </w:rPr>
        <w:t xml:space="preserve"> </w:t>
      </w:r>
      <w:r w:rsidRPr="006A3359">
        <w:rPr>
          <w:rFonts w:ascii="Tahoma" w:hAnsi="Tahoma" w:cs="Tahoma"/>
          <w:sz w:val="20"/>
          <w:szCs w:val="20"/>
        </w:rPr>
        <w:t>to</w:t>
      </w:r>
      <w:r w:rsidRPr="006A3359">
        <w:rPr>
          <w:rFonts w:ascii="Tahoma" w:hAnsi="Tahoma" w:cs="Tahoma"/>
          <w:spacing w:val="23"/>
          <w:sz w:val="20"/>
          <w:szCs w:val="20"/>
        </w:rPr>
        <w:t xml:space="preserve"> </w:t>
      </w:r>
      <w:r w:rsidRPr="006A3359">
        <w:rPr>
          <w:rFonts w:ascii="Tahoma" w:hAnsi="Tahoma" w:cs="Tahoma"/>
          <w:sz w:val="20"/>
          <w:szCs w:val="20"/>
        </w:rPr>
        <w:t>submit</w:t>
      </w:r>
      <w:r w:rsidRPr="006A3359">
        <w:rPr>
          <w:rFonts w:ascii="Tahoma" w:hAnsi="Tahoma" w:cs="Tahoma"/>
          <w:spacing w:val="23"/>
          <w:sz w:val="20"/>
          <w:szCs w:val="20"/>
        </w:rPr>
        <w:t xml:space="preserve"> </w:t>
      </w:r>
      <w:r w:rsidRPr="006A3359">
        <w:rPr>
          <w:rFonts w:ascii="Tahoma" w:hAnsi="Tahoma" w:cs="Tahoma"/>
          <w:sz w:val="20"/>
          <w:szCs w:val="20"/>
        </w:rPr>
        <w:t>the</w:t>
      </w:r>
      <w:r w:rsidRPr="006A3359">
        <w:rPr>
          <w:rFonts w:ascii="Tahoma" w:hAnsi="Tahoma" w:cs="Tahoma"/>
          <w:spacing w:val="23"/>
          <w:sz w:val="20"/>
          <w:szCs w:val="20"/>
        </w:rPr>
        <w:t xml:space="preserve"> </w:t>
      </w:r>
      <w:r w:rsidRPr="006A3359">
        <w:rPr>
          <w:rFonts w:ascii="Tahoma" w:hAnsi="Tahoma" w:cs="Tahoma"/>
          <w:sz w:val="20"/>
          <w:szCs w:val="20"/>
        </w:rPr>
        <w:t>complete</w:t>
      </w:r>
      <w:r w:rsidRPr="006A3359">
        <w:rPr>
          <w:rFonts w:ascii="Tahoma" w:hAnsi="Tahoma" w:cs="Tahoma"/>
          <w:spacing w:val="23"/>
          <w:sz w:val="20"/>
          <w:szCs w:val="20"/>
        </w:rPr>
        <w:t xml:space="preserve"> </w:t>
      </w:r>
      <w:r w:rsidRPr="006A3359">
        <w:rPr>
          <w:rFonts w:ascii="Tahoma" w:hAnsi="Tahoma" w:cs="Tahoma"/>
          <w:sz w:val="20"/>
          <w:szCs w:val="20"/>
        </w:rPr>
        <w:t>documentation</w:t>
      </w:r>
      <w:r w:rsidRPr="006A3359">
        <w:rPr>
          <w:rFonts w:ascii="Tahoma" w:hAnsi="Tahoma" w:cs="Tahoma"/>
          <w:spacing w:val="23"/>
          <w:sz w:val="20"/>
          <w:szCs w:val="20"/>
        </w:rPr>
        <w:t xml:space="preserve"> </w:t>
      </w:r>
      <w:r w:rsidRPr="006A3359">
        <w:rPr>
          <w:rFonts w:ascii="Tahoma" w:hAnsi="Tahoma" w:cs="Tahoma"/>
          <w:sz w:val="20"/>
          <w:szCs w:val="20"/>
        </w:rPr>
        <w:t>of</w:t>
      </w:r>
      <w:r w:rsidRPr="006A3359">
        <w:rPr>
          <w:rFonts w:ascii="Tahoma" w:hAnsi="Tahoma" w:cs="Tahoma"/>
          <w:spacing w:val="22"/>
          <w:sz w:val="20"/>
          <w:szCs w:val="20"/>
        </w:rPr>
        <w:t xml:space="preserve"> </w:t>
      </w:r>
      <w:r w:rsidRPr="006A3359">
        <w:rPr>
          <w:rFonts w:ascii="Tahoma" w:hAnsi="Tahoma" w:cs="Tahoma"/>
          <w:sz w:val="20"/>
          <w:szCs w:val="20"/>
        </w:rPr>
        <w:t>the</w:t>
      </w:r>
      <w:r w:rsidRPr="006A3359">
        <w:rPr>
          <w:rFonts w:ascii="Tahoma" w:hAnsi="Tahoma" w:cs="Tahoma"/>
          <w:spacing w:val="23"/>
          <w:sz w:val="20"/>
          <w:szCs w:val="20"/>
        </w:rPr>
        <w:t xml:space="preserve"> </w:t>
      </w:r>
      <w:r w:rsidR="00D06625" w:rsidRPr="006A3359">
        <w:rPr>
          <w:rFonts w:ascii="Tahoma" w:hAnsi="Tahoma" w:cs="Tahoma"/>
          <w:sz w:val="20"/>
          <w:szCs w:val="20"/>
        </w:rPr>
        <w:t>supplied item after delivery</w:t>
      </w:r>
      <w:r w:rsidRPr="006A3359">
        <w:rPr>
          <w:rFonts w:ascii="Tahoma" w:hAnsi="Tahoma" w:cs="Tahoma"/>
          <w:sz w:val="20"/>
          <w:szCs w:val="20"/>
        </w:rPr>
        <w:t>.</w:t>
      </w:r>
    </w:p>
    <w:p w14:paraId="41C2229E" w14:textId="77777777" w:rsidR="00095749" w:rsidRPr="006A3359" w:rsidRDefault="00095749" w:rsidP="008F4155">
      <w:pPr>
        <w:rPr>
          <w:rFonts w:ascii="Tahoma" w:hAnsi="Tahoma" w:cs="Tahoma"/>
          <w:b/>
          <w:sz w:val="20"/>
          <w:szCs w:val="20"/>
          <w:u w:val="single"/>
        </w:rPr>
      </w:pPr>
    </w:p>
    <w:p w14:paraId="115FC294" w14:textId="118168DB" w:rsidR="00E23E10" w:rsidRPr="006A3359" w:rsidRDefault="00A47A6F" w:rsidP="008F4155">
      <w:pPr>
        <w:jc w:val="both"/>
        <w:rPr>
          <w:rFonts w:ascii="Tahoma" w:hAnsi="Tahoma" w:cs="Tahoma"/>
          <w:i/>
          <w:sz w:val="20"/>
          <w:szCs w:val="20"/>
          <w:u w:val="single"/>
        </w:rPr>
      </w:pPr>
      <w:r w:rsidRPr="006A3359">
        <w:rPr>
          <w:rFonts w:ascii="Tahoma" w:hAnsi="Tahoma" w:cs="Tahoma"/>
          <w:b/>
          <w:sz w:val="20"/>
          <w:szCs w:val="20"/>
          <w:u w:val="single"/>
        </w:rPr>
        <w:t>Technical</w:t>
      </w:r>
      <w:r w:rsidRPr="006A3359">
        <w:rPr>
          <w:rFonts w:ascii="Tahoma" w:hAnsi="Tahoma" w:cs="Tahoma"/>
          <w:b/>
          <w:spacing w:val="-5"/>
          <w:sz w:val="20"/>
          <w:szCs w:val="20"/>
          <w:u w:val="single"/>
        </w:rPr>
        <w:t xml:space="preserve"> </w:t>
      </w:r>
      <w:r w:rsidRPr="006A3359">
        <w:rPr>
          <w:rFonts w:ascii="Tahoma" w:hAnsi="Tahoma" w:cs="Tahoma"/>
          <w:b/>
          <w:sz w:val="20"/>
          <w:szCs w:val="20"/>
          <w:u w:val="single"/>
        </w:rPr>
        <w:t>specification:</w:t>
      </w:r>
      <w:r w:rsidRPr="006A3359">
        <w:rPr>
          <w:rFonts w:ascii="Tahoma" w:hAnsi="Tahoma" w:cs="Tahoma"/>
          <w:b/>
          <w:spacing w:val="-10"/>
          <w:sz w:val="20"/>
          <w:szCs w:val="20"/>
          <w:u w:val="single"/>
        </w:rPr>
        <w:t xml:space="preserve"> </w:t>
      </w:r>
    </w:p>
    <w:p w14:paraId="122FBCBB" w14:textId="77777777" w:rsidR="006A3359" w:rsidRPr="006A3359" w:rsidRDefault="006A3359" w:rsidP="006A3359">
      <w:pPr>
        <w:rPr>
          <w:rFonts w:ascii="Tahoma" w:hAnsi="Tahoma" w:cs="Tahoma"/>
          <w:b/>
          <w:sz w:val="20"/>
          <w:szCs w:val="20"/>
        </w:rPr>
      </w:pPr>
    </w:p>
    <w:tbl>
      <w:tblPr>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5"/>
        <w:gridCol w:w="6855"/>
        <w:gridCol w:w="1620"/>
      </w:tblGrid>
      <w:tr w:rsidR="006A3359" w:rsidRPr="006A3359" w14:paraId="362372DF" w14:textId="77777777" w:rsidTr="009452BE">
        <w:trPr>
          <w:trHeight w:val="70"/>
        </w:trPr>
        <w:tc>
          <w:tcPr>
            <w:tcW w:w="975"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C67FB25" w14:textId="75A0F8AB" w:rsidR="006A3359" w:rsidRPr="006A3359" w:rsidRDefault="000F78B5" w:rsidP="009452BE">
            <w:pPr>
              <w:jc w:val="center"/>
              <w:rPr>
                <w:rFonts w:ascii="Tahoma" w:hAnsi="Tahoma" w:cs="Tahoma"/>
                <w:b/>
                <w:bCs/>
                <w:sz w:val="20"/>
                <w:szCs w:val="20"/>
                <w:lang w:bidi="hi-IN"/>
              </w:rPr>
            </w:pPr>
            <w:proofErr w:type="spellStart"/>
            <w:r>
              <w:rPr>
                <w:rFonts w:ascii="Tahoma" w:hAnsi="Tahoma" w:cs="Tahoma"/>
                <w:b/>
                <w:bCs/>
                <w:sz w:val="20"/>
                <w:szCs w:val="20"/>
                <w:lang w:bidi="hi-IN"/>
              </w:rPr>
              <w:t>S.No</w:t>
            </w:r>
            <w:proofErr w:type="spellEnd"/>
            <w:r>
              <w:rPr>
                <w:rFonts w:ascii="Tahoma" w:hAnsi="Tahoma" w:cs="Tahoma"/>
                <w:b/>
                <w:bCs/>
                <w:sz w:val="20"/>
                <w:szCs w:val="20"/>
                <w:lang w:bidi="hi-IN"/>
              </w:rPr>
              <w:t>.</w:t>
            </w:r>
          </w:p>
        </w:tc>
        <w:tc>
          <w:tcPr>
            <w:tcW w:w="6855" w:type="dxa"/>
            <w:tcBorders>
              <w:top w:val="single" w:sz="4" w:space="0" w:color="auto"/>
              <w:left w:val="single" w:sz="4" w:space="0" w:color="auto"/>
              <w:bottom w:val="single" w:sz="4" w:space="0" w:color="auto"/>
              <w:right w:val="single" w:sz="4" w:space="0" w:color="auto"/>
            </w:tcBorders>
          </w:tcPr>
          <w:p w14:paraId="4C1A9089"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Item Name</w:t>
            </w:r>
          </w:p>
        </w:tc>
        <w:tc>
          <w:tcPr>
            <w:tcW w:w="1620" w:type="dxa"/>
            <w:tcBorders>
              <w:top w:val="single" w:sz="4" w:space="0" w:color="auto"/>
              <w:left w:val="single" w:sz="4" w:space="0" w:color="auto"/>
              <w:bottom w:val="single" w:sz="4" w:space="0" w:color="auto"/>
              <w:right w:val="single" w:sz="4" w:space="0" w:color="auto"/>
            </w:tcBorders>
          </w:tcPr>
          <w:p w14:paraId="3227A64C"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Quantity</w:t>
            </w:r>
          </w:p>
        </w:tc>
      </w:tr>
      <w:tr w:rsidR="006A3359" w:rsidRPr="006A3359" w14:paraId="12407B8F" w14:textId="77777777" w:rsidTr="009452BE">
        <w:trPr>
          <w:trHeight w:val="70"/>
        </w:trPr>
        <w:tc>
          <w:tcPr>
            <w:tcW w:w="975"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08FAB6DF"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01</w:t>
            </w:r>
          </w:p>
        </w:tc>
        <w:tc>
          <w:tcPr>
            <w:tcW w:w="6855" w:type="dxa"/>
            <w:tcBorders>
              <w:top w:val="single" w:sz="4" w:space="0" w:color="auto"/>
              <w:left w:val="single" w:sz="4" w:space="0" w:color="auto"/>
              <w:bottom w:val="single" w:sz="4" w:space="0" w:color="auto"/>
              <w:right w:val="single" w:sz="4" w:space="0" w:color="auto"/>
            </w:tcBorders>
          </w:tcPr>
          <w:p w14:paraId="15464508" w14:textId="77777777" w:rsidR="006A3359" w:rsidRPr="006A3359" w:rsidRDefault="006A3359" w:rsidP="009452BE">
            <w:pPr>
              <w:rPr>
                <w:rFonts w:ascii="Tahoma" w:hAnsi="Tahoma" w:cs="Tahoma"/>
                <w:b/>
                <w:bCs/>
                <w:sz w:val="20"/>
                <w:szCs w:val="20"/>
                <w:lang w:bidi="hi-IN"/>
              </w:rPr>
            </w:pPr>
            <w:proofErr w:type="spellStart"/>
            <w:r w:rsidRPr="006A3359">
              <w:rPr>
                <w:rFonts w:ascii="Tahoma" w:hAnsi="Tahoma" w:cs="Tahoma"/>
                <w:sz w:val="20"/>
                <w:szCs w:val="20"/>
                <w:lang w:bidi="hi-IN"/>
              </w:rPr>
              <w:t>Teachmint</w:t>
            </w:r>
            <w:proofErr w:type="spellEnd"/>
            <w:r w:rsidRPr="006A3359">
              <w:rPr>
                <w:rFonts w:ascii="Tahoma" w:hAnsi="Tahoma" w:cs="Tahoma"/>
                <w:sz w:val="20"/>
                <w:szCs w:val="20"/>
                <w:lang w:bidi="hi-IN"/>
              </w:rPr>
              <w:t xml:space="preserve"> X 1 Pro Digital Smart 65” TV for Teaching </w:t>
            </w:r>
          </w:p>
        </w:tc>
        <w:tc>
          <w:tcPr>
            <w:tcW w:w="1620" w:type="dxa"/>
            <w:tcBorders>
              <w:top w:val="single" w:sz="4" w:space="0" w:color="auto"/>
              <w:left w:val="single" w:sz="4" w:space="0" w:color="auto"/>
              <w:bottom w:val="single" w:sz="4" w:space="0" w:color="auto"/>
              <w:right w:val="single" w:sz="4" w:space="0" w:color="auto"/>
            </w:tcBorders>
          </w:tcPr>
          <w:p w14:paraId="43D30A57"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01</w:t>
            </w:r>
          </w:p>
        </w:tc>
      </w:tr>
      <w:tr w:rsidR="006A3359" w:rsidRPr="006A3359" w14:paraId="29031210" w14:textId="77777777" w:rsidTr="009452BE">
        <w:trPr>
          <w:trHeight w:val="70"/>
        </w:trPr>
        <w:tc>
          <w:tcPr>
            <w:tcW w:w="975"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ED0C928"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02</w:t>
            </w:r>
          </w:p>
        </w:tc>
        <w:tc>
          <w:tcPr>
            <w:tcW w:w="6855" w:type="dxa"/>
            <w:tcBorders>
              <w:top w:val="single" w:sz="4" w:space="0" w:color="auto"/>
              <w:left w:val="single" w:sz="4" w:space="0" w:color="auto"/>
              <w:bottom w:val="single" w:sz="4" w:space="0" w:color="auto"/>
              <w:right w:val="single" w:sz="4" w:space="0" w:color="auto"/>
            </w:tcBorders>
          </w:tcPr>
          <w:p w14:paraId="3AC1E3D1"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 xml:space="preserve">Optional Processing System </w:t>
            </w:r>
          </w:p>
        </w:tc>
        <w:tc>
          <w:tcPr>
            <w:tcW w:w="1620" w:type="dxa"/>
            <w:tcBorders>
              <w:top w:val="single" w:sz="4" w:space="0" w:color="auto"/>
              <w:left w:val="single" w:sz="4" w:space="0" w:color="auto"/>
              <w:bottom w:val="single" w:sz="4" w:space="0" w:color="auto"/>
              <w:right w:val="single" w:sz="4" w:space="0" w:color="auto"/>
            </w:tcBorders>
          </w:tcPr>
          <w:p w14:paraId="3B4D8C10"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01</w:t>
            </w:r>
          </w:p>
        </w:tc>
      </w:tr>
      <w:tr w:rsidR="006A3359" w:rsidRPr="006A3359" w14:paraId="7BF543AC" w14:textId="77777777" w:rsidTr="009452BE">
        <w:trPr>
          <w:trHeight w:val="70"/>
        </w:trPr>
        <w:tc>
          <w:tcPr>
            <w:tcW w:w="975"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75D8B7E4"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03</w:t>
            </w:r>
          </w:p>
        </w:tc>
        <w:tc>
          <w:tcPr>
            <w:tcW w:w="6855" w:type="dxa"/>
            <w:tcBorders>
              <w:top w:val="single" w:sz="4" w:space="0" w:color="auto"/>
              <w:left w:val="single" w:sz="4" w:space="0" w:color="auto"/>
              <w:bottom w:val="single" w:sz="4" w:space="0" w:color="auto"/>
              <w:right w:val="single" w:sz="4" w:space="0" w:color="auto"/>
            </w:tcBorders>
          </w:tcPr>
          <w:p w14:paraId="16139BFE"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Screen Trolley</w:t>
            </w:r>
          </w:p>
        </w:tc>
        <w:tc>
          <w:tcPr>
            <w:tcW w:w="1620" w:type="dxa"/>
            <w:tcBorders>
              <w:top w:val="single" w:sz="4" w:space="0" w:color="auto"/>
              <w:left w:val="single" w:sz="4" w:space="0" w:color="auto"/>
              <w:bottom w:val="single" w:sz="4" w:space="0" w:color="auto"/>
              <w:right w:val="single" w:sz="4" w:space="0" w:color="auto"/>
            </w:tcBorders>
          </w:tcPr>
          <w:p w14:paraId="095423FD"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01</w:t>
            </w:r>
          </w:p>
        </w:tc>
      </w:tr>
      <w:tr w:rsidR="006A3359" w:rsidRPr="006A3359" w14:paraId="369CD721" w14:textId="77777777" w:rsidTr="009452BE">
        <w:trPr>
          <w:trHeight w:val="70"/>
        </w:trPr>
        <w:tc>
          <w:tcPr>
            <w:tcW w:w="975"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0B32287B"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04</w:t>
            </w:r>
          </w:p>
        </w:tc>
        <w:tc>
          <w:tcPr>
            <w:tcW w:w="6855" w:type="dxa"/>
            <w:tcBorders>
              <w:top w:val="single" w:sz="4" w:space="0" w:color="auto"/>
              <w:left w:val="single" w:sz="4" w:space="0" w:color="auto"/>
              <w:bottom w:val="single" w:sz="4" w:space="0" w:color="auto"/>
              <w:right w:val="single" w:sz="4" w:space="0" w:color="auto"/>
            </w:tcBorders>
          </w:tcPr>
          <w:p w14:paraId="1E47A810"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Dell Premier Multi-Device Wireless Keyboard and Mouse</w:t>
            </w:r>
          </w:p>
        </w:tc>
        <w:tc>
          <w:tcPr>
            <w:tcW w:w="1620" w:type="dxa"/>
            <w:tcBorders>
              <w:top w:val="single" w:sz="4" w:space="0" w:color="auto"/>
              <w:left w:val="single" w:sz="4" w:space="0" w:color="auto"/>
              <w:bottom w:val="single" w:sz="4" w:space="0" w:color="auto"/>
              <w:right w:val="single" w:sz="4" w:space="0" w:color="auto"/>
            </w:tcBorders>
          </w:tcPr>
          <w:p w14:paraId="3E073C30" w14:textId="77777777" w:rsidR="006A3359" w:rsidRPr="006A3359" w:rsidRDefault="006A3359" w:rsidP="009452BE">
            <w:pPr>
              <w:jc w:val="center"/>
              <w:rPr>
                <w:rFonts w:ascii="Tahoma" w:hAnsi="Tahoma" w:cs="Tahoma"/>
                <w:b/>
                <w:bCs/>
                <w:sz w:val="20"/>
                <w:szCs w:val="20"/>
                <w:lang w:bidi="hi-IN"/>
              </w:rPr>
            </w:pPr>
            <w:r w:rsidRPr="006A3359">
              <w:rPr>
                <w:rFonts w:ascii="Tahoma" w:hAnsi="Tahoma" w:cs="Tahoma"/>
                <w:b/>
                <w:bCs/>
                <w:sz w:val="20"/>
                <w:szCs w:val="20"/>
                <w:lang w:bidi="hi-IN"/>
              </w:rPr>
              <w:t>01</w:t>
            </w:r>
          </w:p>
        </w:tc>
      </w:tr>
    </w:tbl>
    <w:p w14:paraId="39F5D0B9" w14:textId="77777777" w:rsidR="006A3359" w:rsidRPr="006A3359" w:rsidRDefault="006A3359" w:rsidP="006A3359">
      <w:pPr>
        <w:rPr>
          <w:rFonts w:ascii="Tahoma" w:hAnsi="Tahoma" w:cs="Tahoma"/>
          <w:b/>
          <w:sz w:val="20"/>
          <w:szCs w:val="20"/>
          <w:u w:val="single"/>
        </w:rPr>
      </w:pPr>
    </w:p>
    <w:p w14:paraId="2C594795" w14:textId="20FF49FE" w:rsidR="006A3359" w:rsidRPr="006A3359" w:rsidRDefault="006A3359" w:rsidP="006A3359">
      <w:pPr>
        <w:ind w:left="530" w:hanging="530"/>
        <w:rPr>
          <w:rFonts w:ascii="Tahoma" w:hAnsi="Tahoma" w:cs="Tahoma"/>
          <w:b/>
          <w:bCs/>
          <w:sz w:val="20"/>
          <w:szCs w:val="20"/>
          <w:lang w:bidi="hi-IN"/>
        </w:rPr>
      </w:pPr>
      <w:r w:rsidRPr="006A3359">
        <w:rPr>
          <w:rFonts w:ascii="Tahoma" w:hAnsi="Tahoma" w:cs="Tahoma"/>
          <w:b/>
          <w:sz w:val="20"/>
          <w:szCs w:val="20"/>
        </w:rPr>
        <w:t xml:space="preserve">                Specifications:  1 </w:t>
      </w:r>
      <w:proofErr w:type="spellStart"/>
      <w:r w:rsidRPr="006A3359">
        <w:rPr>
          <w:rFonts w:ascii="Tahoma" w:hAnsi="Tahoma" w:cs="Tahoma"/>
          <w:b/>
          <w:bCs/>
          <w:color w:val="212121"/>
          <w:sz w:val="20"/>
          <w:szCs w:val="20"/>
          <w:lang w:bidi="hi-IN"/>
        </w:rPr>
        <w:t>Teachmint</w:t>
      </w:r>
      <w:proofErr w:type="spellEnd"/>
      <w:r w:rsidRPr="006A3359">
        <w:rPr>
          <w:rFonts w:ascii="Tahoma" w:hAnsi="Tahoma" w:cs="Tahoma"/>
          <w:b/>
          <w:bCs/>
          <w:sz w:val="20"/>
          <w:szCs w:val="20"/>
          <w:lang w:bidi="hi-IN"/>
        </w:rPr>
        <w:t xml:space="preserve"> X 1 Pro Digital Smart 65”</w:t>
      </w:r>
      <w:r w:rsidRPr="006A3359">
        <w:rPr>
          <w:rFonts w:ascii="Tahoma" w:hAnsi="Tahoma" w:cs="Tahoma"/>
          <w:sz w:val="20"/>
          <w:szCs w:val="20"/>
          <w:lang w:bidi="hi-IN"/>
        </w:rPr>
        <w:t xml:space="preserve"> </w:t>
      </w:r>
    </w:p>
    <w:tbl>
      <w:tblPr>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20"/>
        <w:gridCol w:w="6030"/>
      </w:tblGrid>
      <w:tr w:rsidR="006A3359" w:rsidRPr="006A3359" w14:paraId="65C73DDE" w14:textId="77777777" w:rsidTr="009452BE">
        <w:trPr>
          <w:trHeight w:val="287"/>
        </w:trPr>
        <w:tc>
          <w:tcPr>
            <w:tcW w:w="3420" w:type="dxa"/>
            <w:tcMar>
              <w:top w:w="0" w:type="dxa"/>
              <w:left w:w="0" w:type="dxa"/>
              <w:bottom w:w="0" w:type="dxa"/>
              <w:right w:w="120" w:type="dxa"/>
            </w:tcMar>
          </w:tcPr>
          <w:p w14:paraId="781BF1EC"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Product</w:t>
            </w:r>
          </w:p>
        </w:tc>
        <w:tc>
          <w:tcPr>
            <w:tcW w:w="6030" w:type="dxa"/>
          </w:tcPr>
          <w:p w14:paraId="631CDFEC" w14:textId="77777777" w:rsidR="006A3359" w:rsidRPr="006A3359" w:rsidRDefault="006A3359" w:rsidP="009452BE">
            <w:pPr>
              <w:ind w:left="530" w:hanging="530"/>
              <w:rPr>
                <w:rFonts w:ascii="Tahoma" w:hAnsi="Tahoma" w:cs="Tahoma"/>
                <w:sz w:val="20"/>
                <w:szCs w:val="20"/>
              </w:rPr>
            </w:pPr>
            <w:r w:rsidRPr="006A3359">
              <w:rPr>
                <w:rFonts w:ascii="Tahoma" w:hAnsi="Tahoma" w:cs="Tahoma"/>
                <w:sz w:val="20"/>
                <w:szCs w:val="20"/>
              </w:rPr>
              <w:t>Smart Board</w:t>
            </w:r>
          </w:p>
        </w:tc>
      </w:tr>
      <w:tr w:rsidR="006A3359" w:rsidRPr="006A3359" w14:paraId="351B0165" w14:textId="77777777" w:rsidTr="009452BE">
        <w:trPr>
          <w:trHeight w:val="287"/>
        </w:trPr>
        <w:tc>
          <w:tcPr>
            <w:tcW w:w="3420" w:type="dxa"/>
            <w:tcMar>
              <w:top w:w="0" w:type="dxa"/>
              <w:left w:w="0" w:type="dxa"/>
              <w:bottom w:w="0" w:type="dxa"/>
              <w:right w:w="120" w:type="dxa"/>
            </w:tcMar>
          </w:tcPr>
          <w:p w14:paraId="279D6563"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 xml:space="preserve">Model </w:t>
            </w:r>
          </w:p>
        </w:tc>
        <w:tc>
          <w:tcPr>
            <w:tcW w:w="6030" w:type="dxa"/>
          </w:tcPr>
          <w:p w14:paraId="5C47447B"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 xml:space="preserve"> </w:t>
            </w:r>
            <w:proofErr w:type="spellStart"/>
            <w:r w:rsidRPr="006A3359">
              <w:rPr>
                <w:rFonts w:ascii="Tahoma" w:hAnsi="Tahoma" w:cs="Tahoma"/>
                <w:sz w:val="20"/>
                <w:szCs w:val="20"/>
                <w:lang w:bidi="hi-IN"/>
              </w:rPr>
              <w:t>Teachmint</w:t>
            </w:r>
            <w:proofErr w:type="spellEnd"/>
            <w:r w:rsidRPr="006A3359">
              <w:rPr>
                <w:rFonts w:ascii="Tahoma" w:hAnsi="Tahoma" w:cs="Tahoma"/>
                <w:sz w:val="20"/>
                <w:szCs w:val="20"/>
                <w:lang w:bidi="hi-IN"/>
              </w:rPr>
              <w:t xml:space="preserve"> X 1 Pro Digital Smart 65” </w:t>
            </w:r>
          </w:p>
        </w:tc>
      </w:tr>
      <w:tr w:rsidR="006A3359" w:rsidRPr="006A3359" w14:paraId="35CF3766" w14:textId="77777777" w:rsidTr="009452BE">
        <w:trPr>
          <w:trHeight w:val="303"/>
        </w:trPr>
        <w:tc>
          <w:tcPr>
            <w:tcW w:w="3420" w:type="dxa"/>
            <w:tcMar>
              <w:top w:w="0" w:type="dxa"/>
              <w:left w:w="0" w:type="dxa"/>
              <w:bottom w:w="0" w:type="dxa"/>
              <w:right w:w="120" w:type="dxa"/>
            </w:tcMar>
          </w:tcPr>
          <w:p w14:paraId="681149F1" w14:textId="77777777" w:rsidR="006A3359" w:rsidRPr="006A3359" w:rsidRDefault="006A3359" w:rsidP="009452BE">
            <w:pPr>
              <w:spacing w:before="100" w:beforeAutospacing="1" w:after="100" w:afterAutospacing="1"/>
              <w:rPr>
                <w:rFonts w:ascii="Tahoma" w:hAnsi="Tahoma" w:cs="Tahoma"/>
                <w:sz w:val="20"/>
                <w:szCs w:val="20"/>
              </w:rPr>
            </w:pPr>
            <w:r w:rsidRPr="006A3359">
              <w:rPr>
                <w:rFonts w:ascii="Tahoma" w:hAnsi="Tahoma" w:cs="Tahoma"/>
                <w:sz w:val="20"/>
                <w:szCs w:val="20"/>
                <w:lang w:bidi="hi-IN"/>
              </w:rPr>
              <w:t>Display Size</w:t>
            </w:r>
          </w:p>
        </w:tc>
        <w:tc>
          <w:tcPr>
            <w:tcW w:w="6030" w:type="dxa"/>
          </w:tcPr>
          <w:p w14:paraId="7A4EA2FA" w14:textId="77777777" w:rsidR="006A3359" w:rsidRPr="006A3359" w:rsidRDefault="006A3359" w:rsidP="009452BE">
            <w:pPr>
              <w:spacing w:before="100" w:beforeAutospacing="1" w:after="100" w:afterAutospacing="1"/>
              <w:ind w:left="530" w:hanging="530"/>
              <w:rPr>
                <w:rFonts w:ascii="Tahoma" w:hAnsi="Tahoma" w:cs="Tahoma"/>
                <w:sz w:val="20"/>
                <w:szCs w:val="20"/>
              </w:rPr>
            </w:pPr>
            <w:r w:rsidRPr="006A3359">
              <w:rPr>
                <w:rFonts w:ascii="Tahoma" w:hAnsi="Tahoma" w:cs="Tahoma"/>
                <w:sz w:val="20"/>
                <w:szCs w:val="20"/>
              </w:rPr>
              <w:t xml:space="preserve">  </w:t>
            </w:r>
            <w:r w:rsidRPr="006A3359">
              <w:rPr>
                <w:rFonts w:ascii="Tahoma" w:hAnsi="Tahoma" w:cs="Tahoma"/>
                <w:color w:val="212121"/>
                <w:sz w:val="20"/>
                <w:szCs w:val="20"/>
                <w:lang w:bidi="hi-IN"/>
              </w:rPr>
              <w:t>65 inches</w:t>
            </w:r>
          </w:p>
        </w:tc>
      </w:tr>
      <w:tr w:rsidR="006A3359" w:rsidRPr="006A3359" w14:paraId="70CBC542" w14:textId="77777777" w:rsidTr="009452BE">
        <w:trPr>
          <w:trHeight w:val="303"/>
        </w:trPr>
        <w:tc>
          <w:tcPr>
            <w:tcW w:w="3420" w:type="dxa"/>
            <w:tcMar>
              <w:top w:w="0" w:type="dxa"/>
              <w:left w:w="0" w:type="dxa"/>
              <w:bottom w:w="0" w:type="dxa"/>
              <w:right w:w="120" w:type="dxa"/>
            </w:tcMar>
          </w:tcPr>
          <w:p w14:paraId="698D1127"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HD Technology &amp; Resolution</w:t>
            </w:r>
          </w:p>
        </w:tc>
        <w:tc>
          <w:tcPr>
            <w:tcW w:w="6030" w:type="dxa"/>
          </w:tcPr>
          <w:p w14:paraId="63D801D9" w14:textId="77777777" w:rsidR="006A3359" w:rsidRPr="006A3359" w:rsidRDefault="006A3359" w:rsidP="009452BE">
            <w:pPr>
              <w:ind w:left="530" w:hanging="530"/>
              <w:rPr>
                <w:rFonts w:ascii="Tahoma" w:hAnsi="Tahoma" w:cs="Tahoma"/>
                <w:sz w:val="20"/>
                <w:szCs w:val="20"/>
                <w:lang w:bidi="hi-IN"/>
              </w:rPr>
            </w:pPr>
            <w:r w:rsidRPr="006A3359">
              <w:rPr>
                <w:rFonts w:ascii="Tahoma" w:hAnsi="Tahoma" w:cs="Tahoma"/>
                <w:sz w:val="20"/>
                <w:szCs w:val="20"/>
                <w:lang w:bidi="hi-IN"/>
              </w:rPr>
              <w:t xml:space="preserve"> </w:t>
            </w:r>
            <w:r w:rsidRPr="006A3359">
              <w:rPr>
                <w:rFonts w:ascii="Tahoma" w:hAnsi="Tahoma" w:cs="Tahoma"/>
                <w:color w:val="212121"/>
                <w:sz w:val="20"/>
                <w:szCs w:val="20"/>
                <w:lang w:bidi="hi-IN"/>
              </w:rPr>
              <w:t>True 4K UH (3840 X 2160)</w:t>
            </w:r>
          </w:p>
        </w:tc>
      </w:tr>
      <w:tr w:rsidR="006A3359" w:rsidRPr="006A3359" w14:paraId="19B81FA8" w14:textId="77777777" w:rsidTr="009452BE">
        <w:trPr>
          <w:trHeight w:val="303"/>
        </w:trPr>
        <w:tc>
          <w:tcPr>
            <w:tcW w:w="3420" w:type="dxa"/>
            <w:tcMar>
              <w:top w:w="0" w:type="dxa"/>
              <w:left w:w="0" w:type="dxa"/>
              <w:bottom w:w="0" w:type="dxa"/>
              <w:right w:w="120" w:type="dxa"/>
            </w:tcMar>
          </w:tcPr>
          <w:p w14:paraId="545B769A"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Processor</w:t>
            </w:r>
          </w:p>
        </w:tc>
        <w:tc>
          <w:tcPr>
            <w:tcW w:w="6030" w:type="dxa"/>
          </w:tcPr>
          <w:p w14:paraId="53E1D513" w14:textId="5C576D0C" w:rsidR="006A3359" w:rsidRPr="006A3359" w:rsidRDefault="006A3359" w:rsidP="006A3359">
            <w:pPr>
              <w:rPr>
                <w:rFonts w:ascii="Tahoma" w:hAnsi="Tahoma" w:cs="Tahoma"/>
                <w:sz w:val="20"/>
                <w:szCs w:val="20"/>
                <w:lang w:bidi="hi-IN"/>
              </w:rPr>
            </w:pPr>
            <w:r w:rsidRPr="006A3359">
              <w:rPr>
                <w:rFonts w:ascii="Tahoma" w:hAnsi="Tahoma" w:cs="Tahoma"/>
                <w:sz w:val="20"/>
                <w:szCs w:val="20"/>
                <w:lang w:bidi="hi-IN"/>
              </w:rPr>
              <w:t xml:space="preserve">Octa Core (4*ARM Cortex </w:t>
            </w:r>
            <w:proofErr w:type="gramStart"/>
            <w:r w:rsidRPr="006A3359">
              <w:rPr>
                <w:rFonts w:ascii="Tahoma" w:hAnsi="Tahoma" w:cs="Tahoma"/>
                <w:sz w:val="20"/>
                <w:szCs w:val="20"/>
                <w:lang w:bidi="hi-IN"/>
              </w:rPr>
              <w:t>A73@</w:t>
            </w:r>
            <w:proofErr w:type="gramEnd"/>
            <w:r w:rsidRPr="006A3359">
              <w:rPr>
                <w:rFonts w:ascii="Tahoma" w:hAnsi="Tahoma" w:cs="Tahoma"/>
                <w:sz w:val="20"/>
                <w:szCs w:val="20"/>
                <w:lang w:bidi="hi-IN"/>
              </w:rPr>
              <w:t xml:space="preserve"> 2.21Ghz + 4* ARM Cortex A53@ 2.02 GHz)</w:t>
            </w:r>
          </w:p>
        </w:tc>
      </w:tr>
      <w:tr w:rsidR="006A3359" w:rsidRPr="006A3359" w14:paraId="6031DE8D" w14:textId="77777777" w:rsidTr="009452BE">
        <w:trPr>
          <w:trHeight w:val="303"/>
        </w:trPr>
        <w:tc>
          <w:tcPr>
            <w:tcW w:w="3420" w:type="dxa"/>
            <w:tcMar>
              <w:top w:w="0" w:type="dxa"/>
              <w:left w:w="0" w:type="dxa"/>
              <w:bottom w:w="0" w:type="dxa"/>
              <w:right w:w="120" w:type="dxa"/>
            </w:tcMar>
          </w:tcPr>
          <w:p w14:paraId="47A33D22"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Operating System</w:t>
            </w:r>
          </w:p>
        </w:tc>
        <w:tc>
          <w:tcPr>
            <w:tcW w:w="6030" w:type="dxa"/>
          </w:tcPr>
          <w:p w14:paraId="5C6D17AB" w14:textId="77777777" w:rsidR="006A3359" w:rsidRPr="006A3359" w:rsidRDefault="006A3359" w:rsidP="009452BE">
            <w:pPr>
              <w:ind w:left="530" w:hanging="530"/>
              <w:rPr>
                <w:rFonts w:ascii="Tahoma" w:hAnsi="Tahoma" w:cs="Tahoma"/>
                <w:sz w:val="20"/>
                <w:szCs w:val="20"/>
                <w:lang w:bidi="hi-IN"/>
              </w:rPr>
            </w:pPr>
            <w:r w:rsidRPr="006A3359">
              <w:rPr>
                <w:rFonts w:ascii="Tahoma" w:hAnsi="Tahoma" w:cs="Tahoma"/>
                <w:sz w:val="20"/>
                <w:szCs w:val="20"/>
                <w:lang w:bidi="hi-IN"/>
              </w:rPr>
              <w:t>Android 13</w:t>
            </w:r>
          </w:p>
        </w:tc>
      </w:tr>
      <w:tr w:rsidR="006A3359" w:rsidRPr="006A3359" w14:paraId="5A70AE6F" w14:textId="77777777" w:rsidTr="009452BE">
        <w:trPr>
          <w:trHeight w:val="303"/>
        </w:trPr>
        <w:tc>
          <w:tcPr>
            <w:tcW w:w="3420" w:type="dxa"/>
            <w:tcMar>
              <w:top w:w="0" w:type="dxa"/>
              <w:left w:w="0" w:type="dxa"/>
              <w:bottom w:w="0" w:type="dxa"/>
              <w:right w:w="120" w:type="dxa"/>
            </w:tcMar>
          </w:tcPr>
          <w:p w14:paraId="7433A27C"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Memory</w:t>
            </w:r>
          </w:p>
        </w:tc>
        <w:tc>
          <w:tcPr>
            <w:tcW w:w="6030" w:type="dxa"/>
          </w:tcPr>
          <w:p w14:paraId="7BED5206"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sz w:val="20"/>
                <w:szCs w:val="20"/>
                <w:lang w:bidi="hi-IN"/>
              </w:rPr>
              <w:t>8 GB internal or Higher</w:t>
            </w:r>
          </w:p>
        </w:tc>
      </w:tr>
      <w:tr w:rsidR="006A3359" w:rsidRPr="006A3359" w14:paraId="35798222" w14:textId="77777777" w:rsidTr="009452BE">
        <w:trPr>
          <w:trHeight w:val="303"/>
        </w:trPr>
        <w:tc>
          <w:tcPr>
            <w:tcW w:w="3420" w:type="dxa"/>
            <w:tcMar>
              <w:top w:w="0" w:type="dxa"/>
              <w:left w:w="0" w:type="dxa"/>
              <w:bottom w:w="0" w:type="dxa"/>
              <w:right w:w="120" w:type="dxa"/>
            </w:tcMar>
          </w:tcPr>
          <w:p w14:paraId="2FE0B4B6"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Storage</w:t>
            </w:r>
          </w:p>
        </w:tc>
        <w:tc>
          <w:tcPr>
            <w:tcW w:w="6030" w:type="dxa"/>
          </w:tcPr>
          <w:p w14:paraId="5A818288"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128 GB</w:t>
            </w:r>
          </w:p>
        </w:tc>
      </w:tr>
      <w:tr w:rsidR="006A3359" w:rsidRPr="006A3359" w14:paraId="1358A0B6" w14:textId="77777777" w:rsidTr="009452BE">
        <w:trPr>
          <w:trHeight w:val="303"/>
        </w:trPr>
        <w:tc>
          <w:tcPr>
            <w:tcW w:w="3420" w:type="dxa"/>
            <w:tcMar>
              <w:top w:w="0" w:type="dxa"/>
              <w:left w:w="0" w:type="dxa"/>
              <w:bottom w:w="0" w:type="dxa"/>
              <w:right w:w="120" w:type="dxa"/>
            </w:tcMar>
          </w:tcPr>
          <w:p w14:paraId="11822D51"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 xml:space="preserve">Camera </w:t>
            </w:r>
          </w:p>
        </w:tc>
        <w:tc>
          <w:tcPr>
            <w:tcW w:w="6030" w:type="dxa"/>
          </w:tcPr>
          <w:p w14:paraId="4A114388"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4K - 48 MP</w:t>
            </w:r>
          </w:p>
        </w:tc>
      </w:tr>
      <w:tr w:rsidR="006A3359" w:rsidRPr="006A3359" w14:paraId="639EC5F6" w14:textId="77777777" w:rsidTr="009452BE">
        <w:trPr>
          <w:trHeight w:val="303"/>
        </w:trPr>
        <w:tc>
          <w:tcPr>
            <w:tcW w:w="3420" w:type="dxa"/>
            <w:tcMar>
              <w:top w:w="0" w:type="dxa"/>
              <w:left w:w="0" w:type="dxa"/>
              <w:bottom w:w="0" w:type="dxa"/>
              <w:right w:w="120" w:type="dxa"/>
            </w:tcMar>
          </w:tcPr>
          <w:p w14:paraId="4A1A1399"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Microphone</w:t>
            </w:r>
          </w:p>
        </w:tc>
        <w:tc>
          <w:tcPr>
            <w:tcW w:w="6030" w:type="dxa"/>
          </w:tcPr>
          <w:p w14:paraId="656EB83C"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8 Array Omni</w:t>
            </w:r>
          </w:p>
        </w:tc>
      </w:tr>
      <w:tr w:rsidR="006A3359" w:rsidRPr="006A3359" w14:paraId="7FAC5E34" w14:textId="77777777" w:rsidTr="009452BE">
        <w:trPr>
          <w:trHeight w:val="303"/>
        </w:trPr>
        <w:tc>
          <w:tcPr>
            <w:tcW w:w="3420" w:type="dxa"/>
            <w:tcMar>
              <w:top w:w="0" w:type="dxa"/>
              <w:left w:w="0" w:type="dxa"/>
              <w:bottom w:w="0" w:type="dxa"/>
              <w:right w:w="120" w:type="dxa"/>
            </w:tcMar>
          </w:tcPr>
          <w:p w14:paraId="5D1D6B59"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NFC</w:t>
            </w:r>
          </w:p>
        </w:tc>
        <w:tc>
          <w:tcPr>
            <w:tcW w:w="6030" w:type="dxa"/>
          </w:tcPr>
          <w:p w14:paraId="4CAC0E45"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Enabled</w:t>
            </w:r>
          </w:p>
        </w:tc>
      </w:tr>
      <w:tr w:rsidR="006A3359" w:rsidRPr="006A3359" w14:paraId="3EE02D10" w14:textId="77777777" w:rsidTr="009452BE">
        <w:trPr>
          <w:trHeight w:val="264"/>
        </w:trPr>
        <w:tc>
          <w:tcPr>
            <w:tcW w:w="3420" w:type="dxa"/>
            <w:tcMar>
              <w:top w:w="0" w:type="dxa"/>
              <w:left w:w="0" w:type="dxa"/>
              <w:bottom w:w="0" w:type="dxa"/>
              <w:right w:w="120" w:type="dxa"/>
            </w:tcMar>
          </w:tcPr>
          <w:p w14:paraId="12A6FBBC"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Built in Wi-Fi Type</w:t>
            </w:r>
          </w:p>
        </w:tc>
        <w:tc>
          <w:tcPr>
            <w:tcW w:w="6030" w:type="dxa"/>
          </w:tcPr>
          <w:p w14:paraId="2B14251A"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Dual band (2.4 GHz to 5 GHz)</w:t>
            </w:r>
          </w:p>
        </w:tc>
      </w:tr>
      <w:tr w:rsidR="006A3359" w:rsidRPr="006A3359" w14:paraId="60A0BC4E" w14:textId="77777777" w:rsidTr="009452BE">
        <w:trPr>
          <w:trHeight w:val="264"/>
        </w:trPr>
        <w:tc>
          <w:tcPr>
            <w:tcW w:w="3420" w:type="dxa"/>
            <w:tcMar>
              <w:top w:w="0" w:type="dxa"/>
              <w:left w:w="0" w:type="dxa"/>
              <w:bottom w:w="0" w:type="dxa"/>
              <w:right w:w="120" w:type="dxa"/>
            </w:tcMar>
          </w:tcPr>
          <w:p w14:paraId="392D97C1"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Ethernet (RJ45)</w:t>
            </w:r>
          </w:p>
        </w:tc>
        <w:tc>
          <w:tcPr>
            <w:tcW w:w="6030" w:type="dxa"/>
          </w:tcPr>
          <w:p w14:paraId="252391E5"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 xml:space="preserve"> </w:t>
            </w:r>
            <w:r w:rsidRPr="006A3359">
              <w:rPr>
                <w:rFonts w:ascii="Tahoma" w:hAnsi="Tahoma" w:cs="Tahoma"/>
                <w:sz w:val="20"/>
                <w:szCs w:val="20"/>
              </w:rPr>
              <w:t>1</w:t>
            </w:r>
          </w:p>
        </w:tc>
      </w:tr>
      <w:tr w:rsidR="006A3359" w:rsidRPr="006A3359" w14:paraId="0C63C8BC" w14:textId="77777777" w:rsidTr="009452BE">
        <w:trPr>
          <w:trHeight w:val="264"/>
        </w:trPr>
        <w:tc>
          <w:tcPr>
            <w:tcW w:w="3420" w:type="dxa"/>
            <w:tcMar>
              <w:top w:w="0" w:type="dxa"/>
              <w:left w:w="0" w:type="dxa"/>
              <w:bottom w:w="0" w:type="dxa"/>
              <w:right w:w="120" w:type="dxa"/>
            </w:tcMar>
          </w:tcPr>
          <w:p w14:paraId="1164EC6F"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Brightness</w:t>
            </w:r>
          </w:p>
        </w:tc>
        <w:tc>
          <w:tcPr>
            <w:tcW w:w="6030" w:type="dxa"/>
          </w:tcPr>
          <w:p w14:paraId="67CF079C"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 xml:space="preserve"> 40</w:t>
            </w:r>
            <w:r w:rsidRPr="006A3359">
              <w:rPr>
                <w:rFonts w:ascii="Tahoma" w:hAnsi="Tahoma" w:cs="Tahoma"/>
                <w:sz w:val="20"/>
                <w:szCs w:val="20"/>
                <w:lang w:bidi="hi-IN"/>
              </w:rPr>
              <w:t>0 Nit or better</w:t>
            </w:r>
          </w:p>
        </w:tc>
      </w:tr>
      <w:tr w:rsidR="006A3359" w:rsidRPr="006A3359" w14:paraId="0338E7E2" w14:textId="77777777" w:rsidTr="009452BE">
        <w:trPr>
          <w:trHeight w:val="264"/>
        </w:trPr>
        <w:tc>
          <w:tcPr>
            <w:tcW w:w="3420" w:type="dxa"/>
            <w:tcMar>
              <w:top w:w="0" w:type="dxa"/>
              <w:left w:w="0" w:type="dxa"/>
              <w:bottom w:w="0" w:type="dxa"/>
              <w:right w:w="120" w:type="dxa"/>
            </w:tcMar>
          </w:tcPr>
          <w:p w14:paraId="6B189EB3"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Speakers (inbuilt)</w:t>
            </w:r>
          </w:p>
        </w:tc>
        <w:tc>
          <w:tcPr>
            <w:tcW w:w="6030" w:type="dxa"/>
          </w:tcPr>
          <w:p w14:paraId="2A8D2108" w14:textId="77777777" w:rsidR="006A3359" w:rsidRPr="006A3359" w:rsidRDefault="006A3359" w:rsidP="009452BE">
            <w:pPr>
              <w:ind w:left="91" w:hanging="80"/>
              <w:rPr>
                <w:rFonts w:ascii="Tahoma" w:hAnsi="Tahoma" w:cs="Tahoma"/>
                <w:color w:val="212121"/>
                <w:sz w:val="20"/>
                <w:szCs w:val="20"/>
                <w:lang w:bidi="hi-IN"/>
              </w:rPr>
            </w:pPr>
            <w:r w:rsidRPr="006A3359">
              <w:rPr>
                <w:rFonts w:ascii="Tahoma" w:hAnsi="Tahoma" w:cs="Tahoma"/>
                <w:color w:val="212121"/>
                <w:sz w:val="20"/>
                <w:szCs w:val="20"/>
                <w:lang w:bidi="hi-IN"/>
              </w:rPr>
              <w:t xml:space="preserve"> 2 (20 w + 20 w) </w:t>
            </w:r>
          </w:p>
        </w:tc>
      </w:tr>
      <w:tr w:rsidR="006A3359" w:rsidRPr="006A3359" w14:paraId="1F971FAF" w14:textId="77777777" w:rsidTr="009452BE">
        <w:trPr>
          <w:trHeight w:val="264"/>
        </w:trPr>
        <w:tc>
          <w:tcPr>
            <w:tcW w:w="3420" w:type="dxa"/>
            <w:tcMar>
              <w:top w:w="0" w:type="dxa"/>
              <w:left w:w="0" w:type="dxa"/>
              <w:bottom w:w="0" w:type="dxa"/>
              <w:right w:w="120" w:type="dxa"/>
            </w:tcMar>
          </w:tcPr>
          <w:p w14:paraId="39247084"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Speaker Output RMS</w:t>
            </w:r>
          </w:p>
        </w:tc>
        <w:tc>
          <w:tcPr>
            <w:tcW w:w="6030" w:type="dxa"/>
          </w:tcPr>
          <w:p w14:paraId="45FD4043" w14:textId="77777777" w:rsidR="006A3359" w:rsidRPr="006A3359" w:rsidRDefault="006A3359" w:rsidP="009452BE">
            <w:pPr>
              <w:ind w:left="91" w:hanging="80"/>
              <w:rPr>
                <w:rFonts w:ascii="Tahoma" w:hAnsi="Tahoma" w:cs="Tahoma"/>
                <w:color w:val="212121"/>
                <w:sz w:val="20"/>
                <w:szCs w:val="20"/>
                <w:lang w:bidi="hi-IN"/>
              </w:rPr>
            </w:pPr>
            <w:r w:rsidRPr="006A3359">
              <w:rPr>
                <w:rFonts w:ascii="Tahoma" w:hAnsi="Tahoma" w:cs="Tahoma"/>
                <w:color w:val="212121"/>
                <w:sz w:val="20"/>
                <w:szCs w:val="20"/>
                <w:lang w:bidi="hi-IN"/>
              </w:rPr>
              <w:t xml:space="preserve"> 20W</w:t>
            </w:r>
          </w:p>
        </w:tc>
      </w:tr>
      <w:tr w:rsidR="006A3359" w:rsidRPr="006A3359" w14:paraId="3C6C1455" w14:textId="77777777" w:rsidTr="009452BE">
        <w:trPr>
          <w:trHeight w:val="264"/>
        </w:trPr>
        <w:tc>
          <w:tcPr>
            <w:tcW w:w="3420" w:type="dxa"/>
            <w:tcMar>
              <w:top w:w="0" w:type="dxa"/>
              <w:left w:w="0" w:type="dxa"/>
              <w:bottom w:w="0" w:type="dxa"/>
              <w:right w:w="120" w:type="dxa"/>
            </w:tcMar>
          </w:tcPr>
          <w:p w14:paraId="03A75225"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Warranty</w:t>
            </w:r>
          </w:p>
        </w:tc>
        <w:tc>
          <w:tcPr>
            <w:tcW w:w="6030" w:type="dxa"/>
          </w:tcPr>
          <w:p w14:paraId="4507198D"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 xml:space="preserve"> 3 Years</w:t>
            </w:r>
          </w:p>
        </w:tc>
      </w:tr>
    </w:tbl>
    <w:p w14:paraId="1954E01E" w14:textId="77777777" w:rsidR="006A3359" w:rsidRPr="006A3359" w:rsidRDefault="006A3359" w:rsidP="006A3359">
      <w:pPr>
        <w:pStyle w:val="ListParagraph"/>
        <w:rPr>
          <w:rFonts w:ascii="Tahoma" w:hAnsi="Tahoma" w:cs="Tahoma"/>
          <w:b/>
          <w:sz w:val="20"/>
          <w:szCs w:val="20"/>
        </w:rPr>
      </w:pPr>
    </w:p>
    <w:p w14:paraId="68268D34" w14:textId="77777777" w:rsidR="006A3359" w:rsidRPr="006A3359" w:rsidRDefault="006A3359" w:rsidP="006A3359">
      <w:pPr>
        <w:pStyle w:val="ListParagraph"/>
        <w:rPr>
          <w:rFonts w:ascii="Tahoma" w:hAnsi="Tahoma" w:cs="Tahoma"/>
          <w:b/>
          <w:bCs/>
          <w:sz w:val="20"/>
          <w:szCs w:val="20"/>
          <w:lang w:bidi="hi-IN"/>
        </w:rPr>
      </w:pPr>
      <w:r w:rsidRPr="006A3359">
        <w:rPr>
          <w:rFonts w:ascii="Tahoma" w:hAnsi="Tahoma" w:cs="Tahoma"/>
          <w:b/>
          <w:sz w:val="20"/>
          <w:szCs w:val="20"/>
        </w:rPr>
        <w:lastRenderedPageBreak/>
        <w:t xml:space="preserve">Specifications: 2 </w:t>
      </w:r>
      <w:r w:rsidRPr="006A3359">
        <w:rPr>
          <w:rFonts w:ascii="Tahoma" w:hAnsi="Tahoma" w:cs="Tahoma"/>
          <w:b/>
          <w:bCs/>
          <w:sz w:val="20"/>
          <w:szCs w:val="20"/>
          <w:lang w:bidi="hi-IN"/>
        </w:rPr>
        <w:t>Optional Processing System</w:t>
      </w:r>
    </w:p>
    <w:p w14:paraId="2A03E779" w14:textId="77777777" w:rsidR="006A3359" w:rsidRPr="006A3359" w:rsidRDefault="006A3359" w:rsidP="006A3359">
      <w:pPr>
        <w:rPr>
          <w:rFonts w:ascii="Tahoma" w:hAnsi="Tahoma" w:cs="Tahoma"/>
          <w:b/>
          <w:bCs/>
          <w:sz w:val="20"/>
          <w:szCs w:val="20"/>
          <w:lang w:bidi="hi-IN"/>
        </w:rPr>
      </w:pPr>
    </w:p>
    <w:tbl>
      <w:tblPr>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20"/>
        <w:gridCol w:w="6030"/>
      </w:tblGrid>
      <w:tr w:rsidR="006A3359" w:rsidRPr="006A3359" w14:paraId="5F5C62AF" w14:textId="77777777" w:rsidTr="009452BE">
        <w:trPr>
          <w:trHeight w:val="303"/>
        </w:trPr>
        <w:tc>
          <w:tcPr>
            <w:tcW w:w="3420" w:type="dxa"/>
            <w:tcMar>
              <w:top w:w="0" w:type="dxa"/>
              <w:left w:w="0" w:type="dxa"/>
              <w:bottom w:w="0" w:type="dxa"/>
              <w:right w:w="120" w:type="dxa"/>
            </w:tcMar>
          </w:tcPr>
          <w:p w14:paraId="72D3CFCA"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Processor</w:t>
            </w:r>
          </w:p>
        </w:tc>
        <w:tc>
          <w:tcPr>
            <w:tcW w:w="6030" w:type="dxa"/>
          </w:tcPr>
          <w:p w14:paraId="42D7797C" w14:textId="77777777" w:rsidR="006A3359" w:rsidRPr="006A3359" w:rsidRDefault="006A3359" w:rsidP="009452BE">
            <w:pPr>
              <w:ind w:left="530" w:hanging="530"/>
              <w:rPr>
                <w:rFonts w:ascii="Tahoma" w:hAnsi="Tahoma" w:cs="Tahoma"/>
                <w:sz w:val="20"/>
                <w:szCs w:val="20"/>
                <w:lang w:bidi="hi-IN"/>
              </w:rPr>
            </w:pPr>
            <w:r w:rsidRPr="006A3359">
              <w:rPr>
                <w:rFonts w:ascii="Tahoma" w:hAnsi="Tahoma" w:cs="Tahoma"/>
                <w:sz w:val="20"/>
                <w:szCs w:val="20"/>
                <w:lang w:bidi="hi-IN"/>
              </w:rPr>
              <w:t xml:space="preserve"> Intel Core i5 (10</w:t>
            </w:r>
            <w:r w:rsidRPr="006A3359">
              <w:rPr>
                <w:rFonts w:ascii="Tahoma" w:hAnsi="Tahoma" w:cs="Tahoma"/>
                <w:sz w:val="20"/>
                <w:szCs w:val="20"/>
                <w:vertAlign w:val="superscript"/>
                <w:lang w:bidi="hi-IN"/>
              </w:rPr>
              <w:t>th</w:t>
            </w:r>
            <w:r w:rsidRPr="006A3359">
              <w:rPr>
                <w:rFonts w:ascii="Tahoma" w:hAnsi="Tahoma" w:cs="Tahoma"/>
                <w:sz w:val="20"/>
                <w:szCs w:val="20"/>
                <w:lang w:bidi="hi-IN"/>
              </w:rPr>
              <w:t xml:space="preserve"> Gen.)</w:t>
            </w:r>
          </w:p>
        </w:tc>
      </w:tr>
      <w:tr w:rsidR="006A3359" w:rsidRPr="006A3359" w14:paraId="245883DE" w14:textId="77777777" w:rsidTr="009452BE">
        <w:trPr>
          <w:trHeight w:val="303"/>
        </w:trPr>
        <w:tc>
          <w:tcPr>
            <w:tcW w:w="3420" w:type="dxa"/>
            <w:tcMar>
              <w:top w:w="0" w:type="dxa"/>
              <w:left w:w="0" w:type="dxa"/>
              <w:bottom w:w="0" w:type="dxa"/>
              <w:right w:w="120" w:type="dxa"/>
            </w:tcMar>
          </w:tcPr>
          <w:p w14:paraId="7642CF34"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 xml:space="preserve">RAM </w:t>
            </w:r>
          </w:p>
        </w:tc>
        <w:tc>
          <w:tcPr>
            <w:tcW w:w="6030" w:type="dxa"/>
          </w:tcPr>
          <w:p w14:paraId="7C13F2DA" w14:textId="77777777" w:rsidR="006A3359" w:rsidRPr="006A3359" w:rsidRDefault="006A3359" w:rsidP="009452BE">
            <w:pPr>
              <w:ind w:left="530" w:hanging="530"/>
              <w:rPr>
                <w:rFonts w:ascii="Tahoma" w:hAnsi="Tahoma" w:cs="Tahoma"/>
                <w:sz w:val="20"/>
                <w:szCs w:val="20"/>
                <w:lang w:bidi="hi-IN"/>
              </w:rPr>
            </w:pPr>
            <w:r w:rsidRPr="006A3359">
              <w:rPr>
                <w:rFonts w:ascii="Tahoma" w:hAnsi="Tahoma" w:cs="Tahoma"/>
                <w:color w:val="212121"/>
                <w:sz w:val="20"/>
                <w:szCs w:val="20"/>
                <w:lang w:bidi="hi-IN"/>
              </w:rPr>
              <w:t xml:space="preserve"> 8 GB RAM</w:t>
            </w:r>
          </w:p>
        </w:tc>
      </w:tr>
      <w:tr w:rsidR="006A3359" w:rsidRPr="006A3359" w14:paraId="1636F10A" w14:textId="77777777" w:rsidTr="009452BE">
        <w:trPr>
          <w:trHeight w:val="303"/>
        </w:trPr>
        <w:tc>
          <w:tcPr>
            <w:tcW w:w="3420" w:type="dxa"/>
            <w:tcMar>
              <w:top w:w="0" w:type="dxa"/>
              <w:left w:w="0" w:type="dxa"/>
              <w:bottom w:w="0" w:type="dxa"/>
              <w:right w:w="120" w:type="dxa"/>
            </w:tcMar>
          </w:tcPr>
          <w:p w14:paraId="72C79A10"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Storage</w:t>
            </w:r>
          </w:p>
        </w:tc>
        <w:tc>
          <w:tcPr>
            <w:tcW w:w="6030" w:type="dxa"/>
          </w:tcPr>
          <w:p w14:paraId="6E6E3D6A"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256 GB SSD</w:t>
            </w:r>
          </w:p>
        </w:tc>
      </w:tr>
      <w:tr w:rsidR="006A3359" w:rsidRPr="006A3359" w14:paraId="4D8F87DC" w14:textId="77777777" w:rsidTr="009452BE">
        <w:trPr>
          <w:trHeight w:val="303"/>
        </w:trPr>
        <w:tc>
          <w:tcPr>
            <w:tcW w:w="3420" w:type="dxa"/>
            <w:tcMar>
              <w:top w:w="0" w:type="dxa"/>
              <w:left w:w="0" w:type="dxa"/>
              <w:bottom w:w="0" w:type="dxa"/>
              <w:right w:w="120" w:type="dxa"/>
            </w:tcMar>
          </w:tcPr>
          <w:p w14:paraId="54C9C4E7"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Keyboard Mouse</w:t>
            </w:r>
          </w:p>
        </w:tc>
        <w:tc>
          <w:tcPr>
            <w:tcW w:w="6030" w:type="dxa"/>
          </w:tcPr>
          <w:p w14:paraId="5B93BB91"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Dell Premier Multi-Device Wireless Keyboard and Mouse – KM7321W</w:t>
            </w:r>
          </w:p>
        </w:tc>
      </w:tr>
      <w:tr w:rsidR="006A3359" w:rsidRPr="006A3359" w14:paraId="4DD018F0" w14:textId="77777777" w:rsidTr="009452BE">
        <w:trPr>
          <w:trHeight w:val="303"/>
        </w:trPr>
        <w:tc>
          <w:tcPr>
            <w:tcW w:w="3420" w:type="dxa"/>
            <w:tcMar>
              <w:top w:w="0" w:type="dxa"/>
              <w:left w:w="0" w:type="dxa"/>
              <w:bottom w:w="0" w:type="dxa"/>
              <w:right w:w="120" w:type="dxa"/>
            </w:tcMar>
          </w:tcPr>
          <w:p w14:paraId="165BE920"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Warranty</w:t>
            </w:r>
          </w:p>
        </w:tc>
        <w:tc>
          <w:tcPr>
            <w:tcW w:w="6030" w:type="dxa"/>
          </w:tcPr>
          <w:p w14:paraId="5F0B412C" w14:textId="77777777" w:rsidR="006A3359" w:rsidRPr="006A3359" w:rsidRDefault="006A3359" w:rsidP="009452BE">
            <w:pPr>
              <w:ind w:left="530" w:hanging="530"/>
              <w:rPr>
                <w:rFonts w:ascii="Tahoma" w:hAnsi="Tahoma" w:cs="Tahoma"/>
                <w:color w:val="212121"/>
                <w:sz w:val="20"/>
                <w:szCs w:val="20"/>
                <w:lang w:bidi="hi-IN"/>
              </w:rPr>
            </w:pPr>
            <w:r w:rsidRPr="006A3359">
              <w:rPr>
                <w:rFonts w:ascii="Tahoma" w:hAnsi="Tahoma" w:cs="Tahoma"/>
                <w:color w:val="212121"/>
                <w:sz w:val="20"/>
                <w:szCs w:val="20"/>
                <w:lang w:bidi="hi-IN"/>
              </w:rPr>
              <w:t>3 Years</w:t>
            </w:r>
          </w:p>
        </w:tc>
      </w:tr>
    </w:tbl>
    <w:p w14:paraId="435994DE" w14:textId="77777777" w:rsidR="006A3359" w:rsidRPr="006A3359" w:rsidRDefault="006A3359" w:rsidP="006A3359">
      <w:pPr>
        <w:pStyle w:val="ListParagraph"/>
        <w:rPr>
          <w:rFonts w:ascii="Tahoma" w:hAnsi="Tahoma" w:cs="Tahoma"/>
          <w:b/>
          <w:sz w:val="20"/>
          <w:szCs w:val="20"/>
        </w:rPr>
      </w:pPr>
    </w:p>
    <w:p w14:paraId="5EB0CEC8" w14:textId="77777777" w:rsidR="006A3359" w:rsidRPr="006A3359" w:rsidRDefault="006A3359" w:rsidP="006A3359">
      <w:pPr>
        <w:pStyle w:val="ListParagraph"/>
        <w:rPr>
          <w:rFonts w:ascii="Tahoma" w:hAnsi="Tahoma" w:cs="Tahoma"/>
          <w:b/>
          <w:bCs/>
          <w:sz w:val="20"/>
          <w:szCs w:val="20"/>
          <w:lang w:bidi="hi-IN"/>
        </w:rPr>
      </w:pPr>
      <w:r w:rsidRPr="006A3359">
        <w:rPr>
          <w:rFonts w:ascii="Tahoma" w:hAnsi="Tahoma" w:cs="Tahoma"/>
          <w:b/>
          <w:sz w:val="20"/>
          <w:szCs w:val="20"/>
        </w:rPr>
        <w:t xml:space="preserve">Specifications: 3 </w:t>
      </w:r>
      <w:r w:rsidRPr="006A3359">
        <w:rPr>
          <w:rFonts w:ascii="Tahoma" w:hAnsi="Tahoma" w:cs="Tahoma"/>
          <w:b/>
          <w:bCs/>
          <w:sz w:val="20"/>
          <w:szCs w:val="20"/>
          <w:lang w:bidi="hi-IN"/>
        </w:rPr>
        <w:t>Screen Trolley</w:t>
      </w:r>
    </w:p>
    <w:tbl>
      <w:tblPr>
        <w:tblW w:w="94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20"/>
        <w:gridCol w:w="6030"/>
      </w:tblGrid>
      <w:tr w:rsidR="006A3359" w:rsidRPr="006A3359" w14:paraId="0633EAB8" w14:textId="77777777" w:rsidTr="009452BE">
        <w:trPr>
          <w:trHeight w:val="303"/>
        </w:trPr>
        <w:tc>
          <w:tcPr>
            <w:tcW w:w="3420" w:type="dxa"/>
            <w:tcMar>
              <w:top w:w="0" w:type="dxa"/>
              <w:left w:w="0" w:type="dxa"/>
              <w:bottom w:w="0" w:type="dxa"/>
              <w:right w:w="120" w:type="dxa"/>
            </w:tcMar>
          </w:tcPr>
          <w:p w14:paraId="3FF9A918" w14:textId="77777777" w:rsidR="006A3359" w:rsidRPr="006A3359" w:rsidRDefault="006A3359" w:rsidP="009452BE">
            <w:pPr>
              <w:rPr>
                <w:rFonts w:ascii="Tahoma" w:hAnsi="Tahoma" w:cs="Tahoma"/>
                <w:sz w:val="20"/>
                <w:szCs w:val="20"/>
                <w:lang w:bidi="hi-IN"/>
              </w:rPr>
            </w:pPr>
            <w:r w:rsidRPr="006A3359">
              <w:rPr>
                <w:rFonts w:ascii="Tahoma" w:hAnsi="Tahoma" w:cs="Tahoma"/>
                <w:sz w:val="20"/>
                <w:szCs w:val="20"/>
                <w:lang w:bidi="hi-IN"/>
              </w:rPr>
              <w:t>Screen Trolley</w:t>
            </w:r>
          </w:p>
        </w:tc>
        <w:tc>
          <w:tcPr>
            <w:tcW w:w="6030" w:type="dxa"/>
          </w:tcPr>
          <w:p w14:paraId="67D8E0C6" w14:textId="77777777" w:rsidR="006A3359" w:rsidRPr="006A3359" w:rsidRDefault="006A3359" w:rsidP="009452BE">
            <w:pPr>
              <w:ind w:left="530" w:hanging="530"/>
              <w:rPr>
                <w:rFonts w:ascii="Tahoma" w:hAnsi="Tahoma" w:cs="Tahoma"/>
                <w:sz w:val="20"/>
                <w:szCs w:val="20"/>
                <w:lang w:bidi="hi-IN"/>
              </w:rPr>
            </w:pPr>
            <w:r w:rsidRPr="006A3359">
              <w:rPr>
                <w:rFonts w:ascii="Tahoma" w:hAnsi="Tahoma" w:cs="Tahoma"/>
                <w:sz w:val="20"/>
                <w:szCs w:val="20"/>
                <w:lang w:bidi="hi-IN"/>
              </w:rPr>
              <w:t xml:space="preserve"> Movable Stand</w:t>
            </w:r>
          </w:p>
        </w:tc>
      </w:tr>
    </w:tbl>
    <w:p w14:paraId="10C03FB5" w14:textId="77777777" w:rsidR="006A3359" w:rsidRPr="006A3359" w:rsidRDefault="006A3359" w:rsidP="006A3359">
      <w:pPr>
        <w:pStyle w:val="ListParagraph"/>
        <w:rPr>
          <w:rFonts w:ascii="Tahoma" w:hAnsi="Tahoma" w:cs="Tahoma"/>
          <w:b/>
          <w:sz w:val="20"/>
          <w:szCs w:val="20"/>
        </w:rPr>
      </w:pPr>
    </w:p>
    <w:p w14:paraId="2916E9CA" w14:textId="5293AF29" w:rsidR="00BA1D9F" w:rsidRPr="006A3359" w:rsidRDefault="00BA1D9F" w:rsidP="008F4155">
      <w:pPr>
        <w:pStyle w:val="BodyText"/>
        <w:rPr>
          <w:rFonts w:ascii="Tahoma" w:hAnsi="Tahoma" w:cs="Tahoma"/>
          <w:b/>
          <w:sz w:val="20"/>
          <w:szCs w:val="20"/>
        </w:rPr>
      </w:pPr>
    </w:p>
    <w:p w14:paraId="4CAE0FE0" w14:textId="77777777" w:rsidR="008F4155" w:rsidRPr="006A3359" w:rsidRDefault="008F4155" w:rsidP="008F4155">
      <w:pPr>
        <w:ind w:right="1117"/>
        <w:jc w:val="right"/>
        <w:rPr>
          <w:rFonts w:ascii="Tahoma" w:hAnsi="Tahoma" w:cs="Tahoma"/>
          <w:i/>
          <w:sz w:val="20"/>
          <w:szCs w:val="20"/>
        </w:rPr>
      </w:pPr>
    </w:p>
    <w:p w14:paraId="00EDBB18" w14:textId="06E2F8AC" w:rsidR="00BB57A4" w:rsidRPr="006A3359" w:rsidRDefault="00A47A6F" w:rsidP="00823B4C">
      <w:pPr>
        <w:ind w:right="-61"/>
        <w:jc w:val="right"/>
        <w:rPr>
          <w:rFonts w:ascii="Tahoma" w:hAnsi="Tahoma" w:cs="Tahoma"/>
          <w:i/>
          <w:sz w:val="20"/>
          <w:szCs w:val="20"/>
        </w:rPr>
      </w:pPr>
      <w:r w:rsidRPr="006A3359">
        <w:rPr>
          <w:rFonts w:ascii="Tahoma" w:hAnsi="Tahoma" w:cs="Tahoma"/>
          <w:i/>
          <w:sz w:val="20"/>
          <w:szCs w:val="20"/>
        </w:rPr>
        <w:t>Signature</w:t>
      </w:r>
      <w:r w:rsidRPr="006A3359">
        <w:rPr>
          <w:rFonts w:ascii="Tahoma" w:hAnsi="Tahoma" w:cs="Tahoma"/>
          <w:i/>
          <w:spacing w:val="-2"/>
          <w:sz w:val="20"/>
          <w:szCs w:val="20"/>
        </w:rPr>
        <w:t xml:space="preserve"> </w:t>
      </w:r>
      <w:r w:rsidRPr="006A3359">
        <w:rPr>
          <w:rFonts w:ascii="Tahoma" w:hAnsi="Tahoma" w:cs="Tahoma"/>
          <w:i/>
          <w:sz w:val="20"/>
          <w:szCs w:val="20"/>
        </w:rPr>
        <w:t>with</w:t>
      </w:r>
      <w:r w:rsidRPr="006A3359">
        <w:rPr>
          <w:rFonts w:ascii="Tahoma" w:hAnsi="Tahoma" w:cs="Tahoma"/>
          <w:i/>
          <w:spacing w:val="-2"/>
          <w:sz w:val="20"/>
          <w:szCs w:val="20"/>
        </w:rPr>
        <w:t xml:space="preserve"> </w:t>
      </w:r>
      <w:r w:rsidRPr="006A3359">
        <w:rPr>
          <w:rFonts w:ascii="Tahoma" w:hAnsi="Tahoma" w:cs="Tahoma"/>
          <w:i/>
          <w:sz w:val="20"/>
          <w:szCs w:val="20"/>
        </w:rPr>
        <w:t>seal</w:t>
      </w:r>
    </w:p>
    <w:p w14:paraId="2760BA18" w14:textId="1B8BE59B" w:rsidR="00BB57A4" w:rsidRPr="00922B71" w:rsidRDefault="00243B31" w:rsidP="008F4155">
      <w:pPr>
        <w:rPr>
          <w:rFonts w:ascii="Tahoma" w:hAnsi="Tahoma" w:cs="Tahoma"/>
          <w:i/>
          <w:sz w:val="20"/>
          <w:szCs w:val="20"/>
          <w:u w:val="single"/>
        </w:rPr>
      </w:pPr>
      <w:r w:rsidRPr="006A3359">
        <w:rPr>
          <w:rFonts w:ascii="Tahoma" w:hAnsi="Tahoma" w:cs="Tahoma"/>
          <w:i/>
          <w:sz w:val="20"/>
          <w:szCs w:val="20"/>
        </w:rPr>
        <w:br w:type="page"/>
      </w:r>
      <w:r w:rsidRPr="00922B71">
        <w:rPr>
          <w:rFonts w:ascii="Tahoma" w:hAnsi="Tahoma" w:cs="Tahoma"/>
          <w:b/>
          <w:sz w:val="20"/>
          <w:szCs w:val="20"/>
          <w:u w:val="single"/>
        </w:rPr>
        <w:lastRenderedPageBreak/>
        <w:t>Commercial</w:t>
      </w:r>
      <w:r w:rsidRPr="00922B71">
        <w:rPr>
          <w:rFonts w:ascii="Tahoma" w:hAnsi="Tahoma" w:cs="Tahoma"/>
          <w:b/>
          <w:spacing w:val="-2"/>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00317FC0" w:rsidRPr="00922B71">
        <w:rPr>
          <w:rFonts w:ascii="Tahoma" w:hAnsi="Tahoma" w:cs="Tahoma"/>
          <w:i/>
          <w:spacing w:val="-3"/>
          <w:sz w:val="20"/>
          <w:szCs w:val="20"/>
          <w:u w:val="single"/>
        </w:rPr>
        <w:t xml:space="preserve">a </w:t>
      </w:r>
      <w:r w:rsidRPr="00922B71">
        <w:rPr>
          <w:rFonts w:ascii="Tahoma" w:hAnsi="Tahoma" w:cs="Tahoma"/>
          <w:i/>
          <w:sz w:val="20"/>
          <w:szCs w:val="20"/>
          <w:u w:val="single"/>
        </w:rPr>
        <w:t>separate</w:t>
      </w:r>
      <w:r w:rsidRPr="00922B71">
        <w:rPr>
          <w:rFonts w:ascii="Tahoma" w:hAnsi="Tahoma" w:cs="Tahoma"/>
          <w:i/>
          <w:spacing w:val="-2"/>
          <w:sz w:val="20"/>
          <w:szCs w:val="20"/>
          <w:u w:val="single"/>
        </w:rPr>
        <w:t xml:space="preserve"> </w:t>
      </w:r>
      <w:r w:rsidRPr="00922B71">
        <w:rPr>
          <w:rFonts w:ascii="Tahoma" w:hAnsi="Tahoma" w:cs="Tahoma"/>
          <w:i/>
          <w:sz w:val="20"/>
          <w:szCs w:val="20"/>
          <w:u w:val="single"/>
        </w:rPr>
        <w:t>sealed</w:t>
      </w:r>
      <w:r w:rsidRPr="00922B71">
        <w:rPr>
          <w:rFonts w:ascii="Tahoma" w:hAnsi="Tahoma" w:cs="Tahoma"/>
          <w:i/>
          <w:spacing w:val="-1"/>
          <w:sz w:val="20"/>
          <w:szCs w:val="20"/>
          <w:u w:val="single"/>
        </w:rPr>
        <w:t xml:space="preserve"> </w:t>
      </w:r>
      <w:r w:rsidRPr="00922B71">
        <w:rPr>
          <w:rFonts w:ascii="Tahoma" w:hAnsi="Tahoma" w:cs="Tahoma"/>
          <w:i/>
          <w:sz w:val="20"/>
          <w:szCs w:val="20"/>
          <w:u w:val="single"/>
        </w:rPr>
        <w:t>envelope</w:t>
      </w:r>
      <w:r w:rsidR="00922B71" w:rsidRPr="00922B71">
        <w:rPr>
          <w:rFonts w:ascii="Tahoma" w:hAnsi="Tahoma" w:cs="Tahoma"/>
          <w:i/>
          <w:sz w:val="20"/>
          <w:szCs w:val="20"/>
          <w:u w:val="single"/>
        </w:rPr>
        <w:t>/password protected file via email</w:t>
      </w:r>
      <w:r w:rsidRPr="00922B71">
        <w:rPr>
          <w:rFonts w:ascii="Tahoma" w:hAnsi="Tahoma" w:cs="Tahoma"/>
          <w:i/>
          <w:sz w:val="20"/>
          <w:szCs w:val="20"/>
          <w:u w:val="single"/>
        </w:rPr>
        <w:t>)</w:t>
      </w:r>
    </w:p>
    <w:p w14:paraId="468C2D18" w14:textId="77777777" w:rsidR="00D931F3" w:rsidRPr="00922B71" w:rsidRDefault="00D931F3" w:rsidP="008F4155">
      <w:pPr>
        <w:rPr>
          <w:rFonts w:ascii="Tahoma" w:hAnsi="Tahoma" w:cs="Tahoma"/>
          <w:i/>
          <w:sz w:val="20"/>
          <w:szCs w:val="20"/>
        </w:rPr>
      </w:pPr>
    </w:p>
    <w:p w14:paraId="6BFF3379" w14:textId="77777777" w:rsidR="006A3359" w:rsidRPr="00922B71" w:rsidRDefault="006A3359" w:rsidP="006A3359">
      <w:pPr>
        <w:pStyle w:val="Heading1"/>
        <w:ind w:left="0" w:right="-90"/>
        <w:rPr>
          <w:rFonts w:ascii="Tahoma" w:hAnsi="Tahoma" w:cs="Tahoma"/>
          <w:sz w:val="20"/>
          <w:szCs w:val="20"/>
        </w:rPr>
      </w:pPr>
      <w:r w:rsidRPr="00922B71">
        <w:rPr>
          <w:rFonts w:ascii="Tahoma" w:hAnsi="Tahoma" w:cs="Tahoma"/>
          <w:sz w:val="20"/>
          <w:szCs w:val="20"/>
        </w:rPr>
        <w:t xml:space="preserve">Bid for the </w:t>
      </w:r>
      <w:r w:rsidRPr="006A3359">
        <w:rPr>
          <w:rFonts w:ascii="Tahoma" w:hAnsi="Tahoma" w:cs="Tahoma"/>
          <w:sz w:val="19"/>
          <w:szCs w:val="19"/>
        </w:rPr>
        <w:t xml:space="preserve">Supply, Installation, Testing and Commissioning of </w:t>
      </w:r>
      <w:proofErr w:type="spellStart"/>
      <w:r w:rsidRPr="006A3359">
        <w:rPr>
          <w:rFonts w:ascii="Tahoma" w:hAnsi="Tahoma" w:cs="Tahoma"/>
          <w:sz w:val="19"/>
          <w:szCs w:val="19"/>
        </w:rPr>
        <w:t>Teachmint</w:t>
      </w:r>
      <w:proofErr w:type="spellEnd"/>
      <w:r w:rsidRPr="006A3359">
        <w:rPr>
          <w:rFonts w:ascii="Tahoma" w:hAnsi="Tahoma" w:cs="Tahoma"/>
          <w:sz w:val="19"/>
          <w:szCs w:val="19"/>
        </w:rPr>
        <w:t xml:space="preserve"> X 1 Pro Digital Smart 65” TV for Teaching</w:t>
      </w:r>
      <w:r w:rsidRPr="00922B71">
        <w:rPr>
          <w:rFonts w:ascii="Tahoma" w:hAnsi="Tahoma" w:cs="Tahoma"/>
          <w:sz w:val="20"/>
          <w:szCs w:val="20"/>
        </w:rPr>
        <w:t xml:space="preserve"> (Tender </w:t>
      </w:r>
      <w:proofErr w:type="gramStart"/>
      <w:r w:rsidRPr="00922B71">
        <w:rPr>
          <w:rFonts w:ascii="Tahoma" w:hAnsi="Tahoma" w:cs="Tahoma"/>
          <w:sz w:val="20"/>
          <w:szCs w:val="20"/>
        </w:rPr>
        <w:t>No. :</w:t>
      </w:r>
      <w:proofErr w:type="gramEnd"/>
      <w:r w:rsidRPr="00922B71">
        <w:rPr>
          <w:rFonts w:ascii="Tahoma" w:hAnsi="Tahoma" w:cs="Tahoma"/>
          <w:sz w:val="20"/>
          <w:szCs w:val="20"/>
        </w:rPr>
        <w:t xml:space="preserve"> 2024-25/</w:t>
      </w:r>
      <w:r>
        <w:rPr>
          <w:rFonts w:ascii="Tahoma" w:hAnsi="Tahoma" w:cs="Tahoma"/>
          <w:sz w:val="20"/>
          <w:szCs w:val="20"/>
        </w:rPr>
        <w:t>LUCS</w:t>
      </w:r>
      <w:r w:rsidRPr="00922B71">
        <w:rPr>
          <w:rFonts w:ascii="Tahoma" w:hAnsi="Tahoma" w:cs="Tahoma"/>
          <w:sz w:val="20"/>
          <w:szCs w:val="20"/>
        </w:rPr>
        <w:t>/2B/LNM-</w:t>
      </w:r>
      <w:r>
        <w:rPr>
          <w:rFonts w:ascii="Tahoma" w:hAnsi="Tahoma" w:cs="Tahoma"/>
          <w:sz w:val="20"/>
          <w:szCs w:val="20"/>
        </w:rPr>
        <w:t>930</w:t>
      </w:r>
      <w:r w:rsidRPr="00922B71">
        <w:rPr>
          <w:rFonts w:ascii="Tahoma" w:hAnsi="Tahoma" w:cs="Tahoma"/>
          <w:sz w:val="20"/>
          <w:szCs w:val="20"/>
        </w:rPr>
        <w:t>)</w:t>
      </w:r>
    </w:p>
    <w:p w14:paraId="2D7D5E5A" w14:textId="6305AE5E" w:rsidR="00922B71" w:rsidRPr="006A3359" w:rsidRDefault="00922B71" w:rsidP="00922B71">
      <w:pPr>
        <w:pStyle w:val="Heading1"/>
        <w:ind w:left="0" w:right="-90"/>
        <w:rPr>
          <w:rFonts w:ascii="Tahoma" w:hAnsi="Tahoma" w:cs="Tahoma"/>
          <w:sz w:val="20"/>
          <w:szCs w:val="20"/>
        </w:rPr>
      </w:pPr>
    </w:p>
    <w:p w14:paraId="7C8B56A2" w14:textId="79DB5024" w:rsidR="00BB57A4" w:rsidRPr="006A3359" w:rsidRDefault="00BB57A4" w:rsidP="008F4155">
      <w:pPr>
        <w:pStyle w:val="BodyText"/>
        <w:spacing w:before="12"/>
        <w:rPr>
          <w:rFonts w:ascii="Tahoma" w:hAnsi="Tahoma" w:cs="Tahoma"/>
          <w:sz w:val="20"/>
          <w:szCs w:val="20"/>
        </w:rPr>
      </w:pPr>
    </w:p>
    <w:tbl>
      <w:tblPr>
        <w:tblW w:w="95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01"/>
        <w:gridCol w:w="4538"/>
        <w:gridCol w:w="1321"/>
        <w:gridCol w:w="465"/>
        <w:gridCol w:w="1277"/>
        <w:gridCol w:w="1526"/>
      </w:tblGrid>
      <w:tr w:rsidR="006A3359" w:rsidRPr="006A3359" w14:paraId="20375E28"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924A04" w14:textId="77777777" w:rsidR="006A3359" w:rsidRPr="006A3359" w:rsidRDefault="006A3359" w:rsidP="006A3359">
            <w:pPr>
              <w:widowControl/>
              <w:autoSpaceDE/>
              <w:autoSpaceDN/>
              <w:jc w:val="center"/>
              <w:divId w:val="371854954"/>
              <w:rPr>
                <w:rFonts w:ascii="Tahoma" w:eastAsia="Times New Roman" w:hAnsi="Tahoma" w:cs="Tahoma"/>
                <w:b/>
                <w:bCs/>
                <w:sz w:val="20"/>
                <w:szCs w:val="20"/>
                <w:lang w:bidi="hi-IN"/>
              </w:rPr>
            </w:pPr>
            <w:r w:rsidRPr="006A3359">
              <w:rPr>
                <w:rFonts w:ascii="Tahoma" w:eastAsia="Times New Roman" w:hAnsi="Tahoma" w:cs="Tahoma"/>
                <w:b/>
                <w:bCs/>
                <w:sz w:val="20"/>
                <w:szCs w:val="20"/>
                <w:lang w:bidi="hi-IN"/>
              </w:rPr>
              <w:t>Sr. No.</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2E3EBE" w14:textId="77777777"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eastAsia="Times New Roman" w:hAnsi="Tahoma" w:cs="Tahoma"/>
                <w:b/>
                <w:bCs/>
                <w:sz w:val="20"/>
                <w:szCs w:val="20"/>
                <w:lang w:bidi="hi-IN"/>
              </w:rPr>
              <w:t>Item Description</w:t>
            </w: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29B6D8" w14:textId="09CD055C" w:rsidR="006A3359" w:rsidRPr="006A3359" w:rsidRDefault="006A3359" w:rsidP="006A3359">
            <w:pPr>
              <w:widowControl/>
              <w:autoSpaceDE/>
              <w:autoSpaceDN/>
              <w:jc w:val="center"/>
              <w:divId w:val="2082290336"/>
              <w:rPr>
                <w:rFonts w:ascii="Tahoma" w:eastAsia="Times New Roman" w:hAnsi="Tahoma" w:cs="Tahoma"/>
                <w:b/>
                <w:bCs/>
                <w:sz w:val="20"/>
                <w:szCs w:val="20"/>
                <w:lang w:bidi="hi-IN"/>
              </w:rPr>
            </w:pPr>
            <w:r>
              <w:rPr>
                <w:rFonts w:ascii="Tahoma" w:eastAsia="Times New Roman" w:hAnsi="Tahoma" w:cs="Tahoma"/>
                <w:b/>
                <w:bCs/>
                <w:sz w:val="20"/>
                <w:szCs w:val="20"/>
                <w:lang w:bidi="hi-IN"/>
              </w:rPr>
              <w:t>Qty.</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5862AC" w14:textId="2A761286" w:rsidR="006A3359" w:rsidRPr="006A3359" w:rsidRDefault="006A3359" w:rsidP="006A3359">
            <w:pPr>
              <w:widowControl/>
              <w:autoSpaceDE/>
              <w:autoSpaceDN/>
              <w:ind w:hanging="15"/>
              <w:jc w:val="center"/>
              <w:divId w:val="580339172"/>
              <w:rPr>
                <w:rFonts w:ascii="Tahoma" w:eastAsia="Times New Roman" w:hAnsi="Tahoma" w:cs="Tahoma"/>
                <w:b/>
                <w:bCs/>
                <w:sz w:val="20"/>
                <w:szCs w:val="20"/>
                <w:lang w:bidi="hi-IN"/>
              </w:rPr>
            </w:pPr>
            <w:r w:rsidRPr="006A3359">
              <w:rPr>
                <w:rFonts w:ascii="Tahoma" w:eastAsia="Times New Roman" w:hAnsi="Tahoma" w:cs="Tahoma"/>
                <w:b/>
                <w:bCs/>
                <w:sz w:val="20"/>
                <w:szCs w:val="20"/>
                <w:lang w:bidi="hi-IN"/>
              </w:rPr>
              <w:t>Unit</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CE3109" w14:textId="0639A024" w:rsidR="006A3359" w:rsidRPr="006A3359" w:rsidRDefault="006A3359" w:rsidP="006A3359">
            <w:pPr>
              <w:widowControl/>
              <w:autoSpaceDE/>
              <w:autoSpaceDN/>
              <w:jc w:val="center"/>
              <w:rPr>
                <w:rFonts w:ascii="Tahoma" w:eastAsia="Times New Roman" w:hAnsi="Tahoma" w:cs="Tahoma"/>
                <w:b/>
                <w:bCs/>
                <w:sz w:val="20"/>
                <w:szCs w:val="20"/>
                <w:lang w:bidi="hi-IN"/>
              </w:rPr>
            </w:pPr>
            <w:r>
              <w:rPr>
                <w:rFonts w:ascii="Tahoma" w:eastAsia="Times New Roman" w:hAnsi="Tahoma" w:cs="Tahoma"/>
                <w:b/>
                <w:bCs/>
                <w:sz w:val="20"/>
                <w:szCs w:val="20"/>
                <w:lang w:bidi="hi-IN"/>
              </w:rPr>
              <w:t>Rate</w:t>
            </w: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3BE3DC" w14:textId="16E0B0F1" w:rsidR="006A3359" w:rsidRPr="006A3359" w:rsidRDefault="006A3359" w:rsidP="006A3359">
            <w:pPr>
              <w:widowControl/>
              <w:autoSpaceDE/>
              <w:autoSpaceDN/>
              <w:jc w:val="center"/>
              <w:divId w:val="1472019315"/>
              <w:rPr>
                <w:rFonts w:ascii="Tahoma" w:eastAsia="Times New Roman" w:hAnsi="Tahoma" w:cs="Tahoma"/>
                <w:b/>
                <w:bCs/>
                <w:sz w:val="20"/>
                <w:szCs w:val="20"/>
                <w:lang w:bidi="hi-IN"/>
              </w:rPr>
            </w:pPr>
            <w:r w:rsidRPr="006A3359">
              <w:rPr>
                <w:rFonts w:ascii="Tahoma" w:eastAsia="Times New Roman" w:hAnsi="Tahoma" w:cs="Tahoma"/>
                <w:b/>
                <w:bCs/>
                <w:sz w:val="20"/>
                <w:szCs w:val="20"/>
                <w:lang w:bidi="hi-IN"/>
              </w:rPr>
              <w:t>Total Cost (Rs.)</w:t>
            </w:r>
          </w:p>
        </w:tc>
      </w:tr>
      <w:tr w:rsidR="006A3359" w:rsidRPr="006A3359" w14:paraId="4A5A5B9C"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1918DCD6" w14:textId="28289792"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hAnsi="Tahoma" w:cs="Tahoma"/>
                <w:sz w:val="20"/>
                <w:szCs w:val="20"/>
                <w:lang w:bidi="hi-IN"/>
              </w:rPr>
              <w:t>01</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69DCC2C0" w14:textId="384B7D3A" w:rsidR="006A3359" w:rsidRPr="006A3359" w:rsidRDefault="006A3359" w:rsidP="006A3359">
            <w:pPr>
              <w:widowControl/>
              <w:autoSpaceDE/>
              <w:autoSpaceDN/>
              <w:rPr>
                <w:rFonts w:ascii="Tahoma" w:eastAsia="Times New Roman" w:hAnsi="Tahoma" w:cs="Tahoma"/>
                <w:sz w:val="20"/>
                <w:szCs w:val="20"/>
                <w:lang w:bidi="hi-IN"/>
              </w:rPr>
            </w:pPr>
            <w:proofErr w:type="spellStart"/>
            <w:r w:rsidRPr="006A3359">
              <w:rPr>
                <w:rFonts w:ascii="Tahoma" w:hAnsi="Tahoma" w:cs="Tahoma"/>
                <w:sz w:val="20"/>
                <w:szCs w:val="20"/>
                <w:lang w:bidi="hi-IN"/>
              </w:rPr>
              <w:t>Teachmint</w:t>
            </w:r>
            <w:proofErr w:type="spellEnd"/>
            <w:r w:rsidRPr="006A3359">
              <w:rPr>
                <w:rFonts w:ascii="Tahoma" w:hAnsi="Tahoma" w:cs="Tahoma"/>
                <w:sz w:val="20"/>
                <w:szCs w:val="20"/>
                <w:lang w:bidi="hi-IN"/>
              </w:rPr>
              <w:t xml:space="preserve"> X 1 Pro Digital Smart 65” TV for Teaching</w:t>
            </w: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552824C1" w14:textId="0EB1663D"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hAnsi="Tahoma" w:cs="Tahoma"/>
                <w:sz w:val="20"/>
                <w:szCs w:val="20"/>
                <w:lang w:bidi="hi-IN"/>
              </w:rPr>
              <w:t>1</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016D443" w14:textId="4E4470FA"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Nos.</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6D9C125" w14:textId="28940D85"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AD361C3"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r>
      <w:tr w:rsidR="006A3359" w:rsidRPr="006A3359" w14:paraId="175BBF8F"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0BD6B97F" w14:textId="56354181"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hAnsi="Tahoma" w:cs="Tahoma"/>
                <w:sz w:val="20"/>
                <w:szCs w:val="20"/>
                <w:lang w:bidi="hi-IN"/>
              </w:rPr>
              <w:t>02</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4796E9A5" w14:textId="541EDE49" w:rsidR="006A3359" w:rsidRPr="006A3359" w:rsidRDefault="006A3359" w:rsidP="006A3359">
            <w:pPr>
              <w:widowControl/>
              <w:autoSpaceDE/>
              <w:autoSpaceDN/>
              <w:rPr>
                <w:rFonts w:ascii="Tahoma" w:eastAsia="Times New Roman" w:hAnsi="Tahoma" w:cs="Tahoma"/>
                <w:sz w:val="20"/>
                <w:szCs w:val="20"/>
                <w:lang w:bidi="hi-IN"/>
              </w:rPr>
            </w:pPr>
            <w:r w:rsidRPr="006A3359">
              <w:rPr>
                <w:rFonts w:ascii="Tahoma" w:hAnsi="Tahoma" w:cs="Tahoma"/>
                <w:sz w:val="20"/>
                <w:szCs w:val="20"/>
                <w:lang w:bidi="hi-IN"/>
              </w:rPr>
              <w:t>Optional Processing System</w:t>
            </w: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038E34BD" w14:textId="32AF0CB9"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hAnsi="Tahoma" w:cs="Tahoma"/>
                <w:sz w:val="20"/>
                <w:szCs w:val="20"/>
                <w:lang w:bidi="hi-IN"/>
              </w:rPr>
              <w:t xml:space="preserve">1 </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189E951" w14:textId="7A186EF5"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Nos.</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2C873D0" w14:textId="52D7637C"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F0FAC8E"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r>
      <w:tr w:rsidR="006A3359" w:rsidRPr="006A3359" w14:paraId="4822C265"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7B57D685" w14:textId="71E8F615"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hAnsi="Tahoma" w:cs="Tahoma"/>
                <w:sz w:val="20"/>
                <w:szCs w:val="20"/>
                <w:lang w:bidi="hi-IN"/>
              </w:rPr>
              <w:t>03</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73CDB788" w14:textId="11358868" w:rsidR="006A3359" w:rsidRPr="006A3359" w:rsidRDefault="006A3359" w:rsidP="006A3359">
            <w:pPr>
              <w:widowControl/>
              <w:autoSpaceDE/>
              <w:autoSpaceDN/>
              <w:rPr>
                <w:rFonts w:ascii="Tahoma" w:eastAsia="Times New Roman" w:hAnsi="Tahoma" w:cs="Tahoma"/>
                <w:sz w:val="20"/>
                <w:szCs w:val="20"/>
                <w:lang w:bidi="hi-IN"/>
              </w:rPr>
            </w:pPr>
            <w:r w:rsidRPr="006A3359">
              <w:rPr>
                <w:rFonts w:ascii="Tahoma" w:hAnsi="Tahoma" w:cs="Tahoma"/>
                <w:sz w:val="20"/>
                <w:szCs w:val="20"/>
                <w:lang w:bidi="hi-IN"/>
              </w:rPr>
              <w:t>Screen Trolley</w:t>
            </w: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3606C921" w14:textId="1665B78D"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hAnsi="Tahoma" w:cs="Tahoma"/>
                <w:sz w:val="20"/>
                <w:szCs w:val="20"/>
                <w:lang w:bidi="hi-IN"/>
              </w:rPr>
              <w:t xml:space="preserve">1 </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D5EC00B" w14:textId="33C74D5B"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Nos.</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FA43A7" w14:textId="2C10606B"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A025FD1"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r>
      <w:tr w:rsidR="006A3359" w:rsidRPr="006A3359" w14:paraId="666A1D29"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60CD8F3D" w14:textId="26DF8B72"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hAnsi="Tahoma" w:cs="Tahoma"/>
                <w:sz w:val="20"/>
                <w:szCs w:val="20"/>
                <w:lang w:bidi="hi-IN"/>
              </w:rPr>
              <w:t>04</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48FCFE7C" w14:textId="68F55320" w:rsidR="006A3359" w:rsidRPr="006A3359" w:rsidRDefault="006A3359" w:rsidP="006A3359">
            <w:pPr>
              <w:widowControl/>
              <w:autoSpaceDE/>
              <w:autoSpaceDN/>
              <w:rPr>
                <w:rFonts w:ascii="Tahoma" w:eastAsia="Times New Roman" w:hAnsi="Tahoma" w:cs="Tahoma"/>
                <w:sz w:val="20"/>
                <w:szCs w:val="20"/>
                <w:lang w:bidi="hi-IN"/>
              </w:rPr>
            </w:pPr>
            <w:r w:rsidRPr="006A3359">
              <w:rPr>
                <w:rFonts w:ascii="Tahoma" w:hAnsi="Tahoma" w:cs="Tahoma"/>
                <w:sz w:val="20"/>
                <w:szCs w:val="20"/>
                <w:lang w:bidi="hi-IN"/>
              </w:rPr>
              <w:t>Dell Premier Multi-Device Wireless Keyboard and Mouse</w:t>
            </w: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2CBBC765" w14:textId="7FEF5EAB"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hAnsi="Tahoma" w:cs="Tahoma"/>
                <w:sz w:val="20"/>
                <w:szCs w:val="20"/>
                <w:lang w:bidi="hi-IN"/>
              </w:rPr>
              <w:t xml:space="preserve">1 </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ADD3A32" w14:textId="7E38B25A"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Nos.</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40E5519" w14:textId="0B4FB095"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4E37E1E"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r>
      <w:tr w:rsidR="006A3359" w:rsidRPr="006A3359" w14:paraId="72259485"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7009ADA1" w14:textId="08DB5E7E"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hAnsi="Tahoma" w:cs="Tahoma"/>
                <w:sz w:val="20"/>
                <w:szCs w:val="20"/>
                <w:lang w:bidi="hi-IN"/>
              </w:rPr>
              <w:t>05</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3E56F439" w14:textId="62C4C177" w:rsidR="006A3359" w:rsidRPr="006A3359" w:rsidRDefault="006A3359" w:rsidP="006A3359">
            <w:pPr>
              <w:widowControl/>
              <w:autoSpaceDE/>
              <w:autoSpaceDN/>
              <w:rPr>
                <w:rFonts w:ascii="Tahoma" w:eastAsia="Times New Roman" w:hAnsi="Tahoma" w:cs="Tahoma"/>
                <w:sz w:val="20"/>
                <w:szCs w:val="20"/>
                <w:lang w:bidi="hi-IN"/>
              </w:rPr>
            </w:pPr>
            <w:r w:rsidRPr="006A3359">
              <w:rPr>
                <w:rFonts w:ascii="Tahoma" w:hAnsi="Tahoma" w:cs="Tahoma"/>
                <w:sz w:val="20"/>
                <w:szCs w:val="20"/>
                <w:lang w:bidi="hi-IN"/>
              </w:rPr>
              <w:t xml:space="preserve"> Installation Cost (If Any)</w:t>
            </w: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tcPr>
          <w:p w14:paraId="28E401F4" w14:textId="601F1A3C"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1</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E2BBFE9" w14:textId="0525BDAF"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Job.</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F6E386A" w14:textId="0B35F117"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277347E"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r>
      <w:tr w:rsidR="006A3359" w:rsidRPr="006A3359" w14:paraId="70C43275"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0D6C8" w14:textId="77777777"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eastAsia="Times New Roman" w:hAnsi="Tahoma" w:cs="Tahoma"/>
                <w:b/>
                <w:bCs/>
                <w:sz w:val="20"/>
                <w:szCs w:val="20"/>
                <w:lang w:bidi="hi-IN"/>
              </w:rPr>
              <w:t xml:space="preserve"> </w:t>
            </w:r>
          </w:p>
        </w:tc>
        <w:tc>
          <w:tcPr>
            <w:tcW w:w="453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3C9EF4" w14:textId="77777777" w:rsidR="006A3359" w:rsidRPr="006A3359" w:rsidRDefault="006A3359" w:rsidP="006A3359">
            <w:pPr>
              <w:widowControl/>
              <w:autoSpaceDE/>
              <w:autoSpaceDN/>
              <w:jc w:val="center"/>
              <w:rPr>
                <w:rFonts w:ascii="Tahoma" w:eastAsia="Times New Roman" w:hAnsi="Tahoma" w:cs="Tahoma"/>
                <w:b/>
                <w:bCs/>
                <w:sz w:val="20"/>
                <w:szCs w:val="20"/>
                <w:lang w:bidi="hi-IN"/>
              </w:rPr>
            </w:pPr>
          </w:p>
        </w:tc>
        <w:tc>
          <w:tcPr>
            <w:tcW w:w="1321"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AAF0D9" w14:textId="77777777" w:rsidR="006A3359" w:rsidRPr="006A3359" w:rsidRDefault="006A3359" w:rsidP="006A3359">
            <w:pPr>
              <w:widowControl/>
              <w:autoSpaceDE/>
              <w:autoSpaceDN/>
              <w:jc w:val="center"/>
              <w:rPr>
                <w:rFonts w:ascii="Tahoma" w:eastAsia="Times New Roman" w:hAnsi="Tahoma" w:cs="Tahoma"/>
                <w:sz w:val="20"/>
                <w:szCs w:val="20"/>
                <w:lang w:bidi="hi-IN"/>
              </w:rPr>
            </w:pPr>
            <w:r w:rsidRPr="006A3359">
              <w:rPr>
                <w:rFonts w:ascii="Tahoma" w:eastAsia="Times New Roman" w:hAnsi="Tahoma" w:cs="Tahoma"/>
                <w:sz w:val="20"/>
                <w:szCs w:val="20"/>
                <w:lang w:bidi="hi-IN"/>
              </w:rPr>
              <w:t>Total</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E6987C"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74BD38"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8BBD9A" w14:textId="2B2E8AF0" w:rsidR="006A3359" w:rsidRPr="006A3359" w:rsidRDefault="006A3359" w:rsidP="006A3359">
            <w:pPr>
              <w:widowControl/>
              <w:autoSpaceDE/>
              <w:autoSpaceDN/>
              <w:jc w:val="center"/>
              <w:rPr>
                <w:rFonts w:ascii="Tahoma" w:eastAsia="Times New Roman" w:hAnsi="Tahoma" w:cs="Tahoma"/>
                <w:sz w:val="20"/>
                <w:szCs w:val="20"/>
                <w:lang w:bidi="hi-IN"/>
              </w:rPr>
            </w:pPr>
          </w:p>
        </w:tc>
      </w:tr>
      <w:tr w:rsidR="006A3359" w:rsidRPr="006A3359" w14:paraId="164B8DFA"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D096FC" w14:textId="77777777" w:rsidR="006A3359" w:rsidRPr="006A3359" w:rsidRDefault="006A3359" w:rsidP="006A3359">
            <w:pPr>
              <w:widowControl/>
              <w:autoSpaceDE/>
              <w:autoSpaceDN/>
              <w:jc w:val="center"/>
              <w:rPr>
                <w:rFonts w:ascii="Tahoma" w:eastAsia="Times New Roman" w:hAnsi="Tahoma" w:cs="Tahoma"/>
                <w:b/>
                <w:bCs/>
                <w:sz w:val="20"/>
                <w:szCs w:val="20"/>
                <w:lang w:bidi="hi-IN"/>
              </w:rPr>
            </w:pPr>
            <w:r w:rsidRPr="006A3359">
              <w:rPr>
                <w:rFonts w:ascii="Tahoma" w:eastAsia="Times New Roman" w:hAnsi="Tahoma" w:cs="Tahoma"/>
                <w:b/>
                <w:bCs/>
                <w:sz w:val="20"/>
                <w:szCs w:val="20"/>
                <w:lang w:bidi="hi-IN"/>
              </w:rPr>
              <w:t xml:space="preserve"> </w:t>
            </w:r>
          </w:p>
        </w:tc>
        <w:tc>
          <w:tcPr>
            <w:tcW w:w="5859"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3D0B5A" w14:textId="77777777" w:rsidR="006A3359" w:rsidRPr="006A3359" w:rsidRDefault="006A3359" w:rsidP="006A3359">
            <w:pPr>
              <w:widowControl/>
              <w:autoSpaceDE/>
              <w:autoSpaceDN/>
              <w:jc w:val="right"/>
              <w:rPr>
                <w:rFonts w:ascii="Tahoma" w:eastAsia="Times New Roman" w:hAnsi="Tahoma" w:cs="Tahoma"/>
                <w:sz w:val="20"/>
                <w:szCs w:val="20"/>
                <w:lang w:bidi="hi-IN"/>
              </w:rPr>
            </w:pPr>
            <w:r w:rsidRPr="006A3359">
              <w:rPr>
                <w:rFonts w:ascii="Tahoma" w:eastAsia="Times New Roman" w:hAnsi="Tahoma" w:cs="Tahoma"/>
                <w:sz w:val="20"/>
                <w:szCs w:val="20"/>
                <w:lang w:bidi="hi-IN"/>
              </w:rPr>
              <w:t>G.S.T. (18%)</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E95251" w14:textId="77777777" w:rsidR="006A3359" w:rsidRPr="006A3359" w:rsidRDefault="006A3359" w:rsidP="006A3359">
            <w:pPr>
              <w:widowControl/>
              <w:autoSpaceDE/>
              <w:autoSpaceDN/>
              <w:jc w:val="right"/>
              <w:rPr>
                <w:rFonts w:ascii="Tahoma" w:eastAsia="Times New Roman" w:hAnsi="Tahoma" w:cs="Tahoma"/>
                <w:sz w:val="20"/>
                <w:szCs w:val="20"/>
                <w:lang w:bidi="hi-IN"/>
              </w:rPr>
            </w:pP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07A001" w14:textId="77777777" w:rsidR="006A3359" w:rsidRPr="006A3359" w:rsidRDefault="006A3359" w:rsidP="006A3359">
            <w:pPr>
              <w:widowControl/>
              <w:autoSpaceDE/>
              <w:autoSpaceDN/>
              <w:jc w:val="center"/>
              <w:rPr>
                <w:rFonts w:ascii="Tahoma" w:eastAsia="Times New Roman" w:hAnsi="Tahoma" w:cs="Tahoma"/>
                <w:sz w:val="20"/>
                <w:szCs w:val="20"/>
                <w:lang w:bidi="hi-IN"/>
              </w:rPr>
            </w:pP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21125" w14:textId="72C793C1" w:rsidR="006A3359" w:rsidRPr="006A3359" w:rsidRDefault="006A3359" w:rsidP="006A3359">
            <w:pPr>
              <w:widowControl/>
              <w:autoSpaceDE/>
              <w:autoSpaceDN/>
              <w:rPr>
                <w:rFonts w:ascii="Tahoma" w:eastAsia="Times New Roman" w:hAnsi="Tahoma" w:cs="Tahoma"/>
                <w:sz w:val="20"/>
                <w:szCs w:val="20"/>
                <w:lang w:bidi="hi-IN"/>
              </w:rPr>
            </w:pPr>
          </w:p>
        </w:tc>
      </w:tr>
      <w:tr w:rsidR="006A3359" w:rsidRPr="006A3359" w14:paraId="5E941E16" w14:textId="77777777" w:rsidTr="006A3359">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92804A" w14:textId="77777777" w:rsidR="006A3359" w:rsidRPr="006A3359" w:rsidRDefault="006A3359" w:rsidP="006A3359">
            <w:pPr>
              <w:widowControl/>
              <w:autoSpaceDE/>
              <w:autoSpaceDN/>
              <w:rPr>
                <w:rFonts w:ascii="Tahoma" w:eastAsia="Times New Roman" w:hAnsi="Tahoma" w:cs="Tahoma"/>
                <w:sz w:val="20"/>
                <w:szCs w:val="20"/>
                <w:lang w:bidi="hi-IN"/>
              </w:rPr>
            </w:pPr>
            <w:r w:rsidRPr="006A3359">
              <w:rPr>
                <w:rFonts w:ascii="Tahoma" w:eastAsia="Times New Roman" w:hAnsi="Tahoma" w:cs="Tahoma"/>
                <w:sz w:val="20"/>
                <w:szCs w:val="20"/>
                <w:lang w:bidi="hi-IN"/>
              </w:rPr>
              <w:t xml:space="preserve"> </w:t>
            </w:r>
          </w:p>
        </w:tc>
        <w:tc>
          <w:tcPr>
            <w:tcW w:w="5859"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509A3B" w14:textId="77777777" w:rsidR="006A3359" w:rsidRPr="006A3359" w:rsidRDefault="006A3359" w:rsidP="006A3359">
            <w:pPr>
              <w:widowControl/>
              <w:autoSpaceDE/>
              <w:autoSpaceDN/>
              <w:jc w:val="right"/>
              <w:rPr>
                <w:rFonts w:ascii="Tahoma" w:eastAsia="Times New Roman" w:hAnsi="Tahoma" w:cs="Tahoma"/>
                <w:sz w:val="20"/>
                <w:szCs w:val="20"/>
                <w:lang w:bidi="hi-IN"/>
              </w:rPr>
            </w:pPr>
            <w:r w:rsidRPr="006A3359">
              <w:rPr>
                <w:rFonts w:ascii="Tahoma" w:eastAsia="Times New Roman" w:hAnsi="Tahoma" w:cs="Tahoma"/>
                <w:sz w:val="20"/>
                <w:szCs w:val="20"/>
                <w:lang w:bidi="hi-IN"/>
              </w:rPr>
              <w:t xml:space="preserve">Grand TOTAL with GST and Cartage </w:t>
            </w:r>
          </w:p>
        </w:tc>
        <w:tc>
          <w:tcPr>
            <w:tcW w:w="465"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39B34F" w14:textId="77777777" w:rsidR="006A3359" w:rsidRPr="006A3359" w:rsidRDefault="006A3359" w:rsidP="006A3359">
            <w:pPr>
              <w:widowControl/>
              <w:autoSpaceDE/>
              <w:autoSpaceDN/>
              <w:jc w:val="right"/>
              <w:rPr>
                <w:rFonts w:ascii="Tahoma" w:eastAsia="Times New Roman" w:hAnsi="Tahoma" w:cs="Tahoma"/>
                <w:sz w:val="20"/>
                <w:szCs w:val="20"/>
                <w:lang w:bidi="hi-IN"/>
              </w:rPr>
            </w:pPr>
            <w:r w:rsidRPr="006A3359">
              <w:rPr>
                <w:rFonts w:ascii="Tahoma" w:eastAsia="Times New Roman" w:hAnsi="Tahoma" w:cs="Tahoma"/>
                <w:sz w:val="20"/>
                <w:szCs w:val="20"/>
                <w:lang w:bidi="hi-IN"/>
              </w:rPr>
              <w:t xml:space="preserve"> </w:t>
            </w:r>
          </w:p>
        </w:tc>
        <w:tc>
          <w:tcPr>
            <w:tcW w:w="1277"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A0AA80" w14:textId="77777777" w:rsidR="006A3359" w:rsidRPr="006A3359" w:rsidRDefault="006A3359" w:rsidP="006A3359">
            <w:pPr>
              <w:widowControl/>
              <w:autoSpaceDE/>
              <w:autoSpaceDN/>
              <w:jc w:val="right"/>
              <w:rPr>
                <w:rFonts w:ascii="Tahoma" w:eastAsia="Times New Roman" w:hAnsi="Tahoma" w:cs="Tahoma"/>
                <w:sz w:val="20"/>
                <w:szCs w:val="20"/>
                <w:lang w:bidi="hi-IN"/>
              </w:rPr>
            </w:pPr>
            <w:r w:rsidRPr="006A3359">
              <w:rPr>
                <w:rFonts w:ascii="Tahoma" w:eastAsia="Times New Roman" w:hAnsi="Tahoma" w:cs="Tahoma"/>
                <w:sz w:val="20"/>
                <w:szCs w:val="20"/>
                <w:lang w:bidi="hi-IN"/>
              </w:rPr>
              <w:t xml:space="preserve"> </w:t>
            </w:r>
          </w:p>
        </w:tc>
        <w:tc>
          <w:tcPr>
            <w:tcW w:w="152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B9D14E" w14:textId="3F2EEB39" w:rsidR="006A3359" w:rsidRPr="006A3359" w:rsidRDefault="006A3359" w:rsidP="006A3359">
            <w:pPr>
              <w:widowControl/>
              <w:autoSpaceDE/>
              <w:autoSpaceDN/>
              <w:jc w:val="center"/>
              <w:rPr>
                <w:rFonts w:ascii="Tahoma" w:eastAsia="Times New Roman" w:hAnsi="Tahoma" w:cs="Tahoma"/>
                <w:b/>
                <w:bCs/>
                <w:sz w:val="20"/>
                <w:szCs w:val="20"/>
                <w:lang w:bidi="hi-IN"/>
              </w:rPr>
            </w:pPr>
          </w:p>
        </w:tc>
      </w:tr>
    </w:tbl>
    <w:p w14:paraId="317C9CFA" w14:textId="77777777" w:rsidR="004645E9" w:rsidRPr="00922B71" w:rsidRDefault="004645E9" w:rsidP="008F4155">
      <w:pPr>
        <w:pStyle w:val="BodyText"/>
        <w:spacing w:before="12"/>
      </w:pPr>
    </w:p>
    <w:p w14:paraId="0887910C" w14:textId="72285D29"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Taxes</w:t>
      </w:r>
      <w:r w:rsidRPr="00922B71">
        <w:rPr>
          <w:rFonts w:ascii="Tahoma" w:hAnsi="Tahoma" w:cs="Tahoma"/>
          <w:spacing w:val="16"/>
          <w:sz w:val="20"/>
          <w:szCs w:val="20"/>
        </w:rPr>
        <w:t xml:space="preserve"> </w:t>
      </w:r>
      <w:r w:rsidRPr="00922B71">
        <w:rPr>
          <w:rFonts w:ascii="Tahoma" w:hAnsi="Tahoma" w:cs="Tahoma"/>
          <w:sz w:val="20"/>
          <w:szCs w:val="20"/>
        </w:rPr>
        <w:t>like</w:t>
      </w:r>
      <w:r w:rsidRPr="00922B71">
        <w:rPr>
          <w:rFonts w:ascii="Tahoma" w:hAnsi="Tahoma" w:cs="Tahoma"/>
          <w:spacing w:val="13"/>
          <w:sz w:val="20"/>
          <w:szCs w:val="20"/>
        </w:rPr>
        <w:t xml:space="preserve"> </w:t>
      </w:r>
      <w:r w:rsidRPr="00922B71">
        <w:rPr>
          <w:rFonts w:ascii="Tahoma" w:hAnsi="Tahoma" w:cs="Tahoma"/>
          <w:sz w:val="20"/>
          <w:szCs w:val="20"/>
        </w:rPr>
        <w:t>GST</w:t>
      </w:r>
      <w:r w:rsidRPr="00922B71">
        <w:rPr>
          <w:rFonts w:ascii="Tahoma" w:hAnsi="Tahoma" w:cs="Tahoma"/>
          <w:spacing w:val="10"/>
          <w:sz w:val="20"/>
          <w:szCs w:val="20"/>
        </w:rPr>
        <w:t xml:space="preserve"> </w:t>
      </w:r>
      <w:r w:rsidR="000F78B5" w:rsidRPr="00922B71">
        <w:rPr>
          <w:rFonts w:ascii="Tahoma" w:hAnsi="Tahoma" w:cs="Tahoma"/>
          <w:sz w:val="20"/>
          <w:szCs w:val="20"/>
        </w:rPr>
        <w:t>should</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clearly</w:t>
      </w:r>
      <w:r w:rsidRPr="00922B71">
        <w:rPr>
          <w:rFonts w:ascii="Tahoma" w:hAnsi="Tahoma" w:cs="Tahoma"/>
          <w:spacing w:val="21"/>
          <w:sz w:val="20"/>
          <w:szCs w:val="20"/>
        </w:rPr>
        <w:t xml:space="preserve"> </w:t>
      </w:r>
      <w:r w:rsidRPr="00922B71">
        <w:rPr>
          <w:rFonts w:ascii="Tahoma" w:hAnsi="Tahoma" w:cs="Tahoma"/>
          <w:sz w:val="20"/>
          <w:szCs w:val="20"/>
        </w:rPr>
        <w:t>mentioned.</w:t>
      </w:r>
      <w:r w:rsidRPr="00922B71">
        <w:rPr>
          <w:rFonts w:ascii="Tahoma" w:hAnsi="Tahoma" w:cs="Tahoma"/>
          <w:spacing w:val="14"/>
          <w:sz w:val="20"/>
          <w:szCs w:val="20"/>
        </w:rPr>
        <w:t xml:space="preserve"> </w:t>
      </w:r>
      <w:r w:rsidRPr="00922B71">
        <w:rPr>
          <w:rFonts w:ascii="Tahoma" w:hAnsi="Tahoma" w:cs="Tahoma"/>
          <w:sz w:val="20"/>
          <w:szCs w:val="20"/>
        </w:rPr>
        <w:t>If</w:t>
      </w:r>
      <w:r w:rsidRPr="00922B71">
        <w:rPr>
          <w:rFonts w:ascii="Tahoma" w:hAnsi="Tahoma" w:cs="Tahoma"/>
          <w:spacing w:val="13"/>
          <w:sz w:val="20"/>
          <w:szCs w:val="20"/>
        </w:rPr>
        <w:t xml:space="preserve"> </w:t>
      </w:r>
      <w:r w:rsidRPr="00922B71">
        <w:rPr>
          <w:rFonts w:ascii="Tahoma" w:hAnsi="Tahoma" w:cs="Tahoma"/>
          <w:sz w:val="20"/>
          <w:szCs w:val="20"/>
        </w:rPr>
        <w:t>nothing</w:t>
      </w:r>
      <w:r w:rsidRPr="00922B71">
        <w:rPr>
          <w:rFonts w:ascii="Tahoma" w:hAnsi="Tahoma" w:cs="Tahoma"/>
          <w:spacing w:val="14"/>
          <w:sz w:val="20"/>
          <w:szCs w:val="20"/>
        </w:rPr>
        <w:t xml:space="preserve"> </w:t>
      </w:r>
      <w:r w:rsidRPr="00922B71">
        <w:rPr>
          <w:rFonts w:ascii="Tahoma" w:hAnsi="Tahoma" w:cs="Tahoma"/>
          <w:sz w:val="20"/>
          <w:szCs w:val="20"/>
        </w:rPr>
        <w:t>is</w:t>
      </w:r>
      <w:r w:rsidRPr="00922B71">
        <w:rPr>
          <w:rFonts w:ascii="Tahoma" w:hAnsi="Tahoma" w:cs="Tahoma"/>
          <w:spacing w:val="17"/>
          <w:sz w:val="20"/>
          <w:szCs w:val="20"/>
        </w:rPr>
        <w:t xml:space="preserve"> </w:t>
      </w:r>
      <w:r w:rsidRPr="00922B71">
        <w:rPr>
          <w:rFonts w:ascii="Tahoma" w:hAnsi="Tahoma" w:cs="Tahoma"/>
          <w:sz w:val="20"/>
          <w:szCs w:val="20"/>
        </w:rPr>
        <w:t>mentioned,</w:t>
      </w:r>
      <w:r w:rsidRPr="00922B71">
        <w:rPr>
          <w:rFonts w:ascii="Tahoma" w:hAnsi="Tahoma" w:cs="Tahoma"/>
          <w:spacing w:val="16"/>
          <w:sz w:val="20"/>
          <w:szCs w:val="20"/>
        </w:rPr>
        <w:t xml:space="preserve"> </w:t>
      </w:r>
      <w:r w:rsidRPr="00922B71">
        <w:rPr>
          <w:rFonts w:ascii="Tahoma" w:hAnsi="Tahoma" w:cs="Tahoma"/>
          <w:sz w:val="20"/>
          <w:szCs w:val="20"/>
        </w:rPr>
        <w:t>these</w:t>
      </w:r>
      <w:r w:rsidRPr="00922B71">
        <w:rPr>
          <w:rFonts w:ascii="Tahoma" w:hAnsi="Tahoma" w:cs="Tahoma"/>
          <w:spacing w:val="13"/>
          <w:sz w:val="20"/>
          <w:szCs w:val="20"/>
        </w:rPr>
        <w:t xml:space="preserve"> </w:t>
      </w:r>
      <w:r w:rsidRPr="00922B71">
        <w:rPr>
          <w:rFonts w:ascii="Tahoma" w:hAnsi="Tahoma" w:cs="Tahoma"/>
          <w:sz w:val="20"/>
          <w:szCs w:val="20"/>
        </w:rPr>
        <w:t>charges</w:t>
      </w:r>
      <w:r w:rsidRPr="00922B71">
        <w:rPr>
          <w:rFonts w:ascii="Tahoma" w:hAnsi="Tahoma" w:cs="Tahoma"/>
          <w:spacing w:val="13"/>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deemed</w:t>
      </w:r>
      <w:r w:rsidRPr="00922B71">
        <w:rPr>
          <w:rFonts w:ascii="Tahoma" w:hAnsi="Tahoma" w:cs="Tahoma"/>
          <w:spacing w:val="16"/>
          <w:sz w:val="20"/>
          <w:szCs w:val="20"/>
        </w:rPr>
        <w:t xml:space="preserve"> </w:t>
      </w:r>
      <w:r w:rsidRPr="00922B71">
        <w:rPr>
          <w:rFonts w:ascii="Tahoma" w:hAnsi="Tahoma" w:cs="Tahoma"/>
          <w:sz w:val="20"/>
          <w:szCs w:val="20"/>
        </w:rPr>
        <w:t>included.</w:t>
      </w:r>
    </w:p>
    <w:p w14:paraId="13380825" w14:textId="77777777" w:rsidR="00F84C31" w:rsidRPr="00922B71" w:rsidRDefault="00A47A6F" w:rsidP="00922B71">
      <w:pPr>
        <w:pStyle w:val="ListParagraph"/>
        <w:numPr>
          <w:ilvl w:val="0"/>
          <w:numId w:val="1"/>
        </w:numPr>
        <w:tabs>
          <w:tab w:val="left" w:pos="1199"/>
        </w:tabs>
        <w:ind w:left="361"/>
        <w:jc w:val="both"/>
        <w:rPr>
          <w:rFonts w:ascii="Tahoma" w:hAnsi="Tahoma" w:cs="Tahoma"/>
          <w:sz w:val="20"/>
          <w:szCs w:val="20"/>
        </w:rPr>
      </w:pPr>
      <w:r w:rsidRPr="00922B71">
        <w:rPr>
          <w:rFonts w:ascii="Tahoma" w:hAnsi="Tahoma" w:cs="Tahoma"/>
          <w:sz w:val="20"/>
          <w:szCs w:val="20"/>
        </w:rPr>
        <w:t>If</w:t>
      </w:r>
      <w:r w:rsidRPr="00922B71">
        <w:rPr>
          <w:rFonts w:ascii="Tahoma" w:hAnsi="Tahoma" w:cs="Tahoma"/>
          <w:spacing w:val="18"/>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supplier</w:t>
      </w:r>
      <w:r w:rsidRPr="00922B71">
        <w:rPr>
          <w:rFonts w:ascii="Tahoma" w:hAnsi="Tahoma" w:cs="Tahoma"/>
          <w:spacing w:val="20"/>
          <w:sz w:val="20"/>
          <w:szCs w:val="20"/>
        </w:rPr>
        <w:t xml:space="preserve"> </w:t>
      </w:r>
      <w:r w:rsidRPr="00922B71">
        <w:rPr>
          <w:rFonts w:ascii="Tahoma" w:hAnsi="Tahoma" w:cs="Tahoma"/>
          <w:sz w:val="20"/>
          <w:szCs w:val="20"/>
        </w:rPr>
        <w:t>does</w:t>
      </w:r>
      <w:r w:rsidRPr="00922B71">
        <w:rPr>
          <w:rFonts w:ascii="Tahoma" w:hAnsi="Tahoma" w:cs="Tahoma"/>
          <w:spacing w:val="21"/>
          <w:sz w:val="20"/>
          <w:szCs w:val="20"/>
        </w:rPr>
        <w:t xml:space="preserve"> </w:t>
      </w:r>
      <w:r w:rsidRPr="00922B71">
        <w:rPr>
          <w:rFonts w:ascii="Tahoma" w:hAnsi="Tahoma" w:cs="Tahoma"/>
          <w:sz w:val="20"/>
          <w:szCs w:val="20"/>
        </w:rPr>
        <w:t>not</w:t>
      </w:r>
      <w:r w:rsidRPr="00922B71">
        <w:rPr>
          <w:rFonts w:ascii="Tahoma" w:hAnsi="Tahoma" w:cs="Tahoma"/>
          <w:spacing w:val="19"/>
          <w:sz w:val="20"/>
          <w:szCs w:val="20"/>
        </w:rPr>
        <w:t xml:space="preserve"> </w:t>
      </w:r>
      <w:r w:rsidRPr="00922B71">
        <w:rPr>
          <w:rFonts w:ascii="Tahoma" w:hAnsi="Tahoma" w:cs="Tahoma"/>
          <w:sz w:val="20"/>
          <w:szCs w:val="20"/>
        </w:rPr>
        <w:t>have</w:t>
      </w:r>
      <w:r w:rsidRPr="00922B71">
        <w:rPr>
          <w:rFonts w:ascii="Tahoma" w:hAnsi="Tahoma" w:cs="Tahoma"/>
          <w:spacing w:val="21"/>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particular</w:t>
      </w:r>
      <w:r w:rsidRPr="00922B71">
        <w:rPr>
          <w:rFonts w:ascii="Tahoma" w:hAnsi="Tahoma" w:cs="Tahoma"/>
          <w:spacing w:val="20"/>
          <w:sz w:val="20"/>
          <w:szCs w:val="20"/>
        </w:rPr>
        <w:t xml:space="preserve"> </w:t>
      </w:r>
      <w:r w:rsidRPr="00922B71">
        <w:rPr>
          <w:rFonts w:ascii="Tahoma" w:hAnsi="Tahoma" w:cs="Tahoma"/>
          <w:sz w:val="20"/>
          <w:szCs w:val="20"/>
        </w:rPr>
        <w:t>item</w:t>
      </w:r>
      <w:r w:rsidRPr="00922B71">
        <w:rPr>
          <w:rFonts w:ascii="Tahoma" w:hAnsi="Tahoma" w:cs="Tahoma"/>
          <w:spacing w:val="19"/>
          <w:sz w:val="20"/>
          <w:szCs w:val="20"/>
        </w:rPr>
        <w:t xml:space="preserve"> </w:t>
      </w:r>
      <w:r w:rsidRPr="00922B71">
        <w:rPr>
          <w:rFonts w:ascii="Tahoma" w:hAnsi="Tahoma" w:cs="Tahoma"/>
          <w:sz w:val="20"/>
          <w:szCs w:val="20"/>
        </w:rPr>
        <w:t>offered</w:t>
      </w:r>
      <w:r w:rsidRPr="00922B71">
        <w:rPr>
          <w:rFonts w:ascii="Tahoma" w:hAnsi="Tahoma" w:cs="Tahoma"/>
          <w:spacing w:val="23"/>
          <w:sz w:val="20"/>
          <w:szCs w:val="20"/>
        </w:rPr>
        <w:t xml:space="preserve"> </w:t>
      </w:r>
      <w:r w:rsidRPr="00922B71">
        <w:rPr>
          <w:rFonts w:ascii="Tahoma" w:hAnsi="Tahoma" w:cs="Tahoma"/>
          <w:sz w:val="20"/>
          <w:szCs w:val="20"/>
        </w:rPr>
        <w:t>in</w:t>
      </w:r>
      <w:r w:rsidRPr="00922B71">
        <w:rPr>
          <w:rFonts w:ascii="Tahoma" w:hAnsi="Tahoma" w:cs="Tahoma"/>
          <w:spacing w:val="19"/>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tender</w:t>
      </w:r>
      <w:r w:rsidRPr="00922B71">
        <w:rPr>
          <w:rFonts w:ascii="Tahoma" w:hAnsi="Tahoma" w:cs="Tahoma"/>
          <w:spacing w:val="20"/>
          <w:sz w:val="20"/>
          <w:szCs w:val="20"/>
        </w:rPr>
        <w:t xml:space="preserve"> </w:t>
      </w:r>
      <w:r w:rsidRPr="00922B71">
        <w:rPr>
          <w:rFonts w:ascii="Tahoma" w:hAnsi="Tahoma" w:cs="Tahoma"/>
          <w:sz w:val="20"/>
          <w:szCs w:val="20"/>
        </w:rPr>
        <w:t>or</w:t>
      </w:r>
      <w:r w:rsidRPr="00922B71">
        <w:rPr>
          <w:rFonts w:ascii="Tahoma" w:hAnsi="Tahoma" w:cs="Tahoma"/>
          <w:spacing w:val="20"/>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different</w:t>
      </w:r>
      <w:r w:rsidRPr="00922B71">
        <w:rPr>
          <w:rFonts w:ascii="Tahoma" w:hAnsi="Tahoma" w:cs="Tahoma"/>
          <w:spacing w:val="19"/>
          <w:sz w:val="20"/>
          <w:szCs w:val="20"/>
        </w:rPr>
        <w:t xml:space="preserve"> </w:t>
      </w:r>
      <w:r w:rsidRPr="00922B71">
        <w:rPr>
          <w:rFonts w:ascii="Tahoma" w:hAnsi="Tahoma" w:cs="Tahoma"/>
          <w:sz w:val="20"/>
          <w:szCs w:val="20"/>
        </w:rPr>
        <w:t>make</w:t>
      </w:r>
      <w:r w:rsidRPr="00922B71">
        <w:rPr>
          <w:rFonts w:ascii="Tahoma" w:hAnsi="Tahoma" w:cs="Tahoma"/>
          <w:spacing w:val="19"/>
          <w:sz w:val="20"/>
          <w:szCs w:val="20"/>
        </w:rPr>
        <w:t xml:space="preserve"> </w:t>
      </w:r>
      <w:r w:rsidRPr="00922B71">
        <w:rPr>
          <w:rFonts w:ascii="Tahoma" w:hAnsi="Tahoma" w:cs="Tahoma"/>
          <w:sz w:val="20"/>
          <w:szCs w:val="20"/>
        </w:rPr>
        <w:t>is</w:t>
      </w:r>
      <w:r w:rsidRPr="00922B71">
        <w:rPr>
          <w:rFonts w:ascii="Tahoma" w:hAnsi="Tahoma" w:cs="Tahoma"/>
          <w:spacing w:val="21"/>
          <w:sz w:val="20"/>
          <w:szCs w:val="20"/>
        </w:rPr>
        <w:t xml:space="preserve"> </w:t>
      </w:r>
      <w:r w:rsidRPr="00922B71">
        <w:rPr>
          <w:rFonts w:ascii="Tahoma" w:hAnsi="Tahoma" w:cs="Tahoma"/>
          <w:sz w:val="20"/>
          <w:szCs w:val="20"/>
        </w:rPr>
        <w:t>being</w:t>
      </w:r>
      <w:r w:rsidRPr="00922B71">
        <w:rPr>
          <w:rFonts w:ascii="Tahoma" w:hAnsi="Tahoma" w:cs="Tahoma"/>
          <w:spacing w:val="19"/>
          <w:sz w:val="20"/>
          <w:szCs w:val="20"/>
        </w:rPr>
        <w:t xml:space="preserve"> </w:t>
      </w:r>
      <w:r w:rsidRPr="00922B71">
        <w:rPr>
          <w:rFonts w:ascii="Tahoma" w:hAnsi="Tahoma" w:cs="Tahoma"/>
          <w:sz w:val="20"/>
          <w:szCs w:val="20"/>
        </w:rPr>
        <w:t>proposed</w:t>
      </w:r>
      <w:r w:rsidRPr="00922B71">
        <w:rPr>
          <w:rFonts w:ascii="Tahoma" w:hAnsi="Tahoma" w:cs="Tahoma"/>
          <w:spacing w:val="-43"/>
          <w:sz w:val="20"/>
          <w:szCs w:val="20"/>
        </w:rPr>
        <w:t xml:space="preserve"> </w:t>
      </w:r>
      <w:r w:rsidRPr="00922B71">
        <w:rPr>
          <w:rFonts w:ascii="Tahoma" w:hAnsi="Tahoma" w:cs="Tahoma"/>
          <w:sz w:val="20"/>
          <w:szCs w:val="20"/>
        </w:rPr>
        <w:t>by</w:t>
      </w:r>
      <w:r w:rsidRPr="00922B71">
        <w:rPr>
          <w:rFonts w:ascii="Tahoma" w:hAnsi="Tahoma" w:cs="Tahoma"/>
          <w:spacing w:val="6"/>
          <w:sz w:val="20"/>
          <w:szCs w:val="20"/>
        </w:rPr>
        <w:t xml:space="preserve"> </w:t>
      </w:r>
      <w:r w:rsidRPr="00922B71">
        <w:rPr>
          <w:rFonts w:ascii="Tahoma" w:hAnsi="Tahoma" w:cs="Tahoma"/>
          <w:sz w:val="20"/>
          <w:szCs w:val="20"/>
        </w:rPr>
        <w:t>him,</w:t>
      </w:r>
      <w:r w:rsidRPr="00922B71">
        <w:rPr>
          <w:rFonts w:ascii="Tahoma" w:hAnsi="Tahoma" w:cs="Tahoma"/>
          <w:spacing w:val="9"/>
          <w:sz w:val="20"/>
          <w:szCs w:val="20"/>
        </w:rPr>
        <w:t xml:space="preserve"> </w:t>
      </w:r>
      <w:r w:rsidRPr="00922B71">
        <w:rPr>
          <w:rFonts w:ascii="Tahoma" w:hAnsi="Tahoma" w:cs="Tahoma"/>
          <w:sz w:val="20"/>
          <w:szCs w:val="20"/>
        </w:rPr>
        <w:t>the</w:t>
      </w:r>
      <w:r w:rsidRPr="00922B71">
        <w:rPr>
          <w:rFonts w:ascii="Tahoma" w:hAnsi="Tahoma" w:cs="Tahoma"/>
          <w:spacing w:val="5"/>
          <w:sz w:val="20"/>
          <w:szCs w:val="20"/>
        </w:rPr>
        <w:t xml:space="preserve"> </w:t>
      </w:r>
      <w:r w:rsidRPr="00922B71">
        <w:rPr>
          <w:rFonts w:ascii="Tahoma" w:hAnsi="Tahoma" w:cs="Tahoma"/>
          <w:sz w:val="20"/>
          <w:szCs w:val="20"/>
        </w:rPr>
        <w:t>same</w:t>
      </w:r>
      <w:r w:rsidRPr="00922B71">
        <w:rPr>
          <w:rFonts w:ascii="Tahoma" w:hAnsi="Tahoma" w:cs="Tahoma"/>
          <w:spacing w:val="6"/>
          <w:sz w:val="20"/>
          <w:szCs w:val="20"/>
        </w:rPr>
        <w:t xml:space="preserve"> </w:t>
      </w:r>
      <w:r w:rsidRPr="00922B71">
        <w:rPr>
          <w:rFonts w:ascii="Tahoma" w:hAnsi="Tahoma" w:cs="Tahoma"/>
          <w:sz w:val="20"/>
          <w:szCs w:val="20"/>
        </w:rPr>
        <w:t>should</w:t>
      </w:r>
      <w:r w:rsidRPr="00922B71">
        <w:rPr>
          <w:rFonts w:ascii="Tahoma" w:hAnsi="Tahoma" w:cs="Tahoma"/>
          <w:spacing w:val="6"/>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highlighted/mentioned</w:t>
      </w:r>
      <w:r w:rsidRPr="00922B71">
        <w:rPr>
          <w:rFonts w:ascii="Tahoma" w:hAnsi="Tahoma" w:cs="Tahoma"/>
          <w:spacing w:val="19"/>
          <w:sz w:val="20"/>
          <w:szCs w:val="20"/>
        </w:rPr>
        <w:t xml:space="preserve"> </w:t>
      </w:r>
      <w:r w:rsidRPr="00922B71">
        <w:rPr>
          <w:rFonts w:ascii="Tahoma" w:hAnsi="Tahoma" w:cs="Tahoma"/>
          <w:sz w:val="20"/>
          <w:szCs w:val="20"/>
        </w:rPr>
        <w:t>especially</w:t>
      </w:r>
      <w:r w:rsidRPr="00922B71">
        <w:rPr>
          <w:rFonts w:ascii="Tahoma" w:hAnsi="Tahoma" w:cs="Tahoma"/>
          <w:spacing w:val="6"/>
          <w:sz w:val="20"/>
          <w:szCs w:val="20"/>
        </w:rPr>
        <w:t xml:space="preserve"> </w:t>
      </w:r>
      <w:r w:rsidRPr="00922B71">
        <w:rPr>
          <w:rFonts w:ascii="Tahoma" w:hAnsi="Tahoma" w:cs="Tahoma"/>
          <w:sz w:val="20"/>
          <w:szCs w:val="20"/>
        </w:rPr>
        <w:t>by</w:t>
      </w:r>
      <w:r w:rsidRPr="00922B71">
        <w:rPr>
          <w:rFonts w:ascii="Tahoma" w:hAnsi="Tahoma" w:cs="Tahoma"/>
          <w:spacing w:val="7"/>
          <w:sz w:val="20"/>
          <w:szCs w:val="20"/>
        </w:rPr>
        <w:t xml:space="preserve"> </w:t>
      </w:r>
      <w:r w:rsidRPr="00922B71">
        <w:rPr>
          <w:rFonts w:ascii="Tahoma" w:hAnsi="Tahoma" w:cs="Tahoma"/>
          <w:sz w:val="20"/>
          <w:szCs w:val="20"/>
        </w:rPr>
        <w:t>him.</w:t>
      </w:r>
    </w:p>
    <w:p w14:paraId="0CEE693F" w14:textId="4627EB03"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The</w:t>
      </w:r>
      <w:r w:rsidR="00F84C31" w:rsidRPr="00922B71">
        <w:rPr>
          <w:rFonts w:ascii="Tahoma" w:hAnsi="Tahoma" w:cs="Tahoma"/>
          <w:sz w:val="20"/>
          <w:szCs w:val="20"/>
        </w:rPr>
        <w:t xml:space="preserve"> </w:t>
      </w:r>
      <w:r w:rsidRPr="00922B71">
        <w:rPr>
          <w:rFonts w:ascii="Tahoma" w:hAnsi="Tahoma" w:cs="Tahoma"/>
          <w:sz w:val="20"/>
          <w:szCs w:val="20"/>
        </w:rPr>
        <w:t>prices</w:t>
      </w:r>
      <w:r w:rsidR="00F84C31" w:rsidRPr="00922B71">
        <w:rPr>
          <w:rFonts w:ascii="Tahoma" w:hAnsi="Tahoma" w:cs="Tahoma"/>
          <w:sz w:val="20"/>
          <w:szCs w:val="20"/>
        </w:rPr>
        <w:t xml:space="preserve"> </w:t>
      </w:r>
      <w:r w:rsidRPr="00922B71">
        <w:rPr>
          <w:rFonts w:ascii="Tahoma" w:hAnsi="Tahoma" w:cs="Tahoma"/>
          <w:sz w:val="20"/>
          <w:szCs w:val="20"/>
        </w:rPr>
        <w:t>should</w:t>
      </w:r>
      <w:r w:rsidRPr="00922B71">
        <w:rPr>
          <w:rFonts w:ascii="Tahoma" w:hAnsi="Tahoma" w:cs="Tahoma"/>
          <w:sz w:val="20"/>
          <w:szCs w:val="20"/>
        </w:rPr>
        <w:tab/>
      </w:r>
      <w:r w:rsidR="008826FA" w:rsidRPr="00922B71">
        <w:rPr>
          <w:rFonts w:ascii="Tahoma" w:hAnsi="Tahoma" w:cs="Tahoma"/>
          <w:sz w:val="20"/>
          <w:szCs w:val="20"/>
        </w:rPr>
        <w:t>include everything</w:t>
      </w:r>
      <w:r w:rsidR="00243B31" w:rsidRPr="00922B71">
        <w:rPr>
          <w:rFonts w:ascii="Tahoma" w:hAnsi="Tahoma" w:cs="Tahoma"/>
          <w:sz w:val="20"/>
          <w:szCs w:val="20"/>
        </w:rPr>
        <w:t xml:space="preserve"> (packing, forwarding, transit insurance, transportation, loading /unloading, installation etc.). Loading/unloading up to 50 </w:t>
      </w:r>
      <w:proofErr w:type="spellStart"/>
      <w:r w:rsidR="00243B31" w:rsidRPr="00922B71">
        <w:rPr>
          <w:rFonts w:ascii="Tahoma" w:hAnsi="Tahoma" w:cs="Tahoma"/>
          <w:sz w:val="20"/>
          <w:szCs w:val="20"/>
        </w:rPr>
        <w:t>mtr</w:t>
      </w:r>
      <w:proofErr w:type="spellEnd"/>
      <w:r w:rsidR="00243B31" w:rsidRPr="00922B71">
        <w:rPr>
          <w:rFonts w:ascii="Tahoma" w:hAnsi="Tahoma" w:cs="Tahoma"/>
          <w:sz w:val="20"/>
          <w:szCs w:val="20"/>
        </w:rPr>
        <w:t>. shall be done by the supplier.</w:t>
      </w:r>
    </w:p>
    <w:p w14:paraId="31484F35" w14:textId="77777777"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Bid</w:t>
      </w:r>
      <w:r w:rsidRPr="00922B71">
        <w:rPr>
          <w:rFonts w:ascii="Tahoma" w:hAnsi="Tahoma" w:cs="Tahoma"/>
          <w:spacing w:val="21"/>
          <w:sz w:val="20"/>
          <w:szCs w:val="20"/>
        </w:rPr>
        <w:t xml:space="preserve"> </w:t>
      </w:r>
      <w:r w:rsidRPr="00922B71">
        <w:rPr>
          <w:rFonts w:ascii="Tahoma" w:hAnsi="Tahoma" w:cs="Tahoma"/>
          <w:sz w:val="20"/>
          <w:szCs w:val="20"/>
        </w:rPr>
        <w:t>should</w:t>
      </w:r>
      <w:r w:rsidRPr="00922B71">
        <w:rPr>
          <w:rFonts w:ascii="Tahoma" w:hAnsi="Tahoma" w:cs="Tahoma"/>
          <w:spacing w:val="21"/>
          <w:sz w:val="20"/>
          <w:szCs w:val="20"/>
        </w:rPr>
        <w:t xml:space="preserve"> </w:t>
      </w:r>
      <w:r w:rsidRPr="00922B71">
        <w:rPr>
          <w:rFonts w:ascii="Tahoma" w:hAnsi="Tahoma" w:cs="Tahoma"/>
          <w:sz w:val="20"/>
          <w:szCs w:val="20"/>
        </w:rPr>
        <w:t>be</w:t>
      </w:r>
      <w:r w:rsidRPr="00922B71">
        <w:rPr>
          <w:rFonts w:ascii="Tahoma" w:hAnsi="Tahoma" w:cs="Tahoma"/>
          <w:spacing w:val="19"/>
          <w:sz w:val="20"/>
          <w:szCs w:val="20"/>
        </w:rPr>
        <w:t xml:space="preserve"> </w:t>
      </w:r>
      <w:r w:rsidRPr="00922B71">
        <w:rPr>
          <w:rFonts w:ascii="Tahoma" w:hAnsi="Tahoma" w:cs="Tahoma"/>
          <w:sz w:val="20"/>
          <w:szCs w:val="20"/>
        </w:rPr>
        <w:t>submitted</w:t>
      </w:r>
      <w:r w:rsidRPr="00922B71">
        <w:rPr>
          <w:rFonts w:ascii="Tahoma" w:hAnsi="Tahoma" w:cs="Tahoma"/>
          <w:spacing w:val="24"/>
          <w:sz w:val="20"/>
          <w:szCs w:val="20"/>
        </w:rPr>
        <w:t xml:space="preserve"> </w:t>
      </w:r>
      <w:r w:rsidRPr="00922B71">
        <w:rPr>
          <w:rFonts w:ascii="Tahoma" w:hAnsi="Tahoma" w:cs="Tahoma"/>
          <w:sz w:val="20"/>
          <w:szCs w:val="20"/>
        </w:rPr>
        <w:t>for</w:t>
      </w:r>
      <w:r w:rsidRPr="00922B71">
        <w:rPr>
          <w:rFonts w:ascii="Tahoma" w:hAnsi="Tahoma" w:cs="Tahoma"/>
          <w:spacing w:val="21"/>
          <w:sz w:val="20"/>
          <w:szCs w:val="20"/>
        </w:rPr>
        <w:t xml:space="preserve"> </w:t>
      </w:r>
      <w:r w:rsidRPr="00922B71">
        <w:rPr>
          <w:rFonts w:ascii="Tahoma" w:hAnsi="Tahoma" w:cs="Tahoma"/>
          <w:sz w:val="20"/>
          <w:szCs w:val="20"/>
        </w:rPr>
        <w:t>F.O.R</w:t>
      </w:r>
      <w:r w:rsidRPr="00922B71">
        <w:rPr>
          <w:rFonts w:ascii="Tahoma" w:hAnsi="Tahoma" w:cs="Tahoma"/>
          <w:spacing w:val="19"/>
          <w:sz w:val="20"/>
          <w:szCs w:val="20"/>
        </w:rPr>
        <w:t xml:space="preserve"> </w:t>
      </w:r>
      <w:r w:rsidRPr="00922B71">
        <w:rPr>
          <w:rFonts w:ascii="Tahoma" w:hAnsi="Tahoma" w:cs="Tahoma"/>
          <w:sz w:val="20"/>
          <w:szCs w:val="20"/>
        </w:rPr>
        <w:t>delivery</w:t>
      </w:r>
      <w:r w:rsidRPr="00922B71">
        <w:rPr>
          <w:rFonts w:ascii="Tahoma" w:hAnsi="Tahoma" w:cs="Tahoma"/>
          <w:spacing w:val="22"/>
          <w:sz w:val="20"/>
          <w:szCs w:val="20"/>
        </w:rPr>
        <w:t xml:space="preserve"> </w:t>
      </w:r>
      <w:r w:rsidRPr="00922B71">
        <w:rPr>
          <w:rFonts w:ascii="Tahoma" w:hAnsi="Tahoma" w:cs="Tahoma"/>
          <w:sz w:val="20"/>
          <w:szCs w:val="20"/>
        </w:rPr>
        <w:t>at</w:t>
      </w:r>
      <w:r w:rsidRPr="00922B71">
        <w:rPr>
          <w:rFonts w:ascii="Tahoma" w:hAnsi="Tahoma" w:cs="Tahoma"/>
          <w:spacing w:val="21"/>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destination</w:t>
      </w:r>
      <w:r w:rsidRPr="00922B71">
        <w:rPr>
          <w:rFonts w:ascii="Tahoma" w:hAnsi="Tahoma" w:cs="Tahoma"/>
          <w:spacing w:val="24"/>
          <w:sz w:val="20"/>
          <w:szCs w:val="20"/>
        </w:rPr>
        <w:t xml:space="preserve"> </w:t>
      </w:r>
      <w:r w:rsidRPr="00922B71">
        <w:rPr>
          <w:rFonts w:ascii="Tahoma" w:hAnsi="Tahoma" w:cs="Tahoma"/>
          <w:sz w:val="20"/>
          <w:szCs w:val="20"/>
        </w:rPr>
        <w:t>i.e.</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LNM</w:t>
      </w:r>
      <w:r w:rsidRPr="00922B71">
        <w:rPr>
          <w:rFonts w:ascii="Tahoma" w:hAnsi="Tahoma" w:cs="Tahoma"/>
          <w:spacing w:val="19"/>
          <w:sz w:val="20"/>
          <w:szCs w:val="20"/>
        </w:rPr>
        <w:t xml:space="preserve"> </w:t>
      </w:r>
      <w:r w:rsidRPr="00922B71">
        <w:rPr>
          <w:rFonts w:ascii="Tahoma" w:hAnsi="Tahoma" w:cs="Tahoma"/>
          <w:sz w:val="20"/>
          <w:szCs w:val="20"/>
        </w:rPr>
        <w:t>Institute</w:t>
      </w:r>
      <w:r w:rsidRPr="00922B71">
        <w:rPr>
          <w:rFonts w:ascii="Tahoma" w:hAnsi="Tahoma" w:cs="Tahoma"/>
          <w:spacing w:val="22"/>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Information</w:t>
      </w:r>
      <w:r w:rsidRPr="00922B71">
        <w:rPr>
          <w:rFonts w:ascii="Tahoma" w:hAnsi="Tahoma" w:cs="Tahoma"/>
          <w:spacing w:val="1"/>
          <w:sz w:val="20"/>
          <w:szCs w:val="20"/>
        </w:rPr>
        <w:t xml:space="preserve"> </w:t>
      </w:r>
      <w:r w:rsidRPr="00922B71">
        <w:rPr>
          <w:rFonts w:ascii="Tahoma" w:hAnsi="Tahoma" w:cs="Tahoma"/>
          <w:sz w:val="20"/>
          <w:szCs w:val="20"/>
        </w:rPr>
        <w:t>Technology,</w:t>
      </w:r>
      <w:r w:rsidRPr="00922B71">
        <w:rPr>
          <w:rFonts w:ascii="Tahoma" w:hAnsi="Tahoma" w:cs="Tahoma"/>
          <w:spacing w:val="9"/>
          <w:sz w:val="20"/>
          <w:szCs w:val="20"/>
        </w:rPr>
        <w:t xml:space="preserve"> </w:t>
      </w:r>
      <w:r w:rsidRPr="00922B71">
        <w:rPr>
          <w:rFonts w:ascii="Tahoma" w:hAnsi="Tahoma" w:cs="Tahoma"/>
          <w:sz w:val="20"/>
          <w:szCs w:val="20"/>
        </w:rPr>
        <w:t>Gram</w:t>
      </w:r>
      <w:r w:rsidRPr="00922B71">
        <w:rPr>
          <w:rFonts w:ascii="Tahoma" w:hAnsi="Tahoma" w:cs="Tahoma"/>
          <w:spacing w:val="9"/>
          <w:sz w:val="20"/>
          <w:szCs w:val="20"/>
        </w:rPr>
        <w:t xml:space="preserve"> </w:t>
      </w:r>
      <w:r w:rsidRPr="00922B71">
        <w:rPr>
          <w:rFonts w:ascii="Tahoma" w:hAnsi="Tahoma" w:cs="Tahoma"/>
          <w:sz w:val="20"/>
          <w:szCs w:val="20"/>
        </w:rPr>
        <w:t>–</w:t>
      </w:r>
      <w:r w:rsidRPr="00922B71">
        <w:rPr>
          <w:rFonts w:ascii="Tahoma" w:hAnsi="Tahoma" w:cs="Tahoma"/>
          <w:spacing w:val="9"/>
          <w:sz w:val="20"/>
          <w:szCs w:val="20"/>
        </w:rPr>
        <w:t xml:space="preserve"> </w:t>
      </w:r>
      <w:r w:rsidRPr="00922B71">
        <w:rPr>
          <w:rFonts w:ascii="Tahoma" w:hAnsi="Tahoma" w:cs="Tahoma"/>
          <w:sz w:val="20"/>
          <w:szCs w:val="20"/>
        </w:rPr>
        <w:t>Rupa</w:t>
      </w:r>
      <w:r w:rsidRPr="00922B71">
        <w:rPr>
          <w:rFonts w:ascii="Tahoma" w:hAnsi="Tahoma" w:cs="Tahoma"/>
          <w:spacing w:val="9"/>
          <w:sz w:val="20"/>
          <w:szCs w:val="20"/>
        </w:rPr>
        <w:t xml:space="preserve"> </w:t>
      </w:r>
      <w:r w:rsidRPr="00922B71">
        <w:rPr>
          <w:rFonts w:ascii="Tahoma" w:hAnsi="Tahoma" w:cs="Tahoma"/>
          <w:sz w:val="20"/>
          <w:szCs w:val="20"/>
        </w:rPr>
        <w:t>Ki</w:t>
      </w:r>
      <w:r w:rsidRPr="00922B71">
        <w:rPr>
          <w:rFonts w:ascii="Tahoma" w:hAnsi="Tahoma" w:cs="Tahoma"/>
          <w:spacing w:val="9"/>
          <w:sz w:val="20"/>
          <w:szCs w:val="20"/>
        </w:rPr>
        <w:t xml:space="preserve"> </w:t>
      </w:r>
      <w:r w:rsidRPr="00922B71">
        <w:rPr>
          <w:rFonts w:ascii="Tahoma" w:hAnsi="Tahoma" w:cs="Tahoma"/>
          <w:sz w:val="20"/>
          <w:szCs w:val="20"/>
        </w:rPr>
        <w:t>Nangal,</w:t>
      </w:r>
      <w:r w:rsidRPr="00922B71">
        <w:rPr>
          <w:rFonts w:ascii="Tahoma" w:hAnsi="Tahoma" w:cs="Tahoma"/>
          <w:spacing w:val="9"/>
          <w:sz w:val="20"/>
          <w:szCs w:val="20"/>
        </w:rPr>
        <w:t xml:space="preserve"> </w:t>
      </w:r>
      <w:r w:rsidRPr="00922B71">
        <w:rPr>
          <w:rFonts w:ascii="Tahoma" w:hAnsi="Tahoma" w:cs="Tahoma"/>
          <w:sz w:val="20"/>
          <w:szCs w:val="20"/>
        </w:rPr>
        <w:t>Post</w:t>
      </w:r>
      <w:r w:rsidRPr="00922B71">
        <w:rPr>
          <w:rFonts w:ascii="Tahoma" w:hAnsi="Tahoma" w:cs="Tahoma"/>
          <w:spacing w:val="13"/>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Sumel,</w:t>
      </w:r>
      <w:r w:rsidRPr="00922B71">
        <w:rPr>
          <w:rFonts w:ascii="Tahoma" w:hAnsi="Tahoma" w:cs="Tahoma"/>
          <w:spacing w:val="9"/>
          <w:sz w:val="20"/>
          <w:szCs w:val="20"/>
        </w:rPr>
        <w:t xml:space="preserve"> </w:t>
      </w:r>
      <w:r w:rsidRPr="00922B71">
        <w:rPr>
          <w:rFonts w:ascii="Tahoma" w:hAnsi="Tahoma" w:cs="Tahoma"/>
          <w:sz w:val="20"/>
          <w:szCs w:val="20"/>
        </w:rPr>
        <w:t>Via</w:t>
      </w:r>
      <w:r w:rsidRPr="00922B71">
        <w:rPr>
          <w:rFonts w:ascii="Tahoma" w:hAnsi="Tahoma" w:cs="Tahoma"/>
          <w:spacing w:val="10"/>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Jamdoli,</w:t>
      </w:r>
      <w:r w:rsidRPr="00922B71">
        <w:rPr>
          <w:rFonts w:ascii="Tahoma" w:hAnsi="Tahoma" w:cs="Tahoma"/>
          <w:spacing w:val="7"/>
          <w:sz w:val="20"/>
          <w:szCs w:val="20"/>
        </w:rPr>
        <w:t xml:space="preserve"> </w:t>
      </w:r>
      <w:r w:rsidRPr="00922B71">
        <w:rPr>
          <w:rFonts w:ascii="Tahoma" w:hAnsi="Tahoma" w:cs="Tahoma"/>
          <w:sz w:val="20"/>
          <w:szCs w:val="20"/>
        </w:rPr>
        <w:t>Jaipur-</w:t>
      </w:r>
      <w:r w:rsidRPr="00922B71">
        <w:rPr>
          <w:rFonts w:ascii="Tahoma" w:hAnsi="Tahoma" w:cs="Tahoma"/>
          <w:spacing w:val="6"/>
          <w:sz w:val="20"/>
          <w:szCs w:val="20"/>
        </w:rPr>
        <w:t xml:space="preserve"> </w:t>
      </w:r>
      <w:r w:rsidRPr="00922B71">
        <w:rPr>
          <w:rFonts w:ascii="Tahoma" w:hAnsi="Tahoma" w:cs="Tahoma"/>
          <w:sz w:val="20"/>
          <w:szCs w:val="20"/>
        </w:rPr>
        <w:t>302031</w:t>
      </w:r>
    </w:p>
    <w:p w14:paraId="3E137C5F" w14:textId="78D07D3D" w:rsidR="00BB57A4" w:rsidRPr="00922B71" w:rsidRDefault="008826FA"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b/>
          <w:sz w:val="20"/>
          <w:szCs w:val="20"/>
        </w:rPr>
        <w:t>The bid</w:t>
      </w:r>
      <w:r w:rsidRPr="00922B71">
        <w:rPr>
          <w:rFonts w:ascii="Tahoma" w:hAnsi="Tahoma" w:cs="Tahoma"/>
          <w:b/>
          <w:spacing w:val="21"/>
          <w:sz w:val="20"/>
          <w:szCs w:val="20"/>
        </w:rPr>
        <w:t xml:space="preserve"> </w:t>
      </w:r>
      <w:r w:rsidRPr="00922B71">
        <w:rPr>
          <w:rFonts w:ascii="Tahoma" w:hAnsi="Tahoma" w:cs="Tahoma"/>
          <w:b/>
          <w:sz w:val="20"/>
          <w:szCs w:val="20"/>
        </w:rPr>
        <w:t>should</w:t>
      </w:r>
      <w:r w:rsidRPr="00922B71">
        <w:rPr>
          <w:rFonts w:ascii="Tahoma" w:hAnsi="Tahoma" w:cs="Tahoma"/>
          <w:b/>
          <w:spacing w:val="22"/>
          <w:sz w:val="20"/>
          <w:szCs w:val="20"/>
        </w:rPr>
        <w:t xml:space="preserve"> </w:t>
      </w:r>
      <w:r w:rsidRPr="00922B71">
        <w:rPr>
          <w:rFonts w:ascii="Tahoma" w:hAnsi="Tahoma" w:cs="Tahoma"/>
          <w:b/>
          <w:sz w:val="20"/>
          <w:szCs w:val="20"/>
        </w:rPr>
        <w:t>be</w:t>
      </w:r>
      <w:r w:rsidRPr="00922B71">
        <w:rPr>
          <w:rFonts w:ascii="Tahoma" w:hAnsi="Tahoma" w:cs="Tahoma"/>
          <w:b/>
          <w:spacing w:val="24"/>
          <w:sz w:val="20"/>
          <w:szCs w:val="20"/>
        </w:rPr>
        <w:t xml:space="preserve"> </w:t>
      </w:r>
      <w:r w:rsidRPr="00922B71">
        <w:rPr>
          <w:rFonts w:ascii="Tahoma" w:hAnsi="Tahoma" w:cs="Tahoma"/>
          <w:b/>
          <w:sz w:val="20"/>
          <w:szCs w:val="20"/>
        </w:rPr>
        <w:t>valid</w:t>
      </w:r>
      <w:r w:rsidRPr="00922B71">
        <w:rPr>
          <w:rFonts w:ascii="Tahoma" w:hAnsi="Tahoma" w:cs="Tahoma"/>
          <w:b/>
          <w:spacing w:val="22"/>
          <w:sz w:val="20"/>
          <w:szCs w:val="20"/>
        </w:rPr>
        <w:t xml:space="preserve"> </w:t>
      </w:r>
      <w:r w:rsidRPr="00922B71">
        <w:rPr>
          <w:rFonts w:ascii="Tahoma" w:hAnsi="Tahoma" w:cs="Tahoma"/>
          <w:b/>
          <w:sz w:val="20"/>
          <w:szCs w:val="20"/>
        </w:rPr>
        <w:t>for</w:t>
      </w:r>
      <w:r w:rsidRPr="00922B71">
        <w:rPr>
          <w:rFonts w:ascii="Tahoma" w:hAnsi="Tahoma" w:cs="Tahoma"/>
          <w:b/>
          <w:spacing w:val="24"/>
          <w:sz w:val="20"/>
          <w:szCs w:val="20"/>
        </w:rPr>
        <w:t xml:space="preserve"> </w:t>
      </w:r>
      <w:r w:rsidRPr="00922B71">
        <w:rPr>
          <w:rFonts w:ascii="Tahoma" w:hAnsi="Tahoma" w:cs="Tahoma"/>
          <w:b/>
          <w:sz w:val="20"/>
          <w:szCs w:val="20"/>
        </w:rPr>
        <w:t>a</w:t>
      </w:r>
      <w:r w:rsidRPr="00922B71">
        <w:rPr>
          <w:rFonts w:ascii="Tahoma" w:hAnsi="Tahoma" w:cs="Tahoma"/>
          <w:b/>
          <w:spacing w:val="21"/>
          <w:sz w:val="20"/>
          <w:szCs w:val="20"/>
        </w:rPr>
        <w:t xml:space="preserve"> </w:t>
      </w:r>
      <w:r w:rsidRPr="00922B71">
        <w:rPr>
          <w:rFonts w:ascii="Tahoma" w:hAnsi="Tahoma" w:cs="Tahoma"/>
          <w:b/>
          <w:sz w:val="20"/>
          <w:szCs w:val="20"/>
        </w:rPr>
        <w:t>minimum</w:t>
      </w:r>
      <w:r w:rsidRPr="00922B71">
        <w:rPr>
          <w:rFonts w:ascii="Tahoma" w:hAnsi="Tahoma" w:cs="Tahoma"/>
          <w:b/>
          <w:spacing w:val="22"/>
          <w:sz w:val="20"/>
          <w:szCs w:val="20"/>
        </w:rPr>
        <w:t xml:space="preserve"> </w:t>
      </w:r>
      <w:r w:rsidRPr="00922B71">
        <w:rPr>
          <w:rFonts w:ascii="Tahoma" w:hAnsi="Tahoma" w:cs="Tahoma"/>
          <w:b/>
          <w:sz w:val="20"/>
          <w:szCs w:val="20"/>
        </w:rPr>
        <w:t>period</w:t>
      </w:r>
      <w:r w:rsidRPr="00922B71">
        <w:rPr>
          <w:rFonts w:ascii="Tahoma" w:hAnsi="Tahoma" w:cs="Tahoma"/>
          <w:b/>
          <w:spacing w:val="22"/>
          <w:sz w:val="20"/>
          <w:szCs w:val="20"/>
        </w:rPr>
        <w:t xml:space="preserve"> </w:t>
      </w:r>
      <w:r w:rsidRPr="00922B71">
        <w:rPr>
          <w:rFonts w:ascii="Tahoma" w:hAnsi="Tahoma" w:cs="Tahoma"/>
          <w:b/>
          <w:sz w:val="20"/>
          <w:szCs w:val="20"/>
        </w:rPr>
        <w:t>of</w:t>
      </w:r>
      <w:r w:rsidRPr="00922B71">
        <w:rPr>
          <w:rFonts w:ascii="Tahoma" w:hAnsi="Tahoma" w:cs="Tahoma"/>
          <w:b/>
          <w:spacing w:val="23"/>
          <w:sz w:val="20"/>
          <w:szCs w:val="20"/>
        </w:rPr>
        <w:t xml:space="preserve"> </w:t>
      </w:r>
      <w:r w:rsidRPr="00922B71">
        <w:rPr>
          <w:rFonts w:ascii="Tahoma" w:hAnsi="Tahoma" w:cs="Tahoma"/>
          <w:b/>
          <w:sz w:val="20"/>
          <w:szCs w:val="20"/>
        </w:rPr>
        <w:t>30</w:t>
      </w:r>
      <w:r w:rsidRPr="00922B71">
        <w:rPr>
          <w:rFonts w:ascii="Tahoma" w:hAnsi="Tahoma" w:cs="Tahoma"/>
          <w:b/>
          <w:spacing w:val="21"/>
          <w:sz w:val="20"/>
          <w:szCs w:val="20"/>
        </w:rPr>
        <w:t xml:space="preserve"> </w:t>
      </w:r>
      <w:r w:rsidRPr="00922B71">
        <w:rPr>
          <w:rFonts w:ascii="Tahoma" w:hAnsi="Tahoma" w:cs="Tahoma"/>
          <w:b/>
          <w:sz w:val="20"/>
          <w:szCs w:val="20"/>
        </w:rPr>
        <w:t>days.</w:t>
      </w:r>
      <w:r w:rsidRPr="00922B71">
        <w:rPr>
          <w:rFonts w:ascii="Tahoma" w:hAnsi="Tahoma" w:cs="Tahoma"/>
          <w:b/>
          <w:spacing w:val="23"/>
          <w:sz w:val="20"/>
          <w:szCs w:val="20"/>
        </w:rPr>
        <w:t xml:space="preserve"> </w:t>
      </w:r>
      <w:r w:rsidRPr="00922B71">
        <w:rPr>
          <w:rFonts w:ascii="Tahoma" w:hAnsi="Tahoma" w:cs="Tahoma"/>
          <w:b/>
          <w:sz w:val="20"/>
          <w:szCs w:val="20"/>
        </w:rPr>
        <w:t>The</w:t>
      </w:r>
      <w:r w:rsidRPr="00922B71">
        <w:rPr>
          <w:rFonts w:ascii="Tahoma" w:hAnsi="Tahoma" w:cs="Tahoma"/>
          <w:b/>
          <w:spacing w:val="21"/>
          <w:sz w:val="20"/>
          <w:szCs w:val="20"/>
        </w:rPr>
        <w:t xml:space="preserve"> </w:t>
      </w:r>
      <w:r w:rsidRPr="00922B71">
        <w:rPr>
          <w:rFonts w:ascii="Tahoma" w:hAnsi="Tahoma" w:cs="Tahoma"/>
          <w:b/>
          <w:sz w:val="20"/>
          <w:szCs w:val="20"/>
        </w:rPr>
        <w:t>Change</w:t>
      </w:r>
      <w:r w:rsidRPr="00922B71">
        <w:rPr>
          <w:rFonts w:ascii="Tahoma" w:hAnsi="Tahoma" w:cs="Tahoma"/>
          <w:b/>
          <w:spacing w:val="24"/>
          <w:sz w:val="20"/>
          <w:szCs w:val="20"/>
        </w:rPr>
        <w:t xml:space="preserve"> </w:t>
      </w:r>
      <w:r w:rsidRPr="00922B71">
        <w:rPr>
          <w:rFonts w:ascii="Tahoma" w:hAnsi="Tahoma" w:cs="Tahoma"/>
          <w:b/>
          <w:sz w:val="20"/>
          <w:szCs w:val="20"/>
        </w:rPr>
        <w:t>in</w:t>
      </w:r>
      <w:r w:rsidRPr="00922B71">
        <w:rPr>
          <w:rFonts w:ascii="Tahoma" w:hAnsi="Tahoma" w:cs="Tahoma"/>
          <w:b/>
          <w:spacing w:val="22"/>
          <w:sz w:val="20"/>
          <w:szCs w:val="20"/>
        </w:rPr>
        <w:t xml:space="preserve"> </w:t>
      </w:r>
      <w:r w:rsidRPr="00922B71">
        <w:rPr>
          <w:rFonts w:ascii="Tahoma" w:hAnsi="Tahoma" w:cs="Tahoma"/>
          <w:b/>
          <w:sz w:val="20"/>
          <w:szCs w:val="20"/>
        </w:rPr>
        <w:t>prices</w:t>
      </w:r>
      <w:r w:rsidRPr="00922B71">
        <w:rPr>
          <w:rFonts w:ascii="Tahoma" w:hAnsi="Tahoma" w:cs="Tahoma"/>
          <w:b/>
          <w:spacing w:val="23"/>
          <w:sz w:val="20"/>
          <w:szCs w:val="20"/>
        </w:rPr>
        <w:t xml:space="preserve"> </w:t>
      </w:r>
      <w:r w:rsidRPr="00922B71">
        <w:rPr>
          <w:rFonts w:ascii="Tahoma" w:hAnsi="Tahoma" w:cs="Tahoma"/>
          <w:b/>
          <w:sz w:val="20"/>
          <w:szCs w:val="20"/>
        </w:rPr>
        <w:t>shall</w:t>
      </w:r>
      <w:r w:rsidRPr="00922B71">
        <w:rPr>
          <w:rFonts w:ascii="Tahoma" w:hAnsi="Tahoma" w:cs="Tahoma"/>
          <w:b/>
          <w:spacing w:val="19"/>
          <w:sz w:val="20"/>
          <w:szCs w:val="20"/>
        </w:rPr>
        <w:t xml:space="preserve"> </w:t>
      </w:r>
      <w:r w:rsidRPr="00922B71">
        <w:rPr>
          <w:rFonts w:ascii="Tahoma" w:hAnsi="Tahoma" w:cs="Tahoma"/>
          <w:b/>
          <w:sz w:val="20"/>
          <w:szCs w:val="20"/>
        </w:rPr>
        <w:t>not</w:t>
      </w:r>
      <w:r w:rsidRPr="00922B71">
        <w:rPr>
          <w:rFonts w:ascii="Tahoma" w:hAnsi="Tahoma" w:cs="Tahoma"/>
          <w:b/>
          <w:spacing w:val="21"/>
          <w:sz w:val="20"/>
          <w:szCs w:val="20"/>
        </w:rPr>
        <w:t xml:space="preserve"> </w:t>
      </w:r>
      <w:r w:rsidRPr="00922B71">
        <w:rPr>
          <w:rFonts w:ascii="Tahoma" w:hAnsi="Tahoma" w:cs="Tahoma"/>
          <w:b/>
          <w:sz w:val="20"/>
          <w:szCs w:val="20"/>
        </w:rPr>
        <w:t>be</w:t>
      </w:r>
      <w:r w:rsidRPr="00922B71">
        <w:rPr>
          <w:rFonts w:ascii="Tahoma" w:hAnsi="Tahoma" w:cs="Tahoma"/>
          <w:b/>
          <w:spacing w:val="21"/>
          <w:sz w:val="20"/>
          <w:szCs w:val="20"/>
        </w:rPr>
        <w:t xml:space="preserve"> </w:t>
      </w:r>
      <w:r w:rsidRPr="00922B71">
        <w:rPr>
          <w:rFonts w:ascii="Tahoma" w:hAnsi="Tahoma" w:cs="Tahoma"/>
          <w:sz w:val="20"/>
          <w:szCs w:val="20"/>
        </w:rPr>
        <w:t>accepted within the validity period.</w:t>
      </w:r>
    </w:p>
    <w:p w14:paraId="1ACEC23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LNMIIT reserves the right to reject any quotation(s) without assigning any reasons.</w:t>
      </w:r>
    </w:p>
    <w:p w14:paraId="08FE3D69"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Payment terms shall be decided mutually.</w:t>
      </w:r>
    </w:p>
    <w:p w14:paraId="47852F82" w14:textId="62AC6DE0" w:rsidR="003A6795" w:rsidRPr="00922B71" w:rsidRDefault="003A6795"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For any kind of typographical error </w:t>
      </w:r>
      <w:r w:rsidR="0051178B" w:rsidRPr="00922B71">
        <w:rPr>
          <w:rFonts w:ascii="Tahoma" w:hAnsi="Tahoma" w:cs="Tahoma"/>
          <w:sz w:val="20"/>
          <w:szCs w:val="20"/>
        </w:rPr>
        <w:t xml:space="preserve">or </w:t>
      </w:r>
      <w:r w:rsidR="000F78B5" w:rsidRPr="00922B71">
        <w:rPr>
          <w:rFonts w:ascii="Tahoma" w:hAnsi="Tahoma" w:cs="Tahoma"/>
          <w:sz w:val="20"/>
          <w:szCs w:val="20"/>
        </w:rPr>
        <w:t>missing</w:t>
      </w:r>
      <w:r w:rsidR="0051178B" w:rsidRPr="00922B71">
        <w:rPr>
          <w:rFonts w:ascii="Tahoma" w:hAnsi="Tahoma" w:cs="Tahoma"/>
          <w:sz w:val="20"/>
          <w:szCs w:val="20"/>
        </w:rPr>
        <w:t xml:space="preserve"> print </w:t>
      </w:r>
      <w:r w:rsidRPr="00922B71">
        <w:rPr>
          <w:rFonts w:ascii="Tahoma" w:hAnsi="Tahoma" w:cs="Tahoma"/>
          <w:sz w:val="20"/>
          <w:szCs w:val="20"/>
        </w:rPr>
        <w:t xml:space="preserve">please </w:t>
      </w:r>
      <w:r w:rsidR="0055499F" w:rsidRPr="00922B71">
        <w:rPr>
          <w:rFonts w:ascii="Tahoma" w:hAnsi="Tahoma" w:cs="Tahoma"/>
          <w:sz w:val="20"/>
          <w:szCs w:val="20"/>
        </w:rPr>
        <w:t xml:space="preserve">consult with </w:t>
      </w:r>
      <w:r w:rsidR="00A47A6F" w:rsidRPr="00922B71">
        <w:rPr>
          <w:rFonts w:ascii="Tahoma" w:hAnsi="Tahoma" w:cs="Tahoma"/>
          <w:sz w:val="20"/>
          <w:szCs w:val="20"/>
        </w:rPr>
        <w:t xml:space="preserve">LNMIIT personnel. </w:t>
      </w:r>
    </w:p>
    <w:p w14:paraId="1C868ECF"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There should not be any conflict of interest (Declaration to be submitted by the Vendor).</w:t>
      </w:r>
    </w:p>
    <w:p w14:paraId="71214E5F" w14:textId="7A5E1A28"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The bid should be on the company’s letterhead and should be submitted in the LNMIIT format </w:t>
      </w:r>
      <w:r w:rsidR="008826FA" w:rsidRPr="00922B71">
        <w:rPr>
          <w:rFonts w:ascii="Tahoma" w:hAnsi="Tahoma" w:cs="Tahoma"/>
          <w:sz w:val="20"/>
          <w:szCs w:val="20"/>
        </w:rPr>
        <w:t>only.</w:t>
      </w:r>
    </w:p>
    <w:p w14:paraId="25C8950A"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Item/Service not supplied by the supplier/service provider should be mentioned separately.</w:t>
      </w:r>
    </w:p>
    <w:p w14:paraId="1B0A644C" w14:textId="7C62A4FD"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vendor should provide a photocopy of the cheque/cancelled cheque while presenting the Invoice to LNMIIT.</w:t>
      </w:r>
    </w:p>
    <w:p w14:paraId="34AC7B4C" w14:textId="071E5B75"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Pre-bid </w:t>
      </w:r>
      <w:r w:rsidR="00E23E10" w:rsidRPr="00922B71">
        <w:rPr>
          <w:rFonts w:ascii="Tahoma" w:hAnsi="Tahoma" w:cs="Tahoma"/>
          <w:sz w:val="20"/>
          <w:szCs w:val="20"/>
        </w:rPr>
        <w:t>meetings</w:t>
      </w:r>
      <w:r w:rsidRPr="00922B71">
        <w:rPr>
          <w:rFonts w:ascii="Tahoma" w:hAnsi="Tahoma" w:cs="Tahoma"/>
          <w:sz w:val="20"/>
          <w:szCs w:val="20"/>
        </w:rPr>
        <w:t xml:space="preserve"> and pre-bid site </w:t>
      </w:r>
      <w:r w:rsidR="00E23E10" w:rsidRPr="00922B71">
        <w:rPr>
          <w:rFonts w:ascii="Tahoma" w:hAnsi="Tahoma" w:cs="Tahoma"/>
          <w:sz w:val="20"/>
          <w:szCs w:val="20"/>
        </w:rPr>
        <w:t>visits</w:t>
      </w:r>
      <w:r w:rsidRPr="00922B71">
        <w:rPr>
          <w:rFonts w:ascii="Tahoma" w:hAnsi="Tahoma" w:cs="Tahoma"/>
          <w:sz w:val="20"/>
          <w:szCs w:val="20"/>
        </w:rPr>
        <w:t xml:space="preserve"> can be done before quoting the rate in the tender to clear up any confusion regarding project details, the scope of work, and </w:t>
      </w:r>
      <w:r w:rsidR="00E23E10" w:rsidRPr="00922B71">
        <w:rPr>
          <w:rFonts w:ascii="Tahoma" w:hAnsi="Tahoma" w:cs="Tahoma"/>
          <w:sz w:val="20"/>
          <w:szCs w:val="20"/>
        </w:rPr>
        <w:t xml:space="preserve">the </w:t>
      </w:r>
      <w:r w:rsidRPr="00922B71">
        <w:rPr>
          <w:rFonts w:ascii="Tahoma" w:hAnsi="Tahoma" w:cs="Tahoma"/>
          <w:sz w:val="20"/>
          <w:szCs w:val="20"/>
        </w:rPr>
        <w:t>solicitation of documents.</w:t>
      </w:r>
    </w:p>
    <w:p w14:paraId="7593B3A3" w14:textId="32963C34"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All charges applicable </w:t>
      </w:r>
      <w:r w:rsidR="000F78B5" w:rsidRPr="00922B71">
        <w:rPr>
          <w:rFonts w:ascii="Tahoma" w:hAnsi="Tahoma" w:cs="Tahoma"/>
          <w:sz w:val="20"/>
          <w:szCs w:val="20"/>
        </w:rPr>
        <w:t>should</w:t>
      </w:r>
      <w:r w:rsidRPr="00922B71">
        <w:rPr>
          <w:rFonts w:ascii="Tahoma" w:hAnsi="Tahoma" w:cs="Tahoma"/>
          <w:sz w:val="20"/>
          <w:szCs w:val="20"/>
        </w:rPr>
        <w:t xml:space="preserve"> be clearly mentioned </w:t>
      </w:r>
      <w:r w:rsidR="008826FA" w:rsidRPr="00922B71">
        <w:rPr>
          <w:rFonts w:ascii="Tahoma" w:hAnsi="Tahoma" w:cs="Tahoma"/>
          <w:sz w:val="20"/>
          <w:szCs w:val="20"/>
        </w:rPr>
        <w:t>in</w:t>
      </w:r>
      <w:r w:rsidRPr="00922B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22B71" w:rsidRDefault="00F84C31" w:rsidP="008F4155">
      <w:pPr>
        <w:pStyle w:val="ListParagraph"/>
        <w:tabs>
          <w:tab w:val="left" w:pos="1199"/>
        </w:tabs>
        <w:ind w:left="0" w:firstLine="0"/>
        <w:rPr>
          <w:rFonts w:ascii="Tahoma" w:hAnsi="Tahoma" w:cs="Tahoma"/>
        </w:rPr>
      </w:pPr>
    </w:p>
    <w:p w14:paraId="5C7C1438" w14:textId="77777777" w:rsidR="00F84C31" w:rsidRPr="00922B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922B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922B71" w:rsidRDefault="00A47A6F" w:rsidP="008F4155">
      <w:pPr>
        <w:pStyle w:val="ListParagraph"/>
        <w:tabs>
          <w:tab w:val="left" w:pos="1199"/>
        </w:tabs>
        <w:ind w:left="0" w:firstLine="0"/>
        <w:jc w:val="right"/>
        <w:rPr>
          <w:rFonts w:ascii="Tahoma" w:hAnsi="Tahoma" w:cs="Tahoma"/>
          <w:sz w:val="20"/>
          <w:szCs w:val="20"/>
        </w:rPr>
      </w:pPr>
      <w:r w:rsidRPr="00922B71">
        <w:rPr>
          <w:rFonts w:ascii="Tahoma" w:hAnsi="Tahoma" w:cs="Tahoma"/>
          <w:sz w:val="20"/>
          <w:szCs w:val="20"/>
        </w:rPr>
        <w:t>Signature with seal</w:t>
      </w:r>
    </w:p>
    <w:sectPr w:rsidR="00BB57A4" w:rsidRPr="00922B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7"/>
  </w:num>
  <w:num w:numId="6" w16cid:durableId="804008517">
    <w:abstractNumId w:val="13"/>
  </w:num>
  <w:num w:numId="7" w16cid:durableId="230240977">
    <w:abstractNumId w:val="5"/>
  </w:num>
  <w:num w:numId="8" w16cid:durableId="397898122">
    <w:abstractNumId w:val="3"/>
  </w:num>
  <w:num w:numId="9" w16cid:durableId="1850870385">
    <w:abstractNumId w:val="19"/>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6"/>
  </w:num>
  <w:num w:numId="17" w16cid:durableId="1661621506">
    <w:abstractNumId w:val="18"/>
  </w:num>
  <w:num w:numId="18" w16cid:durableId="1225143973">
    <w:abstractNumId w:val="11"/>
  </w:num>
  <w:num w:numId="19" w16cid:durableId="86275201">
    <w:abstractNumId w:val="8"/>
  </w:num>
  <w:num w:numId="20" w16cid:durableId="786002786">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95749"/>
    <w:rsid w:val="000A56D5"/>
    <w:rsid w:val="000E47E1"/>
    <w:rsid w:val="000F78B5"/>
    <w:rsid w:val="001340F2"/>
    <w:rsid w:val="0018404C"/>
    <w:rsid w:val="00186759"/>
    <w:rsid w:val="0019560D"/>
    <w:rsid w:val="001B683B"/>
    <w:rsid w:val="001B7569"/>
    <w:rsid w:val="001C09C9"/>
    <w:rsid w:val="001C1D5C"/>
    <w:rsid w:val="001C4F0B"/>
    <w:rsid w:val="0020121E"/>
    <w:rsid w:val="00237091"/>
    <w:rsid w:val="00243B31"/>
    <w:rsid w:val="00263580"/>
    <w:rsid w:val="002750A2"/>
    <w:rsid w:val="002A2034"/>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027D7"/>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5732"/>
    <w:rsid w:val="00640E80"/>
    <w:rsid w:val="00645011"/>
    <w:rsid w:val="00652576"/>
    <w:rsid w:val="0065648B"/>
    <w:rsid w:val="00671C76"/>
    <w:rsid w:val="00683AF4"/>
    <w:rsid w:val="006A3359"/>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F01DC"/>
    <w:rsid w:val="008F4155"/>
    <w:rsid w:val="00922B71"/>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16DC4"/>
    <w:rsid w:val="00C21FE3"/>
    <w:rsid w:val="00C24224"/>
    <w:rsid w:val="00C254F6"/>
    <w:rsid w:val="00C40C89"/>
    <w:rsid w:val="00C77916"/>
    <w:rsid w:val="00C871A9"/>
    <w:rsid w:val="00CF3386"/>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6A335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 w:type="character" w:customStyle="1" w:styleId="Heading3Char">
    <w:name w:val="Heading 3 Char"/>
    <w:basedOn w:val="DefaultParagraphFont"/>
    <w:link w:val="Heading3"/>
    <w:uiPriority w:val="9"/>
    <w:semiHidden/>
    <w:rsid w:val="006A335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EAF41-2CE0-4AEE-8FFA-F566D507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dcterms:created xsi:type="dcterms:W3CDTF">2025-02-05T08:12:00Z</dcterms:created>
  <dcterms:modified xsi:type="dcterms:W3CDTF">2025-02-05T08:12:00Z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