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75034883" w:rsidR="00EE535F" w:rsidRPr="00150F68" w:rsidRDefault="00F84C31" w:rsidP="00EE535F">
      <w:pPr>
        <w:pStyle w:val="Heading1"/>
        <w:ind w:left="0" w:right="-90"/>
        <w:jc w:val="right"/>
        <w:rPr>
          <w:rFonts w:ascii="Tahoma" w:hAnsi="Tahoma" w:cs="Tahoma"/>
          <w:b w:val="0"/>
          <w:sz w:val="20"/>
          <w:szCs w:val="20"/>
        </w:rPr>
      </w:pPr>
      <w:r w:rsidRPr="00150F68">
        <w:rPr>
          <w:rFonts w:ascii="Tahoma" w:hAnsi="Tahoma" w:cs="Tahoma"/>
          <w:color w:val="000000"/>
          <w:sz w:val="18"/>
          <w:szCs w:val="18"/>
        </w:rPr>
        <w:t>Tender No:.</w:t>
      </w:r>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2024-25/</w:t>
      </w:r>
      <w:r w:rsidR="00150F68" w:rsidRPr="00150F68">
        <w:rPr>
          <w:rFonts w:ascii="Tahoma" w:hAnsi="Tahoma" w:cs="Tahoma"/>
          <w:sz w:val="20"/>
          <w:szCs w:val="20"/>
        </w:rPr>
        <w:t>Sports</w:t>
      </w:r>
      <w:r w:rsidR="00EE535F" w:rsidRPr="00150F68">
        <w:rPr>
          <w:rFonts w:ascii="Tahoma" w:hAnsi="Tahoma" w:cs="Tahoma"/>
          <w:sz w:val="20"/>
          <w:szCs w:val="20"/>
        </w:rPr>
        <w:t>/2B/LNM-</w:t>
      </w:r>
      <w:r w:rsidR="004A7E84">
        <w:rPr>
          <w:rFonts w:ascii="Tahoma" w:hAnsi="Tahoma" w:cs="Tahoma"/>
          <w:sz w:val="20"/>
          <w:szCs w:val="20"/>
        </w:rPr>
        <w:t>755</w:t>
      </w:r>
    </w:p>
    <w:p w14:paraId="6F608526" w14:textId="77777777" w:rsidR="005179CE" w:rsidRPr="00150F6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8F4155">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8F4155">
      <w:pPr>
        <w:rPr>
          <w:rFonts w:ascii="Tahoma" w:hAnsi="Tahoma" w:cs="Tahoma"/>
          <w:sz w:val="20"/>
          <w:szCs w:val="20"/>
        </w:rPr>
      </w:pPr>
    </w:p>
    <w:p w14:paraId="44DAB502" w14:textId="4BC9F463" w:rsidR="00095749" w:rsidRPr="00150F6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1A058D2A" w14:textId="253AAC8D"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EB6C8C1"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1322B4" w:rsidRPr="001322B4">
        <w:rPr>
          <w:rFonts w:ascii="Tahoma" w:hAnsi="Tahoma" w:cs="Tahoma"/>
          <w:b/>
          <w:bCs/>
          <w:color w:val="000000"/>
          <w:sz w:val="20"/>
          <w:szCs w:val="20"/>
        </w:rPr>
        <w:t xml:space="preserve">Provision of </w:t>
      </w:r>
      <w:r w:rsidR="004A7E84">
        <w:rPr>
          <w:rFonts w:ascii="Tahoma" w:hAnsi="Tahoma" w:cs="Tahoma"/>
          <w:b/>
          <w:bCs/>
          <w:color w:val="000000"/>
          <w:sz w:val="20"/>
          <w:szCs w:val="20"/>
        </w:rPr>
        <w:t>Laying of synthetic surface on existing sports court</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046B0B">
        <w:rPr>
          <w:rFonts w:ascii="Tahoma" w:hAnsi="Tahoma" w:cs="Tahoma"/>
          <w:b/>
          <w:bCs/>
          <w:color w:val="000000"/>
          <w:sz w:val="20"/>
          <w:szCs w:val="20"/>
        </w:rPr>
        <w:t>15</w:t>
      </w:r>
      <w:r w:rsidR="001322B4">
        <w:rPr>
          <w:rFonts w:ascii="Tahoma" w:hAnsi="Tahoma" w:cs="Tahoma"/>
          <w:b/>
          <w:bCs/>
          <w:color w:val="000000"/>
          <w:sz w:val="20"/>
          <w:szCs w:val="20"/>
        </w:rPr>
        <w:t>.</w:t>
      </w:r>
      <w:r w:rsidR="00046B0B">
        <w:rPr>
          <w:rFonts w:ascii="Tahoma" w:hAnsi="Tahoma" w:cs="Tahoma"/>
          <w:b/>
          <w:bCs/>
          <w:color w:val="000000"/>
          <w:sz w:val="20"/>
          <w:szCs w:val="20"/>
        </w:rPr>
        <w:t>0</w:t>
      </w:r>
      <w:r w:rsidR="004A7E84">
        <w:rPr>
          <w:rFonts w:ascii="Tahoma" w:hAnsi="Tahoma" w:cs="Tahoma"/>
          <w:b/>
          <w:bCs/>
          <w:color w:val="000000"/>
          <w:sz w:val="20"/>
          <w:szCs w:val="20"/>
        </w:rPr>
        <w:t>2.</w:t>
      </w:r>
      <w:r w:rsidR="001322B4">
        <w:rPr>
          <w:rFonts w:ascii="Tahoma" w:hAnsi="Tahoma" w:cs="Tahoma"/>
          <w:b/>
          <w:bCs/>
          <w:color w:val="000000"/>
          <w:sz w:val="20"/>
          <w:szCs w:val="20"/>
        </w:rPr>
        <w:t>202</w:t>
      </w:r>
      <w:r w:rsidR="00046B0B">
        <w:rPr>
          <w:rFonts w:ascii="Tahoma" w:hAnsi="Tahoma" w:cs="Tahoma"/>
          <w:b/>
          <w:bCs/>
          <w:color w:val="000000"/>
          <w:sz w:val="20"/>
          <w:szCs w:val="20"/>
        </w:rPr>
        <w:t>5</w:t>
      </w:r>
      <w:r w:rsidR="00095749" w:rsidRPr="00150F68">
        <w:rPr>
          <w:rFonts w:ascii="Tahoma" w:hAnsi="Tahoma" w:cs="Tahoma"/>
          <w:b/>
          <w:bCs/>
          <w:color w:val="000000"/>
          <w:sz w:val="20"/>
          <w:szCs w:val="20"/>
        </w:rPr>
        <w:t xml:space="preserve"> (Last date of bid submission)</w:t>
      </w:r>
      <w:r w:rsidR="004A7E84">
        <w:rPr>
          <w:rFonts w:ascii="Tahoma" w:hAnsi="Tahoma" w:cs="Tahoma"/>
          <w:b/>
          <w:bCs/>
          <w:color w:val="000000"/>
          <w:sz w:val="20"/>
          <w:szCs w:val="20"/>
        </w:rPr>
        <w:t>.</w:t>
      </w:r>
    </w:p>
    <w:p w14:paraId="7E4ECC6C"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30053AE1" w14:textId="77777777" w:rsidR="00F84C31" w:rsidRPr="00150F68" w:rsidRDefault="00F84C31" w:rsidP="008F4155">
      <w:pPr>
        <w:pStyle w:val="NormalWeb"/>
        <w:spacing w:before="20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8F4155">
      <w:pPr>
        <w:rPr>
          <w:rFonts w:ascii="Tahoma" w:hAnsi="Tahoma" w:cs="Tahoma"/>
          <w:sz w:val="20"/>
          <w:szCs w:val="20"/>
        </w:rPr>
      </w:pPr>
    </w:p>
    <w:p w14:paraId="69BFA8FE"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70E86E20" w14:textId="77777777" w:rsidR="00F84C31" w:rsidRPr="00150F68" w:rsidRDefault="00F84C31" w:rsidP="008F4155">
      <w:pPr>
        <w:pStyle w:val="NormalWeb"/>
        <w:spacing w:before="0" w:beforeAutospacing="0" w:after="0" w:afterAutospacing="0"/>
        <w:jc w:val="center"/>
        <w:rPr>
          <w:rFonts w:ascii="Tahoma" w:hAnsi="Tahoma" w:cs="Tahoma"/>
          <w:color w:val="000000"/>
          <w:sz w:val="20"/>
          <w:szCs w:val="20"/>
        </w:rPr>
      </w:pPr>
      <w:r w:rsidRPr="00150F68">
        <w:rPr>
          <w:rFonts w:ascii="Tahoma" w:hAnsi="Tahoma" w:cs="Tahoma"/>
          <w:color w:val="000000"/>
          <w:sz w:val="20"/>
          <w:szCs w:val="20"/>
        </w:rPr>
        <w:t xml:space="preserve">Email: </w:t>
      </w:r>
      <w:hyperlink r:id="rId6" w:history="1">
        <w:r w:rsidRPr="00150F68">
          <w:rPr>
            <w:rFonts w:ascii="Tahoma" w:hAnsi="Tahoma" w:cs="Tahoma"/>
            <w:color w:val="000000"/>
            <w:sz w:val="20"/>
            <w:szCs w:val="20"/>
          </w:rPr>
          <w:t>directoroffice@lnmiit.ac.in</w:t>
        </w:r>
      </w:hyperlink>
    </w:p>
    <w:p w14:paraId="1FD5C4AD" w14:textId="77777777" w:rsidR="00F84C31" w:rsidRPr="00150F68" w:rsidRDefault="00F84C31" w:rsidP="008F4155">
      <w:pPr>
        <w:rPr>
          <w:rFonts w:ascii="Tahoma" w:hAnsi="Tahoma" w:cs="Tahoma"/>
          <w:sz w:val="20"/>
          <w:szCs w:val="20"/>
        </w:rPr>
      </w:pPr>
    </w:p>
    <w:p w14:paraId="66E6EED9" w14:textId="77777777" w:rsidR="00F84C31" w:rsidRPr="00150F68" w:rsidRDefault="00F84C31" w:rsidP="008F4155">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2: Password-protected online submission via Email </w:t>
      </w:r>
    </w:p>
    <w:p w14:paraId="4465D80B"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8F4155">
      <w:pPr>
        <w:rPr>
          <w:rFonts w:ascii="Tahoma" w:hAnsi="Tahoma" w:cs="Tahoma"/>
          <w:sz w:val="20"/>
          <w:szCs w:val="20"/>
        </w:rPr>
      </w:pPr>
    </w:p>
    <w:p w14:paraId="22802101"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8"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8F4155">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8F4155">
      <w:pPr>
        <w:pStyle w:val="NormalWeb"/>
        <w:spacing w:before="0" w:beforeAutospacing="0" w:after="28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71780E61" w:rsidR="00F84C31" w:rsidRPr="001322B4"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r w:rsidR="001322B4">
        <w:rPr>
          <w:rFonts w:ascii="Tahoma" w:hAnsi="Tahoma" w:cs="Tahoma"/>
          <w:b/>
          <w:bCs/>
          <w:color w:val="000000"/>
          <w:sz w:val="20"/>
          <w:szCs w:val="20"/>
        </w:rPr>
        <w:t xml:space="preserve">: </w:t>
      </w:r>
      <w:r w:rsidR="001322B4" w:rsidRPr="001322B4">
        <w:rPr>
          <w:rFonts w:ascii="Tahoma" w:hAnsi="Tahoma" w:cs="Tahoma"/>
          <w:b/>
          <w:bCs/>
          <w:color w:val="000000"/>
          <w:sz w:val="20"/>
          <w:szCs w:val="20"/>
        </w:rPr>
        <w:t xml:space="preserve">:  </w:t>
      </w:r>
      <w:r w:rsidR="004A7E84" w:rsidRPr="001322B4">
        <w:rPr>
          <w:rFonts w:ascii="Tahoma" w:hAnsi="Tahoma" w:cs="Tahoma"/>
          <w:b/>
          <w:bCs/>
          <w:color w:val="000000"/>
          <w:sz w:val="20"/>
          <w:szCs w:val="20"/>
        </w:rPr>
        <w:t xml:space="preserve">Provision of </w:t>
      </w:r>
      <w:r w:rsidR="004A7E84">
        <w:rPr>
          <w:rFonts w:ascii="Tahoma" w:hAnsi="Tahoma" w:cs="Tahoma"/>
          <w:b/>
          <w:bCs/>
          <w:color w:val="000000"/>
          <w:sz w:val="20"/>
          <w:szCs w:val="20"/>
        </w:rPr>
        <w:t>Laying of synthetic surface on existing sports court</w:t>
      </w:r>
      <w:r w:rsidR="001322B4" w:rsidRPr="001322B4">
        <w:rPr>
          <w:rFonts w:ascii="Tahoma" w:hAnsi="Tahoma" w:cs="Tahoma"/>
          <w:b/>
          <w:bCs/>
          <w:color w:val="000000"/>
          <w:sz w:val="20"/>
          <w:szCs w:val="20"/>
        </w:rPr>
        <w:t>.</w:t>
      </w:r>
      <w:r w:rsidR="000054FC" w:rsidRPr="001322B4">
        <w:rPr>
          <w:rFonts w:ascii="Tahoma" w:hAnsi="Tahoma" w:cs="Tahoma"/>
          <w:b/>
          <w:bCs/>
          <w:color w:val="000000"/>
          <w:sz w:val="20"/>
          <w:szCs w:val="20"/>
        </w:rPr>
        <w:t xml:space="preserve"> </w:t>
      </w:r>
    </w:p>
    <w:p w14:paraId="316D6EA9" w14:textId="0D465829" w:rsidR="00F84C31"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Pr="00150F68">
        <w:rPr>
          <w:rFonts w:ascii="Tahoma" w:hAnsi="Tahoma" w:cs="Tahoma"/>
          <w:b/>
          <w:bCs/>
          <w:color w:val="000000"/>
          <w:sz w:val="20"/>
          <w:szCs w:val="20"/>
        </w:rPr>
        <w:t>the</w:t>
      </w:r>
      <w:r w:rsidR="001322B4" w:rsidRPr="001322B4">
        <w:rPr>
          <w:rFonts w:ascii="Tahoma" w:hAnsi="Tahoma" w:cs="Tahoma"/>
          <w:b/>
          <w:bCs/>
          <w:color w:val="000000"/>
          <w:sz w:val="20"/>
          <w:szCs w:val="20"/>
        </w:rPr>
        <w:t>:</w:t>
      </w:r>
      <w:r w:rsidR="004A7E84" w:rsidRPr="001322B4">
        <w:rPr>
          <w:rFonts w:ascii="Tahoma" w:hAnsi="Tahoma" w:cs="Tahoma"/>
          <w:b/>
          <w:bCs/>
          <w:color w:val="000000"/>
          <w:sz w:val="20"/>
          <w:szCs w:val="20"/>
        </w:rPr>
        <w:t xml:space="preserve">Provision of </w:t>
      </w:r>
      <w:r w:rsidR="004A7E84">
        <w:rPr>
          <w:rFonts w:ascii="Tahoma" w:hAnsi="Tahoma" w:cs="Tahoma"/>
          <w:b/>
          <w:bCs/>
          <w:color w:val="000000"/>
          <w:sz w:val="20"/>
          <w:szCs w:val="20"/>
        </w:rPr>
        <w:t>Laying of synthetic surface on existing sports court</w:t>
      </w:r>
      <w:r w:rsidR="001322B4" w:rsidRPr="001322B4">
        <w:rPr>
          <w:rFonts w:ascii="Tahoma" w:hAnsi="Tahoma" w:cs="Tahoma"/>
          <w:b/>
          <w:bCs/>
          <w:color w:val="000000"/>
          <w:sz w:val="20"/>
          <w:szCs w:val="20"/>
        </w:rPr>
        <w:t xml:space="preserve">. </w:t>
      </w:r>
    </w:p>
    <w:p w14:paraId="153973E8" w14:textId="77777777" w:rsidR="001322B4" w:rsidRPr="001322B4"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51AB1942" w:rsidR="00F84C31" w:rsidRPr="00150F68" w:rsidRDefault="00F84C31" w:rsidP="008F4155">
      <w:pPr>
        <w:pStyle w:val="NormalWeb"/>
        <w:spacing w:before="0" w:beforeAutospacing="0" w:after="28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A23AE6" w:rsidRPr="001322B4">
        <w:rPr>
          <w:rFonts w:ascii="Tahoma" w:hAnsi="Tahoma" w:cs="Tahoma"/>
          <w:b/>
          <w:bCs/>
          <w:color w:val="000000"/>
          <w:sz w:val="20"/>
          <w:szCs w:val="20"/>
        </w:rPr>
        <w:t xml:space="preserve">Provision of </w:t>
      </w:r>
      <w:r w:rsidR="00A23AE6">
        <w:rPr>
          <w:rFonts w:ascii="Tahoma" w:hAnsi="Tahoma" w:cs="Tahoma"/>
          <w:b/>
          <w:bCs/>
          <w:color w:val="000000"/>
          <w:sz w:val="20"/>
          <w:szCs w:val="20"/>
        </w:rPr>
        <w:t>Laying of synthetic surface on existing sports court</w:t>
      </w:r>
      <w:r w:rsidR="00A23AE6" w:rsidRPr="00150F68">
        <w:rPr>
          <w:rFonts w:ascii="Tahoma" w:hAnsi="Tahoma" w:cs="Tahoma"/>
          <w:b/>
          <w:sz w:val="20"/>
          <w:szCs w:val="20"/>
        </w:rPr>
        <w:t xml:space="preserve"> </w:t>
      </w:r>
      <w:r w:rsidR="00D06625" w:rsidRPr="00150F68">
        <w:rPr>
          <w:rFonts w:ascii="Tahoma" w:hAnsi="Tahoma" w:cs="Tahoma"/>
          <w:b/>
          <w:sz w:val="20"/>
          <w:szCs w:val="20"/>
        </w:rPr>
        <w:t xml:space="preserve">(Tender No. : </w:t>
      </w:r>
      <w:r w:rsidR="00D06625" w:rsidRPr="00150F68">
        <w:rPr>
          <w:rFonts w:ascii="Tahoma" w:hAnsi="Tahoma" w:cs="Tahoma"/>
          <w:b/>
          <w:bCs/>
          <w:color w:val="000000"/>
          <w:sz w:val="20"/>
          <w:szCs w:val="20"/>
        </w:rPr>
        <w:t>202</w:t>
      </w:r>
      <w:r w:rsidR="00095749" w:rsidRPr="00150F68">
        <w:rPr>
          <w:rFonts w:ascii="Tahoma" w:hAnsi="Tahoma" w:cs="Tahoma"/>
          <w:b/>
          <w:bCs/>
          <w:color w:val="000000"/>
          <w:sz w:val="20"/>
          <w:szCs w:val="20"/>
        </w:rPr>
        <w:t>4</w:t>
      </w:r>
      <w:r w:rsidR="00D06625" w:rsidRPr="00150F68">
        <w:rPr>
          <w:rFonts w:ascii="Tahoma" w:hAnsi="Tahoma" w:cs="Tahoma"/>
          <w:b/>
          <w:bCs/>
          <w:color w:val="000000"/>
          <w:sz w:val="20"/>
          <w:szCs w:val="20"/>
        </w:rPr>
        <w:t>-2</w:t>
      </w:r>
      <w:r w:rsidR="00095749" w:rsidRPr="00150F68">
        <w:rPr>
          <w:rFonts w:ascii="Tahoma" w:hAnsi="Tahoma" w:cs="Tahoma"/>
          <w:b/>
          <w:bCs/>
          <w:color w:val="000000"/>
          <w:sz w:val="20"/>
          <w:szCs w:val="20"/>
        </w:rPr>
        <w:t>5</w:t>
      </w:r>
      <w:r w:rsidR="00D06625" w:rsidRPr="00150F68">
        <w:rPr>
          <w:rFonts w:ascii="Tahoma" w:hAnsi="Tahoma" w:cs="Tahoma"/>
          <w:b/>
          <w:bCs/>
          <w:color w:val="000000"/>
          <w:sz w:val="20"/>
          <w:szCs w:val="20"/>
        </w:rPr>
        <w:t>/</w:t>
      </w:r>
      <w:r w:rsidR="00150F68" w:rsidRPr="00150F68">
        <w:rPr>
          <w:rFonts w:ascii="Tahoma" w:hAnsi="Tahoma" w:cs="Tahoma"/>
          <w:b/>
          <w:bCs/>
          <w:color w:val="000000"/>
          <w:sz w:val="20"/>
          <w:szCs w:val="20"/>
        </w:rPr>
        <w:t xml:space="preserve">Sports </w:t>
      </w:r>
      <w:r w:rsidR="00EE535F" w:rsidRPr="00150F68">
        <w:rPr>
          <w:rFonts w:ascii="Tahoma" w:hAnsi="Tahoma" w:cs="Tahoma"/>
          <w:b/>
          <w:bCs/>
          <w:color w:val="000000"/>
          <w:sz w:val="20"/>
          <w:szCs w:val="20"/>
        </w:rPr>
        <w:t>/2B/LNM-</w:t>
      </w:r>
      <w:r w:rsidR="004A7E84">
        <w:rPr>
          <w:rFonts w:ascii="Tahoma" w:hAnsi="Tahoma" w:cs="Tahoma"/>
          <w:b/>
          <w:bCs/>
          <w:color w:val="000000"/>
          <w:sz w:val="20"/>
          <w:szCs w:val="20"/>
        </w:rPr>
        <w:t>755</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 </w:t>
      </w:r>
    </w:p>
    <w:p w14:paraId="4D33CCE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50F68" w:rsidRDefault="00566727" w:rsidP="008F4155">
      <w:pPr>
        <w:rPr>
          <w:rFonts w:ascii="Tahoma" w:hAnsi="Tahoma" w:cs="Tahoma"/>
          <w:b/>
          <w:sz w:val="20"/>
          <w:szCs w:val="20"/>
          <w:u w:val="single"/>
        </w:rPr>
      </w:pPr>
    </w:p>
    <w:p w14:paraId="2C666CED" w14:textId="7B236293" w:rsidR="00BB57A4" w:rsidRDefault="00A63FA9" w:rsidP="008F4155">
      <w:pPr>
        <w:rPr>
          <w:rFonts w:ascii="Tahoma" w:hAnsi="Tahoma" w:cs="Tahoma"/>
          <w:i/>
          <w:sz w:val="20"/>
          <w:szCs w:val="20"/>
          <w:u w:val="single"/>
        </w:rPr>
      </w:pPr>
      <w:r w:rsidRPr="00150F68">
        <w:rPr>
          <w:rFonts w:ascii="Tahoma" w:hAnsi="Tahoma" w:cs="Tahoma"/>
          <w:b/>
          <w:sz w:val="20"/>
          <w:szCs w:val="20"/>
          <w:u w:val="single"/>
        </w:rPr>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2A2068BF" w14:textId="77777777" w:rsidR="001322B4" w:rsidRPr="00150F68" w:rsidRDefault="001322B4" w:rsidP="008F4155">
      <w:pPr>
        <w:rPr>
          <w:rFonts w:ascii="Tahoma" w:hAnsi="Tahoma" w:cs="Tahoma"/>
          <w:i/>
          <w:sz w:val="20"/>
          <w:szCs w:val="20"/>
        </w:rPr>
      </w:pPr>
    </w:p>
    <w:p w14:paraId="706D8FE5" w14:textId="77777777" w:rsidR="00BB57A4" w:rsidRPr="00150F68" w:rsidRDefault="00A63FA9" w:rsidP="008F4155">
      <w:pPr>
        <w:pStyle w:val="BodyText"/>
        <w:jc w:val="both"/>
        <w:rPr>
          <w:rFonts w:ascii="Tahoma" w:hAnsi="Tahoma" w:cs="Tahoma"/>
          <w:sz w:val="20"/>
          <w:szCs w:val="20"/>
        </w:rPr>
      </w:pPr>
      <w:r w:rsidRPr="00150F68">
        <w:rPr>
          <w:rFonts w:ascii="Tahoma" w:hAnsi="Tahoma" w:cs="Tahoma"/>
          <w:sz w:val="20"/>
          <w:szCs w:val="20"/>
        </w:rPr>
        <w:t>While</w:t>
      </w:r>
      <w:r w:rsidRPr="00150F68">
        <w:rPr>
          <w:rFonts w:ascii="Tahoma" w:hAnsi="Tahoma" w:cs="Tahoma"/>
          <w:spacing w:val="-4"/>
          <w:sz w:val="20"/>
          <w:szCs w:val="20"/>
        </w:rPr>
        <w:t xml:space="preserve"> </w:t>
      </w:r>
      <w:r w:rsidRPr="00150F68">
        <w:rPr>
          <w:rFonts w:ascii="Tahoma" w:hAnsi="Tahoma" w:cs="Tahoma"/>
          <w:sz w:val="20"/>
          <w:szCs w:val="20"/>
        </w:rPr>
        <w:t>submitting</w:t>
      </w:r>
      <w:r w:rsidRPr="00150F68">
        <w:rPr>
          <w:rFonts w:ascii="Tahoma" w:hAnsi="Tahoma" w:cs="Tahoma"/>
          <w:spacing w:val="-6"/>
          <w:sz w:val="20"/>
          <w:szCs w:val="20"/>
        </w:rPr>
        <w:t xml:space="preserve"> </w:t>
      </w:r>
      <w:r w:rsidRPr="00150F68">
        <w:rPr>
          <w:rFonts w:ascii="Tahoma" w:hAnsi="Tahoma" w:cs="Tahoma"/>
          <w:sz w:val="20"/>
          <w:szCs w:val="20"/>
        </w:rPr>
        <w:t>quotations,</w:t>
      </w:r>
      <w:r w:rsidRPr="00150F68">
        <w:rPr>
          <w:rFonts w:ascii="Tahoma" w:hAnsi="Tahoma" w:cs="Tahoma"/>
          <w:spacing w:val="-6"/>
          <w:sz w:val="20"/>
          <w:szCs w:val="20"/>
        </w:rPr>
        <w:t xml:space="preserve"> </w:t>
      </w:r>
      <w:r w:rsidRPr="00150F68">
        <w:rPr>
          <w:rFonts w:ascii="Tahoma" w:hAnsi="Tahoma" w:cs="Tahoma"/>
          <w:sz w:val="20"/>
          <w:szCs w:val="20"/>
        </w:rPr>
        <w:t>the</w:t>
      </w:r>
      <w:r w:rsidRPr="00150F68">
        <w:rPr>
          <w:rFonts w:ascii="Tahoma" w:hAnsi="Tahoma" w:cs="Tahoma"/>
          <w:spacing w:val="-6"/>
          <w:sz w:val="20"/>
          <w:szCs w:val="20"/>
        </w:rPr>
        <w:t xml:space="preserve"> </w:t>
      </w:r>
      <w:r w:rsidRPr="00150F68">
        <w:rPr>
          <w:rFonts w:ascii="Tahoma" w:hAnsi="Tahoma" w:cs="Tahoma"/>
          <w:sz w:val="20"/>
          <w:szCs w:val="20"/>
        </w:rPr>
        <w:t>following</w:t>
      </w:r>
      <w:r w:rsidRPr="00150F68">
        <w:rPr>
          <w:rFonts w:ascii="Tahoma" w:hAnsi="Tahoma" w:cs="Tahoma"/>
          <w:spacing w:val="-6"/>
          <w:sz w:val="20"/>
          <w:szCs w:val="20"/>
        </w:rPr>
        <w:t xml:space="preserve"> </w:t>
      </w:r>
      <w:r w:rsidRPr="00150F68">
        <w:rPr>
          <w:rFonts w:ascii="Tahoma" w:hAnsi="Tahoma" w:cs="Tahoma"/>
          <w:sz w:val="20"/>
          <w:szCs w:val="20"/>
        </w:rPr>
        <w:t>procedure/</w:t>
      </w:r>
      <w:r w:rsidRPr="00150F68">
        <w:rPr>
          <w:rFonts w:ascii="Tahoma" w:hAnsi="Tahoma" w:cs="Tahoma"/>
          <w:spacing w:val="-5"/>
          <w:sz w:val="20"/>
          <w:szCs w:val="20"/>
        </w:rPr>
        <w:t xml:space="preserve"> </w:t>
      </w:r>
      <w:r w:rsidRPr="00150F68">
        <w:rPr>
          <w:rFonts w:ascii="Tahoma" w:hAnsi="Tahoma" w:cs="Tahoma"/>
          <w:sz w:val="20"/>
          <w:szCs w:val="20"/>
        </w:rPr>
        <w:t>formalities</w:t>
      </w:r>
      <w:r w:rsidRPr="00150F68">
        <w:rPr>
          <w:rFonts w:ascii="Tahoma" w:hAnsi="Tahoma" w:cs="Tahoma"/>
          <w:spacing w:val="-5"/>
          <w:sz w:val="20"/>
          <w:szCs w:val="20"/>
        </w:rPr>
        <w:t xml:space="preserve"> </w:t>
      </w:r>
      <w:r w:rsidRPr="00150F68">
        <w:rPr>
          <w:rFonts w:ascii="Tahoma" w:hAnsi="Tahoma" w:cs="Tahoma"/>
          <w:sz w:val="20"/>
          <w:szCs w:val="20"/>
        </w:rPr>
        <w:t>and</w:t>
      </w:r>
      <w:r w:rsidRPr="00150F68">
        <w:rPr>
          <w:rFonts w:ascii="Tahoma" w:hAnsi="Tahoma" w:cs="Tahoma"/>
          <w:spacing w:val="-5"/>
          <w:sz w:val="20"/>
          <w:szCs w:val="20"/>
        </w:rPr>
        <w:t xml:space="preserve"> </w:t>
      </w:r>
      <w:r w:rsidRPr="00150F68">
        <w:rPr>
          <w:rFonts w:ascii="Tahoma" w:hAnsi="Tahoma" w:cs="Tahoma"/>
          <w:sz w:val="20"/>
          <w:szCs w:val="20"/>
        </w:rPr>
        <w:t>conditions</w:t>
      </w:r>
      <w:r w:rsidRPr="00150F68">
        <w:rPr>
          <w:rFonts w:ascii="Tahoma" w:hAnsi="Tahoma" w:cs="Tahoma"/>
          <w:spacing w:val="-4"/>
          <w:sz w:val="20"/>
          <w:szCs w:val="20"/>
        </w:rPr>
        <w:t xml:space="preserve"> </w:t>
      </w:r>
      <w:r w:rsidRPr="00150F68">
        <w:rPr>
          <w:rFonts w:ascii="Tahoma" w:hAnsi="Tahoma" w:cs="Tahoma"/>
          <w:sz w:val="20"/>
          <w:szCs w:val="20"/>
        </w:rPr>
        <w:t>may</w:t>
      </w:r>
      <w:r w:rsidRPr="00150F68">
        <w:rPr>
          <w:rFonts w:ascii="Tahoma" w:hAnsi="Tahoma" w:cs="Tahoma"/>
          <w:spacing w:val="-5"/>
          <w:sz w:val="20"/>
          <w:szCs w:val="20"/>
        </w:rPr>
        <w:t xml:space="preserve"> </w:t>
      </w:r>
      <w:r w:rsidRPr="00150F68">
        <w:rPr>
          <w:rFonts w:ascii="Tahoma" w:hAnsi="Tahoma" w:cs="Tahoma"/>
          <w:sz w:val="20"/>
          <w:szCs w:val="20"/>
        </w:rPr>
        <w:t>kindly</w:t>
      </w:r>
      <w:r w:rsidRPr="00150F68">
        <w:rPr>
          <w:rFonts w:ascii="Tahoma" w:hAnsi="Tahoma" w:cs="Tahoma"/>
          <w:spacing w:val="-4"/>
          <w:sz w:val="20"/>
          <w:szCs w:val="20"/>
        </w:rPr>
        <w:t xml:space="preserve"> </w:t>
      </w:r>
      <w:r w:rsidRPr="00150F68">
        <w:rPr>
          <w:rFonts w:ascii="Tahoma" w:hAnsi="Tahoma" w:cs="Tahoma"/>
          <w:sz w:val="20"/>
          <w:szCs w:val="20"/>
        </w:rPr>
        <w:t>be</w:t>
      </w:r>
      <w:r w:rsidRPr="00150F68">
        <w:rPr>
          <w:rFonts w:ascii="Tahoma" w:hAnsi="Tahoma" w:cs="Tahoma"/>
          <w:spacing w:val="-51"/>
          <w:sz w:val="20"/>
          <w:szCs w:val="20"/>
        </w:rPr>
        <w:t xml:space="preserve"> </w:t>
      </w:r>
      <w:r w:rsidRPr="00150F68">
        <w:rPr>
          <w:rFonts w:ascii="Tahoma" w:hAnsi="Tahoma" w:cs="Tahoma"/>
          <w:sz w:val="20"/>
          <w:szCs w:val="20"/>
        </w:rPr>
        <w:t>adhered.</w:t>
      </w:r>
    </w:p>
    <w:p w14:paraId="4F9E3C5F" w14:textId="77777777" w:rsidR="004A7E84" w:rsidRPr="00A41B18" w:rsidRDefault="004A7E84" w:rsidP="004A7E84">
      <w:pPr>
        <w:pStyle w:val="ListParagraph"/>
        <w:numPr>
          <w:ilvl w:val="0"/>
          <w:numId w:val="44"/>
        </w:numPr>
        <w:tabs>
          <w:tab w:val="left" w:pos="1101"/>
        </w:tabs>
        <w:spacing w:before="20" w:line="218" w:lineRule="auto"/>
        <w:ind w:left="361" w:right="29"/>
        <w:jc w:val="both"/>
        <w:rPr>
          <w:rFonts w:ascii="Tahoma" w:hAnsi="Tahoma" w:cs="Tahoma"/>
          <w:bCs/>
          <w:sz w:val="18"/>
          <w:szCs w:val="18"/>
        </w:rPr>
      </w:pPr>
      <w:r w:rsidRPr="00A41B18">
        <w:rPr>
          <w:rFonts w:ascii="Tahoma" w:hAnsi="Tahoma" w:cs="Tahoma"/>
          <w:bCs/>
          <w:sz w:val="18"/>
          <w:szCs w:val="18"/>
        </w:rPr>
        <w:t>Company</w:t>
      </w:r>
      <w:r w:rsidRPr="00A41B18">
        <w:rPr>
          <w:rFonts w:ascii="Tahoma" w:hAnsi="Tahoma" w:cs="Tahoma"/>
          <w:bCs/>
          <w:spacing w:val="4"/>
          <w:sz w:val="18"/>
          <w:szCs w:val="18"/>
        </w:rPr>
        <w:t xml:space="preserve"> </w:t>
      </w:r>
      <w:r w:rsidRPr="00A41B18">
        <w:rPr>
          <w:rFonts w:ascii="Tahoma" w:hAnsi="Tahoma" w:cs="Tahoma"/>
          <w:bCs/>
          <w:sz w:val="18"/>
          <w:szCs w:val="18"/>
        </w:rPr>
        <w:t>profile</w:t>
      </w:r>
      <w:r w:rsidRPr="00A41B18">
        <w:rPr>
          <w:rFonts w:ascii="Tahoma" w:hAnsi="Tahoma" w:cs="Tahoma"/>
          <w:bCs/>
          <w:spacing w:val="4"/>
          <w:sz w:val="18"/>
          <w:szCs w:val="18"/>
        </w:rPr>
        <w:t xml:space="preserve"> </w:t>
      </w:r>
      <w:r w:rsidRPr="00A41B18">
        <w:rPr>
          <w:rFonts w:ascii="Tahoma" w:hAnsi="Tahoma" w:cs="Tahoma"/>
          <w:bCs/>
          <w:sz w:val="18"/>
          <w:szCs w:val="18"/>
        </w:rPr>
        <w:t>or</w:t>
      </w:r>
      <w:r w:rsidRPr="00A41B18">
        <w:rPr>
          <w:rFonts w:ascii="Tahoma" w:hAnsi="Tahoma" w:cs="Tahoma"/>
          <w:bCs/>
          <w:spacing w:val="8"/>
          <w:sz w:val="18"/>
          <w:szCs w:val="18"/>
        </w:rPr>
        <w:t xml:space="preserve"> </w:t>
      </w:r>
      <w:r w:rsidRPr="00A41B18">
        <w:rPr>
          <w:rFonts w:ascii="Tahoma" w:hAnsi="Tahoma" w:cs="Tahoma"/>
          <w:bCs/>
          <w:sz w:val="18"/>
          <w:szCs w:val="18"/>
        </w:rPr>
        <w:t>brief</w:t>
      </w:r>
      <w:r w:rsidRPr="00A41B18">
        <w:rPr>
          <w:rFonts w:ascii="Tahoma" w:hAnsi="Tahoma" w:cs="Tahoma"/>
          <w:bCs/>
          <w:spacing w:val="11"/>
          <w:sz w:val="18"/>
          <w:szCs w:val="18"/>
        </w:rPr>
        <w:t xml:space="preserve"> </w:t>
      </w:r>
      <w:r w:rsidRPr="00A41B18">
        <w:rPr>
          <w:rFonts w:ascii="Tahoma" w:hAnsi="Tahoma" w:cs="Tahoma"/>
          <w:bCs/>
          <w:sz w:val="18"/>
          <w:szCs w:val="18"/>
        </w:rPr>
        <w:t>note</w:t>
      </w:r>
      <w:r w:rsidRPr="00A41B18">
        <w:rPr>
          <w:rFonts w:ascii="Tahoma" w:hAnsi="Tahoma" w:cs="Tahoma"/>
          <w:bCs/>
          <w:spacing w:val="9"/>
          <w:sz w:val="18"/>
          <w:szCs w:val="18"/>
        </w:rPr>
        <w:t xml:space="preserve"> </w:t>
      </w:r>
      <w:r w:rsidRPr="00A41B18">
        <w:rPr>
          <w:rFonts w:ascii="Tahoma" w:hAnsi="Tahoma" w:cs="Tahoma"/>
          <w:bCs/>
          <w:sz w:val="18"/>
          <w:szCs w:val="18"/>
        </w:rPr>
        <w:t>about</w:t>
      </w:r>
      <w:r w:rsidRPr="00A41B18">
        <w:rPr>
          <w:rFonts w:ascii="Tahoma" w:hAnsi="Tahoma" w:cs="Tahoma"/>
          <w:bCs/>
          <w:spacing w:val="8"/>
          <w:sz w:val="18"/>
          <w:szCs w:val="18"/>
        </w:rPr>
        <w:t xml:space="preserve"> </w:t>
      </w:r>
      <w:r w:rsidRPr="00A41B18">
        <w:rPr>
          <w:rFonts w:ascii="Tahoma" w:hAnsi="Tahoma" w:cs="Tahoma"/>
          <w:bCs/>
          <w:sz w:val="18"/>
          <w:szCs w:val="18"/>
        </w:rPr>
        <w:t>the</w:t>
      </w:r>
      <w:r w:rsidRPr="00A41B18">
        <w:rPr>
          <w:rFonts w:ascii="Tahoma" w:hAnsi="Tahoma" w:cs="Tahoma"/>
          <w:bCs/>
          <w:spacing w:val="8"/>
          <w:sz w:val="18"/>
          <w:szCs w:val="18"/>
        </w:rPr>
        <w:t xml:space="preserve"> </w:t>
      </w:r>
      <w:r w:rsidRPr="00A41B18">
        <w:rPr>
          <w:rFonts w:ascii="Tahoma" w:hAnsi="Tahoma" w:cs="Tahoma"/>
          <w:bCs/>
          <w:sz w:val="18"/>
          <w:szCs w:val="18"/>
        </w:rPr>
        <w:t>bidder's</w:t>
      </w:r>
      <w:r w:rsidRPr="00A41B18">
        <w:rPr>
          <w:rFonts w:ascii="Tahoma" w:hAnsi="Tahoma" w:cs="Tahoma"/>
          <w:bCs/>
          <w:spacing w:val="10"/>
          <w:sz w:val="18"/>
          <w:szCs w:val="18"/>
        </w:rPr>
        <w:t xml:space="preserve"> </w:t>
      </w:r>
      <w:r w:rsidRPr="00A41B18">
        <w:rPr>
          <w:rFonts w:ascii="Tahoma" w:hAnsi="Tahoma" w:cs="Tahoma"/>
          <w:bCs/>
          <w:sz w:val="18"/>
          <w:szCs w:val="18"/>
        </w:rPr>
        <w:t>company,</w:t>
      </w:r>
      <w:r w:rsidRPr="00A41B18">
        <w:rPr>
          <w:rFonts w:ascii="Tahoma" w:hAnsi="Tahoma" w:cs="Tahoma"/>
          <w:bCs/>
          <w:spacing w:val="6"/>
          <w:sz w:val="18"/>
          <w:szCs w:val="18"/>
        </w:rPr>
        <w:t xml:space="preserve"> </w:t>
      </w:r>
      <w:r w:rsidRPr="00A41B18">
        <w:rPr>
          <w:rFonts w:ascii="Tahoma" w:hAnsi="Tahoma" w:cs="Tahoma"/>
          <w:bCs/>
          <w:sz w:val="18"/>
          <w:szCs w:val="18"/>
        </w:rPr>
        <w:t>PAN</w:t>
      </w:r>
      <w:r w:rsidRPr="00A41B18">
        <w:rPr>
          <w:rFonts w:ascii="Tahoma" w:hAnsi="Tahoma" w:cs="Tahoma"/>
          <w:bCs/>
          <w:spacing w:val="8"/>
          <w:sz w:val="18"/>
          <w:szCs w:val="18"/>
        </w:rPr>
        <w:t xml:space="preserve"> </w:t>
      </w:r>
      <w:r w:rsidRPr="00A41B18">
        <w:rPr>
          <w:rFonts w:ascii="Tahoma" w:hAnsi="Tahoma" w:cs="Tahoma"/>
          <w:bCs/>
          <w:sz w:val="18"/>
          <w:szCs w:val="18"/>
        </w:rPr>
        <w:t>number,</w:t>
      </w:r>
      <w:r w:rsidRPr="00A41B18">
        <w:rPr>
          <w:rFonts w:ascii="Tahoma" w:hAnsi="Tahoma" w:cs="Tahoma"/>
          <w:bCs/>
          <w:spacing w:val="20"/>
          <w:sz w:val="18"/>
          <w:szCs w:val="18"/>
        </w:rPr>
        <w:t xml:space="preserve"> </w:t>
      </w:r>
      <w:r w:rsidRPr="00A41B18">
        <w:rPr>
          <w:rFonts w:ascii="Tahoma" w:hAnsi="Tahoma" w:cs="Tahoma"/>
          <w:bCs/>
          <w:sz w:val="18"/>
          <w:szCs w:val="18"/>
        </w:rPr>
        <w:t>and</w:t>
      </w:r>
      <w:r w:rsidRPr="00A41B18">
        <w:rPr>
          <w:rFonts w:ascii="Tahoma" w:hAnsi="Tahoma" w:cs="Tahoma"/>
          <w:bCs/>
          <w:spacing w:val="7"/>
          <w:sz w:val="18"/>
          <w:szCs w:val="18"/>
        </w:rPr>
        <w:t xml:space="preserve"> </w:t>
      </w:r>
      <w:r w:rsidRPr="00A41B18">
        <w:rPr>
          <w:rFonts w:ascii="Tahoma" w:hAnsi="Tahoma" w:cs="Tahoma"/>
          <w:bCs/>
          <w:sz w:val="18"/>
          <w:szCs w:val="18"/>
        </w:rPr>
        <w:t>GST number</w:t>
      </w:r>
      <w:r w:rsidRPr="00A41B18">
        <w:rPr>
          <w:rFonts w:ascii="Tahoma" w:hAnsi="Tahoma" w:cs="Tahoma"/>
          <w:bCs/>
          <w:spacing w:val="3"/>
          <w:sz w:val="18"/>
          <w:szCs w:val="18"/>
        </w:rPr>
        <w:t xml:space="preserve"> </w:t>
      </w:r>
      <w:r w:rsidRPr="00A41B18">
        <w:rPr>
          <w:rFonts w:ascii="Tahoma" w:hAnsi="Tahoma" w:cs="Tahoma"/>
          <w:bCs/>
          <w:sz w:val="18"/>
          <w:szCs w:val="18"/>
        </w:rPr>
        <w:t>should</w:t>
      </w:r>
      <w:r w:rsidRPr="00A41B18">
        <w:rPr>
          <w:rFonts w:ascii="Tahoma" w:hAnsi="Tahoma" w:cs="Tahoma"/>
          <w:bCs/>
          <w:spacing w:val="-60"/>
          <w:sz w:val="18"/>
          <w:szCs w:val="18"/>
        </w:rPr>
        <w:t xml:space="preserve"> </w:t>
      </w:r>
      <w:r w:rsidRPr="00A41B18">
        <w:rPr>
          <w:rFonts w:ascii="Tahoma" w:hAnsi="Tahoma" w:cs="Tahoma"/>
          <w:bCs/>
          <w:sz w:val="18"/>
          <w:szCs w:val="18"/>
        </w:rPr>
        <w:t>be</w:t>
      </w:r>
      <w:r w:rsidRPr="00A41B18">
        <w:rPr>
          <w:rFonts w:ascii="Tahoma" w:hAnsi="Tahoma" w:cs="Tahoma"/>
          <w:bCs/>
          <w:spacing w:val="3"/>
          <w:sz w:val="18"/>
          <w:szCs w:val="18"/>
        </w:rPr>
        <w:t xml:space="preserve"> </w:t>
      </w:r>
      <w:r w:rsidRPr="00A41B18">
        <w:rPr>
          <w:rFonts w:ascii="Tahoma" w:hAnsi="Tahoma" w:cs="Tahoma"/>
          <w:bCs/>
          <w:sz w:val="18"/>
          <w:szCs w:val="18"/>
        </w:rPr>
        <w:t>submitted</w:t>
      </w:r>
      <w:r w:rsidRPr="00A41B18">
        <w:rPr>
          <w:rFonts w:ascii="Tahoma" w:hAnsi="Tahoma" w:cs="Tahoma"/>
          <w:bCs/>
          <w:spacing w:val="4"/>
          <w:sz w:val="18"/>
          <w:szCs w:val="18"/>
        </w:rPr>
        <w:t xml:space="preserve"> </w:t>
      </w:r>
      <w:r w:rsidRPr="00A41B18">
        <w:rPr>
          <w:rFonts w:ascii="Tahoma" w:hAnsi="Tahoma" w:cs="Tahoma"/>
          <w:bCs/>
          <w:sz w:val="18"/>
          <w:szCs w:val="18"/>
        </w:rPr>
        <w:t>by</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1"/>
          <w:sz w:val="18"/>
          <w:szCs w:val="18"/>
        </w:rPr>
        <w:t xml:space="preserve"> </w:t>
      </w:r>
      <w:r w:rsidRPr="00A41B18">
        <w:rPr>
          <w:rFonts w:ascii="Tahoma" w:hAnsi="Tahoma" w:cs="Tahoma"/>
          <w:bCs/>
          <w:sz w:val="18"/>
          <w:szCs w:val="18"/>
        </w:rPr>
        <w:t>Vendor.</w:t>
      </w:r>
    </w:p>
    <w:p w14:paraId="047EE367" w14:textId="77777777" w:rsidR="004A7E84" w:rsidRPr="00A41B18" w:rsidRDefault="004A7E84" w:rsidP="004A7E84">
      <w:pPr>
        <w:pStyle w:val="ListParagraph"/>
        <w:numPr>
          <w:ilvl w:val="0"/>
          <w:numId w:val="44"/>
        </w:numPr>
        <w:tabs>
          <w:tab w:val="left" w:pos="1101"/>
        </w:tabs>
        <w:spacing w:before="2" w:line="284" w:lineRule="exact"/>
        <w:ind w:left="361" w:right="29"/>
        <w:jc w:val="both"/>
        <w:rPr>
          <w:rFonts w:ascii="Tahoma" w:hAnsi="Tahoma" w:cs="Tahoma"/>
          <w:bCs/>
          <w:sz w:val="18"/>
          <w:szCs w:val="18"/>
        </w:rPr>
      </w:pPr>
      <w:r w:rsidRPr="00A41B18">
        <w:rPr>
          <w:rFonts w:ascii="Tahoma" w:hAnsi="Tahoma" w:cs="Tahoma"/>
          <w:bCs/>
          <w:sz w:val="18"/>
          <w:szCs w:val="18"/>
        </w:rPr>
        <w:t>The</w:t>
      </w:r>
      <w:r w:rsidRPr="00A41B18">
        <w:rPr>
          <w:rFonts w:ascii="Tahoma" w:hAnsi="Tahoma" w:cs="Tahoma"/>
          <w:bCs/>
          <w:spacing w:val="7"/>
          <w:sz w:val="18"/>
          <w:szCs w:val="18"/>
        </w:rPr>
        <w:t xml:space="preserve"> </w:t>
      </w:r>
      <w:r w:rsidRPr="00A41B18">
        <w:rPr>
          <w:rFonts w:ascii="Tahoma" w:hAnsi="Tahoma" w:cs="Tahoma"/>
          <w:bCs/>
          <w:sz w:val="18"/>
          <w:szCs w:val="18"/>
        </w:rPr>
        <w:t>List</w:t>
      </w:r>
      <w:r w:rsidRPr="00A41B18">
        <w:rPr>
          <w:rFonts w:ascii="Tahoma" w:hAnsi="Tahoma" w:cs="Tahoma"/>
          <w:bCs/>
          <w:spacing w:val="3"/>
          <w:sz w:val="18"/>
          <w:szCs w:val="18"/>
        </w:rPr>
        <w:t xml:space="preserve"> </w:t>
      </w:r>
      <w:r w:rsidRPr="00A41B18">
        <w:rPr>
          <w:rFonts w:ascii="Tahoma" w:hAnsi="Tahoma" w:cs="Tahoma"/>
          <w:bCs/>
          <w:sz w:val="18"/>
          <w:szCs w:val="18"/>
        </w:rPr>
        <w:t>of</w:t>
      </w:r>
      <w:r w:rsidRPr="00A41B18">
        <w:rPr>
          <w:rFonts w:ascii="Tahoma" w:hAnsi="Tahoma" w:cs="Tahoma"/>
          <w:bCs/>
          <w:spacing w:val="5"/>
          <w:sz w:val="18"/>
          <w:szCs w:val="18"/>
        </w:rPr>
        <w:t xml:space="preserve"> </w:t>
      </w:r>
      <w:r w:rsidRPr="00A41B18">
        <w:rPr>
          <w:rFonts w:ascii="Tahoma" w:hAnsi="Tahoma" w:cs="Tahoma"/>
          <w:bCs/>
          <w:sz w:val="18"/>
          <w:szCs w:val="18"/>
        </w:rPr>
        <w:t>Directors/Partners/Proprietor/Members</w:t>
      </w:r>
      <w:r w:rsidRPr="00A41B18">
        <w:rPr>
          <w:rFonts w:ascii="Tahoma" w:hAnsi="Tahoma" w:cs="Tahoma"/>
          <w:bCs/>
          <w:spacing w:val="7"/>
          <w:sz w:val="18"/>
          <w:szCs w:val="18"/>
        </w:rPr>
        <w:t xml:space="preserve"> </w:t>
      </w:r>
      <w:r w:rsidRPr="00A41B18">
        <w:rPr>
          <w:rFonts w:ascii="Tahoma" w:hAnsi="Tahoma" w:cs="Tahoma"/>
          <w:bCs/>
          <w:sz w:val="18"/>
          <w:szCs w:val="18"/>
        </w:rPr>
        <w:t>of</w:t>
      </w:r>
      <w:r w:rsidRPr="00A41B18">
        <w:rPr>
          <w:rFonts w:ascii="Tahoma" w:hAnsi="Tahoma" w:cs="Tahoma"/>
          <w:bCs/>
          <w:spacing w:val="7"/>
          <w:sz w:val="18"/>
          <w:szCs w:val="18"/>
        </w:rPr>
        <w:t xml:space="preserve"> </w:t>
      </w:r>
      <w:r w:rsidRPr="00A41B18">
        <w:rPr>
          <w:rFonts w:ascii="Tahoma" w:hAnsi="Tahoma" w:cs="Tahoma"/>
          <w:bCs/>
          <w:sz w:val="18"/>
          <w:szCs w:val="18"/>
        </w:rPr>
        <w:t>the</w:t>
      </w:r>
      <w:r w:rsidRPr="00A41B18">
        <w:rPr>
          <w:rFonts w:ascii="Tahoma" w:hAnsi="Tahoma" w:cs="Tahoma"/>
          <w:bCs/>
          <w:spacing w:val="11"/>
          <w:sz w:val="18"/>
          <w:szCs w:val="18"/>
        </w:rPr>
        <w:t xml:space="preserve"> </w:t>
      </w:r>
      <w:r w:rsidRPr="00A41B18">
        <w:rPr>
          <w:rFonts w:ascii="Tahoma" w:hAnsi="Tahoma" w:cs="Tahoma"/>
          <w:bCs/>
          <w:sz w:val="18"/>
          <w:szCs w:val="18"/>
        </w:rPr>
        <w:t>Firm</w:t>
      </w:r>
      <w:r w:rsidRPr="00A41B18">
        <w:rPr>
          <w:rFonts w:ascii="Tahoma" w:hAnsi="Tahoma" w:cs="Tahoma"/>
          <w:bCs/>
          <w:spacing w:val="6"/>
          <w:sz w:val="18"/>
          <w:szCs w:val="18"/>
        </w:rPr>
        <w:t xml:space="preserve"> </w:t>
      </w:r>
      <w:r w:rsidRPr="00A41B18">
        <w:rPr>
          <w:rFonts w:ascii="Tahoma" w:hAnsi="Tahoma" w:cs="Tahoma"/>
          <w:bCs/>
          <w:sz w:val="18"/>
          <w:szCs w:val="18"/>
        </w:rPr>
        <w:t>to</w:t>
      </w:r>
      <w:r w:rsidRPr="00A41B18">
        <w:rPr>
          <w:rFonts w:ascii="Tahoma" w:hAnsi="Tahoma" w:cs="Tahoma"/>
          <w:bCs/>
          <w:spacing w:val="9"/>
          <w:sz w:val="18"/>
          <w:szCs w:val="18"/>
        </w:rPr>
        <w:t xml:space="preserve"> </w:t>
      </w:r>
      <w:r w:rsidRPr="00A41B18">
        <w:rPr>
          <w:rFonts w:ascii="Tahoma" w:hAnsi="Tahoma" w:cs="Tahoma"/>
          <w:bCs/>
          <w:sz w:val="18"/>
          <w:szCs w:val="18"/>
        </w:rPr>
        <w:t>be</w:t>
      </w:r>
      <w:r w:rsidRPr="00A41B18">
        <w:rPr>
          <w:rFonts w:ascii="Tahoma" w:hAnsi="Tahoma" w:cs="Tahoma"/>
          <w:bCs/>
          <w:spacing w:val="7"/>
          <w:sz w:val="18"/>
          <w:szCs w:val="18"/>
        </w:rPr>
        <w:t xml:space="preserve"> </w:t>
      </w:r>
      <w:r w:rsidRPr="00A41B18">
        <w:rPr>
          <w:rFonts w:ascii="Tahoma" w:hAnsi="Tahoma" w:cs="Tahoma"/>
          <w:bCs/>
          <w:sz w:val="18"/>
          <w:szCs w:val="18"/>
        </w:rPr>
        <w:t>attached.</w:t>
      </w:r>
    </w:p>
    <w:p w14:paraId="12E6A68F" w14:textId="77777777" w:rsidR="004A7E84" w:rsidRPr="00A41B18" w:rsidRDefault="004A7E84" w:rsidP="004A7E84">
      <w:pPr>
        <w:pStyle w:val="ListParagraph"/>
        <w:numPr>
          <w:ilvl w:val="0"/>
          <w:numId w:val="44"/>
        </w:numPr>
        <w:tabs>
          <w:tab w:val="left" w:pos="1101"/>
        </w:tabs>
        <w:spacing w:before="11" w:line="218" w:lineRule="auto"/>
        <w:ind w:left="361" w:right="29"/>
        <w:jc w:val="both"/>
        <w:rPr>
          <w:rFonts w:ascii="Tahoma" w:hAnsi="Tahoma" w:cs="Tahoma"/>
          <w:bCs/>
          <w:sz w:val="18"/>
          <w:szCs w:val="18"/>
        </w:rPr>
      </w:pPr>
      <w:r w:rsidRPr="00A41B18">
        <w:rPr>
          <w:rFonts w:ascii="Tahoma" w:hAnsi="Tahoma" w:cs="Tahoma"/>
          <w:bCs/>
          <w:sz w:val="18"/>
          <w:szCs w:val="18"/>
        </w:rPr>
        <w:t>Detail</w:t>
      </w:r>
      <w:r w:rsidRPr="00A41B18">
        <w:rPr>
          <w:rFonts w:ascii="Tahoma" w:hAnsi="Tahoma" w:cs="Tahoma"/>
          <w:bCs/>
          <w:spacing w:val="52"/>
          <w:sz w:val="18"/>
          <w:szCs w:val="18"/>
        </w:rPr>
        <w:t xml:space="preserve"> </w:t>
      </w:r>
      <w:r w:rsidRPr="00A41B18">
        <w:rPr>
          <w:rFonts w:ascii="Tahoma" w:hAnsi="Tahoma" w:cs="Tahoma"/>
          <w:bCs/>
          <w:sz w:val="18"/>
          <w:szCs w:val="18"/>
        </w:rPr>
        <w:t>of</w:t>
      </w:r>
      <w:r w:rsidRPr="00A41B18">
        <w:rPr>
          <w:rFonts w:ascii="Tahoma" w:hAnsi="Tahoma" w:cs="Tahoma"/>
          <w:bCs/>
          <w:spacing w:val="53"/>
          <w:sz w:val="18"/>
          <w:szCs w:val="18"/>
        </w:rPr>
        <w:t xml:space="preserve"> </w:t>
      </w:r>
      <w:r w:rsidRPr="00A41B18">
        <w:rPr>
          <w:rFonts w:ascii="Tahoma" w:hAnsi="Tahoma" w:cs="Tahoma"/>
          <w:bCs/>
          <w:sz w:val="18"/>
          <w:szCs w:val="18"/>
        </w:rPr>
        <w:t>other</w:t>
      </w:r>
      <w:r w:rsidRPr="00A41B18">
        <w:rPr>
          <w:rFonts w:ascii="Tahoma" w:hAnsi="Tahoma" w:cs="Tahoma"/>
          <w:bCs/>
          <w:spacing w:val="60"/>
          <w:sz w:val="18"/>
          <w:szCs w:val="18"/>
        </w:rPr>
        <w:t xml:space="preserve"> </w:t>
      </w:r>
      <w:r w:rsidRPr="00A41B18">
        <w:rPr>
          <w:rFonts w:ascii="Tahoma" w:hAnsi="Tahoma" w:cs="Tahoma"/>
          <w:bCs/>
          <w:sz w:val="18"/>
          <w:szCs w:val="18"/>
        </w:rPr>
        <w:t>associated/sister</w:t>
      </w:r>
      <w:r w:rsidRPr="00A41B18">
        <w:rPr>
          <w:rFonts w:ascii="Tahoma" w:hAnsi="Tahoma" w:cs="Tahoma"/>
          <w:bCs/>
          <w:spacing w:val="55"/>
          <w:sz w:val="18"/>
          <w:szCs w:val="18"/>
        </w:rPr>
        <w:t xml:space="preserve"> </w:t>
      </w:r>
      <w:r w:rsidRPr="00A41B18">
        <w:rPr>
          <w:rFonts w:ascii="Tahoma" w:hAnsi="Tahoma" w:cs="Tahoma"/>
          <w:bCs/>
          <w:sz w:val="18"/>
          <w:szCs w:val="18"/>
        </w:rPr>
        <w:t>concerns</w:t>
      </w:r>
      <w:r w:rsidRPr="00A41B18">
        <w:rPr>
          <w:rFonts w:ascii="Tahoma" w:hAnsi="Tahoma" w:cs="Tahoma"/>
          <w:bCs/>
          <w:spacing w:val="62"/>
          <w:sz w:val="18"/>
          <w:szCs w:val="18"/>
        </w:rPr>
        <w:t xml:space="preserve"> </w:t>
      </w:r>
      <w:r w:rsidRPr="00A41B18">
        <w:rPr>
          <w:rFonts w:ascii="Tahoma" w:hAnsi="Tahoma" w:cs="Tahoma"/>
          <w:bCs/>
          <w:sz w:val="18"/>
          <w:szCs w:val="18"/>
        </w:rPr>
        <w:t>(if</w:t>
      </w:r>
      <w:r w:rsidRPr="00A41B18">
        <w:rPr>
          <w:rFonts w:ascii="Tahoma" w:hAnsi="Tahoma" w:cs="Tahoma"/>
          <w:bCs/>
          <w:spacing w:val="53"/>
          <w:sz w:val="18"/>
          <w:szCs w:val="18"/>
        </w:rPr>
        <w:t xml:space="preserve"> </w:t>
      </w:r>
      <w:r w:rsidRPr="00A41B18">
        <w:rPr>
          <w:rFonts w:ascii="Tahoma" w:hAnsi="Tahoma" w:cs="Tahoma"/>
          <w:bCs/>
          <w:sz w:val="18"/>
          <w:szCs w:val="18"/>
        </w:rPr>
        <w:t>any)</w:t>
      </w:r>
      <w:r w:rsidRPr="00A41B18">
        <w:rPr>
          <w:rFonts w:ascii="Tahoma" w:hAnsi="Tahoma" w:cs="Tahoma"/>
          <w:bCs/>
          <w:spacing w:val="51"/>
          <w:sz w:val="18"/>
          <w:szCs w:val="18"/>
        </w:rPr>
        <w:t xml:space="preserve"> </w:t>
      </w:r>
      <w:r w:rsidRPr="00A41B18">
        <w:rPr>
          <w:rFonts w:ascii="Tahoma" w:hAnsi="Tahoma" w:cs="Tahoma"/>
          <w:bCs/>
          <w:sz w:val="18"/>
          <w:szCs w:val="18"/>
        </w:rPr>
        <w:t>of</w:t>
      </w:r>
      <w:r w:rsidRPr="00A41B18">
        <w:rPr>
          <w:rFonts w:ascii="Tahoma" w:hAnsi="Tahoma" w:cs="Tahoma"/>
          <w:bCs/>
          <w:spacing w:val="53"/>
          <w:sz w:val="18"/>
          <w:szCs w:val="18"/>
        </w:rPr>
        <w:t xml:space="preserve"> </w:t>
      </w:r>
      <w:r w:rsidRPr="00A41B18">
        <w:rPr>
          <w:rFonts w:ascii="Tahoma" w:hAnsi="Tahoma" w:cs="Tahoma"/>
          <w:bCs/>
          <w:sz w:val="18"/>
          <w:szCs w:val="18"/>
        </w:rPr>
        <w:t>Directors/Partners/</w:t>
      </w:r>
      <w:r w:rsidRPr="00A41B18">
        <w:rPr>
          <w:rFonts w:ascii="Tahoma" w:hAnsi="Tahoma" w:cs="Tahoma"/>
          <w:bCs/>
          <w:spacing w:val="56"/>
          <w:sz w:val="18"/>
          <w:szCs w:val="18"/>
        </w:rPr>
        <w:t xml:space="preserve"> </w:t>
      </w:r>
      <w:r w:rsidRPr="00A41B18">
        <w:rPr>
          <w:rFonts w:ascii="Tahoma" w:hAnsi="Tahoma" w:cs="Tahoma"/>
          <w:bCs/>
          <w:sz w:val="18"/>
          <w:szCs w:val="18"/>
        </w:rPr>
        <w:t>Proprietor/Members</w:t>
      </w:r>
      <w:r w:rsidRPr="00A41B18">
        <w:rPr>
          <w:rFonts w:ascii="Tahoma" w:hAnsi="Tahoma" w:cs="Tahoma"/>
          <w:bCs/>
          <w:spacing w:val="-59"/>
          <w:sz w:val="18"/>
          <w:szCs w:val="18"/>
        </w:rPr>
        <w:t xml:space="preserve"> </w:t>
      </w:r>
      <w:r w:rsidRPr="00A41B18">
        <w:rPr>
          <w:rFonts w:ascii="Tahoma" w:hAnsi="Tahoma" w:cs="Tahoma"/>
          <w:bCs/>
          <w:sz w:val="18"/>
          <w:szCs w:val="18"/>
        </w:rPr>
        <w:t>to</w:t>
      </w:r>
      <w:r w:rsidRPr="00A41B18">
        <w:rPr>
          <w:rFonts w:ascii="Tahoma" w:hAnsi="Tahoma" w:cs="Tahoma"/>
          <w:bCs/>
          <w:spacing w:val="-1"/>
          <w:sz w:val="18"/>
          <w:szCs w:val="18"/>
        </w:rPr>
        <w:t xml:space="preserve"> </w:t>
      </w:r>
      <w:r w:rsidRPr="00A41B18">
        <w:rPr>
          <w:rFonts w:ascii="Tahoma" w:hAnsi="Tahoma" w:cs="Tahoma"/>
          <w:bCs/>
          <w:sz w:val="18"/>
          <w:szCs w:val="18"/>
        </w:rPr>
        <w:t>be</w:t>
      </w:r>
      <w:r w:rsidRPr="00A41B18">
        <w:rPr>
          <w:rFonts w:ascii="Tahoma" w:hAnsi="Tahoma" w:cs="Tahoma"/>
          <w:bCs/>
          <w:spacing w:val="4"/>
          <w:sz w:val="18"/>
          <w:szCs w:val="18"/>
        </w:rPr>
        <w:t xml:space="preserve"> </w:t>
      </w:r>
      <w:r w:rsidRPr="00A41B18">
        <w:rPr>
          <w:rFonts w:ascii="Tahoma" w:hAnsi="Tahoma" w:cs="Tahoma"/>
          <w:bCs/>
          <w:sz w:val="18"/>
          <w:szCs w:val="18"/>
        </w:rPr>
        <w:t>provided.</w:t>
      </w:r>
    </w:p>
    <w:p w14:paraId="35908202" w14:textId="77777777" w:rsidR="004A7E84" w:rsidRPr="00A41B18" w:rsidRDefault="004A7E84" w:rsidP="004A7E84">
      <w:pPr>
        <w:pStyle w:val="ListParagraph"/>
        <w:numPr>
          <w:ilvl w:val="0"/>
          <w:numId w:val="44"/>
        </w:numPr>
        <w:tabs>
          <w:tab w:val="left" w:pos="1101"/>
        </w:tabs>
        <w:spacing w:before="2" w:line="281" w:lineRule="exact"/>
        <w:ind w:left="361" w:right="29"/>
        <w:jc w:val="both"/>
        <w:rPr>
          <w:rFonts w:ascii="Tahoma" w:hAnsi="Tahoma" w:cs="Tahoma"/>
          <w:bCs/>
          <w:sz w:val="18"/>
          <w:szCs w:val="18"/>
        </w:rPr>
      </w:pPr>
      <w:r w:rsidRPr="00A41B18">
        <w:rPr>
          <w:rFonts w:ascii="Tahoma" w:hAnsi="Tahoma" w:cs="Tahoma"/>
          <w:bCs/>
          <w:sz w:val="18"/>
          <w:szCs w:val="18"/>
        </w:rPr>
        <w:t>Turnover</w:t>
      </w:r>
      <w:r w:rsidRPr="00A41B18">
        <w:rPr>
          <w:rFonts w:ascii="Tahoma" w:hAnsi="Tahoma" w:cs="Tahoma"/>
          <w:bCs/>
          <w:spacing w:val="14"/>
          <w:sz w:val="18"/>
          <w:szCs w:val="18"/>
        </w:rPr>
        <w:t xml:space="preserve"> </w:t>
      </w:r>
      <w:r w:rsidRPr="00A41B18">
        <w:rPr>
          <w:rFonts w:ascii="Tahoma" w:hAnsi="Tahoma" w:cs="Tahoma"/>
          <w:bCs/>
          <w:sz w:val="18"/>
          <w:szCs w:val="18"/>
        </w:rPr>
        <w:t>for</w:t>
      </w:r>
      <w:r w:rsidRPr="00A41B18">
        <w:rPr>
          <w:rFonts w:ascii="Tahoma" w:hAnsi="Tahoma" w:cs="Tahoma"/>
          <w:bCs/>
          <w:spacing w:val="9"/>
          <w:sz w:val="18"/>
          <w:szCs w:val="18"/>
        </w:rPr>
        <w:t xml:space="preserve"> </w:t>
      </w:r>
      <w:r w:rsidRPr="00A41B18">
        <w:rPr>
          <w:rFonts w:ascii="Tahoma" w:hAnsi="Tahoma" w:cs="Tahoma"/>
          <w:bCs/>
          <w:sz w:val="18"/>
          <w:szCs w:val="18"/>
        </w:rPr>
        <w:t>the</w:t>
      </w:r>
      <w:r w:rsidRPr="00A41B18">
        <w:rPr>
          <w:rFonts w:ascii="Tahoma" w:hAnsi="Tahoma" w:cs="Tahoma"/>
          <w:bCs/>
          <w:spacing w:val="9"/>
          <w:sz w:val="18"/>
          <w:szCs w:val="18"/>
        </w:rPr>
        <w:t xml:space="preserve"> </w:t>
      </w:r>
      <w:r w:rsidRPr="00A41B18">
        <w:rPr>
          <w:rFonts w:ascii="Tahoma" w:hAnsi="Tahoma" w:cs="Tahoma"/>
          <w:bCs/>
          <w:sz w:val="18"/>
          <w:szCs w:val="18"/>
        </w:rPr>
        <w:t>last</w:t>
      </w:r>
      <w:r w:rsidRPr="00A41B18">
        <w:rPr>
          <w:rFonts w:ascii="Tahoma" w:hAnsi="Tahoma" w:cs="Tahoma"/>
          <w:bCs/>
          <w:spacing w:val="9"/>
          <w:sz w:val="18"/>
          <w:szCs w:val="18"/>
        </w:rPr>
        <w:t xml:space="preserve"> </w:t>
      </w:r>
      <w:r w:rsidRPr="00A41B18">
        <w:rPr>
          <w:rFonts w:ascii="Tahoma" w:hAnsi="Tahoma" w:cs="Tahoma"/>
          <w:bCs/>
          <w:sz w:val="18"/>
          <w:szCs w:val="18"/>
        </w:rPr>
        <w:t>three</w:t>
      </w:r>
      <w:r w:rsidRPr="00A41B18">
        <w:rPr>
          <w:rFonts w:ascii="Tahoma" w:hAnsi="Tahoma" w:cs="Tahoma"/>
          <w:bCs/>
          <w:spacing w:val="9"/>
          <w:sz w:val="18"/>
          <w:szCs w:val="18"/>
        </w:rPr>
        <w:t xml:space="preserve"> </w:t>
      </w:r>
      <w:r w:rsidRPr="00A41B18">
        <w:rPr>
          <w:rFonts w:ascii="Tahoma" w:hAnsi="Tahoma" w:cs="Tahoma"/>
          <w:bCs/>
          <w:sz w:val="18"/>
          <w:szCs w:val="18"/>
        </w:rPr>
        <w:t>years</w:t>
      </w:r>
      <w:r w:rsidRPr="00A41B18">
        <w:rPr>
          <w:rFonts w:ascii="Tahoma" w:hAnsi="Tahoma" w:cs="Tahoma"/>
          <w:bCs/>
          <w:spacing w:val="5"/>
          <w:sz w:val="18"/>
          <w:szCs w:val="18"/>
        </w:rPr>
        <w:t xml:space="preserve"> </w:t>
      </w:r>
      <w:r w:rsidRPr="00A41B18">
        <w:rPr>
          <w:rFonts w:ascii="Tahoma" w:hAnsi="Tahoma" w:cs="Tahoma"/>
          <w:bCs/>
          <w:sz w:val="18"/>
          <w:szCs w:val="18"/>
        </w:rPr>
        <w:t>to</w:t>
      </w:r>
      <w:r w:rsidRPr="00A41B18">
        <w:rPr>
          <w:rFonts w:ascii="Tahoma" w:hAnsi="Tahoma" w:cs="Tahoma"/>
          <w:bCs/>
          <w:spacing w:val="5"/>
          <w:sz w:val="18"/>
          <w:szCs w:val="18"/>
        </w:rPr>
        <w:t xml:space="preserve"> </w:t>
      </w:r>
      <w:r w:rsidRPr="00A41B18">
        <w:rPr>
          <w:rFonts w:ascii="Tahoma" w:hAnsi="Tahoma" w:cs="Tahoma"/>
          <w:bCs/>
          <w:sz w:val="18"/>
          <w:szCs w:val="18"/>
        </w:rPr>
        <w:t>be</w:t>
      </w:r>
      <w:r w:rsidRPr="00A41B18">
        <w:rPr>
          <w:rFonts w:ascii="Tahoma" w:hAnsi="Tahoma" w:cs="Tahoma"/>
          <w:bCs/>
          <w:spacing w:val="9"/>
          <w:sz w:val="18"/>
          <w:szCs w:val="18"/>
        </w:rPr>
        <w:t xml:space="preserve"> </w:t>
      </w:r>
      <w:r w:rsidRPr="00A41B18">
        <w:rPr>
          <w:rFonts w:ascii="Tahoma" w:hAnsi="Tahoma" w:cs="Tahoma"/>
          <w:bCs/>
          <w:sz w:val="18"/>
          <w:szCs w:val="18"/>
        </w:rPr>
        <w:t>mentioned.</w:t>
      </w:r>
      <w:r w:rsidRPr="00A41B18">
        <w:rPr>
          <w:rFonts w:ascii="Tahoma" w:hAnsi="Tahoma" w:cs="Tahoma"/>
          <w:bCs/>
          <w:spacing w:val="6"/>
          <w:sz w:val="18"/>
          <w:szCs w:val="18"/>
        </w:rPr>
        <w:t xml:space="preserve"> </w:t>
      </w:r>
      <w:r w:rsidRPr="00A41B18">
        <w:rPr>
          <w:rFonts w:ascii="Tahoma" w:hAnsi="Tahoma" w:cs="Tahoma"/>
          <w:bCs/>
          <w:sz w:val="18"/>
          <w:szCs w:val="18"/>
        </w:rPr>
        <w:t>(Copy</w:t>
      </w:r>
      <w:r w:rsidRPr="00A41B18">
        <w:rPr>
          <w:rFonts w:ascii="Tahoma" w:hAnsi="Tahoma" w:cs="Tahoma"/>
          <w:bCs/>
          <w:spacing w:val="5"/>
          <w:sz w:val="18"/>
          <w:szCs w:val="18"/>
        </w:rPr>
        <w:t xml:space="preserve"> </w:t>
      </w:r>
      <w:r w:rsidRPr="00A41B18">
        <w:rPr>
          <w:rFonts w:ascii="Tahoma" w:hAnsi="Tahoma" w:cs="Tahoma"/>
          <w:bCs/>
          <w:sz w:val="18"/>
          <w:szCs w:val="18"/>
        </w:rPr>
        <w:t>to</w:t>
      </w:r>
      <w:r w:rsidRPr="00A41B18">
        <w:rPr>
          <w:rFonts w:ascii="Tahoma" w:hAnsi="Tahoma" w:cs="Tahoma"/>
          <w:bCs/>
          <w:spacing w:val="5"/>
          <w:sz w:val="18"/>
          <w:szCs w:val="18"/>
        </w:rPr>
        <w:t xml:space="preserve"> </w:t>
      </w:r>
      <w:r w:rsidRPr="00A41B18">
        <w:rPr>
          <w:rFonts w:ascii="Tahoma" w:hAnsi="Tahoma" w:cs="Tahoma"/>
          <w:bCs/>
          <w:sz w:val="18"/>
          <w:szCs w:val="18"/>
        </w:rPr>
        <w:t>be</w:t>
      </w:r>
      <w:r w:rsidRPr="00A41B18">
        <w:rPr>
          <w:rFonts w:ascii="Tahoma" w:hAnsi="Tahoma" w:cs="Tahoma"/>
          <w:bCs/>
          <w:spacing w:val="8"/>
          <w:sz w:val="18"/>
          <w:szCs w:val="18"/>
        </w:rPr>
        <w:t xml:space="preserve"> </w:t>
      </w:r>
      <w:r w:rsidRPr="00A41B18">
        <w:rPr>
          <w:rFonts w:ascii="Tahoma" w:hAnsi="Tahoma" w:cs="Tahoma"/>
          <w:bCs/>
          <w:sz w:val="18"/>
          <w:szCs w:val="18"/>
        </w:rPr>
        <w:t>enclosed)</w:t>
      </w:r>
    </w:p>
    <w:p w14:paraId="03D85A33"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List of</w:t>
      </w:r>
      <w:r w:rsidRPr="00A41B18">
        <w:rPr>
          <w:rFonts w:ascii="Tahoma" w:hAnsi="Tahoma" w:cs="Tahoma"/>
          <w:bCs/>
          <w:spacing w:val="3"/>
          <w:sz w:val="18"/>
          <w:szCs w:val="18"/>
        </w:rPr>
        <w:t xml:space="preserve"> </w:t>
      </w:r>
      <w:r w:rsidRPr="00A41B18">
        <w:rPr>
          <w:rFonts w:ascii="Tahoma" w:hAnsi="Tahoma" w:cs="Tahoma"/>
          <w:bCs/>
          <w:sz w:val="18"/>
          <w:szCs w:val="18"/>
        </w:rPr>
        <w:t>the</w:t>
      </w:r>
      <w:r w:rsidRPr="00A41B18">
        <w:rPr>
          <w:rFonts w:ascii="Tahoma" w:hAnsi="Tahoma" w:cs="Tahoma"/>
          <w:bCs/>
          <w:spacing w:val="4"/>
          <w:sz w:val="18"/>
          <w:szCs w:val="18"/>
        </w:rPr>
        <w:t xml:space="preserve"> </w:t>
      </w:r>
      <w:r w:rsidRPr="00A41B18">
        <w:rPr>
          <w:rFonts w:ascii="Tahoma" w:hAnsi="Tahoma" w:cs="Tahoma"/>
          <w:bCs/>
          <w:sz w:val="18"/>
          <w:szCs w:val="18"/>
        </w:rPr>
        <w:t>client</w:t>
      </w:r>
      <w:r w:rsidRPr="00A41B18">
        <w:rPr>
          <w:rFonts w:ascii="Tahoma" w:hAnsi="Tahoma" w:cs="Tahoma"/>
          <w:bCs/>
          <w:spacing w:val="1"/>
          <w:sz w:val="18"/>
          <w:szCs w:val="18"/>
        </w:rPr>
        <w:t xml:space="preserve"> </w:t>
      </w:r>
      <w:r w:rsidRPr="00A41B18">
        <w:rPr>
          <w:rFonts w:ascii="Tahoma" w:hAnsi="Tahoma" w:cs="Tahoma"/>
          <w:bCs/>
          <w:sz w:val="18"/>
          <w:szCs w:val="18"/>
        </w:rPr>
        <w:t>to</w:t>
      </w:r>
      <w:r w:rsidRPr="00A41B18">
        <w:rPr>
          <w:rFonts w:ascii="Tahoma" w:hAnsi="Tahoma" w:cs="Tahoma"/>
          <w:bCs/>
          <w:spacing w:val="6"/>
          <w:sz w:val="18"/>
          <w:szCs w:val="18"/>
        </w:rPr>
        <w:t xml:space="preserve"> </w:t>
      </w:r>
      <w:r w:rsidRPr="00A41B18">
        <w:rPr>
          <w:rFonts w:ascii="Tahoma" w:hAnsi="Tahoma" w:cs="Tahoma"/>
          <w:bCs/>
          <w:sz w:val="18"/>
          <w:szCs w:val="18"/>
        </w:rPr>
        <w:t>whom</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5"/>
          <w:sz w:val="18"/>
          <w:szCs w:val="18"/>
        </w:rPr>
        <w:t xml:space="preserve"> </w:t>
      </w:r>
      <w:r w:rsidRPr="00A41B18">
        <w:rPr>
          <w:rFonts w:ascii="Tahoma" w:hAnsi="Tahoma" w:cs="Tahoma"/>
          <w:bCs/>
          <w:sz w:val="18"/>
          <w:szCs w:val="18"/>
        </w:rPr>
        <w:t>vendor has</w:t>
      </w:r>
      <w:r w:rsidRPr="00A41B18">
        <w:rPr>
          <w:rFonts w:ascii="Tahoma" w:hAnsi="Tahoma" w:cs="Tahoma"/>
          <w:bCs/>
          <w:spacing w:val="1"/>
          <w:sz w:val="18"/>
          <w:szCs w:val="18"/>
        </w:rPr>
        <w:t xml:space="preserve"> </w:t>
      </w:r>
      <w:r w:rsidRPr="00A41B18">
        <w:rPr>
          <w:rFonts w:ascii="Tahoma" w:hAnsi="Tahoma" w:cs="Tahoma"/>
          <w:bCs/>
          <w:sz w:val="18"/>
          <w:szCs w:val="18"/>
        </w:rPr>
        <w:t>delivered</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1"/>
          <w:sz w:val="18"/>
          <w:szCs w:val="18"/>
        </w:rPr>
        <w:t xml:space="preserve"> </w:t>
      </w:r>
      <w:r w:rsidRPr="00A41B18">
        <w:rPr>
          <w:rFonts w:ascii="Tahoma" w:hAnsi="Tahoma" w:cs="Tahoma"/>
          <w:bCs/>
          <w:sz w:val="18"/>
          <w:szCs w:val="18"/>
        </w:rPr>
        <w:t>goods</w:t>
      </w:r>
      <w:r w:rsidRPr="00A41B18">
        <w:rPr>
          <w:rFonts w:ascii="Tahoma" w:hAnsi="Tahoma" w:cs="Tahoma"/>
          <w:bCs/>
          <w:spacing w:val="2"/>
          <w:sz w:val="18"/>
          <w:szCs w:val="18"/>
        </w:rPr>
        <w:t xml:space="preserve"> </w:t>
      </w:r>
      <w:r w:rsidRPr="00A41B18">
        <w:rPr>
          <w:rFonts w:ascii="Tahoma" w:hAnsi="Tahoma" w:cs="Tahoma"/>
          <w:bCs/>
          <w:sz w:val="18"/>
          <w:szCs w:val="18"/>
        </w:rPr>
        <w:t>or</w:t>
      </w:r>
      <w:r w:rsidRPr="00A41B18">
        <w:rPr>
          <w:rFonts w:ascii="Tahoma" w:hAnsi="Tahoma" w:cs="Tahoma"/>
          <w:bCs/>
          <w:spacing w:val="5"/>
          <w:sz w:val="18"/>
          <w:szCs w:val="18"/>
        </w:rPr>
        <w:t xml:space="preserve"> </w:t>
      </w:r>
      <w:r w:rsidRPr="00A41B18">
        <w:rPr>
          <w:rFonts w:ascii="Tahoma" w:hAnsi="Tahoma" w:cs="Tahoma"/>
          <w:bCs/>
          <w:sz w:val="18"/>
          <w:szCs w:val="18"/>
        </w:rPr>
        <w:t>provided</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5"/>
          <w:sz w:val="18"/>
          <w:szCs w:val="18"/>
        </w:rPr>
        <w:t xml:space="preserve"> </w:t>
      </w:r>
      <w:r w:rsidRPr="00A41B18">
        <w:rPr>
          <w:rFonts w:ascii="Tahoma" w:hAnsi="Tahoma" w:cs="Tahoma"/>
          <w:bCs/>
          <w:sz w:val="18"/>
          <w:szCs w:val="18"/>
        </w:rPr>
        <w:t>services in</w:t>
      </w:r>
      <w:r w:rsidRPr="00A41B18">
        <w:rPr>
          <w:rFonts w:ascii="Tahoma" w:hAnsi="Tahoma" w:cs="Tahoma"/>
          <w:bCs/>
          <w:spacing w:val="-2"/>
          <w:sz w:val="18"/>
          <w:szCs w:val="18"/>
        </w:rPr>
        <w:t xml:space="preserve"> </w:t>
      </w:r>
      <w:r w:rsidRPr="00A41B18">
        <w:rPr>
          <w:rFonts w:ascii="Tahoma" w:hAnsi="Tahoma" w:cs="Tahoma"/>
          <w:bCs/>
          <w:sz w:val="18"/>
          <w:szCs w:val="18"/>
        </w:rPr>
        <w:t>the</w:t>
      </w:r>
      <w:r w:rsidRPr="00A41B18">
        <w:rPr>
          <w:rFonts w:ascii="Tahoma" w:hAnsi="Tahoma" w:cs="Tahoma"/>
          <w:bCs/>
          <w:spacing w:val="-6"/>
          <w:sz w:val="18"/>
          <w:szCs w:val="18"/>
        </w:rPr>
        <w:t xml:space="preserve"> </w:t>
      </w:r>
      <w:r w:rsidRPr="00A41B18">
        <w:rPr>
          <w:rFonts w:ascii="Tahoma" w:hAnsi="Tahoma" w:cs="Tahoma"/>
          <w:bCs/>
          <w:sz w:val="18"/>
          <w:szCs w:val="18"/>
        </w:rPr>
        <w:t>past.</w:t>
      </w:r>
    </w:p>
    <w:p w14:paraId="1E091758" w14:textId="77777777" w:rsidR="004A7E84" w:rsidRPr="00A41B18" w:rsidRDefault="004A7E84" w:rsidP="004A7E84">
      <w:pPr>
        <w:pStyle w:val="ListParagraph"/>
        <w:numPr>
          <w:ilvl w:val="0"/>
          <w:numId w:val="44"/>
        </w:numPr>
        <w:tabs>
          <w:tab w:val="left" w:pos="1101"/>
        </w:tabs>
        <w:spacing w:before="11" w:line="218" w:lineRule="auto"/>
        <w:ind w:left="361" w:right="29"/>
        <w:jc w:val="both"/>
        <w:rPr>
          <w:rFonts w:ascii="Tahoma" w:hAnsi="Tahoma" w:cs="Tahoma"/>
          <w:bCs/>
          <w:sz w:val="18"/>
          <w:szCs w:val="18"/>
        </w:rPr>
      </w:pPr>
      <w:r w:rsidRPr="00A41B18">
        <w:rPr>
          <w:rFonts w:ascii="Tahoma" w:hAnsi="Tahoma" w:cs="Tahoma"/>
          <w:bCs/>
          <w:sz w:val="18"/>
          <w:szCs w:val="18"/>
        </w:rPr>
        <w:t>The bidder should be a Manufacturer/Supplier/Dealer/Distributer/ of Laying of Synthetic Sports Courts with a valid PAN and GSTIN registration for manufacturing/trading license (as applicable) for the last five years. Copy of PAN and GSTIN registration to be attached.</w:t>
      </w:r>
    </w:p>
    <w:p w14:paraId="5DD14303" w14:textId="77777777" w:rsidR="004A7E84" w:rsidRPr="00A41B18" w:rsidRDefault="004A7E84" w:rsidP="004A7E84">
      <w:pPr>
        <w:pStyle w:val="ListParagraph"/>
        <w:numPr>
          <w:ilvl w:val="0"/>
          <w:numId w:val="44"/>
        </w:numPr>
        <w:tabs>
          <w:tab w:val="left" w:pos="1101"/>
        </w:tabs>
        <w:spacing w:before="11" w:line="218" w:lineRule="auto"/>
        <w:ind w:left="361" w:right="29"/>
        <w:jc w:val="both"/>
        <w:rPr>
          <w:rFonts w:ascii="Tahoma" w:hAnsi="Tahoma" w:cs="Tahoma"/>
          <w:bCs/>
          <w:sz w:val="18"/>
          <w:szCs w:val="18"/>
        </w:rPr>
      </w:pPr>
      <w:r w:rsidRPr="00A41B18">
        <w:rPr>
          <w:rFonts w:ascii="Tahoma" w:hAnsi="Tahoma" w:cs="Tahoma"/>
          <w:bCs/>
          <w:sz w:val="18"/>
          <w:szCs w:val="18"/>
        </w:rPr>
        <w:t>The bidder must be a manufacturer or authorized by manufacturer for laying of Synthetic surface for having an experience of minimum 5 years. (Certificate from the OEM to be attached)</w:t>
      </w:r>
    </w:p>
    <w:p w14:paraId="4004C533"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If the bidder is authorized by the OEM/Manufacturer he should be associated with them for the last 5 years. Proof of the same is to be submitted with the Technical Bid.</w:t>
      </w:r>
    </w:p>
    <w:p w14:paraId="120DF9B7" w14:textId="77777777" w:rsidR="004A7E84" w:rsidRPr="00A41B18" w:rsidRDefault="004A7E84" w:rsidP="004A7E84">
      <w:pPr>
        <w:pStyle w:val="ListParagraph"/>
        <w:numPr>
          <w:ilvl w:val="0"/>
          <w:numId w:val="44"/>
        </w:numPr>
        <w:tabs>
          <w:tab w:val="left" w:pos="1193"/>
        </w:tabs>
        <w:spacing w:before="6" w:line="230" w:lineRule="auto"/>
        <w:ind w:left="361" w:right="29"/>
        <w:jc w:val="both"/>
        <w:rPr>
          <w:rFonts w:ascii="Tahoma" w:hAnsi="Tahoma" w:cs="Tahoma"/>
          <w:bCs/>
          <w:sz w:val="18"/>
          <w:szCs w:val="18"/>
        </w:rPr>
      </w:pPr>
      <w:r w:rsidRPr="00A41B18">
        <w:rPr>
          <w:rFonts w:ascii="Tahoma" w:hAnsi="Tahoma" w:cs="Tahoma"/>
          <w:bCs/>
          <w:sz w:val="18"/>
          <w:szCs w:val="18"/>
        </w:rPr>
        <w:t>The OEM of the product offered should have approval from a minimum of Two (02) International Sports Federations</w:t>
      </w:r>
      <w:r w:rsidRPr="00A41B18">
        <w:rPr>
          <w:rFonts w:ascii="Tahoma" w:hAnsi="Tahoma" w:cs="Tahoma"/>
          <w:bCs/>
          <w:spacing w:val="-47"/>
          <w:sz w:val="18"/>
          <w:szCs w:val="18"/>
        </w:rPr>
        <w:t xml:space="preserve"> </w:t>
      </w:r>
      <w:r w:rsidRPr="00A41B18">
        <w:rPr>
          <w:rFonts w:ascii="Tahoma" w:hAnsi="Tahoma" w:cs="Tahoma"/>
          <w:bCs/>
          <w:sz w:val="18"/>
          <w:szCs w:val="18"/>
        </w:rPr>
        <w:t xml:space="preserve">like FIBA, ITF, WA/IAAF, BWF, FIVB, etc. Approval Certificates should be current. Copy of approval to be submitted along with the Technical bid. </w:t>
      </w:r>
    </w:p>
    <w:p w14:paraId="3D31A032" w14:textId="77777777" w:rsidR="004A7E84" w:rsidRPr="00A41B18" w:rsidRDefault="004A7E84" w:rsidP="004A7E84">
      <w:pPr>
        <w:pStyle w:val="ListParagraph"/>
        <w:numPr>
          <w:ilvl w:val="0"/>
          <w:numId w:val="44"/>
        </w:numPr>
        <w:tabs>
          <w:tab w:val="left" w:pos="1193"/>
        </w:tabs>
        <w:spacing w:before="6" w:line="230" w:lineRule="auto"/>
        <w:ind w:left="361" w:right="29"/>
        <w:jc w:val="both"/>
        <w:rPr>
          <w:rFonts w:ascii="Tahoma" w:hAnsi="Tahoma" w:cs="Tahoma"/>
          <w:bCs/>
          <w:sz w:val="18"/>
          <w:szCs w:val="18"/>
        </w:rPr>
      </w:pPr>
      <w:r w:rsidRPr="00A41B18">
        <w:rPr>
          <w:rFonts w:ascii="Tahoma" w:hAnsi="Tahoma" w:cs="Tahoma"/>
          <w:bCs/>
          <w:sz w:val="18"/>
          <w:szCs w:val="18"/>
        </w:rPr>
        <w:t xml:space="preserve"> The firm should be an OEM or a certificate from OEM stating that the firm</w:t>
      </w:r>
      <w:r w:rsidRPr="00A41B18">
        <w:rPr>
          <w:rFonts w:ascii="Tahoma" w:hAnsi="Tahoma" w:cs="Tahoma"/>
          <w:bCs/>
          <w:spacing w:val="1"/>
          <w:sz w:val="18"/>
          <w:szCs w:val="18"/>
        </w:rPr>
        <w:t xml:space="preserve"> </w:t>
      </w:r>
      <w:r w:rsidRPr="00A41B18">
        <w:rPr>
          <w:rFonts w:ascii="Tahoma" w:hAnsi="Tahoma" w:cs="Tahoma"/>
          <w:bCs/>
          <w:sz w:val="18"/>
          <w:szCs w:val="18"/>
        </w:rPr>
        <w:t>is</w:t>
      </w:r>
      <w:r w:rsidRPr="00A41B18">
        <w:rPr>
          <w:rFonts w:ascii="Tahoma" w:hAnsi="Tahoma" w:cs="Tahoma"/>
          <w:bCs/>
          <w:spacing w:val="-5"/>
          <w:sz w:val="18"/>
          <w:szCs w:val="18"/>
        </w:rPr>
        <w:t xml:space="preserve"> </w:t>
      </w:r>
      <w:r w:rsidRPr="00A41B18">
        <w:rPr>
          <w:rFonts w:ascii="Tahoma" w:hAnsi="Tahoma" w:cs="Tahoma"/>
          <w:bCs/>
          <w:sz w:val="18"/>
          <w:szCs w:val="18"/>
        </w:rPr>
        <w:t>our</w:t>
      </w:r>
      <w:r w:rsidRPr="00A41B18">
        <w:rPr>
          <w:rFonts w:ascii="Tahoma" w:hAnsi="Tahoma" w:cs="Tahoma"/>
          <w:bCs/>
          <w:spacing w:val="-1"/>
          <w:sz w:val="18"/>
          <w:szCs w:val="18"/>
        </w:rPr>
        <w:t xml:space="preserve"> </w:t>
      </w:r>
      <w:r w:rsidRPr="00A41B18">
        <w:rPr>
          <w:rFonts w:ascii="Tahoma" w:hAnsi="Tahoma" w:cs="Tahoma"/>
          <w:bCs/>
          <w:sz w:val="18"/>
          <w:szCs w:val="18"/>
        </w:rPr>
        <w:t>authorized</w:t>
      </w:r>
      <w:r w:rsidRPr="00A41B18">
        <w:rPr>
          <w:rFonts w:ascii="Tahoma" w:hAnsi="Tahoma" w:cs="Tahoma"/>
          <w:bCs/>
          <w:spacing w:val="1"/>
          <w:sz w:val="18"/>
          <w:szCs w:val="18"/>
        </w:rPr>
        <w:t xml:space="preserve"> </w:t>
      </w:r>
      <w:r w:rsidRPr="00A41B18">
        <w:rPr>
          <w:rFonts w:ascii="Tahoma" w:hAnsi="Tahoma" w:cs="Tahoma"/>
          <w:bCs/>
          <w:sz w:val="18"/>
          <w:szCs w:val="18"/>
        </w:rPr>
        <w:t>dealer</w:t>
      </w:r>
      <w:r w:rsidRPr="00A41B18">
        <w:rPr>
          <w:rFonts w:ascii="Tahoma" w:hAnsi="Tahoma" w:cs="Tahoma"/>
          <w:bCs/>
          <w:spacing w:val="-1"/>
          <w:sz w:val="18"/>
          <w:szCs w:val="18"/>
        </w:rPr>
        <w:t xml:space="preserve"> </w:t>
      </w:r>
      <w:r w:rsidRPr="00A41B18">
        <w:rPr>
          <w:rFonts w:ascii="Tahoma" w:hAnsi="Tahoma" w:cs="Tahoma"/>
          <w:bCs/>
          <w:sz w:val="18"/>
          <w:szCs w:val="18"/>
        </w:rPr>
        <w:t>to</w:t>
      </w:r>
      <w:r w:rsidRPr="00A41B18">
        <w:rPr>
          <w:rFonts w:ascii="Tahoma" w:hAnsi="Tahoma" w:cs="Tahoma"/>
          <w:bCs/>
          <w:spacing w:val="-7"/>
          <w:sz w:val="18"/>
          <w:szCs w:val="18"/>
        </w:rPr>
        <w:t xml:space="preserve"> </w:t>
      </w:r>
      <w:r w:rsidRPr="00A41B18">
        <w:rPr>
          <w:rFonts w:ascii="Tahoma" w:hAnsi="Tahoma" w:cs="Tahoma"/>
          <w:bCs/>
          <w:sz w:val="18"/>
          <w:szCs w:val="18"/>
        </w:rPr>
        <w:t>be</w:t>
      </w:r>
      <w:r w:rsidRPr="00A41B18">
        <w:rPr>
          <w:rFonts w:ascii="Tahoma" w:hAnsi="Tahoma" w:cs="Tahoma"/>
          <w:bCs/>
          <w:spacing w:val="-2"/>
          <w:sz w:val="18"/>
          <w:szCs w:val="18"/>
        </w:rPr>
        <w:t xml:space="preserve"> </w:t>
      </w:r>
      <w:r w:rsidRPr="00A41B18">
        <w:rPr>
          <w:rFonts w:ascii="Tahoma" w:hAnsi="Tahoma" w:cs="Tahoma"/>
          <w:bCs/>
          <w:sz w:val="18"/>
          <w:szCs w:val="18"/>
        </w:rPr>
        <w:t>submitted</w:t>
      </w:r>
      <w:r w:rsidRPr="00A41B18">
        <w:rPr>
          <w:rFonts w:ascii="Tahoma" w:hAnsi="Tahoma" w:cs="Tahoma"/>
          <w:bCs/>
          <w:spacing w:val="1"/>
          <w:sz w:val="18"/>
          <w:szCs w:val="18"/>
        </w:rPr>
        <w:t xml:space="preserve"> </w:t>
      </w:r>
      <w:r w:rsidRPr="00A41B18">
        <w:rPr>
          <w:rFonts w:ascii="Tahoma" w:hAnsi="Tahoma" w:cs="Tahoma"/>
          <w:bCs/>
          <w:sz w:val="18"/>
          <w:szCs w:val="18"/>
        </w:rPr>
        <w:t>along</w:t>
      </w:r>
      <w:r w:rsidRPr="00A41B18">
        <w:rPr>
          <w:rFonts w:ascii="Tahoma" w:hAnsi="Tahoma" w:cs="Tahoma"/>
          <w:bCs/>
          <w:spacing w:val="2"/>
          <w:sz w:val="18"/>
          <w:szCs w:val="18"/>
        </w:rPr>
        <w:t xml:space="preserve"> </w:t>
      </w:r>
      <w:r w:rsidRPr="00A41B18">
        <w:rPr>
          <w:rFonts w:ascii="Tahoma" w:hAnsi="Tahoma" w:cs="Tahoma"/>
          <w:bCs/>
          <w:sz w:val="18"/>
          <w:szCs w:val="18"/>
        </w:rPr>
        <w:t>with</w:t>
      </w:r>
      <w:r w:rsidRPr="00A41B18">
        <w:rPr>
          <w:rFonts w:ascii="Tahoma" w:hAnsi="Tahoma" w:cs="Tahoma"/>
          <w:bCs/>
          <w:spacing w:val="-9"/>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technical</w:t>
      </w:r>
      <w:r w:rsidRPr="00A41B18">
        <w:rPr>
          <w:rFonts w:ascii="Tahoma" w:hAnsi="Tahoma" w:cs="Tahoma"/>
          <w:bCs/>
          <w:spacing w:val="9"/>
          <w:sz w:val="18"/>
          <w:szCs w:val="18"/>
        </w:rPr>
        <w:t xml:space="preserve"> </w:t>
      </w:r>
      <w:r w:rsidRPr="00A41B18">
        <w:rPr>
          <w:rFonts w:ascii="Tahoma" w:hAnsi="Tahoma" w:cs="Tahoma"/>
          <w:bCs/>
          <w:sz w:val="18"/>
          <w:szCs w:val="18"/>
        </w:rPr>
        <w:t>bid.</w:t>
      </w:r>
    </w:p>
    <w:p w14:paraId="33DB7947" w14:textId="77777777" w:rsidR="004A7E84" w:rsidRPr="00A41B18" w:rsidRDefault="004A7E84" w:rsidP="004A7E84">
      <w:pPr>
        <w:pStyle w:val="ListParagraph"/>
        <w:numPr>
          <w:ilvl w:val="0"/>
          <w:numId w:val="44"/>
        </w:numPr>
        <w:tabs>
          <w:tab w:val="left" w:pos="1193"/>
        </w:tabs>
        <w:spacing w:line="225" w:lineRule="auto"/>
        <w:ind w:left="361" w:right="29"/>
        <w:jc w:val="both"/>
        <w:rPr>
          <w:rFonts w:ascii="Tahoma" w:hAnsi="Tahoma" w:cs="Tahoma"/>
          <w:bCs/>
          <w:sz w:val="18"/>
          <w:szCs w:val="18"/>
        </w:rPr>
      </w:pPr>
      <w:r w:rsidRPr="00A41B18">
        <w:rPr>
          <w:rFonts w:ascii="Tahoma" w:hAnsi="Tahoma" w:cs="Tahoma"/>
          <w:bCs/>
          <w:sz w:val="18"/>
          <w:szCs w:val="18"/>
        </w:rPr>
        <w:t>The product must be made in from India / France / USA / England / Germany only. No product from China or</w:t>
      </w:r>
      <w:r w:rsidRPr="00A41B18">
        <w:rPr>
          <w:rFonts w:ascii="Tahoma" w:hAnsi="Tahoma" w:cs="Tahoma"/>
          <w:bCs/>
          <w:spacing w:val="-48"/>
          <w:sz w:val="18"/>
          <w:szCs w:val="18"/>
        </w:rPr>
        <w:t xml:space="preserve">   </w:t>
      </w:r>
      <w:r w:rsidRPr="00A41B18">
        <w:rPr>
          <w:rFonts w:ascii="Tahoma" w:hAnsi="Tahoma" w:cs="Tahoma"/>
          <w:bCs/>
          <w:sz w:val="18"/>
          <w:szCs w:val="18"/>
        </w:rPr>
        <w:t>Chinese</w:t>
      </w:r>
      <w:r w:rsidRPr="00A41B18">
        <w:rPr>
          <w:rFonts w:ascii="Tahoma" w:hAnsi="Tahoma" w:cs="Tahoma"/>
          <w:bCs/>
          <w:spacing w:val="-2"/>
          <w:sz w:val="18"/>
          <w:szCs w:val="18"/>
        </w:rPr>
        <w:t xml:space="preserve"> </w:t>
      </w:r>
      <w:r w:rsidRPr="00A41B18">
        <w:rPr>
          <w:rFonts w:ascii="Tahoma" w:hAnsi="Tahoma" w:cs="Tahoma"/>
          <w:bCs/>
          <w:sz w:val="18"/>
          <w:szCs w:val="18"/>
        </w:rPr>
        <w:t>companies</w:t>
      </w:r>
      <w:r w:rsidRPr="00A41B18">
        <w:rPr>
          <w:rFonts w:ascii="Tahoma" w:hAnsi="Tahoma" w:cs="Tahoma"/>
          <w:bCs/>
          <w:spacing w:val="-4"/>
          <w:sz w:val="18"/>
          <w:szCs w:val="18"/>
        </w:rPr>
        <w:t xml:space="preserve"> </w:t>
      </w:r>
      <w:r w:rsidRPr="00A41B18">
        <w:rPr>
          <w:rFonts w:ascii="Tahoma" w:hAnsi="Tahoma" w:cs="Tahoma"/>
          <w:bCs/>
          <w:sz w:val="18"/>
          <w:szCs w:val="18"/>
        </w:rPr>
        <w:t>directly/</w:t>
      </w:r>
      <w:r w:rsidRPr="00A41B18">
        <w:rPr>
          <w:rFonts w:ascii="Tahoma" w:hAnsi="Tahoma" w:cs="Tahoma"/>
          <w:bCs/>
          <w:spacing w:val="-1"/>
          <w:sz w:val="18"/>
          <w:szCs w:val="18"/>
        </w:rPr>
        <w:t xml:space="preserve"> </w:t>
      </w:r>
      <w:r w:rsidRPr="00A41B18">
        <w:rPr>
          <w:rFonts w:ascii="Tahoma" w:hAnsi="Tahoma" w:cs="Tahoma"/>
          <w:bCs/>
          <w:sz w:val="18"/>
          <w:szCs w:val="18"/>
        </w:rPr>
        <w:t>indirectly</w:t>
      </w:r>
      <w:r w:rsidRPr="00A41B18">
        <w:rPr>
          <w:rFonts w:ascii="Tahoma" w:hAnsi="Tahoma" w:cs="Tahoma"/>
          <w:bCs/>
          <w:spacing w:val="2"/>
          <w:sz w:val="18"/>
          <w:szCs w:val="18"/>
        </w:rPr>
        <w:t xml:space="preserve"> </w:t>
      </w:r>
      <w:r w:rsidRPr="00A41B18">
        <w:rPr>
          <w:rFonts w:ascii="Tahoma" w:hAnsi="Tahoma" w:cs="Tahoma"/>
          <w:bCs/>
          <w:sz w:val="18"/>
          <w:szCs w:val="18"/>
        </w:rPr>
        <w:t>will</w:t>
      </w:r>
      <w:r w:rsidRPr="00A41B18">
        <w:rPr>
          <w:rFonts w:ascii="Tahoma" w:hAnsi="Tahoma" w:cs="Tahoma"/>
          <w:bCs/>
          <w:spacing w:val="4"/>
          <w:sz w:val="18"/>
          <w:szCs w:val="18"/>
        </w:rPr>
        <w:t xml:space="preserve"> </w:t>
      </w:r>
      <w:r w:rsidRPr="00A41B18">
        <w:rPr>
          <w:rFonts w:ascii="Tahoma" w:hAnsi="Tahoma" w:cs="Tahoma"/>
          <w:bCs/>
          <w:sz w:val="18"/>
          <w:szCs w:val="18"/>
        </w:rPr>
        <w:t>be</w:t>
      </w:r>
      <w:r w:rsidRPr="00A41B18">
        <w:rPr>
          <w:rFonts w:ascii="Tahoma" w:hAnsi="Tahoma" w:cs="Tahoma"/>
          <w:bCs/>
          <w:spacing w:val="-2"/>
          <w:sz w:val="18"/>
          <w:szCs w:val="18"/>
        </w:rPr>
        <w:t xml:space="preserve"> </w:t>
      </w:r>
      <w:r w:rsidRPr="00A41B18">
        <w:rPr>
          <w:rFonts w:ascii="Tahoma" w:hAnsi="Tahoma" w:cs="Tahoma"/>
          <w:bCs/>
          <w:sz w:val="18"/>
          <w:szCs w:val="18"/>
        </w:rPr>
        <w:t>allowed.</w:t>
      </w:r>
    </w:p>
    <w:p w14:paraId="05C86DD7" w14:textId="77777777" w:rsidR="004A7E84" w:rsidRPr="00A41B18" w:rsidRDefault="004A7E84" w:rsidP="004A7E84">
      <w:pPr>
        <w:pStyle w:val="ListParagraph"/>
        <w:numPr>
          <w:ilvl w:val="0"/>
          <w:numId w:val="44"/>
        </w:numPr>
        <w:tabs>
          <w:tab w:val="left" w:pos="1192"/>
          <w:tab w:val="left" w:pos="1193"/>
        </w:tabs>
        <w:spacing w:line="220" w:lineRule="auto"/>
        <w:ind w:left="361" w:right="29"/>
        <w:jc w:val="both"/>
        <w:rPr>
          <w:rFonts w:ascii="Tahoma" w:hAnsi="Tahoma" w:cs="Tahoma"/>
          <w:bCs/>
          <w:sz w:val="18"/>
          <w:szCs w:val="18"/>
        </w:rPr>
      </w:pPr>
      <w:r w:rsidRPr="00A41B18">
        <w:rPr>
          <w:rFonts w:ascii="Tahoma" w:hAnsi="Tahoma" w:cs="Tahoma"/>
          <w:bCs/>
          <w:sz w:val="18"/>
          <w:szCs w:val="18"/>
        </w:rPr>
        <w:t>The firm should have qualified and experienced engineers to carry out the proposed work Documents stating their</w:t>
      </w:r>
      <w:r w:rsidRPr="00A41B18">
        <w:rPr>
          <w:rFonts w:ascii="Tahoma" w:hAnsi="Tahoma" w:cs="Tahoma"/>
          <w:bCs/>
          <w:spacing w:val="-47"/>
          <w:sz w:val="18"/>
          <w:szCs w:val="18"/>
        </w:rPr>
        <w:t xml:space="preserve"> </w:t>
      </w:r>
      <w:r w:rsidRPr="00A41B18">
        <w:rPr>
          <w:rFonts w:ascii="Tahoma" w:hAnsi="Tahoma" w:cs="Tahoma"/>
          <w:bCs/>
          <w:sz w:val="18"/>
          <w:szCs w:val="18"/>
        </w:rPr>
        <w:t>details</w:t>
      </w:r>
      <w:r w:rsidRPr="00A41B18">
        <w:rPr>
          <w:rFonts w:ascii="Tahoma" w:hAnsi="Tahoma" w:cs="Tahoma"/>
          <w:bCs/>
          <w:spacing w:val="-9"/>
          <w:sz w:val="18"/>
          <w:szCs w:val="18"/>
        </w:rPr>
        <w:t xml:space="preserve"> </w:t>
      </w:r>
      <w:r w:rsidRPr="00A41B18">
        <w:rPr>
          <w:rFonts w:ascii="Tahoma" w:hAnsi="Tahoma" w:cs="Tahoma"/>
          <w:bCs/>
          <w:sz w:val="18"/>
          <w:szCs w:val="18"/>
        </w:rPr>
        <w:t>should</w:t>
      </w:r>
      <w:r w:rsidRPr="00A41B18">
        <w:rPr>
          <w:rFonts w:ascii="Tahoma" w:hAnsi="Tahoma" w:cs="Tahoma"/>
          <w:bCs/>
          <w:spacing w:val="1"/>
          <w:sz w:val="18"/>
          <w:szCs w:val="18"/>
        </w:rPr>
        <w:t xml:space="preserve"> </w:t>
      </w:r>
      <w:r w:rsidRPr="00A41B18">
        <w:rPr>
          <w:rFonts w:ascii="Tahoma" w:hAnsi="Tahoma" w:cs="Tahoma"/>
          <w:bCs/>
          <w:sz w:val="18"/>
          <w:szCs w:val="18"/>
        </w:rPr>
        <w:t>be</w:t>
      </w:r>
      <w:r w:rsidRPr="00A41B18">
        <w:rPr>
          <w:rFonts w:ascii="Tahoma" w:hAnsi="Tahoma" w:cs="Tahoma"/>
          <w:bCs/>
          <w:spacing w:val="4"/>
          <w:sz w:val="18"/>
          <w:szCs w:val="18"/>
        </w:rPr>
        <w:t xml:space="preserve"> </w:t>
      </w:r>
      <w:r w:rsidRPr="00A41B18">
        <w:rPr>
          <w:rFonts w:ascii="Tahoma" w:hAnsi="Tahoma" w:cs="Tahoma"/>
          <w:bCs/>
          <w:sz w:val="18"/>
          <w:szCs w:val="18"/>
        </w:rPr>
        <w:t>submitted</w:t>
      </w:r>
      <w:r w:rsidRPr="00A41B18">
        <w:rPr>
          <w:rFonts w:ascii="Tahoma" w:hAnsi="Tahoma" w:cs="Tahoma"/>
          <w:bCs/>
          <w:spacing w:val="-9"/>
          <w:sz w:val="18"/>
          <w:szCs w:val="18"/>
        </w:rPr>
        <w:t xml:space="preserve"> </w:t>
      </w:r>
      <w:r w:rsidRPr="00A41B18">
        <w:rPr>
          <w:rFonts w:ascii="Tahoma" w:hAnsi="Tahoma" w:cs="Tahoma"/>
          <w:bCs/>
          <w:sz w:val="18"/>
          <w:szCs w:val="18"/>
        </w:rPr>
        <w:t>in</w:t>
      </w:r>
      <w:r w:rsidRPr="00A41B18">
        <w:rPr>
          <w:rFonts w:ascii="Tahoma" w:hAnsi="Tahoma" w:cs="Tahoma"/>
          <w:bCs/>
          <w:spacing w:val="-4"/>
          <w:sz w:val="18"/>
          <w:szCs w:val="18"/>
        </w:rPr>
        <w:t xml:space="preserve"> </w:t>
      </w:r>
      <w:r w:rsidRPr="00A41B18">
        <w:rPr>
          <w:rFonts w:ascii="Tahoma" w:hAnsi="Tahoma" w:cs="Tahoma"/>
          <w:bCs/>
          <w:sz w:val="18"/>
          <w:szCs w:val="18"/>
        </w:rPr>
        <w:t>this</w:t>
      </w:r>
      <w:r w:rsidRPr="00A41B18">
        <w:rPr>
          <w:rFonts w:ascii="Tahoma" w:hAnsi="Tahoma" w:cs="Tahoma"/>
          <w:bCs/>
          <w:spacing w:val="-9"/>
          <w:sz w:val="18"/>
          <w:szCs w:val="18"/>
        </w:rPr>
        <w:t xml:space="preserve"> </w:t>
      </w:r>
      <w:r w:rsidRPr="00A41B18">
        <w:rPr>
          <w:rFonts w:ascii="Tahoma" w:hAnsi="Tahoma" w:cs="Tahoma"/>
          <w:bCs/>
          <w:sz w:val="18"/>
          <w:szCs w:val="18"/>
        </w:rPr>
        <w:t>regard</w:t>
      </w:r>
      <w:r w:rsidRPr="00A41B18">
        <w:rPr>
          <w:rFonts w:ascii="Tahoma" w:hAnsi="Tahoma" w:cs="Tahoma"/>
          <w:bCs/>
          <w:spacing w:val="-9"/>
          <w:sz w:val="18"/>
          <w:szCs w:val="18"/>
        </w:rPr>
        <w:t xml:space="preserve"> </w:t>
      </w:r>
      <w:r w:rsidRPr="00A41B18">
        <w:rPr>
          <w:rFonts w:ascii="Tahoma" w:hAnsi="Tahoma" w:cs="Tahoma"/>
          <w:bCs/>
          <w:sz w:val="18"/>
          <w:szCs w:val="18"/>
        </w:rPr>
        <w:t>along</w:t>
      </w:r>
      <w:r w:rsidRPr="00A41B18">
        <w:rPr>
          <w:rFonts w:ascii="Tahoma" w:hAnsi="Tahoma" w:cs="Tahoma"/>
          <w:bCs/>
          <w:spacing w:val="-7"/>
          <w:sz w:val="18"/>
          <w:szCs w:val="18"/>
        </w:rPr>
        <w:t xml:space="preserve"> </w:t>
      </w:r>
      <w:r w:rsidRPr="00A41B18">
        <w:rPr>
          <w:rFonts w:ascii="Tahoma" w:hAnsi="Tahoma" w:cs="Tahoma"/>
          <w:bCs/>
          <w:sz w:val="18"/>
          <w:szCs w:val="18"/>
        </w:rPr>
        <w:t>with</w:t>
      </w:r>
      <w:r w:rsidRPr="00A41B18">
        <w:rPr>
          <w:rFonts w:ascii="Tahoma" w:hAnsi="Tahoma" w:cs="Tahoma"/>
          <w:bCs/>
          <w:spacing w:val="-4"/>
          <w:sz w:val="18"/>
          <w:szCs w:val="18"/>
        </w:rPr>
        <w:t xml:space="preserve"> </w:t>
      </w:r>
      <w:r w:rsidRPr="00A41B18">
        <w:rPr>
          <w:rFonts w:ascii="Tahoma" w:hAnsi="Tahoma" w:cs="Tahoma"/>
          <w:bCs/>
          <w:sz w:val="18"/>
          <w:szCs w:val="18"/>
        </w:rPr>
        <w:t>the</w:t>
      </w:r>
      <w:r w:rsidRPr="00A41B18">
        <w:rPr>
          <w:rFonts w:ascii="Tahoma" w:hAnsi="Tahoma" w:cs="Tahoma"/>
          <w:bCs/>
          <w:spacing w:val="-1"/>
          <w:sz w:val="18"/>
          <w:szCs w:val="18"/>
        </w:rPr>
        <w:t xml:space="preserve"> </w:t>
      </w:r>
      <w:r w:rsidRPr="00A41B18">
        <w:rPr>
          <w:rFonts w:ascii="Tahoma" w:hAnsi="Tahoma" w:cs="Tahoma"/>
          <w:bCs/>
          <w:sz w:val="18"/>
          <w:szCs w:val="18"/>
        </w:rPr>
        <w:t>technical</w:t>
      </w:r>
      <w:r w:rsidRPr="00A41B18">
        <w:rPr>
          <w:rFonts w:ascii="Tahoma" w:hAnsi="Tahoma" w:cs="Tahoma"/>
          <w:bCs/>
          <w:spacing w:val="-1"/>
          <w:sz w:val="18"/>
          <w:szCs w:val="18"/>
        </w:rPr>
        <w:t xml:space="preserve"> </w:t>
      </w:r>
      <w:r w:rsidRPr="00A41B18">
        <w:rPr>
          <w:rFonts w:ascii="Tahoma" w:hAnsi="Tahoma" w:cs="Tahoma"/>
          <w:bCs/>
          <w:sz w:val="18"/>
          <w:szCs w:val="18"/>
        </w:rPr>
        <w:t>bid.</w:t>
      </w:r>
    </w:p>
    <w:p w14:paraId="752A8ACC" w14:textId="77777777" w:rsidR="004A7E84" w:rsidRPr="00A41B18" w:rsidRDefault="004A7E84" w:rsidP="004A7E84">
      <w:pPr>
        <w:pStyle w:val="ListParagraph"/>
        <w:numPr>
          <w:ilvl w:val="0"/>
          <w:numId w:val="44"/>
        </w:numPr>
        <w:tabs>
          <w:tab w:val="left" w:pos="1192"/>
          <w:tab w:val="left" w:pos="1193"/>
        </w:tabs>
        <w:spacing w:line="220" w:lineRule="auto"/>
        <w:ind w:left="361" w:right="29"/>
        <w:jc w:val="both"/>
        <w:rPr>
          <w:rFonts w:ascii="Tahoma" w:hAnsi="Tahoma" w:cs="Tahoma"/>
          <w:bCs/>
          <w:sz w:val="18"/>
          <w:szCs w:val="18"/>
        </w:rPr>
      </w:pPr>
      <w:r w:rsidRPr="00A41B18">
        <w:rPr>
          <w:rFonts w:ascii="Tahoma" w:hAnsi="Tahoma" w:cs="Tahoma"/>
          <w:bCs/>
          <w:sz w:val="18"/>
          <w:szCs w:val="18"/>
        </w:rPr>
        <w:t>The firm is to procure material from the factory of OEM only and not from the subordinate/associate company of</w:t>
      </w:r>
      <w:r w:rsidRPr="00A41B18">
        <w:rPr>
          <w:rFonts w:ascii="Tahoma" w:hAnsi="Tahoma" w:cs="Tahoma"/>
          <w:bCs/>
          <w:spacing w:val="-47"/>
          <w:sz w:val="18"/>
          <w:szCs w:val="18"/>
        </w:rPr>
        <w:t xml:space="preserve"> </w:t>
      </w:r>
      <w:r w:rsidRPr="00A41B18">
        <w:rPr>
          <w:rFonts w:ascii="Tahoma" w:hAnsi="Tahoma" w:cs="Tahoma"/>
          <w:bCs/>
          <w:sz w:val="18"/>
          <w:szCs w:val="18"/>
        </w:rPr>
        <w:t>OEM.</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6"/>
          <w:sz w:val="18"/>
          <w:szCs w:val="18"/>
        </w:rPr>
        <w:t xml:space="preserve"> </w:t>
      </w:r>
      <w:r w:rsidRPr="00A41B18">
        <w:rPr>
          <w:rFonts w:ascii="Tahoma" w:hAnsi="Tahoma" w:cs="Tahoma"/>
          <w:bCs/>
          <w:sz w:val="18"/>
          <w:szCs w:val="18"/>
        </w:rPr>
        <w:t>certificate</w:t>
      </w:r>
      <w:r w:rsidRPr="00A41B18">
        <w:rPr>
          <w:rFonts w:ascii="Tahoma" w:hAnsi="Tahoma" w:cs="Tahoma"/>
          <w:bCs/>
          <w:spacing w:val="5"/>
          <w:sz w:val="18"/>
          <w:szCs w:val="18"/>
        </w:rPr>
        <w:t xml:space="preserve"> </w:t>
      </w:r>
      <w:r w:rsidRPr="00A41B18">
        <w:rPr>
          <w:rFonts w:ascii="Tahoma" w:hAnsi="Tahoma" w:cs="Tahoma"/>
          <w:bCs/>
          <w:sz w:val="18"/>
          <w:szCs w:val="18"/>
        </w:rPr>
        <w:t>needs</w:t>
      </w:r>
      <w:r w:rsidRPr="00A41B18">
        <w:rPr>
          <w:rFonts w:ascii="Tahoma" w:hAnsi="Tahoma" w:cs="Tahoma"/>
          <w:bCs/>
          <w:spacing w:val="-4"/>
          <w:sz w:val="18"/>
          <w:szCs w:val="18"/>
        </w:rPr>
        <w:t xml:space="preserve"> </w:t>
      </w:r>
      <w:r w:rsidRPr="00A41B18">
        <w:rPr>
          <w:rFonts w:ascii="Tahoma" w:hAnsi="Tahoma" w:cs="Tahoma"/>
          <w:bCs/>
          <w:sz w:val="18"/>
          <w:szCs w:val="18"/>
        </w:rPr>
        <w:t>to</w:t>
      </w:r>
      <w:r w:rsidRPr="00A41B18">
        <w:rPr>
          <w:rFonts w:ascii="Tahoma" w:hAnsi="Tahoma" w:cs="Tahoma"/>
          <w:bCs/>
          <w:spacing w:val="1"/>
          <w:sz w:val="18"/>
          <w:szCs w:val="18"/>
        </w:rPr>
        <w:t xml:space="preserve"> </w:t>
      </w:r>
      <w:r w:rsidRPr="00A41B18">
        <w:rPr>
          <w:rFonts w:ascii="Tahoma" w:hAnsi="Tahoma" w:cs="Tahoma"/>
          <w:bCs/>
          <w:sz w:val="18"/>
          <w:szCs w:val="18"/>
        </w:rPr>
        <w:t>be</w:t>
      </w:r>
      <w:r w:rsidRPr="00A41B18">
        <w:rPr>
          <w:rFonts w:ascii="Tahoma" w:hAnsi="Tahoma" w:cs="Tahoma"/>
          <w:bCs/>
          <w:spacing w:val="4"/>
          <w:sz w:val="18"/>
          <w:szCs w:val="18"/>
        </w:rPr>
        <w:t xml:space="preserve"> </w:t>
      </w:r>
      <w:r w:rsidRPr="00A41B18">
        <w:rPr>
          <w:rFonts w:ascii="Tahoma" w:hAnsi="Tahoma" w:cs="Tahoma"/>
          <w:bCs/>
          <w:sz w:val="18"/>
          <w:szCs w:val="18"/>
        </w:rPr>
        <w:t>submitted</w:t>
      </w:r>
      <w:r w:rsidRPr="00A41B18">
        <w:rPr>
          <w:rFonts w:ascii="Tahoma" w:hAnsi="Tahoma" w:cs="Tahoma"/>
          <w:bCs/>
          <w:spacing w:val="-9"/>
          <w:sz w:val="18"/>
          <w:szCs w:val="18"/>
        </w:rPr>
        <w:t xml:space="preserve"> </w:t>
      </w:r>
      <w:r w:rsidRPr="00A41B18">
        <w:rPr>
          <w:rFonts w:ascii="Tahoma" w:hAnsi="Tahoma" w:cs="Tahoma"/>
          <w:bCs/>
          <w:sz w:val="18"/>
          <w:szCs w:val="18"/>
        </w:rPr>
        <w:t>along</w:t>
      </w:r>
      <w:r w:rsidRPr="00A41B18">
        <w:rPr>
          <w:rFonts w:ascii="Tahoma" w:hAnsi="Tahoma" w:cs="Tahoma"/>
          <w:bCs/>
          <w:spacing w:val="-2"/>
          <w:sz w:val="18"/>
          <w:szCs w:val="18"/>
        </w:rPr>
        <w:t xml:space="preserve"> </w:t>
      </w:r>
      <w:r w:rsidRPr="00A41B18">
        <w:rPr>
          <w:rFonts w:ascii="Tahoma" w:hAnsi="Tahoma" w:cs="Tahoma"/>
          <w:bCs/>
          <w:sz w:val="18"/>
          <w:szCs w:val="18"/>
        </w:rPr>
        <w:t>with</w:t>
      </w:r>
      <w:r w:rsidRPr="00A41B18">
        <w:rPr>
          <w:rFonts w:ascii="Tahoma" w:hAnsi="Tahoma" w:cs="Tahoma"/>
          <w:bCs/>
          <w:spacing w:val="-9"/>
          <w:sz w:val="18"/>
          <w:szCs w:val="18"/>
        </w:rPr>
        <w:t xml:space="preserve"> </w:t>
      </w:r>
      <w:r w:rsidRPr="00A41B18">
        <w:rPr>
          <w:rFonts w:ascii="Tahoma" w:hAnsi="Tahoma" w:cs="Tahoma"/>
          <w:bCs/>
          <w:sz w:val="18"/>
          <w:szCs w:val="18"/>
        </w:rPr>
        <w:t>the</w:t>
      </w:r>
      <w:r w:rsidRPr="00A41B18">
        <w:rPr>
          <w:rFonts w:ascii="Tahoma" w:hAnsi="Tahoma" w:cs="Tahoma"/>
          <w:bCs/>
          <w:spacing w:val="8"/>
          <w:sz w:val="18"/>
          <w:szCs w:val="18"/>
        </w:rPr>
        <w:t xml:space="preserve"> </w:t>
      </w:r>
      <w:r w:rsidRPr="00A41B18">
        <w:rPr>
          <w:rFonts w:ascii="Tahoma" w:hAnsi="Tahoma" w:cs="Tahoma"/>
          <w:bCs/>
          <w:sz w:val="18"/>
          <w:szCs w:val="18"/>
        </w:rPr>
        <w:t>technical</w:t>
      </w:r>
      <w:r w:rsidRPr="00A41B18">
        <w:rPr>
          <w:rFonts w:ascii="Tahoma" w:hAnsi="Tahoma" w:cs="Tahoma"/>
          <w:bCs/>
          <w:spacing w:val="-1"/>
          <w:sz w:val="18"/>
          <w:szCs w:val="18"/>
        </w:rPr>
        <w:t xml:space="preserve"> </w:t>
      </w:r>
      <w:r w:rsidRPr="00A41B18">
        <w:rPr>
          <w:rFonts w:ascii="Tahoma" w:hAnsi="Tahoma" w:cs="Tahoma"/>
          <w:bCs/>
          <w:sz w:val="18"/>
          <w:szCs w:val="18"/>
        </w:rPr>
        <w:t>bid.</w:t>
      </w:r>
    </w:p>
    <w:p w14:paraId="7C1BAF10" w14:textId="77777777" w:rsidR="004A7E84" w:rsidRPr="00A41B18" w:rsidRDefault="004A7E84" w:rsidP="004A7E84">
      <w:pPr>
        <w:pStyle w:val="ListParagraph"/>
        <w:numPr>
          <w:ilvl w:val="0"/>
          <w:numId w:val="44"/>
        </w:numPr>
        <w:tabs>
          <w:tab w:val="left" w:pos="1192"/>
          <w:tab w:val="left" w:pos="1193"/>
        </w:tabs>
        <w:ind w:left="361" w:right="29"/>
        <w:jc w:val="both"/>
        <w:rPr>
          <w:rFonts w:ascii="Tahoma" w:hAnsi="Tahoma" w:cs="Tahoma"/>
          <w:bCs/>
          <w:sz w:val="18"/>
          <w:szCs w:val="18"/>
        </w:rPr>
      </w:pPr>
      <w:r w:rsidRPr="00A41B18">
        <w:rPr>
          <w:rFonts w:ascii="Tahoma" w:hAnsi="Tahoma" w:cs="Tahoma"/>
          <w:bCs/>
          <w:sz w:val="18"/>
          <w:szCs w:val="18"/>
        </w:rPr>
        <w:t>If the bidder is not an OEM they</w:t>
      </w:r>
      <w:r w:rsidRPr="00A41B18">
        <w:rPr>
          <w:rFonts w:ascii="Tahoma" w:hAnsi="Tahoma" w:cs="Tahoma"/>
          <w:bCs/>
          <w:spacing w:val="-6"/>
          <w:sz w:val="18"/>
          <w:szCs w:val="18"/>
        </w:rPr>
        <w:t xml:space="preserve"> </w:t>
      </w:r>
      <w:r w:rsidRPr="00A41B18">
        <w:rPr>
          <w:rFonts w:ascii="Tahoma" w:hAnsi="Tahoma" w:cs="Tahoma"/>
          <w:bCs/>
          <w:sz w:val="18"/>
          <w:szCs w:val="18"/>
        </w:rPr>
        <w:t>must</w:t>
      </w:r>
      <w:r w:rsidRPr="00A41B18">
        <w:rPr>
          <w:rFonts w:ascii="Tahoma" w:hAnsi="Tahoma" w:cs="Tahoma"/>
          <w:bCs/>
          <w:spacing w:val="-4"/>
          <w:sz w:val="18"/>
          <w:szCs w:val="18"/>
        </w:rPr>
        <w:t xml:space="preserve"> </w:t>
      </w:r>
      <w:r w:rsidRPr="00A41B18">
        <w:rPr>
          <w:rFonts w:ascii="Tahoma" w:hAnsi="Tahoma" w:cs="Tahoma"/>
          <w:bCs/>
          <w:sz w:val="18"/>
          <w:szCs w:val="18"/>
        </w:rPr>
        <w:t>have</w:t>
      </w:r>
      <w:r w:rsidRPr="00A41B18">
        <w:rPr>
          <w:rFonts w:ascii="Tahoma" w:hAnsi="Tahoma" w:cs="Tahoma"/>
          <w:bCs/>
          <w:spacing w:val="-7"/>
          <w:sz w:val="18"/>
          <w:szCs w:val="18"/>
        </w:rPr>
        <w:t xml:space="preserve"> </w:t>
      </w:r>
      <w:r w:rsidRPr="00A41B18">
        <w:rPr>
          <w:rFonts w:ascii="Tahoma" w:hAnsi="Tahoma" w:cs="Tahoma"/>
          <w:bCs/>
          <w:sz w:val="18"/>
          <w:szCs w:val="18"/>
        </w:rPr>
        <w:t>completed</w:t>
      </w:r>
      <w:r w:rsidRPr="00A41B18">
        <w:rPr>
          <w:rFonts w:ascii="Tahoma" w:hAnsi="Tahoma" w:cs="Tahoma"/>
          <w:bCs/>
          <w:spacing w:val="-8"/>
          <w:sz w:val="18"/>
          <w:szCs w:val="18"/>
        </w:rPr>
        <w:t xml:space="preserve"> </w:t>
      </w:r>
      <w:r w:rsidRPr="00A41B18">
        <w:rPr>
          <w:rFonts w:ascii="Tahoma" w:hAnsi="Tahoma" w:cs="Tahoma"/>
          <w:bCs/>
          <w:sz w:val="18"/>
          <w:szCs w:val="18"/>
        </w:rPr>
        <w:t>at</w:t>
      </w:r>
      <w:r w:rsidRPr="00A41B18">
        <w:rPr>
          <w:rFonts w:ascii="Tahoma" w:hAnsi="Tahoma" w:cs="Tahoma"/>
          <w:bCs/>
          <w:spacing w:val="-3"/>
          <w:sz w:val="18"/>
          <w:szCs w:val="18"/>
        </w:rPr>
        <w:t xml:space="preserve"> </w:t>
      </w:r>
      <w:r w:rsidRPr="00A41B18">
        <w:rPr>
          <w:rFonts w:ascii="Tahoma" w:hAnsi="Tahoma" w:cs="Tahoma"/>
          <w:bCs/>
          <w:sz w:val="18"/>
          <w:szCs w:val="18"/>
        </w:rPr>
        <w:t>least</w:t>
      </w:r>
      <w:r w:rsidRPr="00A41B18">
        <w:rPr>
          <w:rFonts w:ascii="Tahoma" w:hAnsi="Tahoma" w:cs="Tahoma"/>
          <w:bCs/>
          <w:spacing w:val="1"/>
          <w:sz w:val="18"/>
          <w:szCs w:val="18"/>
        </w:rPr>
        <w:t xml:space="preserve"> 10</w:t>
      </w:r>
      <w:r w:rsidRPr="00A41B18">
        <w:rPr>
          <w:rFonts w:ascii="Tahoma" w:hAnsi="Tahoma" w:cs="Tahoma"/>
          <w:bCs/>
          <w:sz w:val="18"/>
          <w:szCs w:val="18"/>
        </w:rPr>
        <w:t>0000</w:t>
      </w:r>
      <w:r w:rsidRPr="00A41B18">
        <w:rPr>
          <w:rFonts w:ascii="Tahoma" w:hAnsi="Tahoma" w:cs="Tahoma"/>
          <w:bCs/>
          <w:spacing w:val="-3"/>
          <w:sz w:val="18"/>
          <w:szCs w:val="18"/>
        </w:rPr>
        <w:t xml:space="preserve"> </w:t>
      </w:r>
      <w:r w:rsidRPr="00A41B18">
        <w:rPr>
          <w:rFonts w:ascii="Tahoma" w:hAnsi="Tahoma" w:cs="Tahoma"/>
          <w:bCs/>
          <w:sz w:val="18"/>
          <w:szCs w:val="18"/>
        </w:rPr>
        <w:t>Sq. Ft</w:t>
      </w:r>
      <w:r w:rsidRPr="00A41B18">
        <w:rPr>
          <w:rFonts w:ascii="Tahoma" w:hAnsi="Tahoma" w:cs="Tahoma"/>
          <w:bCs/>
          <w:spacing w:val="-8"/>
          <w:sz w:val="18"/>
          <w:szCs w:val="18"/>
        </w:rPr>
        <w:t xml:space="preserve"> </w:t>
      </w:r>
      <w:r w:rsidRPr="00A41B18">
        <w:rPr>
          <w:rFonts w:ascii="Tahoma" w:hAnsi="Tahoma" w:cs="Tahoma"/>
          <w:bCs/>
          <w:sz w:val="18"/>
          <w:szCs w:val="18"/>
        </w:rPr>
        <w:t>of</w:t>
      </w:r>
      <w:r w:rsidRPr="00A41B18">
        <w:rPr>
          <w:rFonts w:ascii="Tahoma" w:hAnsi="Tahoma" w:cs="Tahoma"/>
          <w:bCs/>
          <w:spacing w:val="-3"/>
          <w:sz w:val="18"/>
          <w:szCs w:val="18"/>
        </w:rPr>
        <w:t xml:space="preserve"> </w:t>
      </w:r>
      <w:r w:rsidRPr="00A41B18">
        <w:rPr>
          <w:rFonts w:ascii="Tahoma" w:hAnsi="Tahoma" w:cs="Tahoma"/>
          <w:bCs/>
          <w:sz w:val="18"/>
          <w:szCs w:val="18"/>
        </w:rPr>
        <w:t>Product</w:t>
      </w:r>
      <w:r w:rsidRPr="00A41B18">
        <w:rPr>
          <w:rFonts w:ascii="Tahoma" w:hAnsi="Tahoma" w:cs="Tahoma"/>
          <w:bCs/>
          <w:spacing w:val="1"/>
          <w:sz w:val="18"/>
          <w:szCs w:val="18"/>
        </w:rPr>
        <w:t xml:space="preserve"> </w:t>
      </w:r>
      <w:r w:rsidRPr="00A41B18">
        <w:rPr>
          <w:rFonts w:ascii="Tahoma" w:hAnsi="Tahoma" w:cs="Tahoma"/>
          <w:bCs/>
          <w:sz w:val="18"/>
          <w:szCs w:val="18"/>
        </w:rPr>
        <w:t>Installation</w:t>
      </w:r>
      <w:r w:rsidRPr="00A41B18">
        <w:rPr>
          <w:rFonts w:ascii="Tahoma" w:hAnsi="Tahoma" w:cs="Tahoma"/>
          <w:bCs/>
          <w:spacing w:val="-4"/>
          <w:sz w:val="18"/>
          <w:szCs w:val="18"/>
        </w:rPr>
        <w:t xml:space="preserve"> </w:t>
      </w:r>
      <w:r w:rsidRPr="00A41B18">
        <w:rPr>
          <w:rFonts w:ascii="Tahoma" w:hAnsi="Tahoma" w:cs="Tahoma"/>
          <w:bCs/>
          <w:sz w:val="18"/>
          <w:szCs w:val="18"/>
        </w:rPr>
        <w:t>with</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same</w:t>
      </w:r>
      <w:r w:rsidRPr="00A41B18">
        <w:rPr>
          <w:rFonts w:ascii="Tahoma" w:hAnsi="Tahoma" w:cs="Tahoma"/>
          <w:bCs/>
          <w:spacing w:val="3"/>
          <w:sz w:val="18"/>
          <w:szCs w:val="18"/>
        </w:rPr>
        <w:t xml:space="preserve"> </w:t>
      </w:r>
      <w:r w:rsidRPr="00A41B18">
        <w:rPr>
          <w:rFonts w:ascii="Tahoma" w:hAnsi="Tahoma" w:cs="Tahoma"/>
          <w:bCs/>
          <w:sz w:val="18"/>
          <w:szCs w:val="18"/>
        </w:rPr>
        <w:t>brand in</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last</w:t>
      </w:r>
      <w:r w:rsidRPr="00A41B18">
        <w:rPr>
          <w:rFonts w:ascii="Tahoma" w:hAnsi="Tahoma" w:cs="Tahoma"/>
          <w:bCs/>
          <w:spacing w:val="-2"/>
          <w:sz w:val="18"/>
          <w:szCs w:val="18"/>
        </w:rPr>
        <w:t xml:space="preserve"> </w:t>
      </w:r>
      <w:r w:rsidRPr="00A41B18">
        <w:rPr>
          <w:rFonts w:ascii="Tahoma" w:hAnsi="Tahoma" w:cs="Tahoma"/>
          <w:bCs/>
          <w:sz w:val="18"/>
          <w:szCs w:val="18"/>
        </w:rPr>
        <w:t>1 Years. Incase of the bidder being an OEM they should have completed at least 50000 Sq Ft of product installation and should have supplied synthetic material for installation of 100000 Sq ft of sports surfaces.</w:t>
      </w:r>
    </w:p>
    <w:p w14:paraId="4D17FBDD" w14:textId="77777777" w:rsidR="004A7E84" w:rsidRPr="00A41B18" w:rsidRDefault="004A7E84" w:rsidP="004A7E84">
      <w:pPr>
        <w:pStyle w:val="ListParagraph"/>
        <w:numPr>
          <w:ilvl w:val="0"/>
          <w:numId w:val="44"/>
        </w:numPr>
        <w:tabs>
          <w:tab w:val="left" w:pos="1192"/>
          <w:tab w:val="left" w:pos="1193"/>
        </w:tabs>
        <w:spacing w:line="220" w:lineRule="auto"/>
        <w:ind w:left="361" w:right="29"/>
        <w:jc w:val="both"/>
        <w:rPr>
          <w:rFonts w:ascii="Tahoma" w:hAnsi="Tahoma" w:cs="Tahoma"/>
          <w:bCs/>
          <w:sz w:val="18"/>
          <w:szCs w:val="18"/>
        </w:rPr>
      </w:pPr>
      <w:r w:rsidRPr="00A41B18">
        <w:rPr>
          <w:rFonts w:ascii="Tahoma" w:hAnsi="Tahoma" w:cs="Tahoma"/>
          <w:bCs/>
          <w:sz w:val="18"/>
          <w:szCs w:val="18"/>
        </w:rPr>
        <w:t>Bidder</w:t>
      </w:r>
      <w:r w:rsidRPr="00A41B18">
        <w:rPr>
          <w:rFonts w:ascii="Tahoma" w:hAnsi="Tahoma" w:cs="Tahoma"/>
          <w:bCs/>
          <w:spacing w:val="-3"/>
          <w:sz w:val="18"/>
          <w:szCs w:val="18"/>
        </w:rPr>
        <w:t xml:space="preserve"> </w:t>
      </w:r>
      <w:r w:rsidRPr="00A41B18">
        <w:rPr>
          <w:rFonts w:ascii="Tahoma" w:hAnsi="Tahoma" w:cs="Tahoma"/>
          <w:bCs/>
          <w:sz w:val="18"/>
          <w:szCs w:val="18"/>
        </w:rPr>
        <w:t>must</w:t>
      </w:r>
      <w:r w:rsidRPr="00A41B18">
        <w:rPr>
          <w:rFonts w:ascii="Tahoma" w:hAnsi="Tahoma" w:cs="Tahoma"/>
          <w:bCs/>
          <w:spacing w:val="-4"/>
          <w:sz w:val="18"/>
          <w:szCs w:val="18"/>
        </w:rPr>
        <w:t xml:space="preserve"> </w:t>
      </w:r>
      <w:r w:rsidRPr="00A41B18">
        <w:rPr>
          <w:rFonts w:ascii="Tahoma" w:hAnsi="Tahoma" w:cs="Tahoma"/>
          <w:bCs/>
          <w:sz w:val="18"/>
          <w:szCs w:val="18"/>
        </w:rPr>
        <w:t>have</w:t>
      </w:r>
      <w:r w:rsidRPr="00A41B18">
        <w:rPr>
          <w:rFonts w:ascii="Tahoma" w:hAnsi="Tahoma" w:cs="Tahoma"/>
          <w:bCs/>
          <w:spacing w:val="-2"/>
          <w:sz w:val="18"/>
          <w:szCs w:val="18"/>
        </w:rPr>
        <w:t xml:space="preserve"> </w:t>
      </w:r>
      <w:r w:rsidRPr="00A41B18">
        <w:rPr>
          <w:rFonts w:ascii="Tahoma" w:hAnsi="Tahoma" w:cs="Tahoma"/>
          <w:bCs/>
          <w:sz w:val="18"/>
          <w:szCs w:val="18"/>
        </w:rPr>
        <w:t>an</w:t>
      </w:r>
      <w:r w:rsidRPr="00A41B18">
        <w:rPr>
          <w:rFonts w:ascii="Tahoma" w:hAnsi="Tahoma" w:cs="Tahoma"/>
          <w:bCs/>
          <w:spacing w:val="-5"/>
          <w:sz w:val="18"/>
          <w:szCs w:val="18"/>
        </w:rPr>
        <w:t xml:space="preserve"> </w:t>
      </w:r>
      <w:r w:rsidRPr="00A41B18">
        <w:rPr>
          <w:rFonts w:ascii="Tahoma" w:hAnsi="Tahoma" w:cs="Tahoma"/>
          <w:bCs/>
          <w:sz w:val="18"/>
          <w:szCs w:val="18"/>
        </w:rPr>
        <w:t>average</w:t>
      </w:r>
      <w:r w:rsidRPr="00A41B18">
        <w:rPr>
          <w:rFonts w:ascii="Tahoma" w:hAnsi="Tahoma" w:cs="Tahoma"/>
          <w:bCs/>
          <w:spacing w:val="3"/>
          <w:sz w:val="18"/>
          <w:szCs w:val="18"/>
        </w:rPr>
        <w:t xml:space="preserve"> </w:t>
      </w:r>
      <w:r w:rsidRPr="00A41B18">
        <w:rPr>
          <w:rFonts w:ascii="Tahoma" w:hAnsi="Tahoma" w:cs="Tahoma"/>
          <w:bCs/>
          <w:sz w:val="18"/>
          <w:szCs w:val="18"/>
        </w:rPr>
        <w:t>annual</w:t>
      </w:r>
      <w:r w:rsidRPr="00A41B18">
        <w:rPr>
          <w:rFonts w:ascii="Tahoma" w:hAnsi="Tahoma" w:cs="Tahoma"/>
          <w:bCs/>
          <w:spacing w:val="-2"/>
          <w:sz w:val="18"/>
          <w:szCs w:val="18"/>
        </w:rPr>
        <w:t xml:space="preserve"> </w:t>
      </w:r>
      <w:r w:rsidRPr="00A41B18">
        <w:rPr>
          <w:rFonts w:ascii="Tahoma" w:hAnsi="Tahoma" w:cs="Tahoma"/>
          <w:bCs/>
          <w:sz w:val="18"/>
          <w:szCs w:val="18"/>
        </w:rPr>
        <w:t>turnover</w:t>
      </w:r>
      <w:r w:rsidRPr="00A41B18">
        <w:rPr>
          <w:rFonts w:ascii="Tahoma" w:hAnsi="Tahoma" w:cs="Tahoma"/>
          <w:bCs/>
          <w:spacing w:val="3"/>
          <w:sz w:val="18"/>
          <w:szCs w:val="18"/>
        </w:rPr>
        <w:t xml:space="preserve"> </w:t>
      </w:r>
      <w:r w:rsidRPr="00A41B18">
        <w:rPr>
          <w:rFonts w:ascii="Tahoma" w:hAnsi="Tahoma" w:cs="Tahoma"/>
          <w:bCs/>
          <w:sz w:val="18"/>
          <w:szCs w:val="18"/>
        </w:rPr>
        <w:t>of</w:t>
      </w:r>
      <w:r w:rsidRPr="00A41B18">
        <w:rPr>
          <w:rFonts w:ascii="Tahoma" w:hAnsi="Tahoma" w:cs="Tahoma"/>
          <w:bCs/>
          <w:spacing w:val="1"/>
          <w:sz w:val="18"/>
          <w:szCs w:val="18"/>
        </w:rPr>
        <w:t xml:space="preserve"> </w:t>
      </w:r>
      <w:r w:rsidRPr="00A41B18">
        <w:rPr>
          <w:rFonts w:ascii="Tahoma" w:hAnsi="Tahoma" w:cs="Tahoma"/>
          <w:bCs/>
          <w:sz w:val="18"/>
          <w:szCs w:val="18"/>
        </w:rPr>
        <w:t>minimum</w:t>
      </w:r>
      <w:r w:rsidRPr="00A41B18">
        <w:rPr>
          <w:rFonts w:ascii="Tahoma" w:hAnsi="Tahoma" w:cs="Tahoma"/>
          <w:bCs/>
          <w:spacing w:val="1"/>
          <w:sz w:val="18"/>
          <w:szCs w:val="18"/>
        </w:rPr>
        <w:t xml:space="preserve"> </w:t>
      </w:r>
      <w:r w:rsidRPr="00A41B18">
        <w:rPr>
          <w:rFonts w:ascii="Tahoma" w:hAnsi="Tahoma" w:cs="Tahoma"/>
          <w:bCs/>
          <w:sz w:val="18"/>
          <w:szCs w:val="18"/>
        </w:rPr>
        <w:t>INR</w:t>
      </w:r>
      <w:r w:rsidRPr="00A41B18">
        <w:rPr>
          <w:rFonts w:ascii="Tahoma" w:hAnsi="Tahoma" w:cs="Tahoma"/>
          <w:bCs/>
          <w:spacing w:val="1"/>
          <w:sz w:val="18"/>
          <w:szCs w:val="18"/>
        </w:rPr>
        <w:t xml:space="preserve"> </w:t>
      </w:r>
      <w:r w:rsidRPr="00A41B18">
        <w:rPr>
          <w:rFonts w:ascii="Tahoma" w:hAnsi="Tahoma" w:cs="Tahoma"/>
          <w:bCs/>
          <w:sz w:val="18"/>
          <w:szCs w:val="18"/>
        </w:rPr>
        <w:t>1</w:t>
      </w:r>
      <w:r w:rsidRPr="00A41B18">
        <w:rPr>
          <w:rFonts w:ascii="Tahoma" w:hAnsi="Tahoma" w:cs="Tahoma"/>
          <w:bCs/>
          <w:spacing w:val="-3"/>
          <w:sz w:val="18"/>
          <w:szCs w:val="18"/>
        </w:rPr>
        <w:t xml:space="preserve"> </w:t>
      </w:r>
      <w:r w:rsidRPr="00A41B18">
        <w:rPr>
          <w:rFonts w:ascii="Tahoma" w:hAnsi="Tahoma" w:cs="Tahoma"/>
          <w:bCs/>
          <w:sz w:val="18"/>
          <w:szCs w:val="18"/>
        </w:rPr>
        <w:t>Crore</w:t>
      </w:r>
      <w:r w:rsidRPr="00A41B18">
        <w:rPr>
          <w:rFonts w:ascii="Tahoma" w:hAnsi="Tahoma" w:cs="Tahoma"/>
          <w:bCs/>
          <w:spacing w:val="-3"/>
          <w:sz w:val="18"/>
          <w:szCs w:val="18"/>
        </w:rPr>
        <w:t xml:space="preserve"> </w:t>
      </w:r>
      <w:r w:rsidRPr="00A41B18">
        <w:rPr>
          <w:rFonts w:ascii="Tahoma" w:hAnsi="Tahoma" w:cs="Tahoma"/>
          <w:bCs/>
          <w:sz w:val="18"/>
          <w:szCs w:val="18"/>
        </w:rPr>
        <w:t>in</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last</w:t>
      </w:r>
      <w:r w:rsidRPr="00A41B18">
        <w:rPr>
          <w:rFonts w:ascii="Tahoma" w:hAnsi="Tahoma" w:cs="Tahoma"/>
          <w:bCs/>
          <w:spacing w:val="1"/>
          <w:sz w:val="18"/>
          <w:szCs w:val="18"/>
        </w:rPr>
        <w:t xml:space="preserve"> </w:t>
      </w:r>
      <w:r w:rsidRPr="00A41B18">
        <w:rPr>
          <w:rFonts w:ascii="Tahoma" w:hAnsi="Tahoma" w:cs="Tahoma"/>
          <w:bCs/>
          <w:sz w:val="18"/>
          <w:szCs w:val="18"/>
        </w:rPr>
        <w:t>3</w:t>
      </w:r>
      <w:r w:rsidRPr="00A41B18">
        <w:rPr>
          <w:rFonts w:ascii="Tahoma" w:hAnsi="Tahoma" w:cs="Tahoma"/>
          <w:bCs/>
          <w:spacing w:val="-4"/>
          <w:sz w:val="18"/>
          <w:szCs w:val="18"/>
        </w:rPr>
        <w:t xml:space="preserve"> </w:t>
      </w:r>
      <w:r w:rsidRPr="00A41B18">
        <w:rPr>
          <w:rFonts w:ascii="Tahoma" w:hAnsi="Tahoma" w:cs="Tahoma"/>
          <w:bCs/>
          <w:sz w:val="18"/>
          <w:szCs w:val="18"/>
        </w:rPr>
        <w:t>Financial</w:t>
      </w:r>
      <w:r w:rsidRPr="00A41B18">
        <w:rPr>
          <w:rFonts w:ascii="Tahoma" w:hAnsi="Tahoma" w:cs="Tahoma"/>
          <w:bCs/>
          <w:spacing w:val="-2"/>
          <w:sz w:val="18"/>
          <w:szCs w:val="18"/>
        </w:rPr>
        <w:t xml:space="preserve"> </w:t>
      </w:r>
      <w:r w:rsidRPr="00A41B18">
        <w:rPr>
          <w:rFonts w:ascii="Tahoma" w:hAnsi="Tahoma" w:cs="Tahoma"/>
          <w:bCs/>
          <w:sz w:val="18"/>
          <w:szCs w:val="18"/>
        </w:rPr>
        <w:t>Years</w:t>
      </w:r>
      <w:r w:rsidRPr="00A41B18">
        <w:rPr>
          <w:rFonts w:ascii="Tahoma" w:hAnsi="Tahoma" w:cs="Tahoma"/>
          <w:bCs/>
          <w:spacing w:val="-5"/>
          <w:sz w:val="18"/>
          <w:szCs w:val="18"/>
        </w:rPr>
        <w:t xml:space="preserve"> </w:t>
      </w:r>
      <w:r w:rsidRPr="00A41B18">
        <w:rPr>
          <w:rFonts w:ascii="Tahoma" w:hAnsi="Tahoma" w:cs="Tahoma"/>
          <w:bCs/>
          <w:sz w:val="18"/>
          <w:szCs w:val="18"/>
        </w:rPr>
        <w:t>i.e.</w:t>
      </w:r>
      <w:r w:rsidRPr="00A41B18">
        <w:rPr>
          <w:rFonts w:ascii="Tahoma" w:hAnsi="Tahoma" w:cs="Tahoma"/>
          <w:bCs/>
          <w:spacing w:val="-1"/>
          <w:sz w:val="18"/>
          <w:szCs w:val="18"/>
        </w:rPr>
        <w:t xml:space="preserve"> </w:t>
      </w:r>
      <w:r w:rsidRPr="00A41B18">
        <w:rPr>
          <w:rFonts w:ascii="Tahoma" w:hAnsi="Tahoma" w:cs="Tahoma"/>
          <w:bCs/>
          <w:sz w:val="18"/>
          <w:szCs w:val="18"/>
        </w:rPr>
        <w:t>till</w:t>
      </w:r>
      <w:r w:rsidRPr="00A41B18">
        <w:rPr>
          <w:rFonts w:ascii="Tahoma" w:hAnsi="Tahoma" w:cs="Tahoma"/>
          <w:bCs/>
          <w:spacing w:val="-7"/>
          <w:sz w:val="18"/>
          <w:szCs w:val="18"/>
        </w:rPr>
        <w:t xml:space="preserve"> </w:t>
      </w:r>
      <w:r w:rsidRPr="00A41B18">
        <w:rPr>
          <w:rFonts w:ascii="Tahoma" w:hAnsi="Tahoma" w:cs="Tahoma"/>
          <w:bCs/>
          <w:sz w:val="18"/>
          <w:szCs w:val="18"/>
        </w:rPr>
        <w:t>March</w:t>
      </w:r>
      <w:r w:rsidRPr="00A41B18">
        <w:rPr>
          <w:rFonts w:ascii="Tahoma" w:hAnsi="Tahoma" w:cs="Tahoma"/>
          <w:bCs/>
          <w:spacing w:val="-47"/>
          <w:sz w:val="18"/>
          <w:szCs w:val="18"/>
        </w:rPr>
        <w:t xml:space="preserve">  </w:t>
      </w:r>
      <w:r w:rsidRPr="00A41B18">
        <w:rPr>
          <w:rFonts w:ascii="Tahoma" w:hAnsi="Tahoma" w:cs="Tahoma"/>
          <w:bCs/>
          <w:sz w:val="18"/>
          <w:szCs w:val="18"/>
        </w:rPr>
        <w:t>2023.</w:t>
      </w:r>
    </w:p>
    <w:p w14:paraId="2C261B49"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A physical sample of min 6 inches by 6 inches  is to be submitted along with the Technical Bid. The sample is to be countersigned by the OEM.</w:t>
      </w:r>
    </w:p>
    <w:p w14:paraId="4CF19CBB"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 xml:space="preserve">The Synthetic material should have been manufactured after Oct  2024. Certificate from the OEM to be attached with the Technical Bid. </w:t>
      </w:r>
    </w:p>
    <w:p w14:paraId="6C168A46"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 xml:space="preserve">In case of material is imported from outside of India, bill of Laden and bill of entry  is to be submitted by the bidder shall be verified before accepting delivery of the goods by the client. The supplied batch of materials shall be not older than 2 Months from date of installation. The material is to be imported for this project exclusively the same will be co- related with the BOL and BOE. </w:t>
      </w:r>
    </w:p>
    <w:p w14:paraId="37C37F30"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 xml:space="preserve">The work is to be completed within 45 days of the SO. </w:t>
      </w:r>
    </w:p>
    <w:p w14:paraId="01C5FDDC" w14:textId="77777777" w:rsidR="004A7E84" w:rsidRDefault="004A7E84" w:rsidP="004A7E84">
      <w:pPr>
        <w:pStyle w:val="ListParagraph"/>
        <w:numPr>
          <w:ilvl w:val="0"/>
          <w:numId w:val="44"/>
        </w:numPr>
        <w:tabs>
          <w:tab w:val="left" w:pos="1101"/>
        </w:tabs>
        <w:spacing w:line="283" w:lineRule="exact"/>
        <w:ind w:left="361" w:right="29"/>
        <w:jc w:val="both"/>
        <w:rPr>
          <w:rFonts w:ascii="Tahoma" w:hAnsi="Tahoma" w:cs="Tahoma"/>
          <w:bCs/>
          <w:sz w:val="18"/>
          <w:szCs w:val="18"/>
        </w:rPr>
      </w:pPr>
      <w:bookmarkStart w:id="0" w:name="Scope_of_work"/>
      <w:bookmarkEnd w:id="0"/>
      <w:r w:rsidRPr="00A41B18">
        <w:rPr>
          <w:rFonts w:ascii="Tahoma" w:hAnsi="Tahoma" w:cs="Tahoma"/>
          <w:bCs/>
          <w:sz w:val="18"/>
          <w:szCs w:val="18"/>
        </w:rPr>
        <w:t>Specification as mentioned below, shall be provided as per the details given below:</w:t>
      </w:r>
    </w:p>
    <w:p w14:paraId="578B1ED2" w14:textId="77777777" w:rsidR="004A7E84" w:rsidRDefault="004A7E84" w:rsidP="004A7E84">
      <w:pPr>
        <w:tabs>
          <w:tab w:val="left" w:pos="1101"/>
        </w:tabs>
        <w:spacing w:line="283" w:lineRule="exact"/>
        <w:ind w:right="29"/>
        <w:jc w:val="both"/>
        <w:rPr>
          <w:rFonts w:ascii="Tahoma" w:hAnsi="Tahoma" w:cs="Tahoma"/>
          <w:sz w:val="18"/>
          <w:szCs w:val="18"/>
        </w:rPr>
      </w:pPr>
    </w:p>
    <w:p w14:paraId="1FAE4758" w14:textId="77777777" w:rsidR="004A7E84" w:rsidRPr="004A7E84" w:rsidRDefault="004A7E84" w:rsidP="004A7E84">
      <w:pPr>
        <w:tabs>
          <w:tab w:val="left" w:pos="1101"/>
        </w:tabs>
        <w:spacing w:line="283" w:lineRule="exact"/>
        <w:ind w:right="29"/>
        <w:jc w:val="both"/>
        <w:rPr>
          <w:rFonts w:ascii="Tahoma" w:hAnsi="Tahoma" w:cs="Tahoma"/>
          <w:b/>
          <w:bCs/>
          <w:sz w:val="18"/>
          <w:szCs w:val="18"/>
        </w:rPr>
      </w:pPr>
      <w:r w:rsidRPr="004A7E84">
        <w:rPr>
          <w:rFonts w:ascii="Tahoma" w:hAnsi="Tahoma" w:cs="Tahoma"/>
          <w:b/>
          <w:bCs/>
          <w:sz w:val="18"/>
          <w:szCs w:val="18"/>
        </w:rPr>
        <w:t>Scope of work</w:t>
      </w:r>
    </w:p>
    <w:p w14:paraId="05EC7B3D" w14:textId="77777777" w:rsidR="004A7E84" w:rsidRDefault="004A7E84" w:rsidP="004A7E84">
      <w:pPr>
        <w:tabs>
          <w:tab w:val="left" w:pos="1101"/>
        </w:tabs>
        <w:spacing w:line="283" w:lineRule="exact"/>
        <w:ind w:right="29"/>
        <w:jc w:val="both"/>
        <w:rPr>
          <w:rFonts w:ascii="Tahoma" w:hAnsi="Tahoma" w:cs="Tahoma"/>
          <w:bCs/>
          <w:sz w:val="18"/>
          <w:szCs w:val="18"/>
        </w:rPr>
      </w:pPr>
      <w:r w:rsidRPr="00A41B18">
        <w:rPr>
          <w:rFonts w:ascii="Tahoma" w:hAnsi="Tahoma" w:cs="Tahoma"/>
          <w:bCs/>
          <w:sz w:val="18"/>
          <w:szCs w:val="18"/>
        </w:rPr>
        <w:t xml:space="preserve">1.   The scope of work will cover the supply/service/SITC of given items at LNMIIT Jaipur campus. </w:t>
      </w:r>
    </w:p>
    <w:p w14:paraId="22102997" w14:textId="2833D873" w:rsidR="004A7E84" w:rsidRPr="00A41B18" w:rsidRDefault="004A7E84" w:rsidP="004A7E84">
      <w:pPr>
        <w:tabs>
          <w:tab w:val="left" w:pos="1101"/>
        </w:tabs>
        <w:spacing w:line="283" w:lineRule="exact"/>
        <w:ind w:right="29"/>
        <w:jc w:val="both"/>
        <w:rPr>
          <w:rFonts w:ascii="Tahoma" w:hAnsi="Tahoma" w:cs="Tahoma"/>
          <w:bCs/>
          <w:sz w:val="18"/>
          <w:szCs w:val="18"/>
        </w:rPr>
      </w:pPr>
      <w:r w:rsidRPr="00A41B18">
        <w:rPr>
          <w:rFonts w:ascii="Tahoma" w:hAnsi="Tahoma" w:cs="Tahoma"/>
          <w:bCs/>
          <w:sz w:val="18"/>
          <w:szCs w:val="18"/>
        </w:rPr>
        <w:t xml:space="preserve">2. </w:t>
      </w:r>
      <w:r>
        <w:rPr>
          <w:rFonts w:ascii="Tahoma" w:hAnsi="Tahoma" w:cs="Tahoma"/>
          <w:bCs/>
          <w:sz w:val="18"/>
          <w:szCs w:val="18"/>
        </w:rPr>
        <w:t xml:space="preserve">  </w:t>
      </w:r>
      <w:r w:rsidRPr="00A41B18">
        <w:rPr>
          <w:rFonts w:ascii="Tahoma" w:hAnsi="Tahoma" w:cs="Tahoma"/>
          <w:bCs/>
          <w:sz w:val="18"/>
          <w:szCs w:val="18"/>
        </w:rPr>
        <w:t xml:space="preserve">The Vendor is required to submit the complete documentation of the supplied item after delivery. </w:t>
      </w:r>
    </w:p>
    <w:p w14:paraId="4B2A6A28" w14:textId="77777777" w:rsidR="00095749" w:rsidRPr="00150F68" w:rsidRDefault="00095749" w:rsidP="00095749">
      <w:pPr>
        <w:tabs>
          <w:tab w:val="left" w:pos="1561"/>
        </w:tabs>
        <w:jc w:val="both"/>
        <w:rPr>
          <w:rFonts w:ascii="Tahoma" w:hAnsi="Tahoma" w:cs="Tahoma"/>
          <w:sz w:val="20"/>
          <w:szCs w:val="20"/>
        </w:rPr>
      </w:pPr>
    </w:p>
    <w:p w14:paraId="3C561E5B" w14:textId="77777777" w:rsidR="00095749" w:rsidRPr="00150F68" w:rsidRDefault="00095749" w:rsidP="00095749">
      <w:pPr>
        <w:tabs>
          <w:tab w:val="left" w:pos="1561"/>
        </w:tabs>
        <w:jc w:val="both"/>
        <w:rPr>
          <w:rFonts w:ascii="Tahoma" w:hAnsi="Tahoma" w:cs="Tahoma"/>
          <w:sz w:val="20"/>
          <w:szCs w:val="20"/>
        </w:rPr>
      </w:pPr>
    </w:p>
    <w:p w14:paraId="37BD5DE2" w14:textId="77777777" w:rsidR="00095749" w:rsidRDefault="00095749" w:rsidP="008F4155">
      <w:pPr>
        <w:rPr>
          <w:rFonts w:ascii="Tahoma" w:hAnsi="Tahoma" w:cs="Tahoma"/>
          <w:b/>
          <w:sz w:val="20"/>
          <w:szCs w:val="20"/>
          <w:u w:val="single"/>
        </w:rPr>
      </w:pPr>
    </w:p>
    <w:p w14:paraId="45B8EF6C" w14:textId="77777777" w:rsidR="004A7E84" w:rsidRDefault="004A7E84" w:rsidP="008F4155">
      <w:pPr>
        <w:rPr>
          <w:rFonts w:ascii="Tahoma" w:hAnsi="Tahoma" w:cs="Tahoma"/>
          <w:b/>
          <w:sz w:val="20"/>
          <w:szCs w:val="20"/>
          <w:u w:val="single"/>
        </w:rPr>
      </w:pPr>
    </w:p>
    <w:p w14:paraId="595110D3" w14:textId="77777777" w:rsidR="004A7E84" w:rsidRDefault="004A7E84" w:rsidP="008F4155">
      <w:pPr>
        <w:rPr>
          <w:rFonts w:ascii="Tahoma" w:hAnsi="Tahoma" w:cs="Tahoma"/>
          <w:b/>
          <w:sz w:val="20"/>
          <w:szCs w:val="20"/>
          <w:u w:val="single"/>
        </w:rPr>
      </w:pPr>
    </w:p>
    <w:p w14:paraId="021EC6D0" w14:textId="77777777" w:rsidR="004A7E84" w:rsidRDefault="004A7E84" w:rsidP="008F4155">
      <w:pPr>
        <w:rPr>
          <w:rFonts w:ascii="Tahoma" w:hAnsi="Tahoma" w:cs="Tahoma"/>
          <w:b/>
          <w:sz w:val="20"/>
          <w:szCs w:val="20"/>
          <w:u w:val="single"/>
        </w:rPr>
      </w:pPr>
    </w:p>
    <w:p w14:paraId="1AF99898" w14:textId="77777777" w:rsidR="004A7E84" w:rsidRDefault="004A7E84" w:rsidP="008F4155">
      <w:pPr>
        <w:rPr>
          <w:rFonts w:ascii="Tahoma" w:hAnsi="Tahoma" w:cs="Tahoma"/>
          <w:b/>
          <w:sz w:val="20"/>
          <w:szCs w:val="20"/>
          <w:u w:val="single"/>
        </w:rPr>
      </w:pPr>
    </w:p>
    <w:p w14:paraId="159970E0" w14:textId="77777777" w:rsidR="004A7E84" w:rsidRDefault="004A7E84" w:rsidP="008F4155">
      <w:pPr>
        <w:rPr>
          <w:rFonts w:ascii="Tahoma" w:hAnsi="Tahoma" w:cs="Tahoma"/>
          <w:b/>
          <w:sz w:val="20"/>
          <w:szCs w:val="20"/>
          <w:u w:val="single"/>
        </w:rPr>
      </w:pPr>
    </w:p>
    <w:p w14:paraId="26B01BB2" w14:textId="77777777" w:rsidR="004A7E84" w:rsidRDefault="004A7E84" w:rsidP="008F4155">
      <w:pPr>
        <w:rPr>
          <w:rFonts w:ascii="Tahoma" w:hAnsi="Tahoma" w:cs="Tahoma"/>
          <w:b/>
          <w:sz w:val="20"/>
          <w:szCs w:val="20"/>
          <w:u w:val="single"/>
        </w:rPr>
      </w:pPr>
    </w:p>
    <w:p w14:paraId="5DCDDBF8" w14:textId="77777777" w:rsidR="004A7E84" w:rsidRDefault="004A7E84" w:rsidP="008F4155">
      <w:pPr>
        <w:rPr>
          <w:rFonts w:ascii="Tahoma" w:hAnsi="Tahoma" w:cs="Tahoma"/>
          <w:b/>
          <w:sz w:val="20"/>
          <w:szCs w:val="20"/>
          <w:u w:val="single"/>
        </w:rPr>
      </w:pPr>
    </w:p>
    <w:p w14:paraId="66B225BE" w14:textId="0ECDA12D" w:rsidR="00BB57A4" w:rsidRPr="00150F68" w:rsidRDefault="00A63FA9" w:rsidP="008F4155">
      <w:pPr>
        <w:jc w:val="both"/>
        <w:rPr>
          <w:rFonts w:ascii="Tahoma" w:hAnsi="Tahoma" w:cs="Tahoma"/>
          <w:i/>
          <w:sz w:val="20"/>
          <w:szCs w:val="20"/>
        </w:rPr>
      </w:pPr>
      <w:r w:rsidRPr="00150F68">
        <w:rPr>
          <w:rFonts w:ascii="Tahoma" w:hAnsi="Tahoma" w:cs="Tahoma"/>
          <w:b/>
          <w:sz w:val="20"/>
          <w:szCs w:val="20"/>
          <w:u w:val="single"/>
        </w:rPr>
        <w:lastRenderedPageBreak/>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2"/>
          <w:sz w:val="20"/>
          <w:szCs w:val="20"/>
          <w:u w:val="single"/>
        </w:rPr>
        <w:t xml:space="preserve"> </w:t>
      </w:r>
      <w:r w:rsidRPr="00150F68">
        <w:rPr>
          <w:rFonts w:ascii="Tahoma" w:hAnsi="Tahoma" w:cs="Tahoma"/>
          <w:i/>
          <w:sz w:val="20"/>
          <w:szCs w:val="20"/>
          <w:u w:val="single"/>
        </w:rPr>
        <w:t>envelope)</w:t>
      </w:r>
    </w:p>
    <w:p w14:paraId="7BFC6238" w14:textId="538232B6" w:rsidR="008F4155" w:rsidRPr="006070FA" w:rsidRDefault="00095749" w:rsidP="008F4155">
      <w:pPr>
        <w:pStyle w:val="Heading1"/>
        <w:ind w:left="0" w:right="-90"/>
        <w:rPr>
          <w:rFonts w:ascii="Tahoma" w:hAnsi="Tahoma" w:cs="Tahoma"/>
          <w:color w:val="000000"/>
          <w:sz w:val="20"/>
          <w:szCs w:val="20"/>
        </w:rPr>
      </w:pPr>
      <w:r w:rsidRPr="00150F68">
        <w:rPr>
          <w:rFonts w:ascii="Tahoma" w:hAnsi="Tahoma" w:cs="Tahoma"/>
          <w:bCs w:val="0"/>
          <w:sz w:val="20"/>
          <w:szCs w:val="20"/>
        </w:rPr>
        <w:t xml:space="preserve">Bid for </w:t>
      </w:r>
      <w:r w:rsidR="006070FA" w:rsidRPr="001322B4">
        <w:rPr>
          <w:rFonts w:ascii="Tahoma" w:hAnsi="Tahoma" w:cs="Tahoma"/>
          <w:color w:val="000000"/>
          <w:sz w:val="20"/>
          <w:szCs w:val="20"/>
        </w:rPr>
        <w:t xml:space="preserve">Provision of </w:t>
      </w:r>
      <w:r w:rsidR="006070FA" w:rsidRPr="006070FA">
        <w:rPr>
          <w:rFonts w:ascii="Tahoma" w:hAnsi="Tahoma" w:cs="Tahoma"/>
          <w:color w:val="000000"/>
          <w:sz w:val="20"/>
          <w:szCs w:val="20"/>
        </w:rPr>
        <w:t>Laying of synthetic surface on existing sports court</w:t>
      </w:r>
      <w:r w:rsidR="006070FA" w:rsidRPr="001322B4">
        <w:rPr>
          <w:rFonts w:ascii="Tahoma" w:hAnsi="Tahoma" w:cs="Tahoma"/>
          <w:color w:val="000000"/>
          <w:sz w:val="20"/>
          <w:szCs w:val="20"/>
        </w:rPr>
        <w:t>.</w:t>
      </w:r>
    </w:p>
    <w:p w14:paraId="4ADE0FC4" w14:textId="4F530CEA" w:rsidR="00BB57A4" w:rsidRPr="001322B4" w:rsidRDefault="00322218" w:rsidP="008F4155">
      <w:pPr>
        <w:pStyle w:val="Heading1"/>
        <w:ind w:left="0" w:right="-90"/>
        <w:rPr>
          <w:rFonts w:ascii="Tahoma" w:hAnsi="Tahoma" w:cs="Tahoma"/>
          <w:b w:val="0"/>
          <w:sz w:val="17"/>
          <w:szCs w:val="17"/>
        </w:rPr>
      </w:pPr>
      <w:r w:rsidRPr="001322B4">
        <w:rPr>
          <w:rFonts w:ascii="Tahoma" w:hAnsi="Tahoma" w:cs="Tahoma"/>
          <w:sz w:val="17"/>
          <w:szCs w:val="17"/>
        </w:rPr>
        <w:t>(</w:t>
      </w:r>
      <w:r w:rsidR="000054FC" w:rsidRPr="001322B4">
        <w:rPr>
          <w:rFonts w:ascii="Tahoma" w:hAnsi="Tahoma" w:cs="Tahoma"/>
          <w:sz w:val="17"/>
          <w:szCs w:val="17"/>
        </w:rPr>
        <w:t>Tender No. : 202</w:t>
      </w:r>
      <w:r w:rsidR="00095749" w:rsidRPr="001322B4">
        <w:rPr>
          <w:rFonts w:ascii="Tahoma" w:hAnsi="Tahoma" w:cs="Tahoma"/>
          <w:sz w:val="17"/>
          <w:szCs w:val="17"/>
        </w:rPr>
        <w:t>4</w:t>
      </w:r>
      <w:r w:rsidR="000054FC" w:rsidRPr="001322B4">
        <w:rPr>
          <w:rFonts w:ascii="Tahoma" w:hAnsi="Tahoma" w:cs="Tahoma"/>
          <w:sz w:val="17"/>
          <w:szCs w:val="17"/>
        </w:rPr>
        <w:t>-2</w:t>
      </w:r>
      <w:r w:rsidR="00095749" w:rsidRPr="001322B4">
        <w:rPr>
          <w:rFonts w:ascii="Tahoma" w:hAnsi="Tahoma" w:cs="Tahoma"/>
          <w:sz w:val="17"/>
          <w:szCs w:val="17"/>
        </w:rPr>
        <w:t>5</w:t>
      </w:r>
      <w:r w:rsidR="000054FC" w:rsidRPr="001322B4">
        <w:rPr>
          <w:rFonts w:ascii="Tahoma" w:hAnsi="Tahoma" w:cs="Tahoma"/>
          <w:sz w:val="17"/>
          <w:szCs w:val="17"/>
        </w:rPr>
        <w:t>/</w:t>
      </w:r>
      <w:r w:rsidR="00150F68" w:rsidRPr="001322B4">
        <w:rPr>
          <w:rFonts w:ascii="Tahoma" w:hAnsi="Tahoma" w:cs="Tahoma"/>
          <w:sz w:val="17"/>
          <w:szCs w:val="17"/>
        </w:rPr>
        <w:t>Sports</w:t>
      </w:r>
      <w:r w:rsidR="00EE535F" w:rsidRPr="001322B4">
        <w:rPr>
          <w:rFonts w:ascii="Tahoma" w:hAnsi="Tahoma" w:cs="Tahoma"/>
          <w:sz w:val="17"/>
          <w:szCs w:val="17"/>
        </w:rPr>
        <w:t>/2B/LNM-</w:t>
      </w:r>
      <w:r w:rsidR="00A63FA9">
        <w:rPr>
          <w:rFonts w:ascii="Tahoma" w:hAnsi="Tahoma" w:cs="Tahoma"/>
          <w:sz w:val="17"/>
          <w:szCs w:val="17"/>
        </w:rPr>
        <w:t>7</w:t>
      </w:r>
      <w:r w:rsidR="006070FA">
        <w:rPr>
          <w:rFonts w:ascii="Tahoma" w:hAnsi="Tahoma" w:cs="Tahoma"/>
          <w:sz w:val="17"/>
          <w:szCs w:val="17"/>
        </w:rPr>
        <w:t>55</w:t>
      </w:r>
      <w:r w:rsidR="000054FC" w:rsidRPr="001322B4">
        <w:rPr>
          <w:rFonts w:ascii="Tahoma" w:hAnsi="Tahoma" w:cs="Tahoma"/>
          <w:sz w:val="17"/>
          <w:szCs w:val="17"/>
        </w:rPr>
        <w:t>)</w:t>
      </w:r>
    </w:p>
    <w:p w14:paraId="440FAAD8" w14:textId="50AFE0B5" w:rsidR="00BB57A4" w:rsidRPr="004A7E84" w:rsidRDefault="008826FA" w:rsidP="008F4155">
      <w:pPr>
        <w:pStyle w:val="BodyText"/>
        <w:rPr>
          <w:rFonts w:ascii="Tahoma" w:hAnsi="Tahoma" w:cs="Tahoma"/>
          <w:b/>
          <w:sz w:val="16"/>
          <w:szCs w:val="16"/>
        </w:rPr>
      </w:pPr>
      <w:r w:rsidRPr="001322B4">
        <w:rPr>
          <w:rFonts w:ascii="Tahoma" w:hAnsi="Tahoma" w:cs="Tahoma"/>
          <w:b/>
          <w:sz w:val="17"/>
          <w:szCs w:val="17"/>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7285"/>
        <w:gridCol w:w="1080"/>
        <w:gridCol w:w="725"/>
      </w:tblGrid>
      <w:tr w:rsidR="004A7E84" w:rsidRPr="004A7E84" w14:paraId="5CD5E089" w14:textId="77777777" w:rsidTr="00124F24">
        <w:trPr>
          <w:trHeight w:val="64"/>
          <w:tblHeader/>
          <w:jc w:val="center"/>
        </w:trPr>
        <w:tc>
          <w:tcPr>
            <w:tcW w:w="810" w:type="dxa"/>
          </w:tcPr>
          <w:p w14:paraId="06F52244" w14:textId="4ABCFCA7" w:rsidR="004A7E84" w:rsidRPr="004A7E84" w:rsidRDefault="004A7E84" w:rsidP="008F4155">
            <w:pPr>
              <w:pStyle w:val="TableParagraph"/>
              <w:ind w:left="107"/>
              <w:rPr>
                <w:rFonts w:ascii="Tahoma" w:hAnsi="Tahoma" w:cs="Tahoma"/>
                <w:b/>
                <w:sz w:val="16"/>
                <w:szCs w:val="16"/>
              </w:rPr>
            </w:pPr>
            <w:r w:rsidRPr="004A7E84">
              <w:rPr>
                <w:rFonts w:ascii="Tahoma" w:hAnsi="Tahoma" w:cs="Tahoma"/>
                <w:b/>
                <w:sz w:val="16"/>
                <w:szCs w:val="16"/>
              </w:rPr>
              <w:t>Sr. No.</w:t>
            </w:r>
          </w:p>
        </w:tc>
        <w:tc>
          <w:tcPr>
            <w:tcW w:w="7285" w:type="dxa"/>
            <w:tcBorders>
              <w:right w:val="single" w:sz="4" w:space="0" w:color="auto"/>
            </w:tcBorders>
          </w:tcPr>
          <w:p w14:paraId="28426210" w14:textId="081B45B1" w:rsidR="004A7E84" w:rsidRPr="004A7E84" w:rsidRDefault="004A7E84" w:rsidP="008F4155">
            <w:pPr>
              <w:pStyle w:val="TableParagraph"/>
              <w:ind w:right="-3"/>
              <w:jc w:val="center"/>
              <w:rPr>
                <w:rFonts w:ascii="Tahoma" w:hAnsi="Tahoma" w:cs="Tahoma"/>
                <w:b/>
                <w:sz w:val="16"/>
                <w:szCs w:val="16"/>
              </w:rPr>
            </w:pPr>
            <w:r w:rsidRPr="004A7E84">
              <w:rPr>
                <w:rFonts w:ascii="Tahoma" w:hAnsi="Tahoma" w:cs="Tahoma"/>
                <w:b/>
                <w:sz w:val="16"/>
                <w:szCs w:val="16"/>
              </w:rPr>
              <w:t>Item and specification/Description of Item</w:t>
            </w:r>
          </w:p>
        </w:tc>
        <w:tc>
          <w:tcPr>
            <w:tcW w:w="1080" w:type="dxa"/>
            <w:tcBorders>
              <w:left w:val="single" w:sz="4" w:space="0" w:color="auto"/>
            </w:tcBorders>
            <w:vAlign w:val="bottom"/>
          </w:tcPr>
          <w:p w14:paraId="242ABAC7" w14:textId="69BFA59D" w:rsidR="004A7E84" w:rsidRPr="004A7E84" w:rsidRDefault="004A7E84" w:rsidP="00F71EB1">
            <w:pPr>
              <w:pStyle w:val="TableParagraph"/>
              <w:ind w:left="107"/>
              <w:jc w:val="center"/>
              <w:rPr>
                <w:rFonts w:ascii="Tahoma" w:hAnsi="Tahoma" w:cs="Tahoma"/>
                <w:b/>
                <w:sz w:val="16"/>
                <w:szCs w:val="16"/>
              </w:rPr>
            </w:pPr>
            <w:r w:rsidRPr="004A7E84">
              <w:rPr>
                <w:rFonts w:ascii="Tahoma" w:hAnsi="Tahoma" w:cs="Tahoma"/>
                <w:b/>
                <w:sz w:val="16"/>
                <w:szCs w:val="16"/>
              </w:rPr>
              <w:t>Qty.</w:t>
            </w:r>
          </w:p>
        </w:tc>
        <w:tc>
          <w:tcPr>
            <w:tcW w:w="725" w:type="dxa"/>
            <w:vAlign w:val="bottom"/>
          </w:tcPr>
          <w:p w14:paraId="018EC2DA" w14:textId="4A6DEDCD" w:rsidR="004A7E84" w:rsidRPr="004A7E84" w:rsidRDefault="004A7E84" w:rsidP="00F71EB1">
            <w:pPr>
              <w:pStyle w:val="TableParagraph"/>
              <w:jc w:val="center"/>
              <w:rPr>
                <w:rFonts w:ascii="Tahoma" w:hAnsi="Tahoma" w:cs="Tahoma"/>
                <w:b/>
                <w:sz w:val="16"/>
                <w:szCs w:val="16"/>
              </w:rPr>
            </w:pPr>
            <w:r w:rsidRPr="004A7E84">
              <w:rPr>
                <w:rFonts w:ascii="Tahoma" w:hAnsi="Tahoma" w:cs="Tahoma"/>
                <w:b/>
                <w:sz w:val="16"/>
                <w:szCs w:val="16"/>
              </w:rPr>
              <w:t>UOM</w:t>
            </w:r>
          </w:p>
        </w:tc>
      </w:tr>
      <w:tr w:rsidR="004A7E84" w:rsidRPr="004A7E84" w14:paraId="0EDA9AAD" w14:textId="77777777" w:rsidTr="004A7E84">
        <w:trPr>
          <w:trHeight w:val="209"/>
          <w:jc w:val="center"/>
        </w:trPr>
        <w:tc>
          <w:tcPr>
            <w:tcW w:w="810" w:type="dxa"/>
          </w:tcPr>
          <w:p w14:paraId="1413E295" w14:textId="77777777" w:rsidR="004A7E84" w:rsidRPr="004A7E84" w:rsidRDefault="004A7E84" w:rsidP="004A7E84">
            <w:pPr>
              <w:pStyle w:val="TableParagraph"/>
              <w:ind w:left="107"/>
              <w:rPr>
                <w:rFonts w:ascii="Tahoma" w:hAnsi="Tahoma" w:cs="Tahoma"/>
                <w:bCs/>
                <w:sz w:val="16"/>
                <w:szCs w:val="16"/>
              </w:rPr>
            </w:pPr>
            <w:r w:rsidRPr="004A7E84">
              <w:rPr>
                <w:rFonts w:ascii="Tahoma" w:hAnsi="Tahoma" w:cs="Tahoma"/>
                <w:bCs/>
                <w:sz w:val="16"/>
                <w:szCs w:val="16"/>
              </w:rPr>
              <w:t>1</w:t>
            </w:r>
          </w:p>
        </w:tc>
        <w:tc>
          <w:tcPr>
            <w:tcW w:w="7285" w:type="dxa"/>
          </w:tcPr>
          <w:p w14:paraId="486D547A" w14:textId="77777777" w:rsidR="004A7E84" w:rsidRPr="004A7E84" w:rsidRDefault="004A7E84" w:rsidP="004A7E84">
            <w:pPr>
              <w:ind w:left="115"/>
              <w:rPr>
                <w:rFonts w:ascii="Tahoma" w:eastAsia="Times New Roman" w:hAnsi="Tahoma" w:cs="Tahoma"/>
                <w:b/>
                <w:sz w:val="16"/>
                <w:szCs w:val="16"/>
              </w:rPr>
            </w:pPr>
            <w:r w:rsidRPr="004A7E84">
              <w:rPr>
                <w:rFonts w:ascii="Tahoma" w:eastAsia="Times New Roman" w:hAnsi="Tahoma" w:cs="Tahoma"/>
                <w:b/>
                <w:sz w:val="16"/>
                <w:szCs w:val="16"/>
              </w:rPr>
              <w:t>Special</w:t>
            </w:r>
            <w:r w:rsidRPr="004A7E84">
              <w:rPr>
                <w:rFonts w:ascii="Tahoma" w:eastAsia="Times New Roman" w:hAnsi="Tahoma" w:cs="Tahoma"/>
                <w:b/>
                <w:spacing w:val="-1"/>
                <w:sz w:val="16"/>
                <w:szCs w:val="16"/>
              </w:rPr>
              <w:t xml:space="preserve"> </w:t>
            </w:r>
            <w:r w:rsidRPr="004A7E84">
              <w:rPr>
                <w:rFonts w:ascii="Tahoma" w:eastAsia="Times New Roman" w:hAnsi="Tahoma" w:cs="Tahoma"/>
                <w:b/>
                <w:sz w:val="16"/>
                <w:szCs w:val="16"/>
              </w:rPr>
              <w:t>fiber</w:t>
            </w:r>
            <w:r w:rsidRPr="004A7E84">
              <w:rPr>
                <w:rFonts w:ascii="Tahoma" w:eastAsia="Times New Roman" w:hAnsi="Tahoma" w:cs="Tahoma"/>
                <w:b/>
                <w:spacing w:val="-5"/>
                <w:sz w:val="16"/>
                <w:szCs w:val="16"/>
              </w:rPr>
              <w:t xml:space="preserve"> </w:t>
            </w:r>
            <w:r w:rsidRPr="004A7E84">
              <w:rPr>
                <w:rFonts w:ascii="Tahoma" w:eastAsia="Times New Roman" w:hAnsi="Tahoma" w:cs="Tahoma"/>
                <w:b/>
                <w:sz w:val="16"/>
                <w:szCs w:val="16"/>
              </w:rPr>
              <w:t>treatment for Existing Sports Courts</w:t>
            </w:r>
          </w:p>
          <w:p w14:paraId="4F89C0BC" w14:textId="75CE6B5D" w:rsidR="004A7E84" w:rsidRPr="004A7E84" w:rsidRDefault="004A7E84" w:rsidP="006070FA">
            <w:pPr>
              <w:ind w:left="115" w:right="108"/>
              <w:rPr>
                <w:rFonts w:ascii="Tahoma" w:hAnsi="Tahoma" w:cs="Tahoma"/>
                <w:sz w:val="16"/>
                <w:szCs w:val="16"/>
              </w:rPr>
            </w:pPr>
            <w:r w:rsidRPr="004A7E84">
              <w:rPr>
                <w:rFonts w:ascii="Tahoma" w:eastAsia="Times New Roman" w:hAnsi="Tahoma" w:cs="Tahoma"/>
                <w:sz w:val="16"/>
                <w:szCs w:val="16"/>
              </w:rPr>
              <w:t>For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sub</w:t>
            </w:r>
            <w:r w:rsidRPr="004A7E84">
              <w:rPr>
                <w:rFonts w:ascii="Tahoma" w:eastAsia="Times New Roman" w:hAnsi="Tahoma" w:cs="Tahoma"/>
                <w:spacing w:val="-1"/>
                <w:sz w:val="16"/>
                <w:szCs w:val="16"/>
              </w:rPr>
              <w:t>base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expansion Joints</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only</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before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laying</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Synthetic material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at</w:t>
            </w:r>
            <w:r w:rsidR="006070FA">
              <w:rPr>
                <w:rFonts w:ascii="Tahoma" w:eastAsia="Times New Roman" w:hAnsi="Tahoma" w:cs="Tahoma"/>
                <w:sz w:val="16"/>
                <w:szCs w:val="16"/>
              </w:rPr>
              <w:t xml:space="preserve"> </w:t>
            </w:r>
            <w:r w:rsidRPr="004A7E84">
              <w:rPr>
                <w:rFonts w:ascii="Tahoma" w:eastAsia="Times New Roman" w:hAnsi="Tahoma" w:cs="Tahoma"/>
                <w:sz w:val="16"/>
                <w:szCs w:val="16"/>
              </w:rPr>
              <w:t>Court. (Pasting of Fiber strips on Sub-base for</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Court).</w:t>
            </w:r>
          </w:p>
        </w:tc>
        <w:tc>
          <w:tcPr>
            <w:tcW w:w="1080" w:type="dxa"/>
            <w:vAlign w:val="bottom"/>
          </w:tcPr>
          <w:p w14:paraId="3C4BC820" w14:textId="72D4829E" w:rsidR="004A7E84" w:rsidRPr="004A7E84" w:rsidRDefault="004A7E84" w:rsidP="004A7E84">
            <w:pPr>
              <w:pStyle w:val="TableParagraph"/>
              <w:ind w:left="107"/>
              <w:jc w:val="center"/>
              <w:rPr>
                <w:rFonts w:ascii="Tahoma" w:hAnsi="Tahoma" w:cs="Tahoma"/>
                <w:bCs/>
                <w:sz w:val="16"/>
                <w:szCs w:val="16"/>
              </w:rPr>
            </w:pPr>
            <w:r w:rsidRPr="004A7E84">
              <w:rPr>
                <w:rFonts w:ascii="Tahoma" w:eastAsia="Times New Roman" w:hAnsi="Tahoma" w:cs="Tahoma"/>
                <w:b/>
                <w:sz w:val="16"/>
                <w:szCs w:val="16"/>
              </w:rPr>
              <w:t>19150</w:t>
            </w:r>
          </w:p>
        </w:tc>
        <w:tc>
          <w:tcPr>
            <w:tcW w:w="725" w:type="dxa"/>
            <w:vAlign w:val="bottom"/>
          </w:tcPr>
          <w:p w14:paraId="42493DF4" w14:textId="71526F36" w:rsidR="004A7E84" w:rsidRPr="004A7E84" w:rsidRDefault="004A7E84" w:rsidP="004A7E84">
            <w:pPr>
              <w:pStyle w:val="TableParagraph"/>
              <w:jc w:val="center"/>
              <w:rPr>
                <w:rFonts w:ascii="Tahoma" w:hAnsi="Tahoma" w:cs="Tahoma"/>
                <w:bCs/>
                <w:sz w:val="16"/>
                <w:szCs w:val="16"/>
              </w:rPr>
            </w:pPr>
            <w:r w:rsidRPr="004A7E84">
              <w:rPr>
                <w:rFonts w:ascii="Tahoma" w:eastAsia="Times New Roman" w:hAnsi="Tahoma" w:cs="Tahoma"/>
                <w:b/>
                <w:sz w:val="16"/>
                <w:szCs w:val="16"/>
              </w:rPr>
              <w:t>SQ FT</w:t>
            </w:r>
          </w:p>
        </w:tc>
      </w:tr>
      <w:tr w:rsidR="004A7E84" w:rsidRPr="004A7E84" w14:paraId="2915263F" w14:textId="77777777" w:rsidTr="004A7E84">
        <w:trPr>
          <w:trHeight w:val="209"/>
          <w:jc w:val="center"/>
        </w:trPr>
        <w:tc>
          <w:tcPr>
            <w:tcW w:w="810" w:type="dxa"/>
          </w:tcPr>
          <w:p w14:paraId="56CB55B1" w14:textId="3D7C916F" w:rsidR="004A7E84" w:rsidRPr="004A7E84" w:rsidRDefault="004A7E84" w:rsidP="004A7E84">
            <w:pPr>
              <w:pStyle w:val="TableParagraph"/>
              <w:ind w:left="107"/>
              <w:rPr>
                <w:rFonts w:ascii="Tahoma" w:hAnsi="Tahoma" w:cs="Tahoma"/>
                <w:bCs/>
                <w:sz w:val="16"/>
                <w:szCs w:val="16"/>
              </w:rPr>
            </w:pPr>
            <w:r>
              <w:rPr>
                <w:rFonts w:ascii="Tahoma" w:hAnsi="Tahoma" w:cs="Tahoma"/>
                <w:bCs/>
                <w:sz w:val="16"/>
                <w:szCs w:val="16"/>
              </w:rPr>
              <w:t>2</w:t>
            </w:r>
          </w:p>
        </w:tc>
        <w:tc>
          <w:tcPr>
            <w:tcW w:w="7285" w:type="dxa"/>
          </w:tcPr>
          <w:p w14:paraId="5052AA82" w14:textId="77777777" w:rsidR="004A7E84" w:rsidRPr="004A7E84" w:rsidRDefault="004A7E84" w:rsidP="004A7E84">
            <w:pPr>
              <w:ind w:left="115"/>
              <w:rPr>
                <w:rFonts w:ascii="Tahoma" w:eastAsia="Times New Roman" w:hAnsi="Tahoma" w:cs="Tahoma"/>
                <w:b/>
                <w:sz w:val="16"/>
                <w:szCs w:val="16"/>
              </w:rPr>
            </w:pPr>
            <w:r w:rsidRPr="004A7E84">
              <w:rPr>
                <w:rFonts w:ascii="Tahoma" w:eastAsia="Times New Roman" w:hAnsi="Tahoma" w:cs="Tahoma"/>
                <w:b/>
                <w:sz w:val="16"/>
                <w:szCs w:val="16"/>
              </w:rPr>
              <w:t>ACRYLIC</w:t>
            </w:r>
            <w:r w:rsidRPr="004A7E84">
              <w:rPr>
                <w:rFonts w:ascii="Tahoma" w:eastAsia="Times New Roman" w:hAnsi="Tahoma" w:cs="Tahoma"/>
                <w:b/>
                <w:spacing w:val="-10"/>
                <w:sz w:val="16"/>
                <w:szCs w:val="16"/>
              </w:rPr>
              <w:t xml:space="preserve"> </w:t>
            </w:r>
            <w:r w:rsidRPr="004A7E84">
              <w:rPr>
                <w:rFonts w:ascii="Tahoma" w:eastAsia="Times New Roman" w:hAnsi="Tahoma" w:cs="Tahoma"/>
                <w:b/>
                <w:sz w:val="16"/>
                <w:szCs w:val="16"/>
              </w:rPr>
              <w:t>9</w:t>
            </w:r>
            <w:r w:rsidRPr="004A7E84">
              <w:rPr>
                <w:rFonts w:ascii="Tahoma" w:eastAsia="Times New Roman" w:hAnsi="Tahoma" w:cs="Tahoma"/>
                <w:b/>
                <w:spacing w:val="-8"/>
                <w:sz w:val="16"/>
                <w:szCs w:val="16"/>
              </w:rPr>
              <w:t xml:space="preserve"> </w:t>
            </w:r>
            <w:r w:rsidRPr="004A7E84">
              <w:rPr>
                <w:rFonts w:ascii="Tahoma" w:eastAsia="Times New Roman" w:hAnsi="Tahoma" w:cs="Tahoma"/>
                <w:b/>
                <w:sz w:val="16"/>
                <w:szCs w:val="16"/>
              </w:rPr>
              <w:t>LAYERS</w:t>
            </w:r>
            <w:r w:rsidRPr="004A7E84">
              <w:rPr>
                <w:rFonts w:ascii="Tahoma" w:eastAsia="Times New Roman" w:hAnsi="Tahoma" w:cs="Tahoma"/>
                <w:b/>
                <w:spacing w:val="-4"/>
                <w:sz w:val="16"/>
                <w:szCs w:val="16"/>
              </w:rPr>
              <w:t xml:space="preserve"> </w:t>
            </w:r>
            <w:r w:rsidRPr="004A7E84">
              <w:rPr>
                <w:rFonts w:ascii="Tahoma" w:eastAsia="Times New Roman" w:hAnsi="Tahoma" w:cs="Tahoma"/>
                <w:b/>
                <w:sz w:val="16"/>
                <w:szCs w:val="16"/>
              </w:rPr>
              <w:t>SYSTEMS FOR EXISTING SPORTS COURTS</w:t>
            </w:r>
          </w:p>
          <w:p w14:paraId="0E6421B5" w14:textId="77777777" w:rsidR="004A7E84" w:rsidRPr="004A7E84" w:rsidRDefault="004A7E84" w:rsidP="004A7E84">
            <w:pPr>
              <w:ind w:left="115"/>
              <w:rPr>
                <w:rFonts w:ascii="Tahoma" w:eastAsia="Times New Roman" w:hAnsi="Tahoma" w:cs="Tahoma"/>
                <w:b/>
                <w:sz w:val="16"/>
                <w:szCs w:val="16"/>
              </w:rPr>
            </w:pPr>
            <w:r w:rsidRPr="004A7E84">
              <w:rPr>
                <w:rFonts w:ascii="Tahoma" w:eastAsia="Times New Roman" w:hAnsi="Tahoma" w:cs="Tahoma"/>
                <w:b/>
                <w:sz w:val="16"/>
                <w:szCs w:val="16"/>
              </w:rPr>
              <w:t>Specifications:</w:t>
            </w:r>
          </w:p>
          <w:p w14:paraId="326DE67C" w14:textId="066FE812"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1 layer</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re-surfacer</w:t>
            </w:r>
          </w:p>
          <w:p w14:paraId="3D2FF2B2" w14:textId="77777777"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6 layers</w:t>
            </w:r>
            <w:r w:rsidRPr="00DF6AEA">
              <w:rPr>
                <w:rFonts w:ascii="Tahoma" w:eastAsia="Times New Roman" w:hAnsi="Tahoma" w:cs="Tahoma"/>
                <w:spacing w:val="-11"/>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Cushion</w:t>
            </w:r>
          </w:p>
          <w:p w14:paraId="3E0509D0" w14:textId="77777777"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2</w:t>
            </w:r>
            <w:r w:rsidRPr="00DF6AEA">
              <w:rPr>
                <w:rFonts w:ascii="Tahoma" w:eastAsia="Times New Roman" w:hAnsi="Tahoma" w:cs="Tahoma"/>
                <w:spacing w:val="5"/>
                <w:sz w:val="16"/>
                <w:szCs w:val="16"/>
              </w:rPr>
              <w:t xml:space="preserve"> </w:t>
            </w:r>
            <w:r w:rsidRPr="00DF6AEA">
              <w:rPr>
                <w:rFonts w:ascii="Tahoma" w:eastAsia="Times New Roman" w:hAnsi="Tahoma" w:cs="Tahoma"/>
                <w:sz w:val="16"/>
                <w:szCs w:val="16"/>
              </w:rPr>
              <w:t>layers</w:t>
            </w:r>
            <w:r w:rsidRPr="00DF6AEA">
              <w:rPr>
                <w:rFonts w:ascii="Tahoma" w:eastAsia="Times New Roman" w:hAnsi="Tahoma" w:cs="Tahoma"/>
                <w:spacing w:val="-7"/>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color</w:t>
            </w:r>
          </w:p>
          <w:p w14:paraId="51A342F0" w14:textId="680A13F3"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Line marking</w:t>
            </w:r>
            <w:r w:rsidR="00DF6AEA">
              <w:rPr>
                <w:rFonts w:ascii="Tahoma" w:eastAsia="Times New Roman" w:hAnsi="Tahoma" w:cs="Tahoma"/>
                <w:sz w:val="16"/>
                <w:szCs w:val="16"/>
              </w:rPr>
              <w:t xml:space="preserve"> </w:t>
            </w:r>
            <w:r w:rsidRPr="00DF6AEA">
              <w:rPr>
                <w:rFonts w:ascii="Tahoma" w:eastAsia="Times New Roman" w:hAnsi="Tahoma" w:cs="Tahoma"/>
                <w:sz w:val="16"/>
                <w:szCs w:val="16"/>
              </w:rPr>
              <w:t xml:space="preserve">as per </w:t>
            </w:r>
            <w:r w:rsidRPr="00DF6AEA">
              <w:rPr>
                <w:rFonts w:ascii="Tahoma" w:eastAsia="Times New Roman" w:hAnsi="Tahoma" w:cs="Tahoma"/>
                <w:spacing w:val="-1"/>
                <w:sz w:val="16"/>
                <w:szCs w:val="16"/>
              </w:rPr>
              <w:t xml:space="preserve">international </w:t>
            </w:r>
            <w:r w:rsidRPr="00DF6AEA">
              <w:rPr>
                <w:rFonts w:ascii="Tahoma" w:eastAsia="Times New Roman" w:hAnsi="Tahoma" w:cs="Tahoma"/>
                <w:spacing w:val="-57"/>
                <w:sz w:val="16"/>
                <w:szCs w:val="16"/>
              </w:rPr>
              <w:t xml:space="preserve"> </w:t>
            </w:r>
            <w:r w:rsidRPr="00DF6AEA">
              <w:rPr>
                <w:rFonts w:ascii="Tahoma" w:eastAsia="Times New Roman" w:hAnsi="Tahoma" w:cs="Tahoma"/>
                <w:sz w:val="16"/>
                <w:szCs w:val="16"/>
              </w:rPr>
              <w:t>standards.</w:t>
            </w:r>
          </w:p>
        </w:tc>
        <w:tc>
          <w:tcPr>
            <w:tcW w:w="1080" w:type="dxa"/>
            <w:vAlign w:val="bottom"/>
          </w:tcPr>
          <w:p w14:paraId="7F4BD0A5" w14:textId="10062C70" w:rsidR="004A7E84" w:rsidRPr="004A7E84" w:rsidRDefault="004A7E84" w:rsidP="004A7E84">
            <w:pPr>
              <w:pStyle w:val="TableParagraph"/>
              <w:ind w:left="107"/>
              <w:jc w:val="center"/>
              <w:rPr>
                <w:rFonts w:ascii="Tahoma" w:hAnsi="Tahoma" w:cs="Tahoma"/>
                <w:bCs/>
                <w:sz w:val="16"/>
                <w:szCs w:val="16"/>
              </w:rPr>
            </w:pPr>
            <w:r w:rsidRPr="004A7E84">
              <w:rPr>
                <w:rFonts w:ascii="Tahoma" w:eastAsia="Times New Roman" w:hAnsi="Tahoma" w:cs="Tahoma"/>
                <w:b/>
                <w:sz w:val="16"/>
                <w:szCs w:val="16"/>
              </w:rPr>
              <w:t>19150</w:t>
            </w:r>
          </w:p>
        </w:tc>
        <w:tc>
          <w:tcPr>
            <w:tcW w:w="725" w:type="dxa"/>
            <w:vAlign w:val="bottom"/>
          </w:tcPr>
          <w:p w14:paraId="1A903385" w14:textId="57E37803" w:rsidR="004A7E84" w:rsidRPr="004A7E84" w:rsidRDefault="004A7E84" w:rsidP="004A7E84">
            <w:pPr>
              <w:pStyle w:val="TableParagraph"/>
              <w:jc w:val="center"/>
              <w:rPr>
                <w:rFonts w:ascii="Tahoma" w:hAnsi="Tahoma" w:cs="Tahoma"/>
                <w:bCs/>
                <w:sz w:val="16"/>
                <w:szCs w:val="16"/>
              </w:rPr>
            </w:pPr>
            <w:r w:rsidRPr="004A7E84">
              <w:rPr>
                <w:rFonts w:ascii="Tahoma" w:eastAsia="Times New Roman" w:hAnsi="Tahoma" w:cs="Tahoma"/>
                <w:b/>
                <w:sz w:val="16"/>
                <w:szCs w:val="16"/>
              </w:rPr>
              <w:t>SQ FT</w:t>
            </w:r>
          </w:p>
        </w:tc>
      </w:tr>
      <w:tr w:rsidR="004A7E84" w:rsidRPr="004A7E84" w14:paraId="27402573" w14:textId="77777777" w:rsidTr="004A7E84">
        <w:trPr>
          <w:trHeight w:val="209"/>
          <w:jc w:val="center"/>
        </w:trPr>
        <w:tc>
          <w:tcPr>
            <w:tcW w:w="810" w:type="dxa"/>
          </w:tcPr>
          <w:p w14:paraId="1752A9DD" w14:textId="6EE42F14" w:rsidR="004A7E84" w:rsidRPr="004A7E84" w:rsidRDefault="004A7E84" w:rsidP="004A7E84">
            <w:pPr>
              <w:pStyle w:val="TableParagraph"/>
              <w:ind w:left="107"/>
              <w:rPr>
                <w:rFonts w:ascii="Tahoma" w:hAnsi="Tahoma" w:cs="Tahoma"/>
                <w:bCs/>
                <w:sz w:val="16"/>
                <w:szCs w:val="16"/>
              </w:rPr>
            </w:pPr>
            <w:r>
              <w:rPr>
                <w:rFonts w:ascii="Tahoma" w:hAnsi="Tahoma" w:cs="Tahoma"/>
                <w:bCs/>
                <w:sz w:val="16"/>
                <w:szCs w:val="16"/>
              </w:rPr>
              <w:t>3</w:t>
            </w:r>
          </w:p>
        </w:tc>
        <w:tc>
          <w:tcPr>
            <w:tcW w:w="7285" w:type="dxa"/>
          </w:tcPr>
          <w:p w14:paraId="33B18EB6" w14:textId="77777777" w:rsidR="004A7E84" w:rsidRPr="004A7E84" w:rsidRDefault="004A7E84" w:rsidP="004A7E84">
            <w:pPr>
              <w:ind w:left="216"/>
              <w:rPr>
                <w:rFonts w:ascii="Tahoma" w:eastAsia="Times New Roman" w:hAnsi="Tahoma" w:cs="Tahoma"/>
                <w:sz w:val="16"/>
                <w:szCs w:val="16"/>
              </w:rPr>
            </w:pPr>
            <w:r w:rsidRPr="004A7E84">
              <w:rPr>
                <w:rFonts w:ascii="Tahoma" w:eastAsia="Times New Roman" w:hAnsi="Tahoma" w:cs="Tahoma"/>
                <w:sz w:val="16"/>
                <w:szCs w:val="16"/>
              </w:rPr>
              <w:t>9</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Layer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Acrylic</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system.</w:t>
            </w:r>
          </w:p>
          <w:p w14:paraId="3DBCA5C6" w14:textId="2DF960E6" w:rsidR="004A7E84" w:rsidRPr="004A7E84" w:rsidRDefault="004A7E84" w:rsidP="006070FA">
            <w:pPr>
              <w:ind w:left="220" w:right="90"/>
              <w:rPr>
                <w:rFonts w:ascii="Tahoma" w:eastAsia="Times New Roman" w:hAnsi="Tahoma" w:cs="Tahoma"/>
                <w:sz w:val="16"/>
                <w:szCs w:val="16"/>
              </w:rPr>
            </w:pPr>
            <w:r w:rsidRPr="004A7E84">
              <w:rPr>
                <w:rFonts w:ascii="Tahoma" w:eastAsia="Times New Roman" w:hAnsi="Tahoma" w:cs="Tahoma"/>
                <w:sz w:val="16"/>
                <w:szCs w:val="16"/>
              </w:rPr>
              <w:t>Multi-layered latex acrylic resin based “cushioned” system with great elasticity is</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 xml:space="preserve">used </w:t>
            </w:r>
            <w:r w:rsidR="006070FA">
              <w:rPr>
                <w:rFonts w:ascii="Tahoma" w:eastAsia="Times New Roman" w:hAnsi="Tahoma" w:cs="Tahoma"/>
                <w:sz w:val="16"/>
                <w:szCs w:val="16"/>
              </w:rPr>
              <w:t xml:space="preserve"> </w:t>
            </w:r>
            <w:r w:rsidRPr="004A7E84">
              <w:rPr>
                <w:rFonts w:ascii="Tahoma" w:eastAsia="Times New Roman" w:hAnsi="Tahoma" w:cs="Tahoma"/>
                <w:sz w:val="16"/>
                <w:szCs w:val="16"/>
              </w:rPr>
              <w:t>to create high performance and UV protected sports surfaces for existing sports</w:t>
            </w:r>
            <w:r w:rsidRPr="004A7E84">
              <w:rPr>
                <w:rFonts w:ascii="Tahoma" w:eastAsia="Times New Roman" w:hAnsi="Tahoma" w:cs="Tahoma"/>
                <w:spacing w:val="-1"/>
                <w:sz w:val="16"/>
                <w:szCs w:val="16"/>
              </w:rPr>
              <w:t xml:space="preserve"> </w:t>
            </w:r>
            <w:r w:rsidR="006070FA">
              <w:rPr>
                <w:rFonts w:ascii="Tahoma" w:eastAsia="Times New Roman" w:hAnsi="Tahoma" w:cs="Tahoma"/>
                <w:spacing w:val="-1"/>
                <w:sz w:val="16"/>
                <w:szCs w:val="16"/>
              </w:rPr>
              <w:t xml:space="preserve"> </w:t>
            </w:r>
            <w:r w:rsidRPr="004A7E84">
              <w:rPr>
                <w:rFonts w:ascii="Tahoma" w:eastAsia="Times New Roman" w:hAnsi="Tahoma" w:cs="Tahoma"/>
                <w:sz w:val="16"/>
                <w:szCs w:val="16"/>
              </w:rPr>
              <w:t>courts.</w:t>
            </w:r>
          </w:p>
          <w:p w14:paraId="0930659D" w14:textId="77777777" w:rsidR="004A7E84" w:rsidRPr="004A7E84" w:rsidRDefault="004A7E84" w:rsidP="004A7E84">
            <w:pPr>
              <w:ind w:left="220" w:right="5942"/>
              <w:rPr>
                <w:rFonts w:ascii="Tahoma" w:eastAsia="Times New Roman" w:hAnsi="Tahoma" w:cs="Tahoma"/>
                <w:sz w:val="16"/>
                <w:szCs w:val="16"/>
              </w:rPr>
            </w:pPr>
            <w:r w:rsidRPr="004A7E84">
              <w:rPr>
                <w:rFonts w:ascii="Tahoma" w:eastAsia="Times New Roman" w:hAnsi="Tahoma" w:cs="Tahoma"/>
                <w:sz w:val="16"/>
                <w:szCs w:val="16"/>
              </w:rPr>
              <w:t>Adequate surface preparation.</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System</w:t>
            </w:r>
          </w:p>
          <w:p w14:paraId="20B6F2DB" w14:textId="07836CDF"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1</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 Re</w:t>
            </w:r>
            <w:r w:rsidR="006070FA">
              <w:rPr>
                <w:rFonts w:ascii="Tahoma" w:eastAsia="Times New Roman" w:hAnsi="Tahoma" w:cs="Tahoma"/>
                <w:sz w:val="16"/>
                <w:szCs w:val="16"/>
              </w:rPr>
              <w:t>-</w:t>
            </w:r>
            <w:r w:rsidRPr="004A7E84">
              <w:rPr>
                <w:rFonts w:ascii="Tahoma" w:eastAsia="Times New Roman" w:hAnsi="Tahoma" w:cs="Tahoma"/>
                <w:sz w:val="16"/>
                <w:szCs w:val="16"/>
              </w:rPr>
              <w:t>surfacer.</w:t>
            </w:r>
          </w:p>
          <w:p w14:paraId="258F8597"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6</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Cushion</w:t>
            </w:r>
          </w:p>
          <w:p w14:paraId="0E04B705"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2</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Colour</w:t>
            </w:r>
          </w:p>
          <w:p w14:paraId="65EDE107"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Game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Line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Marking</w:t>
            </w:r>
          </w:p>
          <w:p w14:paraId="08D7CE1E"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Surface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preparation</w:t>
            </w:r>
          </w:p>
          <w:p w14:paraId="7296FCEB" w14:textId="03434F35" w:rsidR="004A7E84" w:rsidRDefault="004A7E84" w:rsidP="006070FA">
            <w:pPr>
              <w:ind w:left="220" w:right="90"/>
              <w:rPr>
                <w:rFonts w:ascii="Tahoma" w:eastAsia="Times New Roman" w:hAnsi="Tahoma" w:cs="Tahoma"/>
                <w:sz w:val="16"/>
                <w:szCs w:val="16"/>
              </w:rPr>
            </w:pPr>
            <w:r w:rsidRPr="004A7E84">
              <w:rPr>
                <w:rFonts w:ascii="Tahoma" w:eastAsia="Times New Roman" w:hAnsi="Tahoma" w:cs="Tahoma"/>
                <w:sz w:val="16"/>
                <w:szCs w:val="16"/>
              </w:rPr>
              <w:t>The surface should be clean, dry (&lt; 4%), and free from dust, grease, oil,</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old paint or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any other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contamination</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in order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guarantee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excellent</w:t>
            </w:r>
            <w:r w:rsidR="006070FA">
              <w:rPr>
                <w:rFonts w:ascii="Tahoma" w:eastAsia="Times New Roman" w:hAnsi="Tahoma" w:cs="Tahoma"/>
                <w:sz w:val="16"/>
                <w:szCs w:val="16"/>
              </w:rPr>
              <w:t xml:space="preserve"> </w:t>
            </w:r>
            <w:r w:rsidRPr="004A7E84">
              <w:rPr>
                <w:rFonts w:ascii="Tahoma" w:eastAsia="Times New Roman" w:hAnsi="Tahoma" w:cs="Tahoma"/>
                <w:sz w:val="16"/>
                <w:szCs w:val="16"/>
              </w:rPr>
              <w:t>adhesion. Ensure adequate surface preparation, if necessary, sandblasting, or alternative.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Adhesion</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of</w:t>
            </w:r>
            <w:r w:rsidRPr="004A7E84">
              <w:rPr>
                <w:rFonts w:ascii="Tahoma" w:eastAsia="Times New Roman" w:hAnsi="Tahoma" w:cs="Tahoma"/>
                <w:spacing w:val="4"/>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surface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should</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be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minimal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1,5</w:t>
            </w:r>
            <w:r>
              <w:rPr>
                <w:rFonts w:ascii="Tahoma" w:eastAsia="Times New Roman" w:hAnsi="Tahoma" w:cs="Tahoma"/>
                <w:sz w:val="16"/>
                <w:szCs w:val="16"/>
              </w:rPr>
              <w:t xml:space="preserve"> </w:t>
            </w:r>
            <w:r w:rsidRPr="004A7E84">
              <w:rPr>
                <w:rFonts w:ascii="Tahoma" w:eastAsia="Times New Roman" w:hAnsi="Tahoma" w:cs="Tahoma"/>
                <w:sz w:val="16"/>
                <w:szCs w:val="16"/>
              </w:rPr>
              <w:t>N/mm</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2.</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THICKNESS</w:t>
            </w:r>
          </w:p>
          <w:p w14:paraId="594B4299" w14:textId="7F04B4BF" w:rsidR="004A7E84" w:rsidRPr="004A7E84" w:rsidRDefault="004A7E84" w:rsidP="004A7E84">
            <w:pPr>
              <w:ind w:left="220" w:right="338"/>
              <w:rPr>
                <w:rFonts w:ascii="Tahoma" w:eastAsia="Times New Roman" w:hAnsi="Tahoma" w:cs="Tahoma"/>
                <w:sz w:val="16"/>
                <w:szCs w:val="16"/>
              </w:rPr>
            </w:pPr>
            <w:r w:rsidRPr="004A7E84">
              <w:rPr>
                <w:rFonts w:ascii="Tahoma" w:eastAsia="Times New Roman" w:hAnsi="Tahoma" w:cs="Tahoma"/>
                <w:sz w:val="16"/>
                <w:szCs w:val="16"/>
              </w:rPr>
              <w:t>Total system thickness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is</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about 3,0</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3,5 mm.</w:t>
            </w:r>
          </w:p>
        </w:tc>
        <w:tc>
          <w:tcPr>
            <w:tcW w:w="1080" w:type="dxa"/>
            <w:vAlign w:val="bottom"/>
          </w:tcPr>
          <w:p w14:paraId="3746D414" w14:textId="2BAD8939" w:rsidR="004A7E84" w:rsidRPr="004A7E84" w:rsidRDefault="004A7E84" w:rsidP="004A7E84">
            <w:pPr>
              <w:pStyle w:val="TableParagraph"/>
              <w:ind w:left="107"/>
              <w:jc w:val="center"/>
              <w:rPr>
                <w:rFonts w:ascii="Tahoma" w:hAnsi="Tahoma" w:cs="Tahoma"/>
                <w:bCs/>
                <w:sz w:val="16"/>
                <w:szCs w:val="16"/>
              </w:rPr>
            </w:pPr>
            <w:r w:rsidRPr="004A7E84">
              <w:rPr>
                <w:rFonts w:ascii="Tahoma" w:eastAsia="Times New Roman" w:hAnsi="Tahoma" w:cs="Tahoma"/>
                <w:b/>
                <w:sz w:val="16"/>
                <w:szCs w:val="16"/>
              </w:rPr>
              <w:t>19150</w:t>
            </w:r>
          </w:p>
        </w:tc>
        <w:tc>
          <w:tcPr>
            <w:tcW w:w="725" w:type="dxa"/>
            <w:vAlign w:val="bottom"/>
          </w:tcPr>
          <w:p w14:paraId="3342DDB5" w14:textId="3B7626D9" w:rsidR="004A7E84" w:rsidRPr="004A7E84" w:rsidRDefault="004A7E84" w:rsidP="004A7E84">
            <w:pPr>
              <w:pStyle w:val="TableParagraph"/>
              <w:jc w:val="center"/>
              <w:rPr>
                <w:rFonts w:ascii="Tahoma" w:hAnsi="Tahoma" w:cs="Tahoma"/>
                <w:bCs/>
                <w:sz w:val="16"/>
                <w:szCs w:val="16"/>
              </w:rPr>
            </w:pPr>
            <w:r w:rsidRPr="004A7E84">
              <w:rPr>
                <w:rFonts w:ascii="Tahoma" w:eastAsia="Times New Roman" w:hAnsi="Tahoma" w:cs="Tahoma"/>
                <w:b/>
                <w:sz w:val="16"/>
                <w:szCs w:val="16"/>
              </w:rPr>
              <w:t>SQ FT</w:t>
            </w:r>
          </w:p>
        </w:tc>
      </w:tr>
    </w:tbl>
    <w:p w14:paraId="1E96B939" w14:textId="77777777" w:rsidR="00BB57A4" w:rsidRPr="004A7E84" w:rsidRDefault="00BB57A4" w:rsidP="008F4155">
      <w:pPr>
        <w:pStyle w:val="BodyText"/>
        <w:rPr>
          <w:rFonts w:ascii="Tahoma" w:hAnsi="Tahoma" w:cs="Tahoma"/>
          <w:b/>
          <w:sz w:val="16"/>
          <w:szCs w:val="16"/>
        </w:rPr>
      </w:pPr>
    </w:p>
    <w:p w14:paraId="4CAE0FE0" w14:textId="77777777" w:rsidR="008F4155" w:rsidRPr="00150F68" w:rsidRDefault="008F4155" w:rsidP="008F4155">
      <w:pPr>
        <w:ind w:right="1117"/>
        <w:jc w:val="right"/>
        <w:rPr>
          <w:rFonts w:ascii="Tahoma" w:hAnsi="Tahoma" w:cs="Tahoma"/>
          <w:i/>
          <w:sz w:val="20"/>
          <w:szCs w:val="20"/>
        </w:rPr>
      </w:pPr>
    </w:p>
    <w:p w14:paraId="524375F9" w14:textId="77777777" w:rsidR="006070FA" w:rsidRDefault="006070FA" w:rsidP="008F4155">
      <w:pPr>
        <w:ind w:right="-61"/>
        <w:jc w:val="right"/>
        <w:rPr>
          <w:rFonts w:ascii="Tahoma" w:hAnsi="Tahoma" w:cs="Tahoma"/>
          <w:i/>
          <w:sz w:val="20"/>
          <w:szCs w:val="20"/>
        </w:rPr>
      </w:pPr>
    </w:p>
    <w:p w14:paraId="1DE83427" w14:textId="77777777" w:rsidR="006070FA" w:rsidRDefault="006070FA" w:rsidP="008F4155">
      <w:pPr>
        <w:ind w:right="-61"/>
        <w:jc w:val="right"/>
        <w:rPr>
          <w:rFonts w:ascii="Tahoma" w:hAnsi="Tahoma" w:cs="Tahoma"/>
          <w:i/>
          <w:sz w:val="20"/>
          <w:szCs w:val="20"/>
        </w:rPr>
      </w:pPr>
    </w:p>
    <w:p w14:paraId="00EDBB18" w14:textId="0111AB60" w:rsidR="00BB57A4" w:rsidRPr="00150F68" w:rsidRDefault="00A63FA9" w:rsidP="008F4155">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8F4155">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2A59BB99" w14:textId="77777777" w:rsidR="006070FA" w:rsidRPr="006070FA" w:rsidRDefault="006070FA" w:rsidP="006070FA">
      <w:pPr>
        <w:pStyle w:val="Heading1"/>
        <w:ind w:left="0" w:right="-90"/>
        <w:rPr>
          <w:rFonts w:ascii="Tahoma" w:hAnsi="Tahoma" w:cs="Tahoma"/>
          <w:color w:val="000000"/>
          <w:sz w:val="20"/>
          <w:szCs w:val="20"/>
        </w:rPr>
      </w:pPr>
      <w:r w:rsidRPr="00150F68">
        <w:rPr>
          <w:rFonts w:ascii="Tahoma" w:hAnsi="Tahoma" w:cs="Tahoma"/>
          <w:bCs w:val="0"/>
          <w:sz w:val="20"/>
          <w:szCs w:val="20"/>
        </w:rPr>
        <w:t xml:space="preserve">Bid for </w:t>
      </w:r>
      <w:r w:rsidRPr="001322B4">
        <w:rPr>
          <w:rFonts w:ascii="Tahoma" w:hAnsi="Tahoma" w:cs="Tahoma"/>
          <w:color w:val="000000"/>
          <w:sz w:val="20"/>
          <w:szCs w:val="20"/>
        </w:rPr>
        <w:t xml:space="preserve">Provision of </w:t>
      </w:r>
      <w:r w:rsidRPr="006070FA">
        <w:rPr>
          <w:rFonts w:ascii="Tahoma" w:hAnsi="Tahoma" w:cs="Tahoma"/>
          <w:color w:val="000000"/>
          <w:sz w:val="20"/>
          <w:szCs w:val="20"/>
        </w:rPr>
        <w:t>Laying of synthetic surface on existing sports court</w:t>
      </w:r>
      <w:r w:rsidRPr="001322B4">
        <w:rPr>
          <w:rFonts w:ascii="Tahoma" w:hAnsi="Tahoma" w:cs="Tahoma"/>
          <w:color w:val="000000"/>
          <w:sz w:val="20"/>
          <w:szCs w:val="20"/>
        </w:rPr>
        <w:t>.</w:t>
      </w:r>
    </w:p>
    <w:p w14:paraId="4F7EB419" w14:textId="22707AE1" w:rsidR="006070FA" w:rsidRPr="001322B4" w:rsidRDefault="006070FA" w:rsidP="006070FA">
      <w:pPr>
        <w:pStyle w:val="Heading1"/>
        <w:ind w:left="0" w:right="-90"/>
        <w:rPr>
          <w:rFonts w:ascii="Tahoma" w:hAnsi="Tahoma" w:cs="Tahoma"/>
          <w:b w:val="0"/>
          <w:sz w:val="17"/>
          <w:szCs w:val="17"/>
        </w:rPr>
      </w:pPr>
      <w:r w:rsidRPr="001322B4">
        <w:rPr>
          <w:rFonts w:ascii="Tahoma" w:hAnsi="Tahoma" w:cs="Tahoma"/>
          <w:sz w:val="17"/>
          <w:szCs w:val="17"/>
        </w:rPr>
        <w:t>(Tender No. : 2024-25/Sports/2B/LNM-</w:t>
      </w:r>
      <w:r w:rsidR="00A63FA9">
        <w:rPr>
          <w:rFonts w:ascii="Tahoma" w:hAnsi="Tahoma" w:cs="Tahoma"/>
          <w:sz w:val="17"/>
          <w:szCs w:val="17"/>
        </w:rPr>
        <w:t>7</w:t>
      </w:r>
      <w:r>
        <w:rPr>
          <w:rFonts w:ascii="Tahoma" w:hAnsi="Tahoma" w:cs="Tahoma"/>
          <w:sz w:val="17"/>
          <w:szCs w:val="17"/>
        </w:rPr>
        <w:t>55</w:t>
      </w:r>
      <w:r w:rsidRPr="001322B4">
        <w:rPr>
          <w:rFonts w:ascii="Tahoma" w:hAnsi="Tahoma" w:cs="Tahoma"/>
          <w:sz w:val="17"/>
          <w:szCs w:val="17"/>
        </w:rPr>
        <w:t>)</w:t>
      </w:r>
    </w:p>
    <w:p w14:paraId="44CAEFF3" w14:textId="77777777" w:rsidR="008F4155"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142"/>
        <w:gridCol w:w="720"/>
        <w:gridCol w:w="720"/>
        <w:gridCol w:w="1170"/>
        <w:gridCol w:w="1228"/>
      </w:tblGrid>
      <w:tr w:rsidR="006070FA" w:rsidRPr="00150F68" w14:paraId="1508907D" w14:textId="77777777" w:rsidTr="005D62DD">
        <w:trPr>
          <w:trHeight w:val="297"/>
          <w:jc w:val="center"/>
        </w:trPr>
        <w:tc>
          <w:tcPr>
            <w:tcW w:w="703" w:type="dxa"/>
          </w:tcPr>
          <w:p w14:paraId="03A8DA15" w14:textId="77777777" w:rsidR="006070FA" w:rsidRPr="00150F68" w:rsidRDefault="006070FA" w:rsidP="008F4155">
            <w:pPr>
              <w:pStyle w:val="TableParagraph"/>
              <w:spacing w:before="13"/>
              <w:ind w:left="107"/>
              <w:rPr>
                <w:rFonts w:ascii="Tahoma" w:hAnsi="Tahoma" w:cs="Tahoma"/>
                <w:b/>
                <w:sz w:val="20"/>
                <w:szCs w:val="20"/>
              </w:rPr>
            </w:pPr>
            <w:r w:rsidRPr="00150F68">
              <w:rPr>
                <w:rFonts w:ascii="Tahoma" w:hAnsi="Tahoma" w:cs="Tahoma"/>
                <w:b/>
                <w:sz w:val="20"/>
                <w:szCs w:val="20"/>
              </w:rPr>
              <w:t>S.No.</w:t>
            </w:r>
          </w:p>
        </w:tc>
        <w:tc>
          <w:tcPr>
            <w:tcW w:w="5142" w:type="dxa"/>
          </w:tcPr>
          <w:p w14:paraId="7A84E5D8" w14:textId="09D20960" w:rsidR="006070FA" w:rsidRPr="00150F68" w:rsidRDefault="006070FA" w:rsidP="008F4155">
            <w:pPr>
              <w:pStyle w:val="TableParagraph"/>
              <w:spacing w:before="13"/>
              <w:jc w:val="center"/>
              <w:rPr>
                <w:rFonts w:ascii="Tahoma" w:hAnsi="Tahoma" w:cs="Tahoma"/>
                <w:b/>
                <w:sz w:val="20"/>
                <w:szCs w:val="20"/>
              </w:rPr>
            </w:pPr>
            <w:r w:rsidRPr="00150F68">
              <w:rPr>
                <w:rFonts w:ascii="Tahoma" w:hAnsi="Tahoma" w:cs="Tahoma"/>
                <w:b/>
                <w:sz w:val="20"/>
                <w:szCs w:val="20"/>
              </w:rPr>
              <w:t>Item</w:t>
            </w:r>
            <w:r w:rsidRPr="00150F68">
              <w:rPr>
                <w:rFonts w:ascii="Tahoma" w:hAnsi="Tahoma" w:cs="Tahoma"/>
                <w:b/>
                <w:spacing w:val="-5"/>
                <w:sz w:val="20"/>
                <w:szCs w:val="20"/>
              </w:rPr>
              <w:t xml:space="preserve"> </w:t>
            </w:r>
            <w:r w:rsidRPr="00150F68">
              <w:rPr>
                <w:rFonts w:ascii="Tahoma" w:hAnsi="Tahoma" w:cs="Tahoma"/>
                <w:b/>
                <w:sz w:val="20"/>
                <w:szCs w:val="20"/>
              </w:rPr>
              <w:t>Name/ Description</w:t>
            </w:r>
          </w:p>
        </w:tc>
        <w:tc>
          <w:tcPr>
            <w:tcW w:w="720" w:type="dxa"/>
          </w:tcPr>
          <w:p w14:paraId="57729703" w14:textId="537EA2E2" w:rsidR="006070FA" w:rsidRPr="00150F68" w:rsidRDefault="006070FA" w:rsidP="008F4155">
            <w:pPr>
              <w:pStyle w:val="TableParagraph"/>
              <w:spacing w:before="13"/>
              <w:ind w:right="10"/>
              <w:jc w:val="center"/>
              <w:rPr>
                <w:rFonts w:ascii="Tahoma" w:hAnsi="Tahoma" w:cs="Tahoma"/>
                <w:b/>
                <w:sz w:val="20"/>
                <w:szCs w:val="20"/>
              </w:rPr>
            </w:pPr>
            <w:r w:rsidRPr="00150F68">
              <w:rPr>
                <w:rFonts w:ascii="Tahoma" w:hAnsi="Tahoma" w:cs="Tahoma"/>
                <w:b/>
                <w:sz w:val="20"/>
                <w:szCs w:val="20"/>
              </w:rPr>
              <w:t>Qty.</w:t>
            </w:r>
          </w:p>
        </w:tc>
        <w:tc>
          <w:tcPr>
            <w:tcW w:w="720" w:type="dxa"/>
          </w:tcPr>
          <w:p w14:paraId="62183E8E" w14:textId="77777777" w:rsidR="006070FA" w:rsidRPr="00150F68" w:rsidRDefault="006070FA" w:rsidP="008F4155">
            <w:pPr>
              <w:pStyle w:val="TableParagraph"/>
              <w:spacing w:before="13"/>
              <w:ind w:left="108"/>
              <w:rPr>
                <w:rFonts w:ascii="Tahoma" w:hAnsi="Tahoma" w:cs="Tahoma"/>
                <w:b/>
                <w:sz w:val="20"/>
                <w:szCs w:val="20"/>
              </w:rPr>
            </w:pPr>
            <w:r w:rsidRPr="00150F68">
              <w:rPr>
                <w:rFonts w:ascii="Tahoma" w:hAnsi="Tahoma" w:cs="Tahoma"/>
                <w:b/>
                <w:sz w:val="20"/>
                <w:szCs w:val="20"/>
              </w:rPr>
              <w:t>UOM</w:t>
            </w:r>
          </w:p>
        </w:tc>
        <w:tc>
          <w:tcPr>
            <w:tcW w:w="1170" w:type="dxa"/>
          </w:tcPr>
          <w:p w14:paraId="5724C013" w14:textId="77777777" w:rsidR="006070FA" w:rsidRPr="00150F68" w:rsidRDefault="006070FA"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Rate</w:t>
            </w:r>
          </w:p>
        </w:tc>
        <w:tc>
          <w:tcPr>
            <w:tcW w:w="1228" w:type="dxa"/>
          </w:tcPr>
          <w:p w14:paraId="37E987B9" w14:textId="77777777" w:rsidR="006070FA" w:rsidRPr="00150F68" w:rsidRDefault="006070FA"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Amount</w:t>
            </w:r>
          </w:p>
        </w:tc>
      </w:tr>
      <w:tr w:rsidR="006070FA" w:rsidRPr="00150F68" w14:paraId="7318E219" w14:textId="77777777" w:rsidTr="00744312">
        <w:trPr>
          <w:trHeight w:val="70"/>
          <w:jc w:val="center"/>
        </w:trPr>
        <w:tc>
          <w:tcPr>
            <w:tcW w:w="703" w:type="dxa"/>
          </w:tcPr>
          <w:p w14:paraId="227CF83F" w14:textId="0087C396" w:rsidR="006070FA" w:rsidRPr="00150F68" w:rsidRDefault="006070FA" w:rsidP="006070FA">
            <w:pPr>
              <w:pStyle w:val="TableParagraph"/>
              <w:spacing w:before="1"/>
              <w:ind w:left="107"/>
              <w:rPr>
                <w:rFonts w:ascii="Tahoma" w:hAnsi="Tahoma" w:cs="Tahoma"/>
                <w:sz w:val="20"/>
                <w:szCs w:val="20"/>
              </w:rPr>
            </w:pPr>
            <w:r w:rsidRPr="004A7E84">
              <w:rPr>
                <w:rFonts w:ascii="Tahoma" w:hAnsi="Tahoma" w:cs="Tahoma"/>
                <w:bCs/>
                <w:sz w:val="16"/>
                <w:szCs w:val="16"/>
              </w:rPr>
              <w:t>1</w:t>
            </w:r>
          </w:p>
        </w:tc>
        <w:tc>
          <w:tcPr>
            <w:tcW w:w="5142" w:type="dxa"/>
          </w:tcPr>
          <w:p w14:paraId="7366F3F5" w14:textId="77777777" w:rsidR="006070FA" w:rsidRPr="004A7E84" w:rsidRDefault="006070FA" w:rsidP="006070FA">
            <w:pPr>
              <w:ind w:left="115"/>
              <w:rPr>
                <w:rFonts w:ascii="Tahoma" w:eastAsia="Times New Roman" w:hAnsi="Tahoma" w:cs="Tahoma"/>
                <w:b/>
                <w:sz w:val="16"/>
                <w:szCs w:val="16"/>
              </w:rPr>
            </w:pPr>
            <w:r w:rsidRPr="004A7E84">
              <w:rPr>
                <w:rFonts w:ascii="Tahoma" w:eastAsia="Times New Roman" w:hAnsi="Tahoma" w:cs="Tahoma"/>
                <w:b/>
                <w:sz w:val="16"/>
                <w:szCs w:val="16"/>
              </w:rPr>
              <w:t>Special</w:t>
            </w:r>
            <w:r w:rsidRPr="004A7E84">
              <w:rPr>
                <w:rFonts w:ascii="Tahoma" w:eastAsia="Times New Roman" w:hAnsi="Tahoma" w:cs="Tahoma"/>
                <w:b/>
                <w:spacing w:val="-1"/>
                <w:sz w:val="16"/>
                <w:szCs w:val="16"/>
              </w:rPr>
              <w:t xml:space="preserve"> </w:t>
            </w:r>
            <w:r w:rsidRPr="004A7E84">
              <w:rPr>
                <w:rFonts w:ascii="Tahoma" w:eastAsia="Times New Roman" w:hAnsi="Tahoma" w:cs="Tahoma"/>
                <w:b/>
                <w:sz w:val="16"/>
                <w:szCs w:val="16"/>
              </w:rPr>
              <w:t>fiber</w:t>
            </w:r>
            <w:r w:rsidRPr="004A7E84">
              <w:rPr>
                <w:rFonts w:ascii="Tahoma" w:eastAsia="Times New Roman" w:hAnsi="Tahoma" w:cs="Tahoma"/>
                <w:b/>
                <w:spacing w:val="-5"/>
                <w:sz w:val="16"/>
                <w:szCs w:val="16"/>
              </w:rPr>
              <w:t xml:space="preserve"> </w:t>
            </w:r>
            <w:r w:rsidRPr="004A7E84">
              <w:rPr>
                <w:rFonts w:ascii="Tahoma" w:eastAsia="Times New Roman" w:hAnsi="Tahoma" w:cs="Tahoma"/>
                <w:b/>
                <w:sz w:val="16"/>
                <w:szCs w:val="16"/>
              </w:rPr>
              <w:t>treatment for Existing Sports Courts</w:t>
            </w:r>
          </w:p>
          <w:p w14:paraId="1BF0BF3C" w14:textId="6C494FC9" w:rsidR="006070FA" w:rsidRPr="00150F68" w:rsidRDefault="006070FA" w:rsidP="006070FA">
            <w:pPr>
              <w:ind w:left="115" w:right="108"/>
              <w:rPr>
                <w:rFonts w:ascii="Tahoma" w:hAnsi="Tahoma" w:cs="Tahoma"/>
                <w:sz w:val="20"/>
                <w:szCs w:val="20"/>
              </w:rPr>
            </w:pPr>
            <w:r w:rsidRPr="004A7E84">
              <w:rPr>
                <w:rFonts w:ascii="Tahoma" w:eastAsia="Times New Roman" w:hAnsi="Tahoma" w:cs="Tahoma"/>
                <w:sz w:val="16"/>
                <w:szCs w:val="16"/>
              </w:rPr>
              <w:t>For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sub</w:t>
            </w:r>
            <w:r w:rsidRPr="004A7E84">
              <w:rPr>
                <w:rFonts w:ascii="Tahoma" w:eastAsia="Times New Roman" w:hAnsi="Tahoma" w:cs="Tahoma"/>
                <w:spacing w:val="-1"/>
                <w:sz w:val="16"/>
                <w:szCs w:val="16"/>
              </w:rPr>
              <w:t>base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expansion Joints</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only</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before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laying</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Synthetic material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at</w:t>
            </w:r>
            <w:r>
              <w:rPr>
                <w:rFonts w:ascii="Tahoma" w:eastAsia="Times New Roman" w:hAnsi="Tahoma" w:cs="Tahoma"/>
                <w:sz w:val="16"/>
                <w:szCs w:val="16"/>
              </w:rPr>
              <w:t xml:space="preserve"> </w:t>
            </w:r>
            <w:r w:rsidRPr="004A7E84">
              <w:rPr>
                <w:rFonts w:ascii="Tahoma" w:eastAsia="Times New Roman" w:hAnsi="Tahoma" w:cs="Tahoma"/>
                <w:sz w:val="16"/>
                <w:szCs w:val="16"/>
              </w:rPr>
              <w:t>Court. (Pasting of Fiber strips on Sub-base for</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Court).</w:t>
            </w:r>
          </w:p>
        </w:tc>
        <w:tc>
          <w:tcPr>
            <w:tcW w:w="720" w:type="dxa"/>
            <w:vAlign w:val="bottom"/>
          </w:tcPr>
          <w:p w14:paraId="7DE51ADD" w14:textId="09724976" w:rsidR="006070FA" w:rsidRPr="00150F68" w:rsidRDefault="006070FA" w:rsidP="006070FA">
            <w:pPr>
              <w:pStyle w:val="TableParagraph"/>
              <w:ind w:left="9"/>
              <w:jc w:val="center"/>
              <w:rPr>
                <w:rFonts w:ascii="Tahoma" w:hAnsi="Tahoma" w:cs="Tahoma"/>
                <w:sz w:val="20"/>
                <w:szCs w:val="20"/>
              </w:rPr>
            </w:pPr>
            <w:r w:rsidRPr="004A7E84">
              <w:rPr>
                <w:rFonts w:ascii="Tahoma" w:eastAsia="Times New Roman" w:hAnsi="Tahoma" w:cs="Tahoma"/>
                <w:b/>
                <w:sz w:val="16"/>
                <w:szCs w:val="16"/>
              </w:rPr>
              <w:t>19150</w:t>
            </w:r>
          </w:p>
        </w:tc>
        <w:tc>
          <w:tcPr>
            <w:tcW w:w="720" w:type="dxa"/>
            <w:vAlign w:val="bottom"/>
          </w:tcPr>
          <w:p w14:paraId="594487B8" w14:textId="39C00799" w:rsidR="006070FA" w:rsidRPr="00150F68" w:rsidRDefault="006070FA" w:rsidP="006070FA">
            <w:pPr>
              <w:pStyle w:val="TableParagraph"/>
              <w:jc w:val="center"/>
              <w:rPr>
                <w:rFonts w:ascii="Tahoma" w:hAnsi="Tahoma" w:cs="Tahoma"/>
                <w:sz w:val="20"/>
                <w:szCs w:val="20"/>
              </w:rPr>
            </w:pPr>
            <w:r w:rsidRPr="004A7E84">
              <w:rPr>
                <w:rFonts w:ascii="Tahoma" w:eastAsia="Times New Roman" w:hAnsi="Tahoma" w:cs="Tahoma"/>
                <w:b/>
                <w:sz w:val="16"/>
                <w:szCs w:val="16"/>
              </w:rPr>
              <w:t>SQ FT</w:t>
            </w:r>
          </w:p>
        </w:tc>
        <w:tc>
          <w:tcPr>
            <w:tcW w:w="1170" w:type="dxa"/>
          </w:tcPr>
          <w:p w14:paraId="35178C5D" w14:textId="77777777" w:rsidR="006070FA" w:rsidRPr="00150F68" w:rsidRDefault="006070FA" w:rsidP="006070FA">
            <w:pPr>
              <w:pStyle w:val="TableParagraph"/>
              <w:rPr>
                <w:rFonts w:ascii="Tahoma" w:hAnsi="Tahoma" w:cs="Tahoma"/>
                <w:sz w:val="20"/>
                <w:szCs w:val="20"/>
              </w:rPr>
            </w:pPr>
          </w:p>
        </w:tc>
        <w:tc>
          <w:tcPr>
            <w:tcW w:w="1228" w:type="dxa"/>
          </w:tcPr>
          <w:p w14:paraId="6370A28D" w14:textId="77777777" w:rsidR="006070FA" w:rsidRPr="00150F68" w:rsidRDefault="006070FA" w:rsidP="006070FA">
            <w:pPr>
              <w:pStyle w:val="TableParagraph"/>
              <w:rPr>
                <w:rFonts w:ascii="Tahoma" w:hAnsi="Tahoma" w:cs="Tahoma"/>
                <w:sz w:val="20"/>
                <w:szCs w:val="20"/>
              </w:rPr>
            </w:pPr>
          </w:p>
        </w:tc>
      </w:tr>
      <w:tr w:rsidR="006070FA" w:rsidRPr="00150F68" w14:paraId="0B7EA0C3" w14:textId="77777777" w:rsidTr="009864B2">
        <w:trPr>
          <w:trHeight w:val="70"/>
          <w:jc w:val="center"/>
        </w:trPr>
        <w:tc>
          <w:tcPr>
            <w:tcW w:w="703" w:type="dxa"/>
          </w:tcPr>
          <w:p w14:paraId="283063FC" w14:textId="16F04AB5" w:rsidR="006070FA" w:rsidRPr="001322B4" w:rsidRDefault="006070FA" w:rsidP="006070FA">
            <w:pPr>
              <w:pStyle w:val="TableParagraph"/>
              <w:spacing w:before="1"/>
              <w:ind w:left="107"/>
              <w:rPr>
                <w:rFonts w:ascii="Tahoma" w:hAnsi="Tahoma" w:cs="Tahoma"/>
                <w:sz w:val="17"/>
                <w:szCs w:val="17"/>
              </w:rPr>
            </w:pPr>
            <w:r>
              <w:rPr>
                <w:rFonts w:ascii="Tahoma" w:hAnsi="Tahoma" w:cs="Tahoma"/>
                <w:bCs/>
                <w:sz w:val="16"/>
                <w:szCs w:val="16"/>
              </w:rPr>
              <w:t>2</w:t>
            </w:r>
          </w:p>
        </w:tc>
        <w:tc>
          <w:tcPr>
            <w:tcW w:w="5142" w:type="dxa"/>
          </w:tcPr>
          <w:p w14:paraId="1B6EC3B2" w14:textId="77777777" w:rsidR="006070FA" w:rsidRPr="004A7E84" w:rsidRDefault="006070FA" w:rsidP="006070FA">
            <w:pPr>
              <w:ind w:left="115"/>
              <w:rPr>
                <w:rFonts w:ascii="Tahoma" w:eastAsia="Times New Roman" w:hAnsi="Tahoma" w:cs="Tahoma"/>
                <w:b/>
                <w:sz w:val="16"/>
                <w:szCs w:val="16"/>
              </w:rPr>
            </w:pPr>
            <w:r w:rsidRPr="004A7E84">
              <w:rPr>
                <w:rFonts w:ascii="Tahoma" w:eastAsia="Times New Roman" w:hAnsi="Tahoma" w:cs="Tahoma"/>
                <w:b/>
                <w:sz w:val="16"/>
                <w:szCs w:val="16"/>
              </w:rPr>
              <w:t>ACRYLIC</w:t>
            </w:r>
            <w:r w:rsidRPr="004A7E84">
              <w:rPr>
                <w:rFonts w:ascii="Tahoma" w:eastAsia="Times New Roman" w:hAnsi="Tahoma" w:cs="Tahoma"/>
                <w:b/>
                <w:spacing w:val="-10"/>
                <w:sz w:val="16"/>
                <w:szCs w:val="16"/>
              </w:rPr>
              <w:t xml:space="preserve"> </w:t>
            </w:r>
            <w:r w:rsidRPr="004A7E84">
              <w:rPr>
                <w:rFonts w:ascii="Tahoma" w:eastAsia="Times New Roman" w:hAnsi="Tahoma" w:cs="Tahoma"/>
                <w:b/>
                <w:sz w:val="16"/>
                <w:szCs w:val="16"/>
              </w:rPr>
              <w:t>9</w:t>
            </w:r>
            <w:r w:rsidRPr="004A7E84">
              <w:rPr>
                <w:rFonts w:ascii="Tahoma" w:eastAsia="Times New Roman" w:hAnsi="Tahoma" w:cs="Tahoma"/>
                <w:b/>
                <w:spacing w:val="-8"/>
                <w:sz w:val="16"/>
                <w:szCs w:val="16"/>
              </w:rPr>
              <w:t xml:space="preserve"> </w:t>
            </w:r>
            <w:r w:rsidRPr="004A7E84">
              <w:rPr>
                <w:rFonts w:ascii="Tahoma" w:eastAsia="Times New Roman" w:hAnsi="Tahoma" w:cs="Tahoma"/>
                <w:b/>
                <w:sz w:val="16"/>
                <w:szCs w:val="16"/>
              </w:rPr>
              <w:t>LAYERS</w:t>
            </w:r>
            <w:r w:rsidRPr="004A7E84">
              <w:rPr>
                <w:rFonts w:ascii="Tahoma" w:eastAsia="Times New Roman" w:hAnsi="Tahoma" w:cs="Tahoma"/>
                <w:b/>
                <w:spacing w:val="-4"/>
                <w:sz w:val="16"/>
                <w:szCs w:val="16"/>
              </w:rPr>
              <w:t xml:space="preserve"> </w:t>
            </w:r>
            <w:r w:rsidRPr="004A7E84">
              <w:rPr>
                <w:rFonts w:ascii="Tahoma" w:eastAsia="Times New Roman" w:hAnsi="Tahoma" w:cs="Tahoma"/>
                <w:b/>
                <w:sz w:val="16"/>
                <w:szCs w:val="16"/>
              </w:rPr>
              <w:t>SYSTEMS FOR EXISTING SPORTS COURTS</w:t>
            </w:r>
          </w:p>
          <w:p w14:paraId="03563126" w14:textId="77777777" w:rsidR="006070FA" w:rsidRPr="004A7E84" w:rsidRDefault="006070FA" w:rsidP="006070FA">
            <w:pPr>
              <w:ind w:left="115"/>
              <w:rPr>
                <w:rFonts w:ascii="Tahoma" w:eastAsia="Times New Roman" w:hAnsi="Tahoma" w:cs="Tahoma"/>
                <w:b/>
                <w:sz w:val="16"/>
                <w:szCs w:val="16"/>
              </w:rPr>
            </w:pPr>
            <w:r w:rsidRPr="004A7E84">
              <w:rPr>
                <w:rFonts w:ascii="Tahoma" w:eastAsia="Times New Roman" w:hAnsi="Tahoma" w:cs="Tahoma"/>
                <w:b/>
                <w:sz w:val="16"/>
                <w:szCs w:val="16"/>
              </w:rPr>
              <w:t>Specifications:</w:t>
            </w:r>
          </w:p>
          <w:p w14:paraId="1CA83C19" w14:textId="77777777" w:rsidR="006070FA" w:rsidRPr="00DF6AEA" w:rsidRDefault="006070FA" w:rsidP="006070FA">
            <w:pPr>
              <w:pStyle w:val="ListParagraph"/>
              <w:numPr>
                <w:ilvl w:val="0"/>
                <w:numId w:val="48"/>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1 layer</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re-surfacer</w:t>
            </w:r>
          </w:p>
          <w:p w14:paraId="7D1654E2" w14:textId="77777777" w:rsidR="006070FA" w:rsidRPr="00DF6AEA" w:rsidRDefault="006070FA" w:rsidP="006070FA">
            <w:pPr>
              <w:pStyle w:val="ListParagraph"/>
              <w:numPr>
                <w:ilvl w:val="0"/>
                <w:numId w:val="48"/>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6 layers</w:t>
            </w:r>
            <w:r w:rsidRPr="00DF6AEA">
              <w:rPr>
                <w:rFonts w:ascii="Tahoma" w:eastAsia="Times New Roman" w:hAnsi="Tahoma" w:cs="Tahoma"/>
                <w:spacing w:val="-11"/>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Cushion</w:t>
            </w:r>
          </w:p>
          <w:p w14:paraId="0BB947F4" w14:textId="77777777" w:rsidR="006070FA" w:rsidRDefault="006070FA" w:rsidP="006070FA">
            <w:pPr>
              <w:pStyle w:val="ListParagraph"/>
              <w:numPr>
                <w:ilvl w:val="0"/>
                <w:numId w:val="48"/>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2</w:t>
            </w:r>
            <w:r w:rsidRPr="00DF6AEA">
              <w:rPr>
                <w:rFonts w:ascii="Tahoma" w:eastAsia="Times New Roman" w:hAnsi="Tahoma" w:cs="Tahoma"/>
                <w:spacing w:val="5"/>
                <w:sz w:val="16"/>
                <w:szCs w:val="16"/>
              </w:rPr>
              <w:t xml:space="preserve"> </w:t>
            </w:r>
            <w:r w:rsidRPr="00DF6AEA">
              <w:rPr>
                <w:rFonts w:ascii="Tahoma" w:eastAsia="Times New Roman" w:hAnsi="Tahoma" w:cs="Tahoma"/>
                <w:sz w:val="16"/>
                <w:szCs w:val="16"/>
              </w:rPr>
              <w:t>layers</w:t>
            </w:r>
            <w:r w:rsidRPr="00DF6AEA">
              <w:rPr>
                <w:rFonts w:ascii="Tahoma" w:eastAsia="Times New Roman" w:hAnsi="Tahoma" w:cs="Tahoma"/>
                <w:spacing w:val="-7"/>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color</w:t>
            </w:r>
          </w:p>
          <w:p w14:paraId="637875AA" w14:textId="7DC1B7E8" w:rsidR="006070FA" w:rsidRPr="006070FA" w:rsidRDefault="006070FA" w:rsidP="006070FA">
            <w:pPr>
              <w:pStyle w:val="ListParagraph"/>
              <w:numPr>
                <w:ilvl w:val="0"/>
                <w:numId w:val="48"/>
              </w:numPr>
              <w:tabs>
                <w:tab w:val="left" w:pos="456"/>
              </w:tabs>
              <w:ind w:left="475"/>
              <w:rPr>
                <w:rFonts w:ascii="Tahoma" w:eastAsia="Times New Roman" w:hAnsi="Tahoma" w:cs="Tahoma"/>
                <w:sz w:val="16"/>
                <w:szCs w:val="16"/>
              </w:rPr>
            </w:pPr>
            <w:r w:rsidRPr="006070FA">
              <w:rPr>
                <w:rFonts w:ascii="Tahoma" w:eastAsia="Times New Roman" w:hAnsi="Tahoma" w:cs="Tahoma"/>
                <w:sz w:val="16"/>
                <w:szCs w:val="16"/>
              </w:rPr>
              <w:t xml:space="preserve">Line marking as per </w:t>
            </w:r>
            <w:r w:rsidRPr="006070FA">
              <w:rPr>
                <w:rFonts w:ascii="Tahoma" w:eastAsia="Times New Roman" w:hAnsi="Tahoma" w:cs="Tahoma"/>
                <w:spacing w:val="-1"/>
                <w:sz w:val="16"/>
                <w:szCs w:val="16"/>
              </w:rPr>
              <w:t xml:space="preserve">international </w:t>
            </w:r>
            <w:r w:rsidRPr="006070FA">
              <w:rPr>
                <w:rFonts w:ascii="Tahoma" w:eastAsia="Times New Roman" w:hAnsi="Tahoma" w:cs="Tahoma"/>
                <w:spacing w:val="-57"/>
                <w:sz w:val="16"/>
                <w:szCs w:val="16"/>
              </w:rPr>
              <w:t xml:space="preserve"> </w:t>
            </w:r>
            <w:r w:rsidRPr="006070FA">
              <w:rPr>
                <w:rFonts w:ascii="Tahoma" w:eastAsia="Times New Roman" w:hAnsi="Tahoma" w:cs="Tahoma"/>
                <w:sz w:val="16"/>
                <w:szCs w:val="16"/>
              </w:rPr>
              <w:t>standards.</w:t>
            </w:r>
          </w:p>
        </w:tc>
        <w:tc>
          <w:tcPr>
            <w:tcW w:w="720" w:type="dxa"/>
            <w:vAlign w:val="bottom"/>
          </w:tcPr>
          <w:p w14:paraId="1F46E0AA" w14:textId="432E88D1" w:rsidR="006070FA" w:rsidRPr="001322B4" w:rsidRDefault="006070FA" w:rsidP="006070FA">
            <w:pPr>
              <w:pStyle w:val="TableParagraph"/>
              <w:ind w:left="9"/>
              <w:jc w:val="center"/>
              <w:rPr>
                <w:rFonts w:ascii="Tahoma" w:hAnsi="Tahoma" w:cs="Tahoma"/>
                <w:sz w:val="17"/>
                <w:szCs w:val="17"/>
              </w:rPr>
            </w:pPr>
            <w:r w:rsidRPr="004A7E84">
              <w:rPr>
                <w:rFonts w:ascii="Tahoma" w:eastAsia="Times New Roman" w:hAnsi="Tahoma" w:cs="Tahoma"/>
                <w:b/>
                <w:sz w:val="16"/>
                <w:szCs w:val="16"/>
              </w:rPr>
              <w:t>19150</w:t>
            </w:r>
          </w:p>
        </w:tc>
        <w:tc>
          <w:tcPr>
            <w:tcW w:w="720" w:type="dxa"/>
            <w:vAlign w:val="bottom"/>
          </w:tcPr>
          <w:p w14:paraId="7D258E6E" w14:textId="6B439E67" w:rsidR="006070FA" w:rsidRPr="001322B4" w:rsidRDefault="006070FA" w:rsidP="006070FA">
            <w:pPr>
              <w:pStyle w:val="TableParagraph"/>
              <w:jc w:val="center"/>
              <w:rPr>
                <w:rFonts w:ascii="Tahoma" w:hAnsi="Tahoma" w:cs="Tahoma"/>
                <w:bCs/>
                <w:sz w:val="17"/>
                <w:szCs w:val="17"/>
              </w:rPr>
            </w:pPr>
            <w:r w:rsidRPr="004A7E84">
              <w:rPr>
                <w:rFonts w:ascii="Tahoma" w:eastAsia="Times New Roman" w:hAnsi="Tahoma" w:cs="Tahoma"/>
                <w:b/>
                <w:sz w:val="16"/>
                <w:szCs w:val="16"/>
              </w:rPr>
              <w:t>SQ FT</w:t>
            </w:r>
          </w:p>
        </w:tc>
        <w:tc>
          <w:tcPr>
            <w:tcW w:w="1170" w:type="dxa"/>
          </w:tcPr>
          <w:p w14:paraId="24D60667" w14:textId="77777777" w:rsidR="006070FA" w:rsidRPr="00150F68" w:rsidRDefault="006070FA" w:rsidP="006070FA">
            <w:pPr>
              <w:pStyle w:val="TableParagraph"/>
              <w:rPr>
                <w:rFonts w:ascii="Tahoma" w:hAnsi="Tahoma" w:cs="Tahoma"/>
                <w:sz w:val="20"/>
                <w:szCs w:val="20"/>
              </w:rPr>
            </w:pPr>
          </w:p>
        </w:tc>
        <w:tc>
          <w:tcPr>
            <w:tcW w:w="1228" w:type="dxa"/>
          </w:tcPr>
          <w:p w14:paraId="41C05B62" w14:textId="77777777" w:rsidR="006070FA" w:rsidRPr="00150F68" w:rsidRDefault="006070FA" w:rsidP="006070FA">
            <w:pPr>
              <w:pStyle w:val="TableParagraph"/>
              <w:rPr>
                <w:rFonts w:ascii="Tahoma" w:hAnsi="Tahoma" w:cs="Tahoma"/>
                <w:sz w:val="20"/>
                <w:szCs w:val="20"/>
              </w:rPr>
            </w:pPr>
          </w:p>
        </w:tc>
      </w:tr>
      <w:tr w:rsidR="006070FA" w:rsidRPr="00150F68" w14:paraId="5622744F" w14:textId="77777777" w:rsidTr="009864B2">
        <w:trPr>
          <w:trHeight w:val="70"/>
          <w:jc w:val="center"/>
        </w:trPr>
        <w:tc>
          <w:tcPr>
            <w:tcW w:w="703" w:type="dxa"/>
          </w:tcPr>
          <w:p w14:paraId="1CA6C1FC" w14:textId="3046023D" w:rsidR="006070FA" w:rsidRPr="00150F68" w:rsidRDefault="006070FA" w:rsidP="006070FA">
            <w:pPr>
              <w:pStyle w:val="TableParagraph"/>
              <w:spacing w:before="1"/>
              <w:ind w:left="107"/>
              <w:rPr>
                <w:rFonts w:ascii="Tahoma" w:hAnsi="Tahoma" w:cs="Tahoma"/>
                <w:sz w:val="20"/>
                <w:szCs w:val="20"/>
              </w:rPr>
            </w:pPr>
            <w:r>
              <w:rPr>
                <w:rFonts w:ascii="Tahoma" w:hAnsi="Tahoma" w:cs="Tahoma"/>
                <w:bCs/>
                <w:sz w:val="16"/>
                <w:szCs w:val="16"/>
              </w:rPr>
              <w:t>3</w:t>
            </w:r>
          </w:p>
        </w:tc>
        <w:tc>
          <w:tcPr>
            <w:tcW w:w="5142" w:type="dxa"/>
          </w:tcPr>
          <w:p w14:paraId="325922A8" w14:textId="77777777" w:rsidR="006070FA" w:rsidRPr="004A7E84" w:rsidRDefault="006070FA" w:rsidP="006070FA">
            <w:pPr>
              <w:ind w:left="216"/>
              <w:rPr>
                <w:rFonts w:ascii="Tahoma" w:eastAsia="Times New Roman" w:hAnsi="Tahoma" w:cs="Tahoma"/>
                <w:sz w:val="16"/>
                <w:szCs w:val="16"/>
              </w:rPr>
            </w:pPr>
            <w:r w:rsidRPr="004A7E84">
              <w:rPr>
                <w:rFonts w:ascii="Tahoma" w:eastAsia="Times New Roman" w:hAnsi="Tahoma" w:cs="Tahoma"/>
                <w:sz w:val="16"/>
                <w:szCs w:val="16"/>
              </w:rPr>
              <w:t>9</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Layer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Acrylic</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system.</w:t>
            </w:r>
          </w:p>
          <w:p w14:paraId="50E6DD75" w14:textId="69BB4F24" w:rsidR="006070FA" w:rsidRPr="004A7E84" w:rsidRDefault="006070FA" w:rsidP="006070FA">
            <w:pPr>
              <w:ind w:left="220" w:right="90"/>
              <w:rPr>
                <w:rFonts w:ascii="Tahoma" w:eastAsia="Times New Roman" w:hAnsi="Tahoma" w:cs="Tahoma"/>
                <w:sz w:val="16"/>
                <w:szCs w:val="16"/>
              </w:rPr>
            </w:pPr>
            <w:r w:rsidRPr="004A7E84">
              <w:rPr>
                <w:rFonts w:ascii="Tahoma" w:eastAsia="Times New Roman" w:hAnsi="Tahoma" w:cs="Tahoma"/>
                <w:sz w:val="16"/>
                <w:szCs w:val="16"/>
              </w:rPr>
              <w:t>Multi-layered latex acrylic resin based “cushioned” system with great elasticity is</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 xml:space="preserve">used </w:t>
            </w:r>
            <w:r>
              <w:rPr>
                <w:rFonts w:ascii="Tahoma" w:eastAsia="Times New Roman" w:hAnsi="Tahoma" w:cs="Tahoma"/>
                <w:sz w:val="16"/>
                <w:szCs w:val="16"/>
              </w:rPr>
              <w:t xml:space="preserve"> </w:t>
            </w:r>
            <w:r w:rsidRPr="004A7E84">
              <w:rPr>
                <w:rFonts w:ascii="Tahoma" w:eastAsia="Times New Roman" w:hAnsi="Tahoma" w:cs="Tahoma"/>
                <w:sz w:val="16"/>
                <w:szCs w:val="16"/>
              </w:rPr>
              <w:t>to create high performance and UV protected sports surfaces for existing sports</w:t>
            </w:r>
            <w:r w:rsidRPr="004A7E84">
              <w:rPr>
                <w:rFonts w:ascii="Tahoma" w:eastAsia="Times New Roman" w:hAnsi="Tahoma" w:cs="Tahoma"/>
                <w:spacing w:val="-1"/>
                <w:sz w:val="16"/>
                <w:szCs w:val="16"/>
              </w:rPr>
              <w:t xml:space="preserve"> </w:t>
            </w:r>
            <w:r>
              <w:rPr>
                <w:rFonts w:ascii="Tahoma" w:eastAsia="Times New Roman" w:hAnsi="Tahoma" w:cs="Tahoma"/>
                <w:spacing w:val="-1"/>
                <w:sz w:val="16"/>
                <w:szCs w:val="16"/>
              </w:rPr>
              <w:t xml:space="preserve"> </w:t>
            </w:r>
            <w:r w:rsidRPr="004A7E84">
              <w:rPr>
                <w:rFonts w:ascii="Tahoma" w:eastAsia="Times New Roman" w:hAnsi="Tahoma" w:cs="Tahoma"/>
                <w:sz w:val="16"/>
                <w:szCs w:val="16"/>
              </w:rPr>
              <w:t>courts.</w:t>
            </w:r>
            <w:r>
              <w:rPr>
                <w:rFonts w:ascii="Tahoma" w:eastAsia="Times New Roman" w:hAnsi="Tahoma" w:cs="Tahoma"/>
                <w:sz w:val="16"/>
                <w:szCs w:val="16"/>
              </w:rPr>
              <w:t xml:space="preserve"> </w:t>
            </w:r>
            <w:r w:rsidRPr="004A7E84">
              <w:rPr>
                <w:rFonts w:ascii="Tahoma" w:eastAsia="Times New Roman" w:hAnsi="Tahoma" w:cs="Tahoma"/>
                <w:sz w:val="16"/>
                <w:szCs w:val="16"/>
              </w:rPr>
              <w:t>Adequate surface preparation.</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System</w:t>
            </w:r>
          </w:p>
          <w:p w14:paraId="43CAC39F"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1</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 Re</w:t>
            </w:r>
            <w:r>
              <w:rPr>
                <w:rFonts w:ascii="Tahoma" w:eastAsia="Times New Roman" w:hAnsi="Tahoma" w:cs="Tahoma"/>
                <w:sz w:val="16"/>
                <w:szCs w:val="16"/>
              </w:rPr>
              <w:t>-</w:t>
            </w:r>
            <w:r w:rsidRPr="004A7E84">
              <w:rPr>
                <w:rFonts w:ascii="Tahoma" w:eastAsia="Times New Roman" w:hAnsi="Tahoma" w:cs="Tahoma"/>
                <w:sz w:val="16"/>
                <w:szCs w:val="16"/>
              </w:rPr>
              <w:t>surfacer.</w:t>
            </w:r>
          </w:p>
          <w:p w14:paraId="54BF76BD"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6</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Cushion</w:t>
            </w:r>
          </w:p>
          <w:p w14:paraId="503B118B"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2</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Colour</w:t>
            </w:r>
          </w:p>
          <w:p w14:paraId="051CD605"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Game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Line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Marking</w:t>
            </w:r>
          </w:p>
          <w:p w14:paraId="3E4B2D19"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Surface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preparation</w:t>
            </w:r>
          </w:p>
          <w:p w14:paraId="650DE329" w14:textId="77777777" w:rsidR="006070FA" w:rsidRDefault="006070FA" w:rsidP="006070FA">
            <w:pPr>
              <w:ind w:left="220" w:right="90"/>
              <w:jc w:val="both"/>
              <w:rPr>
                <w:rFonts w:ascii="Tahoma" w:eastAsia="Times New Roman" w:hAnsi="Tahoma" w:cs="Tahoma"/>
                <w:sz w:val="16"/>
                <w:szCs w:val="16"/>
              </w:rPr>
            </w:pPr>
            <w:r w:rsidRPr="004A7E84">
              <w:rPr>
                <w:rFonts w:ascii="Tahoma" w:eastAsia="Times New Roman" w:hAnsi="Tahoma" w:cs="Tahoma"/>
                <w:sz w:val="16"/>
                <w:szCs w:val="16"/>
              </w:rPr>
              <w:t>The surface should be clean, dry (&lt; 4%), and free from dust, grease, oil,</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old paint or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any other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contamination</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in order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guarantee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excellent</w:t>
            </w:r>
            <w:r>
              <w:rPr>
                <w:rFonts w:ascii="Tahoma" w:eastAsia="Times New Roman" w:hAnsi="Tahoma" w:cs="Tahoma"/>
                <w:sz w:val="16"/>
                <w:szCs w:val="16"/>
              </w:rPr>
              <w:t xml:space="preserve"> </w:t>
            </w:r>
            <w:r w:rsidRPr="004A7E84">
              <w:rPr>
                <w:rFonts w:ascii="Tahoma" w:eastAsia="Times New Roman" w:hAnsi="Tahoma" w:cs="Tahoma"/>
                <w:sz w:val="16"/>
                <w:szCs w:val="16"/>
              </w:rPr>
              <w:t>adhesion. Ensure adequate surface preparation, if necessary, sandblasting, or alternative.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Adhesion</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of</w:t>
            </w:r>
            <w:r w:rsidRPr="004A7E84">
              <w:rPr>
                <w:rFonts w:ascii="Tahoma" w:eastAsia="Times New Roman" w:hAnsi="Tahoma" w:cs="Tahoma"/>
                <w:spacing w:val="4"/>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surface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should</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be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minimal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1,5</w:t>
            </w:r>
            <w:r>
              <w:rPr>
                <w:rFonts w:ascii="Tahoma" w:eastAsia="Times New Roman" w:hAnsi="Tahoma" w:cs="Tahoma"/>
                <w:sz w:val="16"/>
                <w:szCs w:val="16"/>
              </w:rPr>
              <w:t xml:space="preserve"> </w:t>
            </w:r>
            <w:r w:rsidRPr="004A7E84">
              <w:rPr>
                <w:rFonts w:ascii="Tahoma" w:eastAsia="Times New Roman" w:hAnsi="Tahoma" w:cs="Tahoma"/>
                <w:sz w:val="16"/>
                <w:szCs w:val="16"/>
              </w:rPr>
              <w:t>N/mm</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2.</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THICKNESS</w:t>
            </w:r>
          </w:p>
          <w:p w14:paraId="162C6832" w14:textId="60D075E2" w:rsidR="006070FA" w:rsidRPr="006070FA" w:rsidRDefault="006070FA" w:rsidP="006070FA">
            <w:pPr>
              <w:ind w:left="220" w:right="338"/>
              <w:rPr>
                <w:rFonts w:ascii="Tahoma" w:eastAsia="Times New Roman" w:hAnsi="Tahoma" w:cs="Tahoma"/>
                <w:sz w:val="16"/>
                <w:szCs w:val="16"/>
              </w:rPr>
            </w:pPr>
            <w:r w:rsidRPr="004A7E84">
              <w:rPr>
                <w:rFonts w:ascii="Tahoma" w:eastAsia="Times New Roman" w:hAnsi="Tahoma" w:cs="Tahoma"/>
                <w:sz w:val="16"/>
                <w:szCs w:val="16"/>
              </w:rPr>
              <w:t>Total system thickness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is</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about 3,0</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3,5 mm.</w:t>
            </w:r>
          </w:p>
        </w:tc>
        <w:tc>
          <w:tcPr>
            <w:tcW w:w="720" w:type="dxa"/>
            <w:vAlign w:val="bottom"/>
          </w:tcPr>
          <w:p w14:paraId="40A612F7" w14:textId="71459B4D" w:rsidR="006070FA" w:rsidRPr="00150F68" w:rsidRDefault="006070FA" w:rsidP="006070FA">
            <w:pPr>
              <w:pStyle w:val="TableParagraph"/>
              <w:ind w:left="9"/>
              <w:jc w:val="center"/>
              <w:rPr>
                <w:rFonts w:ascii="Tahoma" w:hAnsi="Tahoma" w:cs="Tahoma"/>
                <w:sz w:val="20"/>
                <w:szCs w:val="20"/>
              </w:rPr>
            </w:pPr>
            <w:r w:rsidRPr="004A7E84">
              <w:rPr>
                <w:rFonts w:ascii="Tahoma" w:eastAsia="Times New Roman" w:hAnsi="Tahoma" w:cs="Tahoma"/>
                <w:b/>
                <w:sz w:val="16"/>
                <w:szCs w:val="16"/>
              </w:rPr>
              <w:t>19150</w:t>
            </w:r>
          </w:p>
        </w:tc>
        <w:tc>
          <w:tcPr>
            <w:tcW w:w="720" w:type="dxa"/>
            <w:vAlign w:val="bottom"/>
          </w:tcPr>
          <w:p w14:paraId="3E326E8A" w14:textId="0CA126ED" w:rsidR="006070FA" w:rsidRPr="00150F68" w:rsidRDefault="006070FA" w:rsidP="006070FA">
            <w:pPr>
              <w:pStyle w:val="TableParagraph"/>
              <w:jc w:val="center"/>
              <w:rPr>
                <w:rFonts w:ascii="Tahoma" w:hAnsi="Tahoma" w:cs="Tahoma"/>
                <w:sz w:val="20"/>
                <w:szCs w:val="20"/>
              </w:rPr>
            </w:pPr>
            <w:r w:rsidRPr="004A7E84">
              <w:rPr>
                <w:rFonts w:ascii="Tahoma" w:eastAsia="Times New Roman" w:hAnsi="Tahoma" w:cs="Tahoma"/>
                <w:b/>
                <w:sz w:val="16"/>
                <w:szCs w:val="16"/>
              </w:rPr>
              <w:t>SQ FT</w:t>
            </w:r>
          </w:p>
        </w:tc>
        <w:tc>
          <w:tcPr>
            <w:tcW w:w="1170" w:type="dxa"/>
          </w:tcPr>
          <w:p w14:paraId="2FC771AF" w14:textId="77777777" w:rsidR="006070FA" w:rsidRPr="00150F68" w:rsidRDefault="006070FA" w:rsidP="006070FA">
            <w:pPr>
              <w:pStyle w:val="TableParagraph"/>
              <w:rPr>
                <w:rFonts w:ascii="Tahoma" w:hAnsi="Tahoma" w:cs="Tahoma"/>
                <w:sz w:val="20"/>
                <w:szCs w:val="20"/>
              </w:rPr>
            </w:pPr>
          </w:p>
        </w:tc>
        <w:tc>
          <w:tcPr>
            <w:tcW w:w="1228" w:type="dxa"/>
          </w:tcPr>
          <w:p w14:paraId="11612057" w14:textId="77777777" w:rsidR="006070FA" w:rsidRPr="00150F68" w:rsidRDefault="006070FA" w:rsidP="006070FA">
            <w:pPr>
              <w:pStyle w:val="TableParagraph"/>
              <w:rPr>
                <w:rFonts w:ascii="Tahoma" w:hAnsi="Tahoma" w:cs="Tahoma"/>
                <w:sz w:val="20"/>
                <w:szCs w:val="20"/>
              </w:rPr>
            </w:pPr>
          </w:p>
        </w:tc>
      </w:tr>
      <w:tr w:rsidR="0054636D" w:rsidRPr="00150F68" w14:paraId="49E4F71C" w14:textId="77777777" w:rsidTr="008826FA">
        <w:trPr>
          <w:trHeight w:val="268"/>
          <w:jc w:val="center"/>
        </w:trPr>
        <w:tc>
          <w:tcPr>
            <w:tcW w:w="8455" w:type="dxa"/>
            <w:gridSpan w:val="5"/>
          </w:tcPr>
          <w:p w14:paraId="40BB72BA" w14:textId="51D80A91"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p>
        </w:tc>
        <w:tc>
          <w:tcPr>
            <w:tcW w:w="1228" w:type="dxa"/>
          </w:tcPr>
          <w:p w14:paraId="722D2B59" w14:textId="77777777" w:rsidR="0054636D" w:rsidRPr="00150F68" w:rsidRDefault="0054636D" w:rsidP="0054636D">
            <w:pPr>
              <w:pStyle w:val="TableParagraph"/>
              <w:rPr>
                <w:rFonts w:ascii="Tahoma" w:hAnsi="Tahoma" w:cs="Tahoma"/>
                <w:sz w:val="20"/>
                <w:szCs w:val="20"/>
              </w:rPr>
            </w:pPr>
          </w:p>
        </w:tc>
      </w:tr>
      <w:tr w:rsidR="0054636D" w:rsidRPr="00150F68" w14:paraId="38A6A3AF" w14:textId="77777777" w:rsidTr="008826FA">
        <w:trPr>
          <w:trHeight w:val="268"/>
          <w:jc w:val="center"/>
        </w:trPr>
        <w:tc>
          <w:tcPr>
            <w:tcW w:w="8455" w:type="dxa"/>
            <w:gridSpan w:val="5"/>
          </w:tcPr>
          <w:p w14:paraId="6FE8B7B9" w14:textId="77777777" w:rsidR="0054636D" w:rsidRPr="00150F68" w:rsidRDefault="0054636D" w:rsidP="0054636D">
            <w:pPr>
              <w:pStyle w:val="TableParagraph"/>
              <w:ind w:right="95"/>
              <w:jc w:val="right"/>
              <w:rPr>
                <w:rFonts w:ascii="Tahoma" w:hAnsi="Tahoma" w:cs="Tahoma"/>
                <w:sz w:val="20"/>
                <w:szCs w:val="20"/>
              </w:rPr>
            </w:pPr>
            <w:r w:rsidRPr="00150F68">
              <w:rPr>
                <w:rFonts w:ascii="Tahoma" w:hAnsi="Tahoma" w:cs="Tahoma"/>
                <w:sz w:val="20"/>
                <w:szCs w:val="20"/>
              </w:rPr>
              <w:t>GST</w:t>
            </w:r>
          </w:p>
        </w:tc>
        <w:tc>
          <w:tcPr>
            <w:tcW w:w="1228" w:type="dxa"/>
          </w:tcPr>
          <w:p w14:paraId="4DDD2A25" w14:textId="77777777" w:rsidR="0054636D" w:rsidRPr="00150F68" w:rsidRDefault="0054636D" w:rsidP="0054636D">
            <w:pPr>
              <w:pStyle w:val="TableParagraph"/>
              <w:rPr>
                <w:rFonts w:ascii="Tahoma" w:hAnsi="Tahoma" w:cs="Tahoma"/>
                <w:sz w:val="20"/>
                <w:szCs w:val="20"/>
              </w:rPr>
            </w:pPr>
          </w:p>
        </w:tc>
      </w:tr>
      <w:tr w:rsidR="0054636D" w:rsidRPr="00150F68" w14:paraId="4627B659" w14:textId="77777777" w:rsidTr="008826FA">
        <w:trPr>
          <w:trHeight w:val="270"/>
          <w:jc w:val="center"/>
        </w:trPr>
        <w:tc>
          <w:tcPr>
            <w:tcW w:w="8455" w:type="dxa"/>
            <w:gridSpan w:val="5"/>
          </w:tcPr>
          <w:p w14:paraId="6BE24D09"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r w:rsidRPr="00150F68">
              <w:rPr>
                <w:rFonts w:ascii="Tahoma" w:hAnsi="Tahoma" w:cs="Tahoma"/>
                <w:spacing w:val="-3"/>
                <w:sz w:val="20"/>
                <w:szCs w:val="20"/>
              </w:rPr>
              <w:t xml:space="preserve"> </w:t>
            </w:r>
            <w:r w:rsidRPr="00150F68">
              <w:rPr>
                <w:rFonts w:ascii="Tahoma" w:hAnsi="Tahoma" w:cs="Tahoma"/>
                <w:sz w:val="20"/>
                <w:szCs w:val="20"/>
              </w:rPr>
              <w:t>including GST</w:t>
            </w:r>
          </w:p>
        </w:tc>
        <w:tc>
          <w:tcPr>
            <w:tcW w:w="1228" w:type="dxa"/>
          </w:tcPr>
          <w:p w14:paraId="63B231A7" w14:textId="77777777" w:rsidR="0054636D" w:rsidRPr="00150F68" w:rsidRDefault="0054636D" w:rsidP="0054636D">
            <w:pPr>
              <w:pStyle w:val="TableParagraph"/>
              <w:rPr>
                <w:rFonts w:ascii="Tahoma" w:hAnsi="Tahoma" w:cs="Tahoma"/>
                <w:sz w:val="20"/>
                <w:szCs w:val="20"/>
              </w:rPr>
            </w:pPr>
          </w:p>
        </w:tc>
      </w:tr>
    </w:tbl>
    <w:p w14:paraId="7C8B56A2" w14:textId="77777777" w:rsidR="00BB57A4" w:rsidRDefault="00BB57A4"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A63FA9" w:rsidP="008F4155">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A63FA9"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50F68" w:rsidRDefault="00A63FA9"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A63FA9"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A07B09"/>
    <w:multiLevelType w:val="hybridMultilevel"/>
    <w:tmpl w:val="96629580"/>
    <w:lvl w:ilvl="0" w:tplc="EFC4ED0C">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9DFA05C2">
      <w:numFmt w:val="bullet"/>
      <w:lvlText w:val="•"/>
      <w:lvlJc w:val="left"/>
      <w:pPr>
        <w:ind w:left="2040" w:hanging="361"/>
      </w:pPr>
      <w:rPr>
        <w:rFonts w:hint="default"/>
        <w:lang w:val="en-US" w:eastAsia="en-US" w:bidi="ar-SA"/>
      </w:rPr>
    </w:lvl>
    <w:lvl w:ilvl="2" w:tplc="46CC54DA">
      <w:numFmt w:val="bullet"/>
      <w:lvlText w:val="•"/>
      <w:lvlJc w:val="left"/>
      <w:pPr>
        <w:ind w:left="2981" w:hanging="361"/>
      </w:pPr>
      <w:rPr>
        <w:rFonts w:hint="default"/>
        <w:lang w:val="en-US" w:eastAsia="en-US" w:bidi="ar-SA"/>
      </w:rPr>
    </w:lvl>
    <w:lvl w:ilvl="3" w:tplc="C43CEB56">
      <w:numFmt w:val="bullet"/>
      <w:lvlText w:val="•"/>
      <w:lvlJc w:val="left"/>
      <w:pPr>
        <w:ind w:left="3922" w:hanging="361"/>
      </w:pPr>
      <w:rPr>
        <w:rFonts w:hint="default"/>
        <w:lang w:val="en-US" w:eastAsia="en-US" w:bidi="ar-SA"/>
      </w:rPr>
    </w:lvl>
    <w:lvl w:ilvl="4" w:tplc="CD92D720">
      <w:numFmt w:val="bullet"/>
      <w:lvlText w:val="•"/>
      <w:lvlJc w:val="left"/>
      <w:pPr>
        <w:ind w:left="4863" w:hanging="361"/>
      </w:pPr>
      <w:rPr>
        <w:rFonts w:hint="default"/>
        <w:lang w:val="en-US" w:eastAsia="en-US" w:bidi="ar-SA"/>
      </w:rPr>
    </w:lvl>
    <w:lvl w:ilvl="5" w:tplc="9A0679BC">
      <w:numFmt w:val="bullet"/>
      <w:lvlText w:val="•"/>
      <w:lvlJc w:val="left"/>
      <w:pPr>
        <w:ind w:left="5804" w:hanging="361"/>
      </w:pPr>
      <w:rPr>
        <w:rFonts w:hint="default"/>
        <w:lang w:val="en-US" w:eastAsia="en-US" w:bidi="ar-SA"/>
      </w:rPr>
    </w:lvl>
    <w:lvl w:ilvl="6" w:tplc="BBC2ABD8">
      <w:numFmt w:val="bullet"/>
      <w:lvlText w:val="•"/>
      <w:lvlJc w:val="left"/>
      <w:pPr>
        <w:ind w:left="6745" w:hanging="361"/>
      </w:pPr>
      <w:rPr>
        <w:rFonts w:hint="default"/>
        <w:lang w:val="en-US" w:eastAsia="en-US" w:bidi="ar-SA"/>
      </w:rPr>
    </w:lvl>
    <w:lvl w:ilvl="7" w:tplc="FF3EB53E">
      <w:numFmt w:val="bullet"/>
      <w:lvlText w:val="•"/>
      <w:lvlJc w:val="left"/>
      <w:pPr>
        <w:ind w:left="7686" w:hanging="361"/>
      </w:pPr>
      <w:rPr>
        <w:rFonts w:hint="default"/>
        <w:lang w:val="en-US" w:eastAsia="en-US" w:bidi="ar-SA"/>
      </w:rPr>
    </w:lvl>
    <w:lvl w:ilvl="8" w:tplc="9F54C3AA">
      <w:numFmt w:val="bullet"/>
      <w:lvlText w:val="•"/>
      <w:lvlJc w:val="left"/>
      <w:pPr>
        <w:ind w:left="8627" w:hanging="361"/>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FC1082"/>
    <w:multiLevelType w:val="hybridMultilevel"/>
    <w:tmpl w:val="F34C6A6C"/>
    <w:lvl w:ilvl="0" w:tplc="2E9ECA9A">
      <w:start w:val="1"/>
      <w:numFmt w:val="decimal"/>
      <w:lvlText w:val="%1)"/>
      <w:lvlJc w:val="left"/>
      <w:pPr>
        <w:ind w:left="455" w:hanging="360"/>
      </w:pPr>
      <w:rPr>
        <w:rFonts w:ascii="Verdana" w:eastAsia="Verdana" w:hAnsi="Verdana" w:cs="Verdana" w:hint="default"/>
        <w:spacing w:val="0"/>
        <w:w w:val="100"/>
        <w:sz w:val="20"/>
        <w:szCs w:val="20"/>
        <w:lang w:val="en-US" w:eastAsia="en-US" w:bidi="ar-SA"/>
      </w:rPr>
    </w:lvl>
    <w:lvl w:ilvl="1" w:tplc="345E59BA">
      <w:numFmt w:val="bullet"/>
      <w:lvlText w:val="•"/>
      <w:lvlJc w:val="left"/>
      <w:pPr>
        <w:ind w:left="941" w:hanging="360"/>
      </w:pPr>
      <w:rPr>
        <w:rFonts w:hint="default"/>
        <w:lang w:val="en-US" w:eastAsia="en-US" w:bidi="ar-SA"/>
      </w:rPr>
    </w:lvl>
    <w:lvl w:ilvl="2" w:tplc="A71458CA">
      <w:numFmt w:val="bullet"/>
      <w:lvlText w:val="•"/>
      <w:lvlJc w:val="left"/>
      <w:pPr>
        <w:ind w:left="1422" w:hanging="360"/>
      </w:pPr>
      <w:rPr>
        <w:rFonts w:hint="default"/>
        <w:lang w:val="en-US" w:eastAsia="en-US" w:bidi="ar-SA"/>
      </w:rPr>
    </w:lvl>
    <w:lvl w:ilvl="3" w:tplc="D3FE5306">
      <w:numFmt w:val="bullet"/>
      <w:lvlText w:val="•"/>
      <w:lvlJc w:val="left"/>
      <w:pPr>
        <w:ind w:left="1903" w:hanging="360"/>
      </w:pPr>
      <w:rPr>
        <w:rFonts w:hint="default"/>
        <w:lang w:val="en-US" w:eastAsia="en-US" w:bidi="ar-SA"/>
      </w:rPr>
    </w:lvl>
    <w:lvl w:ilvl="4" w:tplc="71C629DC">
      <w:numFmt w:val="bullet"/>
      <w:lvlText w:val="•"/>
      <w:lvlJc w:val="left"/>
      <w:pPr>
        <w:ind w:left="2384" w:hanging="360"/>
      </w:pPr>
      <w:rPr>
        <w:rFonts w:hint="default"/>
        <w:lang w:val="en-US" w:eastAsia="en-US" w:bidi="ar-SA"/>
      </w:rPr>
    </w:lvl>
    <w:lvl w:ilvl="5" w:tplc="6A942134">
      <w:numFmt w:val="bullet"/>
      <w:lvlText w:val="•"/>
      <w:lvlJc w:val="left"/>
      <w:pPr>
        <w:ind w:left="2865" w:hanging="360"/>
      </w:pPr>
      <w:rPr>
        <w:rFonts w:hint="default"/>
        <w:lang w:val="en-US" w:eastAsia="en-US" w:bidi="ar-SA"/>
      </w:rPr>
    </w:lvl>
    <w:lvl w:ilvl="6" w:tplc="4E6E2DF4">
      <w:numFmt w:val="bullet"/>
      <w:lvlText w:val="•"/>
      <w:lvlJc w:val="left"/>
      <w:pPr>
        <w:ind w:left="3346" w:hanging="360"/>
      </w:pPr>
      <w:rPr>
        <w:rFonts w:hint="default"/>
        <w:lang w:val="en-US" w:eastAsia="en-US" w:bidi="ar-SA"/>
      </w:rPr>
    </w:lvl>
    <w:lvl w:ilvl="7" w:tplc="529468B4">
      <w:numFmt w:val="bullet"/>
      <w:lvlText w:val="•"/>
      <w:lvlJc w:val="left"/>
      <w:pPr>
        <w:ind w:left="3827" w:hanging="360"/>
      </w:pPr>
      <w:rPr>
        <w:rFonts w:hint="default"/>
        <w:lang w:val="en-US" w:eastAsia="en-US" w:bidi="ar-SA"/>
      </w:rPr>
    </w:lvl>
    <w:lvl w:ilvl="8" w:tplc="30163E58">
      <w:numFmt w:val="bullet"/>
      <w:lvlText w:val="•"/>
      <w:lvlJc w:val="left"/>
      <w:pPr>
        <w:ind w:left="4308" w:hanging="360"/>
      </w:pPr>
      <w:rPr>
        <w:rFonts w:hint="default"/>
        <w:lang w:val="en-US" w:eastAsia="en-US" w:bidi="ar-SA"/>
      </w:rPr>
    </w:lvl>
  </w:abstractNum>
  <w:abstractNum w:abstractNumId="21"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1F05F1E"/>
    <w:multiLevelType w:val="hybridMultilevel"/>
    <w:tmpl w:val="BE46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1" w15:restartNumberingAfterBreak="0">
    <w:nsid w:val="6E0C001F"/>
    <w:multiLevelType w:val="hybridMultilevel"/>
    <w:tmpl w:val="88E2BB4C"/>
    <w:lvl w:ilvl="0" w:tplc="00E223BE">
      <w:numFmt w:val="bullet"/>
      <w:lvlText w:val="•"/>
      <w:lvlJc w:val="left"/>
      <w:pPr>
        <w:ind w:left="369" w:hanging="149"/>
      </w:pPr>
      <w:rPr>
        <w:rFonts w:ascii="Times New Roman" w:eastAsia="Times New Roman" w:hAnsi="Times New Roman" w:cs="Times New Roman" w:hint="default"/>
        <w:w w:val="99"/>
        <w:sz w:val="24"/>
        <w:szCs w:val="24"/>
        <w:lang w:val="en-US" w:eastAsia="en-US" w:bidi="ar-SA"/>
      </w:rPr>
    </w:lvl>
    <w:lvl w:ilvl="1" w:tplc="8CBC80BA">
      <w:numFmt w:val="bullet"/>
      <w:lvlText w:val="•"/>
      <w:lvlJc w:val="left"/>
      <w:pPr>
        <w:ind w:left="1230" w:hanging="149"/>
      </w:pPr>
      <w:rPr>
        <w:rFonts w:hint="default"/>
        <w:lang w:val="en-US" w:eastAsia="en-US" w:bidi="ar-SA"/>
      </w:rPr>
    </w:lvl>
    <w:lvl w:ilvl="2" w:tplc="BF9E9F34">
      <w:numFmt w:val="bullet"/>
      <w:lvlText w:val="•"/>
      <w:lvlJc w:val="left"/>
      <w:pPr>
        <w:ind w:left="2101" w:hanging="149"/>
      </w:pPr>
      <w:rPr>
        <w:rFonts w:hint="default"/>
        <w:lang w:val="en-US" w:eastAsia="en-US" w:bidi="ar-SA"/>
      </w:rPr>
    </w:lvl>
    <w:lvl w:ilvl="3" w:tplc="2D5CA870">
      <w:numFmt w:val="bullet"/>
      <w:lvlText w:val="•"/>
      <w:lvlJc w:val="left"/>
      <w:pPr>
        <w:ind w:left="2972" w:hanging="149"/>
      </w:pPr>
      <w:rPr>
        <w:rFonts w:hint="default"/>
        <w:lang w:val="en-US" w:eastAsia="en-US" w:bidi="ar-SA"/>
      </w:rPr>
    </w:lvl>
    <w:lvl w:ilvl="4" w:tplc="3BD25426">
      <w:numFmt w:val="bullet"/>
      <w:lvlText w:val="•"/>
      <w:lvlJc w:val="left"/>
      <w:pPr>
        <w:ind w:left="3843" w:hanging="149"/>
      </w:pPr>
      <w:rPr>
        <w:rFonts w:hint="default"/>
        <w:lang w:val="en-US" w:eastAsia="en-US" w:bidi="ar-SA"/>
      </w:rPr>
    </w:lvl>
    <w:lvl w:ilvl="5" w:tplc="8E6ADB82">
      <w:numFmt w:val="bullet"/>
      <w:lvlText w:val="•"/>
      <w:lvlJc w:val="left"/>
      <w:pPr>
        <w:ind w:left="4714" w:hanging="149"/>
      </w:pPr>
      <w:rPr>
        <w:rFonts w:hint="default"/>
        <w:lang w:val="en-US" w:eastAsia="en-US" w:bidi="ar-SA"/>
      </w:rPr>
    </w:lvl>
    <w:lvl w:ilvl="6" w:tplc="C7129658">
      <w:numFmt w:val="bullet"/>
      <w:lvlText w:val="•"/>
      <w:lvlJc w:val="left"/>
      <w:pPr>
        <w:ind w:left="5584" w:hanging="149"/>
      </w:pPr>
      <w:rPr>
        <w:rFonts w:hint="default"/>
        <w:lang w:val="en-US" w:eastAsia="en-US" w:bidi="ar-SA"/>
      </w:rPr>
    </w:lvl>
    <w:lvl w:ilvl="7" w:tplc="1FAA1CDA">
      <w:numFmt w:val="bullet"/>
      <w:lvlText w:val="•"/>
      <w:lvlJc w:val="left"/>
      <w:pPr>
        <w:ind w:left="6455" w:hanging="149"/>
      </w:pPr>
      <w:rPr>
        <w:rFonts w:hint="default"/>
        <w:lang w:val="en-US" w:eastAsia="en-US" w:bidi="ar-SA"/>
      </w:rPr>
    </w:lvl>
    <w:lvl w:ilvl="8" w:tplc="5268E8FC">
      <w:numFmt w:val="bullet"/>
      <w:lvlText w:val="•"/>
      <w:lvlJc w:val="left"/>
      <w:pPr>
        <w:ind w:left="7326" w:hanging="149"/>
      </w:pPr>
      <w:rPr>
        <w:rFonts w:hint="default"/>
        <w:lang w:val="en-US" w:eastAsia="en-US" w:bidi="ar-SA"/>
      </w:rPr>
    </w:lvl>
  </w:abstractNum>
  <w:abstractNum w:abstractNumId="4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52317A1"/>
    <w:multiLevelType w:val="hybridMultilevel"/>
    <w:tmpl w:val="BE463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7"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7"/>
  </w:num>
  <w:num w:numId="2" w16cid:durableId="1786734672">
    <w:abstractNumId w:val="0"/>
  </w:num>
  <w:num w:numId="3" w16cid:durableId="170686533">
    <w:abstractNumId w:val="14"/>
  </w:num>
  <w:num w:numId="4" w16cid:durableId="606887730">
    <w:abstractNumId w:val="32"/>
  </w:num>
  <w:num w:numId="5" w16cid:durableId="946304729">
    <w:abstractNumId w:val="40"/>
  </w:num>
  <w:num w:numId="6" w16cid:durableId="804008517">
    <w:abstractNumId w:val="33"/>
  </w:num>
  <w:num w:numId="7" w16cid:durableId="230240977">
    <w:abstractNumId w:val="12"/>
  </w:num>
  <w:num w:numId="8" w16cid:durableId="397898122">
    <w:abstractNumId w:val="8"/>
  </w:num>
  <w:num w:numId="9" w16cid:durableId="1850870385">
    <w:abstractNumId w:val="46"/>
  </w:num>
  <w:num w:numId="10" w16cid:durableId="352075186">
    <w:abstractNumId w:val="3"/>
  </w:num>
  <w:num w:numId="11" w16cid:durableId="105732268">
    <w:abstractNumId w:val="4"/>
  </w:num>
  <w:num w:numId="12" w16cid:durableId="1403256975">
    <w:abstractNumId w:val="19"/>
  </w:num>
  <w:num w:numId="13" w16cid:durableId="8794279">
    <w:abstractNumId w:val="9"/>
  </w:num>
  <w:num w:numId="14" w16cid:durableId="1766077002">
    <w:abstractNumId w:val="34"/>
  </w:num>
  <w:num w:numId="15" w16cid:durableId="606236350">
    <w:abstractNumId w:val="29"/>
  </w:num>
  <w:num w:numId="16" w16cid:durableId="24018447">
    <w:abstractNumId w:val="38"/>
  </w:num>
  <w:num w:numId="17" w16cid:durableId="1661621506">
    <w:abstractNumId w:val="42"/>
  </w:num>
  <w:num w:numId="18" w16cid:durableId="751701213">
    <w:abstractNumId w:val="7"/>
  </w:num>
  <w:num w:numId="19" w16cid:durableId="1653678142">
    <w:abstractNumId w:val="2"/>
  </w:num>
  <w:num w:numId="20" w16cid:durableId="802969891">
    <w:abstractNumId w:val="47"/>
  </w:num>
  <w:num w:numId="21" w16cid:durableId="1637644975">
    <w:abstractNumId w:val="39"/>
  </w:num>
  <w:num w:numId="22" w16cid:durableId="498623488">
    <w:abstractNumId w:val="36"/>
  </w:num>
  <w:num w:numId="23" w16cid:durableId="1172529714">
    <w:abstractNumId w:val="37"/>
  </w:num>
  <w:num w:numId="24" w16cid:durableId="752702772">
    <w:abstractNumId w:val="45"/>
  </w:num>
  <w:num w:numId="25" w16cid:durableId="918371809">
    <w:abstractNumId w:val="6"/>
  </w:num>
  <w:num w:numId="26" w16cid:durableId="903029175">
    <w:abstractNumId w:val="35"/>
  </w:num>
  <w:num w:numId="27" w16cid:durableId="498623220">
    <w:abstractNumId w:val="43"/>
  </w:num>
  <w:num w:numId="28" w16cid:durableId="1651053877">
    <w:abstractNumId w:val="30"/>
  </w:num>
  <w:num w:numId="29" w16cid:durableId="1253971102">
    <w:abstractNumId w:val="25"/>
  </w:num>
  <w:num w:numId="30" w16cid:durableId="134566084">
    <w:abstractNumId w:val="13"/>
  </w:num>
  <w:num w:numId="31" w16cid:durableId="1635872296">
    <w:abstractNumId w:val="21"/>
  </w:num>
  <w:num w:numId="32" w16cid:durableId="421994238">
    <w:abstractNumId w:val="16"/>
  </w:num>
  <w:num w:numId="33" w16cid:durableId="1295718856">
    <w:abstractNumId w:val="10"/>
  </w:num>
  <w:num w:numId="34" w16cid:durableId="941300242">
    <w:abstractNumId w:val="22"/>
  </w:num>
  <w:num w:numId="35" w16cid:durableId="1695425901">
    <w:abstractNumId w:val="15"/>
  </w:num>
  <w:num w:numId="36" w16cid:durableId="1200975983">
    <w:abstractNumId w:val="23"/>
  </w:num>
  <w:num w:numId="37" w16cid:durableId="911739722">
    <w:abstractNumId w:val="24"/>
  </w:num>
  <w:num w:numId="38" w16cid:durableId="1105006295">
    <w:abstractNumId w:val="18"/>
  </w:num>
  <w:num w:numId="39" w16cid:durableId="673455010">
    <w:abstractNumId w:val="26"/>
  </w:num>
  <w:num w:numId="40" w16cid:durableId="1787118719">
    <w:abstractNumId w:val="1"/>
  </w:num>
  <w:num w:numId="41" w16cid:durableId="985858982">
    <w:abstractNumId w:val="17"/>
  </w:num>
  <w:num w:numId="42" w16cid:durableId="225802138">
    <w:abstractNumId w:val="11"/>
  </w:num>
  <w:num w:numId="43" w16cid:durableId="41827783">
    <w:abstractNumId w:val="31"/>
  </w:num>
  <w:num w:numId="44" w16cid:durableId="1786652677">
    <w:abstractNumId w:val="5"/>
  </w:num>
  <w:num w:numId="45" w16cid:durableId="2034110013">
    <w:abstractNumId w:val="20"/>
  </w:num>
  <w:num w:numId="46" w16cid:durableId="1960842609">
    <w:abstractNumId w:val="41"/>
  </w:num>
  <w:num w:numId="47" w16cid:durableId="1048913343">
    <w:abstractNumId w:val="28"/>
  </w:num>
  <w:num w:numId="48" w16cid:durableId="11257330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B0B"/>
    <w:rsid w:val="00095749"/>
    <w:rsid w:val="001322B4"/>
    <w:rsid w:val="00150F68"/>
    <w:rsid w:val="0019560D"/>
    <w:rsid w:val="00243B31"/>
    <w:rsid w:val="00262E0C"/>
    <w:rsid w:val="002750A2"/>
    <w:rsid w:val="00275E5A"/>
    <w:rsid w:val="00316F72"/>
    <w:rsid w:val="00322218"/>
    <w:rsid w:val="00472D98"/>
    <w:rsid w:val="004A7E84"/>
    <w:rsid w:val="004C3070"/>
    <w:rsid w:val="005179CE"/>
    <w:rsid w:val="0053021C"/>
    <w:rsid w:val="0054636D"/>
    <w:rsid w:val="0055568C"/>
    <w:rsid w:val="00561BF9"/>
    <w:rsid w:val="00566727"/>
    <w:rsid w:val="005718A3"/>
    <w:rsid w:val="00583058"/>
    <w:rsid w:val="00594F78"/>
    <w:rsid w:val="005E769A"/>
    <w:rsid w:val="006070FA"/>
    <w:rsid w:val="00645011"/>
    <w:rsid w:val="00666914"/>
    <w:rsid w:val="006A3E60"/>
    <w:rsid w:val="006B5114"/>
    <w:rsid w:val="006C5167"/>
    <w:rsid w:val="00736763"/>
    <w:rsid w:val="007B1A6A"/>
    <w:rsid w:val="008826FA"/>
    <w:rsid w:val="008F4155"/>
    <w:rsid w:val="009346C7"/>
    <w:rsid w:val="00986050"/>
    <w:rsid w:val="009C57E5"/>
    <w:rsid w:val="009D37D3"/>
    <w:rsid w:val="00A23AE6"/>
    <w:rsid w:val="00A63FA9"/>
    <w:rsid w:val="00A76DA8"/>
    <w:rsid w:val="00AA5C7E"/>
    <w:rsid w:val="00AE6BDD"/>
    <w:rsid w:val="00B36FA8"/>
    <w:rsid w:val="00BB57A4"/>
    <w:rsid w:val="00C35377"/>
    <w:rsid w:val="00D06625"/>
    <w:rsid w:val="00DF6AEA"/>
    <w:rsid w:val="00E15BBC"/>
    <w:rsid w:val="00E558B5"/>
    <w:rsid w:val="00E72997"/>
    <w:rsid w:val="00EE535F"/>
    <w:rsid w:val="00F070EC"/>
    <w:rsid w:val="00F4042B"/>
    <w:rsid w:val="00F71EB1"/>
    <w:rsid w:val="00F84C31"/>
    <w:rsid w:val="00FB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0FA"/>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2024-11-25T06:53:00Z</dcterms:created>
  <dcterms:modified xsi:type="dcterms:W3CDTF">2025-02-05T12:46:00Z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