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73790BB9" w:rsidR="004922B6" w:rsidRPr="00B73424" w:rsidRDefault="004922B6" w:rsidP="00320346">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320346">
        <w:rPr>
          <w:rFonts w:ascii="Tahoma" w:hAnsi="Tahoma" w:cs="Tahoma"/>
          <w:b/>
          <w:color w:val="4F81BD" w:themeColor="accent1"/>
          <w:sz w:val="19"/>
          <w:szCs w:val="19"/>
        </w:rPr>
        <w:t>825</w:t>
      </w:r>
    </w:p>
    <w:p w14:paraId="481DBA3E" w14:textId="77777777" w:rsidR="004922B6" w:rsidRPr="00B73424" w:rsidRDefault="004922B6" w:rsidP="00320346">
      <w:pPr>
        <w:jc w:val="right"/>
        <w:rPr>
          <w:rFonts w:ascii="Tahoma" w:hAnsi="Tahoma" w:cs="Tahoma"/>
          <w:b/>
          <w:bCs/>
          <w:color w:val="000000"/>
          <w:sz w:val="19"/>
          <w:szCs w:val="19"/>
          <w:u w:val="single"/>
        </w:rPr>
      </w:pPr>
    </w:p>
    <w:p w14:paraId="377EB623" w14:textId="77777777" w:rsidR="004922B6" w:rsidRPr="00320346" w:rsidRDefault="004922B6" w:rsidP="00320346">
      <w:pPr>
        <w:jc w:val="center"/>
        <w:rPr>
          <w:rFonts w:ascii="Tahoma" w:hAnsi="Tahoma" w:cs="Tahoma"/>
          <w:sz w:val="27"/>
          <w:szCs w:val="27"/>
        </w:rPr>
      </w:pPr>
      <w:r w:rsidRPr="00320346">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320346">
      <w:pPr>
        <w:widowControl w:val="0"/>
        <w:autoSpaceDE w:val="0"/>
        <w:autoSpaceDN w:val="0"/>
        <w:rPr>
          <w:rFonts w:ascii="Tahoma" w:eastAsia="Calibri" w:hAnsi="Tahoma" w:cs="Tahoma"/>
          <w:sz w:val="19"/>
          <w:szCs w:val="19"/>
        </w:rPr>
      </w:pPr>
    </w:p>
    <w:p w14:paraId="0AE182D0" w14:textId="378795B9" w:rsidR="004922B6" w:rsidRPr="00320346" w:rsidRDefault="004922B6" w:rsidP="00320346">
      <w:pPr>
        <w:jc w:val="center"/>
        <w:rPr>
          <w:rFonts w:ascii="Tahoma" w:hAnsi="Tahoma" w:cs="Tahoma"/>
          <w:b/>
          <w:bCs/>
          <w:color w:val="000000"/>
          <w:sz w:val="19"/>
          <w:szCs w:val="19"/>
          <w:u w:val="single"/>
        </w:rPr>
      </w:pPr>
      <w:r w:rsidRPr="00320346">
        <w:rPr>
          <w:rFonts w:ascii="Tahoma" w:hAnsi="Tahoma" w:cs="Tahoma"/>
          <w:b/>
          <w:bCs/>
          <w:color w:val="000000"/>
          <w:sz w:val="19"/>
          <w:szCs w:val="19"/>
          <w:u w:val="single"/>
        </w:rPr>
        <w:t>TENDER NOTICE</w:t>
      </w:r>
    </w:p>
    <w:p w14:paraId="08641585"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66045473" w:rsidR="004922B6" w:rsidRPr="00320346" w:rsidRDefault="004922B6" w:rsidP="00320346">
      <w:pPr>
        <w:spacing w:before="200" w:beforeAutospacing="1" w:after="100" w:afterAutospacing="1"/>
        <w:jc w:val="both"/>
        <w:rPr>
          <w:rFonts w:ascii="Tahoma" w:hAnsi="Tahoma" w:cs="Tahoma"/>
          <w:sz w:val="19"/>
          <w:szCs w:val="19"/>
        </w:rPr>
      </w:pPr>
      <w:r w:rsidRPr="00320346">
        <w:rPr>
          <w:rFonts w:ascii="Tahoma" w:hAnsi="Tahoma" w:cs="Tahoma"/>
          <w:color w:val="000000"/>
          <w:sz w:val="19"/>
          <w:szCs w:val="19"/>
        </w:rPr>
        <w:t>The institute invites proposals from competent vendors for “</w:t>
      </w:r>
      <w:r w:rsidR="002E5979" w:rsidRPr="00320346">
        <w:rPr>
          <w:rFonts w:asciiTheme="minorHAnsi" w:hAnsiTheme="minorHAnsi" w:cstheme="minorHAnsi"/>
          <w:b/>
          <w:sz w:val="19"/>
          <w:szCs w:val="19"/>
        </w:rPr>
        <w:t>Supply, installation, Testing and commission work of Pole Lighting on Boundary wall</w:t>
      </w:r>
      <w:r w:rsidRPr="00320346">
        <w:rPr>
          <w:rFonts w:asciiTheme="minorHAnsi" w:hAnsiTheme="minorHAnsi" w:cstheme="minorHAnsi"/>
          <w:color w:val="000000"/>
          <w:sz w:val="19"/>
          <w:szCs w:val="19"/>
        </w:rPr>
        <w:t>”.</w:t>
      </w:r>
      <w:r w:rsidRPr="00320346">
        <w:rPr>
          <w:rFonts w:ascii="Tahoma" w:hAnsi="Tahoma" w:cs="Tahoma"/>
          <w:color w:val="000000"/>
          <w:sz w:val="19"/>
          <w:szCs w:val="19"/>
        </w:rPr>
        <w:t xml:space="preserve"> Bidders can submit their sealed offers/s at the following address by Email/Speed-Post/ Registered Post/ By-hand/courier before 05:00 PM on </w:t>
      </w:r>
      <w:r w:rsidR="00F16EB9">
        <w:rPr>
          <w:rFonts w:ascii="Tahoma" w:hAnsi="Tahoma" w:cs="Tahoma"/>
          <w:b/>
          <w:bCs/>
          <w:color w:val="000000"/>
          <w:sz w:val="19"/>
          <w:szCs w:val="19"/>
        </w:rPr>
        <w:t>15.02.</w:t>
      </w:r>
      <w:r w:rsidRPr="00320346">
        <w:rPr>
          <w:rFonts w:ascii="Tahoma" w:hAnsi="Tahoma" w:cs="Tahoma"/>
          <w:b/>
          <w:bCs/>
          <w:color w:val="000000"/>
          <w:sz w:val="19"/>
          <w:szCs w:val="19"/>
        </w:rPr>
        <w:t>202</w:t>
      </w:r>
      <w:r w:rsidR="00A94444" w:rsidRPr="00320346">
        <w:rPr>
          <w:rFonts w:ascii="Tahoma" w:hAnsi="Tahoma" w:cs="Tahoma"/>
          <w:b/>
          <w:bCs/>
          <w:color w:val="000000"/>
          <w:sz w:val="19"/>
          <w:szCs w:val="19"/>
        </w:rPr>
        <w:t>5</w:t>
      </w:r>
      <w:r w:rsidRPr="00320346">
        <w:rPr>
          <w:rFonts w:ascii="Tahoma" w:hAnsi="Tahoma" w:cs="Tahoma"/>
          <w:b/>
          <w:bCs/>
          <w:color w:val="000000"/>
          <w:sz w:val="19"/>
          <w:szCs w:val="19"/>
        </w:rPr>
        <w:t>.</w:t>
      </w:r>
    </w:p>
    <w:p w14:paraId="747126DD" w14:textId="77777777" w:rsidR="004922B6" w:rsidRPr="00320346" w:rsidRDefault="004922B6" w:rsidP="00320346">
      <w:pPr>
        <w:spacing w:before="200"/>
        <w:jc w:val="both"/>
        <w:rPr>
          <w:rFonts w:ascii="Tahoma" w:hAnsi="Tahoma" w:cs="Tahoma"/>
          <w:sz w:val="19"/>
          <w:szCs w:val="19"/>
        </w:rPr>
      </w:pPr>
      <w:r w:rsidRPr="00320346">
        <w:rPr>
          <w:rFonts w:ascii="Tahoma" w:hAnsi="Tahoma" w:cs="Tahoma"/>
          <w:b/>
          <w:bCs/>
          <w:color w:val="000000"/>
          <w:sz w:val="19"/>
          <w:szCs w:val="19"/>
          <w:u w:val="single"/>
        </w:rPr>
        <w:t>Filing of Tender:</w:t>
      </w:r>
    </w:p>
    <w:p w14:paraId="33ECCF45" w14:textId="77777777" w:rsidR="004922B6" w:rsidRPr="00320346" w:rsidRDefault="004922B6" w:rsidP="00320346">
      <w:pPr>
        <w:spacing w:before="200"/>
        <w:jc w:val="both"/>
        <w:rPr>
          <w:rFonts w:ascii="Tahoma" w:hAnsi="Tahoma" w:cs="Tahoma"/>
          <w:b/>
          <w:bCs/>
          <w:sz w:val="19"/>
          <w:szCs w:val="19"/>
          <w:u w:val="single"/>
        </w:rPr>
      </w:pPr>
      <w:r w:rsidRPr="00320346">
        <w:rPr>
          <w:rFonts w:ascii="Tahoma" w:hAnsi="Tahoma" w:cs="Tahoma"/>
          <w:b/>
          <w:bCs/>
          <w:color w:val="000000"/>
          <w:sz w:val="19"/>
          <w:szCs w:val="19"/>
          <w:u w:val="single"/>
        </w:rPr>
        <w:t>Option 1: Physical submission of offers (hard copy) in sealed envelopes.</w:t>
      </w:r>
    </w:p>
    <w:p w14:paraId="1ED85286"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320346" w:rsidRDefault="004922B6" w:rsidP="00320346">
      <w:pPr>
        <w:spacing w:before="200"/>
        <w:jc w:val="both"/>
        <w:rPr>
          <w:rFonts w:ascii="Tahoma" w:hAnsi="Tahoma" w:cs="Tahoma"/>
          <w:sz w:val="19"/>
          <w:szCs w:val="19"/>
        </w:rPr>
      </w:pPr>
      <w:r w:rsidRPr="00320346">
        <w:rPr>
          <w:rFonts w:ascii="Tahoma" w:hAnsi="Tahoma" w:cs="Tahoma"/>
          <w:color w:val="000000"/>
          <w:sz w:val="19"/>
          <w:szCs w:val="19"/>
        </w:rPr>
        <w:t>The tender subject and reference number must be mentioned on the envelope. </w:t>
      </w:r>
    </w:p>
    <w:p w14:paraId="71C54F65" w14:textId="77777777" w:rsidR="004922B6" w:rsidRPr="00320346" w:rsidRDefault="004922B6" w:rsidP="00320346">
      <w:pPr>
        <w:widowControl w:val="0"/>
        <w:autoSpaceDE w:val="0"/>
        <w:autoSpaceDN w:val="0"/>
        <w:rPr>
          <w:rFonts w:ascii="Tahoma" w:eastAsia="Calibri" w:hAnsi="Tahoma" w:cs="Tahoma"/>
          <w:sz w:val="19"/>
          <w:szCs w:val="19"/>
        </w:rPr>
      </w:pPr>
    </w:p>
    <w:p w14:paraId="3983C02A" w14:textId="77777777" w:rsidR="004922B6" w:rsidRPr="00320346" w:rsidRDefault="004922B6" w:rsidP="00320346">
      <w:pPr>
        <w:jc w:val="center"/>
        <w:rPr>
          <w:rFonts w:ascii="Tahoma" w:hAnsi="Tahoma" w:cs="Tahoma"/>
          <w:sz w:val="19"/>
          <w:szCs w:val="19"/>
        </w:rPr>
      </w:pPr>
      <w:r w:rsidRPr="00320346">
        <w:rPr>
          <w:rFonts w:ascii="Tahoma" w:hAnsi="Tahoma" w:cs="Tahoma"/>
          <w:b/>
          <w:bCs/>
          <w:color w:val="000000"/>
          <w:sz w:val="19"/>
          <w:szCs w:val="19"/>
        </w:rPr>
        <w:t>Director</w:t>
      </w:r>
    </w:p>
    <w:p w14:paraId="0E6FE972" w14:textId="77777777" w:rsidR="004922B6" w:rsidRPr="00320346" w:rsidRDefault="004922B6" w:rsidP="00320346">
      <w:pPr>
        <w:jc w:val="center"/>
        <w:rPr>
          <w:rFonts w:ascii="Tahoma" w:hAnsi="Tahoma" w:cs="Tahoma"/>
          <w:sz w:val="19"/>
          <w:szCs w:val="19"/>
        </w:rPr>
      </w:pPr>
      <w:r w:rsidRPr="00320346">
        <w:rPr>
          <w:rFonts w:ascii="Tahoma" w:hAnsi="Tahoma" w:cs="Tahoma"/>
          <w:b/>
          <w:bCs/>
          <w:color w:val="000000"/>
          <w:sz w:val="19"/>
          <w:szCs w:val="19"/>
        </w:rPr>
        <w:t>The LNM Institute of Information Technology,</w:t>
      </w:r>
    </w:p>
    <w:p w14:paraId="765B7A40" w14:textId="77777777" w:rsidR="004922B6" w:rsidRPr="00320346" w:rsidRDefault="004922B6" w:rsidP="00320346">
      <w:pPr>
        <w:jc w:val="center"/>
        <w:rPr>
          <w:rFonts w:ascii="Tahoma" w:hAnsi="Tahoma" w:cs="Tahoma"/>
          <w:sz w:val="19"/>
          <w:szCs w:val="19"/>
        </w:rPr>
      </w:pPr>
      <w:r w:rsidRPr="00320346">
        <w:rPr>
          <w:rFonts w:ascii="Tahoma" w:hAnsi="Tahoma" w:cs="Tahoma"/>
          <w:color w:val="000000"/>
          <w:sz w:val="19"/>
          <w:szCs w:val="19"/>
        </w:rPr>
        <w:t>Gram – Rupa Ki Nangal, Post – Sumel,</w:t>
      </w:r>
    </w:p>
    <w:p w14:paraId="2E6DE02A" w14:textId="77777777" w:rsidR="004922B6" w:rsidRPr="00320346" w:rsidRDefault="004922B6" w:rsidP="00320346">
      <w:pPr>
        <w:jc w:val="center"/>
        <w:rPr>
          <w:rFonts w:ascii="Tahoma" w:hAnsi="Tahoma" w:cs="Tahoma"/>
          <w:sz w:val="19"/>
          <w:szCs w:val="19"/>
        </w:rPr>
      </w:pPr>
      <w:r w:rsidRPr="00320346">
        <w:rPr>
          <w:rFonts w:ascii="Tahoma" w:hAnsi="Tahoma" w:cs="Tahoma"/>
          <w:color w:val="000000"/>
          <w:sz w:val="19"/>
          <w:szCs w:val="19"/>
        </w:rPr>
        <w:t>Via – Jamdoli, Jaipur- 302031</w:t>
      </w:r>
    </w:p>
    <w:p w14:paraId="483D68EC" w14:textId="77777777" w:rsidR="004922B6" w:rsidRPr="00320346" w:rsidRDefault="004922B6" w:rsidP="00320346">
      <w:pPr>
        <w:jc w:val="center"/>
        <w:rPr>
          <w:rFonts w:ascii="Tahoma" w:hAnsi="Tahoma" w:cs="Tahoma"/>
          <w:color w:val="000000"/>
          <w:sz w:val="19"/>
          <w:szCs w:val="19"/>
        </w:rPr>
      </w:pPr>
      <w:r w:rsidRPr="00320346">
        <w:rPr>
          <w:rFonts w:ascii="Tahoma" w:hAnsi="Tahoma" w:cs="Tahoma"/>
          <w:color w:val="000000"/>
          <w:sz w:val="19"/>
          <w:szCs w:val="19"/>
        </w:rPr>
        <w:t xml:space="preserve">Email: </w:t>
      </w:r>
      <w:hyperlink r:id="rId8" w:history="1">
        <w:r w:rsidRPr="00320346">
          <w:rPr>
            <w:rFonts w:ascii="Tahoma" w:hAnsi="Tahoma" w:cs="Tahoma"/>
            <w:color w:val="000000"/>
            <w:sz w:val="19"/>
            <w:szCs w:val="19"/>
          </w:rPr>
          <w:t>directoroffice@lnmiit.ac.in</w:t>
        </w:r>
      </w:hyperlink>
    </w:p>
    <w:p w14:paraId="76EF1261" w14:textId="77777777" w:rsidR="004922B6" w:rsidRPr="00320346" w:rsidRDefault="004922B6" w:rsidP="00320346">
      <w:pPr>
        <w:widowControl w:val="0"/>
        <w:autoSpaceDE w:val="0"/>
        <w:autoSpaceDN w:val="0"/>
        <w:rPr>
          <w:rFonts w:ascii="Tahoma" w:eastAsia="Calibri" w:hAnsi="Tahoma" w:cs="Tahoma"/>
          <w:sz w:val="19"/>
          <w:szCs w:val="19"/>
        </w:rPr>
      </w:pPr>
    </w:p>
    <w:p w14:paraId="4CA0FB9D" w14:textId="77777777" w:rsidR="004922B6" w:rsidRPr="00320346" w:rsidRDefault="004922B6" w:rsidP="00320346">
      <w:pPr>
        <w:jc w:val="both"/>
        <w:rPr>
          <w:rFonts w:ascii="Tahoma" w:hAnsi="Tahoma" w:cs="Tahoma"/>
          <w:b/>
          <w:bCs/>
          <w:sz w:val="19"/>
          <w:szCs w:val="19"/>
          <w:u w:val="single"/>
        </w:rPr>
      </w:pPr>
      <w:r w:rsidRPr="00320346">
        <w:rPr>
          <w:rFonts w:ascii="Tahoma" w:hAnsi="Tahoma" w:cs="Tahoma"/>
          <w:b/>
          <w:bCs/>
          <w:color w:val="000000"/>
          <w:sz w:val="19"/>
          <w:szCs w:val="19"/>
          <w:u w:val="single"/>
        </w:rPr>
        <w:t>Option 2: Password-protected online submission via Email </w:t>
      </w:r>
    </w:p>
    <w:p w14:paraId="56E190EC"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Password-protected offers can be submitted by the bidders via email at the below-mentioned email IDs.</w:t>
      </w:r>
    </w:p>
    <w:p w14:paraId="2681943D" w14:textId="77777777" w:rsidR="004922B6" w:rsidRPr="00320346" w:rsidRDefault="004922B6" w:rsidP="00320346">
      <w:pPr>
        <w:widowControl w:val="0"/>
        <w:autoSpaceDE w:val="0"/>
        <w:autoSpaceDN w:val="0"/>
        <w:rPr>
          <w:rFonts w:ascii="Tahoma" w:eastAsia="Calibri" w:hAnsi="Tahoma" w:cs="Tahoma"/>
          <w:sz w:val="19"/>
          <w:szCs w:val="19"/>
        </w:rPr>
      </w:pPr>
    </w:p>
    <w:p w14:paraId="5420AE38" w14:textId="77777777" w:rsidR="004922B6" w:rsidRPr="00320346" w:rsidRDefault="004922B6" w:rsidP="00320346">
      <w:pPr>
        <w:jc w:val="both"/>
        <w:rPr>
          <w:rFonts w:ascii="Tahoma" w:hAnsi="Tahoma" w:cs="Tahoma"/>
          <w:sz w:val="19"/>
          <w:szCs w:val="19"/>
        </w:rPr>
      </w:pPr>
      <w:hyperlink r:id="rId9" w:history="1">
        <w:r w:rsidRPr="00320346">
          <w:rPr>
            <w:rFonts w:ascii="Tahoma" w:eastAsiaTheme="majorEastAsia" w:hAnsi="Tahoma" w:cs="Tahoma"/>
            <w:b/>
            <w:bCs/>
            <w:color w:val="0000FF"/>
            <w:sz w:val="19"/>
            <w:szCs w:val="19"/>
            <w:u w:val="single"/>
          </w:rPr>
          <w:t>tender-document@lnmiit.ac.in</w:t>
        </w:r>
      </w:hyperlink>
      <w:r w:rsidRPr="00320346">
        <w:rPr>
          <w:rFonts w:ascii="Tahoma" w:hAnsi="Tahoma" w:cs="Tahoma"/>
          <w:b/>
          <w:bCs/>
          <w:color w:val="0000FF"/>
          <w:sz w:val="19"/>
          <w:szCs w:val="19"/>
          <w:u w:val="single"/>
        </w:rPr>
        <w:t xml:space="preserve"> </w:t>
      </w:r>
      <w:r w:rsidRPr="00320346">
        <w:rPr>
          <w:rFonts w:ascii="Tahoma" w:hAnsi="Tahoma" w:cs="Tahoma"/>
          <w:b/>
          <w:bCs/>
          <w:color w:val="000000"/>
          <w:sz w:val="19"/>
          <w:szCs w:val="19"/>
        </w:rPr>
        <w:t>(password-protected document)</w:t>
      </w:r>
    </w:p>
    <w:p w14:paraId="04C86DD1" w14:textId="77777777" w:rsidR="004922B6" w:rsidRPr="00320346" w:rsidRDefault="004922B6" w:rsidP="00320346">
      <w:pPr>
        <w:jc w:val="both"/>
        <w:rPr>
          <w:rFonts w:ascii="Tahoma" w:hAnsi="Tahoma" w:cs="Tahoma"/>
          <w:sz w:val="19"/>
          <w:szCs w:val="19"/>
        </w:rPr>
      </w:pPr>
      <w:hyperlink r:id="rId10" w:history="1">
        <w:r w:rsidRPr="00320346">
          <w:rPr>
            <w:rFonts w:ascii="Tahoma" w:eastAsiaTheme="majorEastAsia" w:hAnsi="Tahoma" w:cs="Tahoma"/>
            <w:b/>
            <w:bCs/>
            <w:color w:val="0000FF"/>
            <w:sz w:val="19"/>
            <w:szCs w:val="19"/>
            <w:u w:val="single"/>
          </w:rPr>
          <w:t>tender-password@lnmiit.ac.in</w:t>
        </w:r>
      </w:hyperlink>
      <w:r w:rsidRPr="00320346">
        <w:rPr>
          <w:rFonts w:ascii="Tahoma" w:hAnsi="Tahoma" w:cs="Tahoma"/>
          <w:b/>
          <w:bCs/>
          <w:color w:val="0000FF"/>
          <w:sz w:val="19"/>
          <w:szCs w:val="19"/>
          <w:u w:val="single"/>
        </w:rPr>
        <w:t xml:space="preserve"> </w:t>
      </w:r>
      <w:r w:rsidRPr="00320346">
        <w:rPr>
          <w:rFonts w:ascii="Tahoma" w:hAnsi="Tahoma" w:cs="Tahoma"/>
          <w:b/>
          <w:bCs/>
          <w:color w:val="000000"/>
          <w:sz w:val="19"/>
          <w:szCs w:val="19"/>
        </w:rPr>
        <w:t>(password only)</w:t>
      </w:r>
    </w:p>
    <w:p w14:paraId="1829ABBE" w14:textId="77777777" w:rsidR="004922B6" w:rsidRPr="00320346" w:rsidRDefault="004922B6" w:rsidP="00320346">
      <w:pPr>
        <w:spacing w:before="200"/>
        <w:jc w:val="both"/>
        <w:rPr>
          <w:rFonts w:ascii="Tahoma" w:hAnsi="Tahoma" w:cs="Tahoma"/>
          <w:sz w:val="19"/>
          <w:szCs w:val="19"/>
        </w:rPr>
      </w:pPr>
      <w:r w:rsidRPr="00320346">
        <w:rPr>
          <w:rFonts w:ascii="Tahoma" w:hAnsi="Tahoma" w:cs="Tahoma"/>
          <w:b/>
          <w:bCs/>
          <w:color w:val="000000"/>
          <w:sz w:val="19"/>
          <w:szCs w:val="19"/>
        </w:rPr>
        <w:t>The tender subject and reference number must be mentioned in the subject line of the emails. </w:t>
      </w:r>
    </w:p>
    <w:p w14:paraId="11AE5013" w14:textId="77777777" w:rsidR="004922B6" w:rsidRPr="00320346" w:rsidRDefault="004922B6" w:rsidP="00320346">
      <w:pPr>
        <w:rPr>
          <w:rFonts w:ascii="Tahoma" w:hAnsi="Tahoma" w:cs="Tahoma"/>
          <w:b/>
          <w:bCs/>
          <w:color w:val="000000"/>
          <w:sz w:val="19"/>
          <w:szCs w:val="19"/>
        </w:rPr>
      </w:pPr>
    </w:p>
    <w:p w14:paraId="67429748" w14:textId="77777777" w:rsidR="004922B6" w:rsidRPr="00320346" w:rsidRDefault="004922B6" w:rsidP="00320346">
      <w:pPr>
        <w:rPr>
          <w:rFonts w:ascii="Tahoma" w:hAnsi="Tahoma" w:cs="Tahoma"/>
          <w:sz w:val="19"/>
          <w:szCs w:val="19"/>
        </w:rPr>
      </w:pPr>
      <w:r w:rsidRPr="00320346">
        <w:rPr>
          <w:rFonts w:ascii="Tahoma" w:hAnsi="Tahoma" w:cs="Tahoma"/>
          <w:b/>
          <w:bCs/>
          <w:color w:val="000000"/>
          <w:sz w:val="19"/>
          <w:szCs w:val="19"/>
        </w:rPr>
        <w:t>Bid Process:</w:t>
      </w:r>
    </w:p>
    <w:p w14:paraId="00B28FB5" w14:textId="77777777" w:rsidR="004922B6" w:rsidRPr="00320346" w:rsidRDefault="004922B6" w:rsidP="00320346">
      <w:pPr>
        <w:spacing w:after="280"/>
        <w:jc w:val="both"/>
        <w:rPr>
          <w:rFonts w:ascii="Tahoma" w:hAnsi="Tahoma" w:cs="Tahoma"/>
          <w:sz w:val="19"/>
          <w:szCs w:val="19"/>
        </w:rPr>
      </w:pPr>
      <w:r w:rsidRPr="00320346">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Envelopes/Emails should be duly marked as follows: </w:t>
      </w:r>
    </w:p>
    <w:p w14:paraId="7453C3B4" w14:textId="0CC8D00B" w:rsidR="004922B6" w:rsidRPr="00320346" w:rsidRDefault="004922B6" w:rsidP="00320346">
      <w:pPr>
        <w:widowControl w:val="0"/>
        <w:numPr>
          <w:ilvl w:val="0"/>
          <w:numId w:val="46"/>
        </w:numPr>
        <w:autoSpaceDE w:val="0"/>
        <w:autoSpaceDN w:val="0"/>
        <w:ind w:left="360"/>
        <w:jc w:val="both"/>
        <w:textAlignment w:val="baseline"/>
        <w:rPr>
          <w:rFonts w:ascii="Tahoma" w:hAnsi="Tahoma" w:cs="Tahoma"/>
          <w:b/>
          <w:sz w:val="19"/>
          <w:szCs w:val="19"/>
        </w:rPr>
      </w:pPr>
      <w:r w:rsidRPr="00320346">
        <w:rPr>
          <w:rFonts w:ascii="Tahoma" w:hAnsi="Tahoma" w:cs="Tahoma"/>
          <w:b/>
          <w:bCs/>
          <w:color w:val="000000"/>
          <w:sz w:val="19"/>
          <w:szCs w:val="19"/>
        </w:rPr>
        <w:t>Technical bid for</w:t>
      </w:r>
      <w:r w:rsidRPr="00320346">
        <w:rPr>
          <w:rFonts w:ascii="Tahoma" w:hAnsi="Tahoma" w:cs="Tahoma"/>
          <w:color w:val="000000"/>
          <w:sz w:val="19"/>
          <w:szCs w:val="19"/>
        </w:rPr>
        <w:t xml:space="preserve"> </w:t>
      </w:r>
      <w:r w:rsidRPr="00320346">
        <w:rPr>
          <w:rFonts w:ascii="Tahoma" w:hAnsi="Tahoma" w:cs="Tahoma"/>
          <w:b/>
          <w:bCs/>
          <w:sz w:val="19"/>
          <w:szCs w:val="19"/>
        </w:rPr>
        <w:t xml:space="preserve"> </w:t>
      </w:r>
      <w:r w:rsidR="005E2791" w:rsidRPr="00320346">
        <w:rPr>
          <w:rFonts w:ascii="Tahoma" w:hAnsi="Tahoma" w:cs="Tahoma"/>
          <w:b/>
          <w:bCs/>
          <w:sz w:val="19"/>
          <w:szCs w:val="19"/>
        </w:rPr>
        <w:t>the “</w:t>
      </w:r>
      <w:r w:rsidR="002E5979" w:rsidRPr="00320346">
        <w:rPr>
          <w:rFonts w:asciiTheme="minorHAnsi" w:hAnsiTheme="minorHAnsi" w:cstheme="minorHAnsi"/>
          <w:b/>
          <w:sz w:val="19"/>
          <w:szCs w:val="19"/>
        </w:rPr>
        <w:t>Supply, installation, Testing and commission work of Pole Lighting on Boundary wall</w:t>
      </w:r>
      <w:r w:rsidRPr="00320346">
        <w:rPr>
          <w:rFonts w:ascii="Tahoma" w:hAnsi="Tahoma" w:cs="Tahoma"/>
          <w:color w:val="000000"/>
          <w:sz w:val="19"/>
          <w:szCs w:val="19"/>
        </w:rPr>
        <w:t>”.</w:t>
      </w:r>
    </w:p>
    <w:p w14:paraId="4C87D743" w14:textId="234E2495" w:rsidR="004922B6" w:rsidRPr="00320346" w:rsidRDefault="004922B6" w:rsidP="00320346">
      <w:pPr>
        <w:widowControl w:val="0"/>
        <w:numPr>
          <w:ilvl w:val="0"/>
          <w:numId w:val="46"/>
        </w:numPr>
        <w:autoSpaceDE w:val="0"/>
        <w:autoSpaceDN w:val="0"/>
        <w:spacing w:after="280"/>
        <w:ind w:left="360"/>
        <w:jc w:val="both"/>
        <w:textAlignment w:val="baseline"/>
        <w:rPr>
          <w:rFonts w:ascii="Tahoma" w:hAnsi="Tahoma" w:cs="Tahoma"/>
          <w:b/>
          <w:sz w:val="19"/>
          <w:szCs w:val="19"/>
        </w:rPr>
      </w:pPr>
      <w:r w:rsidRPr="00320346">
        <w:rPr>
          <w:rFonts w:ascii="Tahoma" w:hAnsi="Tahoma" w:cs="Tahoma"/>
          <w:b/>
          <w:bCs/>
          <w:color w:val="000000"/>
          <w:sz w:val="19"/>
          <w:szCs w:val="19"/>
        </w:rPr>
        <w:t>Commercial Bid for</w:t>
      </w:r>
      <w:r w:rsidRPr="00320346">
        <w:rPr>
          <w:rFonts w:ascii="Tahoma" w:hAnsi="Tahoma" w:cs="Tahoma"/>
          <w:color w:val="000000"/>
          <w:sz w:val="19"/>
          <w:szCs w:val="19"/>
        </w:rPr>
        <w:t xml:space="preserve"> </w:t>
      </w:r>
      <w:r w:rsidRPr="00320346">
        <w:rPr>
          <w:rFonts w:ascii="Tahoma" w:hAnsi="Tahoma" w:cs="Tahoma"/>
          <w:b/>
          <w:bCs/>
          <w:color w:val="000000"/>
          <w:sz w:val="19"/>
          <w:szCs w:val="19"/>
        </w:rPr>
        <w:t>the</w:t>
      </w:r>
      <w:r w:rsidR="005E2791" w:rsidRPr="00320346">
        <w:rPr>
          <w:rFonts w:ascii="Tahoma" w:hAnsi="Tahoma" w:cs="Tahoma"/>
          <w:b/>
          <w:bCs/>
          <w:color w:val="000000"/>
          <w:sz w:val="19"/>
          <w:szCs w:val="19"/>
        </w:rPr>
        <w:t xml:space="preserve"> “</w:t>
      </w:r>
      <w:r w:rsidR="002E5979" w:rsidRPr="00320346">
        <w:rPr>
          <w:rFonts w:asciiTheme="minorHAnsi" w:hAnsiTheme="minorHAnsi" w:cstheme="minorHAnsi"/>
          <w:b/>
          <w:sz w:val="19"/>
          <w:szCs w:val="19"/>
        </w:rPr>
        <w:t>Supply, installation, Testing and commission work of Pole Lighting on Boundary wall</w:t>
      </w:r>
      <w:r w:rsidRPr="00320346">
        <w:rPr>
          <w:rFonts w:ascii="Tahoma" w:hAnsi="Tahoma" w:cs="Tahoma"/>
          <w:color w:val="000000"/>
          <w:sz w:val="19"/>
          <w:szCs w:val="19"/>
        </w:rPr>
        <w:t xml:space="preserve">”. </w:t>
      </w:r>
    </w:p>
    <w:p w14:paraId="1259FD62" w14:textId="7C4B754A" w:rsidR="004922B6" w:rsidRPr="00320346" w:rsidRDefault="004922B6" w:rsidP="00320346">
      <w:pPr>
        <w:spacing w:after="280"/>
        <w:jc w:val="both"/>
        <w:rPr>
          <w:rFonts w:ascii="Tahoma" w:hAnsi="Tahoma" w:cs="Tahoma"/>
          <w:sz w:val="19"/>
          <w:szCs w:val="19"/>
        </w:rPr>
      </w:pPr>
      <w:r w:rsidRPr="00320346">
        <w:rPr>
          <w:rFonts w:ascii="Tahoma" w:hAnsi="Tahoma" w:cs="Tahoma"/>
          <w:color w:val="000000"/>
          <w:sz w:val="19"/>
          <w:szCs w:val="19"/>
        </w:rPr>
        <w:t>Both Envelopes/files should be enclosed/attached in a single envelope/email bearing the heading “</w:t>
      </w:r>
      <w:r w:rsidRPr="00320346">
        <w:rPr>
          <w:rFonts w:ascii="Tahoma" w:hAnsi="Tahoma" w:cs="Tahoma"/>
          <w:b/>
          <w:bCs/>
          <w:color w:val="000000"/>
          <w:sz w:val="19"/>
          <w:szCs w:val="19"/>
        </w:rPr>
        <w:t>Bid for</w:t>
      </w:r>
      <w:r w:rsidRPr="00320346">
        <w:rPr>
          <w:rFonts w:ascii="Tahoma" w:hAnsi="Tahoma" w:cs="Tahoma"/>
          <w:color w:val="000000"/>
          <w:sz w:val="19"/>
          <w:szCs w:val="19"/>
        </w:rPr>
        <w:t xml:space="preserve"> </w:t>
      </w:r>
      <w:r w:rsidRPr="00320346">
        <w:rPr>
          <w:rFonts w:ascii="Tahoma" w:hAnsi="Tahoma" w:cs="Tahoma"/>
          <w:b/>
          <w:bCs/>
          <w:color w:val="000000"/>
          <w:sz w:val="19"/>
          <w:szCs w:val="19"/>
        </w:rPr>
        <w:t>the</w:t>
      </w:r>
      <w:r w:rsidRPr="00320346">
        <w:rPr>
          <w:rFonts w:ascii="Tahoma" w:hAnsi="Tahoma" w:cs="Tahoma"/>
          <w:color w:val="000000"/>
          <w:sz w:val="19"/>
          <w:szCs w:val="19"/>
        </w:rPr>
        <w:t xml:space="preserve"> </w:t>
      </w:r>
      <w:r w:rsidR="002E5979" w:rsidRPr="00320346">
        <w:rPr>
          <w:rFonts w:asciiTheme="minorHAnsi" w:hAnsiTheme="minorHAnsi" w:cstheme="minorHAnsi"/>
          <w:b/>
          <w:sz w:val="19"/>
          <w:szCs w:val="19"/>
        </w:rPr>
        <w:t>Supply, installation, Testing and commission work of Pole Lighting on Boundary wall</w:t>
      </w:r>
      <w:r w:rsidR="002E5979" w:rsidRPr="00320346">
        <w:rPr>
          <w:rFonts w:ascii="Tahoma" w:hAnsi="Tahoma" w:cs="Tahoma"/>
          <w:b/>
          <w:sz w:val="19"/>
          <w:szCs w:val="19"/>
        </w:rPr>
        <w:t xml:space="preserve"> </w:t>
      </w:r>
      <w:r w:rsidRPr="00320346">
        <w:rPr>
          <w:rFonts w:ascii="Tahoma" w:hAnsi="Tahoma" w:cs="Tahoma"/>
          <w:b/>
          <w:sz w:val="19"/>
          <w:szCs w:val="19"/>
        </w:rPr>
        <w:t xml:space="preserve">(Tender No. : </w:t>
      </w:r>
      <w:r w:rsidRPr="00320346">
        <w:rPr>
          <w:rFonts w:ascii="Tahoma" w:hAnsi="Tahoma" w:cs="Tahoma"/>
          <w:b/>
          <w:color w:val="4F81BD" w:themeColor="accent1"/>
          <w:sz w:val="19"/>
          <w:szCs w:val="19"/>
        </w:rPr>
        <w:t>2024-25/</w:t>
      </w:r>
      <w:r w:rsidR="005E2791" w:rsidRPr="00320346">
        <w:rPr>
          <w:rFonts w:ascii="Tahoma" w:hAnsi="Tahoma" w:cs="Tahoma"/>
          <w:b/>
          <w:color w:val="4F81BD" w:themeColor="accent1"/>
          <w:sz w:val="19"/>
          <w:szCs w:val="19"/>
        </w:rPr>
        <w:t>Estate</w:t>
      </w:r>
      <w:r w:rsidRPr="00320346">
        <w:rPr>
          <w:rFonts w:ascii="Tahoma" w:hAnsi="Tahoma" w:cs="Tahoma"/>
          <w:b/>
          <w:color w:val="4F81BD" w:themeColor="accent1"/>
          <w:sz w:val="19"/>
          <w:szCs w:val="19"/>
        </w:rPr>
        <w:t>/2B/LNM-</w:t>
      </w:r>
      <w:r w:rsidR="00B73424" w:rsidRPr="00320346">
        <w:rPr>
          <w:rFonts w:ascii="Tahoma" w:hAnsi="Tahoma" w:cs="Tahoma"/>
          <w:b/>
          <w:color w:val="4F81BD" w:themeColor="accent1"/>
          <w:sz w:val="19"/>
          <w:szCs w:val="19"/>
        </w:rPr>
        <w:t>82</w:t>
      </w:r>
      <w:r w:rsidR="00320346" w:rsidRPr="00320346">
        <w:rPr>
          <w:rFonts w:ascii="Tahoma" w:hAnsi="Tahoma" w:cs="Tahoma"/>
          <w:b/>
          <w:color w:val="4F81BD" w:themeColor="accent1"/>
          <w:sz w:val="19"/>
          <w:szCs w:val="19"/>
        </w:rPr>
        <w:t>5</w:t>
      </w:r>
      <w:r w:rsidRPr="00320346">
        <w:rPr>
          <w:rFonts w:ascii="Tahoma" w:hAnsi="Tahoma" w:cs="Tahoma"/>
          <w:b/>
          <w:color w:val="4F81BD" w:themeColor="accent1"/>
          <w:sz w:val="19"/>
          <w:szCs w:val="19"/>
        </w:rPr>
        <w:t>)</w:t>
      </w:r>
      <w:r w:rsidRPr="00320346">
        <w:rPr>
          <w:rFonts w:ascii="Tahoma" w:hAnsi="Tahoma" w:cs="Tahoma"/>
          <w:b/>
          <w:sz w:val="19"/>
          <w:szCs w:val="19"/>
        </w:rPr>
        <w:t>. </w:t>
      </w:r>
    </w:p>
    <w:p w14:paraId="215A5C7D"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Bids are liable to be rejected: </w:t>
      </w:r>
    </w:p>
    <w:p w14:paraId="229AF09E" w14:textId="77777777" w:rsidR="004922B6" w:rsidRPr="00320346" w:rsidRDefault="004922B6" w:rsidP="00320346">
      <w:pPr>
        <w:widowControl w:val="0"/>
        <w:numPr>
          <w:ilvl w:val="0"/>
          <w:numId w:val="47"/>
        </w:numPr>
        <w:autoSpaceDE w:val="0"/>
        <w:autoSpaceDN w:val="0"/>
        <w:ind w:left="360"/>
        <w:jc w:val="both"/>
        <w:textAlignment w:val="baseline"/>
        <w:rPr>
          <w:rFonts w:ascii="Tahoma" w:hAnsi="Tahoma" w:cs="Tahoma"/>
          <w:color w:val="000000"/>
          <w:sz w:val="19"/>
          <w:szCs w:val="19"/>
        </w:rPr>
      </w:pPr>
      <w:r w:rsidRPr="00320346">
        <w:rPr>
          <w:rFonts w:ascii="Tahoma" w:hAnsi="Tahoma" w:cs="Tahoma"/>
          <w:color w:val="000000"/>
          <w:sz w:val="19"/>
          <w:szCs w:val="19"/>
        </w:rPr>
        <w:t>If the above-mentioned bid submission procedure is not followed.</w:t>
      </w:r>
    </w:p>
    <w:p w14:paraId="2D0DA2A2" w14:textId="77777777" w:rsidR="004922B6" w:rsidRPr="00320346" w:rsidRDefault="004922B6" w:rsidP="00320346">
      <w:pPr>
        <w:widowControl w:val="0"/>
        <w:numPr>
          <w:ilvl w:val="0"/>
          <w:numId w:val="47"/>
        </w:numPr>
        <w:autoSpaceDE w:val="0"/>
        <w:autoSpaceDN w:val="0"/>
        <w:ind w:left="360"/>
        <w:jc w:val="both"/>
        <w:textAlignment w:val="baseline"/>
        <w:rPr>
          <w:rFonts w:ascii="Tahoma" w:hAnsi="Tahoma" w:cs="Tahoma"/>
          <w:color w:val="000000"/>
          <w:sz w:val="19"/>
          <w:szCs w:val="19"/>
        </w:rPr>
      </w:pPr>
      <w:r w:rsidRPr="00320346">
        <w:rPr>
          <w:rFonts w:ascii="Tahoma" w:hAnsi="Tahoma" w:cs="Tahoma"/>
          <w:color w:val="000000"/>
          <w:sz w:val="19"/>
          <w:szCs w:val="19"/>
        </w:rPr>
        <w:t>Incomplete and non-conforming bids.</w:t>
      </w:r>
    </w:p>
    <w:p w14:paraId="7F24F465" w14:textId="77777777" w:rsidR="004922B6" w:rsidRPr="00320346" w:rsidRDefault="004922B6" w:rsidP="00320346">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320346">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AA032B7" w14:textId="006D36AE" w:rsidR="00320346" w:rsidRPr="00320346" w:rsidRDefault="004922B6" w:rsidP="0032034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7C9D0A52" w14:textId="77777777" w:rsidR="00320346" w:rsidRDefault="00B73424" w:rsidP="00320346">
      <w:pPr>
        <w:widowControl w:val="0"/>
        <w:autoSpaceDE w:val="0"/>
        <w:autoSpaceDN w:val="0"/>
        <w:ind w:right="-90"/>
        <w:jc w:val="center"/>
        <w:outlineLvl w:val="0"/>
        <w:rPr>
          <w:rFonts w:ascii="Tahoma" w:hAnsi="Tahoma" w:cs="Tahoma"/>
          <w:b/>
          <w:sz w:val="19"/>
          <w:szCs w:val="19"/>
        </w:rPr>
      </w:pPr>
      <w:r w:rsidRPr="00320346">
        <w:rPr>
          <w:rFonts w:ascii="Tahoma" w:eastAsia="Calibri" w:hAnsi="Tahoma" w:cs="Tahoma"/>
          <w:b/>
          <w:sz w:val="19"/>
          <w:szCs w:val="19"/>
          <w:u w:val="single" w:color="000000"/>
        </w:rPr>
        <w:t xml:space="preserve">Bid for </w:t>
      </w:r>
      <w:r w:rsidR="002E5979" w:rsidRPr="00320346">
        <w:rPr>
          <w:rFonts w:asciiTheme="minorHAnsi" w:hAnsiTheme="minorHAnsi" w:cstheme="minorHAnsi"/>
          <w:b/>
          <w:sz w:val="19"/>
          <w:szCs w:val="19"/>
        </w:rPr>
        <w:t>Supply, installation, Testing and commission work of Pole Lighting on Boundary wall</w:t>
      </w:r>
      <w:r w:rsidRPr="00320346">
        <w:rPr>
          <w:rFonts w:ascii="Tahoma" w:hAnsi="Tahoma" w:cs="Tahoma"/>
          <w:b/>
          <w:sz w:val="19"/>
          <w:szCs w:val="19"/>
        </w:rPr>
        <w:t xml:space="preserve"> </w:t>
      </w:r>
    </w:p>
    <w:p w14:paraId="6AAF0040" w14:textId="78D7747E" w:rsidR="00B73424" w:rsidRPr="00320346" w:rsidRDefault="00B73424" w:rsidP="00320346">
      <w:pPr>
        <w:widowControl w:val="0"/>
        <w:autoSpaceDE w:val="0"/>
        <w:autoSpaceDN w:val="0"/>
        <w:ind w:right="-90"/>
        <w:jc w:val="center"/>
        <w:outlineLvl w:val="0"/>
        <w:rPr>
          <w:rFonts w:ascii="Tahoma" w:eastAsia="Calibri" w:hAnsi="Tahoma" w:cs="Tahoma"/>
          <w:b/>
          <w:bCs/>
          <w:sz w:val="19"/>
          <w:szCs w:val="19"/>
          <w:u w:val="single" w:color="000000"/>
        </w:rPr>
      </w:pPr>
      <w:r w:rsidRPr="00320346">
        <w:rPr>
          <w:rFonts w:ascii="Tahoma" w:hAnsi="Tahoma" w:cs="Tahoma"/>
          <w:b/>
          <w:sz w:val="19"/>
          <w:szCs w:val="19"/>
        </w:rPr>
        <w:t xml:space="preserve">(Tender No. : </w:t>
      </w:r>
      <w:r w:rsidRPr="00320346">
        <w:rPr>
          <w:rFonts w:ascii="Tahoma" w:hAnsi="Tahoma" w:cs="Tahoma"/>
          <w:b/>
          <w:color w:val="4F81BD" w:themeColor="accent1"/>
          <w:sz w:val="19"/>
          <w:szCs w:val="19"/>
        </w:rPr>
        <w:t>2024-25/Estate/2B/LNM-</w:t>
      </w:r>
      <w:r w:rsidR="00320346" w:rsidRPr="00320346">
        <w:rPr>
          <w:rFonts w:ascii="Tahoma" w:hAnsi="Tahoma" w:cs="Tahoma"/>
          <w:b/>
          <w:color w:val="4F81BD" w:themeColor="accent1"/>
          <w:sz w:val="19"/>
          <w:szCs w:val="19"/>
        </w:rPr>
        <w:t>825</w:t>
      </w:r>
      <w:r w:rsidRPr="00320346">
        <w:rPr>
          <w:rFonts w:ascii="Tahoma" w:hAnsi="Tahoma" w:cs="Tahoma"/>
          <w:b/>
          <w:color w:val="4F81BD" w:themeColor="accent1"/>
          <w:sz w:val="19"/>
          <w:szCs w:val="19"/>
        </w:rPr>
        <w:t>)</w:t>
      </w:r>
    </w:p>
    <w:p w14:paraId="7B2F8FDD" w14:textId="77777777" w:rsidR="00B73424" w:rsidRPr="00320346" w:rsidRDefault="00B73424" w:rsidP="00320346">
      <w:pPr>
        <w:widowControl w:val="0"/>
        <w:autoSpaceDE w:val="0"/>
        <w:autoSpaceDN w:val="0"/>
        <w:rPr>
          <w:rFonts w:ascii="Tahoma" w:eastAsia="Calibri" w:hAnsi="Tahoma" w:cs="Tahoma"/>
          <w:i/>
          <w:sz w:val="19"/>
          <w:szCs w:val="19"/>
        </w:rPr>
      </w:pPr>
    </w:p>
    <w:p w14:paraId="0C9ED7C5" w14:textId="77777777" w:rsidR="004922B6" w:rsidRPr="00320346" w:rsidRDefault="004922B6" w:rsidP="00320346">
      <w:pPr>
        <w:widowControl w:val="0"/>
        <w:autoSpaceDE w:val="0"/>
        <w:autoSpaceDN w:val="0"/>
        <w:jc w:val="both"/>
        <w:rPr>
          <w:rFonts w:ascii="Tahoma" w:eastAsia="Calibri" w:hAnsi="Tahoma" w:cs="Tahoma"/>
          <w:sz w:val="19"/>
          <w:szCs w:val="19"/>
        </w:rPr>
      </w:pPr>
      <w:r w:rsidRPr="00320346">
        <w:rPr>
          <w:rFonts w:ascii="Tahoma" w:eastAsia="Calibri" w:hAnsi="Tahoma" w:cs="Tahoma"/>
          <w:sz w:val="19"/>
          <w:szCs w:val="19"/>
        </w:rPr>
        <w:t>While</w:t>
      </w:r>
      <w:r w:rsidRPr="00320346">
        <w:rPr>
          <w:rFonts w:ascii="Tahoma" w:eastAsia="Calibri" w:hAnsi="Tahoma" w:cs="Tahoma"/>
          <w:spacing w:val="-4"/>
          <w:sz w:val="19"/>
          <w:szCs w:val="19"/>
        </w:rPr>
        <w:t xml:space="preserve"> </w:t>
      </w:r>
      <w:r w:rsidRPr="00320346">
        <w:rPr>
          <w:rFonts w:ascii="Tahoma" w:eastAsia="Calibri" w:hAnsi="Tahoma" w:cs="Tahoma"/>
          <w:sz w:val="19"/>
          <w:szCs w:val="19"/>
        </w:rPr>
        <w:t>submitting</w:t>
      </w:r>
      <w:r w:rsidRPr="00320346">
        <w:rPr>
          <w:rFonts w:ascii="Tahoma" w:eastAsia="Calibri" w:hAnsi="Tahoma" w:cs="Tahoma"/>
          <w:spacing w:val="-6"/>
          <w:sz w:val="19"/>
          <w:szCs w:val="19"/>
        </w:rPr>
        <w:t xml:space="preserve"> </w:t>
      </w:r>
      <w:r w:rsidRPr="00320346">
        <w:rPr>
          <w:rFonts w:ascii="Tahoma" w:eastAsia="Calibri" w:hAnsi="Tahoma" w:cs="Tahoma"/>
          <w:sz w:val="19"/>
          <w:szCs w:val="19"/>
        </w:rPr>
        <w:t>quotations,</w:t>
      </w:r>
      <w:r w:rsidRPr="00320346">
        <w:rPr>
          <w:rFonts w:ascii="Tahoma" w:eastAsia="Calibri" w:hAnsi="Tahoma" w:cs="Tahoma"/>
          <w:spacing w:val="-6"/>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6"/>
          <w:sz w:val="19"/>
          <w:szCs w:val="19"/>
        </w:rPr>
        <w:t xml:space="preserve"> </w:t>
      </w:r>
      <w:r w:rsidRPr="00320346">
        <w:rPr>
          <w:rFonts w:ascii="Tahoma" w:eastAsia="Calibri" w:hAnsi="Tahoma" w:cs="Tahoma"/>
          <w:sz w:val="19"/>
          <w:szCs w:val="19"/>
        </w:rPr>
        <w:t>following</w:t>
      </w:r>
      <w:r w:rsidRPr="00320346">
        <w:rPr>
          <w:rFonts w:ascii="Tahoma" w:eastAsia="Calibri" w:hAnsi="Tahoma" w:cs="Tahoma"/>
          <w:spacing w:val="-6"/>
          <w:sz w:val="19"/>
          <w:szCs w:val="19"/>
        </w:rPr>
        <w:t xml:space="preserve"> </w:t>
      </w:r>
      <w:r w:rsidRPr="00320346">
        <w:rPr>
          <w:rFonts w:ascii="Tahoma" w:eastAsia="Calibri" w:hAnsi="Tahoma" w:cs="Tahoma"/>
          <w:sz w:val="19"/>
          <w:szCs w:val="19"/>
        </w:rPr>
        <w:t>procedure/</w:t>
      </w:r>
      <w:r w:rsidRPr="00320346">
        <w:rPr>
          <w:rFonts w:ascii="Tahoma" w:eastAsia="Calibri" w:hAnsi="Tahoma" w:cs="Tahoma"/>
          <w:spacing w:val="-5"/>
          <w:sz w:val="19"/>
          <w:szCs w:val="19"/>
        </w:rPr>
        <w:t xml:space="preserve"> </w:t>
      </w:r>
      <w:r w:rsidRPr="00320346">
        <w:rPr>
          <w:rFonts w:ascii="Tahoma" w:eastAsia="Calibri" w:hAnsi="Tahoma" w:cs="Tahoma"/>
          <w:sz w:val="19"/>
          <w:szCs w:val="19"/>
        </w:rPr>
        <w:t>formalities</w:t>
      </w:r>
      <w:r w:rsidRPr="00320346">
        <w:rPr>
          <w:rFonts w:ascii="Tahoma" w:eastAsia="Calibri" w:hAnsi="Tahoma" w:cs="Tahoma"/>
          <w:spacing w:val="-5"/>
          <w:sz w:val="19"/>
          <w:szCs w:val="19"/>
        </w:rPr>
        <w:t xml:space="preserve"> </w:t>
      </w:r>
      <w:r w:rsidRPr="00320346">
        <w:rPr>
          <w:rFonts w:ascii="Tahoma" w:eastAsia="Calibri" w:hAnsi="Tahoma" w:cs="Tahoma"/>
          <w:sz w:val="19"/>
          <w:szCs w:val="19"/>
        </w:rPr>
        <w:t>and</w:t>
      </w:r>
      <w:r w:rsidRPr="00320346">
        <w:rPr>
          <w:rFonts w:ascii="Tahoma" w:eastAsia="Calibri" w:hAnsi="Tahoma" w:cs="Tahoma"/>
          <w:spacing w:val="-5"/>
          <w:sz w:val="19"/>
          <w:szCs w:val="19"/>
        </w:rPr>
        <w:t xml:space="preserve"> </w:t>
      </w:r>
      <w:r w:rsidRPr="00320346">
        <w:rPr>
          <w:rFonts w:ascii="Tahoma" w:eastAsia="Calibri" w:hAnsi="Tahoma" w:cs="Tahoma"/>
          <w:sz w:val="19"/>
          <w:szCs w:val="19"/>
        </w:rPr>
        <w:t>conditions</w:t>
      </w:r>
      <w:r w:rsidRPr="00320346">
        <w:rPr>
          <w:rFonts w:ascii="Tahoma" w:eastAsia="Calibri" w:hAnsi="Tahoma" w:cs="Tahoma"/>
          <w:spacing w:val="-4"/>
          <w:sz w:val="19"/>
          <w:szCs w:val="19"/>
        </w:rPr>
        <w:t xml:space="preserve"> </w:t>
      </w:r>
      <w:r w:rsidRPr="00320346">
        <w:rPr>
          <w:rFonts w:ascii="Tahoma" w:eastAsia="Calibri" w:hAnsi="Tahoma" w:cs="Tahoma"/>
          <w:sz w:val="19"/>
          <w:szCs w:val="19"/>
        </w:rPr>
        <w:t>may</w:t>
      </w:r>
      <w:r w:rsidRPr="00320346">
        <w:rPr>
          <w:rFonts w:ascii="Tahoma" w:eastAsia="Calibri" w:hAnsi="Tahoma" w:cs="Tahoma"/>
          <w:spacing w:val="-5"/>
          <w:sz w:val="19"/>
          <w:szCs w:val="19"/>
        </w:rPr>
        <w:t xml:space="preserve"> </w:t>
      </w:r>
      <w:r w:rsidRPr="00320346">
        <w:rPr>
          <w:rFonts w:ascii="Tahoma" w:eastAsia="Calibri" w:hAnsi="Tahoma" w:cs="Tahoma"/>
          <w:sz w:val="19"/>
          <w:szCs w:val="19"/>
        </w:rPr>
        <w:t>kindly</w:t>
      </w:r>
      <w:r w:rsidRPr="00320346">
        <w:rPr>
          <w:rFonts w:ascii="Tahoma" w:eastAsia="Calibri" w:hAnsi="Tahoma" w:cs="Tahoma"/>
          <w:spacing w:val="-4"/>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51"/>
          <w:sz w:val="19"/>
          <w:szCs w:val="19"/>
        </w:rPr>
        <w:t xml:space="preserve"> </w:t>
      </w:r>
      <w:r w:rsidRPr="00320346">
        <w:rPr>
          <w:rFonts w:ascii="Tahoma" w:eastAsia="Calibri" w:hAnsi="Tahoma" w:cs="Tahoma"/>
          <w:sz w:val="19"/>
          <w:szCs w:val="19"/>
        </w:rPr>
        <w:t>adhered.</w:t>
      </w:r>
    </w:p>
    <w:p w14:paraId="44C858FD" w14:textId="77777777" w:rsidR="004922B6" w:rsidRPr="00320346" w:rsidRDefault="004922B6"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Company</w:t>
      </w:r>
      <w:r w:rsidRPr="00320346">
        <w:rPr>
          <w:rFonts w:ascii="Tahoma" w:eastAsia="Calibri" w:hAnsi="Tahoma" w:cs="Tahoma"/>
          <w:spacing w:val="7"/>
          <w:sz w:val="19"/>
          <w:szCs w:val="19"/>
        </w:rPr>
        <w:t xml:space="preserve"> </w:t>
      </w:r>
      <w:r w:rsidRPr="00320346">
        <w:rPr>
          <w:rFonts w:ascii="Tahoma" w:eastAsia="Calibri" w:hAnsi="Tahoma" w:cs="Tahoma"/>
          <w:sz w:val="19"/>
          <w:szCs w:val="19"/>
        </w:rPr>
        <w:t>profile</w:t>
      </w:r>
      <w:r w:rsidRPr="00320346">
        <w:rPr>
          <w:rFonts w:ascii="Tahoma" w:eastAsia="Calibri" w:hAnsi="Tahoma" w:cs="Tahoma"/>
          <w:spacing w:val="9"/>
          <w:sz w:val="19"/>
          <w:szCs w:val="19"/>
        </w:rPr>
        <w:t xml:space="preserve"> </w:t>
      </w:r>
      <w:r w:rsidRPr="00320346">
        <w:rPr>
          <w:rFonts w:ascii="Tahoma" w:eastAsia="Calibri" w:hAnsi="Tahoma" w:cs="Tahoma"/>
          <w:sz w:val="19"/>
          <w:szCs w:val="19"/>
        </w:rPr>
        <w:t>or</w:t>
      </w:r>
      <w:r w:rsidRPr="00320346">
        <w:rPr>
          <w:rFonts w:ascii="Tahoma" w:eastAsia="Calibri" w:hAnsi="Tahoma" w:cs="Tahoma"/>
          <w:spacing w:val="8"/>
          <w:sz w:val="19"/>
          <w:szCs w:val="19"/>
        </w:rPr>
        <w:t xml:space="preserve"> </w:t>
      </w:r>
      <w:r w:rsidRPr="00320346">
        <w:rPr>
          <w:rFonts w:ascii="Tahoma" w:eastAsia="Calibri" w:hAnsi="Tahoma" w:cs="Tahoma"/>
          <w:sz w:val="19"/>
          <w:szCs w:val="19"/>
        </w:rPr>
        <w:t>brief</w:t>
      </w:r>
      <w:r w:rsidRPr="00320346">
        <w:rPr>
          <w:rFonts w:ascii="Tahoma" w:eastAsia="Calibri" w:hAnsi="Tahoma" w:cs="Tahoma"/>
          <w:spacing w:val="14"/>
          <w:sz w:val="19"/>
          <w:szCs w:val="19"/>
        </w:rPr>
        <w:t xml:space="preserve"> </w:t>
      </w:r>
      <w:r w:rsidRPr="00320346">
        <w:rPr>
          <w:rFonts w:ascii="Tahoma" w:eastAsia="Calibri" w:hAnsi="Tahoma" w:cs="Tahoma"/>
          <w:sz w:val="19"/>
          <w:szCs w:val="19"/>
        </w:rPr>
        <w:t>note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about</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bidder's</w:t>
      </w:r>
      <w:r w:rsidRPr="00320346">
        <w:rPr>
          <w:rFonts w:ascii="Tahoma" w:eastAsia="Calibri" w:hAnsi="Tahoma" w:cs="Tahoma"/>
          <w:spacing w:val="8"/>
          <w:sz w:val="19"/>
          <w:szCs w:val="19"/>
        </w:rPr>
        <w:t xml:space="preserve"> </w:t>
      </w:r>
      <w:r w:rsidRPr="00320346">
        <w:rPr>
          <w:rFonts w:ascii="Tahoma" w:eastAsia="Calibri" w:hAnsi="Tahoma" w:cs="Tahoma"/>
          <w:sz w:val="19"/>
          <w:szCs w:val="19"/>
        </w:rPr>
        <w:t>company,</w:t>
      </w:r>
      <w:r w:rsidRPr="00320346">
        <w:rPr>
          <w:rFonts w:ascii="Tahoma" w:eastAsia="Calibri" w:hAnsi="Tahoma" w:cs="Tahoma"/>
          <w:spacing w:val="7"/>
          <w:sz w:val="19"/>
          <w:szCs w:val="19"/>
        </w:rPr>
        <w:t xml:space="preserve"> </w:t>
      </w:r>
      <w:r w:rsidRPr="00320346">
        <w:rPr>
          <w:rFonts w:ascii="Tahoma" w:eastAsia="Calibri" w:hAnsi="Tahoma" w:cs="Tahoma"/>
          <w:sz w:val="19"/>
          <w:szCs w:val="19"/>
        </w:rPr>
        <w:t>PAN</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number,</w:t>
      </w:r>
      <w:r w:rsidRPr="00320346">
        <w:rPr>
          <w:rFonts w:ascii="Tahoma" w:eastAsia="Calibri" w:hAnsi="Tahoma" w:cs="Tahoma"/>
          <w:spacing w:val="18"/>
          <w:sz w:val="19"/>
          <w:szCs w:val="19"/>
        </w:rPr>
        <w:t xml:space="preserve"> </w:t>
      </w:r>
      <w:r w:rsidRPr="00320346">
        <w:rPr>
          <w:rFonts w:ascii="Tahoma" w:eastAsia="Calibri" w:hAnsi="Tahoma" w:cs="Tahoma"/>
          <w:sz w:val="19"/>
          <w:szCs w:val="19"/>
        </w:rPr>
        <w:t>and</w:t>
      </w:r>
      <w:r w:rsidRPr="00320346">
        <w:rPr>
          <w:rFonts w:ascii="Tahoma" w:eastAsia="Calibri" w:hAnsi="Tahoma" w:cs="Tahoma"/>
          <w:spacing w:val="9"/>
          <w:sz w:val="19"/>
          <w:szCs w:val="19"/>
        </w:rPr>
        <w:t xml:space="preserve"> </w:t>
      </w:r>
      <w:r w:rsidRPr="00320346">
        <w:rPr>
          <w:rFonts w:ascii="Tahoma" w:eastAsia="Calibri" w:hAnsi="Tahoma" w:cs="Tahoma"/>
          <w:sz w:val="19"/>
          <w:szCs w:val="19"/>
        </w:rPr>
        <w:t>GST</w:t>
      </w:r>
      <w:r w:rsidRPr="00320346">
        <w:rPr>
          <w:rFonts w:ascii="Tahoma" w:eastAsia="Calibri" w:hAnsi="Tahoma" w:cs="Tahoma"/>
          <w:spacing w:val="-51"/>
          <w:sz w:val="19"/>
          <w:szCs w:val="19"/>
        </w:rPr>
        <w:t xml:space="preserve"> </w:t>
      </w:r>
      <w:r w:rsidRPr="00320346">
        <w:rPr>
          <w:rFonts w:ascii="Tahoma" w:eastAsia="Calibri" w:hAnsi="Tahoma" w:cs="Tahoma"/>
          <w:sz w:val="19"/>
          <w:szCs w:val="19"/>
        </w:rPr>
        <w:t>number</w:t>
      </w:r>
      <w:r w:rsidRPr="00320346">
        <w:rPr>
          <w:rFonts w:ascii="Tahoma" w:eastAsia="Calibri" w:hAnsi="Tahoma" w:cs="Tahoma"/>
          <w:spacing w:val="5"/>
          <w:sz w:val="19"/>
          <w:szCs w:val="19"/>
        </w:rPr>
        <w:t xml:space="preserve"> </w:t>
      </w:r>
      <w:r w:rsidRPr="00320346">
        <w:rPr>
          <w:rFonts w:ascii="Tahoma" w:eastAsia="Calibri" w:hAnsi="Tahoma" w:cs="Tahoma"/>
          <w:sz w:val="19"/>
          <w:szCs w:val="19"/>
        </w:rPr>
        <w:t>should</w:t>
      </w:r>
      <w:r w:rsidRPr="00320346">
        <w:rPr>
          <w:rFonts w:ascii="Tahoma" w:eastAsia="Calibri" w:hAnsi="Tahoma" w:cs="Tahoma"/>
          <w:spacing w:val="4"/>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6"/>
          <w:sz w:val="19"/>
          <w:szCs w:val="19"/>
        </w:rPr>
        <w:t xml:space="preserve"> </w:t>
      </w:r>
      <w:r w:rsidRPr="00320346">
        <w:rPr>
          <w:rFonts w:ascii="Tahoma" w:eastAsia="Calibri" w:hAnsi="Tahoma" w:cs="Tahoma"/>
          <w:sz w:val="19"/>
          <w:szCs w:val="19"/>
        </w:rPr>
        <w:t>submitted</w:t>
      </w:r>
      <w:r w:rsidRPr="00320346">
        <w:rPr>
          <w:rFonts w:ascii="Tahoma" w:eastAsia="Calibri" w:hAnsi="Tahoma" w:cs="Tahoma"/>
          <w:spacing w:val="4"/>
          <w:sz w:val="19"/>
          <w:szCs w:val="19"/>
        </w:rPr>
        <w:t xml:space="preserve"> </w:t>
      </w:r>
      <w:r w:rsidRPr="00320346">
        <w:rPr>
          <w:rFonts w:ascii="Tahoma" w:eastAsia="Calibri" w:hAnsi="Tahoma" w:cs="Tahoma"/>
          <w:sz w:val="19"/>
          <w:szCs w:val="19"/>
        </w:rPr>
        <w:t>by</w:t>
      </w:r>
      <w:r w:rsidRPr="00320346">
        <w:rPr>
          <w:rFonts w:ascii="Tahoma" w:eastAsia="Calibri" w:hAnsi="Tahoma" w:cs="Tahoma"/>
          <w:spacing w:val="3"/>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3"/>
          <w:sz w:val="19"/>
          <w:szCs w:val="19"/>
        </w:rPr>
        <w:t xml:space="preserve"> </w:t>
      </w:r>
      <w:r w:rsidRPr="00320346">
        <w:rPr>
          <w:rFonts w:ascii="Tahoma" w:eastAsia="Calibri" w:hAnsi="Tahoma" w:cs="Tahoma"/>
          <w:sz w:val="19"/>
          <w:szCs w:val="19"/>
        </w:rPr>
        <w:t>Vendor.</w:t>
      </w:r>
    </w:p>
    <w:p w14:paraId="550AB322" w14:textId="77777777" w:rsidR="004922B6" w:rsidRPr="00320346" w:rsidRDefault="004922B6" w:rsidP="0032034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320346">
        <w:rPr>
          <w:rFonts w:ascii="Tahoma" w:eastAsia="Calibri" w:hAnsi="Tahoma" w:cs="Tahoma"/>
          <w:sz w:val="19"/>
          <w:szCs w:val="19"/>
        </w:rPr>
        <w:t>The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List</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Directors/Partners/Proprietor/Members</w:t>
      </w:r>
      <w:r w:rsidRPr="00320346">
        <w:rPr>
          <w:rFonts w:ascii="Tahoma" w:eastAsia="Calibri" w:hAnsi="Tahoma" w:cs="Tahoma"/>
          <w:spacing w:val="9"/>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8"/>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2"/>
          <w:sz w:val="19"/>
          <w:szCs w:val="19"/>
        </w:rPr>
        <w:t xml:space="preserve"> </w:t>
      </w:r>
      <w:r w:rsidRPr="00320346">
        <w:rPr>
          <w:rFonts w:ascii="Tahoma" w:eastAsia="Calibri" w:hAnsi="Tahoma" w:cs="Tahoma"/>
          <w:sz w:val="19"/>
          <w:szCs w:val="19"/>
        </w:rPr>
        <w:t>Firm</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attached.</w:t>
      </w:r>
    </w:p>
    <w:p w14:paraId="1686F54C" w14:textId="77777777" w:rsidR="004922B6" w:rsidRPr="00320346" w:rsidRDefault="004922B6"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Detail</w:t>
      </w:r>
      <w:r w:rsidRPr="00320346">
        <w:rPr>
          <w:rFonts w:ascii="Tahoma" w:eastAsia="Calibri" w:hAnsi="Tahoma" w:cs="Tahoma"/>
          <w:spacing w:val="45"/>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47"/>
          <w:sz w:val="19"/>
          <w:szCs w:val="19"/>
        </w:rPr>
        <w:t xml:space="preserve"> </w:t>
      </w:r>
      <w:r w:rsidRPr="00320346">
        <w:rPr>
          <w:rFonts w:ascii="Tahoma" w:eastAsia="Calibri" w:hAnsi="Tahoma" w:cs="Tahoma"/>
          <w:sz w:val="19"/>
          <w:szCs w:val="19"/>
        </w:rPr>
        <w:t>other</w:t>
      </w:r>
      <w:r w:rsidRPr="00320346">
        <w:rPr>
          <w:rFonts w:ascii="Tahoma" w:eastAsia="Calibri" w:hAnsi="Tahoma" w:cs="Tahoma"/>
          <w:spacing w:val="52"/>
          <w:sz w:val="19"/>
          <w:szCs w:val="19"/>
        </w:rPr>
        <w:t xml:space="preserve"> </w:t>
      </w:r>
      <w:r w:rsidRPr="00320346">
        <w:rPr>
          <w:rFonts w:ascii="Tahoma" w:eastAsia="Calibri" w:hAnsi="Tahoma" w:cs="Tahoma"/>
          <w:sz w:val="19"/>
          <w:szCs w:val="19"/>
        </w:rPr>
        <w:t>associated/sister</w:t>
      </w:r>
      <w:r w:rsidRPr="00320346">
        <w:rPr>
          <w:rFonts w:ascii="Tahoma" w:eastAsia="Calibri" w:hAnsi="Tahoma" w:cs="Tahoma"/>
          <w:spacing w:val="48"/>
          <w:sz w:val="19"/>
          <w:szCs w:val="19"/>
        </w:rPr>
        <w:t xml:space="preserve"> </w:t>
      </w:r>
      <w:r w:rsidRPr="00320346">
        <w:rPr>
          <w:rFonts w:ascii="Tahoma" w:eastAsia="Calibri" w:hAnsi="Tahoma" w:cs="Tahoma"/>
          <w:sz w:val="19"/>
          <w:szCs w:val="19"/>
        </w:rPr>
        <w:t>concerns</w:t>
      </w:r>
      <w:r w:rsidRPr="00320346">
        <w:rPr>
          <w:rFonts w:ascii="Tahoma" w:eastAsia="Calibri" w:hAnsi="Tahoma" w:cs="Tahoma"/>
          <w:spacing w:val="54"/>
          <w:sz w:val="19"/>
          <w:szCs w:val="19"/>
        </w:rPr>
        <w:t xml:space="preserve"> </w:t>
      </w:r>
      <w:r w:rsidRPr="00320346">
        <w:rPr>
          <w:rFonts w:ascii="Tahoma" w:eastAsia="Calibri" w:hAnsi="Tahoma" w:cs="Tahoma"/>
          <w:sz w:val="19"/>
          <w:szCs w:val="19"/>
        </w:rPr>
        <w:t>(if</w:t>
      </w:r>
      <w:r w:rsidRPr="00320346">
        <w:rPr>
          <w:rFonts w:ascii="Tahoma" w:eastAsia="Calibri" w:hAnsi="Tahoma" w:cs="Tahoma"/>
          <w:spacing w:val="48"/>
          <w:sz w:val="19"/>
          <w:szCs w:val="19"/>
        </w:rPr>
        <w:t xml:space="preserve"> </w:t>
      </w:r>
      <w:r w:rsidRPr="00320346">
        <w:rPr>
          <w:rFonts w:ascii="Tahoma" w:eastAsia="Calibri" w:hAnsi="Tahoma" w:cs="Tahoma"/>
          <w:sz w:val="19"/>
          <w:szCs w:val="19"/>
        </w:rPr>
        <w:t>any)</w:t>
      </w:r>
      <w:r w:rsidRPr="00320346">
        <w:rPr>
          <w:rFonts w:ascii="Tahoma" w:eastAsia="Calibri" w:hAnsi="Tahoma" w:cs="Tahoma"/>
          <w:spacing w:val="47"/>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47"/>
          <w:sz w:val="19"/>
          <w:szCs w:val="19"/>
        </w:rPr>
        <w:t xml:space="preserve"> </w:t>
      </w:r>
      <w:r w:rsidRPr="00320346">
        <w:rPr>
          <w:rFonts w:ascii="Tahoma" w:eastAsia="Calibri" w:hAnsi="Tahoma" w:cs="Tahoma"/>
          <w:sz w:val="19"/>
          <w:szCs w:val="19"/>
        </w:rPr>
        <w:t>Directors/Partners/</w:t>
      </w:r>
      <w:r w:rsidRPr="00320346">
        <w:rPr>
          <w:rFonts w:ascii="Tahoma" w:eastAsia="Calibri" w:hAnsi="Tahoma" w:cs="Tahoma"/>
          <w:spacing w:val="48"/>
          <w:sz w:val="19"/>
          <w:szCs w:val="19"/>
        </w:rPr>
        <w:t xml:space="preserve"> </w:t>
      </w:r>
      <w:r w:rsidRPr="00320346">
        <w:rPr>
          <w:rFonts w:ascii="Tahoma" w:eastAsia="Calibri" w:hAnsi="Tahoma" w:cs="Tahoma"/>
          <w:sz w:val="19"/>
          <w:szCs w:val="19"/>
        </w:rPr>
        <w:t>Proprietor/</w:t>
      </w:r>
      <w:r w:rsidRPr="00320346">
        <w:rPr>
          <w:rFonts w:ascii="Tahoma" w:eastAsia="Calibri" w:hAnsi="Tahoma" w:cs="Tahoma"/>
          <w:spacing w:val="-51"/>
          <w:sz w:val="19"/>
          <w:szCs w:val="19"/>
        </w:rPr>
        <w:t xml:space="preserve"> </w:t>
      </w:r>
      <w:r w:rsidRPr="00320346">
        <w:rPr>
          <w:rFonts w:ascii="Tahoma" w:eastAsia="Calibri" w:hAnsi="Tahoma" w:cs="Tahoma"/>
          <w:sz w:val="19"/>
          <w:szCs w:val="19"/>
        </w:rPr>
        <w:t>Members</w:t>
      </w:r>
      <w:r w:rsidRPr="00320346">
        <w:rPr>
          <w:rFonts w:ascii="Tahoma" w:eastAsia="Calibri" w:hAnsi="Tahoma" w:cs="Tahoma"/>
          <w:spacing w:val="2"/>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1"/>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3"/>
          <w:sz w:val="19"/>
          <w:szCs w:val="19"/>
        </w:rPr>
        <w:t xml:space="preserve"> </w:t>
      </w:r>
      <w:r w:rsidRPr="00320346">
        <w:rPr>
          <w:rFonts w:ascii="Tahoma" w:eastAsia="Calibri" w:hAnsi="Tahoma" w:cs="Tahoma"/>
          <w:sz w:val="19"/>
          <w:szCs w:val="19"/>
        </w:rPr>
        <w:t>provided.</w:t>
      </w:r>
    </w:p>
    <w:p w14:paraId="527D2532" w14:textId="77777777" w:rsidR="004922B6" w:rsidRPr="00320346" w:rsidRDefault="004922B6" w:rsidP="0032034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320346">
        <w:rPr>
          <w:rFonts w:ascii="Tahoma" w:eastAsia="Calibri" w:hAnsi="Tahoma" w:cs="Tahoma"/>
          <w:sz w:val="19"/>
          <w:szCs w:val="19"/>
        </w:rPr>
        <w:t>Turn</w:t>
      </w:r>
      <w:r w:rsidRPr="00320346">
        <w:rPr>
          <w:rFonts w:ascii="Tahoma" w:eastAsia="Calibri" w:hAnsi="Tahoma" w:cs="Tahoma"/>
          <w:spacing w:val="8"/>
          <w:sz w:val="19"/>
          <w:szCs w:val="19"/>
        </w:rPr>
        <w:t xml:space="preserve">over </w:t>
      </w:r>
      <w:r w:rsidRPr="00320346">
        <w:rPr>
          <w:rFonts w:ascii="Tahoma" w:eastAsia="Calibri" w:hAnsi="Tahoma" w:cs="Tahoma"/>
          <w:sz w:val="19"/>
          <w:szCs w:val="19"/>
        </w:rPr>
        <w:t>for</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last</w:t>
      </w:r>
      <w:r w:rsidRPr="00320346">
        <w:rPr>
          <w:rFonts w:ascii="Tahoma" w:eastAsia="Calibri" w:hAnsi="Tahoma" w:cs="Tahoma"/>
          <w:spacing w:val="8"/>
          <w:sz w:val="19"/>
          <w:szCs w:val="19"/>
        </w:rPr>
        <w:t xml:space="preserve"> </w:t>
      </w:r>
      <w:r w:rsidRPr="00320346">
        <w:rPr>
          <w:rFonts w:ascii="Tahoma" w:eastAsia="Calibri" w:hAnsi="Tahoma" w:cs="Tahoma"/>
          <w:sz w:val="19"/>
          <w:szCs w:val="19"/>
        </w:rPr>
        <w:t>three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years</w:t>
      </w:r>
      <w:r w:rsidRPr="00320346">
        <w:rPr>
          <w:rFonts w:ascii="Tahoma" w:eastAsia="Calibri" w:hAnsi="Tahoma" w:cs="Tahoma"/>
          <w:spacing w:val="6"/>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8"/>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mentioned.</w:t>
      </w:r>
      <w:r w:rsidRPr="00320346">
        <w:rPr>
          <w:rFonts w:ascii="Tahoma" w:eastAsia="Calibri" w:hAnsi="Tahoma" w:cs="Tahoma"/>
          <w:spacing w:val="6"/>
          <w:sz w:val="19"/>
          <w:szCs w:val="19"/>
        </w:rPr>
        <w:t xml:space="preserve"> </w:t>
      </w:r>
      <w:r w:rsidRPr="00320346">
        <w:rPr>
          <w:rFonts w:ascii="Tahoma" w:eastAsia="Calibri" w:hAnsi="Tahoma" w:cs="Tahoma"/>
          <w:sz w:val="19"/>
          <w:szCs w:val="19"/>
        </w:rPr>
        <w:t>(Copy</w:t>
      </w:r>
      <w:r w:rsidRPr="00320346">
        <w:rPr>
          <w:rFonts w:ascii="Tahoma" w:eastAsia="Calibri" w:hAnsi="Tahoma" w:cs="Tahoma"/>
          <w:spacing w:val="7"/>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7"/>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enclosed)</w:t>
      </w:r>
    </w:p>
    <w:p w14:paraId="2608DF09" w14:textId="77777777" w:rsidR="004922B6" w:rsidRPr="00320346" w:rsidRDefault="004922B6"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List</w:t>
      </w:r>
      <w:r w:rsidRPr="00320346">
        <w:rPr>
          <w:rFonts w:ascii="Tahoma" w:eastAsia="Calibri" w:hAnsi="Tahoma" w:cs="Tahoma"/>
          <w:spacing w:val="8"/>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client</w:t>
      </w:r>
      <w:r w:rsidRPr="00320346">
        <w:rPr>
          <w:rFonts w:ascii="Tahoma" w:eastAsia="Calibri" w:hAnsi="Tahoma" w:cs="Tahoma"/>
          <w:spacing w:val="6"/>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8"/>
          <w:sz w:val="19"/>
          <w:szCs w:val="19"/>
        </w:rPr>
        <w:t xml:space="preserve"> </w:t>
      </w:r>
      <w:r w:rsidRPr="00320346">
        <w:rPr>
          <w:rFonts w:ascii="Tahoma" w:eastAsia="Calibri" w:hAnsi="Tahoma" w:cs="Tahoma"/>
          <w:sz w:val="19"/>
          <w:szCs w:val="19"/>
        </w:rPr>
        <w:t>whom</w:t>
      </w:r>
      <w:r w:rsidRPr="00320346">
        <w:rPr>
          <w:rFonts w:ascii="Tahoma" w:eastAsia="Calibri" w:hAnsi="Tahoma" w:cs="Tahoma"/>
          <w:spacing w:val="7"/>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vendor</w:t>
      </w:r>
      <w:r w:rsidRPr="00320346">
        <w:rPr>
          <w:rFonts w:ascii="Tahoma" w:eastAsia="Calibri" w:hAnsi="Tahoma" w:cs="Tahoma"/>
          <w:spacing w:val="6"/>
          <w:sz w:val="19"/>
          <w:szCs w:val="19"/>
        </w:rPr>
        <w:t xml:space="preserve"> </w:t>
      </w:r>
      <w:r w:rsidRPr="00320346">
        <w:rPr>
          <w:rFonts w:ascii="Tahoma" w:eastAsia="Calibri" w:hAnsi="Tahoma" w:cs="Tahoma"/>
          <w:sz w:val="19"/>
          <w:szCs w:val="19"/>
        </w:rPr>
        <w:t>has</w:t>
      </w:r>
      <w:r w:rsidRPr="00320346">
        <w:rPr>
          <w:rFonts w:ascii="Tahoma" w:eastAsia="Calibri" w:hAnsi="Tahoma" w:cs="Tahoma"/>
          <w:spacing w:val="7"/>
          <w:sz w:val="19"/>
          <w:szCs w:val="19"/>
        </w:rPr>
        <w:t xml:space="preserve"> </w:t>
      </w:r>
      <w:r w:rsidRPr="00320346">
        <w:rPr>
          <w:rFonts w:ascii="Tahoma" w:eastAsia="Calibri" w:hAnsi="Tahoma" w:cs="Tahoma"/>
          <w:sz w:val="19"/>
          <w:szCs w:val="19"/>
        </w:rPr>
        <w:t>delivered</w:t>
      </w:r>
      <w:r w:rsidRPr="00320346">
        <w:rPr>
          <w:rFonts w:ascii="Tahoma" w:eastAsia="Calibri" w:hAnsi="Tahoma" w:cs="Tahoma"/>
          <w:spacing w:val="5"/>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goods</w:t>
      </w:r>
      <w:r w:rsidRPr="00320346">
        <w:rPr>
          <w:rFonts w:ascii="Tahoma" w:eastAsia="Calibri" w:hAnsi="Tahoma" w:cs="Tahoma"/>
          <w:spacing w:val="7"/>
          <w:sz w:val="19"/>
          <w:szCs w:val="19"/>
        </w:rPr>
        <w:t xml:space="preserve"> </w:t>
      </w:r>
      <w:r w:rsidRPr="00320346">
        <w:rPr>
          <w:rFonts w:ascii="Tahoma" w:eastAsia="Calibri" w:hAnsi="Tahoma" w:cs="Tahoma"/>
          <w:sz w:val="19"/>
          <w:szCs w:val="19"/>
        </w:rPr>
        <w:t>or</w:t>
      </w:r>
      <w:r w:rsidRPr="00320346">
        <w:rPr>
          <w:rFonts w:ascii="Tahoma" w:eastAsia="Calibri" w:hAnsi="Tahoma" w:cs="Tahoma"/>
          <w:spacing w:val="8"/>
          <w:sz w:val="19"/>
          <w:szCs w:val="19"/>
        </w:rPr>
        <w:t xml:space="preserve"> </w:t>
      </w:r>
      <w:r w:rsidRPr="00320346">
        <w:rPr>
          <w:rFonts w:ascii="Tahoma" w:eastAsia="Calibri" w:hAnsi="Tahoma" w:cs="Tahoma"/>
          <w:sz w:val="19"/>
          <w:szCs w:val="19"/>
        </w:rPr>
        <w:t>provided</w:t>
      </w:r>
      <w:r w:rsidRPr="00320346">
        <w:rPr>
          <w:rFonts w:ascii="Tahoma" w:eastAsia="Calibri" w:hAnsi="Tahoma" w:cs="Tahoma"/>
          <w:spacing w:val="7"/>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services</w:t>
      </w:r>
      <w:r w:rsidRPr="00320346">
        <w:rPr>
          <w:rFonts w:ascii="Tahoma" w:eastAsia="Calibri" w:hAnsi="Tahoma" w:cs="Tahoma"/>
          <w:spacing w:val="-51"/>
          <w:sz w:val="19"/>
          <w:szCs w:val="19"/>
        </w:rPr>
        <w:t xml:space="preserve"> </w:t>
      </w:r>
      <w:r w:rsidRPr="00320346">
        <w:rPr>
          <w:rFonts w:ascii="Tahoma" w:eastAsia="Calibri" w:hAnsi="Tahoma" w:cs="Tahoma"/>
          <w:sz w:val="19"/>
          <w:szCs w:val="19"/>
        </w:rPr>
        <w:t>in</w:t>
      </w:r>
      <w:r w:rsidRPr="00320346">
        <w:rPr>
          <w:rFonts w:ascii="Tahoma" w:eastAsia="Calibri" w:hAnsi="Tahoma" w:cs="Tahoma"/>
          <w:spacing w:val="3"/>
          <w:sz w:val="19"/>
          <w:szCs w:val="19"/>
        </w:rPr>
        <w:t xml:space="preserve"> </w:t>
      </w:r>
      <w:r w:rsidRPr="00320346">
        <w:rPr>
          <w:rFonts w:ascii="Tahoma" w:eastAsia="Calibri" w:hAnsi="Tahoma" w:cs="Tahoma"/>
          <w:sz w:val="19"/>
          <w:szCs w:val="19"/>
        </w:rPr>
        <w:t>the past.</w:t>
      </w:r>
    </w:p>
    <w:p w14:paraId="2B4B2DBF" w14:textId="2FB86223" w:rsidR="00AF00F4" w:rsidRPr="00320346" w:rsidRDefault="00AF00F4"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Authorized Supplier Certificate</w:t>
      </w:r>
    </w:p>
    <w:p w14:paraId="3D611704" w14:textId="77777777" w:rsidR="004922B6" w:rsidRPr="00320346" w:rsidRDefault="004922B6" w:rsidP="0032034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320346">
        <w:rPr>
          <w:rFonts w:ascii="Tahoma" w:eastAsia="Calibri" w:hAnsi="Tahoma" w:cs="Tahoma"/>
          <w:sz w:val="19"/>
          <w:szCs w:val="19"/>
        </w:rPr>
        <w:t>Specification</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as</w:t>
      </w:r>
      <w:r w:rsidRPr="00320346">
        <w:rPr>
          <w:rFonts w:ascii="Tahoma" w:eastAsia="Calibri" w:hAnsi="Tahoma" w:cs="Tahoma"/>
          <w:spacing w:val="9"/>
          <w:sz w:val="19"/>
          <w:szCs w:val="19"/>
        </w:rPr>
        <w:t xml:space="preserve"> </w:t>
      </w:r>
      <w:r w:rsidRPr="00320346">
        <w:rPr>
          <w:rFonts w:ascii="Tahoma" w:eastAsia="Calibri" w:hAnsi="Tahoma" w:cs="Tahoma"/>
          <w:sz w:val="19"/>
          <w:szCs w:val="19"/>
        </w:rPr>
        <w:t>mentioned</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below,</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shall</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provided</w:t>
      </w:r>
      <w:r w:rsidRPr="00320346">
        <w:rPr>
          <w:rFonts w:ascii="Tahoma" w:eastAsia="Calibri" w:hAnsi="Tahoma" w:cs="Tahoma"/>
          <w:spacing w:val="15"/>
          <w:sz w:val="19"/>
          <w:szCs w:val="19"/>
        </w:rPr>
        <w:t xml:space="preserve"> </w:t>
      </w:r>
      <w:r w:rsidRPr="00320346">
        <w:rPr>
          <w:rFonts w:ascii="Tahoma" w:eastAsia="Calibri" w:hAnsi="Tahoma" w:cs="Tahoma"/>
          <w:sz w:val="19"/>
          <w:szCs w:val="19"/>
        </w:rPr>
        <w:t>as</w:t>
      </w:r>
      <w:r w:rsidRPr="00320346">
        <w:rPr>
          <w:rFonts w:ascii="Tahoma" w:eastAsia="Calibri" w:hAnsi="Tahoma" w:cs="Tahoma"/>
          <w:spacing w:val="9"/>
          <w:sz w:val="19"/>
          <w:szCs w:val="19"/>
        </w:rPr>
        <w:t xml:space="preserve"> </w:t>
      </w:r>
      <w:r w:rsidRPr="00320346">
        <w:rPr>
          <w:rFonts w:ascii="Tahoma" w:eastAsia="Calibri" w:hAnsi="Tahoma" w:cs="Tahoma"/>
          <w:sz w:val="19"/>
          <w:szCs w:val="19"/>
        </w:rPr>
        <w:t>per</w:t>
      </w:r>
      <w:r w:rsidRPr="00320346">
        <w:rPr>
          <w:rFonts w:ascii="Tahoma" w:eastAsia="Calibri" w:hAnsi="Tahoma" w:cs="Tahoma"/>
          <w:spacing w:val="8"/>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details</w:t>
      </w:r>
      <w:r w:rsidRPr="00320346">
        <w:rPr>
          <w:rFonts w:ascii="Tahoma" w:eastAsia="Calibri" w:hAnsi="Tahoma" w:cs="Tahoma"/>
          <w:spacing w:val="12"/>
          <w:sz w:val="19"/>
          <w:szCs w:val="19"/>
        </w:rPr>
        <w:t xml:space="preserve"> </w:t>
      </w:r>
      <w:r w:rsidRPr="00320346">
        <w:rPr>
          <w:rFonts w:ascii="Tahoma" w:eastAsia="Calibri" w:hAnsi="Tahoma" w:cs="Tahoma"/>
          <w:sz w:val="19"/>
          <w:szCs w:val="19"/>
        </w:rPr>
        <w:t>given</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below:</w:t>
      </w:r>
    </w:p>
    <w:p w14:paraId="50BCB783" w14:textId="77777777" w:rsidR="004922B6" w:rsidRPr="00320346" w:rsidRDefault="004922B6" w:rsidP="00320346">
      <w:pPr>
        <w:widowControl w:val="0"/>
        <w:autoSpaceDE w:val="0"/>
        <w:autoSpaceDN w:val="0"/>
        <w:spacing w:before="186"/>
        <w:jc w:val="both"/>
        <w:outlineLvl w:val="1"/>
        <w:rPr>
          <w:rFonts w:ascii="Tahoma" w:eastAsia="Calibri" w:hAnsi="Tahoma" w:cs="Tahoma"/>
          <w:b/>
          <w:bCs/>
          <w:sz w:val="19"/>
          <w:szCs w:val="19"/>
        </w:rPr>
      </w:pPr>
      <w:r w:rsidRPr="00320346">
        <w:rPr>
          <w:rFonts w:ascii="Tahoma" w:eastAsia="Calibri" w:hAnsi="Tahoma" w:cs="Tahoma"/>
          <w:b/>
          <w:bCs/>
          <w:sz w:val="19"/>
          <w:szCs w:val="19"/>
          <w:u w:val="single"/>
        </w:rPr>
        <w:t>Scope</w:t>
      </w:r>
      <w:r w:rsidRPr="00320346">
        <w:rPr>
          <w:rFonts w:ascii="Tahoma" w:eastAsia="Calibri" w:hAnsi="Tahoma" w:cs="Tahoma"/>
          <w:b/>
          <w:bCs/>
          <w:spacing w:val="-2"/>
          <w:sz w:val="19"/>
          <w:szCs w:val="19"/>
          <w:u w:val="single"/>
        </w:rPr>
        <w:t xml:space="preserve"> </w:t>
      </w:r>
      <w:r w:rsidRPr="00320346">
        <w:rPr>
          <w:rFonts w:ascii="Tahoma" w:eastAsia="Calibri" w:hAnsi="Tahoma" w:cs="Tahoma"/>
          <w:b/>
          <w:bCs/>
          <w:sz w:val="19"/>
          <w:szCs w:val="19"/>
          <w:u w:val="single"/>
        </w:rPr>
        <w:t>of</w:t>
      </w:r>
      <w:r w:rsidRPr="00320346">
        <w:rPr>
          <w:rFonts w:ascii="Tahoma" w:eastAsia="Calibri" w:hAnsi="Tahoma" w:cs="Tahoma"/>
          <w:b/>
          <w:bCs/>
          <w:spacing w:val="-2"/>
          <w:sz w:val="19"/>
          <w:szCs w:val="19"/>
          <w:u w:val="single"/>
        </w:rPr>
        <w:t xml:space="preserve"> </w:t>
      </w:r>
      <w:r w:rsidRPr="00320346">
        <w:rPr>
          <w:rFonts w:ascii="Tahoma" w:eastAsia="Calibri" w:hAnsi="Tahoma" w:cs="Tahoma"/>
          <w:b/>
          <w:bCs/>
          <w:sz w:val="19"/>
          <w:szCs w:val="19"/>
          <w:u w:val="single"/>
        </w:rPr>
        <w:t>work</w:t>
      </w:r>
    </w:p>
    <w:p w14:paraId="72D90C3B" w14:textId="77777777" w:rsidR="004922B6" w:rsidRPr="00320346" w:rsidRDefault="004922B6" w:rsidP="00320346">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scope</w:t>
      </w:r>
      <w:r w:rsidRPr="00320346">
        <w:rPr>
          <w:rFonts w:ascii="Tahoma" w:eastAsia="Calibri" w:hAnsi="Tahoma" w:cs="Tahoma"/>
          <w:spacing w:val="20"/>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work</w:t>
      </w:r>
      <w:r w:rsidRPr="00320346">
        <w:rPr>
          <w:rFonts w:ascii="Tahoma" w:eastAsia="Calibri" w:hAnsi="Tahoma" w:cs="Tahoma"/>
          <w:spacing w:val="21"/>
          <w:sz w:val="19"/>
          <w:szCs w:val="19"/>
        </w:rPr>
        <w:t xml:space="preserve"> </w:t>
      </w:r>
      <w:r w:rsidRPr="00320346">
        <w:rPr>
          <w:rFonts w:ascii="Tahoma" w:eastAsia="Calibri" w:hAnsi="Tahoma" w:cs="Tahoma"/>
          <w:sz w:val="19"/>
          <w:szCs w:val="19"/>
        </w:rPr>
        <w:t>will</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cover</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the supply/service/SITC</w:t>
      </w:r>
      <w:r w:rsidRPr="00320346">
        <w:rPr>
          <w:rFonts w:ascii="Tahoma" w:eastAsia="Calibri" w:hAnsi="Tahoma" w:cs="Tahoma"/>
          <w:spacing w:val="21"/>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 xml:space="preserve">given </w:t>
      </w:r>
      <w:r w:rsidRPr="00320346">
        <w:rPr>
          <w:rFonts w:ascii="Tahoma" w:eastAsia="Calibri" w:hAnsi="Tahoma" w:cs="Tahoma"/>
          <w:spacing w:val="-52"/>
          <w:sz w:val="19"/>
          <w:szCs w:val="19"/>
        </w:rPr>
        <w:t xml:space="preserve"> </w:t>
      </w:r>
      <w:r w:rsidRPr="00320346">
        <w:rPr>
          <w:rFonts w:ascii="Tahoma" w:eastAsia="Calibri" w:hAnsi="Tahoma" w:cs="Tahoma"/>
          <w:sz w:val="19"/>
          <w:szCs w:val="19"/>
        </w:rPr>
        <w:t>items at</w:t>
      </w:r>
      <w:r w:rsidRPr="00320346">
        <w:rPr>
          <w:rFonts w:ascii="Tahoma" w:eastAsia="Calibri" w:hAnsi="Tahoma" w:cs="Tahoma"/>
          <w:spacing w:val="2"/>
          <w:sz w:val="19"/>
          <w:szCs w:val="19"/>
        </w:rPr>
        <w:t xml:space="preserve"> </w:t>
      </w:r>
      <w:r w:rsidRPr="00320346">
        <w:rPr>
          <w:rFonts w:ascii="Tahoma" w:eastAsia="Calibri" w:hAnsi="Tahoma" w:cs="Tahoma"/>
          <w:sz w:val="19"/>
          <w:szCs w:val="19"/>
        </w:rPr>
        <w:t>LNMIIT</w:t>
      </w:r>
      <w:r w:rsidRPr="00320346">
        <w:rPr>
          <w:rFonts w:ascii="Tahoma" w:eastAsia="Calibri" w:hAnsi="Tahoma" w:cs="Tahoma"/>
          <w:spacing w:val="1"/>
          <w:sz w:val="19"/>
          <w:szCs w:val="19"/>
        </w:rPr>
        <w:t xml:space="preserve"> </w:t>
      </w:r>
      <w:r w:rsidRPr="00320346">
        <w:rPr>
          <w:rFonts w:ascii="Tahoma" w:eastAsia="Calibri" w:hAnsi="Tahoma" w:cs="Tahoma"/>
          <w:sz w:val="19"/>
          <w:szCs w:val="19"/>
        </w:rPr>
        <w:t>Jaipur</w:t>
      </w:r>
      <w:r w:rsidRPr="00320346">
        <w:rPr>
          <w:rFonts w:ascii="Tahoma" w:eastAsia="Calibri" w:hAnsi="Tahoma" w:cs="Tahoma"/>
          <w:spacing w:val="-2"/>
          <w:sz w:val="19"/>
          <w:szCs w:val="19"/>
        </w:rPr>
        <w:t xml:space="preserve"> </w:t>
      </w:r>
      <w:r w:rsidRPr="00320346">
        <w:rPr>
          <w:rFonts w:ascii="Tahoma" w:eastAsia="Calibri" w:hAnsi="Tahoma" w:cs="Tahoma"/>
          <w:sz w:val="19"/>
          <w:szCs w:val="19"/>
        </w:rPr>
        <w:t>campus.</w:t>
      </w:r>
    </w:p>
    <w:p w14:paraId="0BB72601" w14:textId="77777777" w:rsidR="004922B6" w:rsidRPr="00320346" w:rsidRDefault="004922B6" w:rsidP="00320346">
      <w:pPr>
        <w:widowControl w:val="0"/>
        <w:numPr>
          <w:ilvl w:val="0"/>
          <w:numId w:val="44"/>
        </w:numPr>
        <w:tabs>
          <w:tab w:val="left" w:pos="156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Vendor</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is</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required</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submit</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complete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documentation</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supplied item after delivery.</w:t>
      </w:r>
    </w:p>
    <w:p w14:paraId="0C399D81" w14:textId="77777777" w:rsidR="004922B6" w:rsidRPr="00320346" w:rsidRDefault="004922B6" w:rsidP="00320346">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320346">
        <w:rPr>
          <w:rFonts w:ascii="Tahoma" w:eastAsia="Calibri" w:hAnsi="Tahoma" w:cs="Tahoma"/>
          <w:b/>
          <w:bCs/>
          <w:sz w:val="19"/>
          <w:szCs w:val="19"/>
        </w:rPr>
        <w:t>SITE CONDITION:</w:t>
      </w:r>
    </w:p>
    <w:p w14:paraId="195C06A1" w14:textId="680B70B5" w:rsidR="004922B6" w:rsidRPr="00B73424" w:rsidRDefault="004922B6" w:rsidP="00320346">
      <w:pPr>
        <w:widowControl w:val="0"/>
        <w:tabs>
          <w:tab w:val="left" w:pos="156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w:t>
      </w:r>
      <w:r w:rsidRPr="00B73424">
        <w:rPr>
          <w:rFonts w:ascii="Tahoma" w:eastAsia="Calibri" w:hAnsi="Tahoma" w:cs="Tahoma"/>
          <w:sz w:val="19"/>
          <w:szCs w:val="19"/>
        </w:rPr>
        <w:t xml:space="preserve"> entertained at a later date,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320346">
      <w:pPr>
        <w:widowControl w:val="0"/>
        <w:autoSpaceDE w:val="0"/>
        <w:autoSpaceDN w:val="0"/>
        <w:rPr>
          <w:rFonts w:ascii="Tahoma" w:eastAsia="Calibri" w:hAnsi="Tahoma" w:cs="Tahoma"/>
          <w:b/>
          <w:sz w:val="19"/>
          <w:szCs w:val="19"/>
          <w:u w:val="single"/>
        </w:rPr>
      </w:pPr>
    </w:p>
    <w:p w14:paraId="23F9F516" w14:textId="43354E09" w:rsidR="005E2791" w:rsidRDefault="004922B6" w:rsidP="0032034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320346">
      <w:pPr>
        <w:widowControl w:val="0"/>
        <w:autoSpaceDE w:val="0"/>
        <w:autoSpaceDN w:val="0"/>
        <w:jc w:val="both"/>
        <w:rPr>
          <w:rFonts w:ascii="Tahoma" w:eastAsia="Calibri" w:hAnsi="Tahoma" w:cs="Tahoma"/>
          <w:i/>
          <w:sz w:val="19"/>
          <w:szCs w:val="19"/>
        </w:rPr>
      </w:pPr>
    </w:p>
    <w:tbl>
      <w:tblPr>
        <w:tblW w:w="9280" w:type="dxa"/>
        <w:tblInd w:w="-147" w:type="dxa"/>
        <w:tblLayout w:type="fixed"/>
        <w:tblLook w:val="04A0" w:firstRow="1" w:lastRow="0" w:firstColumn="1" w:lastColumn="0" w:noHBand="0" w:noVBand="1"/>
      </w:tblPr>
      <w:tblGrid>
        <w:gridCol w:w="851"/>
        <w:gridCol w:w="6596"/>
        <w:gridCol w:w="842"/>
        <w:gridCol w:w="991"/>
      </w:tblGrid>
      <w:tr w:rsidR="00320346" w:rsidRPr="000D06C1" w14:paraId="09FDE344" w14:textId="77777777" w:rsidTr="00320346">
        <w:trPr>
          <w:trHeight w:val="70"/>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F94742" w14:textId="77777777" w:rsidR="00320346" w:rsidRPr="000D06C1" w:rsidRDefault="00320346" w:rsidP="00320346">
            <w:pPr>
              <w:jc w:val="center"/>
              <w:rPr>
                <w:rFonts w:ascii="Calibri" w:hAnsi="Calibri" w:cs="Calibri"/>
                <w:b/>
                <w:bCs/>
                <w:sz w:val="22"/>
                <w:szCs w:val="22"/>
              </w:rPr>
            </w:pPr>
            <w:r w:rsidRPr="000D06C1">
              <w:rPr>
                <w:rFonts w:ascii="Calibri" w:hAnsi="Calibri" w:cs="Calibri"/>
                <w:b/>
                <w:bCs/>
                <w:sz w:val="22"/>
                <w:szCs w:val="22"/>
              </w:rPr>
              <w:t>S. No.</w:t>
            </w:r>
          </w:p>
        </w:tc>
        <w:tc>
          <w:tcPr>
            <w:tcW w:w="6596" w:type="dxa"/>
            <w:tcBorders>
              <w:top w:val="single" w:sz="4" w:space="0" w:color="auto"/>
              <w:left w:val="nil"/>
              <w:bottom w:val="single" w:sz="4" w:space="0" w:color="auto"/>
              <w:right w:val="single" w:sz="4" w:space="0" w:color="auto"/>
            </w:tcBorders>
            <w:shd w:val="clear" w:color="000000" w:fill="FFFFFF"/>
            <w:vAlign w:val="center"/>
            <w:hideMark/>
          </w:tcPr>
          <w:p w14:paraId="192FBDDE" w14:textId="77777777" w:rsidR="00320346" w:rsidRPr="000D06C1" w:rsidRDefault="00320346" w:rsidP="00320346">
            <w:pPr>
              <w:jc w:val="center"/>
              <w:rPr>
                <w:rFonts w:ascii="Calibri" w:hAnsi="Calibri" w:cs="Calibri"/>
                <w:b/>
                <w:bCs/>
                <w:sz w:val="22"/>
                <w:szCs w:val="22"/>
              </w:rPr>
            </w:pPr>
            <w:r w:rsidRPr="000D06C1">
              <w:rPr>
                <w:rFonts w:ascii="Calibri" w:hAnsi="Calibri" w:cs="Calibri"/>
                <w:b/>
                <w:bCs/>
                <w:sz w:val="22"/>
                <w:szCs w:val="22"/>
              </w:rPr>
              <w:t>DESCRIPTION OF ITEM (S)</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14:paraId="5793B01C" w14:textId="77777777" w:rsidR="00320346" w:rsidRPr="000D06C1" w:rsidRDefault="00320346" w:rsidP="00320346">
            <w:pPr>
              <w:rPr>
                <w:rFonts w:ascii="Calibri" w:hAnsi="Calibri" w:cs="Calibri"/>
                <w:b/>
                <w:bCs/>
                <w:sz w:val="22"/>
                <w:szCs w:val="22"/>
              </w:rPr>
            </w:pPr>
            <w:r>
              <w:rPr>
                <w:rFonts w:ascii="Calibri" w:hAnsi="Calibri" w:cs="Calibri"/>
                <w:b/>
                <w:bCs/>
                <w:sz w:val="22"/>
                <w:szCs w:val="22"/>
              </w:rPr>
              <w:t>UOM</w:t>
            </w:r>
          </w:p>
        </w:tc>
        <w:tc>
          <w:tcPr>
            <w:tcW w:w="991" w:type="dxa"/>
            <w:tcBorders>
              <w:top w:val="single" w:sz="4" w:space="0" w:color="auto"/>
              <w:left w:val="nil"/>
              <w:bottom w:val="single" w:sz="4" w:space="0" w:color="auto"/>
              <w:right w:val="single" w:sz="4" w:space="0" w:color="auto"/>
            </w:tcBorders>
            <w:shd w:val="clear" w:color="000000" w:fill="FFFFFF"/>
            <w:vAlign w:val="center"/>
            <w:hideMark/>
          </w:tcPr>
          <w:p w14:paraId="57D8006E" w14:textId="77777777" w:rsidR="00320346" w:rsidRPr="000D06C1" w:rsidRDefault="00320346" w:rsidP="00320346">
            <w:pPr>
              <w:rPr>
                <w:rFonts w:ascii="Calibri" w:hAnsi="Calibri" w:cs="Calibri"/>
                <w:b/>
                <w:bCs/>
                <w:sz w:val="22"/>
                <w:szCs w:val="22"/>
              </w:rPr>
            </w:pPr>
            <w:r w:rsidRPr="000D06C1">
              <w:rPr>
                <w:rFonts w:ascii="Calibri" w:hAnsi="Calibri" w:cs="Calibri"/>
                <w:b/>
                <w:bCs/>
                <w:sz w:val="22"/>
                <w:szCs w:val="22"/>
              </w:rPr>
              <w:t>QTY</w:t>
            </w:r>
          </w:p>
        </w:tc>
      </w:tr>
      <w:tr w:rsidR="00320346" w:rsidRPr="002E5979" w14:paraId="328E788E"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6C045DA6"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1</w:t>
            </w:r>
          </w:p>
        </w:tc>
        <w:tc>
          <w:tcPr>
            <w:tcW w:w="6596" w:type="dxa"/>
            <w:tcBorders>
              <w:top w:val="nil"/>
              <w:left w:val="nil"/>
              <w:bottom w:val="single" w:sz="4" w:space="0" w:color="auto"/>
              <w:right w:val="single" w:sz="4" w:space="0" w:color="auto"/>
            </w:tcBorders>
            <w:shd w:val="clear" w:color="000000" w:fill="FFFFFF"/>
            <w:noWrap/>
            <w:vAlign w:val="bottom"/>
            <w:hideMark/>
          </w:tcPr>
          <w:p w14:paraId="7E89A11D"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Pole of MS Pipe</w:t>
            </w:r>
          </w:p>
        </w:tc>
        <w:tc>
          <w:tcPr>
            <w:tcW w:w="842" w:type="dxa"/>
            <w:tcBorders>
              <w:top w:val="nil"/>
              <w:left w:val="nil"/>
              <w:bottom w:val="single" w:sz="4" w:space="0" w:color="auto"/>
              <w:right w:val="single" w:sz="4" w:space="0" w:color="auto"/>
            </w:tcBorders>
            <w:shd w:val="clear" w:color="000000" w:fill="FFFFFF"/>
            <w:noWrap/>
            <w:vAlign w:val="center"/>
            <w:hideMark/>
          </w:tcPr>
          <w:p w14:paraId="00F6C076"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bottom"/>
            <w:hideMark/>
          </w:tcPr>
          <w:p w14:paraId="15422A23"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18</w:t>
            </w:r>
          </w:p>
        </w:tc>
      </w:tr>
      <w:tr w:rsidR="00320346" w:rsidRPr="000D06C1" w14:paraId="71094B8E" w14:textId="77777777" w:rsidTr="00320346">
        <w:trPr>
          <w:trHeight w:val="82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EB3BD2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hideMark/>
          </w:tcPr>
          <w:p w14:paraId="706D15CD"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Supplying, fixing, testing, and commissioning of following sizes (NB) of ISI marked M.S pipe. including painting of pipes and fittings with silver waterproof paint over a coat of ready mixed primer and complete in all respect as required.</w:t>
            </w:r>
            <w:r w:rsidRPr="00320346">
              <w:rPr>
                <w:rFonts w:ascii="Calibri" w:hAnsi="Calibri" w:cs="Calibri"/>
                <w:b/>
                <w:bCs/>
                <w:sz w:val="21"/>
                <w:szCs w:val="21"/>
              </w:rPr>
              <w:t xml:space="preserve"> (Make: TATA/JINDAL/SURY/Apollo ) </w:t>
            </w:r>
          </w:p>
        </w:tc>
        <w:tc>
          <w:tcPr>
            <w:tcW w:w="842" w:type="dxa"/>
            <w:tcBorders>
              <w:top w:val="nil"/>
              <w:left w:val="nil"/>
              <w:bottom w:val="single" w:sz="4" w:space="0" w:color="auto"/>
              <w:right w:val="single" w:sz="4" w:space="0" w:color="auto"/>
            </w:tcBorders>
            <w:shd w:val="clear" w:color="000000" w:fill="FFFFFF"/>
            <w:noWrap/>
            <w:vAlign w:val="center"/>
            <w:hideMark/>
          </w:tcPr>
          <w:p w14:paraId="23EA4AFE"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6E4BACF1"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3E610CAE"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CA477A8"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1C8F1F42"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Length of pole: 3 meters </w:t>
            </w:r>
          </w:p>
        </w:tc>
        <w:tc>
          <w:tcPr>
            <w:tcW w:w="842" w:type="dxa"/>
            <w:tcBorders>
              <w:top w:val="nil"/>
              <w:left w:val="nil"/>
              <w:bottom w:val="single" w:sz="4" w:space="0" w:color="auto"/>
              <w:right w:val="single" w:sz="4" w:space="0" w:color="auto"/>
            </w:tcBorders>
            <w:shd w:val="clear" w:color="000000" w:fill="FFFFFF"/>
            <w:noWrap/>
            <w:vAlign w:val="center"/>
            <w:hideMark/>
          </w:tcPr>
          <w:p w14:paraId="39AED56F"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033ECE7B"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34C71941"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C3057F6"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000000" w:fill="FFFFFF"/>
            <w:hideMark/>
          </w:tcPr>
          <w:p w14:paraId="55AB4FA8"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Dia of Pole: 50 mm</w:t>
            </w:r>
          </w:p>
        </w:tc>
        <w:tc>
          <w:tcPr>
            <w:tcW w:w="842" w:type="dxa"/>
            <w:tcBorders>
              <w:top w:val="nil"/>
              <w:left w:val="nil"/>
              <w:bottom w:val="single" w:sz="4" w:space="0" w:color="auto"/>
              <w:right w:val="single" w:sz="4" w:space="0" w:color="auto"/>
            </w:tcBorders>
            <w:shd w:val="clear" w:color="000000" w:fill="FFFFFF"/>
            <w:noWrap/>
            <w:vAlign w:val="center"/>
            <w:hideMark/>
          </w:tcPr>
          <w:p w14:paraId="281BD153"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4E3A2934"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40A1D9C2"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5209A2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c.</w:t>
            </w:r>
          </w:p>
        </w:tc>
        <w:tc>
          <w:tcPr>
            <w:tcW w:w="6596" w:type="dxa"/>
            <w:tcBorders>
              <w:top w:val="nil"/>
              <w:left w:val="nil"/>
              <w:bottom w:val="single" w:sz="4" w:space="0" w:color="auto"/>
              <w:right w:val="single" w:sz="4" w:space="0" w:color="auto"/>
            </w:tcBorders>
            <w:shd w:val="clear" w:color="000000" w:fill="FFFFFF"/>
            <w:hideMark/>
          </w:tcPr>
          <w:p w14:paraId="5EC74F5E"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Thickness of pole: 2.5 mm to 3 mm</w:t>
            </w:r>
          </w:p>
        </w:tc>
        <w:tc>
          <w:tcPr>
            <w:tcW w:w="842" w:type="dxa"/>
            <w:tcBorders>
              <w:top w:val="nil"/>
              <w:left w:val="nil"/>
              <w:bottom w:val="single" w:sz="4" w:space="0" w:color="auto"/>
              <w:right w:val="single" w:sz="4" w:space="0" w:color="auto"/>
            </w:tcBorders>
            <w:shd w:val="clear" w:color="000000" w:fill="FFFFFF"/>
            <w:noWrap/>
            <w:vAlign w:val="center"/>
            <w:hideMark/>
          </w:tcPr>
          <w:p w14:paraId="1F3CAAA2"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756AC863"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73B6251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C2BB79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d.</w:t>
            </w:r>
          </w:p>
        </w:tc>
        <w:tc>
          <w:tcPr>
            <w:tcW w:w="6596" w:type="dxa"/>
            <w:tcBorders>
              <w:top w:val="nil"/>
              <w:left w:val="nil"/>
              <w:bottom w:val="single" w:sz="4" w:space="0" w:color="auto"/>
              <w:right w:val="single" w:sz="4" w:space="0" w:color="auto"/>
            </w:tcBorders>
            <w:shd w:val="clear" w:color="000000" w:fill="FFFFFF"/>
            <w:hideMark/>
          </w:tcPr>
          <w:p w14:paraId="542E62E9"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MS Pole Base Plate with Hole Size : 300mm x 300mm x 10mm</w:t>
            </w:r>
          </w:p>
        </w:tc>
        <w:tc>
          <w:tcPr>
            <w:tcW w:w="842" w:type="dxa"/>
            <w:tcBorders>
              <w:top w:val="nil"/>
              <w:left w:val="nil"/>
              <w:bottom w:val="single" w:sz="4" w:space="0" w:color="auto"/>
              <w:right w:val="single" w:sz="4" w:space="0" w:color="auto"/>
            </w:tcBorders>
            <w:shd w:val="clear" w:color="000000" w:fill="FFFFFF"/>
            <w:noWrap/>
            <w:vAlign w:val="center"/>
            <w:hideMark/>
          </w:tcPr>
          <w:p w14:paraId="12955CB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center"/>
            <w:hideMark/>
          </w:tcPr>
          <w:p w14:paraId="07118FD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18</w:t>
            </w:r>
          </w:p>
        </w:tc>
      </w:tr>
      <w:tr w:rsidR="00320346" w:rsidRPr="000D06C1" w14:paraId="656BD578" w14:textId="77777777" w:rsidTr="00320346">
        <w:trPr>
          <w:trHeight w:val="333"/>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DB9380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e.</w:t>
            </w:r>
          </w:p>
        </w:tc>
        <w:tc>
          <w:tcPr>
            <w:tcW w:w="6596" w:type="dxa"/>
            <w:tcBorders>
              <w:top w:val="nil"/>
              <w:left w:val="nil"/>
              <w:bottom w:val="single" w:sz="4" w:space="0" w:color="auto"/>
              <w:right w:val="single" w:sz="4" w:space="0" w:color="auto"/>
            </w:tcBorders>
            <w:shd w:val="clear" w:color="000000" w:fill="FFFFFF"/>
            <w:hideMark/>
          </w:tcPr>
          <w:p w14:paraId="35A7FECC"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MS J Hook bolt with Nut (MS J bolt of Dia: 12mm, MS J bolt of Length: 1200mm, Nut : 50 Nos.)</w:t>
            </w:r>
          </w:p>
        </w:tc>
        <w:tc>
          <w:tcPr>
            <w:tcW w:w="842" w:type="dxa"/>
            <w:tcBorders>
              <w:top w:val="nil"/>
              <w:left w:val="nil"/>
              <w:bottom w:val="single" w:sz="4" w:space="0" w:color="auto"/>
              <w:right w:val="single" w:sz="4" w:space="0" w:color="auto"/>
            </w:tcBorders>
            <w:shd w:val="clear" w:color="000000" w:fill="FFFFFF"/>
            <w:noWrap/>
            <w:vAlign w:val="center"/>
            <w:hideMark/>
          </w:tcPr>
          <w:p w14:paraId="08E6BB2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center"/>
            <w:hideMark/>
          </w:tcPr>
          <w:p w14:paraId="16A7190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72</w:t>
            </w:r>
          </w:p>
        </w:tc>
      </w:tr>
      <w:tr w:rsidR="00320346" w:rsidRPr="000D06C1" w14:paraId="2853367F"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74E94C7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f.</w:t>
            </w:r>
          </w:p>
        </w:tc>
        <w:tc>
          <w:tcPr>
            <w:tcW w:w="6596" w:type="dxa"/>
            <w:tcBorders>
              <w:top w:val="nil"/>
              <w:left w:val="nil"/>
              <w:bottom w:val="single" w:sz="4" w:space="0" w:color="auto"/>
              <w:right w:val="single" w:sz="4" w:space="0" w:color="auto"/>
            </w:tcBorders>
            <w:shd w:val="clear" w:color="000000" w:fill="FFFFFF"/>
            <w:hideMark/>
          </w:tcPr>
          <w:p w14:paraId="35272BFA"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Surface Coat of red oxide primer </w:t>
            </w:r>
          </w:p>
        </w:tc>
        <w:tc>
          <w:tcPr>
            <w:tcW w:w="842" w:type="dxa"/>
            <w:tcBorders>
              <w:top w:val="nil"/>
              <w:left w:val="nil"/>
              <w:bottom w:val="single" w:sz="4" w:space="0" w:color="auto"/>
              <w:right w:val="single" w:sz="4" w:space="0" w:color="auto"/>
            </w:tcBorders>
            <w:shd w:val="clear" w:color="000000" w:fill="FFFFFF"/>
            <w:noWrap/>
            <w:vAlign w:val="center"/>
            <w:hideMark/>
          </w:tcPr>
          <w:p w14:paraId="3ACED8E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2C631F6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1E97E154"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B5E7CE8"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g.</w:t>
            </w:r>
          </w:p>
        </w:tc>
        <w:tc>
          <w:tcPr>
            <w:tcW w:w="6596" w:type="dxa"/>
            <w:tcBorders>
              <w:top w:val="nil"/>
              <w:left w:val="nil"/>
              <w:bottom w:val="single" w:sz="4" w:space="0" w:color="auto"/>
              <w:right w:val="single" w:sz="4" w:space="0" w:color="auto"/>
            </w:tcBorders>
            <w:shd w:val="clear" w:color="000000" w:fill="FFFFFF"/>
            <w:hideMark/>
          </w:tcPr>
          <w:p w14:paraId="12EA90CC"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Surface Coat of metallic silver</w:t>
            </w:r>
          </w:p>
        </w:tc>
        <w:tc>
          <w:tcPr>
            <w:tcW w:w="842" w:type="dxa"/>
            <w:tcBorders>
              <w:top w:val="nil"/>
              <w:left w:val="nil"/>
              <w:bottom w:val="single" w:sz="4" w:space="0" w:color="auto"/>
              <w:right w:val="single" w:sz="4" w:space="0" w:color="auto"/>
            </w:tcBorders>
            <w:shd w:val="clear" w:color="000000" w:fill="FFFFFF"/>
            <w:noWrap/>
            <w:vAlign w:val="center"/>
            <w:hideMark/>
          </w:tcPr>
          <w:p w14:paraId="4BC1A4A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5ED6332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67794CCD"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43AC2111"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2</w:t>
            </w:r>
          </w:p>
        </w:tc>
        <w:tc>
          <w:tcPr>
            <w:tcW w:w="6596" w:type="dxa"/>
            <w:tcBorders>
              <w:top w:val="nil"/>
              <w:left w:val="nil"/>
              <w:bottom w:val="single" w:sz="4" w:space="0" w:color="auto"/>
              <w:right w:val="single" w:sz="4" w:space="0" w:color="auto"/>
            </w:tcBorders>
            <w:shd w:val="clear" w:color="000000" w:fill="FFFFFF"/>
            <w:noWrap/>
            <w:vAlign w:val="bottom"/>
            <w:hideMark/>
          </w:tcPr>
          <w:p w14:paraId="3D7D62F1"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 xml:space="preserve">MS Pole Arm with Cap </w:t>
            </w:r>
          </w:p>
        </w:tc>
        <w:tc>
          <w:tcPr>
            <w:tcW w:w="842" w:type="dxa"/>
            <w:tcBorders>
              <w:top w:val="nil"/>
              <w:left w:val="nil"/>
              <w:bottom w:val="single" w:sz="4" w:space="0" w:color="auto"/>
              <w:right w:val="single" w:sz="4" w:space="0" w:color="auto"/>
            </w:tcBorders>
            <w:shd w:val="clear" w:color="000000" w:fill="FFFFFF"/>
            <w:noWrap/>
            <w:vAlign w:val="center"/>
            <w:hideMark/>
          </w:tcPr>
          <w:p w14:paraId="0E49824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bottom"/>
            <w:hideMark/>
          </w:tcPr>
          <w:p w14:paraId="3516D52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6B72E531" w14:textId="77777777" w:rsidTr="00320346">
        <w:trPr>
          <w:trHeight w:val="943"/>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3384337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vAlign w:val="center"/>
            <w:hideMark/>
          </w:tcPr>
          <w:p w14:paraId="71B7F2D0"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Supplying, fixing, testing and commissioning of following sizes (NB) of ISI marked M.S Arm. including painting of MS Arm and fittings with silver waterproof paint over a coat of ready mixed primer and complete in all respect as required</w:t>
            </w:r>
            <w:r w:rsidRPr="00320346">
              <w:rPr>
                <w:rFonts w:ascii="Calibri" w:hAnsi="Calibri" w:cs="Calibri"/>
                <w:b/>
                <w:bCs/>
                <w:sz w:val="21"/>
                <w:szCs w:val="21"/>
              </w:rPr>
              <w:t xml:space="preserve">. (Make: TATA/JINDAL/SURY/Aapollo ) </w:t>
            </w:r>
          </w:p>
        </w:tc>
        <w:tc>
          <w:tcPr>
            <w:tcW w:w="842" w:type="dxa"/>
            <w:tcBorders>
              <w:top w:val="nil"/>
              <w:left w:val="nil"/>
              <w:bottom w:val="single" w:sz="4" w:space="0" w:color="auto"/>
              <w:right w:val="single" w:sz="4" w:space="0" w:color="auto"/>
            </w:tcBorders>
            <w:shd w:val="clear" w:color="000000" w:fill="FFFFFF"/>
            <w:noWrap/>
            <w:vAlign w:val="center"/>
            <w:hideMark/>
          </w:tcPr>
          <w:p w14:paraId="38EAFC71"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bottom"/>
            <w:hideMark/>
          </w:tcPr>
          <w:p w14:paraId="29E33DA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4681DFA9"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31CF8C73"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024BF72A" w14:textId="77777777" w:rsidR="00320346" w:rsidRPr="00320346" w:rsidRDefault="00320346" w:rsidP="00320346">
            <w:pPr>
              <w:jc w:val="both"/>
              <w:rPr>
                <w:rFonts w:ascii="Calibri" w:hAnsi="Calibri" w:cs="Calibri"/>
                <w:sz w:val="21"/>
                <w:szCs w:val="21"/>
              </w:rPr>
            </w:pPr>
            <w:r w:rsidRPr="00320346">
              <w:rPr>
                <w:rFonts w:ascii="Calibri" w:hAnsi="Calibri" w:cs="Calibri"/>
                <w:sz w:val="21"/>
                <w:szCs w:val="21"/>
              </w:rPr>
              <w:t>MS Single Arm With Cap (Size: Cap_ 300mm, Arm _ 450mm +100mm )</w:t>
            </w:r>
          </w:p>
        </w:tc>
        <w:tc>
          <w:tcPr>
            <w:tcW w:w="842" w:type="dxa"/>
            <w:tcBorders>
              <w:top w:val="nil"/>
              <w:left w:val="nil"/>
              <w:bottom w:val="single" w:sz="4" w:space="0" w:color="auto"/>
              <w:right w:val="single" w:sz="4" w:space="0" w:color="auto"/>
            </w:tcBorders>
            <w:shd w:val="clear" w:color="000000" w:fill="FFFFFF"/>
            <w:vAlign w:val="center"/>
            <w:hideMark/>
          </w:tcPr>
          <w:p w14:paraId="3755C2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701383D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2</w:t>
            </w:r>
          </w:p>
        </w:tc>
      </w:tr>
      <w:tr w:rsidR="00320346" w:rsidRPr="000D06C1" w14:paraId="00CBC7DC"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7F6E243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000000" w:fill="FFFFFF"/>
            <w:hideMark/>
          </w:tcPr>
          <w:p w14:paraId="3F715429" w14:textId="77777777" w:rsidR="00320346" w:rsidRPr="00320346" w:rsidRDefault="00320346" w:rsidP="00320346">
            <w:pPr>
              <w:jc w:val="both"/>
              <w:rPr>
                <w:rFonts w:ascii="Calibri" w:hAnsi="Calibri" w:cs="Calibri"/>
                <w:sz w:val="21"/>
                <w:szCs w:val="21"/>
              </w:rPr>
            </w:pPr>
            <w:r w:rsidRPr="00320346">
              <w:rPr>
                <w:rFonts w:ascii="Calibri" w:hAnsi="Calibri" w:cs="Calibri"/>
                <w:sz w:val="21"/>
                <w:szCs w:val="21"/>
              </w:rPr>
              <w:t>MS double Arm With Cap ( Size : Cap_ 300mm, Arm  : (450mm +100mm )x 2)</w:t>
            </w:r>
          </w:p>
        </w:tc>
        <w:tc>
          <w:tcPr>
            <w:tcW w:w="842" w:type="dxa"/>
            <w:tcBorders>
              <w:top w:val="nil"/>
              <w:left w:val="nil"/>
              <w:bottom w:val="single" w:sz="4" w:space="0" w:color="auto"/>
              <w:right w:val="single" w:sz="4" w:space="0" w:color="auto"/>
            </w:tcBorders>
            <w:shd w:val="clear" w:color="000000" w:fill="FFFFFF"/>
            <w:vAlign w:val="center"/>
            <w:hideMark/>
          </w:tcPr>
          <w:p w14:paraId="79B689A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6ACAAC1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16</w:t>
            </w:r>
          </w:p>
        </w:tc>
      </w:tr>
      <w:tr w:rsidR="00320346" w:rsidRPr="000D06C1" w14:paraId="4BAB4C6C" w14:textId="77777777" w:rsidTr="00320346">
        <w:trPr>
          <w:trHeight w:val="319"/>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4BF029D"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3</w:t>
            </w:r>
          </w:p>
        </w:tc>
        <w:tc>
          <w:tcPr>
            <w:tcW w:w="6596" w:type="dxa"/>
            <w:tcBorders>
              <w:top w:val="nil"/>
              <w:left w:val="nil"/>
              <w:bottom w:val="single" w:sz="4" w:space="0" w:color="auto"/>
              <w:right w:val="single" w:sz="4" w:space="0" w:color="auto"/>
            </w:tcBorders>
            <w:shd w:val="clear" w:color="000000" w:fill="FFFFFF"/>
            <w:vAlign w:val="center"/>
            <w:hideMark/>
          </w:tcPr>
          <w:p w14:paraId="4ED403A6"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 xml:space="preserve">Excavation Work for Pole Foundation </w:t>
            </w:r>
          </w:p>
        </w:tc>
        <w:tc>
          <w:tcPr>
            <w:tcW w:w="842" w:type="dxa"/>
            <w:tcBorders>
              <w:top w:val="nil"/>
              <w:left w:val="nil"/>
              <w:bottom w:val="single" w:sz="4" w:space="0" w:color="auto"/>
              <w:right w:val="single" w:sz="4" w:space="0" w:color="auto"/>
            </w:tcBorders>
            <w:shd w:val="clear" w:color="000000" w:fill="FFFFFF"/>
            <w:noWrap/>
            <w:vAlign w:val="center"/>
            <w:hideMark/>
          </w:tcPr>
          <w:p w14:paraId="369CC8A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37CA08C1"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52C34C93" w14:textId="77777777" w:rsidTr="00320346">
        <w:trPr>
          <w:trHeight w:val="638"/>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59FAAB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hideMark/>
          </w:tcPr>
          <w:p w14:paraId="596431E0"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Excavation work for  pole foundation in including dressing of sides, ramming of bottoms stacking the excavated earth at site and filling with the excavated soil all excavated areas.</w:t>
            </w:r>
          </w:p>
        </w:tc>
        <w:tc>
          <w:tcPr>
            <w:tcW w:w="842" w:type="dxa"/>
            <w:tcBorders>
              <w:top w:val="nil"/>
              <w:left w:val="nil"/>
              <w:bottom w:val="single" w:sz="4" w:space="0" w:color="auto"/>
              <w:right w:val="single" w:sz="4" w:space="0" w:color="auto"/>
            </w:tcBorders>
            <w:shd w:val="clear" w:color="000000" w:fill="FFFFFF"/>
            <w:noWrap/>
            <w:vAlign w:val="center"/>
            <w:hideMark/>
          </w:tcPr>
          <w:p w14:paraId="73DA359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1546CC2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3E7C86AC"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95D8E6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052CC795"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Foundation Dimensions(L x W x D): 600mm x 600mm x 750mm</w:t>
            </w:r>
          </w:p>
        </w:tc>
        <w:tc>
          <w:tcPr>
            <w:tcW w:w="842" w:type="dxa"/>
            <w:tcBorders>
              <w:top w:val="nil"/>
              <w:left w:val="nil"/>
              <w:bottom w:val="single" w:sz="4" w:space="0" w:color="auto"/>
              <w:right w:val="single" w:sz="4" w:space="0" w:color="auto"/>
            </w:tcBorders>
            <w:shd w:val="clear" w:color="000000" w:fill="FFFFFF"/>
            <w:vAlign w:val="center"/>
            <w:hideMark/>
          </w:tcPr>
          <w:p w14:paraId="21F16184"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4436DC3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18</w:t>
            </w:r>
          </w:p>
        </w:tc>
      </w:tr>
      <w:tr w:rsidR="00320346" w:rsidRPr="000D06C1" w14:paraId="137F0B5A"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4A474508"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4</w:t>
            </w:r>
          </w:p>
        </w:tc>
        <w:tc>
          <w:tcPr>
            <w:tcW w:w="6596" w:type="dxa"/>
            <w:tcBorders>
              <w:top w:val="nil"/>
              <w:left w:val="nil"/>
              <w:bottom w:val="single" w:sz="4" w:space="0" w:color="auto"/>
              <w:right w:val="single" w:sz="4" w:space="0" w:color="auto"/>
            </w:tcBorders>
            <w:shd w:val="clear" w:color="000000" w:fill="FFFFFF"/>
            <w:hideMark/>
          </w:tcPr>
          <w:p w14:paraId="2B3027DD"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 xml:space="preserve"> Pole Foundation of Civil Work</w:t>
            </w:r>
          </w:p>
        </w:tc>
        <w:tc>
          <w:tcPr>
            <w:tcW w:w="842" w:type="dxa"/>
            <w:tcBorders>
              <w:top w:val="nil"/>
              <w:left w:val="nil"/>
              <w:bottom w:val="single" w:sz="4" w:space="0" w:color="auto"/>
              <w:right w:val="single" w:sz="4" w:space="0" w:color="auto"/>
            </w:tcBorders>
            <w:shd w:val="clear" w:color="000000" w:fill="FFFFFF"/>
            <w:vAlign w:val="center"/>
            <w:hideMark/>
          </w:tcPr>
          <w:p w14:paraId="7176089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5834C214"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FF3AE83" w14:textId="77777777" w:rsidTr="00320346">
        <w:trPr>
          <w:trHeight w:val="871"/>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BE3347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lastRenderedPageBreak/>
              <w:t> </w:t>
            </w:r>
          </w:p>
        </w:tc>
        <w:tc>
          <w:tcPr>
            <w:tcW w:w="6596" w:type="dxa"/>
            <w:tcBorders>
              <w:top w:val="nil"/>
              <w:left w:val="nil"/>
              <w:bottom w:val="single" w:sz="4" w:space="0" w:color="auto"/>
              <w:right w:val="single" w:sz="4" w:space="0" w:color="auto"/>
            </w:tcBorders>
            <w:shd w:val="clear" w:color="000000" w:fill="FFFFFF"/>
            <w:hideMark/>
          </w:tcPr>
          <w:p w14:paraId="2661937A"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Providing, laying &amp; testing cast - in - place structural controlled cement concrete grade M25 using 20mm down coarse aggregates but including cost of centering &amp; cement, shuttering and steel reinforcement </w:t>
            </w:r>
          </w:p>
        </w:tc>
        <w:tc>
          <w:tcPr>
            <w:tcW w:w="842" w:type="dxa"/>
            <w:tcBorders>
              <w:top w:val="nil"/>
              <w:left w:val="nil"/>
              <w:bottom w:val="single" w:sz="4" w:space="0" w:color="auto"/>
              <w:right w:val="single" w:sz="4" w:space="0" w:color="auto"/>
            </w:tcBorders>
            <w:shd w:val="clear" w:color="000000" w:fill="FFFFFF"/>
            <w:vAlign w:val="center"/>
            <w:hideMark/>
          </w:tcPr>
          <w:p w14:paraId="086370A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69E5C5DB"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75F682AD" w14:textId="77777777" w:rsidTr="00320346">
        <w:trPr>
          <w:trHeight w:val="347"/>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27A958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nil"/>
              <w:right w:val="nil"/>
            </w:tcBorders>
            <w:shd w:val="clear" w:color="000000" w:fill="FFFFFF"/>
            <w:noWrap/>
            <w:vAlign w:val="center"/>
            <w:hideMark/>
          </w:tcPr>
          <w:p w14:paraId="13C84ABF"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Filling RCC Grade in pole Foundation Dimensions (L x W x D): 600mm x 600mm x 1250mm</w:t>
            </w:r>
          </w:p>
        </w:tc>
        <w:tc>
          <w:tcPr>
            <w:tcW w:w="842" w:type="dxa"/>
            <w:tcBorders>
              <w:top w:val="nil"/>
              <w:left w:val="single" w:sz="4" w:space="0" w:color="auto"/>
              <w:bottom w:val="single" w:sz="4" w:space="0" w:color="auto"/>
              <w:right w:val="single" w:sz="4" w:space="0" w:color="auto"/>
            </w:tcBorders>
            <w:shd w:val="clear" w:color="000000" w:fill="FFFFFF"/>
            <w:vAlign w:val="center"/>
            <w:hideMark/>
          </w:tcPr>
          <w:p w14:paraId="05E832EB"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37F6175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18</w:t>
            </w:r>
          </w:p>
        </w:tc>
      </w:tr>
      <w:tr w:rsidR="00320346" w:rsidRPr="000D06C1" w14:paraId="4D6CA8F3" w14:textId="77777777" w:rsidTr="00320346">
        <w:trPr>
          <w:trHeight w:val="124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D0025D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single" w:sz="4" w:space="0" w:color="auto"/>
              <w:left w:val="nil"/>
              <w:bottom w:val="single" w:sz="4" w:space="0" w:color="auto"/>
              <w:right w:val="single" w:sz="4" w:space="0" w:color="auto"/>
            </w:tcBorders>
            <w:shd w:val="clear" w:color="000000" w:fill="FFFFFF"/>
            <w:hideMark/>
          </w:tcPr>
          <w:p w14:paraId="59B8F18A"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12-15 mm thick water proof plaster to masonry &amp; concrete surfaces in cement mortar 1:4 ( 1 cement : 4 fine &amp; coarse sand in equal proportion) applied with a floating coat of neat cement , finished smooth and curved including corner / edge beads of approved material etc and  including cost of cement. pole Foundation Dimensions (L x W x D): 600mm x 600mm x 1250mm </w:t>
            </w:r>
          </w:p>
        </w:tc>
        <w:tc>
          <w:tcPr>
            <w:tcW w:w="842" w:type="dxa"/>
            <w:tcBorders>
              <w:top w:val="nil"/>
              <w:left w:val="nil"/>
              <w:bottom w:val="single" w:sz="4" w:space="0" w:color="auto"/>
              <w:right w:val="single" w:sz="4" w:space="0" w:color="auto"/>
            </w:tcBorders>
            <w:shd w:val="clear" w:color="000000" w:fill="FFFFFF"/>
            <w:vAlign w:val="center"/>
            <w:hideMark/>
          </w:tcPr>
          <w:p w14:paraId="271710B4"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3AE88D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18</w:t>
            </w:r>
          </w:p>
        </w:tc>
      </w:tr>
      <w:tr w:rsidR="00320346" w:rsidRPr="000D06C1" w14:paraId="08DC824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C9A55DB"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5</w:t>
            </w:r>
          </w:p>
        </w:tc>
        <w:tc>
          <w:tcPr>
            <w:tcW w:w="6596" w:type="dxa"/>
            <w:tcBorders>
              <w:top w:val="nil"/>
              <w:left w:val="nil"/>
              <w:bottom w:val="single" w:sz="4" w:space="0" w:color="auto"/>
              <w:right w:val="single" w:sz="4" w:space="0" w:color="auto"/>
            </w:tcBorders>
            <w:shd w:val="clear" w:color="000000" w:fill="FFFFFF"/>
            <w:noWrap/>
            <w:vAlign w:val="bottom"/>
            <w:hideMark/>
          </w:tcPr>
          <w:p w14:paraId="27DC9BC2"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3 Phase Electrical Waterproof Junction Boxes For Street Light Poles</w:t>
            </w:r>
          </w:p>
        </w:tc>
        <w:tc>
          <w:tcPr>
            <w:tcW w:w="842" w:type="dxa"/>
            <w:tcBorders>
              <w:top w:val="nil"/>
              <w:left w:val="nil"/>
              <w:bottom w:val="single" w:sz="4" w:space="0" w:color="auto"/>
              <w:right w:val="single" w:sz="4" w:space="0" w:color="auto"/>
            </w:tcBorders>
            <w:shd w:val="clear" w:color="000000" w:fill="FFFFFF"/>
            <w:noWrap/>
            <w:vAlign w:val="center"/>
            <w:hideMark/>
          </w:tcPr>
          <w:p w14:paraId="55503C3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center"/>
            <w:hideMark/>
          </w:tcPr>
          <w:p w14:paraId="0222E28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18</w:t>
            </w:r>
          </w:p>
        </w:tc>
      </w:tr>
      <w:tr w:rsidR="00320346" w:rsidRPr="000D06C1" w14:paraId="27468842" w14:textId="77777777" w:rsidTr="00320346">
        <w:trPr>
          <w:trHeight w:val="55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E7DF62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hideMark/>
          </w:tcPr>
          <w:p w14:paraId="1159A172"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Supplying, fixing, testing and commissioning of following sizes (NB) of ISI marked 3phase electrical bus bar box with complete accessories.</w:t>
            </w:r>
          </w:p>
        </w:tc>
        <w:tc>
          <w:tcPr>
            <w:tcW w:w="842" w:type="dxa"/>
            <w:tcBorders>
              <w:top w:val="nil"/>
              <w:left w:val="nil"/>
              <w:bottom w:val="single" w:sz="4" w:space="0" w:color="auto"/>
              <w:right w:val="single" w:sz="4" w:space="0" w:color="auto"/>
            </w:tcBorders>
            <w:shd w:val="clear" w:color="000000" w:fill="FFFFFF"/>
            <w:vAlign w:val="center"/>
            <w:hideMark/>
          </w:tcPr>
          <w:p w14:paraId="36935361"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4CF2763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58E7C669"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7E6243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33093751"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Rated Voltage :415 V</w:t>
            </w:r>
          </w:p>
        </w:tc>
        <w:tc>
          <w:tcPr>
            <w:tcW w:w="842" w:type="dxa"/>
            <w:tcBorders>
              <w:top w:val="nil"/>
              <w:left w:val="nil"/>
              <w:bottom w:val="single" w:sz="4" w:space="0" w:color="auto"/>
              <w:right w:val="single" w:sz="4" w:space="0" w:color="auto"/>
            </w:tcBorders>
            <w:shd w:val="clear" w:color="000000" w:fill="FFFFFF"/>
            <w:vAlign w:val="center"/>
            <w:hideMark/>
          </w:tcPr>
          <w:p w14:paraId="039BDB4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0D37AC6D"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2D43D366"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4EB3972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000000" w:fill="FFFFFF"/>
            <w:hideMark/>
          </w:tcPr>
          <w:p w14:paraId="5ABB0B1C"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Size of Box (L x W X H ): 300mm x 200mm x 150mm</w:t>
            </w:r>
          </w:p>
        </w:tc>
        <w:tc>
          <w:tcPr>
            <w:tcW w:w="842" w:type="dxa"/>
            <w:tcBorders>
              <w:top w:val="nil"/>
              <w:left w:val="nil"/>
              <w:bottom w:val="single" w:sz="4" w:space="0" w:color="auto"/>
              <w:right w:val="single" w:sz="4" w:space="0" w:color="auto"/>
            </w:tcBorders>
            <w:shd w:val="clear" w:color="000000" w:fill="FFFFFF"/>
            <w:vAlign w:val="center"/>
            <w:hideMark/>
          </w:tcPr>
          <w:p w14:paraId="54A61DBE"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03CFE36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38115D1A"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E11B16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c.</w:t>
            </w:r>
          </w:p>
        </w:tc>
        <w:tc>
          <w:tcPr>
            <w:tcW w:w="6596" w:type="dxa"/>
            <w:tcBorders>
              <w:top w:val="nil"/>
              <w:left w:val="nil"/>
              <w:bottom w:val="single" w:sz="4" w:space="0" w:color="auto"/>
              <w:right w:val="single" w:sz="4" w:space="0" w:color="auto"/>
            </w:tcBorders>
            <w:shd w:val="clear" w:color="000000" w:fill="FFFFFF"/>
            <w:hideMark/>
          </w:tcPr>
          <w:p w14:paraId="27CF3228"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Rated Current : 100 Amper</w:t>
            </w:r>
          </w:p>
        </w:tc>
        <w:tc>
          <w:tcPr>
            <w:tcW w:w="842" w:type="dxa"/>
            <w:tcBorders>
              <w:top w:val="nil"/>
              <w:left w:val="nil"/>
              <w:bottom w:val="single" w:sz="4" w:space="0" w:color="auto"/>
              <w:right w:val="single" w:sz="4" w:space="0" w:color="auto"/>
            </w:tcBorders>
            <w:shd w:val="clear" w:color="000000" w:fill="FFFFFF"/>
            <w:vAlign w:val="center"/>
            <w:hideMark/>
          </w:tcPr>
          <w:p w14:paraId="52C3E06D"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3F85A2C5"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6DD2235B"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D2D865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d.</w:t>
            </w:r>
          </w:p>
        </w:tc>
        <w:tc>
          <w:tcPr>
            <w:tcW w:w="6596" w:type="dxa"/>
            <w:tcBorders>
              <w:top w:val="nil"/>
              <w:left w:val="nil"/>
              <w:bottom w:val="single" w:sz="4" w:space="0" w:color="auto"/>
              <w:right w:val="single" w:sz="4" w:space="0" w:color="auto"/>
            </w:tcBorders>
            <w:shd w:val="clear" w:color="000000" w:fill="FFFFFF"/>
            <w:hideMark/>
          </w:tcPr>
          <w:p w14:paraId="26876D8E"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Mounting : Wall Mounting</w:t>
            </w:r>
          </w:p>
        </w:tc>
        <w:tc>
          <w:tcPr>
            <w:tcW w:w="842" w:type="dxa"/>
            <w:tcBorders>
              <w:top w:val="nil"/>
              <w:left w:val="nil"/>
              <w:bottom w:val="single" w:sz="4" w:space="0" w:color="auto"/>
              <w:right w:val="single" w:sz="4" w:space="0" w:color="auto"/>
            </w:tcBorders>
            <w:shd w:val="clear" w:color="000000" w:fill="FFFFFF"/>
            <w:vAlign w:val="center"/>
            <w:hideMark/>
          </w:tcPr>
          <w:p w14:paraId="3482B20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14F4C7C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C35FE6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31A3526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e.</w:t>
            </w:r>
          </w:p>
        </w:tc>
        <w:tc>
          <w:tcPr>
            <w:tcW w:w="6596" w:type="dxa"/>
            <w:tcBorders>
              <w:top w:val="nil"/>
              <w:left w:val="nil"/>
              <w:bottom w:val="single" w:sz="4" w:space="0" w:color="auto"/>
              <w:right w:val="single" w:sz="4" w:space="0" w:color="auto"/>
            </w:tcBorders>
            <w:shd w:val="clear" w:color="000000" w:fill="FFFFFF"/>
            <w:hideMark/>
          </w:tcPr>
          <w:p w14:paraId="619CBBBD"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Ingress protection : IP66</w:t>
            </w:r>
          </w:p>
        </w:tc>
        <w:tc>
          <w:tcPr>
            <w:tcW w:w="842" w:type="dxa"/>
            <w:tcBorders>
              <w:top w:val="nil"/>
              <w:left w:val="nil"/>
              <w:bottom w:val="single" w:sz="4" w:space="0" w:color="auto"/>
              <w:right w:val="single" w:sz="4" w:space="0" w:color="auto"/>
            </w:tcBorders>
            <w:shd w:val="clear" w:color="000000" w:fill="FFFFFF"/>
            <w:vAlign w:val="center"/>
            <w:hideMark/>
          </w:tcPr>
          <w:p w14:paraId="54DB33B3"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785B4565"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533068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E6CD56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f.</w:t>
            </w:r>
          </w:p>
        </w:tc>
        <w:tc>
          <w:tcPr>
            <w:tcW w:w="6596" w:type="dxa"/>
            <w:tcBorders>
              <w:top w:val="nil"/>
              <w:left w:val="nil"/>
              <w:bottom w:val="single" w:sz="4" w:space="0" w:color="auto"/>
              <w:right w:val="single" w:sz="4" w:space="0" w:color="auto"/>
            </w:tcBorders>
            <w:shd w:val="clear" w:color="000000" w:fill="FFFFFF"/>
            <w:hideMark/>
          </w:tcPr>
          <w:p w14:paraId="1044E961"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MCB : 6A</w:t>
            </w:r>
          </w:p>
        </w:tc>
        <w:tc>
          <w:tcPr>
            <w:tcW w:w="842" w:type="dxa"/>
            <w:tcBorders>
              <w:top w:val="nil"/>
              <w:left w:val="nil"/>
              <w:bottom w:val="single" w:sz="4" w:space="0" w:color="auto"/>
              <w:right w:val="single" w:sz="4" w:space="0" w:color="auto"/>
            </w:tcBorders>
            <w:shd w:val="clear" w:color="000000" w:fill="FFFFFF"/>
            <w:vAlign w:val="center"/>
            <w:hideMark/>
          </w:tcPr>
          <w:p w14:paraId="3EB9F0DA"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7E59A10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34B3BA95"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618D846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g.</w:t>
            </w:r>
          </w:p>
        </w:tc>
        <w:tc>
          <w:tcPr>
            <w:tcW w:w="6596" w:type="dxa"/>
            <w:tcBorders>
              <w:top w:val="nil"/>
              <w:left w:val="nil"/>
              <w:bottom w:val="single" w:sz="4" w:space="0" w:color="auto"/>
              <w:right w:val="single" w:sz="4" w:space="0" w:color="auto"/>
            </w:tcBorders>
            <w:shd w:val="clear" w:color="auto" w:fill="auto"/>
            <w:vAlign w:val="center"/>
            <w:hideMark/>
          </w:tcPr>
          <w:p w14:paraId="0D1DC0E4"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2.0/1.6mm CRCA Sheet steel enclosure duly Powder coated with RAL - 7035 Including M.S.wall Maunted : TATA/SAIL</w:t>
            </w:r>
          </w:p>
        </w:tc>
        <w:tc>
          <w:tcPr>
            <w:tcW w:w="842" w:type="dxa"/>
            <w:tcBorders>
              <w:top w:val="nil"/>
              <w:left w:val="nil"/>
              <w:bottom w:val="single" w:sz="4" w:space="0" w:color="auto"/>
              <w:right w:val="single" w:sz="4" w:space="0" w:color="auto"/>
            </w:tcBorders>
            <w:shd w:val="clear" w:color="000000" w:fill="FFFFFF"/>
            <w:hideMark/>
          </w:tcPr>
          <w:p w14:paraId="497DA379" w14:textId="77777777" w:rsidR="00320346" w:rsidRPr="000D06C1" w:rsidRDefault="00320346" w:rsidP="00320346">
            <w:pP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73F53F15"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562397F0"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6E09A7B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h.</w:t>
            </w:r>
          </w:p>
        </w:tc>
        <w:tc>
          <w:tcPr>
            <w:tcW w:w="6596" w:type="dxa"/>
            <w:tcBorders>
              <w:top w:val="nil"/>
              <w:left w:val="nil"/>
              <w:bottom w:val="single" w:sz="4" w:space="0" w:color="auto"/>
              <w:right w:val="single" w:sz="4" w:space="0" w:color="auto"/>
            </w:tcBorders>
            <w:shd w:val="clear" w:color="auto" w:fill="auto"/>
            <w:vAlign w:val="center"/>
            <w:hideMark/>
          </w:tcPr>
          <w:p w14:paraId="037308AC"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Danger Warning Electrical Panel Waterproof Sticker : Size : 150 x 100 mm, Colour : Red &amp; White , Shape : Rectangle</w:t>
            </w:r>
          </w:p>
        </w:tc>
        <w:tc>
          <w:tcPr>
            <w:tcW w:w="842" w:type="dxa"/>
            <w:tcBorders>
              <w:top w:val="nil"/>
              <w:left w:val="nil"/>
              <w:bottom w:val="single" w:sz="4" w:space="0" w:color="auto"/>
              <w:right w:val="single" w:sz="4" w:space="0" w:color="auto"/>
            </w:tcBorders>
            <w:shd w:val="clear" w:color="000000" w:fill="FFFFFF"/>
            <w:hideMark/>
          </w:tcPr>
          <w:p w14:paraId="6F205A2A" w14:textId="77777777" w:rsidR="00320346" w:rsidRPr="000D06C1" w:rsidRDefault="00320346" w:rsidP="00320346">
            <w:pP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472FF97D"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F0F6DDD"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E88BFE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i.</w:t>
            </w:r>
          </w:p>
        </w:tc>
        <w:tc>
          <w:tcPr>
            <w:tcW w:w="6596" w:type="dxa"/>
            <w:tcBorders>
              <w:top w:val="nil"/>
              <w:left w:val="nil"/>
              <w:bottom w:val="single" w:sz="4" w:space="0" w:color="auto"/>
              <w:right w:val="single" w:sz="4" w:space="0" w:color="auto"/>
            </w:tcBorders>
            <w:shd w:val="clear" w:color="auto" w:fill="auto"/>
            <w:noWrap/>
            <w:vAlign w:val="center"/>
            <w:hideMark/>
          </w:tcPr>
          <w:p w14:paraId="4F3617F1"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Conical - Insulators and Busbar Supports: 8mm</w:t>
            </w:r>
          </w:p>
        </w:tc>
        <w:tc>
          <w:tcPr>
            <w:tcW w:w="842" w:type="dxa"/>
            <w:tcBorders>
              <w:top w:val="nil"/>
              <w:left w:val="nil"/>
              <w:bottom w:val="single" w:sz="4" w:space="0" w:color="auto"/>
              <w:right w:val="single" w:sz="4" w:space="0" w:color="auto"/>
            </w:tcBorders>
            <w:shd w:val="clear" w:color="000000" w:fill="FFFFFF"/>
            <w:noWrap/>
            <w:vAlign w:val="bottom"/>
            <w:hideMark/>
          </w:tcPr>
          <w:p w14:paraId="69416665" w14:textId="77777777" w:rsidR="00320346" w:rsidRPr="000D06C1" w:rsidRDefault="00320346" w:rsidP="00320346">
            <w:pPr>
              <w:rPr>
                <w:rFonts w:ascii="Calibri" w:hAnsi="Calibri" w:cs="Calibri"/>
                <w:b/>
                <w:bCs/>
                <w:sz w:val="22"/>
                <w:szCs w:val="22"/>
              </w:rPr>
            </w:pPr>
            <w:r w:rsidRPr="000D06C1">
              <w:rPr>
                <w:rFonts w:ascii="Calibri" w:hAnsi="Calibri" w:cs="Calibri"/>
                <w:b/>
                <w:bCs/>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0D021579"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6E6883C6" w14:textId="77777777" w:rsidTr="00320346">
        <w:trPr>
          <w:trHeight w:val="303"/>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2DF673C1"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6</w:t>
            </w:r>
          </w:p>
        </w:tc>
        <w:tc>
          <w:tcPr>
            <w:tcW w:w="6596" w:type="dxa"/>
            <w:tcBorders>
              <w:top w:val="nil"/>
              <w:left w:val="nil"/>
              <w:bottom w:val="single" w:sz="4" w:space="0" w:color="auto"/>
              <w:right w:val="single" w:sz="4" w:space="0" w:color="auto"/>
            </w:tcBorders>
            <w:shd w:val="clear" w:color="auto" w:fill="auto"/>
            <w:vAlign w:val="center"/>
            <w:hideMark/>
          </w:tcPr>
          <w:p w14:paraId="62C37CFE" w14:textId="77777777" w:rsidR="00320346" w:rsidRPr="00320346" w:rsidRDefault="00320346" w:rsidP="00320346">
            <w:pPr>
              <w:rPr>
                <w:rFonts w:ascii="Calibri" w:hAnsi="Calibri" w:cs="Calibri"/>
                <w:b/>
                <w:bCs/>
                <w:color w:val="000000"/>
                <w:sz w:val="21"/>
                <w:szCs w:val="21"/>
              </w:rPr>
            </w:pPr>
            <w:r w:rsidRPr="00320346">
              <w:rPr>
                <w:rFonts w:ascii="Calibri" w:hAnsi="Calibri" w:cs="Calibri"/>
                <w:b/>
                <w:bCs/>
                <w:color w:val="000000"/>
                <w:sz w:val="21"/>
                <w:szCs w:val="21"/>
              </w:rPr>
              <w:t>CABLES</w:t>
            </w:r>
          </w:p>
        </w:tc>
        <w:tc>
          <w:tcPr>
            <w:tcW w:w="842" w:type="dxa"/>
            <w:tcBorders>
              <w:top w:val="nil"/>
              <w:left w:val="nil"/>
              <w:bottom w:val="single" w:sz="4" w:space="0" w:color="auto"/>
              <w:right w:val="single" w:sz="4" w:space="0" w:color="auto"/>
            </w:tcBorders>
            <w:shd w:val="clear" w:color="000000" w:fill="FFFFFF"/>
            <w:noWrap/>
            <w:vAlign w:val="center"/>
            <w:hideMark/>
          </w:tcPr>
          <w:p w14:paraId="009EF9D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bottom"/>
            <w:hideMark/>
          </w:tcPr>
          <w:p w14:paraId="6DE441B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4D6C83FA" w14:textId="77777777" w:rsidTr="00320346">
        <w:trPr>
          <w:trHeight w:val="58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A94483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w:t>
            </w:r>
          </w:p>
        </w:tc>
        <w:tc>
          <w:tcPr>
            <w:tcW w:w="6596" w:type="dxa"/>
            <w:tcBorders>
              <w:top w:val="nil"/>
              <w:left w:val="nil"/>
              <w:bottom w:val="single" w:sz="4" w:space="0" w:color="auto"/>
              <w:right w:val="single" w:sz="4" w:space="0" w:color="auto"/>
            </w:tcBorders>
            <w:shd w:val="clear" w:color="auto" w:fill="auto"/>
            <w:vAlign w:val="center"/>
            <w:hideMark/>
          </w:tcPr>
          <w:p w14:paraId="65A3B84D"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Supplying of following sizes of XLPE insulated armored copper conductor power cable of 1.1 KV grade. Make: Polycab/ KEI</w:t>
            </w:r>
          </w:p>
        </w:tc>
        <w:tc>
          <w:tcPr>
            <w:tcW w:w="842" w:type="dxa"/>
            <w:tcBorders>
              <w:top w:val="nil"/>
              <w:left w:val="nil"/>
              <w:bottom w:val="single" w:sz="4" w:space="0" w:color="auto"/>
              <w:right w:val="single" w:sz="4" w:space="0" w:color="auto"/>
            </w:tcBorders>
            <w:shd w:val="clear" w:color="000000" w:fill="FFFFFF"/>
            <w:vAlign w:val="center"/>
            <w:hideMark/>
          </w:tcPr>
          <w:p w14:paraId="54E25D01"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0B16D2F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0B14E047" w14:textId="77777777" w:rsidTr="00320346">
        <w:trPr>
          <w:trHeight w:val="277"/>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570FDC4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auto" w:fill="auto"/>
            <w:vAlign w:val="center"/>
            <w:hideMark/>
          </w:tcPr>
          <w:p w14:paraId="168223BA"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4 core x 4 Sqmm Armored Copper Cable </w:t>
            </w:r>
          </w:p>
        </w:tc>
        <w:tc>
          <w:tcPr>
            <w:tcW w:w="842" w:type="dxa"/>
            <w:tcBorders>
              <w:top w:val="nil"/>
              <w:left w:val="nil"/>
              <w:bottom w:val="single" w:sz="4" w:space="0" w:color="auto"/>
              <w:right w:val="single" w:sz="4" w:space="0" w:color="auto"/>
            </w:tcBorders>
            <w:shd w:val="clear" w:color="000000" w:fill="FFFFFF"/>
            <w:noWrap/>
            <w:vAlign w:val="center"/>
            <w:hideMark/>
          </w:tcPr>
          <w:p w14:paraId="19A1563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991" w:type="dxa"/>
            <w:tcBorders>
              <w:top w:val="nil"/>
              <w:left w:val="nil"/>
              <w:bottom w:val="single" w:sz="4" w:space="0" w:color="auto"/>
              <w:right w:val="single" w:sz="4" w:space="0" w:color="auto"/>
            </w:tcBorders>
            <w:shd w:val="clear" w:color="000000" w:fill="FFFFFF"/>
            <w:noWrap/>
            <w:vAlign w:val="bottom"/>
            <w:hideMark/>
          </w:tcPr>
          <w:p w14:paraId="5D742B1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400</w:t>
            </w:r>
          </w:p>
        </w:tc>
      </w:tr>
      <w:tr w:rsidR="00320346" w:rsidRPr="000D06C1" w14:paraId="2036A07C" w14:textId="77777777" w:rsidTr="00320346">
        <w:trPr>
          <w:trHeight w:val="303"/>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AECA8F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auto" w:fill="auto"/>
            <w:vAlign w:val="center"/>
            <w:hideMark/>
          </w:tcPr>
          <w:p w14:paraId="241A9C71"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3 core x 1.5 Sqmm Flexible Copper Cable </w:t>
            </w:r>
          </w:p>
        </w:tc>
        <w:tc>
          <w:tcPr>
            <w:tcW w:w="842" w:type="dxa"/>
            <w:tcBorders>
              <w:top w:val="nil"/>
              <w:left w:val="nil"/>
              <w:bottom w:val="single" w:sz="4" w:space="0" w:color="auto"/>
              <w:right w:val="single" w:sz="4" w:space="0" w:color="auto"/>
            </w:tcBorders>
            <w:shd w:val="clear" w:color="000000" w:fill="FFFFFF"/>
            <w:vAlign w:val="center"/>
            <w:hideMark/>
          </w:tcPr>
          <w:p w14:paraId="2BF061E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3FE9E138"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200</w:t>
            </w:r>
          </w:p>
        </w:tc>
      </w:tr>
      <w:tr w:rsidR="00320346" w:rsidRPr="000D06C1" w14:paraId="5EB69AF7" w14:textId="77777777" w:rsidTr="00320346">
        <w:trPr>
          <w:trHeight w:val="871"/>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6AB77CC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2</w:t>
            </w:r>
          </w:p>
        </w:tc>
        <w:tc>
          <w:tcPr>
            <w:tcW w:w="6596" w:type="dxa"/>
            <w:tcBorders>
              <w:top w:val="nil"/>
              <w:left w:val="nil"/>
              <w:bottom w:val="single" w:sz="4" w:space="0" w:color="auto"/>
              <w:right w:val="single" w:sz="4" w:space="0" w:color="auto"/>
            </w:tcBorders>
            <w:shd w:val="clear" w:color="auto" w:fill="auto"/>
            <w:vAlign w:val="center"/>
            <w:hideMark/>
          </w:tcPr>
          <w:p w14:paraId="1C39CB70"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Laying and fixing of XLPE insulated Aluminum/copper Conductor Armored/flexible Cables of 1.1 KV grade of following size on ground/ cable tray / surface mounted/pole inner/ stone wall boundary with MS saddles along with misc. accessories like Cable Ties / Saddles / Cable Tags etc.</w:t>
            </w:r>
          </w:p>
        </w:tc>
        <w:tc>
          <w:tcPr>
            <w:tcW w:w="842" w:type="dxa"/>
            <w:tcBorders>
              <w:top w:val="nil"/>
              <w:left w:val="nil"/>
              <w:bottom w:val="single" w:sz="4" w:space="0" w:color="auto"/>
              <w:right w:val="single" w:sz="4" w:space="0" w:color="auto"/>
            </w:tcBorders>
            <w:shd w:val="clear" w:color="000000" w:fill="FFFFFF"/>
            <w:vAlign w:val="center"/>
            <w:hideMark/>
          </w:tcPr>
          <w:p w14:paraId="703E3A9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1E598CF7"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494F066C" w14:textId="77777777" w:rsidTr="00320346">
        <w:trPr>
          <w:trHeight w:val="338"/>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1E63DBC9"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auto" w:fill="auto"/>
            <w:vAlign w:val="center"/>
            <w:hideMark/>
          </w:tcPr>
          <w:p w14:paraId="77F370A1"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4 core x 4 Sqmm Armored Copper Cable (Stone Boundary Wall )</w:t>
            </w:r>
          </w:p>
        </w:tc>
        <w:tc>
          <w:tcPr>
            <w:tcW w:w="842" w:type="dxa"/>
            <w:tcBorders>
              <w:top w:val="nil"/>
              <w:left w:val="nil"/>
              <w:bottom w:val="single" w:sz="4" w:space="0" w:color="auto"/>
              <w:right w:val="single" w:sz="4" w:space="0" w:color="auto"/>
            </w:tcBorders>
            <w:shd w:val="clear" w:color="000000" w:fill="FFFFFF"/>
            <w:noWrap/>
            <w:vAlign w:val="center"/>
            <w:hideMark/>
          </w:tcPr>
          <w:p w14:paraId="5134BCA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6F376A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400</w:t>
            </w:r>
          </w:p>
        </w:tc>
      </w:tr>
      <w:tr w:rsidR="00320346" w:rsidRPr="000D06C1" w14:paraId="51444BD1" w14:textId="77777777" w:rsidTr="00320346">
        <w:trPr>
          <w:trHeight w:val="295"/>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77B630A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auto" w:fill="auto"/>
            <w:vAlign w:val="center"/>
            <w:hideMark/>
          </w:tcPr>
          <w:p w14:paraId="237470B3"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3 core x 1.5 Sqmm Flexible Copper Cable  ( Pole inner side )</w:t>
            </w:r>
          </w:p>
        </w:tc>
        <w:tc>
          <w:tcPr>
            <w:tcW w:w="842" w:type="dxa"/>
            <w:tcBorders>
              <w:top w:val="nil"/>
              <w:left w:val="nil"/>
              <w:bottom w:val="single" w:sz="4" w:space="0" w:color="auto"/>
              <w:right w:val="single" w:sz="4" w:space="0" w:color="auto"/>
            </w:tcBorders>
            <w:shd w:val="clear" w:color="000000" w:fill="FFFFFF"/>
            <w:vAlign w:val="center"/>
            <w:hideMark/>
          </w:tcPr>
          <w:p w14:paraId="45143F3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34C93589" w14:textId="7D6DBBCF" w:rsidR="00320346" w:rsidRPr="000D06C1" w:rsidRDefault="00320346" w:rsidP="00320346">
            <w:pPr>
              <w:jc w:val="center"/>
              <w:rPr>
                <w:rFonts w:ascii="Calibri" w:hAnsi="Calibri" w:cs="Calibri"/>
                <w:sz w:val="22"/>
                <w:szCs w:val="22"/>
              </w:rPr>
            </w:pPr>
            <w:r>
              <w:rPr>
                <w:rFonts w:ascii="Calibri" w:hAnsi="Calibri" w:cs="Calibri"/>
                <w:sz w:val="22"/>
                <w:szCs w:val="22"/>
              </w:rPr>
              <w:t>180</w:t>
            </w:r>
          </w:p>
        </w:tc>
      </w:tr>
      <w:tr w:rsidR="00320346" w:rsidRPr="000D06C1" w14:paraId="1336CFF5" w14:textId="77777777" w:rsidTr="00320346">
        <w:trPr>
          <w:trHeight w:val="74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441D77A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3</w:t>
            </w:r>
          </w:p>
        </w:tc>
        <w:tc>
          <w:tcPr>
            <w:tcW w:w="6596" w:type="dxa"/>
            <w:tcBorders>
              <w:top w:val="nil"/>
              <w:left w:val="nil"/>
              <w:bottom w:val="single" w:sz="4" w:space="0" w:color="auto"/>
              <w:right w:val="single" w:sz="4" w:space="0" w:color="auto"/>
            </w:tcBorders>
            <w:shd w:val="clear" w:color="auto" w:fill="auto"/>
            <w:vAlign w:val="center"/>
            <w:hideMark/>
          </w:tcPr>
          <w:p w14:paraId="39841CA2"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Digging and back filling 450mm / 600 mm wide and 750 mm deep trench for laying cable for LT cables as required along with sand and brick lining as per IS specification.</w:t>
            </w:r>
          </w:p>
        </w:tc>
        <w:tc>
          <w:tcPr>
            <w:tcW w:w="842" w:type="dxa"/>
            <w:tcBorders>
              <w:top w:val="nil"/>
              <w:left w:val="nil"/>
              <w:bottom w:val="single" w:sz="4" w:space="0" w:color="auto"/>
              <w:right w:val="single" w:sz="4" w:space="0" w:color="auto"/>
            </w:tcBorders>
            <w:shd w:val="clear" w:color="000000" w:fill="FFFFFF"/>
            <w:vAlign w:val="center"/>
            <w:hideMark/>
          </w:tcPr>
          <w:p w14:paraId="1C4B39F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0CFB544F" w14:textId="41971E55" w:rsidR="00320346" w:rsidRPr="000D06C1" w:rsidRDefault="00320346" w:rsidP="00320346">
            <w:pPr>
              <w:jc w:val="center"/>
              <w:rPr>
                <w:rFonts w:ascii="Calibri" w:hAnsi="Calibri" w:cs="Calibri"/>
                <w:sz w:val="22"/>
                <w:szCs w:val="22"/>
              </w:rPr>
            </w:pPr>
            <w:r>
              <w:rPr>
                <w:rFonts w:ascii="Calibri" w:hAnsi="Calibri" w:cs="Calibri"/>
                <w:sz w:val="22"/>
                <w:szCs w:val="22"/>
              </w:rPr>
              <w:t>20</w:t>
            </w:r>
          </w:p>
        </w:tc>
      </w:tr>
      <w:tr w:rsidR="00320346" w:rsidRPr="000D06C1" w14:paraId="0D969C71" w14:textId="77777777" w:rsidTr="00320346">
        <w:trPr>
          <w:trHeight w:val="827"/>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8D49A4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4</w:t>
            </w:r>
          </w:p>
        </w:tc>
        <w:tc>
          <w:tcPr>
            <w:tcW w:w="6596" w:type="dxa"/>
            <w:tcBorders>
              <w:top w:val="nil"/>
              <w:left w:val="nil"/>
              <w:bottom w:val="single" w:sz="4" w:space="0" w:color="auto"/>
              <w:right w:val="single" w:sz="4" w:space="0" w:color="auto"/>
            </w:tcBorders>
            <w:shd w:val="clear" w:color="auto" w:fill="auto"/>
            <w:vAlign w:val="center"/>
            <w:hideMark/>
          </w:tcPr>
          <w:p w14:paraId="4F2EBA6B"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842" w:type="dxa"/>
            <w:tcBorders>
              <w:top w:val="nil"/>
              <w:left w:val="nil"/>
              <w:bottom w:val="single" w:sz="4" w:space="0" w:color="auto"/>
              <w:right w:val="single" w:sz="4" w:space="0" w:color="auto"/>
            </w:tcBorders>
            <w:shd w:val="clear" w:color="000000" w:fill="FFFFFF"/>
            <w:vAlign w:val="center"/>
            <w:hideMark/>
          </w:tcPr>
          <w:p w14:paraId="4EB2745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2F25DC7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47057D87" w14:textId="77777777" w:rsidTr="00320346">
        <w:trPr>
          <w:trHeight w:val="389"/>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65FC5B1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auto" w:fill="auto"/>
            <w:vAlign w:val="center"/>
            <w:hideMark/>
          </w:tcPr>
          <w:p w14:paraId="1D404CFE"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4 core x 4 Sqmm Armored Copper Cable (Stone Boundary Wall)</w:t>
            </w:r>
          </w:p>
        </w:tc>
        <w:tc>
          <w:tcPr>
            <w:tcW w:w="842" w:type="dxa"/>
            <w:tcBorders>
              <w:top w:val="nil"/>
              <w:left w:val="nil"/>
              <w:bottom w:val="single" w:sz="4" w:space="0" w:color="auto"/>
              <w:right w:val="single" w:sz="4" w:space="0" w:color="auto"/>
            </w:tcBorders>
            <w:shd w:val="clear" w:color="000000" w:fill="FFFFFF"/>
            <w:vAlign w:val="center"/>
            <w:hideMark/>
          </w:tcPr>
          <w:p w14:paraId="46D65D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28CDDE4E"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36</w:t>
            </w:r>
          </w:p>
        </w:tc>
      </w:tr>
      <w:tr w:rsidR="00320346" w:rsidRPr="000D06C1" w14:paraId="073E3C6F" w14:textId="77777777" w:rsidTr="00320346">
        <w:trPr>
          <w:trHeight w:val="389"/>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8AD824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auto" w:fill="auto"/>
            <w:vAlign w:val="center"/>
            <w:hideMark/>
          </w:tcPr>
          <w:p w14:paraId="736CB124"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3 core x 1.5 Sqmm Flexible Copper Cable (Pole inner side )</w:t>
            </w:r>
          </w:p>
        </w:tc>
        <w:tc>
          <w:tcPr>
            <w:tcW w:w="842" w:type="dxa"/>
            <w:tcBorders>
              <w:top w:val="nil"/>
              <w:left w:val="nil"/>
              <w:bottom w:val="single" w:sz="4" w:space="0" w:color="auto"/>
              <w:right w:val="single" w:sz="4" w:space="0" w:color="auto"/>
            </w:tcBorders>
            <w:shd w:val="clear" w:color="000000" w:fill="FFFFFF"/>
            <w:vAlign w:val="center"/>
            <w:hideMark/>
          </w:tcPr>
          <w:p w14:paraId="2BD4A4D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17C5BCFB"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36</w:t>
            </w:r>
          </w:p>
        </w:tc>
      </w:tr>
    </w:tbl>
    <w:p w14:paraId="6ED2D040" w14:textId="6858CF5C" w:rsidR="00407480" w:rsidRPr="0012217D" w:rsidRDefault="00407480" w:rsidP="00320346">
      <w:pPr>
        <w:widowControl w:val="0"/>
        <w:autoSpaceDE w:val="0"/>
        <w:autoSpaceDN w:val="0"/>
        <w:adjustRightInd w:val="0"/>
        <w:rPr>
          <w:rFonts w:asciiTheme="minorHAnsi" w:hAnsiTheme="minorHAnsi" w:cstheme="minorHAnsi"/>
          <w:sz w:val="22"/>
          <w:szCs w:val="22"/>
        </w:rPr>
      </w:pPr>
    </w:p>
    <w:p w14:paraId="31D7F08C" w14:textId="77777777" w:rsidR="00DC4D42" w:rsidRPr="00B73424" w:rsidRDefault="00DC4D42" w:rsidP="00320346">
      <w:pPr>
        <w:widowControl w:val="0"/>
        <w:autoSpaceDE w:val="0"/>
        <w:autoSpaceDN w:val="0"/>
        <w:adjustRightInd w:val="0"/>
        <w:spacing w:before="29"/>
        <w:rPr>
          <w:rFonts w:ascii="Tahoma" w:hAnsi="Tahoma" w:cs="Tahoma"/>
          <w:b/>
          <w:sz w:val="19"/>
          <w:szCs w:val="19"/>
          <w:u w:val="single"/>
        </w:rPr>
      </w:pPr>
    </w:p>
    <w:p w14:paraId="19BF230C" w14:textId="2FA1DD9B" w:rsidR="00320346" w:rsidRDefault="00320346">
      <w:pPr>
        <w:rPr>
          <w:rFonts w:ascii="Tahoma" w:hAnsi="Tahoma" w:cs="Tahoma"/>
          <w:b/>
          <w:sz w:val="19"/>
          <w:szCs w:val="19"/>
          <w:u w:val="single"/>
        </w:rPr>
      </w:pPr>
      <w:r>
        <w:rPr>
          <w:rFonts w:ascii="Tahoma" w:hAnsi="Tahoma" w:cs="Tahoma"/>
          <w:b/>
          <w:sz w:val="19"/>
          <w:szCs w:val="19"/>
          <w:u w:val="single"/>
        </w:rPr>
        <w:br w:type="page"/>
      </w:r>
    </w:p>
    <w:p w14:paraId="64DE80ED" w14:textId="2EBBB962" w:rsidR="00F5031E" w:rsidRPr="002E5979" w:rsidRDefault="00154F3A" w:rsidP="00320346">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/password protected file in Email</w:t>
      </w:r>
      <w:r w:rsidRPr="00B73424">
        <w:rPr>
          <w:rFonts w:ascii="Tahoma" w:hAnsi="Tahoma" w:cs="Tahoma"/>
          <w:sz w:val="19"/>
          <w:szCs w:val="19"/>
          <w:u w:val="single"/>
        </w:rPr>
        <w:t>)</w:t>
      </w:r>
      <w:r w:rsidR="00F5031E" w:rsidRPr="00B73424">
        <w:rPr>
          <w:rFonts w:ascii="Tahoma" w:hAnsi="Tahoma" w:cs="Tahoma"/>
          <w:sz w:val="19"/>
          <w:szCs w:val="19"/>
          <w:u w:val="single"/>
        </w:rPr>
        <w:t>\</w:t>
      </w:r>
    </w:p>
    <w:p w14:paraId="0FA0ACB0" w14:textId="77777777" w:rsidR="00407480" w:rsidRPr="00B73424" w:rsidRDefault="00407480" w:rsidP="00320346">
      <w:pPr>
        <w:widowControl w:val="0"/>
        <w:autoSpaceDE w:val="0"/>
        <w:autoSpaceDN w:val="0"/>
        <w:adjustRightInd w:val="0"/>
        <w:spacing w:before="29"/>
        <w:ind w:left="360"/>
        <w:rPr>
          <w:rFonts w:ascii="Tahoma" w:eastAsia="Calibri" w:hAnsi="Tahoma" w:cs="Tahoma"/>
          <w:sz w:val="19"/>
          <w:szCs w:val="19"/>
        </w:rPr>
      </w:pPr>
    </w:p>
    <w:p w14:paraId="0D7AC19E" w14:textId="77777777" w:rsidR="00320346" w:rsidRDefault="00F5031E" w:rsidP="00320346">
      <w:pPr>
        <w:widowControl w:val="0"/>
        <w:autoSpaceDE w:val="0"/>
        <w:autoSpaceDN w:val="0"/>
        <w:ind w:right="-90"/>
        <w:jc w:val="center"/>
        <w:outlineLvl w:val="0"/>
        <w:rPr>
          <w:rFonts w:ascii="Tahoma" w:eastAsia="Calibri" w:hAnsi="Tahoma" w:cs="Tahoma"/>
          <w:b/>
          <w:sz w:val="19"/>
          <w:szCs w:val="19"/>
          <w:u w:val="single" w:color="000000"/>
        </w:rPr>
      </w:pPr>
      <w:r w:rsidRPr="00B73424">
        <w:rPr>
          <w:rFonts w:ascii="Tahoma" w:eastAsia="Calibri" w:hAnsi="Tahoma" w:cs="Tahoma"/>
          <w:b/>
          <w:sz w:val="19"/>
          <w:szCs w:val="19"/>
          <w:u w:val="single" w:color="000000"/>
        </w:rPr>
        <w:t>Bid for</w:t>
      </w:r>
      <w:r w:rsidR="002E5979" w:rsidRPr="002E5979">
        <w:rPr>
          <w:rFonts w:asciiTheme="minorHAnsi" w:hAnsiTheme="minorHAnsi" w:cstheme="minorHAnsi"/>
          <w:b/>
          <w:sz w:val="26"/>
          <w:szCs w:val="22"/>
        </w:rPr>
        <w:t xml:space="preserve"> </w:t>
      </w:r>
      <w:r w:rsidR="002E5979" w:rsidRPr="000066BF">
        <w:rPr>
          <w:rFonts w:asciiTheme="minorHAnsi" w:hAnsiTheme="minorHAnsi" w:cstheme="minorHAnsi"/>
          <w:b/>
          <w:sz w:val="26"/>
          <w:szCs w:val="22"/>
        </w:rPr>
        <w:t>Supply, installation</w:t>
      </w:r>
      <w:r w:rsidR="002E5979">
        <w:rPr>
          <w:rFonts w:asciiTheme="minorHAnsi" w:hAnsiTheme="minorHAnsi" w:cstheme="minorHAnsi"/>
          <w:b/>
          <w:sz w:val="26"/>
          <w:szCs w:val="22"/>
        </w:rPr>
        <w:t>, Testing and commission work of Pole Lighting on Boundary wall</w:t>
      </w:r>
      <w:r w:rsidRPr="00B73424">
        <w:rPr>
          <w:rFonts w:ascii="Tahoma" w:eastAsia="Calibri" w:hAnsi="Tahoma" w:cs="Tahoma"/>
          <w:b/>
          <w:sz w:val="19"/>
          <w:szCs w:val="19"/>
          <w:u w:val="single" w:color="000000"/>
        </w:rPr>
        <w:t xml:space="preserve"> </w:t>
      </w:r>
    </w:p>
    <w:p w14:paraId="03E23C69" w14:textId="1E466418" w:rsidR="00093571" w:rsidRDefault="00F5031E" w:rsidP="00320346">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sidR="00320346">
        <w:rPr>
          <w:rFonts w:ascii="Tahoma" w:hAnsi="Tahoma" w:cs="Tahoma"/>
          <w:b/>
          <w:color w:val="4F81BD" w:themeColor="accent1"/>
          <w:sz w:val="19"/>
          <w:szCs w:val="19"/>
        </w:rPr>
        <w:t>628</w:t>
      </w:r>
      <w:r w:rsidRPr="00B73424">
        <w:rPr>
          <w:rFonts w:ascii="Tahoma" w:hAnsi="Tahoma" w:cs="Tahoma"/>
          <w:b/>
          <w:color w:val="4F81BD" w:themeColor="accent1"/>
          <w:sz w:val="19"/>
          <w:szCs w:val="19"/>
        </w:rPr>
        <w:t>)</w:t>
      </w:r>
    </w:p>
    <w:tbl>
      <w:tblPr>
        <w:tblW w:w="9715" w:type="dxa"/>
        <w:tblLook w:val="04A0" w:firstRow="1" w:lastRow="0" w:firstColumn="1" w:lastColumn="0" w:noHBand="0" w:noVBand="1"/>
      </w:tblPr>
      <w:tblGrid>
        <w:gridCol w:w="540"/>
        <w:gridCol w:w="5268"/>
        <w:gridCol w:w="774"/>
        <w:gridCol w:w="644"/>
        <w:gridCol w:w="992"/>
        <w:gridCol w:w="1497"/>
      </w:tblGrid>
      <w:tr w:rsidR="002E5979" w:rsidRPr="00320346" w14:paraId="4A5D712F" w14:textId="77777777" w:rsidTr="00320346">
        <w:trPr>
          <w:trHeight w:val="440"/>
          <w:tblHeader/>
        </w:trPr>
        <w:tc>
          <w:tcPr>
            <w:tcW w:w="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322F6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S. No.</w:t>
            </w:r>
          </w:p>
        </w:tc>
        <w:tc>
          <w:tcPr>
            <w:tcW w:w="5268" w:type="dxa"/>
            <w:tcBorders>
              <w:top w:val="single" w:sz="4" w:space="0" w:color="auto"/>
              <w:left w:val="nil"/>
              <w:bottom w:val="single" w:sz="4" w:space="0" w:color="auto"/>
              <w:right w:val="single" w:sz="4" w:space="0" w:color="auto"/>
            </w:tcBorders>
            <w:shd w:val="clear" w:color="000000" w:fill="FFFFFF"/>
            <w:vAlign w:val="center"/>
            <w:hideMark/>
          </w:tcPr>
          <w:p w14:paraId="32520093"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DESCRIPTION OF ITEM (S)</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14:paraId="0EECE60A"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UOM</w:t>
            </w:r>
          </w:p>
        </w:tc>
        <w:tc>
          <w:tcPr>
            <w:tcW w:w="644" w:type="dxa"/>
            <w:tcBorders>
              <w:top w:val="single" w:sz="4" w:space="0" w:color="auto"/>
              <w:left w:val="nil"/>
              <w:bottom w:val="single" w:sz="4" w:space="0" w:color="auto"/>
              <w:right w:val="single" w:sz="4" w:space="0" w:color="auto"/>
            </w:tcBorders>
            <w:shd w:val="clear" w:color="000000" w:fill="FFFFFF"/>
            <w:vAlign w:val="center"/>
            <w:hideMark/>
          </w:tcPr>
          <w:p w14:paraId="3141D0E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QTY</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4F8A58E" w14:textId="77777777" w:rsidR="002E5979" w:rsidRPr="00320346" w:rsidRDefault="002E5979" w:rsidP="00320346">
            <w:pPr>
              <w:jc w:val="center"/>
              <w:rPr>
                <w:rFonts w:ascii="Tahoma" w:hAnsi="Tahoma" w:cs="Tahoma"/>
                <w:b/>
                <w:bCs/>
                <w:sz w:val="19"/>
                <w:szCs w:val="19"/>
              </w:rPr>
            </w:pPr>
          </w:p>
          <w:p w14:paraId="11F41EC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Rate</w:t>
            </w:r>
          </w:p>
        </w:tc>
        <w:tc>
          <w:tcPr>
            <w:tcW w:w="1498" w:type="dxa"/>
            <w:tcBorders>
              <w:top w:val="single" w:sz="4" w:space="0" w:color="auto"/>
              <w:left w:val="nil"/>
              <w:bottom w:val="single" w:sz="4" w:space="0" w:color="auto"/>
              <w:right w:val="single" w:sz="4" w:space="0" w:color="auto"/>
            </w:tcBorders>
            <w:shd w:val="clear" w:color="000000" w:fill="FFFFFF"/>
            <w:vAlign w:val="center"/>
          </w:tcPr>
          <w:p w14:paraId="5D4DFBEE" w14:textId="77777777" w:rsidR="002E5979" w:rsidRPr="00320346" w:rsidRDefault="002E5979" w:rsidP="00320346">
            <w:pPr>
              <w:jc w:val="center"/>
              <w:rPr>
                <w:rFonts w:ascii="Tahoma" w:hAnsi="Tahoma" w:cs="Tahoma"/>
                <w:b/>
                <w:bCs/>
                <w:sz w:val="19"/>
                <w:szCs w:val="19"/>
              </w:rPr>
            </w:pPr>
          </w:p>
          <w:p w14:paraId="13C6BD6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Amount</w:t>
            </w:r>
          </w:p>
        </w:tc>
      </w:tr>
      <w:tr w:rsidR="002E5979" w:rsidRPr="00320346" w14:paraId="6A3A59B4"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DCC0491"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1</w:t>
            </w:r>
          </w:p>
        </w:tc>
        <w:tc>
          <w:tcPr>
            <w:tcW w:w="5268" w:type="dxa"/>
            <w:tcBorders>
              <w:top w:val="nil"/>
              <w:left w:val="nil"/>
              <w:bottom w:val="single" w:sz="4" w:space="0" w:color="auto"/>
              <w:right w:val="single" w:sz="4" w:space="0" w:color="auto"/>
            </w:tcBorders>
            <w:shd w:val="clear" w:color="000000" w:fill="FFFFFF"/>
            <w:noWrap/>
            <w:vAlign w:val="bottom"/>
            <w:hideMark/>
          </w:tcPr>
          <w:p w14:paraId="16D82F7B"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Pole of MS Pipe</w:t>
            </w:r>
          </w:p>
        </w:tc>
        <w:tc>
          <w:tcPr>
            <w:tcW w:w="774" w:type="dxa"/>
            <w:tcBorders>
              <w:top w:val="nil"/>
              <w:left w:val="nil"/>
              <w:bottom w:val="single" w:sz="4" w:space="0" w:color="auto"/>
              <w:right w:val="single" w:sz="4" w:space="0" w:color="auto"/>
            </w:tcBorders>
            <w:shd w:val="clear" w:color="000000" w:fill="FFFFFF"/>
            <w:noWrap/>
            <w:vAlign w:val="center"/>
            <w:hideMark/>
          </w:tcPr>
          <w:p w14:paraId="7EA23E72"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bottom"/>
            <w:hideMark/>
          </w:tcPr>
          <w:p w14:paraId="3142A78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18</w:t>
            </w:r>
          </w:p>
        </w:tc>
        <w:tc>
          <w:tcPr>
            <w:tcW w:w="992" w:type="dxa"/>
            <w:tcBorders>
              <w:top w:val="nil"/>
              <w:left w:val="nil"/>
              <w:bottom w:val="single" w:sz="4" w:space="0" w:color="auto"/>
              <w:right w:val="single" w:sz="4" w:space="0" w:color="auto"/>
            </w:tcBorders>
            <w:shd w:val="clear" w:color="000000" w:fill="FFFFFF"/>
          </w:tcPr>
          <w:p w14:paraId="6521D9A8"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5EA7E649" w14:textId="77777777" w:rsidR="002E5979" w:rsidRPr="00320346" w:rsidRDefault="002E5979" w:rsidP="00320346">
            <w:pPr>
              <w:jc w:val="center"/>
              <w:rPr>
                <w:rFonts w:ascii="Tahoma" w:hAnsi="Tahoma" w:cs="Tahoma"/>
                <w:color w:val="000000"/>
                <w:sz w:val="19"/>
                <w:szCs w:val="19"/>
              </w:rPr>
            </w:pPr>
          </w:p>
        </w:tc>
      </w:tr>
      <w:tr w:rsidR="002E5979" w:rsidRPr="00320346" w14:paraId="4317F992" w14:textId="77777777" w:rsidTr="00320346">
        <w:trPr>
          <w:trHeight w:val="854"/>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B9050C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4A774B24" w14:textId="77777777" w:rsidR="002E5979" w:rsidRPr="00320346" w:rsidRDefault="002E5979" w:rsidP="00320346">
            <w:pPr>
              <w:rPr>
                <w:rFonts w:ascii="Tahoma" w:hAnsi="Tahoma" w:cs="Tahoma"/>
                <w:sz w:val="19"/>
                <w:szCs w:val="19"/>
              </w:rPr>
            </w:pPr>
            <w:r w:rsidRPr="00320346">
              <w:rPr>
                <w:rFonts w:ascii="Tahoma" w:hAnsi="Tahoma" w:cs="Tahoma"/>
                <w:sz w:val="19"/>
                <w:szCs w:val="19"/>
              </w:rPr>
              <w:t>Supplying, fixing, testing, and commissioning of following sizes (NB) of ISI marked M.S pipe. including painting of pipes and fittings with silver waterproof paint over a coat of ready mixed primer and complete in all respect as required.</w:t>
            </w:r>
            <w:r w:rsidRPr="00320346">
              <w:rPr>
                <w:rFonts w:ascii="Tahoma" w:hAnsi="Tahoma" w:cs="Tahoma"/>
                <w:b/>
                <w:bCs/>
                <w:sz w:val="19"/>
                <w:szCs w:val="19"/>
              </w:rPr>
              <w:t xml:space="preserve"> (Make: TATA/JINDAL/SURY/Apollo ) </w:t>
            </w:r>
          </w:p>
        </w:tc>
        <w:tc>
          <w:tcPr>
            <w:tcW w:w="774" w:type="dxa"/>
            <w:tcBorders>
              <w:top w:val="nil"/>
              <w:left w:val="nil"/>
              <w:bottom w:val="single" w:sz="4" w:space="0" w:color="auto"/>
              <w:right w:val="single" w:sz="4" w:space="0" w:color="auto"/>
            </w:tcBorders>
            <w:shd w:val="clear" w:color="000000" w:fill="FFFFFF"/>
            <w:noWrap/>
            <w:vAlign w:val="center"/>
            <w:hideMark/>
          </w:tcPr>
          <w:p w14:paraId="5D8A790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24529A73"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0FFC067F"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5291EC02" w14:textId="77777777" w:rsidR="002E5979" w:rsidRPr="00320346" w:rsidRDefault="002E5979" w:rsidP="00320346">
            <w:pPr>
              <w:rPr>
                <w:rFonts w:ascii="Tahoma" w:hAnsi="Tahoma" w:cs="Tahoma"/>
                <w:color w:val="000000"/>
                <w:sz w:val="19"/>
                <w:szCs w:val="19"/>
              </w:rPr>
            </w:pPr>
          </w:p>
        </w:tc>
      </w:tr>
      <w:tr w:rsidR="002E5979" w:rsidRPr="00320346" w14:paraId="3F1CE1B2"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09CE1EA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000000" w:fill="FFFFFF"/>
            <w:hideMark/>
          </w:tcPr>
          <w:p w14:paraId="437A7A28"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Length of pole: 3 meters </w:t>
            </w:r>
          </w:p>
        </w:tc>
        <w:tc>
          <w:tcPr>
            <w:tcW w:w="774" w:type="dxa"/>
            <w:tcBorders>
              <w:top w:val="nil"/>
              <w:left w:val="nil"/>
              <w:bottom w:val="single" w:sz="4" w:space="0" w:color="auto"/>
              <w:right w:val="single" w:sz="4" w:space="0" w:color="auto"/>
            </w:tcBorders>
            <w:shd w:val="clear" w:color="000000" w:fill="FFFFFF"/>
            <w:noWrap/>
            <w:vAlign w:val="center"/>
            <w:hideMark/>
          </w:tcPr>
          <w:p w14:paraId="4CAD1EAE"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287EE45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270B6D86"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7C7567D2" w14:textId="77777777" w:rsidR="002E5979" w:rsidRPr="00320346" w:rsidRDefault="002E5979" w:rsidP="00320346">
            <w:pPr>
              <w:rPr>
                <w:rFonts w:ascii="Tahoma" w:hAnsi="Tahoma" w:cs="Tahoma"/>
                <w:color w:val="000000"/>
                <w:sz w:val="19"/>
                <w:szCs w:val="19"/>
              </w:rPr>
            </w:pPr>
          </w:p>
        </w:tc>
      </w:tr>
      <w:tr w:rsidR="002E5979" w:rsidRPr="00320346" w14:paraId="501F42BE"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20B2DA0"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000000" w:fill="FFFFFF"/>
            <w:hideMark/>
          </w:tcPr>
          <w:p w14:paraId="11E2234D" w14:textId="77777777" w:rsidR="002E5979" w:rsidRPr="00320346" w:rsidRDefault="002E5979" w:rsidP="00320346">
            <w:pPr>
              <w:rPr>
                <w:rFonts w:ascii="Tahoma" w:hAnsi="Tahoma" w:cs="Tahoma"/>
                <w:sz w:val="19"/>
                <w:szCs w:val="19"/>
              </w:rPr>
            </w:pPr>
            <w:r w:rsidRPr="00320346">
              <w:rPr>
                <w:rFonts w:ascii="Tahoma" w:hAnsi="Tahoma" w:cs="Tahoma"/>
                <w:sz w:val="19"/>
                <w:szCs w:val="19"/>
              </w:rPr>
              <w:t>Dia of Pole: 50 mm</w:t>
            </w:r>
          </w:p>
        </w:tc>
        <w:tc>
          <w:tcPr>
            <w:tcW w:w="774" w:type="dxa"/>
            <w:tcBorders>
              <w:top w:val="nil"/>
              <w:left w:val="nil"/>
              <w:bottom w:val="single" w:sz="4" w:space="0" w:color="auto"/>
              <w:right w:val="single" w:sz="4" w:space="0" w:color="auto"/>
            </w:tcBorders>
            <w:shd w:val="clear" w:color="000000" w:fill="FFFFFF"/>
            <w:noWrap/>
            <w:vAlign w:val="center"/>
            <w:hideMark/>
          </w:tcPr>
          <w:p w14:paraId="2B710216"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2969D9EA"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5CD9AA44"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565DEC0" w14:textId="77777777" w:rsidR="002E5979" w:rsidRPr="00320346" w:rsidRDefault="002E5979" w:rsidP="00320346">
            <w:pPr>
              <w:rPr>
                <w:rFonts w:ascii="Tahoma" w:hAnsi="Tahoma" w:cs="Tahoma"/>
                <w:color w:val="000000"/>
                <w:sz w:val="19"/>
                <w:szCs w:val="19"/>
              </w:rPr>
            </w:pPr>
          </w:p>
        </w:tc>
      </w:tr>
      <w:tr w:rsidR="002E5979" w:rsidRPr="00320346" w14:paraId="6926D0B6"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A50487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c.</w:t>
            </w:r>
          </w:p>
        </w:tc>
        <w:tc>
          <w:tcPr>
            <w:tcW w:w="5268" w:type="dxa"/>
            <w:tcBorders>
              <w:top w:val="nil"/>
              <w:left w:val="nil"/>
              <w:bottom w:val="single" w:sz="4" w:space="0" w:color="auto"/>
              <w:right w:val="single" w:sz="4" w:space="0" w:color="auto"/>
            </w:tcBorders>
            <w:shd w:val="clear" w:color="000000" w:fill="FFFFFF"/>
            <w:hideMark/>
          </w:tcPr>
          <w:p w14:paraId="54F7F396" w14:textId="77777777" w:rsidR="002E5979" w:rsidRPr="00320346" w:rsidRDefault="002E5979" w:rsidP="00320346">
            <w:pPr>
              <w:rPr>
                <w:rFonts w:ascii="Tahoma" w:hAnsi="Tahoma" w:cs="Tahoma"/>
                <w:sz w:val="19"/>
                <w:szCs w:val="19"/>
              </w:rPr>
            </w:pPr>
            <w:r w:rsidRPr="00320346">
              <w:rPr>
                <w:rFonts w:ascii="Tahoma" w:hAnsi="Tahoma" w:cs="Tahoma"/>
                <w:sz w:val="19"/>
                <w:szCs w:val="19"/>
              </w:rPr>
              <w:t>Thickness of pole: 2.5 mm to 3 mm</w:t>
            </w:r>
          </w:p>
        </w:tc>
        <w:tc>
          <w:tcPr>
            <w:tcW w:w="774" w:type="dxa"/>
            <w:tcBorders>
              <w:top w:val="nil"/>
              <w:left w:val="nil"/>
              <w:bottom w:val="single" w:sz="4" w:space="0" w:color="auto"/>
              <w:right w:val="single" w:sz="4" w:space="0" w:color="auto"/>
            </w:tcBorders>
            <w:shd w:val="clear" w:color="000000" w:fill="FFFFFF"/>
            <w:noWrap/>
            <w:vAlign w:val="center"/>
            <w:hideMark/>
          </w:tcPr>
          <w:p w14:paraId="4748A7D8"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495BE7F4"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65DE575A"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1DC9FE20" w14:textId="77777777" w:rsidR="002E5979" w:rsidRPr="00320346" w:rsidRDefault="002E5979" w:rsidP="00320346">
            <w:pPr>
              <w:rPr>
                <w:rFonts w:ascii="Tahoma" w:hAnsi="Tahoma" w:cs="Tahoma"/>
                <w:color w:val="000000"/>
                <w:sz w:val="19"/>
                <w:szCs w:val="19"/>
              </w:rPr>
            </w:pPr>
          </w:p>
        </w:tc>
      </w:tr>
      <w:tr w:rsidR="002E5979" w:rsidRPr="00320346" w14:paraId="1A6F119F"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1121D41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d.</w:t>
            </w:r>
          </w:p>
        </w:tc>
        <w:tc>
          <w:tcPr>
            <w:tcW w:w="5268" w:type="dxa"/>
            <w:tcBorders>
              <w:top w:val="nil"/>
              <w:left w:val="nil"/>
              <w:bottom w:val="single" w:sz="4" w:space="0" w:color="auto"/>
              <w:right w:val="single" w:sz="4" w:space="0" w:color="auto"/>
            </w:tcBorders>
            <w:shd w:val="clear" w:color="000000" w:fill="FFFFFF"/>
            <w:hideMark/>
          </w:tcPr>
          <w:p w14:paraId="59D19D57" w14:textId="77777777" w:rsidR="002E5979" w:rsidRPr="00320346" w:rsidRDefault="002E5979" w:rsidP="00320346">
            <w:pPr>
              <w:rPr>
                <w:rFonts w:ascii="Tahoma" w:hAnsi="Tahoma" w:cs="Tahoma"/>
                <w:sz w:val="19"/>
                <w:szCs w:val="19"/>
              </w:rPr>
            </w:pPr>
            <w:r w:rsidRPr="00320346">
              <w:rPr>
                <w:rFonts w:ascii="Tahoma" w:hAnsi="Tahoma" w:cs="Tahoma"/>
                <w:sz w:val="19"/>
                <w:szCs w:val="19"/>
              </w:rPr>
              <w:t>MS Pole Base Plate with Hole Size : 300mm x 300mm x 10mm</w:t>
            </w:r>
          </w:p>
        </w:tc>
        <w:tc>
          <w:tcPr>
            <w:tcW w:w="774" w:type="dxa"/>
            <w:tcBorders>
              <w:top w:val="nil"/>
              <w:left w:val="nil"/>
              <w:bottom w:val="single" w:sz="4" w:space="0" w:color="auto"/>
              <w:right w:val="single" w:sz="4" w:space="0" w:color="auto"/>
            </w:tcBorders>
            <w:shd w:val="clear" w:color="000000" w:fill="FFFFFF"/>
            <w:noWrap/>
            <w:vAlign w:val="center"/>
            <w:hideMark/>
          </w:tcPr>
          <w:p w14:paraId="598DF489"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center"/>
            <w:hideMark/>
          </w:tcPr>
          <w:p w14:paraId="35EB151F"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18</w:t>
            </w:r>
          </w:p>
        </w:tc>
        <w:tc>
          <w:tcPr>
            <w:tcW w:w="992" w:type="dxa"/>
            <w:tcBorders>
              <w:top w:val="nil"/>
              <w:left w:val="nil"/>
              <w:bottom w:val="single" w:sz="4" w:space="0" w:color="auto"/>
              <w:right w:val="single" w:sz="4" w:space="0" w:color="auto"/>
            </w:tcBorders>
            <w:shd w:val="clear" w:color="000000" w:fill="FFFFFF"/>
          </w:tcPr>
          <w:p w14:paraId="16960893"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14D3BFBA" w14:textId="77777777" w:rsidR="002E5979" w:rsidRPr="00320346" w:rsidRDefault="002E5979" w:rsidP="00320346">
            <w:pPr>
              <w:jc w:val="center"/>
              <w:rPr>
                <w:rFonts w:ascii="Tahoma" w:hAnsi="Tahoma" w:cs="Tahoma"/>
                <w:color w:val="000000"/>
                <w:sz w:val="19"/>
                <w:szCs w:val="19"/>
              </w:rPr>
            </w:pPr>
          </w:p>
        </w:tc>
      </w:tr>
      <w:tr w:rsidR="002E5979" w:rsidRPr="00320346" w14:paraId="1B80A418" w14:textId="77777777" w:rsidTr="00320346">
        <w:trPr>
          <w:trHeight w:val="34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203CC7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e.</w:t>
            </w:r>
          </w:p>
        </w:tc>
        <w:tc>
          <w:tcPr>
            <w:tcW w:w="5268" w:type="dxa"/>
            <w:tcBorders>
              <w:top w:val="nil"/>
              <w:left w:val="nil"/>
              <w:bottom w:val="single" w:sz="4" w:space="0" w:color="auto"/>
              <w:right w:val="single" w:sz="4" w:space="0" w:color="auto"/>
            </w:tcBorders>
            <w:shd w:val="clear" w:color="000000" w:fill="FFFFFF"/>
            <w:hideMark/>
          </w:tcPr>
          <w:p w14:paraId="56C6D00F" w14:textId="77777777" w:rsidR="002E5979" w:rsidRPr="00320346" w:rsidRDefault="002E5979" w:rsidP="00320346">
            <w:pPr>
              <w:rPr>
                <w:rFonts w:ascii="Tahoma" w:hAnsi="Tahoma" w:cs="Tahoma"/>
                <w:sz w:val="19"/>
                <w:szCs w:val="19"/>
              </w:rPr>
            </w:pPr>
            <w:r w:rsidRPr="00320346">
              <w:rPr>
                <w:rFonts w:ascii="Tahoma" w:hAnsi="Tahoma" w:cs="Tahoma"/>
                <w:sz w:val="19"/>
                <w:szCs w:val="19"/>
              </w:rPr>
              <w:t>MS J Hook bolt with Nut (MS J bolt of Dia: 12mm, MS J bolt of Length: 1200mm, Nut : 50 Nos.)</w:t>
            </w:r>
          </w:p>
        </w:tc>
        <w:tc>
          <w:tcPr>
            <w:tcW w:w="774" w:type="dxa"/>
            <w:tcBorders>
              <w:top w:val="nil"/>
              <w:left w:val="nil"/>
              <w:bottom w:val="single" w:sz="4" w:space="0" w:color="auto"/>
              <w:right w:val="single" w:sz="4" w:space="0" w:color="auto"/>
            </w:tcBorders>
            <w:shd w:val="clear" w:color="000000" w:fill="FFFFFF"/>
            <w:noWrap/>
            <w:vAlign w:val="center"/>
            <w:hideMark/>
          </w:tcPr>
          <w:p w14:paraId="2428B47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center"/>
            <w:hideMark/>
          </w:tcPr>
          <w:p w14:paraId="489F9A49"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72</w:t>
            </w:r>
          </w:p>
        </w:tc>
        <w:tc>
          <w:tcPr>
            <w:tcW w:w="992" w:type="dxa"/>
            <w:tcBorders>
              <w:top w:val="nil"/>
              <w:left w:val="nil"/>
              <w:bottom w:val="single" w:sz="4" w:space="0" w:color="auto"/>
              <w:right w:val="single" w:sz="4" w:space="0" w:color="auto"/>
            </w:tcBorders>
            <w:shd w:val="clear" w:color="000000" w:fill="FFFFFF"/>
          </w:tcPr>
          <w:p w14:paraId="2DEEBBB0"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AA30842" w14:textId="77777777" w:rsidR="002E5979" w:rsidRPr="00320346" w:rsidRDefault="002E5979" w:rsidP="00320346">
            <w:pPr>
              <w:jc w:val="center"/>
              <w:rPr>
                <w:rFonts w:ascii="Tahoma" w:hAnsi="Tahoma" w:cs="Tahoma"/>
                <w:color w:val="000000"/>
                <w:sz w:val="19"/>
                <w:szCs w:val="19"/>
              </w:rPr>
            </w:pPr>
          </w:p>
        </w:tc>
      </w:tr>
      <w:tr w:rsidR="002E5979" w:rsidRPr="00320346" w14:paraId="71C39D30"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123F79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f.</w:t>
            </w:r>
          </w:p>
        </w:tc>
        <w:tc>
          <w:tcPr>
            <w:tcW w:w="5268" w:type="dxa"/>
            <w:tcBorders>
              <w:top w:val="nil"/>
              <w:left w:val="nil"/>
              <w:bottom w:val="single" w:sz="4" w:space="0" w:color="auto"/>
              <w:right w:val="single" w:sz="4" w:space="0" w:color="auto"/>
            </w:tcBorders>
            <w:shd w:val="clear" w:color="000000" w:fill="FFFFFF"/>
            <w:hideMark/>
          </w:tcPr>
          <w:p w14:paraId="4BDD877C"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Surface Coat of red oxide primer </w:t>
            </w:r>
          </w:p>
        </w:tc>
        <w:tc>
          <w:tcPr>
            <w:tcW w:w="774" w:type="dxa"/>
            <w:tcBorders>
              <w:top w:val="nil"/>
              <w:left w:val="nil"/>
              <w:bottom w:val="single" w:sz="4" w:space="0" w:color="auto"/>
              <w:right w:val="single" w:sz="4" w:space="0" w:color="auto"/>
            </w:tcBorders>
            <w:shd w:val="clear" w:color="000000" w:fill="FFFFFF"/>
            <w:noWrap/>
            <w:vAlign w:val="center"/>
            <w:hideMark/>
          </w:tcPr>
          <w:p w14:paraId="0CA38C0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793F6BD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1118F0A6"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04D4C62F" w14:textId="77777777" w:rsidR="002E5979" w:rsidRPr="00320346" w:rsidRDefault="002E5979" w:rsidP="00320346">
            <w:pPr>
              <w:jc w:val="center"/>
              <w:rPr>
                <w:rFonts w:ascii="Tahoma" w:hAnsi="Tahoma" w:cs="Tahoma"/>
                <w:color w:val="000000"/>
                <w:sz w:val="19"/>
                <w:szCs w:val="19"/>
              </w:rPr>
            </w:pPr>
          </w:p>
        </w:tc>
      </w:tr>
      <w:tr w:rsidR="002E5979" w:rsidRPr="00320346" w14:paraId="203958F6"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8722967"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g.</w:t>
            </w:r>
          </w:p>
        </w:tc>
        <w:tc>
          <w:tcPr>
            <w:tcW w:w="5268" w:type="dxa"/>
            <w:tcBorders>
              <w:top w:val="nil"/>
              <w:left w:val="nil"/>
              <w:bottom w:val="single" w:sz="4" w:space="0" w:color="auto"/>
              <w:right w:val="single" w:sz="4" w:space="0" w:color="auto"/>
            </w:tcBorders>
            <w:shd w:val="clear" w:color="000000" w:fill="FFFFFF"/>
            <w:hideMark/>
          </w:tcPr>
          <w:p w14:paraId="4EAB5512" w14:textId="77777777" w:rsidR="002E5979" w:rsidRPr="00320346" w:rsidRDefault="002E5979" w:rsidP="00320346">
            <w:pPr>
              <w:rPr>
                <w:rFonts w:ascii="Tahoma" w:hAnsi="Tahoma" w:cs="Tahoma"/>
                <w:sz w:val="19"/>
                <w:szCs w:val="19"/>
              </w:rPr>
            </w:pPr>
            <w:r w:rsidRPr="00320346">
              <w:rPr>
                <w:rFonts w:ascii="Tahoma" w:hAnsi="Tahoma" w:cs="Tahoma"/>
                <w:sz w:val="19"/>
                <w:szCs w:val="19"/>
              </w:rPr>
              <w:t>Surface Coat of metallic silver</w:t>
            </w:r>
          </w:p>
        </w:tc>
        <w:tc>
          <w:tcPr>
            <w:tcW w:w="774" w:type="dxa"/>
            <w:tcBorders>
              <w:top w:val="nil"/>
              <w:left w:val="nil"/>
              <w:bottom w:val="single" w:sz="4" w:space="0" w:color="auto"/>
              <w:right w:val="single" w:sz="4" w:space="0" w:color="auto"/>
            </w:tcBorders>
            <w:shd w:val="clear" w:color="000000" w:fill="FFFFFF"/>
            <w:noWrap/>
            <w:vAlign w:val="center"/>
            <w:hideMark/>
          </w:tcPr>
          <w:p w14:paraId="1DEB68BC"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6B1DBBE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6EBF65CF"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FB1BA00" w14:textId="77777777" w:rsidR="002E5979" w:rsidRPr="00320346" w:rsidRDefault="002E5979" w:rsidP="00320346">
            <w:pPr>
              <w:jc w:val="center"/>
              <w:rPr>
                <w:rFonts w:ascii="Tahoma" w:hAnsi="Tahoma" w:cs="Tahoma"/>
                <w:color w:val="000000"/>
                <w:sz w:val="19"/>
                <w:szCs w:val="19"/>
              </w:rPr>
            </w:pPr>
          </w:p>
        </w:tc>
      </w:tr>
      <w:tr w:rsidR="002E5979" w:rsidRPr="00320346" w14:paraId="2DFF267F"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316895E"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2</w:t>
            </w:r>
          </w:p>
        </w:tc>
        <w:tc>
          <w:tcPr>
            <w:tcW w:w="5268" w:type="dxa"/>
            <w:tcBorders>
              <w:top w:val="nil"/>
              <w:left w:val="nil"/>
              <w:bottom w:val="single" w:sz="4" w:space="0" w:color="auto"/>
              <w:right w:val="single" w:sz="4" w:space="0" w:color="auto"/>
            </w:tcBorders>
            <w:shd w:val="clear" w:color="000000" w:fill="FFFFFF"/>
            <w:noWrap/>
            <w:vAlign w:val="bottom"/>
            <w:hideMark/>
          </w:tcPr>
          <w:p w14:paraId="22A0B73D"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xml:space="preserve">MS Pole Arm with Cap </w:t>
            </w:r>
          </w:p>
        </w:tc>
        <w:tc>
          <w:tcPr>
            <w:tcW w:w="774" w:type="dxa"/>
            <w:tcBorders>
              <w:top w:val="nil"/>
              <w:left w:val="nil"/>
              <w:bottom w:val="single" w:sz="4" w:space="0" w:color="auto"/>
              <w:right w:val="single" w:sz="4" w:space="0" w:color="auto"/>
            </w:tcBorders>
            <w:shd w:val="clear" w:color="000000" w:fill="FFFFFF"/>
            <w:noWrap/>
            <w:vAlign w:val="center"/>
            <w:hideMark/>
          </w:tcPr>
          <w:p w14:paraId="0AA25BB5"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bottom"/>
            <w:hideMark/>
          </w:tcPr>
          <w:p w14:paraId="11A4D93E"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7C2ED29F"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B531952" w14:textId="77777777" w:rsidR="002E5979" w:rsidRPr="00320346" w:rsidRDefault="002E5979" w:rsidP="00320346">
            <w:pPr>
              <w:jc w:val="center"/>
              <w:rPr>
                <w:rFonts w:ascii="Tahoma" w:hAnsi="Tahoma" w:cs="Tahoma"/>
                <w:color w:val="000000"/>
                <w:sz w:val="19"/>
                <w:szCs w:val="19"/>
              </w:rPr>
            </w:pPr>
          </w:p>
        </w:tc>
      </w:tr>
      <w:tr w:rsidR="002E5979" w:rsidRPr="00320346" w14:paraId="07080A3A" w14:textId="77777777" w:rsidTr="00320346">
        <w:trPr>
          <w:trHeight w:val="97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074A975"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vAlign w:val="center"/>
            <w:hideMark/>
          </w:tcPr>
          <w:p w14:paraId="0695C6BF" w14:textId="77777777" w:rsidR="002E5979" w:rsidRPr="00320346" w:rsidRDefault="002E5979" w:rsidP="00320346">
            <w:pPr>
              <w:rPr>
                <w:rFonts w:ascii="Tahoma" w:hAnsi="Tahoma" w:cs="Tahoma"/>
                <w:sz w:val="19"/>
                <w:szCs w:val="19"/>
              </w:rPr>
            </w:pPr>
            <w:r w:rsidRPr="00320346">
              <w:rPr>
                <w:rFonts w:ascii="Tahoma" w:hAnsi="Tahoma" w:cs="Tahoma"/>
                <w:sz w:val="19"/>
                <w:szCs w:val="19"/>
              </w:rPr>
              <w:t>Supplying, fixing, testing and commissioning of following sizes (NB) of ISI marked M.S Arm. including painting of MS Arm and fittings with silver waterproof paint over a coat of ready mixed primer and complete in all respect as required</w:t>
            </w:r>
            <w:r w:rsidRPr="00320346">
              <w:rPr>
                <w:rFonts w:ascii="Tahoma" w:hAnsi="Tahoma" w:cs="Tahoma"/>
                <w:b/>
                <w:bCs/>
                <w:sz w:val="19"/>
                <w:szCs w:val="19"/>
              </w:rPr>
              <w:t xml:space="preserve">. (Make: TATA/JINDAL/SURY/Aapollo ) </w:t>
            </w:r>
          </w:p>
        </w:tc>
        <w:tc>
          <w:tcPr>
            <w:tcW w:w="774" w:type="dxa"/>
            <w:tcBorders>
              <w:top w:val="nil"/>
              <w:left w:val="nil"/>
              <w:bottom w:val="single" w:sz="4" w:space="0" w:color="auto"/>
              <w:right w:val="single" w:sz="4" w:space="0" w:color="auto"/>
            </w:tcBorders>
            <w:shd w:val="clear" w:color="000000" w:fill="FFFFFF"/>
            <w:noWrap/>
            <w:vAlign w:val="center"/>
            <w:hideMark/>
          </w:tcPr>
          <w:p w14:paraId="3AF64DA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bottom"/>
            <w:hideMark/>
          </w:tcPr>
          <w:p w14:paraId="160EB9D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4DFC5EB2"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65C9BA96" w14:textId="77777777" w:rsidR="002E5979" w:rsidRPr="00320346" w:rsidRDefault="002E5979" w:rsidP="00320346">
            <w:pPr>
              <w:jc w:val="center"/>
              <w:rPr>
                <w:rFonts w:ascii="Tahoma" w:hAnsi="Tahoma" w:cs="Tahoma"/>
                <w:color w:val="000000"/>
                <w:sz w:val="19"/>
                <w:szCs w:val="19"/>
              </w:rPr>
            </w:pPr>
          </w:p>
        </w:tc>
      </w:tr>
      <w:tr w:rsidR="002E5979" w:rsidRPr="00320346" w14:paraId="177EDB8C"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A7CFE9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000000" w:fill="FFFFFF"/>
            <w:hideMark/>
          </w:tcPr>
          <w:p w14:paraId="0840483E" w14:textId="77777777" w:rsidR="002E5979" w:rsidRPr="00320346" w:rsidRDefault="002E5979" w:rsidP="00320346">
            <w:pPr>
              <w:jc w:val="both"/>
              <w:rPr>
                <w:rFonts w:ascii="Tahoma" w:hAnsi="Tahoma" w:cs="Tahoma"/>
                <w:sz w:val="19"/>
                <w:szCs w:val="19"/>
              </w:rPr>
            </w:pPr>
            <w:r w:rsidRPr="00320346">
              <w:rPr>
                <w:rFonts w:ascii="Tahoma" w:hAnsi="Tahoma" w:cs="Tahoma"/>
                <w:sz w:val="19"/>
                <w:szCs w:val="19"/>
              </w:rPr>
              <w:t>MS Single Arm With Cap (Size: Cap_ 300mm, Arm _ 450mm +100mm )</w:t>
            </w:r>
          </w:p>
        </w:tc>
        <w:tc>
          <w:tcPr>
            <w:tcW w:w="774" w:type="dxa"/>
            <w:tcBorders>
              <w:top w:val="nil"/>
              <w:left w:val="nil"/>
              <w:bottom w:val="single" w:sz="4" w:space="0" w:color="auto"/>
              <w:right w:val="single" w:sz="4" w:space="0" w:color="auto"/>
            </w:tcBorders>
            <w:shd w:val="clear" w:color="000000" w:fill="FFFFFF"/>
            <w:vAlign w:val="center"/>
            <w:hideMark/>
          </w:tcPr>
          <w:p w14:paraId="2520346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5F8686D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2</w:t>
            </w:r>
          </w:p>
        </w:tc>
        <w:tc>
          <w:tcPr>
            <w:tcW w:w="992" w:type="dxa"/>
            <w:tcBorders>
              <w:top w:val="nil"/>
              <w:left w:val="nil"/>
              <w:bottom w:val="single" w:sz="4" w:space="0" w:color="auto"/>
              <w:right w:val="single" w:sz="4" w:space="0" w:color="auto"/>
            </w:tcBorders>
            <w:shd w:val="clear" w:color="000000" w:fill="FFFFFF"/>
          </w:tcPr>
          <w:p w14:paraId="46EFCDE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78BA2087" w14:textId="77777777" w:rsidR="002E5979" w:rsidRPr="00320346" w:rsidRDefault="002E5979" w:rsidP="00320346">
            <w:pPr>
              <w:jc w:val="center"/>
              <w:rPr>
                <w:rFonts w:ascii="Tahoma" w:hAnsi="Tahoma" w:cs="Tahoma"/>
                <w:sz w:val="19"/>
                <w:szCs w:val="19"/>
              </w:rPr>
            </w:pPr>
          </w:p>
        </w:tc>
      </w:tr>
      <w:tr w:rsidR="002E5979" w:rsidRPr="00320346" w14:paraId="5B620D5C"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8B9511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000000" w:fill="FFFFFF"/>
            <w:hideMark/>
          </w:tcPr>
          <w:p w14:paraId="7869BBC5" w14:textId="77777777" w:rsidR="002E5979" w:rsidRPr="00320346" w:rsidRDefault="002E5979" w:rsidP="00320346">
            <w:pPr>
              <w:jc w:val="both"/>
              <w:rPr>
                <w:rFonts w:ascii="Tahoma" w:hAnsi="Tahoma" w:cs="Tahoma"/>
                <w:sz w:val="19"/>
                <w:szCs w:val="19"/>
              </w:rPr>
            </w:pPr>
            <w:r w:rsidRPr="00320346">
              <w:rPr>
                <w:rFonts w:ascii="Tahoma" w:hAnsi="Tahoma" w:cs="Tahoma"/>
                <w:sz w:val="19"/>
                <w:szCs w:val="19"/>
              </w:rPr>
              <w:t>MS double Arm With Cap ( Size : Cap_ 300mm, Arm  : (450mm +100mm )x 2)</w:t>
            </w:r>
          </w:p>
        </w:tc>
        <w:tc>
          <w:tcPr>
            <w:tcW w:w="774" w:type="dxa"/>
            <w:tcBorders>
              <w:top w:val="nil"/>
              <w:left w:val="nil"/>
              <w:bottom w:val="single" w:sz="4" w:space="0" w:color="auto"/>
              <w:right w:val="single" w:sz="4" w:space="0" w:color="auto"/>
            </w:tcBorders>
            <w:shd w:val="clear" w:color="000000" w:fill="FFFFFF"/>
            <w:vAlign w:val="center"/>
            <w:hideMark/>
          </w:tcPr>
          <w:p w14:paraId="0B5566B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665113A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16</w:t>
            </w:r>
          </w:p>
        </w:tc>
        <w:tc>
          <w:tcPr>
            <w:tcW w:w="992" w:type="dxa"/>
            <w:tcBorders>
              <w:top w:val="nil"/>
              <w:left w:val="nil"/>
              <w:bottom w:val="single" w:sz="4" w:space="0" w:color="auto"/>
              <w:right w:val="single" w:sz="4" w:space="0" w:color="auto"/>
            </w:tcBorders>
            <w:shd w:val="clear" w:color="000000" w:fill="FFFFFF"/>
          </w:tcPr>
          <w:p w14:paraId="4F6AC8F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EACEF38" w14:textId="77777777" w:rsidR="002E5979" w:rsidRPr="00320346" w:rsidRDefault="002E5979" w:rsidP="00320346">
            <w:pPr>
              <w:jc w:val="center"/>
              <w:rPr>
                <w:rFonts w:ascii="Tahoma" w:hAnsi="Tahoma" w:cs="Tahoma"/>
                <w:sz w:val="19"/>
                <w:szCs w:val="19"/>
              </w:rPr>
            </w:pPr>
          </w:p>
        </w:tc>
      </w:tr>
      <w:tr w:rsidR="002E5979" w:rsidRPr="00320346" w14:paraId="46A9A42F" w14:textId="77777777" w:rsidTr="00320346">
        <w:trPr>
          <w:trHeight w:val="33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BA77057"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3</w:t>
            </w:r>
          </w:p>
        </w:tc>
        <w:tc>
          <w:tcPr>
            <w:tcW w:w="5268" w:type="dxa"/>
            <w:tcBorders>
              <w:top w:val="nil"/>
              <w:left w:val="nil"/>
              <w:bottom w:val="single" w:sz="4" w:space="0" w:color="auto"/>
              <w:right w:val="single" w:sz="4" w:space="0" w:color="auto"/>
            </w:tcBorders>
            <w:shd w:val="clear" w:color="000000" w:fill="FFFFFF"/>
            <w:vAlign w:val="center"/>
            <w:hideMark/>
          </w:tcPr>
          <w:p w14:paraId="418DA55A"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xml:space="preserve">Excavation Work for Pole Foundation </w:t>
            </w:r>
          </w:p>
        </w:tc>
        <w:tc>
          <w:tcPr>
            <w:tcW w:w="774" w:type="dxa"/>
            <w:tcBorders>
              <w:top w:val="nil"/>
              <w:left w:val="nil"/>
              <w:bottom w:val="single" w:sz="4" w:space="0" w:color="auto"/>
              <w:right w:val="single" w:sz="4" w:space="0" w:color="auto"/>
            </w:tcBorders>
            <w:shd w:val="clear" w:color="000000" w:fill="FFFFFF"/>
            <w:noWrap/>
            <w:vAlign w:val="center"/>
            <w:hideMark/>
          </w:tcPr>
          <w:p w14:paraId="720D4F2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03A3574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2C570D4A"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2A59DF6" w14:textId="77777777" w:rsidR="002E5979" w:rsidRPr="00320346" w:rsidRDefault="002E5979" w:rsidP="00320346">
            <w:pPr>
              <w:jc w:val="center"/>
              <w:rPr>
                <w:rFonts w:ascii="Tahoma" w:hAnsi="Tahoma" w:cs="Tahoma"/>
                <w:color w:val="000000"/>
                <w:sz w:val="19"/>
                <w:szCs w:val="19"/>
              </w:rPr>
            </w:pPr>
          </w:p>
        </w:tc>
      </w:tr>
      <w:tr w:rsidR="002E5979" w:rsidRPr="00320346" w14:paraId="6EFA3CF9" w14:textId="77777777" w:rsidTr="00320346">
        <w:trPr>
          <w:trHeight w:val="66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50C734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79AFE460" w14:textId="511A3928" w:rsidR="002E5979" w:rsidRPr="00320346" w:rsidRDefault="002E5979" w:rsidP="00320346">
            <w:pPr>
              <w:rPr>
                <w:rFonts w:ascii="Tahoma" w:hAnsi="Tahoma" w:cs="Tahoma"/>
                <w:sz w:val="19"/>
                <w:szCs w:val="19"/>
              </w:rPr>
            </w:pPr>
            <w:r w:rsidRPr="00320346">
              <w:rPr>
                <w:rFonts w:ascii="Tahoma" w:hAnsi="Tahoma" w:cs="Tahoma"/>
                <w:sz w:val="19"/>
                <w:szCs w:val="19"/>
              </w:rPr>
              <w:t>Excavation work for pole foundation in including dressing of sides, ramming of bottoms stacking the excavated earth at site and filling with the excavated soil all excavated areas.</w:t>
            </w:r>
          </w:p>
        </w:tc>
        <w:tc>
          <w:tcPr>
            <w:tcW w:w="774" w:type="dxa"/>
            <w:tcBorders>
              <w:top w:val="nil"/>
              <w:left w:val="nil"/>
              <w:bottom w:val="single" w:sz="4" w:space="0" w:color="auto"/>
              <w:right w:val="single" w:sz="4" w:space="0" w:color="auto"/>
            </w:tcBorders>
            <w:shd w:val="clear" w:color="000000" w:fill="FFFFFF"/>
            <w:noWrap/>
            <w:vAlign w:val="center"/>
            <w:hideMark/>
          </w:tcPr>
          <w:p w14:paraId="6BD938E0"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0767C8E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33935CE6"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75FBD9F" w14:textId="77777777" w:rsidR="002E5979" w:rsidRPr="00320346" w:rsidRDefault="002E5979" w:rsidP="00320346">
            <w:pPr>
              <w:jc w:val="center"/>
              <w:rPr>
                <w:rFonts w:ascii="Tahoma" w:hAnsi="Tahoma" w:cs="Tahoma"/>
                <w:color w:val="000000"/>
                <w:sz w:val="19"/>
                <w:szCs w:val="19"/>
              </w:rPr>
            </w:pPr>
          </w:p>
        </w:tc>
      </w:tr>
      <w:tr w:rsidR="002E5979" w:rsidRPr="00320346" w14:paraId="6541CA56"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11020FD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000000" w:fill="FFFFFF"/>
            <w:hideMark/>
          </w:tcPr>
          <w:p w14:paraId="1726C72F" w14:textId="2C622751" w:rsidR="002E5979" w:rsidRPr="00320346" w:rsidRDefault="002E5979" w:rsidP="00320346">
            <w:pPr>
              <w:rPr>
                <w:rFonts w:ascii="Tahoma" w:hAnsi="Tahoma" w:cs="Tahoma"/>
                <w:sz w:val="19"/>
                <w:szCs w:val="19"/>
              </w:rPr>
            </w:pPr>
            <w:r w:rsidRPr="00320346">
              <w:rPr>
                <w:rFonts w:ascii="Tahoma" w:hAnsi="Tahoma" w:cs="Tahoma"/>
                <w:sz w:val="19"/>
                <w:szCs w:val="19"/>
              </w:rPr>
              <w:t>Foundation Dimensions (L x W x D): 600mm x 600mm x 750mm</w:t>
            </w:r>
          </w:p>
        </w:tc>
        <w:tc>
          <w:tcPr>
            <w:tcW w:w="774" w:type="dxa"/>
            <w:tcBorders>
              <w:top w:val="nil"/>
              <w:left w:val="nil"/>
              <w:bottom w:val="single" w:sz="4" w:space="0" w:color="auto"/>
              <w:right w:val="single" w:sz="4" w:space="0" w:color="auto"/>
            </w:tcBorders>
            <w:shd w:val="clear" w:color="000000" w:fill="FFFFFF"/>
            <w:vAlign w:val="center"/>
            <w:hideMark/>
          </w:tcPr>
          <w:p w14:paraId="45B4174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28ED403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18</w:t>
            </w:r>
          </w:p>
        </w:tc>
        <w:tc>
          <w:tcPr>
            <w:tcW w:w="992" w:type="dxa"/>
            <w:tcBorders>
              <w:top w:val="nil"/>
              <w:left w:val="nil"/>
              <w:bottom w:val="single" w:sz="4" w:space="0" w:color="auto"/>
              <w:right w:val="single" w:sz="4" w:space="0" w:color="auto"/>
            </w:tcBorders>
            <w:shd w:val="clear" w:color="000000" w:fill="FFFFFF"/>
          </w:tcPr>
          <w:p w14:paraId="30C5D793"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30EBE876" w14:textId="77777777" w:rsidR="002E5979" w:rsidRPr="00320346" w:rsidRDefault="002E5979" w:rsidP="00320346">
            <w:pPr>
              <w:jc w:val="center"/>
              <w:rPr>
                <w:rFonts w:ascii="Tahoma" w:hAnsi="Tahoma" w:cs="Tahoma"/>
                <w:sz w:val="19"/>
                <w:szCs w:val="19"/>
              </w:rPr>
            </w:pPr>
          </w:p>
        </w:tc>
      </w:tr>
      <w:tr w:rsidR="002E5979" w:rsidRPr="00320346" w14:paraId="630C9CA9"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7FC2C6C"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4</w:t>
            </w:r>
          </w:p>
        </w:tc>
        <w:tc>
          <w:tcPr>
            <w:tcW w:w="5268" w:type="dxa"/>
            <w:tcBorders>
              <w:top w:val="nil"/>
              <w:left w:val="nil"/>
              <w:bottom w:val="single" w:sz="4" w:space="0" w:color="auto"/>
              <w:right w:val="single" w:sz="4" w:space="0" w:color="auto"/>
            </w:tcBorders>
            <w:shd w:val="clear" w:color="000000" w:fill="FFFFFF"/>
            <w:hideMark/>
          </w:tcPr>
          <w:p w14:paraId="1040E349"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xml:space="preserve"> Pole Foundation of Civil Work</w:t>
            </w:r>
          </w:p>
        </w:tc>
        <w:tc>
          <w:tcPr>
            <w:tcW w:w="774" w:type="dxa"/>
            <w:tcBorders>
              <w:top w:val="nil"/>
              <w:left w:val="nil"/>
              <w:bottom w:val="single" w:sz="4" w:space="0" w:color="auto"/>
              <w:right w:val="single" w:sz="4" w:space="0" w:color="auto"/>
            </w:tcBorders>
            <w:shd w:val="clear" w:color="000000" w:fill="FFFFFF"/>
            <w:vAlign w:val="center"/>
            <w:hideMark/>
          </w:tcPr>
          <w:p w14:paraId="245C15E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7BC10319"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36A0E186"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54F8ACDE" w14:textId="77777777" w:rsidR="002E5979" w:rsidRPr="00320346" w:rsidRDefault="002E5979" w:rsidP="00320346">
            <w:pPr>
              <w:jc w:val="center"/>
              <w:rPr>
                <w:rFonts w:ascii="Tahoma" w:hAnsi="Tahoma" w:cs="Tahoma"/>
                <w:sz w:val="19"/>
                <w:szCs w:val="19"/>
              </w:rPr>
            </w:pPr>
          </w:p>
        </w:tc>
      </w:tr>
      <w:tr w:rsidR="002E5979" w:rsidRPr="00320346" w14:paraId="2F2DB22B" w14:textId="77777777" w:rsidTr="00320346">
        <w:trPr>
          <w:trHeight w:val="900"/>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75E2DB5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1B0520DA"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Providing, laying &amp; testing cast - in - place structural controlled cement concrete grade M25 using 20mm down coarse aggregates but including cost of centering &amp; cement, shuttering and steel reinforcement </w:t>
            </w:r>
          </w:p>
        </w:tc>
        <w:tc>
          <w:tcPr>
            <w:tcW w:w="774" w:type="dxa"/>
            <w:tcBorders>
              <w:top w:val="nil"/>
              <w:left w:val="nil"/>
              <w:bottom w:val="single" w:sz="4" w:space="0" w:color="auto"/>
              <w:right w:val="single" w:sz="4" w:space="0" w:color="auto"/>
            </w:tcBorders>
            <w:shd w:val="clear" w:color="000000" w:fill="FFFFFF"/>
            <w:vAlign w:val="center"/>
            <w:hideMark/>
          </w:tcPr>
          <w:p w14:paraId="2EC9FE1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1624DF3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1F932ECC"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C771356" w14:textId="77777777" w:rsidR="002E5979" w:rsidRPr="00320346" w:rsidRDefault="002E5979" w:rsidP="00320346">
            <w:pPr>
              <w:jc w:val="center"/>
              <w:rPr>
                <w:rFonts w:ascii="Tahoma" w:hAnsi="Tahoma" w:cs="Tahoma"/>
                <w:sz w:val="19"/>
                <w:szCs w:val="19"/>
              </w:rPr>
            </w:pPr>
          </w:p>
        </w:tc>
      </w:tr>
      <w:tr w:rsidR="002E5979" w:rsidRPr="00320346" w14:paraId="5068DBD3" w14:textId="77777777" w:rsidTr="00320346">
        <w:trPr>
          <w:trHeight w:val="359"/>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0718F31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nil"/>
              <w:right w:val="nil"/>
            </w:tcBorders>
            <w:shd w:val="clear" w:color="000000" w:fill="FFFFFF"/>
            <w:noWrap/>
            <w:vAlign w:val="center"/>
            <w:hideMark/>
          </w:tcPr>
          <w:p w14:paraId="633185AD"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Filling RCC Grade in pole Foundation Dimensions (L x W x D): 600mm x 600mm x 1250mm</w:t>
            </w:r>
          </w:p>
        </w:tc>
        <w:tc>
          <w:tcPr>
            <w:tcW w:w="774" w:type="dxa"/>
            <w:tcBorders>
              <w:top w:val="nil"/>
              <w:left w:val="single" w:sz="4" w:space="0" w:color="auto"/>
              <w:bottom w:val="single" w:sz="4" w:space="0" w:color="auto"/>
              <w:right w:val="single" w:sz="4" w:space="0" w:color="auto"/>
            </w:tcBorders>
            <w:shd w:val="clear" w:color="000000" w:fill="FFFFFF"/>
            <w:vAlign w:val="center"/>
            <w:hideMark/>
          </w:tcPr>
          <w:p w14:paraId="7DE22805"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6826306A"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18</w:t>
            </w:r>
          </w:p>
        </w:tc>
        <w:tc>
          <w:tcPr>
            <w:tcW w:w="992" w:type="dxa"/>
            <w:tcBorders>
              <w:top w:val="nil"/>
              <w:left w:val="nil"/>
              <w:bottom w:val="single" w:sz="4" w:space="0" w:color="auto"/>
              <w:right w:val="single" w:sz="4" w:space="0" w:color="auto"/>
            </w:tcBorders>
            <w:shd w:val="clear" w:color="000000" w:fill="FFFFFF"/>
          </w:tcPr>
          <w:p w14:paraId="1C1C423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03257E3F" w14:textId="77777777" w:rsidR="002E5979" w:rsidRPr="00320346" w:rsidRDefault="002E5979" w:rsidP="00320346">
            <w:pPr>
              <w:jc w:val="center"/>
              <w:rPr>
                <w:rFonts w:ascii="Tahoma" w:hAnsi="Tahoma" w:cs="Tahoma"/>
                <w:sz w:val="19"/>
                <w:szCs w:val="19"/>
              </w:rPr>
            </w:pPr>
          </w:p>
        </w:tc>
      </w:tr>
      <w:tr w:rsidR="002E5979" w:rsidRPr="00320346" w14:paraId="571F4B3B" w14:textId="77777777" w:rsidTr="00320346">
        <w:trPr>
          <w:trHeight w:val="70"/>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61C61C8C"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single" w:sz="4" w:space="0" w:color="auto"/>
              <w:left w:val="nil"/>
              <w:bottom w:val="single" w:sz="4" w:space="0" w:color="auto"/>
              <w:right w:val="single" w:sz="4" w:space="0" w:color="auto"/>
            </w:tcBorders>
            <w:shd w:val="clear" w:color="000000" w:fill="FFFFFF"/>
            <w:hideMark/>
          </w:tcPr>
          <w:p w14:paraId="0842111D"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12-15 mm thick water proof plaster to masonry &amp; concrete surfaces in cement mortar 1:4 ( 1 cement : 4 fine &amp; coarse sand in equal proportion) applied with a floating coat of neat cement , finished smooth and curved including corner / edge beads of approved material etc and  including cost of cement. pole Foundation Dimensions (L x W x D): 600mm x 600mm x 1250mm </w:t>
            </w:r>
          </w:p>
        </w:tc>
        <w:tc>
          <w:tcPr>
            <w:tcW w:w="774" w:type="dxa"/>
            <w:tcBorders>
              <w:top w:val="nil"/>
              <w:left w:val="nil"/>
              <w:bottom w:val="single" w:sz="4" w:space="0" w:color="auto"/>
              <w:right w:val="single" w:sz="4" w:space="0" w:color="auto"/>
            </w:tcBorders>
            <w:shd w:val="clear" w:color="000000" w:fill="FFFFFF"/>
            <w:vAlign w:val="center"/>
            <w:hideMark/>
          </w:tcPr>
          <w:p w14:paraId="6997286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66F4D678"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18</w:t>
            </w:r>
          </w:p>
        </w:tc>
        <w:tc>
          <w:tcPr>
            <w:tcW w:w="992" w:type="dxa"/>
            <w:tcBorders>
              <w:top w:val="nil"/>
              <w:left w:val="nil"/>
              <w:bottom w:val="single" w:sz="4" w:space="0" w:color="auto"/>
              <w:right w:val="single" w:sz="4" w:space="0" w:color="auto"/>
            </w:tcBorders>
            <w:shd w:val="clear" w:color="000000" w:fill="FFFFFF"/>
          </w:tcPr>
          <w:p w14:paraId="59D4B380"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FF723A5" w14:textId="77777777" w:rsidR="002E5979" w:rsidRPr="00320346" w:rsidRDefault="002E5979" w:rsidP="00320346">
            <w:pPr>
              <w:jc w:val="center"/>
              <w:rPr>
                <w:rFonts w:ascii="Tahoma" w:hAnsi="Tahoma" w:cs="Tahoma"/>
                <w:sz w:val="19"/>
                <w:szCs w:val="19"/>
              </w:rPr>
            </w:pPr>
          </w:p>
        </w:tc>
      </w:tr>
      <w:tr w:rsidR="002E5979" w:rsidRPr="00320346" w14:paraId="55F3155A"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695EB8D"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5</w:t>
            </w:r>
          </w:p>
        </w:tc>
        <w:tc>
          <w:tcPr>
            <w:tcW w:w="5268" w:type="dxa"/>
            <w:tcBorders>
              <w:top w:val="nil"/>
              <w:left w:val="nil"/>
              <w:bottom w:val="single" w:sz="4" w:space="0" w:color="auto"/>
              <w:right w:val="single" w:sz="4" w:space="0" w:color="auto"/>
            </w:tcBorders>
            <w:shd w:val="clear" w:color="000000" w:fill="FFFFFF"/>
            <w:noWrap/>
            <w:vAlign w:val="bottom"/>
            <w:hideMark/>
          </w:tcPr>
          <w:p w14:paraId="207A6740"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3 Phase Electrical Waterproof Junction Boxes For Street Light Poles</w:t>
            </w:r>
          </w:p>
        </w:tc>
        <w:tc>
          <w:tcPr>
            <w:tcW w:w="774" w:type="dxa"/>
            <w:tcBorders>
              <w:top w:val="nil"/>
              <w:left w:val="nil"/>
              <w:bottom w:val="single" w:sz="4" w:space="0" w:color="auto"/>
              <w:right w:val="single" w:sz="4" w:space="0" w:color="auto"/>
            </w:tcBorders>
            <w:shd w:val="clear" w:color="000000" w:fill="FFFFFF"/>
            <w:noWrap/>
            <w:vAlign w:val="center"/>
            <w:hideMark/>
          </w:tcPr>
          <w:p w14:paraId="12D7D2B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center"/>
            <w:hideMark/>
          </w:tcPr>
          <w:p w14:paraId="7CBBE03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18</w:t>
            </w:r>
          </w:p>
        </w:tc>
        <w:tc>
          <w:tcPr>
            <w:tcW w:w="992" w:type="dxa"/>
            <w:tcBorders>
              <w:top w:val="nil"/>
              <w:left w:val="nil"/>
              <w:bottom w:val="single" w:sz="4" w:space="0" w:color="auto"/>
              <w:right w:val="single" w:sz="4" w:space="0" w:color="auto"/>
            </w:tcBorders>
            <w:shd w:val="clear" w:color="000000" w:fill="FFFFFF"/>
          </w:tcPr>
          <w:p w14:paraId="4E94A199"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70856B4" w14:textId="77777777" w:rsidR="002E5979" w:rsidRPr="00320346" w:rsidRDefault="002E5979" w:rsidP="00320346">
            <w:pPr>
              <w:jc w:val="center"/>
              <w:rPr>
                <w:rFonts w:ascii="Tahoma" w:hAnsi="Tahoma" w:cs="Tahoma"/>
                <w:color w:val="000000"/>
                <w:sz w:val="19"/>
                <w:szCs w:val="19"/>
              </w:rPr>
            </w:pPr>
          </w:p>
        </w:tc>
      </w:tr>
      <w:tr w:rsidR="002E5979" w:rsidRPr="00320346" w14:paraId="1D5C4339" w14:textId="77777777" w:rsidTr="00320346">
        <w:trPr>
          <w:trHeight w:val="57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986EEFE"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788B632E" w14:textId="77777777" w:rsidR="002E5979" w:rsidRPr="00320346" w:rsidRDefault="002E5979" w:rsidP="00320346">
            <w:pPr>
              <w:rPr>
                <w:rFonts w:ascii="Tahoma" w:hAnsi="Tahoma" w:cs="Tahoma"/>
                <w:sz w:val="19"/>
                <w:szCs w:val="19"/>
              </w:rPr>
            </w:pPr>
            <w:r w:rsidRPr="00320346">
              <w:rPr>
                <w:rFonts w:ascii="Tahoma" w:hAnsi="Tahoma" w:cs="Tahoma"/>
                <w:sz w:val="19"/>
                <w:szCs w:val="19"/>
              </w:rPr>
              <w:t>Supplying, fixing, testing and commissioning of following sizes (NB) of ISI marked 3phase electrical bus bar box with complete accessories.</w:t>
            </w:r>
          </w:p>
        </w:tc>
        <w:tc>
          <w:tcPr>
            <w:tcW w:w="774" w:type="dxa"/>
            <w:tcBorders>
              <w:top w:val="nil"/>
              <w:left w:val="nil"/>
              <w:bottom w:val="single" w:sz="4" w:space="0" w:color="auto"/>
              <w:right w:val="single" w:sz="4" w:space="0" w:color="auto"/>
            </w:tcBorders>
            <w:shd w:val="clear" w:color="000000" w:fill="FFFFFF"/>
            <w:vAlign w:val="center"/>
            <w:hideMark/>
          </w:tcPr>
          <w:p w14:paraId="1668E4E8"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5122623C"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2F1F7C5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5F25964" w14:textId="77777777" w:rsidR="002E5979" w:rsidRPr="00320346" w:rsidRDefault="002E5979" w:rsidP="00320346">
            <w:pPr>
              <w:jc w:val="center"/>
              <w:rPr>
                <w:rFonts w:ascii="Tahoma" w:hAnsi="Tahoma" w:cs="Tahoma"/>
                <w:sz w:val="19"/>
                <w:szCs w:val="19"/>
              </w:rPr>
            </w:pPr>
          </w:p>
        </w:tc>
      </w:tr>
      <w:tr w:rsidR="002E5979" w:rsidRPr="00320346" w14:paraId="583B8B7D"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78B98C7"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lastRenderedPageBreak/>
              <w:t>a.</w:t>
            </w:r>
          </w:p>
        </w:tc>
        <w:tc>
          <w:tcPr>
            <w:tcW w:w="5268" w:type="dxa"/>
            <w:tcBorders>
              <w:top w:val="nil"/>
              <w:left w:val="nil"/>
              <w:bottom w:val="single" w:sz="4" w:space="0" w:color="auto"/>
              <w:right w:val="single" w:sz="4" w:space="0" w:color="auto"/>
            </w:tcBorders>
            <w:shd w:val="clear" w:color="000000" w:fill="FFFFFF"/>
            <w:hideMark/>
          </w:tcPr>
          <w:p w14:paraId="4170F78A" w14:textId="77777777" w:rsidR="002E5979" w:rsidRPr="00320346" w:rsidRDefault="002E5979" w:rsidP="00320346">
            <w:pPr>
              <w:rPr>
                <w:rFonts w:ascii="Tahoma" w:hAnsi="Tahoma" w:cs="Tahoma"/>
                <w:sz w:val="19"/>
                <w:szCs w:val="19"/>
              </w:rPr>
            </w:pPr>
            <w:r w:rsidRPr="00320346">
              <w:rPr>
                <w:rFonts w:ascii="Tahoma" w:hAnsi="Tahoma" w:cs="Tahoma"/>
                <w:sz w:val="19"/>
                <w:szCs w:val="19"/>
              </w:rPr>
              <w:t>Rated Voltage :415 V</w:t>
            </w:r>
          </w:p>
        </w:tc>
        <w:tc>
          <w:tcPr>
            <w:tcW w:w="774" w:type="dxa"/>
            <w:tcBorders>
              <w:top w:val="nil"/>
              <w:left w:val="nil"/>
              <w:bottom w:val="single" w:sz="4" w:space="0" w:color="auto"/>
              <w:right w:val="single" w:sz="4" w:space="0" w:color="auto"/>
            </w:tcBorders>
            <w:shd w:val="clear" w:color="000000" w:fill="FFFFFF"/>
            <w:vAlign w:val="center"/>
            <w:hideMark/>
          </w:tcPr>
          <w:p w14:paraId="25D53CAE"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0085A6FF"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22643890"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79DAC16E" w14:textId="77777777" w:rsidR="002E5979" w:rsidRPr="00320346" w:rsidRDefault="002E5979" w:rsidP="00320346">
            <w:pPr>
              <w:jc w:val="center"/>
              <w:rPr>
                <w:rFonts w:ascii="Tahoma" w:hAnsi="Tahoma" w:cs="Tahoma"/>
                <w:sz w:val="19"/>
                <w:szCs w:val="19"/>
              </w:rPr>
            </w:pPr>
          </w:p>
        </w:tc>
      </w:tr>
      <w:tr w:rsidR="002E5979" w:rsidRPr="00320346" w14:paraId="4D4BBC5B"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F6319A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000000" w:fill="FFFFFF"/>
            <w:hideMark/>
          </w:tcPr>
          <w:p w14:paraId="17DBA39D" w14:textId="77777777" w:rsidR="002E5979" w:rsidRPr="00320346" w:rsidRDefault="002E5979" w:rsidP="00320346">
            <w:pPr>
              <w:rPr>
                <w:rFonts w:ascii="Tahoma" w:hAnsi="Tahoma" w:cs="Tahoma"/>
                <w:sz w:val="19"/>
                <w:szCs w:val="19"/>
              </w:rPr>
            </w:pPr>
            <w:r w:rsidRPr="00320346">
              <w:rPr>
                <w:rFonts w:ascii="Tahoma" w:hAnsi="Tahoma" w:cs="Tahoma"/>
                <w:sz w:val="19"/>
                <w:szCs w:val="19"/>
              </w:rPr>
              <w:t>Size of Box (L x W X H ): 300mm x 200mm x 150mm</w:t>
            </w:r>
          </w:p>
        </w:tc>
        <w:tc>
          <w:tcPr>
            <w:tcW w:w="774" w:type="dxa"/>
            <w:tcBorders>
              <w:top w:val="nil"/>
              <w:left w:val="nil"/>
              <w:bottom w:val="single" w:sz="4" w:space="0" w:color="auto"/>
              <w:right w:val="single" w:sz="4" w:space="0" w:color="auto"/>
            </w:tcBorders>
            <w:shd w:val="clear" w:color="000000" w:fill="FFFFFF"/>
            <w:vAlign w:val="center"/>
            <w:hideMark/>
          </w:tcPr>
          <w:p w14:paraId="60207B66"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592AEF3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5F26FD4C"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75D025EC" w14:textId="77777777" w:rsidR="002E5979" w:rsidRPr="00320346" w:rsidRDefault="002E5979" w:rsidP="00320346">
            <w:pPr>
              <w:jc w:val="center"/>
              <w:rPr>
                <w:rFonts w:ascii="Tahoma" w:hAnsi="Tahoma" w:cs="Tahoma"/>
                <w:sz w:val="19"/>
                <w:szCs w:val="19"/>
              </w:rPr>
            </w:pPr>
          </w:p>
        </w:tc>
      </w:tr>
      <w:tr w:rsidR="002E5979" w:rsidRPr="00320346" w14:paraId="4F2B210E"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D85BF0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c.</w:t>
            </w:r>
          </w:p>
        </w:tc>
        <w:tc>
          <w:tcPr>
            <w:tcW w:w="5268" w:type="dxa"/>
            <w:tcBorders>
              <w:top w:val="nil"/>
              <w:left w:val="nil"/>
              <w:bottom w:val="single" w:sz="4" w:space="0" w:color="auto"/>
              <w:right w:val="single" w:sz="4" w:space="0" w:color="auto"/>
            </w:tcBorders>
            <w:shd w:val="clear" w:color="000000" w:fill="FFFFFF"/>
            <w:hideMark/>
          </w:tcPr>
          <w:p w14:paraId="3EFD824C" w14:textId="53772789" w:rsidR="002E5979" w:rsidRPr="00320346" w:rsidRDefault="002E5979" w:rsidP="00320346">
            <w:pPr>
              <w:rPr>
                <w:rFonts w:ascii="Tahoma" w:hAnsi="Tahoma" w:cs="Tahoma"/>
                <w:sz w:val="19"/>
                <w:szCs w:val="19"/>
              </w:rPr>
            </w:pPr>
            <w:r w:rsidRPr="00320346">
              <w:rPr>
                <w:rFonts w:ascii="Tahoma" w:hAnsi="Tahoma" w:cs="Tahoma"/>
                <w:sz w:val="19"/>
                <w:szCs w:val="19"/>
              </w:rPr>
              <w:t xml:space="preserve">Rated </w:t>
            </w:r>
            <w:r w:rsidR="00DB6C10" w:rsidRPr="00320346">
              <w:rPr>
                <w:rFonts w:ascii="Tahoma" w:hAnsi="Tahoma" w:cs="Tahoma"/>
                <w:sz w:val="19"/>
                <w:szCs w:val="19"/>
              </w:rPr>
              <w:t>Current:</w:t>
            </w:r>
            <w:r w:rsidRPr="00320346">
              <w:rPr>
                <w:rFonts w:ascii="Tahoma" w:hAnsi="Tahoma" w:cs="Tahoma"/>
                <w:sz w:val="19"/>
                <w:szCs w:val="19"/>
              </w:rPr>
              <w:t xml:space="preserve"> 100 Amper</w:t>
            </w:r>
          </w:p>
        </w:tc>
        <w:tc>
          <w:tcPr>
            <w:tcW w:w="774" w:type="dxa"/>
            <w:tcBorders>
              <w:top w:val="nil"/>
              <w:left w:val="nil"/>
              <w:bottom w:val="single" w:sz="4" w:space="0" w:color="auto"/>
              <w:right w:val="single" w:sz="4" w:space="0" w:color="auto"/>
            </w:tcBorders>
            <w:shd w:val="clear" w:color="000000" w:fill="FFFFFF"/>
            <w:vAlign w:val="center"/>
            <w:hideMark/>
          </w:tcPr>
          <w:p w14:paraId="1E7C7E0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28FC3D1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6FBFA38B"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5F1FAB1" w14:textId="77777777" w:rsidR="002E5979" w:rsidRPr="00320346" w:rsidRDefault="002E5979" w:rsidP="00320346">
            <w:pPr>
              <w:jc w:val="center"/>
              <w:rPr>
                <w:rFonts w:ascii="Tahoma" w:hAnsi="Tahoma" w:cs="Tahoma"/>
                <w:sz w:val="19"/>
                <w:szCs w:val="19"/>
              </w:rPr>
            </w:pPr>
          </w:p>
        </w:tc>
      </w:tr>
      <w:tr w:rsidR="002E5979" w:rsidRPr="00320346" w14:paraId="290423A2"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49FFE3C"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d.</w:t>
            </w:r>
          </w:p>
        </w:tc>
        <w:tc>
          <w:tcPr>
            <w:tcW w:w="5268" w:type="dxa"/>
            <w:tcBorders>
              <w:top w:val="nil"/>
              <w:left w:val="nil"/>
              <w:bottom w:val="single" w:sz="4" w:space="0" w:color="auto"/>
              <w:right w:val="single" w:sz="4" w:space="0" w:color="auto"/>
            </w:tcBorders>
            <w:shd w:val="clear" w:color="000000" w:fill="FFFFFF"/>
            <w:hideMark/>
          </w:tcPr>
          <w:p w14:paraId="48E93011" w14:textId="0492C7E2" w:rsidR="002E5979" w:rsidRPr="00320346" w:rsidRDefault="00DB6C10" w:rsidP="00320346">
            <w:pPr>
              <w:rPr>
                <w:rFonts w:ascii="Tahoma" w:hAnsi="Tahoma" w:cs="Tahoma"/>
                <w:sz w:val="19"/>
                <w:szCs w:val="19"/>
              </w:rPr>
            </w:pPr>
            <w:r w:rsidRPr="00320346">
              <w:rPr>
                <w:rFonts w:ascii="Tahoma" w:hAnsi="Tahoma" w:cs="Tahoma"/>
                <w:sz w:val="19"/>
                <w:szCs w:val="19"/>
              </w:rPr>
              <w:t>Mounting:</w:t>
            </w:r>
            <w:r w:rsidR="002E5979" w:rsidRPr="00320346">
              <w:rPr>
                <w:rFonts w:ascii="Tahoma" w:hAnsi="Tahoma" w:cs="Tahoma"/>
                <w:sz w:val="19"/>
                <w:szCs w:val="19"/>
              </w:rPr>
              <w:t xml:space="preserve"> Wall Mounting</w:t>
            </w:r>
          </w:p>
        </w:tc>
        <w:tc>
          <w:tcPr>
            <w:tcW w:w="774" w:type="dxa"/>
            <w:tcBorders>
              <w:top w:val="nil"/>
              <w:left w:val="nil"/>
              <w:bottom w:val="single" w:sz="4" w:space="0" w:color="auto"/>
              <w:right w:val="single" w:sz="4" w:space="0" w:color="auto"/>
            </w:tcBorders>
            <w:shd w:val="clear" w:color="000000" w:fill="FFFFFF"/>
            <w:vAlign w:val="center"/>
            <w:hideMark/>
          </w:tcPr>
          <w:p w14:paraId="34E5E81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7304E9F4"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1E9039AB"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1E010AB2" w14:textId="77777777" w:rsidR="002E5979" w:rsidRPr="00320346" w:rsidRDefault="002E5979" w:rsidP="00320346">
            <w:pPr>
              <w:jc w:val="center"/>
              <w:rPr>
                <w:rFonts w:ascii="Tahoma" w:hAnsi="Tahoma" w:cs="Tahoma"/>
                <w:sz w:val="19"/>
                <w:szCs w:val="19"/>
              </w:rPr>
            </w:pPr>
          </w:p>
        </w:tc>
      </w:tr>
      <w:tr w:rsidR="002E5979" w:rsidRPr="00320346" w14:paraId="36D951C5"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1ED7D6F2"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e.</w:t>
            </w:r>
          </w:p>
        </w:tc>
        <w:tc>
          <w:tcPr>
            <w:tcW w:w="5268" w:type="dxa"/>
            <w:tcBorders>
              <w:top w:val="nil"/>
              <w:left w:val="nil"/>
              <w:bottom w:val="single" w:sz="4" w:space="0" w:color="auto"/>
              <w:right w:val="single" w:sz="4" w:space="0" w:color="auto"/>
            </w:tcBorders>
            <w:shd w:val="clear" w:color="000000" w:fill="FFFFFF"/>
            <w:hideMark/>
          </w:tcPr>
          <w:p w14:paraId="595DB444" w14:textId="64512D8F" w:rsidR="002E5979" w:rsidRPr="00320346" w:rsidRDefault="002E5979" w:rsidP="00320346">
            <w:pPr>
              <w:rPr>
                <w:rFonts w:ascii="Tahoma" w:hAnsi="Tahoma" w:cs="Tahoma"/>
                <w:sz w:val="19"/>
                <w:szCs w:val="19"/>
              </w:rPr>
            </w:pPr>
            <w:r w:rsidRPr="00320346">
              <w:rPr>
                <w:rFonts w:ascii="Tahoma" w:hAnsi="Tahoma" w:cs="Tahoma"/>
                <w:sz w:val="19"/>
                <w:szCs w:val="19"/>
              </w:rPr>
              <w:t xml:space="preserve">Ingress </w:t>
            </w:r>
            <w:r w:rsidR="00DB6C10" w:rsidRPr="00320346">
              <w:rPr>
                <w:rFonts w:ascii="Tahoma" w:hAnsi="Tahoma" w:cs="Tahoma"/>
                <w:sz w:val="19"/>
                <w:szCs w:val="19"/>
              </w:rPr>
              <w:t>protection:</w:t>
            </w:r>
            <w:r w:rsidRPr="00320346">
              <w:rPr>
                <w:rFonts w:ascii="Tahoma" w:hAnsi="Tahoma" w:cs="Tahoma"/>
                <w:sz w:val="19"/>
                <w:szCs w:val="19"/>
              </w:rPr>
              <w:t xml:space="preserve"> IP66</w:t>
            </w:r>
          </w:p>
        </w:tc>
        <w:tc>
          <w:tcPr>
            <w:tcW w:w="774" w:type="dxa"/>
            <w:tcBorders>
              <w:top w:val="nil"/>
              <w:left w:val="nil"/>
              <w:bottom w:val="single" w:sz="4" w:space="0" w:color="auto"/>
              <w:right w:val="single" w:sz="4" w:space="0" w:color="auto"/>
            </w:tcBorders>
            <w:shd w:val="clear" w:color="000000" w:fill="FFFFFF"/>
            <w:vAlign w:val="center"/>
            <w:hideMark/>
          </w:tcPr>
          <w:p w14:paraId="7AD970F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02CE9809"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4AAB33A9"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4E9C28D" w14:textId="77777777" w:rsidR="002E5979" w:rsidRPr="00320346" w:rsidRDefault="002E5979" w:rsidP="00320346">
            <w:pPr>
              <w:jc w:val="center"/>
              <w:rPr>
                <w:rFonts w:ascii="Tahoma" w:hAnsi="Tahoma" w:cs="Tahoma"/>
                <w:sz w:val="19"/>
                <w:szCs w:val="19"/>
              </w:rPr>
            </w:pPr>
          </w:p>
        </w:tc>
      </w:tr>
      <w:tr w:rsidR="002E5979" w:rsidRPr="00320346" w14:paraId="730F90EF"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A22D56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f.</w:t>
            </w:r>
          </w:p>
        </w:tc>
        <w:tc>
          <w:tcPr>
            <w:tcW w:w="5268" w:type="dxa"/>
            <w:tcBorders>
              <w:top w:val="nil"/>
              <w:left w:val="nil"/>
              <w:bottom w:val="single" w:sz="4" w:space="0" w:color="auto"/>
              <w:right w:val="single" w:sz="4" w:space="0" w:color="auto"/>
            </w:tcBorders>
            <w:shd w:val="clear" w:color="000000" w:fill="FFFFFF"/>
            <w:hideMark/>
          </w:tcPr>
          <w:p w14:paraId="356173EF" w14:textId="4F8984C9" w:rsidR="002E5979" w:rsidRPr="00320346" w:rsidRDefault="00DB6C10" w:rsidP="00320346">
            <w:pPr>
              <w:rPr>
                <w:rFonts w:ascii="Tahoma" w:hAnsi="Tahoma" w:cs="Tahoma"/>
                <w:sz w:val="19"/>
                <w:szCs w:val="19"/>
              </w:rPr>
            </w:pPr>
            <w:r w:rsidRPr="00320346">
              <w:rPr>
                <w:rFonts w:ascii="Tahoma" w:hAnsi="Tahoma" w:cs="Tahoma"/>
                <w:sz w:val="19"/>
                <w:szCs w:val="19"/>
              </w:rPr>
              <w:t>MCB:</w:t>
            </w:r>
            <w:r w:rsidR="002E5979" w:rsidRPr="00320346">
              <w:rPr>
                <w:rFonts w:ascii="Tahoma" w:hAnsi="Tahoma" w:cs="Tahoma"/>
                <w:sz w:val="19"/>
                <w:szCs w:val="19"/>
              </w:rPr>
              <w:t xml:space="preserve"> 6A</w:t>
            </w:r>
          </w:p>
        </w:tc>
        <w:tc>
          <w:tcPr>
            <w:tcW w:w="774" w:type="dxa"/>
            <w:tcBorders>
              <w:top w:val="nil"/>
              <w:left w:val="nil"/>
              <w:bottom w:val="single" w:sz="4" w:space="0" w:color="auto"/>
              <w:right w:val="single" w:sz="4" w:space="0" w:color="auto"/>
            </w:tcBorders>
            <w:shd w:val="clear" w:color="000000" w:fill="FFFFFF"/>
            <w:vAlign w:val="center"/>
            <w:hideMark/>
          </w:tcPr>
          <w:p w14:paraId="76A97568"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5E0A11F6"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435FFBE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544EEE0F" w14:textId="77777777" w:rsidR="002E5979" w:rsidRPr="00320346" w:rsidRDefault="002E5979" w:rsidP="00320346">
            <w:pPr>
              <w:jc w:val="center"/>
              <w:rPr>
                <w:rFonts w:ascii="Tahoma" w:hAnsi="Tahoma" w:cs="Tahoma"/>
                <w:sz w:val="19"/>
                <w:szCs w:val="19"/>
              </w:rPr>
            </w:pPr>
          </w:p>
        </w:tc>
      </w:tr>
      <w:tr w:rsidR="002E5979" w:rsidRPr="00320346" w14:paraId="10604131"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73818B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g.</w:t>
            </w:r>
          </w:p>
        </w:tc>
        <w:tc>
          <w:tcPr>
            <w:tcW w:w="5268" w:type="dxa"/>
            <w:tcBorders>
              <w:top w:val="nil"/>
              <w:left w:val="nil"/>
              <w:bottom w:val="single" w:sz="4" w:space="0" w:color="auto"/>
              <w:right w:val="single" w:sz="4" w:space="0" w:color="auto"/>
            </w:tcBorders>
            <w:shd w:val="clear" w:color="auto" w:fill="auto"/>
            <w:vAlign w:val="center"/>
            <w:hideMark/>
          </w:tcPr>
          <w:p w14:paraId="7E18C991"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2.0/1.6mm CRCA Sheet steel enclosure duly Powder coated with RAL - 7035 Including M.S.wall Maunted : TATA/SAIL</w:t>
            </w:r>
          </w:p>
        </w:tc>
        <w:tc>
          <w:tcPr>
            <w:tcW w:w="774" w:type="dxa"/>
            <w:tcBorders>
              <w:top w:val="nil"/>
              <w:left w:val="nil"/>
              <w:bottom w:val="single" w:sz="4" w:space="0" w:color="auto"/>
              <w:right w:val="single" w:sz="4" w:space="0" w:color="auto"/>
            </w:tcBorders>
            <w:shd w:val="clear" w:color="000000" w:fill="FFFFFF"/>
            <w:hideMark/>
          </w:tcPr>
          <w:p w14:paraId="17F9BC82" w14:textId="77777777" w:rsidR="002E5979" w:rsidRPr="00320346" w:rsidRDefault="002E5979" w:rsidP="00320346">
            <w:pP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62C1926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3719743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68B7DA6" w14:textId="77777777" w:rsidR="002E5979" w:rsidRPr="00320346" w:rsidRDefault="002E5979" w:rsidP="00320346">
            <w:pPr>
              <w:jc w:val="center"/>
              <w:rPr>
                <w:rFonts w:ascii="Tahoma" w:hAnsi="Tahoma" w:cs="Tahoma"/>
                <w:sz w:val="19"/>
                <w:szCs w:val="19"/>
              </w:rPr>
            </w:pPr>
          </w:p>
        </w:tc>
      </w:tr>
      <w:tr w:rsidR="002E5979" w:rsidRPr="00320346" w14:paraId="6FBC3879"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7B1C04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h.</w:t>
            </w:r>
          </w:p>
        </w:tc>
        <w:tc>
          <w:tcPr>
            <w:tcW w:w="5268" w:type="dxa"/>
            <w:tcBorders>
              <w:top w:val="nil"/>
              <w:left w:val="nil"/>
              <w:bottom w:val="single" w:sz="4" w:space="0" w:color="auto"/>
              <w:right w:val="single" w:sz="4" w:space="0" w:color="auto"/>
            </w:tcBorders>
            <w:shd w:val="clear" w:color="auto" w:fill="auto"/>
            <w:vAlign w:val="center"/>
            <w:hideMark/>
          </w:tcPr>
          <w:p w14:paraId="59295414" w14:textId="5045C2BF"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Danger Warning Electrical Panel Waterproof Sticker: </w:t>
            </w:r>
            <w:r w:rsidR="00DB6C10" w:rsidRPr="00320346">
              <w:rPr>
                <w:rFonts w:ascii="Tahoma" w:hAnsi="Tahoma" w:cs="Tahoma"/>
                <w:color w:val="000000"/>
                <w:sz w:val="19"/>
                <w:szCs w:val="19"/>
              </w:rPr>
              <w:t>Size:</w:t>
            </w:r>
            <w:r w:rsidRPr="00320346">
              <w:rPr>
                <w:rFonts w:ascii="Tahoma" w:hAnsi="Tahoma" w:cs="Tahoma"/>
                <w:color w:val="000000"/>
                <w:sz w:val="19"/>
                <w:szCs w:val="19"/>
              </w:rPr>
              <w:t xml:space="preserve"> 150 x 100 mm, Colour : Red &amp; White , Shape : Rectangle</w:t>
            </w:r>
          </w:p>
        </w:tc>
        <w:tc>
          <w:tcPr>
            <w:tcW w:w="774" w:type="dxa"/>
            <w:tcBorders>
              <w:top w:val="nil"/>
              <w:left w:val="nil"/>
              <w:bottom w:val="single" w:sz="4" w:space="0" w:color="auto"/>
              <w:right w:val="single" w:sz="4" w:space="0" w:color="auto"/>
            </w:tcBorders>
            <w:shd w:val="clear" w:color="000000" w:fill="FFFFFF"/>
            <w:hideMark/>
          </w:tcPr>
          <w:p w14:paraId="218B74A2" w14:textId="77777777" w:rsidR="002E5979" w:rsidRPr="00320346" w:rsidRDefault="002E5979" w:rsidP="00320346">
            <w:pP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7E063DDE"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508077BE"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B7E84DE" w14:textId="77777777" w:rsidR="002E5979" w:rsidRPr="00320346" w:rsidRDefault="002E5979" w:rsidP="00320346">
            <w:pPr>
              <w:jc w:val="center"/>
              <w:rPr>
                <w:rFonts w:ascii="Tahoma" w:hAnsi="Tahoma" w:cs="Tahoma"/>
                <w:sz w:val="19"/>
                <w:szCs w:val="19"/>
              </w:rPr>
            </w:pPr>
          </w:p>
        </w:tc>
      </w:tr>
      <w:tr w:rsidR="002E5979" w:rsidRPr="00320346" w14:paraId="2673E9C8"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2CF75A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i.</w:t>
            </w:r>
          </w:p>
        </w:tc>
        <w:tc>
          <w:tcPr>
            <w:tcW w:w="5268" w:type="dxa"/>
            <w:tcBorders>
              <w:top w:val="nil"/>
              <w:left w:val="nil"/>
              <w:bottom w:val="single" w:sz="4" w:space="0" w:color="auto"/>
              <w:right w:val="single" w:sz="4" w:space="0" w:color="auto"/>
            </w:tcBorders>
            <w:shd w:val="clear" w:color="auto" w:fill="auto"/>
            <w:noWrap/>
            <w:vAlign w:val="center"/>
            <w:hideMark/>
          </w:tcPr>
          <w:p w14:paraId="0BE1D068"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Conical - Insulators and Busbar Supports: 8mm</w:t>
            </w:r>
          </w:p>
        </w:tc>
        <w:tc>
          <w:tcPr>
            <w:tcW w:w="774" w:type="dxa"/>
            <w:tcBorders>
              <w:top w:val="nil"/>
              <w:left w:val="nil"/>
              <w:bottom w:val="single" w:sz="4" w:space="0" w:color="auto"/>
              <w:right w:val="single" w:sz="4" w:space="0" w:color="auto"/>
            </w:tcBorders>
            <w:shd w:val="clear" w:color="000000" w:fill="FFFFFF"/>
            <w:noWrap/>
            <w:vAlign w:val="bottom"/>
            <w:hideMark/>
          </w:tcPr>
          <w:p w14:paraId="7104CA7E"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5FD94420"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2D175F4F"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74B031D0" w14:textId="77777777" w:rsidR="002E5979" w:rsidRPr="00320346" w:rsidRDefault="002E5979" w:rsidP="00320346">
            <w:pPr>
              <w:jc w:val="center"/>
              <w:rPr>
                <w:rFonts w:ascii="Tahoma" w:hAnsi="Tahoma" w:cs="Tahoma"/>
                <w:color w:val="000000"/>
                <w:sz w:val="19"/>
                <w:szCs w:val="19"/>
              </w:rPr>
            </w:pPr>
          </w:p>
        </w:tc>
      </w:tr>
      <w:tr w:rsidR="002E5979" w:rsidRPr="00320346" w14:paraId="6B5A094B" w14:textId="77777777" w:rsidTr="00320346">
        <w:trPr>
          <w:trHeight w:val="314"/>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47DC62D1"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6</w:t>
            </w:r>
          </w:p>
        </w:tc>
        <w:tc>
          <w:tcPr>
            <w:tcW w:w="5268" w:type="dxa"/>
            <w:tcBorders>
              <w:top w:val="nil"/>
              <w:left w:val="nil"/>
              <w:bottom w:val="single" w:sz="4" w:space="0" w:color="auto"/>
              <w:right w:val="single" w:sz="4" w:space="0" w:color="auto"/>
            </w:tcBorders>
            <w:shd w:val="clear" w:color="auto" w:fill="auto"/>
            <w:vAlign w:val="center"/>
            <w:hideMark/>
          </w:tcPr>
          <w:p w14:paraId="6CC7B880" w14:textId="77777777" w:rsidR="002E5979" w:rsidRPr="00320346" w:rsidRDefault="002E5979" w:rsidP="00320346">
            <w:pPr>
              <w:rPr>
                <w:rFonts w:ascii="Tahoma" w:hAnsi="Tahoma" w:cs="Tahoma"/>
                <w:b/>
                <w:bCs/>
                <w:color w:val="000000"/>
                <w:sz w:val="19"/>
                <w:szCs w:val="19"/>
              </w:rPr>
            </w:pPr>
            <w:r w:rsidRPr="00320346">
              <w:rPr>
                <w:rFonts w:ascii="Tahoma" w:hAnsi="Tahoma" w:cs="Tahoma"/>
                <w:b/>
                <w:bCs/>
                <w:color w:val="000000"/>
                <w:sz w:val="19"/>
                <w:szCs w:val="19"/>
              </w:rPr>
              <w:t>CABLES</w:t>
            </w:r>
          </w:p>
        </w:tc>
        <w:tc>
          <w:tcPr>
            <w:tcW w:w="774" w:type="dxa"/>
            <w:tcBorders>
              <w:top w:val="nil"/>
              <w:left w:val="nil"/>
              <w:bottom w:val="single" w:sz="4" w:space="0" w:color="auto"/>
              <w:right w:val="single" w:sz="4" w:space="0" w:color="auto"/>
            </w:tcBorders>
            <w:shd w:val="clear" w:color="000000" w:fill="FFFFFF"/>
            <w:noWrap/>
            <w:vAlign w:val="center"/>
            <w:hideMark/>
          </w:tcPr>
          <w:p w14:paraId="44FDF8C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bottom"/>
            <w:hideMark/>
          </w:tcPr>
          <w:p w14:paraId="5E3D513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7160A468"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390214B" w14:textId="77777777" w:rsidR="002E5979" w:rsidRPr="00320346" w:rsidRDefault="002E5979" w:rsidP="00320346">
            <w:pPr>
              <w:jc w:val="center"/>
              <w:rPr>
                <w:rFonts w:ascii="Tahoma" w:hAnsi="Tahoma" w:cs="Tahoma"/>
                <w:color w:val="000000"/>
                <w:sz w:val="19"/>
                <w:szCs w:val="19"/>
              </w:rPr>
            </w:pPr>
          </w:p>
        </w:tc>
      </w:tr>
      <w:tr w:rsidR="002E5979" w:rsidRPr="00320346" w14:paraId="14C9D0B7" w14:textId="77777777" w:rsidTr="00320346">
        <w:trPr>
          <w:trHeight w:val="60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78237449"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w:t>
            </w:r>
          </w:p>
        </w:tc>
        <w:tc>
          <w:tcPr>
            <w:tcW w:w="5268" w:type="dxa"/>
            <w:tcBorders>
              <w:top w:val="nil"/>
              <w:left w:val="nil"/>
              <w:bottom w:val="single" w:sz="4" w:space="0" w:color="auto"/>
              <w:right w:val="single" w:sz="4" w:space="0" w:color="auto"/>
            </w:tcBorders>
            <w:shd w:val="clear" w:color="auto" w:fill="auto"/>
            <w:vAlign w:val="center"/>
            <w:hideMark/>
          </w:tcPr>
          <w:p w14:paraId="0331000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Supplying of following sizes of XLPE insulated armored copper conductor power cable of 1.1 KV grade. Make: Polycab/ KEI</w:t>
            </w:r>
          </w:p>
        </w:tc>
        <w:tc>
          <w:tcPr>
            <w:tcW w:w="774" w:type="dxa"/>
            <w:tcBorders>
              <w:top w:val="nil"/>
              <w:left w:val="nil"/>
              <w:bottom w:val="single" w:sz="4" w:space="0" w:color="auto"/>
              <w:right w:val="single" w:sz="4" w:space="0" w:color="auto"/>
            </w:tcBorders>
            <w:shd w:val="clear" w:color="000000" w:fill="FFFFFF"/>
            <w:vAlign w:val="center"/>
            <w:hideMark/>
          </w:tcPr>
          <w:p w14:paraId="09DB72A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42CA1D2E"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5ECE342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7B2E361" w14:textId="77777777" w:rsidR="002E5979" w:rsidRPr="00320346" w:rsidRDefault="002E5979" w:rsidP="00320346">
            <w:pPr>
              <w:jc w:val="center"/>
              <w:rPr>
                <w:rFonts w:ascii="Tahoma" w:hAnsi="Tahoma" w:cs="Tahoma"/>
                <w:sz w:val="19"/>
                <w:szCs w:val="19"/>
              </w:rPr>
            </w:pPr>
          </w:p>
        </w:tc>
      </w:tr>
      <w:tr w:rsidR="002E5979" w:rsidRPr="00320346" w14:paraId="76E29628" w14:textId="77777777" w:rsidTr="00320346">
        <w:trPr>
          <w:trHeight w:val="287"/>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1D58B31B"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auto" w:fill="auto"/>
            <w:vAlign w:val="center"/>
            <w:hideMark/>
          </w:tcPr>
          <w:p w14:paraId="6EDBD63E"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4 core x 4 Sqmm Armored Copper Cable </w:t>
            </w:r>
          </w:p>
        </w:tc>
        <w:tc>
          <w:tcPr>
            <w:tcW w:w="774" w:type="dxa"/>
            <w:tcBorders>
              <w:top w:val="nil"/>
              <w:left w:val="nil"/>
              <w:bottom w:val="single" w:sz="4" w:space="0" w:color="auto"/>
              <w:right w:val="single" w:sz="4" w:space="0" w:color="auto"/>
            </w:tcBorders>
            <w:shd w:val="clear" w:color="000000" w:fill="FFFFFF"/>
            <w:noWrap/>
            <w:vAlign w:val="center"/>
            <w:hideMark/>
          </w:tcPr>
          <w:p w14:paraId="02B6F4A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Meter</w:t>
            </w:r>
          </w:p>
        </w:tc>
        <w:tc>
          <w:tcPr>
            <w:tcW w:w="644" w:type="dxa"/>
            <w:tcBorders>
              <w:top w:val="nil"/>
              <w:left w:val="nil"/>
              <w:bottom w:val="single" w:sz="4" w:space="0" w:color="auto"/>
              <w:right w:val="single" w:sz="4" w:space="0" w:color="auto"/>
            </w:tcBorders>
            <w:shd w:val="clear" w:color="000000" w:fill="FFFFFF"/>
            <w:noWrap/>
            <w:vAlign w:val="bottom"/>
            <w:hideMark/>
          </w:tcPr>
          <w:p w14:paraId="3FD43BF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400</w:t>
            </w:r>
          </w:p>
        </w:tc>
        <w:tc>
          <w:tcPr>
            <w:tcW w:w="992" w:type="dxa"/>
            <w:tcBorders>
              <w:top w:val="nil"/>
              <w:left w:val="nil"/>
              <w:bottom w:val="single" w:sz="4" w:space="0" w:color="auto"/>
              <w:right w:val="single" w:sz="4" w:space="0" w:color="auto"/>
            </w:tcBorders>
            <w:shd w:val="clear" w:color="000000" w:fill="FFFFFF"/>
          </w:tcPr>
          <w:p w14:paraId="4C0DBE16"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464241C9" w14:textId="77777777" w:rsidR="002E5979" w:rsidRPr="00320346" w:rsidRDefault="002E5979" w:rsidP="00320346">
            <w:pPr>
              <w:jc w:val="center"/>
              <w:rPr>
                <w:rFonts w:ascii="Tahoma" w:hAnsi="Tahoma" w:cs="Tahoma"/>
                <w:color w:val="000000"/>
                <w:sz w:val="19"/>
                <w:szCs w:val="19"/>
              </w:rPr>
            </w:pPr>
          </w:p>
        </w:tc>
      </w:tr>
      <w:tr w:rsidR="002E5979" w:rsidRPr="00320346" w14:paraId="74716D53" w14:textId="77777777" w:rsidTr="00320346">
        <w:trPr>
          <w:trHeight w:val="314"/>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6DA76A1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auto" w:fill="auto"/>
            <w:vAlign w:val="center"/>
            <w:hideMark/>
          </w:tcPr>
          <w:p w14:paraId="4A9D4A52"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3 core x 1.5 Sqmm Flexible Copper Cable </w:t>
            </w:r>
          </w:p>
        </w:tc>
        <w:tc>
          <w:tcPr>
            <w:tcW w:w="774" w:type="dxa"/>
            <w:tcBorders>
              <w:top w:val="nil"/>
              <w:left w:val="nil"/>
              <w:bottom w:val="single" w:sz="4" w:space="0" w:color="auto"/>
              <w:right w:val="single" w:sz="4" w:space="0" w:color="auto"/>
            </w:tcBorders>
            <w:shd w:val="clear" w:color="000000" w:fill="FFFFFF"/>
            <w:vAlign w:val="center"/>
            <w:hideMark/>
          </w:tcPr>
          <w:p w14:paraId="0F39098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1A2F3C70" w14:textId="068A1B4D" w:rsidR="002E5979" w:rsidRPr="00320346" w:rsidRDefault="002E5979" w:rsidP="00320346">
            <w:pPr>
              <w:jc w:val="center"/>
              <w:rPr>
                <w:rFonts w:ascii="Tahoma" w:hAnsi="Tahoma" w:cs="Tahoma"/>
                <w:sz w:val="19"/>
                <w:szCs w:val="19"/>
              </w:rPr>
            </w:pPr>
            <w:r w:rsidRPr="00320346">
              <w:rPr>
                <w:rFonts w:ascii="Tahoma" w:hAnsi="Tahoma" w:cs="Tahoma"/>
                <w:sz w:val="19"/>
                <w:szCs w:val="19"/>
              </w:rPr>
              <w:t>200</w:t>
            </w:r>
          </w:p>
        </w:tc>
        <w:tc>
          <w:tcPr>
            <w:tcW w:w="992" w:type="dxa"/>
            <w:tcBorders>
              <w:top w:val="nil"/>
              <w:left w:val="nil"/>
              <w:bottom w:val="single" w:sz="4" w:space="0" w:color="auto"/>
              <w:right w:val="single" w:sz="4" w:space="0" w:color="auto"/>
            </w:tcBorders>
            <w:shd w:val="clear" w:color="000000" w:fill="FFFFFF"/>
          </w:tcPr>
          <w:p w14:paraId="212E579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09E36A4B" w14:textId="77777777" w:rsidR="002E5979" w:rsidRPr="00320346" w:rsidRDefault="002E5979" w:rsidP="00320346">
            <w:pPr>
              <w:jc w:val="center"/>
              <w:rPr>
                <w:rFonts w:ascii="Tahoma" w:hAnsi="Tahoma" w:cs="Tahoma"/>
                <w:sz w:val="19"/>
                <w:szCs w:val="19"/>
              </w:rPr>
            </w:pPr>
          </w:p>
        </w:tc>
      </w:tr>
      <w:tr w:rsidR="002E5979" w:rsidRPr="00320346" w14:paraId="5B8990EE" w14:textId="77777777" w:rsidTr="00320346">
        <w:trPr>
          <w:trHeight w:val="90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3E7BFE3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2</w:t>
            </w:r>
          </w:p>
        </w:tc>
        <w:tc>
          <w:tcPr>
            <w:tcW w:w="5268" w:type="dxa"/>
            <w:tcBorders>
              <w:top w:val="nil"/>
              <w:left w:val="nil"/>
              <w:bottom w:val="single" w:sz="4" w:space="0" w:color="auto"/>
              <w:right w:val="single" w:sz="4" w:space="0" w:color="auto"/>
            </w:tcBorders>
            <w:shd w:val="clear" w:color="auto" w:fill="auto"/>
            <w:vAlign w:val="center"/>
            <w:hideMark/>
          </w:tcPr>
          <w:p w14:paraId="35D36D27" w14:textId="61F93844"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Laying and </w:t>
            </w:r>
            <w:r w:rsidR="00DB6C10" w:rsidRPr="00320346">
              <w:rPr>
                <w:rFonts w:ascii="Tahoma" w:hAnsi="Tahoma" w:cs="Tahoma"/>
                <w:color w:val="000000"/>
                <w:sz w:val="19"/>
                <w:szCs w:val="19"/>
              </w:rPr>
              <w:t>fixing</w:t>
            </w:r>
            <w:r w:rsidRPr="00320346">
              <w:rPr>
                <w:rFonts w:ascii="Tahoma" w:hAnsi="Tahoma" w:cs="Tahoma"/>
                <w:color w:val="000000"/>
                <w:sz w:val="19"/>
                <w:szCs w:val="19"/>
              </w:rPr>
              <w:t xml:space="preserve"> XLPE insulated Aluminum/copper Conductor Armored/flexible Cables of 1.1 KV grade of following size on ground/ cable tray / surface mounted/pole inner/ stone wall boundary with MS saddles along with misc. accessories like Cable Ties / Saddles / Cable Tags etc.</w:t>
            </w:r>
          </w:p>
        </w:tc>
        <w:tc>
          <w:tcPr>
            <w:tcW w:w="774" w:type="dxa"/>
            <w:tcBorders>
              <w:top w:val="nil"/>
              <w:left w:val="nil"/>
              <w:bottom w:val="single" w:sz="4" w:space="0" w:color="auto"/>
              <w:right w:val="single" w:sz="4" w:space="0" w:color="auto"/>
            </w:tcBorders>
            <w:shd w:val="clear" w:color="000000" w:fill="FFFFFF"/>
            <w:vAlign w:val="center"/>
            <w:hideMark/>
          </w:tcPr>
          <w:p w14:paraId="0B0F325C"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610BA7F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1736D56B"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DA62FEE" w14:textId="77777777" w:rsidR="002E5979" w:rsidRPr="00320346" w:rsidRDefault="002E5979" w:rsidP="00320346">
            <w:pPr>
              <w:jc w:val="center"/>
              <w:rPr>
                <w:rFonts w:ascii="Tahoma" w:hAnsi="Tahoma" w:cs="Tahoma"/>
                <w:sz w:val="19"/>
                <w:szCs w:val="19"/>
              </w:rPr>
            </w:pPr>
          </w:p>
        </w:tc>
      </w:tr>
      <w:tr w:rsidR="002E5979" w:rsidRPr="00320346" w14:paraId="6135EF42" w14:textId="77777777" w:rsidTr="00320346">
        <w:trPr>
          <w:trHeight w:val="35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4789E1A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auto" w:fill="auto"/>
            <w:vAlign w:val="center"/>
            <w:hideMark/>
          </w:tcPr>
          <w:p w14:paraId="0FA208A1" w14:textId="154E2EA4"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4 core x 4 Sqmm Armored Copper Cable (Stone Boundary </w:t>
            </w:r>
            <w:r w:rsidR="00DB6C10" w:rsidRPr="00320346">
              <w:rPr>
                <w:rFonts w:ascii="Tahoma" w:hAnsi="Tahoma" w:cs="Tahoma"/>
                <w:color w:val="000000"/>
                <w:sz w:val="19"/>
                <w:szCs w:val="19"/>
              </w:rPr>
              <w:t>Wall)</w:t>
            </w:r>
          </w:p>
        </w:tc>
        <w:tc>
          <w:tcPr>
            <w:tcW w:w="774" w:type="dxa"/>
            <w:tcBorders>
              <w:top w:val="nil"/>
              <w:left w:val="nil"/>
              <w:bottom w:val="single" w:sz="4" w:space="0" w:color="auto"/>
              <w:right w:val="single" w:sz="4" w:space="0" w:color="auto"/>
            </w:tcBorders>
            <w:shd w:val="clear" w:color="000000" w:fill="FFFFFF"/>
            <w:noWrap/>
            <w:vAlign w:val="center"/>
            <w:hideMark/>
          </w:tcPr>
          <w:p w14:paraId="5631B6DE"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4C414D3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400</w:t>
            </w:r>
          </w:p>
        </w:tc>
        <w:tc>
          <w:tcPr>
            <w:tcW w:w="992" w:type="dxa"/>
            <w:tcBorders>
              <w:top w:val="nil"/>
              <w:left w:val="nil"/>
              <w:bottom w:val="single" w:sz="4" w:space="0" w:color="auto"/>
              <w:right w:val="single" w:sz="4" w:space="0" w:color="auto"/>
            </w:tcBorders>
            <w:shd w:val="clear" w:color="000000" w:fill="FFFFFF"/>
          </w:tcPr>
          <w:p w14:paraId="003B5C3F"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004E91A4" w14:textId="77777777" w:rsidR="002E5979" w:rsidRPr="00320346" w:rsidRDefault="002E5979" w:rsidP="00320346">
            <w:pPr>
              <w:jc w:val="center"/>
              <w:rPr>
                <w:rFonts w:ascii="Tahoma" w:hAnsi="Tahoma" w:cs="Tahoma"/>
                <w:sz w:val="19"/>
                <w:szCs w:val="19"/>
              </w:rPr>
            </w:pPr>
          </w:p>
        </w:tc>
      </w:tr>
      <w:tr w:rsidR="002E5979" w:rsidRPr="00320346" w14:paraId="3F7F83E4" w14:textId="77777777" w:rsidTr="00320346">
        <w:trPr>
          <w:trHeight w:val="30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6D28A56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auto" w:fill="auto"/>
            <w:vAlign w:val="center"/>
            <w:hideMark/>
          </w:tcPr>
          <w:p w14:paraId="4B5E7753" w14:textId="4398BDFA"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3 core x 1.5 Sqmm Flexible Copper </w:t>
            </w:r>
            <w:r w:rsidR="00DB6C10" w:rsidRPr="00320346">
              <w:rPr>
                <w:rFonts w:ascii="Tahoma" w:hAnsi="Tahoma" w:cs="Tahoma"/>
                <w:color w:val="000000"/>
                <w:sz w:val="19"/>
                <w:szCs w:val="19"/>
              </w:rPr>
              <w:t>Cable (</w:t>
            </w:r>
            <w:r w:rsidRPr="00320346">
              <w:rPr>
                <w:rFonts w:ascii="Tahoma" w:hAnsi="Tahoma" w:cs="Tahoma"/>
                <w:color w:val="000000"/>
                <w:sz w:val="19"/>
                <w:szCs w:val="19"/>
              </w:rPr>
              <w:t xml:space="preserve"> Pole inner side )</w:t>
            </w:r>
          </w:p>
        </w:tc>
        <w:tc>
          <w:tcPr>
            <w:tcW w:w="774" w:type="dxa"/>
            <w:tcBorders>
              <w:top w:val="nil"/>
              <w:left w:val="nil"/>
              <w:bottom w:val="single" w:sz="4" w:space="0" w:color="auto"/>
              <w:right w:val="single" w:sz="4" w:space="0" w:color="auto"/>
            </w:tcBorders>
            <w:shd w:val="clear" w:color="000000" w:fill="FFFFFF"/>
            <w:vAlign w:val="center"/>
            <w:hideMark/>
          </w:tcPr>
          <w:p w14:paraId="02147E6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6741E153" w14:textId="7F8FCE3C" w:rsidR="002E5979" w:rsidRPr="00320346" w:rsidRDefault="002E5979" w:rsidP="00320346">
            <w:pPr>
              <w:jc w:val="center"/>
              <w:rPr>
                <w:rFonts w:ascii="Tahoma" w:hAnsi="Tahoma" w:cs="Tahoma"/>
                <w:sz w:val="19"/>
                <w:szCs w:val="19"/>
              </w:rPr>
            </w:pPr>
            <w:r w:rsidRPr="00320346">
              <w:rPr>
                <w:rFonts w:ascii="Tahoma" w:hAnsi="Tahoma" w:cs="Tahoma"/>
                <w:sz w:val="19"/>
                <w:szCs w:val="19"/>
              </w:rPr>
              <w:t>180</w:t>
            </w:r>
          </w:p>
        </w:tc>
        <w:tc>
          <w:tcPr>
            <w:tcW w:w="992" w:type="dxa"/>
            <w:tcBorders>
              <w:top w:val="nil"/>
              <w:left w:val="nil"/>
              <w:bottom w:val="single" w:sz="4" w:space="0" w:color="auto"/>
              <w:right w:val="single" w:sz="4" w:space="0" w:color="auto"/>
            </w:tcBorders>
            <w:shd w:val="clear" w:color="000000" w:fill="FFFFFF"/>
          </w:tcPr>
          <w:p w14:paraId="656E17ED"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B98C9B8" w14:textId="77777777" w:rsidR="002E5979" w:rsidRPr="00320346" w:rsidRDefault="002E5979" w:rsidP="00320346">
            <w:pPr>
              <w:jc w:val="center"/>
              <w:rPr>
                <w:rFonts w:ascii="Tahoma" w:hAnsi="Tahoma" w:cs="Tahoma"/>
                <w:sz w:val="19"/>
                <w:szCs w:val="19"/>
              </w:rPr>
            </w:pPr>
          </w:p>
        </w:tc>
      </w:tr>
      <w:tr w:rsidR="002E5979" w:rsidRPr="00320346" w14:paraId="01DD85F3" w14:textId="77777777" w:rsidTr="00320346">
        <w:trPr>
          <w:trHeight w:val="76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19F398D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3</w:t>
            </w:r>
          </w:p>
        </w:tc>
        <w:tc>
          <w:tcPr>
            <w:tcW w:w="5268" w:type="dxa"/>
            <w:tcBorders>
              <w:top w:val="nil"/>
              <w:left w:val="nil"/>
              <w:bottom w:val="single" w:sz="4" w:space="0" w:color="auto"/>
              <w:right w:val="single" w:sz="4" w:space="0" w:color="auto"/>
            </w:tcBorders>
            <w:shd w:val="clear" w:color="auto" w:fill="auto"/>
            <w:vAlign w:val="center"/>
            <w:hideMark/>
          </w:tcPr>
          <w:p w14:paraId="313A85B5"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Digging and back filling 450mm / 600 mm wide and 750 mm deep trench for laying cable for LT cables as required along with sand and brick lining as per IS specification.</w:t>
            </w:r>
          </w:p>
        </w:tc>
        <w:tc>
          <w:tcPr>
            <w:tcW w:w="774" w:type="dxa"/>
            <w:tcBorders>
              <w:top w:val="nil"/>
              <w:left w:val="nil"/>
              <w:bottom w:val="single" w:sz="4" w:space="0" w:color="auto"/>
              <w:right w:val="single" w:sz="4" w:space="0" w:color="auto"/>
            </w:tcBorders>
            <w:shd w:val="clear" w:color="000000" w:fill="FFFFFF"/>
            <w:vAlign w:val="center"/>
            <w:hideMark/>
          </w:tcPr>
          <w:p w14:paraId="2D284D4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7E29F63B" w14:textId="484F004D" w:rsidR="002E5979" w:rsidRPr="00320346" w:rsidRDefault="002E5979" w:rsidP="00320346">
            <w:pPr>
              <w:jc w:val="center"/>
              <w:rPr>
                <w:rFonts w:ascii="Tahoma" w:hAnsi="Tahoma" w:cs="Tahoma"/>
                <w:sz w:val="19"/>
                <w:szCs w:val="19"/>
              </w:rPr>
            </w:pPr>
            <w:r w:rsidRPr="00320346">
              <w:rPr>
                <w:rFonts w:ascii="Tahoma" w:hAnsi="Tahoma" w:cs="Tahoma"/>
                <w:sz w:val="19"/>
                <w:szCs w:val="19"/>
              </w:rPr>
              <w:t>20</w:t>
            </w:r>
          </w:p>
        </w:tc>
        <w:tc>
          <w:tcPr>
            <w:tcW w:w="992" w:type="dxa"/>
            <w:tcBorders>
              <w:top w:val="nil"/>
              <w:left w:val="nil"/>
              <w:bottom w:val="single" w:sz="4" w:space="0" w:color="auto"/>
              <w:right w:val="single" w:sz="4" w:space="0" w:color="auto"/>
            </w:tcBorders>
            <w:shd w:val="clear" w:color="000000" w:fill="FFFFFF"/>
          </w:tcPr>
          <w:p w14:paraId="2AD83A48"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440B7F2" w14:textId="77777777" w:rsidR="002E5979" w:rsidRPr="00320346" w:rsidRDefault="002E5979" w:rsidP="00320346">
            <w:pPr>
              <w:jc w:val="center"/>
              <w:rPr>
                <w:rFonts w:ascii="Tahoma" w:hAnsi="Tahoma" w:cs="Tahoma"/>
                <w:sz w:val="19"/>
                <w:szCs w:val="19"/>
              </w:rPr>
            </w:pPr>
          </w:p>
        </w:tc>
      </w:tr>
      <w:tr w:rsidR="002E5979" w:rsidRPr="00320346" w14:paraId="0744FED3" w14:textId="77777777" w:rsidTr="00320346">
        <w:trPr>
          <w:trHeight w:val="85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2A68763F"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4</w:t>
            </w:r>
          </w:p>
        </w:tc>
        <w:tc>
          <w:tcPr>
            <w:tcW w:w="5268" w:type="dxa"/>
            <w:tcBorders>
              <w:top w:val="nil"/>
              <w:left w:val="nil"/>
              <w:bottom w:val="single" w:sz="4" w:space="0" w:color="auto"/>
              <w:right w:val="single" w:sz="4" w:space="0" w:color="auto"/>
            </w:tcBorders>
            <w:shd w:val="clear" w:color="auto" w:fill="auto"/>
            <w:vAlign w:val="center"/>
            <w:hideMark/>
          </w:tcPr>
          <w:p w14:paraId="048D26D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74" w:type="dxa"/>
            <w:tcBorders>
              <w:top w:val="nil"/>
              <w:left w:val="nil"/>
              <w:bottom w:val="single" w:sz="4" w:space="0" w:color="auto"/>
              <w:right w:val="single" w:sz="4" w:space="0" w:color="auto"/>
            </w:tcBorders>
            <w:shd w:val="clear" w:color="000000" w:fill="FFFFFF"/>
            <w:vAlign w:val="center"/>
            <w:hideMark/>
          </w:tcPr>
          <w:p w14:paraId="3618737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6312F9F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6A0B7E98"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56048A93" w14:textId="77777777" w:rsidR="002E5979" w:rsidRPr="00320346" w:rsidRDefault="002E5979" w:rsidP="00320346">
            <w:pPr>
              <w:jc w:val="center"/>
              <w:rPr>
                <w:rFonts w:ascii="Tahoma" w:hAnsi="Tahoma" w:cs="Tahoma"/>
                <w:sz w:val="19"/>
                <w:szCs w:val="19"/>
              </w:rPr>
            </w:pPr>
          </w:p>
        </w:tc>
      </w:tr>
      <w:tr w:rsidR="002E5979" w:rsidRPr="00320346" w14:paraId="0C3E67C5" w14:textId="77777777" w:rsidTr="00320346">
        <w:trPr>
          <w:trHeight w:val="402"/>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7CF09AD2"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auto" w:fill="auto"/>
            <w:vAlign w:val="center"/>
            <w:hideMark/>
          </w:tcPr>
          <w:p w14:paraId="35707701"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4 core x 4 Sqmm Armored Copper Cable (Stone Boundary Wall)</w:t>
            </w:r>
          </w:p>
        </w:tc>
        <w:tc>
          <w:tcPr>
            <w:tcW w:w="774" w:type="dxa"/>
            <w:tcBorders>
              <w:top w:val="nil"/>
              <w:left w:val="nil"/>
              <w:bottom w:val="single" w:sz="4" w:space="0" w:color="auto"/>
              <w:right w:val="single" w:sz="4" w:space="0" w:color="auto"/>
            </w:tcBorders>
            <w:shd w:val="clear" w:color="000000" w:fill="FFFFFF"/>
            <w:vAlign w:val="center"/>
            <w:hideMark/>
          </w:tcPr>
          <w:p w14:paraId="3692400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23AE034A"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36</w:t>
            </w:r>
          </w:p>
        </w:tc>
        <w:tc>
          <w:tcPr>
            <w:tcW w:w="992" w:type="dxa"/>
            <w:tcBorders>
              <w:top w:val="nil"/>
              <w:left w:val="nil"/>
              <w:bottom w:val="single" w:sz="4" w:space="0" w:color="auto"/>
              <w:right w:val="single" w:sz="4" w:space="0" w:color="auto"/>
            </w:tcBorders>
            <w:shd w:val="clear" w:color="000000" w:fill="FFFFFF"/>
          </w:tcPr>
          <w:p w14:paraId="65C0E5B4"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34391098" w14:textId="77777777" w:rsidR="002E5979" w:rsidRPr="00320346" w:rsidRDefault="002E5979" w:rsidP="00320346">
            <w:pPr>
              <w:jc w:val="center"/>
              <w:rPr>
                <w:rFonts w:ascii="Tahoma" w:hAnsi="Tahoma" w:cs="Tahoma"/>
                <w:sz w:val="19"/>
                <w:szCs w:val="19"/>
              </w:rPr>
            </w:pPr>
          </w:p>
        </w:tc>
      </w:tr>
      <w:tr w:rsidR="002E5979" w:rsidRPr="00320346" w14:paraId="32DB522C" w14:textId="77777777" w:rsidTr="00320346">
        <w:trPr>
          <w:trHeight w:val="402"/>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FAE2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single" w:sz="4" w:space="0" w:color="auto"/>
              <w:left w:val="nil"/>
              <w:bottom w:val="single" w:sz="4" w:space="0" w:color="auto"/>
              <w:right w:val="single" w:sz="4" w:space="0" w:color="auto"/>
            </w:tcBorders>
            <w:shd w:val="clear" w:color="auto" w:fill="auto"/>
            <w:vAlign w:val="center"/>
            <w:hideMark/>
          </w:tcPr>
          <w:p w14:paraId="47691A35" w14:textId="4AC03CBA"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3 core x 1.5 Sqmm Flexible Copper Cable (Pole inner </w:t>
            </w:r>
            <w:r w:rsidR="00DB6C10" w:rsidRPr="00320346">
              <w:rPr>
                <w:rFonts w:ascii="Tahoma" w:hAnsi="Tahoma" w:cs="Tahoma"/>
                <w:color w:val="000000"/>
                <w:sz w:val="19"/>
                <w:szCs w:val="19"/>
              </w:rPr>
              <w:t>side)</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14:paraId="261F4FC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single" w:sz="4" w:space="0" w:color="auto"/>
              <w:left w:val="nil"/>
              <w:bottom w:val="single" w:sz="4" w:space="0" w:color="auto"/>
              <w:right w:val="single" w:sz="4" w:space="0" w:color="auto"/>
            </w:tcBorders>
            <w:shd w:val="clear" w:color="000000" w:fill="FFFFFF"/>
            <w:vAlign w:val="center"/>
            <w:hideMark/>
          </w:tcPr>
          <w:p w14:paraId="1A43533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36</w:t>
            </w:r>
          </w:p>
        </w:tc>
        <w:tc>
          <w:tcPr>
            <w:tcW w:w="992" w:type="dxa"/>
            <w:tcBorders>
              <w:top w:val="single" w:sz="4" w:space="0" w:color="auto"/>
              <w:left w:val="nil"/>
              <w:bottom w:val="single" w:sz="4" w:space="0" w:color="auto"/>
              <w:right w:val="single" w:sz="4" w:space="0" w:color="auto"/>
            </w:tcBorders>
            <w:shd w:val="clear" w:color="000000" w:fill="FFFFFF"/>
          </w:tcPr>
          <w:p w14:paraId="23DB3B7F" w14:textId="77777777" w:rsidR="002E5979" w:rsidRPr="00320346" w:rsidRDefault="002E5979" w:rsidP="00320346">
            <w:pPr>
              <w:jc w:val="center"/>
              <w:rPr>
                <w:rFonts w:ascii="Tahoma" w:hAnsi="Tahoma" w:cs="Tahoma"/>
                <w:sz w:val="19"/>
                <w:szCs w:val="19"/>
              </w:rPr>
            </w:pPr>
          </w:p>
        </w:tc>
        <w:tc>
          <w:tcPr>
            <w:tcW w:w="1498" w:type="dxa"/>
            <w:tcBorders>
              <w:top w:val="single" w:sz="4" w:space="0" w:color="auto"/>
              <w:left w:val="nil"/>
              <w:bottom w:val="single" w:sz="4" w:space="0" w:color="auto"/>
              <w:right w:val="single" w:sz="4" w:space="0" w:color="auto"/>
            </w:tcBorders>
            <w:shd w:val="clear" w:color="000000" w:fill="FFFFFF"/>
          </w:tcPr>
          <w:p w14:paraId="2C862F8F" w14:textId="77777777" w:rsidR="002E5979" w:rsidRPr="00320346" w:rsidRDefault="002E5979" w:rsidP="00320346">
            <w:pPr>
              <w:jc w:val="center"/>
              <w:rPr>
                <w:rFonts w:ascii="Tahoma" w:hAnsi="Tahoma" w:cs="Tahoma"/>
                <w:sz w:val="19"/>
                <w:szCs w:val="19"/>
              </w:rPr>
            </w:pPr>
          </w:p>
        </w:tc>
      </w:tr>
      <w:tr w:rsidR="00320346" w:rsidRPr="00320346" w14:paraId="43063CB0" w14:textId="77777777" w:rsidTr="00320346">
        <w:trPr>
          <w:trHeight w:val="7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8559FD" w14:textId="15D4F50C" w:rsidR="00320346" w:rsidRPr="00320346" w:rsidRDefault="00320346" w:rsidP="00320346">
            <w:pPr>
              <w:jc w:val="right"/>
              <w:rPr>
                <w:rFonts w:ascii="Tahoma" w:hAnsi="Tahoma" w:cs="Tahoma"/>
                <w:sz w:val="19"/>
                <w:szCs w:val="19"/>
              </w:rPr>
            </w:pPr>
            <w:r w:rsidRPr="00320346">
              <w:rPr>
                <w:rFonts w:ascii="Tahoma" w:hAnsi="Tahoma" w:cs="Tahoma"/>
                <w:sz w:val="19"/>
                <w:szCs w:val="19"/>
              </w:rPr>
              <w:t>Total</w:t>
            </w:r>
          </w:p>
        </w:tc>
        <w:tc>
          <w:tcPr>
            <w:tcW w:w="1498" w:type="dxa"/>
            <w:tcBorders>
              <w:top w:val="single" w:sz="4" w:space="0" w:color="auto"/>
              <w:left w:val="nil"/>
              <w:bottom w:val="single" w:sz="4" w:space="0" w:color="auto"/>
              <w:right w:val="single" w:sz="4" w:space="0" w:color="auto"/>
            </w:tcBorders>
            <w:shd w:val="clear" w:color="000000" w:fill="FFFFFF"/>
          </w:tcPr>
          <w:p w14:paraId="21D9FE87" w14:textId="77777777" w:rsidR="00320346" w:rsidRPr="00320346" w:rsidRDefault="00320346" w:rsidP="00320346">
            <w:pPr>
              <w:jc w:val="right"/>
              <w:rPr>
                <w:rFonts w:ascii="Tahoma" w:hAnsi="Tahoma" w:cs="Tahoma"/>
                <w:sz w:val="19"/>
                <w:szCs w:val="19"/>
              </w:rPr>
            </w:pPr>
          </w:p>
        </w:tc>
      </w:tr>
      <w:tr w:rsidR="00320346" w:rsidRPr="00320346" w14:paraId="1C1BA594" w14:textId="77777777" w:rsidTr="00320346">
        <w:trPr>
          <w:trHeight w:val="7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D37C36" w14:textId="56EFE292" w:rsidR="00320346" w:rsidRPr="00320346" w:rsidRDefault="00320346" w:rsidP="00320346">
            <w:pPr>
              <w:jc w:val="right"/>
              <w:rPr>
                <w:rFonts w:ascii="Tahoma" w:hAnsi="Tahoma" w:cs="Tahoma"/>
                <w:sz w:val="19"/>
                <w:szCs w:val="19"/>
              </w:rPr>
            </w:pPr>
            <w:r w:rsidRPr="00320346">
              <w:rPr>
                <w:rFonts w:ascii="Tahoma" w:hAnsi="Tahoma" w:cs="Tahoma"/>
                <w:sz w:val="19"/>
                <w:szCs w:val="19"/>
              </w:rPr>
              <w:t>GST</w:t>
            </w:r>
          </w:p>
        </w:tc>
        <w:tc>
          <w:tcPr>
            <w:tcW w:w="1498" w:type="dxa"/>
            <w:tcBorders>
              <w:top w:val="single" w:sz="4" w:space="0" w:color="auto"/>
              <w:left w:val="nil"/>
              <w:bottom w:val="single" w:sz="4" w:space="0" w:color="auto"/>
              <w:right w:val="single" w:sz="4" w:space="0" w:color="auto"/>
            </w:tcBorders>
            <w:shd w:val="clear" w:color="000000" w:fill="FFFFFF"/>
          </w:tcPr>
          <w:p w14:paraId="5550E986" w14:textId="77777777" w:rsidR="00320346" w:rsidRPr="00320346" w:rsidRDefault="00320346" w:rsidP="00320346">
            <w:pPr>
              <w:jc w:val="right"/>
              <w:rPr>
                <w:rFonts w:ascii="Tahoma" w:hAnsi="Tahoma" w:cs="Tahoma"/>
                <w:sz w:val="19"/>
                <w:szCs w:val="19"/>
              </w:rPr>
            </w:pPr>
          </w:p>
        </w:tc>
      </w:tr>
      <w:tr w:rsidR="00320346" w:rsidRPr="00320346" w14:paraId="0BA6600E" w14:textId="77777777" w:rsidTr="00320346">
        <w:trPr>
          <w:trHeight w:val="7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882169" w14:textId="390944D7" w:rsidR="00320346" w:rsidRPr="00320346" w:rsidRDefault="00320346" w:rsidP="00320346">
            <w:pPr>
              <w:jc w:val="right"/>
              <w:rPr>
                <w:rFonts w:ascii="Tahoma" w:hAnsi="Tahoma" w:cs="Tahoma"/>
                <w:sz w:val="19"/>
                <w:szCs w:val="19"/>
              </w:rPr>
            </w:pPr>
            <w:r w:rsidRPr="00320346">
              <w:rPr>
                <w:rFonts w:ascii="Tahoma" w:hAnsi="Tahoma" w:cs="Tahoma"/>
                <w:sz w:val="19"/>
                <w:szCs w:val="19"/>
              </w:rPr>
              <w:t>Total with GST</w:t>
            </w:r>
          </w:p>
        </w:tc>
        <w:tc>
          <w:tcPr>
            <w:tcW w:w="1498" w:type="dxa"/>
            <w:tcBorders>
              <w:top w:val="single" w:sz="4" w:space="0" w:color="auto"/>
              <w:left w:val="nil"/>
              <w:bottom w:val="single" w:sz="4" w:space="0" w:color="auto"/>
              <w:right w:val="single" w:sz="4" w:space="0" w:color="auto"/>
            </w:tcBorders>
            <w:shd w:val="clear" w:color="000000" w:fill="FFFFFF"/>
          </w:tcPr>
          <w:p w14:paraId="3D76A50B" w14:textId="77777777" w:rsidR="00320346" w:rsidRPr="00320346" w:rsidRDefault="00320346" w:rsidP="00320346">
            <w:pPr>
              <w:jc w:val="right"/>
              <w:rPr>
                <w:rFonts w:ascii="Tahoma" w:hAnsi="Tahoma" w:cs="Tahoma"/>
                <w:sz w:val="19"/>
                <w:szCs w:val="19"/>
              </w:rPr>
            </w:pPr>
          </w:p>
        </w:tc>
      </w:tr>
    </w:tbl>
    <w:p w14:paraId="3218E5F4" w14:textId="77777777" w:rsidR="00F81E1B" w:rsidRPr="00320346" w:rsidRDefault="00F81E1B" w:rsidP="00320346">
      <w:pPr>
        <w:jc w:val="both"/>
        <w:rPr>
          <w:rFonts w:ascii="Tahoma" w:eastAsia="Arial" w:hAnsi="Tahoma" w:cs="Tahoma"/>
          <w:spacing w:val="3"/>
          <w:sz w:val="19"/>
          <w:szCs w:val="19"/>
        </w:rPr>
      </w:pPr>
    </w:p>
    <w:p w14:paraId="781569A6"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320346">
      <w:pPr>
        <w:widowControl w:val="0"/>
        <w:numPr>
          <w:ilvl w:val="0"/>
          <w:numId w:val="48"/>
        </w:numPr>
        <w:tabs>
          <w:tab w:val="left" w:pos="1199"/>
        </w:tabs>
        <w:autoSpaceDE w:val="0"/>
        <w:autoSpaceDN w:val="0"/>
        <w:ind w:left="0" w:right="-613"/>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320346">
      <w:pPr>
        <w:widowControl w:val="0"/>
        <w:numPr>
          <w:ilvl w:val="0"/>
          <w:numId w:val="48"/>
        </w:numPr>
        <w:tabs>
          <w:tab w:val="left" w:pos="1199"/>
        </w:tabs>
        <w:autoSpaceDE w:val="0"/>
        <w:autoSpaceDN w:val="0"/>
        <w:spacing w:before="1"/>
        <w:ind w:left="0" w:right="-613"/>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320346">
      <w:pPr>
        <w:widowControl w:val="0"/>
        <w:numPr>
          <w:ilvl w:val="0"/>
          <w:numId w:val="48"/>
        </w:numPr>
        <w:tabs>
          <w:tab w:val="left" w:pos="1199"/>
        </w:tabs>
        <w:autoSpaceDE w:val="0"/>
        <w:autoSpaceDN w:val="0"/>
        <w:spacing w:before="1"/>
        <w:ind w:left="0" w:right="-613"/>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lastRenderedPageBreak/>
        <w:t>Vendor should provide a photocopy of the cheque/cancelled cheque while presenting the Invoice to LNMIIT.</w:t>
      </w:r>
    </w:p>
    <w:p w14:paraId="1FC0629F"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320346">
      <w:pPr>
        <w:ind w:right="-613"/>
        <w:jc w:val="both"/>
        <w:rPr>
          <w:rFonts w:ascii="Tahoma" w:eastAsia="Arial" w:hAnsi="Tahoma" w:cs="Tahoma"/>
          <w:spacing w:val="3"/>
          <w:sz w:val="19"/>
          <w:szCs w:val="19"/>
        </w:rPr>
      </w:pPr>
    </w:p>
    <w:p w14:paraId="351500A7" w14:textId="77777777" w:rsidR="00136B36" w:rsidRPr="00B73424" w:rsidRDefault="00136B36" w:rsidP="00320346">
      <w:pPr>
        <w:ind w:right="-613"/>
        <w:rPr>
          <w:rFonts w:ascii="Tahoma" w:eastAsia="Calibri" w:hAnsi="Tahoma" w:cs="Tahoma"/>
          <w:i/>
          <w:sz w:val="19"/>
          <w:szCs w:val="19"/>
        </w:rPr>
      </w:pPr>
    </w:p>
    <w:p w14:paraId="01C6CA08" w14:textId="77777777" w:rsidR="001C276D" w:rsidRPr="00B73424" w:rsidRDefault="001C276D" w:rsidP="00320346">
      <w:pPr>
        <w:ind w:right="-613"/>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320346">
      <w:pPr>
        <w:spacing w:before="240" w:after="240"/>
        <w:ind w:left="835" w:hanging="835"/>
        <w:rPr>
          <w:rFonts w:ascii="Tahoma" w:eastAsia="Calibri" w:hAnsi="Tahoma" w:cs="Tahoma"/>
          <w:i/>
          <w:sz w:val="19"/>
          <w:szCs w:val="19"/>
        </w:rPr>
      </w:pPr>
    </w:p>
    <w:p w14:paraId="5F34B5BF" w14:textId="77777777" w:rsidR="001C276D" w:rsidRPr="00B73424" w:rsidRDefault="001C276D" w:rsidP="00320346">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58897" w14:textId="77777777" w:rsidR="00904FAB" w:rsidRDefault="00904FAB" w:rsidP="00651D8A">
      <w:r>
        <w:separator/>
      </w:r>
    </w:p>
  </w:endnote>
  <w:endnote w:type="continuationSeparator" w:id="0">
    <w:p w14:paraId="797AF1BE" w14:textId="77777777" w:rsidR="00904FAB" w:rsidRDefault="00904FAB"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BF6B8" w14:textId="77777777" w:rsidR="00904FAB" w:rsidRDefault="00904FAB" w:rsidP="00651D8A">
      <w:r>
        <w:separator/>
      </w:r>
    </w:p>
  </w:footnote>
  <w:footnote w:type="continuationSeparator" w:id="0">
    <w:p w14:paraId="173797B9" w14:textId="77777777" w:rsidR="00904FAB" w:rsidRDefault="00904FAB"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F8C"/>
    <w:rsid w:val="00154F3A"/>
    <w:rsid w:val="00160221"/>
    <w:rsid w:val="001824EE"/>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E5979"/>
    <w:rsid w:val="002F11AA"/>
    <w:rsid w:val="00301C63"/>
    <w:rsid w:val="003042E0"/>
    <w:rsid w:val="003061C4"/>
    <w:rsid w:val="003123E5"/>
    <w:rsid w:val="0031400C"/>
    <w:rsid w:val="003163A6"/>
    <w:rsid w:val="0032034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2D3B"/>
    <w:rsid w:val="004910A6"/>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06AEB"/>
    <w:rsid w:val="0061405E"/>
    <w:rsid w:val="0062176E"/>
    <w:rsid w:val="00624A55"/>
    <w:rsid w:val="00633A4B"/>
    <w:rsid w:val="00636A67"/>
    <w:rsid w:val="00637C83"/>
    <w:rsid w:val="00640C75"/>
    <w:rsid w:val="006431D4"/>
    <w:rsid w:val="00645011"/>
    <w:rsid w:val="0064777E"/>
    <w:rsid w:val="00650CC7"/>
    <w:rsid w:val="00651D8A"/>
    <w:rsid w:val="00663503"/>
    <w:rsid w:val="00666E51"/>
    <w:rsid w:val="00671DFA"/>
    <w:rsid w:val="00671FB9"/>
    <w:rsid w:val="00674AB6"/>
    <w:rsid w:val="006754D4"/>
    <w:rsid w:val="0069097F"/>
    <w:rsid w:val="00695110"/>
    <w:rsid w:val="006A75EF"/>
    <w:rsid w:val="006B6E6C"/>
    <w:rsid w:val="006D2543"/>
    <w:rsid w:val="0071036E"/>
    <w:rsid w:val="00713399"/>
    <w:rsid w:val="0071513D"/>
    <w:rsid w:val="00724744"/>
    <w:rsid w:val="00726EF8"/>
    <w:rsid w:val="00753F39"/>
    <w:rsid w:val="00761473"/>
    <w:rsid w:val="00770533"/>
    <w:rsid w:val="00773AC9"/>
    <w:rsid w:val="007806E9"/>
    <w:rsid w:val="007924A5"/>
    <w:rsid w:val="0079776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04FAB"/>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B6C10"/>
    <w:rsid w:val="00DC0024"/>
    <w:rsid w:val="00DC4D42"/>
    <w:rsid w:val="00DD0DFE"/>
    <w:rsid w:val="00DE514B"/>
    <w:rsid w:val="00E0056C"/>
    <w:rsid w:val="00E20861"/>
    <w:rsid w:val="00E3178F"/>
    <w:rsid w:val="00E37ABB"/>
    <w:rsid w:val="00E62DEA"/>
    <w:rsid w:val="00E634D5"/>
    <w:rsid w:val="00E736D8"/>
    <w:rsid w:val="00E91804"/>
    <w:rsid w:val="00E93B17"/>
    <w:rsid w:val="00E97915"/>
    <w:rsid w:val="00EA3EBB"/>
    <w:rsid w:val="00EB0DD8"/>
    <w:rsid w:val="00EB3E98"/>
    <w:rsid w:val="00EC03ED"/>
    <w:rsid w:val="00EC1B86"/>
    <w:rsid w:val="00ED0363"/>
    <w:rsid w:val="00ED25B3"/>
    <w:rsid w:val="00ED355F"/>
    <w:rsid w:val="00ED618E"/>
    <w:rsid w:val="00EF2D5B"/>
    <w:rsid w:val="00EF3711"/>
    <w:rsid w:val="00F0688A"/>
    <w:rsid w:val="00F16EB9"/>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2277</Words>
  <Characters>12980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3</cp:revision>
  <cp:lastPrinted>2024-12-20T09:30:00Z</cp:lastPrinted>
  <dcterms:created xsi:type="dcterms:W3CDTF">2024-12-20T12:14:00Z</dcterms:created>
  <dcterms:modified xsi:type="dcterms:W3CDTF">2025-02-08T08:25:00Z</dcterms:modified>
</cp:coreProperties>
</file>