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9D5E3" w14:textId="0B49FD76" w:rsidR="00435867" w:rsidRPr="00B54E23" w:rsidRDefault="00435867" w:rsidP="00435867">
      <w:pPr>
        <w:pStyle w:val="NormalWeb"/>
        <w:spacing w:before="0" w:beforeAutospacing="0" w:after="0" w:afterAutospacing="0"/>
        <w:jc w:val="right"/>
        <w:rPr>
          <w:rFonts w:ascii="Tahoma" w:hAnsi="Tahoma" w:cs="Tahoma"/>
          <w:b/>
          <w:bCs/>
          <w:color w:val="000000"/>
          <w:sz w:val="18"/>
          <w:szCs w:val="18"/>
          <w:u w:val="single"/>
        </w:rPr>
      </w:pPr>
      <w:r w:rsidRPr="00B54E23">
        <w:rPr>
          <w:rFonts w:ascii="Tahoma" w:hAnsi="Tahoma" w:cs="Tahoma"/>
          <w:b/>
          <w:bCs/>
          <w:color w:val="000000"/>
          <w:sz w:val="18"/>
          <w:szCs w:val="18"/>
          <w:u w:val="single"/>
        </w:rPr>
        <w:t xml:space="preserve">Tender </w:t>
      </w:r>
      <w:r w:rsidR="00B32CF2" w:rsidRPr="00B54E23">
        <w:rPr>
          <w:rFonts w:ascii="Tahoma" w:hAnsi="Tahoma" w:cs="Tahoma"/>
          <w:b/>
          <w:bCs/>
          <w:color w:val="000000"/>
          <w:sz w:val="18"/>
          <w:szCs w:val="18"/>
          <w:u w:val="single"/>
        </w:rPr>
        <w:t>No:</w:t>
      </w:r>
      <w:r w:rsidR="00B32CF2">
        <w:rPr>
          <w:rFonts w:ascii="Tahoma" w:hAnsi="Tahoma" w:cs="Tahoma"/>
          <w:b/>
          <w:bCs/>
          <w:color w:val="000000"/>
          <w:sz w:val="18"/>
          <w:szCs w:val="18"/>
          <w:u w:val="single"/>
        </w:rPr>
        <w:t xml:space="preserve"> </w:t>
      </w:r>
      <w:r w:rsidRPr="00B54E23">
        <w:rPr>
          <w:rFonts w:ascii="Tahoma" w:hAnsi="Tahoma" w:cs="Tahoma"/>
          <w:b/>
          <w:color w:val="4F81BD" w:themeColor="accent1"/>
          <w:sz w:val="18"/>
          <w:szCs w:val="18"/>
        </w:rPr>
        <w:t>2025-26/</w:t>
      </w:r>
      <w:r>
        <w:rPr>
          <w:rFonts w:ascii="Tahoma" w:hAnsi="Tahoma" w:cs="Tahoma"/>
          <w:b/>
          <w:color w:val="4F81BD" w:themeColor="accent1"/>
          <w:sz w:val="18"/>
          <w:szCs w:val="18"/>
        </w:rPr>
        <w:t>ECE</w:t>
      </w:r>
      <w:r w:rsidRPr="00B54E23">
        <w:rPr>
          <w:rFonts w:ascii="Tahoma" w:hAnsi="Tahoma" w:cs="Tahoma"/>
          <w:b/>
          <w:color w:val="4F81BD" w:themeColor="accent1"/>
          <w:sz w:val="18"/>
          <w:szCs w:val="18"/>
        </w:rPr>
        <w:t>/2B/LNM-10</w:t>
      </w:r>
      <w:r>
        <w:rPr>
          <w:rFonts w:ascii="Tahoma" w:hAnsi="Tahoma" w:cs="Tahoma"/>
          <w:b/>
          <w:color w:val="4F81BD" w:themeColor="accent1"/>
          <w:sz w:val="18"/>
          <w:szCs w:val="18"/>
        </w:rPr>
        <w:t>83</w:t>
      </w:r>
      <w:r w:rsidRPr="00B54E23">
        <w:rPr>
          <w:rFonts w:ascii="Tahoma" w:hAnsi="Tahoma" w:cs="Tahoma"/>
          <w:b/>
          <w:color w:val="4F81BD" w:themeColor="accent1"/>
          <w:sz w:val="18"/>
          <w:szCs w:val="18"/>
        </w:rPr>
        <w:t xml:space="preserve"> </w:t>
      </w:r>
    </w:p>
    <w:p w14:paraId="736FB586" w14:textId="77777777" w:rsidR="003D1997" w:rsidRPr="001D455E" w:rsidRDefault="003D1997" w:rsidP="00842473">
      <w:pPr>
        <w:jc w:val="right"/>
        <w:rPr>
          <w:rFonts w:ascii="Tahoma" w:hAnsi="Tahoma" w:cs="Tahoma"/>
          <w:b/>
          <w:bCs/>
          <w:color w:val="000000"/>
          <w:sz w:val="18"/>
          <w:szCs w:val="18"/>
          <w:u w:val="single"/>
        </w:rPr>
      </w:pPr>
    </w:p>
    <w:p w14:paraId="73772D5E" w14:textId="2EC56514" w:rsidR="00F84C31" w:rsidRPr="001D455E" w:rsidRDefault="00F84C31" w:rsidP="00842473">
      <w:pPr>
        <w:pStyle w:val="NormalWeb"/>
        <w:spacing w:before="0" w:beforeAutospacing="0" w:after="0" w:afterAutospacing="0"/>
        <w:jc w:val="center"/>
        <w:rPr>
          <w:rFonts w:ascii="Tahoma" w:hAnsi="Tahoma" w:cs="Tahoma"/>
          <w:sz w:val="28"/>
          <w:szCs w:val="28"/>
        </w:rPr>
      </w:pPr>
      <w:r w:rsidRPr="001D455E">
        <w:rPr>
          <w:rFonts w:ascii="Tahoma" w:hAnsi="Tahoma" w:cs="Tahoma"/>
          <w:b/>
          <w:bCs/>
          <w:color w:val="000000"/>
          <w:sz w:val="28"/>
          <w:szCs w:val="28"/>
          <w:u w:val="single"/>
        </w:rPr>
        <w:t>The LNM Institute of Information Technology, Jaipur</w:t>
      </w:r>
    </w:p>
    <w:p w14:paraId="3E14678F" w14:textId="77777777" w:rsidR="00F84C31" w:rsidRPr="001D455E" w:rsidRDefault="00F84C31" w:rsidP="00842473">
      <w:pPr>
        <w:rPr>
          <w:rFonts w:ascii="Tahoma" w:hAnsi="Tahoma" w:cs="Tahoma"/>
          <w:sz w:val="18"/>
          <w:szCs w:val="18"/>
        </w:rPr>
      </w:pPr>
    </w:p>
    <w:p w14:paraId="2FD5AEE5" w14:textId="77777777" w:rsidR="00F84C31" w:rsidRPr="001D455E" w:rsidRDefault="00F84C31" w:rsidP="00842473">
      <w:pPr>
        <w:pStyle w:val="NormalWeb"/>
        <w:spacing w:before="0" w:beforeAutospacing="0" w:after="0" w:afterAutospacing="0"/>
        <w:jc w:val="center"/>
        <w:rPr>
          <w:rFonts w:ascii="Tahoma" w:hAnsi="Tahoma" w:cs="Tahoma"/>
          <w:b/>
          <w:bCs/>
          <w:color w:val="000000"/>
          <w:sz w:val="18"/>
          <w:szCs w:val="18"/>
          <w:u w:val="single"/>
        </w:rPr>
      </w:pPr>
      <w:r w:rsidRPr="001D455E">
        <w:rPr>
          <w:rFonts w:ascii="Tahoma" w:hAnsi="Tahoma" w:cs="Tahoma"/>
          <w:b/>
          <w:bCs/>
          <w:color w:val="000000"/>
          <w:sz w:val="18"/>
          <w:szCs w:val="18"/>
          <w:u w:val="single"/>
        </w:rPr>
        <w:t>TENDER NOTICE</w:t>
      </w:r>
    </w:p>
    <w:p w14:paraId="458C593B" w14:textId="77777777" w:rsidR="00316F72" w:rsidRPr="001D455E" w:rsidRDefault="00316F72" w:rsidP="00842473">
      <w:pPr>
        <w:pStyle w:val="NormalWeb"/>
        <w:spacing w:before="0" w:beforeAutospacing="0" w:after="0" w:afterAutospacing="0"/>
        <w:jc w:val="center"/>
        <w:rPr>
          <w:rFonts w:ascii="Tahoma" w:hAnsi="Tahoma" w:cs="Tahoma"/>
          <w:sz w:val="18"/>
          <w:szCs w:val="18"/>
        </w:rPr>
      </w:pPr>
    </w:p>
    <w:p w14:paraId="1A058D2A"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 xml:space="preserve">The LNM Institute of Information Technology, Jaipur is a Deemed-to-be-University, set up as a </w:t>
      </w:r>
      <w:proofErr w:type="spellStart"/>
      <w:proofErr w:type="gramStart"/>
      <w:r w:rsidRPr="001D455E">
        <w:rPr>
          <w:rFonts w:ascii="Tahoma" w:hAnsi="Tahoma" w:cs="Tahoma"/>
          <w:color w:val="000000"/>
          <w:sz w:val="18"/>
          <w:szCs w:val="18"/>
        </w:rPr>
        <w:t>Non Profit</w:t>
      </w:r>
      <w:proofErr w:type="spellEnd"/>
      <w:proofErr w:type="gramEnd"/>
      <w:r w:rsidRPr="001D455E">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698508" w14:textId="77777777" w:rsidR="00435867" w:rsidRDefault="00435867" w:rsidP="00435867">
      <w:pPr>
        <w:pStyle w:val="NormalWeb"/>
        <w:spacing w:before="0" w:beforeAutospacing="0" w:after="0" w:afterAutospacing="0"/>
        <w:jc w:val="both"/>
        <w:textAlignment w:val="baseline"/>
        <w:rPr>
          <w:rFonts w:ascii="Tahoma" w:hAnsi="Tahoma" w:cs="Tahoma"/>
          <w:color w:val="000000"/>
          <w:sz w:val="18"/>
          <w:szCs w:val="18"/>
        </w:rPr>
      </w:pPr>
    </w:p>
    <w:p w14:paraId="62053F00" w14:textId="048097BA" w:rsidR="00F84C31" w:rsidRPr="00435867" w:rsidRDefault="00F84C31" w:rsidP="00435867">
      <w:pPr>
        <w:pStyle w:val="NormalWeb"/>
        <w:spacing w:before="0" w:beforeAutospacing="0" w:after="0" w:afterAutospacing="0"/>
        <w:jc w:val="both"/>
        <w:textAlignment w:val="baseline"/>
        <w:rPr>
          <w:rFonts w:ascii="Tahoma" w:hAnsi="Tahoma" w:cs="Tahoma"/>
          <w:b/>
          <w:bCs/>
          <w:sz w:val="18"/>
          <w:szCs w:val="18"/>
        </w:rPr>
      </w:pPr>
      <w:r w:rsidRPr="001D455E">
        <w:rPr>
          <w:rFonts w:ascii="Tahoma" w:hAnsi="Tahoma" w:cs="Tahoma"/>
          <w:color w:val="000000"/>
          <w:sz w:val="18"/>
          <w:szCs w:val="18"/>
        </w:rPr>
        <w:t>The institute invites proposals from competent vendors for “</w:t>
      </w:r>
      <w:r w:rsidR="008E5E06">
        <w:rPr>
          <w:rFonts w:ascii="Tahoma" w:hAnsi="Tahoma" w:cs="Tahoma"/>
          <w:b/>
          <w:bCs/>
          <w:color w:val="000000"/>
          <w:sz w:val="18"/>
          <w:szCs w:val="18"/>
        </w:rPr>
        <w:t>Construction and Fixing of</w:t>
      </w:r>
      <w:r w:rsidR="008E5E06" w:rsidRPr="003D1997">
        <w:rPr>
          <w:rFonts w:ascii="Tahoma" w:hAnsi="Tahoma" w:cs="Tahoma"/>
          <w:b/>
          <w:bCs/>
          <w:color w:val="000000"/>
          <w:sz w:val="18"/>
          <w:szCs w:val="18"/>
        </w:rPr>
        <w:t xml:space="preserve"> </w:t>
      </w:r>
      <w:r w:rsidR="008E5E06">
        <w:rPr>
          <w:rFonts w:ascii="Tahoma" w:hAnsi="Tahoma" w:cs="Tahoma"/>
          <w:b/>
          <w:bCs/>
          <w:color w:val="000000"/>
          <w:sz w:val="18"/>
          <w:szCs w:val="18"/>
        </w:rPr>
        <w:t>Wall Mounted Cupboard</w:t>
      </w:r>
      <w:r w:rsidR="00826043" w:rsidRPr="008E5E06">
        <w:rPr>
          <w:rFonts w:ascii="Tahoma" w:hAnsi="Tahoma" w:cs="Tahoma"/>
          <w:b/>
          <w:sz w:val="18"/>
          <w:szCs w:val="18"/>
        </w:rPr>
        <w:t>”</w:t>
      </w:r>
      <w:r w:rsidR="00826043" w:rsidRPr="008E5E06">
        <w:rPr>
          <w:rFonts w:ascii="Tahoma" w:hAnsi="Tahoma" w:cs="Tahoma"/>
          <w:color w:val="000000"/>
          <w:sz w:val="18"/>
          <w:szCs w:val="18"/>
        </w:rPr>
        <w:t>.</w:t>
      </w:r>
      <w:r w:rsidRPr="008E5E06">
        <w:rPr>
          <w:rFonts w:ascii="Tahoma" w:hAnsi="Tahoma" w:cs="Tahoma"/>
          <w:color w:val="000000"/>
          <w:sz w:val="18"/>
          <w:szCs w:val="18"/>
        </w:rPr>
        <w:t xml:space="preserve"> Bidders can submit their sealed offer/s at the following address by Email/Speed-Post/ Registered Post/ By-hand/courier before 05:00 PM on </w:t>
      </w:r>
      <w:r w:rsidR="00B57875">
        <w:rPr>
          <w:rFonts w:ascii="Tahoma" w:hAnsi="Tahoma" w:cs="Tahoma"/>
          <w:b/>
          <w:bCs/>
          <w:color w:val="000000"/>
          <w:sz w:val="18"/>
          <w:szCs w:val="18"/>
        </w:rPr>
        <w:t>31</w:t>
      </w:r>
      <w:r w:rsidR="001D455E" w:rsidRPr="00435867">
        <w:rPr>
          <w:rFonts w:ascii="Tahoma" w:hAnsi="Tahoma" w:cs="Tahoma"/>
          <w:b/>
          <w:bCs/>
          <w:color w:val="000000"/>
          <w:sz w:val="18"/>
          <w:szCs w:val="18"/>
        </w:rPr>
        <w:t>.</w:t>
      </w:r>
      <w:r w:rsidR="00B57875">
        <w:rPr>
          <w:rFonts w:ascii="Tahoma" w:hAnsi="Tahoma" w:cs="Tahoma"/>
          <w:b/>
          <w:bCs/>
          <w:color w:val="000000"/>
          <w:sz w:val="18"/>
          <w:szCs w:val="18"/>
        </w:rPr>
        <w:t>07</w:t>
      </w:r>
      <w:r w:rsidR="001D455E" w:rsidRPr="00435867">
        <w:rPr>
          <w:rFonts w:ascii="Tahoma" w:hAnsi="Tahoma" w:cs="Tahoma"/>
          <w:b/>
          <w:bCs/>
          <w:color w:val="000000"/>
          <w:sz w:val="18"/>
          <w:szCs w:val="18"/>
        </w:rPr>
        <w:t>.202</w:t>
      </w:r>
      <w:r w:rsidR="008E5E06" w:rsidRPr="00435867">
        <w:rPr>
          <w:rFonts w:ascii="Tahoma" w:hAnsi="Tahoma" w:cs="Tahoma"/>
          <w:b/>
          <w:bCs/>
          <w:color w:val="000000"/>
          <w:sz w:val="18"/>
          <w:szCs w:val="18"/>
        </w:rPr>
        <w:t>5</w:t>
      </w:r>
      <w:r w:rsidRPr="00435867">
        <w:rPr>
          <w:rFonts w:ascii="Tahoma" w:hAnsi="Tahoma" w:cs="Tahoma"/>
          <w:b/>
          <w:bCs/>
          <w:color w:val="000000"/>
          <w:sz w:val="18"/>
          <w:szCs w:val="18"/>
          <w:shd w:val="clear" w:color="auto" w:fill="FFFF00"/>
        </w:rPr>
        <w:t>.</w:t>
      </w:r>
    </w:p>
    <w:p w14:paraId="7E4ECC6C"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u w:val="single"/>
        </w:rPr>
        <w:t>Filing of Tender:</w:t>
      </w:r>
    </w:p>
    <w:p w14:paraId="30053AE1"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Option 1: Physical submission of offers (hard copy) in sealed envelopes.</w:t>
      </w:r>
    </w:p>
    <w:p w14:paraId="53B09617"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The tender subject and reference number must be mentioned on the envelope. </w:t>
      </w:r>
    </w:p>
    <w:p w14:paraId="5A32CBC2" w14:textId="77777777" w:rsidR="00F84C31" w:rsidRPr="001D455E" w:rsidRDefault="00F84C31" w:rsidP="00842473">
      <w:pPr>
        <w:rPr>
          <w:rFonts w:ascii="Tahoma" w:hAnsi="Tahoma" w:cs="Tahoma"/>
          <w:sz w:val="18"/>
          <w:szCs w:val="18"/>
        </w:rPr>
      </w:pPr>
    </w:p>
    <w:p w14:paraId="69BFA8FE"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rPr>
        <w:t>Director</w:t>
      </w:r>
    </w:p>
    <w:p w14:paraId="78C2F81B"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rPr>
        <w:t>The LNM Institute of Information Technology,</w:t>
      </w:r>
    </w:p>
    <w:p w14:paraId="6AB509DC"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color w:val="000000"/>
          <w:sz w:val="18"/>
          <w:szCs w:val="18"/>
        </w:rPr>
        <w:t>Gram – Rupa Ki Nangal, Post – Sumel,</w:t>
      </w:r>
    </w:p>
    <w:p w14:paraId="3E48260C"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color w:val="000000"/>
          <w:sz w:val="18"/>
          <w:szCs w:val="18"/>
        </w:rPr>
        <w:t>Via – Jamdoli, Jaipur- 302031</w:t>
      </w:r>
    </w:p>
    <w:p w14:paraId="1FD5C4AD" w14:textId="77777777" w:rsidR="00F84C31" w:rsidRPr="001D455E" w:rsidRDefault="00F84C31" w:rsidP="00842473">
      <w:pPr>
        <w:rPr>
          <w:rFonts w:ascii="Tahoma" w:hAnsi="Tahoma" w:cs="Tahoma"/>
          <w:sz w:val="18"/>
          <w:szCs w:val="18"/>
        </w:rPr>
      </w:pPr>
    </w:p>
    <w:p w14:paraId="66E6EED9"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b/>
          <w:bCs/>
          <w:color w:val="000000"/>
          <w:sz w:val="18"/>
          <w:szCs w:val="18"/>
        </w:rPr>
        <w:t xml:space="preserve">Option 2: Password-protected online submission via </w:t>
      </w:r>
      <w:proofErr w:type="gramStart"/>
      <w:r w:rsidRPr="001D455E">
        <w:rPr>
          <w:rFonts w:ascii="Tahoma" w:hAnsi="Tahoma" w:cs="Tahoma"/>
          <w:b/>
          <w:bCs/>
          <w:color w:val="000000"/>
          <w:sz w:val="18"/>
          <w:szCs w:val="18"/>
        </w:rPr>
        <w:t>Email</w:t>
      </w:r>
      <w:proofErr w:type="gramEnd"/>
      <w:r w:rsidRPr="001D455E">
        <w:rPr>
          <w:rFonts w:ascii="Tahoma" w:hAnsi="Tahoma" w:cs="Tahoma"/>
          <w:b/>
          <w:bCs/>
          <w:color w:val="000000"/>
          <w:sz w:val="18"/>
          <w:szCs w:val="18"/>
        </w:rPr>
        <w:t> </w:t>
      </w:r>
    </w:p>
    <w:p w14:paraId="4465D80B"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Password-protected offers can be submitted by the bidders via email at the below-mentioned email IDs.</w:t>
      </w:r>
    </w:p>
    <w:p w14:paraId="121DF657" w14:textId="77777777" w:rsidR="00F84C31" w:rsidRPr="001D455E" w:rsidRDefault="00F84C31" w:rsidP="00842473">
      <w:pPr>
        <w:rPr>
          <w:rFonts w:ascii="Tahoma" w:hAnsi="Tahoma" w:cs="Tahoma"/>
          <w:sz w:val="18"/>
          <w:szCs w:val="18"/>
        </w:rPr>
      </w:pPr>
    </w:p>
    <w:p w14:paraId="22802101" w14:textId="77777777" w:rsidR="00F84C31" w:rsidRPr="001D455E" w:rsidRDefault="00F84C31" w:rsidP="00842473">
      <w:pPr>
        <w:pStyle w:val="NormalWeb"/>
        <w:spacing w:before="0" w:beforeAutospacing="0" w:after="0" w:afterAutospacing="0"/>
        <w:jc w:val="both"/>
        <w:rPr>
          <w:rFonts w:ascii="Tahoma" w:hAnsi="Tahoma" w:cs="Tahoma"/>
          <w:sz w:val="18"/>
          <w:szCs w:val="18"/>
        </w:rPr>
      </w:pPr>
      <w:hyperlink r:id="rId6" w:history="1">
        <w:r w:rsidRPr="001D455E">
          <w:rPr>
            <w:rStyle w:val="Hyperlink"/>
            <w:rFonts w:ascii="Tahoma" w:eastAsiaTheme="majorEastAsia" w:hAnsi="Tahoma" w:cs="Tahoma"/>
            <w:b/>
            <w:bCs/>
            <w:sz w:val="18"/>
            <w:szCs w:val="18"/>
          </w:rPr>
          <w:t>tender-document@lnmiit.ac.in</w:t>
        </w:r>
      </w:hyperlink>
      <w:r w:rsidRPr="001D455E">
        <w:rPr>
          <w:rFonts w:ascii="Tahoma" w:hAnsi="Tahoma" w:cs="Tahoma"/>
          <w:b/>
          <w:bCs/>
          <w:color w:val="0000FF"/>
          <w:sz w:val="18"/>
          <w:szCs w:val="18"/>
          <w:u w:val="single"/>
        </w:rPr>
        <w:t xml:space="preserve"> </w:t>
      </w:r>
      <w:r w:rsidRPr="001D455E">
        <w:rPr>
          <w:rFonts w:ascii="Tahoma" w:hAnsi="Tahoma" w:cs="Tahoma"/>
          <w:b/>
          <w:bCs/>
          <w:color w:val="000000"/>
          <w:sz w:val="18"/>
          <w:szCs w:val="18"/>
        </w:rPr>
        <w:t>(password-protected document)</w:t>
      </w:r>
    </w:p>
    <w:p w14:paraId="287EDC16" w14:textId="77777777" w:rsidR="00F84C31" w:rsidRPr="001D455E" w:rsidRDefault="00F84C31" w:rsidP="00842473">
      <w:pPr>
        <w:pStyle w:val="NormalWeb"/>
        <w:spacing w:before="0" w:beforeAutospacing="0" w:after="0" w:afterAutospacing="0"/>
        <w:jc w:val="both"/>
        <w:rPr>
          <w:rFonts w:ascii="Tahoma" w:hAnsi="Tahoma" w:cs="Tahoma"/>
          <w:sz w:val="18"/>
          <w:szCs w:val="18"/>
        </w:rPr>
      </w:pPr>
      <w:hyperlink r:id="rId7" w:history="1">
        <w:r w:rsidRPr="001D455E">
          <w:rPr>
            <w:rStyle w:val="Hyperlink"/>
            <w:rFonts w:ascii="Tahoma" w:eastAsiaTheme="majorEastAsia" w:hAnsi="Tahoma" w:cs="Tahoma"/>
            <w:b/>
            <w:bCs/>
            <w:sz w:val="18"/>
            <w:szCs w:val="18"/>
          </w:rPr>
          <w:t>tender-password@lnmiit.ac.in</w:t>
        </w:r>
      </w:hyperlink>
      <w:r w:rsidRPr="001D455E">
        <w:rPr>
          <w:rFonts w:ascii="Tahoma" w:hAnsi="Tahoma" w:cs="Tahoma"/>
          <w:b/>
          <w:bCs/>
          <w:color w:val="0000FF"/>
          <w:sz w:val="18"/>
          <w:szCs w:val="18"/>
          <w:u w:val="single"/>
        </w:rPr>
        <w:t xml:space="preserve"> </w:t>
      </w:r>
      <w:r w:rsidRPr="001D455E">
        <w:rPr>
          <w:rFonts w:ascii="Tahoma" w:hAnsi="Tahoma" w:cs="Tahoma"/>
          <w:b/>
          <w:bCs/>
          <w:color w:val="000000"/>
          <w:sz w:val="18"/>
          <w:szCs w:val="18"/>
        </w:rPr>
        <w:t>(password only)</w:t>
      </w:r>
    </w:p>
    <w:p w14:paraId="25CDFEBA"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The tender subject and reference number must be mentioned in the subject line of the emails. </w:t>
      </w:r>
    </w:p>
    <w:p w14:paraId="6AB1EB07" w14:textId="77777777" w:rsidR="00F84C31" w:rsidRPr="001D455E" w:rsidRDefault="00F84C31" w:rsidP="00842473">
      <w:pPr>
        <w:rPr>
          <w:rFonts w:ascii="Tahoma" w:hAnsi="Tahoma" w:cs="Tahoma"/>
          <w:sz w:val="18"/>
          <w:szCs w:val="18"/>
        </w:rPr>
      </w:pPr>
    </w:p>
    <w:p w14:paraId="19C82879" w14:textId="77777777" w:rsidR="00E03BF9" w:rsidRPr="001D455E" w:rsidRDefault="00E03BF9" w:rsidP="00842473">
      <w:pPr>
        <w:pStyle w:val="NormalWeb"/>
        <w:spacing w:before="0" w:beforeAutospacing="0" w:after="0" w:afterAutospacing="0"/>
        <w:rPr>
          <w:rFonts w:ascii="Tahoma" w:hAnsi="Tahoma" w:cs="Tahoma"/>
          <w:b/>
          <w:bCs/>
          <w:color w:val="000000"/>
          <w:sz w:val="18"/>
          <w:szCs w:val="18"/>
        </w:rPr>
      </w:pPr>
    </w:p>
    <w:p w14:paraId="469253FE" w14:textId="4635D20D" w:rsidR="00F84C31" w:rsidRPr="001D455E" w:rsidRDefault="00F84C31" w:rsidP="00842473">
      <w:pPr>
        <w:pStyle w:val="NormalWeb"/>
        <w:spacing w:before="0" w:beforeAutospacing="0" w:after="0" w:afterAutospacing="0"/>
        <w:rPr>
          <w:rFonts w:ascii="Tahoma" w:hAnsi="Tahoma" w:cs="Tahoma"/>
          <w:sz w:val="18"/>
          <w:szCs w:val="18"/>
        </w:rPr>
      </w:pPr>
      <w:r w:rsidRPr="001D455E">
        <w:rPr>
          <w:rFonts w:ascii="Tahoma" w:hAnsi="Tahoma" w:cs="Tahoma"/>
          <w:b/>
          <w:bCs/>
          <w:color w:val="000000"/>
          <w:sz w:val="18"/>
          <w:szCs w:val="18"/>
        </w:rPr>
        <w:t>Bid Process:</w:t>
      </w:r>
    </w:p>
    <w:p w14:paraId="76AD190D" w14:textId="77777777" w:rsidR="00F84C31" w:rsidRPr="001D455E" w:rsidRDefault="00F84C31" w:rsidP="00842473">
      <w:pPr>
        <w:pStyle w:val="NormalWeb"/>
        <w:spacing w:before="0" w:beforeAutospacing="0" w:after="280" w:afterAutospacing="0"/>
        <w:jc w:val="both"/>
        <w:rPr>
          <w:rFonts w:ascii="Tahoma" w:hAnsi="Tahoma" w:cs="Tahoma"/>
          <w:sz w:val="18"/>
          <w:szCs w:val="18"/>
        </w:rPr>
      </w:pPr>
      <w:r w:rsidRPr="001D455E">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Envelopes/Emails should be duly marked as follows: </w:t>
      </w:r>
    </w:p>
    <w:p w14:paraId="01B3CF65" w14:textId="35AAD02A" w:rsidR="00664EE4" w:rsidRPr="001D455E" w:rsidRDefault="00F84C31" w:rsidP="00842473">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1D455E">
        <w:rPr>
          <w:rFonts w:ascii="Tahoma" w:hAnsi="Tahoma" w:cs="Tahoma"/>
          <w:color w:val="000000"/>
          <w:sz w:val="18"/>
          <w:szCs w:val="18"/>
        </w:rPr>
        <w:t xml:space="preserve">Technical bid for the </w:t>
      </w:r>
      <w:r w:rsidR="008E5E06">
        <w:rPr>
          <w:rFonts w:ascii="Tahoma" w:hAnsi="Tahoma" w:cs="Tahoma"/>
          <w:b/>
          <w:bCs/>
          <w:color w:val="000000"/>
          <w:sz w:val="18"/>
          <w:szCs w:val="18"/>
        </w:rPr>
        <w:t>Construction and Fixing of</w:t>
      </w:r>
      <w:r w:rsidR="003D1997" w:rsidRPr="003D1997">
        <w:rPr>
          <w:rFonts w:ascii="Tahoma" w:hAnsi="Tahoma" w:cs="Tahoma"/>
          <w:b/>
          <w:bCs/>
          <w:color w:val="000000"/>
          <w:sz w:val="18"/>
          <w:szCs w:val="18"/>
        </w:rPr>
        <w:t xml:space="preserve"> </w:t>
      </w:r>
      <w:r w:rsidR="008E5E06">
        <w:rPr>
          <w:rFonts w:ascii="Tahoma" w:hAnsi="Tahoma" w:cs="Tahoma"/>
          <w:b/>
          <w:bCs/>
          <w:color w:val="000000"/>
          <w:sz w:val="18"/>
          <w:szCs w:val="18"/>
        </w:rPr>
        <w:t>Wall Mounted Cupboar</w:t>
      </w:r>
      <w:r w:rsidR="00B57875">
        <w:rPr>
          <w:rFonts w:ascii="Tahoma" w:hAnsi="Tahoma" w:cs="Tahoma"/>
          <w:b/>
          <w:bCs/>
          <w:color w:val="000000"/>
          <w:sz w:val="18"/>
          <w:szCs w:val="18"/>
        </w:rPr>
        <w:t>d – ECAD Lab”</w:t>
      </w:r>
    </w:p>
    <w:p w14:paraId="75E8F2CF" w14:textId="1DB65327" w:rsidR="00664EE4" w:rsidRDefault="00F84C31" w:rsidP="008E5E06">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1D455E">
        <w:rPr>
          <w:rFonts w:ascii="Tahoma" w:hAnsi="Tahoma" w:cs="Tahoma"/>
          <w:color w:val="000000"/>
          <w:sz w:val="18"/>
          <w:szCs w:val="18"/>
        </w:rPr>
        <w:t xml:space="preserve">Commercial Bid for the </w:t>
      </w:r>
      <w:r w:rsidR="008E5E06">
        <w:rPr>
          <w:rFonts w:ascii="Tahoma" w:hAnsi="Tahoma" w:cs="Tahoma"/>
          <w:b/>
          <w:bCs/>
          <w:color w:val="000000"/>
          <w:sz w:val="18"/>
          <w:szCs w:val="18"/>
        </w:rPr>
        <w:t>Construction and Fixing of</w:t>
      </w:r>
      <w:r w:rsidR="008E5E06" w:rsidRPr="003D1997">
        <w:rPr>
          <w:rFonts w:ascii="Tahoma" w:hAnsi="Tahoma" w:cs="Tahoma"/>
          <w:b/>
          <w:bCs/>
          <w:color w:val="000000"/>
          <w:sz w:val="18"/>
          <w:szCs w:val="18"/>
        </w:rPr>
        <w:t xml:space="preserve"> </w:t>
      </w:r>
      <w:r w:rsidR="008E5E06">
        <w:rPr>
          <w:rFonts w:ascii="Tahoma" w:hAnsi="Tahoma" w:cs="Tahoma"/>
          <w:b/>
          <w:bCs/>
          <w:color w:val="000000"/>
          <w:sz w:val="18"/>
          <w:szCs w:val="18"/>
        </w:rPr>
        <w:t>Wall Mounted Cup</w:t>
      </w:r>
      <w:r w:rsidR="008E5E06" w:rsidRPr="00B57875">
        <w:rPr>
          <w:rFonts w:ascii="Tahoma" w:hAnsi="Tahoma" w:cs="Tahoma"/>
          <w:b/>
          <w:bCs/>
          <w:color w:val="000000"/>
          <w:sz w:val="18"/>
          <w:szCs w:val="18"/>
        </w:rPr>
        <w:t>board</w:t>
      </w:r>
      <w:r w:rsidR="00B57875" w:rsidRPr="00B57875">
        <w:rPr>
          <w:rFonts w:ascii="Tahoma" w:hAnsi="Tahoma" w:cs="Tahoma"/>
          <w:b/>
          <w:bCs/>
          <w:color w:val="000000"/>
          <w:sz w:val="18"/>
          <w:szCs w:val="18"/>
        </w:rPr>
        <w:t>- ECAD Lab”</w:t>
      </w:r>
    </w:p>
    <w:p w14:paraId="3482AA7E" w14:textId="77777777" w:rsidR="008E5E06" w:rsidRPr="008E5E06" w:rsidRDefault="008E5E06" w:rsidP="008E5E06">
      <w:pPr>
        <w:pStyle w:val="NormalWeb"/>
        <w:spacing w:before="0" w:beforeAutospacing="0" w:after="0" w:afterAutospacing="0"/>
        <w:ind w:left="357"/>
        <w:jc w:val="both"/>
        <w:textAlignment w:val="baseline"/>
        <w:rPr>
          <w:rFonts w:ascii="Tahoma" w:hAnsi="Tahoma" w:cs="Tahoma"/>
          <w:sz w:val="18"/>
          <w:szCs w:val="18"/>
        </w:rPr>
      </w:pPr>
    </w:p>
    <w:p w14:paraId="4D33CCEF" w14:textId="658A6C73" w:rsidR="00F84C31" w:rsidRPr="008E5E06" w:rsidRDefault="00F84C31" w:rsidP="00842473">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1D455E">
        <w:rPr>
          <w:rFonts w:ascii="Tahoma" w:hAnsi="Tahoma" w:cs="Tahoma"/>
          <w:color w:val="000000"/>
          <w:sz w:val="18"/>
          <w:szCs w:val="18"/>
        </w:rPr>
        <w:t>Both Envelopes</w:t>
      </w:r>
      <w:r w:rsidR="00D06625" w:rsidRPr="001D455E">
        <w:rPr>
          <w:rFonts w:ascii="Tahoma" w:hAnsi="Tahoma" w:cs="Tahoma"/>
          <w:color w:val="000000"/>
          <w:sz w:val="18"/>
          <w:szCs w:val="18"/>
        </w:rPr>
        <w:t>/files</w:t>
      </w:r>
      <w:r w:rsidRPr="001D455E">
        <w:rPr>
          <w:rFonts w:ascii="Tahoma" w:hAnsi="Tahoma" w:cs="Tahoma"/>
          <w:color w:val="000000"/>
          <w:sz w:val="18"/>
          <w:szCs w:val="18"/>
        </w:rPr>
        <w:t xml:space="preserve"> should be enclosed</w:t>
      </w:r>
      <w:r w:rsidR="00D06625" w:rsidRPr="001D455E">
        <w:rPr>
          <w:rFonts w:ascii="Tahoma" w:hAnsi="Tahoma" w:cs="Tahoma"/>
          <w:color w:val="000000"/>
          <w:sz w:val="18"/>
          <w:szCs w:val="18"/>
        </w:rPr>
        <w:t>/attached</w:t>
      </w:r>
      <w:r w:rsidRPr="001D455E">
        <w:rPr>
          <w:rFonts w:ascii="Tahoma" w:hAnsi="Tahoma" w:cs="Tahoma"/>
          <w:color w:val="000000"/>
          <w:sz w:val="18"/>
          <w:szCs w:val="18"/>
        </w:rPr>
        <w:t xml:space="preserve"> in a single envelope</w:t>
      </w:r>
      <w:r w:rsidR="00D06625" w:rsidRPr="001D455E">
        <w:rPr>
          <w:rFonts w:ascii="Tahoma" w:hAnsi="Tahoma" w:cs="Tahoma"/>
          <w:color w:val="000000"/>
          <w:sz w:val="18"/>
          <w:szCs w:val="18"/>
        </w:rPr>
        <w:t>/email</w:t>
      </w:r>
      <w:r w:rsidRPr="001D455E">
        <w:rPr>
          <w:rFonts w:ascii="Tahoma" w:hAnsi="Tahoma" w:cs="Tahoma"/>
          <w:color w:val="000000"/>
          <w:sz w:val="18"/>
          <w:szCs w:val="18"/>
        </w:rPr>
        <w:t xml:space="preserve"> bearing the heading “</w:t>
      </w:r>
      <w:r w:rsidR="008E5E06">
        <w:rPr>
          <w:rFonts w:ascii="Tahoma" w:hAnsi="Tahoma" w:cs="Tahoma"/>
          <w:b/>
          <w:bCs/>
          <w:color w:val="000000"/>
          <w:sz w:val="18"/>
          <w:szCs w:val="18"/>
        </w:rPr>
        <w:t>Construction and Fixing of</w:t>
      </w:r>
      <w:r w:rsidR="008E5E06" w:rsidRPr="003D1997">
        <w:rPr>
          <w:rFonts w:ascii="Tahoma" w:hAnsi="Tahoma" w:cs="Tahoma"/>
          <w:b/>
          <w:bCs/>
          <w:color w:val="000000"/>
          <w:sz w:val="18"/>
          <w:szCs w:val="18"/>
        </w:rPr>
        <w:t xml:space="preserve"> </w:t>
      </w:r>
      <w:r w:rsidR="008E5E06">
        <w:rPr>
          <w:rFonts w:ascii="Tahoma" w:hAnsi="Tahoma" w:cs="Tahoma"/>
          <w:b/>
          <w:bCs/>
          <w:color w:val="000000"/>
          <w:sz w:val="18"/>
          <w:szCs w:val="18"/>
        </w:rPr>
        <w:t>Wall Mounted Cupboard</w:t>
      </w:r>
      <w:r w:rsidR="008E5E06">
        <w:rPr>
          <w:rFonts w:ascii="Tahoma" w:hAnsi="Tahoma" w:cs="Tahoma"/>
          <w:sz w:val="18"/>
          <w:szCs w:val="18"/>
        </w:rPr>
        <w:t>”</w:t>
      </w:r>
      <w:r w:rsidRPr="008E5E06">
        <w:rPr>
          <w:rFonts w:ascii="Tahoma" w:hAnsi="Tahoma" w:cs="Tahoma"/>
          <w:b/>
          <w:sz w:val="18"/>
          <w:szCs w:val="18"/>
        </w:rPr>
        <w:t xml:space="preserve"> </w:t>
      </w:r>
      <w:r w:rsidR="00D06625" w:rsidRPr="008E5E06">
        <w:rPr>
          <w:rFonts w:ascii="Tahoma" w:hAnsi="Tahoma" w:cs="Tahoma"/>
          <w:b/>
          <w:sz w:val="18"/>
          <w:szCs w:val="18"/>
        </w:rPr>
        <w:t xml:space="preserve">(Tender </w:t>
      </w:r>
      <w:proofErr w:type="gramStart"/>
      <w:r w:rsidR="00D06625" w:rsidRPr="008E5E06">
        <w:rPr>
          <w:rFonts w:ascii="Tahoma" w:hAnsi="Tahoma" w:cs="Tahoma"/>
          <w:b/>
          <w:sz w:val="18"/>
          <w:szCs w:val="18"/>
        </w:rPr>
        <w:t>No. :</w:t>
      </w:r>
      <w:proofErr w:type="gramEnd"/>
      <w:r w:rsidR="00435867" w:rsidRPr="00435867">
        <w:rPr>
          <w:rFonts w:ascii="Tahoma" w:hAnsi="Tahoma" w:cs="Tahoma"/>
          <w:b/>
          <w:color w:val="4F81BD" w:themeColor="accent1"/>
          <w:sz w:val="18"/>
          <w:szCs w:val="18"/>
        </w:rPr>
        <w:t xml:space="preserve"> </w:t>
      </w:r>
      <w:r w:rsidR="00435867" w:rsidRPr="00B54E23">
        <w:rPr>
          <w:rFonts w:ascii="Tahoma" w:hAnsi="Tahoma" w:cs="Tahoma"/>
          <w:b/>
          <w:color w:val="4F81BD" w:themeColor="accent1"/>
          <w:sz w:val="18"/>
          <w:szCs w:val="18"/>
        </w:rPr>
        <w:t>2025-26/</w:t>
      </w:r>
      <w:r w:rsidR="00435867">
        <w:rPr>
          <w:rFonts w:ascii="Tahoma" w:hAnsi="Tahoma" w:cs="Tahoma"/>
          <w:b/>
          <w:color w:val="4F81BD" w:themeColor="accent1"/>
          <w:sz w:val="18"/>
          <w:szCs w:val="18"/>
        </w:rPr>
        <w:t>ECE</w:t>
      </w:r>
      <w:r w:rsidR="00435867" w:rsidRPr="00B54E23">
        <w:rPr>
          <w:rFonts w:ascii="Tahoma" w:hAnsi="Tahoma" w:cs="Tahoma"/>
          <w:b/>
          <w:color w:val="4F81BD" w:themeColor="accent1"/>
          <w:sz w:val="18"/>
          <w:szCs w:val="18"/>
        </w:rPr>
        <w:t>/2B/LNM-10</w:t>
      </w:r>
      <w:r w:rsidR="00435867">
        <w:rPr>
          <w:rFonts w:ascii="Tahoma" w:hAnsi="Tahoma" w:cs="Tahoma"/>
          <w:b/>
          <w:color w:val="4F81BD" w:themeColor="accent1"/>
          <w:sz w:val="18"/>
          <w:szCs w:val="18"/>
        </w:rPr>
        <w:t>83</w:t>
      </w:r>
      <w:r w:rsidR="008432C4" w:rsidRPr="008E5E06">
        <w:rPr>
          <w:rFonts w:ascii="Tahoma" w:hAnsi="Tahoma" w:cs="Tahoma"/>
          <w:b/>
          <w:bCs/>
          <w:color w:val="000000"/>
          <w:sz w:val="18"/>
          <w:szCs w:val="18"/>
        </w:rPr>
        <w:t>)</w:t>
      </w:r>
      <w:r w:rsidR="003D1997" w:rsidRPr="008E5E06">
        <w:rPr>
          <w:rFonts w:ascii="Tahoma" w:hAnsi="Tahoma" w:cs="Tahoma"/>
          <w:b/>
          <w:sz w:val="18"/>
          <w:szCs w:val="18"/>
        </w:rPr>
        <w:t>.</w:t>
      </w:r>
      <w:r w:rsidR="008E5E06">
        <w:rPr>
          <w:rFonts w:ascii="Tahoma" w:hAnsi="Tahoma" w:cs="Tahoma"/>
          <w:sz w:val="18"/>
          <w:szCs w:val="18"/>
        </w:rPr>
        <w:t xml:space="preserve"> </w:t>
      </w:r>
      <w:r w:rsidRPr="008E5E06">
        <w:rPr>
          <w:rFonts w:ascii="Tahoma" w:hAnsi="Tahoma" w:cs="Tahoma"/>
          <w:color w:val="000000"/>
          <w:sz w:val="18"/>
          <w:szCs w:val="18"/>
        </w:rPr>
        <w:t>Bids are liable to be rejected: </w:t>
      </w:r>
    </w:p>
    <w:p w14:paraId="5749D473" w14:textId="77777777" w:rsidR="00F84C31" w:rsidRPr="001D455E"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If the above-mentioned bid submission procedure is not followed.</w:t>
      </w:r>
    </w:p>
    <w:p w14:paraId="466821A2" w14:textId="77777777" w:rsidR="00F84C31" w:rsidRPr="001D455E"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Incomplete and non-conforming bids.</w:t>
      </w:r>
    </w:p>
    <w:p w14:paraId="50489C0C" w14:textId="294299FB" w:rsidR="00316F72" w:rsidRPr="001D455E" w:rsidRDefault="00F84C31" w:rsidP="00842473">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1A46B739" w14:textId="77777777" w:rsidR="00263708" w:rsidRDefault="00263708" w:rsidP="00842473">
      <w:pPr>
        <w:rPr>
          <w:rFonts w:ascii="Tahoma" w:hAnsi="Tahoma" w:cs="Tahoma"/>
          <w:b/>
          <w:sz w:val="18"/>
          <w:szCs w:val="18"/>
          <w:u w:val="single"/>
        </w:rPr>
      </w:pPr>
    </w:p>
    <w:p w14:paraId="0E47A083" w14:textId="77777777" w:rsidR="00435867" w:rsidRDefault="00435867" w:rsidP="00842473">
      <w:pPr>
        <w:rPr>
          <w:rFonts w:ascii="Tahoma" w:hAnsi="Tahoma" w:cs="Tahoma"/>
          <w:b/>
          <w:sz w:val="18"/>
          <w:szCs w:val="18"/>
          <w:u w:val="single"/>
        </w:rPr>
      </w:pPr>
    </w:p>
    <w:p w14:paraId="3A755717" w14:textId="77777777" w:rsidR="00435867" w:rsidRDefault="00435867" w:rsidP="00842473">
      <w:pPr>
        <w:rPr>
          <w:rFonts w:ascii="Tahoma" w:hAnsi="Tahoma" w:cs="Tahoma"/>
          <w:b/>
          <w:sz w:val="18"/>
          <w:szCs w:val="18"/>
          <w:u w:val="single"/>
        </w:rPr>
      </w:pPr>
    </w:p>
    <w:p w14:paraId="490958D7" w14:textId="77777777" w:rsidR="00435867" w:rsidRDefault="00435867" w:rsidP="00842473">
      <w:pPr>
        <w:rPr>
          <w:rFonts w:ascii="Tahoma" w:hAnsi="Tahoma" w:cs="Tahoma"/>
          <w:b/>
          <w:sz w:val="18"/>
          <w:szCs w:val="18"/>
          <w:u w:val="single"/>
        </w:rPr>
      </w:pPr>
    </w:p>
    <w:p w14:paraId="02567553" w14:textId="77777777" w:rsidR="003D1997" w:rsidRDefault="003D1997" w:rsidP="00842473">
      <w:pPr>
        <w:rPr>
          <w:rFonts w:ascii="Tahoma" w:hAnsi="Tahoma" w:cs="Tahoma"/>
          <w:b/>
          <w:sz w:val="18"/>
          <w:szCs w:val="18"/>
          <w:u w:val="single"/>
        </w:rPr>
      </w:pPr>
    </w:p>
    <w:p w14:paraId="2C666CED" w14:textId="3B0723FE" w:rsidR="00BB57A4" w:rsidRDefault="005E2D77" w:rsidP="00842473">
      <w:pPr>
        <w:rPr>
          <w:rFonts w:ascii="Tahoma" w:hAnsi="Tahoma" w:cs="Tahoma"/>
          <w:i/>
          <w:sz w:val="18"/>
          <w:szCs w:val="18"/>
          <w:u w:val="single"/>
        </w:rPr>
      </w:pPr>
      <w:r w:rsidRPr="001D455E">
        <w:rPr>
          <w:rFonts w:ascii="Tahoma" w:hAnsi="Tahoma" w:cs="Tahoma"/>
          <w:b/>
          <w:sz w:val="18"/>
          <w:szCs w:val="18"/>
          <w:u w:val="single"/>
        </w:rPr>
        <w:lastRenderedPageBreak/>
        <w:t>Technical</w:t>
      </w:r>
      <w:r w:rsidRPr="001D455E">
        <w:rPr>
          <w:rFonts w:ascii="Tahoma" w:hAnsi="Tahoma" w:cs="Tahoma"/>
          <w:b/>
          <w:spacing w:val="-3"/>
          <w:sz w:val="18"/>
          <w:szCs w:val="18"/>
          <w:u w:val="single"/>
        </w:rPr>
        <w:t xml:space="preserve"> </w:t>
      </w:r>
      <w:r w:rsidRPr="001D455E">
        <w:rPr>
          <w:rFonts w:ascii="Tahoma" w:hAnsi="Tahoma" w:cs="Tahoma"/>
          <w:b/>
          <w:sz w:val="18"/>
          <w:szCs w:val="18"/>
          <w:u w:val="single"/>
        </w:rPr>
        <w:t>Bid:</w:t>
      </w:r>
      <w:r w:rsidRPr="001D455E">
        <w:rPr>
          <w:rFonts w:ascii="Tahoma" w:hAnsi="Tahoma" w:cs="Tahoma"/>
          <w:b/>
          <w:spacing w:val="-1"/>
          <w:sz w:val="18"/>
          <w:szCs w:val="18"/>
          <w:u w:val="single"/>
        </w:rPr>
        <w:t xml:space="preserve"> </w:t>
      </w:r>
      <w:r w:rsidRPr="001D455E">
        <w:rPr>
          <w:rFonts w:ascii="Tahoma" w:hAnsi="Tahoma" w:cs="Tahoma"/>
          <w:i/>
          <w:sz w:val="18"/>
          <w:szCs w:val="18"/>
          <w:u w:val="single"/>
        </w:rPr>
        <w:t>(in</w:t>
      </w:r>
      <w:r w:rsidRPr="001D455E">
        <w:rPr>
          <w:rFonts w:ascii="Tahoma" w:hAnsi="Tahoma" w:cs="Tahoma"/>
          <w:i/>
          <w:spacing w:val="-3"/>
          <w:sz w:val="18"/>
          <w:szCs w:val="18"/>
          <w:u w:val="single"/>
        </w:rPr>
        <w:t xml:space="preserve"> </w:t>
      </w:r>
      <w:r w:rsidRPr="001D455E">
        <w:rPr>
          <w:rFonts w:ascii="Tahoma" w:hAnsi="Tahoma" w:cs="Tahoma"/>
          <w:i/>
          <w:sz w:val="18"/>
          <w:szCs w:val="18"/>
          <w:u w:val="single"/>
        </w:rPr>
        <w:t>a</w:t>
      </w:r>
      <w:r w:rsidRPr="001D455E">
        <w:rPr>
          <w:rFonts w:ascii="Tahoma" w:hAnsi="Tahoma" w:cs="Tahoma"/>
          <w:i/>
          <w:spacing w:val="-4"/>
          <w:sz w:val="18"/>
          <w:szCs w:val="18"/>
          <w:u w:val="single"/>
        </w:rPr>
        <w:t xml:space="preserve"> </w:t>
      </w:r>
      <w:r w:rsidRPr="001D455E">
        <w:rPr>
          <w:rFonts w:ascii="Tahoma" w:hAnsi="Tahoma" w:cs="Tahoma"/>
          <w:i/>
          <w:sz w:val="18"/>
          <w:szCs w:val="18"/>
          <w:u w:val="single"/>
        </w:rPr>
        <w:t>separate</w:t>
      </w:r>
      <w:r w:rsidRPr="001D455E">
        <w:rPr>
          <w:rFonts w:ascii="Tahoma" w:hAnsi="Tahoma" w:cs="Tahoma"/>
          <w:i/>
          <w:spacing w:val="-1"/>
          <w:sz w:val="18"/>
          <w:szCs w:val="18"/>
          <w:u w:val="single"/>
        </w:rPr>
        <w:t xml:space="preserve"> </w:t>
      </w:r>
      <w:r w:rsidRPr="001D455E">
        <w:rPr>
          <w:rFonts w:ascii="Tahoma" w:hAnsi="Tahoma" w:cs="Tahoma"/>
          <w:i/>
          <w:sz w:val="18"/>
          <w:szCs w:val="18"/>
          <w:u w:val="single"/>
        </w:rPr>
        <w:t>sealed envelope</w:t>
      </w:r>
      <w:r w:rsidR="00435867">
        <w:rPr>
          <w:rFonts w:ascii="Tahoma" w:hAnsi="Tahoma" w:cs="Tahoma"/>
          <w:i/>
          <w:sz w:val="18"/>
          <w:szCs w:val="18"/>
          <w:u w:val="single"/>
        </w:rPr>
        <w:t>/via email</w:t>
      </w:r>
      <w:r w:rsidRPr="001D455E">
        <w:rPr>
          <w:rFonts w:ascii="Tahoma" w:hAnsi="Tahoma" w:cs="Tahoma"/>
          <w:i/>
          <w:sz w:val="18"/>
          <w:szCs w:val="18"/>
          <w:u w:val="single"/>
        </w:rPr>
        <w:t>)</w:t>
      </w:r>
    </w:p>
    <w:p w14:paraId="56E9D14D" w14:textId="77777777" w:rsidR="00435867" w:rsidRDefault="00435867" w:rsidP="00842473">
      <w:pPr>
        <w:rPr>
          <w:rFonts w:ascii="Tahoma" w:hAnsi="Tahoma" w:cs="Tahoma"/>
          <w:i/>
          <w:sz w:val="18"/>
          <w:szCs w:val="18"/>
          <w:u w:val="single"/>
        </w:rPr>
      </w:pPr>
    </w:p>
    <w:p w14:paraId="07C71F54" w14:textId="570CAF9A" w:rsidR="00435867" w:rsidRDefault="00435867" w:rsidP="00435867">
      <w:pPr>
        <w:pStyle w:val="BodyText"/>
        <w:jc w:val="center"/>
        <w:rPr>
          <w:rFonts w:ascii="Tahoma" w:hAnsi="Tahoma" w:cs="Tahoma"/>
          <w:b/>
          <w:sz w:val="18"/>
          <w:szCs w:val="18"/>
        </w:rPr>
      </w:pPr>
      <w:r>
        <w:rPr>
          <w:rFonts w:ascii="Tahoma" w:hAnsi="Tahoma" w:cs="Tahoma"/>
          <w:b/>
          <w:bCs/>
          <w:color w:val="000000"/>
          <w:sz w:val="26"/>
          <w:szCs w:val="26"/>
        </w:rPr>
        <w:t xml:space="preserve">Bid for </w:t>
      </w:r>
      <w:r w:rsidRPr="00435867">
        <w:rPr>
          <w:rFonts w:ascii="Tahoma" w:hAnsi="Tahoma" w:cs="Tahoma"/>
          <w:b/>
          <w:bCs/>
          <w:color w:val="000000"/>
          <w:sz w:val="26"/>
          <w:szCs w:val="26"/>
        </w:rPr>
        <w:t>Construction and Fixing of Wall Mounted Cupboard</w:t>
      </w:r>
    </w:p>
    <w:p w14:paraId="7D099621" w14:textId="01FEDD32" w:rsidR="00435867" w:rsidRDefault="00435867" w:rsidP="00435867">
      <w:pPr>
        <w:pStyle w:val="BodyText"/>
        <w:jc w:val="center"/>
        <w:rPr>
          <w:rFonts w:ascii="Tahoma" w:hAnsi="Tahoma" w:cs="Tahoma"/>
          <w:b/>
          <w:bCs/>
          <w:color w:val="000000"/>
          <w:sz w:val="18"/>
          <w:szCs w:val="18"/>
        </w:rPr>
      </w:pPr>
      <w:r w:rsidRPr="001D455E">
        <w:rPr>
          <w:rFonts w:ascii="Tahoma" w:hAnsi="Tahoma" w:cs="Tahoma"/>
          <w:b/>
          <w:sz w:val="18"/>
          <w:szCs w:val="18"/>
        </w:rPr>
        <w:t xml:space="preserve">(Tender </w:t>
      </w:r>
      <w:proofErr w:type="gramStart"/>
      <w:r w:rsidRPr="001D455E">
        <w:rPr>
          <w:rFonts w:ascii="Tahoma" w:hAnsi="Tahoma" w:cs="Tahoma"/>
          <w:b/>
          <w:sz w:val="18"/>
          <w:szCs w:val="18"/>
        </w:rPr>
        <w:t>No. :</w:t>
      </w:r>
      <w:proofErr w:type="gramEnd"/>
      <w:r w:rsidRPr="00435867">
        <w:rPr>
          <w:rFonts w:ascii="Tahoma" w:hAnsi="Tahoma" w:cs="Tahoma"/>
          <w:b/>
          <w:color w:val="4F81BD" w:themeColor="accent1"/>
          <w:sz w:val="18"/>
          <w:szCs w:val="18"/>
        </w:rPr>
        <w:t xml:space="preserve"> </w:t>
      </w:r>
      <w:r w:rsidRPr="00B54E23">
        <w:rPr>
          <w:rFonts w:ascii="Tahoma" w:hAnsi="Tahoma" w:cs="Tahoma"/>
          <w:b/>
          <w:color w:val="4F81BD" w:themeColor="accent1"/>
          <w:sz w:val="18"/>
          <w:szCs w:val="18"/>
        </w:rPr>
        <w:t>2025-26/</w:t>
      </w:r>
      <w:r>
        <w:rPr>
          <w:rFonts w:ascii="Tahoma" w:hAnsi="Tahoma" w:cs="Tahoma"/>
          <w:b/>
          <w:color w:val="4F81BD" w:themeColor="accent1"/>
          <w:sz w:val="18"/>
          <w:szCs w:val="18"/>
        </w:rPr>
        <w:t>ECE</w:t>
      </w:r>
      <w:r w:rsidRPr="00B54E23">
        <w:rPr>
          <w:rFonts w:ascii="Tahoma" w:hAnsi="Tahoma" w:cs="Tahoma"/>
          <w:b/>
          <w:color w:val="4F81BD" w:themeColor="accent1"/>
          <w:sz w:val="18"/>
          <w:szCs w:val="18"/>
        </w:rPr>
        <w:t>/2B/LNM-10</w:t>
      </w:r>
      <w:r>
        <w:rPr>
          <w:rFonts w:ascii="Tahoma" w:hAnsi="Tahoma" w:cs="Tahoma"/>
          <w:b/>
          <w:color w:val="4F81BD" w:themeColor="accent1"/>
          <w:sz w:val="18"/>
          <w:szCs w:val="18"/>
        </w:rPr>
        <w:t>83</w:t>
      </w:r>
      <w:r w:rsidRPr="001D455E">
        <w:rPr>
          <w:rFonts w:ascii="Tahoma" w:hAnsi="Tahoma" w:cs="Tahoma"/>
          <w:b/>
          <w:bCs/>
          <w:color w:val="000000"/>
          <w:sz w:val="18"/>
          <w:szCs w:val="18"/>
        </w:rPr>
        <w:t>)</w:t>
      </w:r>
    </w:p>
    <w:p w14:paraId="5D14F350" w14:textId="77777777" w:rsidR="00435867" w:rsidRPr="001D455E" w:rsidRDefault="00435867" w:rsidP="00842473">
      <w:pPr>
        <w:rPr>
          <w:rFonts w:ascii="Tahoma" w:hAnsi="Tahoma" w:cs="Tahoma"/>
          <w:i/>
          <w:sz w:val="18"/>
          <w:szCs w:val="18"/>
        </w:rPr>
      </w:pPr>
    </w:p>
    <w:p w14:paraId="706D8FE5" w14:textId="77777777" w:rsidR="00BB57A4" w:rsidRPr="001D455E" w:rsidRDefault="005E2D77" w:rsidP="00842473">
      <w:pPr>
        <w:pStyle w:val="BodyText"/>
        <w:rPr>
          <w:rFonts w:ascii="Tahoma" w:hAnsi="Tahoma" w:cs="Tahoma"/>
          <w:sz w:val="18"/>
          <w:szCs w:val="18"/>
        </w:rPr>
      </w:pPr>
      <w:r w:rsidRPr="001D455E">
        <w:rPr>
          <w:rFonts w:ascii="Tahoma" w:hAnsi="Tahoma" w:cs="Tahoma"/>
          <w:sz w:val="18"/>
          <w:szCs w:val="18"/>
        </w:rPr>
        <w:t>While</w:t>
      </w:r>
      <w:r w:rsidRPr="001D455E">
        <w:rPr>
          <w:rFonts w:ascii="Tahoma" w:hAnsi="Tahoma" w:cs="Tahoma"/>
          <w:spacing w:val="-4"/>
          <w:sz w:val="18"/>
          <w:szCs w:val="18"/>
        </w:rPr>
        <w:t xml:space="preserve"> </w:t>
      </w:r>
      <w:r w:rsidRPr="001D455E">
        <w:rPr>
          <w:rFonts w:ascii="Tahoma" w:hAnsi="Tahoma" w:cs="Tahoma"/>
          <w:sz w:val="18"/>
          <w:szCs w:val="18"/>
        </w:rPr>
        <w:t>submitting</w:t>
      </w:r>
      <w:r w:rsidRPr="001D455E">
        <w:rPr>
          <w:rFonts w:ascii="Tahoma" w:hAnsi="Tahoma" w:cs="Tahoma"/>
          <w:spacing w:val="-6"/>
          <w:sz w:val="18"/>
          <w:szCs w:val="18"/>
        </w:rPr>
        <w:t xml:space="preserve"> </w:t>
      </w:r>
      <w:r w:rsidRPr="001D455E">
        <w:rPr>
          <w:rFonts w:ascii="Tahoma" w:hAnsi="Tahoma" w:cs="Tahoma"/>
          <w:sz w:val="18"/>
          <w:szCs w:val="18"/>
        </w:rPr>
        <w:t>quotations,</w:t>
      </w:r>
      <w:r w:rsidRPr="001D455E">
        <w:rPr>
          <w:rFonts w:ascii="Tahoma" w:hAnsi="Tahoma" w:cs="Tahoma"/>
          <w:spacing w:val="-6"/>
          <w:sz w:val="18"/>
          <w:szCs w:val="18"/>
        </w:rPr>
        <w:t xml:space="preserve"> </w:t>
      </w:r>
      <w:r w:rsidRPr="001D455E">
        <w:rPr>
          <w:rFonts w:ascii="Tahoma" w:hAnsi="Tahoma" w:cs="Tahoma"/>
          <w:sz w:val="18"/>
          <w:szCs w:val="18"/>
        </w:rPr>
        <w:t>the</w:t>
      </w:r>
      <w:r w:rsidRPr="001D455E">
        <w:rPr>
          <w:rFonts w:ascii="Tahoma" w:hAnsi="Tahoma" w:cs="Tahoma"/>
          <w:spacing w:val="-6"/>
          <w:sz w:val="18"/>
          <w:szCs w:val="18"/>
        </w:rPr>
        <w:t xml:space="preserve"> </w:t>
      </w:r>
      <w:r w:rsidRPr="001D455E">
        <w:rPr>
          <w:rFonts w:ascii="Tahoma" w:hAnsi="Tahoma" w:cs="Tahoma"/>
          <w:sz w:val="18"/>
          <w:szCs w:val="18"/>
        </w:rPr>
        <w:t>following</w:t>
      </w:r>
      <w:r w:rsidRPr="001D455E">
        <w:rPr>
          <w:rFonts w:ascii="Tahoma" w:hAnsi="Tahoma" w:cs="Tahoma"/>
          <w:spacing w:val="-6"/>
          <w:sz w:val="18"/>
          <w:szCs w:val="18"/>
        </w:rPr>
        <w:t xml:space="preserve"> </w:t>
      </w:r>
      <w:r w:rsidRPr="001D455E">
        <w:rPr>
          <w:rFonts w:ascii="Tahoma" w:hAnsi="Tahoma" w:cs="Tahoma"/>
          <w:sz w:val="18"/>
          <w:szCs w:val="18"/>
        </w:rPr>
        <w:t>procedure/</w:t>
      </w:r>
      <w:r w:rsidRPr="001D455E">
        <w:rPr>
          <w:rFonts w:ascii="Tahoma" w:hAnsi="Tahoma" w:cs="Tahoma"/>
          <w:spacing w:val="-5"/>
          <w:sz w:val="18"/>
          <w:szCs w:val="18"/>
        </w:rPr>
        <w:t xml:space="preserve"> </w:t>
      </w:r>
      <w:r w:rsidRPr="001D455E">
        <w:rPr>
          <w:rFonts w:ascii="Tahoma" w:hAnsi="Tahoma" w:cs="Tahoma"/>
          <w:sz w:val="18"/>
          <w:szCs w:val="18"/>
        </w:rPr>
        <w:t>formalities</w:t>
      </w:r>
      <w:r w:rsidRPr="001D455E">
        <w:rPr>
          <w:rFonts w:ascii="Tahoma" w:hAnsi="Tahoma" w:cs="Tahoma"/>
          <w:spacing w:val="-5"/>
          <w:sz w:val="18"/>
          <w:szCs w:val="18"/>
        </w:rPr>
        <w:t xml:space="preserve"> </w:t>
      </w:r>
      <w:r w:rsidRPr="001D455E">
        <w:rPr>
          <w:rFonts w:ascii="Tahoma" w:hAnsi="Tahoma" w:cs="Tahoma"/>
          <w:sz w:val="18"/>
          <w:szCs w:val="18"/>
        </w:rPr>
        <w:t>and</w:t>
      </w:r>
      <w:r w:rsidRPr="001D455E">
        <w:rPr>
          <w:rFonts w:ascii="Tahoma" w:hAnsi="Tahoma" w:cs="Tahoma"/>
          <w:spacing w:val="-5"/>
          <w:sz w:val="18"/>
          <w:szCs w:val="18"/>
        </w:rPr>
        <w:t xml:space="preserve"> </w:t>
      </w:r>
      <w:r w:rsidRPr="001D455E">
        <w:rPr>
          <w:rFonts w:ascii="Tahoma" w:hAnsi="Tahoma" w:cs="Tahoma"/>
          <w:sz w:val="18"/>
          <w:szCs w:val="18"/>
        </w:rPr>
        <w:t>conditions</w:t>
      </w:r>
      <w:r w:rsidRPr="001D455E">
        <w:rPr>
          <w:rFonts w:ascii="Tahoma" w:hAnsi="Tahoma" w:cs="Tahoma"/>
          <w:spacing w:val="-4"/>
          <w:sz w:val="18"/>
          <w:szCs w:val="18"/>
        </w:rPr>
        <w:t xml:space="preserve"> </w:t>
      </w:r>
      <w:r w:rsidRPr="001D455E">
        <w:rPr>
          <w:rFonts w:ascii="Tahoma" w:hAnsi="Tahoma" w:cs="Tahoma"/>
          <w:sz w:val="18"/>
          <w:szCs w:val="18"/>
        </w:rPr>
        <w:t>may</w:t>
      </w:r>
      <w:r w:rsidRPr="001D455E">
        <w:rPr>
          <w:rFonts w:ascii="Tahoma" w:hAnsi="Tahoma" w:cs="Tahoma"/>
          <w:spacing w:val="-5"/>
          <w:sz w:val="18"/>
          <w:szCs w:val="18"/>
        </w:rPr>
        <w:t xml:space="preserve"> </w:t>
      </w:r>
      <w:r w:rsidRPr="001D455E">
        <w:rPr>
          <w:rFonts w:ascii="Tahoma" w:hAnsi="Tahoma" w:cs="Tahoma"/>
          <w:sz w:val="18"/>
          <w:szCs w:val="18"/>
        </w:rPr>
        <w:t>kindly</w:t>
      </w:r>
      <w:r w:rsidRPr="001D455E">
        <w:rPr>
          <w:rFonts w:ascii="Tahoma" w:hAnsi="Tahoma" w:cs="Tahoma"/>
          <w:spacing w:val="-4"/>
          <w:sz w:val="18"/>
          <w:szCs w:val="18"/>
        </w:rPr>
        <w:t xml:space="preserve"> </w:t>
      </w:r>
      <w:r w:rsidRPr="001D455E">
        <w:rPr>
          <w:rFonts w:ascii="Tahoma" w:hAnsi="Tahoma" w:cs="Tahoma"/>
          <w:sz w:val="18"/>
          <w:szCs w:val="18"/>
        </w:rPr>
        <w:t>be</w:t>
      </w:r>
      <w:r w:rsidRPr="001D455E">
        <w:rPr>
          <w:rFonts w:ascii="Tahoma" w:hAnsi="Tahoma" w:cs="Tahoma"/>
          <w:spacing w:val="-51"/>
          <w:sz w:val="18"/>
          <w:szCs w:val="18"/>
        </w:rPr>
        <w:t xml:space="preserve"> </w:t>
      </w:r>
      <w:proofErr w:type="gramStart"/>
      <w:r w:rsidRPr="001D455E">
        <w:rPr>
          <w:rFonts w:ascii="Tahoma" w:hAnsi="Tahoma" w:cs="Tahoma"/>
          <w:sz w:val="18"/>
          <w:szCs w:val="18"/>
        </w:rPr>
        <w:t>adhered</w:t>
      </w:r>
      <w:proofErr w:type="gramEnd"/>
      <w:r w:rsidRPr="001D455E">
        <w:rPr>
          <w:rFonts w:ascii="Tahoma" w:hAnsi="Tahoma" w:cs="Tahoma"/>
          <w:sz w:val="18"/>
          <w:szCs w:val="18"/>
        </w:rPr>
        <w:t>.</w:t>
      </w:r>
    </w:p>
    <w:p w14:paraId="36362F31" w14:textId="77777777" w:rsidR="00BB57A4" w:rsidRPr="001D455E" w:rsidRDefault="005E2D77" w:rsidP="00842473">
      <w:pPr>
        <w:pStyle w:val="ListParagraph"/>
        <w:numPr>
          <w:ilvl w:val="0"/>
          <w:numId w:val="11"/>
        </w:numPr>
        <w:tabs>
          <w:tab w:val="left" w:pos="1921"/>
        </w:tabs>
        <w:ind w:left="360"/>
        <w:rPr>
          <w:rFonts w:ascii="Tahoma" w:hAnsi="Tahoma" w:cs="Tahoma"/>
          <w:sz w:val="18"/>
          <w:szCs w:val="18"/>
        </w:rPr>
      </w:pPr>
      <w:proofErr w:type="gramStart"/>
      <w:r w:rsidRPr="001D455E">
        <w:rPr>
          <w:rFonts w:ascii="Tahoma" w:hAnsi="Tahoma" w:cs="Tahoma"/>
          <w:sz w:val="18"/>
          <w:szCs w:val="18"/>
        </w:rPr>
        <w:t>Company</w:t>
      </w:r>
      <w:proofErr w:type="gramEnd"/>
      <w:r w:rsidRPr="001D455E">
        <w:rPr>
          <w:rFonts w:ascii="Tahoma" w:hAnsi="Tahoma" w:cs="Tahoma"/>
          <w:spacing w:val="7"/>
          <w:sz w:val="18"/>
          <w:szCs w:val="18"/>
        </w:rPr>
        <w:t xml:space="preserve"> </w:t>
      </w:r>
      <w:r w:rsidRPr="001D455E">
        <w:rPr>
          <w:rFonts w:ascii="Tahoma" w:hAnsi="Tahoma" w:cs="Tahoma"/>
          <w:sz w:val="18"/>
          <w:szCs w:val="18"/>
        </w:rPr>
        <w:t>profile</w:t>
      </w:r>
      <w:r w:rsidRPr="001D455E">
        <w:rPr>
          <w:rFonts w:ascii="Tahoma" w:hAnsi="Tahoma" w:cs="Tahoma"/>
          <w:spacing w:val="9"/>
          <w:sz w:val="18"/>
          <w:szCs w:val="18"/>
        </w:rPr>
        <w:t xml:space="preserve"> </w:t>
      </w:r>
      <w:r w:rsidRPr="001D455E">
        <w:rPr>
          <w:rFonts w:ascii="Tahoma" w:hAnsi="Tahoma" w:cs="Tahoma"/>
          <w:sz w:val="18"/>
          <w:szCs w:val="18"/>
        </w:rPr>
        <w:t>or</w:t>
      </w:r>
      <w:r w:rsidRPr="001D455E">
        <w:rPr>
          <w:rFonts w:ascii="Tahoma" w:hAnsi="Tahoma" w:cs="Tahoma"/>
          <w:spacing w:val="8"/>
          <w:sz w:val="18"/>
          <w:szCs w:val="18"/>
        </w:rPr>
        <w:t xml:space="preserve"> </w:t>
      </w:r>
      <w:r w:rsidRPr="001D455E">
        <w:rPr>
          <w:rFonts w:ascii="Tahoma" w:hAnsi="Tahoma" w:cs="Tahoma"/>
          <w:sz w:val="18"/>
          <w:szCs w:val="18"/>
        </w:rPr>
        <w:t>brief</w:t>
      </w:r>
      <w:r w:rsidRPr="001D455E">
        <w:rPr>
          <w:rFonts w:ascii="Tahoma" w:hAnsi="Tahoma" w:cs="Tahoma"/>
          <w:spacing w:val="14"/>
          <w:sz w:val="18"/>
          <w:szCs w:val="18"/>
        </w:rPr>
        <w:t xml:space="preserve"> </w:t>
      </w:r>
      <w:r w:rsidRPr="001D455E">
        <w:rPr>
          <w:rFonts w:ascii="Tahoma" w:hAnsi="Tahoma" w:cs="Tahoma"/>
          <w:sz w:val="18"/>
          <w:szCs w:val="18"/>
        </w:rPr>
        <w:t>note</w:t>
      </w:r>
      <w:r w:rsidRPr="001D455E">
        <w:rPr>
          <w:rFonts w:ascii="Tahoma" w:hAnsi="Tahoma" w:cs="Tahoma"/>
          <w:spacing w:val="11"/>
          <w:sz w:val="18"/>
          <w:szCs w:val="18"/>
        </w:rPr>
        <w:t xml:space="preserve"> </w:t>
      </w:r>
      <w:r w:rsidRPr="001D455E">
        <w:rPr>
          <w:rFonts w:ascii="Tahoma" w:hAnsi="Tahoma" w:cs="Tahoma"/>
          <w:sz w:val="18"/>
          <w:szCs w:val="18"/>
        </w:rPr>
        <w:t>about</w:t>
      </w:r>
      <w:r w:rsidRPr="001D455E">
        <w:rPr>
          <w:rFonts w:ascii="Tahoma" w:hAnsi="Tahoma" w:cs="Tahoma"/>
          <w:spacing w:val="10"/>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bidder's</w:t>
      </w:r>
      <w:r w:rsidRPr="001D455E">
        <w:rPr>
          <w:rFonts w:ascii="Tahoma" w:hAnsi="Tahoma" w:cs="Tahoma"/>
          <w:spacing w:val="8"/>
          <w:sz w:val="18"/>
          <w:szCs w:val="18"/>
        </w:rPr>
        <w:t xml:space="preserve"> </w:t>
      </w:r>
      <w:r w:rsidRPr="001D455E">
        <w:rPr>
          <w:rFonts w:ascii="Tahoma" w:hAnsi="Tahoma" w:cs="Tahoma"/>
          <w:sz w:val="18"/>
          <w:szCs w:val="18"/>
        </w:rPr>
        <w:t>company,</w:t>
      </w:r>
      <w:r w:rsidRPr="001D455E">
        <w:rPr>
          <w:rFonts w:ascii="Tahoma" w:hAnsi="Tahoma" w:cs="Tahoma"/>
          <w:spacing w:val="7"/>
          <w:sz w:val="18"/>
          <w:szCs w:val="18"/>
        </w:rPr>
        <w:t xml:space="preserve"> </w:t>
      </w:r>
      <w:r w:rsidRPr="001D455E">
        <w:rPr>
          <w:rFonts w:ascii="Tahoma" w:hAnsi="Tahoma" w:cs="Tahoma"/>
          <w:sz w:val="18"/>
          <w:szCs w:val="18"/>
        </w:rPr>
        <w:t>PAN</w:t>
      </w:r>
      <w:r w:rsidRPr="001D455E">
        <w:rPr>
          <w:rFonts w:ascii="Tahoma" w:hAnsi="Tahoma" w:cs="Tahoma"/>
          <w:spacing w:val="10"/>
          <w:sz w:val="18"/>
          <w:szCs w:val="18"/>
        </w:rPr>
        <w:t xml:space="preserve"> </w:t>
      </w:r>
      <w:r w:rsidRPr="001D455E">
        <w:rPr>
          <w:rFonts w:ascii="Tahoma" w:hAnsi="Tahoma" w:cs="Tahoma"/>
          <w:sz w:val="18"/>
          <w:szCs w:val="18"/>
        </w:rPr>
        <w:t>number,</w:t>
      </w:r>
      <w:r w:rsidRPr="001D455E">
        <w:rPr>
          <w:rFonts w:ascii="Tahoma" w:hAnsi="Tahoma" w:cs="Tahoma"/>
          <w:spacing w:val="18"/>
          <w:sz w:val="18"/>
          <w:szCs w:val="18"/>
        </w:rPr>
        <w:t xml:space="preserve"> </w:t>
      </w:r>
      <w:r w:rsidRPr="001D455E">
        <w:rPr>
          <w:rFonts w:ascii="Tahoma" w:hAnsi="Tahoma" w:cs="Tahoma"/>
          <w:sz w:val="18"/>
          <w:szCs w:val="18"/>
        </w:rPr>
        <w:t>and</w:t>
      </w:r>
      <w:r w:rsidRPr="001D455E">
        <w:rPr>
          <w:rFonts w:ascii="Tahoma" w:hAnsi="Tahoma" w:cs="Tahoma"/>
          <w:spacing w:val="9"/>
          <w:sz w:val="18"/>
          <w:szCs w:val="18"/>
        </w:rPr>
        <w:t xml:space="preserve"> </w:t>
      </w:r>
      <w:r w:rsidRPr="001D455E">
        <w:rPr>
          <w:rFonts w:ascii="Tahoma" w:hAnsi="Tahoma" w:cs="Tahoma"/>
          <w:sz w:val="18"/>
          <w:szCs w:val="18"/>
        </w:rPr>
        <w:t>GST</w:t>
      </w:r>
      <w:r w:rsidRPr="001D455E">
        <w:rPr>
          <w:rFonts w:ascii="Tahoma" w:hAnsi="Tahoma" w:cs="Tahoma"/>
          <w:spacing w:val="-51"/>
          <w:sz w:val="18"/>
          <w:szCs w:val="18"/>
        </w:rPr>
        <w:t xml:space="preserve"> </w:t>
      </w:r>
      <w:r w:rsidRPr="001D455E">
        <w:rPr>
          <w:rFonts w:ascii="Tahoma" w:hAnsi="Tahoma" w:cs="Tahoma"/>
          <w:sz w:val="18"/>
          <w:szCs w:val="18"/>
        </w:rPr>
        <w:t>number</w:t>
      </w:r>
      <w:r w:rsidRPr="001D455E">
        <w:rPr>
          <w:rFonts w:ascii="Tahoma" w:hAnsi="Tahoma" w:cs="Tahoma"/>
          <w:spacing w:val="5"/>
          <w:sz w:val="18"/>
          <w:szCs w:val="18"/>
        </w:rPr>
        <w:t xml:space="preserve"> </w:t>
      </w:r>
      <w:r w:rsidRPr="001D455E">
        <w:rPr>
          <w:rFonts w:ascii="Tahoma" w:hAnsi="Tahoma" w:cs="Tahoma"/>
          <w:sz w:val="18"/>
          <w:szCs w:val="18"/>
        </w:rPr>
        <w:t>should</w:t>
      </w:r>
      <w:r w:rsidRPr="001D455E">
        <w:rPr>
          <w:rFonts w:ascii="Tahoma" w:hAnsi="Tahoma" w:cs="Tahoma"/>
          <w:spacing w:val="4"/>
          <w:sz w:val="18"/>
          <w:szCs w:val="18"/>
        </w:rPr>
        <w:t xml:space="preserve"> </w:t>
      </w:r>
      <w:r w:rsidRPr="001D455E">
        <w:rPr>
          <w:rFonts w:ascii="Tahoma" w:hAnsi="Tahoma" w:cs="Tahoma"/>
          <w:sz w:val="18"/>
          <w:szCs w:val="18"/>
        </w:rPr>
        <w:t>be</w:t>
      </w:r>
      <w:r w:rsidRPr="001D455E">
        <w:rPr>
          <w:rFonts w:ascii="Tahoma" w:hAnsi="Tahoma" w:cs="Tahoma"/>
          <w:spacing w:val="6"/>
          <w:sz w:val="18"/>
          <w:szCs w:val="18"/>
        </w:rPr>
        <w:t xml:space="preserve"> </w:t>
      </w:r>
      <w:r w:rsidRPr="001D455E">
        <w:rPr>
          <w:rFonts w:ascii="Tahoma" w:hAnsi="Tahoma" w:cs="Tahoma"/>
          <w:sz w:val="18"/>
          <w:szCs w:val="18"/>
        </w:rPr>
        <w:t>submitted</w:t>
      </w:r>
      <w:r w:rsidRPr="001D455E">
        <w:rPr>
          <w:rFonts w:ascii="Tahoma" w:hAnsi="Tahoma" w:cs="Tahoma"/>
          <w:spacing w:val="4"/>
          <w:sz w:val="18"/>
          <w:szCs w:val="18"/>
        </w:rPr>
        <w:t xml:space="preserve"> </w:t>
      </w:r>
      <w:r w:rsidRPr="001D455E">
        <w:rPr>
          <w:rFonts w:ascii="Tahoma" w:hAnsi="Tahoma" w:cs="Tahoma"/>
          <w:sz w:val="18"/>
          <w:szCs w:val="18"/>
        </w:rPr>
        <w:t>by</w:t>
      </w:r>
      <w:r w:rsidRPr="001D455E">
        <w:rPr>
          <w:rFonts w:ascii="Tahoma" w:hAnsi="Tahoma" w:cs="Tahoma"/>
          <w:spacing w:val="3"/>
          <w:sz w:val="18"/>
          <w:szCs w:val="18"/>
        </w:rPr>
        <w:t xml:space="preserve"> </w:t>
      </w:r>
      <w:r w:rsidRPr="001D455E">
        <w:rPr>
          <w:rFonts w:ascii="Tahoma" w:hAnsi="Tahoma" w:cs="Tahoma"/>
          <w:sz w:val="18"/>
          <w:szCs w:val="18"/>
        </w:rPr>
        <w:t>the</w:t>
      </w:r>
      <w:r w:rsidRPr="001D455E">
        <w:rPr>
          <w:rFonts w:ascii="Tahoma" w:hAnsi="Tahoma" w:cs="Tahoma"/>
          <w:spacing w:val="3"/>
          <w:sz w:val="18"/>
          <w:szCs w:val="18"/>
        </w:rPr>
        <w:t xml:space="preserve"> </w:t>
      </w:r>
      <w:r w:rsidRPr="001D455E">
        <w:rPr>
          <w:rFonts w:ascii="Tahoma" w:hAnsi="Tahoma" w:cs="Tahoma"/>
          <w:sz w:val="18"/>
          <w:szCs w:val="18"/>
        </w:rPr>
        <w:t>Vendor.</w:t>
      </w:r>
    </w:p>
    <w:p w14:paraId="57BD2CF6" w14:textId="77777777" w:rsidR="00BB57A4" w:rsidRPr="001D455E" w:rsidRDefault="005E2D77"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List</w:t>
      </w:r>
      <w:r w:rsidRPr="001D455E">
        <w:rPr>
          <w:rFonts w:ascii="Tahoma" w:hAnsi="Tahoma" w:cs="Tahoma"/>
          <w:spacing w:val="10"/>
          <w:sz w:val="18"/>
          <w:szCs w:val="18"/>
        </w:rPr>
        <w:t xml:space="preserve"> </w:t>
      </w:r>
      <w:r w:rsidRPr="001D455E">
        <w:rPr>
          <w:rFonts w:ascii="Tahoma" w:hAnsi="Tahoma" w:cs="Tahoma"/>
          <w:sz w:val="18"/>
          <w:szCs w:val="18"/>
        </w:rPr>
        <w:t>of</w:t>
      </w:r>
      <w:r w:rsidRPr="001D455E">
        <w:rPr>
          <w:rFonts w:ascii="Tahoma" w:hAnsi="Tahoma" w:cs="Tahoma"/>
          <w:spacing w:val="11"/>
          <w:sz w:val="18"/>
          <w:szCs w:val="18"/>
        </w:rPr>
        <w:t xml:space="preserve"> </w:t>
      </w:r>
      <w:r w:rsidRPr="001D455E">
        <w:rPr>
          <w:rFonts w:ascii="Tahoma" w:hAnsi="Tahoma" w:cs="Tahoma"/>
          <w:sz w:val="18"/>
          <w:szCs w:val="18"/>
        </w:rPr>
        <w:t>Directors/Partners/Proprietor/Members</w:t>
      </w:r>
      <w:r w:rsidRPr="001D455E">
        <w:rPr>
          <w:rFonts w:ascii="Tahoma" w:hAnsi="Tahoma" w:cs="Tahoma"/>
          <w:spacing w:val="9"/>
          <w:sz w:val="18"/>
          <w:szCs w:val="18"/>
        </w:rPr>
        <w:t xml:space="preserve"> </w:t>
      </w:r>
      <w:r w:rsidRPr="001D455E">
        <w:rPr>
          <w:rFonts w:ascii="Tahoma" w:hAnsi="Tahoma" w:cs="Tahoma"/>
          <w:sz w:val="18"/>
          <w:szCs w:val="18"/>
        </w:rPr>
        <w:t>of</w:t>
      </w:r>
      <w:r w:rsidRPr="001D455E">
        <w:rPr>
          <w:rFonts w:ascii="Tahoma" w:hAnsi="Tahoma" w:cs="Tahoma"/>
          <w:spacing w:val="8"/>
          <w:sz w:val="18"/>
          <w:szCs w:val="18"/>
        </w:rPr>
        <w:t xml:space="preserve"> </w:t>
      </w:r>
      <w:r w:rsidRPr="001D455E">
        <w:rPr>
          <w:rFonts w:ascii="Tahoma" w:hAnsi="Tahoma" w:cs="Tahoma"/>
          <w:sz w:val="18"/>
          <w:szCs w:val="18"/>
        </w:rPr>
        <w:t>the</w:t>
      </w:r>
      <w:r w:rsidRPr="001D455E">
        <w:rPr>
          <w:rFonts w:ascii="Tahoma" w:hAnsi="Tahoma" w:cs="Tahoma"/>
          <w:spacing w:val="12"/>
          <w:sz w:val="18"/>
          <w:szCs w:val="18"/>
        </w:rPr>
        <w:t xml:space="preserve"> </w:t>
      </w:r>
      <w:r w:rsidRPr="001D455E">
        <w:rPr>
          <w:rFonts w:ascii="Tahoma" w:hAnsi="Tahoma" w:cs="Tahoma"/>
          <w:sz w:val="18"/>
          <w:szCs w:val="18"/>
        </w:rPr>
        <w:t>Firm</w:t>
      </w:r>
      <w:r w:rsidRPr="001D455E">
        <w:rPr>
          <w:rFonts w:ascii="Tahoma" w:hAnsi="Tahoma" w:cs="Tahoma"/>
          <w:spacing w:val="10"/>
          <w:sz w:val="18"/>
          <w:szCs w:val="18"/>
        </w:rPr>
        <w:t xml:space="preserve"> </w:t>
      </w:r>
      <w:r w:rsidRPr="001D455E">
        <w:rPr>
          <w:rFonts w:ascii="Tahoma" w:hAnsi="Tahoma" w:cs="Tahoma"/>
          <w:sz w:val="18"/>
          <w:szCs w:val="18"/>
        </w:rPr>
        <w:t>to</w:t>
      </w:r>
      <w:r w:rsidRPr="001D455E">
        <w:rPr>
          <w:rFonts w:ascii="Tahoma" w:hAnsi="Tahoma" w:cs="Tahoma"/>
          <w:spacing w:val="10"/>
          <w:sz w:val="18"/>
          <w:szCs w:val="18"/>
        </w:rPr>
        <w:t xml:space="preserve"> </w:t>
      </w:r>
      <w:r w:rsidRPr="001D455E">
        <w:rPr>
          <w:rFonts w:ascii="Tahoma" w:hAnsi="Tahoma" w:cs="Tahoma"/>
          <w:sz w:val="18"/>
          <w:szCs w:val="18"/>
        </w:rPr>
        <w:t>be</w:t>
      </w:r>
      <w:r w:rsidRPr="001D455E">
        <w:rPr>
          <w:rFonts w:ascii="Tahoma" w:hAnsi="Tahoma" w:cs="Tahoma"/>
          <w:spacing w:val="11"/>
          <w:sz w:val="18"/>
          <w:szCs w:val="18"/>
        </w:rPr>
        <w:t xml:space="preserve"> </w:t>
      </w:r>
      <w:r w:rsidRPr="001D455E">
        <w:rPr>
          <w:rFonts w:ascii="Tahoma" w:hAnsi="Tahoma" w:cs="Tahoma"/>
          <w:sz w:val="18"/>
          <w:szCs w:val="18"/>
        </w:rPr>
        <w:t>attached.</w:t>
      </w:r>
    </w:p>
    <w:p w14:paraId="0F72C21F" w14:textId="77777777"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Detail</w:t>
      </w:r>
      <w:r w:rsidRPr="001D455E">
        <w:rPr>
          <w:rFonts w:ascii="Tahoma" w:hAnsi="Tahoma" w:cs="Tahoma"/>
          <w:spacing w:val="45"/>
          <w:sz w:val="18"/>
          <w:szCs w:val="18"/>
        </w:rPr>
        <w:t xml:space="preserve"> </w:t>
      </w:r>
      <w:r w:rsidRPr="001D455E">
        <w:rPr>
          <w:rFonts w:ascii="Tahoma" w:hAnsi="Tahoma" w:cs="Tahoma"/>
          <w:sz w:val="18"/>
          <w:szCs w:val="18"/>
        </w:rPr>
        <w:t>of</w:t>
      </w:r>
      <w:r w:rsidRPr="001D455E">
        <w:rPr>
          <w:rFonts w:ascii="Tahoma" w:hAnsi="Tahoma" w:cs="Tahoma"/>
          <w:spacing w:val="47"/>
          <w:sz w:val="18"/>
          <w:szCs w:val="18"/>
        </w:rPr>
        <w:t xml:space="preserve"> </w:t>
      </w:r>
      <w:r w:rsidRPr="001D455E">
        <w:rPr>
          <w:rFonts w:ascii="Tahoma" w:hAnsi="Tahoma" w:cs="Tahoma"/>
          <w:sz w:val="18"/>
          <w:szCs w:val="18"/>
        </w:rPr>
        <w:t>other</w:t>
      </w:r>
      <w:r w:rsidRPr="001D455E">
        <w:rPr>
          <w:rFonts w:ascii="Tahoma" w:hAnsi="Tahoma" w:cs="Tahoma"/>
          <w:spacing w:val="52"/>
          <w:sz w:val="18"/>
          <w:szCs w:val="18"/>
        </w:rPr>
        <w:t xml:space="preserve"> </w:t>
      </w:r>
      <w:r w:rsidRPr="001D455E">
        <w:rPr>
          <w:rFonts w:ascii="Tahoma" w:hAnsi="Tahoma" w:cs="Tahoma"/>
          <w:sz w:val="18"/>
          <w:szCs w:val="18"/>
        </w:rPr>
        <w:t>associated/sister</w:t>
      </w:r>
      <w:r w:rsidRPr="001D455E">
        <w:rPr>
          <w:rFonts w:ascii="Tahoma" w:hAnsi="Tahoma" w:cs="Tahoma"/>
          <w:spacing w:val="48"/>
          <w:sz w:val="18"/>
          <w:szCs w:val="18"/>
        </w:rPr>
        <w:t xml:space="preserve"> </w:t>
      </w:r>
      <w:r w:rsidRPr="001D455E">
        <w:rPr>
          <w:rFonts w:ascii="Tahoma" w:hAnsi="Tahoma" w:cs="Tahoma"/>
          <w:sz w:val="18"/>
          <w:szCs w:val="18"/>
        </w:rPr>
        <w:t>concerns</w:t>
      </w:r>
      <w:r w:rsidRPr="001D455E">
        <w:rPr>
          <w:rFonts w:ascii="Tahoma" w:hAnsi="Tahoma" w:cs="Tahoma"/>
          <w:spacing w:val="54"/>
          <w:sz w:val="18"/>
          <w:szCs w:val="18"/>
        </w:rPr>
        <w:t xml:space="preserve"> </w:t>
      </w:r>
      <w:r w:rsidRPr="001D455E">
        <w:rPr>
          <w:rFonts w:ascii="Tahoma" w:hAnsi="Tahoma" w:cs="Tahoma"/>
          <w:sz w:val="18"/>
          <w:szCs w:val="18"/>
        </w:rPr>
        <w:t>(if</w:t>
      </w:r>
      <w:r w:rsidRPr="001D455E">
        <w:rPr>
          <w:rFonts w:ascii="Tahoma" w:hAnsi="Tahoma" w:cs="Tahoma"/>
          <w:spacing w:val="48"/>
          <w:sz w:val="18"/>
          <w:szCs w:val="18"/>
        </w:rPr>
        <w:t xml:space="preserve"> </w:t>
      </w:r>
      <w:r w:rsidRPr="001D455E">
        <w:rPr>
          <w:rFonts w:ascii="Tahoma" w:hAnsi="Tahoma" w:cs="Tahoma"/>
          <w:sz w:val="18"/>
          <w:szCs w:val="18"/>
        </w:rPr>
        <w:t>any)</w:t>
      </w:r>
      <w:r w:rsidRPr="001D455E">
        <w:rPr>
          <w:rFonts w:ascii="Tahoma" w:hAnsi="Tahoma" w:cs="Tahoma"/>
          <w:spacing w:val="47"/>
          <w:sz w:val="18"/>
          <w:szCs w:val="18"/>
        </w:rPr>
        <w:t xml:space="preserve"> </w:t>
      </w:r>
      <w:r w:rsidRPr="001D455E">
        <w:rPr>
          <w:rFonts w:ascii="Tahoma" w:hAnsi="Tahoma" w:cs="Tahoma"/>
          <w:sz w:val="18"/>
          <w:szCs w:val="18"/>
        </w:rPr>
        <w:t>of</w:t>
      </w:r>
      <w:r w:rsidRPr="001D455E">
        <w:rPr>
          <w:rFonts w:ascii="Tahoma" w:hAnsi="Tahoma" w:cs="Tahoma"/>
          <w:spacing w:val="47"/>
          <w:sz w:val="18"/>
          <w:szCs w:val="18"/>
        </w:rPr>
        <w:t xml:space="preserve"> </w:t>
      </w:r>
      <w:r w:rsidRPr="001D455E">
        <w:rPr>
          <w:rFonts w:ascii="Tahoma" w:hAnsi="Tahoma" w:cs="Tahoma"/>
          <w:sz w:val="18"/>
          <w:szCs w:val="18"/>
        </w:rPr>
        <w:t>Directors/Partners/</w:t>
      </w:r>
      <w:r w:rsidRPr="001D455E">
        <w:rPr>
          <w:rFonts w:ascii="Tahoma" w:hAnsi="Tahoma" w:cs="Tahoma"/>
          <w:spacing w:val="48"/>
          <w:sz w:val="18"/>
          <w:szCs w:val="18"/>
        </w:rPr>
        <w:t xml:space="preserve"> </w:t>
      </w:r>
      <w:r w:rsidRPr="001D455E">
        <w:rPr>
          <w:rFonts w:ascii="Tahoma" w:hAnsi="Tahoma" w:cs="Tahoma"/>
          <w:sz w:val="18"/>
          <w:szCs w:val="18"/>
        </w:rPr>
        <w:t>Proprietor/</w:t>
      </w:r>
      <w:r w:rsidRPr="001D455E">
        <w:rPr>
          <w:rFonts w:ascii="Tahoma" w:hAnsi="Tahoma" w:cs="Tahoma"/>
          <w:spacing w:val="-51"/>
          <w:sz w:val="18"/>
          <w:szCs w:val="18"/>
        </w:rPr>
        <w:t xml:space="preserve"> </w:t>
      </w:r>
      <w:r w:rsidRPr="001D455E">
        <w:rPr>
          <w:rFonts w:ascii="Tahoma" w:hAnsi="Tahoma" w:cs="Tahoma"/>
          <w:sz w:val="18"/>
          <w:szCs w:val="18"/>
        </w:rPr>
        <w:t>Members</w:t>
      </w:r>
      <w:r w:rsidRPr="001D455E">
        <w:rPr>
          <w:rFonts w:ascii="Tahoma" w:hAnsi="Tahoma" w:cs="Tahoma"/>
          <w:spacing w:val="2"/>
          <w:sz w:val="18"/>
          <w:szCs w:val="18"/>
        </w:rPr>
        <w:t xml:space="preserve"> </w:t>
      </w:r>
      <w:r w:rsidRPr="001D455E">
        <w:rPr>
          <w:rFonts w:ascii="Tahoma" w:hAnsi="Tahoma" w:cs="Tahoma"/>
          <w:sz w:val="18"/>
          <w:szCs w:val="18"/>
        </w:rPr>
        <w:t>to</w:t>
      </w:r>
      <w:r w:rsidRPr="001D455E">
        <w:rPr>
          <w:rFonts w:ascii="Tahoma" w:hAnsi="Tahoma" w:cs="Tahoma"/>
          <w:spacing w:val="1"/>
          <w:sz w:val="18"/>
          <w:szCs w:val="18"/>
        </w:rPr>
        <w:t xml:space="preserve"> </w:t>
      </w:r>
      <w:r w:rsidRPr="001D455E">
        <w:rPr>
          <w:rFonts w:ascii="Tahoma" w:hAnsi="Tahoma" w:cs="Tahoma"/>
          <w:sz w:val="18"/>
          <w:szCs w:val="18"/>
        </w:rPr>
        <w:t>be</w:t>
      </w:r>
      <w:r w:rsidRPr="001D455E">
        <w:rPr>
          <w:rFonts w:ascii="Tahoma" w:hAnsi="Tahoma" w:cs="Tahoma"/>
          <w:spacing w:val="3"/>
          <w:sz w:val="18"/>
          <w:szCs w:val="18"/>
        </w:rPr>
        <w:t xml:space="preserve"> </w:t>
      </w:r>
      <w:r w:rsidRPr="001D455E">
        <w:rPr>
          <w:rFonts w:ascii="Tahoma" w:hAnsi="Tahoma" w:cs="Tahoma"/>
          <w:sz w:val="18"/>
          <w:szCs w:val="18"/>
        </w:rPr>
        <w:t>provided.</w:t>
      </w:r>
    </w:p>
    <w:p w14:paraId="408DD031" w14:textId="4E0B05AE" w:rsidR="00BB57A4" w:rsidRPr="001D455E" w:rsidRDefault="00D06625"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Turn</w:t>
      </w:r>
      <w:r w:rsidRPr="001D455E">
        <w:rPr>
          <w:rFonts w:ascii="Tahoma" w:hAnsi="Tahoma" w:cs="Tahoma"/>
          <w:spacing w:val="8"/>
          <w:sz w:val="18"/>
          <w:szCs w:val="18"/>
        </w:rPr>
        <w:t xml:space="preserve">over </w:t>
      </w:r>
      <w:r w:rsidRPr="001D455E">
        <w:rPr>
          <w:rFonts w:ascii="Tahoma" w:hAnsi="Tahoma" w:cs="Tahoma"/>
          <w:sz w:val="18"/>
          <w:szCs w:val="18"/>
        </w:rPr>
        <w:t>for</w:t>
      </w:r>
      <w:r w:rsidRPr="001D455E">
        <w:rPr>
          <w:rFonts w:ascii="Tahoma" w:hAnsi="Tahoma" w:cs="Tahoma"/>
          <w:spacing w:val="11"/>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last</w:t>
      </w:r>
      <w:r w:rsidRPr="001D455E">
        <w:rPr>
          <w:rFonts w:ascii="Tahoma" w:hAnsi="Tahoma" w:cs="Tahoma"/>
          <w:spacing w:val="8"/>
          <w:sz w:val="18"/>
          <w:szCs w:val="18"/>
        </w:rPr>
        <w:t xml:space="preserve"> </w:t>
      </w:r>
      <w:r w:rsidRPr="001D455E">
        <w:rPr>
          <w:rFonts w:ascii="Tahoma" w:hAnsi="Tahoma" w:cs="Tahoma"/>
          <w:sz w:val="18"/>
          <w:szCs w:val="18"/>
        </w:rPr>
        <w:t>three</w:t>
      </w:r>
      <w:r w:rsidRPr="001D455E">
        <w:rPr>
          <w:rFonts w:ascii="Tahoma" w:hAnsi="Tahoma" w:cs="Tahoma"/>
          <w:spacing w:val="8"/>
          <w:sz w:val="18"/>
          <w:szCs w:val="18"/>
        </w:rPr>
        <w:t xml:space="preserve"> </w:t>
      </w:r>
      <w:r w:rsidRPr="001D455E">
        <w:rPr>
          <w:rFonts w:ascii="Tahoma" w:hAnsi="Tahoma" w:cs="Tahoma"/>
          <w:sz w:val="18"/>
          <w:szCs w:val="18"/>
        </w:rPr>
        <w:t>years</w:t>
      </w:r>
      <w:r w:rsidRPr="001D455E">
        <w:rPr>
          <w:rFonts w:ascii="Tahoma" w:hAnsi="Tahoma" w:cs="Tahoma"/>
          <w:spacing w:val="6"/>
          <w:sz w:val="18"/>
          <w:szCs w:val="18"/>
        </w:rPr>
        <w:t xml:space="preserve"> </w:t>
      </w:r>
      <w:r w:rsidRPr="001D455E">
        <w:rPr>
          <w:rFonts w:ascii="Tahoma" w:hAnsi="Tahoma" w:cs="Tahoma"/>
          <w:sz w:val="18"/>
          <w:szCs w:val="18"/>
        </w:rPr>
        <w:t>to</w:t>
      </w:r>
      <w:r w:rsidRPr="001D455E">
        <w:rPr>
          <w:rFonts w:ascii="Tahoma" w:hAnsi="Tahoma" w:cs="Tahoma"/>
          <w:spacing w:val="8"/>
          <w:sz w:val="18"/>
          <w:szCs w:val="18"/>
        </w:rPr>
        <w:t xml:space="preserve"> </w:t>
      </w:r>
      <w:r w:rsidRPr="001D455E">
        <w:rPr>
          <w:rFonts w:ascii="Tahoma" w:hAnsi="Tahoma" w:cs="Tahoma"/>
          <w:sz w:val="18"/>
          <w:szCs w:val="18"/>
        </w:rPr>
        <w:t>be</w:t>
      </w:r>
      <w:r w:rsidRPr="001D455E">
        <w:rPr>
          <w:rFonts w:ascii="Tahoma" w:hAnsi="Tahoma" w:cs="Tahoma"/>
          <w:spacing w:val="8"/>
          <w:sz w:val="18"/>
          <w:szCs w:val="18"/>
        </w:rPr>
        <w:t xml:space="preserve"> </w:t>
      </w:r>
      <w:r w:rsidRPr="001D455E">
        <w:rPr>
          <w:rFonts w:ascii="Tahoma" w:hAnsi="Tahoma" w:cs="Tahoma"/>
          <w:sz w:val="18"/>
          <w:szCs w:val="18"/>
        </w:rPr>
        <w:t>mentioned.</w:t>
      </w:r>
      <w:r w:rsidRPr="001D455E">
        <w:rPr>
          <w:rFonts w:ascii="Tahoma" w:hAnsi="Tahoma" w:cs="Tahoma"/>
          <w:spacing w:val="6"/>
          <w:sz w:val="18"/>
          <w:szCs w:val="18"/>
        </w:rPr>
        <w:t xml:space="preserve"> </w:t>
      </w:r>
      <w:r w:rsidRPr="001D455E">
        <w:rPr>
          <w:rFonts w:ascii="Tahoma" w:hAnsi="Tahoma" w:cs="Tahoma"/>
          <w:sz w:val="18"/>
          <w:szCs w:val="18"/>
        </w:rPr>
        <w:t>(Copy</w:t>
      </w:r>
      <w:r w:rsidRPr="001D455E">
        <w:rPr>
          <w:rFonts w:ascii="Tahoma" w:hAnsi="Tahoma" w:cs="Tahoma"/>
          <w:spacing w:val="7"/>
          <w:sz w:val="18"/>
          <w:szCs w:val="18"/>
        </w:rPr>
        <w:t xml:space="preserve"> </w:t>
      </w:r>
      <w:r w:rsidRPr="001D455E">
        <w:rPr>
          <w:rFonts w:ascii="Tahoma" w:hAnsi="Tahoma" w:cs="Tahoma"/>
          <w:sz w:val="18"/>
          <w:szCs w:val="18"/>
        </w:rPr>
        <w:t>to</w:t>
      </w:r>
      <w:r w:rsidRPr="001D455E">
        <w:rPr>
          <w:rFonts w:ascii="Tahoma" w:hAnsi="Tahoma" w:cs="Tahoma"/>
          <w:spacing w:val="7"/>
          <w:sz w:val="18"/>
          <w:szCs w:val="18"/>
        </w:rPr>
        <w:t xml:space="preserve"> </w:t>
      </w:r>
      <w:r w:rsidRPr="001D455E">
        <w:rPr>
          <w:rFonts w:ascii="Tahoma" w:hAnsi="Tahoma" w:cs="Tahoma"/>
          <w:sz w:val="18"/>
          <w:szCs w:val="18"/>
        </w:rPr>
        <w:t>be</w:t>
      </w:r>
      <w:r w:rsidRPr="001D455E">
        <w:rPr>
          <w:rFonts w:ascii="Tahoma" w:hAnsi="Tahoma" w:cs="Tahoma"/>
          <w:spacing w:val="8"/>
          <w:sz w:val="18"/>
          <w:szCs w:val="18"/>
        </w:rPr>
        <w:t xml:space="preserve"> </w:t>
      </w:r>
      <w:r w:rsidRPr="001D455E">
        <w:rPr>
          <w:rFonts w:ascii="Tahoma" w:hAnsi="Tahoma" w:cs="Tahoma"/>
          <w:sz w:val="18"/>
          <w:szCs w:val="18"/>
        </w:rPr>
        <w:t>enclosed)</w:t>
      </w:r>
    </w:p>
    <w:p w14:paraId="1B78B2BB" w14:textId="02E03889"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List</w:t>
      </w:r>
      <w:r w:rsidRPr="001D455E">
        <w:rPr>
          <w:rFonts w:ascii="Tahoma" w:hAnsi="Tahoma" w:cs="Tahoma"/>
          <w:spacing w:val="8"/>
          <w:sz w:val="18"/>
          <w:szCs w:val="18"/>
        </w:rPr>
        <w:t xml:space="preserve"> </w:t>
      </w:r>
      <w:r w:rsidRPr="001D455E">
        <w:rPr>
          <w:rFonts w:ascii="Tahoma" w:hAnsi="Tahoma" w:cs="Tahoma"/>
          <w:sz w:val="18"/>
          <w:szCs w:val="18"/>
        </w:rPr>
        <w:t>of</w:t>
      </w:r>
      <w:r w:rsidRPr="001D455E">
        <w:rPr>
          <w:rFonts w:ascii="Tahoma" w:hAnsi="Tahoma" w:cs="Tahoma"/>
          <w:spacing w:val="11"/>
          <w:sz w:val="18"/>
          <w:szCs w:val="18"/>
        </w:rPr>
        <w:t xml:space="preserve"> </w:t>
      </w: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client</w:t>
      </w:r>
      <w:r w:rsidRPr="001D455E">
        <w:rPr>
          <w:rFonts w:ascii="Tahoma" w:hAnsi="Tahoma" w:cs="Tahoma"/>
          <w:spacing w:val="6"/>
          <w:sz w:val="18"/>
          <w:szCs w:val="18"/>
        </w:rPr>
        <w:t xml:space="preserve"> </w:t>
      </w:r>
      <w:r w:rsidRPr="001D455E">
        <w:rPr>
          <w:rFonts w:ascii="Tahoma" w:hAnsi="Tahoma" w:cs="Tahoma"/>
          <w:sz w:val="18"/>
          <w:szCs w:val="18"/>
        </w:rPr>
        <w:t>to</w:t>
      </w:r>
      <w:r w:rsidRPr="001D455E">
        <w:rPr>
          <w:rFonts w:ascii="Tahoma" w:hAnsi="Tahoma" w:cs="Tahoma"/>
          <w:spacing w:val="8"/>
          <w:sz w:val="18"/>
          <w:szCs w:val="18"/>
        </w:rPr>
        <w:t xml:space="preserve"> </w:t>
      </w:r>
      <w:r w:rsidRPr="001D455E">
        <w:rPr>
          <w:rFonts w:ascii="Tahoma" w:hAnsi="Tahoma" w:cs="Tahoma"/>
          <w:sz w:val="18"/>
          <w:szCs w:val="18"/>
        </w:rPr>
        <w:t>whom</w:t>
      </w:r>
      <w:r w:rsidRPr="001D455E">
        <w:rPr>
          <w:rFonts w:ascii="Tahoma" w:hAnsi="Tahoma" w:cs="Tahoma"/>
          <w:spacing w:val="7"/>
          <w:sz w:val="18"/>
          <w:szCs w:val="18"/>
        </w:rPr>
        <w:t xml:space="preserve"> </w:t>
      </w:r>
      <w:r w:rsidRPr="001D455E">
        <w:rPr>
          <w:rFonts w:ascii="Tahoma" w:hAnsi="Tahoma" w:cs="Tahoma"/>
          <w:sz w:val="18"/>
          <w:szCs w:val="18"/>
        </w:rPr>
        <w:t>the</w:t>
      </w:r>
      <w:r w:rsidRPr="001D455E">
        <w:rPr>
          <w:rFonts w:ascii="Tahoma" w:hAnsi="Tahoma" w:cs="Tahoma"/>
          <w:spacing w:val="10"/>
          <w:sz w:val="18"/>
          <w:szCs w:val="18"/>
        </w:rPr>
        <w:t xml:space="preserve"> </w:t>
      </w:r>
      <w:r w:rsidRPr="001D455E">
        <w:rPr>
          <w:rFonts w:ascii="Tahoma" w:hAnsi="Tahoma" w:cs="Tahoma"/>
          <w:sz w:val="18"/>
          <w:szCs w:val="18"/>
        </w:rPr>
        <w:t>vendor</w:t>
      </w:r>
      <w:r w:rsidRPr="001D455E">
        <w:rPr>
          <w:rFonts w:ascii="Tahoma" w:hAnsi="Tahoma" w:cs="Tahoma"/>
          <w:spacing w:val="6"/>
          <w:sz w:val="18"/>
          <w:szCs w:val="18"/>
        </w:rPr>
        <w:t xml:space="preserve"> </w:t>
      </w:r>
      <w:r w:rsidRPr="001D455E">
        <w:rPr>
          <w:rFonts w:ascii="Tahoma" w:hAnsi="Tahoma" w:cs="Tahoma"/>
          <w:sz w:val="18"/>
          <w:szCs w:val="18"/>
        </w:rPr>
        <w:t>has</w:t>
      </w:r>
      <w:r w:rsidRPr="001D455E">
        <w:rPr>
          <w:rFonts w:ascii="Tahoma" w:hAnsi="Tahoma" w:cs="Tahoma"/>
          <w:spacing w:val="7"/>
          <w:sz w:val="18"/>
          <w:szCs w:val="18"/>
        </w:rPr>
        <w:t xml:space="preserve"> </w:t>
      </w:r>
      <w:r w:rsidRPr="001D455E">
        <w:rPr>
          <w:rFonts w:ascii="Tahoma" w:hAnsi="Tahoma" w:cs="Tahoma"/>
          <w:sz w:val="18"/>
          <w:szCs w:val="18"/>
        </w:rPr>
        <w:t>delivered</w:t>
      </w:r>
      <w:r w:rsidRPr="001D455E">
        <w:rPr>
          <w:rFonts w:ascii="Tahoma" w:hAnsi="Tahoma" w:cs="Tahoma"/>
          <w:spacing w:val="5"/>
          <w:sz w:val="18"/>
          <w:szCs w:val="18"/>
        </w:rPr>
        <w:t xml:space="preserve"> </w:t>
      </w:r>
      <w:r w:rsidRPr="001D455E">
        <w:rPr>
          <w:rFonts w:ascii="Tahoma" w:hAnsi="Tahoma" w:cs="Tahoma"/>
          <w:sz w:val="18"/>
          <w:szCs w:val="18"/>
        </w:rPr>
        <w:t>the</w:t>
      </w:r>
      <w:r w:rsidRPr="001D455E">
        <w:rPr>
          <w:rFonts w:ascii="Tahoma" w:hAnsi="Tahoma" w:cs="Tahoma"/>
          <w:spacing w:val="10"/>
          <w:sz w:val="18"/>
          <w:szCs w:val="18"/>
        </w:rPr>
        <w:t xml:space="preserve"> </w:t>
      </w:r>
      <w:r w:rsidRPr="001D455E">
        <w:rPr>
          <w:rFonts w:ascii="Tahoma" w:hAnsi="Tahoma" w:cs="Tahoma"/>
          <w:sz w:val="18"/>
          <w:szCs w:val="18"/>
        </w:rPr>
        <w:t>goods</w:t>
      </w:r>
      <w:r w:rsidRPr="001D455E">
        <w:rPr>
          <w:rFonts w:ascii="Tahoma" w:hAnsi="Tahoma" w:cs="Tahoma"/>
          <w:spacing w:val="7"/>
          <w:sz w:val="18"/>
          <w:szCs w:val="18"/>
        </w:rPr>
        <w:t xml:space="preserve"> </w:t>
      </w:r>
      <w:r w:rsidRPr="001D455E">
        <w:rPr>
          <w:rFonts w:ascii="Tahoma" w:hAnsi="Tahoma" w:cs="Tahoma"/>
          <w:sz w:val="18"/>
          <w:szCs w:val="18"/>
        </w:rPr>
        <w:t>or</w:t>
      </w:r>
      <w:r w:rsidRPr="001D455E">
        <w:rPr>
          <w:rFonts w:ascii="Tahoma" w:hAnsi="Tahoma" w:cs="Tahoma"/>
          <w:spacing w:val="8"/>
          <w:sz w:val="18"/>
          <w:szCs w:val="18"/>
        </w:rPr>
        <w:t xml:space="preserve"> </w:t>
      </w:r>
      <w:r w:rsidRPr="001D455E">
        <w:rPr>
          <w:rFonts w:ascii="Tahoma" w:hAnsi="Tahoma" w:cs="Tahoma"/>
          <w:sz w:val="18"/>
          <w:szCs w:val="18"/>
        </w:rPr>
        <w:t>provided</w:t>
      </w:r>
      <w:r w:rsidRPr="001D455E">
        <w:rPr>
          <w:rFonts w:ascii="Tahoma" w:hAnsi="Tahoma" w:cs="Tahoma"/>
          <w:spacing w:val="7"/>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services</w:t>
      </w:r>
      <w:r w:rsidRPr="001D455E">
        <w:rPr>
          <w:rFonts w:ascii="Tahoma" w:hAnsi="Tahoma" w:cs="Tahoma"/>
          <w:spacing w:val="-51"/>
          <w:sz w:val="18"/>
          <w:szCs w:val="18"/>
        </w:rPr>
        <w:t xml:space="preserve"> </w:t>
      </w:r>
      <w:r w:rsidRPr="001D455E">
        <w:rPr>
          <w:rFonts w:ascii="Tahoma" w:hAnsi="Tahoma" w:cs="Tahoma"/>
          <w:sz w:val="18"/>
          <w:szCs w:val="18"/>
        </w:rPr>
        <w:t>in</w:t>
      </w:r>
      <w:r w:rsidRPr="001D455E">
        <w:rPr>
          <w:rFonts w:ascii="Tahoma" w:hAnsi="Tahoma" w:cs="Tahoma"/>
          <w:spacing w:val="3"/>
          <w:sz w:val="18"/>
          <w:szCs w:val="18"/>
        </w:rPr>
        <w:t xml:space="preserve"> </w:t>
      </w:r>
      <w:r w:rsidR="00E03BF9" w:rsidRPr="001D455E">
        <w:rPr>
          <w:rFonts w:ascii="Tahoma" w:hAnsi="Tahoma" w:cs="Tahoma"/>
          <w:sz w:val="18"/>
          <w:szCs w:val="18"/>
        </w:rPr>
        <w:t>the past</w:t>
      </w:r>
      <w:r w:rsidRPr="001D455E">
        <w:rPr>
          <w:rFonts w:ascii="Tahoma" w:hAnsi="Tahoma" w:cs="Tahoma"/>
          <w:sz w:val="18"/>
          <w:szCs w:val="18"/>
        </w:rPr>
        <w:t>.</w:t>
      </w:r>
    </w:p>
    <w:p w14:paraId="70AACB74" w14:textId="25C08C9E" w:rsidR="00BB57A4" w:rsidRPr="001D455E" w:rsidRDefault="005E2D77"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Specification</w:t>
      </w:r>
      <w:r w:rsidRPr="001D455E">
        <w:rPr>
          <w:rFonts w:ascii="Tahoma" w:hAnsi="Tahoma" w:cs="Tahoma"/>
          <w:spacing w:val="10"/>
          <w:sz w:val="18"/>
          <w:szCs w:val="18"/>
        </w:rPr>
        <w:t xml:space="preserve"> </w:t>
      </w:r>
      <w:r w:rsidRPr="001D455E">
        <w:rPr>
          <w:rFonts w:ascii="Tahoma" w:hAnsi="Tahoma" w:cs="Tahoma"/>
          <w:sz w:val="18"/>
          <w:szCs w:val="18"/>
        </w:rPr>
        <w:t>as</w:t>
      </w:r>
      <w:r w:rsidRPr="001D455E">
        <w:rPr>
          <w:rFonts w:ascii="Tahoma" w:hAnsi="Tahoma" w:cs="Tahoma"/>
          <w:spacing w:val="9"/>
          <w:sz w:val="18"/>
          <w:szCs w:val="18"/>
        </w:rPr>
        <w:t xml:space="preserve"> </w:t>
      </w:r>
      <w:r w:rsidRPr="001D455E">
        <w:rPr>
          <w:rFonts w:ascii="Tahoma" w:hAnsi="Tahoma" w:cs="Tahoma"/>
          <w:sz w:val="18"/>
          <w:szCs w:val="18"/>
        </w:rPr>
        <w:t>mentioned</w:t>
      </w:r>
      <w:r w:rsidRPr="001D455E">
        <w:rPr>
          <w:rFonts w:ascii="Tahoma" w:hAnsi="Tahoma" w:cs="Tahoma"/>
          <w:spacing w:val="10"/>
          <w:sz w:val="18"/>
          <w:szCs w:val="18"/>
        </w:rPr>
        <w:t xml:space="preserve"> </w:t>
      </w:r>
      <w:r w:rsidRPr="001D455E">
        <w:rPr>
          <w:rFonts w:ascii="Tahoma" w:hAnsi="Tahoma" w:cs="Tahoma"/>
          <w:sz w:val="18"/>
          <w:szCs w:val="18"/>
        </w:rPr>
        <w:t>below,</w:t>
      </w:r>
      <w:r w:rsidRPr="001D455E">
        <w:rPr>
          <w:rFonts w:ascii="Tahoma" w:hAnsi="Tahoma" w:cs="Tahoma"/>
          <w:spacing w:val="11"/>
          <w:sz w:val="18"/>
          <w:szCs w:val="18"/>
        </w:rPr>
        <w:t xml:space="preserve"> </w:t>
      </w:r>
      <w:r w:rsidRPr="001D455E">
        <w:rPr>
          <w:rFonts w:ascii="Tahoma" w:hAnsi="Tahoma" w:cs="Tahoma"/>
          <w:sz w:val="18"/>
          <w:szCs w:val="18"/>
        </w:rPr>
        <w:t>shall</w:t>
      </w:r>
      <w:r w:rsidRPr="001D455E">
        <w:rPr>
          <w:rFonts w:ascii="Tahoma" w:hAnsi="Tahoma" w:cs="Tahoma"/>
          <w:spacing w:val="10"/>
          <w:sz w:val="18"/>
          <w:szCs w:val="18"/>
        </w:rPr>
        <w:t xml:space="preserve"> </w:t>
      </w:r>
      <w:r w:rsidRPr="001D455E">
        <w:rPr>
          <w:rFonts w:ascii="Tahoma" w:hAnsi="Tahoma" w:cs="Tahoma"/>
          <w:sz w:val="18"/>
          <w:szCs w:val="18"/>
        </w:rPr>
        <w:t>be</w:t>
      </w:r>
      <w:r w:rsidRPr="001D455E">
        <w:rPr>
          <w:rFonts w:ascii="Tahoma" w:hAnsi="Tahoma" w:cs="Tahoma"/>
          <w:spacing w:val="10"/>
          <w:sz w:val="18"/>
          <w:szCs w:val="18"/>
        </w:rPr>
        <w:t xml:space="preserve"> </w:t>
      </w:r>
      <w:r w:rsidRPr="001D455E">
        <w:rPr>
          <w:rFonts w:ascii="Tahoma" w:hAnsi="Tahoma" w:cs="Tahoma"/>
          <w:sz w:val="18"/>
          <w:szCs w:val="18"/>
        </w:rPr>
        <w:t>provided</w:t>
      </w:r>
      <w:r w:rsidRPr="001D455E">
        <w:rPr>
          <w:rFonts w:ascii="Tahoma" w:hAnsi="Tahoma" w:cs="Tahoma"/>
          <w:spacing w:val="15"/>
          <w:sz w:val="18"/>
          <w:szCs w:val="18"/>
        </w:rPr>
        <w:t xml:space="preserve"> </w:t>
      </w:r>
      <w:r w:rsidRPr="001D455E">
        <w:rPr>
          <w:rFonts w:ascii="Tahoma" w:hAnsi="Tahoma" w:cs="Tahoma"/>
          <w:sz w:val="18"/>
          <w:szCs w:val="18"/>
        </w:rPr>
        <w:t>as</w:t>
      </w:r>
      <w:r w:rsidRPr="001D455E">
        <w:rPr>
          <w:rFonts w:ascii="Tahoma" w:hAnsi="Tahoma" w:cs="Tahoma"/>
          <w:spacing w:val="9"/>
          <w:sz w:val="18"/>
          <w:szCs w:val="18"/>
        </w:rPr>
        <w:t xml:space="preserve"> </w:t>
      </w:r>
      <w:r w:rsidRPr="001D455E">
        <w:rPr>
          <w:rFonts w:ascii="Tahoma" w:hAnsi="Tahoma" w:cs="Tahoma"/>
          <w:sz w:val="18"/>
          <w:szCs w:val="18"/>
        </w:rPr>
        <w:t>per</w:t>
      </w:r>
      <w:r w:rsidRPr="001D455E">
        <w:rPr>
          <w:rFonts w:ascii="Tahoma" w:hAnsi="Tahoma" w:cs="Tahoma"/>
          <w:spacing w:val="8"/>
          <w:sz w:val="18"/>
          <w:szCs w:val="18"/>
        </w:rPr>
        <w:t xml:space="preserve"> </w:t>
      </w: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details</w:t>
      </w:r>
      <w:r w:rsidRPr="001D455E">
        <w:rPr>
          <w:rFonts w:ascii="Tahoma" w:hAnsi="Tahoma" w:cs="Tahoma"/>
          <w:spacing w:val="12"/>
          <w:sz w:val="18"/>
          <w:szCs w:val="18"/>
        </w:rPr>
        <w:t xml:space="preserve"> </w:t>
      </w:r>
      <w:r w:rsidRPr="001D455E">
        <w:rPr>
          <w:rFonts w:ascii="Tahoma" w:hAnsi="Tahoma" w:cs="Tahoma"/>
          <w:sz w:val="18"/>
          <w:szCs w:val="18"/>
        </w:rPr>
        <w:t>given</w:t>
      </w:r>
      <w:r w:rsidRPr="001D455E">
        <w:rPr>
          <w:rFonts w:ascii="Tahoma" w:hAnsi="Tahoma" w:cs="Tahoma"/>
          <w:spacing w:val="10"/>
          <w:sz w:val="18"/>
          <w:szCs w:val="18"/>
        </w:rPr>
        <w:t xml:space="preserve"> </w:t>
      </w:r>
      <w:r w:rsidRPr="001D455E">
        <w:rPr>
          <w:rFonts w:ascii="Tahoma" w:hAnsi="Tahoma" w:cs="Tahoma"/>
          <w:sz w:val="18"/>
          <w:szCs w:val="18"/>
        </w:rPr>
        <w:t>below:</w:t>
      </w:r>
    </w:p>
    <w:p w14:paraId="634C02A8" w14:textId="77777777" w:rsidR="00BB57A4" w:rsidRPr="001D455E" w:rsidRDefault="005E2D77" w:rsidP="00842473">
      <w:pPr>
        <w:pStyle w:val="Heading2"/>
        <w:spacing w:before="186"/>
        <w:ind w:left="0" w:right="0"/>
        <w:rPr>
          <w:rFonts w:ascii="Tahoma" w:hAnsi="Tahoma" w:cs="Tahoma"/>
          <w:sz w:val="18"/>
          <w:szCs w:val="18"/>
        </w:rPr>
      </w:pPr>
      <w:bookmarkStart w:id="0" w:name="_Hlk175235365"/>
      <w:r w:rsidRPr="001D455E">
        <w:rPr>
          <w:rFonts w:ascii="Tahoma" w:hAnsi="Tahoma" w:cs="Tahoma"/>
          <w:sz w:val="18"/>
          <w:szCs w:val="18"/>
          <w:u w:val="single"/>
        </w:rPr>
        <w:t>Scope</w:t>
      </w:r>
      <w:r w:rsidRPr="001D455E">
        <w:rPr>
          <w:rFonts w:ascii="Tahoma" w:hAnsi="Tahoma" w:cs="Tahoma"/>
          <w:spacing w:val="-2"/>
          <w:sz w:val="18"/>
          <w:szCs w:val="18"/>
          <w:u w:val="single"/>
        </w:rPr>
        <w:t xml:space="preserve"> </w:t>
      </w:r>
      <w:r w:rsidRPr="001D455E">
        <w:rPr>
          <w:rFonts w:ascii="Tahoma" w:hAnsi="Tahoma" w:cs="Tahoma"/>
          <w:sz w:val="18"/>
          <w:szCs w:val="18"/>
          <w:u w:val="single"/>
        </w:rPr>
        <w:t>of</w:t>
      </w:r>
      <w:r w:rsidRPr="001D455E">
        <w:rPr>
          <w:rFonts w:ascii="Tahoma" w:hAnsi="Tahoma" w:cs="Tahoma"/>
          <w:spacing w:val="-2"/>
          <w:sz w:val="18"/>
          <w:szCs w:val="18"/>
          <w:u w:val="single"/>
        </w:rPr>
        <w:t xml:space="preserve"> </w:t>
      </w:r>
      <w:r w:rsidRPr="001D455E">
        <w:rPr>
          <w:rFonts w:ascii="Tahoma" w:hAnsi="Tahoma" w:cs="Tahoma"/>
          <w:sz w:val="18"/>
          <w:szCs w:val="18"/>
          <w:u w:val="single"/>
        </w:rPr>
        <w:t>work</w:t>
      </w:r>
    </w:p>
    <w:p w14:paraId="30D02840" w14:textId="543ED0EB" w:rsidR="00BB57A4" w:rsidRPr="001D455E" w:rsidRDefault="005E2D77" w:rsidP="003D1997">
      <w:pPr>
        <w:pStyle w:val="ListParagraph"/>
        <w:numPr>
          <w:ilvl w:val="0"/>
          <w:numId w:val="10"/>
        </w:numPr>
        <w:tabs>
          <w:tab w:val="left" w:pos="1561"/>
        </w:tabs>
        <w:spacing w:before="51"/>
        <w:ind w:left="360"/>
        <w:jc w:val="both"/>
        <w:rPr>
          <w:rFonts w:ascii="Tahoma" w:hAnsi="Tahoma" w:cs="Tahoma"/>
          <w:sz w:val="18"/>
          <w:szCs w:val="18"/>
        </w:rPr>
      </w:pP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scope</w:t>
      </w:r>
      <w:r w:rsidRPr="001D455E">
        <w:rPr>
          <w:rFonts w:ascii="Tahoma" w:hAnsi="Tahoma" w:cs="Tahoma"/>
          <w:spacing w:val="20"/>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Pr="001D455E">
        <w:rPr>
          <w:rFonts w:ascii="Tahoma" w:hAnsi="Tahoma" w:cs="Tahoma"/>
          <w:sz w:val="18"/>
          <w:szCs w:val="18"/>
        </w:rPr>
        <w:t>work</w:t>
      </w:r>
      <w:r w:rsidRPr="001D455E">
        <w:rPr>
          <w:rFonts w:ascii="Tahoma" w:hAnsi="Tahoma" w:cs="Tahoma"/>
          <w:spacing w:val="21"/>
          <w:sz w:val="18"/>
          <w:szCs w:val="18"/>
        </w:rPr>
        <w:t xml:space="preserve"> </w:t>
      </w:r>
      <w:r w:rsidRPr="001D455E">
        <w:rPr>
          <w:rFonts w:ascii="Tahoma" w:hAnsi="Tahoma" w:cs="Tahoma"/>
          <w:sz w:val="18"/>
          <w:szCs w:val="18"/>
        </w:rPr>
        <w:t>will</w:t>
      </w:r>
      <w:r w:rsidRPr="001D455E">
        <w:rPr>
          <w:rFonts w:ascii="Tahoma" w:hAnsi="Tahoma" w:cs="Tahoma"/>
          <w:spacing w:val="22"/>
          <w:sz w:val="18"/>
          <w:szCs w:val="18"/>
        </w:rPr>
        <w:t xml:space="preserve"> </w:t>
      </w:r>
      <w:r w:rsidRPr="001D455E">
        <w:rPr>
          <w:rFonts w:ascii="Tahoma" w:hAnsi="Tahoma" w:cs="Tahoma"/>
          <w:sz w:val="18"/>
          <w:szCs w:val="18"/>
        </w:rPr>
        <w:t>cover</w:t>
      </w:r>
      <w:r w:rsidRPr="001D455E">
        <w:rPr>
          <w:rFonts w:ascii="Tahoma" w:hAnsi="Tahoma" w:cs="Tahoma"/>
          <w:spacing w:val="23"/>
          <w:sz w:val="18"/>
          <w:szCs w:val="18"/>
        </w:rPr>
        <w:t xml:space="preserve"> </w:t>
      </w:r>
      <w:r w:rsidR="00D06625" w:rsidRPr="001D455E">
        <w:rPr>
          <w:rFonts w:ascii="Tahoma" w:hAnsi="Tahoma" w:cs="Tahoma"/>
          <w:sz w:val="18"/>
          <w:szCs w:val="18"/>
        </w:rPr>
        <w:t>the supply</w:t>
      </w:r>
      <w:r w:rsidRPr="001D455E">
        <w:rPr>
          <w:rFonts w:ascii="Tahoma" w:hAnsi="Tahoma" w:cs="Tahoma"/>
          <w:spacing w:val="21"/>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00BC0DFC" w:rsidRPr="001D455E">
        <w:rPr>
          <w:rFonts w:ascii="Tahoma" w:hAnsi="Tahoma" w:cs="Tahoma"/>
          <w:sz w:val="18"/>
          <w:szCs w:val="18"/>
        </w:rPr>
        <w:t xml:space="preserve">given equipment </w:t>
      </w:r>
      <w:r w:rsidRPr="001D455E">
        <w:rPr>
          <w:rFonts w:ascii="Tahoma" w:hAnsi="Tahoma" w:cs="Tahoma"/>
          <w:sz w:val="18"/>
          <w:szCs w:val="18"/>
        </w:rPr>
        <w:t>LNMIIT</w:t>
      </w:r>
      <w:r w:rsidRPr="001D455E">
        <w:rPr>
          <w:rFonts w:ascii="Tahoma" w:hAnsi="Tahoma" w:cs="Tahoma"/>
          <w:spacing w:val="1"/>
          <w:sz w:val="18"/>
          <w:szCs w:val="18"/>
        </w:rPr>
        <w:t xml:space="preserve"> </w:t>
      </w:r>
      <w:r w:rsidRPr="001D455E">
        <w:rPr>
          <w:rFonts w:ascii="Tahoma" w:hAnsi="Tahoma" w:cs="Tahoma"/>
          <w:sz w:val="18"/>
          <w:szCs w:val="18"/>
        </w:rPr>
        <w:t>Jaipur</w:t>
      </w:r>
      <w:r w:rsidRPr="001D455E">
        <w:rPr>
          <w:rFonts w:ascii="Tahoma" w:hAnsi="Tahoma" w:cs="Tahoma"/>
          <w:spacing w:val="-2"/>
          <w:sz w:val="18"/>
          <w:szCs w:val="18"/>
        </w:rPr>
        <w:t xml:space="preserve"> </w:t>
      </w:r>
      <w:r w:rsidRPr="001D455E">
        <w:rPr>
          <w:rFonts w:ascii="Tahoma" w:hAnsi="Tahoma" w:cs="Tahoma"/>
          <w:sz w:val="18"/>
          <w:szCs w:val="18"/>
        </w:rPr>
        <w:t>campus.</w:t>
      </w:r>
    </w:p>
    <w:p w14:paraId="3CA4F9B0" w14:textId="566AEC83" w:rsidR="00BB57A4" w:rsidRPr="001D455E" w:rsidRDefault="005E2D77" w:rsidP="003D1997">
      <w:pPr>
        <w:pStyle w:val="ListParagraph"/>
        <w:numPr>
          <w:ilvl w:val="0"/>
          <w:numId w:val="10"/>
        </w:numPr>
        <w:tabs>
          <w:tab w:val="left" w:pos="1561"/>
        </w:tabs>
        <w:ind w:left="360"/>
        <w:jc w:val="both"/>
        <w:rPr>
          <w:rFonts w:ascii="Tahoma" w:hAnsi="Tahoma" w:cs="Tahoma"/>
          <w:sz w:val="18"/>
          <w:szCs w:val="18"/>
        </w:rPr>
      </w:pPr>
      <w:r w:rsidRPr="001D455E">
        <w:rPr>
          <w:rFonts w:ascii="Tahoma" w:hAnsi="Tahoma" w:cs="Tahoma"/>
          <w:sz w:val="18"/>
          <w:szCs w:val="18"/>
        </w:rPr>
        <w:t>The vendor should offer supply and install all associated components that may be necessary</w:t>
      </w:r>
      <w:r w:rsidRPr="001D455E">
        <w:rPr>
          <w:rFonts w:ascii="Tahoma" w:hAnsi="Tahoma" w:cs="Tahoma"/>
          <w:spacing w:val="-52"/>
          <w:sz w:val="18"/>
          <w:szCs w:val="18"/>
        </w:rPr>
        <w:t xml:space="preserve"> </w:t>
      </w:r>
      <w:r w:rsidRPr="001D455E">
        <w:rPr>
          <w:rFonts w:ascii="Tahoma" w:hAnsi="Tahoma" w:cs="Tahoma"/>
          <w:sz w:val="18"/>
          <w:szCs w:val="18"/>
        </w:rPr>
        <w:t>to carry</w:t>
      </w:r>
      <w:r w:rsidRPr="001D455E">
        <w:rPr>
          <w:rFonts w:ascii="Tahoma" w:hAnsi="Tahoma" w:cs="Tahoma"/>
          <w:spacing w:val="-2"/>
          <w:sz w:val="18"/>
          <w:szCs w:val="18"/>
        </w:rPr>
        <w:t xml:space="preserve"> </w:t>
      </w:r>
      <w:r w:rsidRPr="001D455E">
        <w:rPr>
          <w:rFonts w:ascii="Tahoma" w:hAnsi="Tahoma" w:cs="Tahoma"/>
          <w:sz w:val="18"/>
          <w:szCs w:val="18"/>
        </w:rPr>
        <w:t>out</w:t>
      </w:r>
      <w:r w:rsidRPr="001D455E">
        <w:rPr>
          <w:rFonts w:ascii="Tahoma" w:hAnsi="Tahoma" w:cs="Tahoma"/>
          <w:spacing w:val="1"/>
          <w:sz w:val="18"/>
          <w:szCs w:val="18"/>
        </w:rPr>
        <w:t xml:space="preserve"> </w:t>
      </w:r>
      <w:r w:rsidRPr="001D455E">
        <w:rPr>
          <w:rFonts w:ascii="Tahoma" w:hAnsi="Tahoma" w:cs="Tahoma"/>
          <w:sz w:val="18"/>
          <w:szCs w:val="18"/>
        </w:rPr>
        <w:t>the</w:t>
      </w:r>
      <w:r w:rsidRPr="001D455E">
        <w:rPr>
          <w:rFonts w:ascii="Tahoma" w:hAnsi="Tahoma" w:cs="Tahoma"/>
          <w:spacing w:val="-2"/>
          <w:sz w:val="18"/>
          <w:szCs w:val="18"/>
        </w:rPr>
        <w:t xml:space="preserve"> </w:t>
      </w:r>
      <w:r w:rsidRPr="001D455E">
        <w:rPr>
          <w:rFonts w:ascii="Tahoma" w:hAnsi="Tahoma" w:cs="Tahoma"/>
          <w:sz w:val="18"/>
          <w:szCs w:val="18"/>
        </w:rPr>
        <w:t>complete</w:t>
      </w:r>
      <w:r w:rsidRPr="001D455E">
        <w:rPr>
          <w:rFonts w:ascii="Tahoma" w:hAnsi="Tahoma" w:cs="Tahoma"/>
          <w:spacing w:val="1"/>
          <w:sz w:val="18"/>
          <w:szCs w:val="18"/>
        </w:rPr>
        <w:t xml:space="preserve"> </w:t>
      </w:r>
      <w:r w:rsidRPr="001D455E">
        <w:rPr>
          <w:rFonts w:ascii="Tahoma" w:hAnsi="Tahoma" w:cs="Tahoma"/>
          <w:sz w:val="18"/>
          <w:szCs w:val="18"/>
        </w:rPr>
        <w:t>job.</w:t>
      </w:r>
    </w:p>
    <w:p w14:paraId="200BB7FF" w14:textId="1D2D09C6" w:rsidR="00BB57A4" w:rsidRDefault="005E2D77" w:rsidP="003D1997">
      <w:pPr>
        <w:pStyle w:val="ListParagraph"/>
        <w:numPr>
          <w:ilvl w:val="0"/>
          <w:numId w:val="10"/>
        </w:numPr>
        <w:tabs>
          <w:tab w:val="left" w:pos="1561"/>
        </w:tabs>
        <w:ind w:left="360"/>
        <w:jc w:val="both"/>
        <w:rPr>
          <w:rFonts w:ascii="Tahoma" w:hAnsi="Tahoma" w:cs="Tahoma"/>
          <w:sz w:val="18"/>
          <w:szCs w:val="18"/>
        </w:rPr>
      </w:pP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Vendor</w:t>
      </w:r>
      <w:r w:rsidRPr="001D455E">
        <w:rPr>
          <w:rFonts w:ascii="Tahoma" w:hAnsi="Tahoma" w:cs="Tahoma"/>
          <w:spacing w:val="23"/>
          <w:sz w:val="18"/>
          <w:szCs w:val="18"/>
        </w:rPr>
        <w:t xml:space="preserve"> </w:t>
      </w:r>
      <w:r w:rsidRPr="001D455E">
        <w:rPr>
          <w:rFonts w:ascii="Tahoma" w:hAnsi="Tahoma" w:cs="Tahoma"/>
          <w:sz w:val="18"/>
          <w:szCs w:val="18"/>
        </w:rPr>
        <w:t>is</w:t>
      </w:r>
      <w:r w:rsidRPr="001D455E">
        <w:rPr>
          <w:rFonts w:ascii="Tahoma" w:hAnsi="Tahoma" w:cs="Tahoma"/>
          <w:spacing w:val="22"/>
          <w:sz w:val="18"/>
          <w:szCs w:val="18"/>
        </w:rPr>
        <w:t xml:space="preserve"> </w:t>
      </w:r>
      <w:r w:rsidRPr="001D455E">
        <w:rPr>
          <w:rFonts w:ascii="Tahoma" w:hAnsi="Tahoma" w:cs="Tahoma"/>
          <w:sz w:val="18"/>
          <w:szCs w:val="18"/>
        </w:rPr>
        <w:t>required</w:t>
      </w:r>
      <w:r w:rsidRPr="001D455E">
        <w:rPr>
          <w:rFonts w:ascii="Tahoma" w:hAnsi="Tahoma" w:cs="Tahoma"/>
          <w:spacing w:val="23"/>
          <w:sz w:val="18"/>
          <w:szCs w:val="18"/>
        </w:rPr>
        <w:t xml:space="preserve"> </w:t>
      </w:r>
      <w:r w:rsidRPr="001D455E">
        <w:rPr>
          <w:rFonts w:ascii="Tahoma" w:hAnsi="Tahoma" w:cs="Tahoma"/>
          <w:sz w:val="18"/>
          <w:szCs w:val="18"/>
        </w:rPr>
        <w:t>to</w:t>
      </w:r>
      <w:r w:rsidRPr="001D455E">
        <w:rPr>
          <w:rFonts w:ascii="Tahoma" w:hAnsi="Tahoma" w:cs="Tahoma"/>
          <w:spacing w:val="23"/>
          <w:sz w:val="18"/>
          <w:szCs w:val="18"/>
        </w:rPr>
        <w:t xml:space="preserve"> </w:t>
      </w:r>
      <w:r w:rsidRPr="001D455E">
        <w:rPr>
          <w:rFonts w:ascii="Tahoma" w:hAnsi="Tahoma" w:cs="Tahoma"/>
          <w:sz w:val="18"/>
          <w:szCs w:val="18"/>
        </w:rPr>
        <w:t>submit</w:t>
      </w:r>
      <w:r w:rsidRPr="001D455E">
        <w:rPr>
          <w:rFonts w:ascii="Tahoma" w:hAnsi="Tahoma" w:cs="Tahoma"/>
          <w:spacing w:val="23"/>
          <w:sz w:val="18"/>
          <w:szCs w:val="18"/>
        </w:rPr>
        <w:t xml:space="preserve"> </w:t>
      </w: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complete</w:t>
      </w:r>
      <w:r w:rsidRPr="001D455E">
        <w:rPr>
          <w:rFonts w:ascii="Tahoma" w:hAnsi="Tahoma" w:cs="Tahoma"/>
          <w:spacing w:val="23"/>
          <w:sz w:val="18"/>
          <w:szCs w:val="18"/>
        </w:rPr>
        <w:t xml:space="preserve"> </w:t>
      </w:r>
      <w:r w:rsidRPr="001D455E">
        <w:rPr>
          <w:rFonts w:ascii="Tahoma" w:hAnsi="Tahoma" w:cs="Tahoma"/>
          <w:sz w:val="18"/>
          <w:szCs w:val="18"/>
        </w:rPr>
        <w:t>documentation</w:t>
      </w:r>
      <w:r w:rsidRPr="001D455E">
        <w:rPr>
          <w:rFonts w:ascii="Tahoma" w:hAnsi="Tahoma" w:cs="Tahoma"/>
          <w:spacing w:val="23"/>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Pr="001D455E">
        <w:rPr>
          <w:rFonts w:ascii="Tahoma" w:hAnsi="Tahoma" w:cs="Tahoma"/>
          <w:sz w:val="18"/>
          <w:szCs w:val="18"/>
        </w:rPr>
        <w:t>the</w:t>
      </w:r>
      <w:r w:rsidRPr="001D455E">
        <w:rPr>
          <w:rFonts w:ascii="Tahoma" w:hAnsi="Tahoma" w:cs="Tahoma"/>
          <w:spacing w:val="23"/>
          <w:sz w:val="18"/>
          <w:szCs w:val="18"/>
        </w:rPr>
        <w:t xml:space="preserve"> </w:t>
      </w:r>
      <w:r w:rsidR="00D06625" w:rsidRPr="001D455E">
        <w:rPr>
          <w:rFonts w:ascii="Tahoma" w:hAnsi="Tahoma" w:cs="Tahoma"/>
          <w:sz w:val="18"/>
          <w:szCs w:val="18"/>
        </w:rPr>
        <w:t xml:space="preserve">supplied item after </w:t>
      </w:r>
      <w:r w:rsidR="00664EE4" w:rsidRPr="001D455E">
        <w:rPr>
          <w:rFonts w:ascii="Tahoma" w:hAnsi="Tahoma" w:cs="Tahoma"/>
          <w:sz w:val="18"/>
          <w:szCs w:val="18"/>
        </w:rPr>
        <w:t>delivery.</w:t>
      </w:r>
    </w:p>
    <w:p w14:paraId="15D37BFD" w14:textId="77777777" w:rsidR="00435867" w:rsidRPr="00B54E23" w:rsidRDefault="00435867" w:rsidP="00435867">
      <w:pPr>
        <w:pStyle w:val="ListParagraph"/>
        <w:numPr>
          <w:ilvl w:val="0"/>
          <w:numId w:val="10"/>
        </w:numPr>
        <w:tabs>
          <w:tab w:val="left" w:pos="1561"/>
        </w:tabs>
        <w:ind w:left="360"/>
        <w:jc w:val="both"/>
        <w:rPr>
          <w:rFonts w:ascii="Tahoma" w:hAnsi="Tahoma" w:cs="Tahoma"/>
          <w:b/>
          <w:bCs/>
          <w:sz w:val="20"/>
          <w:szCs w:val="20"/>
        </w:rPr>
      </w:pPr>
      <w:r w:rsidRPr="00B54E23">
        <w:rPr>
          <w:rFonts w:ascii="Tahoma" w:hAnsi="Tahoma" w:cs="Tahoma"/>
          <w:b/>
          <w:bCs/>
          <w:sz w:val="20"/>
          <w:szCs w:val="20"/>
        </w:rPr>
        <w:t>SITE CONDITION:</w:t>
      </w:r>
    </w:p>
    <w:p w14:paraId="66CB9A3C" w14:textId="6D48559A" w:rsidR="00435867" w:rsidRPr="001D455E" w:rsidRDefault="00435867" w:rsidP="00435867">
      <w:pPr>
        <w:pStyle w:val="ListParagraph"/>
        <w:tabs>
          <w:tab w:val="left" w:pos="1561"/>
        </w:tabs>
        <w:ind w:left="360" w:firstLine="0"/>
        <w:jc w:val="both"/>
        <w:rPr>
          <w:rFonts w:ascii="Tahoma" w:hAnsi="Tahoma" w:cs="Tahoma"/>
          <w:sz w:val="18"/>
          <w:szCs w:val="18"/>
        </w:rPr>
      </w:pPr>
      <w:r w:rsidRPr="00B54E23">
        <w:rPr>
          <w:rFonts w:ascii="Tahoma" w:hAnsi="Tahoma" w:cs="Tahoma"/>
          <w:sz w:val="20"/>
          <w:szCs w:val="20"/>
        </w:rPr>
        <w:t xml:space="preserve">Before quoting, the contractor must visit the site to inspect the work </w:t>
      </w:r>
      <w:proofErr w:type="gramStart"/>
      <w:r w:rsidRPr="00B54E23">
        <w:rPr>
          <w:rFonts w:ascii="Tahoma" w:hAnsi="Tahoma" w:cs="Tahoma"/>
          <w:sz w:val="20"/>
          <w:szCs w:val="20"/>
        </w:rPr>
        <w:t>and shall</w:t>
      </w:r>
      <w:proofErr w:type="gramEnd"/>
      <w:r w:rsidRPr="00B54E23">
        <w:rPr>
          <w:rFonts w:ascii="Tahoma" w:hAnsi="Tahoma" w:cs="Tahoma"/>
          <w:sz w:val="20"/>
          <w:szCs w:val="20"/>
        </w:rPr>
        <w:t xml:space="preserve"> fully acquaint himself </w:t>
      </w:r>
      <w:proofErr w:type="gramStart"/>
      <w:r w:rsidRPr="00B54E23">
        <w:rPr>
          <w:rFonts w:ascii="Tahoma" w:hAnsi="Tahoma" w:cs="Tahoma"/>
          <w:sz w:val="20"/>
          <w:szCs w:val="20"/>
        </w:rPr>
        <w:t>about</w:t>
      </w:r>
      <w:proofErr w:type="gramEnd"/>
      <w:r w:rsidRPr="00B54E23">
        <w:rPr>
          <w:rFonts w:ascii="Tahoma" w:hAnsi="Tahoma" w:cs="Tahoma"/>
          <w:sz w:val="20"/>
          <w:szCs w:val="20"/>
        </w:rPr>
        <w:t xml:space="preserve"> the conditions and scope of work with regards to accessibility of site required for the satisfactory execution of work. No compensation on account of any site difficulties will be entertained </w:t>
      </w:r>
      <w:proofErr w:type="gramStart"/>
      <w:r w:rsidRPr="00B54E23">
        <w:rPr>
          <w:rFonts w:ascii="Tahoma" w:hAnsi="Tahoma" w:cs="Tahoma"/>
          <w:sz w:val="20"/>
          <w:szCs w:val="20"/>
        </w:rPr>
        <w:t>at a later date</w:t>
      </w:r>
      <w:proofErr w:type="gramEnd"/>
      <w:r w:rsidRPr="00B54E23">
        <w:rPr>
          <w:rFonts w:ascii="Tahoma" w:hAnsi="Tahoma" w:cs="Tahoma"/>
          <w:sz w:val="20"/>
          <w:szCs w:val="20"/>
        </w:rPr>
        <w:t xml:space="preserve">, after </w:t>
      </w:r>
      <w:proofErr w:type="gramStart"/>
      <w:r w:rsidRPr="00B54E23">
        <w:rPr>
          <w:rFonts w:ascii="Tahoma" w:hAnsi="Tahoma" w:cs="Tahoma"/>
          <w:sz w:val="20"/>
          <w:szCs w:val="20"/>
        </w:rPr>
        <w:t>award</w:t>
      </w:r>
      <w:proofErr w:type="gramEnd"/>
      <w:r w:rsidRPr="00B54E23">
        <w:rPr>
          <w:rFonts w:ascii="Tahoma" w:hAnsi="Tahoma" w:cs="Tahoma"/>
          <w:sz w:val="20"/>
          <w:szCs w:val="20"/>
        </w:rPr>
        <w:t xml:space="preserve"> of the works</w:t>
      </w:r>
    </w:p>
    <w:bookmarkEnd w:id="0"/>
    <w:p w14:paraId="01AD0335" w14:textId="77777777" w:rsidR="008826FA" w:rsidRPr="001D455E" w:rsidRDefault="008826FA" w:rsidP="00842473">
      <w:pPr>
        <w:rPr>
          <w:rFonts w:ascii="Tahoma" w:hAnsi="Tahoma" w:cs="Tahoma"/>
          <w:b/>
          <w:sz w:val="18"/>
          <w:szCs w:val="18"/>
          <w:u w:val="single"/>
        </w:rPr>
      </w:pPr>
    </w:p>
    <w:p w14:paraId="66B225BE" w14:textId="67E8E069" w:rsidR="00BB57A4" w:rsidRPr="001D455E" w:rsidRDefault="005E2D77" w:rsidP="00842473">
      <w:pPr>
        <w:jc w:val="both"/>
        <w:rPr>
          <w:rFonts w:ascii="Tahoma" w:hAnsi="Tahoma" w:cs="Tahoma"/>
          <w:i/>
          <w:sz w:val="18"/>
          <w:szCs w:val="18"/>
        </w:rPr>
      </w:pPr>
      <w:r w:rsidRPr="001D455E">
        <w:rPr>
          <w:rFonts w:ascii="Tahoma" w:hAnsi="Tahoma" w:cs="Tahoma"/>
          <w:b/>
          <w:sz w:val="18"/>
          <w:szCs w:val="18"/>
          <w:u w:val="single"/>
        </w:rPr>
        <w:t>Technical</w:t>
      </w:r>
      <w:r w:rsidRPr="001D455E">
        <w:rPr>
          <w:rFonts w:ascii="Tahoma" w:hAnsi="Tahoma" w:cs="Tahoma"/>
          <w:b/>
          <w:spacing w:val="-5"/>
          <w:sz w:val="18"/>
          <w:szCs w:val="18"/>
          <w:u w:val="single"/>
        </w:rPr>
        <w:t xml:space="preserve"> </w:t>
      </w:r>
      <w:r w:rsidRPr="001D455E">
        <w:rPr>
          <w:rFonts w:ascii="Tahoma" w:hAnsi="Tahoma" w:cs="Tahoma"/>
          <w:b/>
          <w:sz w:val="18"/>
          <w:szCs w:val="18"/>
          <w:u w:val="single"/>
        </w:rPr>
        <w:t>specification:</w:t>
      </w:r>
      <w:r w:rsidRPr="001D455E">
        <w:rPr>
          <w:rFonts w:ascii="Tahoma" w:hAnsi="Tahoma" w:cs="Tahoma"/>
          <w:b/>
          <w:spacing w:val="-10"/>
          <w:sz w:val="18"/>
          <w:szCs w:val="18"/>
          <w:u w:val="single"/>
        </w:rPr>
        <w:t xml:space="preserve"> </w:t>
      </w:r>
    </w:p>
    <w:p w14:paraId="22A86F42" w14:textId="77777777" w:rsidR="00263708" w:rsidRDefault="00263708" w:rsidP="00263708">
      <w:pPr>
        <w:pStyle w:val="BodyText"/>
        <w:jc w:val="center"/>
        <w:rPr>
          <w:rFonts w:ascii="Tahoma" w:hAnsi="Tahoma" w:cs="Tahoma"/>
          <w:b/>
          <w:bCs/>
          <w:color w:val="000000"/>
          <w:sz w:val="18"/>
          <w:szCs w:val="18"/>
        </w:rPr>
      </w:pPr>
    </w:p>
    <w:tbl>
      <w:tblPr>
        <w:tblW w:w="90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5"/>
        <w:gridCol w:w="2790"/>
        <w:gridCol w:w="4107"/>
        <w:gridCol w:w="619"/>
        <w:gridCol w:w="674"/>
      </w:tblGrid>
      <w:tr w:rsidR="008826FA" w:rsidRPr="001D455E" w14:paraId="5CD5E089" w14:textId="77777777" w:rsidTr="0090052E">
        <w:trPr>
          <w:trHeight w:val="64"/>
          <w:tblHeader/>
          <w:jc w:val="center"/>
        </w:trPr>
        <w:tc>
          <w:tcPr>
            <w:tcW w:w="895" w:type="dxa"/>
          </w:tcPr>
          <w:p w14:paraId="06F52244" w14:textId="4ABCFCA7" w:rsidR="008826FA" w:rsidRPr="001D455E" w:rsidRDefault="008826FA" w:rsidP="00842473">
            <w:pPr>
              <w:pStyle w:val="TableParagraph"/>
              <w:ind w:left="107"/>
              <w:rPr>
                <w:rFonts w:ascii="Tahoma" w:hAnsi="Tahoma" w:cs="Tahoma"/>
                <w:b/>
                <w:sz w:val="18"/>
                <w:szCs w:val="18"/>
              </w:rPr>
            </w:pPr>
            <w:r w:rsidRPr="001D455E">
              <w:rPr>
                <w:rFonts w:ascii="Tahoma" w:hAnsi="Tahoma" w:cs="Tahoma"/>
                <w:b/>
                <w:sz w:val="18"/>
                <w:szCs w:val="18"/>
              </w:rPr>
              <w:t>Sr. No.</w:t>
            </w:r>
          </w:p>
        </w:tc>
        <w:tc>
          <w:tcPr>
            <w:tcW w:w="2790" w:type="dxa"/>
            <w:tcBorders>
              <w:right w:val="single" w:sz="4" w:space="0" w:color="auto"/>
            </w:tcBorders>
          </w:tcPr>
          <w:p w14:paraId="05302C93" w14:textId="481BFCDB" w:rsidR="008826FA" w:rsidRPr="001D455E" w:rsidRDefault="008826FA" w:rsidP="00842473">
            <w:pPr>
              <w:pStyle w:val="TableParagraph"/>
              <w:ind w:right="-3"/>
              <w:jc w:val="center"/>
              <w:rPr>
                <w:rFonts w:ascii="Tahoma" w:hAnsi="Tahoma" w:cs="Tahoma"/>
                <w:b/>
                <w:sz w:val="18"/>
                <w:szCs w:val="18"/>
              </w:rPr>
            </w:pPr>
            <w:r w:rsidRPr="001D455E">
              <w:rPr>
                <w:rFonts w:ascii="Tahoma" w:hAnsi="Tahoma" w:cs="Tahoma"/>
                <w:b/>
                <w:sz w:val="18"/>
                <w:szCs w:val="18"/>
              </w:rPr>
              <w:t>Item Name</w:t>
            </w:r>
          </w:p>
        </w:tc>
        <w:tc>
          <w:tcPr>
            <w:tcW w:w="4107" w:type="dxa"/>
            <w:tcBorders>
              <w:right w:val="single" w:sz="4" w:space="0" w:color="auto"/>
            </w:tcBorders>
          </w:tcPr>
          <w:p w14:paraId="28426210" w14:textId="00B3BACF" w:rsidR="008826FA" w:rsidRPr="001D455E" w:rsidRDefault="008826FA" w:rsidP="00842473">
            <w:pPr>
              <w:pStyle w:val="TableParagraph"/>
              <w:ind w:right="-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619" w:type="dxa"/>
            <w:tcBorders>
              <w:left w:val="single" w:sz="4" w:space="0" w:color="auto"/>
            </w:tcBorders>
          </w:tcPr>
          <w:p w14:paraId="242ABAC7" w14:textId="69BFA59D" w:rsidR="008826FA" w:rsidRPr="001D455E" w:rsidRDefault="008826FA" w:rsidP="00842473">
            <w:pPr>
              <w:pStyle w:val="TableParagraph"/>
              <w:ind w:left="107"/>
              <w:rPr>
                <w:rFonts w:ascii="Tahoma" w:hAnsi="Tahoma" w:cs="Tahoma"/>
                <w:b/>
                <w:sz w:val="18"/>
                <w:szCs w:val="18"/>
              </w:rPr>
            </w:pPr>
            <w:r w:rsidRPr="001D455E">
              <w:rPr>
                <w:rFonts w:ascii="Tahoma" w:hAnsi="Tahoma" w:cs="Tahoma"/>
                <w:b/>
                <w:sz w:val="18"/>
                <w:szCs w:val="18"/>
              </w:rPr>
              <w:t>Qty.</w:t>
            </w:r>
          </w:p>
        </w:tc>
        <w:tc>
          <w:tcPr>
            <w:tcW w:w="674" w:type="dxa"/>
          </w:tcPr>
          <w:p w14:paraId="018EC2DA" w14:textId="4A6DEDCD" w:rsidR="008826FA" w:rsidRPr="001D455E" w:rsidRDefault="008826FA" w:rsidP="00842473">
            <w:pPr>
              <w:pStyle w:val="TableParagraph"/>
              <w:jc w:val="center"/>
              <w:rPr>
                <w:rFonts w:ascii="Tahoma" w:hAnsi="Tahoma" w:cs="Tahoma"/>
                <w:b/>
                <w:sz w:val="18"/>
                <w:szCs w:val="18"/>
              </w:rPr>
            </w:pPr>
            <w:r w:rsidRPr="001D455E">
              <w:rPr>
                <w:rFonts w:ascii="Tahoma" w:hAnsi="Tahoma" w:cs="Tahoma"/>
                <w:b/>
                <w:sz w:val="18"/>
                <w:szCs w:val="18"/>
              </w:rPr>
              <w:t>UOM</w:t>
            </w:r>
          </w:p>
        </w:tc>
      </w:tr>
      <w:tr w:rsidR="00263708" w:rsidRPr="001D455E" w14:paraId="0EDA9AAD" w14:textId="77777777" w:rsidTr="0090052E">
        <w:trPr>
          <w:trHeight w:val="209"/>
          <w:jc w:val="center"/>
        </w:trPr>
        <w:tc>
          <w:tcPr>
            <w:tcW w:w="895" w:type="dxa"/>
          </w:tcPr>
          <w:p w14:paraId="1413E295" w14:textId="486A70B7" w:rsidR="00263708" w:rsidRPr="001D455E" w:rsidRDefault="00263708" w:rsidP="00263708">
            <w:pPr>
              <w:pStyle w:val="TableParagraph"/>
              <w:jc w:val="center"/>
              <w:rPr>
                <w:rFonts w:ascii="Tahoma" w:hAnsi="Tahoma" w:cs="Tahoma"/>
                <w:b/>
                <w:sz w:val="18"/>
                <w:szCs w:val="18"/>
              </w:rPr>
            </w:pPr>
            <w:r w:rsidRPr="001D455E">
              <w:rPr>
                <w:rFonts w:ascii="Tahoma" w:hAnsi="Tahoma" w:cs="Tahoma"/>
                <w:b/>
                <w:sz w:val="18"/>
                <w:szCs w:val="18"/>
              </w:rPr>
              <w:t>1.</w:t>
            </w:r>
          </w:p>
        </w:tc>
        <w:tc>
          <w:tcPr>
            <w:tcW w:w="2790" w:type="dxa"/>
            <w:tcBorders>
              <w:right w:val="single" w:sz="4" w:space="0" w:color="auto"/>
            </w:tcBorders>
          </w:tcPr>
          <w:p w14:paraId="476F3B7F" w14:textId="77777777" w:rsidR="008E5E06" w:rsidRPr="001D455E" w:rsidRDefault="008E5E06" w:rsidP="008E5E06">
            <w:pPr>
              <w:pStyle w:val="NormalWeb"/>
              <w:spacing w:before="0" w:beforeAutospacing="0" w:after="0" w:afterAutospacing="0"/>
              <w:jc w:val="both"/>
              <w:textAlignment w:val="baseline"/>
              <w:rPr>
                <w:rFonts w:ascii="Tahoma" w:hAnsi="Tahoma" w:cs="Tahoma"/>
                <w:sz w:val="18"/>
                <w:szCs w:val="18"/>
              </w:rPr>
            </w:pPr>
            <w:r>
              <w:rPr>
                <w:rFonts w:ascii="Tahoma" w:hAnsi="Tahoma" w:cs="Tahoma"/>
                <w:b/>
                <w:bCs/>
                <w:color w:val="000000"/>
                <w:sz w:val="18"/>
                <w:szCs w:val="18"/>
              </w:rPr>
              <w:t>Construction and Fixing of</w:t>
            </w:r>
            <w:r w:rsidRPr="003D1997">
              <w:rPr>
                <w:rFonts w:ascii="Tahoma" w:hAnsi="Tahoma" w:cs="Tahoma"/>
                <w:b/>
                <w:bCs/>
                <w:color w:val="000000"/>
                <w:sz w:val="18"/>
                <w:szCs w:val="18"/>
              </w:rPr>
              <w:t xml:space="preserve"> </w:t>
            </w:r>
            <w:r>
              <w:rPr>
                <w:rFonts w:ascii="Tahoma" w:hAnsi="Tahoma" w:cs="Tahoma"/>
                <w:b/>
                <w:bCs/>
                <w:color w:val="000000"/>
                <w:sz w:val="18"/>
                <w:szCs w:val="18"/>
              </w:rPr>
              <w:t>Wall Mounted Cupboard</w:t>
            </w:r>
            <w:r w:rsidRPr="001D455E">
              <w:rPr>
                <w:rFonts w:ascii="Tahoma" w:hAnsi="Tahoma" w:cs="Tahoma"/>
                <w:color w:val="000000"/>
                <w:sz w:val="18"/>
                <w:szCs w:val="18"/>
              </w:rPr>
              <w:t>.</w:t>
            </w:r>
          </w:p>
          <w:p w14:paraId="4809D561" w14:textId="4E6D0540" w:rsidR="00263708" w:rsidRPr="001D455E" w:rsidRDefault="00263708" w:rsidP="00263708">
            <w:pPr>
              <w:pStyle w:val="TableParagraph"/>
              <w:tabs>
                <w:tab w:val="left" w:pos="827"/>
                <w:tab w:val="left" w:pos="828"/>
              </w:tabs>
              <w:rPr>
                <w:rFonts w:ascii="Tahoma" w:hAnsi="Tahoma" w:cs="Tahoma"/>
                <w:b/>
                <w:bCs/>
                <w:sz w:val="18"/>
                <w:szCs w:val="18"/>
              </w:rPr>
            </w:pPr>
          </w:p>
        </w:tc>
        <w:tc>
          <w:tcPr>
            <w:tcW w:w="4107" w:type="dxa"/>
            <w:tcBorders>
              <w:left w:val="single" w:sz="4" w:space="0" w:color="auto"/>
            </w:tcBorders>
          </w:tcPr>
          <w:p w14:paraId="4F89C0BC" w14:textId="5452165F" w:rsidR="00263708" w:rsidRPr="001D455E" w:rsidRDefault="008E5E06" w:rsidP="003D1997">
            <w:pPr>
              <w:pStyle w:val="TableParagraph"/>
              <w:tabs>
                <w:tab w:val="left" w:pos="827"/>
                <w:tab w:val="left" w:pos="828"/>
              </w:tabs>
              <w:rPr>
                <w:rFonts w:ascii="Tahoma" w:hAnsi="Tahoma" w:cs="Tahoma"/>
                <w:b/>
                <w:sz w:val="16"/>
                <w:szCs w:val="16"/>
              </w:rPr>
            </w:pPr>
            <w:r>
              <w:rPr>
                <w:rFonts w:ascii="Tahoma" w:hAnsi="Tahoma" w:cs="Tahoma"/>
                <w:b/>
                <w:sz w:val="16"/>
                <w:szCs w:val="16"/>
              </w:rPr>
              <w:t xml:space="preserve">    </w:t>
            </w:r>
            <w:r w:rsidR="00186CD8">
              <w:rPr>
                <w:rFonts w:ascii="Tahoma" w:hAnsi="Tahoma" w:cs="Tahoma"/>
                <w:b/>
                <w:sz w:val="16"/>
                <w:szCs w:val="16"/>
              </w:rPr>
              <w:t>-</w:t>
            </w:r>
          </w:p>
        </w:tc>
        <w:tc>
          <w:tcPr>
            <w:tcW w:w="619" w:type="dxa"/>
            <w:vAlign w:val="center"/>
          </w:tcPr>
          <w:p w14:paraId="3C4BC820" w14:textId="7BC1B121" w:rsidR="00263708" w:rsidRPr="00263708" w:rsidRDefault="008E5E06" w:rsidP="00263708">
            <w:pPr>
              <w:pStyle w:val="TableParagraph"/>
              <w:ind w:left="107"/>
              <w:jc w:val="center"/>
              <w:rPr>
                <w:rFonts w:ascii="Tahoma" w:hAnsi="Tahoma" w:cs="Tahoma"/>
                <w:bCs/>
                <w:sz w:val="18"/>
                <w:szCs w:val="18"/>
              </w:rPr>
            </w:pPr>
            <w:r>
              <w:rPr>
                <w:rFonts w:ascii="Tahoma" w:hAnsi="Tahoma" w:cs="Tahoma"/>
                <w:color w:val="000000"/>
              </w:rPr>
              <w:t>2</w:t>
            </w:r>
          </w:p>
        </w:tc>
        <w:tc>
          <w:tcPr>
            <w:tcW w:w="674" w:type="dxa"/>
            <w:vAlign w:val="center"/>
          </w:tcPr>
          <w:p w14:paraId="42493DF4" w14:textId="6F0E9CDC" w:rsidR="00263708" w:rsidRPr="00263708" w:rsidRDefault="00263708" w:rsidP="00263708">
            <w:pPr>
              <w:pStyle w:val="TableParagraph"/>
              <w:jc w:val="center"/>
              <w:rPr>
                <w:rFonts w:ascii="Tahoma" w:hAnsi="Tahoma" w:cs="Tahoma"/>
                <w:sz w:val="18"/>
                <w:szCs w:val="18"/>
              </w:rPr>
            </w:pPr>
            <w:r w:rsidRPr="00263708">
              <w:rPr>
                <w:rFonts w:ascii="Tahoma" w:hAnsi="Tahoma" w:cs="Tahoma"/>
                <w:color w:val="000000"/>
              </w:rPr>
              <w:t>Nos</w:t>
            </w:r>
          </w:p>
        </w:tc>
      </w:tr>
      <w:tr w:rsidR="008E5E06" w:rsidRPr="001D455E" w14:paraId="3D57F103" w14:textId="77777777" w:rsidTr="0090052E">
        <w:trPr>
          <w:trHeight w:val="209"/>
          <w:jc w:val="center"/>
        </w:trPr>
        <w:tc>
          <w:tcPr>
            <w:tcW w:w="895" w:type="dxa"/>
          </w:tcPr>
          <w:p w14:paraId="539D0DE6" w14:textId="77777777" w:rsidR="008E5E06" w:rsidRPr="001D455E" w:rsidRDefault="008E5E06" w:rsidP="00263708">
            <w:pPr>
              <w:pStyle w:val="TableParagraph"/>
              <w:jc w:val="center"/>
              <w:rPr>
                <w:rFonts w:ascii="Tahoma" w:hAnsi="Tahoma" w:cs="Tahoma"/>
                <w:b/>
                <w:sz w:val="18"/>
                <w:szCs w:val="18"/>
              </w:rPr>
            </w:pPr>
          </w:p>
        </w:tc>
        <w:tc>
          <w:tcPr>
            <w:tcW w:w="2790" w:type="dxa"/>
            <w:tcBorders>
              <w:right w:val="single" w:sz="4" w:space="0" w:color="auto"/>
            </w:tcBorders>
          </w:tcPr>
          <w:p w14:paraId="4B2B1A34" w14:textId="06B3225C" w:rsidR="008E5E06" w:rsidRDefault="008E5E06" w:rsidP="00435867">
            <w:pPr>
              <w:pStyle w:val="NormalWeb"/>
              <w:numPr>
                <w:ilvl w:val="1"/>
                <w:numId w:val="12"/>
              </w:numPr>
              <w:spacing w:before="0" w:beforeAutospacing="0" w:after="0" w:afterAutospacing="0"/>
              <w:ind w:left="360"/>
              <w:jc w:val="both"/>
              <w:textAlignment w:val="baseline"/>
              <w:rPr>
                <w:rFonts w:ascii="Tahoma" w:hAnsi="Tahoma" w:cs="Tahoma"/>
                <w:b/>
                <w:bCs/>
                <w:color w:val="000000"/>
                <w:sz w:val="18"/>
                <w:szCs w:val="18"/>
              </w:rPr>
            </w:pPr>
            <w:r>
              <w:rPr>
                <w:rFonts w:ascii="Tahoma" w:hAnsi="Tahoma" w:cs="Tahoma"/>
                <w:b/>
                <w:bCs/>
                <w:color w:val="000000"/>
                <w:sz w:val="18"/>
                <w:szCs w:val="18"/>
              </w:rPr>
              <w:t>Length</w:t>
            </w:r>
          </w:p>
        </w:tc>
        <w:tc>
          <w:tcPr>
            <w:tcW w:w="4107" w:type="dxa"/>
            <w:tcBorders>
              <w:left w:val="single" w:sz="4" w:space="0" w:color="auto"/>
            </w:tcBorders>
          </w:tcPr>
          <w:p w14:paraId="4F991B13" w14:textId="5BD20A5E" w:rsidR="008E5E06" w:rsidRPr="001D455E" w:rsidRDefault="008E5E06" w:rsidP="003D1997">
            <w:pPr>
              <w:pStyle w:val="TableParagraph"/>
              <w:tabs>
                <w:tab w:val="left" w:pos="827"/>
                <w:tab w:val="left" w:pos="828"/>
              </w:tabs>
              <w:rPr>
                <w:rFonts w:ascii="Tahoma" w:hAnsi="Tahoma" w:cs="Tahoma"/>
                <w:b/>
                <w:sz w:val="16"/>
                <w:szCs w:val="16"/>
              </w:rPr>
            </w:pPr>
            <w:r>
              <w:rPr>
                <w:rFonts w:ascii="Tahoma" w:hAnsi="Tahoma" w:cs="Tahoma"/>
                <w:b/>
                <w:sz w:val="16"/>
                <w:szCs w:val="16"/>
              </w:rPr>
              <w:t xml:space="preserve"> 72 Inch</w:t>
            </w:r>
          </w:p>
        </w:tc>
        <w:tc>
          <w:tcPr>
            <w:tcW w:w="619" w:type="dxa"/>
            <w:vAlign w:val="center"/>
          </w:tcPr>
          <w:p w14:paraId="3FB08E1B" w14:textId="478165F5" w:rsidR="008E5E06" w:rsidRDefault="008E5E06" w:rsidP="00263708">
            <w:pPr>
              <w:pStyle w:val="TableParagraph"/>
              <w:ind w:left="107"/>
              <w:jc w:val="center"/>
              <w:rPr>
                <w:rFonts w:ascii="Tahoma" w:hAnsi="Tahoma" w:cs="Tahoma"/>
                <w:color w:val="000000"/>
              </w:rPr>
            </w:pPr>
          </w:p>
        </w:tc>
        <w:tc>
          <w:tcPr>
            <w:tcW w:w="674" w:type="dxa"/>
            <w:vAlign w:val="center"/>
          </w:tcPr>
          <w:p w14:paraId="7348725B" w14:textId="77777777" w:rsidR="008E5E06" w:rsidRPr="00263708" w:rsidRDefault="008E5E06" w:rsidP="00263708">
            <w:pPr>
              <w:pStyle w:val="TableParagraph"/>
              <w:jc w:val="center"/>
              <w:rPr>
                <w:rFonts w:ascii="Tahoma" w:hAnsi="Tahoma" w:cs="Tahoma"/>
                <w:color w:val="000000"/>
              </w:rPr>
            </w:pPr>
          </w:p>
        </w:tc>
      </w:tr>
      <w:tr w:rsidR="008E5E06" w:rsidRPr="001D455E" w14:paraId="7741165F" w14:textId="77777777" w:rsidTr="0090052E">
        <w:trPr>
          <w:trHeight w:val="209"/>
          <w:jc w:val="center"/>
        </w:trPr>
        <w:tc>
          <w:tcPr>
            <w:tcW w:w="895" w:type="dxa"/>
          </w:tcPr>
          <w:p w14:paraId="1D445C54" w14:textId="77777777" w:rsidR="008E5E06" w:rsidRPr="001D455E" w:rsidRDefault="008E5E06" w:rsidP="00263708">
            <w:pPr>
              <w:pStyle w:val="TableParagraph"/>
              <w:jc w:val="center"/>
              <w:rPr>
                <w:rFonts w:ascii="Tahoma" w:hAnsi="Tahoma" w:cs="Tahoma"/>
                <w:b/>
                <w:sz w:val="18"/>
                <w:szCs w:val="18"/>
              </w:rPr>
            </w:pPr>
          </w:p>
        </w:tc>
        <w:tc>
          <w:tcPr>
            <w:tcW w:w="2790" w:type="dxa"/>
            <w:tcBorders>
              <w:right w:val="single" w:sz="4" w:space="0" w:color="auto"/>
            </w:tcBorders>
          </w:tcPr>
          <w:p w14:paraId="6296CD98" w14:textId="02514941" w:rsidR="008E5E06" w:rsidRDefault="008E5E06" w:rsidP="00435867">
            <w:pPr>
              <w:pStyle w:val="NormalWeb"/>
              <w:numPr>
                <w:ilvl w:val="1"/>
                <w:numId w:val="12"/>
              </w:numPr>
              <w:spacing w:before="0" w:beforeAutospacing="0" w:after="0" w:afterAutospacing="0"/>
              <w:ind w:left="360"/>
              <w:jc w:val="both"/>
              <w:textAlignment w:val="baseline"/>
              <w:rPr>
                <w:rFonts w:ascii="Tahoma" w:hAnsi="Tahoma" w:cs="Tahoma"/>
                <w:b/>
                <w:bCs/>
                <w:color w:val="000000"/>
                <w:sz w:val="18"/>
                <w:szCs w:val="18"/>
              </w:rPr>
            </w:pPr>
            <w:r>
              <w:rPr>
                <w:rFonts w:ascii="Tahoma" w:hAnsi="Tahoma" w:cs="Tahoma"/>
                <w:b/>
                <w:bCs/>
                <w:color w:val="000000"/>
                <w:sz w:val="18"/>
                <w:szCs w:val="18"/>
              </w:rPr>
              <w:t>Height</w:t>
            </w:r>
          </w:p>
        </w:tc>
        <w:tc>
          <w:tcPr>
            <w:tcW w:w="4107" w:type="dxa"/>
            <w:tcBorders>
              <w:left w:val="single" w:sz="4" w:space="0" w:color="auto"/>
            </w:tcBorders>
          </w:tcPr>
          <w:p w14:paraId="4E5A1A35" w14:textId="65387714" w:rsidR="008E5E06" w:rsidRDefault="008E5E06" w:rsidP="003D1997">
            <w:pPr>
              <w:pStyle w:val="TableParagraph"/>
              <w:tabs>
                <w:tab w:val="left" w:pos="827"/>
                <w:tab w:val="left" w:pos="828"/>
              </w:tabs>
              <w:rPr>
                <w:rFonts w:ascii="Tahoma" w:hAnsi="Tahoma" w:cs="Tahoma"/>
                <w:b/>
                <w:sz w:val="16"/>
                <w:szCs w:val="16"/>
              </w:rPr>
            </w:pPr>
            <w:r>
              <w:rPr>
                <w:rFonts w:ascii="Tahoma" w:hAnsi="Tahoma" w:cs="Tahoma"/>
                <w:b/>
                <w:sz w:val="16"/>
                <w:szCs w:val="16"/>
              </w:rPr>
              <w:t xml:space="preserve"> 36 Inch</w:t>
            </w:r>
          </w:p>
        </w:tc>
        <w:tc>
          <w:tcPr>
            <w:tcW w:w="619" w:type="dxa"/>
            <w:vAlign w:val="center"/>
          </w:tcPr>
          <w:p w14:paraId="71AC42DC" w14:textId="4A31387A" w:rsidR="008E5E06" w:rsidRDefault="008E5E06" w:rsidP="00263708">
            <w:pPr>
              <w:pStyle w:val="TableParagraph"/>
              <w:ind w:left="107"/>
              <w:jc w:val="center"/>
              <w:rPr>
                <w:rFonts w:ascii="Tahoma" w:hAnsi="Tahoma" w:cs="Tahoma"/>
                <w:color w:val="000000"/>
              </w:rPr>
            </w:pPr>
          </w:p>
        </w:tc>
        <w:tc>
          <w:tcPr>
            <w:tcW w:w="674" w:type="dxa"/>
            <w:vAlign w:val="center"/>
          </w:tcPr>
          <w:p w14:paraId="788DE96E" w14:textId="77777777" w:rsidR="008E5E06" w:rsidRPr="00263708" w:rsidRDefault="008E5E06" w:rsidP="00263708">
            <w:pPr>
              <w:pStyle w:val="TableParagraph"/>
              <w:jc w:val="center"/>
              <w:rPr>
                <w:rFonts w:ascii="Tahoma" w:hAnsi="Tahoma" w:cs="Tahoma"/>
                <w:color w:val="000000"/>
              </w:rPr>
            </w:pPr>
          </w:p>
        </w:tc>
      </w:tr>
      <w:tr w:rsidR="008E5E06" w:rsidRPr="001D455E" w14:paraId="3675BA15" w14:textId="77777777" w:rsidTr="0090052E">
        <w:trPr>
          <w:trHeight w:val="209"/>
          <w:jc w:val="center"/>
        </w:trPr>
        <w:tc>
          <w:tcPr>
            <w:tcW w:w="895" w:type="dxa"/>
          </w:tcPr>
          <w:p w14:paraId="76484E1F" w14:textId="77777777" w:rsidR="008E5E06" w:rsidRPr="001D455E" w:rsidRDefault="008E5E06" w:rsidP="00263708">
            <w:pPr>
              <w:pStyle w:val="TableParagraph"/>
              <w:jc w:val="center"/>
              <w:rPr>
                <w:rFonts w:ascii="Tahoma" w:hAnsi="Tahoma" w:cs="Tahoma"/>
                <w:b/>
                <w:sz w:val="18"/>
                <w:szCs w:val="18"/>
              </w:rPr>
            </w:pPr>
          </w:p>
        </w:tc>
        <w:tc>
          <w:tcPr>
            <w:tcW w:w="2790" w:type="dxa"/>
            <w:tcBorders>
              <w:right w:val="single" w:sz="4" w:space="0" w:color="auto"/>
            </w:tcBorders>
          </w:tcPr>
          <w:p w14:paraId="4EE9F64B" w14:textId="536CB9E6" w:rsidR="008E5E06" w:rsidRDefault="008E5E06" w:rsidP="00435867">
            <w:pPr>
              <w:pStyle w:val="NormalWeb"/>
              <w:numPr>
                <w:ilvl w:val="1"/>
                <w:numId w:val="12"/>
              </w:numPr>
              <w:spacing w:before="0" w:beforeAutospacing="0" w:after="0" w:afterAutospacing="0"/>
              <w:ind w:left="360"/>
              <w:jc w:val="both"/>
              <w:textAlignment w:val="baseline"/>
              <w:rPr>
                <w:rFonts w:ascii="Tahoma" w:hAnsi="Tahoma" w:cs="Tahoma"/>
                <w:b/>
                <w:bCs/>
                <w:color w:val="000000"/>
                <w:sz w:val="18"/>
                <w:szCs w:val="18"/>
              </w:rPr>
            </w:pPr>
            <w:r>
              <w:rPr>
                <w:rFonts w:ascii="Tahoma" w:hAnsi="Tahoma" w:cs="Tahoma"/>
                <w:b/>
                <w:bCs/>
                <w:color w:val="000000"/>
                <w:sz w:val="18"/>
                <w:szCs w:val="18"/>
              </w:rPr>
              <w:t>Depth</w:t>
            </w:r>
          </w:p>
        </w:tc>
        <w:tc>
          <w:tcPr>
            <w:tcW w:w="4107" w:type="dxa"/>
            <w:tcBorders>
              <w:left w:val="single" w:sz="4" w:space="0" w:color="auto"/>
            </w:tcBorders>
          </w:tcPr>
          <w:p w14:paraId="009A8A5E" w14:textId="5C951A50" w:rsidR="008E5E06" w:rsidRDefault="008E5E06" w:rsidP="003D1997">
            <w:pPr>
              <w:pStyle w:val="TableParagraph"/>
              <w:tabs>
                <w:tab w:val="left" w:pos="827"/>
                <w:tab w:val="left" w:pos="828"/>
              </w:tabs>
              <w:rPr>
                <w:rFonts w:ascii="Tahoma" w:hAnsi="Tahoma" w:cs="Tahoma"/>
                <w:b/>
                <w:sz w:val="16"/>
                <w:szCs w:val="16"/>
              </w:rPr>
            </w:pPr>
            <w:r>
              <w:rPr>
                <w:rFonts w:ascii="Tahoma" w:hAnsi="Tahoma" w:cs="Tahoma"/>
                <w:b/>
                <w:sz w:val="16"/>
                <w:szCs w:val="16"/>
              </w:rPr>
              <w:t xml:space="preserve"> 14 Inch</w:t>
            </w:r>
          </w:p>
        </w:tc>
        <w:tc>
          <w:tcPr>
            <w:tcW w:w="619" w:type="dxa"/>
            <w:vAlign w:val="center"/>
          </w:tcPr>
          <w:p w14:paraId="43BAF9F0" w14:textId="5D507D4E" w:rsidR="008E5E06" w:rsidRDefault="008E5E06" w:rsidP="00263708">
            <w:pPr>
              <w:pStyle w:val="TableParagraph"/>
              <w:ind w:left="107"/>
              <w:jc w:val="center"/>
              <w:rPr>
                <w:rFonts w:ascii="Tahoma" w:hAnsi="Tahoma" w:cs="Tahoma"/>
                <w:color w:val="000000"/>
              </w:rPr>
            </w:pPr>
          </w:p>
        </w:tc>
        <w:tc>
          <w:tcPr>
            <w:tcW w:w="674" w:type="dxa"/>
            <w:vAlign w:val="center"/>
          </w:tcPr>
          <w:p w14:paraId="77133218" w14:textId="77777777" w:rsidR="008E5E06" w:rsidRPr="00263708" w:rsidRDefault="008E5E06" w:rsidP="00263708">
            <w:pPr>
              <w:pStyle w:val="TableParagraph"/>
              <w:jc w:val="center"/>
              <w:rPr>
                <w:rFonts w:ascii="Tahoma" w:hAnsi="Tahoma" w:cs="Tahoma"/>
                <w:color w:val="000000"/>
              </w:rPr>
            </w:pPr>
          </w:p>
        </w:tc>
      </w:tr>
      <w:tr w:rsidR="008E5E06" w:rsidRPr="001D455E" w14:paraId="15C4F6A6" w14:textId="77777777" w:rsidTr="0090052E">
        <w:trPr>
          <w:trHeight w:val="209"/>
          <w:jc w:val="center"/>
        </w:trPr>
        <w:tc>
          <w:tcPr>
            <w:tcW w:w="895" w:type="dxa"/>
          </w:tcPr>
          <w:p w14:paraId="74CCC22A" w14:textId="77777777" w:rsidR="008E5E06" w:rsidRPr="001D455E" w:rsidRDefault="008E5E06" w:rsidP="00263708">
            <w:pPr>
              <w:pStyle w:val="TableParagraph"/>
              <w:jc w:val="center"/>
              <w:rPr>
                <w:rFonts w:ascii="Tahoma" w:hAnsi="Tahoma" w:cs="Tahoma"/>
                <w:b/>
                <w:sz w:val="18"/>
                <w:szCs w:val="18"/>
              </w:rPr>
            </w:pPr>
          </w:p>
        </w:tc>
        <w:tc>
          <w:tcPr>
            <w:tcW w:w="2790" w:type="dxa"/>
            <w:tcBorders>
              <w:right w:val="single" w:sz="4" w:space="0" w:color="auto"/>
            </w:tcBorders>
          </w:tcPr>
          <w:p w14:paraId="6E41AA1C" w14:textId="0A0AA04D" w:rsidR="008E5E06" w:rsidRDefault="008E5E06" w:rsidP="00435867">
            <w:pPr>
              <w:pStyle w:val="NormalWeb"/>
              <w:numPr>
                <w:ilvl w:val="1"/>
                <w:numId w:val="12"/>
              </w:numPr>
              <w:spacing w:before="0" w:beforeAutospacing="0" w:after="0" w:afterAutospacing="0"/>
              <w:ind w:left="360"/>
              <w:jc w:val="both"/>
              <w:textAlignment w:val="baseline"/>
              <w:rPr>
                <w:rFonts w:ascii="Tahoma" w:hAnsi="Tahoma" w:cs="Tahoma"/>
                <w:b/>
                <w:bCs/>
                <w:color w:val="000000"/>
                <w:sz w:val="18"/>
                <w:szCs w:val="18"/>
              </w:rPr>
            </w:pPr>
            <w:r>
              <w:rPr>
                <w:rFonts w:ascii="Tahoma" w:hAnsi="Tahoma" w:cs="Tahoma"/>
                <w:b/>
                <w:bCs/>
                <w:color w:val="000000"/>
                <w:sz w:val="18"/>
                <w:szCs w:val="18"/>
              </w:rPr>
              <w:t>Wooden material</w:t>
            </w:r>
          </w:p>
        </w:tc>
        <w:tc>
          <w:tcPr>
            <w:tcW w:w="4107" w:type="dxa"/>
            <w:tcBorders>
              <w:left w:val="single" w:sz="4" w:space="0" w:color="auto"/>
            </w:tcBorders>
          </w:tcPr>
          <w:p w14:paraId="6827E0E4" w14:textId="5C6A52DB" w:rsidR="008E5E06" w:rsidRDefault="0090052E" w:rsidP="003D1997">
            <w:pPr>
              <w:pStyle w:val="TableParagraph"/>
              <w:tabs>
                <w:tab w:val="left" w:pos="827"/>
                <w:tab w:val="left" w:pos="828"/>
              </w:tabs>
              <w:rPr>
                <w:rFonts w:ascii="Tahoma" w:hAnsi="Tahoma" w:cs="Tahoma"/>
                <w:b/>
                <w:sz w:val="16"/>
                <w:szCs w:val="16"/>
              </w:rPr>
            </w:pPr>
            <w:r w:rsidRPr="0090052E">
              <w:rPr>
                <w:rFonts w:ascii="Tahoma" w:hAnsi="Tahoma" w:cs="Tahoma"/>
                <w:b/>
                <w:sz w:val="16"/>
                <w:szCs w:val="16"/>
              </w:rPr>
              <w:t xml:space="preserve">19 -20 mm thick Plywood board/ block board with 1 mm laminate (Softwood-Pine), as per IS: 1659, Type: COM, Termite resistant, Fire resistant, Moisture resistant and Y.O.M.:2025, Make: Century Ply, Green Ply Sanik 710, Hardware (Locks, keys, handles, channels, hinges, and other accessories: SS 304 grade or above):- Make: EBCO, </w:t>
            </w:r>
            <w:proofErr w:type="spellStart"/>
            <w:r w:rsidRPr="0090052E">
              <w:rPr>
                <w:rFonts w:ascii="Tahoma" w:hAnsi="Tahoma" w:cs="Tahoma"/>
                <w:b/>
                <w:sz w:val="16"/>
                <w:szCs w:val="16"/>
              </w:rPr>
              <w:t>Hetich</w:t>
            </w:r>
            <w:proofErr w:type="spellEnd"/>
            <w:r w:rsidRPr="0090052E">
              <w:rPr>
                <w:rFonts w:ascii="Tahoma" w:hAnsi="Tahoma" w:cs="Tahoma"/>
                <w:b/>
                <w:sz w:val="16"/>
                <w:szCs w:val="16"/>
              </w:rPr>
              <w:t xml:space="preserve">. Edges: - All edges are covered with PVC edge bands (2 mm thick)/ wooden </w:t>
            </w:r>
            <w:proofErr w:type="spellStart"/>
            <w:r w:rsidRPr="0090052E">
              <w:rPr>
                <w:rFonts w:ascii="Tahoma" w:hAnsi="Tahoma" w:cs="Tahoma"/>
                <w:b/>
                <w:sz w:val="16"/>
                <w:szCs w:val="16"/>
              </w:rPr>
              <w:t>moulding</w:t>
            </w:r>
            <w:proofErr w:type="spellEnd"/>
            <w:r w:rsidRPr="0090052E">
              <w:rPr>
                <w:rFonts w:ascii="Tahoma" w:hAnsi="Tahoma" w:cs="Tahoma"/>
                <w:b/>
                <w:sz w:val="16"/>
                <w:szCs w:val="16"/>
              </w:rPr>
              <w:t xml:space="preserve">. Inside the wall hanging </w:t>
            </w:r>
            <w:proofErr w:type="spellStart"/>
            <w:r w:rsidRPr="0090052E">
              <w:rPr>
                <w:rFonts w:ascii="Tahoma" w:hAnsi="Tahoma" w:cs="Tahoma"/>
                <w:b/>
                <w:sz w:val="16"/>
                <w:szCs w:val="16"/>
              </w:rPr>
              <w:t>almirha</w:t>
            </w:r>
            <w:proofErr w:type="spellEnd"/>
            <w:r w:rsidRPr="0090052E">
              <w:rPr>
                <w:rFonts w:ascii="Tahoma" w:hAnsi="Tahoma" w:cs="Tahoma"/>
                <w:b/>
                <w:sz w:val="16"/>
                <w:szCs w:val="16"/>
              </w:rPr>
              <w:t xml:space="preserve"> should be painted.</w:t>
            </w:r>
          </w:p>
        </w:tc>
        <w:tc>
          <w:tcPr>
            <w:tcW w:w="619" w:type="dxa"/>
            <w:vAlign w:val="center"/>
          </w:tcPr>
          <w:p w14:paraId="5CEB7A3F" w14:textId="73E40322" w:rsidR="008E5E06" w:rsidRDefault="008E5E06" w:rsidP="00263708">
            <w:pPr>
              <w:pStyle w:val="TableParagraph"/>
              <w:ind w:left="107"/>
              <w:jc w:val="center"/>
              <w:rPr>
                <w:rFonts w:ascii="Tahoma" w:hAnsi="Tahoma" w:cs="Tahoma"/>
                <w:color w:val="000000"/>
              </w:rPr>
            </w:pPr>
          </w:p>
        </w:tc>
        <w:tc>
          <w:tcPr>
            <w:tcW w:w="674" w:type="dxa"/>
            <w:vAlign w:val="center"/>
          </w:tcPr>
          <w:p w14:paraId="50BDA08C" w14:textId="77777777" w:rsidR="008E5E06" w:rsidRPr="00263708" w:rsidRDefault="008E5E06" w:rsidP="00263708">
            <w:pPr>
              <w:pStyle w:val="TableParagraph"/>
              <w:jc w:val="center"/>
              <w:rPr>
                <w:rFonts w:ascii="Tahoma" w:hAnsi="Tahoma" w:cs="Tahoma"/>
                <w:color w:val="000000"/>
              </w:rPr>
            </w:pPr>
          </w:p>
        </w:tc>
      </w:tr>
      <w:tr w:rsidR="00186CD8" w:rsidRPr="001D455E" w14:paraId="710E3B1E" w14:textId="77777777" w:rsidTr="0090052E">
        <w:trPr>
          <w:trHeight w:val="209"/>
          <w:jc w:val="center"/>
        </w:trPr>
        <w:tc>
          <w:tcPr>
            <w:tcW w:w="895" w:type="dxa"/>
          </w:tcPr>
          <w:p w14:paraId="53795BF6" w14:textId="77777777" w:rsidR="00186CD8" w:rsidRPr="001D455E" w:rsidRDefault="00186CD8" w:rsidP="00263708">
            <w:pPr>
              <w:pStyle w:val="TableParagraph"/>
              <w:jc w:val="center"/>
              <w:rPr>
                <w:rFonts w:ascii="Tahoma" w:hAnsi="Tahoma" w:cs="Tahoma"/>
                <w:b/>
                <w:sz w:val="18"/>
                <w:szCs w:val="18"/>
              </w:rPr>
            </w:pPr>
          </w:p>
        </w:tc>
        <w:tc>
          <w:tcPr>
            <w:tcW w:w="2790" w:type="dxa"/>
            <w:tcBorders>
              <w:right w:val="single" w:sz="4" w:space="0" w:color="auto"/>
            </w:tcBorders>
          </w:tcPr>
          <w:p w14:paraId="71C9DA22" w14:textId="4FC51498" w:rsidR="00186CD8" w:rsidRDefault="00186CD8" w:rsidP="00435867">
            <w:pPr>
              <w:pStyle w:val="NormalWeb"/>
              <w:numPr>
                <w:ilvl w:val="1"/>
                <w:numId w:val="12"/>
              </w:numPr>
              <w:spacing w:before="0" w:beforeAutospacing="0" w:after="0" w:afterAutospacing="0"/>
              <w:ind w:left="360"/>
              <w:jc w:val="both"/>
              <w:textAlignment w:val="baseline"/>
              <w:rPr>
                <w:rFonts w:ascii="Tahoma" w:hAnsi="Tahoma" w:cs="Tahoma"/>
                <w:b/>
                <w:bCs/>
                <w:color w:val="000000"/>
                <w:sz w:val="18"/>
                <w:szCs w:val="18"/>
              </w:rPr>
            </w:pPr>
            <w:r>
              <w:rPr>
                <w:rFonts w:ascii="Tahoma" w:hAnsi="Tahoma" w:cs="Tahoma"/>
                <w:b/>
                <w:bCs/>
                <w:color w:val="000000"/>
                <w:sz w:val="18"/>
                <w:szCs w:val="18"/>
              </w:rPr>
              <w:t xml:space="preserve">Cupboard Handle </w:t>
            </w:r>
            <w:r w:rsidR="00435867">
              <w:rPr>
                <w:rFonts w:ascii="Tahoma" w:hAnsi="Tahoma" w:cs="Tahoma"/>
                <w:b/>
                <w:bCs/>
                <w:color w:val="000000"/>
                <w:sz w:val="18"/>
                <w:szCs w:val="18"/>
              </w:rPr>
              <w:t>-4 Nos</w:t>
            </w:r>
          </w:p>
        </w:tc>
        <w:tc>
          <w:tcPr>
            <w:tcW w:w="4107" w:type="dxa"/>
            <w:tcBorders>
              <w:left w:val="single" w:sz="4" w:space="0" w:color="auto"/>
            </w:tcBorders>
          </w:tcPr>
          <w:p w14:paraId="67C24E86" w14:textId="1CE4ED8A" w:rsidR="00186CD8" w:rsidRDefault="00186CD8" w:rsidP="003D1997">
            <w:pPr>
              <w:pStyle w:val="TableParagraph"/>
              <w:tabs>
                <w:tab w:val="left" w:pos="827"/>
                <w:tab w:val="left" w:pos="828"/>
              </w:tabs>
              <w:rPr>
                <w:rFonts w:ascii="Tahoma" w:hAnsi="Tahoma" w:cs="Tahoma"/>
                <w:b/>
                <w:sz w:val="16"/>
                <w:szCs w:val="16"/>
              </w:rPr>
            </w:pPr>
            <w:r>
              <w:rPr>
                <w:rFonts w:ascii="Tahoma" w:hAnsi="Tahoma" w:cs="Tahoma"/>
                <w:b/>
                <w:sz w:val="16"/>
                <w:szCs w:val="16"/>
              </w:rPr>
              <w:t>SS Stainless Steel (304 Grade above)</w:t>
            </w:r>
          </w:p>
        </w:tc>
        <w:tc>
          <w:tcPr>
            <w:tcW w:w="619" w:type="dxa"/>
            <w:vAlign w:val="center"/>
          </w:tcPr>
          <w:p w14:paraId="244B5468" w14:textId="2F6D7ED7" w:rsidR="00186CD8" w:rsidRDefault="00186CD8" w:rsidP="00263708">
            <w:pPr>
              <w:pStyle w:val="TableParagraph"/>
              <w:ind w:left="107"/>
              <w:jc w:val="center"/>
              <w:rPr>
                <w:rFonts w:ascii="Tahoma" w:hAnsi="Tahoma" w:cs="Tahoma"/>
                <w:color w:val="000000"/>
              </w:rPr>
            </w:pPr>
          </w:p>
        </w:tc>
        <w:tc>
          <w:tcPr>
            <w:tcW w:w="674" w:type="dxa"/>
            <w:vAlign w:val="center"/>
          </w:tcPr>
          <w:p w14:paraId="78F1D891" w14:textId="45A6EA0B" w:rsidR="00186CD8" w:rsidRPr="00263708" w:rsidRDefault="00186CD8" w:rsidP="00263708">
            <w:pPr>
              <w:pStyle w:val="TableParagraph"/>
              <w:jc w:val="center"/>
              <w:rPr>
                <w:rFonts w:ascii="Tahoma" w:hAnsi="Tahoma" w:cs="Tahoma"/>
                <w:color w:val="000000"/>
              </w:rPr>
            </w:pPr>
          </w:p>
        </w:tc>
      </w:tr>
      <w:tr w:rsidR="00186CD8" w:rsidRPr="001D455E" w14:paraId="34EB2768" w14:textId="77777777" w:rsidTr="0090052E">
        <w:trPr>
          <w:trHeight w:val="209"/>
          <w:jc w:val="center"/>
        </w:trPr>
        <w:tc>
          <w:tcPr>
            <w:tcW w:w="895" w:type="dxa"/>
          </w:tcPr>
          <w:p w14:paraId="2C665B5B" w14:textId="77777777" w:rsidR="00186CD8" w:rsidRPr="001D455E" w:rsidRDefault="00186CD8" w:rsidP="00263708">
            <w:pPr>
              <w:pStyle w:val="TableParagraph"/>
              <w:jc w:val="center"/>
              <w:rPr>
                <w:rFonts w:ascii="Tahoma" w:hAnsi="Tahoma" w:cs="Tahoma"/>
                <w:b/>
                <w:sz w:val="18"/>
                <w:szCs w:val="18"/>
              </w:rPr>
            </w:pPr>
          </w:p>
        </w:tc>
        <w:tc>
          <w:tcPr>
            <w:tcW w:w="2790" w:type="dxa"/>
            <w:tcBorders>
              <w:right w:val="single" w:sz="4" w:space="0" w:color="auto"/>
            </w:tcBorders>
          </w:tcPr>
          <w:p w14:paraId="6DCB835A" w14:textId="337D0E05" w:rsidR="00186CD8" w:rsidRDefault="00186CD8" w:rsidP="00435867">
            <w:pPr>
              <w:pStyle w:val="NormalWeb"/>
              <w:numPr>
                <w:ilvl w:val="1"/>
                <w:numId w:val="12"/>
              </w:numPr>
              <w:spacing w:before="0" w:beforeAutospacing="0" w:after="0" w:afterAutospacing="0"/>
              <w:ind w:left="360"/>
              <w:jc w:val="both"/>
              <w:textAlignment w:val="baseline"/>
              <w:rPr>
                <w:rFonts w:ascii="Tahoma" w:hAnsi="Tahoma" w:cs="Tahoma"/>
                <w:b/>
                <w:bCs/>
                <w:color w:val="000000"/>
                <w:sz w:val="18"/>
                <w:szCs w:val="18"/>
              </w:rPr>
            </w:pPr>
            <w:r>
              <w:rPr>
                <w:rFonts w:ascii="Tahoma" w:hAnsi="Tahoma" w:cs="Tahoma"/>
                <w:b/>
                <w:bCs/>
                <w:color w:val="000000"/>
                <w:sz w:val="18"/>
                <w:szCs w:val="18"/>
              </w:rPr>
              <w:t>Cupboard Lock</w:t>
            </w:r>
            <w:r w:rsidR="00435867">
              <w:rPr>
                <w:rFonts w:ascii="Tahoma" w:hAnsi="Tahoma" w:cs="Tahoma"/>
                <w:b/>
                <w:bCs/>
                <w:color w:val="000000"/>
                <w:sz w:val="18"/>
                <w:szCs w:val="18"/>
              </w:rPr>
              <w:t>-4 Nos.</w:t>
            </w:r>
          </w:p>
        </w:tc>
        <w:tc>
          <w:tcPr>
            <w:tcW w:w="4107" w:type="dxa"/>
            <w:tcBorders>
              <w:left w:val="single" w:sz="4" w:space="0" w:color="auto"/>
            </w:tcBorders>
          </w:tcPr>
          <w:p w14:paraId="337B16F9" w14:textId="74F8AD7B" w:rsidR="00186CD8" w:rsidRDefault="00186CD8" w:rsidP="003D1997">
            <w:pPr>
              <w:pStyle w:val="TableParagraph"/>
              <w:tabs>
                <w:tab w:val="left" w:pos="827"/>
                <w:tab w:val="left" w:pos="828"/>
              </w:tabs>
              <w:rPr>
                <w:rFonts w:ascii="Tahoma" w:hAnsi="Tahoma" w:cs="Tahoma"/>
                <w:b/>
                <w:sz w:val="16"/>
                <w:szCs w:val="16"/>
              </w:rPr>
            </w:pPr>
            <w:r>
              <w:rPr>
                <w:rFonts w:ascii="Tahoma" w:hAnsi="Tahoma" w:cs="Tahoma"/>
                <w:b/>
                <w:sz w:val="16"/>
                <w:szCs w:val="16"/>
              </w:rPr>
              <w:t>SS Stainless Steel (304 Grade above)</w:t>
            </w:r>
          </w:p>
        </w:tc>
        <w:tc>
          <w:tcPr>
            <w:tcW w:w="619" w:type="dxa"/>
            <w:vAlign w:val="center"/>
          </w:tcPr>
          <w:p w14:paraId="142D0AED" w14:textId="3D53F045" w:rsidR="00186CD8" w:rsidRDefault="00186CD8" w:rsidP="00263708">
            <w:pPr>
              <w:pStyle w:val="TableParagraph"/>
              <w:ind w:left="107"/>
              <w:jc w:val="center"/>
              <w:rPr>
                <w:rFonts w:ascii="Tahoma" w:hAnsi="Tahoma" w:cs="Tahoma"/>
                <w:color w:val="000000"/>
              </w:rPr>
            </w:pPr>
          </w:p>
        </w:tc>
        <w:tc>
          <w:tcPr>
            <w:tcW w:w="674" w:type="dxa"/>
            <w:vAlign w:val="center"/>
          </w:tcPr>
          <w:p w14:paraId="1F08EFFB" w14:textId="16A7C597" w:rsidR="00186CD8" w:rsidRPr="00263708" w:rsidRDefault="00186CD8" w:rsidP="00263708">
            <w:pPr>
              <w:pStyle w:val="TableParagraph"/>
              <w:jc w:val="center"/>
              <w:rPr>
                <w:rFonts w:ascii="Tahoma" w:hAnsi="Tahoma" w:cs="Tahoma"/>
                <w:color w:val="000000"/>
              </w:rPr>
            </w:pPr>
          </w:p>
        </w:tc>
      </w:tr>
      <w:tr w:rsidR="00186CD8" w:rsidRPr="001D455E" w14:paraId="474D93E3" w14:textId="77777777" w:rsidTr="0090052E">
        <w:trPr>
          <w:trHeight w:val="209"/>
          <w:jc w:val="center"/>
        </w:trPr>
        <w:tc>
          <w:tcPr>
            <w:tcW w:w="895" w:type="dxa"/>
          </w:tcPr>
          <w:p w14:paraId="2E1161DC" w14:textId="77777777" w:rsidR="00186CD8" w:rsidRPr="001D455E" w:rsidRDefault="00186CD8" w:rsidP="00263708">
            <w:pPr>
              <w:pStyle w:val="TableParagraph"/>
              <w:jc w:val="center"/>
              <w:rPr>
                <w:rFonts w:ascii="Tahoma" w:hAnsi="Tahoma" w:cs="Tahoma"/>
                <w:b/>
                <w:sz w:val="18"/>
                <w:szCs w:val="18"/>
              </w:rPr>
            </w:pPr>
          </w:p>
        </w:tc>
        <w:tc>
          <w:tcPr>
            <w:tcW w:w="2790" w:type="dxa"/>
            <w:tcBorders>
              <w:right w:val="single" w:sz="4" w:space="0" w:color="auto"/>
            </w:tcBorders>
          </w:tcPr>
          <w:p w14:paraId="6BE40192" w14:textId="5970562D" w:rsidR="00186CD8" w:rsidRDefault="00186CD8" w:rsidP="00435867">
            <w:pPr>
              <w:pStyle w:val="NormalWeb"/>
              <w:numPr>
                <w:ilvl w:val="1"/>
                <w:numId w:val="12"/>
              </w:numPr>
              <w:spacing w:before="0" w:beforeAutospacing="0" w:after="0" w:afterAutospacing="0"/>
              <w:ind w:left="360"/>
              <w:jc w:val="both"/>
              <w:textAlignment w:val="baseline"/>
              <w:rPr>
                <w:rFonts w:ascii="Tahoma" w:hAnsi="Tahoma" w:cs="Tahoma"/>
                <w:b/>
                <w:bCs/>
                <w:color w:val="000000"/>
                <w:sz w:val="18"/>
                <w:szCs w:val="18"/>
              </w:rPr>
            </w:pPr>
            <w:r>
              <w:rPr>
                <w:rFonts w:ascii="Tahoma" w:hAnsi="Tahoma" w:cs="Tahoma"/>
                <w:b/>
                <w:bCs/>
                <w:color w:val="000000"/>
                <w:sz w:val="18"/>
                <w:szCs w:val="18"/>
              </w:rPr>
              <w:t>Internal Latch</w:t>
            </w:r>
            <w:r w:rsidR="00435867">
              <w:rPr>
                <w:rFonts w:ascii="Tahoma" w:hAnsi="Tahoma" w:cs="Tahoma"/>
                <w:b/>
                <w:bCs/>
                <w:color w:val="000000"/>
                <w:sz w:val="18"/>
                <w:szCs w:val="18"/>
              </w:rPr>
              <w:t xml:space="preserve"> -4 Nos.</w:t>
            </w:r>
          </w:p>
        </w:tc>
        <w:tc>
          <w:tcPr>
            <w:tcW w:w="4107" w:type="dxa"/>
            <w:tcBorders>
              <w:left w:val="single" w:sz="4" w:space="0" w:color="auto"/>
            </w:tcBorders>
          </w:tcPr>
          <w:p w14:paraId="251D3746" w14:textId="521CB500" w:rsidR="00186CD8" w:rsidRDefault="00186CD8" w:rsidP="003D1997">
            <w:pPr>
              <w:pStyle w:val="TableParagraph"/>
              <w:tabs>
                <w:tab w:val="left" w:pos="827"/>
                <w:tab w:val="left" w:pos="828"/>
              </w:tabs>
              <w:rPr>
                <w:rFonts w:ascii="Tahoma" w:hAnsi="Tahoma" w:cs="Tahoma"/>
                <w:b/>
                <w:sz w:val="16"/>
                <w:szCs w:val="16"/>
              </w:rPr>
            </w:pPr>
            <w:r>
              <w:rPr>
                <w:rFonts w:ascii="Tahoma" w:hAnsi="Tahoma" w:cs="Tahoma"/>
                <w:b/>
                <w:sz w:val="16"/>
                <w:szCs w:val="16"/>
              </w:rPr>
              <w:t>SS Stainless Steel</w:t>
            </w:r>
          </w:p>
        </w:tc>
        <w:tc>
          <w:tcPr>
            <w:tcW w:w="619" w:type="dxa"/>
            <w:vAlign w:val="center"/>
          </w:tcPr>
          <w:p w14:paraId="6CDE4E5F" w14:textId="1496C1A7" w:rsidR="00186CD8" w:rsidRDefault="00186CD8" w:rsidP="00263708">
            <w:pPr>
              <w:pStyle w:val="TableParagraph"/>
              <w:ind w:left="107"/>
              <w:jc w:val="center"/>
              <w:rPr>
                <w:rFonts w:ascii="Tahoma" w:hAnsi="Tahoma" w:cs="Tahoma"/>
                <w:color w:val="000000"/>
              </w:rPr>
            </w:pPr>
          </w:p>
        </w:tc>
        <w:tc>
          <w:tcPr>
            <w:tcW w:w="674" w:type="dxa"/>
            <w:vAlign w:val="center"/>
          </w:tcPr>
          <w:p w14:paraId="27717977" w14:textId="58356CAB" w:rsidR="00186CD8" w:rsidRPr="00263708" w:rsidRDefault="00186CD8" w:rsidP="00263708">
            <w:pPr>
              <w:pStyle w:val="TableParagraph"/>
              <w:jc w:val="center"/>
              <w:rPr>
                <w:rFonts w:ascii="Tahoma" w:hAnsi="Tahoma" w:cs="Tahoma"/>
                <w:color w:val="000000"/>
              </w:rPr>
            </w:pPr>
          </w:p>
        </w:tc>
      </w:tr>
      <w:tr w:rsidR="001B6A55" w:rsidRPr="001D455E" w14:paraId="20D1F2D1" w14:textId="77777777" w:rsidTr="0090052E">
        <w:trPr>
          <w:trHeight w:val="209"/>
          <w:jc w:val="center"/>
        </w:trPr>
        <w:tc>
          <w:tcPr>
            <w:tcW w:w="895" w:type="dxa"/>
          </w:tcPr>
          <w:p w14:paraId="2DCD81C2" w14:textId="77777777" w:rsidR="001B6A55" w:rsidRPr="001D455E" w:rsidRDefault="001B6A55" w:rsidP="00263708">
            <w:pPr>
              <w:pStyle w:val="TableParagraph"/>
              <w:jc w:val="center"/>
              <w:rPr>
                <w:rFonts w:ascii="Tahoma" w:hAnsi="Tahoma" w:cs="Tahoma"/>
                <w:b/>
                <w:sz w:val="18"/>
                <w:szCs w:val="18"/>
              </w:rPr>
            </w:pPr>
          </w:p>
        </w:tc>
        <w:tc>
          <w:tcPr>
            <w:tcW w:w="2790" w:type="dxa"/>
            <w:tcBorders>
              <w:right w:val="single" w:sz="4" w:space="0" w:color="auto"/>
            </w:tcBorders>
          </w:tcPr>
          <w:p w14:paraId="3FF7B9E1" w14:textId="77777777" w:rsidR="001B6A55" w:rsidRDefault="001B6A55" w:rsidP="001B6A55">
            <w:pPr>
              <w:pStyle w:val="NormalWeb"/>
              <w:spacing w:before="0" w:beforeAutospacing="0" w:after="0" w:afterAutospacing="0"/>
              <w:ind w:left="810"/>
              <w:jc w:val="both"/>
              <w:textAlignment w:val="baseline"/>
              <w:rPr>
                <w:rFonts w:ascii="Tahoma" w:hAnsi="Tahoma" w:cs="Tahoma"/>
                <w:b/>
                <w:bCs/>
                <w:color w:val="000000"/>
                <w:sz w:val="18"/>
                <w:szCs w:val="18"/>
              </w:rPr>
            </w:pPr>
          </w:p>
        </w:tc>
        <w:tc>
          <w:tcPr>
            <w:tcW w:w="4107" w:type="dxa"/>
            <w:tcBorders>
              <w:left w:val="single" w:sz="4" w:space="0" w:color="auto"/>
            </w:tcBorders>
          </w:tcPr>
          <w:p w14:paraId="1DA2D4BE" w14:textId="77777777" w:rsidR="001B6A55" w:rsidRDefault="001B6A55" w:rsidP="003D1997">
            <w:pPr>
              <w:pStyle w:val="TableParagraph"/>
              <w:tabs>
                <w:tab w:val="left" w:pos="827"/>
                <w:tab w:val="left" w:pos="828"/>
              </w:tabs>
              <w:rPr>
                <w:rFonts w:ascii="Tahoma" w:hAnsi="Tahoma" w:cs="Tahoma"/>
                <w:b/>
                <w:sz w:val="16"/>
                <w:szCs w:val="16"/>
              </w:rPr>
            </w:pPr>
          </w:p>
        </w:tc>
        <w:tc>
          <w:tcPr>
            <w:tcW w:w="619" w:type="dxa"/>
            <w:vAlign w:val="center"/>
          </w:tcPr>
          <w:p w14:paraId="0AC83500" w14:textId="77777777" w:rsidR="001B6A55" w:rsidRDefault="001B6A55" w:rsidP="00263708">
            <w:pPr>
              <w:pStyle w:val="TableParagraph"/>
              <w:ind w:left="107"/>
              <w:jc w:val="center"/>
              <w:rPr>
                <w:rFonts w:ascii="Tahoma" w:hAnsi="Tahoma" w:cs="Tahoma"/>
                <w:color w:val="000000"/>
              </w:rPr>
            </w:pPr>
          </w:p>
        </w:tc>
        <w:tc>
          <w:tcPr>
            <w:tcW w:w="674" w:type="dxa"/>
            <w:vAlign w:val="center"/>
          </w:tcPr>
          <w:p w14:paraId="3DA5E86A" w14:textId="77777777" w:rsidR="001B6A55" w:rsidRPr="00263708" w:rsidRDefault="001B6A55" w:rsidP="00263708">
            <w:pPr>
              <w:pStyle w:val="TableParagraph"/>
              <w:jc w:val="center"/>
              <w:rPr>
                <w:rFonts w:ascii="Tahoma" w:hAnsi="Tahoma" w:cs="Tahoma"/>
                <w:color w:val="000000"/>
              </w:rPr>
            </w:pPr>
          </w:p>
        </w:tc>
      </w:tr>
      <w:tr w:rsidR="00186CD8" w:rsidRPr="001D455E" w14:paraId="1617115D" w14:textId="77777777" w:rsidTr="0090052E">
        <w:trPr>
          <w:trHeight w:val="209"/>
          <w:jc w:val="center"/>
        </w:trPr>
        <w:tc>
          <w:tcPr>
            <w:tcW w:w="895" w:type="dxa"/>
          </w:tcPr>
          <w:p w14:paraId="6AA3B329" w14:textId="1771B232" w:rsidR="00186CD8" w:rsidRPr="001D455E" w:rsidRDefault="00186CD8" w:rsidP="00263708">
            <w:pPr>
              <w:pStyle w:val="TableParagraph"/>
              <w:jc w:val="center"/>
              <w:rPr>
                <w:rFonts w:ascii="Tahoma" w:hAnsi="Tahoma" w:cs="Tahoma"/>
                <w:b/>
                <w:sz w:val="18"/>
                <w:szCs w:val="18"/>
              </w:rPr>
            </w:pPr>
            <w:r>
              <w:rPr>
                <w:rFonts w:ascii="Tahoma" w:hAnsi="Tahoma" w:cs="Tahoma"/>
                <w:b/>
                <w:sz w:val="18"/>
                <w:szCs w:val="18"/>
              </w:rPr>
              <w:t>2</w:t>
            </w:r>
          </w:p>
        </w:tc>
        <w:tc>
          <w:tcPr>
            <w:tcW w:w="2790" w:type="dxa"/>
            <w:tcBorders>
              <w:right w:val="single" w:sz="4" w:space="0" w:color="auto"/>
            </w:tcBorders>
          </w:tcPr>
          <w:p w14:paraId="251D2D99" w14:textId="7FDD8787" w:rsidR="00186CD8" w:rsidRPr="00186CD8" w:rsidRDefault="00186CD8" w:rsidP="00186CD8">
            <w:pPr>
              <w:pStyle w:val="NormalWeb"/>
              <w:spacing w:before="0" w:beforeAutospacing="0" w:after="0" w:afterAutospacing="0"/>
              <w:jc w:val="both"/>
              <w:textAlignment w:val="baseline"/>
              <w:rPr>
                <w:rFonts w:ascii="Tahoma" w:hAnsi="Tahoma" w:cs="Tahoma"/>
                <w:sz w:val="18"/>
                <w:szCs w:val="18"/>
              </w:rPr>
            </w:pPr>
            <w:r>
              <w:rPr>
                <w:rFonts w:ascii="Tahoma" w:hAnsi="Tahoma" w:cs="Tahoma"/>
                <w:b/>
                <w:bCs/>
                <w:color w:val="000000"/>
                <w:sz w:val="18"/>
                <w:szCs w:val="18"/>
              </w:rPr>
              <w:t>Construction and Fixing of</w:t>
            </w:r>
            <w:r w:rsidRPr="003D1997">
              <w:rPr>
                <w:rFonts w:ascii="Tahoma" w:hAnsi="Tahoma" w:cs="Tahoma"/>
                <w:b/>
                <w:bCs/>
                <w:color w:val="000000"/>
                <w:sz w:val="18"/>
                <w:szCs w:val="18"/>
              </w:rPr>
              <w:t xml:space="preserve"> </w:t>
            </w:r>
            <w:r>
              <w:rPr>
                <w:rFonts w:ascii="Tahoma" w:hAnsi="Tahoma" w:cs="Tahoma"/>
                <w:b/>
                <w:bCs/>
                <w:color w:val="000000"/>
                <w:sz w:val="18"/>
                <w:szCs w:val="18"/>
              </w:rPr>
              <w:t>Wall Mounted Cupboard</w:t>
            </w:r>
            <w:r w:rsidRPr="001D455E">
              <w:rPr>
                <w:rFonts w:ascii="Tahoma" w:hAnsi="Tahoma" w:cs="Tahoma"/>
                <w:color w:val="000000"/>
                <w:sz w:val="18"/>
                <w:szCs w:val="18"/>
              </w:rPr>
              <w:t>.</w:t>
            </w:r>
          </w:p>
        </w:tc>
        <w:tc>
          <w:tcPr>
            <w:tcW w:w="4107" w:type="dxa"/>
            <w:tcBorders>
              <w:left w:val="single" w:sz="4" w:space="0" w:color="auto"/>
            </w:tcBorders>
          </w:tcPr>
          <w:p w14:paraId="6B6B0A2A" w14:textId="77777777" w:rsidR="00186CD8" w:rsidRDefault="00186CD8" w:rsidP="003D1997">
            <w:pPr>
              <w:pStyle w:val="TableParagraph"/>
              <w:tabs>
                <w:tab w:val="left" w:pos="827"/>
                <w:tab w:val="left" w:pos="828"/>
              </w:tabs>
              <w:rPr>
                <w:rFonts w:ascii="Tahoma" w:hAnsi="Tahoma" w:cs="Tahoma"/>
                <w:b/>
                <w:sz w:val="16"/>
                <w:szCs w:val="16"/>
              </w:rPr>
            </w:pPr>
          </w:p>
        </w:tc>
        <w:tc>
          <w:tcPr>
            <w:tcW w:w="619" w:type="dxa"/>
            <w:vAlign w:val="center"/>
          </w:tcPr>
          <w:p w14:paraId="0471E752" w14:textId="2FA3ACCD" w:rsidR="00186CD8" w:rsidRDefault="00186CD8" w:rsidP="00263708">
            <w:pPr>
              <w:pStyle w:val="TableParagraph"/>
              <w:ind w:left="107"/>
              <w:jc w:val="center"/>
              <w:rPr>
                <w:rFonts w:ascii="Tahoma" w:hAnsi="Tahoma" w:cs="Tahoma"/>
                <w:color w:val="000000"/>
              </w:rPr>
            </w:pPr>
            <w:r>
              <w:rPr>
                <w:rFonts w:ascii="Tahoma" w:hAnsi="Tahoma" w:cs="Tahoma"/>
                <w:color w:val="000000"/>
              </w:rPr>
              <w:t>2</w:t>
            </w:r>
          </w:p>
        </w:tc>
        <w:tc>
          <w:tcPr>
            <w:tcW w:w="674" w:type="dxa"/>
            <w:vAlign w:val="center"/>
          </w:tcPr>
          <w:p w14:paraId="20C3E439" w14:textId="38946977" w:rsidR="00186CD8" w:rsidRPr="00263708" w:rsidRDefault="00186CD8" w:rsidP="00263708">
            <w:pPr>
              <w:pStyle w:val="TableParagraph"/>
              <w:jc w:val="center"/>
              <w:rPr>
                <w:rFonts w:ascii="Tahoma" w:hAnsi="Tahoma" w:cs="Tahoma"/>
                <w:color w:val="000000"/>
              </w:rPr>
            </w:pPr>
            <w:r w:rsidRPr="00263708">
              <w:rPr>
                <w:rFonts w:ascii="Tahoma" w:hAnsi="Tahoma" w:cs="Tahoma"/>
                <w:color w:val="000000"/>
              </w:rPr>
              <w:t>Nos</w:t>
            </w:r>
          </w:p>
        </w:tc>
      </w:tr>
      <w:tr w:rsidR="00186CD8" w:rsidRPr="001D455E" w14:paraId="50D123CC" w14:textId="77777777" w:rsidTr="0090052E">
        <w:trPr>
          <w:trHeight w:val="209"/>
          <w:jc w:val="center"/>
        </w:trPr>
        <w:tc>
          <w:tcPr>
            <w:tcW w:w="895" w:type="dxa"/>
          </w:tcPr>
          <w:p w14:paraId="3A65C2E6" w14:textId="63B977E3" w:rsidR="00186CD8" w:rsidRDefault="00186CD8" w:rsidP="00186CD8">
            <w:pPr>
              <w:pStyle w:val="TableParagraph"/>
              <w:jc w:val="center"/>
              <w:rPr>
                <w:rFonts w:ascii="Tahoma" w:hAnsi="Tahoma" w:cs="Tahoma"/>
                <w:b/>
                <w:sz w:val="18"/>
                <w:szCs w:val="18"/>
              </w:rPr>
            </w:pPr>
          </w:p>
        </w:tc>
        <w:tc>
          <w:tcPr>
            <w:tcW w:w="2790" w:type="dxa"/>
            <w:tcBorders>
              <w:right w:val="single" w:sz="4" w:space="0" w:color="auto"/>
            </w:tcBorders>
          </w:tcPr>
          <w:p w14:paraId="6CF2CCBD" w14:textId="788671A7" w:rsidR="00186CD8" w:rsidRDefault="00186CD8" w:rsidP="00435867">
            <w:pPr>
              <w:pStyle w:val="NormalWeb"/>
              <w:numPr>
                <w:ilvl w:val="0"/>
                <w:numId w:val="28"/>
              </w:numPr>
              <w:spacing w:before="0" w:beforeAutospacing="0" w:after="0" w:afterAutospacing="0"/>
              <w:ind w:left="360"/>
              <w:jc w:val="both"/>
              <w:textAlignment w:val="baseline"/>
              <w:rPr>
                <w:rFonts w:ascii="Tahoma" w:hAnsi="Tahoma" w:cs="Tahoma"/>
                <w:b/>
                <w:bCs/>
                <w:color w:val="000000"/>
                <w:sz w:val="18"/>
                <w:szCs w:val="18"/>
              </w:rPr>
            </w:pPr>
            <w:r>
              <w:rPr>
                <w:rFonts w:ascii="Tahoma" w:hAnsi="Tahoma" w:cs="Tahoma"/>
                <w:b/>
                <w:bCs/>
                <w:color w:val="000000"/>
                <w:sz w:val="18"/>
                <w:szCs w:val="18"/>
              </w:rPr>
              <w:t>Length</w:t>
            </w:r>
          </w:p>
        </w:tc>
        <w:tc>
          <w:tcPr>
            <w:tcW w:w="4107" w:type="dxa"/>
            <w:tcBorders>
              <w:left w:val="single" w:sz="4" w:space="0" w:color="auto"/>
            </w:tcBorders>
          </w:tcPr>
          <w:p w14:paraId="39A57109" w14:textId="23E0C595" w:rsidR="00186CD8" w:rsidRDefault="00186CD8" w:rsidP="00186CD8">
            <w:pPr>
              <w:pStyle w:val="TableParagraph"/>
              <w:tabs>
                <w:tab w:val="left" w:pos="827"/>
                <w:tab w:val="left" w:pos="828"/>
              </w:tabs>
              <w:rPr>
                <w:rFonts w:ascii="Tahoma" w:hAnsi="Tahoma" w:cs="Tahoma"/>
                <w:b/>
                <w:sz w:val="16"/>
                <w:szCs w:val="16"/>
              </w:rPr>
            </w:pPr>
            <w:r>
              <w:rPr>
                <w:rFonts w:ascii="Tahoma" w:hAnsi="Tahoma" w:cs="Tahoma"/>
                <w:b/>
                <w:sz w:val="16"/>
                <w:szCs w:val="16"/>
              </w:rPr>
              <w:t xml:space="preserve"> 58 Inch</w:t>
            </w:r>
          </w:p>
        </w:tc>
        <w:tc>
          <w:tcPr>
            <w:tcW w:w="619" w:type="dxa"/>
            <w:vAlign w:val="center"/>
          </w:tcPr>
          <w:p w14:paraId="1AEE4236" w14:textId="3912327D" w:rsidR="00186CD8" w:rsidRDefault="00186CD8" w:rsidP="00186CD8">
            <w:pPr>
              <w:pStyle w:val="TableParagraph"/>
              <w:ind w:left="107"/>
              <w:jc w:val="center"/>
              <w:rPr>
                <w:rFonts w:ascii="Tahoma" w:hAnsi="Tahoma" w:cs="Tahoma"/>
                <w:color w:val="000000"/>
              </w:rPr>
            </w:pPr>
          </w:p>
        </w:tc>
        <w:tc>
          <w:tcPr>
            <w:tcW w:w="674" w:type="dxa"/>
            <w:vAlign w:val="center"/>
          </w:tcPr>
          <w:p w14:paraId="416EC039" w14:textId="77777777" w:rsidR="00186CD8" w:rsidRPr="00263708" w:rsidRDefault="00186CD8" w:rsidP="00186CD8">
            <w:pPr>
              <w:pStyle w:val="TableParagraph"/>
              <w:jc w:val="center"/>
              <w:rPr>
                <w:rFonts w:ascii="Tahoma" w:hAnsi="Tahoma" w:cs="Tahoma"/>
                <w:color w:val="000000"/>
              </w:rPr>
            </w:pPr>
          </w:p>
        </w:tc>
      </w:tr>
      <w:tr w:rsidR="00186CD8" w:rsidRPr="001D455E" w14:paraId="7B67628B" w14:textId="77777777" w:rsidTr="0090052E">
        <w:trPr>
          <w:trHeight w:val="209"/>
          <w:jc w:val="center"/>
        </w:trPr>
        <w:tc>
          <w:tcPr>
            <w:tcW w:w="895" w:type="dxa"/>
          </w:tcPr>
          <w:p w14:paraId="4A7CA363" w14:textId="77777777" w:rsidR="00186CD8" w:rsidRDefault="00186CD8" w:rsidP="00186CD8">
            <w:pPr>
              <w:pStyle w:val="TableParagraph"/>
              <w:jc w:val="center"/>
              <w:rPr>
                <w:rFonts w:ascii="Tahoma" w:hAnsi="Tahoma" w:cs="Tahoma"/>
                <w:b/>
                <w:sz w:val="18"/>
                <w:szCs w:val="18"/>
              </w:rPr>
            </w:pPr>
          </w:p>
        </w:tc>
        <w:tc>
          <w:tcPr>
            <w:tcW w:w="2790" w:type="dxa"/>
            <w:tcBorders>
              <w:right w:val="single" w:sz="4" w:space="0" w:color="auto"/>
            </w:tcBorders>
          </w:tcPr>
          <w:p w14:paraId="2A94F2B8" w14:textId="5D686BD8" w:rsidR="00186CD8" w:rsidRDefault="00186CD8" w:rsidP="00435867">
            <w:pPr>
              <w:pStyle w:val="NormalWeb"/>
              <w:numPr>
                <w:ilvl w:val="0"/>
                <w:numId w:val="28"/>
              </w:numPr>
              <w:spacing w:before="0" w:beforeAutospacing="0" w:after="0" w:afterAutospacing="0"/>
              <w:ind w:left="360"/>
              <w:jc w:val="both"/>
              <w:textAlignment w:val="baseline"/>
              <w:rPr>
                <w:rFonts w:ascii="Tahoma" w:hAnsi="Tahoma" w:cs="Tahoma"/>
                <w:b/>
                <w:bCs/>
                <w:color w:val="000000"/>
                <w:sz w:val="18"/>
                <w:szCs w:val="18"/>
              </w:rPr>
            </w:pPr>
            <w:r>
              <w:rPr>
                <w:rFonts w:ascii="Tahoma" w:hAnsi="Tahoma" w:cs="Tahoma"/>
                <w:b/>
                <w:bCs/>
                <w:color w:val="000000"/>
                <w:sz w:val="18"/>
                <w:szCs w:val="18"/>
              </w:rPr>
              <w:t>Height</w:t>
            </w:r>
          </w:p>
        </w:tc>
        <w:tc>
          <w:tcPr>
            <w:tcW w:w="4107" w:type="dxa"/>
            <w:tcBorders>
              <w:left w:val="single" w:sz="4" w:space="0" w:color="auto"/>
            </w:tcBorders>
          </w:tcPr>
          <w:p w14:paraId="2F3049F2" w14:textId="37C29595" w:rsidR="00186CD8" w:rsidRDefault="00186CD8" w:rsidP="00186CD8">
            <w:pPr>
              <w:pStyle w:val="TableParagraph"/>
              <w:tabs>
                <w:tab w:val="left" w:pos="827"/>
                <w:tab w:val="left" w:pos="828"/>
              </w:tabs>
              <w:rPr>
                <w:rFonts w:ascii="Tahoma" w:hAnsi="Tahoma" w:cs="Tahoma"/>
                <w:b/>
                <w:sz w:val="16"/>
                <w:szCs w:val="16"/>
              </w:rPr>
            </w:pPr>
            <w:r>
              <w:rPr>
                <w:rFonts w:ascii="Tahoma" w:hAnsi="Tahoma" w:cs="Tahoma"/>
                <w:b/>
                <w:sz w:val="16"/>
                <w:szCs w:val="16"/>
              </w:rPr>
              <w:t xml:space="preserve"> 36 Inch</w:t>
            </w:r>
          </w:p>
        </w:tc>
        <w:tc>
          <w:tcPr>
            <w:tcW w:w="619" w:type="dxa"/>
            <w:vAlign w:val="center"/>
          </w:tcPr>
          <w:p w14:paraId="6A919F3B" w14:textId="0A27ADDF" w:rsidR="00186CD8" w:rsidRDefault="00186CD8" w:rsidP="00186CD8">
            <w:pPr>
              <w:pStyle w:val="TableParagraph"/>
              <w:ind w:left="107"/>
              <w:jc w:val="center"/>
              <w:rPr>
                <w:rFonts w:ascii="Tahoma" w:hAnsi="Tahoma" w:cs="Tahoma"/>
                <w:color w:val="000000"/>
              </w:rPr>
            </w:pPr>
          </w:p>
        </w:tc>
        <w:tc>
          <w:tcPr>
            <w:tcW w:w="674" w:type="dxa"/>
            <w:vAlign w:val="center"/>
          </w:tcPr>
          <w:p w14:paraId="6F967DDC" w14:textId="77777777" w:rsidR="00186CD8" w:rsidRPr="00263708" w:rsidRDefault="00186CD8" w:rsidP="00186CD8">
            <w:pPr>
              <w:pStyle w:val="TableParagraph"/>
              <w:jc w:val="center"/>
              <w:rPr>
                <w:rFonts w:ascii="Tahoma" w:hAnsi="Tahoma" w:cs="Tahoma"/>
                <w:color w:val="000000"/>
              </w:rPr>
            </w:pPr>
          </w:p>
        </w:tc>
      </w:tr>
      <w:tr w:rsidR="00186CD8" w:rsidRPr="001D455E" w14:paraId="2A83847E" w14:textId="77777777" w:rsidTr="0090052E">
        <w:trPr>
          <w:trHeight w:val="209"/>
          <w:jc w:val="center"/>
        </w:trPr>
        <w:tc>
          <w:tcPr>
            <w:tcW w:w="895" w:type="dxa"/>
          </w:tcPr>
          <w:p w14:paraId="676D247C" w14:textId="77777777" w:rsidR="00186CD8" w:rsidRDefault="00186CD8" w:rsidP="00186CD8">
            <w:pPr>
              <w:pStyle w:val="TableParagraph"/>
              <w:jc w:val="center"/>
              <w:rPr>
                <w:rFonts w:ascii="Tahoma" w:hAnsi="Tahoma" w:cs="Tahoma"/>
                <w:b/>
                <w:sz w:val="18"/>
                <w:szCs w:val="18"/>
              </w:rPr>
            </w:pPr>
          </w:p>
        </w:tc>
        <w:tc>
          <w:tcPr>
            <w:tcW w:w="2790" w:type="dxa"/>
            <w:tcBorders>
              <w:right w:val="single" w:sz="4" w:space="0" w:color="auto"/>
            </w:tcBorders>
          </w:tcPr>
          <w:p w14:paraId="611D9DC9" w14:textId="1892A1DD" w:rsidR="00186CD8" w:rsidRDefault="00186CD8" w:rsidP="00435867">
            <w:pPr>
              <w:pStyle w:val="NormalWeb"/>
              <w:numPr>
                <w:ilvl w:val="0"/>
                <w:numId w:val="28"/>
              </w:numPr>
              <w:spacing w:before="0" w:beforeAutospacing="0" w:after="0" w:afterAutospacing="0"/>
              <w:ind w:left="360"/>
              <w:jc w:val="both"/>
              <w:textAlignment w:val="baseline"/>
              <w:rPr>
                <w:rFonts w:ascii="Tahoma" w:hAnsi="Tahoma" w:cs="Tahoma"/>
                <w:b/>
                <w:bCs/>
                <w:color w:val="000000"/>
                <w:sz w:val="18"/>
                <w:szCs w:val="18"/>
              </w:rPr>
            </w:pPr>
            <w:r>
              <w:rPr>
                <w:rFonts w:ascii="Tahoma" w:hAnsi="Tahoma" w:cs="Tahoma"/>
                <w:b/>
                <w:bCs/>
                <w:color w:val="000000"/>
                <w:sz w:val="18"/>
                <w:szCs w:val="18"/>
              </w:rPr>
              <w:t>Depth</w:t>
            </w:r>
          </w:p>
        </w:tc>
        <w:tc>
          <w:tcPr>
            <w:tcW w:w="4107" w:type="dxa"/>
            <w:tcBorders>
              <w:left w:val="single" w:sz="4" w:space="0" w:color="auto"/>
            </w:tcBorders>
          </w:tcPr>
          <w:p w14:paraId="1F127CDD" w14:textId="77777777" w:rsidR="00186CD8" w:rsidRDefault="00186CD8" w:rsidP="00186CD8">
            <w:pPr>
              <w:pStyle w:val="TableParagraph"/>
              <w:tabs>
                <w:tab w:val="left" w:pos="827"/>
                <w:tab w:val="left" w:pos="828"/>
              </w:tabs>
              <w:rPr>
                <w:rFonts w:ascii="Tahoma" w:hAnsi="Tahoma" w:cs="Tahoma"/>
                <w:b/>
                <w:sz w:val="16"/>
                <w:szCs w:val="16"/>
              </w:rPr>
            </w:pPr>
            <w:r>
              <w:rPr>
                <w:rFonts w:ascii="Tahoma" w:hAnsi="Tahoma" w:cs="Tahoma"/>
                <w:b/>
                <w:sz w:val="16"/>
                <w:szCs w:val="16"/>
              </w:rPr>
              <w:t xml:space="preserve"> 14 Inch</w:t>
            </w:r>
          </w:p>
          <w:p w14:paraId="5993549A" w14:textId="77777777" w:rsidR="00946DF5" w:rsidRDefault="00946DF5" w:rsidP="00186CD8">
            <w:pPr>
              <w:pStyle w:val="TableParagraph"/>
              <w:tabs>
                <w:tab w:val="left" w:pos="827"/>
                <w:tab w:val="left" w:pos="828"/>
              </w:tabs>
              <w:rPr>
                <w:rFonts w:ascii="Tahoma" w:hAnsi="Tahoma" w:cs="Tahoma"/>
                <w:b/>
                <w:sz w:val="16"/>
                <w:szCs w:val="16"/>
              </w:rPr>
            </w:pPr>
          </w:p>
          <w:p w14:paraId="13E5C8DF" w14:textId="77777777" w:rsidR="00946DF5" w:rsidRDefault="00946DF5" w:rsidP="00186CD8">
            <w:pPr>
              <w:pStyle w:val="TableParagraph"/>
              <w:tabs>
                <w:tab w:val="left" w:pos="827"/>
                <w:tab w:val="left" w:pos="828"/>
              </w:tabs>
              <w:rPr>
                <w:rFonts w:ascii="Tahoma" w:hAnsi="Tahoma" w:cs="Tahoma"/>
                <w:b/>
                <w:sz w:val="16"/>
                <w:szCs w:val="16"/>
              </w:rPr>
            </w:pPr>
          </w:p>
          <w:p w14:paraId="483B01B5" w14:textId="04754600" w:rsidR="00946DF5" w:rsidRDefault="00946DF5" w:rsidP="00186CD8">
            <w:pPr>
              <w:pStyle w:val="TableParagraph"/>
              <w:tabs>
                <w:tab w:val="left" w:pos="827"/>
                <w:tab w:val="left" w:pos="828"/>
              </w:tabs>
              <w:rPr>
                <w:rFonts w:ascii="Tahoma" w:hAnsi="Tahoma" w:cs="Tahoma"/>
                <w:b/>
                <w:sz w:val="16"/>
                <w:szCs w:val="16"/>
              </w:rPr>
            </w:pPr>
          </w:p>
        </w:tc>
        <w:tc>
          <w:tcPr>
            <w:tcW w:w="619" w:type="dxa"/>
            <w:vAlign w:val="center"/>
          </w:tcPr>
          <w:p w14:paraId="1ABD66DB" w14:textId="2F45E9ED" w:rsidR="00186CD8" w:rsidRDefault="00186CD8" w:rsidP="00186CD8">
            <w:pPr>
              <w:pStyle w:val="TableParagraph"/>
              <w:ind w:left="107"/>
              <w:jc w:val="center"/>
              <w:rPr>
                <w:rFonts w:ascii="Tahoma" w:hAnsi="Tahoma" w:cs="Tahoma"/>
                <w:color w:val="000000"/>
              </w:rPr>
            </w:pPr>
          </w:p>
        </w:tc>
        <w:tc>
          <w:tcPr>
            <w:tcW w:w="674" w:type="dxa"/>
            <w:vAlign w:val="center"/>
          </w:tcPr>
          <w:p w14:paraId="6F1F9AD3" w14:textId="77777777" w:rsidR="00186CD8" w:rsidRPr="00263708" w:rsidRDefault="00186CD8" w:rsidP="00186CD8">
            <w:pPr>
              <w:pStyle w:val="TableParagraph"/>
              <w:jc w:val="center"/>
              <w:rPr>
                <w:rFonts w:ascii="Tahoma" w:hAnsi="Tahoma" w:cs="Tahoma"/>
                <w:color w:val="000000"/>
              </w:rPr>
            </w:pPr>
          </w:p>
        </w:tc>
      </w:tr>
      <w:tr w:rsidR="00186CD8" w:rsidRPr="001D455E" w14:paraId="1D123C8A" w14:textId="77777777" w:rsidTr="0090052E">
        <w:trPr>
          <w:trHeight w:val="209"/>
          <w:jc w:val="center"/>
        </w:trPr>
        <w:tc>
          <w:tcPr>
            <w:tcW w:w="895" w:type="dxa"/>
          </w:tcPr>
          <w:p w14:paraId="3A91C9F6" w14:textId="77777777" w:rsidR="00186CD8" w:rsidRDefault="00186CD8" w:rsidP="00186CD8">
            <w:pPr>
              <w:pStyle w:val="TableParagraph"/>
              <w:jc w:val="center"/>
              <w:rPr>
                <w:rFonts w:ascii="Tahoma" w:hAnsi="Tahoma" w:cs="Tahoma"/>
                <w:b/>
                <w:sz w:val="18"/>
                <w:szCs w:val="18"/>
              </w:rPr>
            </w:pPr>
          </w:p>
        </w:tc>
        <w:tc>
          <w:tcPr>
            <w:tcW w:w="2790" w:type="dxa"/>
            <w:tcBorders>
              <w:right w:val="single" w:sz="4" w:space="0" w:color="auto"/>
            </w:tcBorders>
          </w:tcPr>
          <w:p w14:paraId="05FDB05F" w14:textId="4AB99C5E" w:rsidR="00186CD8" w:rsidRDefault="00186CD8" w:rsidP="00435867">
            <w:pPr>
              <w:pStyle w:val="NormalWeb"/>
              <w:numPr>
                <w:ilvl w:val="0"/>
                <w:numId w:val="28"/>
              </w:numPr>
              <w:spacing w:before="0" w:beforeAutospacing="0" w:after="0" w:afterAutospacing="0"/>
              <w:ind w:left="360"/>
              <w:jc w:val="both"/>
              <w:textAlignment w:val="baseline"/>
              <w:rPr>
                <w:rFonts w:ascii="Tahoma" w:hAnsi="Tahoma" w:cs="Tahoma"/>
                <w:b/>
                <w:bCs/>
                <w:color w:val="000000"/>
                <w:sz w:val="18"/>
                <w:szCs w:val="18"/>
              </w:rPr>
            </w:pPr>
            <w:r>
              <w:rPr>
                <w:rFonts w:ascii="Tahoma" w:hAnsi="Tahoma" w:cs="Tahoma"/>
                <w:b/>
                <w:bCs/>
                <w:color w:val="000000"/>
                <w:sz w:val="18"/>
                <w:szCs w:val="18"/>
              </w:rPr>
              <w:t>Wooden material</w:t>
            </w:r>
          </w:p>
        </w:tc>
        <w:tc>
          <w:tcPr>
            <w:tcW w:w="4107" w:type="dxa"/>
            <w:tcBorders>
              <w:left w:val="single" w:sz="4" w:space="0" w:color="auto"/>
            </w:tcBorders>
          </w:tcPr>
          <w:p w14:paraId="7063E35B" w14:textId="412C84D0" w:rsidR="00186CD8" w:rsidRDefault="0090052E" w:rsidP="00186CD8">
            <w:pPr>
              <w:pStyle w:val="TableParagraph"/>
              <w:tabs>
                <w:tab w:val="left" w:pos="827"/>
                <w:tab w:val="left" w:pos="828"/>
              </w:tabs>
              <w:rPr>
                <w:rFonts w:ascii="Tahoma" w:hAnsi="Tahoma" w:cs="Tahoma"/>
                <w:b/>
                <w:sz w:val="16"/>
                <w:szCs w:val="16"/>
              </w:rPr>
            </w:pPr>
            <w:r w:rsidRPr="0090052E">
              <w:rPr>
                <w:rFonts w:ascii="Tahoma" w:hAnsi="Tahoma" w:cs="Tahoma"/>
                <w:b/>
                <w:sz w:val="16"/>
                <w:szCs w:val="16"/>
              </w:rPr>
              <w:t xml:space="preserve">19 -20 mm thick Plywood board/ block board with 1 mm laminate (Softwood-Pine), as per IS: 1659, Type: COM, Termite resistant, Fire resistant, Moisture resistant and Y.O.M.:2025, Make: Century Ply, Green Ply Sanik 710, Hardware (Locks, keys, handles, channels, hinges, and other accessories: SS 304 grade or above):- Make: EBCO, </w:t>
            </w:r>
            <w:proofErr w:type="spellStart"/>
            <w:r w:rsidRPr="0090052E">
              <w:rPr>
                <w:rFonts w:ascii="Tahoma" w:hAnsi="Tahoma" w:cs="Tahoma"/>
                <w:b/>
                <w:sz w:val="16"/>
                <w:szCs w:val="16"/>
              </w:rPr>
              <w:t>Hetich</w:t>
            </w:r>
            <w:proofErr w:type="spellEnd"/>
            <w:r w:rsidRPr="0090052E">
              <w:rPr>
                <w:rFonts w:ascii="Tahoma" w:hAnsi="Tahoma" w:cs="Tahoma"/>
                <w:b/>
                <w:sz w:val="16"/>
                <w:szCs w:val="16"/>
              </w:rPr>
              <w:t xml:space="preserve">. Edges: - All edges are covered with PVC edge bands (2 mm thick)/ wooden </w:t>
            </w:r>
            <w:proofErr w:type="spellStart"/>
            <w:r w:rsidRPr="0090052E">
              <w:rPr>
                <w:rFonts w:ascii="Tahoma" w:hAnsi="Tahoma" w:cs="Tahoma"/>
                <w:b/>
                <w:sz w:val="16"/>
                <w:szCs w:val="16"/>
              </w:rPr>
              <w:t>moulding</w:t>
            </w:r>
            <w:proofErr w:type="spellEnd"/>
            <w:r w:rsidRPr="0090052E">
              <w:rPr>
                <w:rFonts w:ascii="Tahoma" w:hAnsi="Tahoma" w:cs="Tahoma"/>
                <w:b/>
                <w:sz w:val="16"/>
                <w:szCs w:val="16"/>
              </w:rPr>
              <w:t xml:space="preserve">. Inside the wall hanging </w:t>
            </w:r>
            <w:proofErr w:type="spellStart"/>
            <w:r w:rsidRPr="0090052E">
              <w:rPr>
                <w:rFonts w:ascii="Tahoma" w:hAnsi="Tahoma" w:cs="Tahoma"/>
                <w:b/>
                <w:sz w:val="16"/>
                <w:szCs w:val="16"/>
              </w:rPr>
              <w:t>almirha</w:t>
            </w:r>
            <w:proofErr w:type="spellEnd"/>
            <w:r w:rsidRPr="0090052E">
              <w:rPr>
                <w:rFonts w:ascii="Tahoma" w:hAnsi="Tahoma" w:cs="Tahoma"/>
                <w:b/>
                <w:sz w:val="16"/>
                <w:szCs w:val="16"/>
              </w:rPr>
              <w:t xml:space="preserve"> should be painted.</w:t>
            </w:r>
          </w:p>
        </w:tc>
        <w:tc>
          <w:tcPr>
            <w:tcW w:w="619" w:type="dxa"/>
            <w:vAlign w:val="center"/>
          </w:tcPr>
          <w:p w14:paraId="431618C3" w14:textId="282BFF7E" w:rsidR="00186CD8" w:rsidRDefault="00186CD8" w:rsidP="00186CD8">
            <w:pPr>
              <w:pStyle w:val="TableParagraph"/>
              <w:ind w:left="107"/>
              <w:jc w:val="center"/>
              <w:rPr>
                <w:rFonts w:ascii="Tahoma" w:hAnsi="Tahoma" w:cs="Tahoma"/>
                <w:color w:val="000000"/>
              </w:rPr>
            </w:pPr>
          </w:p>
        </w:tc>
        <w:tc>
          <w:tcPr>
            <w:tcW w:w="674" w:type="dxa"/>
            <w:vAlign w:val="center"/>
          </w:tcPr>
          <w:p w14:paraId="41C0D0AC" w14:textId="77777777" w:rsidR="00186CD8" w:rsidRPr="00263708" w:rsidRDefault="00186CD8" w:rsidP="00186CD8">
            <w:pPr>
              <w:pStyle w:val="TableParagraph"/>
              <w:jc w:val="center"/>
              <w:rPr>
                <w:rFonts w:ascii="Tahoma" w:hAnsi="Tahoma" w:cs="Tahoma"/>
                <w:color w:val="000000"/>
              </w:rPr>
            </w:pPr>
          </w:p>
        </w:tc>
      </w:tr>
      <w:tr w:rsidR="00435867" w:rsidRPr="001D455E" w14:paraId="7C9D9C02" w14:textId="77777777" w:rsidTr="0090052E">
        <w:trPr>
          <w:trHeight w:val="209"/>
          <w:jc w:val="center"/>
        </w:trPr>
        <w:tc>
          <w:tcPr>
            <w:tcW w:w="895" w:type="dxa"/>
          </w:tcPr>
          <w:p w14:paraId="557BD34A" w14:textId="77777777" w:rsidR="00435867" w:rsidRDefault="00435867" w:rsidP="00435867">
            <w:pPr>
              <w:pStyle w:val="TableParagraph"/>
              <w:jc w:val="center"/>
              <w:rPr>
                <w:rFonts w:ascii="Tahoma" w:hAnsi="Tahoma" w:cs="Tahoma"/>
                <w:b/>
                <w:sz w:val="18"/>
                <w:szCs w:val="18"/>
              </w:rPr>
            </w:pPr>
          </w:p>
        </w:tc>
        <w:tc>
          <w:tcPr>
            <w:tcW w:w="2790" w:type="dxa"/>
            <w:tcBorders>
              <w:right w:val="single" w:sz="4" w:space="0" w:color="auto"/>
            </w:tcBorders>
          </w:tcPr>
          <w:p w14:paraId="0A6595C7" w14:textId="6650BF77" w:rsidR="00435867" w:rsidRDefault="00435867" w:rsidP="00435867">
            <w:pPr>
              <w:pStyle w:val="NormalWeb"/>
              <w:numPr>
                <w:ilvl w:val="0"/>
                <w:numId w:val="28"/>
              </w:numPr>
              <w:spacing w:before="0" w:beforeAutospacing="0" w:after="0" w:afterAutospacing="0"/>
              <w:ind w:left="360"/>
              <w:jc w:val="both"/>
              <w:textAlignment w:val="baseline"/>
              <w:rPr>
                <w:rFonts w:ascii="Tahoma" w:hAnsi="Tahoma" w:cs="Tahoma"/>
                <w:b/>
                <w:bCs/>
                <w:color w:val="000000"/>
                <w:sz w:val="18"/>
                <w:szCs w:val="18"/>
              </w:rPr>
            </w:pPr>
            <w:r>
              <w:rPr>
                <w:rFonts w:ascii="Tahoma" w:hAnsi="Tahoma" w:cs="Tahoma"/>
                <w:b/>
                <w:bCs/>
                <w:color w:val="000000"/>
                <w:sz w:val="18"/>
                <w:szCs w:val="18"/>
              </w:rPr>
              <w:t>Cupboard Handle -4 Nos</w:t>
            </w:r>
          </w:p>
        </w:tc>
        <w:tc>
          <w:tcPr>
            <w:tcW w:w="4107" w:type="dxa"/>
            <w:tcBorders>
              <w:left w:val="single" w:sz="4" w:space="0" w:color="auto"/>
            </w:tcBorders>
          </w:tcPr>
          <w:p w14:paraId="762FA93D" w14:textId="53A52933" w:rsidR="00435867" w:rsidRDefault="00435867" w:rsidP="00435867">
            <w:pPr>
              <w:pStyle w:val="TableParagraph"/>
              <w:tabs>
                <w:tab w:val="left" w:pos="827"/>
                <w:tab w:val="left" w:pos="828"/>
              </w:tabs>
              <w:rPr>
                <w:rFonts w:ascii="Tahoma" w:hAnsi="Tahoma" w:cs="Tahoma"/>
                <w:b/>
                <w:sz w:val="16"/>
                <w:szCs w:val="16"/>
              </w:rPr>
            </w:pPr>
            <w:r>
              <w:rPr>
                <w:rFonts w:ascii="Tahoma" w:hAnsi="Tahoma" w:cs="Tahoma"/>
                <w:b/>
                <w:sz w:val="16"/>
                <w:szCs w:val="16"/>
              </w:rPr>
              <w:t>SS Stainless Steel (304 Grade above)</w:t>
            </w:r>
          </w:p>
        </w:tc>
        <w:tc>
          <w:tcPr>
            <w:tcW w:w="619" w:type="dxa"/>
            <w:vAlign w:val="center"/>
          </w:tcPr>
          <w:p w14:paraId="1D7C80F9" w14:textId="6EF70457" w:rsidR="00435867" w:rsidRDefault="00435867" w:rsidP="00435867">
            <w:pPr>
              <w:pStyle w:val="TableParagraph"/>
              <w:ind w:left="107"/>
              <w:jc w:val="center"/>
              <w:rPr>
                <w:rFonts w:ascii="Tahoma" w:hAnsi="Tahoma" w:cs="Tahoma"/>
                <w:color w:val="000000"/>
              </w:rPr>
            </w:pPr>
          </w:p>
        </w:tc>
        <w:tc>
          <w:tcPr>
            <w:tcW w:w="674" w:type="dxa"/>
            <w:vAlign w:val="center"/>
          </w:tcPr>
          <w:p w14:paraId="4C6C9504" w14:textId="3AF548CF" w:rsidR="00435867" w:rsidRPr="00263708" w:rsidRDefault="00435867" w:rsidP="00435867">
            <w:pPr>
              <w:pStyle w:val="TableParagraph"/>
              <w:jc w:val="center"/>
              <w:rPr>
                <w:rFonts w:ascii="Tahoma" w:hAnsi="Tahoma" w:cs="Tahoma"/>
                <w:color w:val="000000"/>
              </w:rPr>
            </w:pPr>
          </w:p>
        </w:tc>
      </w:tr>
      <w:tr w:rsidR="00435867" w:rsidRPr="001D455E" w14:paraId="0DE74B0E" w14:textId="77777777" w:rsidTr="0090052E">
        <w:trPr>
          <w:trHeight w:val="209"/>
          <w:jc w:val="center"/>
        </w:trPr>
        <w:tc>
          <w:tcPr>
            <w:tcW w:w="895" w:type="dxa"/>
          </w:tcPr>
          <w:p w14:paraId="66A8EC68" w14:textId="77777777" w:rsidR="00435867" w:rsidRDefault="00435867" w:rsidP="00435867">
            <w:pPr>
              <w:pStyle w:val="TableParagraph"/>
              <w:jc w:val="center"/>
              <w:rPr>
                <w:rFonts w:ascii="Tahoma" w:hAnsi="Tahoma" w:cs="Tahoma"/>
                <w:b/>
                <w:sz w:val="18"/>
                <w:szCs w:val="18"/>
              </w:rPr>
            </w:pPr>
          </w:p>
        </w:tc>
        <w:tc>
          <w:tcPr>
            <w:tcW w:w="2790" w:type="dxa"/>
            <w:tcBorders>
              <w:right w:val="single" w:sz="4" w:space="0" w:color="auto"/>
            </w:tcBorders>
          </w:tcPr>
          <w:p w14:paraId="7982367B" w14:textId="79EAE7ED" w:rsidR="00435867" w:rsidRDefault="00435867" w:rsidP="00435867">
            <w:pPr>
              <w:pStyle w:val="NormalWeb"/>
              <w:numPr>
                <w:ilvl w:val="0"/>
                <w:numId w:val="28"/>
              </w:numPr>
              <w:spacing w:before="0" w:beforeAutospacing="0" w:after="0" w:afterAutospacing="0"/>
              <w:ind w:left="360"/>
              <w:jc w:val="both"/>
              <w:textAlignment w:val="baseline"/>
              <w:rPr>
                <w:rFonts w:ascii="Tahoma" w:hAnsi="Tahoma" w:cs="Tahoma"/>
                <w:b/>
                <w:bCs/>
                <w:color w:val="000000"/>
                <w:sz w:val="18"/>
                <w:szCs w:val="18"/>
              </w:rPr>
            </w:pPr>
            <w:r>
              <w:rPr>
                <w:rFonts w:ascii="Tahoma" w:hAnsi="Tahoma" w:cs="Tahoma"/>
                <w:b/>
                <w:bCs/>
                <w:color w:val="000000"/>
                <w:sz w:val="18"/>
                <w:szCs w:val="18"/>
              </w:rPr>
              <w:t>Cupboard Lock-4 Nos.</w:t>
            </w:r>
          </w:p>
        </w:tc>
        <w:tc>
          <w:tcPr>
            <w:tcW w:w="4107" w:type="dxa"/>
            <w:tcBorders>
              <w:left w:val="single" w:sz="4" w:space="0" w:color="auto"/>
            </w:tcBorders>
          </w:tcPr>
          <w:p w14:paraId="137111AF" w14:textId="4483FC52" w:rsidR="00435867" w:rsidRDefault="00435867" w:rsidP="00435867">
            <w:pPr>
              <w:pStyle w:val="TableParagraph"/>
              <w:tabs>
                <w:tab w:val="left" w:pos="827"/>
                <w:tab w:val="left" w:pos="828"/>
              </w:tabs>
              <w:rPr>
                <w:rFonts w:ascii="Tahoma" w:hAnsi="Tahoma" w:cs="Tahoma"/>
                <w:b/>
                <w:sz w:val="16"/>
                <w:szCs w:val="16"/>
              </w:rPr>
            </w:pPr>
            <w:r>
              <w:rPr>
                <w:rFonts w:ascii="Tahoma" w:hAnsi="Tahoma" w:cs="Tahoma"/>
                <w:b/>
                <w:sz w:val="16"/>
                <w:szCs w:val="16"/>
              </w:rPr>
              <w:t>SS Stainless Steel (304 Grade above)</w:t>
            </w:r>
          </w:p>
        </w:tc>
        <w:tc>
          <w:tcPr>
            <w:tcW w:w="619" w:type="dxa"/>
            <w:vAlign w:val="center"/>
          </w:tcPr>
          <w:p w14:paraId="73C029EF" w14:textId="468A91D0" w:rsidR="00435867" w:rsidRDefault="00435867" w:rsidP="00435867">
            <w:pPr>
              <w:pStyle w:val="TableParagraph"/>
              <w:ind w:left="107"/>
              <w:jc w:val="center"/>
              <w:rPr>
                <w:rFonts w:ascii="Tahoma" w:hAnsi="Tahoma" w:cs="Tahoma"/>
                <w:color w:val="000000"/>
              </w:rPr>
            </w:pPr>
          </w:p>
        </w:tc>
        <w:tc>
          <w:tcPr>
            <w:tcW w:w="674" w:type="dxa"/>
            <w:vAlign w:val="center"/>
          </w:tcPr>
          <w:p w14:paraId="2E159AFB" w14:textId="156E60F7" w:rsidR="00435867" w:rsidRPr="00263708" w:rsidRDefault="00435867" w:rsidP="00435867">
            <w:pPr>
              <w:pStyle w:val="TableParagraph"/>
              <w:jc w:val="center"/>
              <w:rPr>
                <w:rFonts w:ascii="Tahoma" w:hAnsi="Tahoma" w:cs="Tahoma"/>
                <w:color w:val="000000"/>
              </w:rPr>
            </w:pPr>
          </w:p>
        </w:tc>
      </w:tr>
      <w:tr w:rsidR="00435867" w:rsidRPr="001D455E" w14:paraId="19DA8256" w14:textId="77777777" w:rsidTr="0090052E">
        <w:trPr>
          <w:trHeight w:val="209"/>
          <w:jc w:val="center"/>
        </w:trPr>
        <w:tc>
          <w:tcPr>
            <w:tcW w:w="895" w:type="dxa"/>
          </w:tcPr>
          <w:p w14:paraId="70438221" w14:textId="77777777" w:rsidR="00435867" w:rsidRDefault="00435867" w:rsidP="00435867">
            <w:pPr>
              <w:pStyle w:val="TableParagraph"/>
              <w:jc w:val="center"/>
              <w:rPr>
                <w:rFonts w:ascii="Tahoma" w:hAnsi="Tahoma" w:cs="Tahoma"/>
                <w:b/>
                <w:sz w:val="18"/>
                <w:szCs w:val="18"/>
              </w:rPr>
            </w:pPr>
          </w:p>
        </w:tc>
        <w:tc>
          <w:tcPr>
            <w:tcW w:w="2790" w:type="dxa"/>
            <w:tcBorders>
              <w:right w:val="single" w:sz="4" w:space="0" w:color="auto"/>
            </w:tcBorders>
          </w:tcPr>
          <w:p w14:paraId="68E42D16" w14:textId="2F64620C" w:rsidR="00435867" w:rsidRDefault="00435867" w:rsidP="00435867">
            <w:pPr>
              <w:pStyle w:val="NormalWeb"/>
              <w:numPr>
                <w:ilvl w:val="0"/>
                <w:numId w:val="28"/>
              </w:numPr>
              <w:spacing w:before="0" w:beforeAutospacing="0" w:after="0" w:afterAutospacing="0"/>
              <w:ind w:left="360"/>
              <w:jc w:val="both"/>
              <w:textAlignment w:val="baseline"/>
              <w:rPr>
                <w:rFonts w:ascii="Tahoma" w:hAnsi="Tahoma" w:cs="Tahoma"/>
                <w:b/>
                <w:bCs/>
                <w:color w:val="000000"/>
                <w:sz w:val="18"/>
                <w:szCs w:val="18"/>
              </w:rPr>
            </w:pPr>
            <w:r>
              <w:rPr>
                <w:rFonts w:ascii="Tahoma" w:hAnsi="Tahoma" w:cs="Tahoma"/>
                <w:b/>
                <w:bCs/>
                <w:color w:val="000000"/>
                <w:sz w:val="18"/>
                <w:szCs w:val="18"/>
              </w:rPr>
              <w:t>Internal Latch -4 Nos.</w:t>
            </w:r>
          </w:p>
        </w:tc>
        <w:tc>
          <w:tcPr>
            <w:tcW w:w="4107" w:type="dxa"/>
            <w:tcBorders>
              <w:left w:val="single" w:sz="4" w:space="0" w:color="auto"/>
            </w:tcBorders>
          </w:tcPr>
          <w:p w14:paraId="14A2A400" w14:textId="5CD76DCA" w:rsidR="00435867" w:rsidRDefault="00435867" w:rsidP="00435867">
            <w:pPr>
              <w:pStyle w:val="TableParagraph"/>
              <w:tabs>
                <w:tab w:val="left" w:pos="827"/>
                <w:tab w:val="left" w:pos="828"/>
              </w:tabs>
              <w:rPr>
                <w:rFonts w:ascii="Tahoma" w:hAnsi="Tahoma" w:cs="Tahoma"/>
                <w:b/>
                <w:sz w:val="16"/>
                <w:szCs w:val="16"/>
              </w:rPr>
            </w:pPr>
            <w:r>
              <w:rPr>
                <w:rFonts w:ascii="Tahoma" w:hAnsi="Tahoma" w:cs="Tahoma"/>
                <w:b/>
                <w:sz w:val="16"/>
                <w:szCs w:val="16"/>
              </w:rPr>
              <w:t>SS Stainless Steel</w:t>
            </w:r>
          </w:p>
        </w:tc>
        <w:tc>
          <w:tcPr>
            <w:tcW w:w="619" w:type="dxa"/>
            <w:vAlign w:val="center"/>
          </w:tcPr>
          <w:p w14:paraId="3E7A42E8" w14:textId="60049E5C" w:rsidR="00435867" w:rsidRDefault="00435867" w:rsidP="00435867">
            <w:pPr>
              <w:pStyle w:val="TableParagraph"/>
              <w:ind w:left="107"/>
              <w:jc w:val="center"/>
              <w:rPr>
                <w:rFonts w:ascii="Tahoma" w:hAnsi="Tahoma" w:cs="Tahoma"/>
                <w:color w:val="000000"/>
              </w:rPr>
            </w:pPr>
          </w:p>
        </w:tc>
        <w:tc>
          <w:tcPr>
            <w:tcW w:w="674" w:type="dxa"/>
            <w:vAlign w:val="center"/>
          </w:tcPr>
          <w:p w14:paraId="73658CE1" w14:textId="4D08A73D" w:rsidR="00435867" w:rsidRPr="00263708" w:rsidRDefault="00435867" w:rsidP="00435867">
            <w:pPr>
              <w:pStyle w:val="TableParagraph"/>
              <w:jc w:val="center"/>
              <w:rPr>
                <w:rFonts w:ascii="Tahoma" w:hAnsi="Tahoma" w:cs="Tahoma"/>
                <w:color w:val="000000"/>
              </w:rPr>
            </w:pPr>
          </w:p>
        </w:tc>
      </w:tr>
    </w:tbl>
    <w:p w14:paraId="1E96B939" w14:textId="77777777" w:rsidR="00BB57A4" w:rsidRPr="001D455E" w:rsidRDefault="00BB57A4" w:rsidP="00842473">
      <w:pPr>
        <w:pStyle w:val="BodyText"/>
        <w:rPr>
          <w:rFonts w:ascii="Tahoma" w:hAnsi="Tahoma" w:cs="Tahoma"/>
          <w:b/>
          <w:sz w:val="18"/>
          <w:szCs w:val="18"/>
        </w:rPr>
      </w:pPr>
    </w:p>
    <w:p w14:paraId="026276D7" w14:textId="77777777" w:rsidR="00263708" w:rsidRDefault="00263708" w:rsidP="00263708">
      <w:pPr>
        <w:ind w:right="1117"/>
        <w:rPr>
          <w:rFonts w:ascii="Tahoma" w:hAnsi="Tahoma" w:cs="Tahoma"/>
          <w:i/>
          <w:sz w:val="18"/>
          <w:szCs w:val="18"/>
        </w:rPr>
      </w:pPr>
    </w:p>
    <w:p w14:paraId="751FE696" w14:textId="77777777" w:rsidR="0090052E" w:rsidRDefault="0090052E" w:rsidP="00204384">
      <w:pPr>
        <w:ind w:right="288"/>
        <w:jc w:val="right"/>
        <w:rPr>
          <w:rFonts w:ascii="Tahoma" w:hAnsi="Tahoma" w:cs="Tahoma"/>
          <w:i/>
          <w:sz w:val="18"/>
          <w:szCs w:val="18"/>
        </w:rPr>
      </w:pPr>
    </w:p>
    <w:p w14:paraId="55AD611B" w14:textId="77777777" w:rsidR="0090052E" w:rsidRDefault="0090052E" w:rsidP="00204384">
      <w:pPr>
        <w:ind w:right="288"/>
        <w:jc w:val="right"/>
        <w:rPr>
          <w:rFonts w:ascii="Tahoma" w:hAnsi="Tahoma" w:cs="Tahoma"/>
          <w:i/>
          <w:sz w:val="18"/>
          <w:szCs w:val="18"/>
        </w:rPr>
      </w:pPr>
    </w:p>
    <w:p w14:paraId="54148614" w14:textId="63DDF92F" w:rsidR="00BB57A4" w:rsidRDefault="005E2D77" w:rsidP="00204384">
      <w:pPr>
        <w:ind w:right="288"/>
        <w:jc w:val="right"/>
        <w:rPr>
          <w:rFonts w:ascii="Tahoma" w:hAnsi="Tahoma" w:cs="Tahoma"/>
          <w:i/>
          <w:sz w:val="18"/>
          <w:szCs w:val="18"/>
        </w:rPr>
      </w:pPr>
      <w:r w:rsidRPr="001D455E">
        <w:rPr>
          <w:rFonts w:ascii="Tahoma" w:hAnsi="Tahoma" w:cs="Tahoma"/>
          <w:i/>
          <w:sz w:val="18"/>
          <w:szCs w:val="18"/>
        </w:rPr>
        <w:t>Signature</w:t>
      </w:r>
      <w:r w:rsidRPr="001D455E">
        <w:rPr>
          <w:rFonts w:ascii="Tahoma" w:hAnsi="Tahoma" w:cs="Tahoma"/>
          <w:i/>
          <w:spacing w:val="-2"/>
          <w:sz w:val="18"/>
          <w:szCs w:val="18"/>
        </w:rPr>
        <w:t xml:space="preserve"> </w:t>
      </w:r>
      <w:r w:rsidRPr="001D455E">
        <w:rPr>
          <w:rFonts w:ascii="Tahoma" w:hAnsi="Tahoma" w:cs="Tahoma"/>
          <w:i/>
          <w:sz w:val="18"/>
          <w:szCs w:val="18"/>
        </w:rPr>
        <w:t>with</w:t>
      </w:r>
      <w:r w:rsidRPr="001D455E">
        <w:rPr>
          <w:rFonts w:ascii="Tahoma" w:hAnsi="Tahoma" w:cs="Tahoma"/>
          <w:i/>
          <w:spacing w:val="-2"/>
          <w:sz w:val="18"/>
          <w:szCs w:val="18"/>
        </w:rPr>
        <w:t xml:space="preserve"> </w:t>
      </w:r>
      <w:r w:rsidRPr="001D455E">
        <w:rPr>
          <w:rFonts w:ascii="Tahoma" w:hAnsi="Tahoma" w:cs="Tahoma"/>
          <w:i/>
          <w:sz w:val="18"/>
          <w:szCs w:val="18"/>
        </w:rPr>
        <w:t>seal</w:t>
      </w:r>
    </w:p>
    <w:p w14:paraId="0D7A8FCA" w14:textId="77777777" w:rsidR="00204384" w:rsidRDefault="00204384" w:rsidP="00204384">
      <w:pPr>
        <w:ind w:right="288"/>
        <w:rPr>
          <w:rFonts w:ascii="Tahoma" w:hAnsi="Tahoma" w:cs="Tahoma"/>
          <w:i/>
          <w:sz w:val="18"/>
          <w:szCs w:val="18"/>
        </w:rPr>
      </w:pPr>
    </w:p>
    <w:p w14:paraId="184F9D1B" w14:textId="77777777" w:rsidR="0090052E" w:rsidRDefault="0090052E">
      <w:pPr>
        <w:rPr>
          <w:rFonts w:ascii="Tahoma" w:hAnsi="Tahoma" w:cs="Tahoma"/>
          <w:b/>
          <w:bCs/>
          <w:i/>
          <w:sz w:val="18"/>
          <w:szCs w:val="18"/>
          <w:u w:val="single"/>
        </w:rPr>
      </w:pPr>
      <w:r>
        <w:rPr>
          <w:rFonts w:ascii="Tahoma" w:hAnsi="Tahoma" w:cs="Tahoma"/>
          <w:b/>
          <w:bCs/>
          <w:i/>
          <w:sz w:val="18"/>
          <w:szCs w:val="18"/>
          <w:u w:val="single"/>
        </w:rPr>
        <w:br w:type="page"/>
      </w:r>
    </w:p>
    <w:p w14:paraId="09B40518" w14:textId="77732B43" w:rsidR="00204384" w:rsidRDefault="00204384" w:rsidP="00204384">
      <w:pPr>
        <w:ind w:right="288"/>
        <w:rPr>
          <w:rFonts w:ascii="Tahoma" w:hAnsi="Tahoma" w:cs="Tahoma"/>
          <w:b/>
          <w:bCs/>
          <w:i/>
          <w:sz w:val="18"/>
          <w:szCs w:val="18"/>
          <w:u w:val="single"/>
        </w:rPr>
      </w:pPr>
      <w:r w:rsidRPr="00204384">
        <w:rPr>
          <w:rFonts w:ascii="Tahoma" w:hAnsi="Tahoma" w:cs="Tahoma"/>
          <w:b/>
          <w:bCs/>
          <w:i/>
          <w:sz w:val="18"/>
          <w:szCs w:val="18"/>
          <w:u w:val="single"/>
        </w:rPr>
        <w:lastRenderedPageBreak/>
        <w:t>Drawing</w:t>
      </w:r>
      <w:r>
        <w:rPr>
          <w:rFonts w:ascii="Tahoma" w:hAnsi="Tahoma" w:cs="Tahoma"/>
          <w:b/>
          <w:bCs/>
          <w:i/>
          <w:sz w:val="18"/>
          <w:szCs w:val="18"/>
          <w:u w:val="single"/>
        </w:rPr>
        <w:t>/Sample Photographs</w:t>
      </w:r>
    </w:p>
    <w:p w14:paraId="338967A7" w14:textId="77777777" w:rsidR="00204384" w:rsidRDefault="00204384" w:rsidP="00204384">
      <w:pPr>
        <w:ind w:right="288"/>
        <w:rPr>
          <w:rFonts w:ascii="Tahoma" w:hAnsi="Tahoma" w:cs="Tahoma"/>
          <w:b/>
          <w:bCs/>
          <w:i/>
          <w:sz w:val="18"/>
          <w:szCs w:val="18"/>
          <w:u w:val="single"/>
        </w:rPr>
      </w:pPr>
    </w:p>
    <w:p w14:paraId="5879E71D" w14:textId="4E1BDCA4" w:rsidR="00204384" w:rsidRDefault="00204384" w:rsidP="00204384">
      <w:pPr>
        <w:ind w:right="288"/>
        <w:rPr>
          <w:rFonts w:ascii="Tahoma" w:hAnsi="Tahoma" w:cs="Tahoma"/>
          <w:b/>
          <w:bCs/>
          <w:i/>
          <w:sz w:val="18"/>
          <w:szCs w:val="18"/>
          <w:u w:val="single"/>
        </w:rPr>
      </w:pPr>
      <w:r>
        <w:rPr>
          <w:rFonts w:ascii="Tahoma" w:hAnsi="Tahoma" w:cs="Tahoma"/>
          <w:b/>
          <w:bCs/>
          <w:i/>
          <w:noProof/>
          <w:sz w:val="18"/>
          <w:szCs w:val="18"/>
          <w:u w:val="single"/>
        </w:rPr>
        <w:drawing>
          <wp:inline distT="0" distB="0" distL="0" distR="0" wp14:anchorId="1DEC627C" wp14:editId="57E97B39">
            <wp:extent cx="5943600" cy="7924800"/>
            <wp:effectExtent l="0" t="0" r="0" b="0"/>
            <wp:docPr id="1371851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851966" name="Picture 1371851966"/>
                    <pic:cNvPicPr/>
                  </pic:nvPicPr>
                  <pic:blipFill>
                    <a:blip r:embed="rId8">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p>
    <w:p w14:paraId="4CE4F0BE" w14:textId="77777777" w:rsidR="00204384" w:rsidRDefault="00204384" w:rsidP="00204384">
      <w:pPr>
        <w:ind w:right="288"/>
        <w:rPr>
          <w:rFonts w:ascii="Tahoma" w:hAnsi="Tahoma" w:cs="Tahoma"/>
          <w:b/>
          <w:bCs/>
          <w:i/>
          <w:sz w:val="18"/>
          <w:szCs w:val="18"/>
          <w:u w:val="single"/>
        </w:rPr>
      </w:pPr>
    </w:p>
    <w:p w14:paraId="10D443E2" w14:textId="77777777" w:rsidR="00204384" w:rsidRDefault="00204384" w:rsidP="00204384">
      <w:pPr>
        <w:ind w:right="288"/>
        <w:rPr>
          <w:rFonts w:ascii="Tahoma" w:hAnsi="Tahoma" w:cs="Tahoma"/>
          <w:b/>
          <w:bCs/>
          <w:i/>
          <w:sz w:val="18"/>
          <w:szCs w:val="18"/>
          <w:u w:val="single"/>
        </w:rPr>
      </w:pPr>
    </w:p>
    <w:p w14:paraId="4D5A2B72" w14:textId="4ACFB034" w:rsidR="00204384" w:rsidRPr="00204384" w:rsidRDefault="00204384" w:rsidP="00204384">
      <w:pPr>
        <w:ind w:right="288"/>
        <w:rPr>
          <w:rFonts w:ascii="Tahoma" w:hAnsi="Tahoma" w:cs="Tahoma"/>
          <w:b/>
          <w:bCs/>
          <w:i/>
          <w:sz w:val="18"/>
          <w:szCs w:val="18"/>
          <w:u w:val="single"/>
        </w:rPr>
      </w:pPr>
      <w:r>
        <w:rPr>
          <w:rFonts w:ascii="Tahoma" w:hAnsi="Tahoma" w:cs="Tahoma"/>
          <w:b/>
          <w:bCs/>
          <w:i/>
          <w:noProof/>
          <w:sz w:val="18"/>
          <w:szCs w:val="18"/>
          <w:u w:val="single"/>
        </w:rPr>
        <w:lastRenderedPageBreak/>
        <w:drawing>
          <wp:inline distT="0" distB="0" distL="0" distR="0" wp14:anchorId="1CA7A717" wp14:editId="53CEFCEE">
            <wp:extent cx="5943600" cy="7924800"/>
            <wp:effectExtent l="0" t="0" r="0" b="0"/>
            <wp:docPr id="13694507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450782" name="Picture 1369450782"/>
                    <pic:cNvPicPr/>
                  </pic:nvPicPr>
                  <pic:blipFill>
                    <a:blip r:embed="rId9">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p>
    <w:p w14:paraId="2760BA18" w14:textId="11C1A061" w:rsidR="00BB57A4" w:rsidRDefault="00243B31" w:rsidP="00842473">
      <w:pPr>
        <w:rPr>
          <w:rFonts w:ascii="Tahoma" w:hAnsi="Tahoma" w:cs="Tahoma"/>
          <w:i/>
          <w:sz w:val="18"/>
          <w:szCs w:val="18"/>
          <w:u w:val="single"/>
        </w:rPr>
      </w:pPr>
      <w:r w:rsidRPr="001D455E">
        <w:rPr>
          <w:rFonts w:ascii="Tahoma" w:hAnsi="Tahoma" w:cs="Tahoma"/>
          <w:i/>
          <w:sz w:val="18"/>
          <w:szCs w:val="18"/>
        </w:rPr>
        <w:br w:type="page"/>
      </w:r>
      <w:r w:rsidR="005E2D77" w:rsidRPr="001D455E">
        <w:rPr>
          <w:rFonts w:ascii="Tahoma" w:hAnsi="Tahoma" w:cs="Tahoma"/>
          <w:b/>
          <w:sz w:val="18"/>
          <w:szCs w:val="18"/>
          <w:u w:val="single"/>
        </w:rPr>
        <w:lastRenderedPageBreak/>
        <w:t>Commercial</w:t>
      </w:r>
      <w:r w:rsidR="005E2D77" w:rsidRPr="001D455E">
        <w:rPr>
          <w:rFonts w:ascii="Tahoma" w:hAnsi="Tahoma" w:cs="Tahoma"/>
          <w:b/>
          <w:spacing w:val="-2"/>
          <w:sz w:val="18"/>
          <w:szCs w:val="18"/>
          <w:u w:val="single"/>
        </w:rPr>
        <w:t xml:space="preserve"> </w:t>
      </w:r>
      <w:r w:rsidR="005E2D77" w:rsidRPr="001D455E">
        <w:rPr>
          <w:rFonts w:ascii="Tahoma" w:hAnsi="Tahoma" w:cs="Tahoma"/>
          <w:b/>
          <w:sz w:val="18"/>
          <w:szCs w:val="18"/>
          <w:u w:val="single"/>
        </w:rPr>
        <w:t>Bid:</w:t>
      </w:r>
      <w:r w:rsidR="005E2D77" w:rsidRPr="001D455E">
        <w:rPr>
          <w:rFonts w:ascii="Tahoma" w:hAnsi="Tahoma" w:cs="Tahoma"/>
          <w:b/>
          <w:spacing w:val="-1"/>
          <w:sz w:val="18"/>
          <w:szCs w:val="18"/>
          <w:u w:val="single"/>
        </w:rPr>
        <w:t xml:space="preserve"> </w:t>
      </w:r>
      <w:r w:rsidR="005E2D77" w:rsidRPr="001D455E">
        <w:rPr>
          <w:rFonts w:ascii="Tahoma" w:hAnsi="Tahoma" w:cs="Tahoma"/>
          <w:i/>
          <w:sz w:val="18"/>
          <w:szCs w:val="18"/>
          <w:u w:val="single"/>
        </w:rPr>
        <w:t>(in</w:t>
      </w:r>
      <w:r w:rsidR="005E2D77" w:rsidRPr="001D455E">
        <w:rPr>
          <w:rFonts w:ascii="Tahoma" w:hAnsi="Tahoma" w:cs="Tahoma"/>
          <w:i/>
          <w:spacing w:val="-3"/>
          <w:sz w:val="18"/>
          <w:szCs w:val="18"/>
          <w:u w:val="single"/>
        </w:rPr>
        <w:t xml:space="preserve"> </w:t>
      </w:r>
      <w:r w:rsidR="005E2D77" w:rsidRPr="001D455E">
        <w:rPr>
          <w:rFonts w:ascii="Tahoma" w:hAnsi="Tahoma" w:cs="Tahoma"/>
          <w:i/>
          <w:sz w:val="18"/>
          <w:szCs w:val="18"/>
          <w:u w:val="single"/>
        </w:rPr>
        <w:t>separate</w:t>
      </w:r>
      <w:r w:rsidR="005E2D77" w:rsidRPr="001D455E">
        <w:rPr>
          <w:rFonts w:ascii="Tahoma" w:hAnsi="Tahoma" w:cs="Tahoma"/>
          <w:i/>
          <w:spacing w:val="-2"/>
          <w:sz w:val="18"/>
          <w:szCs w:val="18"/>
          <w:u w:val="single"/>
        </w:rPr>
        <w:t xml:space="preserve"> </w:t>
      </w:r>
      <w:r w:rsidR="005E2D77" w:rsidRPr="001D455E">
        <w:rPr>
          <w:rFonts w:ascii="Tahoma" w:hAnsi="Tahoma" w:cs="Tahoma"/>
          <w:i/>
          <w:sz w:val="18"/>
          <w:szCs w:val="18"/>
          <w:u w:val="single"/>
        </w:rPr>
        <w:t>sealed</w:t>
      </w:r>
      <w:r w:rsidR="005E2D77" w:rsidRPr="001D455E">
        <w:rPr>
          <w:rFonts w:ascii="Tahoma" w:hAnsi="Tahoma" w:cs="Tahoma"/>
          <w:i/>
          <w:spacing w:val="-1"/>
          <w:sz w:val="18"/>
          <w:szCs w:val="18"/>
          <w:u w:val="single"/>
        </w:rPr>
        <w:t xml:space="preserve"> </w:t>
      </w:r>
      <w:r w:rsidR="005E2D77" w:rsidRPr="001D455E">
        <w:rPr>
          <w:rFonts w:ascii="Tahoma" w:hAnsi="Tahoma" w:cs="Tahoma"/>
          <w:i/>
          <w:sz w:val="18"/>
          <w:szCs w:val="18"/>
          <w:u w:val="single"/>
        </w:rPr>
        <w:t>envelope</w:t>
      </w:r>
      <w:r w:rsidR="00435867">
        <w:rPr>
          <w:rFonts w:ascii="Tahoma" w:hAnsi="Tahoma" w:cs="Tahoma"/>
          <w:i/>
          <w:sz w:val="18"/>
          <w:szCs w:val="18"/>
          <w:u w:val="single"/>
        </w:rPr>
        <w:t>/password protected file via email</w:t>
      </w:r>
      <w:r w:rsidR="005E2D77" w:rsidRPr="001D455E">
        <w:rPr>
          <w:rFonts w:ascii="Tahoma" w:hAnsi="Tahoma" w:cs="Tahoma"/>
          <w:i/>
          <w:sz w:val="18"/>
          <w:szCs w:val="18"/>
          <w:u w:val="single"/>
        </w:rPr>
        <w:t>)</w:t>
      </w:r>
    </w:p>
    <w:p w14:paraId="212D5953" w14:textId="77777777" w:rsidR="00263708" w:rsidRPr="001D455E" w:rsidRDefault="00263708" w:rsidP="00842473">
      <w:pPr>
        <w:rPr>
          <w:rFonts w:ascii="Tahoma" w:hAnsi="Tahoma" w:cs="Tahoma"/>
          <w:i/>
          <w:sz w:val="18"/>
          <w:szCs w:val="18"/>
        </w:rPr>
      </w:pPr>
    </w:p>
    <w:p w14:paraId="38947CFC" w14:textId="219C2B86" w:rsidR="00435867" w:rsidRDefault="00435867" w:rsidP="00435867">
      <w:pPr>
        <w:pStyle w:val="BodyText"/>
        <w:jc w:val="center"/>
        <w:rPr>
          <w:rFonts w:ascii="Tahoma" w:hAnsi="Tahoma" w:cs="Tahoma"/>
          <w:b/>
          <w:sz w:val="18"/>
          <w:szCs w:val="18"/>
        </w:rPr>
      </w:pPr>
      <w:bookmarkStart w:id="1" w:name="_Hlk175235461"/>
      <w:r>
        <w:rPr>
          <w:rFonts w:ascii="Tahoma" w:hAnsi="Tahoma" w:cs="Tahoma"/>
          <w:b/>
          <w:bCs/>
          <w:color w:val="000000"/>
          <w:sz w:val="26"/>
          <w:szCs w:val="26"/>
        </w:rPr>
        <w:t xml:space="preserve">Bid for </w:t>
      </w:r>
      <w:r w:rsidRPr="00435867">
        <w:rPr>
          <w:rFonts w:ascii="Tahoma" w:hAnsi="Tahoma" w:cs="Tahoma"/>
          <w:b/>
          <w:bCs/>
          <w:color w:val="000000"/>
          <w:sz w:val="26"/>
          <w:szCs w:val="26"/>
        </w:rPr>
        <w:t>Construction and Fixing of Wall Mounted Cupboard</w:t>
      </w:r>
    </w:p>
    <w:p w14:paraId="48A52C7F" w14:textId="1DFD378A" w:rsidR="00BB57A4" w:rsidRPr="001D455E" w:rsidRDefault="00435867" w:rsidP="008F3669">
      <w:pPr>
        <w:pStyle w:val="BodyText"/>
        <w:jc w:val="center"/>
        <w:rPr>
          <w:rFonts w:ascii="Tahoma" w:hAnsi="Tahoma" w:cs="Tahoma"/>
          <w:b/>
          <w:sz w:val="18"/>
          <w:szCs w:val="18"/>
        </w:rPr>
      </w:pPr>
      <w:r w:rsidRPr="001D455E">
        <w:rPr>
          <w:rFonts w:ascii="Tahoma" w:hAnsi="Tahoma" w:cs="Tahoma"/>
          <w:b/>
          <w:sz w:val="18"/>
          <w:szCs w:val="18"/>
        </w:rPr>
        <w:t xml:space="preserve">(Tender </w:t>
      </w:r>
      <w:proofErr w:type="gramStart"/>
      <w:r w:rsidRPr="001D455E">
        <w:rPr>
          <w:rFonts w:ascii="Tahoma" w:hAnsi="Tahoma" w:cs="Tahoma"/>
          <w:b/>
          <w:sz w:val="18"/>
          <w:szCs w:val="18"/>
        </w:rPr>
        <w:t>No. :</w:t>
      </w:r>
      <w:proofErr w:type="gramEnd"/>
      <w:r w:rsidRPr="00435867">
        <w:rPr>
          <w:rFonts w:ascii="Tahoma" w:hAnsi="Tahoma" w:cs="Tahoma"/>
          <w:b/>
          <w:color w:val="4F81BD" w:themeColor="accent1"/>
          <w:sz w:val="18"/>
          <w:szCs w:val="18"/>
        </w:rPr>
        <w:t xml:space="preserve"> </w:t>
      </w:r>
      <w:r w:rsidRPr="00B54E23">
        <w:rPr>
          <w:rFonts w:ascii="Tahoma" w:hAnsi="Tahoma" w:cs="Tahoma"/>
          <w:b/>
          <w:color w:val="4F81BD" w:themeColor="accent1"/>
          <w:sz w:val="18"/>
          <w:szCs w:val="18"/>
        </w:rPr>
        <w:t>2025-26/</w:t>
      </w:r>
      <w:r>
        <w:rPr>
          <w:rFonts w:ascii="Tahoma" w:hAnsi="Tahoma" w:cs="Tahoma"/>
          <w:b/>
          <w:color w:val="4F81BD" w:themeColor="accent1"/>
          <w:sz w:val="18"/>
          <w:szCs w:val="18"/>
        </w:rPr>
        <w:t>ECE</w:t>
      </w:r>
      <w:r w:rsidRPr="00B54E23">
        <w:rPr>
          <w:rFonts w:ascii="Tahoma" w:hAnsi="Tahoma" w:cs="Tahoma"/>
          <w:b/>
          <w:color w:val="4F81BD" w:themeColor="accent1"/>
          <w:sz w:val="18"/>
          <w:szCs w:val="18"/>
        </w:rPr>
        <w:t>/2B/LNM-10</w:t>
      </w:r>
      <w:r>
        <w:rPr>
          <w:rFonts w:ascii="Tahoma" w:hAnsi="Tahoma" w:cs="Tahoma"/>
          <w:b/>
          <w:color w:val="4F81BD" w:themeColor="accent1"/>
          <w:sz w:val="18"/>
          <w:szCs w:val="18"/>
        </w:rPr>
        <w:t>83</w:t>
      </w:r>
      <w:r w:rsidRPr="001D455E">
        <w:rPr>
          <w:rFonts w:ascii="Tahoma" w:hAnsi="Tahoma" w:cs="Tahoma"/>
          <w:b/>
          <w:bCs/>
          <w:color w:val="000000"/>
          <w:sz w:val="18"/>
          <w:szCs w:val="18"/>
        </w:rPr>
        <w:t>)</w:t>
      </w:r>
    </w:p>
    <w:tbl>
      <w:tblPr>
        <w:tblW w:w="94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5"/>
        <w:gridCol w:w="2520"/>
        <w:gridCol w:w="2808"/>
        <w:gridCol w:w="603"/>
        <w:gridCol w:w="720"/>
        <w:gridCol w:w="900"/>
        <w:gridCol w:w="1228"/>
      </w:tblGrid>
      <w:tr w:rsidR="00BB57A4" w:rsidRPr="001D455E" w14:paraId="1508907D" w14:textId="77777777" w:rsidTr="008F3669">
        <w:trPr>
          <w:trHeight w:val="297"/>
          <w:jc w:val="center"/>
        </w:trPr>
        <w:tc>
          <w:tcPr>
            <w:tcW w:w="625" w:type="dxa"/>
          </w:tcPr>
          <w:p w14:paraId="03A8DA15" w14:textId="77777777" w:rsidR="00BB57A4" w:rsidRPr="001D455E" w:rsidRDefault="005E2D77" w:rsidP="00842473">
            <w:pPr>
              <w:pStyle w:val="TableParagraph"/>
              <w:spacing w:before="13"/>
              <w:ind w:left="107"/>
              <w:rPr>
                <w:rFonts w:ascii="Tahoma" w:hAnsi="Tahoma" w:cs="Tahoma"/>
                <w:b/>
                <w:sz w:val="18"/>
                <w:szCs w:val="18"/>
              </w:rPr>
            </w:pPr>
            <w:proofErr w:type="spellStart"/>
            <w:r w:rsidRPr="001D455E">
              <w:rPr>
                <w:rFonts w:ascii="Tahoma" w:hAnsi="Tahoma" w:cs="Tahoma"/>
                <w:b/>
                <w:sz w:val="18"/>
                <w:szCs w:val="18"/>
              </w:rPr>
              <w:t>S.No</w:t>
            </w:r>
            <w:proofErr w:type="spellEnd"/>
            <w:r w:rsidRPr="001D455E">
              <w:rPr>
                <w:rFonts w:ascii="Tahoma" w:hAnsi="Tahoma" w:cs="Tahoma"/>
                <w:b/>
                <w:sz w:val="18"/>
                <w:szCs w:val="18"/>
              </w:rPr>
              <w:t>.</w:t>
            </w:r>
          </w:p>
        </w:tc>
        <w:tc>
          <w:tcPr>
            <w:tcW w:w="2520" w:type="dxa"/>
          </w:tcPr>
          <w:p w14:paraId="7FC31837" w14:textId="77777777" w:rsidR="00BB57A4" w:rsidRPr="001D455E" w:rsidRDefault="005E2D77" w:rsidP="00842473">
            <w:pPr>
              <w:pStyle w:val="TableParagraph"/>
              <w:spacing w:before="13"/>
              <w:ind w:left="160"/>
              <w:rPr>
                <w:rFonts w:ascii="Tahoma" w:hAnsi="Tahoma" w:cs="Tahoma"/>
                <w:b/>
                <w:sz w:val="18"/>
                <w:szCs w:val="18"/>
              </w:rPr>
            </w:pPr>
            <w:r w:rsidRPr="001D455E">
              <w:rPr>
                <w:rFonts w:ascii="Tahoma" w:hAnsi="Tahoma" w:cs="Tahoma"/>
                <w:b/>
                <w:sz w:val="18"/>
                <w:szCs w:val="18"/>
              </w:rPr>
              <w:t>Item</w:t>
            </w:r>
            <w:r w:rsidRPr="001D455E">
              <w:rPr>
                <w:rFonts w:ascii="Tahoma" w:hAnsi="Tahoma" w:cs="Tahoma"/>
                <w:b/>
                <w:spacing w:val="-5"/>
                <w:sz w:val="18"/>
                <w:szCs w:val="18"/>
              </w:rPr>
              <w:t xml:space="preserve"> </w:t>
            </w:r>
            <w:r w:rsidRPr="001D455E">
              <w:rPr>
                <w:rFonts w:ascii="Tahoma" w:hAnsi="Tahoma" w:cs="Tahoma"/>
                <w:b/>
                <w:sz w:val="18"/>
                <w:szCs w:val="18"/>
              </w:rPr>
              <w:t>Name/ Description</w:t>
            </w:r>
          </w:p>
        </w:tc>
        <w:tc>
          <w:tcPr>
            <w:tcW w:w="2808" w:type="dxa"/>
          </w:tcPr>
          <w:p w14:paraId="7A84E5D8" w14:textId="77777777" w:rsidR="00BB57A4" w:rsidRPr="001D455E" w:rsidRDefault="005E2D77" w:rsidP="00842473">
            <w:pPr>
              <w:pStyle w:val="TableParagraph"/>
              <w:spacing w:before="1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603" w:type="dxa"/>
          </w:tcPr>
          <w:p w14:paraId="57729703" w14:textId="537EA2E2" w:rsidR="00BB57A4" w:rsidRPr="001D455E" w:rsidRDefault="008826FA" w:rsidP="00842473">
            <w:pPr>
              <w:pStyle w:val="TableParagraph"/>
              <w:spacing w:before="13"/>
              <w:ind w:right="10"/>
              <w:jc w:val="center"/>
              <w:rPr>
                <w:rFonts w:ascii="Tahoma" w:hAnsi="Tahoma" w:cs="Tahoma"/>
                <w:b/>
                <w:sz w:val="18"/>
                <w:szCs w:val="18"/>
              </w:rPr>
            </w:pPr>
            <w:r w:rsidRPr="001D455E">
              <w:rPr>
                <w:rFonts w:ascii="Tahoma" w:hAnsi="Tahoma" w:cs="Tahoma"/>
                <w:b/>
                <w:sz w:val="18"/>
                <w:szCs w:val="18"/>
              </w:rPr>
              <w:t>Qty.</w:t>
            </w:r>
          </w:p>
        </w:tc>
        <w:tc>
          <w:tcPr>
            <w:tcW w:w="720" w:type="dxa"/>
          </w:tcPr>
          <w:p w14:paraId="62183E8E" w14:textId="77777777" w:rsidR="00BB57A4" w:rsidRPr="001D455E" w:rsidRDefault="005E2D77" w:rsidP="00842473">
            <w:pPr>
              <w:pStyle w:val="TableParagraph"/>
              <w:spacing w:before="13"/>
              <w:ind w:left="108"/>
              <w:rPr>
                <w:rFonts w:ascii="Tahoma" w:hAnsi="Tahoma" w:cs="Tahoma"/>
                <w:b/>
                <w:sz w:val="18"/>
                <w:szCs w:val="18"/>
              </w:rPr>
            </w:pPr>
            <w:r w:rsidRPr="001D455E">
              <w:rPr>
                <w:rFonts w:ascii="Tahoma" w:hAnsi="Tahoma" w:cs="Tahoma"/>
                <w:b/>
                <w:sz w:val="18"/>
                <w:szCs w:val="18"/>
              </w:rPr>
              <w:t>UOM</w:t>
            </w:r>
          </w:p>
        </w:tc>
        <w:tc>
          <w:tcPr>
            <w:tcW w:w="900" w:type="dxa"/>
          </w:tcPr>
          <w:p w14:paraId="5724C013" w14:textId="77777777" w:rsidR="00BB57A4" w:rsidRPr="001D455E" w:rsidRDefault="005E2D77" w:rsidP="00842473">
            <w:pPr>
              <w:pStyle w:val="TableParagraph"/>
              <w:spacing w:before="13"/>
              <w:ind w:left="108"/>
              <w:jc w:val="center"/>
              <w:rPr>
                <w:rFonts w:ascii="Tahoma" w:hAnsi="Tahoma" w:cs="Tahoma"/>
                <w:b/>
                <w:sz w:val="18"/>
                <w:szCs w:val="18"/>
              </w:rPr>
            </w:pPr>
            <w:r w:rsidRPr="001D455E">
              <w:rPr>
                <w:rFonts w:ascii="Tahoma" w:hAnsi="Tahoma" w:cs="Tahoma"/>
                <w:b/>
                <w:sz w:val="18"/>
                <w:szCs w:val="18"/>
              </w:rPr>
              <w:t>Rate</w:t>
            </w:r>
          </w:p>
        </w:tc>
        <w:tc>
          <w:tcPr>
            <w:tcW w:w="1228" w:type="dxa"/>
          </w:tcPr>
          <w:p w14:paraId="37E987B9" w14:textId="77777777" w:rsidR="00BB57A4" w:rsidRPr="001D455E" w:rsidRDefault="005E2D77" w:rsidP="00842473">
            <w:pPr>
              <w:pStyle w:val="TableParagraph"/>
              <w:spacing w:before="13"/>
              <w:ind w:left="108"/>
              <w:jc w:val="center"/>
              <w:rPr>
                <w:rFonts w:ascii="Tahoma" w:hAnsi="Tahoma" w:cs="Tahoma"/>
                <w:b/>
                <w:sz w:val="18"/>
                <w:szCs w:val="18"/>
              </w:rPr>
            </w:pPr>
            <w:r w:rsidRPr="001D455E">
              <w:rPr>
                <w:rFonts w:ascii="Tahoma" w:hAnsi="Tahoma" w:cs="Tahoma"/>
                <w:b/>
                <w:sz w:val="18"/>
                <w:szCs w:val="18"/>
              </w:rPr>
              <w:t>Amount</w:t>
            </w:r>
          </w:p>
        </w:tc>
      </w:tr>
      <w:tr w:rsidR="001B6A55" w:rsidRPr="001D455E" w14:paraId="49017F06" w14:textId="77777777" w:rsidTr="008F3669">
        <w:trPr>
          <w:trHeight w:val="404"/>
          <w:jc w:val="center"/>
        </w:trPr>
        <w:tc>
          <w:tcPr>
            <w:tcW w:w="625" w:type="dxa"/>
          </w:tcPr>
          <w:p w14:paraId="049BBB71" w14:textId="358C289D" w:rsidR="001B6A55" w:rsidRPr="001D455E" w:rsidRDefault="001B6A55" w:rsidP="001B6A55">
            <w:pPr>
              <w:pStyle w:val="TableParagraph"/>
              <w:spacing w:before="1"/>
              <w:ind w:left="107"/>
              <w:rPr>
                <w:rFonts w:ascii="Tahoma" w:hAnsi="Tahoma" w:cs="Tahoma"/>
                <w:sz w:val="18"/>
                <w:szCs w:val="18"/>
              </w:rPr>
            </w:pPr>
            <w:r w:rsidRPr="001D455E">
              <w:rPr>
                <w:rFonts w:ascii="Tahoma" w:hAnsi="Tahoma" w:cs="Tahoma"/>
                <w:sz w:val="18"/>
                <w:szCs w:val="18"/>
              </w:rPr>
              <w:t>1</w:t>
            </w:r>
            <w:r>
              <w:rPr>
                <w:rFonts w:ascii="Tahoma" w:hAnsi="Tahoma" w:cs="Tahoma"/>
                <w:sz w:val="18"/>
                <w:szCs w:val="18"/>
              </w:rPr>
              <w:t>-</w:t>
            </w:r>
          </w:p>
        </w:tc>
        <w:tc>
          <w:tcPr>
            <w:tcW w:w="2520" w:type="dxa"/>
          </w:tcPr>
          <w:p w14:paraId="79C0FD21" w14:textId="45EDF121" w:rsidR="001B6A55" w:rsidRPr="001B6A55" w:rsidRDefault="001B6A55" w:rsidP="001B6A55">
            <w:pPr>
              <w:pStyle w:val="NormalWeb"/>
              <w:spacing w:before="0" w:beforeAutospacing="0" w:after="0" w:afterAutospacing="0"/>
              <w:jc w:val="both"/>
              <w:textAlignment w:val="baseline"/>
              <w:rPr>
                <w:rFonts w:ascii="Tahoma" w:hAnsi="Tahoma" w:cs="Tahoma"/>
                <w:sz w:val="18"/>
                <w:szCs w:val="18"/>
              </w:rPr>
            </w:pPr>
            <w:r>
              <w:rPr>
                <w:rFonts w:ascii="Tahoma" w:hAnsi="Tahoma" w:cs="Tahoma"/>
                <w:b/>
                <w:bCs/>
                <w:color w:val="000000"/>
                <w:sz w:val="18"/>
                <w:szCs w:val="18"/>
              </w:rPr>
              <w:t>Construction and Fixing of</w:t>
            </w:r>
            <w:r w:rsidRPr="003D1997">
              <w:rPr>
                <w:rFonts w:ascii="Tahoma" w:hAnsi="Tahoma" w:cs="Tahoma"/>
                <w:b/>
                <w:bCs/>
                <w:color w:val="000000"/>
                <w:sz w:val="18"/>
                <w:szCs w:val="18"/>
              </w:rPr>
              <w:t xml:space="preserve"> </w:t>
            </w:r>
            <w:r>
              <w:rPr>
                <w:rFonts w:ascii="Tahoma" w:hAnsi="Tahoma" w:cs="Tahoma"/>
                <w:b/>
                <w:bCs/>
                <w:color w:val="000000"/>
                <w:sz w:val="18"/>
                <w:szCs w:val="18"/>
              </w:rPr>
              <w:t>Wall Mounted Cupboard</w:t>
            </w:r>
            <w:r w:rsidRPr="001D455E">
              <w:rPr>
                <w:rFonts w:ascii="Tahoma" w:hAnsi="Tahoma" w:cs="Tahoma"/>
                <w:color w:val="000000"/>
                <w:sz w:val="18"/>
                <w:szCs w:val="18"/>
              </w:rPr>
              <w:t>.</w:t>
            </w:r>
          </w:p>
        </w:tc>
        <w:tc>
          <w:tcPr>
            <w:tcW w:w="2808" w:type="dxa"/>
          </w:tcPr>
          <w:p w14:paraId="7241C832" w14:textId="2713AA7B" w:rsidR="001B6A55" w:rsidRPr="00263708" w:rsidRDefault="001B6A55" w:rsidP="001B6A55">
            <w:pPr>
              <w:pStyle w:val="TableParagraph"/>
              <w:rPr>
                <w:rFonts w:ascii="Times New Roman"/>
                <w:sz w:val="16"/>
                <w:szCs w:val="16"/>
              </w:rPr>
            </w:pPr>
            <w:r>
              <w:rPr>
                <w:rFonts w:ascii="Tahoma" w:hAnsi="Tahoma" w:cs="Tahoma"/>
                <w:b/>
                <w:sz w:val="16"/>
                <w:szCs w:val="16"/>
              </w:rPr>
              <w:t xml:space="preserve">    </w:t>
            </w:r>
          </w:p>
        </w:tc>
        <w:tc>
          <w:tcPr>
            <w:tcW w:w="603" w:type="dxa"/>
            <w:vAlign w:val="center"/>
          </w:tcPr>
          <w:p w14:paraId="78E54908" w14:textId="678FF2AE" w:rsidR="001B6A55" w:rsidRPr="00263708" w:rsidRDefault="001B6A55" w:rsidP="001B6A55">
            <w:pPr>
              <w:pStyle w:val="TableParagraph"/>
              <w:ind w:left="9"/>
              <w:jc w:val="center"/>
              <w:rPr>
                <w:rFonts w:ascii="Tahoma" w:hAnsi="Tahoma" w:cs="Tahoma"/>
                <w:sz w:val="18"/>
                <w:szCs w:val="18"/>
              </w:rPr>
            </w:pPr>
            <w:r>
              <w:rPr>
                <w:rFonts w:ascii="Tahoma" w:hAnsi="Tahoma" w:cs="Tahoma"/>
                <w:color w:val="000000"/>
              </w:rPr>
              <w:t>2</w:t>
            </w:r>
          </w:p>
        </w:tc>
        <w:tc>
          <w:tcPr>
            <w:tcW w:w="720" w:type="dxa"/>
            <w:vAlign w:val="center"/>
          </w:tcPr>
          <w:p w14:paraId="0F2FBABC" w14:textId="0CCF1BAB" w:rsidR="001B6A55" w:rsidRPr="00263708" w:rsidRDefault="001B6A55" w:rsidP="001B6A55">
            <w:pPr>
              <w:pStyle w:val="TableParagraph"/>
              <w:jc w:val="center"/>
              <w:rPr>
                <w:rFonts w:ascii="Tahoma" w:hAnsi="Tahoma" w:cs="Tahoma"/>
                <w:sz w:val="18"/>
                <w:szCs w:val="18"/>
              </w:rPr>
            </w:pPr>
            <w:r w:rsidRPr="00263708">
              <w:rPr>
                <w:rFonts w:ascii="Tahoma" w:hAnsi="Tahoma" w:cs="Tahoma"/>
                <w:color w:val="000000"/>
              </w:rPr>
              <w:t>Nos</w:t>
            </w:r>
          </w:p>
        </w:tc>
        <w:tc>
          <w:tcPr>
            <w:tcW w:w="900" w:type="dxa"/>
          </w:tcPr>
          <w:p w14:paraId="351B7778" w14:textId="77777777" w:rsidR="001B6A55" w:rsidRPr="001D455E" w:rsidRDefault="001B6A55" w:rsidP="001B6A55">
            <w:pPr>
              <w:pStyle w:val="TableParagraph"/>
              <w:rPr>
                <w:rFonts w:ascii="Tahoma" w:hAnsi="Tahoma" w:cs="Tahoma"/>
                <w:sz w:val="18"/>
                <w:szCs w:val="18"/>
              </w:rPr>
            </w:pPr>
          </w:p>
        </w:tc>
        <w:tc>
          <w:tcPr>
            <w:tcW w:w="1228" w:type="dxa"/>
          </w:tcPr>
          <w:p w14:paraId="79C300C5" w14:textId="77777777" w:rsidR="001B6A55" w:rsidRPr="001D455E" w:rsidRDefault="001B6A55" w:rsidP="001B6A55">
            <w:pPr>
              <w:pStyle w:val="TableParagraph"/>
              <w:rPr>
                <w:rFonts w:ascii="Tahoma" w:hAnsi="Tahoma" w:cs="Tahoma"/>
                <w:sz w:val="18"/>
                <w:szCs w:val="18"/>
              </w:rPr>
            </w:pPr>
          </w:p>
        </w:tc>
      </w:tr>
      <w:tr w:rsidR="001B6A55" w:rsidRPr="001D455E" w14:paraId="5DF44631" w14:textId="77777777" w:rsidTr="008F3669">
        <w:trPr>
          <w:trHeight w:val="269"/>
          <w:jc w:val="center"/>
        </w:trPr>
        <w:tc>
          <w:tcPr>
            <w:tcW w:w="625" w:type="dxa"/>
          </w:tcPr>
          <w:p w14:paraId="35C37F19" w14:textId="77777777" w:rsidR="001B6A55" w:rsidRPr="001D455E" w:rsidRDefault="001B6A55" w:rsidP="001B6A55">
            <w:pPr>
              <w:pStyle w:val="TableParagraph"/>
              <w:spacing w:before="1"/>
              <w:rPr>
                <w:rFonts w:ascii="Tahoma" w:hAnsi="Tahoma" w:cs="Tahoma"/>
                <w:sz w:val="18"/>
                <w:szCs w:val="18"/>
              </w:rPr>
            </w:pPr>
          </w:p>
        </w:tc>
        <w:tc>
          <w:tcPr>
            <w:tcW w:w="2520" w:type="dxa"/>
          </w:tcPr>
          <w:p w14:paraId="27EFA4B2" w14:textId="185DE3DE" w:rsidR="001B6A55" w:rsidRPr="001D455E" w:rsidRDefault="001B6A55" w:rsidP="001B6A55">
            <w:pPr>
              <w:rPr>
                <w:rFonts w:ascii="Tahoma" w:hAnsi="Tahoma" w:cs="Tahoma"/>
                <w:color w:val="000000"/>
                <w:sz w:val="18"/>
                <w:szCs w:val="18"/>
                <w:shd w:val="clear" w:color="auto" w:fill="FFFFFF"/>
              </w:rPr>
            </w:pPr>
            <w:r>
              <w:rPr>
                <w:rFonts w:ascii="Tahoma" w:hAnsi="Tahoma" w:cs="Tahoma"/>
                <w:b/>
                <w:bCs/>
                <w:color w:val="000000"/>
                <w:sz w:val="18"/>
                <w:szCs w:val="18"/>
              </w:rPr>
              <w:t>Length</w:t>
            </w:r>
          </w:p>
        </w:tc>
        <w:tc>
          <w:tcPr>
            <w:tcW w:w="2808" w:type="dxa"/>
          </w:tcPr>
          <w:p w14:paraId="2F8E0680" w14:textId="64FB6947" w:rsidR="001B6A55" w:rsidRPr="00263708" w:rsidRDefault="001B6A55" w:rsidP="001B6A55">
            <w:pPr>
              <w:pStyle w:val="TableParagraph"/>
              <w:rPr>
                <w:rFonts w:ascii="Times New Roman"/>
                <w:sz w:val="16"/>
                <w:szCs w:val="16"/>
              </w:rPr>
            </w:pPr>
            <w:r>
              <w:rPr>
                <w:rFonts w:ascii="Tahoma" w:hAnsi="Tahoma" w:cs="Tahoma"/>
                <w:b/>
                <w:sz w:val="16"/>
                <w:szCs w:val="16"/>
              </w:rPr>
              <w:t xml:space="preserve"> 72 Inch</w:t>
            </w:r>
          </w:p>
        </w:tc>
        <w:tc>
          <w:tcPr>
            <w:tcW w:w="603" w:type="dxa"/>
            <w:vAlign w:val="center"/>
          </w:tcPr>
          <w:p w14:paraId="769C1B10" w14:textId="15853DF5" w:rsidR="001B6A55" w:rsidRPr="00263708" w:rsidRDefault="001B6A55" w:rsidP="001B6A55">
            <w:pPr>
              <w:pStyle w:val="TableParagraph"/>
              <w:ind w:left="9"/>
              <w:jc w:val="center"/>
              <w:rPr>
                <w:rFonts w:ascii="Tahoma" w:hAnsi="Tahoma" w:cs="Tahoma"/>
                <w:sz w:val="18"/>
                <w:szCs w:val="18"/>
              </w:rPr>
            </w:pPr>
          </w:p>
        </w:tc>
        <w:tc>
          <w:tcPr>
            <w:tcW w:w="720" w:type="dxa"/>
            <w:vAlign w:val="center"/>
          </w:tcPr>
          <w:p w14:paraId="5DC7285A" w14:textId="77777777" w:rsidR="001B6A55" w:rsidRPr="00263708" w:rsidRDefault="001B6A55" w:rsidP="001B6A55">
            <w:pPr>
              <w:pStyle w:val="TableParagraph"/>
              <w:jc w:val="center"/>
              <w:rPr>
                <w:rFonts w:ascii="Tahoma" w:hAnsi="Tahoma" w:cs="Tahoma"/>
                <w:color w:val="000000"/>
              </w:rPr>
            </w:pPr>
          </w:p>
        </w:tc>
        <w:tc>
          <w:tcPr>
            <w:tcW w:w="900" w:type="dxa"/>
          </w:tcPr>
          <w:p w14:paraId="3C63E222" w14:textId="77777777" w:rsidR="001B6A55" w:rsidRPr="001D455E" w:rsidRDefault="001B6A55" w:rsidP="001B6A55">
            <w:pPr>
              <w:pStyle w:val="TableParagraph"/>
              <w:rPr>
                <w:rFonts w:ascii="Tahoma" w:hAnsi="Tahoma" w:cs="Tahoma"/>
                <w:sz w:val="18"/>
                <w:szCs w:val="18"/>
              </w:rPr>
            </w:pPr>
          </w:p>
        </w:tc>
        <w:tc>
          <w:tcPr>
            <w:tcW w:w="1228" w:type="dxa"/>
          </w:tcPr>
          <w:p w14:paraId="5EE6F93B" w14:textId="77777777" w:rsidR="001B6A55" w:rsidRPr="001D455E" w:rsidRDefault="001B6A55" w:rsidP="001B6A55">
            <w:pPr>
              <w:pStyle w:val="TableParagraph"/>
              <w:rPr>
                <w:rFonts w:ascii="Tahoma" w:hAnsi="Tahoma" w:cs="Tahoma"/>
                <w:sz w:val="18"/>
                <w:szCs w:val="18"/>
              </w:rPr>
            </w:pPr>
          </w:p>
        </w:tc>
      </w:tr>
      <w:tr w:rsidR="001B6A55" w:rsidRPr="001D455E" w14:paraId="4DDFCDCC" w14:textId="77777777" w:rsidTr="008F3669">
        <w:trPr>
          <w:trHeight w:val="179"/>
          <w:jc w:val="center"/>
        </w:trPr>
        <w:tc>
          <w:tcPr>
            <w:tcW w:w="625" w:type="dxa"/>
          </w:tcPr>
          <w:p w14:paraId="702D3916" w14:textId="77777777" w:rsidR="001B6A55" w:rsidRPr="001D455E" w:rsidRDefault="001B6A55" w:rsidP="001B6A55">
            <w:pPr>
              <w:pStyle w:val="TableParagraph"/>
              <w:spacing w:before="1"/>
              <w:rPr>
                <w:rFonts w:ascii="Tahoma" w:hAnsi="Tahoma" w:cs="Tahoma"/>
                <w:sz w:val="18"/>
                <w:szCs w:val="18"/>
              </w:rPr>
            </w:pPr>
          </w:p>
        </w:tc>
        <w:tc>
          <w:tcPr>
            <w:tcW w:w="2520" w:type="dxa"/>
          </w:tcPr>
          <w:p w14:paraId="11F3E46D" w14:textId="2FB52987" w:rsidR="001B6A55" w:rsidRPr="001D455E" w:rsidRDefault="001B6A55" w:rsidP="001B6A55">
            <w:pPr>
              <w:rPr>
                <w:rFonts w:ascii="Tahoma" w:hAnsi="Tahoma" w:cs="Tahoma"/>
                <w:color w:val="000000"/>
                <w:sz w:val="18"/>
                <w:szCs w:val="18"/>
                <w:shd w:val="clear" w:color="auto" w:fill="FFFFFF"/>
              </w:rPr>
            </w:pPr>
            <w:r>
              <w:rPr>
                <w:rFonts w:ascii="Tahoma" w:hAnsi="Tahoma" w:cs="Tahoma"/>
                <w:b/>
                <w:bCs/>
                <w:color w:val="000000"/>
                <w:sz w:val="18"/>
                <w:szCs w:val="18"/>
              </w:rPr>
              <w:t>Height</w:t>
            </w:r>
          </w:p>
        </w:tc>
        <w:tc>
          <w:tcPr>
            <w:tcW w:w="2808" w:type="dxa"/>
          </w:tcPr>
          <w:p w14:paraId="548EDE92" w14:textId="5406F769" w:rsidR="001B6A55" w:rsidRPr="00263708" w:rsidRDefault="001B6A55" w:rsidP="001B6A55">
            <w:pPr>
              <w:pStyle w:val="TableParagraph"/>
              <w:rPr>
                <w:rFonts w:ascii="Times New Roman"/>
                <w:sz w:val="16"/>
                <w:szCs w:val="16"/>
              </w:rPr>
            </w:pPr>
            <w:r>
              <w:rPr>
                <w:rFonts w:ascii="Tahoma" w:hAnsi="Tahoma" w:cs="Tahoma"/>
                <w:b/>
                <w:sz w:val="16"/>
                <w:szCs w:val="16"/>
              </w:rPr>
              <w:t xml:space="preserve"> 36 Inch</w:t>
            </w:r>
          </w:p>
        </w:tc>
        <w:tc>
          <w:tcPr>
            <w:tcW w:w="603" w:type="dxa"/>
            <w:vAlign w:val="center"/>
          </w:tcPr>
          <w:p w14:paraId="07FD70FE" w14:textId="33A69581" w:rsidR="001B6A55" w:rsidRPr="00263708" w:rsidRDefault="001B6A55" w:rsidP="001B6A55">
            <w:pPr>
              <w:pStyle w:val="TableParagraph"/>
              <w:ind w:left="9"/>
              <w:jc w:val="center"/>
              <w:rPr>
                <w:rFonts w:ascii="Tahoma" w:hAnsi="Tahoma" w:cs="Tahoma"/>
                <w:sz w:val="18"/>
                <w:szCs w:val="18"/>
              </w:rPr>
            </w:pPr>
          </w:p>
        </w:tc>
        <w:tc>
          <w:tcPr>
            <w:tcW w:w="720" w:type="dxa"/>
            <w:vAlign w:val="center"/>
          </w:tcPr>
          <w:p w14:paraId="20E46D9B" w14:textId="77777777" w:rsidR="001B6A55" w:rsidRPr="00263708" w:rsidRDefault="001B6A55" w:rsidP="001B6A55">
            <w:pPr>
              <w:pStyle w:val="TableParagraph"/>
              <w:jc w:val="center"/>
              <w:rPr>
                <w:rFonts w:ascii="Tahoma" w:hAnsi="Tahoma" w:cs="Tahoma"/>
                <w:color w:val="000000"/>
              </w:rPr>
            </w:pPr>
          </w:p>
        </w:tc>
        <w:tc>
          <w:tcPr>
            <w:tcW w:w="900" w:type="dxa"/>
          </w:tcPr>
          <w:p w14:paraId="764DA906" w14:textId="77777777" w:rsidR="001B6A55" w:rsidRPr="001D455E" w:rsidRDefault="001B6A55" w:rsidP="001B6A55">
            <w:pPr>
              <w:pStyle w:val="TableParagraph"/>
              <w:rPr>
                <w:rFonts w:ascii="Tahoma" w:hAnsi="Tahoma" w:cs="Tahoma"/>
                <w:sz w:val="18"/>
                <w:szCs w:val="18"/>
              </w:rPr>
            </w:pPr>
          </w:p>
        </w:tc>
        <w:tc>
          <w:tcPr>
            <w:tcW w:w="1228" w:type="dxa"/>
          </w:tcPr>
          <w:p w14:paraId="1C5A4398" w14:textId="77777777" w:rsidR="001B6A55" w:rsidRPr="001D455E" w:rsidRDefault="001B6A55" w:rsidP="001B6A55">
            <w:pPr>
              <w:pStyle w:val="TableParagraph"/>
              <w:rPr>
                <w:rFonts w:ascii="Tahoma" w:hAnsi="Tahoma" w:cs="Tahoma"/>
                <w:sz w:val="18"/>
                <w:szCs w:val="18"/>
              </w:rPr>
            </w:pPr>
          </w:p>
        </w:tc>
      </w:tr>
      <w:tr w:rsidR="001B6A55" w:rsidRPr="001D455E" w14:paraId="3A06BBFA" w14:textId="77777777" w:rsidTr="008F3669">
        <w:trPr>
          <w:trHeight w:val="251"/>
          <w:jc w:val="center"/>
        </w:trPr>
        <w:tc>
          <w:tcPr>
            <w:tcW w:w="625" w:type="dxa"/>
          </w:tcPr>
          <w:p w14:paraId="3E7C3102" w14:textId="77777777" w:rsidR="001B6A55" w:rsidRPr="001D455E" w:rsidRDefault="001B6A55" w:rsidP="001B6A55">
            <w:pPr>
              <w:pStyle w:val="TableParagraph"/>
              <w:spacing w:before="1"/>
              <w:rPr>
                <w:rFonts w:ascii="Tahoma" w:hAnsi="Tahoma" w:cs="Tahoma"/>
                <w:sz w:val="18"/>
                <w:szCs w:val="18"/>
              </w:rPr>
            </w:pPr>
          </w:p>
        </w:tc>
        <w:tc>
          <w:tcPr>
            <w:tcW w:w="2520" w:type="dxa"/>
          </w:tcPr>
          <w:p w14:paraId="3D710074" w14:textId="1854F2EE" w:rsidR="001B6A55" w:rsidRPr="001D455E" w:rsidRDefault="001B6A55" w:rsidP="001B6A55">
            <w:pPr>
              <w:rPr>
                <w:rFonts w:ascii="Tahoma" w:hAnsi="Tahoma" w:cs="Tahoma"/>
                <w:color w:val="000000"/>
                <w:sz w:val="18"/>
                <w:szCs w:val="18"/>
                <w:shd w:val="clear" w:color="auto" w:fill="FFFFFF"/>
              </w:rPr>
            </w:pPr>
            <w:r>
              <w:rPr>
                <w:rFonts w:ascii="Tahoma" w:hAnsi="Tahoma" w:cs="Tahoma"/>
                <w:b/>
                <w:bCs/>
                <w:color w:val="000000"/>
                <w:sz w:val="18"/>
                <w:szCs w:val="18"/>
              </w:rPr>
              <w:t>Depth</w:t>
            </w:r>
          </w:p>
        </w:tc>
        <w:tc>
          <w:tcPr>
            <w:tcW w:w="2808" w:type="dxa"/>
          </w:tcPr>
          <w:p w14:paraId="332B3D1B" w14:textId="0DF85654" w:rsidR="001B6A55" w:rsidRPr="00263708" w:rsidRDefault="001B6A55" w:rsidP="001B6A55">
            <w:pPr>
              <w:pStyle w:val="TableParagraph"/>
              <w:rPr>
                <w:rFonts w:ascii="Times New Roman"/>
                <w:sz w:val="16"/>
                <w:szCs w:val="16"/>
              </w:rPr>
            </w:pPr>
            <w:r>
              <w:rPr>
                <w:rFonts w:ascii="Tahoma" w:hAnsi="Tahoma" w:cs="Tahoma"/>
                <w:b/>
                <w:sz w:val="16"/>
                <w:szCs w:val="16"/>
              </w:rPr>
              <w:t xml:space="preserve"> 14 Inch</w:t>
            </w:r>
          </w:p>
        </w:tc>
        <w:tc>
          <w:tcPr>
            <w:tcW w:w="603" w:type="dxa"/>
            <w:vAlign w:val="center"/>
          </w:tcPr>
          <w:p w14:paraId="1CD3FBEB" w14:textId="18C243DE" w:rsidR="001B6A55" w:rsidRPr="00263708" w:rsidRDefault="001B6A55" w:rsidP="001B6A55">
            <w:pPr>
              <w:pStyle w:val="TableParagraph"/>
              <w:ind w:left="9"/>
              <w:jc w:val="center"/>
              <w:rPr>
                <w:rFonts w:ascii="Tahoma" w:hAnsi="Tahoma" w:cs="Tahoma"/>
                <w:sz w:val="18"/>
                <w:szCs w:val="18"/>
              </w:rPr>
            </w:pPr>
          </w:p>
        </w:tc>
        <w:tc>
          <w:tcPr>
            <w:tcW w:w="720" w:type="dxa"/>
            <w:vAlign w:val="center"/>
          </w:tcPr>
          <w:p w14:paraId="0B742850" w14:textId="77777777" w:rsidR="001B6A55" w:rsidRPr="00263708" w:rsidRDefault="001B6A55" w:rsidP="001B6A55">
            <w:pPr>
              <w:pStyle w:val="TableParagraph"/>
              <w:jc w:val="center"/>
              <w:rPr>
                <w:rFonts w:ascii="Tahoma" w:hAnsi="Tahoma" w:cs="Tahoma"/>
                <w:color w:val="000000"/>
              </w:rPr>
            </w:pPr>
          </w:p>
        </w:tc>
        <w:tc>
          <w:tcPr>
            <w:tcW w:w="900" w:type="dxa"/>
          </w:tcPr>
          <w:p w14:paraId="023B328C" w14:textId="77777777" w:rsidR="001B6A55" w:rsidRPr="001D455E" w:rsidRDefault="001B6A55" w:rsidP="001B6A55">
            <w:pPr>
              <w:pStyle w:val="TableParagraph"/>
              <w:rPr>
                <w:rFonts w:ascii="Tahoma" w:hAnsi="Tahoma" w:cs="Tahoma"/>
                <w:sz w:val="18"/>
                <w:szCs w:val="18"/>
              </w:rPr>
            </w:pPr>
          </w:p>
        </w:tc>
        <w:tc>
          <w:tcPr>
            <w:tcW w:w="1228" w:type="dxa"/>
          </w:tcPr>
          <w:p w14:paraId="340EE227" w14:textId="77777777" w:rsidR="001B6A55" w:rsidRPr="001D455E" w:rsidRDefault="001B6A55" w:rsidP="001B6A55">
            <w:pPr>
              <w:pStyle w:val="TableParagraph"/>
              <w:rPr>
                <w:rFonts w:ascii="Tahoma" w:hAnsi="Tahoma" w:cs="Tahoma"/>
                <w:sz w:val="18"/>
                <w:szCs w:val="18"/>
              </w:rPr>
            </w:pPr>
          </w:p>
        </w:tc>
      </w:tr>
      <w:tr w:rsidR="001B6A55" w:rsidRPr="001D455E" w14:paraId="2266463C" w14:textId="77777777" w:rsidTr="008F3669">
        <w:trPr>
          <w:trHeight w:val="433"/>
          <w:jc w:val="center"/>
        </w:trPr>
        <w:tc>
          <w:tcPr>
            <w:tcW w:w="625" w:type="dxa"/>
          </w:tcPr>
          <w:p w14:paraId="3E5ADC24" w14:textId="77777777" w:rsidR="001B6A55" w:rsidRPr="001D455E" w:rsidRDefault="001B6A55" w:rsidP="001B6A55">
            <w:pPr>
              <w:pStyle w:val="TableParagraph"/>
              <w:spacing w:before="1"/>
              <w:rPr>
                <w:rFonts w:ascii="Tahoma" w:hAnsi="Tahoma" w:cs="Tahoma"/>
                <w:sz w:val="18"/>
                <w:szCs w:val="18"/>
              </w:rPr>
            </w:pPr>
          </w:p>
        </w:tc>
        <w:tc>
          <w:tcPr>
            <w:tcW w:w="2520" w:type="dxa"/>
          </w:tcPr>
          <w:p w14:paraId="3EBC3901" w14:textId="2BC0A352" w:rsidR="001B6A55" w:rsidRPr="001D455E" w:rsidRDefault="001B6A55" w:rsidP="001B6A55">
            <w:pPr>
              <w:rPr>
                <w:rFonts w:ascii="Tahoma" w:hAnsi="Tahoma" w:cs="Tahoma"/>
                <w:color w:val="000000"/>
                <w:sz w:val="18"/>
                <w:szCs w:val="18"/>
                <w:shd w:val="clear" w:color="auto" w:fill="FFFFFF"/>
              </w:rPr>
            </w:pPr>
            <w:r>
              <w:rPr>
                <w:rFonts w:ascii="Tahoma" w:hAnsi="Tahoma" w:cs="Tahoma"/>
                <w:b/>
                <w:bCs/>
                <w:color w:val="000000"/>
                <w:sz w:val="18"/>
                <w:szCs w:val="18"/>
              </w:rPr>
              <w:t>Wooden material</w:t>
            </w:r>
          </w:p>
        </w:tc>
        <w:tc>
          <w:tcPr>
            <w:tcW w:w="2808" w:type="dxa"/>
          </w:tcPr>
          <w:p w14:paraId="55E3B2BB" w14:textId="57987550" w:rsidR="001B6A55" w:rsidRPr="00263708" w:rsidRDefault="0090052E" w:rsidP="001B6A55">
            <w:pPr>
              <w:pStyle w:val="TableParagraph"/>
              <w:rPr>
                <w:rFonts w:ascii="Times New Roman"/>
                <w:sz w:val="16"/>
                <w:szCs w:val="16"/>
              </w:rPr>
            </w:pPr>
            <w:r w:rsidRPr="0090052E">
              <w:rPr>
                <w:rFonts w:ascii="Tahoma" w:hAnsi="Tahoma" w:cs="Tahoma"/>
                <w:b/>
                <w:sz w:val="16"/>
                <w:szCs w:val="16"/>
              </w:rPr>
              <w:t xml:space="preserve">19 -20 mm thick Plywood board/ block board with 1 mm laminate (Softwood-Pine), as per IS: 1659, Type: COM, Termite resistant, Fire resistant, Moisture resistant and Y.O.M.:2025, Make: Century Ply, Green Ply Sanik 710, Hardware (Locks, keys, handles, channels, hinges, and other accessories: SS 304 grade or above):- Make: EBCO, </w:t>
            </w:r>
            <w:proofErr w:type="spellStart"/>
            <w:r w:rsidRPr="0090052E">
              <w:rPr>
                <w:rFonts w:ascii="Tahoma" w:hAnsi="Tahoma" w:cs="Tahoma"/>
                <w:b/>
                <w:sz w:val="16"/>
                <w:szCs w:val="16"/>
              </w:rPr>
              <w:t>Hetich</w:t>
            </w:r>
            <w:proofErr w:type="spellEnd"/>
            <w:r w:rsidRPr="0090052E">
              <w:rPr>
                <w:rFonts w:ascii="Tahoma" w:hAnsi="Tahoma" w:cs="Tahoma"/>
                <w:b/>
                <w:sz w:val="16"/>
                <w:szCs w:val="16"/>
              </w:rPr>
              <w:t xml:space="preserve">. Edges: - All edges are covered with PVC edge bands (2 mm thick)/ wooden </w:t>
            </w:r>
            <w:proofErr w:type="spellStart"/>
            <w:r w:rsidRPr="0090052E">
              <w:rPr>
                <w:rFonts w:ascii="Tahoma" w:hAnsi="Tahoma" w:cs="Tahoma"/>
                <w:b/>
                <w:sz w:val="16"/>
                <w:szCs w:val="16"/>
              </w:rPr>
              <w:t>moulding</w:t>
            </w:r>
            <w:proofErr w:type="spellEnd"/>
            <w:r w:rsidRPr="0090052E">
              <w:rPr>
                <w:rFonts w:ascii="Tahoma" w:hAnsi="Tahoma" w:cs="Tahoma"/>
                <w:b/>
                <w:sz w:val="16"/>
                <w:szCs w:val="16"/>
              </w:rPr>
              <w:t xml:space="preserve">. Inside the wall hanging </w:t>
            </w:r>
            <w:proofErr w:type="spellStart"/>
            <w:r w:rsidRPr="0090052E">
              <w:rPr>
                <w:rFonts w:ascii="Tahoma" w:hAnsi="Tahoma" w:cs="Tahoma"/>
                <w:b/>
                <w:sz w:val="16"/>
                <w:szCs w:val="16"/>
              </w:rPr>
              <w:t>almirha</w:t>
            </w:r>
            <w:proofErr w:type="spellEnd"/>
            <w:r w:rsidRPr="0090052E">
              <w:rPr>
                <w:rFonts w:ascii="Tahoma" w:hAnsi="Tahoma" w:cs="Tahoma"/>
                <w:b/>
                <w:sz w:val="16"/>
                <w:szCs w:val="16"/>
              </w:rPr>
              <w:t xml:space="preserve"> should be painted.</w:t>
            </w:r>
          </w:p>
        </w:tc>
        <w:tc>
          <w:tcPr>
            <w:tcW w:w="603" w:type="dxa"/>
            <w:vAlign w:val="center"/>
          </w:tcPr>
          <w:p w14:paraId="1B4C81D5" w14:textId="6FB2527E" w:rsidR="001B6A55" w:rsidRPr="00263708" w:rsidRDefault="001B6A55" w:rsidP="001B6A55">
            <w:pPr>
              <w:pStyle w:val="TableParagraph"/>
              <w:ind w:left="9"/>
              <w:jc w:val="center"/>
              <w:rPr>
                <w:rFonts w:ascii="Tahoma" w:hAnsi="Tahoma" w:cs="Tahoma"/>
                <w:sz w:val="18"/>
                <w:szCs w:val="18"/>
              </w:rPr>
            </w:pPr>
          </w:p>
        </w:tc>
        <w:tc>
          <w:tcPr>
            <w:tcW w:w="720" w:type="dxa"/>
            <w:vAlign w:val="center"/>
          </w:tcPr>
          <w:p w14:paraId="611D904F" w14:textId="77777777" w:rsidR="001B6A55" w:rsidRPr="00263708" w:rsidRDefault="001B6A55" w:rsidP="001B6A55">
            <w:pPr>
              <w:pStyle w:val="TableParagraph"/>
              <w:jc w:val="center"/>
              <w:rPr>
                <w:rFonts w:ascii="Tahoma" w:hAnsi="Tahoma" w:cs="Tahoma"/>
                <w:color w:val="000000"/>
              </w:rPr>
            </w:pPr>
          </w:p>
        </w:tc>
        <w:tc>
          <w:tcPr>
            <w:tcW w:w="900" w:type="dxa"/>
          </w:tcPr>
          <w:p w14:paraId="46360EED" w14:textId="77777777" w:rsidR="001B6A55" w:rsidRPr="001D455E" w:rsidRDefault="001B6A55" w:rsidP="001B6A55">
            <w:pPr>
              <w:pStyle w:val="TableParagraph"/>
              <w:rPr>
                <w:rFonts w:ascii="Tahoma" w:hAnsi="Tahoma" w:cs="Tahoma"/>
                <w:sz w:val="18"/>
                <w:szCs w:val="18"/>
              </w:rPr>
            </w:pPr>
          </w:p>
        </w:tc>
        <w:tc>
          <w:tcPr>
            <w:tcW w:w="1228" w:type="dxa"/>
          </w:tcPr>
          <w:p w14:paraId="22E766FA" w14:textId="77777777" w:rsidR="001B6A55" w:rsidRPr="001D455E" w:rsidRDefault="001B6A55" w:rsidP="001B6A55">
            <w:pPr>
              <w:pStyle w:val="TableParagraph"/>
              <w:rPr>
                <w:rFonts w:ascii="Tahoma" w:hAnsi="Tahoma" w:cs="Tahoma"/>
                <w:sz w:val="18"/>
                <w:szCs w:val="18"/>
              </w:rPr>
            </w:pPr>
          </w:p>
        </w:tc>
      </w:tr>
      <w:tr w:rsidR="001B6A55" w:rsidRPr="001D455E" w14:paraId="47CDBEA5" w14:textId="77777777" w:rsidTr="008F3669">
        <w:trPr>
          <w:trHeight w:val="433"/>
          <w:jc w:val="center"/>
        </w:trPr>
        <w:tc>
          <w:tcPr>
            <w:tcW w:w="625" w:type="dxa"/>
          </w:tcPr>
          <w:p w14:paraId="269AC101" w14:textId="77777777" w:rsidR="001B6A55" w:rsidRPr="001D455E" w:rsidRDefault="001B6A55" w:rsidP="001B6A55">
            <w:pPr>
              <w:pStyle w:val="TableParagraph"/>
              <w:spacing w:before="1"/>
              <w:rPr>
                <w:rFonts w:ascii="Tahoma" w:hAnsi="Tahoma" w:cs="Tahoma"/>
                <w:sz w:val="18"/>
                <w:szCs w:val="18"/>
              </w:rPr>
            </w:pPr>
          </w:p>
        </w:tc>
        <w:tc>
          <w:tcPr>
            <w:tcW w:w="2520" w:type="dxa"/>
          </w:tcPr>
          <w:p w14:paraId="19EB0BE6" w14:textId="044C536F" w:rsidR="001B6A55" w:rsidRPr="001D455E" w:rsidRDefault="001B6A55" w:rsidP="001B6A55">
            <w:pPr>
              <w:rPr>
                <w:rFonts w:ascii="Tahoma" w:hAnsi="Tahoma" w:cs="Tahoma"/>
                <w:color w:val="000000"/>
                <w:sz w:val="18"/>
                <w:szCs w:val="18"/>
                <w:shd w:val="clear" w:color="auto" w:fill="FFFFFF"/>
              </w:rPr>
            </w:pPr>
            <w:r>
              <w:rPr>
                <w:rFonts w:ascii="Tahoma" w:hAnsi="Tahoma" w:cs="Tahoma"/>
                <w:b/>
                <w:bCs/>
                <w:color w:val="000000"/>
                <w:sz w:val="18"/>
                <w:szCs w:val="18"/>
              </w:rPr>
              <w:t xml:space="preserve">Cupboard Handle </w:t>
            </w:r>
            <w:r w:rsidR="00435867">
              <w:rPr>
                <w:rFonts w:ascii="Tahoma" w:hAnsi="Tahoma" w:cs="Tahoma"/>
                <w:b/>
                <w:bCs/>
                <w:color w:val="000000"/>
                <w:sz w:val="18"/>
                <w:szCs w:val="18"/>
              </w:rPr>
              <w:t>-4 Nos.</w:t>
            </w:r>
          </w:p>
        </w:tc>
        <w:tc>
          <w:tcPr>
            <w:tcW w:w="2808" w:type="dxa"/>
          </w:tcPr>
          <w:p w14:paraId="6934236F" w14:textId="32C52C57" w:rsidR="001B6A55" w:rsidRPr="00263708" w:rsidRDefault="001B6A55" w:rsidP="001B6A55">
            <w:pPr>
              <w:pStyle w:val="TableParagraph"/>
              <w:rPr>
                <w:rFonts w:ascii="Times New Roman"/>
                <w:sz w:val="16"/>
                <w:szCs w:val="16"/>
              </w:rPr>
            </w:pPr>
            <w:r>
              <w:rPr>
                <w:rFonts w:ascii="Tahoma" w:hAnsi="Tahoma" w:cs="Tahoma"/>
                <w:b/>
                <w:sz w:val="16"/>
                <w:szCs w:val="16"/>
              </w:rPr>
              <w:t>SS Stainless Steel (304 Grade above)</w:t>
            </w:r>
          </w:p>
        </w:tc>
        <w:tc>
          <w:tcPr>
            <w:tcW w:w="603" w:type="dxa"/>
            <w:vAlign w:val="center"/>
          </w:tcPr>
          <w:p w14:paraId="104051F6" w14:textId="1217DCEA" w:rsidR="001B6A55" w:rsidRPr="00263708" w:rsidRDefault="001B6A55" w:rsidP="001B6A55">
            <w:pPr>
              <w:pStyle w:val="TableParagraph"/>
              <w:ind w:left="9"/>
              <w:jc w:val="center"/>
              <w:rPr>
                <w:rFonts w:ascii="Tahoma" w:hAnsi="Tahoma" w:cs="Tahoma"/>
                <w:sz w:val="18"/>
                <w:szCs w:val="18"/>
              </w:rPr>
            </w:pPr>
          </w:p>
        </w:tc>
        <w:tc>
          <w:tcPr>
            <w:tcW w:w="720" w:type="dxa"/>
            <w:vAlign w:val="center"/>
          </w:tcPr>
          <w:p w14:paraId="0E950EC8" w14:textId="2C13E3D3" w:rsidR="001B6A55" w:rsidRPr="00263708" w:rsidRDefault="001B6A55" w:rsidP="001B6A55">
            <w:pPr>
              <w:pStyle w:val="TableParagraph"/>
              <w:jc w:val="center"/>
              <w:rPr>
                <w:rFonts w:ascii="Tahoma" w:hAnsi="Tahoma" w:cs="Tahoma"/>
                <w:color w:val="000000"/>
              </w:rPr>
            </w:pPr>
          </w:p>
        </w:tc>
        <w:tc>
          <w:tcPr>
            <w:tcW w:w="900" w:type="dxa"/>
          </w:tcPr>
          <w:p w14:paraId="0764BBEB" w14:textId="77777777" w:rsidR="001B6A55" w:rsidRPr="001D455E" w:rsidRDefault="001B6A55" w:rsidP="001B6A55">
            <w:pPr>
              <w:pStyle w:val="TableParagraph"/>
              <w:rPr>
                <w:rFonts w:ascii="Tahoma" w:hAnsi="Tahoma" w:cs="Tahoma"/>
                <w:sz w:val="18"/>
                <w:szCs w:val="18"/>
              </w:rPr>
            </w:pPr>
          </w:p>
        </w:tc>
        <w:tc>
          <w:tcPr>
            <w:tcW w:w="1228" w:type="dxa"/>
          </w:tcPr>
          <w:p w14:paraId="3E89CEC2" w14:textId="77777777" w:rsidR="001B6A55" w:rsidRPr="001D455E" w:rsidRDefault="001B6A55" w:rsidP="001B6A55">
            <w:pPr>
              <w:pStyle w:val="TableParagraph"/>
              <w:rPr>
                <w:rFonts w:ascii="Tahoma" w:hAnsi="Tahoma" w:cs="Tahoma"/>
                <w:sz w:val="18"/>
                <w:szCs w:val="18"/>
              </w:rPr>
            </w:pPr>
          </w:p>
        </w:tc>
      </w:tr>
      <w:tr w:rsidR="001B6A55" w:rsidRPr="001D455E" w14:paraId="4AE29A98" w14:textId="77777777" w:rsidTr="008F3669">
        <w:trPr>
          <w:trHeight w:val="433"/>
          <w:jc w:val="center"/>
        </w:trPr>
        <w:tc>
          <w:tcPr>
            <w:tcW w:w="625" w:type="dxa"/>
          </w:tcPr>
          <w:p w14:paraId="3390A502" w14:textId="77777777" w:rsidR="001B6A55" w:rsidRPr="001D455E" w:rsidRDefault="001B6A55" w:rsidP="001B6A55">
            <w:pPr>
              <w:pStyle w:val="TableParagraph"/>
              <w:spacing w:before="1"/>
              <w:rPr>
                <w:rFonts w:ascii="Tahoma" w:hAnsi="Tahoma" w:cs="Tahoma"/>
                <w:sz w:val="18"/>
                <w:szCs w:val="18"/>
              </w:rPr>
            </w:pPr>
          </w:p>
        </w:tc>
        <w:tc>
          <w:tcPr>
            <w:tcW w:w="2520" w:type="dxa"/>
          </w:tcPr>
          <w:p w14:paraId="4F171252" w14:textId="6C791E70" w:rsidR="001B6A55" w:rsidRPr="001D455E" w:rsidRDefault="001B6A55" w:rsidP="001B6A55">
            <w:pPr>
              <w:rPr>
                <w:rFonts w:ascii="Tahoma" w:hAnsi="Tahoma" w:cs="Tahoma"/>
                <w:color w:val="000000"/>
                <w:sz w:val="18"/>
                <w:szCs w:val="18"/>
                <w:shd w:val="clear" w:color="auto" w:fill="FFFFFF"/>
              </w:rPr>
            </w:pPr>
            <w:r>
              <w:rPr>
                <w:rFonts w:ascii="Tahoma" w:hAnsi="Tahoma" w:cs="Tahoma"/>
                <w:b/>
                <w:bCs/>
                <w:color w:val="000000"/>
                <w:sz w:val="18"/>
                <w:szCs w:val="18"/>
              </w:rPr>
              <w:t>Cupboard Lock</w:t>
            </w:r>
            <w:r w:rsidR="00435867">
              <w:rPr>
                <w:rFonts w:ascii="Tahoma" w:hAnsi="Tahoma" w:cs="Tahoma"/>
                <w:b/>
                <w:bCs/>
                <w:color w:val="000000"/>
                <w:sz w:val="18"/>
                <w:szCs w:val="18"/>
              </w:rPr>
              <w:t>- 4 Nos.</w:t>
            </w:r>
          </w:p>
        </w:tc>
        <w:tc>
          <w:tcPr>
            <w:tcW w:w="2808" w:type="dxa"/>
          </w:tcPr>
          <w:p w14:paraId="4326B067" w14:textId="4B395024" w:rsidR="001B6A55" w:rsidRPr="00263708" w:rsidRDefault="001B6A55" w:rsidP="001B6A55">
            <w:pPr>
              <w:pStyle w:val="TableParagraph"/>
              <w:rPr>
                <w:rFonts w:ascii="Times New Roman"/>
                <w:sz w:val="16"/>
                <w:szCs w:val="16"/>
              </w:rPr>
            </w:pPr>
            <w:r>
              <w:rPr>
                <w:rFonts w:ascii="Tahoma" w:hAnsi="Tahoma" w:cs="Tahoma"/>
                <w:b/>
                <w:sz w:val="16"/>
                <w:szCs w:val="16"/>
              </w:rPr>
              <w:t>SS Stainless Steel (304 Grade above)</w:t>
            </w:r>
          </w:p>
        </w:tc>
        <w:tc>
          <w:tcPr>
            <w:tcW w:w="603" w:type="dxa"/>
            <w:vAlign w:val="center"/>
          </w:tcPr>
          <w:p w14:paraId="3E4A2660" w14:textId="073B07EC" w:rsidR="001B6A55" w:rsidRPr="00263708" w:rsidRDefault="001B6A55" w:rsidP="001B6A55">
            <w:pPr>
              <w:pStyle w:val="TableParagraph"/>
              <w:ind w:left="9"/>
              <w:jc w:val="center"/>
              <w:rPr>
                <w:rFonts w:ascii="Tahoma" w:hAnsi="Tahoma" w:cs="Tahoma"/>
                <w:sz w:val="18"/>
                <w:szCs w:val="18"/>
              </w:rPr>
            </w:pPr>
          </w:p>
        </w:tc>
        <w:tc>
          <w:tcPr>
            <w:tcW w:w="720" w:type="dxa"/>
            <w:vAlign w:val="center"/>
          </w:tcPr>
          <w:p w14:paraId="3DAF0B3D" w14:textId="3882A685" w:rsidR="001B6A55" w:rsidRPr="00263708" w:rsidRDefault="001B6A55" w:rsidP="001B6A55">
            <w:pPr>
              <w:pStyle w:val="TableParagraph"/>
              <w:jc w:val="center"/>
              <w:rPr>
                <w:rFonts w:ascii="Tahoma" w:hAnsi="Tahoma" w:cs="Tahoma"/>
                <w:color w:val="000000"/>
              </w:rPr>
            </w:pPr>
          </w:p>
        </w:tc>
        <w:tc>
          <w:tcPr>
            <w:tcW w:w="900" w:type="dxa"/>
          </w:tcPr>
          <w:p w14:paraId="7F4EFF3E" w14:textId="77777777" w:rsidR="001B6A55" w:rsidRPr="001D455E" w:rsidRDefault="001B6A55" w:rsidP="001B6A55">
            <w:pPr>
              <w:pStyle w:val="TableParagraph"/>
              <w:rPr>
                <w:rFonts w:ascii="Tahoma" w:hAnsi="Tahoma" w:cs="Tahoma"/>
                <w:sz w:val="18"/>
                <w:szCs w:val="18"/>
              </w:rPr>
            </w:pPr>
          </w:p>
        </w:tc>
        <w:tc>
          <w:tcPr>
            <w:tcW w:w="1228" w:type="dxa"/>
          </w:tcPr>
          <w:p w14:paraId="14A2F6CC" w14:textId="77777777" w:rsidR="001B6A55" w:rsidRPr="001D455E" w:rsidRDefault="001B6A55" w:rsidP="001B6A55">
            <w:pPr>
              <w:pStyle w:val="TableParagraph"/>
              <w:rPr>
                <w:rFonts w:ascii="Tahoma" w:hAnsi="Tahoma" w:cs="Tahoma"/>
                <w:sz w:val="18"/>
                <w:szCs w:val="18"/>
              </w:rPr>
            </w:pPr>
          </w:p>
        </w:tc>
      </w:tr>
      <w:tr w:rsidR="001B6A55" w:rsidRPr="001D455E" w14:paraId="008F14B5" w14:textId="77777777" w:rsidTr="008F3669">
        <w:trPr>
          <w:trHeight w:val="206"/>
          <w:jc w:val="center"/>
        </w:trPr>
        <w:tc>
          <w:tcPr>
            <w:tcW w:w="625" w:type="dxa"/>
          </w:tcPr>
          <w:p w14:paraId="79B57CE1" w14:textId="77777777" w:rsidR="001B6A55" w:rsidRPr="001D455E" w:rsidRDefault="001B6A55" w:rsidP="001B6A55">
            <w:pPr>
              <w:pStyle w:val="TableParagraph"/>
              <w:spacing w:before="1"/>
              <w:rPr>
                <w:rFonts w:ascii="Tahoma" w:hAnsi="Tahoma" w:cs="Tahoma"/>
                <w:sz w:val="18"/>
                <w:szCs w:val="18"/>
              </w:rPr>
            </w:pPr>
          </w:p>
        </w:tc>
        <w:tc>
          <w:tcPr>
            <w:tcW w:w="2520" w:type="dxa"/>
          </w:tcPr>
          <w:p w14:paraId="4284AB11" w14:textId="7BBD668B" w:rsidR="001B6A55" w:rsidRPr="001D455E" w:rsidRDefault="001B6A55" w:rsidP="001B6A55">
            <w:pPr>
              <w:rPr>
                <w:rFonts w:ascii="Tahoma" w:hAnsi="Tahoma" w:cs="Tahoma"/>
                <w:color w:val="000000"/>
                <w:sz w:val="18"/>
                <w:szCs w:val="18"/>
                <w:shd w:val="clear" w:color="auto" w:fill="FFFFFF"/>
              </w:rPr>
            </w:pPr>
            <w:r>
              <w:rPr>
                <w:rFonts w:ascii="Tahoma" w:hAnsi="Tahoma" w:cs="Tahoma"/>
                <w:b/>
                <w:bCs/>
                <w:color w:val="000000"/>
                <w:sz w:val="18"/>
                <w:szCs w:val="18"/>
              </w:rPr>
              <w:t>Internal Latch</w:t>
            </w:r>
            <w:r w:rsidR="00435867">
              <w:rPr>
                <w:rFonts w:ascii="Tahoma" w:hAnsi="Tahoma" w:cs="Tahoma"/>
                <w:b/>
                <w:bCs/>
                <w:color w:val="000000"/>
                <w:sz w:val="18"/>
                <w:szCs w:val="18"/>
              </w:rPr>
              <w:t>- 4 Nos.</w:t>
            </w:r>
          </w:p>
        </w:tc>
        <w:tc>
          <w:tcPr>
            <w:tcW w:w="2808" w:type="dxa"/>
          </w:tcPr>
          <w:p w14:paraId="76A3713B" w14:textId="57EB412C" w:rsidR="001B6A55" w:rsidRPr="00263708" w:rsidRDefault="001B6A55" w:rsidP="001B6A55">
            <w:pPr>
              <w:pStyle w:val="TableParagraph"/>
              <w:rPr>
                <w:rFonts w:ascii="Times New Roman"/>
                <w:sz w:val="16"/>
                <w:szCs w:val="16"/>
              </w:rPr>
            </w:pPr>
            <w:r>
              <w:rPr>
                <w:rFonts w:ascii="Tahoma" w:hAnsi="Tahoma" w:cs="Tahoma"/>
                <w:b/>
                <w:sz w:val="16"/>
                <w:szCs w:val="16"/>
              </w:rPr>
              <w:t>SS Stainless Steel</w:t>
            </w:r>
          </w:p>
        </w:tc>
        <w:tc>
          <w:tcPr>
            <w:tcW w:w="603" w:type="dxa"/>
            <w:vAlign w:val="center"/>
          </w:tcPr>
          <w:p w14:paraId="773BDE44" w14:textId="1A29E30F" w:rsidR="001B6A55" w:rsidRPr="00263708" w:rsidRDefault="001B6A55" w:rsidP="001B6A55">
            <w:pPr>
              <w:pStyle w:val="TableParagraph"/>
              <w:ind w:left="9"/>
              <w:jc w:val="center"/>
              <w:rPr>
                <w:rFonts w:ascii="Tahoma" w:hAnsi="Tahoma" w:cs="Tahoma"/>
                <w:sz w:val="18"/>
                <w:szCs w:val="18"/>
              </w:rPr>
            </w:pPr>
          </w:p>
        </w:tc>
        <w:tc>
          <w:tcPr>
            <w:tcW w:w="720" w:type="dxa"/>
            <w:vAlign w:val="center"/>
          </w:tcPr>
          <w:p w14:paraId="4ECABE07" w14:textId="7EABA6C6" w:rsidR="001B6A55" w:rsidRPr="00263708" w:rsidRDefault="001B6A55" w:rsidP="001B6A55">
            <w:pPr>
              <w:pStyle w:val="TableParagraph"/>
              <w:jc w:val="center"/>
              <w:rPr>
                <w:rFonts w:ascii="Tahoma" w:hAnsi="Tahoma" w:cs="Tahoma"/>
                <w:color w:val="000000"/>
              </w:rPr>
            </w:pPr>
          </w:p>
        </w:tc>
        <w:tc>
          <w:tcPr>
            <w:tcW w:w="900" w:type="dxa"/>
          </w:tcPr>
          <w:p w14:paraId="52E8FEF7" w14:textId="77777777" w:rsidR="001B6A55" w:rsidRPr="001D455E" w:rsidRDefault="001B6A55" w:rsidP="001B6A55">
            <w:pPr>
              <w:pStyle w:val="TableParagraph"/>
              <w:rPr>
                <w:rFonts w:ascii="Tahoma" w:hAnsi="Tahoma" w:cs="Tahoma"/>
                <w:sz w:val="18"/>
                <w:szCs w:val="18"/>
              </w:rPr>
            </w:pPr>
          </w:p>
        </w:tc>
        <w:tc>
          <w:tcPr>
            <w:tcW w:w="1228" w:type="dxa"/>
          </w:tcPr>
          <w:p w14:paraId="4F8A1D33" w14:textId="77777777" w:rsidR="001B6A55" w:rsidRPr="001D455E" w:rsidRDefault="001B6A55" w:rsidP="001B6A55">
            <w:pPr>
              <w:pStyle w:val="TableParagraph"/>
              <w:rPr>
                <w:rFonts w:ascii="Tahoma" w:hAnsi="Tahoma" w:cs="Tahoma"/>
                <w:sz w:val="18"/>
                <w:szCs w:val="18"/>
              </w:rPr>
            </w:pPr>
          </w:p>
        </w:tc>
      </w:tr>
      <w:tr w:rsidR="001B6A55" w:rsidRPr="001D455E" w14:paraId="05AB59EC" w14:textId="77777777" w:rsidTr="008F3669">
        <w:trPr>
          <w:trHeight w:val="206"/>
          <w:jc w:val="center"/>
        </w:trPr>
        <w:tc>
          <w:tcPr>
            <w:tcW w:w="625" w:type="dxa"/>
          </w:tcPr>
          <w:p w14:paraId="3F4FC19C" w14:textId="77777777" w:rsidR="001B6A55" w:rsidRPr="001D455E" w:rsidRDefault="001B6A55" w:rsidP="001B6A55">
            <w:pPr>
              <w:pStyle w:val="TableParagraph"/>
              <w:spacing w:before="1"/>
              <w:rPr>
                <w:rFonts w:ascii="Tahoma" w:hAnsi="Tahoma" w:cs="Tahoma"/>
                <w:sz w:val="18"/>
                <w:szCs w:val="18"/>
              </w:rPr>
            </w:pPr>
          </w:p>
        </w:tc>
        <w:tc>
          <w:tcPr>
            <w:tcW w:w="2520" w:type="dxa"/>
          </w:tcPr>
          <w:p w14:paraId="71C34959" w14:textId="77777777" w:rsidR="001B6A55" w:rsidRDefault="001B6A55" w:rsidP="001B6A55">
            <w:pPr>
              <w:rPr>
                <w:rFonts w:ascii="Tahoma" w:hAnsi="Tahoma" w:cs="Tahoma"/>
                <w:b/>
                <w:bCs/>
                <w:color w:val="000000"/>
                <w:sz w:val="18"/>
                <w:szCs w:val="18"/>
              </w:rPr>
            </w:pPr>
          </w:p>
        </w:tc>
        <w:tc>
          <w:tcPr>
            <w:tcW w:w="2808" w:type="dxa"/>
          </w:tcPr>
          <w:p w14:paraId="6BE1C6B4" w14:textId="77777777" w:rsidR="001B6A55" w:rsidRDefault="001B6A55" w:rsidP="001B6A55">
            <w:pPr>
              <w:pStyle w:val="TableParagraph"/>
              <w:rPr>
                <w:rFonts w:ascii="Tahoma" w:hAnsi="Tahoma" w:cs="Tahoma"/>
                <w:b/>
                <w:sz w:val="16"/>
                <w:szCs w:val="16"/>
              </w:rPr>
            </w:pPr>
          </w:p>
        </w:tc>
        <w:tc>
          <w:tcPr>
            <w:tcW w:w="603" w:type="dxa"/>
            <w:vAlign w:val="center"/>
          </w:tcPr>
          <w:p w14:paraId="4F90CC78" w14:textId="77777777" w:rsidR="001B6A55" w:rsidRDefault="001B6A55" w:rsidP="001B6A55">
            <w:pPr>
              <w:pStyle w:val="TableParagraph"/>
              <w:ind w:left="9"/>
              <w:jc w:val="center"/>
              <w:rPr>
                <w:rFonts w:ascii="Tahoma" w:hAnsi="Tahoma" w:cs="Tahoma"/>
                <w:color w:val="000000"/>
              </w:rPr>
            </w:pPr>
          </w:p>
        </w:tc>
        <w:tc>
          <w:tcPr>
            <w:tcW w:w="720" w:type="dxa"/>
            <w:vAlign w:val="center"/>
          </w:tcPr>
          <w:p w14:paraId="0100F2C9" w14:textId="77777777" w:rsidR="001B6A55" w:rsidRPr="00263708" w:rsidRDefault="001B6A55" w:rsidP="001B6A55">
            <w:pPr>
              <w:pStyle w:val="TableParagraph"/>
              <w:jc w:val="center"/>
              <w:rPr>
                <w:rFonts w:ascii="Tahoma" w:hAnsi="Tahoma" w:cs="Tahoma"/>
                <w:color w:val="000000"/>
              </w:rPr>
            </w:pPr>
          </w:p>
        </w:tc>
        <w:tc>
          <w:tcPr>
            <w:tcW w:w="900" w:type="dxa"/>
          </w:tcPr>
          <w:p w14:paraId="1C6EBEAC" w14:textId="77777777" w:rsidR="001B6A55" w:rsidRPr="001D455E" w:rsidRDefault="001B6A55" w:rsidP="001B6A55">
            <w:pPr>
              <w:pStyle w:val="TableParagraph"/>
              <w:rPr>
                <w:rFonts w:ascii="Tahoma" w:hAnsi="Tahoma" w:cs="Tahoma"/>
                <w:sz w:val="18"/>
                <w:szCs w:val="18"/>
              </w:rPr>
            </w:pPr>
          </w:p>
        </w:tc>
        <w:tc>
          <w:tcPr>
            <w:tcW w:w="1228" w:type="dxa"/>
          </w:tcPr>
          <w:p w14:paraId="5F95820F" w14:textId="77777777" w:rsidR="001B6A55" w:rsidRPr="001D455E" w:rsidRDefault="001B6A55" w:rsidP="001B6A55">
            <w:pPr>
              <w:pStyle w:val="TableParagraph"/>
              <w:rPr>
                <w:rFonts w:ascii="Tahoma" w:hAnsi="Tahoma" w:cs="Tahoma"/>
                <w:sz w:val="18"/>
                <w:szCs w:val="18"/>
              </w:rPr>
            </w:pPr>
          </w:p>
        </w:tc>
      </w:tr>
      <w:tr w:rsidR="001B6A55" w:rsidRPr="001D455E" w14:paraId="048E105B" w14:textId="77777777" w:rsidTr="008F3669">
        <w:trPr>
          <w:trHeight w:val="206"/>
          <w:jc w:val="center"/>
        </w:trPr>
        <w:tc>
          <w:tcPr>
            <w:tcW w:w="625" w:type="dxa"/>
          </w:tcPr>
          <w:p w14:paraId="5621533B" w14:textId="298D7C92" w:rsidR="001B6A55" w:rsidRPr="001D455E" w:rsidRDefault="001B6A55" w:rsidP="001B6A55">
            <w:pPr>
              <w:pStyle w:val="TableParagraph"/>
              <w:spacing w:before="1"/>
              <w:rPr>
                <w:rFonts w:ascii="Tahoma" w:hAnsi="Tahoma" w:cs="Tahoma"/>
                <w:sz w:val="18"/>
                <w:szCs w:val="18"/>
              </w:rPr>
            </w:pPr>
            <w:r>
              <w:rPr>
                <w:rFonts w:ascii="Tahoma" w:hAnsi="Tahoma" w:cs="Tahoma"/>
                <w:sz w:val="18"/>
                <w:szCs w:val="18"/>
              </w:rPr>
              <w:t>2-</w:t>
            </w:r>
          </w:p>
        </w:tc>
        <w:tc>
          <w:tcPr>
            <w:tcW w:w="2520" w:type="dxa"/>
          </w:tcPr>
          <w:p w14:paraId="5782DCC4" w14:textId="5E8D41AA" w:rsidR="001B6A55" w:rsidRDefault="001B6A55" w:rsidP="001B6A55">
            <w:pPr>
              <w:rPr>
                <w:rFonts w:ascii="Tahoma" w:hAnsi="Tahoma" w:cs="Tahoma"/>
                <w:b/>
                <w:bCs/>
                <w:color w:val="000000"/>
                <w:sz w:val="18"/>
                <w:szCs w:val="18"/>
              </w:rPr>
            </w:pPr>
            <w:r>
              <w:rPr>
                <w:rFonts w:ascii="Tahoma" w:hAnsi="Tahoma" w:cs="Tahoma"/>
                <w:b/>
                <w:bCs/>
                <w:color w:val="000000"/>
                <w:sz w:val="18"/>
                <w:szCs w:val="18"/>
              </w:rPr>
              <w:t>Construction and Fixing of</w:t>
            </w:r>
            <w:r w:rsidRPr="003D1997">
              <w:rPr>
                <w:rFonts w:ascii="Tahoma" w:hAnsi="Tahoma" w:cs="Tahoma"/>
                <w:b/>
                <w:bCs/>
                <w:color w:val="000000"/>
                <w:sz w:val="18"/>
                <w:szCs w:val="18"/>
              </w:rPr>
              <w:t xml:space="preserve"> </w:t>
            </w:r>
            <w:r>
              <w:rPr>
                <w:rFonts w:ascii="Tahoma" w:hAnsi="Tahoma" w:cs="Tahoma"/>
                <w:b/>
                <w:bCs/>
                <w:color w:val="000000"/>
                <w:sz w:val="18"/>
                <w:szCs w:val="18"/>
              </w:rPr>
              <w:t>Wall Mounted Cupboard</w:t>
            </w:r>
            <w:r w:rsidRPr="001D455E">
              <w:rPr>
                <w:rFonts w:ascii="Tahoma" w:hAnsi="Tahoma" w:cs="Tahoma"/>
                <w:color w:val="000000"/>
                <w:sz w:val="18"/>
                <w:szCs w:val="18"/>
              </w:rPr>
              <w:t>.</w:t>
            </w:r>
          </w:p>
        </w:tc>
        <w:tc>
          <w:tcPr>
            <w:tcW w:w="2808" w:type="dxa"/>
          </w:tcPr>
          <w:p w14:paraId="525C3F57" w14:textId="77777777" w:rsidR="001B6A55" w:rsidRDefault="001B6A55" w:rsidP="001B6A55">
            <w:pPr>
              <w:pStyle w:val="TableParagraph"/>
              <w:rPr>
                <w:rFonts w:ascii="Tahoma" w:hAnsi="Tahoma" w:cs="Tahoma"/>
                <w:b/>
                <w:sz w:val="16"/>
                <w:szCs w:val="16"/>
              </w:rPr>
            </w:pPr>
          </w:p>
        </w:tc>
        <w:tc>
          <w:tcPr>
            <w:tcW w:w="603" w:type="dxa"/>
            <w:vAlign w:val="center"/>
          </w:tcPr>
          <w:p w14:paraId="37F6DB46" w14:textId="6C1D0F2A" w:rsidR="001B6A55" w:rsidRDefault="001B6A55" w:rsidP="001B6A55">
            <w:pPr>
              <w:pStyle w:val="TableParagraph"/>
              <w:ind w:left="9"/>
              <w:jc w:val="center"/>
              <w:rPr>
                <w:rFonts w:ascii="Tahoma" w:hAnsi="Tahoma" w:cs="Tahoma"/>
                <w:color w:val="000000"/>
              </w:rPr>
            </w:pPr>
            <w:r>
              <w:rPr>
                <w:rFonts w:ascii="Tahoma" w:hAnsi="Tahoma" w:cs="Tahoma"/>
                <w:color w:val="000000"/>
              </w:rPr>
              <w:t>2</w:t>
            </w:r>
          </w:p>
        </w:tc>
        <w:tc>
          <w:tcPr>
            <w:tcW w:w="720" w:type="dxa"/>
            <w:vAlign w:val="center"/>
          </w:tcPr>
          <w:p w14:paraId="1446F123" w14:textId="31DBBA7D" w:rsidR="001B6A55" w:rsidRPr="00263708" w:rsidRDefault="001B6A55" w:rsidP="001B6A55">
            <w:pPr>
              <w:pStyle w:val="TableParagraph"/>
              <w:jc w:val="center"/>
              <w:rPr>
                <w:rFonts w:ascii="Tahoma" w:hAnsi="Tahoma" w:cs="Tahoma"/>
                <w:color w:val="000000"/>
              </w:rPr>
            </w:pPr>
            <w:r w:rsidRPr="00263708">
              <w:rPr>
                <w:rFonts w:ascii="Tahoma" w:hAnsi="Tahoma" w:cs="Tahoma"/>
                <w:color w:val="000000"/>
              </w:rPr>
              <w:t>Nos</w:t>
            </w:r>
          </w:p>
        </w:tc>
        <w:tc>
          <w:tcPr>
            <w:tcW w:w="900" w:type="dxa"/>
          </w:tcPr>
          <w:p w14:paraId="009D83FD" w14:textId="77777777" w:rsidR="001B6A55" w:rsidRPr="001D455E" w:rsidRDefault="001B6A55" w:rsidP="001B6A55">
            <w:pPr>
              <w:pStyle w:val="TableParagraph"/>
              <w:rPr>
                <w:rFonts w:ascii="Tahoma" w:hAnsi="Tahoma" w:cs="Tahoma"/>
                <w:sz w:val="18"/>
                <w:szCs w:val="18"/>
              </w:rPr>
            </w:pPr>
          </w:p>
        </w:tc>
        <w:tc>
          <w:tcPr>
            <w:tcW w:w="1228" w:type="dxa"/>
          </w:tcPr>
          <w:p w14:paraId="35DD4432" w14:textId="77777777" w:rsidR="001B6A55" w:rsidRPr="001D455E" w:rsidRDefault="001B6A55" w:rsidP="001B6A55">
            <w:pPr>
              <w:pStyle w:val="TableParagraph"/>
              <w:rPr>
                <w:rFonts w:ascii="Tahoma" w:hAnsi="Tahoma" w:cs="Tahoma"/>
                <w:sz w:val="18"/>
                <w:szCs w:val="18"/>
              </w:rPr>
            </w:pPr>
          </w:p>
        </w:tc>
      </w:tr>
      <w:tr w:rsidR="001B6A55" w:rsidRPr="001D455E" w14:paraId="22E76EC5" w14:textId="77777777" w:rsidTr="008F3669">
        <w:trPr>
          <w:trHeight w:val="206"/>
          <w:jc w:val="center"/>
        </w:trPr>
        <w:tc>
          <w:tcPr>
            <w:tcW w:w="625" w:type="dxa"/>
          </w:tcPr>
          <w:p w14:paraId="7F26E8DB" w14:textId="77777777" w:rsidR="001B6A55" w:rsidRPr="001D455E" w:rsidRDefault="001B6A55" w:rsidP="001B6A55">
            <w:pPr>
              <w:pStyle w:val="TableParagraph"/>
              <w:spacing w:before="1"/>
              <w:rPr>
                <w:rFonts w:ascii="Tahoma" w:hAnsi="Tahoma" w:cs="Tahoma"/>
                <w:sz w:val="18"/>
                <w:szCs w:val="18"/>
              </w:rPr>
            </w:pPr>
          </w:p>
        </w:tc>
        <w:tc>
          <w:tcPr>
            <w:tcW w:w="2520" w:type="dxa"/>
          </w:tcPr>
          <w:p w14:paraId="12C02288" w14:textId="558E2D8B" w:rsidR="001B6A55" w:rsidRDefault="001B6A55" w:rsidP="001B6A55">
            <w:pPr>
              <w:rPr>
                <w:rFonts w:ascii="Tahoma" w:hAnsi="Tahoma" w:cs="Tahoma"/>
                <w:b/>
                <w:bCs/>
                <w:color w:val="000000"/>
                <w:sz w:val="18"/>
                <w:szCs w:val="18"/>
              </w:rPr>
            </w:pPr>
            <w:r>
              <w:rPr>
                <w:rFonts w:ascii="Tahoma" w:hAnsi="Tahoma" w:cs="Tahoma"/>
                <w:b/>
                <w:bCs/>
                <w:color w:val="000000"/>
                <w:sz w:val="18"/>
                <w:szCs w:val="18"/>
              </w:rPr>
              <w:t>Length</w:t>
            </w:r>
          </w:p>
        </w:tc>
        <w:tc>
          <w:tcPr>
            <w:tcW w:w="2808" w:type="dxa"/>
          </w:tcPr>
          <w:p w14:paraId="6FF97061" w14:textId="4A76090F" w:rsidR="001B6A55" w:rsidRDefault="001B6A55" w:rsidP="001B6A55">
            <w:pPr>
              <w:pStyle w:val="TableParagraph"/>
              <w:rPr>
                <w:rFonts w:ascii="Tahoma" w:hAnsi="Tahoma" w:cs="Tahoma"/>
                <w:b/>
                <w:sz w:val="16"/>
                <w:szCs w:val="16"/>
              </w:rPr>
            </w:pPr>
            <w:r>
              <w:rPr>
                <w:rFonts w:ascii="Tahoma" w:hAnsi="Tahoma" w:cs="Tahoma"/>
                <w:b/>
                <w:sz w:val="16"/>
                <w:szCs w:val="16"/>
              </w:rPr>
              <w:t xml:space="preserve"> 58 Inch</w:t>
            </w:r>
          </w:p>
        </w:tc>
        <w:tc>
          <w:tcPr>
            <w:tcW w:w="603" w:type="dxa"/>
            <w:vAlign w:val="center"/>
          </w:tcPr>
          <w:p w14:paraId="4F592330" w14:textId="65AA369A" w:rsidR="001B6A55" w:rsidRDefault="001B6A55" w:rsidP="001B6A55">
            <w:pPr>
              <w:pStyle w:val="TableParagraph"/>
              <w:ind w:left="9"/>
              <w:jc w:val="center"/>
              <w:rPr>
                <w:rFonts w:ascii="Tahoma" w:hAnsi="Tahoma" w:cs="Tahoma"/>
                <w:color w:val="000000"/>
              </w:rPr>
            </w:pPr>
          </w:p>
        </w:tc>
        <w:tc>
          <w:tcPr>
            <w:tcW w:w="720" w:type="dxa"/>
            <w:vAlign w:val="center"/>
          </w:tcPr>
          <w:p w14:paraId="29A7BC49" w14:textId="77777777" w:rsidR="001B6A55" w:rsidRPr="00263708" w:rsidRDefault="001B6A55" w:rsidP="001B6A55">
            <w:pPr>
              <w:pStyle w:val="TableParagraph"/>
              <w:jc w:val="center"/>
              <w:rPr>
                <w:rFonts w:ascii="Tahoma" w:hAnsi="Tahoma" w:cs="Tahoma"/>
                <w:color w:val="000000"/>
              </w:rPr>
            </w:pPr>
          </w:p>
        </w:tc>
        <w:tc>
          <w:tcPr>
            <w:tcW w:w="900" w:type="dxa"/>
          </w:tcPr>
          <w:p w14:paraId="22EEF9D0" w14:textId="77777777" w:rsidR="001B6A55" w:rsidRPr="001D455E" w:rsidRDefault="001B6A55" w:rsidP="001B6A55">
            <w:pPr>
              <w:pStyle w:val="TableParagraph"/>
              <w:rPr>
                <w:rFonts w:ascii="Tahoma" w:hAnsi="Tahoma" w:cs="Tahoma"/>
                <w:sz w:val="18"/>
                <w:szCs w:val="18"/>
              </w:rPr>
            </w:pPr>
          </w:p>
        </w:tc>
        <w:tc>
          <w:tcPr>
            <w:tcW w:w="1228" w:type="dxa"/>
          </w:tcPr>
          <w:p w14:paraId="44F26A5E" w14:textId="77777777" w:rsidR="001B6A55" w:rsidRPr="001D455E" w:rsidRDefault="001B6A55" w:rsidP="001B6A55">
            <w:pPr>
              <w:pStyle w:val="TableParagraph"/>
              <w:rPr>
                <w:rFonts w:ascii="Tahoma" w:hAnsi="Tahoma" w:cs="Tahoma"/>
                <w:sz w:val="18"/>
                <w:szCs w:val="18"/>
              </w:rPr>
            </w:pPr>
          </w:p>
        </w:tc>
      </w:tr>
      <w:tr w:rsidR="001B6A55" w:rsidRPr="001D455E" w14:paraId="301206C5" w14:textId="77777777" w:rsidTr="008F3669">
        <w:trPr>
          <w:trHeight w:val="206"/>
          <w:jc w:val="center"/>
        </w:trPr>
        <w:tc>
          <w:tcPr>
            <w:tcW w:w="625" w:type="dxa"/>
          </w:tcPr>
          <w:p w14:paraId="0BA1DF5A" w14:textId="77777777" w:rsidR="001B6A55" w:rsidRPr="001D455E" w:rsidRDefault="001B6A55" w:rsidP="001B6A55">
            <w:pPr>
              <w:pStyle w:val="TableParagraph"/>
              <w:spacing w:before="1"/>
              <w:rPr>
                <w:rFonts w:ascii="Tahoma" w:hAnsi="Tahoma" w:cs="Tahoma"/>
                <w:sz w:val="18"/>
                <w:szCs w:val="18"/>
              </w:rPr>
            </w:pPr>
          </w:p>
        </w:tc>
        <w:tc>
          <w:tcPr>
            <w:tcW w:w="2520" w:type="dxa"/>
          </w:tcPr>
          <w:p w14:paraId="5C0232CC" w14:textId="7F6850E1" w:rsidR="001B6A55" w:rsidRDefault="001B6A55" w:rsidP="001B6A55">
            <w:pPr>
              <w:rPr>
                <w:rFonts w:ascii="Tahoma" w:hAnsi="Tahoma" w:cs="Tahoma"/>
                <w:b/>
                <w:bCs/>
                <w:color w:val="000000"/>
                <w:sz w:val="18"/>
                <w:szCs w:val="18"/>
              </w:rPr>
            </w:pPr>
            <w:r>
              <w:rPr>
                <w:rFonts w:ascii="Tahoma" w:hAnsi="Tahoma" w:cs="Tahoma"/>
                <w:b/>
                <w:bCs/>
                <w:color w:val="000000"/>
                <w:sz w:val="18"/>
                <w:szCs w:val="18"/>
              </w:rPr>
              <w:t>Height</w:t>
            </w:r>
          </w:p>
        </w:tc>
        <w:tc>
          <w:tcPr>
            <w:tcW w:w="2808" w:type="dxa"/>
          </w:tcPr>
          <w:p w14:paraId="5B63914D" w14:textId="5FF3C4F1" w:rsidR="001B6A55" w:rsidRDefault="001B6A55" w:rsidP="001B6A55">
            <w:pPr>
              <w:pStyle w:val="TableParagraph"/>
              <w:rPr>
                <w:rFonts w:ascii="Tahoma" w:hAnsi="Tahoma" w:cs="Tahoma"/>
                <w:b/>
                <w:sz w:val="16"/>
                <w:szCs w:val="16"/>
              </w:rPr>
            </w:pPr>
            <w:r>
              <w:rPr>
                <w:rFonts w:ascii="Tahoma" w:hAnsi="Tahoma" w:cs="Tahoma"/>
                <w:b/>
                <w:sz w:val="16"/>
                <w:szCs w:val="16"/>
              </w:rPr>
              <w:t xml:space="preserve"> 36 Inch</w:t>
            </w:r>
          </w:p>
        </w:tc>
        <w:tc>
          <w:tcPr>
            <w:tcW w:w="603" w:type="dxa"/>
            <w:vAlign w:val="center"/>
          </w:tcPr>
          <w:p w14:paraId="15CA24F8" w14:textId="4DFD9BBE" w:rsidR="001B6A55" w:rsidRDefault="001B6A55" w:rsidP="001B6A55">
            <w:pPr>
              <w:pStyle w:val="TableParagraph"/>
              <w:ind w:left="9"/>
              <w:jc w:val="center"/>
              <w:rPr>
                <w:rFonts w:ascii="Tahoma" w:hAnsi="Tahoma" w:cs="Tahoma"/>
                <w:color w:val="000000"/>
              </w:rPr>
            </w:pPr>
          </w:p>
        </w:tc>
        <w:tc>
          <w:tcPr>
            <w:tcW w:w="720" w:type="dxa"/>
            <w:vAlign w:val="center"/>
          </w:tcPr>
          <w:p w14:paraId="06F90A73" w14:textId="77777777" w:rsidR="001B6A55" w:rsidRPr="00263708" w:rsidRDefault="001B6A55" w:rsidP="001B6A55">
            <w:pPr>
              <w:pStyle w:val="TableParagraph"/>
              <w:jc w:val="center"/>
              <w:rPr>
                <w:rFonts w:ascii="Tahoma" w:hAnsi="Tahoma" w:cs="Tahoma"/>
                <w:color w:val="000000"/>
              </w:rPr>
            </w:pPr>
          </w:p>
        </w:tc>
        <w:tc>
          <w:tcPr>
            <w:tcW w:w="900" w:type="dxa"/>
          </w:tcPr>
          <w:p w14:paraId="1B1294C7" w14:textId="77777777" w:rsidR="001B6A55" w:rsidRPr="001D455E" w:rsidRDefault="001B6A55" w:rsidP="001B6A55">
            <w:pPr>
              <w:pStyle w:val="TableParagraph"/>
              <w:rPr>
                <w:rFonts w:ascii="Tahoma" w:hAnsi="Tahoma" w:cs="Tahoma"/>
                <w:sz w:val="18"/>
                <w:szCs w:val="18"/>
              </w:rPr>
            </w:pPr>
          </w:p>
        </w:tc>
        <w:tc>
          <w:tcPr>
            <w:tcW w:w="1228" w:type="dxa"/>
          </w:tcPr>
          <w:p w14:paraId="32E25635" w14:textId="77777777" w:rsidR="001B6A55" w:rsidRPr="001D455E" w:rsidRDefault="001B6A55" w:rsidP="001B6A55">
            <w:pPr>
              <w:pStyle w:val="TableParagraph"/>
              <w:rPr>
                <w:rFonts w:ascii="Tahoma" w:hAnsi="Tahoma" w:cs="Tahoma"/>
                <w:sz w:val="18"/>
                <w:szCs w:val="18"/>
              </w:rPr>
            </w:pPr>
          </w:p>
        </w:tc>
      </w:tr>
      <w:tr w:rsidR="001B6A55" w:rsidRPr="001D455E" w14:paraId="478DD00C" w14:textId="77777777" w:rsidTr="008F3669">
        <w:trPr>
          <w:trHeight w:val="206"/>
          <w:jc w:val="center"/>
        </w:trPr>
        <w:tc>
          <w:tcPr>
            <w:tcW w:w="625" w:type="dxa"/>
          </w:tcPr>
          <w:p w14:paraId="6C3004F8" w14:textId="77777777" w:rsidR="001B6A55" w:rsidRPr="001D455E" w:rsidRDefault="001B6A55" w:rsidP="001B6A55">
            <w:pPr>
              <w:pStyle w:val="TableParagraph"/>
              <w:spacing w:before="1"/>
              <w:rPr>
                <w:rFonts w:ascii="Tahoma" w:hAnsi="Tahoma" w:cs="Tahoma"/>
                <w:sz w:val="18"/>
                <w:szCs w:val="18"/>
              </w:rPr>
            </w:pPr>
          </w:p>
        </w:tc>
        <w:tc>
          <w:tcPr>
            <w:tcW w:w="2520" w:type="dxa"/>
          </w:tcPr>
          <w:p w14:paraId="093B8559" w14:textId="4DAACA57" w:rsidR="001B6A55" w:rsidRDefault="001B6A55" w:rsidP="001B6A55">
            <w:pPr>
              <w:rPr>
                <w:rFonts w:ascii="Tahoma" w:hAnsi="Tahoma" w:cs="Tahoma"/>
                <w:b/>
                <w:bCs/>
                <w:color w:val="000000"/>
                <w:sz w:val="18"/>
                <w:szCs w:val="18"/>
              </w:rPr>
            </w:pPr>
            <w:r>
              <w:rPr>
                <w:rFonts w:ascii="Tahoma" w:hAnsi="Tahoma" w:cs="Tahoma"/>
                <w:b/>
                <w:bCs/>
                <w:color w:val="000000"/>
                <w:sz w:val="18"/>
                <w:szCs w:val="18"/>
              </w:rPr>
              <w:t>Depth</w:t>
            </w:r>
          </w:p>
        </w:tc>
        <w:tc>
          <w:tcPr>
            <w:tcW w:w="2808" w:type="dxa"/>
          </w:tcPr>
          <w:p w14:paraId="4B77667F" w14:textId="2C214D17" w:rsidR="001B6A55" w:rsidRDefault="001B6A55" w:rsidP="001B6A55">
            <w:pPr>
              <w:pStyle w:val="TableParagraph"/>
              <w:rPr>
                <w:rFonts w:ascii="Tahoma" w:hAnsi="Tahoma" w:cs="Tahoma"/>
                <w:b/>
                <w:sz w:val="16"/>
                <w:szCs w:val="16"/>
              </w:rPr>
            </w:pPr>
            <w:r>
              <w:rPr>
                <w:rFonts w:ascii="Tahoma" w:hAnsi="Tahoma" w:cs="Tahoma"/>
                <w:b/>
                <w:sz w:val="16"/>
                <w:szCs w:val="16"/>
              </w:rPr>
              <w:t xml:space="preserve"> 14 Inch</w:t>
            </w:r>
          </w:p>
        </w:tc>
        <w:tc>
          <w:tcPr>
            <w:tcW w:w="603" w:type="dxa"/>
            <w:vAlign w:val="center"/>
          </w:tcPr>
          <w:p w14:paraId="3EA3F4B2" w14:textId="154CB426" w:rsidR="001B6A55" w:rsidRDefault="001B6A55" w:rsidP="001B6A55">
            <w:pPr>
              <w:pStyle w:val="TableParagraph"/>
              <w:ind w:left="9"/>
              <w:jc w:val="center"/>
              <w:rPr>
                <w:rFonts w:ascii="Tahoma" w:hAnsi="Tahoma" w:cs="Tahoma"/>
                <w:color w:val="000000"/>
              </w:rPr>
            </w:pPr>
          </w:p>
        </w:tc>
        <w:tc>
          <w:tcPr>
            <w:tcW w:w="720" w:type="dxa"/>
            <w:vAlign w:val="center"/>
          </w:tcPr>
          <w:p w14:paraId="32EF3359" w14:textId="77777777" w:rsidR="001B6A55" w:rsidRPr="00263708" w:rsidRDefault="001B6A55" w:rsidP="001B6A55">
            <w:pPr>
              <w:pStyle w:val="TableParagraph"/>
              <w:jc w:val="center"/>
              <w:rPr>
                <w:rFonts w:ascii="Tahoma" w:hAnsi="Tahoma" w:cs="Tahoma"/>
                <w:color w:val="000000"/>
              </w:rPr>
            </w:pPr>
          </w:p>
        </w:tc>
        <w:tc>
          <w:tcPr>
            <w:tcW w:w="900" w:type="dxa"/>
          </w:tcPr>
          <w:p w14:paraId="1D919947" w14:textId="77777777" w:rsidR="001B6A55" w:rsidRPr="001D455E" w:rsidRDefault="001B6A55" w:rsidP="001B6A55">
            <w:pPr>
              <w:pStyle w:val="TableParagraph"/>
              <w:rPr>
                <w:rFonts w:ascii="Tahoma" w:hAnsi="Tahoma" w:cs="Tahoma"/>
                <w:sz w:val="18"/>
                <w:szCs w:val="18"/>
              </w:rPr>
            </w:pPr>
          </w:p>
        </w:tc>
        <w:tc>
          <w:tcPr>
            <w:tcW w:w="1228" w:type="dxa"/>
          </w:tcPr>
          <w:p w14:paraId="75B1F841" w14:textId="77777777" w:rsidR="001B6A55" w:rsidRPr="001D455E" w:rsidRDefault="001B6A55" w:rsidP="001B6A55">
            <w:pPr>
              <w:pStyle w:val="TableParagraph"/>
              <w:rPr>
                <w:rFonts w:ascii="Tahoma" w:hAnsi="Tahoma" w:cs="Tahoma"/>
                <w:sz w:val="18"/>
                <w:szCs w:val="18"/>
              </w:rPr>
            </w:pPr>
          </w:p>
        </w:tc>
      </w:tr>
      <w:tr w:rsidR="001B6A55" w:rsidRPr="001D455E" w14:paraId="35CA8BFD" w14:textId="77777777" w:rsidTr="008F3669">
        <w:trPr>
          <w:trHeight w:val="206"/>
          <w:jc w:val="center"/>
        </w:trPr>
        <w:tc>
          <w:tcPr>
            <w:tcW w:w="625" w:type="dxa"/>
          </w:tcPr>
          <w:p w14:paraId="387071DE" w14:textId="77777777" w:rsidR="001B6A55" w:rsidRPr="001D455E" w:rsidRDefault="001B6A55" w:rsidP="001B6A55">
            <w:pPr>
              <w:pStyle w:val="TableParagraph"/>
              <w:spacing w:before="1"/>
              <w:rPr>
                <w:rFonts w:ascii="Tahoma" w:hAnsi="Tahoma" w:cs="Tahoma"/>
                <w:sz w:val="18"/>
                <w:szCs w:val="18"/>
              </w:rPr>
            </w:pPr>
          </w:p>
        </w:tc>
        <w:tc>
          <w:tcPr>
            <w:tcW w:w="2520" w:type="dxa"/>
          </w:tcPr>
          <w:p w14:paraId="4CCD28CA" w14:textId="06556E3C" w:rsidR="001B6A55" w:rsidRDefault="001B6A55" w:rsidP="001B6A55">
            <w:pPr>
              <w:rPr>
                <w:rFonts w:ascii="Tahoma" w:hAnsi="Tahoma" w:cs="Tahoma"/>
                <w:b/>
                <w:bCs/>
                <w:color w:val="000000"/>
                <w:sz w:val="18"/>
                <w:szCs w:val="18"/>
              </w:rPr>
            </w:pPr>
            <w:r>
              <w:rPr>
                <w:rFonts w:ascii="Tahoma" w:hAnsi="Tahoma" w:cs="Tahoma"/>
                <w:b/>
                <w:bCs/>
                <w:color w:val="000000"/>
                <w:sz w:val="18"/>
                <w:szCs w:val="18"/>
              </w:rPr>
              <w:t>Wooden material</w:t>
            </w:r>
          </w:p>
        </w:tc>
        <w:tc>
          <w:tcPr>
            <w:tcW w:w="2808" w:type="dxa"/>
          </w:tcPr>
          <w:p w14:paraId="75A2B0BC" w14:textId="5FF00864" w:rsidR="001B6A55" w:rsidRDefault="0090052E" w:rsidP="001B6A55">
            <w:pPr>
              <w:pStyle w:val="TableParagraph"/>
              <w:rPr>
                <w:rFonts w:ascii="Tahoma" w:hAnsi="Tahoma" w:cs="Tahoma"/>
                <w:b/>
                <w:sz w:val="16"/>
                <w:szCs w:val="16"/>
              </w:rPr>
            </w:pPr>
            <w:r w:rsidRPr="0090052E">
              <w:rPr>
                <w:rFonts w:ascii="Tahoma" w:hAnsi="Tahoma" w:cs="Tahoma"/>
                <w:b/>
                <w:sz w:val="16"/>
                <w:szCs w:val="16"/>
              </w:rPr>
              <w:t xml:space="preserve">19 -20 mm thick Plywood board/ block board with 1 mm laminate (Softwood-Pine), as per IS: 1659, Type: COM, Termite resistant, Fire resistant, Moisture resistant and Y.O.M.:2025, Make: Century Ply, Green Ply Sanik 710, Hardware (Locks, keys, handles, channels, hinges, and other accessories: SS 304 grade or above):- Make: EBCO, </w:t>
            </w:r>
            <w:proofErr w:type="spellStart"/>
            <w:r w:rsidRPr="0090052E">
              <w:rPr>
                <w:rFonts w:ascii="Tahoma" w:hAnsi="Tahoma" w:cs="Tahoma"/>
                <w:b/>
                <w:sz w:val="16"/>
                <w:szCs w:val="16"/>
              </w:rPr>
              <w:t>Hetich</w:t>
            </w:r>
            <w:proofErr w:type="spellEnd"/>
            <w:r w:rsidRPr="0090052E">
              <w:rPr>
                <w:rFonts w:ascii="Tahoma" w:hAnsi="Tahoma" w:cs="Tahoma"/>
                <w:b/>
                <w:sz w:val="16"/>
                <w:szCs w:val="16"/>
              </w:rPr>
              <w:t xml:space="preserve">. Edges: - All edges are covered with PVC edge bands (2 mm thick)/ wooden </w:t>
            </w:r>
            <w:proofErr w:type="spellStart"/>
            <w:r w:rsidRPr="0090052E">
              <w:rPr>
                <w:rFonts w:ascii="Tahoma" w:hAnsi="Tahoma" w:cs="Tahoma"/>
                <w:b/>
                <w:sz w:val="16"/>
                <w:szCs w:val="16"/>
              </w:rPr>
              <w:t>moulding</w:t>
            </w:r>
            <w:proofErr w:type="spellEnd"/>
            <w:r w:rsidRPr="0090052E">
              <w:rPr>
                <w:rFonts w:ascii="Tahoma" w:hAnsi="Tahoma" w:cs="Tahoma"/>
                <w:b/>
                <w:sz w:val="16"/>
                <w:szCs w:val="16"/>
              </w:rPr>
              <w:t xml:space="preserve">. Inside the wall hanging </w:t>
            </w:r>
            <w:proofErr w:type="spellStart"/>
            <w:r w:rsidRPr="0090052E">
              <w:rPr>
                <w:rFonts w:ascii="Tahoma" w:hAnsi="Tahoma" w:cs="Tahoma"/>
                <w:b/>
                <w:sz w:val="16"/>
                <w:szCs w:val="16"/>
              </w:rPr>
              <w:t>almirha</w:t>
            </w:r>
            <w:proofErr w:type="spellEnd"/>
            <w:r w:rsidRPr="0090052E">
              <w:rPr>
                <w:rFonts w:ascii="Tahoma" w:hAnsi="Tahoma" w:cs="Tahoma"/>
                <w:b/>
                <w:sz w:val="16"/>
                <w:szCs w:val="16"/>
              </w:rPr>
              <w:t xml:space="preserve"> should be painted.</w:t>
            </w:r>
          </w:p>
        </w:tc>
        <w:tc>
          <w:tcPr>
            <w:tcW w:w="603" w:type="dxa"/>
            <w:vAlign w:val="center"/>
          </w:tcPr>
          <w:p w14:paraId="7D6316F3" w14:textId="3AA7CD67" w:rsidR="001B6A55" w:rsidRDefault="001B6A55" w:rsidP="001B6A55">
            <w:pPr>
              <w:pStyle w:val="TableParagraph"/>
              <w:ind w:left="9"/>
              <w:jc w:val="center"/>
              <w:rPr>
                <w:rFonts w:ascii="Tahoma" w:hAnsi="Tahoma" w:cs="Tahoma"/>
                <w:color w:val="000000"/>
              </w:rPr>
            </w:pPr>
          </w:p>
        </w:tc>
        <w:tc>
          <w:tcPr>
            <w:tcW w:w="720" w:type="dxa"/>
            <w:vAlign w:val="center"/>
          </w:tcPr>
          <w:p w14:paraId="5D7475D1" w14:textId="77777777" w:rsidR="001B6A55" w:rsidRPr="00263708" w:rsidRDefault="001B6A55" w:rsidP="001B6A55">
            <w:pPr>
              <w:pStyle w:val="TableParagraph"/>
              <w:jc w:val="center"/>
              <w:rPr>
                <w:rFonts w:ascii="Tahoma" w:hAnsi="Tahoma" w:cs="Tahoma"/>
                <w:color w:val="000000"/>
              </w:rPr>
            </w:pPr>
          </w:p>
        </w:tc>
        <w:tc>
          <w:tcPr>
            <w:tcW w:w="900" w:type="dxa"/>
          </w:tcPr>
          <w:p w14:paraId="57D8B169" w14:textId="77777777" w:rsidR="001B6A55" w:rsidRPr="001D455E" w:rsidRDefault="001B6A55" w:rsidP="001B6A55">
            <w:pPr>
              <w:pStyle w:val="TableParagraph"/>
              <w:rPr>
                <w:rFonts w:ascii="Tahoma" w:hAnsi="Tahoma" w:cs="Tahoma"/>
                <w:sz w:val="18"/>
                <w:szCs w:val="18"/>
              </w:rPr>
            </w:pPr>
          </w:p>
        </w:tc>
        <w:tc>
          <w:tcPr>
            <w:tcW w:w="1228" w:type="dxa"/>
          </w:tcPr>
          <w:p w14:paraId="2F1AE4DC" w14:textId="77777777" w:rsidR="001B6A55" w:rsidRPr="001D455E" w:rsidRDefault="001B6A55" w:rsidP="001B6A55">
            <w:pPr>
              <w:pStyle w:val="TableParagraph"/>
              <w:rPr>
                <w:rFonts w:ascii="Tahoma" w:hAnsi="Tahoma" w:cs="Tahoma"/>
                <w:sz w:val="18"/>
                <w:szCs w:val="18"/>
              </w:rPr>
            </w:pPr>
          </w:p>
        </w:tc>
      </w:tr>
      <w:tr w:rsidR="00435867" w:rsidRPr="001D455E" w14:paraId="412A371F" w14:textId="77777777" w:rsidTr="008F3669">
        <w:trPr>
          <w:trHeight w:val="206"/>
          <w:jc w:val="center"/>
        </w:trPr>
        <w:tc>
          <w:tcPr>
            <w:tcW w:w="625" w:type="dxa"/>
          </w:tcPr>
          <w:p w14:paraId="01839006" w14:textId="77777777" w:rsidR="00435867" w:rsidRPr="001D455E" w:rsidRDefault="00435867" w:rsidP="00435867">
            <w:pPr>
              <w:pStyle w:val="TableParagraph"/>
              <w:spacing w:before="1"/>
              <w:rPr>
                <w:rFonts w:ascii="Tahoma" w:hAnsi="Tahoma" w:cs="Tahoma"/>
                <w:sz w:val="18"/>
                <w:szCs w:val="18"/>
              </w:rPr>
            </w:pPr>
          </w:p>
        </w:tc>
        <w:tc>
          <w:tcPr>
            <w:tcW w:w="2520" w:type="dxa"/>
          </w:tcPr>
          <w:p w14:paraId="2F38F280" w14:textId="276C82B6" w:rsidR="00435867" w:rsidRDefault="00435867" w:rsidP="00435867">
            <w:pPr>
              <w:rPr>
                <w:rFonts w:ascii="Tahoma" w:hAnsi="Tahoma" w:cs="Tahoma"/>
                <w:b/>
                <w:bCs/>
                <w:color w:val="000000"/>
                <w:sz w:val="18"/>
                <w:szCs w:val="18"/>
              </w:rPr>
            </w:pPr>
            <w:r>
              <w:rPr>
                <w:rFonts w:ascii="Tahoma" w:hAnsi="Tahoma" w:cs="Tahoma"/>
                <w:b/>
                <w:bCs/>
                <w:color w:val="000000"/>
                <w:sz w:val="18"/>
                <w:szCs w:val="18"/>
              </w:rPr>
              <w:t>Cupboard Handle -4 Nos.</w:t>
            </w:r>
          </w:p>
        </w:tc>
        <w:tc>
          <w:tcPr>
            <w:tcW w:w="2808" w:type="dxa"/>
          </w:tcPr>
          <w:p w14:paraId="36BBD472" w14:textId="79FE0021" w:rsidR="00435867" w:rsidRDefault="00435867" w:rsidP="00435867">
            <w:pPr>
              <w:pStyle w:val="TableParagraph"/>
              <w:rPr>
                <w:rFonts w:ascii="Tahoma" w:hAnsi="Tahoma" w:cs="Tahoma"/>
                <w:b/>
                <w:sz w:val="16"/>
                <w:szCs w:val="16"/>
              </w:rPr>
            </w:pPr>
            <w:r>
              <w:rPr>
                <w:rFonts w:ascii="Tahoma" w:hAnsi="Tahoma" w:cs="Tahoma"/>
                <w:b/>
                <w:sz w:val="16"/>
                <w:szCs w:val="16"/>
              </w:rPr>
              <w:t>SS Stainless Steel (304 Grade above)</w:t>
            </w:r>
          </w:p>
        </w:tc>
        <w:tc>
          <w:tcPr>
            <w:tcW w:w="603" w:type="dxa"/>
            <w:vAlign w:val="center"/>
          </w:tcPr>
          <w:p w14:paraId="5ED1E461" w14:textId="614054A5" w:rsidR="00435867" w:rsidRDefault="00435867" w:rsidP="00435867">
            <w:pPr>
              <w:pStyle w:val="TableParagraph"/>
              <w:ind w:left="9"/>
              <w:jc w:val="center"/>
              <w:rPr>
                <w:rFonts w:ascii="Tahoma" w:hAnsi="Tahoma" w:cs="Tahoma"/>
                <w:color w:val="000000"/>
              </w:rPr>
            </w:pPr>
          </w:p>
        </w:tc>
        <w:tc>
          <w:tcPr>
            <w:tcW w:w="720" w:type="dxa"/>
            <w:vAlign w:val="center"/>
          </w:tcPr>
          <w:p w14:paraId="35333FFF" w14:textId="7515D2AE" w:rsidR="00435867" w:rsidRPr="00263708" w:rsidRDefault="00435867" w:rsidP="00435867">
            <w:pPr>
              <w:pStyle w:val="TableParagraph"/>
              <w:jc w:val="center"/>
              <w:rPr>
                <w:rFonts w:ascii="Tahoma" w:hAnsi="Tahoma" w:cs="Tahoma"/>
                <w:color w:val="000000"/>
              </w:rPr>
            </w:pPr>
          </w:p>
        </w:tc>
        <w:tc>
          <w:tcPr>
            <w:tcW w:w="900" w:type="dxa"/>
          </w:tcPr>
          <w:p w14:paraId="0A2ADC8D" w14:textId="77777777" w:rsidR="00435867" w:rsidRPr="001D455E" w:rsidRDefault="00435867" w:rsidP="00435867">
            <w:pPr>
              <w:pStyle w:val="TableParagraph"/>
              <w:rPr>
                <w:rFonts w:ascii="Tahoma" w:hAnsi="Tahoma" w:cs="Tahoma"/>
                <w:sz w:val="18"/>
                <w:szCs w:val="18"/>
              </w:rPr>
            </w:pPr>
          </w:p>
        </w:tc>
        <w:tc>
          <w:tcPr>
            <w:tcW w:w="1228" w:type="dxa"/>
          </w:tcPr>
          <w:p w14:paraId="295BC891" w14:textId="77777777" w:rsidR="00435867" w:rsidRPr="001D455E" w:rsidRDefault="00435867" w:rsidP="00435867">
            <w:pPr>
              <w:pStyle w:val="TableParagraph"/>
              <w:rPr>
                <w:rFonts w:ascii="Tahoma" w:hAnsi="Tahoma" w:cs="Tahoma"/>
                <w:sz w:val="18"/>
                <w:szCs w:val="18"/>
              </w:rPr>
            </w:pPr>
          </w:p>
        </w:tc>
      </w:tr>
      <w:tr w:rsidR="00435867" w:rsidRPr="001D455E" w14:paraId="78ED0A7B" w14:textId="77777777" w:rsidTr="008F3669">
        <w:trPr>
          <w:trHeight w:val="206"/>
          <w:jc w:val="center"/>
        </w:trPr>
        <w:tc>
          <w:tcPr>
            <w:tcW w:w="625" w:type="dxa"/>
          </w:tcPr>
          <w:p w14:paraId="279B9EE9" w14:textId="77777777" w:rsidR="00435867" w:rsidRPr="001D455E" w:rsidRDefault="00435867" w:rsidP="00435867">
            <w:pPr>
              <w:pStyle w:val="TableParagraph"/>
              <w:spacing w:before="1"/>
              <w:rPr>
                <w:rFonts w:ascii="Tahoma" w:hAnsi="Tahoma" w:cs="Tahoma"/>
                <w:sz w:val="18"/>
                <w:szCs w:val="18"/>
              </w:rPr>
            </w:pPr>
          </w:p>
        </w:tc>
        <w:tc>
          <w:tcPr>
            <w:tcW w:w="2520" w:type="dxa"/>
          </w:tcPr>
          <w:p w14:paraId="182C1BF3" w14:textId="786601E2" w:rsidR="00435867" w:rsidRDefault="00435867" w:rsidP="00435867">
            <w:pPr>
              <w:rPr>
                <w:rFonts w:ascii="Tahoma" w:hAnsi="Tahoma" w:cs="Tahoma"/>
                <w:b/>
                <w:bCs/>
                <w:color w:val="000000"/>
                <w:sz w:val="18"/>
                <w:szCs w:val="18"/>
              </w:rPr>
            </w:pPr>
            <w:r>
              <w:rPr>
                <w:rFonts w:ascii="Tahoma" w:hAnsi="Tahoma" w:cs="Tahoma"/>
                <w:b/>
                <w:bCs/>
                <w:color w:val="000000"/>
                <w:sz w:val="18"/>
                <w:szCs w:val="18"/>
              </w:rPr>
              <w:t>Cupboard Lock- 4 Nos.</w:t>
            </w:r>
          </w:p>
        </w:tc>
        <w:tc>
          <w:tcPr>
            <w:tcW w:w="2808" w:type="dxa"/>
          </w:tcPr>
          <w:p w14:paraId="6F3901CE" w14:textId="3FE64701" w:rsidR="00435867" w:rsidRDefault="00435867" w:rsidP="00435867">
            <w:pPr>
              <w:pStyle w:val="TableParagraph"/>
              <w:rPr>
                <w:rFonts w:ascii="Tahoma" w:hAnsi="Tahoma" w:cs="Tahoma"/>
                <w:b/>
                <w:sz w:val="16"/>
                <w:szCs w:val="16"/>
              </w:rPr>
            </w:pPr>
            <w:r>
              <w:rPr>
                <w:rFonts w:ascii="Tahoma" w:hAnsi="Tahoma" w:cs="Tahoma"/>
                <w:b/>
                <w:sz w:val="16"/>
                <w:szCs w:val="16"/>
              </w:rPr>
              <w:t>SS Stainless Steel (304 Grade above)</w:t>
            </w:r>
          </w:p>
        </w:tc>
        <w:tc>
          <w:tcPr>
            <w:tcW w:w="603" w:type="dxa"/>
            <w:vAlign w:val="center"/>
          </w:tcPr>
          <w:p w14:paraId="79073571" w14:textId="144281A3" w:rsidR="00435867" w:rsidRDefault="00435867" w:rsidP="00435867">
            <w:pPr>
              <w:pStyle w:val="TableParagraph"/>
              <w:ind w:left="9"/>
              <w:jc w:val="center"/>
              <w:rPr>
                <w:rFonts w:ascii="Tahoma" w:hAnsi="Tahoma" w:cs="Tahoma"/>
                <w:color w:val="000000"/>
              </w:rPr>
            </w:pPr>
          </w:p>
        </w:tc>
        <w:tc>
          <w:tcPr>
            <w:tcW w:w="720" w:type="dxa"/>
            <w:vAlign w:val="center"/>
          </w:tcPr>
          <w:p w14:paraId="249A28C3" w14:textId="7BFC2C75" w:rsidR="00435867" w:rsidRPr="00263708" w:rsidRDefault="00435867" w:rsidP="00435867">
            <w:pPr>
              <w:pStyle w:val="TableParagraph"/>
              <w:jc w:val="center"/>
              <w:rPr>
                <w:rFonts w:ascii="Tahoma" w:hAnsi="Tahoma" w:cs="Tahoma"/>
                <w:color w:val="000000"/>
              </w:rPr>
            </w:pPr>
          </w:p>
        </w:tc>
        <w:tc>
          <w:tcPr>
            <w:tcW w:w="900" w:type="dxa"/>
          </w:tcPr>
          <w:p w14:paraId="491A8C4B" w14:textId="77777777" w:rsidR="00435867" w:rsidRPr="001D455E" w:rsidRDefault="00435867" w:rsidP="00435867">
            <w:pPr>
              <w:pStyle w:val="TableParagraph"/>
              <w:rPr>
                <w:rFonts w:ascii="Tahoma" w:hAnsi="Tahoma" w:cs="Tahoma"/>
                <w:sz w:val="18"/>
                <w:szCs w:val="18"/>
              </w:rPr>
            </w:pPr>
          </w:p>
        </w:tc>
        <w:tc>
          <w:tcPr>
            <w:tcW w:w="1228" w:type="dxa"/>
          </w:tcPr>
          <w:p w14:paraId="1A84EFB7" w14:textId="77777777" w:rsidR="00435867" w:rsidRPr="001D455E" w:rsidRDefault="00435867" w:rsidP="00435867">
            <w:pPr>
              <w:pStyle w:val="TableParagraph"/>
              <w:rPr>
                <w:rFonts w:ascii="Tahoma" w:hAnsi="Tahoma" w:cs="Tahoma"/>
                <w:sz w:val="18"/>
                <w:szCs w:val="18"/>
              </w:rPr>
            </w:pPr>
          </w:p>
        </w:tc>
      </w:tr>
      <w:tr w:rsidR="00435867" w:rsidRPr="001D455E" w14:paraId="2084FB9B" w14:textId="77777777" w:rsidTr="008F3669">
        <w:trPr>
          <w:trHeight w:val="433"/>
          <w:jc w:val="center"/>
        </w:trPr>
        <w:tc>
          <w:tcPr>
            <w:tcW w:w="625" w:type="dxa"/>
          </w:tcPr>
          <w:p w14:paraId="42BF27E2" w14:textId="77777777" w:rsidR="00435867" w:rsidRPr="001D455E" w:rsidRDefault="00435867" w:rsidP="00435867">
            <w:pPr>
              <w:pStyle w:val="TableParagraph"/>
              <w:spacing w:before="1"/>
              <w:rPr>
                <w:rFonts w:ascii="Tahoma" w:hAnsi="Tahoma" w:cs="Tahoma"/>
                <w:sz w:val="18"/>
                <w:szCs w:val="18"/>
              </w:rPr>
            </w:pPr>
          </w:p>
        </w:tc>
        <w:tc>
          <w:tcPr>
            <w:tcW w:w="2520" w:type="dxa"/>
          </w:tcPr>
          <w:p w14:paraId="3A69DFF2" w14:textId="0648ACB1" w:rsidR="00435867" w:rsidRPr="001D455E" w:rsidRDefault="00435867" w:rsidP="00435867">
            <w:pPr>
              <w:rPr>
                <w:rFonts w:ascii="Tahoma" w:hAnsi="Tahoma" w:cs="Tahoma"/>
                <w:color w:val="000000"/>
                <w:sz w:val="18"/>
                <w:szCs w:val="18"/>
                <w:shd w:val="clear" w:color="auto" w:fill="FFFFFF"/>
              </w:rPr>
            </w:pPr>
            <w:r>
              <w:rPr>
                <w:rFonts w:ascii="Tahoma" w:hAnsi="Tahoma" w:cs="Tahoma"/>
                <w:b/>
                <w:bCs/>
                <w:color w:val="000000"/>
                <w:sz w:val="18"/>
                <w:szCs w:val="18"/>
              </w:rPr>
              <w:t>Internal Latch- 4 Nos.</w:t>
            </w:r>
          </w:p>
        </w:tc>
        <w:tc>
          <w:tcPr>
            <w:tcW w:w="2808" w:type="dxa"/>
          </w:tcPr>
          <w:p w14:paraId="0AC10E66" w14:textId="4AF64257" w:rsidR="00435867" w:rsidRPr="00263708" w:rsidRDefault="00435867" w:rsidP="00435867">
            <w:pPr>
              <w:pStyle w:val="TableParagraph"/>
              <w:rPr>
                <w:rFonts w:ascii="Times New Roman"/>
                <w:sz w:val="16"/>
                <w:szCs w:val="16"/>
              </w:rPr>
            </w:pPr>
            <w:r>
              <w:rPr>
                <w:rFonts w:ascii="Tahoma" w:hAnsi="Tahoma" w:cs="Tahoma"/>
                <w:b/>
                <w:sz w:val="16"/>
                <w:szCs w:val="16"/>
              </w:rPr>
              <w:t>SS Stainless Steel</w:t>
            </w:r>
          </w:p>
        </w:tc>
        <w:tc>
          <w:tcPr>
            <w:tcW w:w="603" w:type="dxa"/>
            <w:vAlign w:val="center"/>
          </w:tcPr>
          <w:p w14:paraId="2B521D79" w14:textId="3CD22A36" w:rsidR="00435867" w:rsidRPr="00263708" w:rsidRDefault="00435867" w:rsidP="00435867">
            <w:pPr>
              <w:pStyle w:val="TableParagraph"/>
              <w:ind w:left="9"/>
              <w:jc w:val="center"/>
              <w:rPr>
                <w:rFonts w:ascii="Tahoma" w:hAnsi="Tahoma" w:cs="Tahoma"/>
                <w:sz w:val="18"/>
                <w:szCs w:val="18"/>
              </w:rPr>
            </w:pPr>
          </w:p>
        </w:tc>
        <w:tc>
          <w:tcPr>
            <w:tcW w:w="720" w:type="dxa"/>
            <w:vAlign w:val="center"/>
          </w:tcPr>
          <w:p w14:paraId="08416A33" w14:textId="56740AE0" w:rsidR="00435867" w:rsidRPr="00263708" w:rsidRDefault="00435867" w:rsidP="00435867">
            <w:pPr>
              <w:pStyle w:val="TableParagraph"/>
              <w:jc w:val="center"/>
              <w:rPr>
                <w:rFonts w:ascii="Tahoma" w:hAnsi="Tahoma" w:cs="Tahoma"/>
                <w:color w:val="000000"/>
              </w:rPr>
            </w:pPr>
          </w:p>
        </w:tc>
        <w:tc>
          <w:tcPr>
            <w:tcW w:w="900" w:type="dxa"/>
          </w:tcPr>
          <w:p w14:paraId="5093E5B1" w14:textId="77777777" w:rsidR="00435867" w:rsidRPr="001D455E" w:rsidRDefault="00435867" w:rsidP="00435867">
            <w:pPr>
              <w:pStyle w:val="TableParagraph"/>
              <w:rPr>
                <w:rFonts w:ascii="Tahoma" w:hAnsi="Tahoma" w:cs="Tahoma"/>
                <w:sz w:val="18"/>
                <w:szCs w:val="18"/>
              </w:rPr>
            </w:pPr>
          </w:p>
        </w:tc>
        <w:tc>
          <w:tcPr>
            <w:tcW w:w="1228" w:type="dxa"/>
          </w:tcPr>
          <w:p w14:paraId="54DF95DC" w14:textId="77777777" w:rsidR="00435867" w:rsidRPr="001D455E" w:rsidRDefault="00435867" w:rsidP="00435867">
            <w:pPr>
              <w:pStyle w:val="TableParagraph"/>
              <w:rPr>
                <w:rFonts w:ascii="Tahoma" w:hAnsi="Tahoma" w:cs="Tahoma"/>
                <w:sz w:val="18"/>
                <w:szCs w:val="18"/>
              </w:rPr>
            </w:pPr>
          </w:p>
        </w:tc>
      </w:tr>
      <w:tr w:rsidR="00435867" w:rsidRPr="001D455E" w14:paraId="124284B2" w14:textId="77777777" w:rsidTr="008F3669">
        <w:trPr>
          <w:trHeight w:val="60"/>
          <w:jc w:val="center"/>
        </w:trPr>
        <w:tc>
          <w:tcPr>
            <w:tcW w:w="625" w:type="dxa"/>
          </w:tcPr>
          <w:p w14:paraId="034F90A0" w14:textId="36D16EE8" w:rsidR="00435867" w:rsidRPr="001D455E" w:rsidRDefault="00435867" w:rsidP="00435867">
            <w:pPr>
              <w:pStyle w:val="TableParagraph"/>
              <w:ind w:left="107"/>
              <w:rPr>
                <w:rFonts w:ascii="Tahoma" w:hAnsi="Tahoma" w:cs="Tahoma"/>
                <w:sz w:val="18"/>
                <w:szCs w:val="18"/>
              </w:rPr>
            </w:pPr>
            <w:r>
              <w:rPr>
                <w:rFonts w:ascii="Tahoma" w:hAnsi="Tahoma" w:cs="Tahoma"/>
                <w:sz w:val="18"/>
                <w:szCs w:val="18"/>
              </w:rPr>
              <w:t>2.</w:t>
            </w:r>
          </w:p>
        </w:tc>
        <w:tc>
          <w:tcPr>
            <w:tcW w:w="2520" w:type="dxa"/>
          </w:tcPr>
          <w:p w14:paraId="1E6BEAB9" w14:textId="35F58ECF" w:rsidR="00435867" w:rsidRPr="003D1997" w:rsidRDefault="00435867" w:rsidP="00435867">
            <w:pPr>
              <w:pStyle w:val="TableParagraph"/>
              <w:rPr>
                <w:rFonts w:ascii="Tahoma" w:hAnsi="Tahoma" w:cs="Tahoma"/>
                <w:bCs/>
                <w:sz w:val="18"/>
                <w:szCs w:val="18"/>
              </w:rPr>
            </w:pPr>
            <w:r w:rsidRPr="003D1997">
              <w:rPr>
                <w:rFonts w:ascii="Tahoma" w:hAnsi="Tahoma" w:cs="Tahoma"/>
                <w:bCs/>
                <w:sz w:val="18"/>
                <w:szCs w:val="18"/>
              </w:rPr>
              <w:t>Transportation charges</w:t>
            </w:r>
          </w:p>
        </w:tc>
        <w:tc>
          <w:tcPr>
            <w:tcW w:w="2808" w:type="dxa"/>
          </w:tcPr>
          <w:p w14:paraId="1D6F3759" w14:textId="5E6C19EA" w:rsidR="00435867" w:rsidRPr="001D455E" w:rsidRDefault="00435867" w:rsidP="00435867">
            <w:pPr>
              <w:pStyle w:val="TableParagraph"/>
              <w:ind w:left="170" w:right="156"/>
              <w:rPr>
                <w:rFonts w:ascii="Tahoma" w:hAnsi="Tahoma" w:cs="Tahoma"/>
                <w:sz w:val="18"/>
                <w:szCs w:val="18"/>
              </w:rPr>
            </w:pPr>
          </w:p>
        </w:tc>
        <w:tc>
          <w:tcPr>
            <w:tcW w:w="603" w:type="dxa"/>
            <w:vAlign w:val="bottom"/>
          </w:tcPr>
          <w:p w14:paraId="4EAB04CF" w14:textId="0E23EAFB" w:rsidR="00435867" w:rsidRPr="001D455E" w:rsidRDefault="00435867" w:rsidP="00435867">
            <w:pPr>
              <w:pStyle w:val="TableParagraph"/>
              <w:ind w:left="9"/>
              <w:jc w:val="center"/>
              <w:rPr>
                <w:rFonts w:ascii="Tahoma" w:hAnsi="Tahoma" w:cs="Tahoma"/>
                <w:bCs/>
                <w:sz w:val="18"/>
                <w:szCs w:val="18"/>
              </w:rPr>
            </w:pPr>
            <w:r w:rsidRPr="001D455E">
              <w:rPr>
                <w:rFonts w:ascii="Tahoma" w:hAnsi="Tahoma" w:cs="Tahoma"/>
                <w:bCs/>
                <w:sz w:val="18"/>
                <w:szCs w:val="18"/>
              </w:rPr>
              <w:t>01</w:t>
            </w:r>
          </w:p>
        </w:tc>
        <w:tc>
          <w:tcPr>
            <w:tcW w:w="720" w:type="dxa"/>
            <w:vAlign w:val="bottom"/>
          </w:tcPr>
          <w:p w14:paraId="11E44AE0" w14:textId="0A91E784" w:rsidR="00435867" w:rsidRPr="001D455E" w:rsidRDefault="00435867" w:rsidP="00435867">
            <w:pPr>
              <w:pStyle w:val="TableParagraph"/>
              <w:jc w:val="center"/>
              <w:rPr>
                <w:rFonts w:ascii="Tahoma" w:hAnsi="Tahoma" w:cs="Tahoma"/>
                <w:bCs/>
                <w:sz w:val="18"/>
                <w:szCs w:val="18"/>
              </w:rPr>
            </w:pPr>
            <w:r w:rsidRPr="001D455E">
              <w:rPr>
                <w:rFonts w:ascii="Tahoma" w:hAnsi="Tahoma" w:cs="Tahoma"/>
                <w:bCs/>
                <w:sz w:val="18"/>
                <w:szCs w:val="18"/>
              </w:rPr>
              <w:t>Nos.</w:t>
            </w:r>
          </w:p>
        </w:tc>
        <w:tc>
          <w:tcPr>
            <w:tcW w:w="900" w:type="dxa"/>
          </w:tcPr>
          <w:p w14:paraId="7E192666" w14:textId="77777777" w:rsidR="00435867" w:rsidRPr="001D455E" w:rsidRDefault="00435867" w:rsidP="00435867">
            <w:pPr>
              <w:pStyle w:val="TableParagraph"/>
              <w:rPr>
                <w:rFonts w:ascii="Tahoma" w:hAnsi="Tahoma" w:cs="Tahoma"/>
                <w:sz w:val="18"/>
                <w:szCs w:val="18"/>
              </w:rPr>
            </w:pPr>
          </w:p>
        </w:tc>
        <w:tc>
          <w:tcPr>
            <w:tcW w:w="1228" w:type="dxa"/>
          </w:tcPr>
          <w:p w14:paraId="25E30BA5" w14:textId="77777777" w:rsidR="00435867" w:rsidRPr="001D455E" w:rsidRDefault="00435867" w:rsidP="00435867">
            <w:pPr>
              <w:pStyle w:val="TableParagraph"/>
              <w:rPr>
                <w:rFonts w:ascii="Tahoma" w:hAnsi="Tahoma" w:cs="Tahoma"/>
                <w:sz w:val="18"/>
                <w:szCs w:val="18"/>
              </w:rPr>
            </w:pPr>
          </w:p>
        </w:tc>
      </w:tr>
      <w:tr w:rsidR="00435867" w:rsidRPr="001D455E" w14:paraId="49E4F71C" w14:textId="77777777" w:rsidTr="003D1997">
        <w:trPr>
          <w:trHeight w:val="268"/>
          <w:jc w:val="center"/>
        </w:trPr>
        <w:tc>
          <w:tcPr>
            <w:tcW w:w="8176" w:type="dxa"/>
            <w:gridSpan w:val="6"/>
          </w:tcPr>
          <w:p w14:paraId="40BB72BA" w14:textId="77777777" w:rsidR="00435867" w:rsidRPr="001D455E" w:rsidRDefault="00435867" w:rsidP="00435867">
            <w:pPr>
              <w:pStyle w:val="TableParagraph"/>
              <w:ind w:right="93"/>
              <w:jc w:val="right"/>
              <w:rPr>
                <w:rFonts w:ascii="Tahoma" w:hAnsi="Tahoma" w:cs="Tahoma"/>
                <w:sz w:val="18"/>
                <w:szCs w:val="18"/>
              </w:rPr>
            </w:pPr>
            <w:r w:rsidRPr="001D455E">
              <w:rPr>
                <w:rFonts w:ascii="Tahoma" w:hAnsi="Tahoma" w:cs="Tahoma"/>
                <w:sz w:val="18"/>
                <w:szCs w:val="18"/>
              </w:rPr>
              <w:t>Total</w:t>
            </w:r>
          </w:p>
        </w:tc>
        <w:tc>
          <w:tcPr>
            <w:tcW w:w="1228" w:type="dxa"/>
          </w:tcPr>
          <w:p w14:paraId="722D2B59" w14:textId="77777777" w:rsidR="00435867" w:rsidRPr="001D455E" w:rsidRDefault="00435867" w:rsidP="00435867">
            <w:pPr>
              <w:pStyle w:val="TableParagraph"/>
              <w:rPr>
                <w:rFonts w:ascii="Tahoma" w:hAnsi="Tahoma" w:cs="Tahoma"/>
                <w:sz w:val="18"/>
                <w:szCs w:val="18"/>
              </w:rPr>
            </w:pPr>
          </w:p>
        </w:tc>
      </w:tr>
      <w:tr w:rsidR="00435867" w:rsidRPr="001D455E" w14:paraId="38A6A3AF" w14:textId="77777777" w:rsidTr="003D1997">
        <w:trPr>
          <w:trHeight w:val="268"/>
          <w:jc w:val="center"/>
        </w:trPr>
        <w:tc>
          <w:tcPr>
            <w:tcW w:w="8176" w:type="dxa"/>
            <w:gridSpan w:val="6"/>
          </w:tcPr>
          <w:p w14:paraId="6FE8B7B9" w14:textId="77777777" w:rsidR="00435867" w:rsidRPr="001D455E" w:rsidRDefault="00435867" w:rsidP="00435867">
            <w:pPr>
              <w:pStyle w:val="TableParagraph"/>
              <w:ind w:right="95"/>
              <w:jc w:val="right"/>
              <w:rPr>
                <w:rFonts w:ascii="Tahoma" w:hAnsi="Tahoma" w:cs="Tahoma"/>
                <w:sz w:val="18"/>
                <w:szCs w:val="18"/>
              </w:rPr>
            </w:pPr>
            <w:r w:rsidRPr="001D455E">
              <w:rPr>
                <w:rFonts w:ascii="Tahoma" w:hAnsi="Tahoma" w:cs="Tahoma"/>
                <w:sz w:val="18"/>
                <w:szCs w:val="18"/>
              </w:rPr>
              <w:t>GST</w:t>
            </w:r>
          </w:p>
        </w:tc>
        <w:tc>
          <w:tcPr>
            <w:tcW w:w="1228" w:type="dxa"/>
          </w:tcPr>
          <w:p w14:paraId="4DDD2A25" w14:textId="77777777" w:rsidR="00435867" w:rsidRPr="001D455E" w:rsidRDefault="00435867" w:rsidP="00435867">
            <w:pPr>
              <w:pStyle w:val="TableParagraph"/>
              <w:rPr>
                <w:rFonts w:ascii="Tahoma" w:hAnsi="Tahoma" w:cs="Tahoma"/>
                <w:sz w:val="18"/>
                <w:szCs w:val="18"/>
              </w:rPr>
            </w:pPr>
          </w:p>
        </w:tc>
      </w:tr>
      <w:tr w:rsidR="00435867" w:rsidRPr="001D455E" w14:paraId="4627B659" w14:textId="77777777" w:rsidTr="003D1997">
        <w:trPr>
          <w:trHeight w:val="270"/>
          <w:jc w:val="center"/>
        </w:trPr>
        <w:tc>
          <w:tcPr>
            <w:tcW w:w="8176" w:type="dxa"/>
            <w:gridSpan w:val="6"/>
          </w:tcPr>
          <w:p w14:paraId="6BE24D09" w14:textId="77777777" w:rsidR="00435867" w:rsidRPr="001D455E" w:rsidRDefault="00435867" w:rsidP="00435867">
            <w:pPr>
              <w:pStyle w:val="TableParagraph"/>
              <w:ind w:right="93"/>
              <w:jc w:val="right"/>
              <w:rPr>
                <w:rFonts w:ascii="Tahoma" w:hAnsi="Tahoma" w:cs="Tahoma"/>
                <w:sz w:val="18"/>
                <w:szCs w:val="18"/>
              </w:rPr>
            </w:pPr>
            <w:r w:rsidRPr="001D455E">
              <w:rPr>
                <w:rFonts w:ascii="Tahoma" w:hAnsi="Tahoma" w:cs="Tahoma"/>
                <w:sz w:val="18"/>
                <w:szCs w:val="18"/>
              </w:rPr>
              <w:t>Total</w:t>
            </w:r>
            <w:r w:rsidRPr="001D455E">
              <w:rPr>
                <w:rFonts w:ascii="Tahoma" w:hAnsi="Tahoma" w:cs="Tahoma"/>
                <w:spacing w:val="-3"/>
                <w:sz w:val="18"/>
                <w:szCs w:val="18"/>
              </w:rPr>
              <w:t xml:space="preserve"> </w:t>
            </w:r>
            <w:r w:rsidRPr="001D455E">
              <w:rPr>
                <w:rFonts w:ascii="Tahoma" w:hAnsi="Tahoma" w:cs="Tahoma"/>
                <w:sz w:val="18"/>
                <w:szCs w:val="18"/>
              </w:rPr>
              <w:t>including GST</w:t>
            </w:r>
          </w:p>
        </w:tc>
        <w:tc>
          <w:tcPr>
            <w:tcW w:w="1228" w:type="dxa"/>
          </w:tcPr>
          <w:p w14:paraId="63B231A7" w14:textId="77777777" w:rsidR="00435867" w:rsidRPr="001D455E" w:rsidRDefault="00435867" w:rsidP="00435867">
            <w:pPr>
              <w:pStyle w:val="TableParagraph"/>
              <w:rPr>
                <w:rFonts w:ascii="Tahoma" w:hAnsi="Tahoma" w:cs="Tahoma"/>
                <w:sz w:val="18"/>
                <w:szCs w:val="18"/>
              </w:rPr>
            </w:pPr>
          </w:p>
        </w:tc>
      </w:tr>
    </w:tbl>
    <w:bookmarkEnd w:id="1"/>
    <w:p w14:paraId="0887910C" w14:textId="04F6DB2E" w:rsidR="00BB57A4" w:rsidRPr="008F3669" w:rsidRDefault="005E2D77" w:rsidP="003D1997">
      <w:pPr>
        <w:pStyle w:val="ListParagraph"/>
        <w:numPr>
          <w:ilvl w:val="0"/>
          <w:numId w:val="1"/>
        </w:numPr>
        <w:tabs>
          <w:tab w:val="left" w:pos="1199"/>
        </w:tabs>
        <w:ind w:left="361" w:hanging="361"/>
        <w:jc w:val="both"/>
        <w:rPr>
          <w:rFonts w:ascii="Tahoma" w:hAnsi="Tahoma" w:cs="Tahoma"/>
          <w:sz w:val="18"/>
          <w:szCs w:val="18"/>
        </w:rPr>
      </w:pPr>
      <w:r w:rsidRPr="008F3669">
        <w:rPr>
          <w:rFonts w:ascii="Tahoma" w:hAnsi="Tahoma" w:cs="Tahoma"/>
          <w:sz w:val="18"/>
          <w:szCs w:val="18"/>
        </w:rPr>
        <w:lastRenderedPageBreak/>
        <w:t>Taxes</w:t>
      </w:r>
      <w:r w:rsidRPr="008F3669">
        <w:rPr>
          <w:rFonts w:ascii="Tahoma" w:hAnsi="Tahoma" w:cs="Tahoma"/>
          <w:spacing w:val="16"/>
          <w:sz w:val="18"/>
          <w:szCs w:val="18"/>
        </w:rPr>
        <w:t xml:space="preserve"> </w:t>
      </w:r>
      <w:r w:rsidRPr="008F3669">
        <w:rPr>
          <w:rFonts w:ascii="Tahoma" w:hAnsi="Tahoma" w:cs="Tahoma"/>
          <w:sz w:val="18"/>
          <w:szCs w:val="18"/>
        </w:rPr>
        <w:t>like</w:t>
      </w:r>
      <w:r w:rsidRPr="008F3669">
        <w:rPr>
          <w:rFonts w:ascii="Tahoma" w:hAnsi="Tahoma" w:cs="Tahoma"/>
          <w:spacing w:val="13"/>
          <w:sz w:val="18"/>
          <w:szCs w:val="18"/>
        </w:rPr>
        <w:t xml:space="preserve"> </w:t>
      </w:r>
      <w:r w:rsidRPr="008F3669">
        <w:rPr>
          <w:rFonts w:ascii="Tahoma" w:hAnsi="Tahoma" w:cs="Tahoma"/>
          <w:sz w:val="18"/>
          <w:szCs w:val="18"/>
        </w:rPr>
        <w:t>GST</w:t>
      </w:r>
      <w:r w:rsidRPr="008F3669">
        <w:rPr>
          <w:rFonts w:ascii="Tahoma" w:hAnsi="Tahoma" w:cs="Tahoma"/>
          <w:spacing w:val="10"/>
          <w:sz w:val="18"/>
          <w:szCs w:val="18"/>
        </w:rPr>
        <w:t xml:space="preserve"> </w:t>
      </w:r>
      <w:proofErr w:type="gramStart"/>
      <w:r w:rsidRPr="008F3669">
        <w:rPr>
          <w:rFonts w:ascii="Tahoma" w:hAnsi="Tahoma" w:cs="Tahoma"/>
          <w:sz w:val="18"/>
          <w:szCs w:val="18"/>
        </w:rPr>
        <w:t>shall</w:t>
      </w:r>
      <w:proofErr w:type="gramEnd"/>
      <w:r w:rsidRPr="008F3669">
        <w:rPr>
          <w:rFonts w:ascii="Tahoma" w:hAnsi="Tahoma" w:cs="Tahoma"/>
          <w:spacing w:val="14"/>
          <w:sz w:val="18"/>
          <w:szCs w:val="18"/>
        </w:rPr>
        <w:t xml:space="preserve"> </w:t>
      </w:r>
      <w:r w:rsidRPr="008F3669">
        <w:rPr>
          <w:rFonts w:ascii="Tahoma" w:hAnsi="Tahoma" w:cs="Tahoma"/>
          <w:sz w:val="18"/>
          <w:szCs w:val="18"/>
        </w:rPr>
        <w:t>be</w:t>
      </w:r>
      <w:r w:rsidRPr="008F3669">
        <w:rPr>
          <w:rFonts w:ascii="Tahoma" w:hAnsi="Tahoma" w:cs="Tahoma"/>
          <w:spacing w:val="13"/>
          <w:sz w:val="18"/>
          <w:szCs w:val="18"/>
        </w:rPr>
        <w:t xml:space="preserve"> </w:t>
      </w:r>
      <w:r w:rsidRPr="008F3669">
        <w:rPr>
          <w:rFonts w:ascii="Tahoma" w:hAnsi="Tahoma" w:cs="Tahoma"/>
          <w:sz w:val="18"/>
          <w:szCs w:val="18"/>
        </w:rPr>
        <w:t>clearly</w:t>
      </w:r>
      <w:r w:rsidRPr="008F3669">
        <w:rPr>
          <w:rFonts w:ascii="Tahoma" w:hAnsi="Tahoma" w:cs="Tahoma"/>
          <w:spacing w:val="21"/>
          <w:sz w:val="18"/>
          <w:szCs w:val="18"/>
        </w:rPr>
        <w:t xml:space="preserve"> </w:t>
      </w:r>
      <w:r w:rsidRPr="008F3669">
        <w:rPr>
          <w:rFonts w:ascii="Tahoma" w:hAnsi="Tahoma" w:cs="Tahoma"/>
          <w:sz w:val="18"/>
          <w:szCs w:val="18"/>
        </w:rPr>
        <w:t>mentioned.</w:t>
      </w:r>
      <w:r w:rsidRPr="008F3669">
        <w:rPr>
          <w:rFonts w:ascii="Tahoma" w:hAnsi="Tahoma" w:cs="Tahoma"/>
          <w:spacing w:val="14"/>
          <w:sz w:val="18"/>
          <w:szCs w:val="18"/>
        </w:rPr>
        <w:t xml:space="preserve"> </w:t>
      </w:r>
      <w:r w:rsidRPr="008F3669">
        <w:rPr>
          <w:rFonts w:ascii="Tahoma" w:hAnsi="Tahoma" w:cs="Tahoma"/>
          <w:sz w:val="18"/>
          <w:szCs w:val="18"/>
        </w:rPr>
        <w:t>If</w:t>
      </w:r>
      <w:r w:rsidRPr="008F3669">
        <w:rPr>
          <w:rFonts w:ascii="Tahoma" w:hAnsi="Tahoma" w:cs="Tahoma"/>
          <w:spacing w:val="13"/>
          <w:sz w:val="18"/>
          <w:szCs w:val="18"/>
        </w:rPr>
        <w:t xml:space="preserve"> </w:t>
      </w:r>
      <w:r w:rsidRPr="008F3669">
        <w:rPr>
          <w:rFonts w:ascii="Tahoma" w:hAnsi="Tahoma" w:cs="Tahoma"/>
          <w:sz w:val="18"/>
          <w:szCs w:val="18"/>
        </w:rPr>
        <w:t>nothing</w:t>
      </w:r>
      <w:r w:rsidRPr="008F3669">
        <w:rPr>
          <w:rFonts w:ascii="Tahoma" w:hAnsi="Tahoma" w:cs="Tahoma"/>
          <w:spacing w:val="14"/>
          <w:sz w:val="18"/>
          <w:szCs w:val="18"/>
        </w:rPr>
        <w:t xml:space="preserve"> </w:t>
      </w:r>
      <w:r w:rsidRPr="008F3669">
        <w:rPr>
          <w:rFonts w:ascii="Tahoma" w:hAnsi="Tahoma" w:cs="Tahoma"/>
          <w:sz w:val="18"/>
          <w:szCs w:val="18"/>
        </w:rPr>
        <w:t>is</w:t>
      </w:r>
      <w:r w:rsidRPr="008F3669">
        <w:rPr>
          <w:rFonts w:ascii="Tahoma" w:hAnsi="Tahoma" w:cs="Tahoma"/>
          <w:spacing w:val="17"/>
          <w:sz w:val="18"/>
          <w:szCs w:val="18"/>
        </w:rPr>
        <w:t xml:space="preserve"> </w:t>
      </w:r>
      <w:r w:rsidRPr="008F3669">
        <w:rPr>
          <w:rFonts w:ascii="Tahoma" w:hAnsi="Tahoma" w:cs="Tahoma"/>
          <w:sz w:val="18"/>
          <w:szCs w:val="18"/>
        </w:rPr>
        <w:t>mentioned,</w:t>
      </w:r>
      <w:r w:rsidRPr="008F3669">
        <w:rPr>
          <w:rFonts w:ascii="Tahoma" w:hAnsi="Tahoma" w:cs="Tahoma"/>
          <w:spacing w:val="16"/>
          <w:sz w:val="18"/>
          <w:szCs w:val="18"/>
        </w:rPr>
        <w:t xml:space="preserve"> </w:t>
      </w:r>
      <w:r w:rsidRPr="008F3669">
        <w:rPr>
          <w:rFonts w:ascii="Tahoma" w:hAnsi="Tahoma" w:cs="Tahoma"/>
          <w:sz w:val="18"/>
          <w:szCs w:val="18"/>
        </w:rPr>
        <w:t>these</w:t>
      </w:r>
      <w:r w:rsidRPr="008F3669">
        <w:rPr>
          <w:rFonts w:ascii="Tahoma" w:hAnsi="Tahoma" w:cs="Tahoma"/>
          <w:spacing w:val="13"/>
          <w:sz w:val="18"/>
          <w:szCs w:val="18"/>
        </w:rPr>
        <w:t xml:space="preserve"> </w:t>
      </w:r>
      <w:r w:rsidRPr="008F3669">
        <w:rPr>
          <w:rFonts w:ascii="Tahoma" w:hAnsi="Tahoma" w:cs="Tahoma"/>
          <w:sz w:val="18"/>
          <w:szCs w:val="18"/>
        </w:rPr>
        <w:t>charges</w:t>
      </w:r>
      <w:r w:rsidRPr="008F3669">
        <w:rPr>
          <w:rFonts w:ascii="Tahoma" w:hAnsi="Tahoma" w:cs="Tahoma"/>
          <w:spacing w:val="13"/>
          <w:sz w:val="18"/>
          <w:szCs w:val="18"/>
        </w:rPr>
        <w:t xml:space="preserve"> </w:t>
      </w:r>
      <w:r w:rsidRPr="008F3669">
        <w:rPr>
          <w:rFonts w:ascii="Tahoma" w:hAnsi="Tahoma" w:cs="Tahoma"/>
          <w:sz w:val="18"/>
          <w:szCs w:val="18"/>
        </w:rPr>
        <w:t>shall</w:t>
      </w:r>
      <w:r w:rsidRPr="008F3669">
        <w:rPr>
          <w:rFonts w:ascii="Tahoma" w:hAnsi="Tahoma" w:cs="Tahoma"/>
          <w:spacing w:val="14"/>
          <w:sz w:val="18"/>
          <w:szCs w:val="18"/>
        </w:rPr>
        <w:t xml:space="preserve"> </w:t>
      </w:r>
      <w:r w:rsidRPr="008F3669">
        <w:rPr>
          <w:rFonts w:ascii="Tahoma" w:hAnsi="Tahoma" w:cs="Tahoma"/>
          <w:sz w:val="18"/>
          <w:szCs w:val="18"/>
        </w:rPr>
        <w:t>be</w:t>
      </w:r>
      <w:r w:rsidRPr="008F3669">
        <w:rPr>
          <w:rFonts w:ascii="Tahoma" w:hAnsi="Tahoma" w:cs="Tahoma"/>
          <w:spacing w:val="13"/>
          <w:sz w:val="18"/>
          <w:szCs w:val="18"/>
        </w:rPr>
        <w:t xml:space="preserve"> </w:t>
      </w:r>
      <w:r w:rsidRPr="008F3669">
        <w:rPr>
          <w:rFonts w:ascii="Tahoma" w:hAnsi="Tahoma" w:cs="Tahoma"/>
          <w:sz w:val="18"/>
          <w:szCs w:val="18"/>
        </w:rPr>
        <w:t>deemed</w:t>
      </w:r>
      <w:r w:rsidRPr="008F3669">
        <w:rPr>
          <w:rFonts w:ascii="Tahoma" w:hAnsi="Tahoma" w:cs="Tahoma"/>
          <w:spacing w:val="16"/>
          <w:sz w:val="18"/>
          <w:szCs w:val="18"/>
        </w:rPr>
        <w:t xml:space="preserve"> </w:t>
      </w:r>
      <w:r w:rsidRPr="008F3669">
        <w:rPr>
          <w:rFonts w:ascii="Tahoma" w:hAnsi="Tahoma" w:cs="Tahoma"/>
          <w:sz w:val="18"/>
          <w:szCs w:val="18"/>
        </w:rPr>
        <w:t>included.</w:t>
      </w:r>
    </w:p>
    <w:p w14:paraId="13380825" w14:textId="77777777" w:rsidR="00F84C31" w:rsidRPr="008F3669" w:rsidRDefault="005E2D77" w:rsidP="003D1997">
      <w:pPr>
        <w:pStyle w:val="ListParagraph"/>
        <w:numPr>
          <w:ilvl w:val="0"/>
          <w:numId w:val="1"/>
        </w:numPr>
        <w:tabs>
          <w:tab w:val="left" w:pos="1199"/>
        </w:tabs>
        <w:ind w:left="361"/>
        <w:jc w:val="both"/>
        <w:rPr>
          <w:rFonts w:ascii="Tahoma" w:hAnsi="Tahoma" w:cs="Tahoma"/>
          <w:sz w:val="18"/>
          <w:szCs w:val="18"/>
        </w:rPr>
      </w:pPr>
      <w:r w:rsidRPr="008F3669">
        <w:rPr>
          <w:rFonts w:ascii="Tahoma" w:hAnsi="Tahoma" w:cs="Tahoma"/>
          <w:sz w:val="18"/>
          <w:szCs w:val="18"/>
        </w:rPr>
        <w:t>If</w:t>
      </w:r>
      <w:r w:rsidRPr="008F3669">
        <w:rPr>
          <w:rFonts w:ascii="Tahoma" w:hAnsi="Tahoma" w:cs="Tahoma"/>
          <w:spacing w:val="18"/>
          <w:sz w:val="18"/>
          <w:szCs w:val="18"/>
        </w:rPr>
        <w:t xml:space="preserve"> </w:t>
      </w:r>
      <w:r w:rsidRPr="008F3669">
        <w:rPr>
          <w:rFonts w:ascii="Tahoma" w:hAnsi="Tahoma" w:cs="Tahoma"/>
          <w:sz w:val="18"/>
          <w:szCs w:val="18"/>
        </w:rPr>
        <w:t>the</w:t>
      </w:r>
      <w:r w:rsidRPr="008F3669">
        <w:rPr>
          <w:rFonts w:ascii="Tahoma" w:hAnsi="Tahoma" w:cs="Tahoma"/>
          <w:spacing w:val="19"/>
          <w:sz w:val="18"/>
          <w:szCs w:val="18"/>
        </w:rPr>
        <w:t xml:space="preserve"> </w:t>
      </w:r>
      <w:r w:rsidRPr="008F3669">
        <w:rPr>
          <w:rFonts w:ascii="Tahoma" w:hAnsi="Tahoma" w:cs="Tahoma"/>
          <w:sz w:val="18"/>
          <w:szCs w:val="18"/>
        </w:rPr>
        <w:t>supplier</w:t>
      </w:r>
      <w:r w:rsidRPr="008F3669">
        <w:rPr>
          <w:rFonts w:ascii="Tahoma" w:hAnsi="Tahoma" w:cs="Tahoma"/>
          <w:spacing w:val="20"/>
          <w:sz w:val="18"/>
          <w:szCs w:val="18"/>
        </w:rPr>
        <w:t xml:space="preserve"> </w:t>
      </w:r>
      <w:r w:rsidRPr="008F3669">
        <w:rPr>
          <w:rFonts w:ascii="Tahoma" w:hAnsi="Tahoma" w:cs="Tahoma"/>
          <w:sz w:val="18"/>
          <w:szCs w:val="18"/>
        </w:rPr>
        <w:t>does</w:t>
      </w:r>
      <w:r w:rsidRPr="008F3669">
        <w:rPr>
          <w:rFonts w:ascii="Tahoma" w:hAnsi="Tahoma" w:cs="Tahoma"/>
          <w:spacing w:val="21"/>
          <w:sz w:val="18"/>
          <w:szCs w:val="18"/>
        </w:rPr>
        <w:t xml:space="preserve"> </w:t>
      </w:r>
      <w:r w:rsidRPr="008F3669">
        <w:rPr>
          <w:rFonts w:ascii="Tahoma" w:hAnsi="Tahoma" w:cs="Tahoma"/>
          <w:sz w:val="18"/>
          <w:szCs w:val="18"/>
        </w:rPr>
        <w:t>not</w:t>
      </w:r>
      <w:r w:rsidRPr="008F3669">
        <w:rPr>
          <w:rFonts w:ascii="Tahoma" w:hAnsi="Tahoma" w:cs="Tahoma"/>
          <w:spacing w:val="19"/>
          <w:sz w:val="18"/>
          <w:szCs w:val="18"/>
        </w:rPr>
        <w:t xml:space="preserve"> </w:t>
      </w:r>
      <w:r w:rsidRPr="008F3669">
        <w:rPr>
          <w:rFonts w:ascii="Tahoma" w:hAnsi="Tahoma" w:cs="Tahoma"/>
          <w:sz w:val="18"/>
          <w:szCs w:val="18"/>
        </w:rPr>
        <w:t>have</w:t>
      </w:r>
      <w:r w:rsidRPr="008F3669">
        <w:rPr>
          <w:rFonts w:ascii="Tahoma" w:hAnsi="Tahoma" w:cs="Tahoma"/>
          <w:spacing w:val="21"/>
          <w:sz w:val="18"/>
          <w:szCs w:val="18"/>
        </w:rPr>
        <w:t xml:space="preserve"> </w:t>
      </w:r>
      <w:r w:rsidRPr="008F3669">
        <w:rPr>
          <w:rFonts w:ascii="Tahoma" w:hAnsi="Tahoma" w:cs="Tahoma"/>
          <w:sz w:val="18"/>
          <w:szCs w:val="18"/>
        </w:rPr>
        <w:t>a</w:t>
      </w:r>
      <w:r w:rsidRPr="008F3669">
        <w:rPr>
          <w:rFonts w:ascii="Tahoma" w:hAnsi="Tahoma" w:cs="Tahoma"/>
          <w:spacing w:val="20"/>
          <w:sz w:val="18"/>
          <w:szCs w:val="18"/>
        </w:rPr>
        <w:t xml:space="preserve"> </w:t>
      </w:r>
      <w:r w:rsidRPr="008F3669">
        <w:rPr>
          <w:rFonts w:ascii="Tahoma" w:hAnsi="Tahoma" w:cs="Tahoma"/>
          <w:sz w:val="18"/>
          <w:szCs w:val="18"/>
        </w:rPr>
        <w:t>particular</w:t>
      </w:r>
      <w:r w:rsidRPr="008F3669">
        <w:rPr>
          <w:rFonts w:ascii="Tahoma" w:hAnsi="Tahoma" w:cs="Tahoma"/>
          <w:spacing w:val="20"/>
          <w:sz w:val="18"/>
          <w:szCs w:val="18"/>
        </w:rPr>
        <w:t xml:space="preserve"> </w:t>
      </w:r>
      <w:r w:rsidRPr="008F3669">
        <w:rPr>
          <w:rFonts w:ascii="Tahoma" w:hAnsi="Tahoma" w:cs="Tahoma"/>
          <w:sz w:val="18"/>
          <w:szCs w:val="18"/>
        </w:rPr>
        <w:t>item</w:t>
      </w:r>
      <w:r w:rsidRPr="008F3669">
        <w:rPr>
          <w:rFonts w:ascii="Tahoma" w:hAnsi="Tahoma" w:cs="Tahoma"/>
          <w:spacing w:val="19"/>
          <w:sz w:val="18"/>
          <w:szCs w:val="18"/>
        </w:rPr>
        <w:t xml:space="preserve"> </w:t>
      </w:r>
      <w:r w:rsidRPr="008F3669">
        <w:rPr>
          <w:rFonts w:ascii="Tahoma" w:hAnsi="Tahoma" w:cs="Tahoma"/>
          <w:sz w:val="18"/>
          <w:szCs w:val="18"/>
        </w:rPr>
        <w:t>offered</w:t>
      </w:r>
      <w:r w:rsidRPr="008F3669">
        <w:rPr>
          <w:rFonts w:ascii="Tahoma" w:hAnsi="Tahoma" w:cs="Tahoma"/>
          <w:spacing w:val="23"/>
          <w:sz w:val="18"/>
          <w:szCs w:val="18"/>
        </w:rPr>
        <w:t xml:space="preserve"> </w:t>
      </w:r>
      <w:r w:rsidRPr="008F3669">
        <w:rPr>
          <w:rFonts w:ascii="Tahoma" w:hAnsi="Tahoma" w:cs="Tahoma"/>
          <w:sz w:val="18"/>
          <w:szCs w:val="18"/>
        </w:rPr>
        <w:t>in</w:t>
      </w:r>
      <w:r w:rsidRPr="008F3669">
        <w:rPr>
          <w:rFonts w:ascii="Tahoma" w:hAnsi="Tahoma" w:cs="Tahoma"/>
          <w:spacing w:val="19"/>
          <w:sz w:val="18"/>
          <w:szCs w:val="18"/>
        </w:rPr>
        <w:t xml:space="preserve"> </w:t>
      </w:r>
      <w:r w:rsidRPr="008F3669">
        <w:rPr>
          <w:rFonts w:ascii="Tahoma" w:hAnsi="Tahoma" w:cs="Tahoma"/>
          <w:sz w:val="18"/>
          <w:szCs w:val="18"/>
        </w:rPr>
        <w:t>the</w:t>
      </w:r>
      <w:r w:rsidRPr="008F3669">
        <w:rPr>
          <w:rFonts w:ascii="Tahoma" w:hAnsi="Tahoma" w:cs="Tahoma"/>
          <w:spacing w:val="19"/>
          <w:sz w:val="18"/>
          <w:szCs w:val="18"/>
        </w:rPr>
        <w:t xml:space="preserve"> </w:t>
      </w:r>
      <w:r w:rsidRPr="008F3669">
        <w:rPr>
          <w:rFonts w:ascii="Tahoma" w:hAnsi="Tahoma" w:cs="Tahoma"/>
          <w:sz w:val="18"/>
          <w:szCs w:val="18"/>
        </w:rPr>
        <w:t>tender</w:t>
      </w:r>
      <w:r w:rsidRPr="008F3669">
        <w:rPr>
          <w:rFonts w:ascii="Tahoma" w:hAnsi="Tahoma" w:cs="Tahoma"/>
          <w:spacing w:val="20"/>
          <w:sz w:val="18"/>
          <w:szCs w:val="18"/>
        </w:rPr>
        <w:t xml:space="preserve"> </w:t>
      </w:r>
      <w:r w:rsidRPr="008F3669">
        <w:rPr>
          <w:rFonts w:ascii="Tahoma" w:hAnsi="Tahoma" w:cs="Tahoma"/>
          <w:sz w:val="18"/>
          <w:szCs w:val="18"/>
        </w:rPr>
        <w:t>or</w:t>
      </w:r>
      <w:r w:rsidRPr="008F3669">
        <w:rPr>
          <w:rFonts w:ascii="Tahoma" w:hAnsi="Tahoma" w:cs="Tahoma"/>
          <w:spacing w:val="20"/>
          <w:sz w:val="18"/>
          <w:szCs w:val="18"/>
        </w:rPr>
        <w:t xml:space="preserve"> </w:t>
      </w:r>
      <w:r w:rsidRPr="008F3669">
        <w:rPr>
          <w:rFonts w:ascii="Tahoma" w:hAnsi="Tahoma" w:cs="Tahoma"/>
          <w:sz w:val="18"/>
          <w:szCs w:val="18"/>
        </w:rPr>
        <w:t>a</w:t>
      </w:r>
      <w:r w:rsidRPr="008F3669">
        <w:rPr>
          <w:rFonts w:ascii="Tahoma" w:hAnsi="Tahoma" w:cs="Tahoma"/>
          <w:spacing w:val="20"/>
          <w:sz w:val="18"/>
          <w:szCs w:val="18"/>
        </w:rPr>
        <w:t xml:space="preserve"> </w:t>
      </w:r>
      <w:r w:rsidRPr="008F3669">
        <w:rPr>
          <w:rFonts w:ascii="Tahoma" w:hAnsi="Tahoma" w:cs="Tahoma"/>
          <w:sz w:val="18"/>
          <w:szCs w:val="18"/>
        </w:rPr>
        <w:t>different</w:t>
      </w:r>
      <w:r w:rsidRPr="008F3669">
        <w:rPr>
          <w:rFonts w:ascii="Tahoma" w:hAnsi="Tahoma" w:cs="Tahoma"/>
          <w:spacing w:val="19"/>
          <w:sz w:val="18"/>
          <w:szCs w:val="18"/>
        </w:rPr>
        <w:t xml:space="preserve"> </w:t>
      </w:r>
      <w:r w:rsidRPr="008F3669">
        <w:rPr>
          <w:rFonts w:ascii="Tahoma" w:hAnsi="Tahoma" w:cs="Tahoma"/>
          <w:sz w:val="18"/>
          <w:szCs w:val="18"/>
        </w:rPr>
        <w:t>make</w:t>
      </w:r>
      <w:r w:rsidRPr="008F3669">
        <w:rPr>
          <w:rFonts w:ascii="Tahoma" w:hAnsi="Tahoma" w:cs="Tahoma"/>
          <w:spacing w:val="19"/>
          <w:sz w:val="18"/>
          <w:szCs w:val="18"/>
        </w:rPr>
        <w:t xml:space="preserve"> </w:t>
      </w:r>
      <w:r w:rsidRPr="008F3669">
        <w:rPr>
          <w:rFonts w:ascii="Tahoma" w:hAnsi="Tahoma" w:cs="Tahoma"/>
          <w:sz w:val="18"/>
          <w:szCs w:val="18"/>
        </w:rPr>
        <w:t>is</w:t>
      </w:r>
      <w:r w:rsidRPr="008F3669">
        <w:rPr>
          <w:rFonts w:ascii="Tahoma" w:hAnsi="Tahoma" w:cs="Tahoma"/>
          <w:spacing w:val="21"/>
          <w:sz w:val="18"/>
          <w:szCs w:val="18"/>
        </w:rPr>
        <w:t xml:space="preserve"> </w:t>
      </w:r>
      <w:r w:rsidRPr="008F3669">
        <w:rPr>
          <w:rFonts w:ascii="Tahoma" w:hAnsi="Tahoma" w:cs="Tahoma"/>
          <w:sz w:val="18"/>
          <w:szCs w:val="18"/>
        </w:rPr>
        <w:t>being</w:t>
      </w:r>
      <w:r w:rsidRPr="008F3669">
        <w:rPr>
          <w:rFonts w:ascii="Tahoma" w:hAnsi="Tahoma" w:cs="Tahoma"/>
          <w:spacing w:val="19"/>
          <w:sz w:val="18"/>
          <w:szCs w:val="18"/>
        </w:rPr>
        <w:t xml:space="preserve"> </w:t>
      </w:r>
      <w:r w:rsidRPr="008F3669">
        <w:rPr>
          <w:rFonts w:ascii="Tahoma" w:hAnsi="Tahoma" w:cs="Tahoma"/>
          <w:sz w:val="18"/>
          <w:szCs w:val="18"/>
        </w:rPr>
        <w:t>proposed</w:t>
      </w:r>
      <w:r w:rsidRPr="008F3669">
        <w:rPr>
          <w:rFonts w:ascii="Tahoma" w:hAnsi="Tahoma" w:cs="Tahoma"/>
          <w:spacing w:val="-43"/>
          <w:sz w:val="18"/>
          <w:szCs w:val="18"/>
        </w:rPr>
        <w:t xml:space="preserve"> </w:t>
      </w:r>
      <w:r w:rsidRPr="008F3669">
        <w:rPr>
          <w:rFonts w:ascii="Tahoma" w:hAnsi="Tahoma" w:cs="Tahoma"/>
          <w:sz w:val="18"/>
          <w:szCs w:val="18"/>
        </w:rPr>
        <w:t>by</w:t>
      </w:r>
      <w:r w:rsidRPr="008F3669">
        <w:rPr>
          <w:rFonts w:ascii="Tahoma" w:hAnsi="Tahoma" w:cs="Tahoma"/>
          <w:spacing w:val="6"/>
          <w:sz w:val="18"/>
          <w:szCs w:val="18"/>
        </w:rPr>
        <w:t xml:space="preserve"> </w:t>
      </w:r>
      <w:r w:rsidRPr="008F3669">
        <w:rPr>
          <w:rFonts w:ascii="Tahoma" w:hAnsi="Tahoma" w:cs="Tahoma"/>
          <w:sz w:val="18"/>
          <w:szCs w:val="18"/>
        </w:rPr>
        <w:t>him,</w:t>
      </w:r>
      <w:r w:rsidRPr="008F3669">
        <w:rPr>
          <w:rFonts w:ascii="Tahoma" w:hAnsi="Tahoma" w:cs="Tahoma"/>
          <w:spacing w:val="9"/>
          <w:sz w:val="18"/>
          <w:szCs w:val="18"/>
        </w:rPr>
        <w:t xml:space="preserve"> </w:t>
      </w:r>
      <w:r w:rsidRPr="008F3669">
        <w:rPr>
          <w:rFonts w:ascii="Tahoma" w:hAnsi="Tahoma" w:cs="Tahoma"/>
          <w:sz w:val="18"/>
          <w:szCs w:val="18"/>
        </w:rPr>
        <w:t>the</w:t>
      </w:r>
      <w:r w:rsidRPr="008F3669">
        <w:rPr>
          <w:rFonts w:ascii="Tahoma" w:hAnsi="Tahoma" w:cs="Tahoma"/>
          <w:spacing w:val="5"/>
          <w:sz w:val="18"/>
          <w:szCs w:val="18"/>
        </w:rPr>
        <w:t xml:space="preserve"> </w:t>
      </w:r>
      <w:r w:rsidRPr="008F3669">
        <w:rPr>
          <w:rFonts w:ascii="Tahoma" w:hAnsi="Tahoma" w:cs="Tahoma"/>
          <w:sz w:val="18"/>
          <w:szCs w:val="18"/>
        </w:rPr>
        <w:t>same</w:t>
      </w:r>
      <w:r w:rsidRPr="008F3669">
        <w:rPr>
          <w:rFonts w:ascii="Tahoma" w:hAnsi="Tahoma" w:cs="Tahoma"/>
          <w:spacing w:val="6"/>
          <w:sz w:val="18"/>
          <w:szCs w:val="18"/>
        </w:rPr>
        <w:t xml:space="preserve"> </w:t>
      </w:r>
      <w:r w:rsidRPr="008F3669">
        <w:rPr>
          <w:rFonts w:ascii="Tahoma" w:hAnsi="Tahoma" w:cs="Tahoma"/>
          <w:sz w:val="18"/>
          <w:szCs w:val="18"/>
        </w:rPr>
        <w:t>should</w:t>
      </w:r>
      <w:r w:rsidRPr="008F3669">
        <w:rPr>
          <w:rFonts w:ascii="Tahoma" w:hAnsi="Tahoma" w:cs="Tahoma"/>
          <w:spacing w:val="6"/>
          <w:sz w:val="18"/>
          <w:szCs w:val="18"/>
        </w:rPr>
        <w:t xml:space="preserve"> </w:t>
      </w:r>
      <w:r w:rsidRPr="008F3669">
        <w:rPr>
          <w:rFonts w:ascii="Tahoma" w:hAnsi="Tahoma" w:cs="Tahoma"/>
          <w:sz w:val="18"/>
          <w:szCs w:val="18"/>
        </w:rPr>
        <w:t>be</w:t>
      </w:r>
      <w:r w:rsidRPr="008F3669">
        <w:rPr>
          <w:rFonts w:ascii="Tahoma" w:hAnsi="Tahoma" w:cs="Tahoma"/>
          <w:spacing w:val="10"/>
          <w:sz w:val="18"/>
          <w:szCs w:val="18"/>
        </w:rPr>
        <w:t xml:space="preserve"> </w:t>
      </w:r>
      <w:r w:rsidRPr="008F3669">
        <w:rPr>
          <w:rFonts w:ascii="Tahoma" w:hAnsi="Tahoma" w:cs="Tahoma"/>
          <w:sz w:val="18"/>
          <w:szCs w:val="18"/>
        </w:rPr>
        <w:t>highlighted/mentioned</w:t>
      </w:r>
      <w:r w:rsidRPr="008F3669">
        <w:rPr>
          <w:rFonts w:ascii="Tahoma" w:hAnsi="Tahoma" w:cs="Tahoma"/>
          <w:spacing w:val="19"/>
          <w:sz w:val="18"/>
          <w:szCs w:val="18"/>
        </w:rPr>
        <w:t xml:space="preserve"> </w:t>
      </w:r>
      <w:r w:rsidRPr="008F3669">
        <w:rPr>
          <w:rFonts w:ascii="Tahoma" w:hAnsi="Tahoma" w:cs="Tahoma"/>
          <w:sz w:val="18"/>
          <w:szCs w:val="18"/>
        </w:rPr>
        <w:t>especially</w:t>
      </w:r>
      <w:r w:rsidRPr="008F3669">
        <w:rPr>
          <w:rFonts w:ascii="Tahoma" w:hAnsi="Tahoma" w:cs="Tahoma"/>
          <w:spacing w:val="6"/>
          <w:sz w:val="18"/>
          <w:szCs w:val="18"/>
        </w:rPr>
        <w:t xml:space="preserve"> </w:t>
      </w:r>
      <w:r w:rsidRPr="008F3669">
        <w:rPr>
          <w:rFonts w:ascii="Tahoma" w:hAnsi="Tahoma" w:cs="Tahoma"/>
          <w:sz w:val="18"/>
          <w:szCs w:val="18"/>
        </w:rPr>
        <w:t>by</w:t>
      </w:r>
      <w:r w:rsidRPr="008F3669">
        <w:rPr>
          <w:rFonts w:ascii="Tahoma" w:hAnsi="Tahoma" w:cs="Tahoma"/>
          <w:spacing w:val="7"/>
          <w:sz w:val="18"/>
          <w:szCs w:val="18"/>
        </w:rPr>
        <w:t xml:space="preserve"> </w:t>
      </w:r>
      <w:r w:rsidRPr="008F3669">
        <w:rPr>
          <w:rFonts w:ascii="Tahoma" w:hAnsi="Tahoma" w:cs="Tahoma"/>
          <w:sz w:val="18"/>
          <w:szCs w:val="18"/>
        </w:rPr>
        <w:t>him.</w:t>
      </w:r>
    </w:p>
    <w:p w14:paraId="0CEE693F" w14:textId="76CED6ED" w:rsidR="00BB57A4" w:rsidRPr="008F3669" w:rsidRDefault="005E2D77" w:rsidP="003D1997">
      <w:pPr>
        <w:pStyle w:val="ListParagraph"/>
        <w:numPr>
          <w:ilvl w:val="0"/>
          <w:numId w:val="1"/>
        </w:numPr>
        <w:tabs>
          <w:tab w:val="left" w:pos="1199"/>
        </w:tabs>
        <w:spacing w:before="1"/>
        <w:ind w:left="361"/>
        <w:jc w:val="both"/>
        <w:rPr>
          <w:rFonts w:ascii="Tahoma" w:hAnsi="Tahoma" w:cs="Tahoma"/>
          <w:sz w:val="18"/>
          <w:szCs w:val="18"/>
        </w:rPr>
      </w:pPr>
      <w:r w:rsidRPr="008F3669">
        <w:rPr>
          <w:rFonts w:ascii="Tahoma" w:hAnsi="Tahoma" w:cs="Tahoma"/>
          <w:sz w:val="18"/>
          <w:szCs w:val="18"/>
        </w:rPr>
        <w:t>The</w:t>
      </w:r>
      <w:r w:rsidR="00F84C31" w:rsidRPr="008F3669">
        <w:rPr>
          <w:rFonts w:ascii="Tahoma" w:hAnsi="Tahoma" w:cs="Tahoma"/>
          <w:sz w:val="18"/>
          <w:szCs w:val="18"/>
        </w:rPr>
        <w:t xml:space="preserve"> </w:t>
      </w:r>
      <w:r w:rsidRPr="008F3669">
        <w:rPr>
          <w:rFonts w:ascii="Tahoma" w:hAnsi="Tahoma" w:cs="Tahoma"/>
          <w:sz w:val="18"/>
          <w:szCs w:val="18"/>
        </w:rPr>
        <w:t>prices</w:t>
      </w:r>
      <w:r w:rsidR="00F84C31" w:rsidRPr="008F3669">
        <w:rPr>
          <w:rFonts w:ascii="Tahoma" w:hAnsi="Tahoma" w:cs="Tahoma"/>
          <w:sz w:val="18"/>
          <w:szCs w:val="18"/>
        </w:rPr>
        <w:t xml:space="preserve"> </w:t>
      </w:r>
      <w:r w:rsidRPr="008F3669">
        <w:rPr>
          <w:rFonts w:ascii="Tahoma" w:hAnsi="Tahoma" w:cs="Tahoma"/>
          <w:sz w:val="18"/>
          <w:szCs w:val="18"/>
        </w:rPr>
        <w:t>should</w:t>
      </w:r>
      <w:r w:rsidR="004432C5" w:rsidRPr="008F3669">
        <w:rPr>
          <w:rFonts w:ascii="Tahoma" w:hAnsi="Tahoma" w:cs="Tahoma"/>
          <w:sz w:val="18"/>
          <w:szCs w:val="18"/>
        </w:rPr>
        <w:t xml:space="preserve"> </w:t>
      </w:r>
      <w:r w:rsidR="008826FA" w:rsidRPr="008F3669">
        <w:rPr>
          <w:rFonts w:ascii="Tahoma" w:hAnsi="Tahoma" w:cs="Tahoma"/>
          <w:sz w:val="18"/>
          <w:szCs w:val="18"/>
        </w:rPr>
        <w:t>include everything</w:t>
      </w:r>
      <w:r w:rsidR="00243B31" w:rsidRPr="008F3669">
        <w:rPr>
          <w:rFonts w:ascii="Tahoma" w:hAnsi="Tahoma" w:cs="Tahoma"/>
          <w:sz w:val="18"/>
          <w:szCs w:val="18"/>
        </w:rPr>
        <w:t xml:space="preserve"> (packing, forwarding, transit insurance, transportation, loading /unloading, installation etc.). Loading/unloading up to 50 </w:t>
      </w:r>
      <w:proofErr w:type="spellStart"/>
      <w:r w:rsidR="00243B31" w:rsidRPr="008F3669">
        <w:rPr>
          <w:rFonts w:ascii="Tahoma" w:hAnsi="Tahoma" w:cs="Tahoma"/>
          <w:sz w:val="18"/>
          <w:szCs w:val="18"/>
        </w:rPr>
        <w:t>mtr</w:t>
      </w:r>
      <w:proofErr w:type="spellEnd"/>
      <w:r w:rsidR="00243B31" w:rsidRPr="008F3669">
        <w:rPr>
          <w:rFonts w:ascii="Tahoma" w:hAnsi="Tahoma" w:cs="Tahoma"/>
          <w:sz w:val="18"/>
          <w:szCs w:val="18"/>
        </w:rPr>
        <w:t>. shall be done by the supplier.</w:t>
      </w:r>
    </w:p>
    <w:p w14:paraId="31484F35" w14:textId="77777777" w:rsidR="00BB57A4" w:rsidRPr="008F3669" w:rsidRDefault="005E2D77" w:rsidP="003D1997">
      <w:pPr>
        <w:pStyle w:val="ListParagraph"/>
        <w:numPr>
          <w:ilvl w:val="0"/>
          <w:numId w:val="1"/>
        </w:numPr>
        <w:tabs>
          <w:tab w:val="left" w:pos="1199"/>
        </w:tabs>
        <w:spacing w:before="1"/>
        <w:ind w:left="361"/>
        <w:jc w:val="both"/>
        <w:rPr>
          <w:rFonts w:ascii="Tahoma" w:hAnsi="Tahoma" w:cs="Tahoma"/>
          <w:sz w:val="18"/>
          <w:szCs w:val="18"/>
        </w:rPr>
      </w:pPr>
      <w:r w:rsidRPr="008F3669">
        <w:rPr>
          <w:rFonts w:ascii="Tahoma" w:hAnsi="Tahoma" w:cs="Tahoma"/>
          <w:sz w:val="18"/>
          <w:szCs w:val="18"/>
        </w:rPr>
        <w:t>Bid</w:t>
      </w:r>
      <w:r w:rsidRPr="008F3669">
        <w:rPr>
          <w:rFonts w:ascii="Tahoma" w:hAnsi="Tahoma" w:cs="Tahoma"/>
          <w:spacing w:val="21"/>
          <w:sz w:val="18"/>
          <w:szCs w:val="18"/>
        </w:rPr>
        <w:t xml:space="preserve"> </w:t>
      </w:r>
      <w:r w:rsidRPr="008F3669">
        <w:rPr>
          <w:rFonts w:ascii="Tahoma" w:hAnsi="Tahoma" w:cs="Tahoma"/>
          <w:sz w:val="18"/>
          <w:szCs w:val="18"/>
        </w:rPr>
        <w:t>should</w:t>
      </w:r>
      <w:r w:rsidRPr="008F3669">
        <w:rPr>
          <w:rFonts w:ascii="Tahoma" w:hAnsi="Tahoma" w:cs="Tahoma"/>
          <w:spacing w:val="21"/>
          <w:sz w:val="18"/>
          <w:szCs w:val="18"/>
        </w:rPr>
        <w:t xml:space="preserve"> </w:t>
      </w:r>
      <w:r w:rsidRPr="008F3669">
        <w:rPr>
          <w:rFonts w:ascii="Tahoma" w:hAnsi="Tahoma" w:cs="Tahoma"/>
          <w:sz w:val="18"/>
          <w:szCs w:val="18"/>
        </w:rPr>
        <w:t>be</w:t>
      </w:r>
      <w:r w:rsidRPr="008F3669">
        <w:rPr>
          <w:rFonts w:ascii="Tahoma" w:hAnsi="Tahoma" w:cs="Tahoma"/>
          <w:spacing w:val="19"/>
          <w:sz w:val="18"/>
          <w:szCs w:val="18"/>
        </w:rPr>
        <w:t xml:space="preserve"> </w:t>
      </w:r>
      <w:r w:rsidRPr="008F3669">
        <w:rPr>
          <w:rFonts w:ascii="Tahoma" w:hAnsi="Tahoma" w:cs="Tahoma"/>
          <w:sz w:val="18"/>
          <w:szCs w:val="18"/>
        </w:rPr>
        <w:t>submitted</w:t>
      </w:r>
      <w:r w:rsidRPr="008F3669">
        <w:rPr>
          <w:rFonts w:ascii="Tahoma" w:hAnsi="Tahoma" w:cs="Tahoma"/>
          <w:spacing w:val="24"/>
          <w:sz w:val="18"/>
          <w:szCs w:val="18"/>
        </w:rPr>
        <w:t xml:space="preserve"> </w:t>
      </w:r>
      <w:r w:rsidRPr="008F3669">
        <w:rPr>
          <w:rFonts w:ascii="Tahoma" w:hAnsi="Tahoma" w:cs="Tahoma"/>
          <w:sz w:val="18"/>
          <w:szCs w:val="18"/>
        </w:rPr>
        <w:t>for</w:t>
      </w:r>
      <w:r w:rsidRPr="008F3669">
        <w:rPr>
          <w:rFonts w:ascii="Tahoma" w:hAnsi="Tahoma" w:cs="Tahoma"/>
          <w:spacing w:val="21"/>
          <w:sz w:val="18"/>
          <w:szCs w:val="18"/>
        </w:rPr>
        <w:t xml:space="preserve"> </w:t>
      </w:r>
      <w:r w:rsidRPr="008F3669">
        <w:rPr>
          <w:rFonts w:ascii="Tahoma" w:hAnsi="Tahoma" w:cs="Tahoma"/>
          <w:sz w:val="18"/>
          <w:szCs w:val="18"/>
        </w:rPr>
        <w:t>F.O.R</w:t>
      </w:r>
      <w:r w:rsidRPr="008F3669">
        <w:rPr>
          <w:rFonts w:ascii="Tahoma" w:hAnsi="Tahoma" w:cs="Tahoma"/>
          <w:spacing w:val="19"/>
          <w:sz w:val="18"/>
          <w:szCs w:val="18"/>
        </w:rPr>
        <w:t xml:space="preserve"> </w:t>
      </w:r>
      <w:r w:rsidRPr="008F3669">
        <w:rPr>
          <w:rFonts w:ascii="Tahoma" w:hAnsi="Tahoma" w:cs="Tahoma"/>
          <w:sz w:val="18"/>
          <w:szCs w:val="18"/>
        </w:rPr>
        <w:t>delivery</w:t>
      </w:r>
      <w:r w:rsidRPr="008F3669">
        <w:rPr>
          <w:rFonts w:ascii="Tahoma" w:hAnsi="Tahoma" w:cs="Tahoma"/>
          <w:spacing w:val="22"/>
          <w:sz w:val="18"/>
          <w:szCs w:val="18"/>
        </w:rPr>
        <w:t xml:space="preserve"> </w:t>
      </w:r>
      <w:r w:rsidRPr="008F3669">
        <w:rPr>
          <w:rFonts w:ascii="Tahoma" w:hAnsi="Tahoma" w:cs="Tahoma"/>
          <w:sz w:val="18"/>
          <w:szCs w:val="18"/>
        </w:rPr>
        <w:t>at</w:t>
      </w:r>
      <w:r w:rsidRPr="008F3669">
        <w:rPr>
          <w:rFonts w:ascii="Tahoma" w:hAnsi="Tahoma" w:cs="Tahoma"/>
          <w:spacing w:val="21"/>
          <w:sz w:val="18"/>
          <w:szCs w:val="18"/>
        </w:rPr>
        <w:t xml:space="preserve"> </w:t>
      </w:r>
      <w:r w:rsidRPr="008F3669">
        <w:rPr>
          <w:rFonts w:ascii="Tahoma" w:hAnsi="Tahoma" w:cs="Tahoma"/>
          <w:sz w:val="18"/>
          <w:szCs w:val="18"/>
        </w:rPr>
        <w:t>the</w:t>
      </w:r>
      <w:r w:rsidRPr="008F3669">
        <w:rPr>
          <w:rFonts w:ascii="Tahoma" w:hAnsi="Tahoma" w:cs="Tahoma"/>
          <w:spacing w:val="19"/>
          <w:sz w:val="18"/>
          <w:szCs w:val="18"/>
        </w:rPr>
        <w:t xml:space="preserve"> </w:t>
      </w:r>
      <w:r w:rsidRPr="008F3669">
        <w:rPr>
          <w:rFonts w:ascii="Tahoma" w:hAnsi="Tahoma" w:cs="Tahoma"/>
          <w:sz w:val="18"/>
          <w:szCs w:val="18"/>
        </w:rPr>
        <w:t>destination</w:t>
      </w:r>
      <w:r w:rsidRPr="008F3669">
        <w:rPr>
          <w:rFonts w:ascii="Tahoma" w:hAnsi="Tahoma" w:cs="Tahoma"/>
          <w:spacing w:val="24"/>
          <w:sz w:val="18"/>
          <w:szCs w:val="18"/>
        </w:rPr>
        <w:t xml:space="preserve"> </w:t>
      </w:r>
      <w:r w:rsidRPr="008F3669">
        <w:rPr>
          <w:rFonts w:ascii="Tahoma" w:hAnsi="Tahoma" w:cs="Tahoma"/>
          <w:sz w:val="18"/>
          <w:szCs w:val="18"/>
        </w:rPr>
        <w:t>i.e.</w:t>
      </w:r>
      <w:r w:rsidRPr="008F3669">
        <w:rPr>
          <w:rFonts w:ascii="Tahoma" w:hAnsi="Tahoma" w:cs="Tahoma"/>
          <w:spacing w:val="23"/>
          <w:sz w:val="18"/>
          <w:szCs w:val="18"/>
        </w:rPr>
        <w:t xml:space="preserve"> </w:t>
      </w:r>
      <w:r w:rsidRPr="008F3669">
        <w:rPr>
          <w:rFonts w:ascii="Tahoma" w:hAnsi="Tahoma" w:cs="Tahoma"/>
          <w:sz w:val="18"/>
          <w:szCs w:val="18"/>
        </w:rPr>
        <w:t>The</w:t>
      </w:r>
      <w:r w:rsidRPr="008F3669">
        <w:rPr>
          <w:rFonts w:ascii="Tahoma" w:hAnsi="Tahoma" w:cs="Tahoma"/>
          <w:spacing w:val="19"/>
          <w:sz w:val="18"/>
          <w:szCs w:val="18"/>
        </w:rPr>
        <w:t xml:space="preserve"> </w:t>
      </w:r>
      <w:r w:rsidRPr="008F3669">
        <w:rPr>
          <w:rFonts w:ascii="Tahoma" w:hAnsi="Tahoma" w:cs="Tahoma"/>
          <w:sz w:val="18"/>
          <w:szCs w:val="18"/>
        </w:rPr>
        <w:t>LNM</w:t>
      </w:r>
      <w:r w:rsidRPr="008F3669">
        <w:rPr>
          <w:rFonts w:ascii="Tahoma" w:hAnsi="Tahoma" w:cs="Tahoma"/>
          <w:spacing w:val="19"/>
          <w:sz w:val="18"/>
          <w:szCs w:val="18"/>
        </w:rPr>
        <w:t xml:space="preserve"> </w:t>
      </w:r>
      <w:r w:rsidRPr="008F3669">
        <w:rPr>
          <w:rFonts w:ascii="Tahoma" w:hAnsi="Tahoma" w:cs="Tahoma"/>
          <w:sz w:val="18"/>
          <w:szCs w:val="18"/>
        </w:rPr>
        <w:t>Institute</w:t>
      </w:r>
      <w:r w:rsidRPr="008F3669">
        <w:rPr>
          <w:rFonts w:ascii="Tahoma" w:hAnsi="Tahoma" w:cs="Tahoma"/>
          <w:spacing w:val="22"/>
          <w:sz w:val="18"/>
          <w:szCs w:val="18"/>
        </w:rPr>
        <w:t xml:space="preserve"> </w:t>
      </w:r>
      <w:r w:rsidRPr="008F3669">
        <w:rPr>
          <w:rFonts w:ascii="Tahoma" w:hAnsi="Tahoma" w:cs="Tahoma"/>
          <w:sz w:val="18"/>
          <w:szCs w:val="18"/>
        </w:rPr>
        <w:t>of</w:t>
      </w:r>
      <w:r w:rsidRPr="008F3669">
        <w:rPr>
          <w:rFonts w:ascii="Tahoma" w:hAnsi="Tahoma" w:cs="Tahoma"/>
          <w:spacing w:val="22"/>
          <w:sz w:val="18"/>
          <w:szCs w:val="18"/>
        </w:rPr>
        <w:t xml:space="preserve"> </w:t>
      </w:r>
      <w:r w:rsidRPr="008F3669">
        <w:rPr>
          <w:rFonts w:ascii="Tahoma" w:hAnsi="Tahoma" w:cs="Tahoma"/>
          <w:sz w:val="18"/>
          <w:szCs w:val="18"/>
        </w:rPr>
        <w:t>Information</w:t>
      </w:r>
      <w:r w:rsidRPr="008F3669">
        <w:rPr>
          <w:rFonts w:ascii="Tahoma" w:hAnsi="Tahoma" w:cs="Tahoma"/>
          <w:spacing w:val="1"/>
          <w:sz w:val="18"/>
          <w:szCs w:val="18"/>
        </w:rPr>
        <w:t xml:space="preserve"> </w:t>
      </w:r>
      <w:r w:rsidRPr="008F3669">
        <w:rPr>
          <w:rFonts w:ascii="Tahoma" w:hAnsi="Tahoma" w:cs="Tahoma"/>
          <w:sz w:val="18"/>
          <w:szCs w:val="18"/>
        </w:rPr>
        <w:t>Technology,</w:t>
      </w:r>
      <w:r w:rsidRPr="008F3669">
        <w:rPr>
          <w:rFonts w:ascii="Tahoma" w:hAnsi="Tahoma" w:cs="Tahoma"/>
          <w:spacing w:val="9"/>
          <w:sz w:val="18"/>
          <w:szCs w:val="18"/>
        </w:rPr>
        <w:t xml:space="preserve"> </w:t>
      </w:r>
      <w:r w:rsidRPr="008F3669">
        <w:rPr>
          <w:rFonts w:ascii="Tahoma" w:hAnsi="Tahoma" w:cs="Tahoma"/>
          <w:sz w:val="18"/>
          <w:szCs w:val="18"/>
        </w:rPr>
        <w:t>Gram</w:t>
      </w:r>
      <w:r w:rsidRPr="008F3669">
        <w:rPr>
          <w:rFonts w:ascii="Tahoma" w:hAnsi="Tahoma" w:cs="Tahoma"/>
          <w:spacing w:val="9"/>
          <w:sz w:val="18"/>
          <w:szCs w:val="18"/>
        </w:rPr>
        <w:t xml:space="preserve"> </w:t>
      </w:r>
      <w:r w:rsidRPr="008F3669">
        <w:rPr>
          <w:rFonts w:ascii="Tahoma" w:hAnsi="Tahoma" w:cs="Tahoma"/>
          <w:sz w:val="18"/>
          <w:szCs w:val="18"/>
        </w:rPr>
        <w:t>–</w:t>
      </w:r>
      <w:r w:rsidRPr="008F3669">
        <w:rPr>
          <w:rFonts w:ascii="Tahoma" w:hAnsi="Tahoma" w:cs="Tahoma"/>
          <w:spacing w:val="9"/>
          <w:sz w:val="18"/>
          <w:szCs w:val="18"/>
        </w:rPr>
        <w:t xml:space="preserve"> </w:t>
      </w:r>
      <w:r w:rsidRPr="008F3669">
        <w:rPr>
          <w:rFonts w:ascii="Tahoma" w:hAnsi="Tahoma" w:cs="Tahoma"/>
          <w:sz w:val="18"/>
          <w:szCs w:val="18"/>
        </w:rPr>
        <w:t>Rupa</w:t>
      </w:r>
      <w:r w:rsidRPr="008F3669">
        <w:rPr>
          <w:rFonts w:ascii="Tahoma" w:hAnsi="Tahoma" w:cs="Tahoma"/>
          <w:spacing w:val="9"/>
          <w:sz w:val="18"/>
          <w:szCs w:val="18"/>
        </w:rPr>
        <w:t xml:space="preserve"> </w:t>
      </w:r>
      <w:r w:rsidRPr="008F3669">
        <w:rPr>
          <w:rFonts w:ascii="Tahoma" w:hAnsi="Tahoma" w:cs="Tahoma"/>
          <w:sz w:val="18"/>
          <w:szCs w:val="18"/>
        </w:rPr>
        <w:t>Ki</w:t>
      </w:r>
      <w:r w:rsidRPr="008F3669">
        <w:rPr>
          <w:rFonts w:ascii="Tahoma" w:hAnsi="Tahoma" w:cs="Tahoma"/>
          <w:spacing w:val="9"/>
          <w:sz w:val="18"/>
          <w:szCs w:val="18"/>
        </w:rPr>
        <w:t xml:space="preserve"> </w:t>
      </w:r>
      <w:r w:rsidRPr="008F3669">
        <w:rPr>
          <w:rFonts w:ascii="Tahoma" w:hAnsi="Tahoma" w:cs="Tahoma"/>
          <w:sz w:val="18"/>
          <w:szCs w:val="18"/>
        </w:rPr>
        <w:t>Nangal,</w:t>
      </w:r>
      <w:r w:rsidRPr="008F3669">
        <w:rPr>
          <w:rFonts w:ascii="Tahoma" w:hAnsi="Tahoma" w:cs="Tahoma"/>
          <w:spacing w:val="9"/>
          <w:sz w:val="18"/>
          <w:szCs w:val="18"/>
        </w:rPr>
        <w:t xml:space="preserve"> </w:t>
      </w:r>
      <w:r w:rsidRPr="008F3669">
        <w:rPr>
          <w:rFonts w:ascii="Tahoma" w:hAnsi="Tahoma" w:cs="Tahoma"/>
          <w:sz w:val="18"/>
          <w:szCs w:val="18"/>
        </w:rPr>
        <w:t>Post</w:t>
      </w:r>
      <w:r w:rsidRPr="008F3669">
        <w:rPr>
          <w:rFonts w:ascii="Tahoma" w:hAnsi="Tahoma" w:cs="Tahoma"/>
          <w:spacing w:val="13"/>
          <w:sz w:val="18"/>
          <w:szCs w:val="18"/>
        </w:rPr>
        <w:t xml:space="preserve"> </w:t>
      </w:r>
      <w:r w:rsidRPr="008F3669">
        <w:rPr>
          <w:rFonts w:ascii="Tahoma" w:hAnsi="Tahoma" w:cs="Tahoma"/>
          <w:sz w:val="18"/>
          <w:szCs w:val="18"/>
        </w:rPr>
        <w:t>–</w:t>
      </w:r>
      <w:r w:rsidRPr="008F3669">
        <w:rPr>
          <w:rFonts w:ascii="Tahoma" w:hAnsi="Tahoma" w:cs="Tahoma"/>
          <w:spacing w:val="6"/>
          <w:sz w:val="18"/>
          <w:szCs w:val="18"/>
        </w:rPr>
        <w:t xml:space="preserve"> </w:t>
      </w:r>
      <w:r w:rsidRPr="008F3669">
        <w:rPr>
          <w:rFonts w:ascii="Tahoma" w:hAnsi="Tahoma" w:cs="Tahoma"/>
          <w:sz w:val="18"/>
          <w:szCs w:val="18"/>
        </w:rPr>
        <w:t>Sumel,</w:t>
      </w:r>
      <w:r w:rsidRPr="008F3669">
        <w:rPr>
          <w:rFonts w:ascii="Tahoma" w:hAnsi="Tahoma" w:cs="Tahoma"/>
          <w:spacing w:val="9"/>
          <w:sz w:val="18"/>
          <w:szCs w:val="18"/>
        </w:rPr>
        <w:t xml:space="preserve"> </w:t>
      </w:r>
      <w:r w:rsidRPr="008F3669">
        <w:rPr>
          <w:rFonts w:ascii="Tahoma" w:hAnsi="Tahoma" w:cs="Tahoma"/>
          <w:sz w:val="18"/>
          <w:szCs w:val="18"/>
        </w:rPr>
        <w:t>Via</w:t>
      </w:r>
      <w:r w:rsidRPr="008F3669">
        <w:rPr>
          <w:rFonts w:ascii="Tahoma" w:hAnsi="Tahoma" w:cs="Tahoma"/>
          <w:spacing w:val="10"/>
          <w:sz w:val="18"/>
          <w:szCs w:val="18"/>
        </w:rPr>
        <w:t xml:space="preserve"> </w:t>
      </w:r>
      <w:r w:rsidRPr="008F3669">
        <w:rPr>
          <w:rFonts w:ascii="Tahoma" w:hAnsi="Tahoma" w:cs="Tahoma"/>
          <w:sz w:val="18"/>
          <w:szCs w:val="18"/>
        </w:rPr>
        <w:t>–</w:t>
      </w:r>
      <w:r w:rsidRPr="008F3669">
        <w:rPr>
          <w:rFonts w:ascii="Tahoma" w:hAnsi="Tahoma" w:cs="Tahoma"/>
          <w:spacing w:val="6"/>
          <w:sz w:val="18"/>
          <w:szCs w:val="18"/>
        </w:rPr>
        <w:t xml:space="preserve"> </w:t>
      </w:r>
      <w:r w:rsidRPr="008F3669">
        <w:rPr>
          <w:rFonts w:ascii="Tahoma" w:hAnsi="Tahoma" w:cs="Tahoma"/>
          <w:sz w:val="18"/>
          <w:szCs w:val="18"/>
        </w:rPr>
        <w:t>Jamdoli,</w:t>
      </w:r>
      <w:r w:rsidRPr="008F3669">
        <w:rPr>
          <w:rFonts w:ascii="Tahoma" w:hAnsi="Tahoma" w:cs="Tahoma"/>
          <w:spacing w:val="7"/>
          <w:sz w:val="18"/>
          <w:szCs w:val="18"/>
        </w:rPr>
        <w:t xml:space="preserve"> </w:t>
      </w:r>
      <w:r w:rsidRPr="008F3669">
        <w:rPr>
          <w:rFonts w:ascii="Tahoma" w:hAnsi="Tahoma" w:cs="Tahoma"/>
          <w:sz w:val="18"/>
          <w:szCs w:val="18"/>
        </w:rPr>
        <w:t>Jaipur-</w:t>
      </w:r>
      <w:r w:rsidRPr="008F3669">
        <w:rPr>
          <w:rFonts w:ascii="Tahoma" w:hAnsi="Tahoma" w:cs="Tahoma"/>
          <w:spacing w:val="6"/>
          <w:sz w:val="18"/>
          <w:szCs w:val="18"/>
        </w:rPr>
        <w:t xml:space="preserve"> </w:t>
      </w:r>
      <w:r w:rsidRPr="008F3669">
        <w:rPr>
          <w:rFonts w:ascii="Tahoma" w:hAnsi="Tahoma" w:cs="Tahoma"/>
          <w:sz w:val="18"/>
          <w:szCs w:val="18"/>
        </w:rPr>
        <w:t>302031</w:t>
      </w:r>
    </w:p>
    <w:p w14:paraId="3E137C5F" w14:textId="78D07D3D" w:rsidR="00BB57A4" w:rsidRPr="008F3669" w:rsidRDefault="008826FA" w:rsidP="003D1997">
      <w:pPr>
        <w:pStyle w:val="ListParagraph"/>
        <w:numPr>
          <w:ilvl w:val="0"/>
          <w:numId w:val="1"/>
        </w:numPr>
        <w:tabs>
          <w:tab w:val="left" w:pos="1199"/>
        </w:tabs>
        <w:ind w:left="361" w:hanging="361"/>
        <w:jc w:val="both"/>
        <w:rPr>
          <w:rFonts w:ascii="Tahoma" w:hAnsi="Tahoma" w:cs="Tahoma"/>
          <w:sz w:val="18"/>
          <w:szCs w:val="18"/>
        </w:rPr>
      </w:pPr>
      <w:r w:rsidRPr="008F3669">
        <w:rPr>
          <w:rFonts w:ascii="Tahoma" w:hAnsi="Tahoma" w:cs="Tahoma"/>
          <w:b/>
          <w:sz w:val="18"/>
          <w:szCs w:val="18"/>
        </w:rPr>
        <w:t>The bid</w:t>
      </w:r>
      <w:r w:rsidRPr="008F3669">
        <w:rPr>
          <w:rFonts w:ascii="Tahoma" w:hAnsi="Tahoma" w:cs="Tahoma"/>
          <w:b/>
          <w:spacing w:val="21"/>
          <w:sz w:val="18"/>
          <w:szCs w:val="18"/>
        </w:rPr>
        <w:t xml:space="preserve"> </w:t>
      </w:r>
      <w:r w:rsidRPr="008F3669">
        <w:rPr>
          <w:rFonts w:ascii="Tahoma" w:hAnsi="Tahoma" w:cs="Tahoma"/>
          <w:b/>
          <w:sz w:val="18"/>
          <w:szCs w:val="18"/>
        </w:rPr>
        <w:t>should</w:t>
      </w:r>
      <w:r w:rsidRPr="008F3669">
        <w:rPr>
          <w:rFonts w:ascii="Tahoma" w:hAnsi="Tahoma" w:cs="Tahoma"/>
          <w:b/>
          <w:spacing w:val="22"/>
          <w:sz w:val="18"/>
          <w:szCs w:val="18"/>
        </w:rPr>
        <w:t xml:space="preserve"> </w:t>
      </w:r>
      <w:r w:rsidRPr="008F3669">
        <w:rPr>
          <w:rFonts w:ascii="Tahoma" w:hAnsi="Tahoma" w:cs="Tahoma"/>
          <w:b/>
          <w:sz w:val="18"/>
          <w:szCs w:val="18"/>
        </w:rPr>
        <w:t>be</w:t>
      </w:r>
      <w:r w:rsidRPr="008F3669">
        <w:rPr>
          <w:rFonts w:ascii="Tahoma" w:hAnsi="Tahoma" w:cs="Tahoma"/>
          <w:b/>
          <w:spacing w:val="24"/>
          <w:sz w:val="18"/>
          <w:szCs w:val="18"/>
        </w:rPr>
        <w:t xml:space="preserve"> </w:t>
      </w:r>
      <w:r w:rsidRPr="008F3669">
        <w:rPr>
          <w:rFonts w:ascii="Tahoma" w:hAnsi="Tahoma" w:cs="Tahoma"/>
          <w:b/>
          <w:sz w:val="18"/>
          <w:szCs w:val="18"/>
        </w:rPr>
        <w:t>valid</w:t>
      </w:r>
      <w:r w:rsidRPr="008F3669">
        <w:rPr>
          <w:rFonts w:ascii="Tahoma" w:hAnsi="Tahoma" w:cs="Tahoma"/>
          <w:b/>
          <w:spacing w:val="22"/>
          <w:sz w:val="18"/>
          <w:szCs w:val="18"/>
        </w:rPr>
        <w:t xml:space="preserve"> </w:t>
      </w:r>
      <w:r w:rsidRPr="008F3669">
        <w:rPr>
          <w:rFonts w:ascii="Tahoma" w:hAnsi="Tahoma" w:cs="Tahoma"/>
          <w:b/>
          <w:sz w:val="18"/>
          <w:szCs w:val="18"/>
        </w:rPr>
        <w:t>for</w:t>
      </w:r>
      <w:r w:rsidRPr="008F3669">
        <w:rPr>
          <w:rFonts w:ascii="Tahoma" w:hAnsi="Tahoma" w:cs="Tahoma"/>
          <w:b/>
          <w:spacing w:val="24"/>
          <w:sz w:val="18"/>
          <w:szCs w:val="18"/>
        </w:rPr>
        <w:t xml:space="preserve"> </w:t>
      </w:r>
      <w:r w:rsidRPr="008F3669">
        <w:rPr>
          <w:rFonts w:ascii="Tahoma" w:hAnsi="Tahoma" w:cs="Tahoma"/>
          <w:b/>
          <w:sz w:val="18"/>
          <w:szCs w:val="18"/>
        </w:rPr>
        <w:t>a</w:t>
      </w:r>
      <w:r w:rsidRPr="008F3669">
        <w:rPr>
          <w:rFonts w:ascii="Tahoma" w:hAnsi="Tahoma" w:cs="Tahoma"/>
          <w:b/>
          <w:spacing w:val="21"/>
          <w:sz w:val="18"/>
          <w:szCs w:val="18"/>
        </w:rPr>
        <w:t xml:space="preserve"> </w:t>
      </w:r>
      <w:r w:rsidRPr="008F3669">
        <w:rPr>
          <w:rFonts w:ascii="Tahoma" w:hAnsi="Tahoma" w:cs="Tahoma"/>
          <w:b/>
          <w:sz w:val="18"/>
          <w:szCs w:val="18"/>
        </w:rPr>
        <w:t>minimum</w:t>
      </w:r>
      <w:r w:rsidRPr="008F3669">
        <w:rPr>
          <w:rFonts w:ascii="Tahoma" w:hAnsi="Tahoma" w:cs="Tahoma"/>
          <w:b/>
          <w:spacing w:val="22"/>
          <w:sz w:val="18"/>
          <w:szCs w:val="18"/>
        </w:rPr>
        <w:t xml:space="preserve"> </w:t>
      </w:r>
      <w:r w:rsidRPr="008F3669">
        <w:rPr>
          <w:rFonts w:ascii="Tahoma" w:hAnsi="Tahoma" w:cs="Tahoma"/>
          <w:b/>
          <w:sz w:val="18"/>
          <w:szCs w:val="18"/>
        </w:rPr>
        <w:t>period</w:t>
      </w:r>
      <w:r w:rsidRPr="008F3669">
        <w:rPr>
          <w:rFonts w:ascii="Tahoma" w:hAnsi="Tahoma" w:cs="Tahoma"/>
          <w:b/>
          <w:spacing w:val="22"/>
          <w:sz w:val="18"/>
          <w:szCs w:val="18"/>
        </w:rPr>
        <w:t xml:space="preserve"> </w:t>
      </w:r>
      <w:r w:rsidRPr="008F3669">
        <w:rPr>
          <w:rFonts w:ascii="Tahoma" w:hAnsi="Tahoma" w:cs="Tahoma"/>
          <w:b/>
          <w:sz w:val="18"/>
          <w:szCs w:val="18"/>
        </w:rPr>
        <w:t>of</w:t>
      </w:r>
      <w:r w:rsidRPr="008F3669">
        <w:rPr>
          <w:rFonts w:ascii="Tahoma" w:hAnsi="Tahoma" w:cs="Tahoma"/>
          <w:b/>
          <w:spacing w:val="23"/>
          <w:sz w:val="18"/>
          <w:szCs w:val="18"/>
        </w:rPr>
        <w:t xml:space="preserve"> </w:t>
      </w:r>
      <w:r w:rsidRPr="008F3669">
        <w:rPr>
          <w:rFonts w:ascii="Tahoma" w:hAnsi="Tahoma" w:cs="Tahoma"/>
          <w:b/>
          <w:sz w:val="18"/>
          <w:szCs w:val="18"/>
        </w:rPr>
        <w:t>30</w:t>
      </w:r>
      <w:r w:rsidRPr="008F3669">
        <w:rPr>
          <w:rFonts w:ascii="Tahoma" w:hAnsi="Tahoma" w:cs="Tahoma"/>
          <w:b/>
          <w:spacing w:val="21"/>
          <w:sz w:val="18"/>
          <w:szCs w:val="18"/>
        </w:rPr>
        <w:t xml:space="preserve"> </w:t>
      </w:r>
      <w:r w:rsidRPr="008F3669">
        <w:rPr>
          <w:rFonts w:ascii="Tahoma" w:hAnsi="Tahoma" w:cs="Tahoma"/>
          <w:b/>
          <w:sz w:val="18"/>
          <w:szCs w:val="18"/>
        </w:rPr>
        <w:t>days.</w:t>
      </w:r>
      <w:r w:rsidRPr="008F3669">
        <w:rPr>
          <w:rFonts w:ascii="Tahoma" w:hAnsi="Tahoma" w:cs="Tahoma"/>
          <w:b/>
          <w:spacing w:val="23"/>
          <w:sz w:val="18"/>
          <w:szCs w:val="18"/>
        </w:rPr>
        <w:t xml:space="preserve"> </w:t>
      </w:r>
      <w:r w:rsidRPr="008F3669">
        <w:rPr>
          <w:rFonts w:ascii="Tahoma" w:hAnsi="Tahoma" w:cs="Tahoma"/>
          <w:b/>
          <w:sz w:val="18"/>
          <w:szCs w:val="18"/>
        </w:rPr>
        <w:t>The</w:t>
      </w:r>
      <w:r w:rsidRPr="008F3669">
        <w:rPr>
          <w:rFonts w:ascii="Tahoma" w:hAnsi="Tahoma" w:cs="Tahoma"/>
          <w:b/>
          <w:spacing w:val="21"/>
          <w:sz w:val="18"/>
          <w:szCs w:val="18"/>
        </w:rPr>
        <w:t xml:space="preserve"> </w:t>
      </w:r>
      <w:r w:rsidRPr="008F3669">
        <w:rPr>
          <w:rFonts w:ascii="Tahoma" w:hAnsi="Tahoma" w:cs="Tahoma"/>
          <w:b/>
          <w:sz w:val="18"/>
          <w:szCs w:val="18"/>
        </w:rPr>
        <w:t>Change</w:t>
      </w:r>
      <w:r w:rsidRPr="008F3669">
        <w:rPr>
          <w:rFonts w:ascii="Tahoma" w:hAnsi="Tahoma" w:cs="Tahoma"/>
          <w:b/>
          <w:spacing w:val="24"/>
          <w:sz w:val="18"/>
          <w:szCs w:val="18"/>
        </w:rPr>
        <w:t xml:space="preserve"> </w:t>
      </w:r>
      <w:r w:rsidRPr="008F3669">
        <w:rPr>
          <w:rFonts w:ascii="Tahoma" w:hAnsi="Tahoma" w:cs="Tahoma"/>
          <w:b/>
          <w:sz w:val="18"/>
          <w:szCs w:val="18"/>
        </w:rPr>
        <w:t>in</w:t>
      </w:r>
      <w:r w:rsidRPr="008F3669">
        <w:rPr>
          <w:rFonts w:ascii="Tahoma" w:hAnsi="Tahoma" w:cs="Tahoma"/>
          <w:b/>
          <w:spacing w:val="22"/>
          <w:sz w:val="18"/>
          <w:szCs w:val="18"/>
        </w:rPr>
        <w:t xml:space="preserve"> </w:t>
      </w:r>
      <w:r w:rsidRPr="008F3669">
        <w:rPr>
          <w:rFonts w:ascii="Tahoma" w:hAnsi="Tahoma" w:cs="Tahoma"/>
          <w:b/>
          <w:sz w:val="18"/>
          <w:szCs w:val="18"/>
        </w:rPr>
        <w:t>prices</w:t>
      </w:r>
      <w:r w:rsidRPr="008F3669">
        <w:rPr>
          <w:rFonts w:ascii="Tahoma" w:hAnsi="Tahoma" w:cs="Tahoma"/>
          <w:b/>
          <w:spacing w:val="23"/>
          <w:sz w:val="18"/>
          <w:szCs w:val="18"/>
        </w:rPr>
        <w:t xml:space="preserve"> </w:t>
      </w:r>
      <w:r w:rsidRPr="008F3669">
        <w:rPr>
          <w:rFonts w:ascii="Tahoma" w:hAnsi="Tahoma" w:cs="Tahoma"/>
          <w:b/>
          <w:sz w:val="18"/>
          <w:szCs w:val="18"/>
        </w:rPr>
        <w:t>shall</w:t>
      </w:r>
      <w:r w:rsidRPr="008F3669">
        <w:rPr>
          <w:rFonts w:ascii="Tahoma" w:hAnsi="Tahoma" w:cs="Tahoma"/>
          <w:b/>
          <w:spacing w:val="19"/>
          <w:sz w:val="18"/>
          <w:szCs w:val="18"/>
        </w:rPr>
        <w:t xml:space="preserve"> </w:t>
      </w:r>
      <w:r w:rsidRPr="008F3669">
        <w:rPr>
          <w:rFonts w:ascii="Tahoma" w:hAnsi="Tahoma" w:cs="Tahoma"/>
          <w:b/>
          <w:sz w:val="18"/>
          <w:szCs w:val="18"/>
        </w:rPr>
        <w:t>not</w:t>
      </w:r>
      <w:r w:rsidRPr="008F3669">
        <w:rPr>
          <w:rFonts w:ascii="Tahoma" w:hAnsi="Tahoma" w:cs="Tahoma"/>
          <w:b/>
          <w:spacing w:val="21"/>
          <w:sz w:val="18"/>
          <w:szCs w:val="18"/>
        </w:rPr>
        <w:t xml:space="preserve"> </w:t>
      </w:r>
      <w:r w:rsidRPr="008F3669">
        <w:rPr>
          <w:rFonts w:ascii="Tahoma" w:hAnsi="Tahoma" w:cs="Tahoma"/>
          <w:b/>
          <w:sz w:val="18"/>
          <w:szCs w:val="18"/>
        </w:rPr>
        <w:t>be</w:t>
      </w:r>
      <w:r w:rsidRPr="008F3669">
        <w:rPr>
          <w:rFonts w:ascii="Tahoma" w:hAnsi="Tahoma" w:cs="Tahoma"/>
          <w:b/>
          <w:spacing w:val="21"/>
          <w:sz w:val="18"/>
          <w:szCs w:val="18"/>
        </w:rPr>
        <w:t xml:space="preserve"> </w:t>
      </w:r>
      <w:r w:rsidRPr="008F3669">
        <w:rPr>
          <w:rFonts w:ascii="Tahoma" w:hAnsi="Tahoma" w:cs="Tahoma"/>
          <w:sz w:val="18"/>
          <w:szCs w:val="18"/>
        </w:rPr>
        <w:t>accepted within the validity period.</w:t>
      </w:r>
    </w:p>
    <w:p w14:paraId="1ACEC23C" w14:textId="77777777" w:rsidR="00BB57A4" w:rsidRPr="008F3669" w:rsidRDefault="005E2D77" w:rsidP="003D1997">
      <w:pPr>
        <w:pStyle w:val="ListParagraph"/>
        <w:numPr>
          <w:ilvl w:val="0"/>
          <w:numId w:val="1"/>
        </w:numPr>
        <w:tabs>
          <w:tab w:val="left" w:pos="1199"/>
        </w:tabs>
        <w:ind w:left="361" w:hanging="361"/>
        <w:jc w:val="both"/>
        <w:rPr>
          <w:rFonts w:ascii="Tahoma" w:hAnsi="Tahoma" w:cs="Tahoma"/>
          <w:sz w:val="18"/>
          <w:szCs w:val="18"/>
        </w:rPr>
      </w:pPr>
      <w:r w:rsidRPr="008F3669">
        <w:rPr>
          <w:rFonts w:ascii="Tahoma" w:hAnsi="Tahoma" w:cs="Tahoma"/>
          <w:sz w:val="18"/>
          <w:szCs w:val="18"/>
        </w:rPr>
        <w:t>The LNMIIT reserves the right to reject any quotation(s) without assigning any reasons.</w:t>
      </w:r>
    </w:p>
    <w:p w14:paraId="08FE3D69" w14:textId="77777777" w:rsidR="00BB57A4" w:rsidRPr="008F3669" w:rsidRDefault="005E2D77" w:rsidP="003D1997">
      <w:pPr>
        <w:pStyle w:val="ListParagraph"/>
        <w:numPr>
          <w:ilvl w:val="0"/>
          <w:numId w:val="1"/>
        </w:numPr>
        <w:tabs>
          <w:tab w:val="left" w:pos="1199"/>
        </w:tabs>
        <w:ind w:left="361" w:hanging="361"/>
        <w:jc w:val="both"/>
        <w:rPr>
          <w:rFonts w:ascii="Tahoma" w:hAnsi="Tahoma" w:cs="Tahoma"/>
          <w:sz w:val="18"/>
          <w:szCs w:val="18"/>
        </w:rPr>
      </w:pPr>
      <w:r w:rsidRPr="008F3669">
        <w:rPr>
          <w:rFonts w:ascii="Tahoma" w:hAnsi="Tahoma" w:cs="Tahoma"/>
          <w:sz w:val="18"/>
          <w:szCs w:val="18"/>
        </w:rPr>
        <w:t>Payment terms shall be decided mutually.</w:t>
      </w:r>
    </w:p>
    <w:p w14:paraId="1C868ECF" w14:textId="77777777" w:rsidR="00BB57A4" w:rsidRPr="008F3669" w:rsidRDefault="005E2D77" w:rsidP="003D1997">
      <w:pPr>
        <w:pStyle w:val="ListParagraph"/>
        <w:numPr>
          <w:ilvl w:val="0"/>
          <w:numId w:val="1"/>
        </w:numPr>
        <w:tabs>
          <w:tab w:val="left" w:pos="1199"/>
        </w:tabs>
        <w:ind w:left="361" w:hanging="361"/>
        <w:jc w:val="both"/>
        <w:rPr>
          <w:rFonts w:ascii="Tahoma" w:hAnsi="Tahoma" w:cs="Tahoma"/>
          <w:sz w:val="18"/>
          <w:szCs w:val="18"/>
        </w:rPr>
      </w:pPr>
      <w:r w:rsidRPr="008F3669">
        <w:rPr>
          <w:rFonts w:ascii="Tahoma" w:hAnsi="Tahoma" w:cs="Tahoma"/>
          <w:sz w:val="18"/>
          <w:szCs w:val="18"/>
        </w:rPr>
        <w:t>There should not be any conflict of interest (Declaration to be submitted by the Vendor).</w:t>
      </w:r>
    </w:p>
    <w:p w14:paraId="71214E5F" w14:textId="76851685" w:rsidR="00BB57A4" w:rsidRPr="008F3669" w:rsidRDefault="00842473" w:rsidP="003D1997">
      <w:pPr>
        <w:pStyle w:val="ListParagraph"/>
        <w:numPr>
          <w:ilvl w:val="0"/>
          <w:numId w:val="1"/>
        </w:numPr>
        <w:tabs>
          <w:tab w:val="left" w:pos="1199"/>
        </w:tabs>
        <w:ind w:left="361" w:hanging="361"/>
        <w:jc w:val="both"/>
        <w:rPr>
          <w:rFonts w:ascii="Tahoma" w:hAnsi="Tahoma" w:cs="Tahoma"/>
          <w:sz w:val="18"/>
          <w:szCs w:val="18"/>
        </w:rPr>
      </w:pPr>
      <w:r w:rsidRPr="008F3669">
        <w:rPr>
          <w:rFonts w:ascii="Tahoma" w:hAnsi="Tahoma" w:cs="Tahoma"/>
          <w:sz w:val="18"/>
          <w:szCs w:val="18"/>
        </w:rPr>
        <w:t>The bid</w:t>
      </w:r>
      <w:r w:rsidR="005E2D77" w:rsidRPr="008F3669">
        <w:rPr>
          <w:rFonts w:ascii="Tahoma" w:hAnsi="Tahoma" w:cs="Tahoma"/>
          <w:sz w:val="18"/>
          <w:szCs w:val="18"/>
        </w:rPr>
        <w:t xml:space="preserve"> should be on the company’s letterhead and should submit their bid in the LNMIIT format </w:t>
      </w:r>
      <w:r w:rsidR="008826FA" w:rsidRPr="008F3669">
        <w:rPr>
          <w:rFonts w:ascii="Tahoma" w:hAnsi="Tahoma" w:cs="Tahoma"/>
          <w:sz w:val="18"/>
          <w:szCs w:val="18"/>
        </w:rPr>
        <w:t>only.</w:t>
      </w:r>
    </w:p>
    <w:p w14:paraId="25C8950A" w14:textId="77777777" w:rsidR="00BB57A4" w:rsidRPr="008F3669" w:rsidRDefault="005E2D77" w:rsidP="003D1997">
      <w:pPr>
        <w:pStyle w:val="ListParagraph"/>
        <w:numPr>
          <w:ilvl w:val="0"/>
          <w:numId w:val="1"/>
        </w:numPr>
        <w:tabs>
          <w:tab w:val="left" w:pos="1199"/>
        </w:tabs>
        <w:ind w:left="361" w:hanging="361"/>
        <w:jc w:val="both"/>
        <w:rPr>
          <w:rFonts w:ascii="Tahoma" w:hAnsi="Tahoma" w:cs="Tahoma"/>
          <w:sz w:val="18"/>
          <w:szCs w:val="18"/>
        </w:rPr>
      </w:pPr>
      <w:r w:rsidRPr="008F3669">
        <w:rPr>
          <w:rFonts w:ascii="Tahoma" w:hAnsi="Tahoma" w:cs="Tahoma"/>
          <w:sz w:val="18"/>
          <w:szCs w:val="18"/>
        </w:rPr>
        <w:t>Item/Service not supplied by the supplier/service provider should be mentioned separately.</w:t>
      </w:r>
    </w:p>
    <w:p w14:paraId="1B0A644C" w14:textId="77777777" w:rsidR="00BB57A4" w:rsidRPr="008F3669" w:rsidRDefault="005E2D77" w:rsidP="003D1997">
      <w:pPr>
        <w:pStyle w:val="ListParagraph"/>
        <w:numPr>
          <w:ilvl w:val="0"/>
          <w:numId w:val="1"/>
        </w:numPr>
        <w:tabs>
          <w:tab w:val="left" w:pos="1199"/>
        </w:tabs>
        <w:ind w:left="361" w:hanging="361"/>
        <w:jc w:val="both"/>
        <w:rPr>
          <w:rFonts w:ascii="Tahoma" w:hAnsi="Tahoma" w:cs="Tahoma"/>
          <w:sz w:val="18"/>
          <w:szCs w:val="18"/>
        </w:rPr>
      </w:pPr>
      <w:r w:rsidRPr="008F3669">
        <w:rPr>
          <w:rFonts w:ascii="Tahoma" w:hAnsi="Tahoma" w:cs="Tahoma"/>
          <w:sz w:val="18"/>
          <w:szCs w:val="18"/>
        </w:rPr>
        <w:t>Vendor should provide a photocopy of the cheque/cancelled cheque while presenting the Invoice to LNMIIT.</w:t>
      </w:r>
    </w:p>
    <w:p w14:paraId="34AC7B4C" w14:textId="77777777" w:rsidR="00F84C31" w:rsidRPr="008F3669" w:rsidRDefault="005E2D77" w:rsidP="003D1997">
      <w:pPr>
        <w:pStyle w:val="ListParagraph"/>
        <w:numPr>
          <w:ilvl w:val="0"/>
          <w:numId w:val="1"/>
        </w:numPr>
        <w:tabs>
          <w:tab w:val="left" w:pos="1199"/>
        </w:tabs>
        <w:ind w:left="361" w:hanging="361"/>
        <w:jc w:val="both"/>
        <w:rPr>
          <w:rFonts w:ascii="Tahoma" w:hAnsi="Tahoma" w:cs="Tahoma"/>
          <w:sz w:val="18"/>
          <w:szCs w:val="18"/>
        </w:rPr>
      </w:pPr>
      <w:r w:rsidRPr="008F3669">
        <w:rPr>
          <w:rFonts w:ascii="Tahoma" w:hAnsi="Tahoma" w:cs="Tahoma"/>
          <w:sz w:val="18"/>
          <w:szCs w:val="18"/>
        </w:rPr>
        <w:t>Pre-bid meeting and pre-bid site visit can be done before quoting the rate in the tender to clear up any confusion regarding project details, the scope of work, and solicitation of documents.</w:t>
      </w:r>
    </w:p>
    <w:p w14:paraId="7593B3A3" w14:textId="468759CF" w:rsidR="00F84C31" w:rsidRPr="008F3669" w:rsidRDefault="005E2D77" w:rsidP="003D1997">
      <w:pPr>
        <w:pStyle w:val="ListParagraph"/>
        <w:numPr>
          <w:ilvl w:val="0"/>
          <w:numId w:val="1"/>
        </w:numPr>
        <w:tabs>
          <w:tab w:val="left" w:pos="1199"/>
        </w:tabs>
        <w:ind w:left="361" w:hanging="361"/>
        <w:jc w:val="both"/>
        <w:rPr>
          <w:rFonts w:ascii="Tahoma" w:hAnsi="Tahoma" w:cs="Tahoma"/>
          <w:sz w:val="18"/>
          <w:szCs w:val="18"/>
        </w:rPr>
      </w:pPr>
      <w:r w:rsidRPr="008F3669">
        <w:rPr>
          <w:rFonts w:ascii="Tahoma" w:hAnsi="Tahoma" w:cs="Tahoma"/>
          <w:sz w:val="18"/>
          <w:szCs w:val="18"/>
        </w:rPr>
        <w:t xml:space="preserve">All charges applicable </w:t>
      </w:r>
      <w:proofErr w:type="gramStart"/>
      <w:r w:rsidRPr="008F3669">
        <w:rPr>
          <w:rFonts w:ascii="Tahoma" w:hAnsi="Tahoma" w:cs="Tahoma"/>
          <w:sz w:val="18"/>
          <w:szCs w:val="18"/>
        </w:rPr>
        <w:t>shall</w:t>
      </w:r>
      <w:proofErr w:type="gramEnd"/>
      <w:r w:rsidRPr="008F3669">
        <w:rPr>
          <w:rFonts w:ascii="Tahoma" w:hAnsi="Tahoma" w:cs="Tahoma"/>
          <w:sz w:val="18"/>
          <w:szCs w:val="18"/>
        </w:rPr>
        <w:t xml:space="preserve"> be clearly mentioned </w:t>
      </w:r>
      <w:r w:rsidR="008826FA" w:rsidRPr="008F3669">
        <w:rPr>
          <w:rFonts w:ascii="Tahoma" w:hAnsi="Tahoma" w:cs="Tahoma"/>
          <w:sz w:val="18"/>
          <w:szCs w:val="18"/>
        </w:rPr>
        <w:t>in</w:t>
      </w:r>
      <w:r w:rsidRPr="008F3669">
        <w:rPr>
          <w:rFonts w:ascii="Tahoma" w:hAnsi="Tahoma" w:cs="Tahoma"/>
          <w:sz w:val="18"/>
          <w:szCs w:val="18"/>
        </w:rPr>
        <w:t xml:space="preserve"> the offer. If nothing is mentioned in the offer, the quoted price shall be treated as final, and nothing extra shall be paid extra.</w:t>
      </w:r>
    </w:p>
    <w:p w14:paraId="27987677" w14:textId="1F208B54" w:rsidR="00BB57A4" w:rsidRPr="008F3669" w:rsidRDefault="005E2D77" w:rsidP="00842473">
      <w:pPr>
        <w:pStyle w:val="ListParagraph"/>
        <w:tabs>
          <w:tab w:val="left" w:pos="1199"/>
        </w:tabs>
        <w:ind w:left="0" w:firstLine="0"/>
        <w:jc w:val="right"/>
        <w:rPr>
          <w:rFonts w:ascii="Tahoma" w:hAnsi="Tahoma" w:cs="Tahoma"/>
          <w:sz w:val="16"/>
          <w:szCs w:val="16"/>
        </w:rPr>
      </w:pPr>
      <w:r w:rsidRPr="008F3669">
        <w:rPr>
          <w:rFonts w:ascii="Tahoma" w:hAnsi="Tahoma" w:cs="Tahoma"/>
          <w:sz w:val="16"/>
          <w:szCs w:val="16"/>
        </w:rPr>
        <w:t>Signature with seal</w:t>
      </w:r>
    </w:p>
    <w:sectPr w:rsidR="00BB57A4" w:rsidRPr="008F3669"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4DA65D3"/>
    <w:multiLevelType w:val="multilevel"/>
    <w:tmpl w:val="4CD28FE4"/>
    <w:lvl w:ilvl="0">
      <w:start w:val="1"/>
      <w:numFmt w:val="decimal"/>
      <w:lvlText w:val="%1."/>
      <w:lvlJc w:val="left"/>
      <w:pPr>
        <w:tabs>
          <w:tab w:val="num" w:pos="720"/>
        </w:tabs>
        <w:ind w:left="720" w:hanging="360"/>
      </w:pPr>
      <w:rPr>
        <w:b/>
      </w:rPr>
    </w:lvl>
    <w:lvl w:ilvl="1">
      <w:start w:val="1"/>
      <w:numFmt w:val="lowerLetter"/>
      <w:lvlText w:val="%2-"/>
      <w:lvlJc w:val="left"/>
      <w:pPr>
        <w:ind w:left="81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8B206A"/>
    <w:multiLevelType w:val="hybridMultilevel"/>
    <w:tmpl w:val="B7D6231C"/>
    <w:lvl w:ilvl="0" w:tplc="C6D46D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791811"/>
    <w:multiLevelType w:val="hybridMultilevel"/>
    <w:tmpl w:val="E62A55DC"/>
    <w:lvl w:ilvl="0" w:tplc="FB64BCA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9"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0"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B5609A5"/>
    <w:multiLevelType w:val="hybridMultilevel"/>
    <w:tmpl w:val="B6A679D8"/>
    <w:lvl w:ilvl="0" w:tplc="A4E6A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7"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4"/>
  </w:num>
  <w:num w:numId="2" w16cid:durableId="1237666039">
    <w:abstractNumId w:val="1"/>
  </w:num>
  <w:num w:numId="3" w16cid:durableId="1524510332">
    <w:abstractNumId w:val="7"/>
  </w:num>
  <w:num w:numId="4" w16cid:durableId="1173568338">
    <w:abstractNumId w:val="18"/>
  </w:num>
  <w:num w:numId="5" w16cid:durableId="1760709732">
    <w:abstractNumId w:val="24"/>
  </w:num>
  <w:num w:numId="6" w16cid:durableId="1036542685">
    <w:abstractNumId w:val="19"/>
  </w:num>
  <w:num w:numId="7" w16cid:durableId="1476986643">
    <w:abstractNumId w:val="6"/>
  </w:num>
  <w:num w:numId="8" w16cid:durableId="706566060">
    <w:abstractNumId w:val="4"/>
  </w:num>
  <w:num w:numId="9" w16cid:durableId="113403577">
    <w:abstractNumId w:val="26"/>
  </w:num>
  <w:num w:numId="10" w16cid:durableId="483394661">
    <w:abstractNumId w:val="2"/>
  </w:num>
  <w:num w:numId="11" w16cid:durableId="532117100">
    <w:abstractNumId w:val="3"/>
  </w:num>
  <w:num w:numId="12" w16cid:durableId="987511145">
    <w:abstractNumId w:val="11"/>
  </w:num>
  <w:num w:numId="13" w16cid:durableId="1944075331">
    <w:abstractNumId w:val="5"/>
  </w:num>
  <w:num w:numId="14" w16cid:durableId="690033034">
    <w:abstractNumId w:val="20"/>
  </w:num>
  <w:num w:numId="15" w16cid:durableId="86654045">
    <w:abstractNumId w:val="15"/>
  </w:num>
  <w:num w:numId="16" w16cid:durableId="1997146235">
    <w:abstractNumId w:val="22"/>
  </w:num>
  <w:num w:numId="17" w16cid:durableId="1974019405">
    <w:abstractNumId w:val="25"/>
  </w:num>
  <w:num w:numId="18" w16cid:durableId="1030648176">
    <w:abstractNumId w:val="8"/>
  </w:num>
  <w:num w:numId="19" w16cid:durableId="2085446699">
    <w:abstractNumId w:val="9"/>
  </w:num>
  <w:num w:numId="20" w16cid:durableId="1943492014">
    <w:abstractNumId w:val="13"/>
  </w:num>
  <w:num w:numId="21" w16cid:durableId="307512865">
    <w:abstractNumId w:val="21"/>
  </w:num>
  <w:num w:numId="22" w16cid:durableId="416951302">
    <w:abstractNumId w:val="16"/>
  </w:num>
  <w:num w:numId="23" w16cid:durableId="328599426">
    <w:abstractNumId w:val="27"/>
  </w:num>
  <w:num w:numId="24" w16cid:durableId="1633825989">
    <w:abstractNumId w:val="10"/>
  </w:num>
  <w:num w:numId="25" w16cid:durableId="2094082847">
    <w:abstractNumId w:val="0"/>
  </w:num>
  <w:num w:numId="26" w16cid:durableId="1211726402">
    <w:abstractNumId w:val="17"/>
  </w:num>
  <w:num w:numId="27" w16cid:durableId="1109203174">
    <w:abstractNumId w:val="23"/>
  </w:num>
  <w:num w:numId="28" w16cid:durableId="87569935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372BD"/>
    <w:rsid w:val="00040BF6"/>
    <w:rsid w:val="00050280"/>
    <w:rsid w:val="001600FD"/>
    <w:rsid w:val="00160A9C"/>
    <w:rsid w:val="00186CD8"/>
    <w:rsid w:val="0019560D"/>
    <w:rsid w:val="001B6A55"/>
    <w:rsid w:val="001C6025"/>
    <w:rsid w:val="001D455E"/>
    <w:rsid w:val="00204384"/>
    <w:rsid w:val="00217353"/>
    <w:rsid w:val="00233918"/>
    <w:rsid w:val="00243B31"/>
    <w:rsid w:val="00263708"/>
    <w:rsid w:val="0028706D"/>
    <w:rsid w:val="002C5AD7"/>
    <w:rsid w:val="00316F72"/>
    <w:rsid w:val="00383BA6"/>
    <w:rsid w:val="003D1997"/>
    <w:rsid w:val="003D2496"/>
    <w:rsid w:val="003D390D"/>
    <w:rsid w:val="00435867"/>
    <w:rsid w:val="004432C5"/>
    <w:rsid w:val="00445370"/>
    <w:rsid w:val="00472D98"/>
    <w:rsid w:val="0048742B"/>
    <w:rsid w:val="0053021C"/>
    <w:rsid w:val="0054740B"/>
    <w:rsid w:val="0055568C"/>
    <w:rsid w:val="00577943"/>
    <w:rsid w:val="00583058"/>
    <w:rsid w:val="005E2D77"/>
    <w:rsid w:val="005E769A"/>
    <w:rsid w:val="00632DBC"/>
    <w:rsid w:val="00664EE4"/>
    <w:rsid w:val="00666132"/>
    <w:rsid w:val="006A3E60"/>
    <w:rsid w:val="006B5114"/>
    <w:rsid w:val="007279FE"/>
    <w:rsid w:val="00775C83"/>
    <w:rsid w:val="007B1A6A"/>
    <w:rsid w:val="007F7EB8"/>
    <w:rsid w:val="00825719"/>
    <w:rsid w:val="00826043"/>
    <w:rsid w:val="008404F3"/>
    <w:rsid w:val="00842473"/>
    <w:rsid w:val="008432C4"/>
    <w:rsid w:val="00847AB7"/>
    <w:rsid w:val="008826FA"/>
    <w:rsid w:val="008E5E06"/>
    <w:rsid w:val="008F3669"/>
    <w:rsid w:val="0090052E"/>
    <w:rsid w:val="00913355"/>
    <w:rsid w:val="00946DF5"/>
    <w:rsid w:val="00986050"/>
    <w:rsid w:val="009C57E5"/>
    <w:rsid w:val="009F620A"/>
    <w:rsid w:val="00A10BA4"/>
    <w:rsid w:val="00AB3DFD"/>
    <w:rsid w:val="00B03DD4"/>
    <w:rsid w:val="00B32CF2"/>
    <w:rsid w:val="00B57875"/>
    <w:rsid w:val="00BB57A4"/>
    <w:rsid w:val="00BC0DFC"/>
    <w:rsid w:val="00BC175F"/>
    <w:rsid w:val="00BE7FF0"/>
    <w:rsid w:val="00C64E48"/>
    <w:rsid w:val="00C659BB"/>
    <w:rsid w:val="00C756B6"/>
    <w:rsid w:val="00C82537"/>
    <w:rsid w:val="00D01B22"/>
    <w:rsid w:val="00D06625"/>
    <w:rsid w:val="00D43415"/>
    <w:rsid w:val="00DB1873"/>
    <w:rsid w:val="00E03BF9"/>
    <w:rsid w:val="00E15BBC"/>
    <w:rsid w:val="00E72997"/>
    <w:rsid w:val="00EA4205"/>
    <w:rsid w:val="00F247C4"/>
    <w:rsid w:val="00F84C31"/>
    <w:rsid w:val="00FA504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F247C4"/>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7</Pages>
  <Words>1464</Words>
  <Characters>8345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52</cp:revision>
  <cp:lastPrinted>2024-08-20T08:26:00Z</cp:lastPrinted>
  <dcterms:created xsi:type="dcterms:W3CDTF">2024-08-30T07:28:00Z</dcterms:created>
  <dcterms:modified xsi:type="dcterms:W3CDTF">2025-07-19T12:56:00Z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