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A2AAD" w14:textId="412EC33B" w:rsidR="009E3C09" w:rsidRPr="003A7701" w:rsidRDefault="00000000" w:rsidP="00196033">
      <w:pPr>
        <w:pStyle w:val="NormalWeb"/>
        <w:spacing w:before="0" w:beforeAutospacing="0" w:after="0" w:afterAutospacing="0"/>
        <w:jc w:val="right"/>
        <w:rPr>
          <w:rFonts w:ascii="Tahoma" w:hAnsi="Tahoma" w:cs="Tahoma"/>
          <w:b/>
          <w:color w:val="4F81BD" w:themeColor="accent1"/>
          <w:sz w:val="19"/>
          <w:szCs w:val="19"/>
        </w:rPr>
      </w:pPr>
      <w:r w:rsidRPr="003A7701">
        <w:rPr>
          <w:rFonts w:ascii="Tahoma" w:hAnsi="Tahoma" w:cs="Tahoma"/>
          <w:b/>
          <w:bCs/>
          <w:color w:val="000000"/>
          <w:sz w:val="19"/>
          <w:szCs w:val="19"/>
          <w:u w:val="single"/>
        </w:rPr>
        <w:t xml:space="preserve">Tender </w:t>
      </w:r>
      <w:proofErr w:type="gramStart"/>
      <w:r w:rsidRPr="003A7701">
        <w:rPr>
          <w:rFonts w:ascii="Tahoma" w:hAnsi="Tahoma" w:cs="Tahoma"/>
          <w:b/>
          <w:bCs/>
          <w:color w:val="000000"/>
          <w:sz w:val="19"/>
          <w:szCs w:val="19"/>
          <w:u w:val="single"/>
        </w:rPr>
        <w:t>No:.</w:t>
      </w:r>
      <w:proofErr w:type="gramEnd"/>
      <w:r w:rsidRPr="003A7701">
        <w:rPr>
          <w:rFonts w:ascii="Tahoma" w:hAnsi="Tahoma" w:cs="Tahoma"/>
          <w:b/>
          <w:color w:val="4F81BD" w:themeColor="accent1"/>
          <w:sz w:val="19"/>
          <w:szCs w:val="19"/>
        </w:rPr>
        <w:t xml:space="preserve"> 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p>
    <w:p w14:paraId="45D40FBB" w14:textId="77777777" w:rsidR="009E3C09" w:rsidRPr="003A7701" w:rsidRDefault="009E3C09" w:rsidP="00196033">
      <w:pPr>
        <w:pStyle w:val="NormalWeb"/>
        <w:spacing w:before="0" w:beforeAutospacing="0" w:after="0" w:afterAutospacing="0"/>
        <w:jc w:val="right"/>
        <w:rPr>
          <w:rFonts w:ascii="Tahoma" w:hAnsi="Tahoma" w:cs="Tahoma"/>
          <w:b/>
          <w:bCs/>
          <w:color w:val="000000"/>
          <w:sz w:val="19"/>
          <w:szCs w:val="19"/>
          <w:u w:val="single"/>
        </w:rPr>
      </w:pPr>
    </w:p>
    <w:p w14:paraId="736C4D86" w14:textId="77777777" w:rsidR="009E3C09" w:rsidRPr="003A7701" w:rsidRDefault="00000000" w:rsidP="00196033">
      <w:pPr>
        <w:pStyle w:val="NormalWeb"/>
        <w:spacing w:before="0" w:beforeAutospacing="0" w:after="0" w:afterAutospacing="0"/>
        <w:jc w:val="center"/>
        <w:rPr>
          <w:rFonts w:ascii="Tahoma" w:hAnsi="Tahoma" w:cs="Tahoma"/>
          <w:sz w:val="27"/>
          <w:szCs w:val="27"/>
        </w:rPr>
      </w:pPr>
      <w:r w:rsidRPr="003A7701">
        <w:rPr>
          <w:rFonts w:ascii="Tahoma" w:hAnsi="Tahoma" w:cs="Tahoma"/>
          <w:b/>
          <w:bCs/>
          <w:color w:val="000000"/>
          <w:sz w:val="27"/>
          <w:szCs w:val="27"/>
          <w:u w:val="single"/>
        </w:rPr>
        <w:t>The LNM Institute of Information Technology, Jaipur</w:t>
      </w:r>
    </w:p>
    <w:p w14:paraId="1CE710A8" w14:textId="77777777" w:rsidR="009E3C09" w:rsidRPr="003A7701" w:rsidRDefault="009E3C09" w:rsidP="00196033">
      <w:pPr>
        <w:rPr>
          <w:rFonts w:ascii="Tahoma" w:hAnsi="Tahoma" w:cs="Tahoma"/>
          <w:sz w:val="19"/>
          <w:szCs w:val="19"/>
        </w:rPr>
      </w:pPr>
    </w:p>
    <w:p w14:paraId="6776C3FC" w14:textId="77777777" w:rsidR="009E3C09" w:rsidRPr="003A7701" w:rsidRDefault="00000000" w:rsidP="00196033">
      <w:pPr>
        <w:pStyle w:val="NormalWeb"/>
        <w:spacing w:before="0" w:beforeAutospacing="0" w:after="0" w:afterAutospacing="0"/>
        <w:jc w:val="center"/>
        <w:rPr>
          <w:rFonts w:ascii="Tahoma" w:hAnsi="Tahoma" w:cs="Tahoma"/>
          <w:b/>
          <w:bCs/>
          <w:color w:val="000000"/>
          <w:sz w:val="19"/>
          <w:szCs w:val="19"/>
          <w:u w:val="single"/>
        </w:rPr>
      </w:pPr>
      <w:r w:rsidRPr="003A7701">
        <w:rPr>
          <w:rFonts w:ascii="Tahoma" w:hAnsi="Tahoma" w:cs="Tahoma"/>
          <w:b/>
          <w:bCs/>
          <w:color w:val="000000"/>
          <w:sz w:val="19"/>
          <w:szCs w:val="19"/>
          <w:u w:val="single"/>
        </w:rPr>
        <w:t>TENDER NOTICE</w:t>
      </w:r>
    </w:p>
    <w:p w14:paraId="52499B46" w14:textId="77777777" w:rsidR="009E3C09" w:rsidRPr="003A7701" w:rsidRDefault="009E3C09" w:rsidP="00196033">
      <w:pPr>
        <w:pStyle w:val="NormalWeb"/>
        <w:spacing w:before="0" w:beforeAutospacing="0" w:after="0" w:afterAutospacing="0"/>
        <w:jc w:val="center"/>
        <w:rPr>
          <w:rFonts w:ascii="Tahoma" w:hAnsi="Tahoma" w:cs="Tahoma"/>
          <w:b/>
          <w:bCs/>
          <w:color w:val="000000"/>
          <w:sz w:val="19"/>
          <w:szCs w:val="19"/>
          <w:u w:val="single"/>
        </w:rPr>
      </w:pPr>
    </w:p>
    <w:p w14:paraId="19A9B578" w14:textId="77777777" w:rsidR="00196033" w:rsidRPr="003A7701" w:rsidRDefault="00196033" w:rsidP="00196033">
      <w:pPr>
        <w:pStyle w:val="NormalWeb"/>
        <w:spacing w:before="0" w:beforeAutospacing="0" w:after="0" w:afterAutospacing="0"/>
        <w:jc w:val="center"/>
        <w:rPr>
          <w:rFonts w:ascii="Tahoma" w:hAnsi="Tahoma" w:cs="Tahoma"/>
          <w:b/>
          <w:bCs/>
          <w:color w:val="000000"/>
          <w:sz w:val="19"/>
          <w:szCs w:val="19"/>
          <w:u w:val="single"/>
        </w:rPr>
      </w:pPr>
    </w:p>
    <w:p w14:paraId="6CD6A884" w14:textId="77777777" w:rsidR="009E3C09" w:rsidRPr="003A7701" w:rsidRDefault="00000000"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FF8C3F8"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020BB2DD" w14:textId="3334891A" w:rsidR="009E3C09" w:rsidRPr="003A7701" w:rsidRDefault="00000000" w:rsidP="00196033">
      <w:pPr>
        <w:pStyle w:val="NoSpacing"/>
        <w:rPr>
          <w:rFonts w:ascii="Tahoma" w:eastAsia="Times New Roman" w:hAnsi="Tahoma" w:cs="Tahoma"/>
          <w:b/>
          <w:bCs/>
          <w:color w:val="000000"/>
          <w:kern w:val="0"/>
          <w:sz w:val="19"/>
          <w:szCs w:val="19"/>
          <w:lang w:val="en-US"/>
          <w14:ligatures w14:val="none"/>
        </w:rPr>
      </w:pPr>
      <w:r w:rsidRPr="003A7701">
        <w:rPr>
          <w:rFonts w:ascii="Tahoma" w:hAnsi="Tahoma" w:cs="Tahoma"/>
          <w:color w:val="000000"/>
          <w:sz w:val="19"/>
          <w:szCs w:val="19"/>
        </w:rPr>
        <w:t xml:space="preserve">The institute invites proposals from competent vendors for </w:t>
      </w:r>
      <w:r w:rsidRPr="003A7701">
        <w:rPr>
          <w:rFonts w:ascii="Tahoma" w:eastAsia="Times New Roman" w:hAnsi="Tahoma" w:cs="Tahoma"/>
          <w:b/>
          <w:bCs/>
          <w:color w:val="000000"/>
          <w:kern w:val="0"/>
          <w:sz w:val="19"/>
          <w:szCs w:val="19"/>
          <w:lang w:val="en-US"/>
          <w14:ligatures w14:val="none"/>
        </w:rPr>
        <w:t xml:space="preserve">“Supply &amp; Installation of </w:t>
      </w:r>
      <w:r w:rsidR="00196033" w:rsidRPr="003A7701">
        <w:rPr>
          <w:rFonts w:ascii="Tahoma" w:eastAsia="Times New Roman" w:hAnsi="Tahoma" w:cs="Tahoma"/>
          <w:b/>
          <w:bCs/>
          <w:color w:val="000000"/>
          <w:kern w:val="0"/>
          <w:sz w:val="19"/>
          <w:szCs w:val="19"/>
          <w:lang w:val="en-US"/>
          <w14:ligatures w14:val="none"/>
        </w:rPr>
        <w:t>Aluminum</w:t>
      </w:r>
      <w:r w:rsidRPr="003A7701">
        <w:rPr>
          <w:rFonts w:ascii="Tahoma" w:eastAsia="Times New Roman" w:hAnsi="Tahoma" w:cs="Tahoma"/>
          <w:b/>
          <w:bCs/>
          <w:color w:val="000000"/>
          <w:kern w:val="0"/>
          <w:sz w:val="19"/>
          <w:szCs w:val="19"/>
          <w:lang w:val="en-US"/>
          <w14:ligatures w14:val="none"/>
        </w:rPr>
        <w:t xml:space="preserve"> extendable tiltable tower ladder”</w:t>
      </w:r>
      <w:r w:rsidR="00FF60FE">
        <w:rPr>
          <w:rFonts w:ascii="Tahoma" w:eastAsia="Times New Roman" w:hAnsi="Tahoma" w:cs="Tahoma"/>
          <w:b/>
          <w:bCs/>
          <w:color w:val="000000"/>
          <w:kern w:val="0"/>
          <w:sz w:val="19"/>
          <w:szCs w:val="19"/>
          <w:lang w:val="en-US"/>
          <w14:ligatures w14:val="none"/>
        </w:rPr>
        <w:t>.</w:t>
      </w:r>
    </w:p>
    <w:p w14:paraId="15D972C6" w14:textId="408A9894"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 xml:space="preserve">Bidders can submit their sealed offers/s at the following address by Email/Speed-Post/ Registered Post/ By-hand/courier before 05:00 PM on </w:t>
      </w:r>
      <w:r w:rsidR="00196033" w:rsidRPr="003A7701">
        <w:rPr>
          <w:rFonts w:ascii="Tahoma" w:hAnsi="Tahoma" w:cs="Tahoma"/>
          <w:b/>
          <w:bCs/>
          <w:color w:val="000000"/>
          <w:sz w:val="19"/>
          <w:szCs w:val="19"/>
        </w:rPr>
        <w:t>09.08.2025</w:t>
      </w:r>
      <w:r w:rsidRPr="003A7701">
        <w:rPr>
          <w:rFonts w:ascii="Tahoma" w:hAnsi="Tahoma" w:cs="Tahoma"/>
          <w:b/>
          <w:bCs/>
          <w:color w:val="000000"/>
          <w:sz w:val="19"/>
          <w:szCs w:val="19"/>
        </w:rPr>
        <w:t xml:space="preserve"> (Last date of bid submission).</w:t>
      </w:r>
    </w:p>
    <w:p w14:paraId="5214C908"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u w:val="single"/>
        </w:rPr>
        <w:t>Filing of Tender:</w:t>
      </w:r>
    </w:p>
    <w:p w14:paraId="0271241B" w14:textId="77777777" w:rsidR="009E3C09" w:rsidRPr="003A7701" w:rsidRDefault="00000000" w:rsidP="00196033">
      <w:pPr>
        <w:pStyle w:val="NormalWeb"/>
        <w:spacing w:before="20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Option 1: Physical submission of offers (hard copy) in sealed envelopes.</w:t>
      </w:r>
    </w:p>
    <w:p w14:paraId="4982DE60"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C99D60E"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color w:val="000000"/>
          <w:sz w:val="19"/>
          <w:szCs w:val="19"/>
        </w:rPr>
        <w:t>The tender subject and reference number must be mentioned on the envelope. </w:t>
      </w:r>
    </w:p>
    <w:p w14:paraId="74B5A502" w14:textId="77777777" w:rsidR="009E3C09" w:rsidRPr="003A7701" w:rsidRDefault="009E3C09" w:rsidP="00196033">
      <w:pPr>
        <w:rPr>
          <w:rFonts w:ascii="Tahoma" w:hAnsi="Tahoma" w:cs="Tahoma"/>
          <w:sz w:val="19"/>
          <w:szCs w:val="19"/>
        </w:rPr>
      </w:pPr>
    </w:p>
    <w:p w14:paraId="77883A54"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Director</w:t>
      </w:r>
    </w:p>
    <w:p w14:paraId="4032AB6A"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b/>
          <w:bCs/>
          <w:color w:val="000000"/>
          <w:sz w:val="19"/>
          <w:szCs w:val="19"/>
        </w:rPr>
        <w:t>The LNM Institute of Information Technology,</w:t>
      </w:r>
    </w:p>
    <w:p w14:paraId="72E6E7EF"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Gram – Rupa Ki Nangal, Post – Sumel,</w:t>
      </w:r>
    </w:p>
    <w:p w14:paraId="1F5CA148" w14:textId="77777777" w:rsidR="009E3C09" w:rsidRPr="003A7701" w:rsidRDefault="00000000" w:rsidP="00196033">
      <w:pPr>
        <w:pStyle w:val="NormalWeb"/>
        <w:spacing w:before="0" w:beforeAutospacing="0" w:after="0" w:afterAutospacing="0"/>
        <w:jc w:val="center"/>
        <w:rPr>
          <w:rFonts w:ascii="Tahoma" w:hAnsi="Tahoma" w:cs="Tahoma"/>
          <w:sz w:val="19"/>
          <w:szCs w:val="19"/>
        </w:rPr>
      </w:pPr>
      <w:r w:rsidRPr="003A7701">
        <w:rPr>
          <w:rFonts w:ascii="Tahoma" w:hAnsi="Tahoma" w:cs="Tahoma"/>
          <w:color w:val="000000"/>
          <w:sz w:val="19"/>
          <w:szCs w:val="19"/>
        </w:rPr>
        <w:t>Via – Jamdoli, Jaipur- 302031</w:t>
      </w:r>
    </w:p>
    <w:p w14:paraId="3FA3F889" w14:textId="77777777" w:rsidR="009E3C09" w:rsidRPr="003A7701" w:rsidRDefault="00000000" w:rsidP="00196033">
      <w:pPr>
        <w:pStyle w:val="NormalWeb"/>
        <w:spacing w:before="0" w:beforeAutospacing="0" w:after="0" w:afterAutospacing="0"/>
        <w:jc w:val="center"/>
        <w:rPr>
          <w:rFonts w:ascii="Tahoma" w:hAnsi="Tahoma" w:cs="Tahoma"/>
          <w:color w:val="000000"/>
          <w:sz w:val="19"/>
          <w:szCs w:val="19"/>
        </w:rPr>
      </w:pPr>
      <w:r w:rsidRPr="003A7701">
        <w:rPr>
          <w:rFonts w:ascii="Tahoma" w:hAnsi="Tahoma" w:cs="Tahoma"/>
          <w:color w:val="000000"/>
          <w:sz w:val="19"/>
          <w:szCs w:val="19"/>
        </w:rPr>
        <w:t xml:space="preserve">Email: </w:t>
      </w:r>
      <w:hyperlink r:id="rId5" w:history="1">
        <w:r w:rsidRPr="003A7701">
          <w:rPr>
            <w:rFonts w:ascii="Tahoma" w:hAnsi="Tahoma" w:cs="Tahoma"/>
            <w:color w:val="000000"/>
            <w:sz w:val="19"/>
            <w:szCs w:val="19"/>
          </w:rPr>
          <w:t>directoroffice@lnmiit.ac.in</w:t>
        </w:r>
      </w:hyperlink>
    </w:p>
    <w:p w14:paraId="10826E26" w14:textId="77777777" w:rsidR="009E3C09" w:rsidRPr="003A7701" w:rsidRDefault="009E3C09" w:rsidP="00196033">
      <w:pPr>
        <w:rPr>
          <w:rFonts w:ascii="Tahoma" w:hAnsi="Tahoma" w:cs="Tahoma"/>
          <w:sz w:val="19"/>
          <w:szCs w:val="19"/>
        </w:rPr>
      </w:pPr>
    </w:p>
    <w:p w14:paraId="76C85B21" w14:textId="77777777" w:rsidR="009E3C09" w:rsidRPr="003A7701" w:rsidRDefault="00000000" w:rsidP="00196033">
      <w:pPr>
        <w:pStyle w:val="NormalWeb"/>
        <w:spacing w:before="0" w:beforeAutospacing="0" w:after="0" w:afterAutospacing="0"/>
        <w:jc w:val="both"/>
        <w:rPr>
          <w:rFonts w:ascii="Tahoma" w:hAnsi="Tahoma" w:cs="Tahoma"/>
          <w:b/>
          <w:bCs/>
          <w:sz w:val="19"/>
          <w:szCs w:val="19"/>
          <w:u w:val="single"/>
        </w:rPr>
      </w:pPr>
      <w:r w:rsidRPr="003A7701">
        <w:rPr>
          <w:rFonts w:ascii="Tahoma" w:hAnsi="Tahoma" w:cs="Tahoma"/>
          <w:b/>
          <w:bCs/>
          <w:color w:val="000000"/>
          <w:sz w:val="19"/>
          <w:szCs w:val="19"/>
          <w:u w:val="single"/>
        </w:rPr>
        <w:t xml:space="preserve">Option 2: Password-protected online submission via </w:t>
      </w:r>
      <w:proofErr w:type="gramStart"/>
      <w:r w:rsidRPr="003A7701">
        <w:rPr>
          <w:rFonts w:ascii="Tahoma" w:hAnsi="Tahoma" w:cs="Tahoma"/>
          <w:b/>
          <w:bCs/>
          <w:color w:val="000000"/>
          <w:sz w:val="19"/>
          <w:szCs w:val="19"/>
          <w:u w:val="single"/>
        </w:rPr>
        <w:t>Email</w:t>
      </w:r>
      <w:proofErr w:type="gramEnd"/>
      <w:r w:rsidRPr="003A7701">
        <w:rPr>
          <w:rFonts w:ascii="Tahoma" w:hAnsi="Tahoma" w:cs="Tahoma"/>
          <w:b/>
          <w:bCs/>
          <w:color w:val="000000"/>
          <w:sz w:val="19"/>
          <w:szCs w:val="19"/>
          <w:u w:val="single"/>
        </w:rPr>
        <w:t> </w:t>
      </w:r>
    </w:p>
    <w:p w14:paraId="7F5CEB15"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Password-protected offers can be submitted by the bidders via email at the below-mentioned email IDs.</w:t>
      </w:r>
    </w:p>
    <w:p w14:paraId="2AB38CA0" w14:textId="77777777" w:rsidR="009E3C09" w:rsidRPr="003A7701" w:rsidRDefault="009E3C09" w:rsidP="00196033">
      <w:pPr>
        <w:rPr>
          <w:rFonts w:ascii="Tahoma" w:hAnsi="Tahoma" w:cs="Tahoma"/>
          <w:sz w:val="19"/>
          <w:szCs w:val="19"/>
        </w:rPr>
      </w:pPr>
    </w:p>
    <w:p w14:paraId="4526A3AD" w14:textId="77777777" w:rsidR="009E3C09" w:rsidRPr="003A7701" w:rsidRDefault="00000000" w:rsidP="00196033">
      <w:pPr>
        <w:pStyle w:val="NormalWeb"/>
        <w:spacing w:before="0" w:beforeAutospacing="0" w:after="0" w:afterAutospacing="0"/>
        <w:jc w:val="both"/>
        <w:rPr>
          <w:rFonts w:ascii="Tahoma" w:hAnsi="Tahoma" w:cs="Tahoma"/>
          <w:sz w:val="19"/>
          <w:szCs w:val="19"/>
        </w:rPr>
      </w:pPr>
      <w:hyperlink r:id="rId6" w:history="1">
        <w:r w:rsidRPr="003A7701">
          <w:rPr>
            <w:rStyle w:val="Hyperlink"/>
            <w:rFonts w:ascii="Tahoma" w:eastAsiaTheme="majorEastAsia" w:hAnsi="Tahoma" w:cs="Tahoma"/>
            <w:b/>
            <w:bCs/>
            <w:sz w:val="19"/>
            <w:szCs w:val="19"/>
          </w:rPr>
          <w:t>tender-document@lnmiit.ac.in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(password-protected document)</w:t>
      </w:r>
    </w:p>
    <w:p w14:paraId="7661FD9C" w14:textId="77777777" w:rsidR="009E3C09" w:rsidRPr="003A7701" w:rsidRDefault="00000000" w:rsidP="00196033">
      <w:pPr>
        <w:pStyle w:val="NormalWeb"/>
        <w:spacing w:before="0" w:beforeAutospacing="0" w:after="0" w:afterAutospacing="0"/>
        <w:jc w:val="both"/>
        <w:rPr>
          <w:rFonts w:ascii="Tahoma" w:hAnsi="Tahoma" w:cs="Tahoma"/>
          <w:sz w:val="19"/>
          <w:szCs w:val="19"/>
        </w:rPr>
      </w:pPr>
      <w:hyperlink r:id="rId7" w:history="1">
        <w:r w:rsidRPr="003A7701">
          <w:rPr>
            <w:rStyle w:val="Hyperlink"/>
            <w:rFonts w:ascii="Tahoma" w:eastAsiaTheme="majorEastAsia" w:hAnsi="Tahoma" w:cs="Tahoma"/>
            <w:b/>
            <w:bCs/>
            <w:sz w:val="19"/>
            <w:szCs w:val="19"/>
          </w:rPr>
          <w:t>tender-password@lnmiit.ac.in</w:t>
        </w:r>
      </w:hyperlink>
      <w:r w:rsidRPr="003A7701">
        <w:rPr>
          <w:rFonts w:ascii="Tahoma" w:hAnsi="Tahoma" w:cs="Tahoma"/>
          <w:b/>
          <w:bCs/>
          <w:color w:val="0000FF"/>
          <w:sz w:val="19"/>
          <w:szCs w:val="19"/>
          <w:u w:val="single"/>
        </w:rPr>
        <w:t xml:space="preserve"> </w:t>
      </w:r>
      <w:r w:rsidRPr="003A7701">
        <w:rPr>
          <w:rFonts w:ascii="Tahoma" w:hAnsi="Tahoma" w:cs="Tahoma"/>
          <w:b/>
          <w:bCs/>
          <w:color w:val="000000"/>
          <w:sz w:val="19"/>
          <w:szCs w:val="19"/>
        </w:rPr>
        <w:t>(password only)</w:t>
      </w:r>
    </w:p>
    <w:p w14:paraId="284B3ABE" w14:textId="77777777" w:rsidR="009E3C09" w:rsidRPr="003A7701" w:rsidRDefault="00000000" w:rsidP="00196033">
      <w:pPr>
        <w:pStyle w:val="NormalWeb"/>
        <w:spacing w:before="200" w:beforeAutospacing="0" w:after="0" w:afterAutospacing="0"/>
        <w:jc w:val="both"/>
        <w:rPr>
          <w:rFonts w:ascii="Tahoma" w:hAnsi="Tahoma" w:cs="Tahoma"/>
          <w:sz w:val="19"/>
          <w:szCs w:val="19"/>
        </w:rPr>
      </w:pPr>
      <w:r w:rsidRPr="003A7701">
        <w:rPr>
          <w:rFonts w:ascii="Tahoma" w:hAnsi="Tahoma" w:cs="Tahoma"/>
          <w:b/>
          <w:bCs/>
          <w:color w:val="000000"/>
          <w:sz w:val="19"/>
          <w:szCs w:val="19"/>
        </w:rPr>
        <w:t>The tender subject and reference number must be mentioned in the subject line of the emails. </w:t>
      </w:r>
    </w:p>
    <w:p w14:paraId="6919423E" w14:textId="77777777" w:rsidR="009E3C09" w:rsidRPr="003A7701" w:rsidRDefault="009E3C09" w:rsidP="00196033">
      <w:pPr>
        <w:pStyle w:val="NormalWeb"/>
        <w:spacing w:before="0" w:beforeAutospacing="0" w:after="0" w:afterAutospacing="0"/>
        <w:rPr>
          <w:rFonts w:ascii="Tahoma" w:hAnsi="Tahoma" w:cs="Tahoma"/>
          <w:b/>
          <w:bCs/>
          <w:color w:val="000000"/>
          <w:sz w:val="19"/>
          <w:szCs w:val="19"/>
        </w:rPr>
      </w:pPr>
    </w:p>
    <w:p w14:paraId="090F3FB6" w14:textId="77777777" w:rsidR="009E3C09" w:rsidRPr="003A7701" w:rsidRDefault="00000000" w:rsidP="00196033">
      <w:pPr>
        <w:pStyle w:val="NormalWeb"/>
        <w:spacing w:before="0" w:beforeAutospacing="0" w:after="0" w:afterAutospacing="0"/>
        <w:rPr>
          <w:rFonts w:ascii="Tahoma" w:hAnsi="Tahoma" w:cs="Tahoma"/>
          <w:sz w:val="19"/>
          <w:szCs w:val="19"/>
        </w:rPr>
      </w:pPr>
      <w:r w:rsidRPr="003A7701">
        <w:rPr>
          <w:rFonts w:ascii="Tahoma" w:hAnsi="Tahoma" w:cs="Tahoma"/>
          <w:b/>
          <w:bCs/>
          <w:color w:val="000000"/>
          <w:sz w:val="19"/>
          <w:szCs w:val="19"/>
        </w:rPr>
        <w:t>Bid Process:</w:t>
      </w:r>
    </w:p>
    <w:p w14:paraId="290BCDE9" w14:textId="77777777" w:rsidR="009E3C09" w:rsidRPr="003A7701" w:rsidRDefault="00000000"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4E71E3D" w14:textId="77777777" w:rsidR="009E3C09" w:rsidRPr="003A7701" w:rsidRDefault="00000000" w:rsidP="00196033">
      <w:pPr>
        <w:pStyle w:val="NormalWeb"/>
        <w:spacing w:before="0" w:beforeAutospacing="0" w:after="0" w:afterAutospacing="0"/>
        <w:jc w:val="both"/>
        <w:rPr>
          <w:rFonts w:ascii="Tahoma" w:hAnsi="Tahoma" w:cs="Tahoma"/>
          <w:color w:val="000000"/>
          <w:sz w:val="19"/>
          <w:szCs w:val="19"/>
        </w:rPr>
      </w:pPr>
      <w:r w:rsidRPr="003A7701">
        <w:rPr>
          <w:rFonts w:ascii="Tahoma" w:hAnsi="Tahoma" w:cs="Tahoma"/>
          <w:color w:val="000000"/>
          <w:sz w:val="19"/>
          <w:szCs w:val="19"/>
        </w:rPr>
        <w:t>Envelopes/Emails should be duly marked as follows: </w:t>
      </w:r>
    </w:p>
    <w:p w14:paraId="58FBCA26" w14:textId="77777777" w:rsidR="00196033" w:rsidRPr="003A7701" w:rsidRDefault="00196033" w:rsidP="00196033">
      <w:pPr>
        <w:pStyle w:val="NormalWeb"/>
        <w:spacing w:before="0" w:beforeAutospacing="0" w:after="0" w:afterAutospacing="0"/>
        <w:jc w:val="both"/>
        <w:rPr>
          <w:rFonts w:ascii="Tahoma" w:hAnsi="Tahoma" w:cs="Tahoma"/>
          <w:sz w:val="19"/>
          <w:szCs w:val="19"/>
        </w:rPr>
      </w:pPr>
    </w:p>
    <w:p w14:paraId="717FE5A5" w14:textId="2B9C4A7E" w:rsidR="009E3C09" w:rsidRPr="003A7701" w:rsidRDefault="00000000" w:rsidP="00196033">
      <w:pPr>
        <w:pStyle w:val="NormalWeb"/>
        <w:numPr>
          <w:ilvl w:val="0"/>
          <w:numId w:val="1"/>
        </w:numPr>
        <w:spacing w:before="0" w:beforeAutospacing="0" w:after="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Technical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r w:rsidRPr="003A7701">
        <w:rPr>
          <w:rFonts w:ascii="Tahoma" w:hAnsi="Tahoma" w:cs="Tahoma"/>
          <w:b/>
          <w:sz w:val="19"/>
          <w:szCs w:val="19"/>
        </w:rPr>
        <w:t xml:space="preserve"> </w:t>
      </w:r>
    </w:p>
    <w:p w14:paraId="5299E2D3" w14:textId="7DAF10C7" w:rsidR="009E3C09" w:rsidRPr="003A7701" w:rsidRDefault="00000000" w:rsidP="00196033">
      <w:pPr>
        <w:pStyle w:val="NormalWeb"/>
        <w:numPr>
          <w:ilvl w:val="0"/>
          <w:numId w:val="1"/>
        </w:numPr>
        <w:spacing w:before="0" w:beforeAutospacing="0" w:after="280" w:afterAutospacing="0"/>
        <w:ind w:left="360"/>
        <w:jc w:val="both"/>
        <w:textAlignment w:val="baseline"/>
        <w:rPr>
          <w:rFonts w:ascii="Tahoma" w:hAnsi="Tahoma" w:cs="Tahoma"/>
          <w:b/>
          <w:sz w:val="19"/>
          <w:szCs w:val="19"/>
        </w:rPr>
      </w:pPr>
      <w:r w:rsidRPr="003A7701">
        <w:rPr>
          <w:rFonts w:ascii="Tahoma" w:hAnsi="Tahoma" w:cs="Tahoma"/>
          <w:b/>
          <w:bCs/>
          <w:color w:val="000000"/>
          <w:sz w:val="19"/>
          <w:szCs w:val="19"/>
        </w:rPr>
        <w:t>Commercial 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Fonts w:ascii="Tahoma" w:hAnsi="Tahoma" w:cs="Tahoma"/>
          <w:b/>
          <w:bCs/>
          <w:color w:val="000000"/>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Fonts w:ascii="Tahoma" w:hAnsi="Tahoma" w:cs="Tahoma"/>
          <w:b/>
          <w:bCs/>
          <w:color w:val="000000"/>
          <w:sz w:val="19"/>
          <w:szCs w:val="19"/>
        </w:rPr>
        <w:t>.</w:t>
      </w:r>
    </w:p>
    <w:p w14:paraId="749FAA77" w14:textId="2B95E631" w:rsidR="009E3C09" w:rsidRPr="003A7701" w:rsidRDefault="00000000" w:rsidP="00196033">
      <w:pPr>
        <w:pStyle w:val="NormalWeb"/>
        <w:spacing w:before="0" w:beforeAutospacing="0" w:after="280" w:afterAutospacing="0"/>
        <w:jc w:val="both"/>
        <w:rPr>
          <w:rFonts w:ascii="Tahoma" w:hAnsi="Tahoma" w:cs="Tahoma"/>
          <w:sz w:val="19"/>
          <w:szCs w:val="19"/>
        </w:rPr>
      </w:pPr>
      <w:r w:rsidRPr="003A7701">
        <w:rPr>
          <w:rFonts w:ascii="Tahoma" w:hAnsi="Tahoma" w:cs="Tahoma"/>
          <w:color w:val="000000"/>
          <w:sz w:val="19"/>
          <w:szCs w:val="19"/>
        </w:rPr>
        <w:t>Both Envelopes/files should be enclosed/attached in a single envelope/email bearing the heading “</w:t>
      </w:r>
      <w:r w:rsidRPr="003A7701">
        <w:rPr>
          <w:rFonts w:ascii="Tahoma" w:hAnsi="Tahoma" w:cs="Tahoma"/>
          <w:b/>
          <w:bCs/>
          <w:color w:val="000000"/>
          <w:sz w:val="19"/>
          <w:szCs w:val="19"/>
        </w:rPr>
        <w:t>Bid for</w:t>
      </w:r>
      <w:r w:rsidRPr="003A7701">
        <w:rPr>
          <w:rFonts w:ascii="Tahoma" w:hAnsi="Tahoma" w:cs="Tahoma"/>
          <w:color w:val="000000"/>
          <w:sz w:val="19"/>
          <w:szCs w:val="19"/>
        </w:rPr>
        <w:t xml:space="preserve"> </w:t>
      </w:r>
      <w:r w:rsidRPr="003A7701">
        <w:rPr>
          <w:rFonts w:ascii="Tahoma" w:hAnsi="Tahoma" w:cs="Tahoma"/>
          <w:b/>
          <w:bCs/>
          <w:color w:val="000000"/>
          <w:sz w:val="19"/>
          <w:szCs w:val="19"/>
        </w:rPr>
        <w:t>the</w:t>
      </w:r>
      <w:r w:rsidRPr="003A7701">
        <w:rPr>
          <w:rFonts w:ascii="Tahoma" w:hAnsi="Tahoma" w:cs="Tahoma"/>
          <w:color w:val="000000"/>
          <w:sz w:val="19"/>
          <w:szCs w:val="19"/>
        </w:rPr>
        <w:t xml:space="preserve"> </w:t>
      </w:r>
      <w:r w:rsidRPr="003A7701">
        <w:rPr>
          <w:rStyle w:val="font31"/>
          <w:rFonts w:ascii="Tahoma" w:hAnsi="Tahoma" w:cs="Tahoma"/>
          <w:b/>
          <w:bCs/>
          <w:sz w:val="19"/>
          <w:szCs w:val="19"/>
        </w:rPr>
        <w:t>“</w:t>
      </w:r>
      <w:r w:rsidRPr="003A7701">
        <w:rPr>
          <w:rFonts w:ascii="Tahoma" w:hAnsi="Tahoma" w:cs="Tahoma"/>
          <w:b/>
          <w:bCs/>
          <w:sz w:val="19"/>
          <w:szCs w:val="19"/>
        </w:rPr>
        <w:t xml:space="preserve">Supply &amp; Installation of </w:t>
      </w:r>
      <w:r w:rsidR="00196033" w:rsidRPr="003A7701">
        <w:rPr>
          <w:rFonts w:ascii="Tahoma" w:hAnsi="Tahoma" w:cs="Tahoma"/>
          <w:b/>
          <w:bCs/>
          <w:sz w:val="19"/>
          <w:szCs w:val="19"/>
        </w:rPr>
        <w:t>Aluminum</w:t>
      </w:r>
      <w:r w:rsidRPr="003A7701">
        <w:rPr>
          <w:rFonts w:ascii="Tahoma" w:hAnsi="Tahoma" w:cs="Tahoma"/>
          <w:b/>
          <w:bCs/>
          <w:sz w:val="19"/>
          <w:szCs w:val="19"/>
        </w:rPr>
        <w:t xml:space="preserve"> extendable tiltable tower ladder</w:t>
      </w:r>
      <w:r w:rsidRPr="003A7701">
        <w:rPr>
          <w:rStyle w:val="font31"/>
          <w:rFonts w:ascii="Tahoma" w:hAnsi="Tahoma" w:cs="Tahoma"/>
          <w:b/>
          <w:bCs/>
          <w:sz w:val="19"/>
          <w:szCs w:val="19"/>
        </w:rPr>
        <w:t>”.</w:t>
      </w:r>
      <w:r w:rsidRPr="003A7701">
        <w:rPr>
          <w:rFonts w:ascii="Tahoma" w:hAnsi="Tahoma" w:cs="Tahoma"/>
          <w:b/>
          <w:sz w:val="19"/>
          <w:szCs w:val="19"/>
        </w:rPr>
        <w:t xml:space="preserve"> (Tender </w:t>
      </w:r>
      <w:proofErr w:type="gramStart"/>
      <w:r w:rsidRPr="003A7701">
        <w:rPr>
          <w:rFonts w:ascii="Tahoma" w:hAnsi="Tahoma" w:cs="Tahoma"/>
          <w:b/>
          <w:sz w:val="19"/>
          <w:szCs w:val="19"/>
        </w:rPr>
        <w:t>No. :</w:t>
      </w:r>
      <w:proofErr w:type="gramEnd"/>
      <w:r w:rsidRPr="003A7701">
        <w:rPr>
          <w:rFonts w:ascii="Tahoma" w:hAnsi="Tahoma" w:cs="Tahoma"/>
          <w:b/>
          <w:sz w:val="19"/>
          <w:szCs w:val="19"/>
        </w:rPr>
        <w:t xml:space="preserve"> </w:t>
      </w:r>
      <w:r w:rsidRPr="003A7701">
        <w:rPr>
          <w:rFonts w:ascii="Tahoma" w:hAnsi="Tahoma" w:cs="Tahoma"/>
          <w:b/>
          <w:color w:val="4F81BD" w:themeColor="accent1"/>
          <w:sz w:val="19"/>
          <w:szCs w:val="19"/>
        </w:rPr>
        <w:t>2025-26/</w:t>
      </w:r>
      <w:r w:rsidR="00196033" w:rsidRPr="003A7701">
        <w:rPr>
          <w:rFonts w:ascii="Tahoma" w:hAnsi="Tahoma" w:cs="Tahoma"/>
          <w:b/>
          <w:color w:val="4F81BD" w:themeColor="accent1"/>
          <w:sz w:val="19"/>
          <w:szCs w:val="19"/>
        </w:rPr>
        <w:t>Estate</w:t>
      </w:r>
      <w:r w:rsidRPr="003A7701">
        <w:rPr>
          <w:rFonts w:ascii="Tahoma" w:hAnsi="Tahoma" w:cs="Tahoma"/>
          <w:b/>
          <w:color w:val="4F81BD" w:themeColor="accent1"/>
          <w:sz w:val="19"/>
          <w:szCs w:val="19"/>
        </w:rPr>
        <w:t>/2B/LNM-</w:t>
      </w:r>
      <w:r w:rsidR="00196033" w:rsidRPr="003A7701">
        <w:rPr>
          <w:rFonts w:ascii="Tahoma" w:hAnsi="Tahoma" w:cs="Tahoma"/>
          <w:b/>
          <w:color w:val="4F81BD" w:themeColor="accent1"/>
          <w:sz w:val="19"/>
          <w:szCs w:val="19"/>
        </w:rPr>
        <w:t>1089</w:t>
      </w:r>
      <w:r w:rsidRPr="003A7701">
        <w:rPr>
          <w:rFonts w:ascii="Tahoma" w:hAnsi="Tahoma" w:cs="Tahoma"/>
          <w:b/>
          <w:color w:val="4F81BD" w:themeColor="accent1"/>
          <w:sz w:val="19"/>
          <w:szCs w:val="19"/>
        </w:rPr>
        <w:t>)</w:t>
      </w:r>
      <w:r w:rsidRPr="003A7701">
        <w:rPr>
          <w:rFonts w:ascii="Tahoma" w:hAnsi="Tahoma" w:cs="Tahoma"/>
          <w:b/>
          <w:sz w:val="19"/>
          <w:szCs w:val="19"/>
        </w:rPr>
        <w:t>”. </w:t>
      </w:r>
    </w:p>
    <w:p w14:paraId="2C5B9410" w14:textId="77777777" w:rsidR="009E3C09" w:rsidRPr="003A7701" w:rsidRDefault="00000000" w:rsidP="00196033">
      <w:pPr>
        <w:pStyle w:val="NormalWeb"/>
        <w:spacing w:before="0" w:beforeAutospacing="0" w:after="0" w:afterAutospacing="0"/>
        <w:jc w:val="both"/>
        <w:rPr>
          <w:rFonts w:ascii="Tahoma" w:hAnsi="Tahoma" w:cs="Tahoma"/>
          <w:sz w:val="19"/>
          <w:szCs w:val="19"/>
        </w:rPr>
      </w:pPr>
      <w:r w:rsidRPr="003A7701">
        <w:rPr>
          <w:rFonts w:ascii="Tahoma" w:hAnsi="Tahoma" w:cs="Tahoma"/>
          <w:color w:val="000000"/>
          <w:sz w:val="19"/>
          <w:szCs w:val="19"/>
        </w:rPr>
        <w:t>Bids are liable to be rejected: </w:t>
      </w:r>
    </w:p>
    <w:p w14:paraId="504BF4F7" w14:textId="77777777" w:rsidR="009E3C09" w:rsidRPr="003A7701" w:rsidRDefault="00000000"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If the above-mentioned bid submission procedure is not followed.</w:t>
      </w:r>
    </w:p>
    <w:p w14:paraId="0D0188B1" w14:textId="77777777" w:rsidR="009E3C09" w:rsidRPr="003A7701" w:rsidRDefault="00000000" w:rsidP="00196033">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Incomplete and non-conforming bids.</w:t>
      </w:r>
    </w:p>
    <w:p w14:paraId="0EE5A36E" w14:textId="77777777" w:rsidR="009E3C09" w:rsidRPr="003A7701" w:rsidRDefault="00000000" w:rsidP="00196033">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3A77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ABB5E1F" w14:textId="77777777" w:rsidR="009E3C09" w:rsidRPr="003A7701" w:rsidRDefault="009E3C09" w:rsidP="00196033">
      <w:pPr>
        <w:rPr>
          <w:rFonts w:ascii="Tahoma" w:hAnsi="Tahoma" w:cs="Tahoma"/>
          <w:b/>
          <w:sz w:val="19"/>
          <w:szCs w:val="19"/>
          <w:u w:val="single"/>
        </w:rPr>
      </w:pPr>
    </w:p>
    <w:p w14:paraId="211696B7" w14:textId="47EEDB65" w:rsidR="009E3C09" w:rsidRPr="003A7701" w:rsidRDefault="00000000" w:rsidP="00196033">
      <w:pPr>
        <w:rPr>
          <w:rFonts w:ascii="Tahoma" w:hAnsi="Tahoma" w:cs="Tahoma"/>
          <w:i/>
          <w:sz w:val="19"/>
          <w:szCs w:val="19"/>
          <w:u w:val="single"/>
        </w:rPr>
      </w:pPr>
      <w:r w:rsidRPr="003A7701">
        <w:rPr>
          <w:rFonts w:ascii="Tahoma" w:hAnsi="Tahoma" w:cs="Tahoma"/>
          <w:b/>
          <w:sz w:val="19"/>
          <w:szCs w:val="19"/>
          <w:u w:val="single"/>
        </w:rPr>
        <w:lastRenderedPageBreak/>
        <w:t>Technical</w:t>
      </w:r>
      <w:r w:rsidRPr="003A7701">
        <w:rPr>
          <w:rFonts w:ascii="Tahoma" w:hAnsi="Tahoma" w:cs="Tahoma"/>
          <w:b/>
          <w:spacing w:val="-3"/>
          <w:sz w:val="19"/>
          <w:szCs w:val="19"/>
          <w:u w:val="single"/>
        </w:rPr>
        <w:t xml:space="preserve">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00196033" w:rsidRPr="003A7701">
        <w:rPr>
          <w:rFonts w:ascii="Tahoma" w:hAnsi="Tahoma" w:cs="Tahoma"/>
          <w:i/>
          <w:sz w:val="19"/>
          <w:szCs w:val="19"/>
          <w:u w:val="single"/>
        </w:rPr>
        <w:t>/via email</w:t>
      </w:r>
      <w:r w:rsidRPr="003A7701">
        <w:rPr>
          <w:rFonts w:ascii="Tahoma" w:hAnsi="Tahoma" w:cs="Tahoma"/>
          <w:i/>
          <w:sz w:val="19"/>
          <w:szCs w:val="19"/>
          <w:u w:val="single"/>
        </w:rPr>
        <w:t>)</w:t>
      </w:r>
    </w:p>
    <w:p w14:paraId="530983CD" w14:textId="77777777" w:rsidR="00196033" w:rsidRPr="003A7701" w:rsidRDefault="00196033" w:rsidP="00196033">
      <w:pPr>
        <w:rPr>
          <w:rFonts w:ascii="Tahoma" w:hAnsi="Tahoma" w:cs="Tahoma"/>
          <w:i/>
          <w:sz w:val="19"/>
          <w:szCs w:val="19"/>
          <w:u w:val="single"/>
        </w:rPr>
      </w:pPr>
    </w:p>
    <w:p w14:paraId="69324F0A" w14:textId="36BF6BA4" w:rsidR="00196033" w:rsidRPr="003A7701" w:rsidRDefault="00196033" w:rsidP="00196033">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 xml:space="preserve">Supply &amp; Installation of </w:t>
      </w:r>
      <w:r w:rsidRPr="003A7701">
        <w:rPr>
          <w:rFonts w:ascii="Tahoma" w:hAnsi="Tahoma" w:cs="Tahoma"/>
          <w:sz w:val="19"/>
          <w:szCs w:val="19"/>
        </w:rPr>
        <w:t>Aluminum</w:t>
      </w:r>
      <w:r w:rsidRPr="003A7701">
        <w:rPr>
          <w:rFonts w:ascii="Tahoma" w:hAnsi="Tahoma" w:cs="Tahoma"/>
          <w:sz w:val="19"/>
          <w:szCs w:val="19"/>
        </w:rPr>
        <w:t xml:space="preserve"> extendable tiltable tower ladder</w:t>
      </w:r>
      <w:r w:rsidRPr="003A7701">
        <w:rPr>
          <w:rFonts w:ascii="Tahoma" w:hAnsi="Tahoma" w:cs="Tahoma"/>
          <w:color w:val="000000"/>
          <w:sz w:val="19"/>
          <w:szCs w:val="19"/>
        </w:rPr>
        <w:t>”.</w:t>
      </w:r>
    </w:p>
    <w:p w14:paraId="4A0F2340" w14:textId="0CC60EB7" w:rsidR="00196033" w:rsidRPr="003A7701" w:rsidRDefault="00196033" w:rsidP="00196033">
      <w:pPr>
        <w:pStyle w:val="Heading1"/>
        <w:ind w:left="0" w:right="-90"/>
        <w:rPr>
          <w:rFonts w:ascii="Tahoma" w:hAnsi="Tahoma" w:cs="Tahoma"/>
          <w:b w:val="0"/>
          <w:sz w:val="19"/>
          <w:szCs w:val="19"/>
        </w:rPr>
      </w:pPr>
      <w:r w:rsidRPr="003A7701">
        <w:rPr>
          <w:rFonts w:ascii="Tahoma" w:hAnsi="Tahoma" w:cs="Tahoma"/>
          <w:sz w:val="19"/>
          <w:szCs w:val="19"/>
        </w:rPr>
        <w:t xml:space="preserve">(Tender </w:t>
      </w:r>
      <w:proofErr w:type="gramStart"/>
      <w:r w:rsidRPr="003A7701">
        <w:rPr>
          <w:rFonts w:ascii="Tahoma" w:hAnsi="Tahoma" w:cs="Tahoma"/>
          <w:sz w:val="19"/>
          <w:szCs w:val="19"/>
        </w:rPr>
        <w:t>No. :</w:t>
      </w:r>
      <w:proofErr w:type="gramEnd"/>
      <w:r w:rsidRPr="003A7701">
        <w:rPr>
          <w:rFonts w:ascii="Tahoma" w:hAnsi="Tahoma" w:cs="Tahoma"/>
          <w:sz w:val="19"/>
          <w:szCs w:val="19"/>
        </w:rPr>
        <w:t xml:space="preserve"> 2025-26/</w:t>
      </w:r>
      <w:r w:rsidRPr="003A7701">
        <w:rPr>
          <w:rFonts w:ascii="Tahoma" w:hAnsi="Tahoma" w:cs="Tahoma"/>
          <w:sz w:val="19"/>
          <w:szCs w:val="19"/>
        </w:rPr>
        <w:t>Estate</w:t>
      </w:r>
      <w:r w:rsidRPr="003A7701">
        <w:rPr>
          <w:rFonts w:ascii="Tahoma" w:hAnsi="Tahoma" w:cs="Tahoma"/>
          <w:sz w:val="19"/>
          <w:szCs w:val="19"/>
        </w:rPr>
        <w:t>/2B/LNM-</w:t>
      </w:r>
      <w:r w:rsidRPr="003A7701">
        <w:rPr>
          <w:rFonts w:ascii="Tahoma" w:hAnsi="Tahoma" w:cs="Tahoma"/>
          <w:sz w:val="19"/>
          <w:szCs w:val="19"/>
        </w:rPr>
        <w:t>1089</w:t>
      </w:r>
      <w:r w:rsidRPr="003A7701">
        <w:rPr>
          <w:rFonts w:ascii="Tahoma" w:hAnsi="Tahoma" w:cs="Tahoma"/>
          <w:sz w:val="19"/>
          <w:szCs w:val="19"/>
        </w:rPr>
        <w:t>)</w:t>
      </w:r>
    </w:p>
    <w:p w14:paraId="6582E259" w14:textId="77777777" w:rsidR="00196033" w:rsidRPr="003A7701" w:rsidRDefault="00196033" w:rsidP="00196033">
      <w:pPr>
        <w:rPr>
          <w:rFonts w:ascii="Tahoma" w:hAnsi="Tahoma" w:cs="Tahoma"/>
          <w:i/>
          <w:sz w:val="19"/>
          <w:szCs w:val="19"/>
          <w:u w:val="single"/>
        </w:rPr>
      </w:pPr>
    </w:p>
    <w:p w14:paraId="7AA0C0F2" w14:textId="77777777" w:rsidR="009E3C09" w:rsidRPr="003A7701" w:rsidRDefault="00000000" w:rsidP="00196033">
      <w:pPr>
        <w:pStyle w:val="BodyText"/>
        <w:jc w:val="both"/>
        <w:rPr>
          <w:rFonts w:ascii="Tahoma" w:hAnsi="Tahoma" w:cs="Tahoma"/>
          <w:sz w:val="19"/>
          <w:szCs w:val="19"/>
        </w:rPr>
      </w:pPr>
      <w:r w:rsidRPr="003A7701">
        <w:rPr>
          <w:rFonts w:ascii="Tahoma" w:hAnsi="Tahoma" w:cs="Tahoma"/>
          <w:sz w:val="19"/>
          <w:szCs w:val="19"/>
        </w:rPr>
        <w:t>While</w:t>
      </w:r>
      <w:r w:rsidRPr="003A7701">
        <w:rPr>
          <w:rFonts w:ascii="Tahoma" w:hAnsi="Tahoma" w:cs="Tahoma"/>
          <w:spacing w:val="-4"/>
          <w:sz w:val="19"/>
          <w:szCs w:val="19"/>
        </w:rPr>
        <w:t xml:space="preserve"> </w:t>
      </w:r>
      <w:r w:rsidRPr="003A7701">
        <w:rPr>
          <w:rFonts w:ascii="Tahoma" w:hAnsi="Tahoma" w:cs="Tahoma"/>
          <w:sz w:val="19"/>
          <w:szCs w:val="19"/>
        </w:rPr>
        <w:t>submitting</w:t>
      </w:r>
      <w:r w:rsidRPr="003A7701">
        <w:rPr>
          <w:rFonts w:ascii="Tahoma" w:hAnsi="Tahoma" w:cs="Tahoma"/>
          <w:spacing w:val="-6"/>
          <w:sz w:val="19"/>
          <w:szCs w:val="19"/>
        </w:rPr>
        <w:t xml:space="preserve"> </w:t>
      </w:r>
      <w:r w:rsidRPr="003A7701">
        <w:rPr>
          <w:rFonts w:ascii="Tahoma" w:hAnsi="Tahoma" w:cs="Tahoma"/>
          <w:sz w:val="19"/>
          <w:szCs w:val="19"/>
        </w:rPr>
        <w:t>quotations,</w:t>
      </w:r>
      <w:r w:rsidRPr="003A7701">
        <w:rPr>
          <w:rFonts w:ascii="Tahoma" w:hAnsi="Tahoma" w:cs="Tahoma"/>
          <w:spacing w:val="-6"/>
          <w:sz w:val="19"/>
          <w:szCs w:val="19"/>
        </w:rPr>
        <w:t xml:space="preserve"> </w:t>
      </w:r>
      <w:r w:rsidRPr="003A7701">
        <w:rPr>
          <w:rFonts w:ascii="Tahoma" w:hAnsi="Tahoma" w:cs="Tahoma"/>
          <w:sz w:val="19"/>
          <w:szCs w:val="19"/>
        </w:rPr>
        <w:t>the</w:t>
      </w:r>
      <w:r w:rsidRPr="003A7701">
        <w:rPr>
          <w:rFonts w:ascii="Tahoma" w:hAnsi="Tahoma" w:cs="Tahoma"/>
          <w:spacing w:val="-6"/>
          <w:sz w:val="19"/>
          <w:szCs w:val="19"/>
        </w:rPr>
        <w:t xml:space="preserve"> </w:t>
      </w:r>
      <w:r w:rsidRPr="003A7701">
        <w:rPr>
          <w:rFonts w:ascii="Tahoma" w:hAnsi="Tahoma" w:cs="Tahoma"/>
          <w:sz w:val="19"/>
          <w:szCs w:val="19"/>
        </w:rPr>
        <w:t>following</w:t>
      </w:r>
      <w:r w:rsidRPr="003A7701">
        <w:rPr>
          <w:rFonts w:ascii="Tahoma" w:hAnsi="Tahoma" w:cs="Tahoma"/>
          <w:spacing w:val="-6"/>
          <w:sz w:val="19"/>
          <w:szCs w:val="19"/>
        </w:rPr>
        <w:t xml:space="preserve"> </w:t>
      </w:r>
      <w:r w:rsidRPr="003A7701">
        <w:rPr>
          <w:rFonts w:ascii="Tahoma" w:hAnsi="Tahoma" w:cs="Tahoma"/>
          <w:sz w:val="19"/>
          <w:szCs w:val="19"/>
        </w:rPr>
        <w:t>procedure/</w:t>
      </w:r>
      <w:r w:rsidRPr="003A7701">
        <w:rPr>
          <w:rFonts w:ascii="Tahoma" w:hAnsi="Tahoma" w:cs="Tahoma"/>
          <w:spacing w:val="-5"/>
          <w:sz w:val="19"/>
          <w:szCs w:val="19"/>
        </w:rPr>
        <w:t xml:space="preserve"> </w:t>
      </w:r>
      <w:r w:rsidRPr="003A7701">
        <w:rPr>
          <w:rFonts w:ascii="Tahoma" w:hAnsi="Tahoma" w:cs="Tahoma"/>
          <w:sz w:val="19"/>
          <w:szCs w:val="19"/>
        </w:rPr>
        <w:t>formalities</w:t>
      </w:r>
      <w:r w:rsidRPr="003A7701">
        <w:rPr>
          <w:rFonts w:ascii="Tahoma" w:hAnsi="Tahoma" w:cs="Tahoma"/>
          <w:spacing w:val="-5"/>
          <w:sz w:val="19"/>
          <w:szCs w:val="19"/>
        </w:rPr>
        <w:t xml:space="preserve"> </w:t>
      </w:r>
      <w:r w:rsidRPr="003A7701">
        <w:rPr>
          <w:rFonts w:ascii="Tahoma" w:hAnsi="Tahoma" w:cs="Tahoma"/>
          <w:sz w:val="19"/>
          <w:szCs w:val="19"/>
        </w:rPr>
        <w:t>and</w:t>
      </w:r>
      <w:r w:rsidRPr="003A7701">
        <w:rPr>
          <w:rFonts w:ascii="Tahoma" w:hAnsi="Tahoma" w:cs="Tahoma"/>
          <w:spacing w:val="-5"/>
          <w:sz w:val="19"/>
          <w:szCs w:val="19"/>
        </w:rPr>
        <w:t xml:space="preserve"> </w:t>
      </w:r>
      <w:r w:rsidRPr="003A7701">
        <w:rPr>
          <w:rFonts w:ascii="Tahoma" w:hAnsi="Tahoma" w:cs="Tahoma"/>
          <w:sz w:val="19"/>
          <w:szCs w:val="19"/>
        </w:rPr>
        <w:t>conditions</w:t>
      </w:r>
      <w:r w:rsidRPr="003A7701">
        <w:rPr>
          <w:rFonts w:ascii="Tahoma" w:hAnsi="Tahoma" w:cs="Tahoma"/>
          <w:spacing w:val="-4"/>
          <w:sz w:val="19"/>
          <w:szCs w:val="19"/>
        </w:rPr>
        <w:t xml:space="preserve"> </w:t>
      </w:r>
      <w:r w:rsidRPr="003A7701">
        <w:rPr>
          <w:rFonts w:ascii="Tahoma" w:hAnsi="Tahoma" w:cs="Tahoma"/>
          <w:sz w:val="19"/>
          <w:szCs w:val="19"/>
        </w:rPr>
        <w:t>may</w:t>
      </w:r>
      <w:r w:rsidRPr="003A7701">
        <w:rPr>
          <w:rFonts w:ascii="Tahoma" w:hAnsi="Tahoma" w:cs="Tahoma"/>
          <w:spacing w:val="-5"/>
          <w:sz w:val="19"/>
          <w:szCs w:val="19"/>
        </w:rPr>
        <w:t xml:space="preserve"> </w:t>
      </w:r>
      <w:r w:rsidRPr="003A7701">
        <w:rPr>
          <w:rFonts w:ascii="Tahoma" w:hAnsi="Tahoma" w:cs="Tahoma"/>
          <w:sz w:val="19"/>
          <w:szCs w:val="19"/>
        </w:rPr>
        <w:t>kindly</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51"/>
          <w:sz w:val="19"/>
          <w:szCs w:val="19"/>
        </w:rPr>
        <w:t xml:space="preserve"> </w:t>
      </w:r>
      <w:proofErr w:type="gramStart"/>
      <w:r w:rsidRPr="003A7701">
        <w:rPr>
          <w:rFonts w:ascii="Tahoma" w:hAnsi="Tahoma" w:cs="Tahoma"/>
          <w:sz w:val="19"/>
          <w:szCs w:val="19"/>
        </w:rPr>
        <w:t>adhered</w:t>
      </w:r>
      <w:proofErr w:type="gramEnd"/>
      <w:r w:rsidRPr="003A7701">
        <w:rPr>
          <w:rFonts w:ascii="Tahoma" w:hAnsi="Tahoma" w:cs="Tahoma"/>
          <w:sz w:val="19"/>
          <w:szCs w:val="19"/>
        </w:rPr>
        <w:t>.</w:t>
      </w:r>
    </w:p>
    <w:p w14:paraId="3F081E19" w14:textId="77777777" w:rsidR="00196033" w:rsidRPr="003A7701" w:rsidRDefault="00196033" w:rsidP="00196033">
      <w:pPr>
        <w:pStyle w:val="BodyText"/>
        <w:jc w:val="both"/>
        <w:rPr>
          <w:rFonts w:ascii="Tahoma" w:hAnsi="Tahoma" w:cs="Tahoma"/>
          <w:sz w:val="19"/>
          <w:szCs w:val="19"/>
        </w:rPr>
      </w:pPr>
    </w:p>
    <w:tbl>
      <w:tblPr>
        <w:tblStyle w:val="TableGrid"/>
        <w:tblW w:w="0" w:type="auto"/>
        <w:tblLook w:val="04A0" w:firstRow="1" w:lastRow="0" w:firstColumn="1" w:lastColumn="0" w:noHBand="0" w:noVBand="1"/>
      </w:tblPr>
      <w:tblGrid>
        <w:gridCol w:w="704"/>
        <w:gridCol w:w="5954"/>
        <w:gridCol w:w="2928"/>
      </w:tblGrid>
      <w:tr w:rsidR="00196033" w:rsidRPr="003A7701" w14:paraId="6A51A0AB" w14:textId="77777777" w:rsidTr="003A7701">
        <w:tc>
          <w:tcPr>
            <w:tcW w:w="704" w:type="dxa"/>
          </w:tcPr>
          <w:p w14:paraId="59650C50" w14:textId="188224EE" w:rsidR="00196033" w:rsidRPr="003A7701" w:rsidRDefault="00196033" w:rsidP="00196033">
            <w:pPr>
              <w:pStyle w:val="BodyText"/>
              <w:jc w:val="center"/>
              <w:rPr>
                <w:rFonts w:ascii="Tahoma" w:hAnsi="Tahoma" w:cs="Tahoma"/>
                <w:sz w:val="19"/>
                <w:szCs w:val="19"/>
              </w:rPr>
            </w:pPr>
            <w:proofErr w:type="spellStart"/>
            <w:r w:rsidRPr="003A7701">
              <w:rPr>
                <w:rFonts w:ascii="Tahoma" w:hAnsi="Tahoma" w:cs="Tahoma"/>
                <w:sz w:val="19"/>
                <w:szCs w:val="19"/>
              </w:rPr>
              <w:t>S.No</w:t>
            </w:r>
            <w:proofErr w:type="spellEnd"/>
            <w:r w:rsidRPr="003A7701">
              <w:rPr>
                <w:rFonts w:ascii="Tahoma" w:hAnsi="Tahoma" w:cs="Tahoma"/>
                <w:sz w:val="19"/>
                <w:szCs w:val="19"/>
              </w:rPr>
              <w:t>.</w:t>
            </w:r>
          </w:p>
        </w:tc>
        <w:tc>
          <w:tcPr>
            <w:tcW w:w="5954" w:type="dxa"/>
          </w:tcPr>
          <w:p w14:paraId="14963B85" w14:textId="1E9C8560"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Particulars</w:t>
            </w:r>
          </w:p>
        </w:tc>
        <w:tc>
          <w:tcPr>
            <w:tcW w:w="2928" w:type="dxa"/>
          </w:tcPr>
          <w:p w14:paraId="62762AB7" w14:textId="6E507C08" w:rsidR="00196033" w:rsidRPr="003A7701" w:rsidRDefault="00196033" w:rsidP="00196033">
            <w:pPr>
              <w:pStyle w:val="BodyText"/>
              <w:jc w:val="center"/>
              <w:rPr>
                <w:rFonts w:ascii="Tahoma" w:hAnsi="Tahoma" w:cs="Tahoma"/>
                <w:sz w:val="19"/>
                <w:szCs w:val="19"/>
              </w:rPr>
            </w:pPr>
            <w:r w:rsidRPr="003A7701">
              <w:rPr>
                <w:rFonts w:ascii="Tahoma" w:hAnsi="Tahoma" w:cs="Tahoma"/>
                <w:sz w:val="19"/>
                <w:szCs w:val="19"/>
              </w:rPr>
              <w:t>Attached (Y/N)/ REMARK</w:t>
            </w:r>
          </w:p>
        </w:tc>
      </w:tr>
      <w:tr w:rsidR="00196033" w:rsidRPr="003A7701" w14:paraId="42AEF5F0" w14:textId="77777777" w:rsidTr="003A7701">
        <w:tc>
          <w:tcPr>
            <w:tcW w:w="704" w:type="dxa"/>
          </w:tcPr>
          <w:p w14:paraId="5D2B039A" w14:textId="5B2CF502"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1.</w:t>
            </w:r>
          </w:p>
        </w:tc>
        <w:tc>
          <w:tcPr>
            <w:tcW w:w="5954" w:type="dxa"/>
          </w:tcPr>
          <w:p w14:paraId="06938925" w14:textId="77777777"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profile</w:t>
            </w:r>
            <w:r w:rsidRPr="003A7701">
              <w:rPr>
                <w:rFonts w:ascii="Tahoma" w:hAnsi="Tahoma" w:cs="Tahoma"/>
                <w:spacing w:val="9"/>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brief</w:t>
            </w:r>
            <w:r w:rsidRPr="003A7701">
              <w:rPr>
                <w:rFonts w:ascii="Tahoma" w:hAnsi="Tahoma" w:cs="Tahoma"/>
                <w:spacing w:val="14"/>
                <w:sz w:val="19"/>
                <w:szCs w:val="19"/>
              </w:rPr>
              <w:t xml:space="preserve"> </w:t>
            </w:r>
            <w:r w:rsidRPr="003A7701">
              <w:rPr>
                <w:rFonts w:ascii="Tahoma" w:hAnsi="Tahoma" w:cs="Tahoma"/>
                <w:sz w:val="19"/>
                <w:szCs w:val="19"/>
              </w:rPr>
              <w:t>note</w:t>
            </w:r>
            <w:r w:rsidRPr="003A7701">
              <w:rPr>
                <w:rFonts w:ascii="Tahoma" w:hAnsi="Tahoma" w:cs="Tahoma"/>
                <w:spacing w:val="11"/>
                <w:sz w:val="19"/>
                <w:szCs w:val="19"/>
              </w:rPr>
              <w:t xml:space="preserve"> </w:t>
            </w:r>
            <w:r w:rsidRPr="003A7701">
              <w:rPr>
                <w:rFonts w:ascii="Tahoma" w:hAnsi="Tahoma" w:cs="Tahoma"/>
                <w:sz w:val="19"/>
                <w:szCs w:val="19"/>
              </w:rPr>
              <w:t>about</w:t>
            </w:r>
            <w:r w:rsidRPr="003A7701">
              <w:rPr>
                <w:rFonts w:ascii="Tahoma" w:hAnsi="Tahoma" w:cs="Tahoma"/>
                <w:spacing w:val="10"/>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bidder's</w:t>
            </w:r>
            <w:r w:rsidRPr="003A7701">
              <w:rPr>
                <w:rFonts w:ascii="Tahoma" w:hAnsi="Tahoma" w:cs="Tahoma"/>
                <w:spacing w:val="8"/>
                <w:sz w:val="19"/>
                <w:szCs w:val="19"/>
              </w:rPr>
              <w:t xml:space="preserve"> </w:t>
            </w:r>
            <w:r w:rsidRPr="003A7701">
              <w:rPr>
                <w:rFonts w:ascii="Tahoma" w:hAnsi="Tahoma" w:cs="Tahoma"/>
                <w:sz w:val="19"/>
                <w:szCs w:val="19"/>
              </w:rPr>
              <w:t>company,</w:t>
            </w:r>
            <w:r w:rsidRPr="003A7701">
              <w:rPr>
                <w:rFonts w:ascii="Tahoma" w:hAnsi="Tahoma" w:cs="Tahoma"/>
                <w:spacing w:val="7"/>
                <w:sz w:val="19"/>
                <w:szCs w:val="19"/>
              </w:rPr>
              <w:t xml:space="preserve"> </w:t>
            </w:r>
            <w:r w:rsidRPr="003A7701">
              <w:rPr>
                <w:rFonts w:ascii="Tahoma" w:hAnsi="Tahoma" w:cs="Tahoma"/>
                <w:sz w:val="19"/>
                <w:szCs w:val="19"/>
              </w:rPr>
              <w:t>PAN</w:t>
            </w:r>
            <w:r w:rsidRPr="003A7701">
              <w:rPr>
                <w:rFonts w:ascii="Tahoma" w:hAnsi="Tahoma" w:cs="Tahoma"/>
                <w:spacing w:val="10"/>
                <w:sz w:val="19"/>
                <w:szCs w:val="19"/>
              </w:rPr>
              <w:t xml:space="preserve"> </w:t>
            </w:r>
            <w:r w:rsidRPr="003A7701">
              <w:rPr>
                <w:rFonts w:ascii="Tahoma" w:hAnsi="Tahoma" w:cs="Tahoma"/>
                <w:sz w:val="19"/>
                <w:szCs w:val="19"/>
              </w:rPr>
              <w:t>number,</w:t>
            </w:r>
            <w:r w:rsidRPr="003A7701">
              <w:rPr>
                <w:rFonts w:ascii="Tahoma" w:hAnsi="Tahoma" w:cs="Tahoma"/>
                <w:spacing w:val="18"/>
                <w:sz w:val="19"/>
                <w:szCs w:val="19"/>
              </w:rPr>
              <w:t xml:space="preserve"> </w:t>
            </w:r>
            <w:r w:rsidRPr="003A7701">
              <w:rPr>
                <w:rFonts w:ascii="Tahoma" w:hAnsi="Tahoma" w:cs="Tahoma"/>
                <w:sz w:val="19"/>
                <w:szCs w:val="19"/>
              </w:rPr>
              <w:t>and</w:t>
            </w:r>
            <w:r w:rsidRPr="003A7701">
              <w:rPr>
                <w:rFonts w:ascii="Tahoma" w:hAnsi="Tahoma" w:cs="Tahoma"/>
                <w:spacing w:val="9"/>
                <w:sz w:val="19"/>
                <w:szCs w:val="19"/>
              </w:rPr>
              <w:t xml:space="preserve"> </w:t>
            </w:r>
            <w:r w:rsidRPr="003A7701">
              <w:rPr>
                <w:rFonts w:ascii="Tahoma" w:hAnsi="Tahoma" w:cs="Tahoma"/>
                <w:sz w:val="19"/>
                <w:szCs w:val="19"/>
              </w:rPr>
              <w:t>GST</w:t>
            </w:r>
            <w:r w:rsidRPr="003A7701">
              <w:rPr>
                <w:rFonts w:ascii="Tahoma" w:hAnsi="Tahoma" w:cs="Tahoma"/>
                <w:spacing w:val="-51"/>
                <w:sz w:val="19"/>
                <w:szCs w:val="19"/>
              </w:rPr>
              <w:t xml:space="preserve"> </w:t>
            </w:r>
            <w:r w:rsidRPr="003A7701">
              <w:rPr>
                <w:rFonts w:ascii="Tahoma" w:hAnsi="Tahoma" w:cs="Tahoma"/>
                <w:sz w:val="19"/>
                <w:szCs w:val="19"/>
              </w:rPr>
              <w:t>number</w:t>
            </w:r>
            <w:r w:rsidRPr="003A7701">
              <w:rPr>
                <w:rFonts w:ascii="Tahoma" w:hAnsi="Tahoma" w:cs="Tahoma"/>
                <w:spacing w:val="5"/>
                <w:sz w:val="19"/>
                <w:szCs w:val="19"/>
              </w:rPr>
              <w:t xml:space="preserve"> </w:t>
            </w:r>
            <w:r w:rsidRPr="003A7701">
              <w:rPr>
                <w:rFonts w:ascii="Tahoma" w:hAnsi="Tahoma" w:cs="Tahoma"/>
                <w:sz w:val="19"/>
                <w:szCs w:val="19"/>
              </w:rPr>
              <w:t>should</w:t>
            </w:r>
            <w:r w:rsidRPr="003A7701">
              <w:rPr>
                <w:rFonts w:ascii="Tahoma" w:hAnsi="Tahoma" w:cs="Tahoma"/>
                <w:spacing w:val="4"/>
                <w:sz w:val="19"/>
                <w:szCs w:val="19"/>
              </w:rPr>
              <w:t xml:space="preserve"> </w:t>
            </w:r>
            <w:r w:rsidRPr="003A7701">
              <w:rPr>
                <w:rFonts w:ascii="Tahoma" w:hAnsi="Tahoma" w:cs="Tahoma"/>
                <w:sz w:val="19"/>
                <w:szCs w:val="19"/>
              </w:rPr>
              <w:t>be</w:t>
            </w:r>
            <w:r w:rsidRPr="003A7701">
              <w:rPr>
                <w:rFonts w:ascii="Tahoma" w:hAnsi="Tahoma" w:cs="Tahoma"/>
                <w:spacing w:val="6"/>
                <w:sz w:val="19"/>
                <w:szCs w:val="19"/>
              </w:rPr>
              <w:t xml:space="preserve"> </w:t>
            </w:r>
            <w:r w:rsidRPr="003A7701">
              <w:rPr>
                <w:rFonts w:ascii="Tahoma" w:hAnsi="Tahoma" w:cs="Tahoma"/>
                <w:sz w:val="19"/>
                <w:szCs w:val="19"/>
              </w:rPr>
              <w:t>submitted</w:t>
            </w:r>
            <w:r w:rsidRPr="003A7701">
              <w:rPr>
                <w:rFonts w:ascii="Tahoma" w:hAnsi="Tahoma" w:cs="Tahoma"/>
                <w:spacing w:val="4"/>
                <w:sz w:val="19"/>
                <w:szCs w:val="19"/>
              </w:rPr>
              <w:t xml:space="preserve"> </w:t>
            </w:r>
            <w:r w:rsidRPr="003A7701">
              <w:rPr>
                <w:rFonts w:ascii="Tahoma" w:hAnsi="Tahoma" w:cs="Tahoma"/>
                <w:sz w:val="19"/>
                <w:szCs w:val="19"/>
              </w:rPr>
              <w:t>by</w:t>
            </w:r>
            <w:r w:rsidRPr="003A7701">
              <w:rPr>
                <w:rFonts w:ascii="Tahoma" w:hAnsi="Tahoma" w:cs="Tahoma"/>
                <w:spacing w:val="3"/>
                <w:sz w:val="19"/>
                <w:szCs w:val="19"/>
              </w:rPr>
              <w:t xml:space="preserve"> </w:t>
            </w:r>
            <w:r w:rsidRPr="003A7701">
              <w:rPr>
                <w:rFonts w:ascii="Tahoma" w:hAnsi="Tahoma" w:cs="Tahoma"/>
                <w:sz w:val="19"/>
                <w:szCs w:val="19"/>
              </w:rPr>
              <w:t>the</w:t>
            </w:r>
            <w:r w:rsidRPr="003A7701">
              <w:rPr>
                <w:rFonts w:ascii="Tahoma" w:hAnsi="Tahoma" w:cs="Tahoma"/>
                <w:spacing w:val="3"/>
                <w:sz w:val="19"/>
                <w:szCs w:val="19"/>
              </w:rPr>
              <w:t xml:space="preserve"> </w:t>
            </w:r>
            <w:r w:rsidRPr="003A7701">
              <w:rPr>
                <w:rFonts w:ascii="Tahoma" w:hAnsi="Tahoma" w:cs="Tahoma"/>
                <w:sz w:val="19"/>
                <w:szCs w:val="19"/>
              </w:rPr>
              <w:t>Vendor.</w:t>
            </w:r>
          </w:p>
          <w:p w14:paraId="56361D49" w14:textId="77777777" w:rsidR="00196033" w:rsidRPr="003A7701" w:rsidRDefault="00196033" w:rsidP="00196033">
            <w:pPr>
              <w:pStyle w:val="BodyText"/>
              <w:jc w:val="both"/>
              <w:rPr>
                <w:rFonts w:ascii="Tahoma" w:hAnsi="Tahoma" w:cs="Tahoma"/>
                <w:sz w:val="19"/>
                <w:szCs w:val="19"/>
              </w:rPr>
            </w:pPr>
          </w:p>
        </w:tc>
        <w:tc>
          <w:tcPr>
            <w:tcW w:w="2928" w:type="dxa"/>
          </w:tcPr>
          <w:p w14:paraId="750E5A66" w14:textId="77777777" w:rsidR="00196033" w:rsidRPr="003A7701" w:rsidRDefault="00196033" w:rsidP="00196033">
            <w:pPr>
              <w:pStyle w:val="BodyText"/>
              <w:jc w:val="both"/>
              <w:rPr>
                <w:rFonts w:ascii="Tahoma" w:hAnsi="Tahoma" w:cs="Tahoma"/>
                <w:sz w:val="19"/>
                <w:szCs w:val="19"/>
              </w:rPr>
            </w:pPr>
          </w:p>
        </w:tc>
      </w:tr>
      <w:tr w:rsidR="00196033" w:rsidRPr="003A7701" w14:paraId="078C5438" w14:textId="77777777" w:rsidTr="003A7701">
        <w:tc>
          <w:tcPr>
            <w:tcW w:w="704" w:type="dxa"/>
          </w:tcPr>
          <w:p w14:paraId="02AB1282" w14:textId="4829652D"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2.</w:t>
            </w:r>
          </w:p>
        </w:tc>
        <w:tc>
          <w:tcPr>
            <w:tcW w:w="5954" w:type="dxa"/>
          </w:tcPr>
          <w:p w14:paraId="77F1AFC8" w14:textId="6A4145B9" w:rsidR="00196033" w:rsidRPr="003A7701" w:rsidRDefault="00196033" w:rsidP="00196033">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10"/>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Directors/Partners/Proprietor/Members</w:t>
            </w:r>
            <w:r w:rsidRPr="003A7701">
              <w:rPr>
                <w:rFonts w:ascii="Tahoma" w:hAnsi="Tahoma" w:cs="Tahoma"/>
                <w:spacing w:val="9"/>
                <w:sz w:val="19"/>
                <w:szCs w:val="19"/>
              </w:rPr>
              <w:t xml:space="preserve"> </w:t>
            </w:r>
            <w:r w:rsidRPr="003A7701">
              <w:rPr>
                <w:rFonts w:ascii="Tahoma" w:hAnsi="Tahoma" w:cs="Tahoma"/>
                <w:sz w:val="19"/>
                <w:szCs w:val="19"/>
              </w:rPr>
              <w:t>of</w:t>
            </w:r>
            <w:r w:rsidRPr="003A7701">
              <w:rPr>
                <w:rFonts w:ascii="Tahoma" w:hAnsi="Tahoma" w:cs="Tahoma"/>
                <w:spacing w:val="8"/>
                <w:sz w:val="19"/>
                <w:szCs w:val="19"/>
              </w:rPr>
              <w:t xml:space="preserve"> </w:t>
            </w:r>
            <w:r w:rsidRPr="003A7701">
              <w:rPr>
                <w:rFonts w:ascii="Tahoma" w:hAnsi="Tahoma" w:cs="Tahoma"/>
                <w:sz w:val="19"/>
                <w:szCs w:val="19"/>
              </w:rPr>
              <w:t>the</w:t>
            </w:r>
            <w:r w:rsidRPr="003A7701">
              <w:rPr>
                <w:rFonts w:ascii="Tahoma" w:hAnsi="Tahoma" w:cs="Tahoma"/>
                <w:spacing w:val="12"/>
                <w:sz w:val="19"/>
                <w:szCs w:val="19"/>
              </w:rPr>
              <w:t xml:space="preserve"> </w:t>
            </w:r>
            <w:r w:rsidRPr="003A7701">
              <w:rPr>
                <w:rFonts w:ascii="Tahoma" w:hAnsi="Tahoma" w:cs="Tahoma"/>
                <w:sz w:val="19"/>
                <w:szCs w:val="19"/>
              </w:rPr>
              <w:t>Firm</w:t>
            </w:r>
            <w:r w:rsidRPr="003A7701">
              <w:rPr>
                <w:rFonts w:ascii="Tahoma" w:hAnsi="Tahoma" w:cs="Tahoma"/>
                <w:spacing w:val="10"/>
                <w:sz w:val="19"/>
                <w:szCs w:val="19"/>
              </w:rPr>
              <w:t xml:space="preserve"> </w:t>
            </w:r>
            <w:r w:rsidRPr="003A7701">
              <w:rPr>
                <w:rFonts w:ascii="Tahoma" w:hAnsi="Tahoma" w:cs="Tahoma"/>
                <w:sz w:val="19"/>
                <w:szCs w:val="19"/>
              </w:rPr>
              <w:t>to</w:t>
            </w:r>
            <w:r w:rsidRPr="003A7701">
              <w:rPr>
                <w:rFonts w:ascii="Tahoma" w:hAnsi="Tahoma" w:cs="Tahoma"/>
                <w:spacing w:val="10"/>
                <w:sz w:val="19"/>
                <w:szCs w:val="19"/>
              </w:rPr>
              <w:t xml:space="preserve"> </w:t>
            </w:r>
            <w:r w:rsidRPr="003A7701">
              <w:rPr>
                <w:rFonts w:ascii="Tahoma" w:hAnsi="Tahoma" w:cs="Tahoma"/>
                <w:sz w:val="19"/>
                <w:szCs w:val="19"/>
              </w:rPr>
              <w:t>be</w:t>
            </w:r>
            <w:r w:rsidRPr="003A7701">
              <w:rPr>
                <w:rFonts w:ascii="Tahoma" w:hAnsi="Tahoma" w:cs="Tahoma"/>
                <w:spacing w:val="11"/>
                <w:sz w:val="19"/>
                <w:szCs w:val="19"/>
              </w:rPr>
              <w:t xml:space="preserve"> </w:t>
            </w:r>
            <w:r w:rsidRPr="003A7701">
              <w:rPr>
                <w:rFonts w:ascii="Tahoma" w:hAnsi="Tahoma" w:cs="Tahoma"/>
                <w:sz w:val="19"/>
                <w:szCs w:val="19"/>
              </w:rPr>
              <w:t>attached</w:t>
            </w:r>
          </w:p>
        </w:tc>
        <w:tc>
          <w:tcPr>
            <w:tcW w:w="2928" w:type="dxa"/>
          </w:tcPr>
          <w:p w14:paraId="0DF19275" w14:textId="77777777" w:rsidR="00196033" w:rsidRPr="003A7701" w:rsidRDefault="00196033" w:rsidP="00196033">
            <w:pPr>
              <w:pStyle w:val="BodyText"/>
              <w:jc w:val="both"/>
              <w:rPr>
                <w:rFonts w:ascii="Tahoma" w:hAnsi="Tahoma" w:cs="Tahoma"/>
                <w:sz w:val="19"/>
                <w:szCs w:val="19"/>
              </w:rPr>
            </w:pPr>
          </w:p>
        </w:tc>
      </w:tr>
      <w:tr w:rsidR="00196033" w:rsidRPr="003A7701" w14:paraId="4D9F7C10" w14:textId="77777777" w:rsidTr="003A7701">
        <w:tc>
          <w:tcPr>
            <w:tcW w:w="704" w:type="dxa"/>
          </w:tcPr>
          <w:p w14:paraId="59D06D12" w14:textId="693E06C9" w:rsidR="00196033" w:rsidRPr="003A7701" w:rsidRDefault="00196033" w:rsidP="00196033">
            <w:pPr>
              <w:pStyle w:val="BodyText"/>
              <w:jc w:val="both"/>
              <w:rPr>
                <w:rFonts w:ascii="Tahoma" w:hAnsi="Tahoma" w:cs="Tahoma"/>
                <w:sz w:val="19"/>
                <w:szCs w:val="19"/>
              </w:rPr>
            </w:pPr>
            <w:r w:rsidRPr="003A7701">
              <w:rPr>
                <w:rFonts w:ascii="Tahoma" w:hAnsi="Tahoma" w:cs="Tahoma"/>
                <w:sz w:val="19"/>
                <w:szCs w:val="19"/>
              </w:rPr>
              <w:t>3.</w:t>
            </w:r>
          </w:p>
        </w:tc>
        <w:tc>
          <w:tcPr>
            <w:tcW w:w="5954" w:type="dxa"/>
          </w:tcPr>
          <w:p w14:paraId="3B71C60D" w14:textId="77777777" w:rsidR="00196033" w:rsidRPr="003A7701" w:rsidRDefault="00196033" w:rsidP="003A7701">
            <w:pPr>
              <w:tabs>
                <w:tab w:val="left" w:pos="1921"/>
              </w:tabs>
              <w:jc w:val="both"/>
              <w:rPr>
                <w:rFonts w:ascii="Tahoma" w:hAnsi="Tahoma" w:cs="Tahoma"/>
                <w:sz w:val="19"/>
                <w:szCs w:val="19"/>
              </w:rPr>
            </w:pPr>
            <w:r w:rsidRPr="003A7701">
              <w:rPr>
                <w:rFonts w:ascii="Tahoma" w:hAnsi="Tahoma" w:cs="Tahoma"/>
                <w:sz w:val="19"/>
                <w:szCs w:val="19"/>
              </w:rPr>
              <w:t>Detail</w:t>
            </w:r>
            <w:r w:rsidRPr="003A7701">
              <w:rPr>
                <w:rFonts w:ascii="Tahoma" w:hAnsi="Tahoma" w:cs="Tahoma"/>
                <w:spacing w:val="45"/>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other</w:t>
            </w:r>
            <w:r w:rsidRPr="003A7701">
              <w:rPr>
                <w:rFonts w:ascii="Tahoma" w:hAnsi="Tahoma" w:cs="Tahoma"/>
                <w:spacing w:val="52"/>
                <w:sz w:val="19"/>
                <w:szCs w:val="19"/>
              </w:rPr>
              <w:t xml:space="preserve"> </w:t>
            </w:r>
            <w:r w:rsidRPr="003A7701">
              <w:rPr>
                <w:rFonts w:ascii="Tahoma" w:hAnsi="Tahoma" w:cs="Tahoma"/>
                <w:sz w:val="19"/>
                <w:szCs w:val="19"/>
              </w:rPr>
              <w:t>associated/sister</w:t>
            </w:r>
            <w:r w:rsidRPr="003A7701">
              <w:rPr>
                <w:rFonts w:ascii="Tahoma" w:hAnsi="Tahoma" w:cs="Tahoma"/>
                <w:spacing w:val="48"/>
                <w:sz w:val="19"/>
                <w:szCs w:val="19"/>
              </w:rPr>
              <w:t xml:space="preserve"> </w:t>
            </w:r>
            <w:r w:rsidRPr="003A7701">
              <w:rPr>
                <w:rFonts w:ascii="Tahoma" w:hAnsi="Tahoma" w:cs="Tahoma"/>
                <w:sz w:val="19"/>
                <w:szCs w:val="19"/>
              </w:rPr>
              <w:t>concerns</w:t>
            </w:r>
            <w:r w:rsidRPr="003A7701">
              <w:rPr>
                <w:rFonts w:ascii="Tahoma" w:hAnsi="Tahoma" w:cs="Tahoma"/>
                <w:spacing w:val="54"/>
                <w:sz w:val="19"/>
                <w:szCs w:val="19"/>
              </w:rPr>
              <w:t xml:space="preserve"> </w:t>
            </w:r>
            <w:r w:rsidRPr="003A7701">
              <w:rPr>
                <w:rFonts w:ascii="Tahoma" w:hAnsi="Tahoma" w:cs="Tahoma"/>
                <w:sz w:val="19"/>
                <w:szCs w:val="19"/>
              </w:rPr>
              <w:t>(if</w:t>
            </w:r>
            <w:r w:rsidRPr="003A7701">
              <w:rPr>
                <w:rFonts w:ascii="Tahoma" w:hAnsi="Tahoma" w:cs="Tahoma"/>
                <w:spacing w:val="48"/>
                <w:sz w:val="19"/>
                <w:szCs w:val="19"/>
              </w:rPr>
              <w:t xml:space="preserve"> </w:t>
            </w:r>
            <w:r w:rsidRPr="003A7701">
              <w:rPr>
                <w:rFonts w:ascii="Tahoma" w:hAnsi="Tahoma" w:cs="Tahoma"/>
                <w:sz w:val="19"/>
                <w:szCs w:val="19"/>
              </w:rPr>
              <w:t>any)</w:t>
            </w:r>
            <w:r w:rsidRPr="003A7701">
              <w:rPr>
                <w:rFonts w:ascii="Tahoma" w:hAnsi="Tahoma" w:cs="Tahoma"/>
                <w:spacing w:val="47"/>
                <w:sz w:val="19"/>
                <w:szCs w:val="19"/>
              </w:rPr>
              <w:t xml:space="preserve"> </w:t>
            </w:r>
            <w:r w:rsidRPr="003A7701">
              <w:rPr>
                <w:rFonts w:ascii="Tahoma" w:hAnsi="Tahoma" w:cs="Tahoma"/>
                <w:sz w:val="19"/>
                <w:szCs w:val="19"/>
              </w:rPr>
              <w:t>of</w:t>
            </w:r>
            <w:r w:rsidRPr="003A7701">
              <w:rPr>
                <w:rFonts w:ascii="Tahoma" w:hAnsi="Tahoma" w:cs="Tahoma"/>
                <w:spacing w:val="47"/>
                <w:sz w:val="19"/>
                <w:szCs w:val="19"/>
              </w:rPr>
              <w:t xml:space="preserve"> </w:t>
            </w:r>
            <w:r w:rsidRPr="003A7701">
              <w:rPr>
                <w:rFonts w:ascii="Tahoma" w:hAnsi="Tahoma" w:cs="Tahoma"/>
                <w:sz w:val="19"/>
                <w:szCs w:val="19"/>
              </w:rPr>
              <w:t>Directors/Partners/</w:t>
            </w:r>
            <w:r w:rsidRPr="003A7701">
              <w:rPr>
                <w:rFonts w:ascii="Tahoma" w:hAnsi="Tahoma" w:cs="Tahoma"/>
                <w:spacing w:val="48"/>
                <w:sz w:val="19"/>
                <w:szCs w:val="19"/>
              </w:rPr>
              <w:t xml:space="preserve"> </w:t>
            </w:r>
            <w:r w:rsidRPr="003A7701">
              <w:rPr>
                <w:rFonts w:ascii="Tahoma" w:hAnsi="Tahoma" w:cs="Tahoma"/>
                <w:sz w:val="19"/>
                <w:szCs w:val="19"/>
              </w:rPr>
              <w:t>Proprietor/</w:t>
            </w:r>
            <w:r w:rsidRPr="003A7701">
              <w:rPr>
                <w:rFonts w:ascii="Tahoma" w:hAnsi="Tahoma" w:cs="Tahoma"/>
                <w:spacing w:val="-51"/>
                <w:sz w:val="19"/>
                <w:szCs w:val="19"/>
              </w:rPr>
              <w:t xml:space="preserve"> </w:t>
            </w:r>
            <w:r w:rsidRPr="003A7701">
              <w:rPr>
                <w:rFonts w:ascii="Tahoma" w:hAnsi="Tahoma" w:cs="Tahoma"/>
                <w:sz w:val="19"/>
                <w:szCs w:val="19"/>
              </w:rPr>
              <w:t>Members</w:t>
            </w:r>
            <w:r w:rsidRPr="003A7701">
              <w:rPr>
                <w:rFonts w:ascii="Tahoma" w:hAnsi="Tahoma" w:cs="Tahoma"/>
                <w:spacing w:val="2"/>
                <w:sz w:val="19"/>
                <w:szCs w:val="19"/>
              </w:rPr>
              <w:t xml:space="preserve"> </w:t>
            </w:r>
            <w:r w:rsidRPr="003A7701">
              <w:rPr>
                <w:rFonts w:ascii="Tahoma" w:hAnsi="Tahoma" w:cs="Tahoma"/>
                <w:sz w:val="19"/>
                <w:szCs w:val="19"/>
              </w:rPr>
              <w:t>to</w:t>
            </w:r>
            <w:r w:rsidRPr="003A7701">
              <w:rPr>
                <w:rFonts w:ascii="Tahoma" w:hAnsi="Tahoma" w:cs="Tahoma"/>
                <w:spacing w:val="1"/>
                <w:sz w:val="19"/>
                <w:szCs w:val="19"/>
              </w:rPr>
              <w:t xml:space="preserve"> </w:t>
            </w:r>
            <w:r w:rsidRPr="003A7701">
              <w:rPr>
                <w:rFonts w:ascii="Tahoma" w:hAnsi="Tahoma" w:cs="Tahoma"/>
                <w:sz w:val="19"/>
                <w:szCs w:val="19"/>
              </w:rPr>
              <w:t>be</w:t>
            </w:r>
            <w:r w:rsidRPr="003A7701">
              <w:rPr>
                <w:rFonts w:ascii="Tahoma" w:hAnsi="Tahoma" w:cs="Tahoma"/>
                <w:spacing w:val="3"/>
                <w:sz w:val="19"/>
                <w:szCs w:val="19"/>
              </w:rPr>
              <w:t xml:space="preserve"> </w:t>
            </w:r>
            <w:r w:rsidRPr="003A7701">
              <w:rPr>
                <w:rFonts w:ascii="Tahoma" w:hAnsi="Tahoma" w:cs="Tahoma"/>
                <w:sz w:val="19"/>
                <w:szCs w:val="19"/>
              </w:rPr>
              <w:t>provided.</w:t>
            </w:r>
          </w:p>
          <w:p w14:paraId="2BF521EF" w14:textId="77777777" w:rsidR="00196033" w:rsidRPr="003A7701" w:rsidRDefault="00196033" w:rsidP="00196033">
            <w:pPr>
              <w:tabs>
                <w:tab w:val="left" w:pos="1921"/>
              </w:tabs>
              <w:jc w:val="both"/>
              <w:rPr>
                <w:rFonts w:ascii="Tahoma" w:hAnsi="Tahoma" w:cs="Tahoma"/>
                <w:sz w:val="19"/>
                <w:szCs w:val="19"/>
              </w:rPr>
            </w:pPr>
          </w:p>
        </w:tc>
        <w:tc>
          <w:tcPr>
            <w:tcW w:w="2928" w:type="dxa"/>
          </w:tcPr>
          <w:p w14:paraId="762391DB" w14:textId="77777777" w:rsidR="00196033" w:rsidRPr="003A7701" w:rsidRDefault="00196033" w:rsidP="00196033">
            <w:pPr>
              <w:pStyle w:val="BodyText"/>
              <w:jc w:val="both"/>
              <w:rPr>
                <w:rFonts w:ascii="Tahoma" w:hAnsi="Tahoma" w:cs="Tahoma"/>
                <w:sz w:val="19"/>
                <w:szCs w:val="19"/>
              </w:rPr>
            </w:pPr>
          </w:p>
        </w:tc>
      </w:tr>
      <w:tr w:rsidR="003A7701" w:rsidRPr="003A7701" w14:paraId="001ADA47" w14:textId="77777777" w:rsidTr="003A7701">
        <w:tc>
          <w:tcPr>
            <w:tcW w:w="704" w:type="dxa"/>
          </w:tcPr>
          <w:p w14:paraId="34B001E6" w14:textId="76A597B2"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4.</w:t>
            </w:r>
          </w:p>
        </w:tc>
        <w:tc>
          <w:tcPr>
            <w:tcW w:w="5954" w:type="dxa"/>
          </w:tcPr>
          <w:p w14:paraId="5F45B73C" w14:textId="1B1FB5B5"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Turn</w:t>
            </w:r>
            <w:r w:rsidRPr="003A7701">
              <w:rPr>
                <w:rFonts w:ascii="Tahoma" w:hAnsi="Tahoma" w:cs="Tahoma"/>
                <w:spacing w:val="8"/>
                <w:sz w:val="19"/>
                <w:szCs w:val="19"/>
              </w:rPr>
              <w:t xml:space="preserve">over </w:t>
            </w:r>
            <w:r w:rsidRPr="003A7701">
              <w:rPr>
                <w:rFonts w:ascii="Tahoma" w:hAnsi="Tahoma" w:cs="Tahoma"/>
                <w:sz w:val="19"/>
                <w:szCs w:val="19"/>
              </w:rPr>
              <w:t>for</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r w:rsidRPr="003A7701">
              <w:rPr>
                <w:rFonts w:ascii="Tahoma" w:hAnsi="Tahoma" w:cs="Tahoma"/>
                <w:sz w:val="19"/>
                <w:szCs w:val="19"/>
              </w:rPr>
              <w:t>last</w:t>
            </w:r>
            <w:r w:rsidRPr="003A7701">
              <w:rPr>
                <w:rFonts w:ascii="Tahoma" w:hAnsi="Tahoma" w:cs="Tahoma"/>
                <w:spacing w:val="8"/>
                <w:sz w:val="19"/>
                <w:szCs w:val="19"/>
              </w:rPr>
              <w:t xml:space="preserve"> </w:t>
            </w:r>
            <w:r w:rsidRPr="003A7701">
              <w:rPr>
                <w:rFonts w:ascii="Tahoma" w:hAnsi="Tahoma" w:cs="Tahoma"/>
                <w:sz w:val="19"/>
                <w:szCs w:val="19"/>
              </w:rPr>
              <w:t>three</w:t>
            </w:r>
            <w:r w:rsidRPr="003A7701">
              <w:rPr>
                <w:rFonts w:ascii="Tahoma" w:hAnsi="Tahoma" w:cs="Tahoma"/>
                <w:spacing w:val="8"/>
                <w:sz w:val="19"/>
                <w:szCs w:val="19"/>
              </w:rPr>
              <w:t xml:space="preserve"> </w:t>
            </w:r>
            <w:r w:rsidRPr="003A7701">
              <w:rPr>
                <w:rFonts w:ascii="Tahoma" w:hAnsi="Tahoma" w:cs="Tahoma"/>
                <w:sz w:val="19"/>
                <w:szCs w:val="19"/>
              </w:rPr>
              <w:t>years</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mentioned.</w:t>
            </w:r>
            <w:r w:rsidRPr="003A7701">
              <w:rPr>
                <w:rFonts w:ascii="Tahoma" w:hAnsi="Tahoma" w:cs="Tahoma"/>
                <w:spacing w:val="6"/>
                <w:sz w:val="19"/>
                <w:szCs w:val="19"/>
              </w:rPr>
              <w:t xml:space="preserve"> </w:t>
            </w:r>
            <w:r w:rsidRPr="003A7701">
              <w:rPr>
                <w:rFonts w:ascii="Tahoma" w:hAnsi="Tahoma" w:cs="Tahoma"/>
                <w:sz w:val="19"/>
                <w:szCs w:val="19"/>
              </w:rPr>
              <w:t>(Copy</w:t>
            </w:r>
            <w:r w:rsidRPr="003A7701">
              <w:rPr>
                <w:rFonts w:ascii="Tahoma" w:hAnsi="Tahoma" w:cs="Tahoma"/>
                <w:spacing w:val="7"/>
                <w:sz w:val="19"/>
                <w:szCs w:val="19"/>
              </w:rPr>
              <w:t xml:space="preserve"> </w:t>
            </w:r>
            <w:r w:rsidRPr="003A7701">
              <w:rPr>
                <w:rFonts w:ascii="Tahoma" w:hAnsi="Tahoma" w:cs="Tahoma"/>
                <w:sz w:val="19"/>
                <w:szCs w:val="19"/>
              </w:rPr>
              <w:t>to</w:t>
            </w:r>
            <w:r w:rsidRPr="003A7701">
              <w:rPr>
                <w:rFonts w:ascii="Tahoma" w:hAnsi="Tahoma" w:cs="Tahoma"/>
                <w:spacing w:val="7"/>
                <w:sz w:val="19"/>
                <w:szCs w:val="19"/>
              </w:rPr>
              <w:t xml:space="preserve"> </w:t>
            </w:r>
            <w:r w:rsidRPr="003A7701">
              <w:rPr>
                <w:rFonts w:ascii="Tahoma" w:hAnsi="Tahoma" w:cs="Tahoma"/>
                <w:sz w:val="19"/>
                <w:szCs w:val="19"/>
              </w:rPr>
              <w:t>be</w:t>
            </w:r>
            <w:r w:rsidRPr="003A7701">
              <w:rPr>
                <w:rFonts w:ascii="Tahoma" w:hAnsi="Tahoma" w:cs="Tahoma"/>
                <w:spacing w:val="8"/>
                <w:sz w:val="19"/>
                <w:szCs w:val="19"/>
              </w:rPr>
              <w:t xml:space="preserve"> </w:t>
            </w:r>
            <w:r w:rsidRPr="003A7701">
              <w:rPr>
                <w:rFonts w:ascii="Tahoma" w:hAnsi="Tahoma" w:cs="Tahoma"/>
                <w:sz w:val="19"/>
                <w:szCs w:val="19"/>
              </w:rPr>
              <w:t>enclosed)</w:t>
            </w:r>
          </w:p>
        </w:tc>
        <w:tc>
          <w:tcPr>
            <w:tcW w:w="2928" w:type="dxa"/>
          </w:tcPr>
          <w:p w14:paraId="10935B1B" w14:textId="77777777" w:rsidR="003A7701" w:rsidRPr="003A7701" w:rsidRDefault="003A7701" w:rsidP="00196033">
            <w:pPr>
              <w:pStyle w:val="BodyText"/>
              <w:jc w:val="both"/>
              <w:rPr>
                <w:rFonts w:ascii="Tahoma" w:hAnsi="Tahoma" w:cs="Tahoma"/>
                <w:sz w:val="19"/>
                <w:szCs w:val="19"/>
              </w:rPr>
            </w:pPr>
          </w:p>
        </w:tc>
      </w:tr>
      <w:tr w:rsidR="003A7701" w:rsidRPr="003A7701" w14:paraId="0B0AB13D" w14:textId="77777777" w:rsidTr="003A7701">
        <w:tc>
          <w:tcPr>
            <w:tcW w:w="704" w:type="dxa"/>
          </w:tcPr>
          <w:p w14:paraId="4ED3A7BD" w14:textId="4FF6488A" w:rsidR="003A7701" w:rsidRPr="003A7701" w:rsidRDefault="003A7701" w:rsidP="00196033">
            <w:pPr>
              <w:pStyle w:val="BodyText"/>
              <w:jc w:val="both"/>
              <w:rPr>
                <w:rFonts w:ascii="Tahoma" w:hAnsi="Tahoma" w:cs="Tahoma"/>
                <w:sz w:val="19"/>
                <w:szCs w:val="19"/>
              </w:rPr>
            </w:pPr>
            <w:r w:rsidRPr="003A7701">
              <w:rPr>
                <w:rFonts w:ascii="Tahoma" w:hAnsi="Tahoma" w:cs="Tahoma"/>
                <w:sz w:val="19"/>
                <w:szCs w:val="19"/>
              </w:rPr>
              <w:t>5.</w:t>
            </w:r>
          </w:p>
        </w:tc>
        <w:tc>
          <w:tcPr>
            <w:tcW w:w="5954" w:type="dxa"/>
          </w:tcPr>
          <w:p w14:paraId="28D6DB06" w14:textId="4C805839" w:rsidR="003A7701" w:rsidRPr="003A7701" w:rsidRDefault="003A7701" w:rsidP="003A7701">
            <w:pPr>
              <w:tabs>
                <w:tab w:val="left" w:pos="1921"/>
              </w:tabs>
              <w:jc w:val="both"/>
              <w:rPr>
                <w:rFonts w:ascii="Tahoma" w:hAnsi="Tahoma" w:cs="Tahoma"/>
                <w:sz w:val="19"/>
                <w:szCs w:val="19"/>
              </w:rPr>
            </w:pPr>
            <w:r w:rsidRPr="003A7701">
              <w:rPr>
                <w:rFonts w:ascii="Tahoma" w:hAnsi="Tahoma" w:cs="Tahoma"/>
                <w:sz w:val="19"/>
                <w:szCs w:val="19"/>
              </w:rPr>
              <w:t>List</w:t>
            </w:r>
            <w:r w:rsidRPr="003A7701">
              <w:rPr>
                <w:rFonts w:ascii="Tahoma" w:hAnsi="Tahoma" w:cs="Tahoma"/>
                <w:spacing w:val="8"/>
                <w:sz w:val="19"/>
                <w:szCs w:val="19"/>
              </w:rPr>
              <w:t xml:space="preserve"> </w:t>
            </w:r>
            <w:r w:rsidRPr="003A7701">
              <w:rPr>
                <w:rFonts w:ascii="Tahoma" w:hAnsi="Tahoma" w:cs="Tahoma"/>
                <w:sz w:val="19"/>
                <w:szCs w:val="19"/>
              </w:rPr>
              <w:t>of</w:t>
            </w:r>
            <w:r w:rsidRPr="003A7701">
              <w:rPr>
                <w:rFonts w:ascii="Tahoma" w:hAnsi="Tahoma" w:cs="Tahoma"/>
                <w:spacing w:val="11"/>
                <w:sz w:val="19"/>
                <w:szCs w:val="19"/>
              </w:rPr>
              <w:t xml:space="preserve"> </w:t>
            </w:r>
            <w:r w:rsidRPr="003A7701">
              <w:rPr>
                <w:rFonts w:ascii="Tahoma" w:hAnsi="Tahoma" w:cs="Tahoma"/>
                <w:sz w:val="19"/>
                <w:szCs w:val="19"/>
              </w:rPr>
              <w:t>the</w:t>
            </w:r>
            <w:r w:rsidRPr="003A7701">
              <w:rPr>
                <w:rFonts w:ascii="Tahoma" w:hAnsi="Tahoma" w:cs="Tahoma"/>
                <w:spacing w:val="11"/>
                <w:sz w:val="19"/>
                <w:szCs w:val="19"/>
              </w:rPr>
              <w:t xml:space="preserve"> </w:t>
            </w:r>
            <w:r w:rsidRPr="003A7701">
              <w:rPr>
                <w:rFonts w:ascii="Tahoma" w:hAnsi="Tahoma" w:cs="Tahoma"/>
                <w:sz w:val="19"/>
                <w:szCs w:val="19"/>
              </w:rPr>
              <w:t>client</w:t>
            </w:r>
            <w:r w:rsidRPr="003A7701">
              <w:rPr>
                <w:rFonts w:ascii="Tahoma" w:hAnsi="Tahoma" w:cs="Tahoma"/>
                <w:spacing w:val="6"/>
                <w:sz w:val="19"/>
                <w:szCs w:val="19"/>
              </w:rPr>
              <w:t xml:space="preserve"> </w:t>
            </w:r>
            <w:r w:rsidRPr="003A7701">
              <w:rPr>
                <w:rFonts w:ascii="Tahoma" w:hAnsi="Tahoma" w:cs="Tahoma"/>
                <w:sz w:val="19"/>
                <w:szCs w:val="19"/>
              </w:rPr>
              <w:t>to</w:t>
            </w:r>
            <w:r w:rsidRPr="003A7701">
              <w:rPr>
                <w:rFonts w:ascii="Tahoma" w:hAnsi="Tahoma" w:cs="Tahoma"/>
                <w:spacing w:val="8"/>
                <w:sz w:val="19"/>
                <w:szCs w:val="19"/>
              </w:rPr>
              <w:t xml:space="preserve"> </w:t>
            </w:r>
            <w:r w:rsidRPr="003A7701">
              <w:rPr>
                <w:rFonts w:ascii="Tahoma" w:hAnsi="Tahoma" w:cs="Tahoma"/>
                <w:sz w:val="19"/>
                <w:szCs w:val="19"/>
              </w:rPr>
              <w:t>whom</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vendor</w:t>
            </w:r>
            <w:r w:rsidRPr="003A7701">
              <w:rPr>
                <w:rFonts w:ascii="Tahoma" w:hAnsi="Tahoma" w:cs="Tahoma"/>
                <w:spacing w:val="6"/>
                <w:sz w:val="19"/>
                <w:szCs w:val="19"/>
              </w:rPr>
              <w:t xml:space="preserve"> </w:t>
            </w:r>
            <w:r w:rsidRPr="003A7701">
              <w:rPr>
                <w:rFonts w:ascii="Tahoma" w:hAnsi="Tahoma" w:cs="Tahoma"/>
                <w:sz w:val="19"/>
                <w:szCs w:val="19"/>
              </w:rPr>
              <w:t>has</w:t>
            </w:r>
            <w:r w:rsidRPr="003A7701">
              <w:rPr>
                <w:rFonts w:ascii="Tahoma" w:hAnsi="Tahoma" w:cs="Tahoma"/>
                <w:spacing w:val="7"/>
                <w:sz w:val="19"/>
                <w:szCs w:val="19"/>
              </w:rPr>
              <w:t xml:space="preserve"> </w:t>
            </w:r>
            <w:r w:rsidRPr="003A7701">
              <w:rPr>
                <w:rFonts w:ascii="Tahoma" w:hAnsi="Tahoma" w:cs="Tahoma"/>
                <w:sz w:val="19"/>
                <w:szCs w:val="19"/>
              </w:rPr>
              <w:t>delivered</w:t>
            </w:r>
            <w:r w:rsidRPr="003A7701">
              <w:rPr>
                <w:rFonts w:ascii="Tahoma" w:hAnsi="Tahoma" w:cs="Tahoma"/>
                <w:spacing w:val="5"/>
                <w:sz w:val="19"/>
                <w:szCs w:val="19"/>
              </w:rPr>
              <w:t xml:space="preserve"> </w:t>
            </w:r>
            <w:r w:rsidRPr="003A7701">
              <w:rPr>
                <w:rFonts w:ascii="Tahoma" w:hAnsi="Tahoma" w:cs="Tahoma"/>
                <w:sz w:val="19"/>
                <w:szCs w:val="19"/>
              </w:rPr>
              <w:t>the</w:t>
            </w:r>
            <w:r w:rsidRPr="003A7701">
              <w:rPr>
                <w:rFonts w:ascii="Tahoma" w:hAnsi="Tahoma" w:cs="Tahoma"/>
                <w:spacing w:val="10"/>
                <w:sz w:val="19"/>
                <w:szCs w:val="19"/>
              </w:rPr>
              <w:t xml:space="preserve"> </w:t>
            </w:r>
            <w:r w:rsidRPr="003A7701">
              <w:rPr>
                <w:rFonts w:ascii="Tahoma" w:hAnsi="Tahoma" w:cs="Tahoma"/>
                <w:sz w:val="19"/>
                <w:szCs w:val="19"/>
              </w:rPr>
              <w:t>goods</w:t>
            </w:r>
            <w:r w:rsidRPr="003A7701">
              <w:rPr>
                <w:rFonts w:ascii="Tahoma" w:hAnsi="Tahoma" w:cs="Tahoma"/>
                <w:spacing w:val="7"/>
                <w:sz w:val="19"/>
                <w:szCs w:val="19"/>
              </w:rPr>
              <w:t xml:space="preserve"> </w:t>
            </w:r>
            <w:r w:rsidRPr="003A7701">
              <w:rPr>
                <w:rFonts w:ascii="Tahoma" w:hAnsi="Tahoma" w:cs="Tahoma"/>
                <w:sz w:val="19"/>
                <w:szCs w:val="19"/>
              </w:rPr>
              <w:t>or</w:t>
            </w:r>
            <w:r w:rsidRPr="003A7701">
              <w:rPr>
                <w:rFonts w:ascii="Tahoma" w:hAnsi="Tahoma" w:cs="Tahoma"/>
                <w:spacing w:val="8"/>
                <w:sz w:val="19"/>
                <w:szCs w:val="19"/>
              </w:rPr>
              <w:t xml:space="preserve"> </w:t>
            </w:r>
            <w:r w:rsidRPr="003A7701">
              <w:rPr>
                <w:rFonts w:ascii="Tahoma" w:hAnsi="Tahoma" w:cs="Tahoma"/>
                <w:sz w:val="19"/>
                <w:szCs w:val="19"/>
              </w:rPr>
              <w:t>provided</w:t>
            </w:r>
            <w:r w:rsidRPr="003A7701">
              <w:rPr>
                <w:rFonts w:ascii="Tahoma" w:hAnsi="Tahoma" w:cs="Tahoma"/>
                <w:spacing w:val="7"/>
                <w:sz w:val="19"/>
                <w:szCs w:val="19"/>
              </w:rPr>
              <w:t xml:space="preserve"> </w:t>
            </w:r>
            <w:r w:rsidRPr="003A7701">
              <w:rPr>
                <w:rFonts w:ascii="Tahoma" w:hAnsi="Tahoma" w:cs="Tahoma"/>
                <w:sz w:val="19"/>
                <w:szCs w:val="19"/>
              </w:rPr>
              <w:t>the</w:t>
            </w:r>
            <w:r w:rsidRPr="003A7701">
              <w:rPr>
                <w:rFonts w:ascii="Tahoma" w:hAnsi="Tahoma" w:cs="Tahoma"/>
                <w:spacing w:val="8"/>
                <w:sz w:val="19"/>
                <w:szCs w:val="19"/>
              </w:rPr>
              <w:t xml:space="preserve"> </w:t>
            </w:r>
            <w:proofErr w:type="gramStart"/>
            <w:r w:rsidRPr="003A7701">
              <w:rPr>
                <w:rFonts w:ascii="Tahoma" w:hAnsi="Tahoma" w:cs="Tahoma"/>
                <w:sz w:val="19"/>
                <w:szCs w:val="19"/>
              </w:rPr>
              <w:t>services</w:t>
            </w:r>
            <w:r w:rsidRPr="003A7701">
              <w:rPr>
                <w:rFonts w:ascii="Tahoma" w:hAnsi="Tahoma" w:cs="Tahoma"/>
                <w:sz w:val="19"/>
                <w:szCs w:val="19"/>
              </w:rPr>
              <w:t xml:space="preserve"> </w:t>
            </w:r>
            <w:r w:rsidRPr="003A7701">
              <w:rPr>
                <w:rFonts w:ascii="Tahoma" w:hAnsi="Tahoma" w:cs="Tahoma"/>
                <w:spacing w:val="-51"/>
                <w:sz w:val="19"/>
                <w:szCs w:val="19"/>
              </w:rPr>
              <w:t xml:space="preserve"> </w:t>
            </w:r>
            <w:r w:rsidRPr="003A7701">
              <w:rPr>
                <w:rFonts w:ascii="Tahoma" w:hAnsi="Tahoma" w:cs="Tahoma"/>
                <w:sz w:val="19"/>
                <w:szCs w:val="19"/>
              </w:rPr>
              <w:t>in</w:t>
            </w:r>
            <w:proofErr w:type="gramEnd"/>
            <w:r w:rsidRPr="003A7701">
              <w:rPr>
                <w:rFonts w:ascii="Tahoma" w:hAnsi="Tahoma" w:cs="Tahoma"/>
                <w:spacing w:val="3"/>
                <w:sz w:val="19"/>
                <w:szCs w:val="19"/>
              </w:rPr>
              <w:t xml:space="preserve"> </w:t>
            </w:r>
            <w:r w:rsidRPr="003A7701">
              <w:rPr>
                <w:rFonts w:ascii="Tahoma" w:hAnsi="Tahoma" w:cs="Tahoma"/>
                <w:sz w:val="19"/>
                <w:szCs w:val="19"/>
              </w:rPr>
              <w:t>the past.</w:t>
            </w:r>
          </w:p>
        </w:tc>
        <w:tc>
          <w:tcPr>
            <w:tcW w:w="2928" w:type="dxa"/>
          </w:tcPr>
          <w:p w14:paraId="559D3518" w14:textId="77777777" w:rsidR="003A7701" w:rsidRPr="003A7701" w:rsidRDefault="003A7701" w:rsidP="00196033">
            <w:pPr>
              <w:pStyle w:val="BodyText"/>
              <w:jc w:val="both"/>
              <w:rPr>
                <w:rFonts w:ascii="Tahoma" w:hAnsi="Tahoma" w:cs="Tahoma"/>
                <w:sz w:val="19"/>
                <w:szCs w:val="19"/>
              </w:rPr>
            </w:pPr>
          </w:p>
        </w:tc>
      </w:tr>
    </w:tbl>
    <w:p w14:paraId="5DEAE601" w14:textId="77777777" w:rsidR="009E3C09" w:rsidRPr="003A7701" w:rsidRDefault="009E3C09" w:rsidP="00196033">
      <w:pPr>
        <w:tabs>
          <w:tab w:val="left" w:pos="1561"/>
        </w:tabs>
        <w:jc w:val="both"/>
        <w:rPr>
          <w:rFonts w:ascii="Tahoma" w:hAnsi="Tahoma" w:cs="Tahoma"/>
          <w:b/>
          <w:bCs/>
          <w:sz w:val="19"/>
          <w:szCs w:val="19"/>
          <w:u w:val="single"/>
        </w:rPr>
      </w:pPr>
    </w:p>
    <w:p w14:paraId="1786A116" w14:textId="77777777" w:rsidR="009E3C09" w:rsidRPr="003A7701" w:rsidRDefault="009E3C09" w:rsidP="00196033">
      <w:pPr>
        <w:tabs>
          <w:tab w:val="left" w:pos="1561"/>
        </w:tabs>
        <w:jc w:val="both"/>
        <w:rPr>
          <w:rFonts w:ascii="Tahoma" w:hAnsi="Tahoma" w:cs="Tahoma"/>
          <w:b/>
          <w:bCs/>
          <w:sz w:val="19"/>
          <w:szCs w:val="19"/>
          <w:u w:val="single"/>
        </w:rPr>
      </w:pPr>
    </w:p>
    <w:p w14:paraId="22DE91F9" w14:textId="77777777" w:rsidR="009E3C09" w:rsidRPr="003A7701" w:rsidRDefault="00000000" w:rsidP="00196033">
      <w:pPr>
        <w:tabs>
          <w:tab w:val="left" w:pos="1561"/>
        </w:tabs>
        <w:jc w:val="both"/>
        <w:rPr>
          <w:rFonts w:ascii="Tahoma" w:hAnsi="Tahoma" w:cs="Tahoma"/>
          <w:b/>
          <w:bCs/>
          <w:sz w:val="19"/>
          <w:szCs w:val="19"/>
          <w:u w:val="single"/>
        </w:rPr>
      </w:pPr>
      <w:r w:rsidRPr="003A7701">
        <w:rPr>
          <w:rFonts w:ascii="Tahoma" w:hAnsi="Tahoma" w:cs="Tahoma"/>
          <w:b/>
          <w:bCs/>
          <w:sz w:val="19"/>
          <w:szCs w:val="19"/>
          <w:u w:val="single"/>
        </w:rPr>
        <w:t>Drawing/Photographs</w:t>
      </w:r>
    </w:p>
    <w:p w14:paraId="4F92D426" w14:textId="77777777" w:rsidR="009E3C09" w:rsidRPr="003A7701" w:rsidRDefault="00000000" w:rsidP="00196033">
      <w:pPr>
        <w:rPr>
          <w:rFonts w:ascii="Tahoma" w:hAnsi="Tahoma" w:cs="Tahoma"/>
          <w:b/>
          <w:sz w:val="19"/>
          <w:szCs w:val="19"/>
          <w:u w:val="single"/>
        </w:rPr>
      </w:pPr>
      <w:r w:rsidRPr="003A7701">
        <w:rPr>
          <w:rFonts w:ascii="Tahoma" w:hAnsi="Tahoma" w:cs="Tahoma"/>
          <w:b/>
          <w:sz w:val="19"/>
          <w:szCs w:val="19"/>
          <w:u w:val="single"/>
        </w:rPr>
        <w:t>Sample Design</w:t>
      </w:r>
    </w:p>
    <w:p w14:paraId="4EE195B6" w14:textId="77777777" w:rsidR="009E3C09" w:rsidRPr="003A7701" w:rsidRDefault="009E3C09" w:rsidP="00196033">
      <w:pPr>
        <w:rPr>
          <w:rFonts w:ascii="Tahoma" w:hAnsi="Tahoma" w:cs="Tahoma"/>
          <w:b/>
          <w:sz w:val="19"/>
          <w:szCs w:val="19"/>
          <w:u w:val="single"/>
        </w:rPr>
      </w:pPr>
    </w:p>
    <w:p w14:paraId="3F395423" w14:textId="77777777" w:rsidR="009E3C09" w:rsidRPr="003A7701" w:rsidRDefault="009E3C09" w:rsidP="00196033">
      <w:pPr>
        <w:rPr>
          <w:rFonts w:ascii="Tahoma" w:hAnsi="Tahoma" w:cs="Tahoma"/>
          <w:b/>
          <w:sz w:val="19"/>
          <w:szCs w:val="19"/>
          <w:u w:val="single"/>
        </w:rPr>
      </w:pPr>
    </w:p>
    <w:p w14:paraId="155DA792" w14:textId="77777777" w:rsidR="009E3C09" w:rsidRPr="003A7701" w:rsidRDefault="00000000" w:rsidP="00196033">
      <w:pPr>
        <w:rPr>
          <w:rFonts w:ascii="Tahoma" w:hAnsi="Tahoma" w:cs="Tahoma"/>
          <w:b/>
          <w:sz w:val="19"/>
          <w:szCs w:val="19"/>
        </w:rPr>
      </w:pPr>
      <w:r w:rsidRPr="003A7701">
        <w:rPr>
          <w:rFonts w:ascii="Tahoma" w:hAnsi="Tahoma" w:cs="Tahoma"/>
          <w:b/>
          <w:noProof/>
          <w:sz w:val="19"/>
          <w:szCs w:val="19"/>
        </w:rPr>
        <w:drawing>
          <wp:inline distT="0" distB="0" distL="114300" distR="114300" wp14:anchorId="61EF1C0A" wp14:editId="2D139655">
            <wp:extent cx="5381625" cy="5403215"/>
            <wp:effectExtent l="0" t="0" r="9525" b="6985"/>
            <wp:docPr id="1" name="Picture 1" descr="aluminium-extendable-tower-ladder-tiltable-500x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luminium-extendable-tower-ladder-tiltable-500x500"/>
                    <pic:cNvPicPr>
                      <a:picLocks noChangeAspect="1"/>
                    </pic:cNvPicPr>
                  </pic:nvPicPr>
                  <pic:blipFill>
                    <a:blip r:embed="rId8"/>
                    <a:stretch>
                      <a:fillRect/>
                    </a:stretch>
                  </pic:blipFill>
                  <pic:spPr>
                    <a:xfrm>
                      <a:off x="0" y="0"/>
                      <a:ext cx="5381625" cy="5403215"/>
                    </a:xfrm>
                    <a:prstGeom prst="rect">
                      <a:avLst/>
                    </a:prstGeom>
                  </pic:spPr>
                </pic:pic>
              </a:graphicData>
            </a:graphic>
          </wp:inline>
        </w:drawing>
      </w:r>
    </w:p>
    <w:p w14:paraId="7E45FD43" w14:textId="1C3D3436" w:rsidR="00196033" w:rsidRPr="003A7701" w:rsidRDefault="00196033">
      <w:pPr>
        <w:widowControl/>
        <w:autoSpaceDE/>
        <w:autoSpaceDN/>
        <w:rPr>
          <w:rFonts w:ascii="Tahoma" w:hAnsi="Tahoma" w:cs="Tahoma"/>
          <w:b/>
          <w:sz w:val="19"/>
          <w:szCs w:val="19"/>
        </w:rPr>
      </w:pPr>
    </w:p>
    <w:p w14:paraId="792C482D" w14:textId="252F452B" w:rsidR="009E3C09" w:rsidRPr="003A7701" w:rsidRDefault="009E3C09" w:rsidP="00196033">
      <w:pPr>
        <w:pStyle w:val="Heading1"/>
        <w:ind w:left="0" w:right="-90"/>
        <w:rPr>
          <w:rFonts w:ascii="Tahoma" w:hAnsi="Tahoma" w:cs="Tahoma"/>
          <w:b w:val="0"/>
          <w:sz w:val="19"/>
          <w:szCs w:val="19"/>
        </w:rPr>
      </w:pPr>
    </w:p>
    <w:p w14:paraId="32D9EBDF" w14:textId="77777777" w:rsidR="009E3C09" w:rsidRPr="003A7701" w:rsidRDefault="009E3C09" w:rsidP="00196033">
      <w:pPr>
        <w:pStyle w:val="BodyText"/>
        <w:rPr>
          <w:rFonts w:ascii="Tahoma" w:hAnsi="Tahoma" w:cs="Tahoma"/>
          <w:b/>
          <w:sz w:val="19"/>
          <w:szCs w:val="19"/>
        </w:rPr>
      </w:pPr>
    </w:p>
    <w:tbl>
      <w:tblPr>
        <w:tblW w:w="10260" w:type="dxa"/>
        <w:tblInd w:w="93" w:type="dxa"/>
        <w:tblLayout w:type="fixed"/>
        <w:tblLook w:val="04A0" w:firstRow="1" w:lastRow="0" w:firstColumn="1" w:lastColumn="0" w:noHBand="0" w:noVBand="1"/>
      </w:tblPr>
      <w:tblGrid>
        <w:gridCol w:w="753"/>
        <w:gridCol w:w="5869"/>
        <w:gridCol w:w="1966"/>
        <w:gridCol w:w="1672"/>
      </w:tblGrid>
      <w:tr w:rsidR="009E3C09" w:rsidRPr="003A7701" w14:paraId="7BE0C88E" w14:textId="77777777">
        <w:trPr>
          <w:trHeight w:val="300"/>
        </w:trPr>
        <w:tc>
          <w:tcPr>
            <w:tcW w:w="10260" w:type="dxa"/>
            <w:gridSpan w:val="4"/>
            <w:tcBorders>
              <w:top w:val="single" w:sz="4" w:space="0" w:color="000000"/>
              <w:left w:val="single" w:sz="4" w:space="0" w:color="000000"/>
              <w:bottom w:val="single" w:sz="4" w:space="0" w:color="000000"/>
              <w:right w:val="single" w:sz="4" w:space="0" w:color="000000"/>
            </w:tcBorders>
            <w:noWrap/>
            <w:vAlign w:val="center"/>
          </w:tcPr>
          <w:p w14:paraId="6D3A97DC" w14:textId="5F5CC30A"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LNMIIT</w:t>
            </w:r>
          </w:p>
        </w:tc>
      </w:tr>
      <w:tr w:rsidR="009E3C09" w:rsidRPr="003A7701" w14:paraId="65CF589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97AF6AE"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S.NO.</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7D565E3A"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Technical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569E25C"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7A1DD708" w14:textId="2808F914" w:rsidR="009E3C09" w:rsidRPr="003A7701" w:rsidRDefault="003A7701"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7"/>
                <w:szCs w:val="17"/>
                <w:lang w:eastAsia="zh-CN" w:bidi="ar"/>
              </w:rPr>
              <w:t>Confirmation from the bidder for the specification (Y/N/</w:t>
            </w:r>
            <w:r w:rsidRPr="003A7701">
              <w:rPr>
                <w:rFonts w:ascii="Tahoma" w:eastAsia="SimSun" w:hAnsi="Tahoma" w:cs="Tahoma"/>
                <w:b/>
                <w:bCs/>
                <w:color w:val="000000"/>
                <w:sz w:val="17"/>
                <w:szCs w:val="17"/>
                <w:lang w:eastAsia="zh-CN" w:bidi="ar"/>
              </w:rPr>
              <w:sym w:font="Symbol" w:char="F0D6"/>
            </w:r>
            <w:r w:rsidRPr="003A7701">
              <w:rPr>
                <w:rFonts w:ascii="Tahoma" w:eastAsia="SimSun" w:hAnsi="Tahoma" w:cs="Tahoma"/>
                <w:b/>
                <w:bCs/>
                <w:color w:val="000000"/>
                <w:sz w:val="17"/>
                <w:szCs w:val="17"/>
                <w:lang w:eastAsia="zh-CN" w:bidi="ar"/>
              </w:rPr>
              <w:t>/</w:t>
            </w:r>
            <w:r w:rsidRPr="003A7701">
              <w:rPr>
                <w:rFonts w:ascii="Tahoma" w:eastAsia="SimSun" w:hAnsi="Tahoma" w:cs="Tahoma"/>
                <w:b/>
                <w:bCs/>
                <w:color w:val="000000"/>
                <w:sz w:val="17"/>
                <w:szCs w:val="17"/>
                <w:lang w:eastAsia="zh-CN" w:bidi="ar"/>
              </w:rPr>
              <w:t>x)</w:t>
            </w:r>
          </w:p>
        </w:tc>
      </w:tr>
      <w:tr w:rsidR="009E3C09" w:rsidRPr="003A7701" w14:paraId="2D3C2312"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E86C7D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w:t>
            </w:r>
          </w:p>
        </w:tc>
        <w:tc>
          <w:tcPr>
            <w:tcW w:w="5869" w:type="dxa"/>
            <w:tcBorders>
              <w:top w:val="single" w:sz="4" w:space="0" w:color="000000"/>
              <w:left w:val="single" w:sz="4" w:space="0" w:color="000000"/>
              <w:bottom w:val="single" w:sz="4" w:space="0" w:color="000000"/>
              <w:right w:val="single" w:sz="4" w:space="0" w:color="000000"/>
            </w:tcBorders>
            <w:vAlign w:val="center"/>
          </w:tcPr>
          <w:p w14:paraId="73AC556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shall be made of Aluminium Alloy “C” section 66 X</w:t>
            </w:r>
            <w:r w:rsidRPr="003A7701">
              <w:rPr>
                <w:rFonts w:ascii="Tahoma" w:eastAsia="SimSun" w:hAnsi="Tahoma" w:cs="Tahoma"/>
                <w:color w:val="000000"/>
                <w:sz w:val="19"/>
                <w:szCs w:val="19"/>
                <w:lang w:eastAsia="zh-CN" w:bidi="ar"/>
              </w:rPr>
              <w:br/>
              <w:t>32 X 3.18 mm thick. HE 30 GRADE T6 temper.</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555E86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BC26F7F" w14:textId="77777777" w:rsidR="009E3C09" w:rsidRPr="003A7701" w:rsidRDefault="009E3C09" w:rsidP="00196033">
            <w:pPr>
              <w:rPr>
                <w:rFonts w:ascii="Tahoma" w:hAnsi="Tahoma" w:cs="Tahoma"/>
                <w:color w:val="000000"/>
                <w:sz w:val="19"/>
                <w:szCs w:val="19"/>
              </w:rPr>
            </w:pPr>
          </w:p>
        </w:tc>
      </w:tr>
      <w:tr w:rsidR="009E3C09" w:rsidRPr="003A7701" w14:paraId="3600F598"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71A2B6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1FFDB4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The steps shall be made up of non-aluminum alloy Corrugated fluted pipe 26mm </w:t>
            </w:r>
            <w:proofErr w:type="spellStart"/>
            <w:r w:rsidRPr="003A7701">
              <w:rPr>
                <w:rFonts w:ascii="Tahoma" w:eastAsia="SimSun" w:hAnsi="Tahoma" w:cs="Tahoma"/>
                <w:color w:val="000000"/>
                <w:sz w:val="19"/>
                <w:szCs w:val="19"/>
                <w:lang w:eastAsia="zh-CN" w:bidi="ar"/>
              </w:rPr>
              <w:t>dia</w:t>
            </w:r>
            <w:proofErr w:type="spellEnd"/>
            <w:r w:rsidRPr="003A7701">
              <w:rPr>
                <w:rFonts w:ascii="Tahoma" w:eastAsia="SimSun" w:hAnsi="Tahoma" w:cs="Tahoma"/>
                <w:color w:val="000000"/>
                <w:sz w:val="19"/>
                <w:szCs w:val="19"/>
                <w:lang w:eastAsia="zh-CN" w:bidi="ar"/>
              </w:rPr>
              <w:t xml:space="preserve"> Thick 3 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0F8CB42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3E8D35A" w14:textId="77777777" w:rsidR="009E3C09" w:rsidRPr="003A7701" w:rsidRDefault="009E3C09" w:rsidP="00196033">
            <w:pPr>
              <w:rPr>
                <w:rFonts w:ascii="Tahoma" w:hAnsi="Tahoma" w:cs="Tahoma"/>
                <w:color w:val="000000"/>
                <w:sz w:val="19"/>
                <w:szCs w:val="19"/>
              </w:rPr>
            </w:pPr>
          </w:p>
        </w:tc>
      </w:tr>
      <w:tr w:rsidR="009E3C09" w:rsidRPr="003A7701" w14:paraId="383D94C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5DDA902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3</w:t>
            </w:r>
          </w:p>
        </w:tc>
        <w:tc>
          <w:tcPr>
            <w:tcW w:w="5869" w:type="dxa"/>
            <w:tcBorders>
              <w:top w:val="single" w:sz="4" w:space="0" w:color="000000"/>
              <w:left w:val="single" w:sz="4" w:space="0" w:color="000000"/>
              <w:bottom w:val="single" w:sz="4" w:space="0" w:color="000000"/>
              <w:right w:val="single" w:sz="4" w:space="0" w:color="000000"/>
            </w:tcBorders>
            <w:vAlign w:val="center"/>
          </w:tcPr>
          <w:p w14:paraId="24D8EA0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Every Steps shall be an interval of 12” for easy climbing and the</w:t>
            </w:r>
            <w:r w:rsidRPr="003A7701">
              <w:rPr>
                <w:rFonts w:ascii="Tahoma" w:eastAsia="SimSun" w:hAnsi="Tahoma" w:cs="Tahoma"/>
                <w:color w:val="000000"/>
                <w:sz w:val="19"/>
                <w:szCs w:val="19"/>
                <w:lang w:eastAsia="zh-CN" w:bidi="ar"/>
              </w:rPr>
              <w:br/>
              <w:t xml:space="preserve">ladder can have a single Sliding movement.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9701C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C2C3D6F" w14:textId="77777777" w:rsidR="009E3C09" w:rsidRPr="003A7701" w:rsidRDefault="009E3C09" w:rsidP="00196033">
            <w:pPr>
              <w:rPr>
                <w:rFonts w:ascii="Tahoma" w:hAnsi="Tahoma" w:cs="Tahoma"/>
                <w:color w:val="000000"/>
                <w:sz w:val="19"/>
                <w:szCs w:val="19"/>
              </w:rPr>
            </w:pPr>
          </w:p>
        </w:tc>
      </w:tr>
      <w:tr w:rsidR="009E3C09" w:rsidRPr="003A7701" w14:paraId="30C97861"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2D808A41"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4</w:t>
            </w:r>
          </w:p>
        </w:tc>
        <w:tc>
          <w:tcPr>
            <w:tcW w:w="5869" w:type="dxa"/>
            <w:tcBorders>
              <w:top w:val="single" w:sz="4" w:space="0" w:color="000000"/>
              <w:left w:val="single" w:sz="4" w:space="0" w:color="000000"/>
              <w:bottom w:val="single" w:sz="4" w:space="0" w:color="000000"/>
              <w:right w:val="single" w:sz="4" w:space="0" w:color="000000"/>
            </w:tcBorders>
            <w:vAlign w:val="center"/>
          </w:tcPr>
          <w:p w14:paraId="3744A6CC" w14:textId="77777777" w:rsidR="009E3C09" w:rsidRPr="003A7701" w:rsidRDefault="00000000" w:rsidP="00196033">
            <w:pPr>
              <w:widowControl/>
              <w:textAlignment w:val="center"/>
              <w:rPr>
                <w:rFonts w:ascii="Tahoma" w:hAnsi="Tahoma" w:cs="Tahoma"/>
                <w:color w:val="000000"/>
                <w:sz w:val="19"/>
                <w:szCs w:val="19"/>
              </w:rPr>
            </w:pPr>
            <w:proofErr w:type="gramStart"/>
            <w:r w:rsidRPr="003A7701">
              <w:rPr>
                <w:rFonts w:ascii="Tahoma" w:eastAsia="SimSun" w:hAnsi="Tahoma" w:cs="Tahoma"/>
                <w:color w:val="000000"/>
                <w:sz w:val="19"/>
                <w:szCs w:val="19"/>
                <w:lang w:eastAsia="zh-CN" w:bidi="ar"/>
              </w:rPr>
              <w:t>Both</w:t>
            </w:r>
            <w:proofErr w:type="gramEnd"/>
            <w:r w:rsidRPr="003A7701">
              <w:rPr>
                <w:rFonts w:ascii="Tahoma" w:eastAsia="SimSun" w:hAnsi="Tahoma" w:cs="Tahoma"/>
                <w:color w:val="000000"/>
                <w:sz w:val="19"/>
                <w:szCs w:val="19"/>
                <w:lang w:eastAsia="zh-CN" w:bidi="ar"/>
              </w:rPr>
              <w:t xml:space="preserve"> sides the pipe end shall be covered with plastic caps to</w:t>
            </w:r>
            <w:r w:rsidRPr="003A7701">
              <w:rPr>
                <w:rFonts w:ascii="Tahoma" w:eastAsia="SimSun" w:hAnsi="Tahoma" w:cs="Tahoma"/>
                <w:color w:val="000000"/>
                <w:sz w:val="19"/>
                <w:szCs w:val="19"/>
                <w:lang w:eastAsia="zh-CN" w:bidi="ar"/>
              </w:rPr>
              <w:br/>
              <w:t xml:space="preserve">avoid insects going in.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FBFA903"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6C3CE2D" w14:textId="77777777" w:rsidR="009E3C09" w:rsidRPr="003A7701" w:rsidRDefault="009E3C09" w:rsidP="00196033">
            <w:pPr>
              <w:rPr>
                <w:rFonts w:ascii="Tahoma" w:hAnsi="Tahoma" w:cs="Tahoma"/>
                <w:color w:val="000000"/>
                <w:sz w:val="19"/>
                <w:szCs w:val="19"/>
              </w:rPr>
            </w:pPr>
          </w:p>
        </w:tc>
      </w:tr>
      <w:tr w:rsidR="009E3C09" w:rsidRPr="003A7701" w14:paraId="7FB5C2CA" w14:textId="77777777" w:rsidTr="00196033">
        <w:trPr>
          <w:trHeight w:val="675"/>
        </w:trPr>
        <w:tc>
          <w:tcPr>
            <w:tcW w:w="753" w:type="dxa"/>
            <w:tcBorders>
              <w:top w:val="single" w:sz="4" w:space="0" w:color="000000"/>
              <w:left w:val="single" w:sz="4" w:space="0" w:color="000000"/>
              <w:bottom w:val="single" w:sz="4" w:space="0" w:color="000000"/>
              <w:right w:val="single" w:sz="4" w:space="0" w:color="000000"/>
            </w:tcBorders>
            <w:noWrap/>
            <w:vAlign w:val="center"/>
          </w:tcPr>
          <w:p w14:paraId="3C1BE78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5</w:t>
            </w:r>
          </w:p>
        </w:tc>
        <w:tc>
          <w:tcPr>
            <w:tcW w:w="5869" w:type="dxa"/>
            <w:tcBorders>
              <w:top w:val="single" w:sz="4" w:space="0" w:color="000000"/>
              <w:left w:val="single" w:sz="4" w:space="0" w:color="000000"/>
              <w:bottom w:val="single" w:sz="4" w:space="0" w:color="000000"/>
              <w:right w:val="single" w:sz="4" w:space="0" w:color="000000"/>
            </w:tcBorders>
            <w:vAlign w:val="center"/>
          </w:tcPr>
          <w:p w14:paraId="158DC1B2"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Platform to be provided 3 feet below from the ladder total</w:t>
            </w:r>
            <w:r w:rsidRPr="003A7701">
              <w:rPr>
                <w:rFonts w:ascii="Tahoma" w:eastAsia="SimSun" w:hAnsi="Tahoma" w:cs="Tahoma"/>
                <w:color w:val="000000"/>
                <w:sz w:val="19"/>
                <w:szCs w:val="19"/>
                <w:lang w:eastAsia="zh-CN" w:bidi="ar"/>
              </w:rPr>
              <w:br/>
              <w:t xml:space="preserve">height, Platform top sheet </w:t>
            </w:r>
            <w:proofErr w:type="gramStart"/>
            <w:r w:rsidRPr="003A7701">
              <w:rPr>
                <w:rFonts w:ascii="Tahoma" w:eastAsia="SimSun" w:hAnsi="Tahoma" w:cs="Tahoma"/>
                <w:color w:val="000000"/>
                <w:sz w:val="19"/>
                <w:szCs w:val="19"/>
                <w:lang w:eastAsia="zh-CN" w:bidi="ar"/>
              </w:rPr>
              <w:t>made out of</w:t>
            </w:r>
            <w:proofErr w:type="gramEnd"/>
            <w:r w:rsidRPr="003A7701">
              <w:rPr>
                <w:rFonts w:ascii="Tahoma" w:eastAsia="SimSun" w:hAnsi="Tahoma" w:cs="Tahoma"/>
                <w:color w:val="000000"/>
                <w:sz w:val="19"/>
                <w:szCs w:val="19"/>
                <w:lang w:eastAsia="zh-CN" w:bidi="ar"/>
              </w:rPr>
              <w:t xml:space="preserve"> aluminum </w:t>
            </w:r>
            <w:proofErr w:type="spellStart"/>
            <w:r w:rsidRPr="003A7701">
              <w:rPr>
                <w:rFonts w:ascii="Tahoma" w:eastAsia="SimSun" w:hAnsi="Tahoma" w:cs="Tahoma"/>
                <w:color w:val="000000"/>
                <w:sz w:val="19"/>
                <w:szCs w:val="19"/>
                <w:lang w:eastAsia="zh-CN" w:bidi="ar"/>
              </w:rPr>
              <w:t>chequered</w:t>
            </w:r>
            <w:proofErr w:type="spellEnd"/>
            <w:r w:rsidRPr="003A7701">
              <w:rPr>
                <w:rFonts w:ascii="Tahoma" w:eastAsia="SimSun" w:hAnsi="Tahoma" w:cs="Tahoma"/>
                <w:color w:val="000000"/>
                <w:sz w:val="19"/>
                <w:szCs w:val="19"/>
                <w:lang w:eastAsia="zh-CN" w:bidi="ar"/>
              </w:rPr>
              <w:br/>
              <w:t>sheet of 2mm thick</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A4C7E1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638EFE11" w14:textId="77777777" w:rsidR="009E3C09" w:rsidRPr="003A7701" w:rsidRDefault="009E3C09" w:rsidP="00196033">
            <w:pPr>
              <w:rPr>
                <w:rFonts w:ascii="Tahoma" w:hAnsi="Tahoma" w:cs="Tahoma"/>
                <w:color w:val="000000"/>
                <w:sz w:val="19"/>
                <w:szCs w:val="19"/>
              </w:rPr>
            </w:pPr>
          </w:p>
        </w:tc>
      </w:tr>
      <w:tr w:rsidR="009E3C09" w:rsidRPr="003A7701" w14:paraId="5FE5A28F"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7AFEBFC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6</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1A114EE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Height shall be extendable from 20ft to 36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0DB523"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9EACDCB" w14:textId="77777777" w:rsidR="009E3C09" w:rsidRPr="003A7701" w:rsidRDefault="009E3C09" w:rsidP="00196033">
            <w:pPr>
              <w:rPr>
                <w:rFonts w:ascii="Tahoma" w:hAnsi="Tahoma" w:cs="Tahoma"/>
                <w:color w:val="000000"/>
                <w:sz w:val="19"/>
                <w:szCs w:val="19"/>
              </w:rPr>
            </w:pPr>
          </w:p>
        </w:tc>
      </w:tr>
      <w:tr w:rsidR="009E3C09" w:rsidRPr="003A7701" w14:paraId="3791CEF0"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079A4289"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F73B8A"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Base Trolley size shall be: 5 ft x 6 ft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B3F8B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9589D27" w14:textId="77777777" w:rsidR="009E3C09" w:rsidRPr="003A7701" w:rsidRDefault="009E3C09" w:rsidP="00196033">
            <w:pPr>
              <w:rPr>
                <w:rFonts w:ascii="Tahoma" w:hAnsi="Tahoma" w:cs="Tahoma"/>
                <w:color w:val="000000"/>
                <w:sz w:val="19"/>
                <w:szCs w:val="19"/>
              </w:rPr>
            </w:pPr>
          </w:p>
        </w:tc>
      </w:tr>
      <w:tr w:rsidR="009E3C09" w:rsidRPr="003A7701" w14:paraId="1A7F7D03"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BCAAF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8</w:t>
            </w:r>
          </w:p>
        </w:tc>
        <w:tc>
          <w:tcPr>
            <w:tcW w:w="5869" w:type="dxa"/>
            <w:tcBorders>
              <w:top w:val="single" w:sz="4" w:space="0" w:color="000000"/>
              <w:left w:val="single" w:sz="4" w:space="0" w:color="000000"/>
              <w:bottom w:val="single" w:sz="4" w:space="0" w:color="000000"/>
              <w:right w:val="single" w:sz="4" w:space="0" w:color="000000"/>
            </w:tcBorders>
            <w:vAlign w:val="center"/>
          </w:tcPr>
          <w:p w14:paraId="33F8E25D"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In winch mechanism ratchet pin and lock arrangement shall be</w:t>
            </w:r>
            <w:r w:rsidRPr="003A7701">
              <w:rPr>
                <w:rFonts w:ascii="Tahoma" w:eastAsia="SimSun" w:hAnsi="Tahoma" w:cs="Tahoma"/>
                <w:color w:val="000000"/>
                <w:sz w:val="19"/>
                <w:szCs w:val="19"/>
                <w:lang w:eastAsia="zh-CN" w:bidi="ar"/>
              </w:rPr>
              <w:br/>
              <w:t>provided to avoid reversing.</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6E10C8A6"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4EE715B" w14:textId="77777777" w:rsidR="009E3C09" w:rsidRPr="003A7701" w:rsidRDefault="009E3C09" w:rsidP="00196033">
            <w:pPr>
              <w:rPr>
                <w:rFonts w:ascii="Tahoma" w:hAnsi="Tahoma" w:cs="Tahoma"/>
                <w:color w:val="000000"/>
                <w:sz w:val="19"/>
                <w:szCs w:val="19"/>
              </w:rPr>
            </w:pPr>
          </w:p>
        </w:tc>
      </w:tr>
      <w:tr w:rsidR="009E3C09" w:rsidRPr="003A7701" w14:paraId="0A529308"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7EBA479"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9</w:t>
            </w:r>
          </w:p>
        </w:tc>
        <w:tc>
          <w:tcPr>
            <w:tcW w:w="5869" w:type="dxa"/>
            <w:tcBorders>
              <w:top w:val="single" w:sz="4" w:space="0" w:color="000000"/>
              <w:left w:val="single" w:sz="4" w:space="0" w:color="000000"/>
              <w:bottom w:val="single" w:sz="4" w:space="0" w:color="000000"/>
              <w:right w:val="single" w:sz="4" w:space="0" w:color="000000"/>
            </w:tcBorders>
            <w:vAlign w:val="center"/>
          </w:tcPr>
          <w:p w14:paraId="16117B45"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Tested Solid rubber </w:t>
            </w:r>
            <w:proofErr w:type="spellStart"/>
            <w:r w:rsidRPr="003A7701">
              <w:rPr>
                <w:rFonts w:ascii="Tahoma" w:eastAsia="SimSun" w:hAnsi="Tahoma" w:cs="Tahoma"/>
                <w:color w:val="000000"/>
                <w:sz w:val="19"/>
                <w:szCs w:val="19"/>
                <w:lang w:eastAsia="zh-CN" w:bidi="ar"/>
              </w:rPr>
              <w:t>tyre</w:t>
            </w:r>
            <w:proofErr w:type="spellEnd"/>
            <w:r w:rsidRPr="003A7701">
              <w:rPr>
                <w:rFonts w:ascii="Tahoma" w:eastAsia="SimSun" w:hAnsi="Tahoma" w:cs="Tahoma"/>
                <w:color w:val="000000"/>
                <w:sz w:val="19"/>
                <w:szCs w:val="19"/>
                <w:lang w:eastAsia="zh-CN" w:bidi="ar"/>
              </w:rPr>
              <w:t xml:space="preserve"> – size – 14” x 4” with bearing type only to be fixed. Minimum 5 years warranty to be given for </w:t>
            </w:r>
            <w:proofErr w:type="spellStart"/>
            <w:r w:rsidRPr="003A7701">
              <w:rPr>
                <w:rFonts w:ascii="Tahoma" w:eastAsia="SimSun" w:hAnsi="Tahoma" w:cs="Tahoma"/>
                <w:color w:val="000000"/>
                <w:sz w:val="19"/>
                <w:szCs w:val="19"/>
                <w:lang w:eastAsia="zh-CN" w:bidi="ar"/>
              </w:rPr>
              <w:t>tyre</w:t>
            </w:r>
            <w:proofErr w:type="spellEnd"/>
            <w:r w:rsidRPr="003A7701">
              <w:rPr>
                <w:rFonts w:ascii="Tahoma" w:eastAsia="SimSun" w:hAnsi="Tahoma" w:cs="Tahoma"/>
                <w:color w:val="000000"/>
                <w:sz w:val="19"/>
                <w:szCs w:val="19"/>
                <w:lang w:eastAsia="zh-CN" w:bidi="ar"/>
              </w:rPr>
              <w:t xml:space="preserve"> and bearing mechanism.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7B2BA3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E9EBA01" w14:textId="77777777" w:rsidR="009E3C09" w:rsidRPr="003A7701" w:rsidRDefault="009E3C09" w:rsidP="00196033">
            <w:pPr>
              <w:rPr>
                <w:rFonts w:ascii="Tahoma" w:hAnsi="Tahoma" w:cs="Tahoma"/>
                <w:color w:val="000000"/>
                <w:sz w:val="19"/>
                <w:szCs w:val="19"/>
              </w:rPr>
            </w:pPr>
          </w:p>
        </w:tc>
      </w:tr>
      <w:tr w:rsidR="009E3C09" w:rsidRPr="003A7701" w14:paraId="3EE85F1E" w14:textId="77777777" w:rsidTr="00196033">
        <w:trPr>
          <w:trHeight w:val="46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CDF4524"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10</w:t>
            </w:r>
          </w:p>
        </w:tc>
        <w:tc>
          <w:tcPr>
            <w:tcW w:w="5869" w:type="dxa"/>
            <w:tcBorders>
              <w:top w:val="single" w:sz="4" w:space="0" w:color="000000"/>
              <w:left w:val="single" w:sz="4" w:space="0" w:color="000000"/>
              <w:bottom w:val="single" w:sz="4" w:space="0" w:color="000000"/>
              <w:right w:val="single" w:sz="4" w:space="0" w:color="000000"/>
            </w:tcBorders>
            <w:vAlign w:val="center"/>
          </w:tcPr>
          <w:p w14:paraId="3C6C4880"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2 nos. of tie rod to be provided for extra stability of the ladder</w:t>
            </w:r>
            <w:r w:rsidRPr="003A7701">
              <w:rPr>
                <w:rFonts w:ascii="Tahoma" w:eastAsia="SimSun" w:hAnsi="Tahoma" w:cs="Tahoma"/>
                <w:color w:val="000000"/>
                <w:sz w:val="19"/>
                <w:szCs w:val="19"/>
                <w:lang w:eastAsia="zh-CN" w:bidi="ar"/>
              </w:rPr>
              <w:br/>
              <w:t xml:space="preserve">in – extension position. The wire </w:t>
            </w:r>
            <w:proofErr w:type="spellStart"/>
            <w:r w:rsidRPr="003A7701">
              <w:rPr>
                <w:rFonts w:ascii="Tahoma" w:eastAsia="SimSun" w:hAnsi="Tahoma" w:cs="Tahoma"/>
                <w:color w:val="000000"/>
                <w:sz w:val="19"/>
                <w:szCs w:val="19"/>
                <w:lang w:eastAsia="zh-CN" w:bidi="ar"/>
              </w:rPr>
              <w:t>thk</w:t>
            </w:r>
            <w:proofErr w:type="spellEnd"/>
            <w:r w:rsidRPr="003A7701">
              <w:rPr>
                <w:rFonts w:ascii="Tahoma" w:eastAsia="SimSun" w:hAnsi="Tahoma" w:cs="Tahoma"/>
                <w:color w:val="000000"/>
                <w:sz w:val="19"/>
                <w:szCs w:val="19"/>
                <w:lang w:eastAsia="zh-CN" w:bidi="ar"/>
              </w:rPr>
              <w:t xml:space="preserve"> is 6mm</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12628D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F9D836" w14:textId="77777777" w:rsidR="009E3C09" w:rsidRPr="003A7701" w:rsidRDefault="009E3C09" w:rsidP="00196033">
            <w:pPr>
              <w:rPr>
                <w:rFonts w:ascii="Tahoma" w:hAnsi="Tahoma" w:cs="Tahoma"/>
                <w:color w:val="000000"/>
                <w:sz w:val="19"/>
                <w:szCs w:val="19"/>
              </w:rPr>
            </w:pPr>
          </w:p>
        </w:tc>
      </w:tr>
      <w:tr w:rsidR="009E3C09" w:rsidRPr="003A7701" w14:paraId="11A3DB20"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7395D105"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5580A5D3"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General Specifications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36676FB"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EF412B" w14:textId="77777777" w:rsidR="009E3C09" w:rsidRPr="003A7701" w:rsidRDefault="009E3C09" w:rsidP="00196033">
            <w:pPr>
              <w:rPr>
                <w:rFonts w:ascii="Tahoma" w:hAnsi="Tahoma" w:cs="Tahoma"/>
                <w:color w:val="000000"/>
                <w:sz w:val="19"/>
                <w:szCs w:val="19"/>
              </w:rPr>
            </w:pPr>
          </w:p>
        </w:tc>
      </w:tr>
      <w:tr w:rsidR="009E3C09" w:rsidRPr="003A7701" w14:paraId="2FEA4CE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1A1F8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11</w:t>
            </w:r>
          </w:p>
        </w:tc>
        <w:tc>
          <w:tcPr>
            <w:tcW w:w="5869" w:type="dxa"/>
            <w:tcBorders>
              <w:top w:val="single" w:sz="4" w:space="0" w:color="000000"/>
              <w:left w:val="single" w:sz="4" w:space="0" w:color="000000"/>
              <w:bottom w:val="single" w:sz="4" w:space="0" w:color="000000"/>
              <w:right w:val="single" w:sz="4" w:space="0" w:color="000000"/>
            </w:tcBorders>
            <w:vAlign w:val="center"/>
          </w:tcPr>
          <w:p w14:paraId="43398EF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The ladder will be extended by means of rope pulley and gravity</w:t>
            </w:r>
            <w:r w:rsidRPr="003A7701">
              <w:rPr>
                <w:rFonts w:ascii="Tahoma" w:eastAsia="SimSun" w:hAnsi="Tahoma" w:cs="Tahoma"/>
                <w:color w:val="000000"/>
                <w:sz w:val="19"/>
                <w:szCs w:val="19"/>
                <w:lang w:eastAsia="zh-CN" w:bidi="ar"/>
              </w:rPr>
              <w:br/>
              <w:t>pawl arrangements</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22F31D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796D15A" w14:textId="77777777" w:rsidR="009E3C09" w:rsidRPr="003A7701" w:rsidRDefault="009E3C09" w:rsidP="00196033">
            <w:pPr>
              <w:rPr>
                <w:rFonts w:ascii="Tahoma" w:hAnsi="Tahoma" w:cs="Tahoma"/>
                <w:color w:val="000000"/>
                <w:sz w:val="19"/>
                <w:szCs w:val="19"/>
              </w:rPr>
            </w:pPr>
          </w:p>
        </w:tc>
      </w:tr>
      <w:tr w:rsidR="009E3C09" w:rsidRPr="003A7701" w14:paraId="4CE1C224"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A95004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12</w:t>
            </w:r>
          </w:p>
        </w:tc>
        <w:tc>
          <w:tcPr>
            <w:tcW w:w="5869" w:type="dxa"/>
            <w:tcBorders>
              <w:top w:val="single" w:sz="4" w:space="0" w:color="000000"/>
              <w:left w:val="single" w:sz="4" w:space="0" w:color="000000"/>
              <w:bottom w:val="single" w:sz="4" w:space="0" w:color="000000"/>
              <w:right w:val="single" w:sz="4" w:space="0" w:color="000000"/>
            </w:tcBorders>
            <w:vAlign w:val="center"/>
          </w:tcPr>
          <w:p w14:paraId="51386CC6"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Maximum load which can be supported by ladder shall be</w:t>
            </w:r>
            <w:r w:rsidRPr="003A7701">
              <w:rPr>
                <w:rFonts w:ascii="Tahoma" w:eastAsia="SimSun" w:hAnsi="Tahoma" w:cs="Tahoma"/>
                <w:color w:val="000000"/>
                <w:sz w:val="19"/>
                <w:szCs w:val="19"/>
                <w:lang w:eastAsia="zh-CN" w:bidi="ar"/>
              </w:rPr>
              <w:br/>
              <w:t xml:space="preserve">minimum 150 kg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CB1BE9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9EAB9AB" w14:textId="77777777" w:rsidR="009E3C09" w:rsidRPr="003A7701" w:rsidRDefault="009E3C09" w:rsidP="00196033">
            <w:pPr>
              <w:rPr>
                <w:rFonts w:ascii="Tahoma" w:hAnsi="Tahoma" w:cs="Tahoma"/>
                <w:color w:val="000000"/>
                <w:sz w:val="19"/>
                <w:szCs w:val="19"/>
              </w:rPr>
            </w:pPr>
          </w:p>
        </w:tc>
      </w:tr>
      <w:tr w:rsidR="009E3C09" w:rsidRPr="003A7701" w14:paraId="0E3E7ECD"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BE1C3EF"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13</w:t>
            </w:r>
          </w:p>
        </w:tc>
        <w:tc>
          <w:tcPr>
            <w:tcW w:w="5869" w:type="dxa"/>
            <w:tcBorders>
              <w:top w:val="single" w:sz="4" w:space="0" w:color="000000"/>
              <w:left w:val="single" w:sz="4" w:space="0" w:color="000000"/>
              <w:bottom w:val="single" w:sz="4" w:space="0" w:color="000000"/>
              <w:right w:val="single" w:sz="4" w:space="0" w:color="000000"/>
            </w:tcBorders>
            <w:vAlign w:val="center"/>
          </w:tcPr>
          <w:p w14:paraId="6F266E0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suitable rubber insulation at rope</w:t>
            </w:r>
            <w:r w:rsidRPr="003A7701">
              <w:rPr>
                <w:rFonts w:ascii="Tahoma" w:eastAsia="SimSun" w:hAnsi="Tahoma" w:cs="Tahoma"/>
                <w:color w:val="000000"/>
                <w:sz w:val="19"/>
                <w:szCs w:val="19"/>
                <w:lang w:eastAsia="zh-CN" w:bidi="ar"/>
              </w:rPr>
              <w:br/>
              <w:t>locking and ladder closing hinges areas for safety</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30580A50"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3C907DFF" w14:textId="77777777" w:rsidR="009E3C09" w:rsidRPr="003A7701" w:rsidRDefault="009E3C09" w:rsidP="00196033">
            <w:pPr>
              <w:rPr>
                <w:rFonts w:ascii="Tahoma" w:hAnsi="Tahoma" w:cs="Tahoma"/>
                <w:color w:val="000000"/>
                <w:sz w:val="19"/>
                <w:szCs w:val="19"/>
              </w:rPr>
            </w:pPr>
          </w:p>
        </w:tc>
      </w:tr>
      <w:tr w:rsidR="009E3C09" w:rsidRPr="003A7701" w14:paraId="0DB09150"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0E9325D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14</w:t>
            </w:r>
          </w:p>
        </w:tc>
        <w:tc>
          <w:tcPr>
            <w:tcW w:w="5869" w:type="dxa"/>
            <w:tcBorders>
              <w:top w:val="single" w:sz="4" w:space="0" w:color="000000"/>
              <w:left w:val="single" w:sz="4" w:space="0" w:color="000000"/>
              <w:bottom w:val="single" w:sz="4" w:space="0" w:color="000000"/>
              <w:right w:val="single" w:sz="4" w:space="0" w:color="000000"/>
            </w:tcBorders>
            <w:vAlign w:val="center"/>
          </w:tcPr>
          <w:p w14:paraId="3E1E5DE7"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shall be provided with additional guide plates wherever</w:t>
            </w:r>
            <w:r w:rsidRPr="003A7701">
              <w:rPr>
                <w:rFonts w:ascii="Tahoma" w:eastAsia="SimSun" w:hAnsi="Tahoma" w:cs="Tahoma"/>
                <w:color w:val="000000"/>
                <w:sz w:val="19"/>
                <w:szCs w:val="19"/>
                <w:lang w:eastAsia="zh-CN" w:bidi="ar"/>
              </w:rPr>
              <w:br/>
              <w:t xml:space="preserve">required for sturdiness and strength.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E052961"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7114C80" w14:textId="77777777" w:rsidR="009E3C09" w:rsidRPr="003A7701" w:rsidRDefault="009E3C09" w:rsidP="00196033">
            <w:pPr>
              <w:rPr>
                <w:rFonts w:ascii="Tahoma" w:hAnsi="Tahoma" w:cs="Tahoma"/>
                <w:color w:val="000000"/>
                <w:sz w:val="19"/>
                <w:szCs w:val="19"/>
              </w:rPr>
            </w:pPr>
          </w:p>
        </w:tc>
      </w:tr>
      <w:tr w:rsidR="009E3C09" w:rsidRPr="003A7701" w14:paraId="373F9B50" w14:textId="77777777" w:rsidTr="00196033">
        <w:trPr>
          <w:trHeight w:val="440"/>
        </w:trPr>
        <w:tc>
          <w:tcPr>
            <w:tcW w:w="753" w:type="dxa"/>
            <w:tcBorders>
              <w:top w:val="single" w:sz="4" w:space="0" w:color="000000"/>
              <w:left w:val="single" w:sz="4" w:space="0" w:color="000000"/>
              <w:bottom w:val="single" w:sz="4" w:space="0" w:color="000000"/>
              <w:right w:val="single" w:sz="4" w:space="0" w:color="000000"/>
            </w:tcBorders>
            <w:noWrap/>
            <w:vAlign w:val="center"/>
          </w:tcPr>
          <w:p w14:paraId="49C35020"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15</w:t>
            </w:r>
          </w:p>
        </w:tc>
        <w:tc>
          <w:tcPr>
            <w:tcW w:w="5869" w:type="dxa"/>
            <w:tcBorders>
              <w:top w:val="single" w:sz="4" w:space="0" w:color="000000"/>
              <w:left w:val="single" w:sz="4" w:space="0" w:color="000000"/>
              <w:bottom w:val="single" w:sz="4" w:space="0" w:color="000000"/>
              <w:right w:val="single" w:sz="4" w:space="0" w:color="000000"/>
            </w:tcBorders>
            <w:vAlign w:val="center"/>
          </w:tcPr>
          <w:p w14:paraId="64E5BFF4"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mechanical resistance to bending and</w:t>
            </w:r>
            <w:r w:rsidRPr="003A7701">
              <w:rPr>
                <w:rFonts w:ascii="Tahoma" w:eastAsia="SimSun" w:hAnsi="Tahoma" w:cs="Tahoma"/>
                <w:color w:val="000000"/>
                <w:sz w:val="19"/>
                <w:szCs w:val="19"/>
                <w:lang w:eastAsia="zh-CN" w:bidi="ar"/>
              </w:rPr>
              <w:br/>
              <w:t xml:space="preserve">twisting.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5D01D5CC"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2A73CB00" w14:textId="77777777" w:rsidR="009E3C09" w:rsidRPr="003A7701" w:rsidRDefault="009E3C09" w:rsidP="00196033">
            <w:pPr>
              <w:rPr>
                <w:rFonts w:ascii="Tahoma" w:hAnsi="Tahoma" w:cs="Tahoma"/>
                <w:color w:val="000000"/>
                <w:sz w:val="19"/>
                <w:szCs w:val="19"/>
              </w:rPr>
            </w:pPr>
          </w:p>
        </w:tc>
      </w:tr>
      <w:tr w:rsidR="009E3C09" w:rsidRPr="003A7701" w14:paraId="05CAF7F7" w14:textId="77777777" w:rsidTr="00196033">
        <w:trPr>
          <w:trHeight w:val="450"/>
        </w:trPr>
        <w:tc>
          <w:tcPr>
            <w:tcW w:w="753" w:type="dxa"/>
            <w:tcBorders>
              <w:top w:val="single" w:sz="4" w:space="0" w:color="000000"/>
              <w:left w:val="single" w:sz="4" w:space="0" w:color="000000"/>
              <w:bottom w:val="single" w:sz="4" w:space="0" w:color="000000"/>
              <w:right w:val="single" w:sz="4" w:space="0" w:color="000000"/>
            </w:tcBorders>
            <w:noWrap/>
            <w:vAlign w:val="center"/>
          </w:tcPr>
          <w:p w14:paraId="1E361D83"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16</w:t>
            </w:r>
          </w:p>
        </w:tc>
        <w:tc>
          <w:tcPr>
            <w:tcW w:w="5869" w:type="dxa"/>
            <w:tcBorders>
              <w:top w:val="single" w:sz="4" w:space="0" w:color="000000"/>
              <w:left w:val="single" w:sz="4" w:space="0" w:color="000000"/>
              <w:bottom w:val="single" w:sz="4" w:space="0" w:color="000000"/>
              <w:right w:val="single" w:sz="4" w:space="0" w:color="000000"/>
            </w:tcBorders>
            <w:vAlign w:val="center"/>
          </w:tcPr>
          <w:p w14:paraId="1D16EF14"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Ladder should have high resistance against bad weather and</w:t>
            </w:r>
            <w:r w:rsidRPr="003A7701">
              <w:rPr>
                <w:rFonts w:ascii="Tahoma" w:eastAsia="SimSun" w:hAnsi="Tahoma" w:cs="Tahoma"/>
                <w:color w:val="000000"/>
                <w:sz w:val="19"/>
                <w:szCs w:val="19"/>
                <w:lang w:eastAsia="zh-CN" w:bidi="ar"/>
              </w:rPr>
              <w:br/>
              <w:t xml:space="preserve">corrosive element.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13DE867E"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5ADA5A67" w14:textId="77777777" w:rsidR="009E3C09" w:rsidRPr="003A7701" w:rsidRDefault="009E3C09" w:rsidP="00196033">
            <w:pPr>
              <w:rPr>
                <w:rFonts w:ascii="Tahoma" w:hAnsi="Tahoma" w:cs="Tahoma"/>
                <w:color w:val="000000"/>
                <w:sz w:val="19"/>
                <w:szCs w:val="19"/>
              </w:rPr>
            </w:pPr>
          </w:p>
        </w:tc>
      </w:tr>
      <w:tr w:rsidR="009E3C09" w:rsidRPr="003A7701" w14:paraId="62138939"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56976A56"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17</w:t>
            </w: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09D75A82"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Will </w:t>
            </w:r>
            <w:proofErr w:type="gramStart"/>
            <w:r w:rsidRPr="003A7701">
              <w:rPr>
                <w:rFonts w:ascii="Tahoma" w:eastAsia="SimSun" w:hAnsi="Tahoma" w:cs="Tahoma"/>
                <w:color w:val="000000"/>
                <w:sz w:val="19"/>
                <w:szCs w:val="19"/>
                <w:lang w:eastAsia="zh-CN" w:bidi="ar"/>
              </w:rPr>
              <w:t>provide  warranty</w:t>
            </w:r>
            <w:proofErr w:type="gramEnd"/>
            <w:r w:rsidRPr="003A7701">
              <w:rPr>
                <w:rFonts w:ascii="Tahoma" w:eastAsia="SimSun" w:hAnsi="Tahoma" w:cs="Tahoma"/>
                <w:color w:val="000000"/>
                <w:sz w:val="19"/>
                <w:szCs w:val="19"/>
                <w:lang w:eastAsia="zh-CN" w:bidi="ar"/>
              </w:rPr>
              <w:br/>
              <w:t xml:space="preserve">certificate along with supply of the unit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25B7EAF8"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1BBDF959" w14:textId="77777777" w:rsidR="009E3C09" w:rsidRPr="003A7701" w:rsidRDefault="009E3C09" w:rsidP="00196033">
            <w:pPr>
              <w:rPr>
                <w:rFonts w:ascii="Tahoma" w:hAnsi="Tahoma" w:cs="Tahoma"/>
                <w:color w:val="000000"/>
                <w:sz w:val="19"/>
                <w:szCs w:val="19"/>
              </w:rPr>
            </w:pPr>
          </w:p>
        </w:tc>
      </w:tr>
      <w:tr w:rsidR="009E3C09" w:rsidRPr="003A7701" w14:paraId="09C0B2CA"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22842AE6" w14:textId="77777777" w:rsidR="009E3C09" w:rsidRPr="003A7701" w:rsidRDefault="009E3C09" w:rsidP="00196033">
            <w:pPr>
              <w:jc w:val="center"/>
              <w:rPr>
                <w:rFonts w:ascii="Tahoma" w:hAnsi="Tahoma" w:cs="Tahoma"/>
                <w:color w:val="000000"/>
                <w:sz w:val="19"/>
                <w:szCs w:val="19"/>
              </w:rPr>
            </w:pPr>
          </w:p>
        </w:tc>
        <w:tc>
          <w:tcPr>
            <w:tcW w:w="5869" w:type="dxa"/>
            <w:tcBorders>
              <w:top w:val="single" w:sz="4" w:space="0" w:color="000000"/>
              <w:left w:val="single" w:sz="4" w:space="0" w:color="000000"/>
              <w:bottom w:val="single" w:sz="4" w:space="0" w:color="000000"/>
              <w:right w:val="single" w:sz="4" w:space="0" w:color="000000"/>
            </w:tcBorders>
            <w:noWrap/>
            <w:vAlign w:val="center"/>
          </w:tcPr>
          <w:p w14:paraId="436E6F34" w14:textId="77777777" w:rsidR="009E3C09" w:rsidRPr="003A7701" w:rsidRDefault="00000000" w:rsidP="00196033">
            <w:pPr>
              <w:widowControl/>
              <w:jc w:val="center"/>
              <w:textAlignment w:val="center"/>
              <w:rPr>
                <w:rFonts w:ascii="Tahoma" w:hAnsi="Tahoma" w:cs="Tahoma"/>
                <w:b/>
                <w:bCs/>
                <w:color w:val="000000"/>
                <w:sz w:val="19"/>
                <w:szCs w:val="19"/>
              </w:rPr>
            </w:pPr>
            <w:r w:rsidRPr="003A7701">
              <w:rPr>
                <w:rFonts w:ascii="Tahoma" w:eastAsia="SimSun" w:hAnsi="Tahoma" w:cs="Tahoma"/>
                <w:b/>
                <w:bCs/>
                <w:color w:val="000000"/>
                <w:sz w:val="19"/>
                <w:szCs w:val="19"/>
                <w:lang w:eastAsia="zh-CN" w:bidi="ar"/>
              </w:rPr>
              <w:t>Safety certificate and guarantee for the unit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EACF9D3" w14:textId="77777777" w:rsidR="009E3C09" w:rsidRPr="003A7701" w:rsidRDefault="009E3C09" w:rsidP="00196033">
            <w:pPr>
              <w:rPr>
                <w:rFonts w:ascii="Tahoma" w:hAnsi="Tahoma" w:cs="Tahoma"/>
                <w:color w:val="000000"/>
                <w:sz w:val="19"/>
                <w:szCs w:val="19"/>
              </w:rPr>
            </w:pP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CF90EFC" w14:textId="77777777" w:rsidR="009E3C09" w:rsidRPr="003A7701" w:rsidRDefault="009E3C09" w:rsidP="00196033">
            <w:pPr>
              <w:rPr>
                <w:rFonts w:ascii="Tahoma" w:hAnsi="Tahoma" w:cs="Tahoma"/>
                <w:color w:val="000000"/>
                <w:sz w:val="19"/>
                <w:szCs w:val="19"/>
              </w:rPr>
            </w:pPr>
          </w:p>
        </w:tc>
      </w:tr>
      <w:tr w:rsidR="009E3C09" w:rsidRPr="003A7701" w14:paraId="3596A47B" w14:textId="77777777" w:rsidTr="00196033">
        <w:trPr>
          <w:trHeight w:val="53"/>
        </w:trPr>
        <w:tc>
          <w:tcPr>
            <w:tcW w:w="753" w:type="dxa"/>
            <w:tcBorders>
              <w:top w:val="single" w:sz="4" w:space="0" w:color="000000"/>
              <w:left w:val="single" w:sz="4" w:space="0" w:color="000000"/>
              <w:bottom w:val="single" w:sz="4" w:space="0" w:color="000000"/>
              <w:right w:val="single" w:sz="4" w:space="0" w:color="000000"/>
            </w:tcBorders>
            <w:noWrap/>
            <w:vAlign w:val="center"/>
          </w:tcPr>
          <w:p w14:paraId="4097AFAC"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18</w:t>
            </w:r>
          </w:p>
        </w:tc>
        <w:tc>
          <w:tcPr>
            <w:tcW w:w="5869" w:type="dxa"/>
            <w:tcBorders>
              <w:top w:val="single" w:sz="4" w:space="0" w:color="000000"/>
              <w:left w:val="single" w:sz="4" w:space="0" w:color="000000"/>
              <w:bottom w:val="single" w:sz="4" w:space="0" w:color="000000"/>
              <w:right w:val="single" w:sz="4" w:space="0" w:color="000000"/>
            </w:tcBorders>
            <w:vAlign w:val="center"/>
          </w:tcPr>
          <w:p w14:paraId="163B2D7B"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Vendor </w:t>
            </w:r>
            <w:proofErr w:type="gramStart"/>
            <w:r w:rsidRPr="003A7701">
              <w:rPr>
                <w:rFonts w:ascii="Tahoma" w:eastAsia="SimSun" w:hAnsi="Tahoma" w:cs="Tahoma"/>
                <w:color w:val="000000"/>
                <w:sz w:val="19"/>
                <w:szCs w:val="19"/>
                <w:lang w:eastAsia="zh-CN" w:bidi="ar"/>
              </w:rPr>
              <w:t>has to</w:t>
            </w:r>
            <w:proofErr w:type="gramEnd"/>
            <w:r w:rsidRPr="003A7701">
              <w:rPr>
                <w:rFonts w:ascii="Tahoma" w:eastAsia="SimSun" w:hAnsi="Tahoma" w:cs="Tahoma"/>
                <w:color w:val="000000"/>
                <w:sz w:val="19"/>
                <w:szCs w:val="19"/>
                <w:lang w:eastAsia="zh-CN" w:bidi="ar"/>
              </w:rPr>
              <w:t xml:space="preserve"> provide the safety certificate </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774C92E9"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4FACDC92" w14:textId="77777777" w:rsidR="009E3C09" w:rsidRPr="003A7701" w:rsidRDefault="009E3C09" w:rsidP="00196033">
            <w:pPr>
              <w:rPr>
                <w:rFonts w:ascii="Tahoma" w:hAnsi="Tahoma" w:cs="Tahoma"/>
                <w:color w:val="000000"/>
                <w:sz w:val="19"/>
                <w:szCs w:val="19"/>
              </w:rPr>
            </w:pPr>
          </w:p>
        </w:tc>
      </w:tr>
      <w:tr w:rsidR="009E3C09" w:rsidRPr="003A7701" w14:paraId="0BCDBC32" w14:textId="77777777" w:rsidTr="00196033">
        <w:trPr>
          <w:trHeight w:val="300"/>
        </w:trPr>
        <w:tc>
          <w:tcPr>
            <w:tcW w:w="753" w:type="dxa"/>
            <w:tcBorders>
              <w:top w:val="single" w:sz="4" w:space="0" w:color="000000"/>
              <w:left w:val="single" w:sz="4" w:space="0" w:color="000000"/>
              <w:bottom w:val="single" w:sz="4" w:space="0" w:color="000000"/>
              <w:right w:val="single" w:sz="4" w:space="0" w:color="000000"/>
            </w:tcBorders>
            <w:noWrap/>
            <w:vAlign w:val="center"/>
          </w:tcPr>
          <w:p w14:paraId="6F30DB8C" w14:textId="77777777" w:rsidR="009E3C09" w:rsidRPr="003A7701" w:rsidRDefault="00000000" w:rsidP="00196033">
            <w:pPr>
              <w:widowControl/>
              <w:jc w:val="center"/>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19</w:t>
            </w:r>
          </w:p>
        </w:tc>
        <w:tc>
          <w:tcPr>
            <w:tcW w:w="5869" w:type="dxa"/>
            <w:tcBorders>
              <w:top w:val="single" w:sz="4" w:space="0" w:color="000000"/>
              <w:left w:val="single" w:sz="4" w:space="0" w:color="000000"/>
              <w:bottom w:val="single" w:sz="4" w:space="0" w:color="000000"/>
              <w:right w:val="single" w:sz="4" w:space="0" w:color="000000"/>
            </w:tcBorders>
            <w:vAlign w:val="center"/>
          </w:tcPr>
          <w:p w14:paraId="40637408" w14:textId="4FB9BCD0"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 xml:space="preserve">Guarantee to be given for the complete unit for a period of 2 </w:t>
            </w:r>
            <w:proofErr w:type="gramStart"/>
            <w:r w:rsidRPr="003A7701">
              <w:rPr>
                <w:rFonts w:ascii="Tahoma" w:eastAsia="SimSun" w:hAnsi="Tahoma" w:cs="Tahoma"/>
                <w:color w:val="000000"/>
                <w:sz w:val="19"/>
                <w:szCs w:val="19"/>
                <w:lang w:eastAsia="zh-CN" w:bidi="ar"/>
              </w:rPr>
              <w:t>years(</w:t>
            </w:r>
            <w:proofErr w:type="gramEnd"/>
            <w:r w:rsidRPr="003A7701">
              <w:rPr>
                <w:rFonts w:ascii="Tahoma" w:eastAsia="SimSun" w:hAnsi="Tahoma" w:cs="Tahoma"/>
                <w:color w:val="000000"/>
                <w:sz w:val="19"/>
                <w:szCs w:val="19"/>
                <w:lang w:eastAsia="zh-CN" w:bidi="ar"/>
              </w:rPr>
              <w:t xml:space="preserve">On site </w:t>
            </w:r>
            <w:r w:rsidR="00196033" w:rsidRPr="003A7701">
              <w:rPr>
                <w:rFonts w:ascii="Tahoma" w:eastAsia="SimSun" w:hAnsi="Tahoma" w:cs="Tahoma"/>
                <w:color w:val="000000"/>
                <w:sz w:val="19"/>
                <w:szCs w:val="19"/>
                <w:lang w:eastAsia="zh-CN" w:bidi="ar"/>
              </w:rPr>
              <w:t>warranty</w:t>
            </w:r>
            <w:r w:rsidRPr="003A7701">
              <w:rPr>
                <w:rFonts w:ascii="Tahoma" w:eastAsia="SimSun" w:hAnsi="Tahoma" w:cs="Tahoma"/>
                <w:color w:val="000000"/>
                <w:sz w:val="19"/>
                <w:szCs w:val="19"/>
                <w:lang w:eastAsia="zh-CN" w:bidi="ar"/>
              </w:rPr>
              <w:t>)</w:t>
            </w:r>
          </w:p>
        </w:tc>
        <w:tc>
          <w:tcPr>
            <w:tcW w:w="1966" w:type="dxa"/>
            <w:tcBorders>
              <w:top w:val="single" w:sz="4" w:space="0" w:color="000000"/>
              <w:left w:val="single" w:sz="4" w:space="0" w:color="000000"/>
              <w:bottom w:val="single" w:sz="4" w:space="0" w:color="000000"/>
              <w:right w:val="single" w:sz="4" w:space="0" w:color="000000"/>
            </w:tcBorders>
            <w:noWrap/>
            <w:vAlign w:val="center"/>
          </w:tcPr>
          <w:p w14:paraId="42673F95" w14:textId="77777777" w:rsidR="009E3C09" w:rsidRPr="003A7701" w:rsidRDefault="00000000" w:rsidP="00196033">
            <w:pPr>
              <w:widowControl/>
              <w:textAlignment w:val="center"/>
              <w:rPr>
                <w:rFonts w:ascii="Tahoma" w:hAnsi="Tahoma" w:cs="Tahoma"/>
                <w:color w:val="000000"/>
                <w:sz w:val="19"/>
                <w:szCs w:val="19"/>
              </w:rPr>
            </w:pPr>
            <w:r w:rsidRPr="003A7701">
              <w:rPr>
                <w:rFonts w:ascii="Tahoma" w:eastAsia="SimSun" w:hAnsi="Tahoma" w:cs="Tahoma"/>
                <w:color w:val="000000"/>
                <w:sz w:val="19"/>
                <w:szCs w:val="19"/>
                <w:lang w:eastAsia="zh-CN" w:bidi="ar"/>
              </w:rPr>
              <w:t>To be confirmed by Vendor</w:t>
            </w:r>
          </w:p>
        </w:tc>
        <w:tc>
          <w:tcPr>
            <w:tcW w:w="1672" w:type="dxa"/>
            <w:tcBorders>
              <w:top w:val="single" w:sz="4" w:space="0" w:color="000000"/>
              <w:left w:val="single" w:sz="4" w:space="0" w:color="000000"/>
              <w:bottom w:val="single" w:sz="4" w:space="0" w:color="000000"/>
              <w:right w:val="single" w:sz="4" w:space="0" w:color="000000"/>
            </w:tcBorders>
            <w:noWrap/>
            <w:vAlign w:val="center"/>
          </w:tcPr>
          <w:p w14:paraId="0DFF0775" w14:textId="77777777" w:rsidR="009E3C09" w:rsidRPr="003A7701" w:rsidRDefault="009E3C09" w:rsidP="00196033">
            <w:pPr>
              <w:rPr>
                <w:rFonts w:ascii="Tahoma" w:hAnsi="Tahoma" w:cs="Tahoma"/>
                <w:color w:val="000000"/>
                <w:sz w:val="19"/>
                <w:szCs w:val="19"/>
              </w:rPr>
            </w:pPr>
          </w:p>
        </w:tc>
      </w:tr>
    </w:tbl>
    <w:p w14:paraId="6EB96F7A" w14:textId="77777777" w:rsidR="009E3C09" w:rsidRPr="003A7701" w:rsidRDefault="009E3C09" w:rsidP="00196033">
      <w:pPr>
        <w:pStyle w:val="BodyText"/>
        <w:rPr>
          <w:rFonts w:ascii="Tahoma" w:hAnsi="Tahoma" w:cs="Tahoma"/>
          <w:b/>
          <w:sz w:val="19"/>
          <w:szCs w:val="19"/>
        </w:rPr>
      </w:pPr>
    </w:p>
    <w:p w14:paraId="5AF686B1" w14:textId="77777777" w:rsidR="009E3C09" w:rsidRPr="003A7701" w:rsidRDefault="009E3C09" w:rsidP="00196033">
      <w:pPr>
        <w:pStyle w:val="BodyText"/>
        <w:rPr>
          <w:rFonts w:ascii="Tahoma" w:hAnsi="Tahoma" w:cs="Tahoma"/>
          <w:b/>
          <w:sz w:val="19"/>
          <w:szCs w:val="19"/>
        </w:rPr>
      </w:pPr>
    </w:p>
    <w:p w14:paraId="3E9A1961" w14:textId="77777777" w:rsidR="009E3C09" w:rsidRPr="003A7701" w:rsidRDefault="009E3C09" w:rsidP="00196033">
      <w:pPr>
        <w:pStyle w:val="BodyText"/>
        <w:rPr>
          <w:rFonts w:ascii="Tahoma" w:hAnsi="Tahoma" w:cs="Tahoma"/>
          <w:b/>
          <w:sz w:val="19"/>
          <w:szCs w:val="19"/>
        </w:rPr>
      </w:pPr>
    </w:p>
    <w:p w14:paraId="38CC795A" w14:textId="77777777" w:rsidR="009E3C09" w:rsidRPr="003A7701" w:rsidRDefault="009E3C09" w:rsidP="00196033">
      <w:pPr>
        <w:pStyle w:val="BodyText"/>
        <w:rPr>
          <w:rFonts w:ascii="Tahoma" w:hAnsi="Tahoma" w:cs="Tahoma"/>
          <w:b/>
          <w:sz w:val="19"/>
          <w:szCs w:val="19"/>
        </w:rPr>
      </w:pPr>
    </w:p>
    <w:p w14:paraId="175846BE" w14:textId="77777777" w:rsidR="009E3C09" w:rsidRPr="003A7701" w:rsidRDefault="009E3C09" w:rsidP="00196033">
      <w:pPr>
        <w:ind w:right="1117"/>
        <w:jc w:val="right"/>
        <w:rPr>
          <w:rFonts w:ascii="Tahoma" w:hAnsi="Tahoma" w:cs="Tahoma"/>
          <w:i/>
          <w:sz w:val="19"/>
          <w:szCs w:val="19"/>
        </w:rPr>
      </w:pPr>
    </w:p>
    <w:p w14:paraId="309EA0B8" w14:textId="77777777" w:rsidR="009E3C09" w:rsidRPr="003A7701" w:rsidRDefault="00000000" w:rsidP="00196033">
      <w:pPr>
        <w:ind w:right="-61"/>
        <w:jc w:val="right"/>
        <w:rPr>
          <w:rFonts w:ascii="Tahoma" w:hAnsi="Tahoma" w:cs="Tahoma"/>
          <w:i/>
          <w:sz w:val="19"/>
          <w:szCs w:val="19"/>
        </w:rPr>
      </w:pPr>
      <w:r w:rsidRPr="003A7701">
        <w:rPr>
          <w:rFonts w:ascii="Tahoma" w:hAnsi="Tahoma" w:cs="Tahoma"/>
          <w:i/>
          <w:sz w:val="19"/>
          <w:szCs w:val="19"/>
        </w:rPr>
        <w:t>Signature</w:t>
      </w:r>
      <w:r w:rsidRPr="003A7701">
        <w:rPr>
          <w:rFonts w:ascii="Tahoma" w:hAnsi="Tahoma" w:cs="Tahoma"/>
          <w:i/>
          <w:spacing w:val="-2"/>
          <w:sz w:val="19"/>
          <w:szCs w:val="19"/>
        </w:rPr>
        <w:t xml:space="preserve"> </w:t>
      </w:r>
      <w:r w:rsidRPr="003A7701">
        <w:rPr>
          <w:rFonts w:ascii="Tahoma" w:hAnsi="Tahoma" w:cs="Tahoma"/>
          <w:i/>
          <w:sz w:val="19"/>
          <w:szCs w:val="19"/>
        </w:rPr>
        <w:t>with</w:t>
      </w:r>
      <w:r w:rsidRPr="003A7701">
        <w:rPr>
          <w:rFonts w:ascii="Tahoma" w:hAnsi="Tahoma" w:cs="Tahoma"/>
          <w:i/>
          <w:spacing w:val="-2"/>
          <w:sz w:val="19"/>
          <w:szCs w:val="19"/>
        </w:rPr>
        <w:t xml:space="preserve"> </w:t>
      </w:r>
      <w:r w:rsidRPr="003A7701">
        <w:rPr>
          <w:rFonts w:ascii="Tahoma" w:hAnsi="Tahoma" w:cs="Tahoma"/>
          <w:i/>
          <w:sz w:val="19"/>
          <w:szCs w:val="19"/>
        </w:rPr>
        <w:t>seal</w:t>
      </w:r>
    </w:p>
    <w:p w14:paraId="50888770" w14:textId="77777777" w:rsidR="009E3C09" w:rsidRPr="003A7701" w:rsidRDefault="009E3C09" w:rsidP="00196033">
      <w:pPr>
        <w:ind w:right="-61"/>
        <w:jc w:val="right"/>
        <w:rPr>
          <w:rFonts w:ascii="Tahoma" w:hAnsi="Tahoma" w:cs="Tahoma"/>
          <w:i/>
          <w:sz w:val="19"/>
          <w:szCs w:val="19"/>
        </w:rPr>
      </w:pPr>
    </w:p>
    <w:p w14:paraId="20C0B04D" w14:textId="77777777" w:rsidR="009E3C09" w:rsidRPr="003A7701" w:rsidRDefault="009E3C09" w:rsidP="00196033">
      <w:pPr>
        <w:ind w:right="-61"/>
        <w:jc w:val="right"/>
        <w:rPr>
          <w:rFonts w:ascii="Tahoma" w:hAnsi="Tahoma" w:cs="Tahoma"/>
          <w:i/>
          <w:sz w:val="19"/>
          <w:szCs w:val="19"/>
        </w:rPr>
      </w:pPr>
    </w:p>
    <w:p w14:paraId="1B3840EF" w14:textId="77777777" w:rsidR="009E3C09" w:rsidRPr="003A7701" w:rsidRDefault="009E3C09" w:rsidP="00196033">
      <w:pPr>
        <w:ind w:right="-61"/>
        <w:jc w:val="right"/>
        <w:rPr>
          <w:rFonts w:ascii="Tahoma" w:hAnsi="Tahoma" w:cs="Tahoma"/>
          <w:i/>
          <w:sz w:val="19"/>
          <w:szCs w:val="19"/>
        </w:rPr>
      </w:pPr>
    </w:p>
    <w:p w14:paraId="581FC4D3" w14:textId="77777777" w:rsidR="009E3C09" w:rsidRPr="003A7701" w:rsidRDefault="009E3C09" w:rsidP="00196033">
      <w:pPr>
        <w:ind w:right="-61"/>
        <w:jc w:val="both"/>
        <w:rPr>
          <w:rFonts w:ascii="Tahoma" w:hAnsi="Tahoma" w:cs="Tahoma"/>
          <w:i/>
          <w:sz w:val="19"/>
          <w:szCs w:val="19"/>
        </w:rPr>
      </w:pPr>
    </w:p>
    <w:p w14:paraId="6D3FB69F" w14:textId="77777777" w:rsidR="00196033" w:rsidRPr="003A7701" w:rsidRDefault="00196033">
      <w:pPr>
        <w:widowControl/>
        <w:autoSpaceDE/>
        <w:autoSpaceDN/>
        <w:rPr>
          <w:rFonts w:ascii="Tahoma" w:hAnsi="Tahoma" w:cs="Tahoma"/>
          <w:b/>
          <w:sz w:val="19"/>
          <w:szCs w:val="19"/>
        </w:rPr>
      </w:pPr>
      <w:r w:rsidRPr="003A7701">
        <w:rPr>
          <w:rFonts w:ascii="Tahoma" w:hAnsi="Tahoma" w:cs="Tahoma"/>
          <w:b/>
          <w:sz w:val="19"/>
          <w:szCs w:val="19"/>
        </w:rPr>
        <w:br w:type="page"/>
      </w:r>
    </w:p>
    <w:p w14:paraId="7B88A578" w14:textId="44E33B8E" w:rsidR="00196033" w:rsidRPr="003A7701" w:rsidRDefault="00196033" w:rsidP="00852F61">
      <w:pPr>
        <w:rPr>
          <w:rFonts w:ascii="Tahoma" w:hAnsi="Tahoma" w:cs="Tahoma"/>
          <w:i/>
          <w:sz w:val="19"/>
          <w:szCs w:val="19"/>
          <w:u w:val="single"/>
        </w:rPr>
      </w:pPr>
      <w:r w:rsidRPr="003A7701">
        <w:rPr>
          <w:rFonts w:ascii="Tahoma" w:hAnsi="Tahoma" w:cs="Tahoma"/>
          <w:b/>
          <w:sz w:val="19"/>
          <w:szCs w:val="19"/>
          <w:u w:val="single"/>
        </w:rPr>
        <w:lastRenderedPageBreak/>
        <w:t xml:space="preserve">Commercial </w:t>
      </w:r>
      <w:r w:rsidRPr="003A7701">
        <w:rPr>
          <w:rFonts w:ascii="Tahoma" w:hAnsi="Tahoma" w:cs="Tahoma"/>
          <w:b/>
          <w:sz w:val="19"/>
          <w:szCs w:val="19"/>
          <w:u w:val="single"/>
        </w:rPr>
        <w:t>Bid:</w:t>
      </w:r>
      <w:r w:rsidRPr="003A7701">
        <w:rPr>
          <w:rFonts w:ascii="Tahoma" w:hAnsi="Tahoma" w:cs="Tahoma"/>
          <w:b/>
          <w:spacing w:val="-1"/>
          <w:sz w:val="19"/>
          <w:szCs w:val="19"/>
          <w:u w:val="single"/>
        </w:rPr>
        <w:t xml:space="preserve"> </w:t>
      </w:r>
      <w:r w:rsidRPr="003A7701">
        <w:rPr>
          <w:rFonts w:ascii="Tahoma" w:hAnsi="Tahoma" w:cs="Tahoma"/>
          <w:i/>
          <w:sz w:val="19"/>
          <w:szCs w:val="19"/>
          <w:u w:val="single"/>
        </w:rPr>
        <w:t>(in</w:t>
      </w:r>
      <w:r w:rsidRPr="003A7701">
        <w:rPr>
          <w:rFonts w:ascii="Tahoma" w:hAnsi="Tahoma" w:cs="Tahoma"/>
          <w:i/>
          <w:spacing w:val="-3"/>
          <w:sz w:val="19"/>
          <w:szCs w:val="19"/>
          <w:u w:val="single"/>
        </w:rPr>
        <w:t xml:space="preserve"> </w:t>
      </w:r>
      <w:r w:rsidRPr="003A7701">
        <w:rPr>
          <w:rFonts w:ascii="Tahoma" w:hAnsi="Tahoma" w:cs="Tahoma"/>
          <w:i/>
          <w:sz w:val="19"/>
          <w:szCs w:val="19"/>
          <w:u w:val="single"/>
        </w:rPr>
        <w:t>a</w:t>
      </w:r>
      <w:r w:rsidRPr="003A7701">
        <w:rPr>
          <w:rFonts w:ascii="Tahoma" w:hAnsi="Tahoma" w:cs="Tahoma"/>
          <w:i/>
          <w:spacing w:val="-4"/>
          <w:sz w:val="19"/>
          <w:szCs w:val="19"/>
          <w:u w:val="single"/>
        </w:rPr>
        <w:t xml:space="preserve"> </w:t>
      </w:r>
      <w:r w:rsidRPr="003A7701">
        <w:rPr>
          <w:rFonts w:ascii="Tahoma" w:hAnsi="Tahoma" w:cs="Tahoma"/>
          <w:i/>
          <w:sz w:val="19"/>
          <w:szCs w:val="19"/>
          <w:u w:val="single"/>
        </w:rPr>
        <w:t>separate</w:t>
      </w:r>
      <w:r w:rsidRPr="003A7701">
        <w:rPr>
          <w:rFonts w:ascii="Tahoma" w:hAnsi="Tahoma" w:cs="Tahoma"/>
          <w:i/>
          <w:spacing w:val="-1"/>
          <w:sz w:val="19"/>
          <w:szCs w:val="19"/>
          <w:u w:val="single"/>
        </w:rPr>
        <w:t xml:space="preserve"> </w:t>
      </w:r>
      <w:r w:rsidRPr="003A7701">
        <w:rPr>
          <w:rFonts w:ascii="Tahoma" w:hAnsi="Tahoma" w:cs="Tahoma"/>
          <w:i/>
          <w:sz w:val="19"/>
          <w:szCs w:val="19"/>
          <w:u w:val="single"/>
        </w:rPr>
        <w:t>sealed envelope/</w:t>
      </w:r>
      <w:r w:rsidRPr="003A7701">
        <w:rPr>
          <w:rFonts w:ascii="Tahoma" w:hAnsi="Tahoma" w:cs="Tahoma"/>
          <w:i/>
          <w:sz w:val="19"/>
          <w:szCs w:val="19"/>
          <w:u w:val="single"/>
        </w:rPr>
        <w:t xml:space="preserve">password protected bid </w:t>
      </w:r>
      <w:r w:rsidRPr="003A7701">
        <w:rPr>
          <w:rFonts w:ascii="Tahoma" w:hAnsi="Tahoma" w:cs="Tahoma"/>
          <w:i/>
          <w:sz w:val="19"/>
          <w:szCs w:val="19"/>
          <w:u w:val="single"/>
        </w:rPr>
        <w:t>via email)</w:t>
      </w:r>
    </w:p>
    <w:p w14:paraId="4440E408" w14:textId="77777777" w:rsidR="00196033" w:rsidRPr="003A7701" w:rsidRDefault="00196033" w:rsidP="00852F61">
      <w:pPr>
        <w:rPr>
          <w:rFonts w:ascii="Tahoma" w:hAnsi="Tahoma" w:cs="Tahoma"/>
          <w:i/>
          <w:sz w:val="19"/>
          <w:szCs w:val="19"/>
          <w:u w:val="single"/>
        </w:rPr>
      </w:pPr>
    </w:p>
    <w:p w14:paraId="0878CF11" w14:textId="77777777" w:rsidR="00196033" w:rsidRPr="003A7701" w:rsidRDefault="00196033" w:rsidP="00852F61">
      <w:pPr>
        <w:pStyle w:val="Heading1"/>
        <w:ind w:left="0" w:right="-90"/>
        <w:rPr>
          <w:rFonts w:ascii="Tahoma" w:hAnsi="Tahoma" w:cs="Tahoma"/>
          <w:color w:val="000000"/>
          <w:sz w:val="19"/>
          <w:szCs w:val="19"/>
        </w:rPr>
      </w:pPr>
      <w:r w:rsidRPr="003A7701">
        <w:rPr>
          <w:rFonts w:ascii="Tahoma" w:hAnsi="Tahoma" w:cs="Tahoma"/>
          <w:bCs w:val="0"/>
          <w:sz w:val="19"/>
          <w:szCs w:val="19"/>
        </w:rPr>
        <w:t xml:space="preserve">Bid for </w:t>
      </w:r>
      <w:r w:rsidRPr="003A7701">
        <w:rPr>
          <w:rFonts w:ascii="Tahoma" w:hAnsi="Tahoma" w:cs="Tahoma"/>
          <w:color w:val="000000"/>
          <w:sz w:val="19"/>
          <w:szCs w:val="19"/>
        </w:rPr>
        <w:t>“</w:t>
      </w:r>
      <w:r w:rsidRPr="003A7701">
        <w:rPr>
          <w:rFonts w:ascii="Tahoma" w:hAnsi="Tahoma" w:cs="Tahoma"/>
          <w:sz w:val="19"/>
          <w:szCs w:val="19"/>
        </w:rPr>
        <w:t>Supply &amp; Installation of Aluminum extendable tiltable tower ladder</w:t>
      </w:r>
      <w:r w:rsidRPr="003A7701">
        <w:rPr>
          <w:rFonts w:ascii="Tahoma" w:hAnsi="Tahoma" w:cs="Tahoma"/>
          <w:color w:val="000000"/>
          <w:sz w:val="19"/>
          <w:szCs w:val="19"/>
        </w:rPr>
        <w:t>”.</w:t>
      </w:r>
    </w:p>
    <w:p w14:paraId="1DAC6F95" w14:textId="77777777" w:rsidR="00196033" w:rsidRPr="003A7701" w:rsidRDefault="00196033" w:rsidP="00196033">
      <w:pPr>
        <w:pStyle w:val="Heading1"/>
        <w:ind w:left="0" w:right="-90"/>
        <w:rPr>
          <w:rFonts w:ascii="Tahoma" w:hAnsi="Tahoma" w:cs="Tahoma"/>
          <w:sz w:val="19"/>
          <w:szCs w:val="19"/>
        </w:rPr>
      </w:pPr>
      <w:r w:rsidRPr="003A7701">
        <w:rPr>
          <w:rFonts w:ascii="Tahoma" w:hAnsi="Tahoma" w:cs="Tahoma"/>
          <w:sz w:val="19"/>
          <w:szCs w:val="19"/>
        </w:rPr>
        <w:t xml:space="preserve">(Tender </w:t>
      </w:r>
      <w:proofErr w:type="gramStart"/>
      <w:r w:rsidRPr="003A7701">
        <w:rPr>
          <w:rFonts w:ascii="Tahoma" w:hAnsi="Tahoma" w:cs="Tahoma"/>
          <w:sz w:val="19"/>
          <w:szCs w:val="19"/>
        </w:rPr>
        <w:t>No. :</w:t>
      </w:r>
      <w:proofErr w:type="gramEnd"/>
      <w:r w:rsidRPr="003A7701">
        <w:rPr>
          <w:rFonts w:ascii="Tahoma" w:hAnsi="Tahoma" w:cs="Tahoma"/>
          <w:sz w:val="19"/>
          <w:szCs w:val="19"/>
        </w:rPr>
        <w:t xml:space="preserve"> 2025-26/Estate/2B/LNM-1089)</w:t>
      </w:r>
    </w:p>
    <w:p w14:paraId="6459032A" w14:textId="77777777" w:rsidR="00196033" w:rsidRPr="003A7701" w:rsidRDefault="00196033" w:rsidP="00196033">
      <w:pPr>
        <w:pStyle w:val="Heading1"/>
        <w:ind w:left="0" w:right="-90"/>
        <w:rPr>
          <w:rFonts w:ascii="Tahoma" w:hAnsi="Tahoma" w:cs="Tahoma"/>
          <w:b w:val="0"/>
          <w:sz w:val="19"/>
          <w:szCs w:val="19"/>
        </w:rPr>
      </w:pPr>
    </w:p>
    <w:tbl>
      <w:tblPr>
        <w:tblW w:w="9355" w:type="dxa"/>
        <w:tblInd w:w="421" w:type="dxa"/>
        <w:tblLayout w:type="fixed"/>
        <w:tblLook w:val="04A0" w:firstRow="1" w:lastRow="0" w:firstColumn="1" w:lastColumn="0" w:noHBand="0" w:noVBand="1"/>
      </w:tblPr>
      <w:tblGrid>
        <w:gridCol w:w="1559"/>
        <w:gridCol w:w="3260"/>
        <w:gridCol w:w="851"/>
        <w:gridCol w:w="567"/>
        <w:gridCol w:w="850"/>
        <w:gridCol w:w="992"/>
        <w:gridCol w:w="1276"/>
      </w:tblGrid>
      <w:tr w:rsidR="009E3C09" w:rsidRPr="003A7701" w14:paraId="1B1AAF5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0C47037"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proofErr w:type="spellStart"/>
            <w:r w:rsidRPr="003A7701">
              <w:rPr>
                <w:rFonts w:ascii="Tahoma" w:eastAsia="Aptos Narrow" w:hAnsi="Tahoma" w:cs="Tahoma"/>
                <w:b/>
                <w:bCs/>
                <w:color w:val="000000"/>
                <w:sz w:val="19"/>
                <w:szCs w:val="19"/>
                <w:lang w:eastAsia="zh-CN" w:bidi="ar"/>
              </w:rPr>
              <w:t>S.No</w:t>
            </w:r>
            <w:proofErr w:type="spellEnd"/>
            <w:r w:rsidRPr="003A7701">
              <w:rPr>
                <w:rFonts w:ascii="Tahoma" w:eastAsia="Aptos Narrow" w:hAnsi="Tahoma" w:cs="Tahoma"/>
                <w:b/>
                <w:bCs/>
                <w:color w:val="000000"/>
                <w:sz w:val="19"/>
                <w:szCs w:val="19"/>
                <w:lang w:eastAsia="zh-CN" w:bidi="ar"/>
              </w:rPr>
              <w:t>.</w:t>
            </w:r>
          </w:p>
        </w:tc>
        <w:tc>
          <w:tcPr>
            <w:tcW w:w="3260" w:type="dxa"/>
            <w:tcBorders>
              <w:top w:val="single" w:sz="4" w:space="0" w:color="000000"/>
              <w:left w:val="single" w:sz="4" w:space="0" w:color="000000"/>
              <w:bottom w:val="single" w:sz="4" w:space="0" w:color="000000"/>
              <w:right w:val="single" w:sz="4" w:space="0" w:color="000000"/>
            </w:tcBorders>
            <w:vAlign w:val="center"/>
          </w:tcPr>
          <w:p w14:paraId="3B11F082"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Equipment &amp; Materials</w:t>
            </w:r>
          </w:p>
        </w:tc>
        <w:tc>
          <w:tcPr>
            <w:tcW w:w="851" w:type="dxa"/>
            <w:tcBorders>
              <w:top w:val="single" w:sz="4" w:space="0" w:color="000000"/>
              <w:left w:val="single" w:sz="4" w:space="0" w:color="000000"/>
              <w:bottom w:val="single" w:sz="4" w:space="0" w:color="000000"/>
              <w:right w:val="single" w:sz="4" w:space="0" w:color="000000"/>
            </w:tcBorders>
            <w:vAlign w:val="center"/>
          </w:tcPr>
          <w:p w14:paraId="3A446EE3"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6E5ED520"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Qty</w:t>
            </w:r>
          </w:p>
        </w:tc>
        <w:tc>
          <w:tcPr>
            <w:tcW w:w="850" w:type="dxa"/>
            <w:tcBorders>
              <w:top w:val="single" w:sz="4" w:space="0" w:color="000000"/>
              <w:left w:val="single" w:sz="4" w:space="0" w:color="000000"/>
              <w:bottom w:val="single" w:sz="4" w:space="0" w:color="000000"/>
              <w:right w:val="single" w:sz="4" w:space="0" w:color="000000"/>
            </w:tcBorders>
            <w:vAlign w:val="center"/>
          </w:tcPr>
          <w:p w14:paraId="47232496"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UOM</w:t>
            </w:r>
          </w:p>
        </w:tc>
        <w:tc>
          <w:tcPr>
            <w:tcW w:w="992" w:type="dxa"/>
            <w:tcBorders>
              <w:top w:val="single" w:sz="4" w:space="0" w:color="000000"/>
              <w:left w:val="single" w:sz="4" w:space="0" w:color="000000"/>
              <w:bottom w:val="single" w:sz="4" w:space="0" w:color="000000"/>
              <w:right w:val="single" w:sz="4" w:space="0" w:color="000000"/>
            </w:tcBorders>
            <w:vAlign w:val="center"/>
          </w:tcPr>
          <w:p w14:paraId="2A3F60FD"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Rate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8A339"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Amount</w:t>
            </w:r>
          </w:p>
        </w:tc>
      </w:tr>
      <w:tr w:rsidR="009E3C09" w:rsidRPr="003A7701" w14:paraId="148091F9" w14:textId="77777777" w:rsidTr="003A7701">
        <w:trPr>
          <w:trHeight w:val="837"/>
        </w:trPr>
        <w:tc>
          <w:tcPr>
            <w:tcW w:w="1559" w:type="dxa"/>
            <w:tcBorders>
              <w:top w:val="single" w:sz="4" w:space="0" w:color="000000"/>
              <w:left w:val="single" w:sz="4" w:space="0" w:color="000000"/>
              <w:bottom w:val="single" w:sz="4" w:space="0" w:color="000000"/>
              <w:right w:val="single" w:sz="4" w:space="0" w:color="000000"/>
            </w:tcBorders>
            <w:vAlign w:val="center"/>
          </w:tcPr>
          <w:p w14:paraId="69C4F963"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3260" w:type="dxa"/>
            <w:tcBorders>
              <w:top w:val="single" w:sz="4" w:space="0" w:color="000000"/>
              <w:left w:val="single" w:sz="4" w:space="0" w:color="000000"/>
              <w:bottom w:val="single" w:sz="4" w:space="0" w:color="000000"/>
              <w:right w:val="single" w:sz="4" w:space="0" w:color="000000"/>
            </w:tcBorders>
            <w:vAlign w:val="center"/>
          </w:tcPr>
          <w:p w14:paraId="44A03CEE" w14:textId="5DA1443D" w:rsidR="009E3C09" w:rsidRPr="003A7701" w:rsidRDefault="00000000" w:rsidP="00196033">
            <w:pPr>
              <w:pStyle w:val="ListParagraph"/>
              <w:ind w:left="0" w:firstLine="0"/>
              <w:rPr>
                <w:rFonts w:ascii="Tahoma" w:eastAsia="SimSun" w:hAnsi="Tahoma" w:cs="Tahoma"/>
                <w:b/>
                <w:bCs/>
                <w:color w:val="000000"/>
                <w:sz w:val="19"/>
                <w:szCs w:val="19"/>
                <w:lang w:eastAsia="zh-CN" w:bidi="ar"/>
              </w:rPr>
            </w:pPr>
            <w:r w:rsidRPr="003A7701">
              <w:rPr>
                <w:rFonts w:ascii="Tahoma" w:eastAsia="SimSun" w:hAnsi="Tahoma" w:cs="Tahoma"/>
                <w:b/>
                <w:bCs/>
                <w:color w:val="000000"/>
                <w:sz w:val="19"/>
                <w:szCs w:val="19"/>
                <w:lang w:eastAsia="zh-CN" w:bidi="ar"/>
              </w:rPr>
              <w:t xml:space="preserve">Supply &amp; Installation of </w:t>
            </w:r>
            <w:r w:rsidR="00196033" w:rsidRPr="003A7701">
              <w:rPr>
                <w:rFonts w:ascii="Tahoma" w:eastAsia="SimSun" w:hAnsi="Tahoma" w:cs="Tahoma"/>
                <w:b/>
                <w:bCs/>
                <w:color w:val="000000"/>
                <w:sz w:val="19"/>
                <w:szCs w:val="19"/>
                <w:lang w:eastAsia="zh-CN" w:bidi="ar"/>
              </w:rPr>
              <w:t>Aluminum</w:t>
            </w:r>
            <w:r w:rsidRPr="003A7701">
              <w:rPr>
                <w:rFonts w:ascii="Tahoma" w:eastAsia="SimSun" w:hAnsi="Tahoma" w:cs="Tahoma"/>
                <w:b/>
                <w:bCs/>
                <w:color w:val="000000"/>
                <w:sz w:val="19"/>
                <w:szCs w:val="19"/>
                <w:lang w:eastAsia="zh-CN" w:bidi="ar"/>
              </w:rPr>
              <w:t xml:space="preserve"> extendable tiltable tower ladder at </w:t>
            </w:r>
            <w:r w:rsidR="00196033" w:rsidRPr="003A7701">
              <w:rPr>
                <w:rFonts w:ascii="Tahoma" w:eastAsia="SimSun" w:hAnsi="Tahoma" w:cs="Tahoma"/>
                <w:b/>
                <w:bCs/>
                <w:color w:val="000000"/>
                <w:sz w:val="19"/>
                <w:szCs w:val="19"/>
                <w:lang w:eastAsia="zh-CN" w:bidi="ar"/>
              </w:rPr>
              <w:t>LNMIIT as</w:t>
            </w:r>
            <w:r w:rsidRPr="003A7701">
              <w:rPr>
                <w:rFonts w:ascii="Tahoma" w:eastAsia="SimSun" w:hAnsi="Tahoma" w:cs="Tahoma"/>
                <w:b/>
                <w:bCs/>
                <w:color w:val="000000"/>
                <w:sz w:val="19"/>
                <w:szCs w:val="19"/>
                <w:lang w:eastAsia="zh-CN" w:bidi="ar"/>
              </w:rPr>
              <w:t xml:space="preserve"> per technical specifications</w:t>
            </w:r>
          </w:p>
        </w:tc>
        <w:tc>
          <w:tcPr>
            <w:tcW w:w="851" w:type="dxa"/>
            <w:tcBorders>
              <w:top w:val="single" w:sz="4" w:space="0" w:color="000000"/>
              <w:left w:val="single" w:sz="4" w:space="0" w:color="000000"/>
              <w:bottom w:val="single" w:sz="4" w:space="0" w:color="000000"/>
              <w:right w:val="single" w:sz="4" w:space="0" w:color="000000"/>
            </w:tcBorders>
            <w:vAlign w:val="center"/>
          </w:tcPr>
          <w:p w14:paraId="524E5ADD" w14:textId="77777777" w:rsidR="009E3C09" w:rsidRPr="003A7701" w:rsidRDefault="00000000" w:rsidP="00196033">
            <w:pPr>
              <w:rPr>
                <w:rFonts w:ascii="Tahoma" w:eastAsia="Aptos Narrow" w:hAnsi="Tahoma" w:cs="Tahoma"/>
                <w:color w:val="000000"/>
                <w:sz w:val="19"/>
                <w:szCs w:val="19"/>
              </w:rPr>
            </w:pPr>
            <w:r w:rsidRPr="003A7701">
              <w:rPr>
                <w:rFonts w:ascii="Tahoma" w:eastAsia="Aptos Narrow" w:hAnsi="Tahoma" w:cs="Tahoma"/>
                <w:color w:val="000000"/>
                <w:sz w:val="19"/>
                <w:szCs w:val="19"/>
              </w:rPr>
              <w:t>Any Good Make</w:t>
            </w:r>
          </w:p>
        </w:tc>
        <w:tc>
          <w:tcPr>
            <w:tcW w:w="567" w:type="dxa"/>
            <w:tcBorders>
              <w:top w:val="single" w:sz="4" w:space="0" w:color="000000"/>
              <w:left w:val="single" w:sz="4" w:space="0" w:color="000000"/>
              <w:bottom w:val="single" w:sz="4" w:space="0" w:color="000000"/>
              <w:right w:val="single" w:sz="4" w:space="0" w:color="000000"/>
            </w:tcBorders>
            <w:vAlign w:val="center"/>
          </w:tcPr>
          <w:p w14:paraId="2300B969"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DD5C4E9" w14:textId="77777777" w:rsidR="009E3C09" w:rsidRPr="003A7701" w:rsidRDefault="00000000" w:rsidP="00196033">
            <w:pPr>
              <w:jc w:val="center"/>
              <w:rPr>
                <w:rFonts w:ascii="Tahoma" w:eastAsia="Aptos Narrow" w:hAnsi="Tahoma" w:cs="Tahoma"/>
                <w:color w:val="000000"/>
                <w:sz w:val="19"/>
                <w:szCs w:val="19"/>
              </w:rPr>
            </w:pPr>
            <w:r w:rsidRPr="003A7701">
              <w:rPr>
                <w:rFonts w:ascii="Tahoma" w:eastAsia="Aptos Narrow" w:hAnsi="Tahoma" w:cs="Tahoma"/>
                <w:color w:val="000000"/>
                <w:sz w:val="19"/>
                <w:szCs w:val="19"/>
              </w:rPr>
              <w:t>Nos</w:t>
            </w:r>
          </w:p>
        </w:tc>
        <w:tc>
          <w:tcPr>
            <w:tcW w:w="992" w:type="dxa"/>
            <w:tcBorders>
              <w:top w:val="single" w:sz="4" w:space="0" w:color="000000"/>
              <w:left w:val="single" w:sz="4" w:space="0" w:color="000000"/>
              <w:bottom w:val="single" w:sz="4" w:space="0" w:color="000000"/>
              <w:right w:val="single" w:sz="4" w:space="0" w:color="000000"/>
            </w:tcBorders>
            <w:vAlign w:val="center"/>
          </w:tcPr>
          <w:p w14:paraId="3CF021B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977AA" w14:textId="77777777" w:rsidR="009E3C09" w:rsidRPr="003A7701" w:rsidRDefault="009E3C09" w:rsidP="00196033">
            <w:pPr>
              <w:jc w:val="center"/>
              <w:rPr>
                <w:rFonts w:ascii="Tahoma" w:eastAsia="Aptos Narrow" w:hAnsi="Tahoma" w:cs="Tahoma"/>
                <w:color w:val="000000"/>
                <w:sz w:val="19"/>
                <w:szCs w:val="19"/>
              </w:rPr>
            </w:pPr>
          </w:p>
        </w:tc>
      </w:tr>
      <w:tr w:rsidR="009E3C09" w:rsidRPr="003A7701" w14:paraId="2DBAEF8D"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236CAF70"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1B931516"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 xml:space="preserve">Total Amount </w:t>
            </w:r>
          </w:p>
        </w:tc>
        <w:tc>
          <w:tcPr>
            <w:tcW w:w="851" w:type="dxa"/>
            <w:tcBorders>
              <w:top w:val="single" w:sz="4" w:space="0" w:color="000000"/>
              <w:left w:val="single" w:sz="4" w:space="0" w:color="000000"/>
              <w:bottom w:val="single" w:sz="4" w:space="0" w:color="000000"/>
              <w:right w:val="single" w:sz="4" w:space="0" w:color="000000"/>
            </w:tcBorders>
            <w:vAlign w:val="center"/>
          </w:tcPr>
          <w:p w14:paraId="749CA5B6"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88E2437"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4010177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4600C23"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BE7C7F"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7BBAC9D4"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7784BEC6"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A97A7DE" w14:textId="77777777" w:rsidR="009E3C09" w:rsidRPr="003A7701" w:rsidRDefault="00000000" w:rsidP="00196033">
            <w:pPr>
              <w:widowControl/>
              <w:jc w:val="center"/>
              <w:textAlignment w:val="center"/>
              <w:rPr>
                <w:rFonts w:ascii="Tahoma" w:eastAsia="Aptos Narrow" w:hAnsi="Tahoma" w:cs="Tahoma"/>
                <w:color w:val="000000"/>
                <w:sz w:val="19"/>
                <w:szCs w:val="19"/>
                <w:lang w:eastAsia="zh-CN" w:bidi="ar"/>
              </w:rPr>
            </w:pPr>
            <w:proofErr w:type="spellStart"/>
            <w:r w:rsidRPr="003A7701">
              <w:rPr>
                <w:rFonts w:ascii="Tahoma" w:eastAsia="Aptos Narrow" w:hAnsi="Tahoma" w:cs="Tahoma"/>
                <w:b/>
                <w:bCs/>
                <w:color w:val="000000"/>
                <w:sz w:val="19"/>
                <w:szCs w:val="19"/>
                <w:lang w:eastAsia="zh-CN" w:bidi="ar"/>
              </w:rPr>
              <w:t>Gst</w:t>
            </w:r>
            <w:proofErr w:type="spellEnd"/>
          </w:p>
        </w:tc>
        <w:tc>
          <w:tcPr>
            <w:tcW w:w="851" w:type="dxa"/>
            <w:tcBorders>
              <w:top w:val="single" w:sz="4" w:space="0" w:color="000000"/>
              <w:left w:val="single" w:sz="4" w:space="0" w:color="000000"/>
              <w:bottom w:val="single" w:sz="4" w:space="0" w:color="000000"/>
              <w:right w:val="single" w:sz="4" w:space="0" w:color="000000"/>
            </w:tcBorders>
            <w:vAlign w:val="center"/>
          </w:tcPr>
          <w:p w14:paraId="670FC5E4"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327984A"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010A2E45"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E9DC94E"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40B70B"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r w:rsidR="009E3C09" w:rsidRPr="003A7701" w14:paraId="635A053A" w14:textId="77777777" w:rsidTr="003A7701">
        <w:trPr>
          <w:trHeight w:val="300"/>
        </w:trPr>
        <w:tc>
          <w:tcPr>
            <w:tcW w:w="1559" w:type="dxa"/>
            <w:tcBorders>
              <w:top w:val="single" w:sz="4" w:space="0" w:color="000000"/>
              <w:left w:val="single" w:sz="4" w:space="0" w:color="000000"/>
              <w:bottom w:val="single" w:sz="4" w:space="0" w:color="000000"/>
              <w:right w:val="single" w:sz="4" w:space="0" w:color="000000"/>
            </w:tcBorders>
            <w:vAlign w:val="center"/>
          </w:tcPr>
          <w:p w14:paraId="47DDC9FE" w14:textId="77777777" w:rsidR="009E3C09" w:rsidRPr="003A7701" w:rsidRDefault="009E3C09" w:rsidP="00196033">
            <w:pPr>
              <w:jc w:val="center"/>
              <w:rPr>
                <w:rFonts w:ascii="Tahoma" w:eastAsia="Aptos Narrow" w:hAnsi="Tahoma" w:cs="Tahoma"/>
                <w:color w:val="000000"/>
                <w:sz w:val="19"/>
                <w:szCs w:val="19"/>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229AF868" w14:textId="77777777" w:rsidR="009E3C09" w:rsidRPr="003A7701" w:rsidRDefault="00000000" w:rsidP="00196033">
            <w:pPr>
              <w:widowControl/>
              <w:jc w:val="center"/>
              <w:textAlignment w:val="center"/>
              <w:rPr>
                <w:rFonts w:ascii="Tahoma" w:eastAsia="Aptos Narrow" w:hAnsi="Tahoma" w:cs="Tahoma"/>
                <w:b/>
                <w:bCs/>
                <w:color w:val="000000"/>
                <w:sz w:val="19"/>
                <w:szCs w:val="19"/>
              </w:rPr>
            </w:pPr>
            <w:r w:rsidRPr="003A7701">
              <w:rPr>
                <w:rFonts w:ascii="Tahoma" w:eastAsia="Aptos Narrow" w:hAnsi="Tahoma" w:cs="Tahoma"/>
                <w:b/>
                <w:bCs/>
                <w:color w:val="000000"/>
                <w:sz w:val="19"/>
                <w:szCs w:val="19"/>
                <w:lang w:eastAsia="zh-CN" w:bidi="ar"/>
              </w:rPr>
              <w:t>Total Amount including GST</w:t>
            </w:r>
          </w:p>
        </w:tc>
        <w:tc>
          <w:tcPr>
            <w:tcW w:w="851" w:type="dxa"/>
            <w:tcBorders>
              <w:top w:val="single" w:sz="4" w:space="0" w:color="000000"/>
              <w:left w:val="single" w:sz="4" w:space="0" w:color="000000"/>
              <w:bottom w:val="single" w:sz="4" w:space="0" w:color="000000"/>
              <w:right w:val="single" w:sz="4" w:space="0" w:color="000000"/>
            </w:tcBorders>
            <w:vAlign w:val="center"/>
          </w:tcPr>
          <w:p w14:paraId="2E386D2C" w14:textId="77777777" w:rsidR="009E3C09" w:rsidRPr="003A7701" w:rsidRDefault="009E3C09" w:rsidP="00196033">
            <w:pPr>
              <w:rPr>
                <w:rFonts w:ascii="Tahoma" w:eastAsia="Aptos Narrow" w:hAnsi="Tahoma" w:cs="Tahoma"/>
                <w:color w:val="000000"/>
                <w:sz w:val="19"/>
                <w:szCs w:val="19"/>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45C0FE16" w14:textId="77777777" w:rsidR="009E3C09" w:rsidRPr="003A7701" w:rsidRDefault="009E3C09" w:rsidP="00196033">
            <w:pPr>
              <w:jc w:val="center"/>
              <w:rPr>
                <w:rFonts w:ascii="Tahoma" w:eastAsia="Aptos Narrow" w:hAnsi="Tahoma" w:cs="Tahoma"/>
                <w:color w:val="000000"/>
                <w:sz w:val="19"/>
                <w:szCs w:val="19"/>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17E06850" w14:textId="77777777" w:rsidR="009E3C09" w:rsidRPr="003A7701" w:rsidRDefault="009E3C09" w:rsidP="00196033">
            <w:pPr>
              <w:jc w:val="center"/>
              <w:rPr>
                <w:rFonts w:ascii="Tahoma" w:eastAsia="Aptos Narrow" w:hAnsi="Tahoma" w:cs="Tahoma"/>
                <w:color w:val="000000"/>
                <w:sz w:val="19"/>
                <w:szCs w:val="19"/>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0E8222" w14:textId="77777777" w:rsidR="009E3C09" w:rsidRPr="003A7701" w:rsidRDefault="009E3C09" w:rsidP="00196033">
            <w:pPr>
              <w:jc w:val="center"/>
              <w:rPr>
                <w:rFonts w:ascii="Tahoma" w:eastAsia="Aptos Narrow" w:hAnsi="Tahoma" w:cs="Tahoma"/>
                <w:color w:val="000000"/>
                <w:sz w:val="19"/>
                <w:szCs w:val="19"/>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2A30741" w14:textId="77777777" w:rsidR="009E3C09" w:rsidRPr="003A7701" w:rsidRDefault="009E3C09" w:rsidP="00196033">
            <w:pPr>
              <w:widowControl/>
              <w:jc w:val="center"/>
              <w:textAlignment w:val="center"/>
              <w:rPr>
                <w:rFonts w:ascii="Tahoma" w:eastAsia="Aptos Narrow" w:hAnsi="Tahoma" w:cs="Tahoma"/>
                <w:color w:val="000000"/>
                <w:sz w:val="19"/>
                <w:szCs w:val="19"/>
              </w:rPr>
            </w:pPr>
          </w:p>
        </w:tc>
      </w:tr>
    </w:tbl>
    <w:p w14:paraId="0F878041" w14:textId="77777777" w:rsidR="009E3C09" w:rsidRPr="003A7701" w:rsidRDefault="009E3C09" w:rsidP="00196033">
      <w:pPr>
        <w:spacing w:before="44"/>
        <w:jc w:val="center"/>
        <w:rPr>
          <w:rFonts w:ascii="Tahoma" w:hAnsi="Tahoma" w:cs="Tahoma"/>
          <w:b/>
          <w:sz w:val="19"/>
          <w:szCs w:val="19"/>
          <w:u w:val="single" w:color="000000"/>
        </w:rPr>
      </w:pPr>
    </w:p>
    <w:p w14:paraId="5C4FEC98" w14:textId="77777777" w:rsidR="009E3C09" w:rsidRPr="003A7701" w:rsidRDefault="009E3C09" w:rsidP="00196033">
      <w:pPr>
        <w:pStyle w:val="BodyText"/>
        <w:spacing w:before="12"/>
        <w:rPr>
          <w:rFonts w:ascii="Tahoma" w:hAnsi="Tahoma" w:cs="Tahoma"/>
          <w:b/>
          <w:sz w:val="19"/>
          <w:szCs w:val="19"/>
        </w:rPr>
      </w:pPr>
    </w:p>
    <w:p w14:paraId="013458CB"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Taxes</w:t>
      </w:r>
      <w:r w:rsidRPr="003A7701">
        <w:rPr>
          <w:rFonts w:ascii="Tahoma" w:hAnsi="Tahoma" w:cs="Tahoma"/>
          <w:spacing w:val="16"/>
          <w:sz w:val="19"/>
          <w:szCs w:val="19"/>
        </w:rPr>
        <w:t xml:space="preserve"> </w:t>
      </w:r>
      <w:r w:rsidRPr="003A7701">
        <w:rPr>
          <w:rFonts w:ascii="Tahoma" w:hAnsi="Tahoma" w:cs="Tahoma"/>
          <w:sz w:val="19"/>
          <w:szCs w:val="19"/>
        </w:rPr>
        <w:t>like</w:t>
      </w:r>
      <w:r w:rsidRPr="003A7701">
        <w:rPr>
          <w:rFonts w:ascii="Tahoma" w:hAnsi="Tahoma" w:cs="Tahoma"/>
          <w:spacing w:val="13"/>
          <w:sz w:val="19"/>
          <w:szCs w:val="19"/>
        </w:rPr>
        <w:t xml:space="preserve"> </w:t>
      </w:r>
      <w:r w:rsidRPr="003A7701">
        <w:rPr>
          <w:rFonts w:ascii="Tahoma" w:hAnsi="Tahoma" w:cs="Tahoma"/>
          <w:sz w:val="19"/>
          <w:szCs w:val="19"/>
        </w:rPr>
        <w:t>GST</w:t>
      </w:r>
      <w:r w:rsidRPr="003A7701">
        <w:rPr>
          <w:rFonts w:ascii="Tahoma" w:hAnsi="Tahoma" w:cs="Tahoma"/>
          <w:spacing w:val="10"/>
          <w:sz w:val="19"/>
          <w:szCs w:val="19"/>
        </w:rPr>
        <w:t xml:space="preserve"> </w:t>
      </w:r>
      <w:proofErr w:type="gramStart"/>
      <w:r w:rsidRPr="003A7701">
        <w:rPr>
          <w:rFonts w:ascii="Tahoma" w:hAnsi="Tahoma" w:cs="Tahoma"/>
          <w:sz w:val="19"/>
          <w:szCs w:val="19"/>
        </w:rPr>
        <w:t>shall</w:t>
      </w:r>
      <w:proofErr w:type="gramEnd"/>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clearly</w:t>
      </w:r>
      <w:r w:rsidRPr="003A7701">
        <w:rPr>
          <w:rFonts w:ascii="Tahoma" w:hAnsi="Tahoma" w:cs="Tahoma"/>
          <w:spacing w:val="21"/>
          <w:sz w:val="19"/>
          <w:szCs w:val="19"/>
        </w:rPr>
        <w:t xml:space="preserve"> </w:t>
      </w:r>
      <w:r w:rsidRPr="003A7701">
        <w:rPr>
          <w:rFonts w:ascii="Tahoma" w:hAnsi="Tahoma" w:cs="Tahoma"/>
          <w:sz w:val="19"/>
          <w:szCs w:val="19"/>
        </w:rPr>
        <w:t>mentioned.</w:t>
      </w:r>
      <w:r w:rsidRPr="003A7701">
        <w:rPr>
          <w:rFonts w:ascii="Tahoma" w:hAnsi="Tahoma" w:cs="Tahoma"/>
          <w:spacing w:val="14"/>
          <w:sz w:val="19"/>
          <w:szCs w:val="19"/>
        </w:rPr>
        <w:t xml:space="preserve"> </w:t>
      </w:r>
      <w:r w:rsidRPr="003A7701">
        <w:rPr>
          <w:rFonts w:ascii="Tahoma" w:hAnsi="Tahoma" w:cs="Tahoma"/>
          <w:sz w:val="19"/>
          <w:szCs w:val="19"/>
        </w:rPr>
        <w:t>If</w:t>
      </w:r>
      <w:r w:rsidRPr="003A7701">
        <w:rPr>
          <w:rFonts w:ascii="Tahoma" w:hAnsi="Tahoma" w:cs="Tahoma"/>
          <w:spacing w:val="13"/>
          <w:sz w:val="19"/>
          <w:szCs w:val="19"/>
        </w:rPr>
        <w:t xml:space="preserve"> </w:t>
      </w:r>
      <w:r w:rsidRPr="003A7701">
        <w:rPr>
          <w:rFonts w:ascii="Tahoma" w:hAnsi="Tahoma" w:cs="Tahoma"/>
          <w:sz w:val="19"/>
          <w:szCs w:val="19"/>
        </w:rPr>
        <w:t>nothing</w:t>
      </w:r>
      <w:r w:rsidRPr="003A7701">
        <w:rPr>
          <w:rFonts w:ascii="Tahoma" w:hAnsi="Tahoma" w:cs="Tahoma"/>
          <w:spacing w:val="14"/>
          <w:sz w:val="19"/>
          <w:szCs w:val="19"/>
        </w:rPr>
        <w:t xml:space="preserve"> </w:t>
      </w:r>
      <w:r w:rsidRPr="003A7701">
        <w:rPr>
          <w:rFonts w:ascii="Tahoma" w:hAnsi="Tahoma" w:cs="Tahoma"/>
          <w:sz w:val="19"/>
          <w:szCs w:val="19"/>
        </w:rPr>
        <w:t>is</w:t>
      </w:r>
      <w:r w:rsidRPr="003A7701">
        <w:rPr>
          <w:rFonts w:ascii="Tahoma" w:hAnsi="Tahoma" w:cs="Tahoma"/>
          <w:spacing w:val="17"/>
          <w:sz w:val="19"/>
          <w:szCs w:val="19"/>
        </w:rPr>
        <w:t xml:space="preserve"> </w:t>
      </w:r>
      <w:r w:rsidRPr="003A7701">
        <w:rPr>
          <w:rFonts w:ascii="Tahoma" w:hAnsi="Tahoma" w:cs="Tahoma"/>
          <w:sz w:val="19"/>
          <w:szCs w:val="19"/>
        </w:rPr>
        <w:t>mentioned,</w:t>
      </w:r>
      <w:r w:rsidRPr="003A7701">
        <w:rPr>
          <w:rFonts w:ascii="Tahoma" w:hAnsi="Tahoma" w:cs="Tahoma"/>
          <w:spacing w:val="16"/>
          <w:sz w:val="19"/>
          <w:szCs w:val="19"/>
        </w:rPr>
        <w:t xml:space="preserve"> </w:t>
      </w:r>
      <w:r w:rsidRPr="003A7701">
        <w:rPr>
          <w:rFonts w:ascii="Tahoma" w:hAnsi="Tahoma" w:cs="Tahoma"/>
          <w:sz w:val="19"/>
          <w:szCs w:val="19"/>
        </w:rPr>
        <w:t>these</w:t>
      </w:r>
      <w:r w:rsidRPr="003A7701">
        <w:rPr>
          <w:rFonts w:ascii="Tahoma" w:hAnsi="Tahoma" w:cs="Tahoma"/>
          <w:spacing w:val="13"/>
          <w:sz w:val="19"/>
          <w:szCs w:val="19"/>
        </w:rPr>
        <w:t xml:space="preserve"> </w:t>
      </w:r>
      <w:r w:rsidRPr="003A7701">
        <w:rPr>
          <w:rFonts w:ascii="Tahoma" w:hAnsi="Tahoma" w:cs="Tahoma"/>
          <w:sz w:val="19"/>
          <w:szCs w:val="19"/>
        </w:rPr>
        <w:t>charges</w:t>
      </w:r>
      <w:r w:rsidRPr="003A7701">
        <w:rPr>
          <w:rFonts w:ascii="Tahoma" w:hAnsi="Tahoma" w:cs="Tahoma"/>
          <w:spacing w:val="13"/>
          <w:sz w:val="19"/>
          <w:szCs w:val="19"/>
        </w:rPr>
        <w:t xml:space="preserve"> </w:t>
      </w:r>
      <w:r w:rsidRPr="003A7701">
        <w:rPr>
          <w:rFonts w:ascii="Tahoma" w:hAnsi="Tahoma" w:cs="Tahoma"/>
          <w:sz w:val="19"/>
          <w:szCs w:val="19"/>
        </w:rPr>
        <w:t>shall</w:t>
      </w:r>
      <w:r w:rsidRPr="003A7701">
        <w:rPr>
          <w:rFonts w:ascii="Tahoma" w:hAnsi="Tahoma" w:cs="Tahoma"/>
          <w:spacing w:val="14"/>
          <w:sz w:val="19"/>
          <w:szCs w:val="19"/>
        </w:rPr>
        <w:t xml:space="preserve"> </w:t>
      </w:r>
      <w:r w:rsidRPr="003A7701">
        <w:rPr>
          <w:rFonts w:ascii="Tahoma" w:hAnsi="Tahoma" w:cs="Tahoma"/>
          <w:sz w:val="19"/>
          <w:szCs w:val="19"/>
        </w:rPr>
        <w:t>be</w:t>
      </w:r>
      <w:r w:rsidRPr="003A7701">
        <w:rPr>
          <w:rFonts w:ascii="Tahoma" w:hAnsi="Tahoma" w:cs="Tahoma"/>
          <w:spacing w:val="13"/>
          <w:sz w:val="19"/>
          <w:szCs w:val="19"/>
        </w:rPr>
        <w:t xml:space="preserve"> </w:t>
      </w:r>
      <w:r w:rsidRPr="003A7701">
        <w:rPr>
          <w:rFonts w:ascii="Tahoma" w:hAnsi="Tahoma" w:cs="Tahoma"/>
          <w:sz w:val="19"/>
          <w:szCs w:val="19"/>
        </w:rPr>
        <w:t>deemed</w:t>
      </w:r>
      <w:r w:rsidRPr="003A7701">
        <w:rPr>
          <w:rFonts w:ascii="Tahoma" w:hAnsi="Tahoma" w:cs="Tahoma"/>
          <w:spacing w:val="16"/>
          <w:sz w:val="19"/>
          <w:szCs w:val="19"/>
        </w:rPr>
        <w:t xml:space="preserve"> </w:t>
      </w:r>
      <w:r w:rsidRPr="003A7701">
        <w:rPr>
          <w:rFonts w:ascii="Tahoma" w:hAnsi="Tahoma" w:cs="Tahoma"/>
          <w:sz w:val="19"/>
          <w:szCs w:val="19"/>
        </w:rPr>
        <w:t>included.</w:t>
      </w:r>
    </w:p>
    <w:p w14:paraId="503F017E"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If</w:t>
      </w:r>
      <w:r w:rsidRPr="003A7701">
        <w:rPr>
          <w:rFonts w:ascii="Tahoma" w:hAnsi="Tahoma" w:cs="Tahoma"/>
          <w:spacing w:val="18"/>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supplier</w:t>
      </w:r>
      <w:r w:rsidRPr="003A7701">
        <w:rPr>
          <w:rFonts w:ascii="Tahoma" w:hAnsi="Tahoma" w:cs="Tahoma"/>
          <w:spacing w:val="20"/>
          <w:sz w:val="19"/>
          <w:szCs w:val="19"/>
        </w:rPr>
        <w:t xml:space="preserve"> </w:t>
      </w:r>
      <w:r w:rsidRPr="003A7701">
        <w:rPr>
          <w:rFonts w:ascii="Tahoma" w:hAnsi="Tahoma" w:cs="Tahoma"/>
          <w:sz w:val="19"/>
          <w:szCs w:val="19"/>
        </w:rPr>
        <w:t>does</w:t>
      </w:r>
      <w:r w:rsidRPr="003A7701">
        <w:rPr>
          <w:rFonts w:ascii="Tahoma" w:hAnsi="Tahoma" w:cs="Tahoma"/>
          <w:spacing w:val="21"/>
          <w:sz w:val="19"/>
          <w:szCs w:val="19"/>
        </w:rPr>
        <w:t xml:space="preserve"> </w:t>
      </w:r>
      <w:r w:rsidRPr="003A7701">
        <w:rPr>
          <w:rFonts w:ascii="Tahoma" w:hAnsi="Tahoma" w:cs="Tahoma"/>
          <w:sz w:val="19"/>
          <w:szCs w:val="19"/>
        </w:rPr>
        <w:t>not</w:t>
      </w:r>
      <w:r w:rsidRPr="003A7701">
        <w:rPr>
          <w:rFonts w:ascii="Tahoma" w:hAnsi="Tahoma" w:cs="Tahoma"/>
          <w:spacing w:val="19"/>
          <w:sz w:val="19"/>
          <w:szCs w:val="19"/>
        </w:rPr>
        <w:t xml:space="preserve"> </w:t>
      </w:r>
      <w:r w:rsidRPr="003A7701">
        <w:rPr>
          <w:rFonts w:ascii="Tahoma" w:hAnsi="Tahoma" w:cs="Tahoma"/>
          <w:sz w:val="19"/>
          <w:szCs w:val="19"/>
        </w:rPr>
        <w:t>have</w:t>
      </w:r>
      <w:r w:rsidRPr="003A7701">
        <w:rPr>
          <w:rFonts w:ascii="Tahoma" w:hAnsi="Tahoma" w:cs="Tahoma"/>
          <w:spacing w:val="21"/>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particular</w:t>
      </w:r>
      <w:r w:rsidRPr="003A7701">
        <w:rPr>
          <w:rFonts w:ascii="Tahoma" w:hAnsi="Tahoma" w:cs="Tahoma"/>
          <w:spacing w:val="20"/>
          <w:sz w:val="19"/>
          <w:szCs w:val="19"/>
        </w:rPr>
        <w:t xml:space="preserve"> </w:t>
      </w:r>
      <w:r w:rsidRPr="003A7701">
        <w:rPr>
          <w:rFonts w:ascii="Tahoma" w:hAnsi="Tahoma" w:cs="Tahoma"/>
          <w:sz w:val="19"/>
          <w:szCs w:val="19"/>
        </w:rPr>
        <w:t>item</w:t>
      </w:r>
      <w:r w:rsidRPr="003A7701">
        <w:rPr>
          <w:rFonts w:ascii="Tahoma" w:hAnsi="Tahoma" w:cs="Tahoma"/>
          <w:spacing w:val="19"/>
          <w:sz w:val="19"/>
          <w:szCs w:val="19"/>
        </w:rPr>
        <w:t xml:space="preserve"> </w:t>
      </w:r>
      <w:r w:rsidRPr="003A7701">
        <w:rPr>
          <w:rFonts w:ascii="Tahoma" w:hAnsi="Tahoma" w:cs="Tahoma"/>
          <w:sz w:val="19"/>
          <w:szCs w:val="19"/>
        </w:rPr>
        <w:t>offered</w:t>
      </w:r>
      <w:r w:rsidRPr="003A7701">
        <w:rPr>
          <w:rFonts w:ascii="Tahoma" w:hAnsi="Tahoma" w:cs="Tahoma"/>
          <w:spacing w:val="23"/>
          <w:sz w:val="19"/>
          <w:szCs w:val="19"/>
        </w:rPr>
        <w:t xml:space="preserve"> </w:t>
      </w:r>
      <w:r w:rsidRPr="003A7701">
        <w:rPr>
          <w:rFonts w:ascii="Tahoma" w:hAnsi="Tahoma" w:cs="Tahoma"/>
          <w:sz w:val="19"/>
          <w:szCs w:val="19"/>
        </w:rPr>
        <w:t>in</w:t>
      </w:r>
      <w:r w:rsidRPr="003A7701">
        <w:rPr>
          <w:rFonts w:ascii="Tahoma" w:hAnsi="Tahoma" w:cs="Tahoma"/>
          <w:spacing w:val="19"/>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tender</w:t>
      </w:r>
      <w:r w:rsidRPr="003A7701">
        <w:rPr>
          <w:rFonts w:ascii="Tahoma" w:hAnsi="Tahoma" w:cs="Tahoma"/>
          <w:spacing w:val="20"/>
          <w:sz w:val="19"/>
          <w:szCs w:val="19"/>
        </w:rPr>
        <w:t xml:space="preserve"> </w:t>
      </w:r>
      <w:r w:rsidRPr="003A7701">
        <w:rPr>
          <w:rFonts w:ascii="Tahoma" w:hAnsi="Tahoma" w:cs="Tahoma"/>
          <w:sz w:val="19"/>
          <w:szCs w:val="19"/>
        </w:rPr>
        <w:t>or</w:t>
      </w:r>
      <w:r w:rsidRPr="003A7701">
        <w:rPr>
          <w:rFonts w:ascii="Tahoma" w:hAnsi="Tahoma" w:cs="Tahoma"/>
          <w:spacing w:val="20"/>
          <w:sz w:val="19"/>
          <w:szCs w:val="19"/>
        </w:rPr>
        <w:t xml:space="preserve"> </w:t>
      </w:r>
      <w:r w:rsidRPr="003A7701">
        <w:rPr>
          <w:rFonts w:ascii="Tahoma" w:hAnsi="Tahoma" w:cs="Tahoma"/>
          <w:sz w:val="19"/>
          <w:szCs w:val="19"/>
        </w:rPr>
        <w:t>a</w:t>
      </w:r>
      <w:r w:rsidRPr="003A7701">
        <w:rPr>
          <w:rFonts w:ascii="Tahoma" w:hAnsi="Tahoma" w:cs="Tahoma"/>
          <w:spacing w:val="20"/>
          <w:sz w:val="19"/>
          <w:szCs w:val="19"/>
        </w:rPr>
        <w:t xml:space="preserve"> </w:t>
      </w:r>
      <w:r w:rsidRPr="003A7701">
        <w:rPr>
          <w:rFonts w:ascii="Tahoma" w:hAnsi="Tahoma" w:cs="Tahoma"/>
          <w:sz w:val="19"/>
          <w:szCs w:val="19"/>
        </w:rPr>
        <w:t>different</w:t>
      </w:r>
      <w:r w:rsidRPr="003A7701">
        <w:rPr>
          <w:rFonts w:ascii="Tahoma" w:hAnsi="Tahoma" w:cs="Tahoma"/>
          <w:spacing w:val="19"/>
          <w:sz w:val="19"/>
          <w:szCs w:val="19"/>
        </w:rPr>
        <w:t xml:space="preserve"> </w:t>
      </w:r>
      <w:r w:rsidRPr="003A7701">
        <w:rPr>
          <w:rFonts w:ascii="Tahoma" w:hAnsi="Tahoma" w:cs="Tahoma"/>
          <w:sz w:val="19"/>
          <w:szCs w:val="19"/>
        </w:rPr>
        <w:t>make</w:t>
      </w:r>
      <w:r w:rsidRPr="003A7701">
        <w:rPr>
          <w:rFonts w:ascii="Tahoma" w:hAnsi="Tahoma" w:cs="Tahoma"/>
          <w:spacing w:val="19"/>
          <w:sz w:val="19"/>
          <w:szCs w:val="19"/>
        </w:rPr>
        <w:t xml:space="preserve"> </w:t>
      </w:r>
      <w:r w:rsidRPr="003A7701">
        <w:rPr>
          <w:rFonts w:ascii="Tahoma" w:hAnsi="Tahoma" w:cs="Tahoma"/>
          <w:sz w:val="19"/>
          <w:szCs w:val="19"/>
        </w:rPr>
        <w:t>is</w:t>
      </w:r>
      <w:r w:rsidRPr="003A7701">
        <w:rPr>
          <w:rFonts w:ascii="Tahoma" w:hAnsi="Tahoma" w:cs="Tahoma"/>
          <w:spacing w:val="21"/>
          <w:sz w:val="19"/>
          <w:szCs w:val="19"/>
        </w:rPr>
        <w:t xml:space="preserve"> </w:t>
      </w:r>
      <w:r w:rsidRPr="003A7701">
        <w:rPr>
          <w:rFonts w:ascii="Tahoma" w:hAnsi="Tahoma" w:cs="Tahoma"/>
          <w:sz w:val="19"/>
          <w:szCs w:val="19"/>
        </w:rPr>
        <w:t>being</w:t>
      </w:r>
      <w:r w:rsidRPr="003A7701">
        <w:rPr>
          <w:rFonts w:ascii="Tahoma" w:hAnsi="Tahoma" w:cs="Tahoma"/>
          <w:spacing w:val="19"/>
          <w:sz w:val="19"/>
          <w:szCs w:val="19"/>
        </w:rPr>
        <w:t xml:space="preserve"> </w:t>
      </w:r>
      <w:r w:rsidRPr="003A7701">
        <w:rPr>
          <w:rFonts w:ascii="Tahoma" w:hAnsi="Tahoma" w:cs="Tahoma"/>
          <w:sz w:val="19"/>
          <w:szCs w:val="19"/>
        </w:rPr>
        <w:t>proposed</w:t>
      </w:r>
      <w:r w:rsidRPr="003A7701">
        <w:rPr>
          <w:rFonts w:ascii="Tahoma" w:hAnsi="Tahoma" w:cs="Tahoma"/>
          <w:spacing w:val="-43"/>
          <w:sz w:val="19"/>
          <w:szCs w:val="19"/>
        </w:rPr>
        <w:t xml:space="preserve"> </w:t>
      </w:r>
      <w:r w:rsidRPr="003A7701">
        <w:rPr>
          <w:rFonts w:ascii="Tahoma" w:hAnsi="Tahoma" w:cs="Tahoma"/>
          <w:sz w:val="19"/>
          <w:szCs w:val="19"/>
        </w:rPr>
        <w:t>by</w:t>
      </w:r>
      <w:r w:rsidRPr="003A7701">
        <w:rPr>
          <w:rFonts w:ascii="Tahoma" w:hAnsi="Tahoma" w:cs="Tahoma"/>
          <w:spacing w:val="6"/>
          <w:sz w:val="19"/>
          <w:szCs w:val="19"/>
        </w:rPr>
        <w:t xml:space="preserve"> </w:t>
      </w:r>
      <w:r w:rsidRPr="003A7701">
        <w:rPr>
          <w:rFonts w:ascii="Tahoma" w:hAnsi="Tahoma" w:cs="Tahoma"/>
          <w:sz w:val="19"/>
          <w:szCs w:val="19"/>
        </w:rPr>
        <w:t>him,</w:t>
      </w:r>
      <w:r w:rsidRPr="003A7701">
        <w:rPr>
          <w:rFonts w:ascii="Tahoma" w:hAnsi="Tahoma" w:cs="Tahoma"/>
          <w:spacing w:val="9"/>
          <w:sz w:val="19"/>
          <w:szCs w:val="19"/>
        </w:rPr>
        <w:t xml:space="preserve"> </w:t>
      </w:r>
      <w:r w:rsidRPr="003A7701">
        <w:rPr>
          <w:rFonts w:ascii="Tahoma" w:hAnsi="Tahoma" w:cs="Tahoma"/>
          <w:sz w:val="19"/>
          <w:szCs w:val="19"/>
        </w:rPr>
        <w:t>the</w:t>
      </w:r>
      <w:r w:rsidRPr="003A7701">
        <w:rPr>
          <w:rFonts w:ascii="Tahoma" w:hAnsi="Tahoma" w:cs="Tahoma"/>
          <w:spacing w:val="5"/>
          <w:sz w:val="19"/>
          <w:szCs w:val="19"/>
        </w:rPr>
        <w:t xml:space="preserve"> </w:t>
      </w:r>
      <w:r w:rsidRPr="003A7701">
        <w:rPr>
          <w:rFonts w:ascii="Tahoma" w:hAnsi="Tahoma" w:cs="Tahoma"/>
          <w:sz w:val="19"/>
          <w:szCs w:val="19"/>
        </w:rPr>
        <w:t>same</w:t>
      </w:r>
      <w:r w:rsidRPr="003A7701">
        <w:rPr>
          <w:rFonts w:ascii="Tahoma" w:hAnsi="Tahoma" w:cs="Tahoma"/>
          <w:spacing w:val="6"/>
          <w:sz w:val="19"/>
          <w:szCs w:val="19"/>
        </w:rPr>
        <w:t xml:space="preserve"> </w:t>
      </w:r>
      <w:r w:rsidRPr="003A7701">
        <w:rPr>
          <w:rFonts w:ascii="Tahoma" w:hAnsi="Tahoma" w:cs="Tahoma"/>
          <w:sz w:val="19"/>
          <w:szCs w:val="19"/>
        </w:rPr>
        <w:t>should</w:t>
      </w:r>
      <w:r w:rsidRPr="003A7701">
        <w:rPr>
          <w:rFonts w:ascii="Tahoma" w:hAnsi="Tahoma" w:cs="Tahoma"/>
          <w:spacing w:val="6"/>
          <w:sz w:val="19"/>
          <w:szCs w:val="19"/>
        </w:rPr>
        <w:t xml:space="preserve"> </w:t>
      </w:r>
      <w:r w:rsidRPr="003A7701">
        <w:rPr>
          <w:rFonts w:ascii="Tahoma" w:hAnsi="Tahoma" w:cs="Tahoma"/>
          <w:sz w:val="19"/>
          <w:szCs w:val="19"/>
        </w:rPr>
        <w:t>be</w:t>
      </w:r>
      <w:r w:rsidRPr="003A7701">
        <w:rPr>
          <w:rFonts w:ascii="Tahoma" w:hAnsi="Tahoma" w:cs="Tahoma"/>
          <w:spacing w:val="10"/>
          <w:sz w:val="19"/>
          <w:szCs w:val="19"/>
        </w:rPr>
        <w:t xml:space="preserve"> </w:t>
      </w:r>
      <w:r w:rsidRPr="003A7701">
        <w:rPr>
          <w:rFonts w:ascii="Tahoma" w:hAnsi="Tahoma" w:cs="Tahoma"/>
          <w:sz w:val="19"/>
          <w:szCs w:val="19"/>
        </w:rPr>
        <w:t>highlighted/mentioned</w:t>
      </w:r>
      <w:r w:rsidRPr="003A7701">
        <w:rPr>
          <w:rFonts w:ascii="Tahoma" w:hAnsi="Tahoma" w:cs="Tahoma"/>
          <w:spacing w:val="19"/>
          <w:sz w:val="19"/>
          <w:szCs w:val="19"/>
        </w:rPr>
        <w:t xml:space="preserve"> </w:t>
      </w:r>
      <w:r w:rsidRPr="003A7701">
        <w:rPr>
          <w:rFonts w:ascii="Tahoma" w:hAnsi="Tahoma" w:cs="Tahoma"/>
          <w:sz w:val="19"/>
          <w:szCs w:val="19"/>
        </w:rPr>
        <w:t>especially</w:t>
      </w:r>
      <w:r w:rsidRPr="003A7701">
        <w:rPr>
          <w:rFonts w:ascii="Tahoma" w:hAnsi="Tahoma" w:cs="Tahoma"/>
          <w:spacing w:val="6"/>
          <w:sz w:val="19"/>
          <w:szCs w:val="19"/>
        </w:rPr>
        <w:t xml:space="preserve"> </w:t>
      </w:r>
      <w:r w:rsidRPr="003A7701">
        <w:rPr>
          <w:rFonts w:ascii="Tahoma" w:hAnsi="Tahoma" w:cs="Tahoma"/>
          <w:sz w:val="19"/>
          <w:szCs w:val="19"/>
        </w:rPr>
        <w:t>by</w:t>
      </w:r>
      <w:r w:rsidRPr="003A7701">
        <w:rPr>
          <w:rFonts w:ascii="Tahoma" w:hAnsi="Tahoma" w:cs="Tahoma"/>
          <w:spacing w:val="7"/>
          <w:sz w:val="19"/>
          <w:szCs w:val="19"/>
        </w:rPr>
        <w:t xml:space="preserve"> </w:t>
      </w:r>
      <w:r w:rsidRPr="003A7701">
        <w:rPr>
          <w:rFonts w:ascii="Tahoma" w:hAnsi="Tahoma" w:cs="Tahoma"/>
          <w:sz w:val="19"/>
          <w:szCs w:val="19"/>
        </w:rPr>
        <w:t>him.</w:t>
      </w:r>
    </w:p>
    <w:p w14:paraId="1C291CE3" w14:textId="77777777" w:rsidR="009E3C09" w:rsidRPr="003A7701" w:rsidRDefault="00000000"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The prices should</w:t>
      </w:r>
      <w:r w:rsidRPr="003A7701">
        <w:rPr>
          <w:rFonts w:ascii="Tahoma" w:hAnsi="Tahoma" w:cs="Tahoma"/>
          <w:sz w:val="19"/>
          <w:szCs w:val="19"/>
        </w:rPr>
        <w:tab/>
        <w:t xml:space="preserve">include everything (packing, forwarding, transit insurance, transportation, loading /unloading, installation etc.). Loading/unloading up to 50 </w:t>
      </w:r>
      <w:proofErr w:type="spellStart"/>
      <w:r w:rsidRPr="003A7701">
        <w:rPr>
          <w:rFonts w:ascii="Tahoma" w:hAnsi="Tahoma" w:cs="Tahoma"/>
          <w:sz w:val="19"/>
          <w:szCs w:val="19"/>
        </w:rPr>
        <w:t>mtr</w:t>
      </w:r>
      <w:proofErr w:type="spellEnd"/>
      <w:r w:rsidRPr="003A7701">
        <w:rPr>
          <w:rFonts w:ascii="Tahoma" w:hAnsi="Tahoma" w:cs="Tahoma"/>
          <w:sz w:val="19"/>
          <w:szCs w:val="19"/>
        </w:rPr>
        <w:t>. shall be done by the supplier.</w:t>
      </w:r>
    </w:p>
    <w:p w14:paraId="7045F4CC" w14:textId="77777777" w:rsidR="009E3C09" w:rsidRPr="003A7701" w:rsidRDefault="00000000" w:rsidP="003A7701">
      <w:pPr>
        <w:pStyle w:val="ListParagraph"/>
        <w:numPr>
          <w:ilvl w:val="0"/>
          <w:numId w:val="4"/>
        </w:numPr>
        <w:tabs>
          <w:tab w:val="clear" w:pos="1260"/>
          <w:tab w:val="left" w:pos="1199"/>
        </w:tabs>
        <w:spacing w:before="1"/>
        <w:ind w:left="722" w:hanging="361"/>
        <w:jc w:val="both"/>
        <w:rPr>
          <w:rFonts w:ascii="Tahoma" w:hAnsi="Tahoma" w:cs="Tahoma"/>
          <w:sz w:val="19"/>
          <w:szCs w:val="19"/>
        </w:rPr>
      </w:pPr>
      <w:r w:rsidRPr="003A7701">
        <w:rPr>
          <w:rFonts w:ascii="Tahoma" w:hAnsi="Tahoma" w:cs="Tahoma"/>
          <w:sz w:val="19"/>
          <w:szCs w:val="19"/>
        </w:rPr>
        <w:t>Bid</w:t>
      </w:r>
      <w:r w:rsidRPr="003A7701">
        <w:rPr>
          <w:rFonts w:ascii="Tahoma" w:hAnsi="Tahoma" w:cs="Tahoma"/>
          <w:spacing w:val="21"/>
          <w:sz w:val="19"/>
          <w:szCs w:val="19"/>
        </w:rPr>
        <w:t xml:space="preserve"> </w:t>
      </w:r>
      <w:r w:rsidRPr="003A7701">
        <w:rPr>
          <w:rFonts w:ascii="Tahoma" w:hAnsi="Tahoma" w:cs="Tahoma"/>
          <w:sz w:val="19"/>
          <w:szCs w:val="19"/>
        </w:rPr>
        <w:t>should</w:t>
      </w:r>
      <w:r w:rsidRPr="003A7701">
        <w:rPr>
          <w:rFonts w:ascii="Tahoma" w:hAnsi="Tahoma" w:cs="Tahoma"/>
          <w:spacing w:val="21"/>
          <w:sz w:val="19"/>
          <w:szCs w:val="19"/>
        </w:rPr>
        <w:t xml:space="preserve"> </w:t>
      </w:r>
      <w:r w:rsidRPr="003A7701">
        <w:rPr>
          <w:rFonts w:ascii="Tahoma" w:hAnsi="Tahoma" w:cs="Tahoma"/>
          <w:sz w:val="19"/>
          <w:szCs w:val="19"/>
        </w:rPr>
        <w:t>be</w:t>
      </w:r>
      <w:r w:rsidRPr="003A7701">
        <w:rPr>
          <w:rFonts w:ascii="Tahoma" w:hAnsi="Tahoma" w:cs="Tahoma"/>
          <w:spacing w:val="19"/>
          <w:sz w:val="19"/>
          <w:szCs w:val="19"/>
        </w:rPr>
        <w:t xml:space="preserve"> </w:t>
      </w:r>
      <w:r w:rsidRPr="003A7701">
        <w:rPr>
          <w:rFonts w:ascii="Tahoma" w:hAnsi="Tahoma" w:cs="Tahoma"/>
          <w:sz w:val="19"/>
          <w:szCs w:val="19"/>
        </w:rPr>
        <w:t>submitted</w:t>
      </w:r>
      <w:r w:rsidRPr="003A7701">
        <w:rPr>
          <w:rFonts w:ascii="Tahoma" w:hAnsi="Tahoma" w:cs="Tahoma"/>
          <w:spacing w:val="24"/>
          <w:sz w:val="19"/>
          <w:szCs w:val="19"/>
        </w:rPr>
        <w:t xml:space="preserve"> </w:t>
      </w:r>
      <w:r w:rsidRPr="003A7701">
        <w:rPr>
          <w:rFonts w:ascii="Tahoma" w:hAnsi="Tahoma" w:cs="Tahoma"/>
          <w:sz w:val="19"/>
          <w:szCs w:val="19"/>
        </w:rPr>
        <w:t>for</w:t>
      </w:r>
      <w:r w:rsidRPr="003A7701">
        <w:rPr>
          <w:rFonts w:ascii="Tahoma" w:hAnsi="Tahoma" w:cs="Tahoma"/>
          <w:spacing w:val="21"/>
          <w:sz w:val="19"/>
          <w:szCs w:val="19"/>
        </w:rPr>
        <w:t xml:space="preserve"> </w:t>
      </w:r>
      <w:r w:rsidRPr="003A7701">
        <w:rPr>
          <w:rFonts w:ascii="Tahoma" w:hAnsi="Tahoma" w:cs="Tahoma"/>
          <w:sz w:val="19"/>
          <w:szCs w:val="19"/>
        </w:rPr>
        <w:t>F.O.R</w:t>
      </w:r>
      <w:r w:rsidRPr="003A7701">
        <w:rPr>
          <w:rFonts w:ascii="Tahoma" w:hAnsi="Tahoma" w:cs="Tahoma"/>
          <w:spacing w:val="19"/>
          <w:sz w:val="19"/>
          <w:szCs w:val="19"/>
        </w:rPr>
        <w:t xml:space="preserve"> </w:t>
      </w:r>
      <w:r w:rsidRPr="003A7701">
        <w:rPr>
          <w:rFonts w:ascii="Tahoma" w:hAnsi="Tahoma" w:cs="Tahoma"/>
          <w:sz w:val="19"/>
          <w:szCs w:val="19"/>
        </w:rPr>
        <w:t>delivery</w:t>
      </w:r>
      <w:r w:rsidRPr="003A7701">
        <w:rPr>
          <w:rFonts w:ascii="Tahoma" w:hAnsi="Tahoma" w:cs="Tahoma"/>
          <w:spacing w:val="22"/>
          <w:sz w:val="19"/>
          <w:szCs w:val="19"/>
        </w:rPr>
        <w:t xml:space="preserve"> </w:t>
      </w:r>
      <w:r w:rsidRPr="003A7701">
        <w:rPr>
          <w:rFonts w:ascii="Tahoma" w:hAnsi="Tahoma" w:cs="Tahoma"/>
          <w:sz w:val="19"/>
          <w:szCs w:val="19"/>
        </w:rPr>
        <w:t>at</w:t>
      </w:r>
      <w:r w:rsidRPr="003A7701">
        <w:rPr>
          <w:rFonts w:ascii="Tahoma" w:hAnsi="Tahoma" w:cs="Tahoma"/>
          <w:spacing w:val="21"/>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destination</w:t>
      </w:r>
      <w:r w:rsidRPr="003A7701">
        <w:rPr>
          <w:rFonts w:ascii="Tahoma" w:hAnsi="Tahoma" w:cs="Tahoma"/>
          <w:spacing w:val="24"/>
          <w:sz w:val="19"/>
          <w:szCs w:val="19"/>
        </w:rPr>
        <w:t xml:space="preserve"> </w:t>
      </w:r>
      <w:r w:rsidRPr="003A7701">
        <w:rPr>
          <w:rFonts w:ascii="Tahoma" w:hAnsi="Tahoma" w:cs="Tahoma"/>
          <w:sz w:val="19"/>
          <w:szCs w:val="19"/>
        </w:rPr>
        <w:t>i.e.</w:t>
      </w:r>
      <w:r w:rsidRPr="003A7701">
        <w:rPr>
          <w:rFonts w:ascii="Tahoma" w:hAnsi="Tahoma" w:cs="Tahoma"/>
          <w:spacing w:val="23"/>
          <w:sz w:val="19"/>
          <w:szCs w:val="19"/>
        </w:rPr>
        <w:t xml:space="preserve"> </w:t>
      </w:r>
      <w:r w:rsidRPr="003A7701">
        <w:rPr>
          <w:rFonts w:ascii="Tahoma" w:hAnsi="Tahoma" w:cs="Tahoma"/>
          <w:sz w:val="19"/>
          <w:szCs w:val="19"/>
        </w:rPr>
        <w:t>The</w:t>
      </w:r>
      <w:r w:rsidRPr="003A7701">
        <w:rPr>
          <w:rFonts w:ascii="Tahoma" w:hAnsi="Tahoma" w:cs="Tahoma"/>
          <w:spacing w:val="19"/>
          <w:sz w:val="19"/>
          <w:szCs w:val="19"/>
        </w:rPr>
        <w:t xml:space="preserve"> </w:t>
      </w:r>
      <w:r w:rsidRPr="003A7701">
        <w:rPr>
          <w:rFonts w:ascii="Tahoma" w:hAnsi="Tahoma" w:cs="Tahoma"/>
          <w:sz w:val="19"/>
          <w:szCs w:val="19"/>
        </w:rPr>
        <w:t>LNM</w:t>
      </w:r>
      <w:r w:rsidRPr="003A7701">
        <w:rPr>
          <w:rFonts w:ascii="Tahoma" w:hAnsi="Tahoma" w:cs="Tahoma"/>
          <w:spacing w:val="19"/>
          <w:sz w:val="19"/>
          <w:szCs w:val="19"/>
        </w:rPr>
        <w:t xml:space="preserve"> </w:t>
      </w:r>
      <w:r w:rsidRPr="003A7701">
        <w:rPr>
          <w:rFonts w:ascii="Tahoma" w:hAnsi="Tahoma" w:cs="Tahoma"/>
          <w:sz w:val="19"/>
          <w:szCs w:val="19"/>
        </w:rPr>
        <w:t>Institute</w:t>
      </w:r>
      <w:r w:rsidRPr="003A7701">
        <w:rPr>
          <w:rFonts w:ascii="Tahoma" w:hAnsi="Tahoma" w:cs="Tahoma"/>
          <w:spacing w:val="22"/>
          <w:sz w:val="19"/>
          <w:szCs w:val="19"/>
        </w:rPr>
        <w:t xml:space="preserve"> </w:t>
      </w:r>
      <w:r w:rsidRPr="003A7701">
        <w:rPr>
          <w:rFonts w:ascii="Tahoma" w:hAnsi="Tahoma" w:cs="Tahoma"/>
          <w:sz w:val="19"/>
          <w:szCs w:val="19"/>
        </w:rPr>
        <w:t>of</w:t>
      </w:r>
      <w:r w:rsidRPr="003A7701">
        <w:rPr>
          <w:rFonts w:ascii="Tahoma" w:hAnsi="Tahoma" w:cs="Tahoma"/>
          <w:spacing w:val="22"/>
          <w:sz w:val="19"/>
          <w:szCs w:val="19"/>
        </w:rPr>
        <w:t xml:space="preserve"> </w:t>
      </w:r>
      <w:r w:rsidRPr="003A7701">
        <w:rPr>
          <w:rFonts w:ascii="Tahoma" w:hAnsi="Tahoma" w:cs="Tahoma"/>
          <w:sz w:val="19"/>
          <w:szCs w:val="19"/>
        </w:rPr>
        <w:t>Information</w:t>
      </w:r>
      <w:r w:rsidRPr="003A7701">
        <w:rPr>
          <w:rFonts w:ascii="Tahoma" w:hAnsi="Tahoma" w:cs="Tahoma"/>
          <w:spacing w:val="1"/>
          <w:sz w:val="19"/>
          <w:szCs w:val="19"/>
        </w:rPr>
        <w:t xml:space="preserve"> </w:t>
      </w:r>
      <w:r w:rsidRPr="003A7701">
        <w:rPr>
          <w:rFonts w:ascii="Tahoma" w:hAnsi="Tahoma" w:cs="Tahoma"/>
          <w:sz w:val="19"/>
          <w:szCs w:val="19"/>
        </w:rPr>
        <w:t>Technology,</w:t>
      </w:r>
      <w:r w:rsidRPr="003A7701">
        <w:rPr>
          <w:rFonts w:ascii="Tahoma" w:hAnsi="Tahoma" w:cs="Tahoma"/>
          <w:spacing w:val="9"/>
          <w:sz w:val="19"/>
          <w:szCs w:val="19"/>
        </w:rPr>
        <w:t xml:space="preserve"> </w:t>
      </w:r>
      <w:r w:rsidRPr="003A7701">
        <w:rPr>
          <w:rFonts w:ascii="Tahoma" w:hAnsi="Tahoma" w:cs="Tahoma"/>
          <w:sz w:val="19"/>
          <w:szCs w:val="19"/>
        </w:rPr>
        <w:t>Gram</w:t>
      </w:r>
      <w:r w:rsidRPr="003A7701">
        <w:rPr>
          <w:rFonts w:ascii="Tahoma" w:hAnsi="Tahoma" w:cs="Tahoma"/>
          <w:spacing w:val="9"/>
          <w:sz w:val="19"/>
          <w:szCs w:val="19"/>
        </w:rPr>
        <w:t xml:space="preserve"> </w:t>
      </w:r>
      <w:r w:rsidRPr="003A7701">
        <w:rPr>
          <w:rFonts w:ascii="Tahoma" w:hAnsi="Tahoma" w:cs="Tahoma"/>
          <w:sz w:val="19"/>
          <w:szCs w:val="19"/>
        </w:rPr>
        <w:t>–</w:t>
      </w:r>
      <w:r w:rsidRPr="003A7701">
        <w:rPr>
          <w:rFonts w:ascii="Tahoma" w:hAnsi="Tahoma" w:cs="Tahoma"/>
          <w:spacing w:val="9"/>
          <w:sz w:val="19"/>
          <w:szCs w:val="19"/>
        </w:rPr>
        <w:t xml:space="preserve"> </w:t>
      </w:r>
      <w:r w:rsidRPr="003A7701">
        <w:rPr>
          <w:rFonts w:ascii="Tahoma" w:hAnsi="Tahoma" w:cs="Tahoma"/>
          <w:sz w:val="19"/>
          <w:szCs w:val="19"/>
        </w:rPr>
        <w:t>Rupa</w:t>
      </w:r>
      <w:r w:rsidRPr="003A7701">
        <w:rPr>
          <w:rFonts w:ascii="Tahoma" w:hAnsi="Tahoma" w:cs="Tahoma"/>
          <w:spacing w:val="9"/>
          <w:sz w:val="19"/>
          <w:szCs w:val="19"/>
        </w:rPr>
        <w:t xml:space="preserve"> </w:t>
      </w:r>
      <w:r w:rsidRPr="003A7701">
        <w:rPr>
          <w:rFonts w:ascii="Tahoma" w:hAnsi="Tahoma" w:cs="Tahoma"/>
          <w:sz w:val="19"/>
          <w:szCs w:val="19"/>
        </w:rPr>
        <w:t>Ki</w:t>
      </w:r>
      <w:r w:rsidRPr="003A7701">
        <w:rPr>
          <w:rFonts w:ascii="Tahoma" w:hAnsi="Tahoma" w:cs="Tahoma"/>
          <w:spacing w:val="9"/>
          <w:sz w:val="19"/>
          <w:szCs w:val="19"/>
        </w:rPr>
        <w:t xml:space="preserve"> </w:t>
      </w:r>
      <w:r w:rsidRPr="003A7701">
        <w:rPr>
          <w:rFonts w:ascii="Tahoma" w:hAnsi="Tahoma" w:cs="Tahoma"/>
          <w:sz w:val="19"/>
          <w:szCs w:val="19"/>
        </w:rPr>
        <w:t>Nangal,</w:t>
      </w:r>
      <w:r w:rsidRPr="003A7701">
        <w:rPr>
          <w:rFonts w:ascii="Tahoma" w:hAnsi="Tahoma" w:cs="Tahoma"/>
          <w:spacing w:val="9"/>
          <w:sz w:val="19"/>
          <w:szCs w:val="19"/>
        </w:rPr>
        <w:t xml:space="preserve"> </w:t>
      </w:r>
      <w:r w:rsidRPr="003A7701">
        <w:rPr>
          <w:rFonts w:ascii="Tahoma" w:hAnsi="Tahoma" w:cs="Tahoma"/>
          <w:sz w:val="19"/>
          <w:szCs w:val="19"/>
        </w:rPr>
        <w:t>Post</w:t>
      </w:r>
      <w:r w:rsidRPr="003A7701">
        <w:rPr>
          <w:rFonts w:ascii="Tahoma" w:hAnsi="Tahoma" w:cs="Tahoma"/>
          <w:spacing w:val="13"/>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Sumel,</w:t>
      </w:r>
      <w:r w:rsidRPr="003A7701">
        <w:rPr>
          <w:rFonts w:ascii="Tahoma" w:hAnsi="Tahoma" w:cs="Tahoma"/>
          <w:spacing w:val="9"/>
          <w:sz w:val="19"/>
          <w:szCs w:val="19"/>
        </w:rPr>
        <w:t xml:space="preserve"> </w:t>
      </w:r>
      <w:r w:rsidRPr="003A7701">
        <w:rPr>
          <w:rFonts w:ascii="Tahoma" w:hAnsi="Tahoma" w:cs="Tahoma"/>
          <w:sz w:val="19"/>
          <w:szCs w:val="19"/>
        </w:rPr>
        <w:t>Via</w:t>
      </w:r>
      <w:r w:rsidRPr="003A7701">
        <w:rPr>
          <w:rFonts w:ascii="Tahoma" w:hAnsi="Tahoma" w:cs="Tahoma"/>
          <w:spacing w:val="10"/>
          <w:sz w:val="19"/>
          <w:szCs w:val="19"/>
        </w:rPr>
        <w:t xml:space="preserve"> </w:t>
      </w:r>
      <w:r w:rsidRPr="003A7701">
        <w:rPr>
          <w:rFonts w:ascii="Tahoma" w:hAnsi="Tahoma" w:cs="Tahoma"/>
          <w:sz w:val="19"/>
          <w:szCs w:val="19"/>
        </w:rPr>
        <w:t>–</w:t>
      </w:r>
      <w:r w:rsidRPr="003A7701">
        <w:rPr>
          <w:rFonts w:ascii="Tahoma" w:hAnsi="Tahoma" w:cs="Tahoma"/>
          <w:spacing w:val="6"/>
          <w:sz w:val="19"/>
          <w:szCs w:val="19"/>
        </w:rPr>
        <w:t xml:space="preserve"> </w:t>
      </w:r>
      <w:r w:rsidRPr="003A7701">
        <w:rPr>
          <w:rFonts w:ascii="Tahoma" w:hAnsi="Tahoma" w:cs="Tahoma"/>
          <w:sz w:val="19"/>
          <w:szCs w:val="19"/>
        </w:rPr>
        <w:t>Jamdoli,</w:t>
      </w:r>
      <w:r w:rsidRPr="003A7701">
        <w:rPr>
          <w:rFonts w:ascii="Tahoma" w:hAnsi="Tahoma" w:cs="Tahoma"/>
          <w:spacing w:val="7"/>
          <w:sz w:val="19"/>
          <w:szCs w:val="19"/>
        </w:rPr>
        <w:t xml:space="preserve"> </w:t>
      </w:r>
      <w:r w:rsidRPr="003A7701">
        <w:rPr>
          <w:rFonts w:ascii="Tahoma" w:hAnsi="Tahoma" w:cs="Tahoma"/>
          <w:sz w:val="19"/>
          <w:szCs w:val="19"/>
        </w:rPr>
        <w:t>Jaipur-</w:t>
      </w:r>
      <w:r w:rsidRPr="003A7701">
        <w:rPr>
          <w:rFonts w:ascii="Tahoma" w:hAnsi="Tahoma" w:cs="Tahoma"/>
          <w:spacing w:val="6"/>
          <w:sz w:val="19"/>
          <w:szCs w:val="19"/>
        </w:rPr>
        <w:t xml:space="preserve"> </w:t>
      </w:r>
      <w:r w:rsidRPr="003A7701">
        <w:rPr>
          <w:rFonts w:ascii="Tahoma" w:hAnsi="Tahoma" w:cs="Tahoma"/>
          <w:sz w:val="19"/>
          <w:szCs w:val="19"/>
        </w:rPr>
        <w:t>302031</w:t>
      </w:r>
    </w:p>
    <w:p w14:paraId="46CD2920"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b/>
          <w:sz w:val="19"/>
          <w:szCs w:val="19"/>
        </w:rPr>
        <w:t>The bid</w:t>
      </w:r>
      <w:r w:rsidRPr="003A7701">
        <w:rPr>
          <w:rFonts w:ascii="Tahoma" w:hAnsi="Tahoma" w:cs="Tahoma"/>
          <w:b/>
          <w:spacing w:val="21"/>
          <w:sz w:val="19"/>
          <w:szCs w:val="19"/>
        </w:rPr>
        <w:t xml:space="preserve"> </w:t>
      </w:r>
      <w:r w:rsidRPr="003A7701">
        <w:rPr>
          <w:rFonts w:ascii="Tahoma" w:hAnsi="Tahoma" w:cs="Tahoma"/>
          <w:b/>
          <w:sz w:val="19"/>
          <w:szCs w:val="19"/>
        </w:rPr>
        <w:t>should</w:t>
      </w:r>
      <w:r w:rsidRPr="003A7701">
        <w:rPr>
          <w:rFonts w:ascii="Tahoma" w:hAnsi="Tahoma" w:cs="Tahoma"/>
          <w:b/>
          <w:spacing w:val="22"/>
          <w:sz w:val="19"/>
          <w:szCs w:val="19"/>
        </w:rPr>
        <w:t xml:space="preserve"> </w:t>
      </w:r>
      <w:r w:rsidRPr="003A7701">
        <w:rPr>
          <w:rFonts w:ascii="Tahoma" w:hAnsi="Tahoma" w:cs="Tahoma"/>
          <w:b/>
          <w:sz w:val="19"/>
          <w:szCs w:val="19"/>
        </w:rPr>
        <w:t>be</w:t>
      </w:r>
      <w:r w:rsidRPr="003A7701">
        <w:rPr>
          <w:rFonts w:ascii="Tahoma" w:hAnsi="Tahoma" w:cs="Tahoma"/>
          <w:b/>
          <w:spacing w:val="24"/>
          <w:sz w:val="19"/>
          <w:szCs w:val="19"/>
        </w:rPr>
        <w:t xml:space="preserve"> </w:t>
      </w:r>
      <w:r w:rsidRPr="003A7701">
        <w:rPr>
          <w:rFonts w:ascii="Tahoma" w:hAnsi="Tahoma" w:cs="Tahoma"/>
          <w:b/>
          <w:sz w:val="19"/>
          <w:szCs w:val="19"/>
        </w:rPr>
        <w:t>valid</w:t>
      </w:r>
      <w:r w:rsidRPr="003A7701">
        <w:rPr>
          <w:rFonts w:ascii="Tahoma" w:hAnsi="Tahoma" w:cs="Tahoma"/>
          <w:b/>
          <w:spacing w:val="22"/>
          <w:sz w:val="19"/>
          <w:szCs w:val="19"/>
        </w:rPr>
        <w:t xml:space="preserve"> </w:t>
      </w:r>
      <w:r w:rsidRPr="003A7701">
        <w:rPr>
          <w:rFonts w:ascii="Tahoma" w:hAnsi="Tahoma" w:cs="Tahoma"/>
          <w:b/>
          <w:sz w:val="19"/>
          <w:szCs w:val="19"/>
        </w:rPr>
        <w:t>for</w:t>
      </w:r>
      <w:r w:rsidRPr="003A7701">
        <w:rPr>
          <w:rFonts w:ascii="Tahoma" w:hAnsi="Tahoma" w:cs="Tahoma"/>
          <w:b/>
          <w:spacing w:val="24"/>
          <w:sz w:val="19"/>
          <w:szCs w:val="19"/>
        </w:rPr>
        <w:t xml:space="preserve"> </w:t>
      </w:r>
      <w:r w:rsidRPr="003A7701">
        <w:rPr>
          <w:rFonts w:ascii="Tahoma" w:hAnsi="Tahoma" w:cs="Tahoma"/>
          <w:b/>
          <w:sz w:val="19"/>
          <w:szCs w:val="19"/>
        </w:rPr>
        <w:t>a</w:t>
      </w:r>
      <w:r w:rsidRPr="003A7701">
        <w:rPr>
          <w:rFonts w:ascii="Tahoma" w:hAnsi="Tahoma" w:cs="Tahoma"/>
          <w:b/>
          <w:spacing w:val="21"/>
          <w:sz w:val="19"/>
          <w:szCs w:val="19"/>
        </w:rPr>
        <w:t xml:space="preserve"> </w:t>
      </w:r>
      <w:r w:rsidRPr="003A7701">
        <w:rPr>
          <w:rFonts w:ascii="Tahoma" w:hAnsi="Tahoma" w:cs="Tahoma"/>
          <w:b/>
          <w:sz w:val="19"/>
          <w:szCs w:val="19"/>
        </w:rPr>
        <w:t>minimum</w:t>
      </w:r>
      <w:r w:rsidRPr="003A7701">
        <w:rPr>
          <w:rFonts w:ascii="Tahoma" w:hAnsi="Tahoma" w:cs="Tahoma"/>
          <w:b/>
          <w:spacing w:val="22"/>
          <w:sz w:val="19"/>
          <w:szCs w:val="19"/>
        </w:rPr>
        <w:t xml:space="preserve"> </w:t>
      </w:r>
      <w:r w:rsidRPr="003A7701">
        <w:rPr>
          <w:rFonts w:ascii="Tahoma" w:hAnsi="Tahoma" w:cs="Tahoma"/>
          <w:b/>
          <w:sz w:val="19"/>
          <w:szCs w:val="19"/>
        </w:rPr>
        <w:t>period</w:t>
      </w:r>
      <w:r w:rsidRPr="003A7701">
        <w:rPr>
          <w:rFonts w:ascii="Tahoma" w:hAnsi="Tahoma" w:cs="Tahoma"/>
          <w:b/>
          <w:spacing w:val="22"/>
          <w:sz w:val="19"/>
          <w:szCs w:val="19"/>
        </w:rPr>
        <w:t xml:space="preserve"> </w:t>
      </w:r>
      <w:r w:rsidRPr="003A7701">
        <w:rPr>
          <w:rFonts w:ascii="Tahoma" w:hAnsi="Tahoma" w:cs="Tahoma"/>
          <w:b/>
          <w:sz w:val="19"/>
          <w:szCs w:val="19"/>
        </w:rPr>
        <w:t>of</w:t>
      </w:r>
      <w:r w:rsidRPr="003A7701">
        <w:rPr>
          <w:rFonts w:ascii="Tahoma" w:hAnsi="Tahoma" w:cs="Tahoma"/>
          <w:b/>
          <w:spacing w:val="23"/>
          <w:sz w:val="19"/>
          <w:szCs w:val="19"/>
        </w:rPr>
        <w:t xml:space="preserve"> </w:t>
      </w:r>
      <w:r w:rsidRPr="003A7701">
        <w:rPr>
          <w:rFonts w:ascii="Tahoma" w:hAnsi="Tahoma" w:cs="Tahoma"/>
          <w:b/>
          <w:sz w:val="19"/>
          <w:szCs w:val="19"/>
        </w:rPr>
        <w:t>30</w:t>
      </w:r>
      <w:r w:rsidRPr="003A7701">
        <w:rPr>
          <w:rFonts w:ascii="Tahoma" w:hAnsi="Tahoma" w:cs="Tahoma"/>
          <w:b/>
          <w:spacing w:val="21"/>
          <w:sz w:val="19"/>
          <w:szCs w:val="19"/>
        </w:rPr>
        <w:t xml:space="preserve"> </w:t>
      </w:r>
      <w:r w:rsidRPr="003A7701">
        <w:rPr>
          <w:rFonts w:ascii="Tahoma" w:hAnsi="Tahoma" w:cs="Tahoma"/>
          <w:b/>
          <w:sz w:val="19"/>
          <w:szCs w:val="19"/>
        </w:rPr>
        <w:t>days.</w:t>
      </w:r>
      <w:r w:rsidRPr="003A7701">
        <w:rPr>
          <w:rFonts w:ascii="Tahoma" w:hAnsi="Tahoma" w:cs="Tahoma"/>
          <w:b/>
          <w:spacing w:val="23"/>
          <w:sz w:val="19"/>
          <w:szCs w:val="19"/>
        </w:rPr>
        <w:t xml:space="preserve"> </w:t>
      </w:r>
      <w:r w:rsidRPr="003A7701">
        <w:rPr>
          <w:rFonts w:ascii="Tahoma" w:hAnsi="Tahoma" w:cs="Tahoma"/>
          <w:b/>
          <w:sz w:val="19"/>
          <w:szCs w:val="19"/>
        </w:rPr>
        <w:t>The</w:t>
      </w:r>
      <w:r w:rsidRPr="003A7701">
        <w:rPr>
          <w:rFonts w:ascii="Tahoma" w:hAnsi="Tahoma" w:cs="Tahoma"/>
          <w:b/>
          <w:spacing w:val="21"/>
          <w:sz w:val="19"/>
          <w:szCs w:val="19"/>
        </w:rPr>
        <w:t xml:space="preserve"> </w:t>
      </w:r>
      <w:r w:rsidRPr="003A7701">
        <w:rPr>
          <w:rFonts w:ascii="Tahoma" w:hAnsi="Tahoma" w:cs="Tahoma"/>
          <w:b/>
          <w:sz w:val="19"/>
          <w:szCs w:val="19"/>
        </w:rPr>
        <w:t>Change</w:t>
      </w:r>
      <w:r w:rsidRPr="003A7701">
        <w:rPr>
          <w:rFonts w:ascii="Tahoma" w:hAnsi="Tahoma" w:cs="Tahoma"/>
          <w:b/>
          <w:spacing w:val="24"/>
          <w:sz w:val="19"/>
          <w:szCs w:val="19"/>
        </w:rPr>
        <w:t xml:space="preserve"> </w:t>
      </w:r>
      <w:r w:rsidRPr="003A7701">
        <w:rPr>
          <w:rFonts w:ascii="Tahoma" w:hAnsi="Tahoma" w:cs="Tahoma"/>
          <w:b/>
          <w:sz w:val="19"/>
          <w:szCs w:val="19"/>
        </w:rPr>
        <w:t>in</w:t>
      </w:r>
      <w:r w:rsidRPr="003A7701">
        <w:rPr>
          <w:rFonts w:ascii="Tahoma" w:hAnsi="Tahoma" w:cs="Tahoma"/>
          <w:b/>
          <w:spacing w:val="22"/>
          <w:sz w:val="19"/>
          <w:szCs w:val="19"/>
        </w:rPr>
        <w:t xml:space="preserve"> </w:t>
      </w:r>
      <w:r w:rsidRPr="003A7701">
        <w:rPr>
          <w:rFonts w:ascii="Tahoma" w:hAnsi="Tahoma" w:cs="Tahoma"/>
          <w:b/>
          <w:sz w:val="19"/>
          <w:szCs w:val="19"/>
        </w:rPr>
        <w:t>prices</w:t>
      </w:r>
      <w:r w:rsidRPr="003A7701">
        <w:rPr>
          <w:rFonts w:ascii="Tahoma" w:hAnsi="Tahoma" w:cs="Tahoma"/>
          <w:b/>
          <w:spacing w:val="23"/>
          <w:sz w:val="19"/>
          <w:szCs w:val="19"/>
        </w:rPr>
        <w:t xml:space="preserve"> </w:t>
      </w:r>
      <w:r w:rsidRPr="003A7701">
        <w:rPr>
          <w:rFonts w:ascii="Tahoma" w:hAnsi="Tahoma" w:cs="Tahoma"/>
          <w:b/>
          <w:sz w:val="19"/>
          <w:szCs w:val="19"/>
        </w:rPr>
        <w:t>shall</w:t>
      </w:r>
      <w:r w:rsidRPr="003A7701">
        <w:rPr>
          <w:rFonts w:ascii="Tahoma" w:hAnsi="Tahoma" w:cs="Tahoma"/>
          <w:b/>
          <w:spacing w:val="19"/>
          <w:sz w:val="19"/>
          <w:szCs w:val="19"/>
        </w:rPr>
        <w:t xml:space="preserve"> </w:t>
      </w:r>
      <w:r w:rsidRPr="003A7701">
        <w:rPr>
          <w:rFonts w:ascii="Tahoma" w:hAnsi="Tahoma" w:cs="Tahoma"/>
          <w:b/>
          <w:sz w:val="19"/>
          <w:szCs w:val="19"/>
        </w:rPr>
        <w:t>not</w:t>
      </w:r>
      <w:r w:rsidRPr="003A7701">
        <w:rPr>
          <w:rFonts w:ascii="Tahoma" w:hAnsi="Tahoma" w:cs="Tahoma"/>
          <w:b/>
          <w:spacing w:val="21"/>
          <w:sz w:val="19"/>
          <w:szCs w:val="19"/>
        </w:rPr>
        <w:t xml:space="preserve"> </w:t>
      </w:r>
      <w:r w:rsidRPr="003A7701">
        <w:rPr>
          <w:rFonts w:ascii="Tahoma" w:hAnsi="Tahoma" w:cs="Tahoma"/>
          <w:b/>
          <w:sz w:val="19"/>
          <w:szCs w:val="19"/>
        </w:rPr>
        <w:t>be</w:t>
      </w:r>
      <w:r w:rsidRPr="003A7701">
        <w:rPr>
          <w:rFonts w:ascii="Tahoma" w:hAnsi="Tahoma" w:cs="Tahoma"/>
          <w:b/>
          <w:spacing w:val="21"/>
          <w:sz w:val="19"/>
          <w:szCs w:val="19"/>
        </w:rPr>
        <w:t xml:space="preserve"> </w:t>
      </w:r>
      <w:r w:rsidRPr="003A7701">
        <w:rPr>
          <w:rFonts w:ascii="Tahoma" w:hAnsi="Tahoma" w:cs="Tahoma"/>
          <w:sz w:val="19"/>
          <w:szCs w:val="19"/>
        </w:rPr>
        <w:t>accepted within the validity period.</w:t>
      </w:r>
    </w:p>
    <w:p w14:paraId="47AF8392"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 LNMIIT reserves the right to reject any quotation(s) without assigning any reasons.</w:t>
      </w:r>
    </w:p>
    <w:p w14:paraId="335754CD"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Payment terms shall be decided mutually.</w:t>
      </w:r>
    </w:p>
    <w:p w14:paraId="385D115E"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There should not be any conflict of interest (Declaration to be submitted by the Vendor).</w:t>
      </w:r>
    </w:p>
    <w:p w14:paraId="65701545"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Bid should be on the company’s letterhead and should submit their bid in the LNMIIT format only.</w:t>
      </w:r>
    </w:p>
    <w:p w14:paraId="17ECD4E8"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Item/Service not supplied by the supplier/service provider should be mentioned separately.</w:t>
      </w:r>
    </w:p>
    <w:p w14:paraId="73B07DC7"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Vendor should provide a photocopy of the cheque/cancelled cheque while presenting the Invoice to LNMIIT.</w:t>
      </w:r>
    </w:p>
    <w:p w14:paraId="54D62FA8"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37EF1D51" w14:textId="77777777" w:rsidR="009E3C09" w:rsidRPr="003A7701" w:rsidRDefault="00000000" w:rsidP="003A7701">
      <w:pPr>
        <w:pStyle w:val="ListParagraph"/>
        <w:numPr>
          <w:ilvl w:val="0"/>
          <w:numId w:val="4"/>
        </w:numPr>
        <w:tabs>
          <w:tab w:val="clear" w:pos="1260"/>
          <w:tab w:val="left" w:pos="1199"/>
        </w:tabs>
        <w:ind w:left="722" w:hanging="361"/>
        <w:jc w:val="both"/>
        <w:rPr>
          <w:rFonts w:ascii="Tahoma" w:hAnsi="Tahoma" w:cs="Tahoma"/>
          <w:sz w:val="19"/>
          <w:szCs w:val="19"/>
        </w:rPr>
      </w:pPr>
      <w:r w:rsidRPr="003A7701">
        <w:rPr>
          <w:rFonts w:ascii="Tahoma" w:hAnsi="Tahoma" w:cs="Tahoma"/>
          <w:sz w:val="19"/>
          <w:szCs w:val="19"/>
        </w:rPr>
        <w:t xml:space="preserve">All charges applicable </w:t>
      </w:r>
      <w:proofErr w:type="gramStart"/>
      <w:r w:rsidRPr="003A7701">
        <w:rPr>
          <w:rFonts w:ascii="Tahoma" w:hAnsi="Tahoma" w:cs="Tahoma"/>
          <w:sz w:val="19"/>
          <w:szCs w:val="19"/>
        </w:rPr>
        <w:t>shall</w:t>
      </w:r>
      <w:proofErr w:type="gramEnd"/>
      <w:r w:rsidRPr="003A7701">
        <w:rPr>
          <w:rFonts w:ascii="Tahoma" w:hAnsi="Tahoma" w:cs="Tahoma"/>
          <w:sz w:val="19"/>
          <w:szCs w:val="19"/>
        </w:rPr>
        <w:t xml:space="preserve"> be clearly mentioned in the offer. If nothing is mentioned in the offer, the quoted price shall be treated as final, and nothing extra shall be paid extra.</w:t>
      </w:r>
    </w:p>
    <w:p w14:paraId="6B448BBB" w14:textId="77777777" w:rsidR="009E3C09" w:rsidRPr="003A7701" w:rsidRDefault="009E3C09" w:rsidP="00196033">
      <w:pPr>
        <w:pStyle w:val="ListParagraph"/>
        <w:tabs>
          <w:tab w:val="left" w:pos="1199"/>
        </w:tabs>
        <w:ind w:left="0" w:firstLine="0"/>
        <w:rPr>
          <w:rFonts w:ascii="Tahoma" w:hAnsi="Tahoma" w:cs="Tahoma"/>
          <w:sz w:val="19"/>
          <w:szCs w:val="19"/>
        </w:rPr>
      </w:pPr>
    </w:p>
    <w:p w14:paraId="3FB186EF" w14:textId="77777777" w:rsidR="009E3C09" w:rsidRPr="003A7701" w:rsidRDefault="009E3C09" w:rsidP="00196033">
      <w:pPr>
        <w:pStyle w:val="ListParagraph"/>
        <w:tabs>
          <w:tab w:val="left" w:pos="1199"/>
        </w:tabs>
        <w:ind w:left="0" w:firstLine="0"/>
        <w:rPr>
          <w:rFonts w:ascii="Tahoma" w:hAnsi="Tahoma" w:cs="Tahoma"/>
          <w:sz w:val="19"/>
          <w:szCs w:val="19"/>
        </w:rPr>
      </w:pPr>
    </w:p>
    <w:p w14:paraId="18925E5C" w14:textId="77777777" w:rsidR="009E3C09" w:rsidRPr="003A7701" w:rsidRDefault="009E3C09" w:rsidP="00196033">
      <w:pPr>
        <w:pStyle w:val="ListParagraph"/>
        <w:tabs>
          <w:tab w:val="left" w:pos="1199"/>
        </w:tabs>
        <w:ind w:left="0" w:firstLine="0"/>
        <w:rPr>
          <w:rFonts w:ascii="Tahoma" w:hAnsi="Tahoma" w:cs="Tahoma"/>
          <w:sz w:val="19"/>
          <w:szCs w:val="19"/>
        </w:rPr>
      </w:pPr>
    </w:p>
    <w:p w14:paraId="423AB99A" w14:textId="77777777" w:rsidR="009E3C09" w:rsidRPr="00196033" w:rsidRDefault="00000000" w:rsidP="00196033">
      <w:pPr>
        <w:pStyle w:val="ListParagraph"/>
        <w:tabs>
          <w:tab w:val="left" w:pos="1199"/>
        </w:tabs>
        <w:ind w:left="0" w:firstLine="0"/>
        <w:jc w:val="right"/>
        <w:rPr>
          <w:rFonts w:ascii="Tahoma" w:hAnsi="Tahoma" w:cs="Tahoma"/>
          <w:sz w:val="19"/>
          <w:szCs w:val="19"/>
        </w:rPr>
      </w:pPr>
      <w:r w:rsidRPr="003A7701">
        <w:rPr>
          <w:rFonts w:ascii="Tahoma" w:hAnsi="Tahoma" w:cs="Tahoma"/>
          <w:sz w:val="19"/>
          <w:szCs w:val="19"/>
        </w:rPr>
        <w:t>Signature with seal</w:t>
      </w:r>
    </w:p>
    <w:sectPr w:rsidR="009E3C09" w:rsidRPr="00196033">
      <w:pgSz w:w="11909" w:h="16834"/>
      <w:pgMar w:top="1151" w:right="1440" w:bottom="1009" w:left="873" w:header="720" w:footer="72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084425F"/>
    <w:multiLevelType w:val="multilevel"/>
    <w:tmpl w:val="4084425F"/>
    <w:lvl w:ilvl="0">
      <w:start w:val="1"/>
      <w:numFmt w:val="decimal"/>
      <w:lvlText w:val="%1."/>
      <w:lvlJc w:val="left"/>
      <w:pPr>
        <w:tabs>
          <w:tab w:val="left" w:pos="1260"/>
        </w:tabs>
        <w:ind w:left="2820" w:hanging="360"/>
      </w:pPr>
      <w:rPr>
        <w:rFonts w:hint="default"/>
        <w:spacing w:val="0"/>
        <w:w w:val="99"/>
        <w:lang w:val="en-US" w:eastAsia="en-US" w:bidi="ar-SA"/>
      </w:rPr>
    </w:lvl>
    <w:lvl w:ilvl="1">
      <w:numFmt w:val="bullet"/>
      <w:lvlText w:val="•"/>
      <w:lvlJc w:val="left"/>
      <w:pPr>
        <w:tabs>
          <w:tab w:val="left" w:pos="1260"/>
        </w:tabs>
        <w:ind w:left="3832" w:hanging="360"/>
      </w:pPr>
      <w:rPr>
        <w:rFonts w:hint="default"/>
        <w:lang w:val="en-US" w:eastAsia="en-US" w:bidi="ar-SA"/>
      </w:rPr>
    </w:lvl>
    <w:lvl w:ilvl="2">
      <w:numFmt w:val="bullet"/>
      <w:lvlText w:val="•"/>
      <w:lvlJc w:val="left"/>
      <w:pPr>
        <w:tabs>
          <w:tab w:val="left" w:pos="1260"/>
        </w:tabs>
        <w:ind w:left="4844" w:hanging="360"/>
      </w:pPr>
      <w:rPr>
        <w:rFonts w:hint="default"/>
        <w:lang w:val="en-US" w:eastAsia="en-US" w:bidi="ar-SA"/>
      </w:rPr>
    </w:lvl>
    <w:lvl w:ilvl="3">
      <w:numFmt w:val="bullet"/>
      <w:lvlText w:val="•"/>
      <w:lvlJc w:val="left"/>
      <w:pPr>
        <w:tabs>
          <w:tab w:val="left" w:pos="1260"/>
        </w:tabs>
        <w:ind w:left="5856" w:hanging="360"/>
      </w:pPr>
      <w:rPr>
        <w:rFonts w:hint="default"/>
        <w:lang w:val="en-US" w:eastAsia="en-US" w:bidi="ar-SA"/>
      </w:rPr>
    </w:lvl>
    <w:lvl w:ilvl="4">
      <w:numFmt w:val="bullet"/>
      <w:lvlText w:val="•"/>
      <w:lvlJc w:val="left"/>
      <w:pPr>
        <w:tabs>
          <w:tab w:val="left" w:pos="1260"/>
        </w:tabs>
        <w:ind w:left="6868" w:hanging="360"/>
      </w:pPr>
      <w:rPr>
        <w:rFonts w:hint="default"/>
        <w:lang w:val="en-US" w:eastAsia="en-US" w:bidi="ar-SA"/>
      </w:rPr>
    </w:lvl>
    <w:lvl w:ilvl="5">
      <w:numFmt w:val="bullet"/>
      <w:lvlText w:val="•"/>
      <w:lvlJc w:val="left"/>
      <w:pPr>
        <w:tabs>
          <w:tab w:val="left" w:pos="1260"/>
        </w:tabs>
        <w:ind w:left="7880" w:hanging="360"/>
      </w:pPr>
      <w:rPr>
        <w:rFonts w:hint="default"/>
        <w:lang w:val="en-US" w:eastAsia="en-US" w:bidi="ar-SA"/>
      </w:rPr>
    </w:lvl>
    <w:lvl w:ilvl="6">
      <w:numFmt w:val="bullet"/>
      <w:lvlText w:val="•"/>
      <w:lvlJc w:val="left"/>
      <w:pPr>
        <w:tabs>
          <w:tab w:val="left" w:pos="1260"/>
        </w:tabs>
        <w:ind w:left="8892" w:hanging="360"/>
      </w:pPr>
      <w:rPr>
        <w:rFonts w:hint="default"/>
        <w:lang w:val="en-US" w:eastAsia="en-US" w:bidi="ar-SA"/>
      </w:rPr>
    </w:lvl>
    <w:lvl w:ilvl="7">
      <w:numFmt w:val="bullet"/>
      <w:lvlText w:val="•"/>
      <w:lvlJc w:val="left"/>
      <w:pPr>
        <w:tabs>
          <w:tab w:val="left" w:pos="1260"/>
        </w:tabs>
        <w:ind w:left="9904" w:hanging="360"/>
      </w:pPr>
      <w:rPr>
        <w:rFonts w:hint="default"/>
        <w:lang w:val="en-US" w:eastAsia="en-US" w:bidi="ar-SA"/>
      </w:rPr>
    </w:lvl>
    <w:lvl w:ilvl="8">
      <w:numFmt w:val="bullet"/>
      <w:lvlText w:val="•"/>
      <w:lvlJc w:val="left"/>
      <w:pPr>
        <w:tabs>
          <w:tab w:val="left" w:pos="1260"/>
        </w:tabs>
        <w:ind w:left="10916" w:hanging="360"/>
      </w:pPr>
      <w:rPr>
        <w:rFonts w:hint="default"/>
        <w:lang w:val="en-US" w:eastAsia="en-US" w:bidi="ar-SA"/>
      </w:rPr>
    </w:lvl>
  </w:abstractNum>
  <w:num w:numId="1" w16cid:durableId="1504856101">
    <w:abstractNumId w:val="2"/>
  </w:num>
  <w:num w:numId="2" w16cid:durableId="1241056960">
    <w:abstractNumId w:val="1"/>
  </w:num>
  <w:num w:numId="3" w16cid:durableId="477455991">
    <w:abstractNumId w:val="0"/>
  </w:num>
  <w:num w:numId="4" w16cid:durableId="323047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0A3D99"/>
    <w:rsid w:val="0019560D"/>
    <w:rsid w:val="00196033"/>
    <w:rsid w:val="00243B31"/>
    <w:rsid w:val="002750A2"/>
    <w:rsid w:val="00316F72"/>
    <w:rsid w:val="00322218"/>
    <w:rsid w:val="003A7701"/>
    <w:rsid w:val="00472D98"/>
    <w:rsid w:val="004C3070"/>
    <w:rsid w:val="005179CE"/>
    <w:rsid w:val="0053021C"/>
    <w:rsid w:val="0055568C"/>
    <w:rsid w:val="00561BF9"/>
    <w:rsid w:val="00566727"/>
    <w:rsid w:val="00583058"/>
    <w:rsid w:val="005E769A"/>
    <w:rsid w:val="006A3E60"/>
    <w:rsid w:val="006B5114"/>
    <w:rsid w:val="006C5167"/>
    <w:rsid w:val="007B1A6A"/>
    <w:rsid w:val="008826FA"/>
    <w:rsid w:val="008F4155"/>
    <w:rsid w:val="00986050"/>
    <w:rsid w:val="009C57E5"/>
    <w:rsid w:val="009D37D3"/>
    <w:rsid w:val="009E3C09"/>
    <w:rsid w:val="009E7646"/>
    <w:rsid w:val="00A76DA8"/>
    <w:rsid w:val="00BB57A4"/>
    <w:rsid w:val="00D06625"/>
    <w:rsid w:val="00E15BBC"/>
    <w:rsid w:val="00E558B5"/>
    <w:rsid w:val="00E72997"/>
    <w:rsid w:val="00F84C31"/>
    <w:rsid w:val="00FF02DA"/>
    <w:rsid w:val="00FF60FE"/>
    <w:rsid w:val="0B6A5572"/>
    <w:rsid w:val="463A2CEF"/>
    <w:rsid w:val="4B02119C"/>
    <w:rsid w:val="5DD04D97"/>
    <w:rsid w:val="6DA85714"/>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53F82"/>
  <w15:docId w15:val="{74BF179F-DCEF-4B87-A41F-8FC9C6D9F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link w:val="NormalWebChar"/>
    <w:uiPriority w:val="99"/>
    <w:semiHidden/>
    <w:unhideWhenUsed/>
    <w:qFormat/>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qFormat/>
    <w:rPr>
      <w:rFonts w:ascii="Arial" w:hAnsi="Arial" w:cs="Arial" w:hint="default"/>
      <w:color w:val="000000"/>
      <w:sz w:val="16"/>
      <w:szCs w:val="16"/>
      <w:u w:val="none"/>
    </w:rPr>
  </w:style>
  <w:style w:type="character" w:customStyle="1" w:styleId="font61">
    <w:name w:val="font61"/>
    <w:qFormat/>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NoSpacing">
    <w:name w:val="No Spacing"/>
    <w:uiPriority w:val="1"/>
    <w:qFormat/>
    <w:rPr>
      <w:rFonts w:asciiTheme="minorHAnsi" w:eastAsiaTheme="minorHAnsi" w:hAnsiTheme="minorHAnsi" w:cstheme="minorBidi"/>
      <w:kern w:val="2"/>
      <w:sz w:val="22"/>
      <w:szCs w:val="22"/>
      <w:lang w:eastAsia="en-US"/>
      <w14:ligatures w14:val="standardContextual"/>
    </w:rPr>
  </w:style>
  <w:style w:type="character" w:customStyle="1" w:styleId="TitleChar">
    <w:name w:val="Title Char"/>
    <w:link w:val="Title"/>
    <w:uiPriority w:val="10"/>
    <w:qFormat/>
    <w:rPr>
      <w:b/>
      <w:bCs/>
      <w:sz w:val="36"/>
      <w:szCs w:val="36"/>
      <w:u w:val="single" w:color="000000"/>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character" w:customStyle="1" w:styleId="Heading1Char">
    <w:name w:val="Heading 1 Char"/>
    <w:link w:val="Heading1"/>
    <w:uiPriority w:val="9"/>
    <w:qFormat/>
    <w:rPr>
      <w:b/>
      <w:bCs/>
      <w:sz w:val="28"/>
      <w:szCs w:val="28"/>
      <w:u w:val="single" w:color="000000"/>
    </w:rPr>
  </w:style>
  <w:style w:type="character" w:customStyle="1" w:styleId="Heading2Char">
    <w:name w:val="Heading 2 Char"/>
    <w:link w:val="Heading2"/>
    <w:uiPriority w:val="9"/>
    <w:qFormat/>
    <w:rPr>
      <w:b/>
      <w:bCs/>
      <w:sz w:val="24"/>
      <w:szCs w:val="24"/>
    </w:rPr>
  </w:style>
  <w:style w:type="table" w:styleId="TableGrid">
    <w:name w:val="Table Grid"/>
    <w:basedOn w:val="TableNormal"/>
    <w:uiPriority w:val="39"/>
    <w:rsid w:val="001960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1304</Words>
  <Characters>7436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2025-08-01T05:29:00Z</dcterms:created>
  <dcterms:modified xsi:type="dcterms:W3CDTF">2025-08-01T05:31:00Z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1033-12.2.0.21931</vt:lpwstr>
  </property>
  <property fmtid="{D5CDD505-2E9C-101B-9397-08002B2CF9AE}" pid="6" name="ICV">
    <vt:lpwstr>954CF8B309514450A5877C344C77D61C_13</vt:lpwstr>
  </property>
</Properties>
</file>