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35F20A" w14:textId="66B87586" w:rsidR="006147C1" w:rsidRDefault="006147C1" w:rsidP="006147C1">
      <w:pPr>
        <w:pStyle w:val="NormalWeb"/>
        <w:spacing w:before="0" w:beforeAutospacing="0" w:after="0" w:afterAutospacing="0"/>
        <w:ind w:right="-897"/>
        <w:jc w:val="right"/>
        <w:rPr>
          <w:b/>
          <w:bCs/>
          <w:color w:val="000000" w:themeColor="text1"/>
          <w:sz w:val="36"/>
          <w:szCs w:val="36"/>
        </w:rPr>
      </w:pPr>
      <w:r w:rsidRPr="00FF4499">
        <w:rPr>
          <w:rFonts w:ascii="Tahoma" w:hAnsi="Tahoma" w:cs="Tahoma"/>
          <w:b/>
          <w:bCs/>
          <w:color w:val="000000"/>
          <w:sz w:val="18"/>
          <w:szCs w:val="18"/>
          <w:u w:val="single"/>
        </w:rPr>
        <w:t xml:space="preserve">Tender </w:t>
      </w:r>
      <w:proofErr w:type="gramStart"/>
      <w:r w:rsidRPr="00FF4499">
        <w:rPr>
          <w:rFonts w:ascii="Tahoma" w:hAnsi="Tahoma" w:cs="Tahoma"/>
          <w:b/>
          <w:bCs/>
          <w:color w:val="000000"/>
          <w:sz w:val="18"/>
          <w:szCs w:val="18"/>
          <w:u w:val="single"/>
        </w:rPr>
        <w:t>No:.</w:t>
      </w:r>
      <w:proofErr w:type="gramEnd"/>
      <w:r w:rsidRPr="00FF4499">
        <w:rPr>
          <w:rFonts w:ascii="Tahoma" w:hAnsi="Tahoma" w:cs="Tahoma"/>
          <w:b/>
          <w:color w:val="156082" w:themeColor="accent1"/>
          <w:sz w:val="18"/>
          <w:szCs w:val="18"/>
        </w:rPr>
        <w:t xml:space="preserve"> 202</w:t>
      </w:r>
      <w:r>
        <w:rPr>
          <w:rFonts w:ascii="Tahoma" w:hAnsi="Tahoma" w:cs="Tahoma"/>
          <w:b/>
          <w:color w:val="156082" w:themeColor="accent1"/>
          <w:sz w:val="18"/>
          <w:szCs w:val="18"/>
        </w:rPr>
        <w:t>5</w:t>
      </w:r>
      <w:r w:rsidRPr="00FF4499">
        <w:rPr>
          <w:rFonts w:ascii="Tahoma" w:hAnsi="Tahoma" w:cs="Tahoma"/>
          <w:b/>
          <w:color w:val="156082" w:themeColor="accent1"/>
          <w:sz w:val="18"/>
          <w:szCs w:val="18"/>
        </w:rPr>
        <w:t>-2</w:t>
      </w:r>
      <w:r>
        <w:rPr>
          <w:rFonts w:ascii="Tahoma" w:hAnsi="Tahoma" w:cs="Tahoma"/>
          <w:b/>
          <w:color w:val="156082" w:themeColor="accent1"/>
          <w:sz w:val="18"/>
          <w:szCs w:val="18"/>
        </w:rPr>
        <w:t>6</w:t>
      </w:r>
      <w:r w:rsidRPr="00FF4499">
        <w:rPr>
          <w:rFonts w:ascii="Tahoma" w:hAnsi="Tahoma" w:cs="Tahoma"/>
          <w:b/>
          <w:color w:val="156082" w:themeColor="accent1"/>
          <w:sz w:val="18"/>
          <w:szCs w:val="18"/>
        </w:rPr>
        <w:t>/</w:t>
      </w:r>
      <w:r>
        <w:rPr>
          <w:rFonts w:ascii="Tahoma" w:hAnsi="Tahoma" w:cs="Tahoma"/>
          <w:b/>
          <w:color w:val="156082" w:themeColor="accent1"/>
          <w:sz w:val="18"/>
          <w:szCs w:val="18"/>
        </w:rPr>
        <w:t>CWO</w:t>
      </w:r>
      <w:r w:rsidRPr="00FF4499">
        <w:rPr>
          <w:rFonts w:ascii="Tahoma" w:hAnsi="Tahoma" w:cs="Tahoma"/>
          <w:b/>
          <w:color w:val="156082" w:themeColor="accent1"/>
          <w:sz w:val="18"/>
          <w:szCs w:val="18"/>
        </w:rPr>
        <w:t>/2B/LNM-</w:t>
      </w:r>
      <w:r>
        <w:rPr>
          <w:rFonts w:ascii="Tahoma" w:hAnsi="Tahoma" w:cs="Tahoma"/>
          <w:b/>
          <w:color w:val="156082" w:themeColor="accent1"/>
          <w:sz w:val="18"/>
          <w:szCs w:val="18"/>
        </w:rPr>
        <w:t>10</w:t>
      </w:r>
      <w:r w:rsidR="000F1958">
        <w:rPr>
          <w:rFonts w:ascii="Tahoma" w:hAnsi="Tahoma" w:cs="Tahoma"/>
          <w:b/>
          <w:color w:val="156082" w:themeColor="accent1"/>
          <w:sz w:val="18"/>
          <w:szCs w:val="18"/>
        </w:rPr>
        <w:t>51</w:t>
      </w:r>
    </w:p>
    <w:p w14:paraId="71A574D4" w14:textId="74CD0802" w:rsidR="00A1023D" w:rsidRPr="00A1023D" w:rsidRDefault="000A0A55" w:rsidP="00A1023D">
      <w:pPr>
        <w:jc w:val="center"/>
        <w:rPr>
          <w:color w:val="000000" w:themeColor="text1"/>
        </w:rPr>
      </w:pPr>
      <w:r w:rsidRPr="000A0A55">
        <w:rPr>
          <w:b/>
          <w:bCs/>
          <w:noProof/>
          <w:color w:val="000000" w:themeColor="text1"/>
          <w:sz w:val="36"/>
          <w:szCs w:val="36"/>
        </w:rPr>
        <mc:AlternateContent>
          <mc:Choice Requires="wps">
            <w:drawing>
              <wp:anchor distT="0" distB="0" distL="114300" distR="114300" simplePos="0" relativeHeight="251659264" behindDoc="0" locked="0" layoutInCell="1" allowOverlap="1" wp14:anchorId="40BB1367" wp14:editId="7152952D">
                <wp:simplePos x="0" y="0"/>
                <wp:positionH relativeFrom="column">
                  <wp:posOffset>-857250</wp:posOffset>
                </wp:positionH>
                <wp:positionV relativeFrom="paragraph">
                  <wp:posOffset>793115</wp:posOffset>
                </wp:positionV>
                <wp:extent cx="7505700" cy="0"/>
                <wp:effectExtent l="0" t="0" r="0" b="0"/>
                <wp:wrapNone/>
                <wp:docPr id="1196871087" name="Straight Connector 3"/>
                <wp:cNvGraphicFramePr/>
                <a:graphic xmlns:a="http://schemas.openxmlformats.org/drawingml/2006/main">
                  <a:graphicData uri="http://schemas.microsoft.com/office/word/2010/wordprocessingShape">
                    <wps:wsp>
                      <wps:cNvCnPr/>
                      <wps:spPr>
                        <a:xfrm>
                          <a:off x="0" y="0"/>
                          <a:ext cx="7505700" cy="0"/>
                        </a:xfrm>
                        <a:prstGeom prst="line">
                          <a:avLst/>
                        </a:prstGeom>
                        <a:ln w="12700"/>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1CE1C367"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7.5pt,62.45pt" to="523.5pt,6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" strokecolor="#156082 [3204]" strokeweight="1pt">
                <v:stroke joinstyle="miter"/>
              </v:line>
            </w:pict>
          </mc:Fallback>
        </mc:AlternateContent>
      </w:r>
      <w:r w:rsidR="00A1023D" w:rsidRPr="00A1023D">
        <w:rPr>
          <w:b/>
          <w:bCs/>
          <w:color w:val="000000" w:themeColor="text1"/>
          <w:sz w:val="36"/>
          <w:szCs w:val="36"/>
        </w:rPr>
        <w:t>The LNM Institute of Information Technology, Jaipur</w:t>
      </w:r>
      <w:r w:rsidR="00A1023D" w:rsidRPr="00A1023D">
        <w:rPr>
          <w:b/>
          <w:bCs/>
          <w:color w:val="000000" w:themeColor="text1"/>
          <w:sz w:val="36"/>
          <w:szCs w:val="36"/>
        </w:rPr>
        <w:br/>
      </w:r>
      <w:r w:rsidR="00A1023D" w:rsidRPr="00A1023D">
        <w:rPr>
          <w:color w:val="000000" w:themeColor="text1"/>
        </w:rPr>
        <w:t>Gram – Rupa Ki Nangal, Post – Sumel, Via – Jamdoli, Jaipur- 302031</w:t>
      </w:r>
      <w:r w:rsidR="00A1023D" w:rsidRPr="00A1023D">
        <w:rPr>
          <w:color w:val="000000" w:themeColor="text1"/>
        </w:rPr>
        <w:br/>
        <w:t xml:space="preserve">Website: </w:t>
      </w:r>
      <w:hyperlink r:id="rId5" w:tgtFrame="_new" w:history="1">
        <w:r w:rsidR="00A1023D" w:rsidRPr="00A1023D">
          <w:rPr>
            <w:rStyle w:val="Hyperlink"/>
            <w:color w:val="000000" w:themeColor="text1"/>
          </w:rPr>
          <w:t>www.lnmiit.ac.in</w:t>
        </w:r>
      </w:hyperlink>
      <w:r w:rsidR="00A1023D" w:rsidRPr="000A0A55">
        <w:rPr>
          <w:color w:val="000000" w:themeColor="text1"/>
        </w:rPr>
        <w:br/>
      </w:r>
    </w:p>
    <w:p w14:paraId="163EB944" w14:textId="77777777" w:rsidR="000A0A55" w:rsidRPr="000A0A55" w:rsidRDefault="00A1023D" w:rsidP="000A0A55">
      <w:pPr>
        <w:spacing w:after="0" w:line="240" w:lineRule="auto"/>
        <w:jc w:val="center"/>
        <w:rPr>
          <w:b/>
          <w:bCs/>
          <w:color w:val="000000" w:themeColor="text1"/>
          <w:sz w:val="34"/>
          <w:szCs w:val="34"/>
        </w:rPr>
      </w:pPr>
      <w:r w:rsidRPr="00A1023D">
        <w:rPr>
          <w:b/>
          <w:bCs/>
          <w:color w:val="000000" w:themeColor="text1"/>
          <w:sz w:val="34"/>
          <w:szCs w:val="34"/>
        </w:rPr>
        <w:t xml:space="preserve">Expression of Interest (EOI) </w:t>
      </w:r>
    </w:p>
    <w:p w14:paraId="31E955D2" w14:textId="2686A398" w:rsidR="000A0A55" w:rsidRPr="000A0A55" w:rsidRDefault="00A1023D" w:rsidP="000A0A55">
      <w:pPr>
        <w:spacing w:after="0" w:line="240" w:lineRule="auto"/>
        <w:jc w:val="center"/>
        <w:rPr>
          <w:b/>
          <w:bCs/>
          <w:color w:val="000000" w:themeColor="text1"/>
          <w:sz w:val="26"/>
          <w:szCs w:val="26"/>
        </w:rPr>
      </w:pPr>
      <w:r w:rsidRPr="00A1023D">
        <w:rPr>
          <w:b/>
          <w:bCs/>
          <w:color w:val="000000" w:themeColor="text1"/>
          <w:sz w:val="26"/>
          <w:szCs w:val="26"/>
        </w:rPr>
        <w:t xml:space="preserve">for </w:t>
      </w:r>
    </w:p>
    <w:p w14:paraId="0D2B7AC8" w14:textId="2C39CBC8" w:rsidR="00A1023D" w:rsidRPr="000A0A55" w:rsidRDefault="00A1023D" w:rsidP="000A0A55">
      <w:pPr>
        <w:spacing w:after="0" w:line="240" w:lineRule="auto"/>
        <w:jc w:val="center"/>
        <w:rPr>
          <w:b/>
          <w:bCs/>
          <w:color w:val="000000" w:themeColor="text1"/>
          <w:sz w:val="26"/>
          <w:szCs w:val="26"/>
        </w:rPr>
      </w:pPr>
      <w:r w:rsidRPr="00A1023D">
        <w:rPr>
          <w:b/>
          <w:bCs/>
          <w:color w:val="000000" w:themeColor="text1"/>
          <w:sz w:val="26"/>
          <w:szCs w:val="26"/>
        </w:rPr>
        <w:t xml:space="preserve">Leasing of </w:t>
      </w:r>
      <w:r w:rsidR="000F1958">
        <w:rPr>
          <w:b/>
          <w:bCs/>
          <w:color w:val="000000" w:themeColor="text1"/>
          <w:sz w:val="26"/>
          <w:szCs w:val="26"/>
        </w:rPr>
        <w:t xml:space="preserve">Stationery </w:t>
      </w:r>
      <w:r w:rsidRPr="00A1023D">
        <w:rPr>
          <w:b/>
          <w:bCs/>
          <w:color w:val="000000" w:themeColor="text1"/>
          <w:sz w:val="26"/>
          <w:szCs w:val="26"/>
        </w:rPr>
        <w:t>Shop at LNMIIT Campus</w:t>
      </w:r>
    </w:p>
    <w:p w14:paraId="3F2F3596" w14:textId="77777777" w:rsidR="00A1023D" w:rsidRPr="000A0A55" w:rsidRDefault="00A1023D" w:rsidP="00A1023D">
      <w:pPr>
        <w:rPr>
          <w:color w:val="000000" w:themeColor="text1"/>
        </w:rPr>
      </w:pPr>
    </w:p>
    <w:p w14:paraId="457D2DF4" w14:textId="18809ECB" w:rsidR="00A1023D" w:rsidRPr="00A1023D" w:rsidRDefault="00A1023D" w:rsidP="000A0A55">
      <w:pPr>
        <w:jc w:val="both"/>
        <w:rPr>
          <w:color w:val="000000" w:themeColor="text1"/>
        </w:rPr>
      </w:pPr>
      <w:r w:rsidRPr="00A1023D">
        <w:rPr>
          <w:color w:val="000000" w:themeColor="text1"/>
        </w:rPr>
        <w:t xml:space="preserve">The LNM Institute of Information Technology (LNMIIT), Jaipur – a Deemed University, invites </w:t>
      </w:r>
      <w:r w:rsidRPr="00A1023D">
        <w:rPr>
          <w:b/>
          <w:bCs/>
          <w:color w:val="000000" w:themeColor="text1"/>
        </w:rPr>
        <w:t>Expression of Interest (EOI)</w:t>
      </w:r>
      <w:r w:rsidRPr="00A1023D">
        <w:rPr>
          <w:color w:val="000000" w:themeColor="text1"/>
        </w:rPr>
        <w:t xml:space="preserve"> from experienced and reputed vendors for leasing a </w:t>
      </w:r>
      <w:r w:rsidR="00D41A70">
        <w:rPr>
          <w:b/>
          <w:bCs/>
          <w:color w:val="000000" w:themeColor="text1"/>
        </w:rPr>
        <w:t xml:space="preserve">Stationery </w:t>
      </w:r>
      <w:r w:rsidRPr="00A1023D">
        <w:rPr>
          <w:b/>
          <w:bCs/>
          <w:color w:val="000000" w:themeColor="text1"/>
        </w:rPr>
        <w:t>Shop</w:t>
      </w:r>
      <w:r w:rsidRPr="00A1023D">
        <w:rPr>
          <w:color w:val="000000" w:themeColor="text1"/>
        </w:rPr>
        <w:t xml:space="preserve"> within the campus. The institute is a fully residential campus housing approximately </w:t>
      </w:r>
      <w:r w:rsidRPr="00A1023D">
        <w:rPr>
          <w:b/>
          <w:bCs/>
          <w:color w:val="000000" w:themeColor="text1"/>
        </w:rPr>
        <w:t>2500</w:t>
      </w:r>
      <w:r w:rsidR="004F1489">
        <w:rPr>
          <w:b/>
          <w:bCs/>
          <w:color w:val="000000" w:themeColor="text1"/>
        </w:rPr>
        <w:t>+</w:t>
      </w:r>
      <w:r w:rsidRPr="00A1023D">
        <w:rPr>
          <w:b/>
          <w:bCs/>
          <w:color w:val="000000" w:themeColor="text1"/>
        </w:rPr>
        <w:t xml:space="preserve"> students</w:t>
      </w:r>
      <w:r w:rsidRPr="00A1023D">
        <w:rPr>
          <w:color w:val="000000" w:themeColor="text1"/>
        </w:rPr>
        <w:t xml:space="preserve"> and </w:t>
      </w:r>
      <w:r w:rsidRPr="00A1023D">
        <w:rPr>
          <w:b/>
          <w:bCs/>
          <w:color w:val="000000" w:themeColor="text1"/>
        </w:rPr>
        <w:t>55 employee families</w:t>
      </w:r>
      <w:r w:rsidRPr="00A1023D">
        <w:rPr>
          <w:color w:val="000000" w:themeColor="text1"/>
        </w:rPr>
        <w:t>.</w:t>
      </w:r>
    </w:p>
    <w:p w14:paraId="6E58CDD1" w14:textId="55F71A09" w:rsidR="00A1023D" w:rsidRPr="00A1023D" w:rsidRDefault="00A1023D" w:rsidP="000A0A55">
      <w:pPr>
        <w:jc w:val="both"/>
        <w:rPr>
          <w:color w:val="000000" w:themeColor="text1"/>
        </w:rPr>
      </w:pPr>
      <w:r w:rsidRPr="00A1023D">
        <w:rPr>
          <w:color w:val="000000" w:themeColor="text1"/>
        </w:rPr>
        <w:t xml:space="preserve">The shop is intended for serving </w:t>
      </w:r>
      <w:r w:rsidR="000F1958">
        <w:rPr>
          <w:b/>
          <w:bCs/>
          <w:color w:val="000000" w:themeColor="text1"/>
        </w:rPr>
        <w:t xml:space="preserve">stationery shop </w:t>
      </w:r>
      <w:r w:rsidRPr="00A1023D">
        <w:rPr>
          <w:color w:val="000000" w:themeColor="text1"/>
        </w:rPr>
        <w:t>to the campus residents while ensuring high hygiene and quality standards.</w:t>
      </w:r>
    </w:p>
    <w:p w14:paraId="4048A0DA" w14:textId="77777777" w:rsidR="00EB7EE9" w:rsidRPr="00EB7EE9" w:rsidRDefault="00EB7EE9" w:rsidP="00EB7EE9">
      <w:pPr>
        <w:spacing w:after="0"/>
        <w:jc w:val="both"/>
        <w:rPr>
          <w:b/>
          <w:bCs/>
          <w:color w:val="000000" w:themeColor="text1"/>
          <w:u w:val="single"/>
        </w:rPr>
      </w:pPr>
      <w:r w:rsidRPr="00EB7EE9">
        <w:rPr>
          <w:b/>
          <w:bCs/>
          <w:color w:val="000000" w:themeColor="text1"/>
          <w:u w:val="single"/>
        </w:rPr>
        <w:t>Scope of Work</w:t>
      </w:r>
    </w:p>
    <w:p w14:paraId="3D4FA2A3" w14:textId="77777777" w:rsidR="00EB7EE9" w:rsidRPr="00EB7EE9" w:rsidRDefault="00EB7EE9" w:rsidP="00EB7EE9">
      <w:pPr>
        <w:numPr>
          <w:ilvl w:val="0"/>
          <w:numId w:val="32"/>
        </w:numPr>
        <w:spacing w:after="0"/>
        <w:jc w:val="both"/>
        <w:rPr>
          <w:color w:val="000000" w:themeColor="text1"/>
        </w:rPr>
      </w:pPr>
      <w:r w:rsidRPr="00EB7EE9">
        <w:rPr>
          <w:color w:val="000000" w:themeColor="text1"/>
        </w:rPr>
        <w:t>Operation of a Stationery Shop on the LNMIIT campus.</w:t>
      </w:r>
    </w:p>
    <w:p w14:paraId="331F2015" w14:textId="77777777" w:rsidR="00EB7EE9" w:rsidRPr="00EB7EE9" w:rsidRDefault="00EB7EE9" w:rsidP="00EB7EE9">
      <w:pPr>
        <w:numPr>
          <w:ilvl w:val="0"/>
          <w:numId w:val="32"/>
        </w:numPr>
        <w:spacing w:after="0"/>
        <w:jc w:val="both"/>
        <w:rPr>
          <w:color w:val="000000" w:themeColor="text1"/>
        </w:rPr>
      </w:pPr>
      <w:r w:rsidRPr="00EB7EE9">
        <w:rPr>
          <w:color w:val="000000" w:themeColor="text1"/>
        </w:rPr>
        <w:t>Sale of stationery, academic, and general utility items.</w:t>
      </w:r>
    </w:p>
    <w:p w14:paraId="4C1E8970" w14:textId="77777777" w:rsidR="00EB7EE9" w:rsidRPr="00EB7EE9" w:rsidRDefault="00EB7EE9" w:rsidP="00EB7EE9">
      <w:pPr>
        <w:numPr>
          <w:ilvl w:val="0"/>
          <w:numId w:val="32"/>
        </w:numPr>
        <w:spacing w:after="0"/>
        <w:jc w:val="both"/>
        <w:rPr>
          <w:color w:val="000000" w:themeColor="text1"/>
        </w:rPr>
      </w:pPr>
      <w:r w:rsidRPr="00EB7EE9">
        <w:rPr>
          <w:color w:val="000000" w:themeColor="text1"/>
        </w:rPr>
        <w:t>Shop operating hours: 9:00 AM to 10:00 PM daily.</w:t>
      </w:r>
    </w:p>
    <w:p w14:paraId="4A8B7649" w14:textId="77777777" w:rsidR="00EB7EE9" w:rsidRPr="00EB7EE9" w:rsidRDefault="00EB7EE9" w:rsidP="00EB7EE9">
      <w:pPr>
        <w:numPr>
          <w:ilvl w:val="0"/>
          <w:numId w:val="32"/>
        </w:numPr>
        <w:spacing w:after="0"/>
        <w:jc w:val="both"/>
        <w:rPr>
          <w:color w:val="000000" w:themeColor="text1"/>
        </w:rPr>
      </w:pPr>
      <w:r w:rsidRPr="00EB7EE9">
        <w:rPr>
          <w:color w:val="000000" w:themeColor="text1"/>
        </w:rPr>
        <w:t>Service is restricted to campus residents only. No sales to outsiders are permitted.</w:t>
      </w:r>
    </w:p>
    <w:p w14:paraId="34C60C6F" w14:textId="77777777" w:rsidR="00A1023D" w:rsidRPr="000A0A55" w:rsidRDefault="00A1023D" w:rsidP="000A0A55">
      <w:pPr>
        <w:spacing w:after="0"/>
        <w:jc w:val="both"/>
        <w:rPr>
          <w:b/>
          <w:bCs/>
          <w:color w:val="000000" w:themeColor="text1"/>
          <w:u w:val="single"/>
        </w:rPr>
      </w:pPr>
    </w:p>
    <w:p w14:paraId="6A73C809" w14:textId="1307FEC8" w:rsidR="00A1023D" w:rsidRPr="00A1023D" w:rsidRDefault="00A1023D" w:rsidP="000A0A55">
      <w:pPr>
        <w:spacing w:after="0"/>
        <w:jc w:val="both"/>
        <w:rPr>
          <w:b/>
          <w:bCs/>
          <w:color w:val="000000" w:themeColor="text1"/>
          <w:u w:val="single"/>
        </w:rPr>
      </w:pPr>
      <w:r w:rsidRPr="00A1023D">
        <w:rPr>
          <w:b/>
          <w:bCs/>
          <w:color w:val="000000" w:themeColor="text1"/>
          <w:u w:val="single"/>
        </w:rPr>
        <w:t>Eligibility Criteria</w:t>
      </w:r>
    </w:p>
    <w:p w14:paraId="76CDF003" w14:textId="77777777" w:rsidR="00A1023D" w:rsidRPr="00A1023D" w:rsidRDefault="00A1023D" w:rsidP="000A0A55">
      <w:pPr>
        <w:spacing w:after="0"/>
        <w:jc w:val="both"/>
        <w:rPr>
          <w:color w:val="000000" w:themeColor="text1"/>
        </w:rPr>
      </w:pPr>
      <w:r w:rsidRPr="00A1023D">
        <w:rPr>
          <w:color w:val="000000" w:themeColor="text1"/>
        </w:rPr>
        <w:t>Interested vendors must:</w:t>
      </w:r>
    </w:p>
    <w:p w14:paraId="0E086EDD" w14:textId="03D5D2AD" w:rsidR="00EB7EE9" w:rsidRPr="00EB7EE9" w:rsidRDefault="00EB7EE9" w:rsidP="00EB7EE9">
      <w:pPr>
        <w:numPr>
          <w:ilvl w:val="0"/>
          <w:numId w:val="32"/>
        </w:numPr>
        <w:spacing w:after="0"/>
        <w:jc w:val="both"/>
        <w:rPr>
          <w:b/>
          <w:bCs/>
          <w:color w:val="000000" w:themeColor="text1"/>
        </w:rPr>
      </w:pPr>
      <w:r w:rsidRPr="00EB7EE9">
        <w:rPr>
          <w:b/>
          <w:bCs/>
          <w:color w:val="000000" w:themeColor="text1"/>
        </w:rPr>
        <w:t>successfully run stationery, book, or educational supply stores in schools, colleges, universities, or corporate campuses.</w:t>
      </w:r>
    </w:p>
    <w:p w14:paraId="7491D6BE" w14:textId="3CFFDE2F" w:rsidR="00EB7EE9" w:rsidRPr="00EB7EE9" w:rsidRDefault="00EB7EE9" w:rsidP="00EB7EE9">
      <w:pPr>
        <w:numPr>
          <w:ilvl w:val="0"/>
          <w:numId w:val="32"/>
        </w:numPr>
        <w:spacing w:after="0"/>
        <w:jc w:val="both"/>
        <w:rPr>
          <w:b/>
          <w:bCs/>
          <w:color w:val="000000" w:themeColor="text1"/>
        </w:rPr>
      </w:pPr>
      <w:r w:rsidRPr="00EB7EE9">
        <w:rPr>
          <w:b/>
          <w:bCs/>
          <w:color w:val="000000" w:themeColor="text1"/>
        </w:rPr>
        <w:t>demonstrate a clear understanding of institutional supply needs, service standards, and inventory management.</w:t>
      </w:r>
    </w:p>
    <w:p w14:paraId="19E83BA6" w14:textId="4D108100" w:rsidR="00EB7EE9" w:rsidRPr="00EB7EE9" w:rsidRDefault="00EB7EE9" w:rsidP="00EB7EE9">
      <w:pPr>
        <w:numPr>
          <w:ilvl w:val="0"/>
          <w:numId w:val="32"/>
        </w:numPr>
        <w:spacing w:after="0"/>
        <w:jc w:val="both"/>
        <w:rPr>
          <w:b/>
          <w:bCs/>
          <w:color w:val="000000" w:themeColor="text1"/>
        </w:rPr>
      </w:pPr>
      <w:r w:rsidRPr="00EB7EE9">
        <w:rPr>
          <w:b/>
          <w:bCs/>
          <w:color w:val="000000" w:themeColor="text1"/>
        </w:rPr>
        <w:t xml:space="preserve">Have a </w:t>
      </w:r>
      <w:r w:rsidRPr="00EB7EE9">
        <w:rPr>
          <w:color w:val="000000" w:themeColor="text1"/>
        </w:rPr>
        <w:t>minimum of 1 year of continuous operation</w:t>
      </w:r>
      <w:r w:rsidRPr="00EB7EE9">
        <w:rPr>
          <w:b/>
          <w:bCs/>
          <w:color w:val="000000" w:themeColor="text1"/>
        </w:rPr>
        <w:t xml:space="preserve"> in a similar business domain.</w:t>
      </w:r>
    </w:p>
    <w:p w14:paraId="74D0DCE2" w14:textId="77777777" w:rsidR="00EB7EE9" w:rsidRDefault="00EB7EE9" w:rsidP="000A0A55">
      <w:pPr>
        <w:spacing w:after="0"/>
        <w:jc w:val="both"/>
        <w:rPr>
          <w:color w:val="000000" w:themeColor="text1"/>
        </w:rPr>
      </w:pPr>
    </w:p>
    <w:p w14:paraId="57C15050" w14:textId="03EEA231" w:rsidR="00A1023D" w:rsidRPr="00A1023D" w:rsidRDefault="00A1023D" w:rsidP="000A0A55">
      <w:pPr>
        <w:spacing w:after="0"/>
        <w:jc w:val="both"/>
        <w:rPr>
          <w:color w:val="000000" w:themeColor="text1"/>
        </w:rPr>
      </w:pPr>
      <w:r w:rsidRPr="00A1023D">
        <w:rPr>
          <w:color w:val="000000" w:themeColor="text1"/>
        </w:rPr>
        <w:t xml:space="preserve">Interested parties must submit their EOI in a </w:t>
      </w:r>
      <w:r w:rsidRPr="00A1023D">
        <w:rPr>
          <w:b/>
          <w:bCs/>
          <w:color w:val="000000" w:themeColor="text1"/>
        </w:rPr>
        <w:t>sealed envelope</w:t>
      </w:r>
      <w:r w:rsidRPr="00A1023D">
        <w:rPr>
          <w:color w:val="000000" w:themeColor="text1"/>
        </w:rPr>
        <w:t xml:space="preserve"> clearly marked:</w:t>
      </w:r>
    </w:p>
    <w:p w14:paraId="2E32ED32" w14:textId="739274AE" w:rsidR="00A1023D" w:rsidRPr="00A1023D" w:rsidRDefault="00A1023D" w:rsidP="000A0A55">
      <w:pPr>
        <w:spacing w:after="0"/>
        <w:jc w:val="both"/>
        <w:rPr>
          <w:color w:val="000000" w:themeColor="text1"/>
        </w:rPr>
      </w:pPr>
      <w:r w:rsidRPr="00A1023D">
        <w:rPr>
          <w:b/>
          <w:bCs/>
          <w:color w:val="000000" w:themeColor="text1"/>
        </w:rPr>
        <w:t xml:space="preserve">“Expression of Interest for Hiring of </w:t>
      </w:r>
      <w:r w:rsidR="00EB7EE9">
        <w:rPr>
          <w:b/>
          <w:bCs/>
          <w:color w:val="000000" w:themeColor="text1"/>
        </w:rPr>
        <w:t xml:space="preserve">Stationery </w:t>
      </w:r>
      <w:r w:rsidRPr="00A1023D">
        <w:rPr>
          <w:b/>
          <w:bCs/>
          <w:color w:val="000000" w:themeColor="text1"/>
        </w:rPr>
        <w:t>Shop at LNMIIT Campus”</w:t>
      </w:r>
    </w:p>
    <w:p w14:paraId="6CEBF331" w14:textId="77777777" w:rsidR="00A1023D" w:rsidRPr="000A0A55" w:rsidRDefault="00A1023D" w:rsidP="00A1023D">
      <w:pPr>
        <w:spacing w:after="0"/>
        <w:rPr>
          <w:color w:val="000000" w:themeColor="text1"/>
        </w:rPr>
      </w:pPr>
    </w:p>
    <w:p w14:paraId="72C272B9" w14:textId="2CD7C6A2" w:rsidR="00A1023D" w:rsidRPr="00A1023D" w:rsidRDefault="00A1023D" w:rsidP="00A1023D">
      <w:pPr>
        <w:spacing w:after="0"/>
        <w:rPr>
          <w:color w:val="000000" w:themeColor="text1"/>
        </w:rPr>
      </w:pPr>
      <w:r w:rsidRPr="00A1023D">
        <w:rPr>
          <w:color w:val="000000" w:themeColor="text1"/>
        </w:rPr>
        <w:t>The envelope must be addressed to:</w:t>
      </w:r>
    </w:p>
    <w:p w14:paraId="28B82210" w14:textId="4440E6BB" w:rsidR="00A1023D" w:rsidRPr="00A1023D" w:rsidRDefault="00A1023D" w:rsidP="000A0A55">
      <w:pPr>
        <w:spacing w:line="240" w:lineRule="auto"/>
        <w:jc w:val="center"/>
        <w:rPr>
          <w:color w:val="000000" w:themeColor="text1"/>
        </w:rPr>
      </w:pPr>
      <w:r w:rsidRPr="00A1023D">
        <w:rPr>
          <w:b/>
          <w:bCs/>
          <w:color w:val="000000" w:themeColor="text1"/>
        </w:rPr>
        <w:t>Director</w:t>
      </w:r>
      <w:r w:rsidRPr="00A1023D">
        <w:rPr>
          <w:color w:val="000000" w:themeColor="text1"/>
        </w:rPr>
        <w:br/>
        <w:t>The LNM Institute of Information Technology</w:t>
      </w:r>
      <w:r w:rsidRPr="00A1023D">
        <w:rPr>
          <w:color w:val="000000" w:themeColor="text1"/>
        </w:rPr>
        <w:br/>
        <w:t>Gram – Rupa Ki Nangal, Post – Sumel,</w:t>
      </w:r>
      <w:r w:rsidRPr="00A1023D">
        <w:rPr>
          <w:color w:val="000000" w:themeColor="text1"/>
        </w:rPr>
        <w:br/>
        <w:t>Via – Jamdoli, Jaipur – 302031</w:t>
      </w:r>
    </w:p>
    <w:p w14:paraId="0FC2B284" w14:textId="77777777" w:rsidR="00A1023D" w:rsidRPr="000A0A55" w:rsidRDefault="00A1023D" w:rsidP="00A1023D">
      <w:pPr>
        <w:rPr>
          <w:b/>
          <w:bCs/>
          <w:color w:val="000000" w:themeColor="text1"/>
        </w:rPr>
      </w:pPr>
    </w:p>
    <w:p w14:paraId="3AFF8738" w14:textId="207625D1" w:rsidR="00A1023D" w:rsidRPr="00A1023D" w:rsidRDefault="00A1023D" w:rsidP="00A1023D">
      <w:pPr>
        <w:rPr>
          <w:color w:val="000000" w:themeColor="text1"/>
        </w:rPr>
      </w:pPr>
      <w:r w:rsidRPr="00A1023D">
        <w:rPr>
          <w:b/>
          <w:bCs/>
          <w:color w:val="000000" w:themeColor="text1"/>
        </w:rPr>
        <w:t>Last date for submission:</w:t>
      </w:r>
      <w:r w:rsidRPr="00A1023D">
        <w:rPr>
          <w:color w:val="000000" w:themeColor="text1"/>
        </w:rPr>
        <w:t xml:space="preserve"> </w:t>
      </w:r>
      <w:r w:rsidR="00072078">
        <w:rPr>
          <w:i/>
          <w:iCs/>
          <w:color w:val="000000" w:themeColor="text1"/>
        </w:rPr>
        <w:t>September</w:t>
      </w:r>
      <w:r w:rsidRPr="00A1023D">
        <w:rPr>
          <w:i/>
          <w:iCs/>
          <w:color w:val="000000" w:themeColor="text1"/>
        </w:rPr>
        <w:t xml:space="preserve"> </w:t>
      </w:r>
      <w:r w:rsidR="00072078">
        <w:rPr>
          <w:i/>
          <w:iCs/>
          <w:color w:val="000000" w:themeColor="text1"/>
        </w:rPr>
        <w:t>06</w:t>
      </w:r>
      <w:r w:rsidRPr="00A1023D">
        <w:rPr>
          <w:i/>
          <w:iCs/>
          <w:color w:val="000000" w:themeColor="text1"/>
        </w:rPr>
        <w:t>, 2025, before 5:00 PM</w:t>
      </w:r>
    </w:p>
    <w:p w14:paraId="77F34D27" w14:textId="32DD7D70" w:rsidR="00A1023D" w:rsidRPr="00A1023D" w:rsidRDefault="00A1023D" w:rsidP="00A1023D">
      <w:pPr>
        <w:rPr>
          <w:color w:val="000000" w:themeColor="text1"/>
        </w:rPr>
      </w:pPr>
    </w:p>
    <w:p w14:paraId="63B0F5C0" w14:textId="77777777" w:rsidR="000A0A55" w:rsidRPr="00A1023D" w:rsidRDefault="000A0A55" w:rsidP="000A0A55">
      <w:pPr>
        <w:jc w:val="center"/>
        <w:rPr>
          <w:color w:val="000000" w:themeColor="text1"/>
        </w:rPr>
      </w:pPr>
      <w:r w:rsidRPr="000A0A55">
        <w:rPr>
          <w:b/>
          <w:bCs/>
          <w:noProof/>
          <w:color w:val="000000" w:themeColor="text1"/>
          <w:sz w:val="36"/>
          <w:szCs w:val="36"/>
        </w:rPr>
        <w:lastRenderedPageBreak/>
        <mc:AlternateContent>
          <mc:Choice Requires="wps">
            <w:drawing>
              <wp:anchor distT="0" distB="0" distL="114300" distR="114300" simplePos="0" relativeHeight="251661312" behindDoc="0" locked="0" layoutInCell="1" allowOverlap="1" wp14:anchorId="16D0AEFA" wp14:editId="5ED579B2">
                <wp:simplePos x="0" y="0"/>
                <wp:positionH relativeFrom="column">
                  <wp:posOffset>-857250</wp:posOffset>
                </wp:positionH>
                <wp:positionV relativeFrom="paragraph">
                  <wp:posOffset>793115</wp:posOffset>
                </wp:positionV>
                <wp:extent cx="7505700" cy="0"/>
                <wp:effectExtent l="0" t="0" r="0" b="0"/>
                <wp:wrapNone/>
                <wp:docPr id="1732687781" name="Straight Connector 3"/>
                <wp:cNvGraphicFramePr/>
                <a:graphic xmlns:a="http://schemas.openxmlformats.org/drawingml/2006/main">
                  <a:graphicData uri="http://schemas.microsoft.com/office/word/2010/wordprocessingShape">
                    <wps:wsp>
                      <wps:cNvCnPr/>
                      <wps:spPr>
                        <a:xfrm>
                          <a:off x="0" y="0"/>
                          <a:ext cx="7505700" cy="0"/>
                        </a:xfrm>
                        <a:prstGeom prst="line">
                          <a:avLst/>
                        </a:prstGeom>
                        <a:ln w="12700"/>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3FCFC28B"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67.5pt,62.45pt" to="523.5pt,6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" strokecolor="#156082 [3204]" strokeweight="1pt">
                <v:stroke joinstyle="miter"/>
              </v:line>
            </w:pict>
          </mc:Fallback>
        </mc:AlternateContent>
      </w:r>
      <w:r w:rsidRPr="00A1023D">
        <w:rPr>
          <w:b/>
          <w:bCs/>
          <w:color w:val="000000" w:themeColor="text1"/>
          <w:sz w:val="36"/>
          <w:szCs w:val="36"/>
        </w:rPr>
        <w:t>The LNM Institute of Information Technology, Jaipur</w:t>
      </w:r>
      <w:r w:rsidRPr="00A1023D">
        <w:rPr>
          <w:b/>
          <w:bCs/>
          <w:color w:val="000000" w:themeColor="text1"/>
          <w:sz w:val="36"/>
          <w:szCs w:val="36"/>
        </w:rPr>
        <w:br/>
      </w:r>
      <w:r w:rsidRPr="00A1023D">
        <w:rPr>
          <w:color w:val="000000" w:themeColor="text1"/>
        </w:rPr>
        <w:t>Gram – Rupa Ki Nangal, Post – Sumel, Via – Jamdoli, Jaipur- 302031</w:t>
      </w:r>
      <w:r w:rsidRPr="00A1023D">
        <w:rPr>
          <w:color w:val="000000" w:themeColor="text1"/>
        </w:rPr>
        <w:br/>
        <w:t xml:space="preserve">Website: </w:t>
      </w:r>
      <w:hyperlink r:id="rId6" w:tgtFrame="_new" w:history="1">
        <w:r w:rsidRPr="00A1023D">
          <w:rPr>
            <w:rStyle w:val="Hyperlink"/>
            <w:color w:val="000000" w:themeColor="text1"/>
          </w:rPr>
          <w:t>www.lnmiit.ac.in</w:t>
        </w:r>
      </w:hyperlink>
      <w:r w:rsidRPr="000A0A55">
        <w:rPr>
          <w:color w:val="000000" w:themeColor="text1"/>
        </w:rPr>
        <w:br/>
      </w:r>
    </w:p>
    <w:p w14:paraId="4BE3BAE4" w14:textId="2A986565" w:rsidR="00A1023D" w:rsidRPr="000A0A55" w:rsidRDefault="00A1023D" w:rsidP="003E3162">
      <w:pPr>
        <w:jc w:val="both"/>
        <w:rPr>
          <w:b/>
          <w:bCs/>
          <w:color w:val="000000" w:themeColor="text1"/>
          <w:u w:val="single"/>
        </w:rPr>
      </w:pPr>
      <w:r w:rsidRPr="000A0A55">
        <w:rPr>
          <w:b/>
          <w:bCs/>
          <w:color w:val="000000" w:themeColor="text1"/>
          <w:u w:val="single"/>
        </w:rPr>
        <w:t>Bid Submission Process</w:t>
      </w:r>
    </w:p>
    <w:p w14:paraId="7D778E98" w14:textId="4072F341" w:rsidR="00A1023D" w:rsidRPr="000A0A55" w:rsidRDefault="00A1023D" w:rsidP="003E3162">
      <w:pPr>
        <w:tabs>
          <w:tab w:val="left" w:pos="9720"/>
        </w:tabs>
        <w:autoSpaceDE w:val="0"/>
        <w:autoSpaceDN w:val="0"/>
        <w:adjustRightInd w:val="0"/>
        <w:ind w:right="207"/>
        <w:jc w:val="both"/>
        <w:rPr>
          <w:rFonts w:cs="Times New Roman"/>
          <w:b/>
          <w:color w:val="000000" w:themeColor="text1"/>
        </w:rPr>
      </w:pPr>
      <w:r w:rsidRPr="00A1023D">
        <w:rPr>
          <w:color w:val="000000" w:themeColor="text1"/>
        </w:rPr>
        <w:t xml:space="preserve">The EOI should be submitted in </w:t>
      </w:r>
      <w:r w:rsidRPr="000A0A55">
        <w:rPr>
          <w:b/>
          <w:bCs/>
          <w:color w:val="000000" w:themeColor="text1"/>
        </w:rPr>
        <w:t xml:space="preserve">Two </w:t>
      </w:r>
      <w:r w:rsidRPr="00A1023D">
        <w:rPr>
          <w:b/>
          <w:bCs/>
          <w:color w:val="000000" w:themeColor="text1"/>
        </w:rPr>
        <w:t>separate sealed envelopes</w:t>
      </w:r>
      <w:r w:rsidRPr="00A1023D">
        <w:rPr>
          <w:color w:val="000000" w:themeColor="text1"/>
        </w:rPr>
        <w:t xml:space="preserve"> within a larger sealed envelope</w:t>
      </w:r>
      <w:r w:rsidRPr="000A0A55">
        <w:rPr>
          <w:rFonts w:cs="Times New Roman"/>
          <w:color w:val="000000" w:themeColor="text1"/>
        </w:rPr>
        <w:t xml:space="preserve"> bearing the heading</w:t>
      </w:r>
      <w:r w:rsidRPr="000A0A55">
        <w:rPr>
          <w:color w:val="000000" w:themeColor="text1"/>
        </w:rPr>
        <w:t xml:space="preserve"> “</w:t>
      </w:r>
      <w:r w:rsidRPr="000A0A55">
        <w:rPr>
          <w:rFonts w:cs="Arial"/>
          <w:b/>
          <w:color w:val="000000" w:themeColor="text1"/>
        </w:rPr>
        <w:t xml:space="preserve">Expression of Interest for hiring of </w:t>
      </w:r>
      <w:r w:rsidR="00EB7EE9">
        <w:rPr>
          <w:rFonts w:cs="Arial"/>
          <w:b/>
          <w:color w:val="000000" w:themeColor="text1"/>
        </w:rPr>
        <w:t xml:space="preserve">Stationery </w:t>
      </w:r>
      <w:r w:rsidRPr="000A0A55">
        <w:rPr>
          <w:rFonts w:cs="Arial"/>
          <w:b/>
          <w:color w:val="000000" w:themeColor="text1"/>
        </w:rPr>
        <w:t>Shop</w:t>
      </w:r>
      <w:r w:rsidRPr="000A0A55">
        <w:rPr>
          <w:rFonts w:cs="Times New Roman"/>
          <w:b/>
          <w:bCs/>
          <w:color w:val="000000" w:themeColor="text1"/>
        </w:rPr>
        <w:t xml:space="preserve"> at LNMIIT Campus</w:t>
      </w:r>
      <w:r w:rsidRPr="000A0A55">
        <w:rPr>
          <w:rFonts w:cs="Times New Roman"/>
          <w:b/>
          <w:color w:val="000000" w:themeColor="text1"/>
        </w:rPr>
        <w:t xml:space="preserve">. </w:t>
      </w:r>
      <w:r w:rsidRPr="000A0A55">
        <w:rPr>
          <w:rFonts w:cs="Times New Roman"/>
          <w:bCs/>
          <w:color w:val="000000" w:themeColor="text1"/>
        </w:rPr>
        <w:t>This envelope will contain the following:</w:t>
      </w:r>
    </w:p>
    <w:p w14:paraId="73A6DC22" w14:textId="6673A06F" w:rsidR="00A1023D" w:rsidRPr="00A1023D" w:rsidRDefault="00A1023D" w:rsidP="003E3162">
      <w:pPr>
        <w:numPr>
          <w:ilvl w:val="0"/>
          <w:numId w:val="11"/>
        </w:numPr>
        <w:spacing w:after="0"/>
        <w:ind w:left="714" w:hanging="357"/>
        <w:jc w:val="both"/>
        <w:rPr>
          <w:color w:val="000000" w:themeColor="text1"/>
        </w:rPr>
      </w:pPr>
      <w:r w:rsidRPr="00A1023D">
        <w:rPr>
          <w:b/>
          <w:bCs/>
          <w:color w:val="000000" w:themeColor="text1"/>
        </w:rPr>
        <w:t>Technical Bid</w:t>
      </w:r>
      <w:r w:rsidRPr="00A1023D">
        <w:rPr>
          <w:color w:val="000000" w:themeColor="text1"/>
        </w:rPr>
        <w:t xml:space="preserve"> (Marked: “Technical Bid for </w:t>
      </w:r>
      <w:r w:rsidRPr="000A0A55">
        <w:rPr>
          <w:rFonts w:cs="Arial"/>
          <w:b/>
          <w:color w:val="000000" w:themeColor="text1"/>
        </w:rPr>
        <w:t xml:space="preserve">Expression of Interest for hiring of </w:t>
      </w:r>
      <w:r w:rsidR="00EB7EE9">
        <w:rPr>
          <w:rFonts w:cs="Arial"/>
          <w:b/>
          <w:color w:val="000000" w:themeColor="text1"/>
        </w:rPr>
        <w:t xml:space="preserve">Stationery </w:t>
      </w:r>
      <w:r w:rsidRPr="000A0A55">
        <w:rPr>
          <w:rFonts w:cs="Arial"/>
          <w:b/>
          <w:color w:val="000000" w:themeColor="text1"/>
        </w:rPr>
        <w:t>Shop</w:t>
      </w:r>
      <w:r w:rsidRPr="000A0A55">
        <w:rPr>
          <w:rFonts w:cs="Times New Roman"/>
          <w:b/>
          <w:bCs/>
          <w:color w:val="000000" w:themeColor="text1"/>
        </w:rPr>
        <w:t xml:space="preserve"> at LNMIIT Campus</w:t>
      </w:r>
      <w:r w:rsidRPr="00A1023D">
        <w:rPr>
          <w:color w:val="000000" w:themeColor="text1"/>
        </w:rPr>
        <w:t>”)</w:t>
      </w:r>
    </w:p>
    <w:p w14:paraId="6357F7AA" w14:textId="0570D54D" w:rsidR="00A1023D" w:rsidRPr="00A1023D" w:rsidRDefault="00A1023D" w:rsidP="003E3162">
      <w:pPr>
        <w:numPr>
          <w:ilvl w:val="0"/>
          <w:numId w:val="11"/>
        </w:numPr>
        <w:spacing w:after="0"/>
        <w:ind w:left="714" w:hanging="357"/>
        <w:jc w:val="both"/>
        <w:rPr>
          <w:color w:val="000000" w:themeColor="text1"/>
        </w:rPr>
      </w:pPr>
      <w:r w:rsidRPr="00A1023D">
        <w:rPr>
          <w:b/>
          <w:bCs/>
          <w:color w:val="000000" w:themeColor="text1"/>
        </w:rPr>
        <w:t>Financial Bid</w:t>
      </w:r>
      <w:r w:rsidRPr="00A1023D">
        <w:rPr>
          <w:color w:val="000000" w:themeColor="text1"/>
        </w:rPr>
        <w:t xml:space="preserve"> (Marked: “Commercial Bid for </w:t>
      </w:r>
      <w:r w:rsidRPr="000A0A55">
        <w:rPr>
          <w:rFonts w:cs="Arial"/>
          <w:b/>
          <w:color w:val="000000" w:themeColor="text1"/>
        </w:rPr>
        <w:t xml:space="preserve">Expression of Interest for hiring of </w:t>
      </w:r>
      <w:r w:rsidR="00EB7EE9">
        <w:rPr>
          <w:rFonts w:cs="Arial"/>
          <w:b/>
          <w:color w:val="000000" w:themeColor="text1"/>
        </w:rPr>
        <w:t xml:space="preserve">Stationery </w:t>
      </w:r>
      <w:r w:rsidRPr="000A0A55">
        <w:rPr>
          <w:rFonts w:cs="Arial"/>
          <w:b/>
          <w:color w:val="000000" w:themeColor="text1"/>
        </w:rPr>
        <w:t>Shop</w:t>
      </w:r>
      <w:r w:rsidRPr="000A0A55">
        <w:rPr>
          <w:rFonts w:cs="Times New Roman"/>
          <w:b/>
          <w:bCs/>
          <w:color w:val="000000" w:themeColor="text1"/>
        </w:rPr>
        <w:t xml:space="preserve"> at LNMIIT Campus</w:t>
      </w:r>
      <w:r w:rsidRPr="00A1023D">
        <w:rPr>
          <w:color w:val="000000" w:themeColor="text1"/>
        </w:rPr>
        <w:t>”)</w:t>
      </w:r>
    </w:p>
    <w:p w14:paraId="40C52394" w14:textId="77777777" w:rsidR="00A1023D" w:rsidRPr="00A1023D" w:rsidRDefault="00A1023D" w:rsidP="003E3162">
      <w:pPr>
        <w:numPr>
          <w:ilvl w:val="0"/>
          <w:numId w:val="11"/>
        </w:numPr>
        <w:spacing w:after="0"/>
        <w:ind w:left="714" w:hanging="357"/>
        <w:jc w:val="both"/>
        <w:rPr>
          <w:color w:val="000000" w:themeColor="text1"/>
        </w:rPr>
      </w:pPr>
      <w:r w:rsidRPr="00A1023D">
        <w:rPr>
          <w:b/>
          <w:bCs/>
          <w:color w:val="000000" w:themeColor="text1"/>
        </w:rPr>
        <w:t>Tender Fee &amp; EMD</w:t>
      </w:r>
      <w:r w:rsidRPr="00A1023D">
        <w:rPr>
          <w:color w:val="000000" w:themeColor="text1"/>
        </w:rPr>
        <w:t>:</w:t>
      </w:r>
    </w:p>
    <w:p w14:paraId="65F2B10A" w14:textId="0B615E78" w:rsidR="00A1023D" w:rsidRPr="00A1023D" w:rsidRDefault="00A1023D" w:rsidP="003E3162">
      <w:pPr>
        <w:numPr>
          <w:ilvl w:val="1"/>
          <w:numId w:val="11"/>
        </w:numPr>
        <w:spacing w:after="0"/>
        <w:ind w:left="1434" w:hanging="357"/>
        <w:jc w:val="both"/>
        <w:rPr>
          <w:color w:val="000000" w:themeColor="text1"/>
        </w:rPr>
      </w:pPr>
      <w:r w:rsidRPr="00A1023D">
        <w:rPr>
          <w:b/>
          <w:bCs/>
          <w:color w:val="000000" w:themeColor="text1"/>
        </w:rPr>
        <w:t>Tender Document Fee:</w:t>
      </w:r>
      <w:r w:rsidRPr="00A1023D">
        <w:rPr>
          <w:color w:val="000000" w:themeColor="text1"/>
        </w:rPr>
        <w:t xml:space="preserve"> </w:t>
      </w:r>
      <w:r w:rsidRPr="000A0A55">
        <w:rPr>
          <w:color w:val="000000" w:themeColor="text1"/>
        </w:rPr>
        <w:t>Rs.</w:t>
      </w:r>
      <w:r w:rsidRPr="00A1023D">
        <w:rPr>
          <w:color w:val="000000" w:themeColor="text1"/>
        </w:rPr>
        <w:t>1,000/- (non-refundable)</w:t>
      </w:r>
    </w:p>
    <w:p w14:paraId="2A7EC964" w14:textId="6053D709" w:rsidR="00A1023D" w:rsidRPr="00A1023D" w:rsidRDefault="00A1023D" w:rsidP="003E3162">
      <w:pPr>
        <w:numPr>
          <w:ilvl w:val="1"/>
          <w:numId w:val="11"/>
        </w:numPr>
        <w:spacing w:after="0"/>
        <w:ind w:left="1434" w:hanging="357"/>
        <w:jc w:val="both"/>
        <w:rPr>
          <w:color w:val="000000" w:themeColor="text1"/>
        </w:rPr>
      </w:pPr>
      <w:r w:rsidRPr="00A1023D">
        <w:rPr>
          <w:b/>
          <w:bCs/>
          <w:color w:val="000000" w:themeColor="text1"/>
        </w:rPr>
        <w:t>EMD:</w:t>
      </w:r>
      <w:r w:rsidRPr="00A1023D">
        <w:rPr>
          <w:color w:val="000000" w:themeColor="text1"/>
        </w:rPr>
        <w:t xml:space="preserve"> </w:t>
      </w:r>
      <w:r w:rsidRPr="000A0A55">
        <w:rPr>
          <w:color w:val="000000" w:themeColor="text1"/>
        </w:rPr>
        <w:t>Rs.</w:t>
      </w:r>
      <w:r w:rsidRPr="00A1023D">
        <w:rPr>
          <w:color w:val="000000" w:themeColor="text1"/>
        </w:rPr>
        <w:t>10,000/- (refundable to unsuccessful bidders)</w:t>
      </w:r>
    </w:p>
    <w:p w14:paraId="14BBA187" w14:textId="77777777" w:rsidR="003E3162" w:rsidRDefault="00A1023D" w:rsidP="003E3162">
      <w:pPr>
        <w:numPr>
          <w:ilvl w:val="1"/>
          <w:numId w:val="11"/>
        </w:numPr>
        <w:spacing w:after="0"/>
        <w:ind w:left="1434" w:hanging="357"/>
        <w:jc w:val="both"/>
        <w:rPr>
          <w:color w:val="000000" w:themeColor="text1"/>
        </w:rPr>
      </w:pPr>
      <w:r w:rsidRPr="00A1023D">
        <w:rPr>
          <w:color w:val="000000" w:themeColor="text1"/>
        </w:rPr>
        <w:t xml:space="preserve">To be submitted via </w:t>
      </w:r>
      <w:r w:rsidRPr="00A1023D">
        <w:rPr>
          <w:b/>
          <w:bCs/>
          <w:color w:val="000000" w:themeColor="text1"/>
        </w:rPr>
        <w:t>DD/Banker's Cheque</w:t>
      </w:r>
      <w:r w:rsidRPr="00A1023D">
        <w:rPr>
          <w:color w:val="000000" w:themeColor="text1"/>
        </w:rPr>
        <w:t xml:space="preserve"> in </w:t>
      </w:r>
      <w:proofErr w:type="spellStart"/>
      <w:r w:rsidRPr="00A1023D">
        <w:rPr>
          <w:color w:val="000000" w:themeColor="text1"/>
        </w:rPr>
        <w:t>favor</w:t>
      </w:r>
      <w:proofErr w:type="spellEnd"/>
      <w:r w:rsidRPr="00A1023D">
        <w:rPr>
          <w:color w:val="000000" w:themeColor="text1"/>
        </w:rPr>
        <w:t xml:space="preserve"> of</w:t>
      </w:r>
    </w:p>
    <w:p w14:paraId="5D00C55D" w14:textId="35E7B29A" w:rsidR="00A1023D" w:rsidRPr="00A1023D" w:rsidRDefault="00A1023D" w:rsidP="003E3162">
      <w:pPr>
        <w:spacing w:after="0"/>
        <w:ind w:left="1434"/>
        <w:jc w:val="both"/>
        <w:rPr>
          <w:color w:val="000000" w:themeColor="text1"/>
        </w:rPr>
      </w:pPr>
      <w:r w:rsidRPr="00A1023D">
        <w:rPr>
          <w:i/>
          <w:iCs/>
          <w:color w:val="000000" w:themeColor="text1"/>
        </w:rPr>
        <w:t>“The LNM Institute of Information Technology”, payable at Jaipur</w:t>
      </w:r>
    </w:p>
    <w:p w14:paraId="01A057EE" w14:textId="77777777" w:rsidR="00A1023D" w:rsidRPr="00A1023D" w:rsidRDefault="00A1023D" w:rsidP="003E3162">
      <w:pPr>
        <w:numPr>
          <w:ilvl w:val="1"/>
          <w:numId w:val="11"/>
        </w:numPr>
        <w:spacing w:after="0"/>
        <w:ind w:left="1434" w:hanging="357"/>
        <w:rPr>
          <w:color w:val="000000" w:themeColor="text1"/>
        </w:rPr>
      </w:pPr>
      <w:r w:rsidRPr="00A1023D">
        <w:rPr>
          <w:color w:val="000000" w:themeColor="text1"/>
        </w:rPr>
        <w:t>OR payment details may be submitted with receipt:</w:t>
      </w:r>
    </w:p>
    <w:p w14:paraId="7F5A0273" w14:textId="77777777" w:rsidR="00A1023D" w:rsidRPr="00A1023D" w:rsidRDefault="00A1023D" w:rsidP="00A1023D">
      <w:pPr>
        <w:numPr>
          <w:ilvl w:val="2"/>
          <w:numId w:val="11"/>
        </w:numPr>
        <w:spacing w:after="0"/>
        <w:ind w:left="2154" w:hanging="357"/>
        <w:rPr>
          <w:color w:val="000000" w:themeColor="text1"/>
        </w:rPr>
      </w:pPr>
      <w:r w:rsidRPr="00A1023D">
        <w:rPr>
          <w:color w:val="000000" w:themeColor="text1"/>
        </w:rPr>
        <w:t>A/C No: 001201038168</w:t>
      </w:r>
    </w:p>
    <w:p w14:paraId="3B1CF070" w14:textId="77777777" w:rsidR="00A1023D" w:rsidRPr="00A1023D" w:rsidRDefault="00A1023D" w:rsidP="00A1023D">
      <w:pPr>
        <w:numPr>
          <w:ilvl w:val="2"/>
          <w:numId w:val="11"/>
        </w:numPr>
        <w:spacing w:after="0"/>
        <w:ind w:left="2154" w:hanging="357"/>
        <w:rPr>
          <w:color w:val="000000" w:themeColor="text1"/>
        </w:rPr>
      </w:pPr>
      <w:r w:rsidRPr="00A1023D">
        <w:rPr>
          <w:color w:val="000000" w:themeColor="text1"/>
        </w:rPr>
        <w:t>IFSC: ICIC0000012</w:t>
      </w:r>
    </w:p>
    <w:p w14:paraId="6040C50A" w14:textId="77777777" w:rsidR="00A1023D" w:rsidRPr="00A1023D" w:rsidRDefault="00A1023D" w:rsidP="00A1023D">
      <w:pPr>
        <w:numPr>
          <w:ilvl w:val="2"/>
          <w:numId w:val="11"/>
        </w:numPr>
        <w:spacing w:after="0"/>
        <w:ind w:left="2154" w:hanging="357"/>
        <w:rPr>
          <w:color w:val="000000" w:themeColor="text1"/>
        </w:rPr>
      </w:pPr>
      <w:r w:rsidRPr="00A1023D">
        <w:rPr>
          <w:color w:val="000000" w:themeColor="text1"/>
        </w:rPr>
        <w:t>Bank: ICICI Bank, C-Scheme, Jaipur</w:t>
      </w:r>
    </w:p>
    <w:p w14:paraId="356624A4" w14:textId="77777777" w:rsidR="00773415" w:rsidRPr="000A0A55" w:rsidRDefault="00773415" w:rsidP="00A1023D">
      <w:pPr>
        <w:spacing w:after="0"/>
        <w:rPr>
          <w:b/>
          <w:bCs/>
          <w:color w:val="000000" w:themeColor="text1"/>
        </w:rPr>
      </w:pPr>
    </w:p>
    <w:p w14:paraId="705E0F8C" w14:textId="78A036E0" w:rsidR="00A1023D" w:rsidRPr="00A1023D" w:rsidRDefault="00A1023D" w:rsidP="00A1023D">
      <w:pPr>
        <w:spacing w:after="0"/>
        <w:rPr>
          <w:b/>
          <w:bCs/>
          <w:color w:val="000000" w:themeColor="text1"/>
        </w:rPr>
      </w:pPr>
      <w:r w:rsidRPr="00A1023D">
        <w:rPr>
          <w:b/>
          <w:bCs/>
          <w:color w:val="000000" w:themeColor="text1"/>
        </w:rPr>
        <w:t>Documents Required (Annexure I)</w:t>
      </w:r>
    </w:p>
    <w:p w14:paraId="63876BBD" w14:textId="77777777" w:rsidR="00A1023D" w:rsidRPr="00A1023D" w:rsidRDefault="00A1023D" w:rsidP="00A1023D">
      <w:pPr>
        <w:spacing w:after="0"/>
        <w:rPr>
          <w:color w:val="000000" w:themeColor="text1"/>
        </w:rPr>
      </w:pPr>
      <w:r w:rsidRPr="00A1023D">
        <w:rPr>
          <w:color w:val="000000" w:themeColor="text1"/>
        </w:rPr>
        <w:t xml:space="preserve">Submit the following documents with the </w:t>
      </w:r>
      <w:r w:rsidRPr="00A1023D">
        <w:rPr>
          <w:b/>
          <w:bCs/>
          <w:color w:val="000000" w:themeColor="text1"/>
        </w:rPr>
        <w:t>Technical Bid</w:t>
      </w:r>
      <w:r w:rsidRPr="00A1023D">
        <w:rPr>
          <w:color w:val="000000" w:themeColor="text1"/>
        </w:rPr>
        <w:t>:</w:t>
      </w:r>
    </w:p>
    <w:p w14:paraId="5D3D117E" w14:textId="77777777" w:rsidR="00A1023D" w:rsidRPr="00A1023D" w:rsidRDefault="00A1023D" w:rsidP="00A1023D">
      <w:pPr>
        <w:numPr>
          <w:ilvl w:val="0"/>
          <w:numId w:val="12"/>
        </w:numPr>
        <w:spacing w:after="0"/>
        <w:ind w:left="714" w:hanging="357"/>
        <w:rPr>
          <w:color w:val="000000" w:themeColor="text1"/>
        </w:rPr>
      </w:pPr>
      <w:r w:rsidRPr="00A1023D">
        <w:rPr>
          <w:color w:val="000000" w:themeColor="text1"/>
        </w:rPr>
        <w:t>Company profile and letter of intent</w:t>
      </w:r>
    </w:p>
    <w:p w14:paraId="0AD4F4D4" w14:textId="77777777" w:rsidR="00A1023D" w:rsidRPr="00A1023D" w:rsidRDefault="00A1023D" w:rsidP="00A1023D">
      <w:pPr>
        <w:numPr>
          <w:ilvl w:val="0"/>
          <w:numId w:val="12"/>
        </w:numPr>
        <w:spacing w:after="0"/>
        <w:ind w:left="714" w:hanging="357"/>
        <w:rPr>
          <w:color w:val="000000" w:themeColor="text1"/>
        </w:rPr>
      </w:pPr>
      <w:r w:rsidRPr="00A1023D">
        <w:rPr>
          <w:color w:val="000000" w:themeColor="text1"/>
        </w:rPr>
        <w:t>Registration certificate of firm/company</w:t>
      </w:r>
    </w:p>
    <w:p w14:paraId="5BB38552" w14:textId="77777777" w:rsidR="00A1023D" w:rsidRPr="00A1023D" w:rsidRDefault="00A1023D" w:rsidP="00A1023D">
      <w:pPr>
        <w:numPr>
          <w:ilvl w:val="0"/>
          <w:numId w:val="12"/>
        </w:numPr>
        <w:spacing w:after="0"/>
        <w:ind w:left="714" w:hanging="357"/>
        <w:rPr>
          <w:color w:val="000000" w:themeColor="text1"/>
        </w:rPr>
      </w:pPr>
      <w:r w:rsidRPr="00A1023D">
        <w:rPr>
          <w:color w:val="000000" w:themeColor="text1"/>
        </w:rPr>
        <w:t>GST Registration certificate</w:t>
      </w:r>
    </w:p>
    <w:p w14:paraId="110E7FB8" w14:textId="77777777" w:rsidR="00A1023D" w:rsidRPr="00A1023D" w:rsidRDefault="00A1023D" w:rsidP="00A1023D">
      <w:pPr>
        <w:numPr>
          <w:ilvl w:val="0"/>
          <w:numId w:val="12"/>
        </w:numPr>
        <w:spacing w:after="0"/>
        <w:ind w:left="714" w:hanging="357"/>
        <w:rPr>
          <w:color w:val="000000" w:themeColor="text1"/>
        </w:rPr>
      </w:pPr>
      <w:r w:rsidRPr="00A1023D">
        <w:rPr>
          <w:color w:val="000000" w:themeColor="text1"/>
        </w:rPr>
        <w:t>PAN Card</w:t>
      </w:r>
    </w:p>
    <w:p w14:paraId="74468304" w14:textId="77777777" w:rsidR="00A1023D" w:rsidRPr="00A1023D" w:rsidRDefault="00A1023D" w:rsidP="00A1023D">
      <w:pPr>
        <w:numPr>
          <w:ilvl w:val="0"/>
          <w:numId w:val="12"/>
        </w:numPr>
        <w:spacing w:after="0"/>
        <w:ind w:left="714" w:hanging="357"/>
        <w:rPr>
          <w:color w:val="000000" w:themeColor="text1"/>
        </w:rPr>
      </w:pPr>
      <w:r w:rsidRPr="00A1023D">
        <w:rPr>
          <w:color w:val="000000" w:themeColor="text1"/>
        </w:rPr>
        <w:t>Last 3 years ITRs</w:t>
      </w:r>
    </w:p>
    <w:p w14:paraId="4173DBDC" w14:textId="77777777" w:rsidR="00EB7EE9" w:rsidRDefault="00EB7EE9" w:rsidP="00A1023D">
      <w:pPr>
        <w:numPr>
          <w:ilvl w:val="0"/>
          <w:numId w:val="12"/>
        </w:numPr>
        <w:spacing w:after="0"/>
        <w:ind w:left="714" w:hanging="357"/>
        <w:rPr>
          <w:color w:val="000000" w:themeColor="text1"/>
        </w:rPr>
      </w:pPr>
      <w:r w:rsidRPr="00EB7EE9">
        <w:rPr>
          <w:color w:val="000000" w:themeColor="text1"/>
        </w:rPr>
        <w:t>Shop and Establishment License</w:t>
      </w:r>
    </w:p>
    <w:p w14:paraId="501D341A" w14:textId="305ED73C" w:rsidR="00A1023D" w:rsidRPr="00A1023D" w:rsidRDefault="00A1023D" w:rsidP="00A1023D">
      <w:pPr>
        <w:numPr>
          <w:ilvl w:val="0"/>
          <w:numId w:val="12"/>
        </w:numPr>
        <w:spacing w:after="0"/>
        <w:ind w:left="714" w:hanging="357"/>
        <w:rPr>
          <w:color w:val="000000" w:themeColor="text1"/>
        </w:rPr>
      </w:pPr>
      <w:r w:rsidRPr="00A1023D">
        <w:rPr>
          <w:color w:val="000000" w:themeColor="text1"/>
        </w:rPr>
        <w:t>Evidence of experience in similar business</w:t>
      </w:r>
    </w:p>
    <w:p w14:paraId="0B64A8D5" w14:textId="77777777" w:rsidR="00A1023D" w:rsidRPr="00A1023D" w:rsidRDefault="00A1023D" w:rsidP="00A1023D">
      <w:pPr>
        <w:numPr>
          <w:ilvl w:val="0"/>
          <w:numId w:val="12"/>
        </w:numPr>
        <w:spacing w:after="0"/>
        <w:ind w:left="714" w:hanging="357"/>
        <w:rPr>
          <w:color w:val="000000" w:themeColor="text1"/>
        </w:rPr>
      </w:pPr>
      <w:r w:rsidRPr="00A1023D">
        <w:rPr>
          <w:color w:val="000000" w:themeColor="text1"/>
        </w:rPr>
        <w:t>Details of present commercial ventures</w:t>
      </w:r>
    </w:p>
    <w:p w14:paraId="2FADAF9F" w14:textId="77777777" w:rsidR="00A1023D" w:rsidRPr="00A1023D" w:rsidRDefault="00A1023D" w:rsidP="00A1023D">
      <w:pPr>
        <w:numPr>
          <w:ilvl w:val="0"/>
          <w:numId w:val="12"/>
        </w:numPr>
        <w:spacing w:after="0"/>
        <w:ind w:left="714" w:hanging="357"/>
        <w:rPr>
          <w:color w:val="000000" w:themeColor="text1"/>
        </w:rPr>
      </w:pPr>
      <w:r w:rsidRPr="00A1023D">
        <w:rPr>
          <w:color w:val="000000" w:themeColor="text1"/>
        </w:rPr>
        <w:t xml:space="preserve">Duly filled </w:t>
      </w:r>
      <w:r w:rsidRPr="00A1023D">
        <w:rPr>
          <w:b/>
          <w:bCs/>
          <w:color w:val="000000" w:themeColor="text1"/>
        </w:rPr>
        <w:t>Annexure I</w:t>
      </w:r>
    </w:p>
    <w:p w14:paraId="3DAECC97" w14:textId="77777777" w:rsidR="004025E0" w:rsidRPr="000A0A55" w:rsidRDefault="004025E0" w:rsidP="00773415">
      <w:pPr>
        <w:spacing w:after="0"/>
        <w:rPr>
          <w:b/>
          <w:bCs/>
          <w:color w:val="000000" w:themeColor="text1"/>
        </w:rPr>
      </w:pPr>
    </w:p>
    <w:p w14:paraId="23EFA308" w14:textId="1DC22FC1" w:rsidR="00A1023D" w:rsidRPr="00A1023D" w:rsidRDefault="00A1023D" w:rsidP="00773415">
      <w:pPr>
        <w:spacing w:after="0"/>
        <w:rPr>
          <w:b/>
          <w:bCs/>
          <w:color w:val="000000" w:themeColor="text1"/>
        </w:rPr>
      </w:pPr>
      <w:r w:rsidRPr="00A1023D">
        <w:rPr>
          <w:b/>
          <w:bCs/>
          <w:color w:val="000000" w:themeColor="text1"/>
        </w:rPr>
        <w:t>Financial Bid (Annexure II)</w:t>
      </w:r>
    </w:p>
    <w:p w14:paraId="3B4E3D9A" w14:textId="77777777" w:rsidR="00A1023D" w:rsidRPr="000A0A55" w:rsidRDefault="00A1023D" w:rsidP="00773415">
      <w:pPr>
        <w:spacing w:after="0"/>
        <w:rPr>
          <w:color w:val="000000" w:themeColor="text1"/>
        </w:rPr>
      </w:pPr>
      <w:r w:rsidRPr="00A1023D">
        <w:rPr>
          <w:color w:val="000000" w:themeColor="text1"/>
        </w:rPr>
        <w:t xml:space="preserve">To be submitted separately in the format provided in </w:t>
      </w:r>
      <w:r w:rsidRPr="00A1023D">
        <w:rPr>
          <w:b/>
          <w:bCs/>
          <w:color w:val="000000" w:themeColor="text1"/>
        </w:rPr>
        <w:t>Annexure II</w:t>
      </w:r>
      <w:r w:rsidRPr="00A1023D">
        <w:rPr>
          <w:color w:val="000000" w:themeColor="text1"/>
        </w:rPr>
        <w:t>, including item-wise pricing with applicable taxes.</w:t>
      </w:r>
    </w:p>
    <w:p w14:paraId="3413DA08" w14:textId="77777777" w:rsidR="00773415" w:rsidRPr="000A0A55" w:rsidRDefault="00773415" w:rsidP="00773415">
      <w:pPr>
        <w:spacing w:after="0"/>
        <w:rPr>
          <w:b/>
          <w:bCs/>
          <w:color w:val="000000" w:themeColor="text1"/>
        </w:rPr>
      </w:pPr>
    </w:p>
    <w:p w14:paraId="50980CC8" w14:textId="19963FA2" w:rsidR="00773415" w:rsidRPr="00A1023D" w:rsidRDefault="00773415" w:rsidP="00773415">
      <w:pPr>
        <w:spacing w:after="0"/>
        <w:rPr>
          <w:b/>
          <w:bCs/>
          <w:color w:val="000000" w:themeColor="text1"/>
        </w:rPr>
      </w:pPr>
      <w:r w:rsidRPr="00A1023D">
        <w:rPr>
          <w:b/>
          <w:bCs/>
          <w:color w:val="000000" w:themeColor="text1"/>
        </w:rPr>
        <w:t>Evaluation Process</w:t>
      </w:r>
    </w:p>
    <w:p w14:paraId="742F44BF" w14:textId="77777777" w:rsidR="00773415" w:rsidRPr="00A1023D" w:rsidRDefault="00773415" w:rsidP="00773415">
      <w:pPr>
        <w:numPr>
          <w:ilvl w:val="0"/>
          <w:numId w:val="15"/>
        </w:numPr>
        <w:spacing w:after="0"/>
        <w:ind w:left="714" w:hanging="357"/>
        <w:rPr>
          <w:color w:val="000000" w:themeColor="text1"/>
        </w:rPr>
      </w:pPr>
      <w:r w:rsidRPr="00A1023D">
        <w:rPr>
          <w:b/>
          <w:bCs/>
          <w:color w:val="000000" w:themeColor="text1"/>
        </w:rPr>
        <w:t>Technical Bids</w:t>
      </w:r>
      <w:r w:rsidRPr="00A1023D">
        <w:rPr>
          <w:color w:val="000000" w:themeColor="text1"/>
        </w:rPr>
        <w:t xml:space="preserve"> will be evaluated first</w:t>
      </w:r>
    </w:p>
    <w:p w14:paraId="546D4966" w14:textId="77777777" w:rsidR="00773415" w:rsidRPr="00A1023D" w:rsidRDefault="00773415" w:rsidP="00773415">
      <w:pPr>
        <w:numPr>
          <w:ilvl w:val="0"/>
          <w:numId w:val="15"/>
        </w:numPr>
        <w:spacing w:after="0"/>
        <w:ind w:left="714" w:hanging="357"/>
        <w:rPr>
          <w:color w:val="000000" w:themeColor="text1"/>
        </w:rPr>
      </w:pPr>
      <w:r w:rsidRPr="00A1023D">
        <w:rPr>
          <w:b/>
          <w:bCs/>
          <w:color w:val="000000" w:themeColor="text1"/>
        </w:rPr>
        <w:t>Financial Bids</w:t>
      </w:r>
      <w:r w:rsidRPr="00A1023D">
        <w:rPr>
          <w:color w:val="000000" w:themeColor="text1"/>
        </w:rPr>
        <w:t xml:space="preserve"> of technically qualified vendors will be opened subsequently</w:t>
      </w:r>
    </w:p>
    <w:p w14:paraId="7FA5AB30" w14:textId="77777777" w:rsidR="00773415" w:rsidRPr="00A1023D" w:rsidRDefault="00773415" w:rsidP="00773415">
      <w:pPr>
        <w:numPr>
          <w:ilvl w:val="0"/>
          <w:numId w:val="15"/>
        </w:numPr>
        <w:spacing w:after="0"/>
        <w:ind w:left="714" w:hanging="357"/>
        <w:rPr>
          <w:color w:val="000000" w:themeColor="text1"/>
        </w:rPr>
      </w:pPr>
      <w:r w:rsidRPr="00A1023D">
        <w:rPr>
          <w:color w:val="000000" w:themeColor="text1"/>
        </w:rPr>
        <w:t>Institute reserves the right to reject any or all bids without assigning any reason</w:t>
      </w:r>
    </w:p>
    <w:p w14:paraId="0502F93D" w14:textId="77777777" w:rsidR="004025E0" w:rsidRPr="000A0A55" w:rsidRDefault="004025E0" w:rsidP="004025E0">
      <w:pPr>
        <w:jc w:val="center"/>
        <w:rPr>
          <w:b/>
          <w:bCs/>
          <w:color w:val="000000" w:themeColor="text1"/>
          <w:u w:val="single"/>
        </w:rPr>
      </w:pPr>
    </w:p>
    <w:p w14:paraId="223ED5CE" w14:textId="5E20595F" w:rsidR="00A1023D" w:rsidRPr="000A0A55" w:rsidRDefault="00A1023D" w:rsidP="004025E0">
      <w:pPr>
        <w:jc w:val="center"/>
        <w:rPr>
          <w:b/>
          <w:bCs/>
          <w:color w:val="000000" w:themeColor="text1"/>
          <w:sz w:val="32"/>
          <w:szCs w:val="32"/>
          <w:u w:val="single"/>
        </w:rPr>
      </w:pPr>
      <w:r w:rsidRPr="00A1023D">
        <w:rPr>
          <w:b/>
          <w:bCs/>
          <w:color w:val="000000" w:themeColor="text1"/>
          <w:sz w:val="32"/>
          <w:szCs w:val="32"/>
          <w:u w:val="single"/>
        </w:rPr>
        <w:t>General Terms and Conditions</w:t>
      </w:r>
    </w:p>
    <w:p w14:paraId="0832CA05" w14:textId="77777777" w:rsidR="004025E0" w:rsidRPr="000A0A55" w:rsidRDefault="004025E0" w:rsidP="004025E0">
      <w:pPr>
        <w:jc w:val="center"/>
        <w:rPr>
          <w:b/>
          <w:bCs/>
          <w:color w:val="000000" w:themeColor="text1"/>
          <w:u w:val="single"/>
        </w:rPr>
      </w:pPr>
    </w:p>
    <w:p w14:paraId="5F9D15B4" w14:textId="7EE3B78F" w:rsidR="00A1023D" w:rsidRPr="00A1023D" w:rsidRDefault="00A1023D" w:rsidP="004025E0">
      <w:pPr>
        <w:numPr>
          <w:ilvl w:val="0"/>
          <w:numId w:val="13"/>
        </w:numPr>
        <w:spacing w:before="160" w:after="0"/>
        <w:ind w:hanging="357"/>
        <w:jc w:val="both"/>
        <w:rPr>
          <w:color w:val="000000" w:themeColor="text1"/>
        </w:rPr>
      </w:pPr>
      <w:r w:rsidRPr="00A1023D">
        <w:rPr>
          <w:b/>
          <w:bCs/>
          <w:color w:val="000000" w:themeColor="text1"/>
        </w:rPr>
        <w:t>Tenure</w:t>
      </w:r>
      <w:r w:rsidRPr="000A0A55">
        <w:rPr>
          <w:b/>
          <w:bCs/>
          <w:color w:val="000000" w:themeColor="text1"/>
        </w:rPr>
        <w:t>/Allotment period</w:t>
      </w:r>
      <w:r w:rsidRPr="00A1023D">
        <w:rPr>
          <w:color w:val="000000" w:themeColor="text1"/>
        </w:rPr>
        <w:t>: 1-year initial lease, extendable upon review</w:t>
      </w:r>
    </w:p>
    <w:p w14:paraId="28567A60" w14:textId="6152E323" w:rsidR="00A1023D" w:rsidRPr="00A1023D" w:rsidRDefault="00A1023D" w:rsidP="004025E0">
      <w:pPr>
        <w:numPr>
          <w:ilvl w:val="0"/>
          <w:numId w:val="13"/>
        </w:numPr>
        <w:spacing w:before="160" w:after="0"/>
        <w:ind w:hanging="357"/>
        <w:jc w:val="both"/>
        <w:rPr>
          <w:color w:val="000000" w:themeColor="text1"/>
        </w:rPr>
      </w:pPr>
      <w:r w:rsidRPr="00A1023D">
        <w:rPr>
          <w:b/>
          <w:bCs/>
          <w:color w:val="000000" w:themeColor="text1"/>
        </w:rPr>
        <w:t>Rent</w:t>
      </w:r>
      <w:r w:rsidRPr="00A1023D">
        <w:rPr>
          <w:color w:val="000000" w:themeColor="text1"/>
        </w:rPr>
        <w:t xml:space="preserve">: </w:t>
      </w:r>
      <w:r w:rsidRPr="000A0A55">
        <w:rPr>
          <w:b/>
          <w:bCs/>
          <w:color w:val="000000" w:themeColor="text1"/>
        </w:rPr>
        <w:t>Rs</w:t>
      </w:r>
      <w:r w:rsidRPr="000A0A55">
        <w:rPr>
          <w:color w:val="000000" w:themeColor="text1"/>
        </w:rPr>
        <w:t xml:space="preserve">. </w:t>
      </w:r>
      <w:r w:rsidRPr="00A1023D">
        <w:rPr>
          <w:color w:val="000000" w:themeColor="text1"/>
        </w:rPr>
        <w:t xml:space="preserve">5,000/month + </w:t>
      </w:r>
      <w:r w:rsidRPr="000A0A55">
        <w:rPr>
          <w:color w:val="000000" w:themeColor="text1"/>
        </w:rPr>
        <w:t>Rs.</w:t>
      </w:r>
      <w:r w:rsidRPr="00A1023D">
        <w:rPr>
          <w:color w:val="000000" w:themeColor="text1"/>
        </w:rPr>
        <w:t>2,000/month maintenance (plus applicable taxes)</w:t>
      </w:r>
    </w:p>
    <w:p w14:paraId="18A18281" w14:textId="674EC7C9" w:rsidR="00A1023D" w:rsidRPr="00A1023D" w:rsidRDefault="00A1023D" w:rsidP="004025E0">
      <w:pPr>
        <w:numPr>
          <w:ilvl w:val="0"/>
          <w:numId w:val="13"/>
        </w:numPr>
        <w:spacing w:before="160" w:after="0"/>
        <w:ind w:hanging="357"/>
        <w:jc w:val="both"/>
        <w:rPr>
          <w:color w:val="000000" w:themeColor="text1"/>
        </w:rPr>
      </w:pPr>
      <w:r w:rsidRPr="00A1023D">
        <w:rPr>
          <w:b/>
          <w:bCs/>
          <w:color w:val="000000" w:themeColor="text1"/>
        </w:rPr>
        <w:t>Security Deposit</w:t>
      </w:r>
      <w:r w:rsidRPr="00A1023D">
        <w:rPr>
          <w:color w:val="000000" w:themeColor="text1"/>
        </w:rPr>
        <w:t xml:space="preserve">: </w:t>
      </w:r>
      <w:r w:rsidRPr="000A0A55">
        <w:rPr>
          <w:color w:val="000000" w:themeColor="text1"/>
        </w:rPr>
        <w:t>Rs.</w:t>
      </w:r>
      <w:r w:rsidRPr="00A1023D">
        <w:rPr>
          <w:color w:val="000000" w:themeColor="text1"/>
        </w:rPr>
        <w:t>50,000/</w:t>
      </w:r>
      <w:proofErr w:type="gramStart"/>
      <w:r w:rsidRPr="00A1023D">
        <w:rPr>
          <w:color w:val="000000" w:themeColor="text1"/>
        </w:rPr>
        <w:t xml:space="preserve">- </w:t>
      </w:r>
      <w:r w:rsidR="00773415" w:rsidRPr="000A0A55">
        <w:rPr>
          <w:color w:val="000000" w:themeColor="text1"/>
        </w:rPr>
        <w:t>.The</w:t>
      </w:r>
      <w:proofErr w:type="gramEnd"/>
      <w:r w:rsidR="00773415" w:rsidRPr="000A0A55">
        <w:rPr>
          <w:color w:val="000000" w:themeColor="text1"/>
        </w:rPr>
        <w:t xml:space="preserve"> security deposit is non-interest bearing and will be refunded after satisfactory completion or termination of the agreement, subject to dues; no refund shall be made if the vendor is terminated by the Institute before the agreed period.</w:t>
      </w:r>
    </w:p>
    <w:p w14:paraId="0718493C" w14:textId="524F43BE" w:rsidR="00A1023D" w:rsidRPr="00A1023D" w:rsidRDefault="00A1023D" w:rsidP="004025E0">
      <w:pPr>
        <w:numPr>
          <w:ilvl w:val="0"/>
          <w:numId w:val="13"/>
        </w:numPr>
        <w:spacing w:before="160" w:after="0"/>
        <w:ind w:hanging="357"/>
        <w:jc w:val="both"/>
        <w:rPr>
          <w:color w:val="000000" w:themeColor="text1"/>
        </w:rPr>
      </w:pPr>
      <w:r w:rsidRPr="00A1023D">
        <w:rPr>
          <w:b/>
          <w:bCs/>
          <w:color w:val="000000" w:themeColor="text1"/>
        </w:rPr>
        <w:t>Electricity &amp; Water</w:t>
      </w:r>
      <w:r w:rsidRPr="00A1023D">
        <w:rPr>
          <w:color w:val="000000" w:themeColor="text1"/>
        </w:rPr>
        <w:t xml:space="preserve">: Payable </w:t>
      </w:r>
      <w:r w:rsidR="00773415" w:rsidRPr="000A0A55">
        <w:rPr>
          <w:color w:val="000000" w:themeColor="text1"/>
        </w:rPr>
        <w:t xml:space="preserve">to institute by vendor </w:t>
      </w:r>
      <w:r w:rsidRPr="00A1023D">
        <w:rPr>
          <w:color w:val="000000" w:themeColor="text1"/>
        </w:rPr>
        <w:t>as per consumption</w:t>
      </w:r>
    </w:p>
    <w:p w14:paraId="49BE4961" w14:textId="69FEE852" w:rsidR="00A1023D" w:rsidRPr="00A1023D" w:rsidRDefault="00A1023D" w:rsidP="004025E0">
      <w:pPr>
        <w:numPr>
          <w:ilvl w:val="0"/>
          <w:numId w:val="13"/>
        </w:numPr>
        <w:spacing w:before="160" w:after="0"/>
        <w:ind w:hanging="357"/>
        <w:jc w:val="both"/>
        <w:rPr>
          <w:color w:val="000000" w:themeColor="text1"/>
        </w:rPr>
      </w:pPr>
      <w:r w:rsidRPr="00A1023D">
        <w:rPr>
          <w:b/>
          <w:bCs/>
          <w:color w:val="000000" w:themeColor="text1"/>
        </w:rPr>
        <w:t>Use of Shop</w:t>
      </w:r>
      <w:r w:rsidRPr="00A1023D">
        <w:rPr>
          <w:color w:val="000000" w:themeColor="text1"/>
        </w:rPr>
        <w:t xml:space="preserve">: Only for </w:t>
      </w:r>
      <w:r w:rsidR="00EB7EE9">
        <w:rPr>
          <w:color w:val="000000" w:themeColor="text1"/>
        </w:rPr>
        <w:t xml:space="preserve">Stationery </w:t>
      </w:r>
      <w:r w:rsidRPr="00A1023D">
        <w:rPr>
          <w:color w:val="000000" w:themeColor="text1"/>
        </w:rPr>
        <w:t>Shop – no residential usage permitted</w:t>
      </w:r>
    </w:p>
    <w:p w14:paraId="7FBF5EEF" w14:textId="77777777" w:rsidR="00773415" w:rsidRPr="000A0A55" w:rsidRDefault="00A1023D" w:rsidP="004025E0">
      <w:pPr>
        <w:pStyle w:val="ListParagraph"/>
        <w:numPr>
          <w:ilvl w:val="0"/>
          <w:numId w:val="21"/>
        </w:numPr>
        <w:spacing w:before="160" w:after="0" w:line="276" w:lineRule="auto"/>
        <w:ind w:hanging="357"/>
        <w:jc w:val="both"/>
        <w:rPr>
          <w:color w:val="000000" w:themeColor="text1"/>
        </w:rPr>
      </w:pPr>
      <w:r w:rsidRPr="00A1023D">
        <w:rPr>
          <w:b/>
          <w:bCs/>
          <w:color w:val="000000" w:themeColor="text1"/>
        </w:rPr>
        <w:t>Operating Hours</w:t>
      </w:r>
      <w:r w:rsidRPr="00A1023D">
        <w:rPr>
          <w:color w:val="000000" w:themeColor="text1"/>
        </w:rPr>
        <w:t>: 9:00 AM – 10:00 PM daily</w:t>
      </w:r>
      <w:r w:rsidR="00773415" w:rsidRPr="000A0A55">
        <w:rPr>
          <w:color w:val="000000" w:themeColor="text1"/>
        </w:rPr>
        <w:t>. Any change in these hours shall require prior written approval from the Institute.</w:t>
      </w:r>
    </w:p>
    <w:p w14:paraId="308E7D1B" w14:textId="03955130" w:rsidR="00773415" w:rsidRPr="00A1023D" w:rsidRDefault="00773415" w:rsidP="004025E0">
      <w:pPr>
        <w:numPr>
          <w:ilvl w:val="0"/>
          <w:numId w:val="13"/>
        </w:numPr>
        <w:spacing w:before="160" w:after="0"/>
        <w:ind w:hanging="357"/>
        <w:jc w:val="both"/>
        <w:rPr>
          <w:color w:val="000000" w:themeColor="text1"/>
        </w:rPr>
      </w:pPr>
      <w:r w:rsidRPr="000A0A55">
        <w:rPr>
          <w:b/>
          <w:bCs/>
          <w:color w:val="000000" w:themeColor="text1"/>
        </w:rPr>
        <w:t xml:space="preserve">Repairs and Modifications: </w:t>
      </w:r>
      <w:r w:rsidRPr="000A0A55">
        <w:rPr>
          <w:color w:val="000000" w:themeColor="text1"/>
        </w:rPr>
        <w:t>The Vendor shall not make any structural or permanent changes; only temporary, non-structural modifications are allowed with prior written approval from the Institute.</w:t>
      </w:r>
    </w:p>
    <w:p w14:paraId="7549EC7E" w14:textId="77777777" w:rsidR="00773415" w:rsidRPr="000A0A55" w:rsidRDefault="00773415" w:rsidP="004025E0">
      <w:pPr>
        <w:numPr>
          <w:ilvl w:val="0"/>
          <w:numId w:val="13"/>
        </w:numPr>
        <w:spacing w:before="160" w:after="0"/>
        <w:ind w:hanging="357"/>
        <w:jc w:val="both"/>
        <w:rPr>
          <w:color w:val="000000" w:themeColor="text1"/>
        </w:rPr>
      </w:pPr>
      <w:r w:rsidRPr="000A0A55">
        <w:rPr>
          <w:b/>
          <w:bCs/>
          <w:color w:val="000000" w:themeColor="text1"/>
        </w:rPr>
        <w:t xml:space="preserve">Customer Relations and Conduct: </w:t>
      </w:r>
      <w:r w:rsidRPr="000A0A55">
        <w:rPr>
          <w:color w:val="000000" w:themeColor="text1"/>
        </w:rPr>
        <w:t>The Vendor shall maintain proper work ethics, deal directly with customers, and resolve any customer-related issues in a professional and amicable manner.</w:t>
      </w:r>
    </w:p>
    <w:p w14:paraId="1AA57C62" w14:textId="407F78CB" w:rsidR="00773415" w:rsidRPr="000A0A55" w:rsidRDefault="00773415" w:rsidP="004025E0">
      <w:pPr>
        <w:numPr>
          <w:ilvl w:val="0"/>
          <w:numId w:val="13"/>
        </w:numPr>
        <w:spacing w:before="160" w:after="0"/>
        <w:ind w:hanging="357"/>
        <w:jc w:val="both"/>
        <w:rPr>
          <w:color w:val="000000" w:themeColor="text1"/>
        </w:rPr>
      </w:pPr>
      <w:r w:rsidRPr="000A0A55">
        <w:rPr>
          <w:color w:val="000000" w:themeColor="text1"/>
        </w:rPr>
        <w:t>Product Quality and Pricing</w:t>
      </w:r>
    </w:p>
    <w:p w14:paraId="563429FB" w14:textId="101331DC" w:rsidR="00EB7EE9" w:rsidRPr="00EB7EE9" w:rsidRDefault="00EB7EE9" w:rsidP="00EB7EE9">
      <w:pPr>
        <w:pStyle w:val="ListParagraph"/>
        <w:numPr>
          <w:ilvl w:val="1"/>
          <w:numId w:val="20"/>
        </w:numPr>
        <w:spacing w:after="0" w:line="276" w:lineRule="auto"/>
        <w:ind w:left="1077" w:hanging="357"/>
        <w:jc w:val="both"/>
        <w:rPr>
          <w:color w:val="000000" w:themeColor="text1"/>
        </w:rPr>
      </w:pPr>
      <w:r w:rsidRPr="00EB7EE9">
        <w:rPr>
          <w:color w:val="000000" w:themeColor="text1"/>
        </w:rPr>
        <w:t xml:space="preserve">Only </w:t>
      </w:r>
      <w:r w:rsidRPr="00EB7EE9">
        <w:rPr>
          <w:b/>
          <w:bCs/>
          <w:color w:val="000000" w:themeColor="text1"/>
        </w:rPr>
        <w:t>genuine, branded, and good-quality stationery items</w:t>
      </w:r>
      <w:r w:rsidRPr="00EB7EE9">
        <w:rPr>
          <w:color w:val="000000" w:themeColor="text1"/>
        </w:rPr>
        <w:t xml:space="preserve"> shall be stocked and sold in the shop.</w:t>
      </w:r>
    </w:p>
    <w:p w14:paraId="2A3B55F5" w14:textId="4B6C7001" w:rsidR="00EB7EE9" w:rsidRPr="00EB7EE9" w:rsidRDefault="00EB7EE9" w:rsidP="00EB7EE9">
      <w:pPr>
        <w:pStyle w:val="ListParagraph"/>
        <w:numPr>
          <w:ilvl w:val="1"/>
          <w:numId w:val="20"/>
        </w:numPr>
        <w:spacing w:after="0" w:line="276" w:lineRule="auto"/>
        <w:ind w:left="1077" w:hanging="357"/>
        <w:jc w:val="both"/>
        <w:rPr>
          <w:color w:val="000000" w:themeColor="text1"/>
        </w:rPr>
      </w:pPr>
      <w:r w:rsidRPr="00EB7EE9">
        <w:rPr>
          <w:color w:val="000000" w:themeColor="text1"/>
        </w:rPr>
        <w:t xml:space="preserve">All products must comply with </w:t>
      </w:r>
      <w:r w:rsidRPr="00EB7EE9">
        <w:rPr>
          <w:b/>
          <w:bCs/>
          <w:color w:val="000000" w:themeColor="text1"/>
        </w:rPr>
        <w:t>standard safety and quality norms</w:t>
      </w:r>
      <w:r w:rsidRPr="00EB7EE9">
        <w:rPr>
          <w:color w:val="000000" w:themeColor="text1"/>
        </w:rPr>
        <w:t xml:space="preserve"> suitable for academic and institutional use.</w:t>
      </w:r>
    </w:p>
    <w:p w14:paraId="415D59CB" w14:textId="1A11C137" w:rsidR="00EB7EE9" w:rsidRPr="00EB7EE9" w:rsidRDefault="00EB7EE9" w:rsidP="00EB7EE9">
      <w:pPr>
        <w:pStyle w:val="ListParagraph"/>
        <w:numPr>
          <w:ilvl w:val="1"/>
          <w:numId w:val="20"/>
        </w:numPr>
        <w:spacing w:after="0" w:line="276" w:lineRule="auto"/>
        <w:ind w:left="1077" w:hanging="357"/>
        <w:jc w:val="both"/>
        <w:rPr>
          <w:color w:val="000000" w:themeColor="text1"/>
        </w:rPr>
      </w:pPr>
      <w:r w:rsidRPr="00EB7EE9">
        <w:rPr>
          <w:color w:val="000000" w:themeColor="text1"/>
        </w:rPr>
        <w:t xml:space="preserve">Items must be sold </w:t>
      </w:r>
      <w:r w:rsidRPr="00EB7EE9">
        <w:rPr>
          <w:b/>
          <w:bCs/>
          <w:color w:val="000000" w:themeColor="text1"/>
        </w:rPr>
        <w:t>at or below the Maximum Retail Price (MRP)</w:t>
      </w:r>
      <w:r w:rsidRPr="00EB7EE9">
        <w:rPr>
          <w:color w:val="000000" w:themeColor="text1"/>
        </w:rPr>
        <w:t>. Overpricing is strictly prohibited.</w:t>
      </w:r>
    </w:p>
    <w:p w14:paraId="354A86A8" w14:textId="362E0F35" w:rsidR="00EB7EE9" w:rsidRPr="00EB7EE9" w:rsidRDefault="00EB7EE9" w:rsidP="00EB7EE9">
      <w:pPr>
        <w:pStyle w:val="ListParagraph"/>
        <w:numPr>
          <w:ilvl w:val="1"/>
          <w:numId w:val="20"/>
        </w:numPr>
        <w:spacing w:after="0" w:line="276" w:lineRule="auto"/>
        <w:ind w:left="1077" w:hanging="357"/>
        <w:jc w:val="both"/>
        <w:rPr>
          <w:color w:val="000000" w:themeColor="text1"/>
        </w:rPr>
      </w:pPr>
      <w:r w:rsidRPr="00EB7EE9">
        <w:rPr>
          <w:color w:val="000000" w:themeColor="text1"/>
        </w:rPr>
        <w:t>The vendor shall display clear pricing for all products. No hidden charges are allowed.</w:t>
      </w:r>
    </w:p>
    <w:p w14:paraId="071CA092" w14:textId="200A2EE2" w:rsidR="00EB7EE9" w:rsidRPr="00EB7EE9" w:rsidRDefault="00EB7EE9" w:rsidP="00EB7EE9">
      <w:pPr>
        <w:pStyle w:val="ListParagraph"/>
        <w:numPr>
          <w:ilvl w:val="1"/>
          <w:numId w:val="20"/>
        </w:numPr>
        <w:spacing w:after="0" w:line="276" w:lineRule="auto"/>
        <w:ind w:left="1077" w:hanging="357"/>
        <w:jc w:val="both"/>
        <w:rPr>
          <w:color w:val="000000" w:themeColor="text1"/>
        </w:rPr>
      </w:pPr>
      <w:r w:rsidRPr="00EB7EE9">
        <w:rPr>
          <w:color w:val="000000" w:themeColor="text1"/>
        </w:rPr>
        <w:t xml:space="preserve">The Institute reserves the right to conduct </w:t>
      </w:r>
      <w:r w:rsidRPr="00EB7EE9">
        <w:rPr>
          <w:b/>
          <w:bCs/>
          <w:color w:val="000000" w:themeColor="text1"/>
        </w:rPr>
        <w:t>random quality checks</w:t>
      </w:r>
      <w:r w:rsidRPr="00EB7EE9">
        <w:rPr>
          <w:color w:val="000000" w:themeColor="text1"/>
        </w:rPr>
        <w:t>. Any sale of substandard, duplicate, or expired items may result in penalties and/or termination.</w:t>
      </w:r>
    </w:p>
    <w:p w14:paraId="7048A3BA" w14:textId="41B56AA5" w:rsidR="00EB7EE9" w:rsidRPr="00EB7EE9" w:rsidRDefault="00EB7EE9" w:rsidP="00EB7EE9">
      <w:pPr>
        <w:pStyle w:val="ListParagraph"/>
        <w:numPr>
          <w:ilvl w:val="1"/>
          <w:numId w:val="20"/>
        </w:numPr>
        <w:spacing w:after="0" w:line="276" w:lineRule="auto"/>
        <w:ind w:left="1077" w:hanging="357"/>
        <w:jc w:val="both"/>
        <w:rPr>
          <w:color w:val="000000" w:themeColor="text1"/>
        </w:rPr>
      </w:pPr>
      <w:r w:rsidRPr="00EB7EE9">
        <w:rPr>
          <w:color w:val="000000" w:themeColor="text1"/>
        </w:rPr>
        <w:t xml:space="preserve">Products should be </w:t>
      </w:r>
      <w:r w:rsidRPr="00EB7EE9">
        <w:rPr>
          <w:b/>
          <w:bCs/>
          <w:color w:val="000000" w:themeColor="text1"/>
        </w:rPr>
        <w:t>well-packaged, undamaged, and within the expiry period</w:t>
      </w:r>
      <w:r w:rsidRPr="00EB7EE9">
        <w:rPr>
          <w:color w:val="000000" w:themeColor="text1"/>
        </w:rPr>
        <w:t xml:space="preserve"> (where applicable).</w:t>
      </w:r>
    </w:p>
    <w:p w14:paraId="2DBE1A98" w14:textId="67C90DE9" w:rsidR="00EB7EE9" w:rsidRPr="00EB7EE9" w:rsidRDefault="00EB7EE9" w:rsidP="00EB7EE9">
      <w:pPr>
        <w:pStyle w:val="ListParagraph"/>
        <w:numPr>
          <w:ilvl w:val="1"/>
          <w:numId w:val="20"/>
        </w:numPr>
        <w:spacing w:after="0" w:line="276" w:lineRule="auto"/>
        <w:ind w:left="1077" w:hanging="357"/>
        <w:jc w:val="both"/>
        <w:rPr>
          <w:color w:val="000000" w:themeColor="text1"/>
        </w:rPr>
      </w:pPr>
      <w:r w:rsidRPr="00EB7EE9">
        <w:rPr>
          <w:color w:val="000000" w:themeColor="text1"/>
        </w:rPr>
        <w:t xml:space="preserve">Vendors are encouraged to offer </w:t>
      </w:r>
      <w:r w:rsidRPr="00EB7EE9">
        <w:rPr>
          <w:b/>
          <w:bCs/>
          <w:color w:val="000000" w:themeColor="text1"/>
        </w:rPr>
        <w:t>reasonable discounts or value packs</w:t>
      </w:r>
      <w:r w:rsidRPr="00EB7EE9">
        <w:rPr>
          <w:color w:val="000000" w:themeColor="text1"/>
        </w:rPr>
        <w:t xml:space="preserve"> to students and staff, especially during examination periods or bulk purchases.</w:t>
      </w:r>
    </w:p>
    <w:p w14:paraId="710F1527" w14:textId="3A070089" w:rsidR="00EB7EE9" w:rsidRPr="00EB7EE9" w:rsidRDefault="00EB7EE9" w:rsidP="00EB7EE9">
      <w:pPr>
        <w:pStyle w:val="ListParagraph"/>
        <w:numPr>
          <w:ilvl w:val="1"/>
          <w:numId w:val="20"/>
        </w:numPr>
        <w:spacing w:after="0" w:line="276" w:lineRule="auto"/>
        <w:ind w:left="1077" w:hanging="357"/>
        <w:jc w:val="both"/>
        <w:rPr>
          <w:color w:val="000000" w:themeColor="text1"/>
        </w:rPr>
      </w:pPr>
      <w:r w:rsidRPr="00EB7EE9">
        <w:rPr>
          <w:color w:val="000000" w:themeColor="text1"/>
        </w:rPr>
        <w:t xml:space="preserve">In case of complaints regarding pricing or product quality, the vendor must respond and resolve the issue within </w:t>
      </w:r>
      <w:r w:rsidRPr="00EB7EE9">
        <w:rPr>
          <w:b/>
          <w:bCs/>
          <w:color w:val="000000" w:themeColor="text1"/>
        </w:rPr>
        <w:t>48 hours</w:t>
      </w:r>
      <w:r w:rsidRPr="00EB7EE9">
        <w:rPr>
          <w:color w:val="000000" w:themeColor="text1"/>
        </w:rPr>
        <w:t>.</w:t>
      </w:r>
    </w:p>
    <w:p w14:paraId="6FC5AA5A" w14:textId="77777777" w:rsidR="00EB7EE9" w:rsidRPr="00D41A70" w:rsidRDefault="00773415" w:rsidP="002E4962">
      <w:pPr>
        <w:numPr>
          <w:ilvl w:val="0"/>
          <w:numId w:val="13"/>
        </w:numPr>
        <w:spacing w:before="160" w:after="0"/>
        <w:ind w:hanging="357"/>
        <w:jc w:val="both"/>
        <w:rPr>
          <w:b/>
          <w:bCs/>
          <w:color w:val="000000" w:themeColor="text1"/>
        </w:rPr>
      </w:pPr>
      <w:bookmarkStart w:id="0" w:name="_Hlk200975467"/>
      <w:r w:rsidRPr="00EB7EE9">
        <w:rPr>
          <w:b/>
          <w:bCs/>
          <w:color w:val="000000" w:themeColor="text1"/>
        </w:rPr>
        <w:lastRenderedPageBreak/>
        <w:t>Statutory Compliance</w:t>
      </w:r>
      <w:r w:rsidRPr="00D41A70">
        <w:rPr>
          <w:b/>
          <w:bCs/>
          <w:color w:val="000000" w:themeColor="text1"/>
        </w:rPr>
        <w:t xml:space="preserve">: </w:t>
      </w:r>
      <w:r w:rsidR="00EB7EE9" w:rsidRPr="00D41A70">
        <w:rPr>
          <w:color w:val="000000" w:themeColor="text1"/>
        </w:rPr>
        <w:t>Must comply with applicable retail, labour, and taxation laws. All municipal and other statutory taxes related to the premises shall be borne by the Institute. The vendor must ensure valid registrations such as GST, PAN, and Shop License (if applicable), and adhere to all relevant regulatory requirements.</w:t>
      </w:r>
    </w:p>
    <w:p w14:paraId="230CD70E" w14:textId="1754C82D" w:rsidR="00D41A70" w:rsidRPr="00D41A70" w:rsidRDefault="00D41A70" w:rsidP="002A5989">
      <w:pPr>
        <w:numPr>
          <w:ilvl w:val="0"/>
          <w:numId w:val="13"/>
        </w:numPr>
        <w:spacing w:before="160" w:after="0"/>
        <w:ind w:hanging="357"/>
        <w:jc w:val="both"/>
        <w:rPr>
          <w:b/>
          <w:bCs/>
          <w:color w:val="000000" w:themeColor="text1"/>
        </w:rPr>
      </w:pPr>
      <w:r w:rsidRPr="00D41A70">
        <w:rPr>
          <w:b/>
          <w:bCs/>
          <w:color w:val="000000" w:themeColor="text1"/>
        </w:rPr>
        <w:t xml:space="preserve">No Blacklisting: </w:t>
      </w:r>
      <w:r w:rsidRPr="00D41A70">
        <w:rPr>
          <w:color w:val="000000" w:themeColor="text1"/>
        </w:rPr>
        <w:t>The vendor should not have been blacklisted or debarred by any government or private organization. Document Required: Self-declaration on letterhead.</w:t>
      </w:r>
    </w:p>
    <w:p w14:paraId="5774A803" w14:textId="68F48789" w:rsidR="00773415" w:rsidRPr="00F16B37" w:rsidRDefault="00773415" w:rsidP="00543C0B">
      <w:pPr>
        <w:numPr>
          <w:ilvl w:val="0"/>
          <w:numId w:val="13"/>
        </w:numPr>
        <w:spacing w:before="160" w:after="0"/>
        <w:ind w:hanging="357"/>
        <w:jc w:val="both"/>
        <w:rPr>
          <w:color w:val="000000" w:themeColor="text1"/>
        </w:rPr>
      </w:pPr>
      <w:r w:rsidRPr="00F16B37">
        <w:rPr>
          <w:b/>
          <w:bCs/>
          <w:color w:val="000000" w:themeColor="text1"/>
        </w:rPr>
        <w:t xml:space="preserve">Termination Clause: </w:t>
      </w:r>
      <w:r w:rsidR="00F16B37" w:rsidRPr="00F16B37">
        <w:rPr>
          <w:color w:val="000000" w:themeColor="text1"/>
          <w:lang w:val="en-US"/>
        </w:rPr>
        <w:t xml:space="preserve">The Institute reserves the right to terminate the contract by giving </w:t>
      </w:r>
      <w:r w:rsidR="00F16B37" w:rsidRPr="00F16B37">
        <w:rPr>
          <w:b/>
          <w:bCs/>
          <w:color w:val="000000" w:themeColor="text1"/>
          <w:lang w:val="en-US"/>
        </w:rPr>
        <w:t>one-month prior written notice</w:t>
      </w:r>
      <w:r w:rsidR="00F16B37" w:rsidRPr="00F16B37">
        <w:rPr>
          <w:color w:val="000000" w:themeColor="text1"/>
          <w:lang w:val="en-US"/>
        </w:rPr>
        <w:t xml:space="preserve"> without assigning any reason. Similarly, the vendor may terminate the agreement by providing </w:t>
      </w:r>
      <w:proofErr w:type="gramStart"/>
      <w:r w:rsidR="00F16B37" w:rsidRPr="00F16B37">
        <w:rPr>
          <w:b/>
          <w:bCs/>
          <w:color w:val="000000" w:themeColor="text1"/>
          <w:lang w:val="en-US"/>
        </w:rPr>
        <w:t>two-months</w:t>
      </w:r>
      <w:proofErr w:type="gramEnd"/>
      <w:r w:rsidR="00F16B37" w:rsidRPr="00F16B37">
        <w:rPr>
          <w:b/>
          <w:bCs/>
          <w:color w:val="000000" w:themeColor="text1"/>
          <w:lang w:val="en-US"/>
        </w:rPr>
        <w:t xml:space="preserve"> prior written notice</w:t>
      </w:r>
      <w:r w:rsidR="00F16B37" w:rsidRPr="00F16B37">
        <w:rPr>
          <w:color w:val="000000" w:themeColor="text1"/>
          <w:lang w:val="en-US"/>
        </w:rPr>
        <w:t xml:space="preserve"> to the Institute. In case of any breach of terms, poor performance, or violation of Institute policies, the contract may be terminated </w:t>
      </w:r>
      <w:r w:rsidR="00F16B37" w:rsidRPr="00F16B37">
        <w:rPr>
          <w:b/>
          <w:bCs/>
          <w:color w:val="000000" w:themeColor="text1"/>
          <w:lang w:val="en-US"/>
        </w:rPr>
        <w:t>with immediate effect</w:t>
      </w:r>
      <w:r w:rsidR="00F16B37" w:rsidRPr="00F16B37">
        <w:rPr>
          <w:color w:val="000000" w:themeColor="text1"/>
          <w:lang w:val="en-US"/>
        </w:rPr>
        <w:t xml:space="preserve"> without any compensation or refund.</w:t>
      </w:r>
    </w:p>
    <w:p w14:paraId="6F5B2C5A" w14:textId="225B56A2" w:rsidR="00F16B37" w:rsidRPr="00F16B37" w:rsidRDefault="00F16B37" w:rsidP="00F16B37">
      <w:pPr>
        <w:numPr>
          <w:ilvl w:val="0"/>
          <w:numId w:val="13"/>
        </w:numPr>
        <w:spacing w:before="160" w:after="0"/>
        <w:ind w:hanging="357"/>
        <w:jc w:val="both"/>
        <w:rPr>
          <w:b/>
          <w:bCs/>
          <w:color w:val="000000" w:themeColor="text1"/>
        </w:rPr>
      </w:pPr>
      <w:r w:rsidRPr="00F16B37">
        <w:rPr>
          <w:b/>
          <w:bCs/>
          <w:color w:val="000000" w:themeColor="text1"/>
        </w:rPr>
        <w:t xml:space="preserve">Penalty clause: </w:t>
      </w:r>
      <w:r w:rsidRPr="00F16B37">
        <w:rPr>
          <w:color w:val="000000" w:themeColor="text1"/>
        </w:rPr>
        <w:t xml:space="preserve">In case of any violation of contract terms, a penalty of up to </w:t>
      </w:r>
      <w:r>
        <w:rPr>
          <w:color w:val="000000" w:themeColor="text1"/>
        </w:rPr>
        <w:t xml:space="preserve">Rs. </w:t>
      </w:r>
      <w:r w:rsidRPr="00F16B37">
        <w:rPr>
          <w:color w:val="000000" w:themeColor="text1"/>
        </w:rPr>
        <w:t xml:space="preserve">1,000 per instance may be imposed. Delay in shop commencement beyond the agreed date shall attract </w:t>
      </w:r>
      <w:r>
        <w:rPr>
          <w:color w:val="000000" w:themeColor="text1"/>
        </w:rPr>
        <w:t xml:space="preserve">Rs. </w:t>
      </w:r>
      <w:r w:rsidRPr="00F16B37">
        <w:rPr>
          <w:color w:val="000000" w:themeColor="text1"/>
        </w:rPr>
        <w:t>500 per day. Repeated violations may lead to termination and forfeiture of the security deposit. Selling substandard or duplicate items will invite strict action. The decision of the Institute regarding penalties shall be final and binding.</w:t>
      </w:r>
    </w:p>
    <w:bookmarkEnd w:id="0"/>
    <w:p w14:paraId="726B4EF0" w14:textId="67020FCE" w:rsidR="00A1023D" w:rsidRPr="00A1023D" w:rsidRDefault="00A1023D" w:rsidP="00A1023D">
      <w:pPr>
        <w:rPr>
          <w:color w:val="000000" w:themeColor="text1"/>
        </w:rPr>
      </w:pPr>
    </w:p>
    <w:p w14:paraId="68F2C87E" w14:textId="77777777" w:rsidR="004025E0" w:rsidRPr="000A0A55" w:rsidRDefault="004025E0">
      <w:pPr>
        <w:rPr>
          <w:rFonts w:cs="Courier New"/>
          <w:b/>
          <w:color w:val="000000" w:themeColor="text1"/>
        </w:rPr>
      </w:pPr>
      <w:r w:rsidRPr="000A0A55">
        <w:rPr>
          <w:rFonts w:cs="Courier New"/>
          <w:b/>
          <w:color w:val="000000" w:themeColor="text1"/>
        </w:rPr>
        <w:br w:type="page"/>
      </w:r>
    </w:p>
    <w:p w14:paraId="79B260E1" w14:textId="199BBB43" w:rsidR="00773415" w:rsidRPr="000A0A55" w:rsidRDefault="00773415" w:rsidP="004025E0">
      <w:pPr>
        <w:jc w:val="center"/>
        <w:rPr>
          <w:b/>
          <w:bCs/>
          <w:color w:val="000000" w:themeColor="text1"/>
          <w:sz w:val="32"/>
          <w:szCs w:val="32"/>
          <w:u w:val="single"/>
        </w:rPr>
      </w:pPr>
      <w:r w:rsidRPr="000A0A55">
        <w:rPr>
          <w:b/>
          <w:bCs/>
          <w:color w:val="000000" w:themeColor="text1"/>
          <w:sz w:val="32"/>
          <w:szCs w:val="32"/>
          <w:u w:val="single"/>
        </w:rPr>
        <w:lastRenderedPageBreak/>
        <w:t>Key Guidelines &amp; SOPs</w:t>
      </w:r>
    </w:p>
    <w:p w14:paraId="4B3B983D" w14:textId="77777777" w:rsidR="00773415" w:rsidRPr="000A0A55" w:rsidRDefault="00773415" w:rsidP="00773415">
      <w:pPr>
        <w:pStyle w:val="ListParagraph"/>
        <w:spacing w:after="0"/>
        <w:jc w:val="center"/>
        <w:rPr>
          <w:rFonts w:cs="Courier New"/>
          <w:b/>
          <w:color w:val="000000" w:themeColor="text1"/>
        </w:rPr>
      </w:pPr>
    </w:p>
    <w:p w14:paraId="6867BA6D" w14:textId="77777777" w:rsidR="00F16B37" w:rsidRPr="00F16B37" w:rsidRDefault="00F16B37" w:rsidP="00F16B37">
      <w:pPr>
        <w:spacing w:after="0" w:line="276" w:lineRule="auto"/>
        <w:jc w:val="both"/>
        <w:rPr>
          <w:rFonts w:cs="Courier New"/>
          <w:b/>
          <w:bCs/>
          <w:color w:val="000000" w:themeColor="text1"/>
        </w:rPr>
      </w:pPr>
      <w:r w:rsidRPr="00F16B37">
        <w:rPr>
          <w:rFonts w:cs="Courier New"/>
          <w:b/>
          <w:bCs/>
          <w:color w:val="000000" w:themeColor="text1"/>
        </w:rPr>
        <w:t>1. Standard Operating Procedure (SOP) for Shop Hygiene &amp; Cleanliness</w:t>
      </w:r>
    </w:p>
    <w:p w14:paraId="6E67C628" w14:textId="77777777" w:rsidR="00F16B37" w:rsidRPr="00F16B37" w:rsidRDefault="00F16B37" w:rsidP="00F16B37">
      <w:pPr>
        <w:numPr>
          <w:ilvl w:val="0"/>
          <w:numId w:val="34"/>
        </w:numPr>
        <w:spacing w:after="0" w:line="276" w:lineRule="auto"/>
        <w:jc w:val="both"/>
        <w:rPr>
          <w:rFonts w:cs="Courier New"/>
          <w:color w:val="000000" w:themeColor="text1"/>
        </w:rPr>
      </w:pPr>
      <w:r w:rsidRPr="00F16B37">
        <w:rPr>
          <w:rFonts w:cs="Courier New"/>
          <w:color w:val="000000" w:themeColor="text1"/>
        </w:rPr>
        <w:t xml:space="preserve">The shop must be kept neat, dust-free, and well-organized </w:t>
      </w:r>
      <w:proofErr w:type="gramStart"/>
      <w:r w:rsidRPr="00F16B37">
        <w:rPr>
          <w:rFonts w:cs="Courier New"/>
          <w:color w:val="000000" w:themeColor="text1"/>
        </w:rPr>
        <w:t>at all times</w:t>
      </w:r>
      <w:proofErr w:type="gramEnd"/>
      <w:r w:rsidRPr="00F16B37">
        <w:rPr>
          <w:rFonts w:cs="Courier New"/>
          <w:color w:val="000000" w:themeColor="text1"/>
        </w:rPr>
        <w:t>.</w:t>
      </w:r>
    </w:p>
    <w:p w14:paraId="1E29CF37" w14:textId="77777777" w:rsidR="00F16B37" w:rsidRPr="00F16B37" w:rsidRDefault="00F16B37" w:rsidP="00F16B37">
      <w:pPr>
        <w:numPr>
          <w:ilvl w:val="0"/>
          <w:numId w:val="34"/>
        </w:numPr>
        <w:spacing w:after="0" w:line="276" w:lineRule="auto"/>
        <w:jc w:val="both"/>
        <w:rPr>
          <w:rFonts w:cs="Courier New"/>
          <w:color w:val="000000" w:themeColor="text1"/>
        </w:rPr>
      </w:pPr>
      <w:r w:rsidRPr="00F16B37">
        <w:rPr>
          <w:rFonts w:cs="Courier New"/>
          <w:color w:val="000000" w:themeColor="text1"/>
        </w:rPr>
        <w:t>Staff must wear clean uniforms and maintain proper personal hygiene.</w:t>
      </w:r>
    </w:p>
    <w:p w14:paraId="44FF2D00" w14:textId="77777777" w:rsidR="00F16B37" w:rsidRPr="00F16B37" w:rsidRDefault="00F16B37" w:rsidP="00F16B37">
      <w:pPr>
        <w:numPr>
          <w:ilvl w:val="0"/>
          <w:numId w:val="34"/>
        </w:numPr>
        <w:spacing w:after="0" w:line="276" w:lineRule="auto"/>
        <w:jc w:val="both"/>
        <w:rPr>
          <w:rFonts w:cs="Courier New"/>
          <w:color w:val="000000" w:themeColor="text1"/>
        </w:rPr>
      </w:pPr>
      <w:r w:rsidRPr="00F16B37">
        <w:rPr>
          <w:rFonts w:cs="Courier New"/>
          <w:color w:val="000000" w:themeColor="text1"/>
        </w:rPr>
        <w:t>No smoking, chewing tobacco, or alcohol consumption is permitted within or around the shop premises.</w:t>
      </w:r>
    </w:p>
    <w:p w14:paraId="0C6E1F70" w14:textId="77777777" w:rsidR="00F16B37" w:rsidRPr="00F16B37" w:rsidRDefault="00F16B37" w:rsidP="00F16B37">
      <w:pPr>
        <w:numPr>
          <w:ilvl w:val="0"/>
          <w:numId w:val="34"/>
        </w:numPr>
        <w:spacing w:after="0" w:line="276" w:lineRule="auto"/>
        <w:jc w:val="both"/>
        <w:rPr>
          <w:rFonts w:cs="Courier New"/>
          <w:color w:val="000000" w:themeColor="text1"/>
        </w:rPr>
      </w:pPr>
      <w:r w:rsidRPr="00F16B37">
        <w:rPr>
          <w:rFonts w:cs="Courier New"/>
          <w:color w:val="000000" w:themeColor="text1"/>
        </w:rPr>
        <w:t>Products should be displayed in an orderly manner to ensure easy access and visibility.</w:t>
      </w:r>
    </w:p>
    <w:p w14:paraId="77B8B545" w14:textId="44EF4308" w:rsidR="00F16B37" w:rsidRPr="00F16B37" w:rsidRDefault="00F16B37" w:rsidP="00F16B37">
      <w:pPr>
        <w:spacing w:after="0" w:line="276" w:lineRule="auto"/>
        <w:jc w:val="both"/>
        <w:rPr>
          <w:rFonts w:cs="Courier New"/>
          <w:color w:val="000000" w:themeColor="text1"/>
        </w:rPr>
      </w:pPr>
    </w:p>
    <w:p w14:paraId="040F1101" w14:textId="77777777" w:rsidR="00F16B37" w:rsidRPr="00F16B37" w:rsidRDefault="00F16B37" w:rsidP="00F16B37">
      <w:pPr>
        <w:spacing w:after="0" w:line="276" w:lineRule="auto"/>
        <w:jc w:val="both"/>
        <w:rPr>
          <w:rFonts w:cs="Courier New"/>
          <w:b/>
          <w:bCs/>
          <w:color w:val="000000" w:themeColor="text1"/>
        </w:rPr>
      </w:pPr>
      <w:r w:rsidRPr="00F16B37">
        <w:rPr>
          <w:rFonts w:cs="Courier New"/>
          <w:b/>
          <w:bCs/>
          <w:color w:val="000000" w:themeColor="text1"/>
        </w:rPr>
        <w:t>2. Inventory Storage &amp; Handling</w:t>
      </w:r>
    </w:p>
    <w:p w14:paraId="510C0D6F" w14:textId="77777777" w:rsidR="00F16B37" w:rsidRPr="00F16B37" w:rsidRDefault="00F16B37" w:rsidP="00F16B37">
      <w:pPr>
        <w:numPr>
          <w:ilvl w:val="0"/>
          <w:numId w:val="35"/>
        </w:numPr>
        <w:spacing w:after="0" w:line="276" w:lineRule="auto"/>
        <w:jc w:val="both"/>
        <w:rPr>
          <w:rFonts w:cs="Courier New"/>
          <w:color w:val="000000" w:themeColor="text1"/>
        </w:rPr>
      </w:pPr>
      <w:r w:rsidRPr="00F16B37">
        <w:rPr>
          <w:rFonts w:cs="Courier New"/>
          <w:color w:val="000000" w:themeColor="text1"/>
        </w:rPr>
        <w:t>All items must be stored in shelves, racks, or closed cabinets, avoiding direct contact with the floor.</w:t>
      </w:r>
    </w:p>
    <w:p w14:paraId="566C2C65" w14:textId="77777777" w:rsidR="00F16B37" w:rsidRPr="00F16B37" w:rsidRDefault="00F16B37" w:rsidP="00F16B37">
      <w:pPr>
        <w:numPr>
          <w:ilvl w:val="0"/>
          <w:numId w:val="35"/>
        </w:numPr>
        <w:spacing w:after="0" w:line="276" w:lineRule="auto"/>
        <w:jc w:val="both"/>
        <w:rPr>
          <w:rFonts w:cs="Courier New"/>
          <w:color w:val="000000" w:themeColor="text1"/>
        </w:rPr>
      </w:pPr>
      <w:r w:rsidRPr="00F16B37">
        <w:rPr>
          <w:rFonts w:cs="Courier New"/>
          <w:color w:val="000000" w:themeColor="text1"/>
        </w:rPr>
        <w:t>Branded and genuine products should be regularly replenished based on demand.</w:t>
      </w:r>
    </w:p>
    <w:p w14:paraId="0EF00D10" w14:textId="77777777" w:rsidR="00F16B37" w:rsidRPr="00F16B37" w:rsidRDefault="00F16B37" w:rsidP="00F16B37">
      <w:pPr>
        <w:numPr>
          <w:ilvl w:val="0"/>
          <w:numId w:val="35"/>
        </w:numPr>
        <w:spacing w:after="0" w:line="276" w:lineRule="auto"/>
        <w:jc w:val="both"/>
        <w:rPr>
          <w:rFonts w:cs="Courier New"/>
          <w:color w:val="000000" w:themeColor="text1"/>
        </w:rPr>
      </w:pPr>
      <w:r w:rsidRPr="00F16B37">
        <w:rPr>
          <w:rFonts w:cs="Courier New"/>
          <w:color w:val="000000" w:themeColor="text1"/>
        </w:rPr>
        <w:t>Proper stock rotation (FIFO – First In, First Out) must be followed to avoid outdated items.</w:t>
      </w:r>
    </w:p>
    <w:p w14:paraId="2A31E7A5" w14:textId="77777777" w:rsidR="00F16B37" w:rsidRPr="00F16B37" w:rsidRDefault="00F16B37" w:rsidP="00F16B37">
      <w:pPr>
        <w:numPr>
          <w:ilvl w:val="0"/>
          <w:numId w:val="35"/>
        </w:numPr>
        <w:spacing w:after="0" w:line="276" w:lineRule="auto"/>
        <w:jc w:val="both"/>
        <w:rPr>
          <w:rFonts w:cs="Courier New"/>
          <w:color w:val="000000" w:themeColor="text1"/>
        </w:rPr>
      </w:pPr>
      <w:r w:rsidRPr="00F16B37">
        <w:rPr>
          <w:rFonts w:cs="Courier New"/>
          <w:color w:val="000000" w:themeColor="text1"/>
        </w:rPr>
        <w:t>No expired, damaged, or counterfeit stationery items should be kept or sold.</w:t>
      </w:r>
    </w:p>
    <w:p w14:paraId="57906DB2" w14:textId="29EB6625" w:rsidR="00F16B37" w:rsidRPr="00F16B37" w:rsidRDefault="00F16B37" w:rsidP="00F16B37">
      <w:pPr>
        <w:spacing w:after="0" w:line="276" w:lineRule="auto"/>
        <w:jc w:val="both"/>
        <w:rPr>
          <w:rFonts w:cs="Courier New"/>
          <w:color w:val="000000" w:themeColor="text1"/>
        </w:rPr>
      </w:pPr>
    </w:p>
    <w:p w14:paraId="5ACD2DD0" w14:textId="77777777" w:rsidR="00F16B37" w:rsidRPr="00F16B37" w:rsidRDefault="00F16B37" w:rsidP="00F16B37">
      <w:pPr>
        <w:spacing w:after="0" w:line="276" w:lineRule="auto"/>
        <w:jc w:val="both"/>
        <w:rPr>
          <w:rFonts w:cs="Courier New"/>
          <w:b/>
          <w:bCs/>
          <w:color w:val="000000" w:themeColor="text1"/>
        </w:rPr>
      </w:pPr>
      <w:r w:rsidRPr="00F16B37">
        <w:rPr>
          <w:rFonts w:cs="Courier New"/>
          <w:b/>
          <w:bCs/>
          <w:color w:val="000000" w:themeColor="text1"/>
        </w:rPr>
        <w:t>3. Product Quality &amp; Display Guidelines</w:t>
      </w:r>
    </w:p>
    <w:p w14:paraId="0C6370D6" w14:textId="77777777" w:rsidR="00F16B37" w:rsidRPr="00F16B37" w:rsidRDefault="00F16B37" w:rsidP="00F16B37">
      <w:pPr>
        <w:numPr>
          <w:ilvl w:val="0"/>
          <w:numId w:val="36"/>
        </w:numPr>
        <w:spacing w:after="0" w:line="276" w:lineRule="auto"/>
        <w:jc w:val="both"/>
        <w:rPr>
          <w:rFonts w:cs="Courier New"/>
          <w:color w:val="000000" w:themeColor="text1"/>
        </w:rPr>
      </w:pPr>
      <w:r w:rsidRPr="00F16B37">
        <w:rPr>
          <w:rFonts w:cs="Courier New"/>
          <w:color w:val="000000" w:themeColor="text1"/>
        </w:rPr>
        <w:t xml:space="preserve">Only genuine, branded products (e.g., Camlin, Classmate, Pilot, </w:t>
      </w:r>
      <w:proofErr w:type="spellStart"/>
      <w:r w:rsidRPr="00F16B37">
        <w:rPr>
          <w:rFonts w:cs="Courier New"/>
          <w:color w:val="000000" w:themeColor="text1"/>
        </w:rPr>
        <w:t>Doms</w:t>
      </w:r>
      <w:proofErr w:type="spellEnd"/>
      <w:r w:rsidRPr="00F16B37">
        <w:rPr>
          <w:rFonts w:cs="Courier New"/>
          <w:color w:val="000000" w:themeColor="text1"/>
        </w:rPr>
        <w:t>, etc.) shall be allowed.</w:t>
      </w:r>
    </w:p>
    <w:p w14:paraId="5DEC8746" w14:textId="77777777" w:rsidR="00F16B37" w:rsidRPr="00F16B37" w:rsidRDefault="00F16B37" w:rsidP="00F16B37">
      <w:pPr>
        <w:numPr>
          <w:ilvl w:val="0"/>
          <w:numId w:val="36"/>
        </w:numPr>
        <w:spacing w:after="0" w:line="276" w:lineRule="auto"/>
        <w:jc w:val="both"/>
        <w:rPr>
          <w:rFonts w:cs="Courier New"/>
          <w:color w:val="000000" w:themeColor="text1"/>
        </w:rPr>
      </w:pPr>
      <w:r w:rsidRPr="00F16B37">
        <w:rPr>
          <w:rFonts w:cs="Courier New"/>
          <w:color w:val="000000" w:themeColor="text1"/>
        </w:rPr>
        <w:t>Items must be sold at or below Maximum Retail Price (MRP).</w:t>
      </w:r>
    </w:p>
    <w:p w14:paraId="560E77D9" w14:textId="77777777" w:rsidR="00F16B37" w:rsidRPr="00F16B37" w:rsidRDefault="00F16B37" w:rsidP="00F16B37">
      <w:pPr>
        <w:numPr>
          <w:ilvl w:val="0"/>
          <w:numId w:val="36"/>
        </w:numPr>
        <w:spacing w:after="0" w:line="276" w:lineRule="auto"/>
        <w:jc w:val="both"/>
        <w:rPr>
          <w:rFonts w:cs="Courier New"/>
          <w:color w:val="000000" w:themeColor="text1"/>
        </w:rPr>
      </w:pPr>
      <w:r w:rsidRPr="00F16B37">
        <w:rPr>
          <w:rFonts w:cs="Courier New"/>
          <w:color w:val="000000" w:themeColor="text1"/>
        </w:rPr>
        <w:t>Price tags must be clearly displayed, especially for commonly used items.</w:t>
      </w:r>
    </w:p>
    <w:p w14:paraId="04189D7F" w14:textId="77777777" w:rsidR="00F16B37" w:rsidRPr="00F16B37" w:rsidRDefault="00F16B37" w:rsidP="00F16B37">
      <w:pPr>
        <w:numPr>
          <w:ilvl w:val="0"/>
          <w:numId w:val="36"/>
        </w:numPr>
        <w:spacing w:after="0" w:line="276" w:lineRule="auto"/>
        <w:jc w:val="both"/>
        <w:rPr>
          <w:rFonts w:cs="Courier New"/>
          <w:color w:val="000000" w:themeColor="text1"/>
        </w:rPr>
      </w:pPr>
      <w:r w:rsidRPr="00F16B37">
        <w:rPr>
          <w:rFonts w:cs="Courier New"/>
          <w:color w:val="000000" w:themeColor="text1"/>
        </w:rPr>
        <w:t>No item should be sold without a valid label/packaging or batch number (where applicable).</w:t>
      </w:r>
    </w:p>
    <w:p w14:paraId="3F5EC690" w14:textId="46BA63EC" w:rsidR="00F16B37" w:rsidRPr="00F16B37" w:rsidRDefault="00F16B37" w:rsidP="00F16B37">
      <w:pPr>
        <w:spacing w:after="0" w:line="276" w:lineRule="auto"/>
        <w:jc w:val="both"/>
        <w:rPr>
          <w:rFonts w:cs="Courier New"/>
          <w:color w:val="000000" w:themeColor="text1"/>
        </w:rPr>
      </w:pPr>
    </w:p>
    <w:p w14:paraId="31F44959" w14:textId="77777777" w:rsidR="00F16B37" w:rsidRPr="00F16B37" w:rsidRDefault="00F16B37" w:rsidP="00F16B37">
      <w:pPr>
        <w:spacing w:after="0" w:line="276" w:lineRule="auto"/>
        <w:jc w:val="both"/>
        <w:rPr>
          <w:rFonts w:cs="Courier New"/>
          <w:b/>
          <w:bCs/>
          <w:color w:val="000000" w:themeColor="text1"/>
        </w:rPr>
      </w:pPr>
      <w:r w:rsidRPr="00F16B37">
        <w:rPr>
          <w:rFonts w:cs="Courier New"/>
          <w:b/>
          <w:bCs/>
          <w:color w:val="000000" w:themeColor="text1"/>
        </w:rPr>
        <w:t>4. Post-Sale Cleanliness &amp; Waste Disposal</w:t>
      </w:r>
    </w:p>
    <w:p w14:paraId="03AE964E" w14:textId="77777777" w:rsidR="00F16B37" w:rsidRPr="00F16B37" w:rsidRDefault="00F16B37" w:rsidP="00F16B37">
      <w:pPr>
        <w:numPr>
          <w:ilvl w:val="0"/>
          <w:numId w:val="37"/>
        </w:numPr>
        <w:spacing w:after="0" w:line="276" w:lineRule="auto"/>
        <w:jc w:val="both"/>
        <w:rPr>
          <w:rFonts w:cs="Courier New"/>
          <w:color w:val="000000" w:themeColor="text1"/>
        </w:rPr>
      </w:pPr>
      <w:r w:rsidRPr="00F16B37">
        <w:rPr>
          <w:rFonts w:cs="Courier New"/>
          <w:color w:val="000000" w:themeColor="text1"/>
        </w:rPr>
        <w:t>Packaging waste (wrappers, cardboard, etc.) must be collected and disposed of daily in covered bins.</w:t>
      </w:r>
    </w:p>
    <w:p w14:paraId="5BC8DFF0" w14:textId="77777777" w:rsidR="00F16B37" w:rsidRPr="00F16B37" w:rsidRDefault="00F16B37" w:rsidP="00F16B37">
      <w:pPr>
        <w:numPr>
          <w:ilvl w:val="0"/>
          <w:numId w:val="37"/>
        </w:numPr>
        <w:spacing w:after="0" w:line="276" w:lineRule="auto"/>
        <w:jc w:val="both"/>
        <w:rPr>
          <w:rFonts w:cs="Courier New"/>
          <w:color w:val="000000" w:themeColor="text1"/>
        </w:rPr>
      </w:pPr>
      <w:r w:rsidRPr="00F16B37">
        <w:rPr>
          <w:rFonts w:cs="Courier New"/>
          <w:color w:val="000000" w:themeColor="text1"/>
        </w:rPr>
        <w:t>No littering or open dumping in or around the shop is permitted.</w:t>
      </w:r>
    </w:p>
    <w:p w14:paraId="4443DD78" w14:textId="77777777" w:rsidR="00F16B37" w:rsidRPr="00F16B37" w:rsidRDefault="00F16B37" w:rsidP="00F16B37">
      <w:pPr>
        <w:numPr>
          <w:ilvl w:val="0"/>
          <w:numId w:val="37"/>
        </w:numPr>
        <w:spacing w:after="0" w:line="276" w:lineRule="auto"/>
        <w:jc w:val="both"/>
        <w:rPr>
          <w:rFonts w:cs="Courier New"/>
          <w:color w:val="000000" w:themeColor="text1"/>
        </w:rPr>
      </w:pPr>
      <w:r w:rsidRPr="00F16B37">
        <w:rPr>
          <w:rFonts w:cs="Courier New"/>
          <w:color w:val="000000" w:themeColor="text1"/>
        </w:rPr>
        <w:t>Bins must be lined, cleaned regularly, and maintained in a hygienic condition.</w:t>
      </w:r>
    </w:p>
    <w:p w14:paraId="7A9411EB" w14:textId="77777777" w:rsidR="00F16B37" w:rsidRPr="00F16B37" w:rsidRDefault="00F16B37" w:rsidP="00F16B37">
      <w:pPr>
        <w:numPr>
          <w:ilvl w:val="0"/>
          <w:numId w:val="37"/>
        </w:numPr>
        <w:spacing w:after="0" w:line="276" w:lineRule="auto"/>
        <w:jc w:val="both"/>
        <w:rPr>
          <w:rFonts w:cs="Courier New"/>
          <w:color w:val="000000" w:themeColor="text1"/>
        </w:rPr>
      </w:pPr>
      <w:r w:rsidRPr="00F16B37">
        <w:rPr>
          <w:rFonts w:cs="Courier New"/>
          <w:color w:val="000000" w:themeColor="text1"/>
        </w:rPr>
        <w:t>Compliance with LNMIIT’s waste management policy is mandatory.</w:t>
      </w:r>
    </w:p>
    <w:p w14:paraId="1D804F99" w14:textId="77981D56" w:rsidR="00F16B37" w:rsidRPr="00F16B37" w:rsidRDefault="00F16B37" w:rsidP="00F16B37">
      <w:pPr>
        <w:spacing w:after="0" w:line="276" w:lineRule="auto"/>
        <w:jc w:val="both"/>
        <w:rPr>
          <w:rFonts w:cs="Courier New"/>
          <w:color w:val="000000" w:themeColor="text1"/>
        </w:rPr>
      </w:pPr>
    </w:p>
    <w:p w14:paraId="5E7A515C" w14:textId="77777777" w:rsidR="00F16B37" w:rsidRPr="00F16B37" w:rsidRDefault="00F16B37" w:rsidP="00F16B37">
      <w:pPr>
        <w:spacing w:after="0" w:line="276" w:lineRule="auto"/>
        <w:jc w:val="both"/>
        <w:rPr>
          <w:rFonts w:cs="Courier New"/>
          <w:b/>
          <w:bCs/>
          <w:color w:val="000000" w:themeColor="text1"/>
        </w:rPr>
      </w:pPr>
      <w:r w:rsidRPr="00F16B37">
        <w:rPr>
          <w:rFonts w:cs="Courier New"/>
          <w:b/>
          <w:bCs/>
          <w:color w:val="000000" w:themeColor="text1"/>
        </w:rPr>
        <w:t>5. Staff Conduct &amp; Supervision</w:t>
      </w:r>
    </w:p>
    <w:p w14:paraId="159019C8" w14:textId="77777777" w:rsidR="00F16B37" w:rsidRPr="00F16B37" w:rsidRDefault="00F16B37" w:rsidP="00F16B37">
      <w:pPr>
        <w:numPr>
          <w:ilvl w:val="0"/>
          <w:numId w:val="38"/>
        </w:numPr>
        <w:spacing w:after="0" w:line="276" w:lineRule="auto"/>
        <w:jc w:val="both"/>
        <w:rPr>
          <w:rFonts w:cs="Courier New"/>
          <w:color w:val="000000" w:themeColor="text1"/>
        </w:rPr>
      </w:pPr>
      <w:r w:rsidRPr="00F16B37">
        <w:rPr>
          <w:rFonts w:cs="Courier New"/>
          <w:color w:val="000000" w:themeColor="text1"/>
        </w:rPr>
        <w:t xml:space="preserve">All staff must carry valid ID cards issued by the vendor and maintain polite </w:t>
      </w:r>
      <w:proofErr w:type="spellStart"/>
      <w:r w:rsidRPr="00F16B37">
        <w:rPr>
          <w:rFonts w:cs="Courier New"/>
          <w:color w:val="000000" w:themeColor="text1"/>
        </w:rPr>
        <w:t>behavior</w:t>
      </w:r>
      <w:proofErr w:type="spellEnd"/>
      <w:r w:rsidRPr="00F16B37">
        <w:rPr>
          <w:rFonts w:cs="Courier New"/>
          <w:color w:val="000000" w:themeColor="text1"/>
        </w:rPr>
        <w:t>.</w:t>
      </w:r>
    </w:p>
    <w:p w14:paraId="5439BB96" w14:textId="77777777" w:rsidR="00F16B37" w:rsidRPr="00F16B37" w:rsidRDefault="00F16B37" w:rsidP="00F16B37">
      <w:pPr>
        <w:numPr>
          <w:ilvl w:val="0"/>
          <w:numId w:val="38"/>
        </w:numPr>
        <w:spacing w:after="0" w:line="276" w:lineRule="auto"/>
        <w:jc w:val="both"/>
        <w:rPr>
          <w:rFonts w:cs="Courier New"/>
          <w:color w:val="000000" w:themeColor="text1"/>
        </w:rPr>
      </w:pPr>
      <w:r w:rsidRPr="00F16B37">
        <w:rPr>
          <w:rFonts w:cs="Courier New"/>
          <w:color w:val="000000" w:themeColor="text1"/>
        </w:rPr>
        <w:t>A responsible person or supervisor must be present during operational hours.</w:t>
      </w:r>
    </w:p>
    <w:p w14:paraId="45DE5098" w14:textId="77777777" w:rsidR="00F16B37" w:rsidRPr="00F16B37" w:rsidRDefault="00F16B37" w:rsidP="00F16B37">
      <w:pPr>
        <w:numPr>
          <w:ilvl w:val="0"/>
          <w:numId w:val="38"/>
        </w:numPr>
        <w:spacing w:after="0" w:line="276" w:lineRule="auto"/>
        <w:jc w:val="both"/>
        <w:rPr>
          <w:rFonts w:cs="Courier New"/>
          <w:color w:val="000000" w:themeColor="text1"/>
        </w:rPr>
      </w:pPr>
      <w:r w:rsidRPr="00F16B37">
        <w:rPr>
          <w:rFonts w:cs="Courier New"/>
          <w:color w:val="000000" w:themeColor="text1"/>
        </w:rPr>
        <w:t>Any instance of misconduct, overcharging, or selling to outsiders will result in action or termination.</w:t>
      </w:r>
    </w:p>
    <w:p w14:paraId="7CC6AEA8" w14:textId="77777777" w:rsidR="00F16B37" w:rsidRPr="00F16B37" w:rsidRDefault="00F16B37" w:rsidP="00F16B37">
      <w:pPr>
        <w:numPr>
          <w:ilvl w:val="0"/>
          <w:numId w:val="38"/>
        </w:numPr>
        <w:spacing w:after="0" w:line="276" w:lineRule="auto"/>
        <w:jc w:val="both"/>
        <w:rPr>
          <w:rFonts w:cs="Courier New"/>
          <w:color w:val="000000" w:themeColor="text1"/>
        </w:rPr>
      </w:pPr>
      <w:r w:rsidRPr="00F16B37">
        <w:rPr>
          <w:rFonts w:cs="Courier New"/>
          <w:color w:val="000000" w:themeColor="text1"/>
        </w:rPr>
        <w:t>Staff must be familiar with shop policies and grievance handling protocols.</w:t>
      </w:r>
    </w:p>
    <w:p w14:paraId="6D276242" w14:textId="21AA6CD2" w:rsidR="00F16B37" w:rsidRDefault="00F16B37" w:rsidP="00F16B37">
      <w:pPr>
        <w:spacing w:after="0" w:line="276" w:lineRule="auto"/>
        <w:jc w:val="both"/>
        <w:rPr>
          <w:rFonts w:cs="Courier New"/>
          <w:color w:val="000000" w:themeColor="text1"/>
        </w:rPr>
      </w:pPr>
    </w:p>
    <w:p w14:paraId="6121EDD5" w14:textId="77777777" w:rsidR="00D41A70" w:rsidRDefault="00D41A70" w:rsidP="00F16B37">
      <w:pPr>
        <w:spacing w:after="0" w:line="276" w:lineRule="auto"/>
        <w:jc w:val="both"/>
        <w:rPr>
          <w:rFonts w:cs="Courier New"/>
          <w:color w:val="000000" w:themeColor="text1"/>
        </w:rPr>
      </w:pPr>
    </w:p>
    <w:p w14:paraId="467CEA9D" w14:textId="77777777" w:rsidR="00D41A70" w:rsidRDefault="00D41A70" w:rsidP="00F16B37">
      <w:pPr>
        <w:spacing w:after="0" w:line="276" w:lineRule="auto"/>
        <w:jc w:val="both"/>
        <w:rPr>
          <w:rFonts w:cs="Courier New"/>
          <w:color w:val="000000" w:themeColor="text1"/>
        </w:rPr>
      </w:pPr>
    </w:p>
    <w:p w14:paraId="04360028" w14:textId="77777777" w:rsidR="00D41A70" w:rsidRDefault="00D41A70" w:rsidP="00F16B37">
      <w:pPr>
        <w:spacing w:after="0" w:line="276" w:lineRule="auto"/>
        <w:jc w:val="both"/>
        <w:rPr>
          <w:rFonts w:cs="Courier New"/>
          <w:color w:val="000000" w:themeColor="text1"/>
        </w:rPr>
      </w:pPr>
    </w:p>
    <w:p w14:paraId="612BA51B" w14:textId="77777777" w:rsidR="00D41A70" w:rsidRPr="00F16B37" w:rsidRDefault="00D41A70" w:rsidP="00F16B37">
      <w:pPr>
        <w:spacing w:after="0" w:line="276" w:lineRule="auto"/>
        <w:jc w:val="both"/>
        <w:rPr>
          <w:rFonts w:cs="Courier New"/>
          <w:color w:val="000000" w:themeColor="text1"/>
        </w:rPr>
      </w:pPr>
    </w:p>
    <w:p w14:paraId="1AF1684D" w14:textId="77777777" w:rsidR="00F16B37" w:rsidRPr="00F16B37" w:rsidRDefault="00F16B37" w:rsidP="00F16B37">
      <w:pPr>
        <w:spacing w:after="0" w:line="276" w:lineRule="auto"/>
        <w:jc w:val="both"/>
        <w:rPr>
          <w:rFonts w:cs="Courier New"/>
          <w:b/>
          <w:bCs/>
          <w:color w:val="000000" w:themeColor="text1"/>
        </w:rPr>
      </w:pPr>
      <w:r w:rsidRPr="00F16B37">
        <w:rPr>
          <w:rFonts w:cs="Courier New"/>
          <w:b/>
          <w:bCs/>
          <w:color w:val="000000" w:themeColor="text1"/>
        </w:rPr>
        <w:t>6. General Mandatory Guidelines</w:t>
      </w:r>
    </w:p>
    <w:p w14:paraId="3A3B2239" w14:textId="77777777" w:rsidR="00F16B37" w:rsidRPr="00F16B37" w:rsidRDefault="00F16B37" w:rsidP="00F16B37">
      <w:pPr>
        <w:numPr>
          <w:ilvl w:val="0"/>
          <w:numId w:val="39"/>
        </w:numPr>
        <w:spacing w:after="0" w:line="276" w:lineRule="auto"/>
        <w:jc w:val="both"/>
        <w:rPr>
          <w:rFonts w:cs="Courier New"/>
          <w:color w:val="000000" w:themeColor="text1"/>
        </w:rPr>
      </w:pPr>
      <w:r w:rsidRPr="00F16B37">
        <w:rPr>
          <w:rFonts w:cs="Courier New"/>
          <w:color w:val="000000" w:themeColor="text1"/>
        </w:rPr>
        <w:t>Shop must remain open between 9:00 AM to 10:00 PM unless otherwise directed by LNMIIT.</w:t>
      </w:r>
    </w:p>
    <w:p w14:paraId="099CACCB" w14:textId="77777777" w:rsidR="00F16B37" w:rsidRPr="00F16B37" w:rsidRDefault="00F16B37" w:rsidP="00F16B37">
      <w:pPr>
        <w:numPr>
          <w:ilvl w:val="0"/>
          <w:numId w:val="39"/>
        </w:numPr>
        <w:spacing w:after="0" w:line="276" w:lineRule="auto"/>
        <w:jc w:val="both"/>
        <w:rPr>
          <w:rFonts w:cs="Courier New"/>
          <w:color w:val="000000" w:themeColor="text1"/>
        </w:rPr>
      </w:pPr>
      <w:r w:rsidRPr="00F16B37">
        <w:rPr>
          <w:rFonts w:cs="Courier New"/>
          <w:color w:val="000000" w:themeColor="text1"/>
        </w:rPr>
        <w:t>No service shall be extended to outsiders or non-campus residents.</w:t>
      </w:r>
    </w:p>
    <w:p w14:paraId="5A9D912E" w14:textId="77777777" w:rsidR="00F16B37" w:rsidRPr="00F16B37" w:rsidRDefault="00F16B37" w:rsidP="00F16B37">
      <w:pPr>
        <w:numPr>
          <w:ilvl w:val="0"/>
          <w:numId w:val="39"/>
        </w:numPr>
        <w:spacing w:after="0" w:line="276" w:lineRule="auto"/>
        <w:jc w:val="both"/>
        <w:rPr>
          <w:rFonts w:cs="Courier New"/>
          <w:color w:val="000000" w:themeColor="text1"/>
        </w:rPr>
      </w:pPr>
      <w:r w:rsidRPr="00F16B37">
        <w:rPr>
          <w:rFonts w:cs="Courier New"/>
          <w:color w:val="000000" w:themeColor="text1"/>
        </w:rPr>
        <w:t>Shop layout and design must be approved by the Institute.</w:t>
      </w:r>
    </w:p>
    <w:p w14:paraId="69D77CB5" w14:textId="77777777" w:rsidR="00F16B37" w:rsidRPr="00F16B37" w:rsidRDefault="00F16B37" w:rsidP="00F16B37">
      <w:pPr>
        <w:numPr>
          <w:ilvl w:val="0"/>
          <w:numId w:val="39"/>
        </w:numPr>
        <w:spacing w:after="0" w:line="276" w:lineRule="auto"/>
        <w:jc w:val="both"/>
        <w:rPr>
          <w:rFonts w:cs="Courier New"/>
          <w:color w:val="000000" w:themeColor="text1"/>
        </w:rPr>
      </w:pPr>
      <w:r w:rsidRPr="00F16B37">
        <w:rPr>
          <w:rFonts w:cs="Courier New"/>
          <w:color w:val="000000" w:themeColor="text1"/>
        </w:rPr>
        <w:t>The Institute may conduct periodic audits for quality, hygiene, and compliance.</w:t>
      </w:r>
    </w:p>
    <w:p w14:paraId="0AD81448" w14:textId="77777777" w:rsidR="00F16B37" w:rsidRPr="00F16B37" w:rsidRDefault="00F16B37" w:rsidP="00F16B37">
      <w:pPr>
        <w:numPr>
          <w:ilvl w:val="0"/>
          <w:numId w:val="39"/>
        </w:numPr>
        <w:spacing w:after="0" w:line="276" w:lineRule="auto"/>
        <w:jc w:val="both"/>
        <w:rPr>
          <w:rFonts w:cs="Courier New"/>
          <w:color w:val="000000" w:themeColor="text1"/>
        </w:rPr>
      </w:pPr>
      <w:r w:rsidRPr="00F16B37">
        <w:rPr>
          <w:rFonts w:cs="Courier New"/>
          <w:color w:val="000000" w:themeColor="text1"/>
        </w:rPr>
        <w:t>Feedback from students/faculty must be acknowledged and addressed within 48 hours.</w:t>
      </w:r>
    </w:p>
    <w:p w14:paraId="5385E179" w14:textId="0211225B" w:rsidR="00A1023D" w:rsidRPr="00D41A70" w:rsidRDefault="00A1023D" w:rsidP="00A1023D">
      <w:pPr>
        <w:rPr>
          <w:color w:val="000000" w:themeColor="text1"/>
        </w:rPr>
      </w:pPr>
    </w:p>
    <w:p w14:paraId="5E40562D" w14:textId="777858FD" w:rsidR="00A1023D" w:rsidRPr="00A1023D" w:rsidRDefault="00A1023D" w:rsidP="00A1023D">
      <w:pPr>
        <w:rPr>
          <w:color w:val="000000" w:themeColor="text1"/>
        </w:rPr>
      </w:pPr>
    </w:p>
    <w:p w14:paraId="6536E22C" w14:textId="77777777" w:rsidR="00A1023D" w:rsidRPr="00A1023D" w:rsidRDefault="00A1023D" w:rsidP="00A1023D">
      <w:pPr>
        <w:rPr>
          <w:b/>
          <w:bCs/>
          <w:color w:val="000000" w:themeColor="text1"/>
        </w:rPr>
      </w:pPr>
      <w:r w:rsidRPr="00A1023D">
        <w:rPr>
          <w:b/>
          <w:bCs/>
          <w:color w:val="000000" w:themeColor="text1"/>
        </w:rPr>
        <w:t>Annexures</w:t>
      </w:r>
    </w:p>
    <w:p w14:paraId="058FAC6C" w14:textId="77777777" w:rsidR="00A1023D" w:rsidRPr="00A1023D" w:rsidRDefault="00A1023D" w:rsidP="00A1023D">
      <w:pPr>
        <w:numPr>
          <w:ilvl w:val="0"/>
          <w:numId w:val="16"/>
        </w:numPr>
        <w:rPr>
          <w:color w:val="000000" w:themeColor="text1"/>
        </w:rPr>
      </w:pPr>
      <w:r w:rsidRPr="00A1023D">
        <w:rPr>
          <w:b/>
          <w:bCs/>
          <w:color w:val="000000" w:themeColor="text1"/>
        </w:rPr>
        <w:t>Annexure I</w:t>
      </w:r>
      <w:r w:rsidRPr="00A1023D">
        <w:rPr>
          <w:color w:val="000000" w:themeColor="text1"/>
        </w:rPr>
        <w:t xml:space="preserve"> – Technical Bid Format</w:t>
      </w:r>
    </w:p>
    <w:p w14:paraId="73D65711" w14:textId="77777777" w:rsidR="00A1023D" w:rsidRPr="00A1023D" w:rsidRDefault="00A1023D" w:rsidP="00A1023D">
      <w:pPr>
        <w:numPr>
          <w:ilvl w:val="0"/>
          <w:numId w:val="16"/>
        </w:numPr>
        <w:rPr>
          <w:color w:val="000000" w:themeColor="text1"/>
        </w:rPr>
      </w:pPr>
      <w:r w:rsidRPr="00A1023D">
        <w:rPr>
          <w:b/>
          <w:bCs/>
          <w:color w:val="000000" w:themeColor="text1"/>
        </w:rPr>
        <w:t>Annexure II</w:t>
      </w:r>
      <w:r w:rsidRPr="00A1023D">
        <w:rPr>
          <w:color w:val="000000" w:themeColor="text1"/>
        </w:rPr>
        <w:t xml:space="preserve"> – Financial Bid Format</w:t>
      </w:r>
    </w:p>
    <w:p w14:paraId="09415BE2" w14:textId="784738AC" w:rsidR="004025E0" w:rsidRPr="000A0A55" w:rsidRDefault="004025E0">
      <w:pPr>
        <w:rPr>
          <w:color w:val="000000" w:themeColor="text1"/>
        </w:rPr>
      </w:pPr>
      <w:r w:rsidRPr="000A0A55">
        <w:rPr>
          <w:color w:val="000000" w:themeColor="text1"/>
        </w:rPr>
        <w:br w:type="page"/>
      </w:r>
    </w:p>
    <w:p w14:paraId="67B8951D" w14:textId="77777777" w:rsidR="000A0A55" w:rsidRPr="000A0A55" w:rsidRDefault="000A0A55" w:rsidP="000A0A55">
      <w:pPr>
        <w:jc w:val="center"/>
        <w:rPr>
          <w:color w:val="000000" w:themeColor="text1"/>
        </w:rPr>
      </w:pPr>
      <w:r w:rsidRPr="000A0A55">
        <w:rPr>
          <w:b/>
          <w:bCs/>
          <w:noProof/>
          <w:color w:val="000000" w:themeColor="text1"/>
          <w:sz w:val="36"/>
          <w:szCs w:val="36"/>
        </w:rPr>
        <w:lastRenderedPageBreak/>
        <mc:AlternateContent>
          <mc:Choice Requires="wps">
            <w:drawing>
              <wp:anchor distT="0" distB="0" distL="114300" distR="114300" simplePos="0" relativeHeight="251663360" behindDoc="0" locked="0" layoutInCell="1" allowOverlap="1" wp14:anchorId="76E4CCF7" wp14:editId="429822DB">
                <wp:simplePos x="0" y="0"/>
                <wp:positionH relativeFrom="column">
                  <wp:posOffset>-857250</wp:posOffset>
                </wp:positionH>
                <wp:positionV relativeFrom="paragraph">
                  <wp:posOffset>793115</wp:posOffset>
                </wp:positionV>
                <wp:extent cx="7505700" cy="0"/>
                <wp:effectExtent l="0" t="0" r="0" b="0"/>
                <wp:wrapNone/>
                <wp:docPr id="852155781" name="Straight Connector 3"/>
                <wp:cNvGraphicFramePr/>
                <a:graphic xmlns:a="http://schemas.openxmlformats.org/drawingml/2006/main">
                  <a:graphicData uri="http://schemas.microsoft.com/office/word/2010/wordprocessingShape">
                    <wps:wsp>
                      <wps:cNvCnPr/>
                      <wps:spPr>
                        <a:xfrm>
                          <a:off x="0" y="0"/>
                          <a:ext cx="7505700" cy="0"/>
                        </a:xfrm>
                        <a:prstGeom prst="line">
                          <a:avLst/>
                        </a:prstGeom>
                        <a:ln w="12700"/>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680BDCF3" id="Straight Connector 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67.5pt,62.45pt" to="523.5pt,6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" strokecolor="#156082 [3204]" strokeweight="1pt">
                <v:stroke joinstyle="miter"/>
              </v:line>
            </w:pict>
          </mc:Fallback>
        </mc:AlternateContent>
      </w:r>
      <w:r w:rsidRPr="00A1023D">
        <w:rPr>
          <w:b/>
          <w:bCs/>
          <w:color w:val="000000" w:themeColor="text1"/>
          <w:sz w:val="36"/>
          <w:szCs w:val="36"/>
        </w:rPr>
        <w:t>The LNM Institute of Information Technology, Jaipur</w:t>
      </w:r>
      <w:r w:rsidRPr="00A1023D">
        <w:rPr>
          <w:b/>
          <w:bCs/>
          <w:color w:val="000000" w:themeColor="text1"/>
          <w:sz w:val="36"/>
          <w:szCs w:val="36"/>
        </w:rPr>
        <w:br/>
      </w:r>
      <w:r w:rsidRPr="00A1023D">
        <w:rPr>
          <w:color w:val="000000" w:themeColor="text1"/>
        </w:rPr>
        <w:t>Gram – Rupa Ki Nangal, Post – Sumel, Via – Jamdoli, Jaipur- 302031</w:t>
      </w:r>
      <w:r w:rsidRPr="00A1023D">
        <w:rPr>
          <w:color w:val="000000" w:themeColor="text1"/>
        </w:rPr>
        <w:br/>
        <w:t xml:space="preserve">Website: </w:t>
      </w:r>
      <w:hyperlink r:id="rId7" w:tgtFrame="_new" w:history="1">
        <w:r w:rsidRPr="00A1023D">
          <w:rPr>
            <w:rStyle w:val="Hyperlink"/>
            <w:color w:val="000000" w:themeColor="text1"/>
          </w:rPr>
          <w:t>www.lnmiit.ac.in</w:t>
        </w:r>
      </w:hyperlink>
    </w:p>
    <w:p w14:paraId="4F3E5D27" w14:textId="509B0FC3" w:rsidR="004025E0" w:rsidRPr="000A0A55" w:rsidRDefault="004025E0" w:rsidP="000A0A55">
      <w:pPr>
        <w:jc w:val="center"/>
        <w:rPr>
          <w:b/>
          <w:bCs/>
          <w:color w:val="000000" w:themeColor="text1"/>
          <w:sz w:val="28"/>
          <w:szCs w:val="28"/>
          <w:u w:val="single"/>
        </w:rPr>
      </w:pPr>
      <w:r w:rsidRPr="000A0A55">
        <w:rPr>
          <w:b/>
          <w:bCs/>
          <w:color w:val="000000" w:themeColor="text1"/>
          <w:sz w:val="28"/>
          <w:szCs w:val="28"/>
          <w:u w:val="single"/>
        </w:rPr>
        <w:t>Annexure I</w:t>
      </w:r>
    </w:p>
    <w:p w14:paraId="7447A624" w14:textId="77777777" w:rsidR="004025E0" w:rsidRPr="000A0A55" w:rsidRDefault="004025E0" w:rsidP="004025E0">
      <w:pPr>
        <w:spacing w:after="0" w:line="240" w:lineRule="auto"/>
        <w:rPr>
          <w:color w:val="000000" w:themeColor="text1"/>
        </w:rPr>
      </w:pPr>
    </w:p>
    <w:p w14:paraId="7BBDB47A" w14:textId="77777777" w:rsidR="004025E0" w:rsidRPr="000A0A55" w:rsidRDefault="004025E0" w:rsidP="004025E0">
      <w:pPr>
        <w:pStyle w:val="ListParagraph"/>
        <w:numPr>
          <w:ilvl w:val="0"/>
          <w:numId w:val="29"/>
        </w:numPr>
        <w:spacing w:after="0" w:line="240" w:lineRule="auto"/>
        <w:ind w:hanging="720"/>
        <w:rPr>
          <w:color w:val="000000" w:themeColor="text1"/>
        </w:rPr>
      </w:pPr>
      <w:r w:rsidRPr="000A0A55">
        <w:rPr>
          <w:color w:val="000000" w:themeColor="text1"/>
        </w:rPr>
        <w:t xml:space="preserve">Name of Shop </w:t>
      </w:r>
      <w:r w:rsidRPr="000A0A55">
        <w:rPr>
          <w:color w:val="000000" w:themeColor="text1"/>
        </w:rPr>
        <w:tab/>
      </w:r>
      <w:r w:rsidRPr="000A0A55">
        <w:rPr>
          <w:color w:val="000000" w:themeColor="text1"/>
        </w:rPr>
        <w:tab/>
      </w:r>
      <w:r w:rsidRPr="000A0A55">
        <w:rPr>
          <w:color w:val="000000" w:themeColor="text1"/>
        </w:rPr>
        <w:tab/>
      </w:r>
      <w:r w:rsidRPr="000A0A55">
        <w:rPr>
          <w:color w:val="000000" w:themeColor="text1"/>
        </w:rPr>
        <w:tab/>
        <w:t>:</w:t>
      </w:r>
    </w:p>
    <w:p w14:paraId="37C1A0D6" w14:textId="77777777" w:rsidR="004025E0" w:rsidRPr="000A0A55" w:rsidRDefault="004025E0" w:rsidP="004025E0">
      <w:pPr>
        <w:pStyle w:val="ListParagraph"/>
        <w:spacing w:after="0" w:line="240" w:lineRule="auto"/>
        <w:rPr>
          <w:color w:val="000000" w:themeColor="text1"/>
        </w:rPr>
      </w:pPr>
    </w:p>
    <w:p w14:paraId="1A43F69B" w14:textId="77777777" w:rsidR="004025E0" w:rsidRPr="000A0A55" w:rsidRDefault="004025E0" w:rsidP="004025E0">
      <w:pPr>
        <w:pStyle w:val="ListParagraph"/>
        <w:rPr>
          <w:color w:val="000000" w:themeColor="text1"/>
        </w:rPr>
      </w:pPr>
    </w:p>
    <w:p w14:paraId="3C584903" w14:textId="77777777" w:rsidR="004025E0" w:rsidRPr="000A0A55" w:rsidRDefault="004025E0" w:rsidP="004025E0">
      <w:pPr>
        <w:pStyle w:val="ListParagraph"/>
        <w:numPr>
          <w:ilvl w:val="0"/>
          <w:numId w:val="29"/>
        </w:numPr>
        <w:spacing w:after="0" w:line="240" w:lineRule="auto"/>
        <w:ind w:hanging="720"/>
        <w:rPr>
          <w:color w:val="000000" w:themeColor="text1"/>
        </w:rPr>
      </w:pPr>
      <w:r w:rsidRPr="000A0A55">
        <w:rPr>
          <w:color w:val="000000" w:themeColor="text1"/>
        </w:rPr>
        <w:t xml:space="preserve">Whether applicant is a Company/   </w:t>
      </w:r>
      <w:r w:rsidRPr="000A0A55">
        <w:rPr>
          <w:color w:val="000000" w:themeColor="text1"/>
        </w:rPr>
        <w:tab/>
      </w:r>
      <w:r w:rsidRPr="000A0A55">
        <w:rPr>
          <w:color w:val="000000" w:themeColor="text1"/>
        </w:rPr>
        <w:tab/>
        <w:t>:</w:t>
      </w:r>
    </w:p>
    <w:p w14:paraId="21F5D47B" w14:textId="77777777" w:rsidR="004025E0" w:rsidRPr="000A0A55" w:rsidRDefault="004025E0" w:rsidP="004025E0">
      <w:pPr>
        <w:pStyle w:val="ListParagraph"/>
        <w:spacing w:after="0" w:line="240" w:lineRule="auto"/>
        <w:ind w:left="0"/>
        <w:rPr>
          <w:color w:val="000000" w:themeColor="text1"/>
        </w:rPr>
      </w:pPr>
      <w:r w:rsidRPr="000A0A55">
        <w:rPr>
          <w:color w:val="000000" w:themeColor="text1"/>
        </w:rPr>
        <w:t xml:space="preserve">              Proprietary firm/Individual</w:t>
      </w:r>
    </w:p>
    <w:p w14:paraId="6EE524BC" w14:textId="77777777" w:rsidR="004025E0" w:rsidRPr="000A0A55" w:rsidRDefault="004025E0" w:rsidP="004025E0">
      <w:pPr>
        <w:pStyle w:val="ListParagraph"/>
        <w:spacing w:after="0" w:line="240" w:lineRule="auto"/>
        <w:rPr>
          <w:color w:val="000000" w:themeColor="text1"/>
        </w:rPr>
      </w:pPr>
      <w:r w:rsidRPr="000A0A55">
        <w:rPr>
          <w:bCs/>
          <w:color w:val="000000" w:themeColor="text1"/>
        </w:rPr>
        <w:t>(attach the Profile of the company)</w:t>
      </w:r>
      <w:r w:rsidRPr="000A0A55">
        <w:rPr>
          <w:color w:val="000000" w:themeColor="text1"/>
        </w:rPr>
        <w:tab/>
      </w:r>
      <w:r w:rsidRPr="000A0A55">
        <w:rPr>
          <w:color w:val="000000" w:themeColor="text1"/>
        </w:rPr>
        <w:tab/>
      </w:r>
    </w:p>
    <w:p w14:paraId="67BF2705" w14:textId="77777777" w:rsidR="004025E0" w:rsidRPr="000A0A55" w:rsidRDefault="004025E0" w:rsidP="004025E0">
      <w:pPr>
        <w:spacing w:after="0" w:line="240" w:lineRule="auto"/>
        <w:rPr>
          <w:color w:val="000000" w:themeColor="text1"/>
        </w:rPr>
      </w:pPr>
    </w:p>
    <w:p w14:paraId="2B48EC38" w14:textId="77777777" w:rsidR="004025E0" w:rsidRPr="000A0A55" w:rsidRDefault="004025E0" w:rsidP="004025E0">
      <w:pPr>
        <w:numPr>
          <w:ilvl w:val="0"/>
          <w:numId w:val="29"/>
        </w:numPr>
        <w:spacing w:after="200" w:line="276" w:lineRule="auto"/>
        <w:ind w:left="810" w:hanging="810"/>
        <w:rPr>
          <w:color w:val="000000" w:themeColor="text1"/>
        </w:rPr>
      </w:pPr>
      <w:r w:rsidRPr="000A0A55">
        <w:rPr>
          <w:color w:val="000000" w:themeColor="text1"/>
        </w:rPr>
        <w:t xml:space="preserve">Name of applicant                                            </w:t>
      </w:r>
      <w:proofErr w:type="gramStart"/>
      <w:r w:rsidRPr="000A0A55">
        <w:rPr>
          <w:color w:val="000000" w:themeColor="text1"/>
        </w:rPr>
        <w:t xml:space="preserve">  :</w:t>
      </w:r>
      <w:proofErr w:type="gramEnd"/>
    </w:p>
    <w:p w14:paraId="279AEE6C" w14:textId="77777777" w:rsidR="004025E0" w:rsidRPr="000A0A55" w:rsidRDefault="004025E0" w:rsidP="004025E0">
      <w:pPr>
        <w:pStyle w:val="ListParagraph"/>
        <w:numPr>
          <w:ilvl w:val="0"/>
          <w:numId w:val="29"/>
        </w:numPr>
        <w:spacing w:after="0" w:line="240" w:lineRule="auto"/>
        <w:ind w:hanging="720"/>
        <w:rPr>
          <w:color w:val="000000" w:themeColor="text1"/>
        </w:rPr>
      </w:pPr>
      <w:r w:rsidRPr="000A0A55">
        <w:rPr>
          <w:color w:val="000000" w:themeColor="text1"/>
        </w:rPr>
        <w:t xml:space="preserve">Registration No </w:t>
      </w:r>
      <w:r w:rsidRPr="000A0A55">
        <w:rPr>
          <w:color w:val="000000" w:themeColor="text1"/>
        </w:rPr>
        <w:tab/>
      </w:r>
      <w:r w:rsidRPr="000A0A55">
        <w:rPr>
          <w:color w:val="000000" w:themeColor="text1"/>
        </w:rPr>
        <w:tab/>
      </w:r>
      <w:r w:rsidRPr="000A0A55">
        <w:rPr>
          <w:color w:val="000000" w:themeColor="text1"/>
        </w:rPr>
        <w:tab/>
      </w:r>
      <w:r w:rsidRPr="000A0A55">
        <w:rPr>
          <w:color w:val="000000" w:themeColor="text1"/>
        </w:rPr>
        <w:tab/>
        <w:t>:</w:t>
      </w:r>
    </w:p>
    <w:p w14:paraId="7DB9630C" w14:textId="77777777" w:rsidR="004025E0" w:rsidRPr="000A0A55" w:rsidRDefault="004025E0" w:rsidP="004025E0">
      <w:pPr>
        <w:pStyle w:val="ListParagraph"/>
        <w:rPr>
          <w:color w:val="000000" w:themeColor="text1"/>
        </w:rPr>
      </w:pPr>
    </w:p>
    <w:p w14:paraId="4C19BDF1" w14:textId="77777777" w:rsidR="004025E0" w:rsidRPr="000A0A55" w:rsidRDefault="004025E0" w:rsidP="004025E0">
      <w:pPr>
        <w:pStyle w:val="ListParagraph"/>
        <w:numPr>
          <w:ilvl w:val="0"/>
          <w:numId w:val="29"/>
        </w:numPr>
        <w:spacing w:after="0" w:line="240" w:lineRule="auto"/>
        <w:ind w:hanging="720"/>
        <w:rPr>
          <w:color w:val="000000" w:themeColor="text1"/>
        </w:rPr>
      </w:pPr>
      <w:r w:rsidRPr="000A0A55">
        <w:rPr>
          <w:color w:val="000000" w:themeColor="text1"/>
        </w:rPr>
        <w:t xml:space="preserve">Food License No (if </w:t>
      </w:r>
      <w:proofErr w:type="gramStart"/>
      <w:r w:rsidRPr="000A0A55">
        <w:rPr>
          <w:color w:val="000000" w:themeColor="text1"/>
        </w:rPr>
        <w:t>Required</w:t>
      </w:r>
      <w:proofErr w:type="gramEnd"/>
      <w:r w:rsidRPr="000A0A55">
        <w:rPr>
          <w:color w:val="000000" w:themeColor="text1"/>
        </w:rPr>
        <w:t>)</w:t>
      </w:r>
      <w:r w:rsidRPr="000A0A55">
        <w:rPr>
          <w:color w:val="000000" w:themeColor="text1"/>
        </w:rPr>
        <w:tab/>
      </w:r>
      <w:r w:rsidRPr="000A0A55">
        <w:rPr>
          <w:color w:val="000000" w:themeColor="text1"/>
        </w:rPr>
        <w:tab/>
        <w:t>:</w:t>
      </w:r>
    </w:p>
    <w:p w14:paraId="1298A6B0" w14:textId="77777777" w:rsidR="004025E0" w:rsidRPr="000A0A55" w:rsidRDefault="004025E0" w:rsidP="004025E0">
      <w:pPr>
        <w:spacing w:after="0" w:line="240" w:lineRule="auto"/>
        <w:rPr>
          <w:color w:val="000000" w:themeColor="text1"/>
        </w:rPr>
      </w:pPr>
    </w:p>
    <w:p w14:paraId="053F6324" w14:textId="77777777" w:rsidR="004025E0" w:rsidRPr="000A0A55" w:rsidRDefault="004025E0" w:rsidP="004025E0">
      <w:pPr>
        <w:pStyle w:val="ListParagraph"/>
        <w:numPr>
          <w:ilvl w:val="0"/>
          <w:numId w:val="29"/>
        </w:numPr>
        <w:spacing w:after="0" w:line="240" w:lineRule="auto"/>
        <w:ind w:hanging="720"/>
        <w:rPr>
          <w:color w:val="000000" w:themeColor="text1"/>
        </w:rPr>
      </w:pPr>
      <w:r w:rsidRPr="000A0A55">
        <w:rPr>
          <w:color w:val="000000" w:themeColor="text1"/>
        </w:rPr>
        <w:t>GST Registration No</w:t>
      </w:r>
      <w:r w:rsidRPr="000A0A55">
        <w:rPr>
          <w:color w:val="000000" w:themeColor="text1"/>
        </w:rPr>
        <w:tab/>
      </w:r>
    </w:p>
    <w:p w14:paraId="6BCB0E34" w14:textId="77777777" w:rsidR="004025E0" w:rsidRPr="000A0A55" w:rsidRDefault="004025E0" w:rsidP="004025E0">
      <w:pPr>
        <w:pStyle w:val="ListParagraph"/>
        <w:rPr>
          <w:color w:val="000000" w:themeColor="text1"/>
        </w:rPr>
      </w:pPr>
    </w:p>
    <w:p w14:paraId="67ECCE95" w14:textId="77777777" w:rsidR="004025E0" w:rsidRPr="000A0A55" w:rsidRDefault="004025E0" w:rsidP="004025E0">
      <w:pPr>
        <w:numPr>
          <w:ilvl w:val="0"/>
          <w:numId w:val="29"/>
        </w:numPr>
        <w:autoSpaceDE w:val="0"/>
        <w:autoSpaceDN w:val="0"/>
        <w:adjustRightInd w:val="0"/>
        <w:spacing w:after="200" w:line="360" w:lineRule="auto"/>
        <w:ind w:left="810" w:hanging="720"/>
        <w:rPr>
          <w:color w:val="000000" w:themeColor="text1"/>
        </w:rPr>
      </w:pPr>
      <w:r w:rsidRPr="000A0A55">
        <w:rPr>
          <w:color w:val="000000" w:themeColor="text1"/>
        </w:rPr>
        <w:t xml:space="preserve">PAN No. </w:t>
      </w:r>
    </w:p>
    <w:p w14:paraId="02BE2757" w14:textId="77777777" w:rsidR="004025E0" w:rsidRPr="000A0A55" w:rsidRDefault="004025E0" w:rsidP="004025E0">
      <w:pPr>
        <w:numPr>
          <w:ilvl w:val="0"/>
          <w:numId w:val="29"/>
        </w:numPr>
        <w:autoSpaceDE w:val="0"/>
        <w:autoSpaceDN w:val="0"/>
        <w:adjustRightInd w:val="0"/>
        <w:spacing w:after="200" w:line="360" w:lineRule="auto"/>
        <w:ind w:left="810" w:hanging="720"/>
        <w:rPr>
          <w:color w:val="000000" w:themeColor="text1"/>
        </w:rPr>
      </w:pPr>
      <w:r w:rsidRPr="000A0A55">
        <w:rPr>
          <w:color w:val="000000" w:themeColor="text1"/>
        </w:rPr>
        <w:t>Name &amp; Address of Proprietor /Owner (in block letters)</w:t>
      </w:r>
    </w:p>
    <w:p w14:paraId="53F7D5B9" w14:textId="77777777" w:rsidR="004025E0" w:rsidRPr="000A0A55" w:rsidRDefault="004025E0" w:rsidP="004025E0">
      <w:pPr>
        <w:numPr>
          <w:ilvl w:val="0"/>
          <w:numId w:val="29"/>
        </w:numPr>
        <w:autoSpaceDE w:val="0"/>
        <w:autoSpaceDN w:val="0"/>
        <w:adjustRightInd w:val="0"/>
        <w:spacing w:after="200" w:line="360" w:lineRule="auto"/>
        <w:ind w:left="810" w:hanging="720"/>
        <w:rPr>
          <w:color w:val="000000" w:themeColor="text1"/>
        </w:rPr>
      </w:pPr>
      <w:r w:rsidRPr="000A0A55">
        <w:rPr>
          <w:color w:val="000000" w:themeColor="text1"/>
        </w:rPr>
        <w:t>Contact No:</w:t>
      </w:r>
      <w:r w:rsidRPr="000A0A55">
        <w:rPr>
          <w:color w:val="000000" w:themeColor="text1"/>
        </w:rPr>
        <w:tab/>
      </w:r>
      <w:r w:rsidRPr="000A0A55">
        <w:rPr>
          <w:color w:val="000000" w:themeColor="text1"/>
        </w:rPr>
        <w:tab/>
      </w:r>
      <w:r w:rsidRPr="000A0A55">
        <w:rPr>
          <w:color w:val="000000" w:themeColor="text1"/>
        </w:rPr>
        <w:tab/>
      </w:r>
      <w:r w:rsidRPr="000A0A55">
        <w:rPr>
          <w:color w:val="000000" w:themeColor="text1"/>
        </w:rPr>
        <w:tab/>
      </w:r>
      <w:r w:rsidRPr="000A0A55">
        <w:rPr>
          <w:color w:val="000000" w:themeColor="text1"/>
        </w:rPr>
        <w:tab/>
        <w:t>:</w:t>
      </w:r>
    </w:p>
    <w:p w14:paraId="65CEFEFC" w14:textId="77777777" w:rsidR="004025E0" w:rsidRPr="000A0A55" w:rsidRDefault="004025E0" w:rsidP="004025E0">
      <w:pPr>
        <w:numPr>
          <w:ilvl w:val="0"/>
          <w:numId w:val="29"/>
        </w:numPr>
        <w:autoSpaceDE w:val="0"/>
        <w:autoSpaceDN w:val="0"/>
        <w:adjustRightInd w:val="0"/>
        <w:spacing w:after="200" w:line="360" w:lineRule="auto"/>
        <w:ind w:left="0" w:firstLine="0"/>
        <w:rPr>
          <w:color w:val="000000" w:themeColor="text1"/>
        </w:rPr>
      </w:pPr>
      <w:r w:rsidRPr="000A0A55">
        <w:rPr>
          <w:color w:val="000000" w:themeColor="text1"/>
        </w:rPr>
        <w:t xml:space="preserve">E-Mail Address </w:t>
      </w:r>
    </w:p>
    <w:p w14:paraId="51190627" w14:textId="77777777" w:rsidR="004025E0" w:rsidRPr="000A0A55" w:rsidRDefault="004025E0" w:rsidP="004025E0">
      <w:pPr>
        <w:numPr>
          <w:ilvl w:val="0"/>
          <w:numId w:val="29"/>
        </w:numPr>
        <w:autoSpaceDE w:val="0"/>
        <w:autoSpaceDN w:val="0"/>
        <w:adjustRightInd w:val="0"/>
        <w:spacing w:after="200" w:line="240" w:lineRule="auto"/>
        <w:ind w:hanging="720"/>
        <w:rPr>
          <w:color w:val="000000" w:themeColor="text1"/>
        </w:rPr>
      </w:pPr>
      <w:r w:rsidRPr="000A0A55">
        <w:rPr>
          <w:color w:val="000000" w:themeColor="text1"/>
        </w:rPr>
        <w:t>Details of Experience of running business in the similar Field (attach copies from the Agency)</w:t>
      </w:r>
    </w:p>
    <w:tbl>
      <w:tblPr>
        <w:tblW w:w="9108"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
        <w:gridCol w:w="2269"/>
        <w:gridCol w:w="2165"/>
        <w:gridCol w:w="1669"/>
        <w:gridCol w:w="1230"/>
        <w:gridCol w:w="1172"/>
      </w:tblGrid>
      <w:tr w:rsidR="000A0A55" w:rsidRPr="000A0A55" w14:paraId="480FCDD9" w14:textId="77777777" w:rsidTr="0046407C">
        <w:trPr>
          <w:trHeight w:val="782"/>
        </w:trPr>
        <w:tc>
          <w:tcPr>
            <w:tcW w:w="605" w:type="dxa"/>
          </w:tcPr>
          <w:p w14:paraId="480DE2A1" w14:textId="77777777" w:rsidR="004025E0" w:rsidRPr="000A0A55" w:rsidRDefault="004025E0" w:rsidP="000A0A55">
            <w:pPr>
              <w:autoSpaceDE w:val="0"/>
              <w:autoSpaceDN w:val="0"/>
              <w:adjustRightInd w:val="0"/>
              <w:spacing w:after="0" w:line="240" w:lineRule="auto"/>
              <w:rPr>
                <w:color w:val="000000" w:themeColor="text1"/>
              </w:rPr>
            </w:pPr>
            <w:r w:rsidRPr="000A0A55">
              <w:rPr>
                <w:color w:val="000000" w:themeColor="text1"/>
              </w:rPr>
              <w:t xml:space="preserve">S. No. </w:t>
            </w:r>
          </w:p>
        </w:tc>
        <w:tc>
          <w:tcPr>
            <w:tcW w:w="2296" w:type="dxa"/>
          </w:tcPr>
          <w:p w14:paraId="57BC19DF" w14:textId="77777777" w:rsidR="004025E0" w:rsidRPr="000A0A55" w:rsidRDefault="004025E0" w:rsidP="000A0A55">
            <w:pPr>
              <w:autoSpaceDE w:val="0"/>
              <w:autoSpaceDN w:val="0"/>
              <w:adjustRightInd w:val="0"/>
              <w:spacing w:after="0" w:line="240" w:lineRule="auto"/>
              <w:rPr>
                <w:color w:val="000000" w:themeColor="text1"/>
              </w:rPr>
            </w:pPr>
            <w:r w:rsidRPr="000A0A55">
              <w:rPr>
                <w:color w:val="000000" w:themeColor="text1"/>
              </w:rPr>
              <w:t xml:space="preserve">Name of Shop/Business venture  </w:t>
            </w:r>
          </w:p>
        </w:tc>
        <w:tc>
          <w:tcPr>
            <w:tcW w:w="2186" w:type="dxa"/>
          </w:tcPr>
          <w:p w14:paraId="6639629E" w14:textId="77777777" w:rsidR="004025E0" w:rsidRPr="000A0A55" w:rsidRDefault="004025E0" w:rsidP="000A0A55">
            <w:pPr>
              <w:autoSpaceDE w:val="0"/>
              <w:autoSpaceDN w:val="0"/>
              <w:adjustRightInd w:val="0"/>
              <w:spacing w:after="0" w:line="240" w:lineRule="auto"/>
              <w:rPr>
                <w:color w:val="000000" w:themeColor="text1"/>
              </w:rPr>
            </w:pPr>
            <w:r w:rsidRPr="000A0A55">
              <w:rPr>
                <w:color w:val="000000" w:themeColor="text1"/>
              </w:rPr>
              <w:t xml:space="preserve">Address &amp; Location Shop/Business venture  </w:t>
            </w:r>
          </w:p>
        </w:tc>
        <w:tc>
          <w:tcPr>
            <w:tcW w:w="1699" w:type="dxa"/>
          </w:tcPr>
          <w:p w14:paraId="428922BC" w14:textId="77777777" w:rsidR="004025E0" w:rsidRPr="000A0A55" w:rsidRDefault="004025E0" w:rsidP="000A0A55">
            <w:pPr>
              <w:autoSpaceDE w:val="0"/>
              <w:autoSpaceDN w:val="0"/>
              <w:adjustRightInd w:val="0"/>
              <w:spacing w:after="0" w:line="240" w:lineRule="auto"/>
              <w:rPr>
                <w:color w:val="000000" w:themeColor="text1"/>
              </w:rPr>
            </w:pPr>
            <w:r w:rsidRPr="000A0A55">
              <w:rPr>
                <w:color w:val="000000" w:themeColor="text1"/>
              </w:rPr>
              <w:t>Annual Turnover</w:t>
            </w:r>
          </w:p>
        </w:tc>
        <w:tc>
          <w:tcPr>
            <w:tcW w:w="1246" w:type="dxa"/>
          </w:tcPr>
          <w:p w14:paraId="2206703F" w14:textId="77777777" w:rsidR="004025E0" w:rsidRPr="000A0A55" w:rsidRDefault="004025E0" w:rsidP="000A0A55">
            <w:pPr>
              <w:autoSpaceDE w:val="0"/>
              <w:autoSpaceDN w:val="0"/>
              <w:adjustRightInd w:val="0"/>
              <w:spacing w:after="0" w:line="240" w:lineRule="auto"/>
              <w:rPr>
                <w:color w:val="000000" w:themeColor="text1"/>
              </w:rPr>
            </w:pPr>
            <w:r w:rsidRPr="000A0A55">
              <w:rPr>
                <w:color w:val="000000" w:themeColor="text1"/>
              </w:rPr>
              <w:t xml:space="preserve">Annual Profit  </w:t>
            </w:r>
          </w:p>
        </w:tc>
        <w:tc>
          <w:tcPr>
            <w:tcW w:w="1076" w:type="dxa"/>
          </w:tcPr>
          <w:p w14:paraId="6C0CF494" w14:textId="77777777" w:rsidR="004025E0" w:rsidRPr="000A0A55" w:rsidRDefault="004025E0" w:rsidP="000A0A55">
            <w:pPr>
              <w:autoSpaceDE w:val="0"/>
              <w:autoSpaceDN w:val="0"/>
              <w:adjustRightInd w:val="0"/>
              <w:spacing w:after="0" w:line="240" w:lineRule="auto"/>
              <w:rPr>
                <w:color w:val="000000" w:themeColor="text1"/>
              </w:rPr>
            </w:pPr>
            <w:r w:rsidRPr="000A0A55">
              <w:rPr>
                <w:color w:val="000000" w:themeColor="text1"/>
              </w:rPr>
              <w:t>No. of HR deployed</w:t>
            </w:r>
          </w:p>
        </w:tc>
      </w:tr>
      <w:tr w:rsidR="000A0A55" w:rsidRPr="000A0A55" w14:paraId="38A9C7FB" w14:textId="77777777" w:rsidTr="0046407C">
        <w:tc>
          <w:tcPr>
            <w:tcW w:w="605" w:type="dxa"/>
          </w:tcPr>
          <w:p w14:paraId="2158CFE1" w14:textId="77777777" w:rsidR="004025E0" w:rsidRPr="000A0A55" w:rsidRDefault="004025E0" w:rsidP="004025E0">
            <w:pPr>
              <w:autoSpaceDE w:val="0"/>
              <w:autoSpaceDN w:val="0"/>
              <w:adjustRightInd w:val="0"/>
              <w:spacing w:after="0" w:line="360" w:lineRule="auto"/>
              <w:rPr>
                <w:color w:val="000000" w:themeColor="text1"/>
              </w:rPr>
            </w:pPr>
          </w:p>
        </w:tc>
        <w:tc>
          <w:tcPr>
            <w:tcW w:w="2296" w:type="dxa"/>
          </w:tcPr>
          <w:p w14:paraId="672BC09B" w14:textId="77777777" w:rsidR="004025E0" w:rsidRPr="000A0A55" w:rsidRDefault="004025E0" w:rsidP="004025E0">
            <w:pPr>
              <w:autoSpaceDE w:val="0"/>
              <w:autoSpaceDN w:val="0"/>
              <w:adjustRightInd w:val="0"/>
              <w:spacing w:after="0" w:line="360" w:lineRule="auto"/>
              <w:rPr>
                <w:color w:val="000000" w:themeColor="text1"/>
              </w:rPr>
            </w:pPr>
          </w:p>
        </w:tc>
        <w:tc>
          <w:tcPr>
            <w:tcW w:w="2186" w:type="dxa"/>
          </w:tcPr>
          <w:p w14:paraId="1488DA4B" w14:textId="77777777" w:rsidR="004025E0" w:rsidRPr="000A0A55" w:rsidRDefault="004025E0" w:rsidP="004025E0">
            <w:pPr>
              <w:autoSpaceDE w:val="0"/>
              <w:autoSpaceDN w:val="0"/>
              <w:adjustRightInd w:val="0"/>
              <w:spacing w:after="0" w:line="360" w:lineRule="auto"/>
              <w:jc w:val="center"/>
              <w:rPr>
                <w:color w:val="000000" w:themeColor="text1"/>
              </w:rPr>
            </w:pPr>
          </w:p>
        </w:tc>
        <w:tc>
          <w:tcPr>
            <w:tcW w:w="1699" w:type="dxa"/>
          </w:tcPr>
          <w:p w14:paraId="612B3CDF" w14:textId="77777777" w:rsidR="004025E0" w:rsidRPr="000A0A55" w:rsidRDefault="004025E0" w:rsidP="004025E0">
            <w:pPr>
              <w:autoSpaceDE w:val="0"/>
              <w:autoSpaceDN w:val="0"/>
              <w:adjustRightInd w:val="0"/>
              <w:spacing w:after="0" w:line="360" w:lineRule="auto"/>
              <w:jc w:val="center"/>
              <w:rPr>
                <w:color w:val="000000" w:themeColor="text1"/>
              </w:rPr>
            </w:pPr>
          </w:p>
        </w:tc>
        <w:tc>
          <w:tcPr>
            <w:tcW w:w="1246" w:type="dxa"/>
          </w:tcPr>
          <w:p w14:paraId="52CB17BE" w14:textId="77777777" w:rsidR="004025E0" w:rsidRPr="000A0A55" w:rsidRDefault="004025E0" w:rsidP="004025E0">
            <w:pPr>
              <w:autoSpaceDE w:val="0"/>
              <w:autoSpaceDN w:val="0"/>
              <w:adjustRightInd w:val="0"/>
              <w:spacing w:after="0" w:line="360" w:lineRule="auto"/>
              <w:jc w:val="center"/>
              <w:rPr>
                <w:color w:val="000000" w:themeColor="text1"/>
              </w:rPr>
            </w:pPr>
          </w:p>
        </w:tc>
        <w:tc>
          <w:tcPr>
            <w:tcW w:w="1076" w:type="dxa"/>
          </w:tcPr>
          <w:p w14:paraId="545AC0F8" w14:textId="77777777" w:rsidR="004025E0" w:rsidRPr="000A0A55" w:rsidRDefault="004025E0" w:rsidP="004025E0">
            <w:pPr>
              <w:autoSpaceDE w:val="0"/>
              <w:autoSpaceDN w:val="0"/>
              <w:adjustRightInd w:val="0"/>
              <w:spacing w:after="0" w:line="360" w:lineRule="auto"/>
              <w:jc w:val="center"/>
              <w:rPr>
                <w:color w:val="000000" w:themeColor="text1"/>
              </w:rPr>
            </w:pPr>
          </w:p>
        </w:tc>
      </w:tr>
      <w:tr w:rsidR="000A0A55" w:rsidRPr="000A0A55" w14:paraId="656BC49E" w14:textId="77777777" w:rsidTr="0046407C">
        <w:tc>
          <w:tcPr>
            <w:tcW w:w="605" w:type="dxa"/>
          </w:tcPr>
          <w:p w14:paraId="6469B283" w14:textId="77777777" w:rsidR="004025E0" w:rsidRPr="000A0A55" w:rsidRDefault="004025E0" w:rsidP="004025E0">
            <w:pPr>
              <w:autoSpaceDE w:val="0"/>
              <w:autoSpaceDN w:val="0"/>
              <w:adjustRightInd w:val="0"/>
              <w:spacing w:after="0" w:line="360" w:lineRule="auto"/>
              <w:rPr>
                <w:color w:val="000000" w:themeColor="text1"/>
              </w:rPr>
            </w:pPr>
          </w:p>
        </w:tc>
        <w:tc>
          <w:tcPr>
            <w:tcW w:w="2296" w:type="dxa"/>
          </w:tcPr>
          <w:p w14:paraId="45F22C9F" w14:textId="77777777" w:rsidR="004025E0" w:rsidRPr="000A0A55" w:rsidRDefault="004025E0" w:rsidP="004025E0">
            <w:pPr>
              <w:autoSpaceDE w:val="0"/>
              <w:autoSpaceDN w:val="0"/>
              <w:adjustRightInd w:val="0"/>
              <w:spacing w:after="0" w:line="360" w:lineRule="auto"/>
              <w:rPr>
                <w:color w:val="000000" w:themeColor="text1"/>
              </w:rPr>
            </w:pPr>
          </w:p>
        </w:tc>
        <w:tc>
          <w:tcPr>
            <w:tcW w:w="2186" w:type="dxa"/>
          </w:tcPr>
          <w:p w14:paraId="76A6B237" w14:textId="77777777" w:rsidR="004025E0" w:rsidRPr="000A0A55" w:rsidRDefault="004025E0" w:rsidP="004025E0">
            <w:pPr>
              <w:autoSpaceDE w:val="0"/>
              <w:autoSpaceDN w:val="0"/>
              <w:adjustRightInd w:val="0"/>
              <w:spacing w:after="0" w:line="360" w:lineRule="auto"/>
              <w:rPr>
                <w:color w:val="000000" w:themeColor="text1"/>
              </w:rPr>
            </w:pPr>
          </w:p>
        </w:tc>
        <w:tc>
          <w:tcPr>
            <w:tcW w:w="1699" w:type="dxa"/>
          </w:tcPr>
          <w:p w14:paraId="740FDBBE" w14:textId="77777777" w:rsidR="004025E0" w:rsidRPr="000A0A55" w:rsidRDefault="004025E0" w:rsidP="004025E0">
            <w:pPr>
              <w:autoSpaceDE w:val="0"/>
              <w:autoSpaceDN w:val="0"/>
              <w:adjustRightInd w:val="0"/>
              <w:spacing w:after="0" w:line="360" w:lineRule="auto"/>
              <w:rPr>
                <w:color w:val="000000" w:themeColor="text1"/>
              </w:rPr>
            </w:pPr>
          </w:p>
        </w:tc>
        <w:tc>
          <w:tcPr>
            <w:tcW w:w="1246" w:type="dxa"/>
          </w:tcPr>
          <w:p w14:paraId="1F6DFA4B" w14:textId="77777777" w:rsidR="004025E0" w:rsidRPr="000A0A55" w:rsidRDefault="004025E0" w:rsidP="004025E0">
            <w:pPr>
              <w:autoSpaceDE w:val="0"/>
              <w:autoSpaceDN w:val="0"/>
              <w:adjustRightInd w:val="0"/>
              <w:spacing w:after="0" w:line="360" w:lineRule="auto"/>
              <w:rPr>
                <w:color w:val="000000" w:themeColor="text1"/>
              </w:rPr>
            </w:pPr>
          </w:p>
        </w:tc>
        <w:tc>
          <w:tcPr>
            <w:tcW w:w="1076" w:type="dxa"/>
          </w:tcPr>
          <w:p w14:paraId="5927C2DF" w14:textId="77777777" w:rsidR="004025E0" w:rsidRPr="000A0A55" w:rsidRDefault="004025E0" w:rsidP="004025E0">
            <w:pPr>
              <w:autoSpaceDE w:val="0"/>
              <w:autoSpaceDN w:val="0"/>
              <w:adjustRightInd w:val="0"/>
              <w:spacing w:after="0" w:line="360" w:lineRule="auto"/>
              <w:rPr>
                <w:color w:val="000000" w:themeColor="text1"/>
              </w:rPr>
            </w:pPr>
          </w:p>
        </w:tc>
      </w:tr>
      <w:tr w:rsidR="000A0A55" w:rsidRPr="000A0A55" w14:paraId="67174567" w14:textId="77777777" w:rsidTr="0046407C">
        <w:tc>
          <w:tcPr>
            <w:tcW w:w="605" w:type="dxa"/>
          </w:tcPr>
          <w:p w14:paraId="7262D8E8" w14:textId="77777777" w:rsidR="004025E0" w:rsidRPr="000A0A55" w:rsidRDefault="004025E0" w:rsidP="004025E0">
            <w:pPr>
              <w:autoSpaceDE w:val="0"/>
              <w:autoSpaceDN w:val="0"/>
              <w:adjustRightInd w:val="0"/>
              <w:spacing w:after="0" w:line="360" w:lineRule="auto"/>
              <w:rPr>
                <w:color w:val="000000" w:themeColor="text1"/>
              </w:rPr>
            </w:pPr>
          </w:p>
        </w:tc>
        <w:tc>
          <w:tcPr>
            <w:tcW w:w="2296" w:type="dxa"/>
          </w:tcPr>
          <w:p w14:paraId="5528319E" w14:textId="77777777" w:rsidR="004025E0" w:rsidRPr="000A0A55" w:rsidRDefault="004025E0" w:rsidP="004025E0">
            <w:pPr>
              <w:autoSpaceDE w:val="0"/>
              <w:autoSpaceDN w:val="0"/>
              <w:adjustRightInd w:val="0"/>
              <w:spacing w:after="0" w:line="360" w:lineRule="auto"/>
              <w:rPr>
                <w:color w:val="000000" w:themeColor="text1"/>
              </w:rPr>
            </w:pPr>
          </w:p>
        </w:tc>
        <w:tc>
          <w:tcPr>
            <w:tcW w:w="2186" w:type="dxa"/>
          </w:tcPr>
          <w:p w14:paraId="020465A0" w14:textId="77777777" w:rsidR="004025E0" w:rsidRPr="000A0A55" w:rsidRDefault="004025E0" w:rsidP="004025E0">
            <w:pPr>
              <w:autoSpaceDE w:val="0"/>
              <w:autoSpaceDN w:val="0"/>
              <w:adjustRightInd w:val="0"/>
              <w:spacing w:after="0" w:line="360" w:lineRule="auto"/>
              <w:rPr>
                <w:color w:val="000000" w:themeColor="text1"/>
              </w:rPr>
            </w:pPr>
          </w:p>
        </w:tc>
        <w:tc>
          <w:tcPr>
            <w:tcW w:w="1699" w:type="dxa"/>
          </w:tcPr>
          <w:p w14:paraId="7DBB5BD3" w14:textId="77777777" w:rsidR="004025E0" w:rsidRPr="000A0A55" w:rsidRDefault="004025E0" w:rsidP="004025E0">
            <w:pPr>
              <w:autoSpaceDE w:val="0"/>
              <w:autoSpaceDN w:val="0"/>
              <w:adjustRightInd w:val="0"/>
              <w:spacing w:after="0" w:line="360" w:lineRule="auto"/>
              <w:rPr>
                <w:color w:val="000000" w:themeColor="text1"/>
              </w:rPr>
            </w:pPr>
          </w:p>
        </w:tc>
        <w:tc>
          <w:tcPr>
            <w:tcW w:w="1246" w:type="dxa"/>
          </w:tcPr>
          <w:p w14:paraId="17BEB068" w14:textId="77777777" w:rsidR="004025E0" w:rsidRPr="000A0A55" w:rsidRDefault="004025E0" w:rsidP="004025E0">
            <w:pPr>
              <w:autoSpaceDE w:val="0"/>
              <w:autoSpaceDN w:val="0"/>
              <w:adjustRightInd w:val="0"/>
              <w:spacing w:after="0" w:line="360" w:lineRule="auto"/>
              <w:rPr>
                <w:color w:val="000000" w:themeColor="text1"/>
              </w:rPr>
            </w:pPr>
          </w:p>
        </w:tc>
        <w:tc>
          <w:tcPr>
            <w:tcW w:w="1076" w:type="dxa"/>
          </w:tcPr>
          <w:p w14:paraId="09824ED7" w14:textId="77777777" w:rsidR="004025E0" w:rsidRPr="000A0A55" w:rsidRDefault="004025E0" w:rsidP="004025E0">
            <w:pPr>
              <w:autoSpaceDE w:val="0"/>
              <w:autoSpaceDN w:val="0"/>
              <w:adjustRightInd w:val="0"/>
              <w:spacing w:after="0" w:line="360" w:lineRule="auto"/>
              <w:rPr>
                <w:color w:val="000000" w:themeColor="text1"/>
              </w:rPr>
            </w:pPr>
          </w:p>
        </w:tc>
      </w:tr>
    </w:tbl>
    <w:p w14:paraId="41B42449" w14:textId="77777777" w:rsidR="004025E0" w:rsidRPr="000A0A55" w:rsidRDefault="004025E0" w:rsidP="004025E0">
      <w:pPr>
        <w:numPr>
          <w:ilvl w:val="0"/>
          <w:numId w:val="29"/>
        </w:numPr>
        <w:autoSpaceDE w:val="0"/>
        <w:autoSpaceDN w:val="0"/>
        <w:adjustRightInd w:val="0"/>
        <w:spacing w:after="0" w:line="240" w:lineRule="auto"/>
        <w:ind w:left="902" w:hanging="902"/>
        <w:jc w:val="both"/>
        <w:rPr>
          <w:color w:val="000000" w:themeColor="text1"/>
        </w:rPr>
      </w:pPr>
      <w:r w:rsidRPr="000A0A55">
        <w:rPr>
          <w:color w:val="000000" w:themeColor="text1"/>
        </w:rPr>
        <w:t>List of Documents to be enclosed</w:t>
      </w:r>
    </w:p>
    <w:p w14:paraId="36E0E5DB" w14:textId="77777777" w:rsidR="004025E0" w:rsidRPr="000A0A55" w:rsidRDefault="004025E0" w:rsidP="004025E0">
      <w:pPr>
        <w:numPr>
          <w:ilvl w:val="0"/>
          <w:numId w:val="30"/>
        </w:numPr>
        <w:autoSpaceDE w:val="0"/>
        <w:autoSpaceDN w:val="0"/>
        <w:adjustRightInd w:val="0"/>
        <w:spacing w:after="0" w:line="240" w:lineRule="auto"/>
        <w:ind w:left="1616" w:hanging="357"/>
        <w:jc w:val="both"/>
        <w:rPr>
          <w:color w:val="000000" w:themeColor="text1"/>
        </w:rPr>
      </w:pPr>
      <w:r w:rsidRPr="000A0A55">
        <w:rPr>
          <w:color w:val="000000" w:themeColor="text1"/>
        </w:rPr>
        <w:t>Registration of company</w:t>
      </w:r>
    </w:p>
    <w:p w14:paraId="6CDECB29" w14:textId="77777777" w:rsidR="004025E0" w:rsidRPr="000A0A55" w:rsidRDefault="004025E0" w:rsidP="004025E0">
      <w:pPr>
        <w:numPr>
          <w:ilvl w:val="0"/>
          <w:numId w:val="30"/>
        </w:numPr>
        <w:autoSpaceDE w:val="0"/>
        <w:autoSpaceDN w:val="0"/>
        <w:adjustRightInd w:val="0"/>
        <w:spacing w:after="0" w:line="240" w:lineRule="auto"/>
        <w:ind w:left="1616" w:hanging="357"/>
        <w:jc w:val="both"/>
        <w:rPr>
          <w:color w:val="000000" w:themeColor="text1"/>
        </w:rPr>
      </w:pPr>
      <w:r w:rsidRPr="000A0A55">
        <w:rPr>
          <w:color w:val="000000" w:themeColor="text1"/>
        </w:rPr>
        <w:t>Copy of Food License and other statutory permissions as applicable</w:t>
      </w:r>
    </w:p>
    <w:p w14:paraId="3A24E479" w14:textId="77777777" w:rsidR="004025E0" w:rsidRPr="000A0A55" w:rsidRDefault="004025E0" w:rsidP="004025E0">
      <w:pPr>
        <w:numPr>
          <w:ilvl w:val="0"/>
          <w:numId w:val="30"/>
        </w:numPr>
        <w:autoSpaceDE w:val="0"/>
        <w:autoSpaceDN w:val="0"/>
        <w:adjustRightInd w:val="0"/>
        <w:spacing w:after="0" w:line="240" w:lineRule="auto"/>
        <w:ind w:left="1616" w:hanging="357"/>
        <w:jc w:val="both"/>
        <w:rPr>
          <w:color w:val="000000" w:themeColor="text1"/>
        </w:rPr>
      </w:pPr>
      <w:r w:rsidRPr="000A0A55">
        <w:rPr>
          <w:color w:val="000000" w:themeColor="text1"/>
        </w:rPr>
        <w:t>GST Registration copy</w:t>
      </w:r>
    </w:p>
    <w:p w14:paraId="345DC41C" w14:textId="77777777" w:rsidR="004025E0" w:rsidRPr="000A0A55" w:rsidRDefault="004025E0" w:rsidP="004025E0">
      <w:pPr>
        <w:numPr>
          <w:ilvl w:val="0"/>
          <w:numId w:val="30"/>
        </w:numPr>
        <w:autoSpaceDE w:val="0"/>
        <w:autoSpaceDN w:val="0"/>
        <w:adjustRightInd w:val="0"/>
        <w:spacing w:after="0" w:line="240" w:lineRule="auto"/>
        <w:ind w:left="1616" w:hanging="357"/>
        <w:jc w:val="both"/>
        <w:rPr>
          <w:color w:val="000000" w:themeColor="text1"/>
        </w:rPr>
      </w:pPr>
      <w:r w:rsidRPr="000A0A55">
        <w:rPr>
          <w:color w:val="000000" w:themeColor="text1"/>
        </w:rPr>
        <w:t>PAN card</w:t>
      </w:r>
    </w:p>
    <w:p w14:paraId="0C392AF6" w14:textId="77777777" w:rsidR="004025E0" w:rsidRPr="000A0A55" w:rsidRDefault="004025E0" w:rsidP="004025E0">
      <w:pPr>
        <w:numPr>
          <w:ilvl w:val="0"/>
          <w:numId w:val="30"/>
        </w:numPr>
        <w:autoSpaceDE w:val="0"/>
        <w:autoSpaceDN w:val="0"/>
        <w:adjustRightInd w:val="0"/>
        <w:spacing w:after="0" w:line="240" w:lineRule="auto"/>
        <w:ind w:left="1616" w:hanging="357"/>
        <w:jc w:val="both"/>
        <w:rPr>
          <w:color w:val="000000" w:themeColor="text1"/>
        </w:rPr>
      </w:pPr>
      <w:r w:rsidRPr="000A0A55">
        <w:rPr>
          <w:color w:val="000000" w:themeColor="text1"/>
        </w:rPr>
        <w:t>ITR of last three Years</w:t>
      </w:r>
    </w:p>
    <w:p w14:paraId="0831C91B" w14:textId="77777777" w:rsidR="004025E0" w:rsidRPr="000A0A55" w:rsidRDefault="004025E0" w:rsidP="004025E0">
      <w:pPr>
        <w:numPr>
          <w:ilvl w:val="0"/>
          <w:numId w:val="30"/>
        </w:numPr>
        <w:autoSpaceDE w:val="0"/>
        <w:autoSpaceDN w:val="0"/>
        <w:adjustRightInd w:val="0"/>
        <w:spacing w:after="0" w:line="240" w:lineRule="auto"/>
        <w:ind w:left="1616" w:hanging="357"/>
        <w:jc w:val="both"/>
        <w:rPr>
          <w:color w:val="000000" w:themeColor="text1"/>
        </w:rPr>
      </w:pPr>
      <w:r w:rsidRPr="000A0A55">
        <w:rPr>
          <w:color w:val="000000" w:themeColor="text1"/>
        </w:rPr>
        <w:t xml:space="preserve"> Evidence for Experience of running business in the similar Field </w:t>
      </w:r>
    </w:p>
    <w:p w14:paraId="00B8BAE1" w14:textId="2309E921" w:rsidR="004025E0" w:rsidRPr="000A0A55" w:rsidRDefault="004025E0" w:rsidP="00D04D87">
      <w:pPr>
        <w:numPr>
          <w:ilvl w:val="0"/>
          <w:numId w:val="30"/>
        </w:numPr>
        <w:autoSpaceDE w:val="0"/>
        <w:autoSpaceDN w:val="0"/>
        <w:adjustRightInd w:val="0"/>
        <w:spacing w:after="0" w:line="360" w:lineRule="auto"/>
        <w:ind w:left="1616" w:hanging="357"/>
        <w:jc w:val="both"/>
        <w:rPr>
          <w:color w:val="000000" w:themeColor="text1"/>
        </w:rPr>
      </w:pPr>
      <w:r w:rsidRPr="000A0A55">
        <w:rPr>
          <w:color w:val="000000" w:themeColor="text1"/>
        </w:rPr>
        <w:t>Documentary evidence of present commercial ventures,</w:t>
      </w:r>
    </w:p>
    <w:p w14:paraId="2CED9D06" w14:textId="77777777" w:rsidR="000A0A55" w:rsidRPr="000A0A55" w:rsidRDefault="000A0A55" w:rsidP="003E3162">
      <w:pPr>
        <w:spacing w:line="240" w:lineRule="auto"/>
        <w:jc w:val="center"/>
        <w:rPr>
          <w:color w:val="000000" w:themeColor="text1"/>
        </w:rPr>
      </w:pPr>
      <w:r w:rsidRPr="000A0A55">
        <w:rPr>
          <w:b/>
          <w:bCs/>
          <w:noProof/>
          <w:color w:val="000000" w:themeColor="text1"/>
          <w:sz w:val="36"/>
          <w:szCs w:val="36"/>
        </w:rPr>
        <w:lastRenderedPageBreak/>
        <mc:AlternateContent>
          <mc:Choice Requires="wps">
            <w:drawing>
              <wp:anchor distT="0" distB="0" distL="114300" distR="114300" simplePos="0" relativeHeight="251665408" behindDoc="0" locked="0" layoutInCell="1" allowOverlap="1" wp14:anchorId="33425059" wp14:editId="1211420C">
                <wp:simplePos x="0" y="0"/>
                <wp:positionH relativeFrom="column">
                  <wp:posOffset>-857250</wp:posOffset>
                </wp:positionH>
                <wp:positionV relativeFrom="paragraph">
                  <wp:posOffset>793115</wp:posOffset>
                </wp:positionV>
                <wp:extent cx="7505700" cy="0"/>
                <wp:effectExtent l="0" t="0" r="0" b="0"/>
                <wp:wrapNone/>
                <wp:docPr id="731500345" name="Straight Connector 3"/>
                <wp:cNvGraphicFramePr/>
                <a:graphic xmlns:a="http://schemas.openxmlformats.org/drawingml/2006/main">
                  <a:graphicData uri="http://schemas.microsoft.com/office/word/2010/wordprocessingShape">
                    <wps:wsp>
                      <wps:cNvCnPr/>
                      <wps:spPr>
                        <a:xfrm>
                          <a:off x="0" y="0"/>
                          <a:ext cx="7505700" cy="0"/>
                        </a:xfrm>
                        <a:prstGeom prst="line">
                          <a:avLst/>
                        </a:prstGeom>
                        <a:ln w="12700"/>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6D8A656B"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67.5pt,62.45pt" to="523.5pt,6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" strokecolor="#156082 [3204]" strokeweight="1pt">
                <v:stroke joinstyle="miter"/>
              </v:line>
            </w:pict>
          </mc:Fallback>
        </mc:AlternateContent>
      </w:r>
      <w:r w:rsidRPr="00A1023D">
        <w:rPr>
          <w:b/>
          <w:bCs/>
          <w:color w:val="000000" w:themeColor="text1"/>
          <w:sz w:val="36"/>
          <w:szCs w:val="36"/>
        </w:rPr>
        <w:t>The LNM Institute of Information Technology, Jaipur</w:t>
      </w:r>
      <w:r w:rsidRPr="00A1023D">
        <w:rPr>
          <w:b/>
          <w:bCs/>
          <w:color w:val="000000" w:themeColor="text1"/>
          <w:sz w:val="36"/>
          <w:szCs w:val="36"/>
        </w:rPr>
        <w:br/>
      </w:r>
      <w:r w:rsidRPr="00A1023D">
        <w:rPr>
          <w:color w:val="000000" w:themeColor="text1"/>
        </w:rPr>
        <w:t>Gram – Rupa Ki Nangal, Post – Sumel, Via – Jamdoli, Jaipur- 302031</w:t>
      </w:r>
      <w:r w:rsidRPr="00A1023D">
        <w:rPr>
          <w:color w:val="000000" w:themeColor="text1"/>
        </w:rPr>
        <w:br/>
        <w:t xml:space="preserve">Website: </w:t>
      </w:r>
      <w:hyperlink r:id="rId8" w:tgtFrame="_new" w:history="1">
        <w:r w:rsidRPr="00A1023D">
          <w:rPr>
            <w:rStyle w:val="Hyperlink"/>
            <w:color w:val="000000" w:themeColor="text1"/>
          </w:rPr>
          <w:t>www.lnmiit.ac.in</w:t>
        </w:r>
      </w:hyperlink>
    </w:p>
    <w:p w14:paraId="30858BC9" w14:textId="77777777" w:rsidR="003E3162" w:rsidRDefault="003E3162" w:rsidP="003E3162">
      <w:pPr>
        <w:rPr>
          <w:b/>
          <w:bCs/>
          <w:color w:val="000000" w:themeColor="text1"/>
          <w:sz w:val="28"/>
          <w:szCs w:val="28"/>
          <w:u w:val="single"/>
        </w:rPr>
      </w:pPr>
    </w:p>
    <w:p w14:paraId="6EC16B4C" w14:textId="118182D9" w:rsidR="004025E0" w:rsidRPr="000A0A55" w:rsidRDefault="004025E0" w:rsidP="00072078">
      <w:pPr>
        <w:jc w:val="center"/>
        <w:rPr>
          <w:b/>
          <w:bCs/>
          <w:color w:val="000000" w:themeColor="text1"/>
          <w:sz w:val="28"/>
          <w:szCs w:val="28"/>
          <w:u w:val="single"/>
        </w:rPr>
      </w:pPr>
      <w:r w:rsidRPr="000A0A55">
        <w:rPr>
          <w:b/>
          <w:bCs/>
          <w:color w:val="000000" w:themeColor="text1"/>
          <w:sz w:val="28"/>
          <w:szCs w:val="28"/>
          <w:u w:val="single"/>
        </w:rPr>
        <w:t>Annexure II</w:t>
      </w:r>
    </w:p>
    <w:p w14:paraId="235045F4" w14:textId="2392848A" w:rsidR="004025E0" w:rsidRDefault="004025E0" w:rsidP="00072078">
      <w:pPr>
        <w:spacing w:line="312" w:lineRule="auto"/>
        <w:rPr>
          <w:rFonts w:eastAsia="Calibri" w:cs="Tahoma"/>
          <w:i/>
          <w:color w:val="000000" w:themeColor="text1"/>
          <w:u w:val="single"/>
        </w:rPr>
      </w:pPr>
      <w:r w:rsidRPr="000A0A55">
        <w:rPr>
          <w:rFonts w:eastAsia="Calibri" w:cs="Tahoma"/>
          <w:b/>
          <w:color w:val="000000" w:themeColor="text1"/>
          <w:u w:val="single"/>
        </w:rPr>
        <w:t xml:space="preserve">Financial Bid: </w:t>
      </w:r>
      <w:r w:rsidRPr="000A0A55">
        <w:rPr>
          <w:rFonts w:eastAsia="Calibri" w:cs="Tahoma"/>
          <w:i/>
          <w:color w:val="000000" w:themeColor="text1"/>
          <w:u w:val="single"/>
        </w:rPr>
        <w:t>(in a separate sealed envelope)</w:t>
      </w:r>
    </w:p>
    <w:p w14:paraId="23AECC13" w14:textId="6A0EC4B4" w:rsidR="004717B3" w:rsidRPr="004717B3" w:rsidRDefault="004717B3" w:rsidP="00072078">
      <w:pPr>
        <w:spacing w:after="0" w:line="312" w:lineRule="auto"/>
        <w:jc w:val="center"/>
        <w:rPr>
          <w:rFonts w:eastAsia="Calibri" w:cs="Tahoma"/>
          <w:b/>
          <w:bCs/>
          <w:iCs/>
          <w:color w:val="000000" w:themeColor="text1"/>
          <w:u w:val="single"/>
        </w:rPr>
      </w:pPr>
      <w:r w:rsidRPr="004717B3">
        <w:rPr>
          <w:rFonts w:eastAsia="Calibri" w:cs="Tahoma"/>
          <w:b/>
          <w:bCs/>
          <w:iCs/>
          <w:color w:val="000000" w:themeColor="text1"/>
          <w:u w:val="single"/>
        </w:rPr>
        <w:t>STATIONERY ITEMS</w:t>
      </w:r>
    </w:p>
    <w:tbl>
      <w:tblPr>
        <w:tblStyle w:val="TableGrid"/>
        <w:tblW w:w="9016" w:type="dxa"/>
        <w:tblLook w:val="04A0" w:firstRow="1" w:lastRow="0" w:firstColumn="1" w:lastColumn="0" w:noHBand="0" w:noVBand="1"/>
      </w:tblPr>
      <w:tblGrid>
        <w:gridCol w:w="844"/>
        <w:gridCol w:w="2809"/>
        <w:gridCol w:w="1972"/>
        <w:gridCol w:w="835"/>
        <w:gridCol w:w="1078"/>
        <w:gridCol w:w="1478"/>
      </w:tblGrid>
      <w:tr w:rsidR="00DA62B2" w14:paraId="5F4C846C" w14:textId="77777777" w:rsidTr="00072078">
        <w:trPr>
          <w:tblHeader/>
        </w:trPr>
        <w:tc>
          <w:tcPr>
            <w:tcW w:w="844" w:type="dxa"/>
            <w:vAlign w:val="center"/>
          </w:tcPr>
          <w:p w14:paraId="7A8C2A8B" w14:textId="77777777" w:rsidR="00DA62B2" w:rsidRDefault="00DA62B2" w:rsidP="00072078">
            <w:pPr>
              <w:rPr>
                <w:rFonts w:eastAsia="Calibri" w:cs="Tahoma"/>
                <w:color w:val="000000" w:themeColor="text1"/>
              </w:rPr>
            </w:pPr>
          </w:p>
          <w:p w14:paraId="6CC62253" w14:textId="6CDEE3A3" w:rsidR="006D59B2" w:rsidRPr="006D59B2" w:rsidRDefault="006D59B2" w:rsidP="00072078">
            <w:pPr>
              <w:rPr>
                <w:rFonts w:eastAsia="Calibri" w:cs="Tahoma"/>
                <w:color w:val="000000" w:themeColor="text1"/>
              </w:rPr>
            </w:pPr>
            <w:proofErr w:type="spellStart"/>
            <w:r>
              <w:rPr>
                <w:rFonts w:eastAsia="Calibri" w:cs="Tahoma"/>
                <w:color w:val="000000" w:themeColor="text1"/>
              </w:rPr>
              <w:t>S.No</w:t>
            </w:r>
            <w:proofErr w:type="spellEnd"/>
            <w:r>
              <w:rPr>
                <w:rFonts w:eastAsia="Calibri" w:cs="Tahoma"/>
                <w:color w:val="000000" w:themeColor="text1"/>
              </w:rPr>
              <w:t>.</w:t>
            </w:r>
          </w:p>
        </w:tc>
        <w:tc>
          <w:tcPr>
            <w:tcW w:w="2809" w:type="dxa"/>
            <w:vAlign w:val="center"/>
          </w:tcPr>
          <w:p w14:paraId="081FB587" w14:textId="0C8CD368" w:rsidR="00DA62B2" w:rsidRPr="008C1343" w:rsidRDefault="00DA62B2" w:rsidP="00072078">
            <w:pPr>
              <w:jc w:val="center"/>
              <w:rPr>
                <w:rFonts w:eastAsia="Calibri" w:cs="Tahoma"/>
                <w:color w:val="000000" w:themeColor="text1"/>
              </w:rPr>
            </w:pPr>
            <w:r w:rsidRPr="008C1343">
              <w:rPr>
                <w:rFonts w:eastAsia="Calibri" w:cs="Tahoma"/>
                <w:color w:val="000000" w:themeColor="text1"/>
              </w:rPr>
              <w:t>Name of Item</w:t>
            </w:r>
          </w:p>
        </w:tc>
        <w:tc>
          <w:tcPr>
            <w:tcW w:w="1972" w:type="dxa"/>
          </w:tcPr>
          <w:p w14:paraId="39030F58" w14:textId="6FAFECF0" w:rsidR="00DA62B2" w:rsidRPr="008C1343" w:rsidRDefault="00DA62B2" w:rsidP="00072078">
            <w:pPr>
              <w:jc w:val="center"/>
              <w:rPr>
                <w:rFonts w:eastAsia="Calibri" w:cs="Tahoma"/>
                <w:color w:val="000000" w:themeColor="text1"/>
              </w:rPr>
            </w:pPr>
            <w:r w:rsidRPr="008C1343">
              <w:rPr>
                <w:rFonts w:eastAsia="Calibri" w:cs="Tahoma"/>
                <w:color w:val="000000" w:themeColor="text1"/>
              </w:rPr>
              <w:t>Brand (Proposed)</w:t>
            </w:r>
          </w:p>
        </w:tc>
        <w:tc>
          <w:tcPr>
            <w:tcW w:w="835" w:type="dxa"/>
          </w:tcPr>
          <w:p w14:paraId="395CCC60" w14:textId="4862E868" w:rsidR="00DA62B2" w:rsidRPr="008C1343" w:rsidRDefault="00DA62B2" w:rsidP="00072078">
            <w:pPr>
              <w:jc w:val="center"/>
              <w:rPr>
                <w:rFonts w:eastAsia="Calibri" w:cs="Tahoma"/>
                <w:color w:val="000000" w:themeColor="text1"/>
              </w:rPr>
            </w:pPr>
            <w:r>
              <w:rPr>
                <w:rFonts w:eastAsia="Calibri" w:cs="Tahoma"/>
                <w:color w:val="000000" w:themeColor="text1"/>
              </w:rPr>
              <w:t>UOM</w:t>
            </w:r>
          </w:p>
        </w:tc>
        <w:tc>
          <w:tcPr>
            <w:tcW w:w="1078" w:type="dxa"/>
          </w:tcPr>
          <w:p w14:paraId="4570753D" w14:textId="6F76BDD0" w:rsidR="00DA62B2" w:rsidRPr="008C1343" w:rsidRDefault="00DA62B2" w:rsidP="00072078">
            <w:pPr>
              <w:jc w:val="center"/>
              <w:rPr>
                <w:rFonts w:eastAsia="Calibri" w:cs="Tahoma"/>
                <w:color w:val="000000" w:themeColor="text1"/>
              </w:rPr>
            </w:pPr>
            <w:r w:rsidRPr="008C1343">
              <w:rPr>
                <w:rFonts w:eastAsia="Calibri" w:cs="Tahoma"/>
                <w:color w:val="000000" w:themeColor="text1"/>
              </w:rPr>
              <w:t>MRP (Rs.)</w:t>
            </w:r>
          </w:p>
        </w:tc>
        <w:tc>
          <w:tcPr>
            <w:tcW w:w="1478" w:type="dxa"/>
          </w:tcPr>
          <w:p w14:paraId="5862BF2A" w14:textId="77CE7824" w:rsidR="00DA62B2" w:rsidRPr="008C1343" w:rsidRDefault="00DA62B2" w:rsidP="00072078">
            <w:pPr>
              <w:jc w:val="center"/>
              <w:rPr>
                <w:rFonts w:eastAsia="Calibri" w:cs="Tahoma"/>
                <w:color w:val="000000" w:themeColor="text1"/>
              </w:rPr>
            </w:pPr>
            <w:r w:rsidRPr="008C1343">
              <w:rPr>
                <w:rFonts w:eastAsia="Calibri" w:cs="Tahoma"/>
                <w:color w:val="000000" w:themeColor="text1"/>
              </w:rPr>
              <w:t>Offered Price (Rs.)</w:t>
            </w:r>
          </w:p>
        </w:tc>
      </w:tr>
      <w:tr w:rsidR="00DA62B2" w14:paraId="21356C79" w14:textId="77777777" w:rsidTr="00072078">
        <w:tc>
          <w:tcPr>
            <w:tcW w:w="844" w:type="dxa"/>
            <w:vAlign w:val="center"/>
          </w:tcPr>
          <w:p w14:paraId="6351568C" w14:textId="73369FFD" w:rsidR="00DA62B2" w:rsidRPr="006D59B2" w:rsidRDefault="00DA62B2" w:rsidP="006D59B2">
            <w:pPr>
              <w:pStyle w:val="ListParagraph"/>
              <w:numPr>
                <w:ilvl w:val="0"/>
                <w:numId w:val="42"/>
              </w:numPr>
              <w:ind w:left="313"/>
              <w:rPr>
                <w:rFonts w:eastAsia="Calibri" w:cs="Tahoma"/>
                <w:color w:val="000000" w:themeColor="text1"/>
              </w:rPr>
            </w:pPr>
          </w:p>
        </w:tc>
        <w:tc>
          <w:tcPr>
            <w:tcW w:w="2809" w:type="dxa"/>
            <w:vAlign w:val="center"/>
          </w:tcPr>
          <w:p w14:paraId="4272322B" w14:textId="068DB366" w:rsidR="00DA62B2" w:rsidRPr="008C1343" w:rsidRDefault="00DA62B2" w:rsidP="00DA62B2">
            <w:pPr>
              <w:rPr>
                <w:rFonts w:eastAsia="Calibri" w:cs="Tahoma"/>
                <w:color w:val="000000" w:themeColor="text1"/>
              </w:rPr>
            </w:pPr>
            <w:r>
              <w:rPr>
                <w:rFonts w:ascii="Aptos Narrow" w:hAnsi="Aptos Narrow"/>
                <w:color w:val="000000"/>
                <w:sz w:val="22"/>
                <w:szCs w:val="22"/>
              </w:rPr>
              <w:t>All Pins</w:t>
            </w:r>
          </w:p>
        </w:tc>
        <w:tc>
          <w:tcPr>
            <w:tcW w:w="1972" w:type="dxa"/>
            <w:vAlign w:val="center"/>
          </w:tcPr>
          <w:p w14:paraId="2FEC129F"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Zebra </w:t>
            </w:r>
          </w:p>
          <w:p w14:paraId="31FB7862" w14:textId="5846D1D1" w:rsidR="00DA62B2" w:rsidRPr="008C1343" w:rsidRDefault="00DA62B2" w:rsidP="00DA62B2">
            <w:pPr>
              <w:rPr>
                <w:rFonts w:eastAsia="Calibri" w:cs="Tahoma"/>
                <w:i/>
                <w:color w:val="000000" w:themeColor="text1"/>
              </w:rPr>
            </w:pPr>
            <w:r>
              <w:rPr>
                <w:rFonts w:ascii="Aptos Narrow" w:hAnsi="Aptos Narrow"/>
                <w:color w:val="000000"/>
                <w:sz w:val="22"/>
                <w:szCs w:val="22"/>
              </w:rPr>
              <w:t>or any Best Quality</w:t>
            </w:r>
          </w:p>
        </w:tc>
        <w:tc>
          <w:tcPr>
            <w:tcW w:w="835" w:type="dxa"/>
            <w:vAlign w:val="center"/>
          </w:tcPr>
          <w:p w14:paraId="4626F597" w14:textId="6D2D3248" w:rsidR="00DA62B2" w:rsidRPr="008C1343" w:rsidRDefault="00DA62B2" w:rsidP="00DA62B2">
            <w:pPr>
              <w:rPr>
                <w:rFonts w:eastAsia="Calibri" w:cs="Tahoma"/>
                <w:i/>
                <w:color w:val="000000" w:themeColor="text1"/>
              </w:rPr>
            </w:pPr>
            <w:r>
              <w:rPr>
                <w:rFonts w:ascii="Aptos Narrow" w:hAnsi="Aptos Narrow"/>
                <w:color w:val="000000"/>
                <w:sz w:val="22"/>
                <w:szCs w:val="22"/>
              </w:rPr>
              <w:t>Pkt.</w:t>
            </w:r>
          </w:p>
        </w:tc>
        <w:tc>
          <w:tcPr>
            <w:tcW w:w="1078" w:type="dxa"/>
          </w:tcPr>
          <w:p w14:paraId="17461C80" w14:textId="05A5D69D" w:rsidR="00DA62B2" w:rsidRPr="008C1343" w:rsidRDefault="00DA62B2" w:rsidP="00DA62B2">
            <w:pPr>
              <w:rPr>
                <w:rFonts w:eastAsia="Calibri" w:cs="Tahoma"/>
                <w:i/>
                <w:color w:val="000000" w:themeColor="text1"/>
              </w:rPr>
            </w:pPr>
          </w:p>
        </w:tc>
        <w:tc>
          <w:tcPr>
            <w:tcW w:w="1478" w:type="dxa"/>
          </w:tcPr>
          <w:p w14:paraId="17227D81" w14:textId="77777777" w:rsidR="00DA62B2" w:rsidRPr="008C1343" w:rsidRDefault="00DA62B2" w:rsidP="00DA62B2">
            <w:pPr>
              <w:rPr>
                <w:rFonts w:eastAsia="Calibri" w:cs="Tahoma"/>
                <w:i/>
                <w:color w:val="000000" w:themeColor="text1"/>
              </w:rPr>
            </w:pPr>
          </w:p>
        </w:tc>
      </w:tr>
      <w:tr w:rsidR="00DA62B2" w14:paraId="7E848D13" w14:textId="77777777" w:rsidTr="00072078">
        <w:tc>
          <w:tcPr>
            <w:tcW w:w="844" w:type="dxa"/>
            <w:vAlign w:val="center"/>
          </w:tcPr>
          <w:p w14:paraId="3EC2C31F" w14:textId="11A4AF37" w:rsidR="00DA62B2" w:rsidRPr="006D59B2" w:rsidRDefault="00DA62B2" w:rsidP="006D59B2">
            <w:pPr>
              <w:pStyle w:val="ListParagraph"/>
              <w:numPr>
                <w:ilvl w:val="0"/>
                <w:numId w:val="42"/>
              </w:numPr>
              <w:ind w:left="313"/>
              <w:rPr>
                <w:rFonts w:eastAsia="Calibri" w:cs="Tahoma"/>
                <w:color w:val="000000" w:themeColor="text1"/>
              </w:rPr>
            </w:pPr>
          </w:p>
        </w:tc>
        <w:tc>
          <w:tcPr>
            <w:tcW w:w="2809" w:type="dxa"/>
            <w:vAlign w:val="center"/>
          </w:tcPr>
          <w:p w14:paraId="50C4544D" w14:textId="6C387A74" w:rsidR="00DA62B2" w:rsidRPr="008C1343" w:rsidRDefault="00DA62B2" w:rsidP="00DA62B2">
            <w:pPr>
              <w:rPr>
                <w:rFonts w:eastAsia="Calibri" w:cs="Tahoma"/>
                <w:color w:val="000000" w:themeColor="text1"/>
              </w:rPr>
            </w:pPr>
            <w:r>
              <w:rPr>
                <w:rFonts w:ascii="Aptos Narrow" w:hAnsi="Aptos Narrow"/>
                <w:color w:val="000000"/>
                <w:sz w:val="22"/>
                <w:szCs w:val="22"/>
              </w:rPr>
              <w:t>Attendance Register</w:t>
            </w:r>
          </w:p>
        </w:tc>
        <w:tc>
          <w:tcPr>
            <w:tcW w:w="1972" w:type="dxa"/>
            <w:vAlign w:val="center"/>
          </w:tcPr>
          <w:p w14:paraId="402AC7BB"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Rainbow </w:t>
            </w:r>
          </w:p>
          <w:p w14:paraId="16E2F839" w14:textId="0E93337C" w:rsidR="00DA62B2" w:rsidRPr="008C1343" w:rsidRDefault="00DA62B2" w:rsidP="00DA62B2">
            <w:pPr>
              <w:rPr>
                <w:rFonts w:eastAsia="Calibri" w:cs="Tahoma"/>
                <w:i/>
                <w:color w:val="000000" w:themeColor="text1"/>
              </w:rPr>
            </w:pPr>
            <w:r>
              <w:rPr>
                <w:rFonts w:ascii="Aptos Narrow" w:hAnsi="Aptos Narrow"/>
                <w:color w:val="000000"/>
                <w:sz w:val="22"/>
                <w:szCs w:val="22"/>
              </w:rPr>
              <w:t>or any Best Quality</w:t>
            </w:r>
          </w:p>
        </w:tc>
        <w:tc>
          <w:tcPr>
            <w:tcW w:w="835" w:type="dxa"/>
            <w:vAlign w:val="center"/>
          </w:tcPr>
          <w:p w14:paraId="5BE940FE" w14:textId="2880E110"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1C596BEA" w14:textId="5FA8704E" w:rsidR="00DA62B2" w:rsidRPr="008C1343" w:rsidRDefault="00DA62B2" w:rsidP="00DA62B2">
            <w:pPr>
              <w:rPr>
                <w:rFonts w:eastAsia="Calibri" w:cs="Tahoma"/>
                <w:i/>
                <w:color w:val="000000" w:themeColor="text1"/>
              </w:rPr>
            </w:pPr>
          </w:p>
        </w:tc>
        <w:tc>
          <w:tcPr>
            <w:tcW w:w="1478" w:type="dxa"/>
          </w:tcPr>
          <w:p w14:paraId="28707D52" w14:textId="77777777" w:rsidR="00DA62B2" w:rsidRPr="008C1343" w:rsidRDefault="00DA62B2" w:rsidP="00DA62B2">
            <w:pPr>
              <w:rPr>
                <w:rFonts w:eastAsia="Calibri" w:cs="Tahoma"/>
                <w:i/>
                <w:color w:val="000000" w:themeColor="text1"/>
              </w:rPr>
            </w:pPr>
          </w:p>
        </w:tc>
      </w:tr>
      <w:tr w:rsidR="00DA62B2" w14:paraId="793497BB" w14:textId="77777777" w:rsidTr="00072078">
        <w:tc>
          <w:tcPr>
            <w:tcW w:w="844" w:type="dxa"/>
            <w:vAlign w:val="center"/>
          </w:tcPr>
          <w:p w14:paraId="05DF7BE0" w14:textId="75E27FA8" w:rsidR="00DA62B2" w:rsidRPr="006D59B2" w:rsidRDefault="00DA62B2" w:rsidP="006D59B2">
            <w:pPr>
              <w:pStyle w:val="ListParagraph"/>
              <w:numPr>
                <w:ilvl w:val="0"/>
                <w:numId w:val="42"/>
              </w:numPr>
              <w:ind w:left="313"/>
              <w:rPr>
                <w:rFonts w:eastAsia="Calibri" w:cs="Tahoma"/>
                <w:color w:val="000000" w:themeColor="text1"/>
              </w:rPr>
            </w:pPr>
          </w:p>
        </w:tc>
        <w:tc>
          <w:tcPr>
            <w:tcW w:w="2809" w:type="dxa"/>
            <w:vAlign w:val="center"/>
          </w:tcPr>
          <w:p w14:paraId="69A002FC" w14:textId="042EAA5A" w:rsidR="00DA62B2" w:rsidRPr="008C1343" w:rsidRDefault="00DA62B2" w:rsidP="00DA62B2">
            <w:pPr>
              <w:rPr>
                <w:rFonts w:eastAsia="Calibri" w:cs="Tahoma"/>
                <w:color w:val="000000" w:themeColor="text1"/>
              </w:rPr>
            </w:pPr>
            <w:r>
              <w:rPr>
                <w:rFonts w:ascii="Aptos Narrow" w:hAnsi="Aptos Narrow"/>
                <w:color w:val="000000"/>
                <w:sz w:val="22"/>
                <w:szCs w:val="22"/>
              </w:rPr>
              <w:t>Binder Clip 19 MM</w:t>
            </w:r>
          </w:p>
        </w:tc>
        <w:tc>
          <w:tcPr>
            <w:tcW w:w="1972" w:type="dxa"/>
            <w:vAlign w:val="center"/>
          </w:tcPr>
          <w:p w14:paraId="79066674"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Diamond </w:t>
            </w:r>
          </w:p>
          <w:p w14:paraId="3A9F69BE" w14:textId="443D26CD" w:rsidR="00DA62B2" w:rsidRPr="008C1343" w:rsidRDefault="00DA62B2" w:rsidP="00DA62B2">
            <w:pPr>
              <w:rPr>
                <w:rFonts w:eastAsia="Calibri" w:cs="Tahoma"/>
                <w:i/>
                <w:color w:val="000000" w:themeColor="text1"/>
              </w:rPr>
            </w:pPr>
            <w:r>
              <w:rPr>
                <w:rFonts w:ascii="Aptos Narrow" w:hAnsi="Aptos Narrow"/>
                <w:color w:val="000000"/>
                <w:sz w:val="22"/>
                <w:szCs w:val="22"/>
              </w:rPr>
              <w:t>or any Best Quality</w:t>
            </w:r>
          </w:p>
        </w:tc>
        <w:tc>
          <w:tcPr>
            <w:tcW w:w="835" w:type="dxa"/>
            <w:vAlign w:val="center"/>
          </w:tcPr>
          <w:p w14:paraId="2B811742" w14:textId="66894E6D"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10A882F4" w14:textId="1E6F3641" w:rsidR="00DA62B2" w:rsidRPr="008C1343" w:rsidRDefault="00DA62B2" w:rsidP="00DA62B2">
            <w:pPr>
              <w:rPr>
                <w:rFonts w:eastAsia="Calibri" w:cs="Tahoma"/>
                <w:i/>
                <w:color w:val="000000" w:themeColor="text1"/>
              </w:rPr>
            </w:pPr>
          </w:p>
        </w:tc>
        <w:tc>
          <w:tcPr>
            <w:tcW w:w="1478" w:type="dxa"/>
          </w:tcPr>
          <w:p w14:paraId="566198ED" w14:textId="77777777" w:rsidR="00DA62B2" w:rsidRPr="008C1343" w:rsidRDefault="00DA62B2" w:rsidP="00DA62B2">
            <w:pPr>
              <w:rPr>
                <w:rFonts w:eastAsia="Calibri" w:cs="Tahoma"/>
                <w:i/>
                <w:color w:val="000000" w:themeColor="text1"/>
              </w:rPr>
            </w:pPr>
          </w:p>
        </w:tc>
      </w:tr>
      <w:tr w:rsidR="00DA62B2" w14:paraId="2CA0AC06" w14:textId="77777777" w:rsidTr="00072078">
        <w:tc>
          <w:tcPr>
            <w:tcW w:w="844" w:type="dxa"/>
            <w:vAlign w:val="center"/>
          </w:tcPr>
          <w:p w14:paraId="309E7BC6" w14:textId="0D485675" w:rsidR="00DA62B2" w:rsidRPr="006D59B2" w:rsidRDefault="00DA62B2" w:rsidP="006D59B2">
            <w:pPr>
              <w:pStyle w:val="ListParagraph"/>
              <w:numPr>
                <w:ilvl w:val="0"/>
                <w:numId w:val="42"/>
              </w:numPr>
              <w:ind w:left="313"/>
              <w:rPr>
                <w:rFonts w:eastAsia="Calibri" w:cs="Tahoma"/>
                <w:color w:val="000000" w:themeColor="text1"/>
              </w:rPr>
            </w:pPr>
          </w:p>
        </w:tc>
        <w:tc>
          <w:tcPr>
            <w:tcW w:w="2809" w:type="dxa"/>
            <w:vAlign w:val="center"/>
          </w:tcPr>
          <w:p w14:paraId="4AFF3AEA" w14:textId="33E15E1B" w:rsidR="00DA62B2" w:rsidRPr="008C1343" w:rsidRDefault="00DA62B2" w:rsidP="00DA62B2">
            <w:pPr>
              <w:rPr>
                <w:rFonts w:eastAsia="Calibri" w:cs="Tahoma"/>
                <w:color w:val="000000" w:themeColor="text1"/>
              </w:rPr>
            </w:pPr>
            <w:r>
              <w:rPr>
                <w:rFonts w:ascii="Aptos Narrow" w:hAnsi="Aptos Narrow"/>
                <w:color w:val="000000"/>
                <w:sz w:val="22"/>
                <w:szCs w:val="22"/>
              </w:rPr>
              <w:t>Binder Clip 25 MM</w:t>
            </w:r>
          </w:p>
        </w:tc>
        <w:tc>
          <w:tcPr>
            <w:tcW w:w="1972" w:type="dxa"/>
            <w:vAlign w:val="center"/>
          </w:tcPr>
          <w:p w14:paraId="4F2F26B8"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Diamond </w:t>
            </w:r>
          </w:p>
          <w:p w14:paraId="3C83F0A2" w14:textId="05956422" w:rsidR="00DA62B2" w:rsidRPr="008C1343" w:rsidRDefault="00DA62B2" w:rsidP="00DA62B2">
            <w:pPr>
              <w:rPr>
                <w:rFonts w:eastAsia="Calibri" w:cs="Tahoma"/>
                <w:i/>
                <w:color w:val="000000" w:themeColor="text1"/>
              </w:rPr>
            </w:pPr>
            <w:r>
              <w:rPr>
                <w:rFonts w:ascii="Aptos Narrow" w:hAnsi="Aptos Narrow"/>
                <w:color w:val="000000"/>
                <w:sz w:val="22"/>
                <w:szCs w:val="22"/>
              </w:rPr>
              <w:t>or any Best Quality</w:t>
            </w:r>
          </w:p>
        </w:tc>
        <w:tc>
          <w:tcPr>
            <w:tcW w:w="835" w:type="dxa"/>
            <w:vAlign w:val="center"/>
          </w:tcPr>
          <w:p w14:paraId="6F717703" w14:textId="330FCBEF"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2CB35796" w14:textId="126608EF" w:rsidR="00DA62B2" w:rsidRPr="008C1343" w:rsidRDefault="00DA62B2" w:rsidP="00DA62B2">
            <w:pPr>
              <w:rPr>
                <w:rFonts w:eastAsia="Calibri" w:cs="Tahoma"/>
                <w:i/>
                <w:color w:val="000000" w:themeColor="text1"/>
              </w:rPr>
            </w:pPr>
          </w:p>
        </w:tc>
        <w:tc>
          <w:tcPr>
            <w:tcW w:w="1478" w:type="dxa"/>
          </w:tcPr>
          <w:p w14:paraId="4A07E9C9" w14:textId="77777777" w:rsidR="00DA62B2" w:rsidRPr="008C1343" w:rsidRDefault="00DA62B2" w:rsidP="00DA62B2">
            <w:pPr>
              <w:rPr>
                <w:rFonts w:eastAsia="Calibri" w:cs="Tahoma"/>
                <w:i/>
                <w:color w:val="000000" w:themeColor="text1"/>
              </w:rPr>
            </w:pPr>
          </w:p>
        </w:tc>
      </w:tr>
      <w:tr w:rsidR="00DA62B2" w14:paraId="2086AB8C" w14:textId="77777777" w:rsidTr="00072078">
        <w:tc>
          <w:tcPr>
            <w:tcW w:w="844" w:type="dxa"/>
            <w:vAlign w:val="center"/>
          </w:tcPr>
          <w:p w14:paraId="0AF95464" w14:textId="2B2974E3" w:rsidR="00DA62B2" w:rsidRPr="006D59B2" w:rsidRDefault="00DA62B2" w:rsidP="006D59B2">
            <w:pPr>
              <w:pStyle w:val="ListParagraph"/>
              <w:numPr>
                <w:ilvl w:val="0"/>
                <w:numId w:val="42"/>
              </w:numPr>
              <w:ind w:left="313"/>
              <w:rPr>
                <w:rFonts w:eastAsia="Calibri" w:cs="Tahoma"/>
                <w:color w:val="000000" w:themeColor="text1"/>
              </w:rPr>
            </w:pPr>
          </w:p>
        </w:tc>
        <w:tc>
          <w:tcPr>
            <w:tcW w:w="2809" w:type="dxa"/>
            <w:vAlign w:val="center"/>
          </w:tcPr>
          <w:p w14:paraId="1A272E09" w14:textId="1C70E4AD" w:rsidR="00DA62B2" w:rsidRPr="008C1343" w:rsidRDefault="00DA62B2" w:rsidP="00DA62B2">
            <w:pPr>
              <w:rPr>
                <w:rFonts w:eastAsia="Calibri" w:cs="Tahoma"/>
                <w:color w:val="000000" w:themeColor="text1"/>
              </w:rPr>
            </w:pPr>
            <w:r>
              <w:rPr>
                <w:rFonts w:ascii="Aptos Narrow" w:hAnsi="Aptos Narrow"/>
                <w:color w:val="000000"/>
                <w:sz w:val="22"/>
                <w:szCs w:val="22"/>
              </w:rPr>
              <w:t>Binder Clip 36 MM</w:t>
            </w:r>
          </w:p>
        </w:tc>
        <w:tc>
          <w:tcPr>
            <w:tcW w:w="1972" w:type="dxa"/>
            <w:vAlign w:val="center"/>
          </w:tcPr>
          <w:p w14:paraId="50CE1C44"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Diamond </w:t>
            </w:r>
          </w:p>
          <w:p w14:paraId="6C1DE177" w14:textId="5EED4DCA" w:rsidR="00DA62B2" w:rsidRPr="008C1343" w:rsidRDefault="00DA62B2" w:rsidP="00DA62B2">
            <w:pPr>
              <w:rPr>
                <w:rFonts w:eastAsia="Calibri" w:cs="Tahoma"/>
                <w:i/>
                <w:color w:val="000000" w:themeColor="text1"/>
              </w:rPr>
            </w:pPr>
            <w:r>
              <w:rPr>
                <w:rFonts w:ascii="Aptos Narrow" w:hAnsi="Aptos Narrow"/>
                <w:color w:val="000000"/>
                <w:sz w:val="22"/>
                <w:szCs w:val="22"/>
              </w:rPr>
              <w:t>or any Best Quality</w:t>
            </w:r>
          </w:p>
        </w:tc>
        <w:tc>
          <w:tcPr>
            <w:tcW w:w="835" w:type="dxa"/>
            <w:vAlign w:val="center"/>
          </w:tcPr>
          <w:p w14:paraId="7A9F94C4" w14:textId="7DAFFC1F"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515F7609" w14:textId="6EEFA526" w:rsidR="00DA62B2" w:rsidRPr="008C1343" w:rsidRDefault="00DA62B2" w:rsidP="00DA62B2">
            <w:pPr>
              <w:rPr>
                <w:rFonts w:eastAsia="Calibri" w:cs="Tahoma"/>
                <w:i/>
                <w:color w:val="000000" w:themeColor="text1"/>
              </w:rPr>
            </w:pPr>
          </w:p>
        </w:tc>
        <w:tc>
          <w:tcPr>
            <w:tcW w:w="1478" w:type="dxa"/>
          </w:tcPr>
          <w:p w14:paraId="1AF412EC" w14:textId="77777777" w:rsidR="00DA62B2" w:rsidRPr="008C1343" w:rsidRDefault="00DA62B2" w:rsidP="00DA62B2">
            <w:pPr>
              <w:rPr>
                <w:rFonts w:eastAsia="Calibri" w:cs="Tahoma"/>
                <w:i/>
                <w:color w:val="000000" w:themeColor="text1"/>
              </w:rPr>
            </w:pPr>
          </w:p>
        </w:tc>
      </w:tr>
      <w:tr w:rsidR="00DA62B2" w14:paraId="40F8EF7B" w14:textId="77777777" w:rsidTr="00072078">
        <w:tc>
          <w:tcPr>
            <w:tcW w:w="844" w:type="dxa"/>
            <w:vAlign w:val="center"/>
          </w:tcPr>
          <w:p w14:paraId="1CF70154" w14:textId="7075ECA6" w:rsidR="00DA62B2" w:rsidRPr="006D59B2" w:rsidRDefault="00DA62B2" w:rsidP="006D59B2">
            <w:pPr>
              <w:pStyle w:val="ListParagraph"/>
              <w:numPr>
                <w:ilvl w:val="0"/>
                <w:numId w:val="42"/>
              </w:numPr>
              <w:ind w:left="313"/>
              <w:rPr>
                <w:rFonts w:eastAsia="Calibri" w:cs="Tahoma"/>
                <w:color w:val="000000" w:themeColor="text1"/>
              </w:rPr>
            </w:pPr>
          </w:p>
        </w:tc>
        <w:tc>
          <w:tcPr>
            <w:tcW w:w="2809" w:type="dxa"/>
            <w:vAlign w:val="center"/>
          </w:tcPr>
          <w:p w14:paraId="4AFAA352" w14:textId="138133D5" w:rsidR="00DA62B2" w:rsidRPr="008C1343" w:rsidRDefault="00DA62B2" w:rsidP="00DA62B2">
            <w:pPr>
              <w:rPr>
                <w:rFonts w:eastAsia="Calibri" w:cs="Tahoma"/>
                <w:color w:val="000000" w:themeColor="text1"/>
              </w:rPr>
            </w:pPr>
            <w:r>
              <w:rPr>
                <w:rFonts w:ascii="Aptos Narrow" w:hAnsi="Aptos Narrow"/>
                <w:color w:val="000000"/>
                <w:sz w:val="22"/>
                <w:szCs w:val="22"/>
              </w:rPr>
              <w:t>Binder Clip 51 MM</w:t>
            </w:r>
          </w:p>
        </w:tc>
        <w:tc>
          <w:tcPr>
            <w:tcW w:w="1972" w:type="dxa"/>
            <w:vAlign w:val="center"/>
          </w:tcPr>
          <w:p w14:paraId="61E8FCB9"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Diamond </w:t>
            </w:r>
          </w:p>
          <w:p w14:paraId="0C585649" w14:textId="0E1F4D66" w:rsidR="00DA62B2" w:rsidRPr="008C1343" w:rsidRDefault="00DA62B2" w:rsidP="00DA62B2">
            <w:pPr>
              <w:rPr>
                <w:rFonts w:eastAsia="Calibri" w:cs="Tahoma"/>
                <w:i/>
                <w:color w:val="000000" w:themeColor="text1"/>
              </w:rPr>
            </w:pPr>
            <w:r>
              <w:rPr>
                <w:rFonts w:ascii="Aptos Narrow" w:hAnsi="Aptos Narrow"/>
                <w:color w:val="000000"/>
                <w:sz w:val="22"/>
                <w:szCs w:val="22"/>
              </w:rPr>
              <w:t>or any Best Quality</w:t>
            </w:r>
          </w:p>
        </w:tc>
        <w:tc>
          <w:tcPr>
            <w:tcW w:w="835" w:type="dxa"/>
            <w:vAlign w:val="center"/>
          </w:tcPr>
          <w:p w14:paraId="48C24C2A" w14:textId="590EDE51"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33F2EBA9" w14:textId="571B2E0B" w:rsidR="00DA62B2" w:rsidRPr="008C1343" w:rsidRDefault="00DA62B2" w:rsidP="00DA62B2">
            <w:pPr>
              <w:rPr>
                <w:rFonts w:eastAsia="Calibri" w:cs="Tahoma"/>
                <w:i/>
                <w:color w:val="000000" w:themeColor="text1"/>
              </w:rPr>
            </w:pPr>
          </w:p>
        </w:tc>
        <w:tc>
          <w:tcPr>
            <w:tcW w:w="1478" w:type="dxa"/>
          </w:tcPr>
          <w:p w14:paraId="7D1C47BC" w14:textId="77777777" w:rsidR="00DA62B2" w:rsidRPr="008C1343" w:rsidRDefault="00DA62B2" w:rsidP="00DA62B2">
            <w:pPr>
              <w:rPr>
                <w:rFonts w:eastAsia="Calibri" w:cs="Tahoma"/>
                <w:i/>
                <w:color w:val="000000" w:themeColor="text1"/>
              </w:rPr>
            </w:pPr>
          </w:p>
        </w:tc>
      </w:tr>
      <w:tr w:rsidR="00DA62B2" w14:paraId="4CD7548A" w14:textId="77777777" w:rsidTr="00072078">
        <w:tc>
          <w:tcPr>
            <w:tcW w:w="844" w:type="dxa"/>
            <w:vAlign w:val="center"/>
          </w:tcPr>
          <w:p w14:paraId="557F8492" w14:textId="77048161" w:rsidR="00DA62B2" w:rsidRPr="006D59B2" w:rsidRDefault="00DA62B2" w:rsidP="006D59B2">
            <w:pPr>
              <w:pStyle w:val="ListParagraph"/>
              <w:numPr>
                <w:ilvl w:val="0"/>
                <w:numId w:val="42"/>
              </w:numPr>
              <w:ind w:left="313"/>
              <w:rPr>
                <w:rFonts w:eastAsia="Calibri" w:cs="Tahoma"/>
                <w:color w:val="000000" w:themeColor="text1"/>
              </w:rPr>
            </w:pPr>
          </w:p>
        </w:tc>
        <w:tc>
          <w:tcPr>
            <w:tcW w:w="2809" w:type="dxa"/>
            <w:vAlign w:val="center"/>
          </w:tcPr>
          <w:p w14:paraId="180DAC1C" w14:textId="2F13720D" w:rsidR="00DA62B2" w:rsidRPr="008C1343" w:rsidRDefault="00DA62B2" w:rsidP="00DA62B2">
            <w:pPr>
              <w:rPr>
                <w:rFonts w:eastAsia="Calibri" w:cs="Tahoma"/>
                <w:color w:val="000000" w:themeColor="text1"/>
              </w:rPr>
            </w:pPr>
            <w:r>
              <w:rPr>
                <w:rFonts w:ascii="Aptos Narrow" w:hAnsi="Aptos Narrow"/>
                <w:color w:val="000000"/>
                <w:sz w:val="22"/>
                <w:szCs w:val="22"/>
              </w:rPr>
              <w:t>Binder Sheet</w:t>
            </w:r>
          </w:p>
        </w:tc>
        <w:tc>
          <w:tcPr>
            <w:tcW w:w="1972" w:type="dxa"/>
            <w:vAlign w:val="center"/>
          </w:tcPr>
          <w:p w14:paraId="65E27228" w14:textId="77777777" w:rsidR="006D59B2" w:rsidRDefault="00DA62B2" w:rsidP="00DA62B2">
            <w:pPr>
              <w:rPr>
                <w:rFonts w:ascii="Aptos Narrow" w:hAnsi="Aptos Narrow"/>
                <w:color w:val="000000"/>
                <w:sz w:val="22"/>
                <w:szCs w:val="22"/>
              </w:rPr>
            </w:pPr>
            <w:proofErr w:type="spellStart"/>
            <w:r>
              <w:rPr>
                <w:rFonts w:ascii="Aptos Narrow" w:hAnsi="Aptos Narrow"/>
                <w:color w:val="000000"/>
                <w:sz w:val="22"/>
                <w:szCs w:val="22"/>
              </w:rPr>
              <w:t>Desmat</w:t>
            </w:r>
            <w:proofErr w:type="spellEnd"/>
            <w:r>
              <w:rPr>
                <w:rFonts w:ascii="Aptos Narrow" w:hAnsi="Aptos Narrow"/>
                <w:color w:val="000000"/>
                <w:sz w:val="22"/>
                <w:szCs w:val="22"/>
              </w:rPr>
              <w:t xml:space="preserve"> </w:t>
            </w:r>
          </w:p>
          <w:p w14:paraId="5F907294" w14:textId="423427AA" w:rsidR="00DA62B2" w:rsidRPr="008C1343" w:rsidRDefault="00DA62B2" w:rsidP="00DA62B2">
            <w:pPr>
              <w:rPr>
                <w:rFonts w:eastAsia="Calibri" w:cs="Tahoma"/>
                <w:i/>
                <w:color w:val="000000" w:themeColor="text1"/>
              </w:rPr>
            </w:pPr>
            <w:r>
              <w:rPr>
                <w:rFonts w:ascii="Aptos Narrow" w:hAnsi="Aptos Narrow"/>
                <w:color w:val="000000"/>
                <w:sz w:val="22"/>
                <w:szCs w:val="22"/>
              </w:rPr>
              <w:t>or any Best Quality</w:t>
            </w:r>
          </w:p>
        </w:tc>
        <w:tc>
          <w:tcPr>
            <w:tcW w:w="835" w:type="dxa"/>
            <w:vAlign w:val="center"/>
          </w:tcPr>
          <w:p w14:paraId="0EB11351" w14:textId="7DA12D5D"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438891C0" w14:textId="60F0BDE0" w:rsidR="00DA62B2" w:rsidRPr="008C1343" w:rsidRDefault="00DA62B2" w:rsidP="00DA62B2">
            <w:pPr>
              <w:rPr>
                <w:rFonts w:eastAsia="Calibri" w:cs="Tahoma"/>
                <w:i/>
                <w:color w:val="000000" w:themeColor="text1"/>
              </w:rPr>
            </w:pPr>
          </w:p>
        </w:tc>
        <w:tc>
          <w:tcPr>
            <w:tcW w:w="1478" w:type="dxa"/>
          </w:tcPr>
          <w:p w14:paraId="2E3BF29E" w14:textId="77777777" w:rsidR="00DA62B2" w:rsidRPr="008C1343" w:rsidRDefault="00DA62B2" w:rsidP="00DA62B2">
            <w:pPr>
              <w:rPr>
                <w:rFonts w:eastAsia="Calibri" w:cs="Tahoma"/>
                <w:i/>
                <w:color w:val="000000" w:themeColor="text1"/>
              </w:rPr>
            </w:pPr>
          </w:p>
        </w:tc>
      </w:tr>
      <w:tr w:rsidR="00DA62B2" w14:paraId="171320F3" w14:textId="77777777" w:rsidTr="00072078">
        <w:tc>
          <w:tcPr>
            <w:tcW w:w="844" w:type="dxa"/>
            <w:vAlign w:val="center"/>
          </w:tcPr>
          <w:p w14:paraId="241794A8" w14:textId="02E467CB" w:rsidR="00DA62B2" w:rsidRPr="006D59B2" w:rsidRDefault="00DA62B2" w:rsidP="006D59B2">
            <w:pPr>
              <w:pStyle w:val="ListParagraph"/>
              <w:numPr>
                <w:ilvl w:val="0"/>
                <w:numId w:val="42"/>
              </w:numPr>
              <w:ind w:left="313"/>
              <w:rPr>
                <w:rFonts w:eastAsia="Calibri" w:cs="Tahoma"/>
                <w:color w:val="000000" w:themeColor="text1"/>
              </w:rPr>
            </w:pPr>
          </w:p>
        </w:tc>
        <w:tc>
          <w:tcPr>
            <w:tcW w:w="2809" w:type="dxa"/>
            <w:vAlign w:val="center"/>
          </w:tcPr>
          <w:p w14:paraId="37AEB7EA" w14:textId="70220025" w:rsidR="00DA62B2" w:rsidRPr="008C1343" w:rsidRDefault="00DA62B2" w:rsidP="00DA62B2">
            <w:pPr>
              <w:rPr>
                <w:rFonts w:eastAsia="Calibri" w:cs="Tahoma"/>
                <w:color w:val="000000" w:themeColor="text1"/>
              </w:rPr>
            </w:pPr>
            <w:r>
              <w:rPr>
                <w:rFonts w:ascii="Aptos Narrow" w:hAnsi="Aptos Narrow"/>
                <w:color w:val="000000"/>
                <w:sz w:val="22"/>
                <w:szCs w:val="22"/>
              </w:rPr>
              <w:t>Black Board Duster</w:t>
            </w:r>
          </w:p>
        </w:tc>
        <w:tc>
          <w:tcPr>
            <w:tcW w:w="1972" w:type="dxa"/>
            <w:vAlign w:val="center"/>
          </w:tcPr>
          <w:p w14:paraId="44D25F67" w14:textId="636C7B15" w:rsidR="00DA62B2" w:rsidRPr="008C1343" w:rsidRDefault="00DA62B2" w:rsidP="00DA62B2">
            <w:pPr>
              <w:rPr>
                <w:rFonts w:eastAsia="Calibri" w:cs="Tahoma"/>
                <w:i/>
                <w:color w:val="000000" w:themeColor="text1"/>
              </w:rPr>
            </w:pPr>
            <w:r>
              <w:rPr>
                <w:rFonts w:ascii="Aptos Narrow" w:hAnsi="Aptos Narrow"/>
                <w:color w:val="000000"/>
                <w:sz w:val="22"/>
                <w:szCs w:val="22"/>
              </w:rPr>
              <w:t>Best Quality</w:t>
            </w:r>
          </w:p>
        </w:tc>
        <w:tc>
          <w:tcPr>
            <w:tcW w:w="835" w:type="dxa"/>
            <w:vAlign w:val="center"/>
          </w:tcPr>
          <w:p w14:paraId="1786105F" w14:textId="53BAC758"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55A2D2A0" w14:textId="3A3ED534" w:rsidR="00DA62B2" w:rsidRPr="008C1343" w:rsidRDefault="00DA62B2" w:rsidP="00DA62B2">
            <w:pPr>
              <w:rPr>
                <w:rFonts w:eastAsia="Calibri" w:cs="Tahoma"/>
                <w:i/>
                <w:color w:val="000000" w:themeColor="text1"/>
              </w:rPr>
            </w:pPr>
          </w:p>
        </w:tc>
        <w:tc>
          <w:tcPr>
            <w:tcW w:w="1478" w:type="dxa"/>
          </w:tcPr>
          <w:p w14:paraId="3CAB6A20" w14:textId="77777777" w:rsidR="00DA62B2" w:rsidRPr="008C1343" w:rsidRDefault="00DA62B2" w:rsidP="00DA62B2">
            <w:pPr>
              <w:rPr>
                <w:rFonts w:eastAsia="Calibri" w:cs="Tahoma"/>
                <w:i/>
                <w:color w:val="000000" w:themeColor="text1"/>
              </w:rPr>
            </w:pPr>
          </w:p>
        </w:tc>
      </w:tr>
      <w:tr w:rsidR="00DA62B2" w14:paraId="4F73307D" w14:textId="77777777" w:rsidTr="00072078">
        <w:tc>
          <w:tcPr>
            <w:tcW w:w="844" w:type="dxa"/>
            <w:vAlign w:val="center"/>
          </w:tcPr>
          <w:p w14:paraId="1D7279F3" w14:textId="0F6E8C79" w:rsidR="00DA62B2" w:rsidRPr="006D59B2" w:rsidRDefault="00DA62B2" w:rsidP="006D59B2">
            <w:pPr>
              <w:pStyle w:val="ListParagraph"/>
              <w:numPr>
                <w:ilvl w:val="0"/>
                <w:numId w:val="42"/>
              </w:numPr>
              <w:ind w:left="313"/>
              <w:rPr>
                <w:rFonts w:eastAsia="Calibri" w:cs="Tahoma"/>
                <w:color w:val="000000" w:themeColor="text1"/>
              </w:rPr>
            </w:pPr>
          </w:p>
        </w:tc>
        <w:tc>
          <w:tcPr>
            <w:tcW w:w="2809" w:type="dxa"/>
            <w:vAlign w:val="center"/>
          </w:tcPr>
          <w:p w14:paraId="4BBD23FC" w14:textId="7B86552B" w:rsidR="00DA62B2" w:rsidRPr="008C1343" w:rsidRDefault="00DA62B2" w:rsidP="00DA62B2">
            <w:pPr>
              <w:rPr>
                <w:rFonts w:eastAsia="Calibri" w:cs="Tahoma"/>
                <w:color w:val="000000" w:themeColor="text1"/>
              </w:rPr>
            </w:pPr>
            <w:r>
              <w:rPr>
                <w:rFonts w:ascii="Aptos Narrow" w:hAnsi="Aptos Narrow"/>
                <w:color w:val="000000"/>
                <w:sz w:val="22"/>
                <w:szCs w:val="22"/>
              </w:rPr>
              <w:t>Executive Bond Paper - 500 Sheets</w:t>
            </w:r>
          </w:p>
        </w:tc>
        <w:tc>
          <w:tcPr>
            <w:tcW w:w="1972" w:type="dxa"/>
            <w:vAlign w:val="center"/>
          </w:tcPr>
          <w:p w14:paraId="321A6A0B" w14:textId="6B7E5F09" w:rsidR="00DA62B2" w:rsidRPr="008C1343" w:rsidRDefault="00DA62B2" w:rsidP="00DA62B2">
            <w:pPr>
              <w:rPr>
                <w:rFonts w:eastAsia="Calibri" w:cs="Tahoma"/>
                <w:i/>
                <w:color w:val="000000" w:themeColor="text1"/>
              </w:rPr>
            </w:pPr>
            <w:r>
              <w:rPr>
                <w:rFonts w:ascii="Aptos Narrow" w:hAnsi="Aptos Narrow"/>
                <w:color w:val="000000"/>
                <w:sz w:val="22"/>
                <w:szCs w:val="22"/>
              </w:rPr>
              <w:t>Royal Executive</w:t>
            </w:r>
          </w:p>
        </w:tc>
        <w:tc>
          <w:tcPr>
            <w:tcW w:w="835" w:type="dxa"/>
            <w:vAlign w:val="center"/>
          </w:tcPr>
          <w:p w14:paraId="58DDD82C" w14:textId="6A10C564" w:rsidR="00DA62B2" w:rsidRPr="008C1343" w:rsidRDefault="00DA62B2" w:rsidP="00DA62B2">
            <w:pPr>
              <w:rPr>
                <w:rFonts w:eastAsia="Calibri" w:cs="Tahoma"/>
                <w:i/>
                <w:color w:val="000000" w:themeColor="text1"/>
              </w:rPr>
            </w:pPr>
            <w:r>
              <w:rPr>
                <w:rFonts w:ascii="Aptos Narrow" w:hAnsi="Aptos Narrow"/>
                <w:color w:val="000000"/>
                <w:sz w:val="22"/>
                <w:szCs w:val="22"/>
              </w:rPr>
              <w:t>Pkt.</w:t>
            </w:r>
          </w:p>
        </w:tc>
        <w:tc>
          <w:tcPr>
            <w:tcW w:w="1078" w:type="dxa"/>
          </w:tcPr>
          <w:p w14:paraId="3A62E643" w14:textId="0D2ED63F" w:rsidR="00DA62B2" w:rsidRPr="008C1343" w:rsidRDefault="00DA62B2" w:rsidP="00DA62B2">
            <w:pPr>
              <w:rPr>
                <w:rFonts w:eastAsia="Calibri" w:cs="Tahoma"/>
                <w:i/>
                <w:color w:val="000000" w:themeColor="text1"/>
              </w:rPr>
            </w:pPr>
          </w:p>
        </w:tc>
        <w:tc>
          <w:tcPr>
            <w:tcW w:w="1478" w:type="dxa"/>
          </w:tcPr>
          <w:p w14:paraId="213A2A3D" w14:textId="77777777" w:rsidR="00DA62B2" w:rsidRPr="008C1343" w:rsidRDefault="00DA62B2" w:rsidP="00DA62B2">
            <w:pPr>
              <w:rPr>
                <w:rFonts w:eastAsia="Calibri" w:cs="Tahoma"/>
                <w:i/>
                <w:color w:val="000000" w:themeColor="text1"/>
              </w:rPr>
            </w:pPr>
          </w:p>
        </w:tc>
      </w:tr>
      <w:tr w:rsidR="00DA62B2" w14:paraId="1AF6FFB6" w14:textId="77777777" w:rsidTr="00072078">
        <w:tc>
          <w:tcPr>
            <w:tcW w:w="844" w:type="dxa"/>
            <w:vAlign w:val="center"/>
          </w:tcPr>
          <w:p w14:paraId="2E7966C4" w14:textId="1F0FBA81" w:rsidR="00DA62B2" w:rsidRPr="006D59B2" w:rsidRDefault="00DA62B2" w:rsidP="006D59B2">
            <w:pPr>
              <w:pStyle w:val="ListParagraph"/>
              <w:numPr>
                <w:ilvl w:val="0"/>
                <w:numId w:val="42"/>
              </w:numPr>
              <w:ind w:left="313"/>
              <w:rPr>
                <w:rFonts w:eastAsia="Calibri" w:cs="Tahoma"/>
                <w:color w:val="000000" w:themeColor="text1"/>
              </w:rPr>
            </w:pPr>
          </w:p>
        </w:tc>
        <w:tc>
          <w:tcPr>
            <w:tcW w:w="2809" w:type="dxa"/>
            <w:vAlign w:val="center"/>
          </w:tcPr>
          <w:p w14:paraId="02683BF5" w14:textId="2E362F09" w:rsidR="00DA62B2" w:rsidRPr="008C1343" w:rsidRDefault="00DA62B2" w:rsidP="00DA62B2">
            <w:pPr>
              <w:rPr>
                <w:rFonts w:eastAsia="Calibri" w:cs="Tahoma"/>
                <w:color w:val="000000" w:themeColor="text1"/>
              </w:rPr>
            </w:pPr>
            <w:r>
              <w:rPr>
                <w:rFonts w:ascii="Aptos Narrow" w:hAnsi="Aptos Narrow"/>
                <w:color w:val="000000"/>
                <w:sz w:val="22"/>
                <w:szCs w:val="22"/>
              </w:rPr>
              <w:t>Box Files</w:t>
            </w:r>
          </w:p>
        </w:tc>
        <w:tc>
          <w:tcPr>
            <w:tcW w:w="1972" w:type="dxa"/>
            <w:vAlign w:val="center"/>
          </w:tcPr>
          <w:p w14:paraId="7B9F3E26"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Deepika File </w:t>
            </w:r>
          </w:p>
          <w:p w14:paraId="73D0D5CE" w14:textId="3B425AB9" w:rsidR="00DA62B2" w:rsidRPr="008C1343" w:rsidRDefault="00DA62B2" w:rsidP="00DA62B2">
            <w:pPr>
              <w:rPr>
                <w:rFonts w:eastAsia="Calibri" w:cs="Tahoma"/>
                <w:i/>
                <w:color w:val="000000" w:themeColor="text1"/>
              </w:rPr>
            </w:pPr>
            <w:r>
              <w:rPr>
                <w:rFonts w:ascii="Aptos Narrow" w:hAnsi="Aptos Narrow"/>
                <w:color w:val="000000"/>
                <w:sz w:val="22"/>
                <w:szCs w:val="22"/>
              </w:rPr>
              <w:t>or any Best Quality</w:t>
            </w:r>
          </w:p>
        </w:tc>
        <w:tc>
          <w:tcPr>
            <w:tcW w:w="835" w:type="dxa"/>
            <w:vAlign w:val="center"/>
          </w:tcPr>
          <w:p w14:paraId="0B24AFC4" w14:textId="64E6F365"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2DA73BB2" w14:textId="51BAED0B" w:rsidR="00DA62B2" w:rsidRPr="008C1343" w:rsidRDefault="00DA62B2" w:rsidP="00DA62B2">
            <w:pPr>
              <w:rPr>
                <w:rFonts w:eastAsia="Calibri" w:cs="Tahoma"/>
                <w:i/>
                <w:color w:val="000000" w:themeColor="text1"/>
              </w:rPr>
            </w:pPr>
          </w:p>
        </w:tc>
        <w:tc>
          <w:tcPr>
            <w:tcW w:w="1478" w:type="dxa"/>
          </w:tcPr>
          <w:p w14:paraId="23DE1C78" w14:textId="77777777" w:rsidR="00DA62B2" w:rsidRPr="008C1343" w:rsidRDefault="00DA62B2" w:rsidP="00DA62B2">
            <w:pPr>
              <w:rPr>
                <w:rFonts w:eastAsia="Calibri" w:cs="Tahoma"/>
                <w:i/>
                <w:color w:val="000000" w:themeColor="text1"/>
              </w:rPr>
            </w:pPr>
          </w:p>
        </w:tc>
      </w:tr>
      <w:tr w:rsidR="00DA62B2" w14:paraId="7DF343FD" w14:textId="77777777" w:rsidTr="00072078">
        <w:tc>
          <w:tcPr>
            <w:tcW w:w="844" w:type="dxa"/>
            <w:vAlign w:val="center"/>
          </w:tcPr>
          <w:p w14:paraId="0F9A3F3A" w14:textId="3972A85A" w:rsidR="00DA62B2" w:rsidRPr="006D59B2" w:rsidRDefault="00DA62B2" w:rsidP="006D59B2">
            <w:pPr>
              <w:pStyle w:val="ListParagraph"/>
              <w:numPr>
                <w:ilvl w:val="0"/>
                <w:numId w:val="42"/>
              </w:numPr>
              <w:ind w:left="313"/>
              <w:rPr>
                <w:rFonts w:eastAsia="Calibri" w:cs="Tahoma"/>
                <w:color w:val="000000" w:themeColor="text1"/>
              </w:rPr>
            </w:pPr>
          </w:p>
        </w:tc>
        <w:tc>
          <w:tcPr>
            <w:tcW w:w="2809" w:type="dxa"/>
            <w:vAlign w:val="center"/>
          </w:tcPr>
          <w:p w14:paraId="2B784719" w14:textId="4659EA74" w:rsidR="00DA62B2" w:rsidRPr="008C1343" w:rsidRDefault="00DA62B2" w:rsidP="00DA62B2">
            <w:pPr>
              <w:rPr>
                <w:rFonts w:eastAsia="Calibri" w:cs="Tahoma"/>
                <w:color w:val="000000" w:themeColor="text1"/>
              </w:rPr>
            </w:pPr>
            <w:r>
              <w:rPr>
                <w:rFonts w:ascii="Aptos Narrow" w:hAnsi="Aptos Narrow"/>
                <w:color w:val="000000"/>
                <w:sz w:val="22"/>
                <w:szCs w:val="22"/>
              </w:rPr>
              <w:t>Ball Pen (Blue/Black)</w:t>
            </w:r>
          </w:p>
        </w:tc>
        <w:tc>
          <w:tcPr>
            <w:tcW w:w="1972" w:type="dxa"/>
            <w:vAlign w:val="center"/>
          </w:tcPr>
          <w:p w14:paraId="1A819182"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Reynolds / </w:t>
            </w:r>
          </w:p>
          <w:p w14:paraId="6462EF54"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Cello / </w:t>
            </w:r>
          </w:p>
          <w:p w14:paraId="404C584F" w14:textId="77B7E1EB" w:rsidR="00DA62B2" w:rsidRPr="008C1343" w:rsidRDefault="00DA62B2" w:rsidP="00DA62B2">
            <w:pPr>
              <w:rPr>
                <w:rFonts w:eastAsia="Calibri" w:cs="Tahoma"/>
                <w:i/>
                <w:color w:val="000000" w:themeColor="text1"/>
              </w:rPr>
            </w:pPr>
            <w:proofErr w:type="spellStart"/>
            <w:r>
              <w:rPr>
                <w:rFonts w:ascii="Aptos Narrow" w:hAnsi="Aptos Narrow"/>
                <w:color w:val="000000"/>
                <w:sz w:val="22"/>
                <w:szCs w:val="22"/>
              </w:rPr>
              <w:t>Montex</w:t>
            </w:r>
            <w:proofErr w:type="spellEnd"/>
          </w:p>
        </w:tc>
        <w:tc>
          <w:tcPr>
            <w:tcW w:w="835" w:type="dxa"/>
            <w:vAlign w:val="center"/>
          </w:tcPr>
          <w:p w14:paraId="203B1D71" w14:textId="28ABFC71" w:rsidR="00DA62B2" w:rsidRPr="008C1343" w:rsidRDefault="00DA62B2" w:rsidP="00DA62B2">
            <w:pPr>
              <w:rPr>
                <w:rFonts w:eastAsia="Calibri" w:cs="Tahoma"/>
                <w:i/>
                <w:color w:val="000000" w:themeColor="text1"/>
              </w:rPr>
            </w:pPr>
            <w:r>
              <w:rPr>
                <w:rFonts w:ascii="Aptos Narrow" w:hAnsi="Aptos Narrow"/>
                <w:color w:val="000000"/>
                <w:sz w:val="22"/>
                <w:szCs w:val="22"/>
              </w:rPr>
              <w:t>Box</w:t>
            </w:r>
          </w:p>
        </w:tc>
        <w:tc>
          <w:tcPr>
            <w:tcW w:w="1078" w:type="dxa"/>
          </w:tcPr>
          <w:p w14:paraId="4BE49A74" w14:textId="1977B3D8" w:rsidR="00DA62B2" w:rsidRPr="008C1343" w:rsidRDefault="00DA62B2" w:rsidP="00DA62B2">
            <w:pPr>
              <w:rPr>
                <w:rFonts w:eastAsia="Calibri" w:cs="Tahoma"/>
                <w:i/>
                <w:color w:val="000000" w:themeColor="text1"/>
              </w:rPr>
            </w:pPr>
          </w:p>
        </w:tc>
        <w:tc>
          <w:tcPr>
            <w:tcW w:w="1478" w:type="dxa"/>
          </w:tcPr>
          <w:p w14:paraId="6B03702C" w14:textId="77777777" w:rsidR="00DA62B2" w:rsidRPr="008C1343" w:rsidRDefault="00DA62B2" w:rsidP="00DA62B2">
            <w:pPr>
              <w:rPr>
                <w:rFonts w:eastAsia="Calibri" w:cs="Tahoma"/>
                <w:i/>
                <w:color w:val="000000" w:themeColor="text1"/>
              </w:rPr>
            </w:pPr>
          </w:p>
        </w:tc>
      </w:tr>
      <w:tr w:rsidR="00DA62B2" w14:paraId="24E55131" w14:textId="77777777" w:rsidTr="00072078">
        <w:tc>
          <w:tcPr>
            <w:tcW w:w="844" w:type="dxa"/>
            <w:vAlign w:val="center"/>
          </w:tcPr>
          <w:p w14:paraId="24919617" w14:textId="7EB15517" w:rsidR="00DA62B2" w:rsidRPr="006D59B2" w:rsidRDefault="00DA62B2" w:rsidP="006D59B2">
            <w:pPr>
              <w:pStyle w:val="ListParagraph"/>
              <w:numPr>
                <w:ilvl w:val="0"/>
                <w:numId w:val="42"/>
              </w:numPr>
              <w:ind w:left="313"/>
              <w:rPr>
                <w:rFonts w:eastAsia="Calibri" w:cs="Tahoma"/>
                <w:color w:val="000000" w:themeColor="text1"/>
              </w:rPr>
            </w:pPr>
          </w:p>
        </w:tc>
        <w:tc>
          <w:tcPr>
            <w:tcW w:w="2809" w:type="dxa"/>
            <w:vAlign w:val="center"/>
          </w:tcPr>
          <w:p w14:paraId="0037BFD9" w14:textId="5E080EF9" w:rsidR="00DA62B2" w:rsidRPr="008C1343" w:rsidRDefault="00DA62B2" w:rsidP="00DA62B2">
            <w:pPr>
              <w:rPr>
                <w:rFonts w:eastAsia="Calibri" w:cs="Tahoma"/>
                <w:color w:val="000000" w:themeColor="text1"/>
              </w:rPr>
            </w:pPr>
            <w:r>
              <w:rPr>
                <w:rFonts w:ascii="Aptos Narrow" w:hAnsi="Aptos Narrow"/>
                <w:color w:val="000000"/>
                <w:sz w:val="22"/>
                <w:szCs w:val="22"/>
              </w:rPr>
              <w:t>Gel Pen</w:t>
            </w:r>
          </w:p>
        </w:tc>
        <w:tc>
          <w:tcPr>
            <w:tcW w:w="1972" w:type="dxa"/>
            <w:vAlign w:val="center"/>
          </w:tcPr>
          <w:p w14:paraId="678606D0"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Cello / </w:t>
            </w:r>
          </w:p>
          <w:p w14:paraId="75C7A7B5" w14:textId="42844634" w:rsidR="00DA62B2" w:rsidRPr="008C1343" w:rsidRDefault="00DA62B2" w:rsidP="00DA62B2">
            <w:pPr>
              <w:rPr>
                <w:rFonts w:eastAsia="Calibri" w:cs="Tahoma"/>
                <w:i/>
                <w:color w:val="000000" w:themeColor="text1"/>
              </w:rPr>
            </w:pPr>
            <w:r>
              <w:rPr>
                <w:rFonts w:ascii="Aptos Narrow" w:hAnsi="Aptos Narrow"/>
                <w:color w:val="000000"/>
                <w:sz w:val="22"/>
                <w:szCs w:val="22"/>
              </w:rPr>
              <w:t>Reynolds</w:t>
            </w:r>
          </w:p>
        </w:tc>
        <w:tc>
          <w:tcPr>
            <w:tcW w:w="835" w:type="dxa"/>
            <w:vAlign w:val="center"/>
          </w:tcPr>
          <w:p w14:paraId="74B49E52" w14:textId="2A4731FA" w:rsidR="00DA62B2" w:rsidRPr="008C1343" w:rsidRDefault="00DA62B2" w:rsidP="00DA62B2">
            <w:pPr>
              <w:rPr>
                <w:rFonts w:eastAsia="Calibri" w:cs="Tahoma"/>
                <w:i/>
                <w:color w:val="000000" w:themeColor="text1"/>
              </w:rPr>
            </w:pPr>
            <w:r>
              <w:rPr>
                <w:rFonts w:ascii="Aptos Narrow" w:hAnsi="Aptos Narrow"/>
                <w:color w:val="000000"/>
                <w:sz w:val="22"/>
                <w:szCs w:val="22"/>
              </w:rPr>
              <w:t>Box</w:t>
            </w:r>
          </w:p>
        </w:tc>
        <w:tc>
          <w:tcPr>
            <w:tcW w:w="1078" w:type="dxa"/>
          </w:tcPr>
          <w:p w14:paraId="0779B1F9" w14:textId="16E545D4" w:rsidR="00DA62B2" w:rsidRPr="008C1343" w:rsidRDefault="00DA62B2" w:rsidP="00DA62B2">
            <w:pPr>
              <w:rPr>
                <w:rFonts w:eastAsia="Calibri" w:cs="Tahoma"/>
                <w:i/>
                <w:color w:val="000000" w:themeColor="text1"/>
              </w:rPr>
            </w:pPr>
          </w:p>
        </w:tc>
        <w:tc>
          <w:tcPr>
            <w:tcW w:w="1478" w:type="dxa"/>
          </w:tcPr>
          <w:p w14:paraId="4614BEB7" w14:textId="77777777" w:rsidR="00DA62B2" w:rsidRPr="008C1343" w:rsidRDefault="00DA62B2" w:rsidP="00DA62B2">
            <w:pPr>
              <w:rPr>
                <w:rFonts w:eastAsia="Calibri" w:cs="Tahoma"/>
                <w:i/>
                <w:color w:val="000000" w:themeColor="text1"/>
              </w:rPr>
            </w:pPr>
          </w:p>
        </w:tc>
      </w:tr>
      <w:tr w:rsidR="00DA62B2" w14:paraId="23B93E8E" w14:textId="77777777" w:rsidTr="00072078">
        <w:tc>
          <w:tcPr>
            <w:tcW w:w="844" w:type="dxa"/>
            <w:vAlign w:val="center"/>
          </w:tcPr>
          <w:p w14:paraId="0F796805" w14:textId="741A4FBC" w:rsidR="00DA62B2" w:rsidRPr="006D59B2" w:rsidRDefault="00DA62B2" w:rsidP="006D59B2">
            <w:pPr>
              <w:pStyle w:val="ListParagraph"/>
              <w:numPr>
                <w:ilvl w:val="0"/>
                <w:numId w:val="42"/>
              </w:numPr>
              <w:ind w:left="313"/>
              <w:rPr>
                <w:rFonts w:eastAsia="Calibri" w:cs="Tahoma"/>
                <w:color w:val="000000" w:themeColor="text1"/>
              </w:rPr>
            </w:pPr>
          </w:p>
        </w:tc>
        <w:tc>
          <w:tcPr>
            <w:tcW w:w="2809" w:type="dxa"/>
            <w:vAlign w:val="center"/>
          </w:tcPr>
          <w:p w14:paraId="3F983958" w14:textId="2607F507" w:rsidR="00DA62B2" w:rsidRPr="008C1343" w:rsidRDefault="00DA62B2" w:rsidP="00DA62B2">
            <w:pPr>
              <w:rPr>
                <w:rFonts w:eastAsia="Calibri" w:cs="Tahoma"/>
                <w:color w:val="000000" w:themeColor="text1"/>
              </w:rPr>
            </w:pPr>
            <w:r>
              <w:rPr>
                <w:rFonts w:ascii="Aptos Narrow" w:hAnsi="Aptos Narrow"/>
                <w:color w:val="000000"/>
                <w:sz w:val="22"/>
                <w:szCs w:val="22"/>
              </w:rPr>
              <w:t>Pencil (HB/2B)</w:t>
            </w:r>
          </w:p>
        </w:tc>
        <w:tc>
          <w:tcPr>
            <w:tcW w:w="1972" w:type="dxa"/>
            <w:vAlign w:val="center"/>
          </w:tcPr>
          <w:p w14:paraId="3CB68C15"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Apsara / </w:t>
            </w:r>
          </w:p>
          <w:p w14:paraId="4DDCC148" w14:textId="1BC0562C" w:rsidR="00DA62B2" w:rsidRPr="008C1343" w:rsidRDefault="00DA62B2" w:rsidP="00DA62B2">
            <w:pPr>
              <w:rPr>
                <w:rFonts w:eastAsia="Calibri" w:cs="Tahoma"/>
                <w:i/>
                <w:color w:val="000000" w:themeColor="text1"/>
              </w:rPr>
            </w:pPr>
            <w:r>
              <w:rPr>
                <w:rFonts w:ascii="Aptos Narrow" w:hAnsi="Aptos Narrow"/>
                <w:color w:val="000000"/>
                <w:sz w:val="22"/>
                <w:szCs w:val="22"/>
              </w:rPr>
              <w:t>Natraj</w:t>
            </w:r>
          </w:p>
        </w:tc>
        <w:tc>
          <w:tcPr>
            <w:tcW w:w="835" w:type="dxa"/>
            <w:vAlign w:val="center"/>
          </w:tcPr>
          <w:p w14:paraId="0C8F8469" w14:textId="0319928F" w:rsidR="00DA62B2" w:rsidRPr="008C1343" w:rsidRDefault="00DA62B2" w:rsidP="00DA62B2">
            <w:pPr>
              <w:rPr>
                <w:rFonts w:eastAsia="Calibri" w:cs="Tahoma"/>
                <w:i/>
                <w:color w:val="000000" w:themeColor="text1"/>
              </w:rPr>
            </w:pPr>
            <w:r>
              <w:rPr>
                <w:rFonts w:ascii="Aptos Narrow" w:hAnsi="Aptos Narrow"/>
                <w:color w:val="000000"/>
                <w:sz w:val="22"/>
                <w:szCs w:val="22"/>
              </w:rPr>
              <w:t>Box</w:t>
            </w:r>
          </w:p>
        </w:tc>
        <w:tc>
          <w:tcPr>
            <w:tcW w:w="1078" w:type="dxa"/>
          </w:tcPr>
          <w:p w14:paraId="28EFB89B" w14:textId="502A947E" w:rsidR="00DA62B2" w:rsidRPr="008C1343" w:rsidRDefault="00DA62B2" w:rsidP="00DA62B2">
            <w:pPr>
              <w:rPr>
                <w:rFonts w:eastAsia="Calibri" w:cs="Tahoma"/>
                <w:i/>
                <w:color w:val="000000" w:themeColor="text1"/>
              </w:rPr>
            </w:pPr>
          </w:p>
        </w:tc>
        <w:tc>
          <w:tcPr>
            <w:tcW w:w="1478" w:type="dxa"/>
          </w:tcPr>
          <w:p w14:paraId="066D21E0" w14:textId="77777777" w:rsidR="00DA62B2" w:rsidRPr="008C1343" w:rsidRDefault="00DA62B2" w:rsidP="00DA62B2">
            <w:pPr>
              <w:rPr>
                <w:rFonts w:eastAsia="Calibri" w:cs="Tahoma"/>
                <w:i/>
                <w:color w:val="000000" w:themeColor="text1"/>
              </w:rPr>
            </w:pPr>
          </w:p>
        </w:tc>
      </w:tr>
      <w:tr w:rsidR="00DA62B2" w14:paraId="2362D703" w14:textId="77777777" w:rsidTr="00072078">
        <w:tc>
          <w:tcPr>
            <w:tcW w:w="844" w:type="dxa"/>
            <w:vAlign w:val="center"/>
          </w:tcPr>
          <w:p w14:paraId="0FBDEEFC" w14:textId="3071CD38" w:rsidR="00DA62B2" w:rsidRPr="006D59B2" w:rsidRDefault="00DA62B2" w:rsidP="006D59B2">
            <w:pPr>
              <w:pStyle w:val="ListParagraph"/>
              <w:numPr>
                <w:ilvl w:val="0"/>
                <w:numId w:val="42"/>
              </w:numPr>
              <w:ind w:left="313"/>
              <w:rPr>
                <w:rFonts w:eastAsia="Calibri" w:cs="Tahoma"/>
                <w:color w:val="000000" w:themeColor="text1"/>
              </w:rPr>
            </w:pPr>
          </w:p>
        </w:tc>
        <w:tc>
          <w:tcPr>
            <w:tcW w:w="2809" w:type="dxa"/>
            <w:vAlign w:val="center"/>
          </w:tcPr>
          <w:p w14:paraId="0485EBE7" w14:textId="5B11E2B5" w:rsidR="00DA62B2" w:rsidRPr="008C1343" w:rsidRDefault="00DA62B2" w:rsidP="00DA62B2">
            <w:pPr>
              <w:rPr>
                <w:rFonts w:eastAsia="Calibri" w:cs="Tahoma"/>
                <w:color w:val="000000" w:themeColor="text1"/>
              </w:rPr>
            </w:pPr>
            <w:r>
              <w:rPr>
                <w:rFonts w:ascii="Aptos Narrow" w:hAnsi="Aptos Narrow"/>
                <w:color w:val="000000"/>
                <w:sz w:val="22"/>
                <w:szCs w:val="22"/>
              </w:rPr>
              <w:t>Sharpener</w:t>
            </w:r>
          </w:p>
        </w:tc>
        <w:tc>
          <w:tcPr>
            <w:tcW w:w="1972" w:type="dxa"/>
            <w:vAlign w:val="center"/>
          </w:tcPr>
          <w:p w14:paraId="354D12B2"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Apsara / </w:t>
            </w:r>
          </w:p>
          <w:p w14:paraId="20B7B2CB" w14:textId="4228E103" w:rsidR="00DA62B2" w:rsidRPr="008C1343" w:rsidRDefault="00DA62B2" w:rsidP="00DA62B2">
            <w:pPr>
              <w:rPr>
                <w:rFonts w:eastAsia="Calibri" w:cs="Tahoma"/>
                <w:i/>
                <w:color w:val="000000" w:themeColor="text1"/>
              </w:rPr>
            </w:pPr>
            <w:r>
              <w:rPr>
                <w:rFonts w:ascii="Aptos Narrow" w:hAnsi="Aptos Narrow"/>
                <w:color w:val="000000"/>
                <w:sz w:val="22"/>
                <w:szCs w:val="22"/>
              </w:rPr>
              <w:t>Natraj</w:t>
            </w:r>
          </w:p>
        </w:tc>
        <w:tc>
          <w:tcPr>
            <w:tcW w:w="835" w:type="dxa"/>
            <w:vAlign w:val="center"/>
          </w:tcPr>
          <w:p w14:paraId="7C742124" w14:textId="3E85B1B9"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4252E03A" w14:textId="78D7736D" w:rsidR="00DA62B2" w:rsidRPr="008C1343" w:rsidRDefault="00DA62B2" w:rsidP="00DA62B2">
            <w:pPr>
              <w:rPr>
                <w:rFonts w:eastAsia="Calibri" w:cs="Tahoma"/>
                <w:i/>
                <w:color w:val="000000" w:themeColor="text1"/>
              </w:rPr>
            </w:pPr>
          </w:p>
        </w:tc>
        <w:tc>
          <w:tcPr>
            <w:tcW w:w="1478" w:type="dxa"/>
          </w:tcPr>
          <w:p w14:paraId="497EDFF7" w14:textId="77777777" w:rsidR="00DA62B2" w:rsidRPr="008C1343" w:rsidRDefault="00DA62B2" w:rsidP="00DA62B2">
            <w:pPr>
              <w:rPr>
                <w:rFonts w:eastAsia="Calibri" w:cs="Tahoma"/>
                <w:i/>
                <w:color w:val="000000" w:themeColor="text1"/>
              </w:rPr>
            </w:pPr>
          </w:p>
        </w:tc>
      </w:tr>
      <w:tr w:rsidR="00DA62B2" w14:paraId="32B37C99" w14:textId="77777777" w:rsidTr="00072078">
        <w:tc>
          <w:tcPr>
            <w:tcW w:w="844" w:type="dxa"/>
            <w:vAlign w:val="center"/>
          </w:tcPr>
          <w:p w14:paraId="59F1B10D" w14:textId="18DAA2CE" w:rsidR="00DA62B2" w:rsidRPr="006D59B2" w:rsidRDefault="00DA62B2" w:rsidP="006D59B2">
            <w:pPr>
              <w:pStyle w:val="ListParagraph"/>
              <w:numPr>
                <w:ilvl w:val="0"/>
                <w:numId w:val="42"/>
              </w:numPr>
              <w:ind w:left="313"/>
              <w:rPr>
                <w:rFonts w:eastAsia="Calibri" w:cs="Tahoma"/>
                <w:color w:val="000000" w:themeColor="text1"/>
              </w:rPr>
            </w:pPr>
          </w:p>
        </w:tc>
        <w:tc>
          <w:tcPr>
            <w:tcW w:w="2809" w:type="dxa"/>
            <w:vAlign w:val="center"/>
          </w:tcPr>
          <w:p w14:paraId="2822336A" w14:textId="66F40652" w:rsidR="00DA62B2" w:rsidRPr="008C1343" w:rsidRDefault="00DA62B2" w:rsidP="00DA62B2">
            <w:pPr>
              <w:rPr>
                <w:rFonts w:eastAsia="Calibri" w:cs="Tahoma"/>
                <w:color w:val="000000" w:themeColor="text1"/>
              </w:rPr>
            </w:pPr>
            <w:r>
              <w:rPr>
                <w:rFonts w:ascii="Aptos Narrow" w:hAnsi="Aptos Narrow"/>
                <w:color w:val="000000"/>
                <w:sz w:val="22"/>
                <w:szCs w:val="22"/>
              </w:rPr>
              <w:t>Eraser</w:t>
            </w:r>
          </w:p>
        </w:tc>
        <w:tc>
          <w:tcPr>
            <w:tcW w:w="1972" w:type="dxa"/>
            <w:vAlign w:val="center"/>
          </w:tcPr>
          <w:p w14:paraId="046673F4"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Apsara / </w:t>
            </w:r>
          </w:p>
          <w:p w14:paraId="431B2E5E" w14:textId="68D31200" w:rsidR="00DA62B2" w:rsidRPr="008C1343" w:rsidRDefault="00DA62B2" w:rsidP="00DA62B2">
            <w:pPr>
              <w:rPr>
                <w:rFonts w:eastAsia="Calibri" w:cs="Tahoma"/>
                <w:i/>
                <w:color w:val="000000" w:themeColor="text1"/>
              </w:rPr>
            </w:pPr>
            <w:r>
              <w:rPr>
                <w:rFonts w:ascii="Aptos Narrow" w:hAnsi="Aptos Narrow"/>
                <w:color w:val="000000"/>
                <w:sz w:val="22"/>
                <w:szCs w:val="22"/>
              </w:rPr>
              <w:t>Natraj</w:t>
            </w:r>
          </w:p>
        </w:tc>
        <w:tc>
          <w:tcPr>
            <w:tcW w:w="835" w:type="dxa"/>
            <w:vAlign w:val="center"/>
          </w:tcPr>
          <w:p w14:paraId="402C606F" w14:textId="2A0BB64B"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04CEA338" w14:textId="0E286EB9" w:rsidR="00DA62B2" w:rsidRPr="008C1343" w:rsidRDefault="00DA62B2" w:rsidP="00DA62B2">
            <w:pPr>
              <w:rPr>
                <w:rFonts w:eastAsia="Calibri" w:cs="Tahoma"/>
                <w:i/>
                <w:color w:val="000000" w:themeColor="text1"/>
              </w:rPr>
            </w:pPr>
          </w:p>
        </w:tc>
        <w:tc>
          <w:tcPr>
            <w:tcW w:w="1478" w:type="dxa"/>
          </w:tcPr>
          <w:p w14:paraId="11638A0B" w14:textId="77777777" w:rsidR="00DA62B2" w:rsidRPr="008C1343" w:rsidRDefault="00DA62B2" w:rsidP="00DA62B2">
            <w:pPr>
              <w:rPr>
                <w:rFonts w:eastAsia="Calibri" w:cs="Tahoma"/>
                <w:i/>
                <w:color w:val="000000" w:themeColor="text1"/>
              </w:rPr>
            </w:pPr>
          </w:p>
        </w:tc>
      </w:tr>
      <w:tr w:rsidR="00DA62B2" w14:paraId="3777D9B4" w14:textId="77777777" w:rsidTr="00072078">
        <w:tc>
          <w:tcPr>
            <w:tcW w:w="844" w:type="dxa"/>
            <w:vAlign w:val="center"/>
          </w:tcPr>
          <w:p w14:paraId="214F018F" w14:textId="16A47AED" w:rsidR="00DA62B2" w:rsidRPr="006D59B2" w:rsidRDefault="00DA62B2" w:rsidP="006D59B2">
            <w:pPr>
              <w:pStyle w:val="ListParagraph"/>
              <w:numPr>
                <w:ilvl w:val="0"/>
                <w:numId w:val="42"/>
              </w:numPr>
              <w:ind w:left="313"/>
              <w:rPr>
                <w:rFonts w:eastAsia="Calibri" w:cs="Tahoma"/>
                <w:color w:val="000000" w:themeColor="text1"/>
              </w:rPr>
            </w:pPr>
          </w:p>
        </w:tc>
        <w:tc>
          <w:tcPr>
            <w:tcW w:w="2809" w:type="dxa"/>
            <w:vAlign w:val="center"/>
          </w:tcPr>
          <w:p w14:paraId="6EFB9A98" w14:textId="51295991" w:rsidR="00DA62B2" w:rsidRPr="008C1343" w:rsidRDefault="00DA62B2" w:rsidP="00DA62B2">
            <w:pPr>
              <w:rPr>
                <w:rFonts w:eastAsia="Calibri" w:cs="Tahoma"/>
                <w:color w:val="000000" w:themeColor="text1"/>
              </w:rPr>
            </w:pPr>
            <w:r>
              <w:rPr>
                <w:rFonts w:ascii="Aptos Narrow" w:hAnsi="Aptos Narrow"/>
                <w:color w:val="000000"/>
                <w:sz w:val="22"/>
                <w:szCs w:val="22"/>
              </w:rPr>
              <w:t>Ruler (12-inch / 30 cm)</w:t>
            </w:r>
          </w:p>
        </w:tc>
        <w:tc>
          <w:tcPr>
            <w:tcW w:w="1972" w:type="dxa"/>
            <w:vAlign w:val="center"/>
          </w:tcPr>
          <w:p w14:paraId="2F7A9A2D"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Camlin / </w:t>
            </w:r>
          </w:p>
          <w:p w14:paraId="4566BCA5" w14:textId="697B04F8" w:rsidR="00DA62B2" w:rsidRPr="008C1343" w:rsidRDefault="00DA62B2" w:rsidP="00DA62B2">
            <w:pPr>
              <w:rPr>
                <w:rFonts w:eastAsia="Calibri" w:cs="Tahoma"/>
                <w:i/>
                <w:color w:val="000000" w:themeColor="text1"/>
              </w:rPr>
            </w:pPr>
            <w:r>
              <w:rPr>
                <w:rFonts w:ascii="Aptos Narrow" w:hAnsi="Aptos Narrow"/>
                <w:color w:val="000000"/>
                <w:sz w:val="22"/>
                <w:szCs w:val="22"/>
              </w:rPr>
              <w:t>Faber-Castell</w:t>
            </w:r>
          </w:p>
        </w:tc>
        <w:tc>
          <w:tcPr>
            <w:tcW w:w="835" w:type="dxa"/>
            <w:vAlign w:val="center"/>
          </w:tcPr>
          <w:p w14:paraId="1CD9D28F" w14:textId="3EA677AB"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115FD080" w14:textId="017C6921" w:rsidR="00DA62B2" w:rsidRPr="008C1343" w:rsidRDefault="00DA62B2" w:rsidP="00DA62B2">
            <w:pPr>
              <w:rPr>
                <w:rFonts w:eastAsia="Calibri" w:cs="Tahoma"/>
                <w:i/>
                <w:color w:val="000000" w:themeColor="text1"/>
              </w:rPr>
            </w:pPr>
          </w:p>
        </w:tc>
        <w:tc>
          <w:tcPr>
            <w:tcW w:w="1478" w:type="dxa"/>
          </w:tcPr>
          <w:p w14:paraId="44E8F124" w14:textId="77777777" w:rsidR="00DA62B2" w:rsidRPr="008C1343" w:rsidRDefault="00DA62B2" w:rsidP="00DA62B2">
            <w:pPr>
              <w:rPr>
                <w:rFonts w:eastAsia="Calibri" w:cs="Tahoma"/>
                <w:i/>
                <w:color w:val="000000" w:themeColor="text1"/>
              </w:rPr>
            </w:pPr>
          </w:p>
        </w:tc>
      </w:tr>
      <w:tr w:rsidR="00DA62B2" w14:paraId="58AD91E6" w14:textId="77777777" w:rsidTr="00072078">
        <w:tc>
          <w:tcPr>
            <w:tcW w:w="844" w:type="dxa"/>
            <w:vAlign w:val="center"/>
          </w:tcPr>
          <w:p w14:paraId="5FC4DBAA" w14:textId="3F0C9184" w:rsidR="00DA62B2" w:rsidRPr="006D59B2" w:rsidRDefault="00DA62B2" w:rsidP="006D59B2">
            <w:pPr>
              <w:pStyle w:val="ListParagraph"/>
              <w:numPr>
                <w:ilvl w:val="0"/>
                <w:numId w:val="42"/>
              </w:numPr>
              <w:ind w:left="313"/>
              <w:rPr>
                <w:rFonts w:eastAsia="Calibri" w:cs="Tahoma"/>
                <w:color w:val="000000" w:themeColor="text1"/>
              </w:rPr>
            </w:pPr>
          </w:p>
        </w:tc>
        <w:tc>
          <w:tcPr>
            <w:tcW w:w="2809" w:type="dxa"/>
            <w:vAlign w:val="center"/>
          </w:tcPr>
          <w:p w14:paraId="1E2BEE96" w14:textId="5DB15A7D" w:rsidR="00DA62B2" w:rsidRPr="008C1343" w:rsidRDefault="00DA62B2" w:rsidP="00DA62B2">
            <w:pPr>
              <w:rPr>
                <w:rFonts w:eastAsia="Calibri" w:cs="Tahoma"/>
                <w:color w:val="000000" w:themeColor="text1"/>
              </w:rPr>
            </w:pPr>
            <w:r>
              <w:rPr>
                <w:rFonts w:ascii="Aptos Narrow" w:hAnsi="Aptos Narrow"/>
                <w:color w:val="000000"/>
                <w:sz w:val="22"/>
                <w:szCs w:val="22"/>
              </w:rPr>
              <w:t>Geometry Box</w:t>
            </w:r>
          </w:p>
        </w:tc>
        <w:tc>
          <w:tcPr>
            <w:tcW w:w="1972" w:type="dxa"/>
            <w:vAlign w:val="center"/>
          </w:tcPr>
          <w:p w14:paraId="098C3290"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Camlin / </w:t>
            </w:r>
          </w:p>
          <w:p w14:paraId="166CC491" w14:textId="0D798266" w:rsidR="00DA62B2" w:rsidRPr="008C1343" w:rsidRDefault="00DA62B2" w:rsidP="00DA62B2">
            <w:pPr>
              <w:rPr>
                <w:rFonts w:eastAsia="Calibri" w:cs="Tahoma"/>
                <w:i/>
                <w:color w:val="000000" w:themeColor="text1"/>
              </w:rPr>
            </w:pPr>
            <w:r>
              <w:rPr>
                <w:rFonts w:ascii="Aptos Narrow" w:hAnsi="Aptos Narrow"/>
                <w:color w:val="000000"/>
                <w:sz w:val="22"/>
                <w:szCs w:val="22"/>
              </w:rPr>
              <w:t>Natraj</w:t>
            </w:r>
          </w:p>
        </w:tc>
        <w:tc>
          <w:tcPr>
            <w:tcW w:w="835" w:type="dxa"/>
            <w:vAlign w:val="center"/>
          </w:tcPr>
          <w:p w14:paraId="2ECC1700" w14:textId="4AACFBF1" w:rsidR="00DA62B2" w:rsidRPr="008C1343" w:rsidRDefault="00DA62B2" w:rsidP="00DA62B2">
            <w:pPr>
              <w:rPr>
                <w:rFonts w:eastAsia="Calibri" w:cs="Tahoma"/>
                <w:i/>
                <w:color w:val="000000" w:themeColor="text1"/>
              </w:rPr>
            </w:pPr>
            <w:r>
              <w:rPr>
                <w:rFonts w:ascii="Aptos Narrow" w:hAnsi="Aptos Narrow"/>
                <w:color w:val="000000"/>
                <w:sz w:val="22"/>
                <w:szCs w:val="22"/>
              </w:rPr>
              <w:t>Box</w:t>
            </w:r>
          </w:p>
        </w:tc>
        <w:tc>
          <w:tcPr>
            <w:tcW w:w="1078" w:type="dxa"/>
          </w:tcPr>
          <w:p w14:paraId="65BD9A82" w14:textId="6B6F7AEF" w:rsidR="00DA62B2" w:rsidRPr="008C1343" w:rsidRDefault="00DA62B2" w:rsidP="00DA62B2">
            <w:pPr>
              <w:rPr>
                <w:rFonts w:eastAsia="Calibri" w:cs="Tahoma"/>
                <w:i/>
                <w:color w:val="000000" w:themeColor="text1"/>
              </w:rPr>
            </w:pPr>
          </w:p>
        </w:tc>
        <w:tc>
          <w:tcPr>
            <w:tcW w:w="1478" w:type="dxa"/>
          </w:tcPr>
          <w:p w14:paraId="234CE9AF" w14:textId="77777777" w:rsidR="00DA62B2" w:rsidRPr="008C1343" w:rsidRDefault="00DA62B2" w:rsidP="00DA62B2">
            <w:pPr>
              <w:rPr>
                <w:rFonts w:eastAsia="Calibri" w:cs="Tahoma"/>
                <w:i/>
                <w:color w:val="000000" w:themeColor="text1"/>
              </w:rPr>
            </w:pPr>
          </w:p>
        </w:tc>
      </w:tr>
      <w:tr w:rsidR="00DA62B2" w14:paraId="431E1F33" w14:textId="77777777" w:rsidTr="00072078">
        <w:tc>
          <w:tcPr>
            <w:tcW w:w="844" w:type="dxa"/>
            <w:vAlign w:val="center"/>
          </w:tcPr>
          <w:p w14:paraId="19841190" w14:textId="6037505D" w:rsidR="00DA62B2" w:rsidRPr="006D59B2" w:rsidRDefault="00DA62B2" w:rsidP="006D59B2">
            <w:pPr>
              <w:pStyle w:val="ListParagraph"/>
              <w:numPr>
                <w:ilvl w:val="0"/>
                <w:numId w:val="42"/>
              </w:numPr>
              <w:ind w:left="313"/>
              <w:rPr>
                <w:rFonts w:eastAsia="Calibri" w:cs="Tahoma"/>
                <w:color w:val="000000" w:themeColor="text1"/>
              </w:rPr>
            </w:pPr>
          </w:p>
        </w:tc>
        <w:tc>
          <w:tcPr>
            <w:tcW w:w="2809" w:type="dxa"/>
            <w:vAlign w:val="center"/>
          </w:tcPr>
          <w:p w14:paraId="7AA27516" w14:textId="5561B70E" w:rsidR="00DA62B2" w:rsidRPr="008C1343" w:rsidRDefault="00DA62B2" w:rsidP="00DA62B2">
            <w:pPr>
              <w:rPr>
                <w:rFonts w:eastAsia="Calibri" w:cs="Tahoma"/>
                <w:color w:val="000000" w:themeColor="text1"/>
              </w:rPr>
            </w:pPr>
            <w:r>
              <w:rPr>
                <w:rFonts w:ascii="Aptos Narrow" w:hAnsi="Aptos Narrow"/>
                <w:color w:val="000000"/>
                <w:sz w:val="22"/>
                <w:szCs w:val="22"/>
              </w:rPr>
              <w:t>Notebooks (Single/Double Line – A4)</w:t>
            </w:r>
          </w:p>
        </w:tc>
        <w:tc>
          <w:tcPr>
            <w:tcW w:w="1972" w:type="dxa"/>
            <w:vAlign w:val="center"/>
          </w:tcPr>
          <w:p w14:paraId="33CFF183"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Classmate /</w:t>
            </w:r>
          </w:p>
          <w:p w14:paraId="4572BA8A" w14:textId="5C11D973" w:rsidR="00DA62B2" w:rsidRPr="008C1343" w:rsidRDefault="00DA62B2" w:rsidP="00DA62B2">
            <w:pPr>
              <w:rPr>
                <w:rFonts w:eastAsia="Calibri" w:cs="Tahoma"/>
                <w:i/>
                <w:color w:val="000000" w:themeColor="text1"/>
              </w:rPr>
            </w:pPr>
            <w:r>
              <w:rPr>
                <w:rFonts w:ascii="Aptos Narrow" w:hAnsi="Aptos Narrow"/>
                <w:color w:val="000000"/>
                <w:sz w:val="22"/>
                <w:szCs w:val="22"/>
              </w:rPr>
              <w:t>Navneet</w:t>
            </w:r>
          </w:p>
        </w:tc>
        <w:tc>
          <w:tcPr>
            <w:tcW w:w="835" w:type="dxa"/>
            <w:vAlign w:val="center"/>
          </w:tcPr>
          <w:p w14:paraId="6C1024B9" w14:textId="5F43E46C"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5D6B0930" w14:textId="669B3A15" w:rsidR="00DA62B2" w:rsidRPr="008C1343" w:rsidRDefault="00DA62B2" w:rsidP="00DA62B2">
            <w:pPr>
              <w:rPr>
                <w:rFonts w:eastAsia="Calibri" w:cs="Tahoma"/>
                <w:i/>
                <w:color w:val="000000" w:themeColor="text1"/>
              </w:rPr>
            </w:pPr>
          </w:p>
        </w:tc>
        <w:tc>
          <w:tcPr>
            <w:tcW w:w="1478" w:type="dxa"/>
          </w:tcPr>
          <w:p w14:paraId="0704181F" w14:textId="77777777" w:rsidR="00DA62B2" w:rsidRPr="008C1343" w:rsidRDefault="00DA62B2" w:rsidP="00DA62B2">
            <w:pPr>
              <w:rPr>
                <w:rFonts w:eastAsia="Calibri" w:cs="Tahoma"/>
                <w:i/>
                <w:color w:val="000000" w:themeColor="text1"/>
              </w:rPr>
            </w:pPr>
          </w:p>
        </w:tc>
      </w:tr>
      <w:tr w:rsidR="00DA62B2" w14:paraId="696D9BEA" w14:textId="77777777" w:rsidTr="00072078">
        <w:tc>
          <w:tcPr>
            <w:tcW w:w="844" w:type="dxa"/>
            <w:vAlign w:val="center"/>
          </w:tcPr>
          <w:p w14:paraId="69629143" w14:textId="4512F0B4" w:rsidR="00DA62B2" w:rsidRPr="006D59B2" w:rsidRDefault="00DA62B2" w:rsidP="006D59B2">
            <w:pPr>
              <w:pStyle w:val="ListParagraph"/>
              <w:numPr>
                <w:ilvl w:val="0"/>
                <w:numId w:val="42"/>
              </w:numPr>
              <w:ind w:left="313"/>
              <w:rPr>
                <w:rFonts w:eastAsia="Calibri" w:cs="Tahoma"/>
                <w:color w:val="000000" w:themeColor="text1"/>
              </w:rPr>
            </w:pPr>
          </w:p>
        </w:tc>
        <w:tc>
          <w:tcPr>
            <w:tcW w:w="2809" w:type="dxa"/>
            <w:vAlign w:val="center"/>
          </w:tcPr>
          <w:p w14:paraId="056B942E" w14:textId="1CDEADEF" w:rsidR="00DA62B2" w:rsidRPr="008C1343" w:rsidRDefault="00DA62B2" w:rsidP="00DA62B2">
            <w:pPr>
              <w:rPr>
                <w:rFonts w:eastAsia="Calibri" w:cs="Tahoma"/>
                <w:color w:val="000000" w:themeColor="text1"/>
              </w:rPr>
            </w:pPr>
            <w:r>
              <w:rPr>
                <w:rFonts w:ascii="Aptos Narrow" w:hAnsi="Aptos Narrow"/>
                <w:color w:val="000000"/>
                <w:sz w:val="22"/>
                <w:szCs w:val="22"/>
              </w:rPr>
              <w:t>Long Book</w:t>
            </w:r>
          </w:p>
        </w:tc>
        <w:tc>
          <w:tcPr>
            <w:tcW w:w="1972" w:type="dxa"/>
            <w:vAlign w:val="center"/>
          </w:tcPr>
          <w:p w14:paraId="402F1357"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Classmate /</w:t>
            </w:r>
          </w:p>
          <w:p w14:paraId="0B205E37" w14:textId="477A76DF" w:rsidR="00DA62B2" w:rsidRPr="008C1343" w:rsidRDefault="00DA62B2" w:rsidP="00DA62B2">
            <w:pPr>
              <w:rPr>
                <w:rFonts w:eastAsia="Calibri" w:cs="Tahoma"/>
                <w:i/>
                <w:color w:val="000000" w:themeColor="text1"/>
              </w:rPr>
            </w:pPr>
            <w:r>
              <w:rPr>
                <w:rFonts w:ascii="Aptos Narrow" w:hAnsi="Aptos Narrow"/>
                <w:color w:val="000000"/>
                <w:sz w:val="22"/>
                <w:szCs w:val="22"/>
              </w:rPr>
              <w:t>Navneet</w:t>
            </w:r>
          </w:p>
        </w:tc>
        <w:tc>
          <w:tcPr>
            <w:tcW w:w="835" w:type="dxa"/>
            <w:vAlign w:val="center"/>
          </w:tcPr>
          <w:p w14:paraId="20902A12" w14:textId="53635EB2"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73CB0B9D" w14:textId="425DB907" w:rsidR="00DA62B2" w:rsidRPr="008C1343" w:rsidRDefault="00DA62B2" w:rsidP="00DA62B2">
            <w:pPr>
              <w:rPr>
                <w:rFonts w:eastAsia="Calibri" w:cs="Tahoma"/>
                <w:i/>
                <w:color w:val="000000" w:themeColor="text1"/>
              </w:rPr>
            </w:pPr>
          </w:p>
        </w:tc>
        <w:tc>
          <w:tcPr>
            <w:tcW w:w="1478" w:type="dxa"/>
          </w:tcPr>
          <w:p w14:paraId="0BCD98DA" w14:textId="77777777" w:rsidR="00DA62B2" w:rsidRPr="008C1343" w:rsidRDefault="00DA62B2" w:rsidP="00DA62B2">
            <w:pPr>
              <w:rPr>
                <w:rFonts w:eastAsia="Calibri" w:cs="Tahoma"/>
                <w:i/>
                <w:color w:val="000000" w:themeColor="text1"/>
              </w:rPr>
            </w:pPr>
          </w:p>
        </w:tc>
      </w:tr>
      <w:tr w:rsidR="00DA62B2" w14:paraId="0FDFF231" w14:textId="77777777" w:rsidTr="00072078">
        <w:tc>
          <w:tcPr>
            <w:tcW w:w="844" w:type="dxa"/>
            <w:vAlign w:val="center"/>
          </w:tcPr>
          <w:p w14:paraId="2112DECA" w14:textId="02A8F8F8" w:rsidR="00DA62B2" w:rsidRPr="006D59B2" w:rsidRDefault="00DA62B2" w:rsidP="006D59B2">
            <w:pPr>
              <w:pStyle w:val="ListParagraph"/>
              <w:numPr>
                <w:ilvl w:val="0"/>
                <w:numId w:val="42"/>
              </w:numPr>
              <w:ind w:left="313"/>
              <w:rPr>
                <w:rFonts w:eastAsia="Calibri" w:cs="Tahoma"/>
                <w:bCs/>
                <w:color w:val="000000" w:themeColor="text1"/>
              </w:rPr>
            </w:pPr>
          </w:p>
        </w:tc>
        <w:tc>
          <w:tcPr>
            <w:tcW w:w="2809" w:type="dxa"/>
            <w:vAlign w:val="center"/>
          </w:tcPr>
          <w:p w14:paraId="6BF99D6F" w14:textId="4573E6FC" w:rsidR="00DA62B2" w:rsidRPr="00D41A70" w:rsidRDefault="00DA62B2" w:rsidP="00DA62B2">
            <w:pPr>
              <w:rPr>
                <w:rFonts w:eastAsia="Calibri" w:cs="Tahoma"/>
                <w:bCs/>
                <w:color w:val="000000" w:themeColor="text1"/>
              </w:rPr>
            </w:pPr>
            <w:r>
              <w:rPr>
                <w:rFonts w:ascii="Aptos Narrow" w:hAnsi="Aptos Narrow"/>
                <w:color w:val="000000"/>
                <w:sz w:val="22"/>
                <w:szCs w:val="22"/>
              </w:rPr>
              <w:t>Practical Files</w:t>
            </w:r>
          </w:p>
        </w:tc>
        <w:tc>
          <w:tcPr>
            <w:tcW w:w="1972" w:type="dxa"/>
            <w:vAlign w:val="center"/>
          </w:tcPr>
          <w:p w14:paraId="6219920D" w14:textId="0A713BE0" w:rsidR="00DA62B2" w:rsidRPr="00D41A70" w:rsidRDefault="00DA62B2" w:rsidP="00DA62B2">
            <w:pPr>
              <w:rPr>
                <w:rFonts w:eastAsia="Calibri" w:cs="Tahoma"/>
                <w:bCs/>
                <w:i/>
                <w:color w:val="000000" w:themeColor="text1"/>
              </w:rPr>
            </w:pPr>
            <w:r>
              <w:rPr>
                <w:rFonts w:ascii="Aptos Narrow" w:hAnsi="Aptos Narrow"/>
                <w:color w:val="000000"/>
                <w:sz w:val="22"/>
                <w:szCs w:val="22"/>
              </w:rPr>
              <w:t>Best Quality</w:t>
            </w:r>
          </w:p>
        </w:tc>
        <w:tc>
          <w:tcPr>
            <w:tcW w:w="835" w:type="dxa"/>
            <w:vAlign w:val="center"/>
          </w:tcPr>
          <w:p w14:paraId="11387964" w14:textId="3512AA30"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0A04D7C4" w14:textId="55AAB6ED" w:rsidR="00DA62B2" w:rsidRPr="008C1343" w:rsidRDefault="00DA62B2" w:rsidP="00DA62B2">
            <w:pPr>
              <w:rPr>
                <w:rFonts w:eastAsia="Calibri" w:cs="Tahoma"/>
                <w:i/>
                <w:color w:val="000000" w:themeColor="text1"/>
              </w:rPr>
            </w:pPr>
          </w:p>
        </w:tc>
        <w:tc>
          <w:tcPr>
            <w:tcW w:w="1478" w:type="dxa"/>
          </w:tcPr>
          <w:p w14:paraId="76D621E9" w14:textId="77777777" w:rsidR="00DA62B2" w:rsidRPr="008C1343" w:rsidRDefault="00DA62B2" w:rsidP="00DA62B2">
            <w:pPr>
              <w:rPr>
                <w:rFonts w:eastAsia="Calibri" w:cs="Tahoma"/>
                <w:i/>
                <w:color w:val="000000" w:themeColor="text1"/>
              </w:rPr>
            </w:pPr>
          </w:p>
        </w:tc>
      </w:tr>
      <w:tr w:rsidR="00DA62B2" w14:paraId="7CBF5BDB" w14:textId="77777777" w:rsidTr="00072078">
        <w:tc>
          <w:tcPr>
            <w:tcW w:w="844" w:type="dxa"/>
            <w:vAlign w:val="center"/>
          </w:tcPr>
          <w:p w14:paraId="1A5606C0" w14:textId="2763F1D3" w:rsidR="00DA62B2" w:rsidRPr="006D59B2" w:rsidRDefault="00DA62B2" w:rsidP="006D59B2">
            <w:pPr>
              <w:pStyle w:val="ListParagraph"/>
              <w:numPr>
                <w:ilvl w:val="0"/>
                <w:numId w:val="42"/>
              </w:numPr>
              <w:ind w:left="313"/>
              <w:rPr>
                <w:rFonts w:eastAsia="Calibri" w:cs="Tahoma"/>
                <w:bCs/>
                <w:color w:val="000000" w:themeColor="text1"/>
              </w:rPr>
            </w:pPr>
          </w:p>
        </w:tc>
        <w:tc>
          <w:tcPr>
            <w:tcW w:w="2809" w:type="dxa"/>
            <w:vAlign w:val="center"/>
          </w:tcPr>
          <w:p w14:paraId="714DA38D" w14:textId="7C295312" w:rsidR="00DA62B2" w:rsidRPr="00D41A70" w:rsidRDefault="00DA62B2" w:rsidP="00DA62B2">
            <w:pPr>
              <w:rPr>
                <w:rFonts w:eastAsia="Calibri" w:cs="Tahoma"/>
                <w:bCs/>
                <w:color w:val="000000" w:themeColor="text1"/>
              </w:rPr>
            </w:pPr>
            <w:r>
              <w:rPr>
                <w:rFonts w:ascii="Aptos Narrow" w:hAnsi="Aptos Narrow"/>
                <w:color w:val="000000"/>
                <w:sz w:val="22"/>
                <w:szCs w:val="22"/>
              </w:rPr>
              <w:t>A4 Copier Paper (500 Sheets)</w:t>
            </w:r>
          </w:p>
        </w:tc>
        <w:tc>
          <w:tcPr>
            <w:tcW w:w="1972" w:type="dxa"/>
            <w:vAlign w:val="center"/>
          </w:tcPr>
          <w:p w14:paraId="314C5FE3"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JK Paper /</w:t>
            </w:r>
          </w:p>
          <w:p w14:paraId="4A885414" w14:textId="1F483CAC" w:rsidR="00DA62B2" w:rsidRPr="00D41A70" w:rsidRDefault="00DA62B2" w:rsidP="00DA62B2">
            <w:pPr>
              <w:rPr>
                <w:rFonts w:eastAsia="Calibri" w:cs="Tahoma"/>
                <w:bCs/>
                <w:i/>
                <w:color w:val="000000" w:themeColor="text1"/>
              </w:rPr>
            </w:pPr>
            <w:r>
              <w:rPr>
                <w:rFonts w:ascii="Aptos Narrow" w:hAnsi="Aptos Narrow"/>
                <w:color w:val="000000"/>
                <w:sz w:val="22"/>
                <w:szCs w:val="22"/>
              </w:rPr>
              <w:t>Century</w:t>
            </w:r>
          </w:p>
        </w:tc>
        <w:tc>
          <w:tcPr>
            <w:tcW w:w="835" w:type="dxa"/>
            <w:vAlign w:val="center"/>
          </w:tcPr>
          <w:p w14:paraId="1163FC08" w14:textId="2F94E4B0" w:rsidR="00DA62B2" w:rsidRPr="008C1343" w:rsidRDefault="00DA62B2" w:rsidP="00DA62B2">
            <w:pPr>
              <w:rPr>
                <w:rFonts w:eastAsia="Calibri" w:cs="Tahoma"/>
                <w:i/>
                <w:color w:val="000000" w:themeColor="text1"/>
              </w:rPr>
            </w:pPr>
            <w:r>
              <w:rPr>
                <w:rFonts w:ascii="Aptos Narrow" w:hAnsi="Aptos Narrow"/>
                <w:color w:val="000000"/>
                <w:sz w:val="22"/>
                <w:szCs w:val="22"/>
              </w:rPr>
              <w:t>Pkt.</w:t>
            </w:r>
          </w:p>
        </w:tc>
        <w:tc>
          <w:tcPr>
            <w:tcW w:w="1078" w:type="dxa"/>
          </w:tcPr>
          <w:p w14:paraId="6B0E66D8" w14:textId="3E95BC42" w:rsidR="00DA62B2" w:rsidRPr="008C1343" w:rsidRDefault="00DA62B2" w:rsidP="00DA62B2">
            <w:pPr>
              <w:rPr>
                <w:rFonts w:eastAsia="Calibri" w:cs="Tahoma"/>
                <w:i/>
                <w:color w:val="000000" w:themeColor="text1"/>
              </w:rPr>
            </w:pPr>
          </w:p>
        </w:tc>
        <w:tc>
          <w:tcPr>
            <w:tcW w:w="1478" w:type="dxa"/>
          </w:tcPr>
          <w:p w14:paraId="228C55AC" w14:textId="77777777" w:rsidR="00DA62B2" w:rsidRPr="008C1343" w:rsidRDefault="00DA62B2" w:rsidP="00DA62B2">
            <w:pPr>
              <w:rPr>
                <w:rFonts w:eastAsia="Calibri" w:cs="Tahoma"/>
                <w:i/>
                <w:color w:val="000000" w:themeColor="text1"/>
              </w:rPr>
            </w:pPr>
          </w:p>
        </w:tc>
      </w:tr>
      <w:tr w:rsidR="00DA62B2" w14:paraId="69837514" w14:textId="77777777" w:rsidTr="00072078">
        <w:tc>
          <w:tcPr>
            <w:tcW w:w="844" w:type="dxa"/>
            <w:vAlign w:val="center"/>
          </w:tcPr>
          <w:p w14:paraId="5E791F4B" w14:textId="4040FA2E" w:rsidR="00DA62B2" w:rsidRPr="006D59B2" w:rsidRDefault="00DA62B2" w:rsidP="006D59B2">
            <w:pPr>
              <w:pStyle w:val="ListParagraph"/>
              <w:numPr>
                <w:ilvl w:val="0"/>
                <w:numId w:val="42"/>
              </w:numPr>
              <w:ind w:left="313"/>
              <w:rPr>
                <w:rFonts w:eastAsia="Calibri" w:cs="Tahoma"/>
                <w:bCs/>
                <w:color w:val="000000" w:themeColor="text1"/>
              </w:rPr>
            </w:pPr>
          </w:p>
        </w:tc>
        <w:tc>
          <w:tcPr>
            <w:tcW w:w="2809" w:type="dxa"/>
            <w:vAlign w:val="center"/>
          </w:tcPr>
          <w:p w14:paraId="67B27595" w14:textId="473ADAB3" w:rsidR="00DA62B2" w:rsidRPr="00D41A70" w:rsidRDefault="00DA62B2" w:rsidP="00DA62B2">
            <w:pPr>
              <w:rPr>
                <w:rFonts w:eastAsia="Calibri" w:cs="Tahoma"/>
                <w:bCs/>
                <w:color w:val="000000" w:themeColor="text1"/>
              </w:rPr>
            </w:pPr>
            <w:r>
              <w:rPr>
                <w:rFonts w:ascii="Aptos Narrow" w:hAnsi="Aptos Narrow"/>
                <w:color w:val="000000"/>
                <w:sz w:val="22"/>
                <w:szCs w:val="22"/>
              </w:rPr>
              <w:t>Glue Stick</w:t>
            </w:r>
          </w:p>
        </w:tc>
        <w:tc>
          <w:tcPr>
            <w:tcW w:w="1972" w:type="dxa"/>
            <w:vAlign w:val="center"/>
          </w:tcPr>
          <w:p w14:paraId="66133731" w14:textId="77777777" w:rsidR="006D59B2" w:rsidRDefault="00DA62B2" w:rsidP="00DA62B2">
            <w:pPr>
              <w:rPr>
                <w:rFonts w:ascii="Aptos Narrow" w:hAnsi="Aptos Narrow"/>
                <w:color w:val="000000"/>
                <w:sz w:val="22"/>
                <w:szCs w:val="22"/>
              </w:rPr>
            </w:pPr>
            <w:proofErr w:type="spellStart"/>
            <w:r>
              <w:rPr>
                <w:rFonts w:ascii="Aptos Narrow" w:hAnsi="Aptos Narrow"/>
                <w:color w:val="000000"/>
                <w:sz w:val="22"/>
                <w:szCs w:val="22"/>
              </w:rPr>
              <w:t>Pidilite</w:t>
            </w:r>
            <w:proofErr w:type="spellEnd"/>
            <w:r>
              <w:rPr>
                <w:rFonts w:ascii="Aptos Narrow" w:hAnsi="Aptos Narrow"/>
                <w:color w:val="000000"/>
                <w:sz w:val="22"/>
                <w:szCs w:val="22"/>
              </w:rPr>
              <w:t xml:space="preserve"> / </w:t>
            </w:r>
          </w:p>
          <w:p w14:paraId="4455C034" w14:textId="5A07534A" w:rsidR="00DA62B2" w:rsidRPr="00D41A70" w:rsidRDefault="00DA62B2" w:rsidP="00DA62B2">
            <w:pPr>
              <w:rPr>
                <w:rFonts w:eastAsia="Calibri" w:cs="Tahoma"/>
                <w:bCs/>
                <w:i/>
                <w:color w:val="000000" w:themeColor="text1"/>
              </w:rPr>
            </w:pPr>
            <w:r>
              <w:rPr>
                <w:rFonts w:ascii="Aptos Narrow" w:hAnsi="Aptos Narrow"/>
                <w:color w:val="000000"/>
                <w:sz w:val="22"/>
                <w:szCs w:val="22"/>
              </w:rPr>
              <w:t>Camlin</w:t>
            </w:r>
          </w:p>
        </w:tc>
        <w:tc>
          <w:tcPr>
            <w:tcW w:w="835" w:type="dxa"/>
            <w:vAlign w:val="center"/>
          </w:tcPr>
          <w:p w14:paraId="7DF27316" w14:textId="60751145"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28BB5406" w14:textId="43C88065" w:rsidR="00DA62B2" w:rsidRPr="008C1343" w:rsidRDefault="00DA62B2" w:rsidP="00DA62B2">
            <w:pPr>
              <w:rPr>
                <w:rFonts w:eastAsia="Calibri" w:cs="Tahoma"/>
                <w:i/>
                <w:color w:val="000000" w:themeColor="text1"/>
              </w:rPr>
            </w:pPr>
          </w:p>
        </w:tc>
        <w:tc>
          <w:tcPr>
            <w:tcW w:w="1478" w:type="dxa"/>
          </w:tcPr>
          <w:p w14:paraId="35932872" w14:textId="77777777" w:rsidR="00DA62B2" w:rsidRPr="008C1343" w:rsidRDefault="00DA62B2" w:rsidP="00DA62B2">
            <w:pPr>
              <w:rPr>
                <w:rFonts w:eastAsia="Calibri" w:cs="Tahoma"/>
                <w:i/>
                <w:color w:val="000000" w:themeColor="text1"/>
              </w:rPr>
            </w:pPr>
          </w:p>
        </w:tc>
      </w:tr>
      <w:tr w:rsidR="00DA62B2" w14:paraId="71818E9F" w14:textId="77777777" w:rsidTr="00072078">
        <w:tc>
          <w:tcPr>
            <w:tcW w:w="844" w:type="dxa"/>
            <w:vAlign w:val="center"/>
          </w:tcPr>
          <w:p w14:paraId="4F0E4B68" w14:textId="17CA8EFB" w:rsidR="00DA62B2" w:rsidRPr="006D59B2" w:rsidRDefault="00DA62B2" w:rsidP="006D59B2">
            <w:pPr>
              <w:pStyle w:val="ListParagraph"/>
              <w:numPr>
                <w:ilvl w:val="0"/>
                <w:numId w:val="42"/>
              </w:numPr>
              <w:ind w:left="313"/>
              <w:rPr>
                <w:rFonts w:eastAsia="Calibri" w:cs="Tahoma"/>
                <w:bCs/>
                <w:color w:val="000000" w:themeColor="text1"/>
              </w:rPr>
            </w:pPr>
          </w:p>
        </w:tc>
        <w:tc>
          <w:tcPr>
            <w:tcW w:w="2809" w:type="dxa"/>
            <w:vAlign w:val="center"/>
          </w:tcPr>
          <w:p w14:paraId="726FAA6C" w14:textId="3816F9AF" w:rsidR="00DA62B2" w:rsidRPr="00D41A70" w:rsidRDefault="00DA62B2" w:rsidP="00DA62B2">
            <w:pPr>
              <w:rPr>
                <w:rFonts w:eastAsia="Calibri" w:cs="Tahoma"/>
                <w:bCs/>
                <w:color w:val="000000" w:themeColor="text1"/>
              </w:rPr>
            </w:pPr>
            <w:r>
              <w:rPr>
                <w:rFonts w:ascii="Aptos Narrow" w:hAnsi="Aptos Narrow"/>
                <w:color w:val="000000"/>
                <w:sz w:val="22"/>
                <w:szCs w:val="22"/>
              </w:rPr>
              <w:t>Stapler</w:t>
            </w:r>
          </w:p>
        </w:tc>
        <w:tc>
          <w:tcPr>
            <w:tcW w:w="1972" w:type="dxa"/>
            <w:vAlign w:val="center"/>
          </w:tcPr>
          <w:p w14:paraId="4EE27C35"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Kangaroo / </w:t>
            </w:r>
          </w:p>
          <w:p w14:paraId="40E9E2AD" w14:textId="0A392F91" w:rsidR="00DA62B2" w:rsidRPr="00D41A70" w:rsidRDefault="00DA62B2" w:rsidP="00DA62B2">
            <w:pPr>
              <w:rPr>
                <w:rFonts w:eastAsia="Calibri" w:cs="Tahoma"/>
                <w:bCs/>
                <w:i/>
                <w:color w:val="000000" w:themeColor="text1"/>
              </w:rPr>
            </w:pPr>
            <w:proofErr w:type="spellStart"/>
            <w:r>
              <w:rPr>
                <w:rFonts w:ascii="Aptos Narrow" w:hAnsi="Aptos Narrow"/>
                <w:color w:val="000000"/>
                <w:sz w:val="22"/>
                <w:szCs w:val="22"/>
              </w:rPr>
              <w:t>Munix</w:t>
            </w:r>
            <w:proofErr w:type="spellEnd"/>
          </w:p>
        </w:tc>
        <w:tc>
          <w:tcPr>
            <w:tcW w:w="835" w:type="dxa"/>
            <w:vAlign w:val="center"/>
          </w:tcPr>
          <w:p w14:paraId="09F89D6F" w14:textId="0D918A14"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67A9E0FC" w14:textId="59360F5F" w:rsidR="00DA62B2" w:rsidRPr="008C1343" w:rsidRDefault="00DA62B2" w:rsidP="00DA62B2">
            <w:pPr>
              <w:rPr>
                <w:rFonts w:eastAsia="Calibri" w:cs="Tahoma"/>
                <w:i/>
                <w:color w:val="000000" w:themeColor="text1"/>
              </w:rPr>
            </w:pPr>
          </w:p>
        </w:tc>
        <w:tc>
          <w:tcPr>
            <w:tcW w:w="1478" w:type="dxa"/>
          </w:tcPr>
          <w:p w14:paraId="7B291117" w14:textId="77777777" w:rsidR="00DA62B2" w:rsidRPr="008C1343" w:rsidRDefault="00DA62B2" w:rsidP="00DA62B2">
            <w:pPr>
              <w:rPr>
                <w:rFonts w:eastAsia="Calibri" w:cs="Tahoma"/>
                <w:i/>
                <w:color w:val="000000" w:themeColor="text1"/>
              </w:rPr>
            </w:pPr>
          </w:p>
        </w:tc>
      </w:tr>
      <w:tr w:rsidR="00DA62B2" w14:paraId="41E11292" w14:textId="77777777" w:rsidTr="00072078">
        <w:tc>
          <w:tcPr>
            <w:tcW w:w="844" w:type="dxa"/>
            <w:vAlign w:val="center"/>
          </w:tcPr>
          <w:p w14:paraId="3D095420" w14:textId="50DBE59C" w:rsidR="00DA62B2" w:rsidRPr="006D59B2" w:rsidRDefault="00DA62B2" w:rsidP="006D59B2">
            <w:pPr>
              <w:pStyle w:val="ListParagraph"/>
              <w:numPr>
                <w:ilvl w:val="0"/>
                <w:numId w:val="42"/>
              </w:numPr>
              <w:ind w:left="313"/>
              <w:rPr>
                <w:rFonts w:eastAsia="Calibri" w:cs="Tahoma"/>
                <w:bCs/>
                <w:color w:val="000000" w:themeColor="text1"/>
              </w:rPr>
            </w:pPr>
          </w:p>
        </w:tc>
        <w:tc>
          <w:tcPr>
            <w:tcW w:w="2809" w:type="dxa"/>
            <w:vAlign w:val="center"/>
          </w:tcPr>
          <w:p w14:paraId="29ED34C8" w14:textId="6851AE09" w:rsidR="00DA62B2" w:rsidRPr="00D41A70" w:rsidRDefault="00DA62B2" w:rsidP="00DA62B2">
            <w:pPr>
              <w:rPr>
                <w:rFonts w:eastAsia="Calibri" w:cs="Tahoma"/>
                <w:bCs/>
                <w:color w:val="000000" w:themeColor="text1"/>
              </w:rPr>
            </w:pPr>
            <w:r>
              <w:rPr>
                <w:rFonts w:ascii="Aptos Narrow" w:hAnsi="Aptos Narrow"/>
                <w:color w:val="000000"/>
                <w:sz w:val="22"/>
                <w:szCs w:val="22"/>
              </w:rPr>
              <w:t>Sticky Notes</w:t>
            </w:r>
          </w:p>
        </w:tc>
        <w:tc>
          <w:tcPr>
            <w:tcW w:w="1972" w:type="dxa"/>
            <w:vAlign w:val="center"/>
          </w:tcPr>
          <w:p w14:paraId="2FF772B6" w14:textId="77777777" w:rsidR="006D59B2" w:rsidRDefault="00DA62B2" w:rsidP="00DA62B2">
            <w:pPr>
              <w:rPr>
                <w:rFonts w:ascii="Aptos Narrow" w:hAnsi="Aptos Narrow"/>
                <w:color w:val="000000"/>
                <w:sz w:val="22"/>
                <w:szCs w:val="22"/>
              </w:rPr>
            </w:pPr>
            <w:proofErr w:type="spellStart"/>
            <w:r>
              <w:rPr>
                <w:rFonts w:ascii="Aptos Narrow" w:hAnsi="Aptos Narrow"/>
                <w:color w:val="000000"/>
                <w:sz w:val="22"/>
                <w:szCs w:val="22"/>
              </w:rPr>
              <w:t>Desmat</w:t>
            </w:r>
            <w:proofErr w:type="spellEnd"/>
            <w:r>
              <w:rPr>
                <w:rFonts w:ascii="Aptos Narrow" w:hAnsi="Aptos Narrow"/>
                <w:color w:val="000000"/>
                <w:sz w:val="22"/>
                <w:szCs w:val="22"/>
              </w:rPr>
              <w:t xml:space="preserve"> / </w:t>
            </w:r>
          </w:p>
          <w:p w14:paraId="0C0E9861" w14:textId="61C3CF60" w:rsidR="00DA62B2" w:rsidRPr="00D41A70" w:rsidRDefault="00DA62B2" w:rsidP="00DA62B2">
            <w:pPr>
              <w:rPr>
                <w:rFonts w:eastAsia="Calibri" w:cs="Tahoma"/>
                <w:bCs/>
                <w:i/>
                <w:color w:val="000000" w:themeColor="text1"/>
              </w:rPr>
            </w:pPr>
            <w:r>
              <w:rPr>
                <w:rFonts w:ascii="Aptos Narrow" w:hAnsi="Aptos Narrow"/>
                <w:color w:val="000000"/>
                <w:sz w:val="22"/>
                <w:szCs w:val="22"/>
              </w:rPr>
              <w:t>Oddy</w:t>
            </w:r>
          </w:p>
        </w:tc>
        <w:tc>
          <w:tcPr>
            <w:tcW w:w="835" w:type="dxa"/>
            <w:vAlign w:val="center"/>
          </w:tcPr>
          <w:p w14:paraId="553CB13C" w14:textId="183FA557" w:rsidR="00DA62B2" w:rsidRPr="008C1343" w:rsidRDefault="00DA62B2" w:rsidP="00DA62B2">
            <w:pPr>
              <w:rPr>
                <w:rFonts w:eastAsia="Calibri" w:cs="Tahoma"/>
                <w:i/>
                <w:color w:val="000000" w:themeColor="text1"/>
              </w:rPr>
            </w:pPr>
            <w:r>
              <w:rPr>
                <w:rFonts w:ascii="Aptos Narrow" w:hAnsi="Aptos Narrow"/>
                <w:color w:val="000000"/>
                <w:sz w:val="22"/>
                <w:szCs w:val="22"/>
              </w:rPr>
              <w:t>Pkt.</w:t>
            </w:r>
          </w:p>
        </w:tc>
        <w:tc>
          <w:tcPr>
            <w:tcW w:w="1078" w:type="dxa"/>
          </w:tcPr>
          <w:p w14:paraId="26F86BCD" w14:textId="21BC70B6" w:rsidR="00DA62B2" w:rsidRPr="008C1343" w:rsidRDefault="00DA62B2" w:rsidP="00DA62B2">
            <w:pPr>
              <w:rPr>
                <w:rFonts w:eastAsia="Calibri" w:cs="Tahoma"/>
                <w:i/>
                <w:color w:val="000000" w:themeColor="text1"/>
              </w:rPr>
            </w:pPr>
          </w:p>
        </w:tc>
        <w:tc>
          <w:tcPr>
            <w:tcW w:w="1478" w:type="dxa"/>
          </w:tcPr>
          <w:p w14:paraId="234C518B" w14:textId="77777777" w:rsidR="00DA62B2" w:rsidRPr="008C1343" w:rsidRDefault="00DA62B2" w:rsidP="00DA62B2">
            <w:pPr>
              <w:rPr>
                <w:rFonts w:eastAsia="Calibri" w:cs="Tahoma"/>
                <w:i/>
                <w:color w:val="000000" w:themeColor="text1"/>
              </w:rPr>
            </w:pPr>
          </w:p>
        </w:tc>
      </w:tr>
      <w:tr w:rsidR="00DA62B2" w14:paraId="1948A656" w14:textId="77777777" w:rsidTr="00072078">
        <w:tc>
          <w:tcPr>
            <w:tcW w:w="844" w:type="dxa"/>
            <w:vAlign w:val="center"/>
          </w:tcPr>
          <w:p w14:paraId="1AC23668" w14:textId="1F0474E1" w:rsidR="00DA62B2" w:rsidRPr="006D59B2" w:rsidRDefault="00DA62B2" w:rsidP="006D59B2">
            <w:pPr>
              <w:pStyle w:val="ListParagraph"/>
              <w:numPr>
                <w:ilvl w:val="0"/>
                <w:numId w:val="42"/>
              </w:numPr>
              <w:ind w:left="313"/>
              <w:rPr>
                <w:rFonts w:eastAsia="Calibri" w:cs="Tahoma"/>
                <w:bCs/>
                <w:color w:val="000000" w:themeColor="text1"/>
              </w:rPr>
            </w:pPr>
          </w:p>
        </w:tc>
        <w:tc>
          <w:tcPr>
            <w:tcW w:w="2809" w:type="dxa"/>
            <w:vAlign w:val="center"/>
          </w:tcPr>
          <w:p w14:paraId="27ADF6D8" w14:textId="43F04117" w:rsidR="00DA62B2" w:rsidRPr="00D41A70" w:rsidRDefault="00DA62B2" w:rsidP="00DA62B2">
            <w:pPr>
              <w:rPr>
                <w:rFonts w:eastAsia="Calibri" w:cs="Tahoma"/>
                <w:bCs/>
                <w:color w:val="000000" w:themeColor="text1"/>
              </w:rPr>
            </w:pPr>
            <w:r>
              <w:rPr>
                <w:rFonts w:ascii="Aptos Narrow" w:hAnsi="Aptos Narrow"/>
                <w:color w:val="000000"/>
                <w:sz w:val="22"/>
                <w:szCs w:val="22"/>
              </w:rPr>
              <w:t>Highlighter</w:t>
            </w:r>
          </w:p>
        </w:tc>
        <w:tc>
          <w:tcPr>
            <w:tcW w:w="1972" w:type="dxa"/>
            <w:vAlign w:val="center"/>
          </w:tcPr>
          <w:p w14:paraId="541EEA2F"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Camlin / </w:t>
            </w:r>
          </w:p>
          <w:p w14:paraId="30D539AE"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Faber-Castell /</w:t>
            </w:r>
          </w:p>
          <w:p w14:paraId="57E385BF" w14:textId="5ACACADC" w:rsidR="00DA62B2" w:rsidRPr="00D41A70" w:rsidRDefault="00DA62B2" w:rsidP="00DA62B2">
            <w:pPr>
              <w:rPr>
                <w:rFonts w:eastAsia="Calibri" w:cs="Tahoma"/>
                <w:bCs/>
                <w:i/>
                <w:color w:val="000000" w:themeColor="text1"/>
              </w:rPr>
            </w:pPr>
            <w:r>
              <w:rPr>
                <w:rFonts w:ascii="Aptos Narrow" w:hAnsi="Aptos Narrow"/>
                <w:color w:val="000000"/>
                <w:sz w:val="22"/>
                <w:szCs w:val="22"/>
              </w:rPr>
              <w:t>Luxor</w:t>
            </w:r>
          </w:p>
        </w:tc>
        <w:tc>
          <w:tcPr>
            <w:tcW w:w="835" w:type="dxa"/>
            <w:vAlign w:val="center"/>
          </w:tcPr>
          <w:p w14:paraId="7C211E10" w14:textId="10050A91" w:rsidR="00DA62B2" w:rsidRPr="008C1343" w:rsidRDefault="00DA62B2" w:rsidP="00DA62B2">
            <w:pPr>
              <w:rPr>
                <w:rFonts w:eastAsia="Calibri" w:cs="Tahoma"/>
                <w:i/>
                <w:color w:val="000000" w:themeColor="text1"/>
              </w:rPr>
            </w:pPr>
            <w:r>
              <w:rPr>
                <w:rFonts w:ascii="Aptos Narrow" w:hAnsi="Aptos Narrow"/>
                <w:color w:val="000000"/>
                <w:sz w:val="22"/>
                <w:szCs w:val="22"/>
              </w:rPr>
              <w:t>Pkt.</w:t>
            </w:r>
          </w:p>
        </w:tc>
        <w:tc>
          <w:tcPr>
            <w:tcW w:w="1078" w:type="dxa"/>
          </w:tcPr>
          <w:p w14:paraId="4E8EE2F4" w14:textId="146830B4" w:rsidR="00DA62B2" w:rsidRPr="008C1343" w:rsidRDefault="00DA62B2" w:rsidP="00DA62B2">
            <w:pPr>
              <w:rPr>
                <w:rFonts w:eastAsia="Calibri" w:cs="Tahoma"/>
                <w:i/>
                <w:color w:val="000000" w:themeColor="text1"/>
              </w:rPr>
            </w:pPr>
          </w:p>
        </w:tc>
        <w:tc>
          <w:tcPr>
            <w:tcW w:w="1478" w:type="dxa"/>
          </w:tcPr>
          <w:p w14:paraId="5AA57A10" w14:textId="77777777" w:rsidR="00DA62B2" w:rsidRPr="008C1343" w:rsidRDefault="00DA62B2" w:rsidP="00DA62B2">
            <w:pPr>
              <w:rPr>
                <w:rFonts w:eastAsia="Calibri" w:cs="Tahoma"/>
                <w:i/>
                <w:color w:val="000000" w:themeColor="text1"/>
              </w:rPr>
            </w:pPr>
          </w:p>
        </w:tc>
      </w:tr>
      <w:tr w:rsidR="00DA62B2" w14:paraId="258D570B" w14:textId="77777777" w:rsidTr="00072078">
        <w:tc>
          <w:tcPr>
            <w:tcW w:w="844" w:type="dxa"/>
            <w:vAlign w:val="center"/>
          </w:tcPr>
          <w:p w14:paraId="331656DB" w14:textId="0904A21A" w:rsidR="00DA62B2" w:rsidRPr="006D59B2" w:rsidRDefault="00DA62B2" w:rsidP="006D59B2">
            <w:pPr>
              <w:pStyle w:val="ListParagraph"/>
              <w:numPr>
                <w:ilvl w:val="0"/>
                <w:numId w:val="42"/>
              </w:numPr>
              <w:ind w:left="313"/>
              <w:rPr>
                <w:rFonts w:eastAsia="Calibri" w:cs="Tahoma"/>
                <w:bCs/>
                <w:color w:val="000000" w:themeColor="text1"/>
              </w:rPr>
            </w:pPr>
          </w:p>
        </w:tc>
        <w:tc>
          <w:tcPr>
            <w:tcW w:w="2809" w:type="dxa"/>
            <w:vAlign w:val="center"/>
          </w:tcPr>
          <w:p w14:paraId="7B0EE5CC" w14:textId="7F26486A" w:rsidR="00DA62B2" w:rsidRPr="00D41A70" w:rsidRDefault="00DA62B2" w:rsidP="00DA62B2">
            <w:pPr>
              <w:rPr>
                <w:rFonts w:eastAsia="Calibri" w:cs="Tahoma"/>
                <w:bCs/>
                <w:color w:val="000000" w:themeColor="text1"/>
              </w:rPr>
            </w:pPr>
            <w:r>
              <w:rPr>
                <w:rFonts w:ascii="Aptos Narrow" w:hAnsi="Aptos Narrow"/>
                <w:color w:val="000000"/>
                <w:sz w:val="22"/>
                <w:szCs w:val="22"/>
              </w:rPr>
              <w:t>Permanent Marker</w:t>
            </w:r>
          </w:p>
        </w:tc>
        <w:tc>
          <w:tcPr>
            <w:tcW w:w="1972" w:type="dxa"/>
            <w:vAlign w:val="center"/>
          </w:tcPr>
          <w:p w14:paraId="09A8D558"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Camlin / </w:t>
            </w:r>
          </w:p>
          <w:p w14:paraId="73B97C0B"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Luxor / </w:t>
            </w:r>
          </w:p>
          <w:p w14:paraId="0592C5F0" w14:textId="2D0D566E" w:rsidR="00DA62B2" w:rsidRPr="00D41A70" w:rsidRDefault="00DA62B2" w:rsidP="00DA62B2">
            <w:pPr>
              <w:rPr>
                <w:rFonts w:eastAsia="Calibri" w:cs="Tahoma"/>
                <w:bCs/>
                <w:i/>
                <w:color w:val="000000" w:themeColor="text1"/>
              </w:rPr>
            </w:pPr>
            <w:r>
              <w:rPr>
                <w:rFonts w:ascii="Aptos Narrow" w:hAnsi="Aptos Narrow"/>
                <w:color w:val="000000"/>
                <w:sz w:val="22"/>
                <w:szCs w:val="22"/>
              </w:rPr>
              <w:t>Faber-Castell</w:t>
            </w:r>
          </w:p>
        </w:tc>
        <w:tc>
          <w:tcPr>
            <w:tcW w:w="835" w:type="dxa"/>
            <w:vAlign w:val="center"/>
          </w:tcPr>
          <w:p w14:paraId="022CBB95" w14:textId="0D3DC751"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6AC0415B" w14:textId="1D8B4041" w:rsidR="00DA62B2" w:rsidRPr="008C1343" w:rsidRDefault="00DA62B2" w:rsidP="00DA62B2">
            <w:pPr>
              <w:rPr>
                <w:rFonts w:eastAsia="Calibri" w:cs="Tahoma"/>
                <w:i/>
                <w:color w:val="000000" w:themeColor="text1"/>
              </w:rPr>
            </w:pPr>
          </w:p>
        </w:tc>
        <w:tc>
          <w:tcPr>
            <w:tcW w:w="1478" w:type="dxa"/>
          </w:tcPr>
          <w:p w14:paraId="6C983099" w14:textId="77777777" w:rsidR="00DA62B2" w:rsidRPr="008C1343" w:rsidRDefault="00DA62B2" w:rsidP="00DA62B2">
            <w:pPr>
              <w:rPr>
                <w:rFonts w:eastAsia="Calibri" w:cs="Tahoma"/>
                <w:i/>
                <w:color w:val="000000" w:themeColor="text1"/>
              </w:rPr>
            </w:pPr>
          </w:p>
        </w:tc>
      </w:tr>
      <w:tr w:rsidR="00DA62B2" w14:paraId="23E9433C" w14:textId="77777777" w:rsidTr="00072078">
        <w:tc>
          <w:tcPr>
            <w:tcW w:w="844" w:type="dxa"/>
            <w:vAlign w:val="center"/>
          </w:tcPr>
          <w:p w14:paraId="67718439" w14:textId="11CB6211" w:rsidR="00DA62B2" w:rsidRPr="006D59B2" w:rsidRDefault="00DA62B2" w:rsidP="006D59B2">
            <w:pPr>
              <w:pStyle w:val="ListParagraph"/>
              <w:numPr>
                <w:ilvl w:val="0"/>
                <w:numId w:val="42"/>
              </w:numPr>
              <w:ind w:left="313"/>
              <w:rPr>
                <w:rFonts w:eastAsia="Calibri" w:cs="Tahoma"/>
                <w:bCs/>
                <w:color w:val="000000" w:themeColor="text1"/>
              </w:rPr>
            </w:pPr>
          </w:p>
        </w:tc>
        <w:tc>
          <w:tcPr>
            <w:tcW w:w="2809" w:type="dxa"/>
            <w:vAlign w:val="center"/>
          </w:tcPr>
          <w:p w14:paraId="08EA69DC" w14:textId="08EA80CD" w:rsidR="00DA62B2" w:rsidRPr="00D41A70" w:rsidRDefault="00DA62B2" w:rsidP="00DA62B2">
            <w:pPr>
              <w:rPr>
                <w:rFonts w:eastAsia="Calibri" w:cs="Tahoma"/>
                <w:bCs/>
                <w:color w:val="000000" w:themeColor="text1"/>
              </w:rPr>
            </w:pPr>
            <w:r>
              <w:rPr>
                <w:rFonts w:ascii="Aptos Narrow" w:hAnsi="Aptos Narrow"/>
                <w:color w:val="000000"/>
                <w:sz w:val="22"/>
                <w:szCs w:val="22"/>
              </w:rPr>
              <w:t>File Folder</w:t>
            </w:r>
          </w:p>
        </w:tc>
        <w:tc>
          <w:tcPr>
            <w:tcW w:w="1972" w:type="dxa"/>
            <w:vAlign w:val="center"/>
          </w:tcPr>
          <w:p w14:paraId="23EBC6A9" w14:textId="275BFE3C" w:rsidR="00DA62B2" w:rsidRPr="00D41A70" w:rsidRDefault="00DA62B2" w:rsidP="00DA62B2">
            <w:pPr>
              <w:rPr>
                <w:rFonts w:eastAsia="Calibri" w:cs="Tahoma"/>
                <w:bCs/>
                <w:i/>
                <w:color w:val="000000" w:themeColor="text1"/>
              </w:rPr>
            </w:pPr>
            <w:r>
              <w:rPr>
                <w:rFonts w:ascii="Aptos Narrow" w:hAnsi="Aptos Narrow"/>
                <w:color w:val="000000"/>
                <w:sz w:val="22"/>
                <w:szCs w:val="22"/>
              </w:rPr>
              <w:t>Best Quality</w:t>
            </w:r>
          </w:p>
        </w:tc>
        <w:tc>
          <w:tcPr>
            <w:tcW w:w="835" w:type="dxa"/>
            <w:vAlign w:val="center"/>
          </w:tcPr>
          <w:p w14:paraId="6B547BA0" w14:textId="0F34FB66"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2730FB8A" w14:textId="0924FEED" w:rsidR="00DA62B2" w:rsidRPr="008C1343" w:rsidRDefault="00DA62B2" w:rsidP="00DA62B2">
            <w:pPr>
              <w:rPr>
                <w:rFonts w:eastAsia="Calibri" w:cs="Tahoma"/>
                <w:i/>
                <w:color w:val="000000" w:themeColor="text1"/>
              </w:rPr>
            </w:pPr>
          </w:p>
        </w:tc>
        <w:tc>
          <w:tcPr>
            <w:tcW w:w="1478" w:type="dxa"/>
          </w:tcPr>
          <w:p w14:paraId="1D2EB52D" w14:textId="77777777" w:rsidR="00DA62B2" w:rsidRPr="008C1343" w:rsidRDefault="00DA62B2" w:rsidP="00DA62B2">
            <w:pPr>
              <w:rPr>
                <w:rFonts w:eastAsia="Calibri" w:cs="Tahoma"/>
                <w:i/>
                <w:color w:val="000000" w:themeColor="text1"/>
              </w:rPr>
            </w:pPr>
          </w:p>
        </w:tc>
      </w:tr>
      <w:tr w:rsidR="00DA62B2" w14:paraId="2E100A58" w14:textId="77777777" w:rsidTr="00072078">
        <w:tc>
          <w:tcPr>
            <w:tcW w:w="844" w:type="dxa"/>
            <w:vAlign w:val="center"/>
          </w:tcPr>
          <w:p w14:paraId="44B2A2AF" w14:textId="427DD681" w:rsidR="00DA62B2" w:rsidRPr="006D59B2" w:rsidRDefault="00DA62B2" w:rsidP="006D59B2">
            <w:pPr>
              <w:pStyle w:val="ListParagraph"/>
              <w:numPr>
                <w:ilvl w:val="0"/>
                <w:numId w:val="42"/>
              </w:numPr>
              <w:ind w:left="313"/>
              <w:rPr>
                <w:rFonts w:eastAsia="Calibri" w:cs="Tahoma"/>
                <w:bCs/>
                <w:color w:val="000000" w:themeColor="text1"/>
              </w:rPr>
            </w:pPr>
          </w:p>
        </w:tc>
        <w:tc>
          <w:tcPr>
            <w:tcW w:w="2809" w:type="dxa"/>
            <w:vAlign w:val="center"/>
          </w:tcPr>
          <w:p w14:paraId="1417F3C9" w14:textId="625D9E37" w:rsidR="00DA62B2" w:rsidRPr="00D41A70" w:rsidRDefault="00DA62B2" w:rsidP="00DA62B2">
            <w:pPr>
              <w:rPr>
                <w:rFonts w:eastAsia="Calibri" w:cs="Tahoma"/>
                <w:bCs/>
                <w:color w:val="000000" w:themeColor="text1"/>
              </w:rPr>
            </w:pPr>
            <w:r>
              <w:rPr>
                <w:rFonts w:ascii="Aptos Narrow" w:hAnsi="Aptos Narrow"/>
                <w:color w:val="000000"/>
                <w:sz w:val="22"/>
                <w:szCs w:val="22"/>
              </w:rPr>
              <w:t>Pen Drive (16GB / 32GB)</w:t>
            </w:r>
          </w:p>
        </w:tc>
        <w:tc>
          <w:tcPr>
            <w:tcW w:w="1972" w:type="dxa"/>
            <w:vAlign w:val="center"/>
          </w:tcPr>
          <w:p w14:paraId="6E69D290"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SanDisk / </w:t>
            </w:r>
          </w:p>
          <w:p w14:paraId="16892DFC"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HP / </w:t>
            </w:r>
          </w:p>
          <w:p w14:paraId="75F0222F" w14:textId="6CBFD632" w:rsidR="00DA62B2" w:rsidRPr="00D41A70" w:rsidRDefault="00DA62B2" w:rsidP="00DA62B2">
            <w:pPr>
              <w:rPr>
                <w:rFonts w:eastAsia="Calibri" w:cs="Tahoma"/>
                <w:bCs/>
                <w:i/>
                <w:color w:val="000000" w:themeColor="text1"/>
              </w:rPr>
            </w:pPr>
            <w:r>
              <w:rPr>
                <w:rFonts w:ascii="Aptos Narrow" w:hAnsi="Aptos Narrow"/>
                <w:color w:val="000000"/>
                <w:sz w:val="22"/>
                <w:szCs w:val="22"/>
              </w:rPr>
              <w:t>Kingston</w:t>
            </w:r>
          </w:p>
        </w:tc>
        <w:tc>
          <w:tcPr>
            <w:tcW w:w="835" w:type="dxa"/>
            <w:vAlign w:val="center"/>
          </w:tcPr>
          <w:p w14:paraId="5BD9077E" w14:textId="5001C077"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185C5FCF" w14:textId="23179C6F" w:rsidR="00DA62B2" w:rsidRPr="008C1343" w:rsidRDefault="00DA62B2" w:rsidP="00DA62B2">
            <w:pPr>
              <w:rPr>
                <w:rFonts w:eastAsia="Calibri" w:cs="Tahoma"/>
                <w:i/>
                <w:color w:val="000000" w:themeColor="text1"/>
              </w:rPr>
            </w:pPr>
          </w:p>
        </w:tc>
        <w:tc>
          <w:tcPr>
            <w:tcW w:w="1478" w:type="dxa"/>
          </w:tcPr>
          <w:p w14:paraId="2AD4500F" w14:textId="77777777" w:rsidR="00DA62B2" w:rsidRPr="008C1343" w:rsidRDefault="00DA62B2" w:rsidP="00DA62B2">
            <w:pPr>
              <w:rPr>
                <w:rFonts w:eastAsia="Calibri" w:cs="Tahoma"/>
                <w:i/>
                <w:color w:val="000000" w:themeColor="text1"/>
              </w:rPr>
            </w:pPr>
          </w:p>
        </w:tc>
      </w:tr>
      <w:tr w:rsidR="00DA62B2" w14:paraId="2A98CFE1" w14:textId="77777777" w:rsidTr="00072078">
        <w:tc>
          <w:tcPr>
            <w:tcW w:w="844" w:type="dxa"/>
            <w:vAlign w:val="center"/>
          </w:tcPr>
          <w:p w14:paraId="0BE67177" w14:textId="709AF2C5" w:rsidR="00DA62B2" w:rsidRPr="006D59B2" w:rsidRDefault="00DA62B2" w:rsidP="006D59B2">
            <w:pPr>
              <w:pStyle w:val="ListParagraph"/>
              <w:numPr>
                <w:ilvl w:val="0"/>
                <w:numId w:val="42"/>
              </w:numPr>
              <w:ind w:left="313"/>
              <w:rPr>
                <w:rFonts w:eastAsia="Calibri" w:cs="Tahoma"/>
                <w:bCs/>
                <w:color w:val="000000" w:themeColor="text1"/>
              </w:rPr>
            </w:pPr>
          </w:p>
        </w:tc>
        <w:tc>
          <w:tcPr>
            <w:tcW w:w="2809" w:type="dxa"/>
            <w:vAlign w:val="center"/>
          </w:tcPr>
          <w:p w14:paraId="229B8D77" w14:textId="22C3E7EA" w:rsidR="00DA62B2" w:rsidRPr="00D41A70" w:rsidRDefault="00DA62B2" w:rsidP="00DA62B2">
            <w:pPr>
              <w:rPr>
                <w:rFonts w:eastAsia="Calibri" w:cs="Tahoma"/>
                <w:bCs/>
                <w:color w:val="000000" w:themeColor="text1"/>
              </w:rPr>
            </w:pPr>
            <w:r>
              <w:rPr>
                <w:rFonts w:ascii="Aptos Narrow" w:hAnsi="Aptos Narrow"/>
                <w:color w:val="000000"/>
                <w:sz w:val="22"/>
                <w:szCs w:val="22"/>
              </w:rPr>
              <w:t>ID Card Holder / Lanyard</w:t>
            </w:r>
          </w:p>
        </w:tc>
        <w:tc>
          <w:tcPr>
            <w:tcW w:w="1972" w:type="dxa"/>
            <w:vAlign w:val="center"/>
          </w:tcPr>
          <w:p w14:paraId="448EE0A7" w14:textId="50A4B1BB" w:rsidR="00DA62B2" w:rsidRPr="00D41A70" w:rsidRDefault="00DA62B2" w:rsidP="00DA62B2">
            <w:pPr>
              <w:rPr>
                <w:rFonts w:eastAsia="Calibri" w:cs="Tahoma"/>
                <w:bCs/>
                <w:i/>
                <w:color w:val="000000" w:themeColor="text1"/>
              </w:rPr>
            </w:pPr>
            <w:r>
              <w:rPr>
                <w:rFonts w:ascii="Aptos Narrow" w:hAnsi="Aptos Narrow"/>
                <w:color w:val="000000"/>
                <w:sz w:val="22"/>
                <w:szCs w:val="22"/>
              </w:rPr>
              <w:t>Best Quality</w:t>
            </w:r>
          </w:p>
        </w:tc>
        <w:tc>
          <w:tcPr>
            <w:tcW w:w="835" w:type="dxa"/>
            <w:vAlign w:val="center"/>
          </w:tcPr>
          <w:p w14:paraId="3F65BF86" w14:textId="594335D6"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384D3904" w14:textId="30015D51" w:rsidR="00DA62B2" w:rsidRPr="008C1343" w:rsidRDefault="00DA62B2" w:rsidP="00DA62B2">
            <w:pPr>
              <w:rPr>
                <w:rFonts w:eastAsia="Calibri" w:cs="Tahoma"/>
                <w:i/>
                <w:color w:val="000000" w:themeColor="text1"/>
              </w:rPr>
            </w:pPr>
          </w:p>
        </w:tc>
        <w:tc>
          <w:tcPr>
            <w:tcW w:w="1478" w:type="dxa"/>
          </w:tcPr>
          <w:p w14:paraId="059119D6" w14:textId="77777777" w:rsidR="00DA62B2" w:rsidRPr="008C1343" w:rsidRDefault="00DA62B2" w:rsidP="00DA62B2">
            <w:pPr>
              <w:rPr>
                <w:rFonts w:eastAsia="Calibri" w:cs="Tahoma"/>
                <w:i/>
                <w:color w:val="000000" w:themeColor="text1"/>
              </w:rPr>
            </w:pPr>
          </w:p>
        </w:tc>
      </w:tr>
      <w:tr w:rsidR="00DA62B2" w14:paraId="69D03A97" w14:textId="77777777" w:rsidTr="00072078">
        <w:tc>
          <w:tcPr>
            <w:tcW w:w="844" w:type="dxa"/>
            <w:vAlign w:val="center"/>
          </w:tcPr>
          <w:p w14:paraId="33AF618B" w14:textId="03605C97" w:rsidR="00DA62B2" w:rsidRPr="006D59B2" w:rsidRDefault="00DA62B2" w:rsidP="006D59B2">
            <w:pPr>
              <w:pStyle w:val="ListParagraph"/>
              <w:numPr>
                <w:ilvl w:val="0"/>
                <w:numId w:val="42"/>
              </w:numPr>
              <w:ind w:left="313"/>
              <w:rPr>
                <w:rFonts w:eastAsia="Calibri" w:cs="Tahoma"/>
                <w:bCs/>
                <w:color w:val="000000" w:themeColor="text1"/>
              </w:rPr>
            </w:pPr>
          </w:p>
        </w:tc>
        <w:tc>
          <w:tcPr>
            <w:tcW w:w="2809" w:type="dxa"/>
            <w:vAlign w:val="center"/>
          </w:tcPr>
          <w:p w14:paraId="6A3DE869" w14:textId="34F56900" w:rsidR="00DA62B2" w:rsidRPr="00D41A70" w:rsidRDefault="00DA62B2" w:rsidP="00DA62B2">
            <w:pPr>
              <w:rPr>
                <w:rFonts w:eastAsia="Calibri" w:cs="Tahoma"/>
                <w:bCs/>
                <w:color w:val="000000" w:themeColor="text1"/>
              </w:rPr>
            </w:pPr>
            <w:r>
              <w:rPr>
                <w:rFonts w:ascii="Aptos Narrow" w:hAnsi="Aptos Narrow"/>
                <w:color w:val="000000"/>
                <w:sz w:val="22"/>
                <w:szCs w:val="22"/>
              </w:rPr>
              <w:t>Calculator (Scientific / Basic)</w:t>
            </w:r>
          </w:p>
        </w:tc>
        <w:tc>
          <w:tcPr>
            <w:tcW w:w="1972" w:type="dxa"/>
            <w:vAlign w:val="center"/>
          </w:tcPr>
          <w:p w14:paraId="047BCD8C"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Casio / </w:t>
            </w:r>
          </w:p>
          <w:p w14:paraId="6409F8F5" w14:textId="27B5CCBA" w:rsidR="00DA62B2" w:rsidRPr="00D41A70" w:rsidRDefault="00DA62B2" w:rsidP="00DA62B2">
            <w:pPr>
              <w:rPr>
                <w:rFonts w:eastAsia="Calibri" w:cs="Tahoma"/>
                <w:bCs/>
                <w:i/>
                <w:color w:val="000000" w:themeColor="text1"/>
              </w:rPr>
            </w:pPr>
            <w:r>
              <w:rPr>
                <w:rFonts w:ascii="Aptos Narrow" w:hAnsi="Aptos Narrow"/>
                <w:color w:val="000000"/>
                <w:sz w:val="22"/>
                <w:szCs w:val="22"/>
              </w:rPr>
              <w:t>Citizen</w:t>
            </w:r>
          </w:p>
        </w:tc>
        <w:tc>
          <w:tcPr>
            <w:tcW w:w="835" w:type="dxa"/>
            <w:vAlign w:val="center"/>
          </w:tcPr>
          <w:p w14:paraId="3C18321B" w14:textId="6DE116B4"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6DA0AFA9" w14:textId="3D713C04" w:rsidR="00DA62B2" w:rsidRPr="008C1343" w:rsidRDefault="00DA62B2" w:rsidP="00DA62B2">
            <w:pPr>
              <w:rPr>
                <w:rFonts w:eastAsia="Calibri" w:cs="Tahoma"/>
                <w:i/>
                <w:color w:val="000000" w:themeColor="text1"/>
              </w:rPr>
            </w:pPr>
          </w:p>
        </w:tc>
        <w:tc>
          <w:tcPr>
            <w:tcW w:w="1478" w:type="dxa"/>
          </w:tcPr>
          <w:p w14:paraId="487FCC5F" w14:textId="77777777" w:rsidR="00DA62B2" w:rsidRPr="008C1343" w:rsidRDefault="00DA62B2" w:rsidP="00DA62B2">
            <w:pPr>
              <w:rPr>
                <w:rFonts w:eastAsia="Calibri" w:cs="Tahoma"/>
                <w:i/>
                <w:color w:val="000000" w:themeColor="text1"/>
              </w:rPr>
            </w:pPr>
          </w:p>
        </w:tc>
      </w:tr>
      <w:tr w:rsidR="00DA62B2" w14:paraId="05074627" w14:textId="77777777" w:rsidTr="00072078">
        <w:tc>
          <w:tcPr>
            <w:tcW w:w="844" w:type="dxa"/>
            <w:vAlign w:val="center"/>
          </w:tcPr>
          <w:p w14:paraId="4C115FC5" w14:textId="22CCCB6C" w:rsidR="00DA62B2" w:rsidRPr="006D59B2" w:rsidRDefault="00DA62B2" w:rsidP="006D59B2">
            <w:pPr>
              <w:pStyle w:val="ListParagraph"/>
              <w:numPr>
                <w:ilvl w:val="0"/>
                <w:numId w:val="42"/>
              </w:numPr>
              <w:ind w:left="313"/>
              <w:rPr>
                <w:rFonts w:eastAsia="Calibri" w:cs="Tahoma"/>
                <w:bCs/>
                <w:color w:val="000000" w:themeColor="text1"/>
              </w:rPr>
            </w:pPr>
          </w:p>
        </w:tc>
        <w:tc>
          <w:tcPr>
            <w:tcW w:w="2809" w:type="dxa"/>
            <w:vAlign w:val="center"/>
          </w:tcPr>
          <w:p w14:paraId="5193D6F1" w14:textId="7D6AFB14" w:rsidR="00DA62B2" w:rsidRPr="00D41A70" w:rsidRDefault="00DA62B2" w:rsidP="00DA62B2">
            <w:pPr>
              <w:rPr>
                <w:rFonts w:eastAsia="Calibri" w:cs="Tahoma"/>
                <w:bCs/>
                <w:color w:val="000000" w:themeColor="text1"/>
              </w:rPr>
            </w:pPr>
            <w:r>
              <w:rPr>
                <w:rFonts w:ascii="Aptos Narrow" w:hAnsi="Aptos Narrow"/>
                <w:color w:val="000000"/>
                <w:sz w:val="22"/>
                <w:szCs w:val="22"/>
              </w:rPr>
              <w:t>Whiteboard Marker</w:t>
            </w:r>
          </w:p>
        </w:tc>
        <w:tc>
          <w:tcPr>
            <w:tcW w:w="1972" w:type="dxa"/>
            <w:vAlign w:val="center"/>
          </w:tcPr>
          <w:p w14:paraId="531332CB"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Camlin / </w:t>
            </w:r>
          </w:p>
          <w:p w14:paraId="2FA9B53E" w14:textId="1C891C66" w:rsidR="00DA62B2" w:rsidRPr="00D41A70" w:rsidRDefault="00DA62B2" w:rsidP="00DA62B2">
            <w:pPr>
              <w:rPr>
                <w:rFonts w:eastAsia="Calibri" w:cs="Tahoma"/>
                <w:bCs/>
                <w:i/>
                <w:color w:val="000000" w:themeColor="text1"/>
              </w:rPr>
            </w:pPr>
            <w:r>
              <w:rPr>
                <w:rFonts w:ascii="Aptos Narrow" w:hAnsi="Aptos Narrow"/>
                <w:color w:val="000000"/>
                <w:sz w:val="22"/>
                <w:szCs w:val="22"/>
              </w:rPr>
              <w:t>Luxor</w:t>
            </w:r>
          </w:p>
        </w:tc>
        <w:tc>
          <w:tcPr>
            <w:tcW w:w="835" w:type="dxa"/>
            <w:vAlign w:val="center"/>
          </w:tcPr>
          <w:p w14:paraId="4B24D101" w14:textId="05848366"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1C9ACF43" w14:textId="074708AF" w:rsidR="00DA62B2" w:rsidRPr="008C1343" w:rsidRDefault="00DA62B2" w:rsidP="00DA62B2">
            <w:pPr>
              <w:rPr>
                <w:rFonts w:eastAsia="Calibri" w:cs="Tahoma"/>
                <w:i/>
                <w:color w:val="000000" w:themeColor="text1"/>
              </w:rPr>
            </w:pPr>
          </w:p>
        </w:tc>
        <w:tc>
          <w:tcPr>
            <w:tcW w:w="1478" w:type="dxa"/>
          </w:tcPr>
          <w:p w14:paraId="7A0DF89B" w14:textId="77777777" w:rsidR="00DA62B2" w:rsidRPr="008C1343" w:rsidRDefault="00DA62B2" w:rsidP="00DA62B2">
            <w:pPr>
              <w:rPr>
                <w:rFonts w:eastAsia="Calibri" w:cs="Tahoma"/>
                <w:i/>
                <w:color w:val="000000" w:themeColor="text1"/>
              </w:rPr>
            </w:pPr>
          </w:p>
        </w:tc>
      </w:tr>
      <w:tr w:rsidR="00DA62B2" w14:paraId="2F023E64" w14:textId="77777777" w:rsidTr="00072078">
        <w:tc>
          <w:tcPr>
            <w:tcW w:w="844" w:type="dxa"/>
            <w:vAlign w:val="center"/>
          </w:tcPr>
          <w:p w14:paraId="26F0B44D" w14:textId="25A4BB6A" w:rsidR="00DA62B2" w:rsidRPr="006D59B2" w:rsidRDefault="00DA62B2" w:rsidP="006D59B2">
            <w:pPr>
              <w:pStyle w:val="ListParagraph"/>
              <w:numPr>
                <w:ilvl w:val="0"/>
                <w:numId w:val="42"/>
              </w:numPr>
              <w:ind w:left="313"/>
              <w:rPr>
                <w:rFonts w:eastAsia="Calibri" w:cs="Tahoma"/>
                <w:bCs/>
                <w:color w:val="000000" w:themeColor="text1"/>
              </w:rPr>
            </w:pPr>
          </w:p>
        </w:tc>
        <w:tc>
          <w:tcPr>
            <w:tcW w:w="2809" w:type="dxa"/>
            <w:vAlign w:val="center"/>
          </w:tcPr>
          <w:p w14:paraId="7B41A411" w14:textId="5C954422" w:rsidR="00DA62B2" w:rsidRPr="00D41A70" w:rsidRDefault="00DA62B2" w:rsidP="00DA62B2">
            <w:pPr>
              <w:rPr>
                <w:rFonts w:eastAsia="Calibri" w:cs="Tahoma"/>
                <w:bCs/>
                <w:color w:val="000000" w:themeColor="text1"/>
              </w:rPr>
            </w:pPr>
            <w:r>
              <w:rPr>
                <w:rFonts w:ascii="Aptos Narrow" w:hAnsi="Aptos Narrow"/>
                <w:color w:val="000000"/>
                <w:sz w:val="22"/>
                <w:szCs w:val="22"/>
              </w:rPr>
              <w:t>Duster for Whiteboard</w:t>
            </w:r>
          </w:p>
        </w:tc>
        <w:tc>
          <w:tcPr>
            <w:tcW w:w="1972" w:type="dxa"/>
            <w:vAlign w:val="center"/>
          </w:tcPr>
          <w:p w14:paraId="1DF272AE"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Camlin / </w:t>
            </w:r>
          </w:p>
          <w:p w14:paraId="204025ED" w14:textId="2290895D" w:rsidR="00DA62B2" w:rsidRPr="00D41A70" w:rsidRDefault="00DA62B2" w:rsidP="00DA62B2">
            <w:pPr>
              <w:rPr>
                <w:rFonts w:eastAsia="Calibri" w:cs="Tahoma"/>
                <w:bCs/>
                <w:i/>
                <w:color w:val="000000" w:themeColor="text1"/>
              </w:rPr>
            </w:pPr>
            <w:r>
              <w:rPr>
                <w:rFonts w:ascii="Aptos Narrow" w:hAnsi="Aptos Narrow"/>
                <w:color w:val="000000"/>
                <w:sz w:val="22"/>
                <w:szCs w:val="22"/>
              </w:rPr>
              <w:t>Cello</w:t>
            </w:r>
          </w:p>
        </w:tc>
        <w:tc>
          <w:tcPr>
            <w:tcW w:w="835" w:type="dxa"/>
            <w:vAlign w:val="center"/>
          </w:tcPr>
          <w:p w14:paraId="79E316FB" w14:textId="3D021F6B"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57FBB16A" w14:textId="5E72EC60" w:rsidR="00DA62B2" w:rsidRPr="008C1343" w:rsidRDefault="00DA62B2" w:rsidP="00DA62B2">
            <w:pPr>
              <w:rPr>
                <w:rFonts w:eastAsia="Calibri" w:cs="Tahoma"/>
                <w:i/>
                <w:color w:val="000000" w:themeColor="text1"/>
              </w:rPr>
            </w:pPr>
          </w:p>
        </w:tc>
        <w:tc>
          <w:tcPr>
            <w:tcW w:w="1478" w:type="dxa"/>
          </w:tcPr>
          <w:p w14:paraId="6DD211D0" w14:textId="77777777" w:rsidR="00DA62B2" w:rsidRPr="008C1343" w:rsidRDefault="00DA62B2" w:rsidP="00DA62B2">
            <w:pPr>
              <w:rPr>
                <w:rFonts w:eastAsia="Calibri" w:cs="Tahoma"/>
                <w:i/>
                <w:color w:val="000000" w:themeColor="text1"/>
              </w:rPr>
            </w:pPr>
          </w:p>
        </w:tc>
      </w:tr>
      <w:tr w:rsidR="00DA62B2" w14:paraId="14AB55DA" w14:textId="77777777" w:rsidTr="00072078">
        <w:tc>
          <w:tcPr>
            <w:tcW w:w="844" w:type="dxa"/>
            <w:vAlign w:val="center"/>
          </w:tcPr>
          <w:p w14:paraId="5CE1ABC7" w14:textId="3BB6886E" w:rsidR="00DA62B2" w:rsidRPr="006D59B2" w:rsidRDefault="00DA62B2" w:rsidP="006D59B2">
            <w:pPr>
              <w:pStyle w:val="ListParagraph"/>
              <w:numPr>
                <w:ilvl w:val="0"/>
                <w:numId w:val="42"/>
              </w:numPr>
              <w:ind w:left="313"/>
              <w:rPr>
                <w:rFonts w:eastAsia="Calibri" w:cs="Tahoma"/>
                <w:bCs/>
                <w:color w:val="000000" w:themeColor="text1"/>
              </w:rPr>
            </w:pPr>
          </w:p>
        </w:tc>
        <w:tc>
          <w:tcPr>
            <w:tcW w:w="2809" w:type="dxa"/>
            <w:vAlign w:val="center"/>
          </w:tcPr>
          <w:p w14:paraId="5887CAD5" w14:textId="5A4A2DD2" w:rsidR="00DA62B2" w:rsidRPr="00D41A70" w:rsidRDefault="00DA62B2" w:rsidP="00DA62B2">
            <w:pPr>
              <w:rPr>
                <w:rFonts w:eastAsia="Calibri" w:cs="Tahoma"/>
                <w:bCs/>
                <w:color w:val="000000" w:themeColor="text1"/>
              </w:rPr>
            </w:pPr>
            <w:r>
              <w:rPr>
                <w:rFonts w:ascii="Aptos Narrow" w:hAnsi="Aptos Narrow"/>
                <w:color w:val="000000"/>
                <w:sz w:val="22"/>
                <w:szCs w:val="22"/>
              </w:rPr>
              <w:t xml:space="preserve">Correction Pen </w:t>
            </w:r>
          </w:p>
        </w:tc>
        <w:tc>
          <w:tcPr>
            <w:tcW w:w="1972" w:type="dxa"/>
            <w:vAlign w:val="center"/>
          </w:tcPr>
          <w:p w14:paraId="2B062918"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Faber-Castell /</w:t>
            </w:r>
          </w:p>
          <w:p w14:paraId="6C7D298A" w14:textId="495A5F48" w:rsidR="00DA62B2" w:rsidRPr="00D41A70" w:rsidRDefault="00DA62B2" w:rsidP="00DA62B2">
            <w:pPr>
              <w:rPr>
                <w:rFonts w:eastAsia="Calibri" w:cs="Tahoma"/>
                <w:bCs/>
                <w:i/>
                <w:color w:val="000000" w:themeColor="text1"/>
              </w:rPr>
            </w:pPr>
            <w:r>
              <w:rPr>
                <w:rFonts w:ascii="Aptos Narrow" w:hAnsi="Aptos Narrow"/>
                <w:color w:val="000000"/>
                <w:sz w:val="22"/>
                <w:szCs w:val="22"/>
              </w:rPr>
              <w:t>Kores</w:t>
            </w:r>
          </w:p>
        </w:tc>
        <w:tc>
          <w:tcPr>
            <w:tcW w:w="835" w:type="dxa"/>
            <w:vAlign w:val="center"/>
          </w:tcPr>
          <w:p w14:paraId="45510B89" w14:textId="6649921F"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18AF7D02" w14:textId="17F5A1E8" w:rsidR="00DA62B2" w:rsidRPr="008C1343" w:rsidRDefault="00DA62B2" w:rsidP="00DA62B2">
            <w:pPr>
              <w:rPr>
                <w:rFonts w:eastAsia="Calibri" w:cs="Tahoma"/>
                <w:i/>
                <w:color w:val="000000" w:themeColor="text1"/>
              </w:rPr>
            </w:pPr>
          </w:p>
        </w:tc>
        <w:tc>
          <w:tcPr>
            <w:tcW w:w="1478" w:type="dxa"/>
          </w:tcPr>
          <w:p w14:paraId="1F5B8288" w14:textId="77777777" w:rsidR="00DA62B2" w:rsidRPr="008C1343" w:rsidRDefault="00DA62B2" w:rsidP="00DA62B2">
            <w:pPr>
              <w:rPr>
                <w:rFonts w:eastAsia="Calibri" w:cs="Tahoma"/>
                <w:i/>
                <w:color w:val="000000" w:themeColor="text1"/>
              </w:rPr>
            </w:pPr>
          </w:p>
        </w:tc>
      </w:tr>
      <w:tr w:rsidR="00DA62B2" w14:paraId="7ECDBE6A" w14:textId="77777777" w:rsidTr="00072078">
        <w:tc>
          <w:tcPr>
            <w:tcW w:w="844" w:type="dxa"/>
            <w:vAlign w:val="center"/>
          </w:tcPr>
          <w:p w14:paraId="1CA78BC2" w14:textId="649CC345" w:rsidR="00DA62B2" w:rsidRPr="006D59B2" w:rsidRDefault="00DA62B2" w:rsidP="006D59B2">
            <w:pPr>
              <w:pStyle w:val="ListParagraph"/>
              <w:numPr>
                <w:ilvl w:val="0"/>
                <w:numId w:val="42"/>
              </w:numPr>
              <w:ind w:left="313"/>
              <w:rPr>
                <w:rFonts w:eastAsia="Calibri" w:cs="Tahoma"/>
                <w:bCs/>
                <w:color w:val="000000" w:themeColor="text1"/>
              </w:rPr>
            </w:pPr>
          </w:p>
        </w:tc>
        <w:tc>
          <w:tcPr>
            <w:tcW w:w="2809" w:type="dxa"/>
            <w:vAlign w:val="center"/>
          </w:tcPr>
          <w:p w14:paraId="62A9513D" w14:textId="5EE20071" w:rsidR="00DA62B2" w:rsidRPr="00D41A70" w:rsidRDefault="00DA62B2" w:rsidP="00DA62B2">
            <w:pPr>
              <w:rPr>
                <w:rFonts w:eastAsia="Calibri" w:cs="Tahoma"/>
                <w:bCs/>
                <w:color w:val="000000" w:themeColor="text1"/>
              </w:rPr>
            </w:pPr>
            <w:r>
              <w:rPr>
                <w:rFonts w:ascii="Aptos Narrow" w:hAnsi="Aptos Narrow"/>
                <w:color w:val="000000"/>
                <w:sz w:val="22"/>
                <w:szCs w:val="22"/>
              </w:rPr>
              <w:t>Paper Clips</w:t>
            </w:r>
          </w:p>
        </w:tc>
        <w:tc>
          <w:tcPr>
            <w:tcW w:w="1972" w:type="dxa"/>
            <w:vAlign w:val="center"/>
          </w:tcPr>
          <w:p w14:paraId="4B680307"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Oddy / </w:t>
            </w:r>
          </w:p>
          <w:p w14:paraId="149E811B" w14:textId="266352B0" w:rsidR="00DA62B2" w:rsidRPr="00D41A70" w:rsidRDefault="00DA62B2" w:rsidP="00DA62B2">
            <w:pPr>
              <w:rPr>
                <w:rFonts w:eastAsia="Calibri" w:cs="Tahoma"/>
                <w:bCs/>
                <w:i/>
                <w:color w:val="000000" w:themeColor="text1"/>
              </w:rPr>
            </w:pPr>
            <w:proofErr w:type="spellStart"/>
            <w:r>
              <w:rPr>
                <w:rFonts w:ascii="Aptos Narrow" w:hAnsi="Aptos Narrow"/>
                <w:color w:val="000000"/>
                <w:sz w:val="22"/>
                <w:szCs w:val="22"/>
              </w:rPr>
              <w:t>Kangaro</w:t>
            </w:r>
            <w:proofErr w:type="spellEnd"/>
          </w:p>
        </w:tc>
        <w:tc>
          <w:tcPr>
            <w:tcW w:w="835" w:type="dxa"/>
            <w:vAlign w:val="center"/>
          </w:tcPr>
          <w:p w14:paraId="6173B1F4" w14:textId="3EDFADED" w:rsidR="00DA62B2" w:rsidRPr="008C1343" w:rsidRDefault="00DA62B2" w:rsidP="00DA62B2">
            <w:pPr>
              <w:rPr>
                <w:rFonts w:eastAsia="Calibri" w:cs="Tahoma"/>
                <w:i/>
                <w:color w:val="000000" w:themeColor="text1"/>
              </w:rPr>
            </w:pPr>
            <w:r>
              <w:rPr>
                <w:rFonts w:ascii="Aptos Narrow" w:hAnsi="Aptos Narrow"/>
                <w:color w:val="000000"/>
                <w:sz w:val="22"/>
                <w:szCs w:val="22"/>
              </w:rPr>
              <w:t>Pkt.</w:t>
            </w:r>
          </w:p>
        </w:tc>
        <w:tc>
          <w:tcPr>
            <w:tcW w:w="1078" w:type="dxa"/>
          </w:tcPr>
          <w:p w14:paraId="1FCBAA86" w14:textId="513460D5" w:rsidR="00DA62B2" w:rsidRPr="008C1343" w:rsidRDefault="00DA62B2" w:rsidP="00DA62B2">
            <w:pPr>
              <w:rPr>
                <w:rFonts w:eastAsia="Calibri" w:cs="Tahoma"/>
                <w:i/>
                <w:color w:val="000000" w:themeColor="text1"/>
              </w:rPr>
            </w:pPr>
          </w:p>
        </w:tc>
        <w:tc>
          <w:tcPr>
            <w:tcW w:w="1478" w:type="dxa"/>
          </w:tcPr>
          <w:p w14:paraId="6359959E" w14:textId="77777777" w:rsidR="00DA62B2" w:rsidRPr="008C1343" w:rsidRDefault="00DA62B2" w:rsidP="00DA62B2">
            <w:pPr>
              <w:rPr>
                <w:rFonts w:eastAsia="Calibri" w:cs="Tahoma"/>
                <w:i/>
                <w:color w:val="000000" w:themeColor="text1"/>
              </w:rPr>
            </w:pPr>
          </w:p>
        </w:tc>
      </w:tr>
      <w:tr w:rsidR="00DA62B2" w14:paraId="25F567B6" w14:textId="77777777" w:rsidTr="00072078">
        <w:tc>
          <w:tcPr>
            <w:tcW w:w="844" w:type="dxa"/>
            <w:vAlign w:val="center"/>
          </w:tcPr>
          <w:p w14:paraId="425EEDFE" w14:textId="6CFC09B4" w:rsidR="00DA62B2" w:rsidRPr="006D59B2" w:rsidRDefault="00DA62B2" w:rsidP="006D59B2">
            <w:pPr>
              <w:pStyle w:val="ListParagraph"/>
              <w:numPr>
                <w:ilvl w:val="0"/>
                <w:numId w:val="42"/>
              </w:numPr>
              <w:ind w:left="313"/>
              <w:rPr>
                <w:rFonts w:eastAsia="Calibri" w:cs="Tahoma"/>
                <w:bCs/>
                <w:color w:val="000000" w:themeColor="text1"/>
              </w:rPr>
            </w:pPr>
          </w:p>
        </w:tc>
        <w:tc>
          <w:tcPr>
            <w:tcW w:w="2809" w:type="dxa"/>
            <w:vAlign w:val="center"/>
          </w:tcPr>
          <w:p w14:paraId="4EDCFEEA" w14:textId="0312AA9B" w:rsidR="00DA62B2" w:rsidRPr="00D41A70" w:rsidRDefault="00DA62B2" w:rsidP="00DA62B2">
            <w:pPr>
              <w:rPr>
                <w:rFonts w:eastAsia="Calibri" w:cs="Tahoma"/>
                <w:bCs/>
                <w:color w:val="000000" w:themeColor="text1"/>
              </w:rPr>
            </w:pPr>
            <w:r>
              <w:rPr>
                <w:rFonts w:ascii="Aptos Narrow" w:hAnsi="Aptos Narrow"/>
                <w:color w:val="000000"/>
                <w:sz w:val="22"/>
                <w:szCs w:val="22"/>
              </w:rPr>
              <w:t>Punching Machine (Single/Double Hole)</w:t>
            </w:r>
          </w:p>
        </w:tc>
        <w:tc>
          <w:tcPr>
            <w:tcW w:w="1972" w:type="dxa"/>
            <w:vAlign w:val="center"/>
          </w:tcPr>
          <w:p w14:paraId="3B024C37"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 xml:space="preserve">Kangaroo / </w:t>
            </w:r>
          </w:p>
          <w:p w14:paraId="0F2C4874" w14:textId="7048FC41" w:rsidR="00DA62B2" w:rsidRPr="00D41A70" w:rsidRDefault="00DA62B2" w:rsidP="00DA62B2">
            <w:pPr>
              <w:rPr>
                <w:rFonts w:eastAsia="Calibri" w:cs="Tahoma"/>
                <w:bCs/>
                <w:i/>
                <w:color w:val="000000" w:themeColor="text1"/>
              </w:rPr>
            </w:pPr>
            <w:proofErr w:type="spellStart"/>
            <w:r>
              <w:rPr>
                <w:rFonts w:ascii="Aptos Narrow" w:hAnsi="Aptos Narrow"/>
                <w:color w:val="000000"/>
                <w:sz w:val="22"/>
                <w:szCs w:val="22"/>
              </w:rPr>
              <w:t>Munix</w:t>
            </w:r>
            <w:proofErr w:type="spellEnd"/>
          </w:p>
        </w:tc>
        <w:tc>
          <w:tcPr>
            <w:tcW w:w="835" w:type="dxa"/>
            <w:vAlign w:val="center"/>
          </w:tcPr>
          <w:p w14:paraId="5225EF41" w14:textId="525911A9"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30E43DC4" w14:textId="2E7ED108" w:rsidR="00DA62B2" w:rsidRPr="008C1343" w:rsidRDefault="00DA62B2" w:rsidP="00DA62B2">
            <w:pPr>
              <w:rPr>
                <w:rFonts w:eastAsia="Calibri" w:cs="Tahoma"/>
                <w:i/>
                <w:color w:val="000000" w:themeColor="text1"/>
              </w:rPr>
            </w:pPr>
          </w:p>
        </w:tc>
        <w:tc>
          <w:tcPr>
            <w:tcW w:w="1478" w:type="dxa"/>
          </w:tcPr>
          <w:p w14:paraId="3F2267D0" w14:textId="77777777" w:rsidR="00DA62B2" w:rsidRPr="008C1343" w:rsidRDefault="00DA62B2" w:rsidP="00DA62B2">
            <w:pPr>
              <w:rPr>
                <w:rFonts w:eastAsia="Calibri" w:cs="Tahoma"/>
                <w:i/>
                <w:color w:val="000000" w:themeColor="text1"/>
              </w:rPr>
            </w:pPr>
          </w:p>
        </w:tc>
      </w:tr>
      <w:tr w:rsidR="00DA62B2" w14:paraId="5995C28D" w14:textId="77777777" w:rsidTr="00072078">
        <w:tc>
          <w:tcPr>
            <w:tcW w:w="844" w:type="dxa"/>
            <w:vAlign w:val="center"/>
          </w:tcPr>
          <w:p w14:paraId="66F71C86" w14:textId="1C0D1DDA" w:rsidR="00DA62B2" w:rsidRPr="006D59B2" w:rsidRDefault="00DA62B2" w:rsidP="006D59B2">
            <w:pPr>
              <w:pStyle w:val="ListParagraph"/>
              <w:numPr>
                <w:ilvl w:val="0"/>
                <w:numId w:val="42"/>
              </w:numPr>
              <w:ind w:left="313"/>
              <w:rPr>
                <w:rFonts w:eastAsia="Calibri" w:cs="Tahoma"/>
                <w:bCs/>
                <w:color w:val="000000" w:themeColor="text1"/>
              </w:rPr>
            </w:pPr>
          </w:p>
        </w:tc>
        <w:tc>
          <w:tcPr>
            <w:tcW w:w="2809" w:type="dxa"/>
            <w:vAlign w:val="center"/>
          </w:tcPr>
          <w:p w14:paraId="310E3019" w14:textId="707B8B35" w:rsidR="00DA62B2" w:rsidRPr="00D41A70" w:rsidRDefault="00DA62B2" w:rsidP="00DA62B2">
            <w:pPr>
              <w:rPr>
                <w:rFonts w:eastAsia="Calibri" w:cs="Tahoma"/>
                <w:bCs/>
                <w:color w:val="000000" w:themeColor="text1"/>
              </w:rPr>
            </w:pPr>
            <w:r>
              <w:rPr>
                <w:rFonts w:ascii="Aptos Narrow" w:hAnsi="Aptos Narrow"/>
                <w:color w:val="000000"/>
                <w:sz w:val="22"/>
                <w:szCs w:val="22"/>
              </w:rPr>
              <w:t>Register (Full/Short Size, 2Q)</w:t>
            </w:r>
          </w:p>
        </w:tc>
        <w:tc>
          <w:tcPr>
            <w:tcW w:w="1972" w:type="dxa"/>
            <w:vAlign w:val="center"/>
          </w:tcPr>
          <w:p w14:paraId="41F76510" w14:textId="77777777" w:rsidR="006D59B2" w:rsidRDefault="00DA62B2" w:rsidP="00DA62B2">
            <w:pPr>
              <w:rPr>
                <w:rFonts w:ascii="Aptos Narrow" w:hAnsi="Aptos Narrow"/>
                <w:color w:val="000000"/>
                <w:sz w:val="22"/>
                <w:szCs w:val="22"/>
              </w:rPr>
            </w:pPr>
            <w:r>
              <w:rPr>
                <w:rFonts w:ascii="Aptos Narrow" w:hAnsi="Aptos Narrow"/>
                <w:color w:val="000000"/>
                <w:sz w:val="22"/>
                <w:szCs w:val="22"/>
              </w:rPr>
              <w:t>Vishal /</w:t>
            </w:r>
          </w:p>
          <w:p w14:paraId="08580CBF" w14:textId="4BDEEB58" w:rsidR="00DA62B2" w:rsidRPr="00D41A70" w:rsidRDefault="00DA62B2" w:rsidP="00DA62B2">
            <w:pPr>
              <w:rPr>
                <w:rFonts w:eastAsia="Calibri" w:cs="Tahoma"/>
                <w:bCs/>
                <w:i/>
                <w:color w:val="000000" w:themeColor="text1"/>
              </w:rPr>
            </w:pPr>
            <w:r>
              <w:rPr>
                <w:rFonts w:ascii="Aptos Narrow" w:hAnsi="Aptos Narrow"/>
                <w:color w:val="000000"/>
                <w:sz w:val="22"/>
                <w:szCs w:val="22"/>
              </w:rPr>
              <w:t>Sundaram</w:t>
            </w:r>
          </w:p>
        </w:tc>
        <w:tc>
          <w:tcPr>
            <w:tcW w:w="835" w:type="dxa"/>
            <w:vAlign w:val="center"/>
          </w:tcPr>
          <w:p w14:paraId="2106BE26" w14:textId="785C2B61" w:rsidR="00DA62B2" w:rsidRPr="008C1343" w:rsidRDefault="00DA62B2" w:rsidP="00DA62B2">
            <w:pPr>
              <w:rPr>
                <w:rFonts w:eastAsia="Calibri" w:cs="Tahoma"/>
                <w:i/>
                <w:color w:val="000000" w:themeColor="text1"/>
              </w:rPr>
            </w:pPr>
            <w:r>
              <w:rPr>
                <w:rFonts w:ascii="Aptos Narrow" w:hAnsi="Aptos Narrow"/>
                <w:color w:val="000000"/>
                <w:sz w:val="22"/>
                <w:szCs w:val="22"/>
              </w:rPr>
              <w:t>Nos</w:t>
            </w:r>
          </w:p>
        </w:tc>
        <w:tc>
          <w:tcPr>
            <w:tcW w:w="1078" w:type="dxa"/>
          </w:tcPr>
          <w:p w14:paraId="34EDB0D0" w14:textId="1458782B" w:rsidR="00DA62B2" w:rsidRPr="008C1343" w:rsidRDefault="00DA62B2" w:rsidP="00DA62B2">
            <w:pPr>
              <w:rPr>
                <w:rFonts w:eastAsia="Calibri" w:cs="Tahoma"/>
                <w:i/>
                <w:color w:val="000000" w:themeColor="text1"/>
              </w:rPr>
            </w:pPr>
          </w:p>
        </w:tc>
        <w:tc>
          <w:tcPr>
            <w:tcW w:w="1478" w:type="dxa"/>
          </w:tcPr>
          <w:p w14:paraId="1DA4E299" w14:textId="77777777" w:rsidR="00DA62B2" w:rsidRPr="008C1343" w:rsidRDefault="00DA62B2" w:rsidP="00DA62B2">
            <w:pPr>
              <w:rPr>
                <w:rFonts w:eastAsia="Calibri" w:cs="Tahoma"/>
                <w:i/>
                <w:color w:val="000000" w:themeColor="text1"/>
              </w:rPr>
            </w:pPr>
          </w:p>
        </w:tc>
      </w:tr>
      <w:tr w:rsidR="006D59B2" w14:paraId="79939E9E" w14:textId="77777777" w:rsidTr="00072078">
        <w:tc>
          <w:tcPr>
            <w:tcW w:w="844" w:type="dxa"/>
            <w:vAlign w:val="center"/>
          </w:tcPr>
          <w:p w14:paraId="45A3E2E4" w14:textId="3E3EF78E" w:rsidR="006D59B2" w:rsidRPr="006D59B2" w:rsidRDefault="006D59B2" w:rsidP="006D59B2">
            <w:pPr>
              <w:pStyle w:val="ListParagraph"/>
              <w:numPr>
                <w:ilvl w:val="0"/>
                <w:numId w:val="42"/>
              </w:numPr>
              <w:ind w:left="313"/>
              <w:rPr>
                <w:rFonts w:ascii="Aptos Narrow" w:hAnsi="Aptos Narrow"/>
                <w:color w:val="000000"/>
                <w:sz w:val="22"/>
                <w:szCs w:val="22"/>
              </w:rPr>
            </w:pPr>
          </w:p>
        </w:tc>
        <w:tc>
          <w:tcPr>
            <w:tcW w:w="2809" w:type="dxa"/>
            <w:vAlign w:val="center"/>
          </w:tcPr>
          <w:p w14:paraId="3B441DFE" w14:textId="0F2925F6" w:rsidR="006D59B2" w:rsidRDefault="006D59B2" w:rsidP="006D59B2">
            <w:pPr>
              <w:rPr>
                <w:rFonts w:ascii="Aptos Narrow" w:hAnsi="Aptos Narrow"/>
                <w:color w:val="000000"/>
                <w:sz w:val="22"/>
                <w:szCs w:val="22"/>
              </w:rPr>
            </w:pPr>
            <w:r>
              <w:rPr>
                <w:rFonts w:ascii="Aptos Narrow" w:hAnsi="Aptos Narrow"/>
                <w:color w:val="000000"/>
                <w:sz w:val="22"/>
                <w:szCs w:val="22"/>
              </w:rPr>
              <w:t>Register (Full/Short Size, 3Q)</w:t>
            </w:r>
          </w:p>
        </w:tc>
        <w:tc>
          <w:tcPr>
            <w:tcW w:w="1972" w:type="dxa"/>
            <w:vAlign w:val="center"/>
          </w:tcPr>
          <w:p w14:paraId="577AF0D3" w14:textId="77777777" w:rsidR="006D59B2" w:rsidRDefault="006D59B2" w:rsidP="006D59B2">
            <w:pPr>
              <w:rPr>
                <w:rFonts w:ascii="Aptos Narrow" w:hAnsi="Aptos Narrow"/>
                <w:color w:val="000000"/>
                <w:sz w:val="22"/>
                <w:szCs w:val="22"/>
              </w:rPr>
            </w:pPr>
            <w:r>
              <w:rPr>
                <w:rFonts w:ascii="Aptos Narrow" w:hAnsi="Aptos Narrow"/>
                <w:color w:val="000000"/>
                <w:sz w:val="22"/>
                <w:szCs w:val="22"/>
              </w:rPr>
              <w:t>Vishal /</w:t>
            </w:r>
          </w:p>
          <w:p w14:paraId="3F3F78F5" w14:textId="2275A5A5" w:rsidR="006D59B2" w:rsidRDefault="006D59B2" w:rsidP="006D59B2">
            <w:pPr>
              <w:rPr>
                <w:rFonts w:ascii="Aptos Narrow" w:hAnsi="Aptos Narrow"/>
                <w:color w:val="000000"/>
                <w:sz w:val="22"/>
                <w:szCs w:val="22"/>
              </w:rPr>
            </w:pPr>
            <w:r>
              <w:rPr>
                <w:rFonts w:ascii="Aptos Narrow" w:hAnsi="Aptos Narrow"/>
                <w:color w:val="000000"/>
                <w:sz w:val="22"/>
                <w:szCs w:val="22"/>
              </w:rPr>
              <w:t>Sundaram</w:t>
            </w:r>
          </w:p>
        </w:tc>
        <w:tc>
          <w:tcPr>
            <w:tcW w:w="835" w:type="dxa"/>
            <w:vAlign w:val="center"/>
          </w:tcPr>
          <w:p w14:paraId="01102720" w14:textId="1660805D" w:rsidR="006D59B2" w:rsidRDefault="006D59B2" w:rsidP="006D59B2">
            <w:pPr>
              <w:rPr>
                <w:rFonts w:ascii="Aptos Narrow" w:hAnsi="Aptos Narrow"/>
                <w:color w:val="000000"/>
                <w:sz w:val="22"/>
                <w:szCs w:val="22"/>
              </w:rPr>
            </w:pPr>
            <w:r>
              <w:rPr>
                <w:rFonts w:ascii="Aptos Narrow" w:hAnsi="Aptos Narrow"/>
                <w:color w:val="000000"/>
                <w:sz w:val="22"/>
                <w:szCs w:val="22"/>
              </w:rPr>
              <w:t>Nos</w:t>
            </w:r>
          </w:p>
        </w:tc>
        <w:tc>
          <w:tcPr>
            <w:tcW w:w="1078" w:type="dxa"/>
          </w:tcPr>
          <w:p w14:paraId="63B99B1D" w14:textId="77777777" w:rsidR="006D59B2" w:rsidRPr="008C1343" w:rsidRDefault="006D59B2" w:rsidP="006D59B2">
            <w:pPr>
              <w:rPr>
                <w:rFonts w:eastAsia="Calibri" w:cs="Tahoma"/>
                <w:i/>
                <w:color w:val="000000" w:themeColor="text1"/>
              </w:rPr>
            </w:pPr>
          </w:p>
        </w:tc>
        <w:tc>
          <w:tcPr>
            <w:tcW w:w="1478" w:type="dxa"/>
          </w:tcPr>
          <w:p w14:paraId="628092FB" w14:textId="77777777" w:rsidR="006D59B2" w:rsidRPr="008C1343" w:rsidRDefault="006D59B2" w:rsidP="006D59B2">
            <w:pPr>
              <w:rPr>
                <w:rFonts w:eastAsia="Calibri" w:cs="Tahoma"/>
                <w:i/>
                <w:color w:val="000000" w:themeColor="text1"/>
              </w:rPr>
            </w:pPr>
          </w:p>
        </w:tc>
      </w:tr>
      <w:tr w:rsidR="006D59B2" w14:paraId="38130CD6" w14:textId="77777777" w:rsidTr="00072078">
        <w:tc>
          <w:tcPr>
            <w:tcW w:w="844" w:type="dxa"/>
            <w:vAlign w:val="center"/>
          </w:tcPr>
          <w:p w14:paraId="788DB482" w14:textId="10ABE7BE"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6F52DC6E" w14:textId="6747CB74" w:rsidR="006D59B2" w:rsidRPr="00D41A70" w:rsidRDefault="006D59B2" w:rsidP="006D59B2">
            <w:pPr>
              <w:rPr>
                <w:rFonts w:eastAsia="Calibri" w:cs="Tahoma"/>
                <w:bCs/>
                <w:color w:val="000000" w:themeColor="text1"/>
              </w:rPr>
            </w:pPr>
            <w:r>
              <w:rPr>
                <w:rFonts w:ascii="Aptos Narrow" w:hAnsi="Aptos Narrow"/>
                <w:color w:val="000000"/>
                <w:sz w:val="22"/>
                <w:szCs w:val="22"/>
              </w:rPr>
              <w:t>Drawing Book / Sketch Book</w:t>
            </w:r>
          </w:p>
        </w:tc>
        <w:tc>
          <w:tcPr>
            <w:tcW w:w="1972" w:type="dxa"/>
            <w:vAlign w:val="center"/>
          </w:tcPr>
          <w:p w14:paraId="5B995581" w14:textId="77777777" w:rsidR="006D59B2" w:rsidRDefault="006D59B2" w:rsidP="006D59B2">
            <w:pPr>
              <w:rPr>
                <w:rFonts w:ascii="Aptos Narrow" w:hAnsi="Aptos Narrow"/>
                <w:color w:val="000000"/>
                <w:sz w:val="22"/>
                <w:szCs w:val="22"/>
              </w:rPr>
            </w:pPr>
            <w:r>
              <w:rPr>
                <w:rFonts w:ascii="Aptos Narrow" w:hAnsi="Aptos Narrow"/>
                <w:color w:val="000000"/>
                <w:sz w:val="22"/>
                <w:szCs w:val="22"/>
              </w:rPr>
              <w:t>Classmate /</w:t>
            </w:r>
          </w:p>
          <w:p w14:paraId="58DF55E1" w14:textId="7D26FBDD" w:rsidR="006D59B2" w:rsidRPr="00D41A70" w:rsidRDefault="006D59B2" w:rsidP="006D59B2">
            <w:pPr>
              <w:rPr>
                <w:rFonts w:eastAsia="Calibri" w:cs="Tahoma"/>
                <w:bCs/>
                <w:i/>
                <w:color w:val="000000" w:themeColor="text1"/>
              </w:rPr>
            </w:pPr>
            <w:r>
              <w:rPr>
                <w:rFonts w:ascii="Aptos Narrow" w:hAnsi="Aptos Narrow"/>
                <w:color w:val="000000"/>
                <w:sz w:val="22"/>
                <w:szCs w:val="22"/>
              </w:rPr>
              <w:t>Camlin</w:t>
            </w:r>
          </w:p>
        </w:tc>
        <w:tc>
          <w:tcPr>
            <w:tcW w:w="835" w:type="dxa"/>
            <w:vAlign w:val="center"/>
          </w:tcPr>
          <w:p w14:paraId="583B44F9" w14:textId="043506EC" w:rsidR="006D59B2" w:rsidRPr="008C1343" w:rsidRDefault="006D59B2" w:rsidP="006D59B2">
            <w:pPr>
              <w:rPr>
                <w:rFonts w:eastAsia="Calibri" w:cs="Tahoma"/>
                <w:i/>
                <w:color w:val="000000" w:themeColor="text1"/>
              </w:rPr>
            </w:pPr>
            <w:r>
              <w:rPr>
                <w:rFonts w:ascii="Aptos Narrow" w:hAnsi="Aptos Narrow"/>
                <w:color w:val="000000"/>
                <w:sz w:val="22"/>
                <w:szCs w:val="22"/>
              </w:rPr>
              <w:t>Nos</w:t>
            </w:r>
          </w:p>
        </w:tc>
        <w:tc>
          <w:tcPr>
            <w:tcW w:w="1078" w:type="dxa"/>
          </w:tcPr>
          <w:p w14:paraId="0AEE8490" w14:textId="1AB977F2" w:rsidR="006D59B2" w:rsidRPr="008C1343" w:rsidRDefault="006D59B2" w:rsidP="006D59B2">
            <w:pPr>
              <w:rPr>
                <w:rFonts w:eastAsia="Calibri" w:cs="Tahoma"/>
                <w:i/>
                <w:color w:val="000000" w:themeColor="text1"/>
              </w:rPr>
            </w:pPr>
          </w:p>
        </w:tc>
        <w:tc>
          <w:tcPr>
            <w:tcW w:w="1478" w:type="dxa"/>
          </w:tcPr>
          <w:p w14:paraId="7B604A65" w14:textId="77777777" w:rsidR="006D59B2" w:rsidRPr="008C1343" w:rsidRDefault="006D59B2" w:rsidP="006D59B2">
            <w:pPr>
              <w:rPr>
                <w:rFonts w:eastAsia="Calibri" w:cs="Tahoma"/>
                <w:i/>
                <w:color w:val="000000" w:themeColor="text1"/>
              </w:rPr>
            </w:pPr>
          </w:p>
        </w:tc>
      </w:tr>
      <w:tr w:rsidR="006D59B2" w14:paraId="47C10250" w14:textId="77777777" w:rsidTr="00072078">
        <w:tc>
          <w:tcPr>
            <w:tcW w:w="844" w:type="dxa"/>
            <w:vAlign w:val="center"/>
          </w:tcPr>
          <w:p w14:paraId="0E45E3F1" w14:textId="2DE61FBE"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2A4640B0" w14:textId="793DA4D9" w:rsidR="006D59B2" w:rsidRPr="00D41A70" w:rsidRDefault="006D59B2" w:rsidP="006D59B2">
            <w:pPr>
              <w:rPr>
                <w:rFonts w:eastAsia="Calibri" w:cs="Tahoma"/>
                <w:bCs/>
                <w:color w:val="000000" w:themeColor="text1"/>
              </w:rPr>
            </w:pPr>
            <w:r>
              <w:rPr>
                <w:rFonts w:ascii="Aptos Narrow" w:hAnsi="Aptos Narrow"/>
                <w:color w:val="000000"/>
                <w:sz w:val="22"/>
                <w:szCs w:val="22"/>
              </w:rPr>
              <w:t xml:space="preserve">File Covers </w:t>
            </w:r>
          </w:p>
        </w:tc>
        <w:tc>
          <w:tcPr>
            <w:tcW w:w="1972" w:type="dxa"/>
            <w:vAlign w:val="center"/>
          </w:tcPr>
          <w:p w14:paraId="642C5E63" w14:textId="167BFC11" w:rsidR="006D59B2" w:rsidRPr="00D41A70" w:rsidRDefault="006D59B2" w:rsidP="006D59B2">
            <w:pPr>
              <w:rPr>
                <w:rFonts w:eastAsia="Calibri" w:cs="Tahoma"/>
                <w:bCs/>
                <w:i/>
                <w:color w:val="000000" w:themeColor="text1"/>
              </w:rPr>
            </w:pPr>
            <w:r>
              <w:rPr>
                <w:rFonts w:ascii="Aptos Narrow" w:hAnsi="Aptos Narrow"/>
                <w:color w:val="000000"/>
                <w:sz w:val="22"/>
                <w:szCs w:val="22"/>
              </w:rPr>
              <w:t>Cardboard / Cobra Type</w:t>
            </w:r>
          </w:p>
        </w:tc>
        <w:tc>
          <w:tcPr>
            <w:tcW w:w="835" w:type="dxa"/>
            <w:vAlign w:val="center"/>
          </w:tcPr>
          <w:p w14:paraId="31558646" w14:textId="2D81E4D4" w:rsidR="006D59B2" w:rsidRPr="008C1343" w:rsidRDefault="006D59B2" w:rsidP="006D59B2">
            <w:pPr>
              <w:rPr>
                <w:rFonts w:eastAsia="Calibri" w:cs="Tahoma"/>
                <w:i/>
                <w:color w:val="000000" w:themeColor="text1"/>
              </w:rPr>
            </w:pPr>
            <w:r>
              <w:rPr>
                <w:rFonts w:ascii="Aptos Narrow" w:hAnsi="Aptos Narrow"/>
                <w:color w:val="000000"/>
                <w:sz w:val="22"/>
                <w:szCs w:val="22"/>
              </w:rPr>
              <w:t>Nos</w:t>
            </w:r>
          </w:p>
        </w:tc>
        <w:tc>
          <w:tcPr>
            <w:tcW w:w="1078" w:type="dxa"/>
          </w:tcPr>
          <w:p w14:paraId="152DF83D" w14:textId="74D1D7ED" w:rsidR="006D59B2" w:rsidRPr="008C1343" w:rsidRDefault="006D59B2" w:rsidP="006D59B2">
            <w:pPr>
              <w:rPr>
                <w:rFonts w:eastAsia="Calibri" w:cs="Tahoma"/>
                <w:i/>
                <w:color w:val="000000" w:themeColor="text1"/>
              </w:rPr>
            </w:pPr>
          </w:p>
        </w:tc>
        <w:tc>
          <w:tcPr>
            <w:tcW w:w="1478" w:type="dxa"/>
          </w:tcPr>
          <w:p w14:paraId="1F98E61F" w14:textId="77777777" w:rsidR="006D59B2" w:rsidRPr="008C1343" w:rsidRDefault="006D59B2" w:rsidP="006D59B2">
            <w:pPr>
              <w:rPr>
                <w:rFonts w:eastAsia="Calibri" w:cs="Tahoma"/>
                <w:i/>
                <w:color w:val="000000" w:themeColor="text1"/>
              </w:rPr>
            </w:pPr>
          </w:p>
        </w:tc>
      </w:tr>
      <w:tr w:rsidR="006D59B2" w14:paraId="4154D150" w14:textId="77777777" w:rsidTr="00072078">
        <w:tc>
          <w:tcPr>
            <w:tcW w:w="844" w:type="dxa"/>
            <w:vAlign w:val="center"/>
          </w:tcPr>
          <w:p w14:paraId="59C3FD19" w14:textId="77777777" w:rsidR="006D59B2" w:rsidRPr="006D59B2" w:rsidRDefault="006D59B2" w:rsidP="006D59B2">
            <w:pPr>
              <w:pStyle w:val="ListParagraph"/>
              <w:numPr>
                <w:ilvl w:val="0"/>
                <w:numId w:val="42"/>
              </w:numPr>
              <w:ind w:left="313"/>
              <w:rPr>
                <w:rFonts w:ascii="Aptos Narrow" w:hAnsi="Aptos Narrow"/>
                <w:color w:val="000000"/>
                <w:sz w:val="22"/>
                <w:szCs w:val="22"/>
              </w:rPr>
            </w:pPr>
          </w:p>
        </w:tc>
        <w:tc>
          <w:tcPr>
            <w:tcW w:w="2809" w:type="dxa"/>
            <w:vAlign w:val="center"/>
          </w:tcPr>
          <w:p w14:paraId="0A1437A6" w14:textId="1EAA4D95" w:rsidR="006D59B2" w:rsidRDefault="006D59B2" w:rsidP="006D59B2">
            <w:pPr>
              <w:rPr>
                <w:rFonts w:ascii="Aptos Narrow" w:hAnsi="Aptos Narrow"/>
                <w:color w:val="000000"/>
                <w:sz w:val="22"/>
                <w:szCs w:val="22"/>
              </w:rPr>
            </w:pPr>
            <w:r>
              <w:rPr>
                <w:rFonts w:ascii="Aptos Narrow" w:hAnsi="Aptos Narrow"/>
                <w:color w:val="000000"/>
                <w:sz w:val="22"/>
                <w:szCs w:val="22"/>
              </w:rPr>
              <w:t xml:space="preserve">Spring Files </w:t>
            </w:r>
          </w:p>
          <w:p w14:paraId="4ED19E18" w14:textId="44A785F0" w:rsidR="006D59B2" w:rsidRDefault="006D59B2" w:rsidP="006D59B2">
            <w:pPr>
              <w:rPr>
                <w:rFonts w:ascii="Aptos Narrow" w:hAnsi="Aptos Narrow"/>
                <w:color w:val="000000"/>
                <w:sz w:val="22"/>
                <w:szCs w:val="22"/>
              </w:rPr>
            </w:pPr>
          </w:p>
        </w:tc>
        <w:tc>
          <w:tcPr>
            <w:tcW w:w="1972" w:type="dxa"/>
            <w:vAlign w:val="center"/>
          </w:tcPr>
          <w:p w14:paraId="5AAADBC7" w14:textId="41E5138C" w:rsidR="006D59B2" w:rsidRDefault="006D59B2" w:rsidP="006D59B2">
            <w:pPr>
              <w:rPr>
                <w:rFonts w:ascii="Aptos Narrow" w:hAnsi="Aptos Narrow"/>
                <w:color w:val="000000"/>
                <w:sz w:val="22"/>
                <w:szCs w:val="22"/>
              </w:rPr>
            </w:pPr>
            <w:r>
              <w:rPr>
                <w:rFonts w:ascii="Aptos Narrow" w:hAnsi="Aptos Narrow"/>
                <w:color w:val="000000"/>
                <w:sz w:val="22"/>
                <w:szCs w:val="22"/>
              </w:rPr>
              <w:t>Cardboard / Cobra Type</w:t>
            </w:r>
          </w:p>
        </w:tc>
        <w:tc>
          <w:tcPr>
            <w:tcW w:w="835" w:type="dxa"/>
            <w:vAlign w:val="center"/>
          </w:tcPr>
          <w:p w14:paraId="67BE520F" w14:textId="0C2BAC7E" w:rsidR="006D59B2" w:rsidRDefault="006D59B2" w:rsidP="006D59B2">
            <w:pPr>
              <w:rPr>
                <w:rFonts w:ascii="Aptos Narrow" w:hAnsi="Aptos Narrow"/>
                <w:color w:val="000000"/>
                <w:sz w:val="22"/>
                <w:szCs w:val="22"/>
              </w:rPr>
            </w:pPr>
            <w:r>
              <w:rPr>
                <w:rFonts w:ascii="Aptos Narrow" w:hAnsi="Aptos Narrow"/>
                <w:color w:val="000000"/>
                <w:sz w:val="22"/>
                <w:szCs w:val="22"/>
              </w:rPr>
              <w:t>Nos</w:t>
            </w:r>
          </w:p>
        </w:tc>
        <w:tc>
          <w:tcPr>
            <w:tcW w:w="1078" w:type="dxa"/>
          </w:tcPr>
          <w:p w14:paraId="0B5EF174" w14:textId="77777777" w:rsidR="006D59B2" w:rsidRPr="008C1343" w:rsidRDefault="006D59B2" w:rsidP="006D59B2">
            <w:pPr>
              <w:rPr>
                <w:rFonts w:eastAsia="Calibri" w:cs="Tahoma"/>
                <w:i/>
                <w:color w:val="000000" w:themeColor="text1"/>
              </w:rPr>
            </w:pPr>
          </w:p>
        </w:tc>
        <w:tc>
          <w:tcPr>
            <w:tcW w:w="1478" w:type="dxa"/>
          </w:tcPr>
          <w:p w14:paraId="5461A71C" w14:textId="77777777" w:rsidR="006D59B2" w:rsidRPr="008C1343" w:rsidRDefault="006D59B2" w:rsidP="006D59B2">
            <w:pPr>
              <w:rPr>
                <w:rFonts w:eastAsia="Calibri" w:cs="Tahoma"/>
                <w:i/>
                <w:color w:val="000000" w:themeColor="text1"/>
              </w:rPr>
            </w:pPr>
          </w:p>
        </w:tc>
      </w:tr>
      <w:tr w:rsidR="006D59B2" w14:paraId="582706DC" w14:textId="77777777" w:rsidTr="00072078">
        <w:tc>
          <w:tcPr>
            <w:tcW w:w="844" w:type="dxa"/>
            <w:vAlign w:val="center"/>
          </w:tcPr>
          <w:p w14:paraId="5EB92C6E" w14:textId="77777777" w:rsidR="006D59B2" w:rsidRPr="006D59B2" w:rsidRDefault="006D59B2" w:rsidP="006D59B2">
            <w:pPr>
              <w:pStyle w:val="ListParagraph"/>
              <w:numPr>
                <w:ilvl w:val="0"/>
                <w:numId w:val="42"/>
              </w:numPr>
              <w:ind w:left="313"/>
              <w:rPr>
                <w:rFonts w:ascii="Aptos Narrow" w:hAnsi="Aptos Narrow"/>
                <w:color w:val="000000"/>
                <w:sz w:val="22"/>
                <w:szCs w:val="22"/>
              </w:rPr>
            </w:pPr>
          </w:p>
        </w:tc>
        <w:tc>
          <w:tcPr>
            <w:tcW w:w="2809" w:type="dxa"/>
            <w:vAlign w:val="center"/>
          </w:tcPr>
          <w:p w14:paraId="00EA7133" w14:textId="066F1271" w:rsidR="006D59B2" w:rsidRDefault="006D59B2" w:rsidP="006D59B2">
            <w:pPr>
              <w:rPr>
                <w:rFonts w:ascii="Aptos Narrow" w:hAnsi="Aptos Narrow"/>
                <w:color w:val="000000"/>
                <w:sz w:val="22"/>
                <w:szCs w:val="22"/>
              </w:rPr>
            </w:pPr>
            <w:r>
              <w:rPr>
                <w:rFonts w:ascii="Aptos Narrow" w:hAnsi="Aptos Narrow"/>
                <w:color w:val="000000"/>
                <w:sz w:val="22"/>
                <w:szCs w:val="22"/>
              </w:rPr>
              <w:t>Strip Files</w:t>
            </w:r>
          </w:p>
        </w:tc>
        <w:tc>
          <w:tcPr>
            <w:tcW w:w="1972" w:type="dxa"/>
            <w:vAlign w:val="center"/>
          </w:tcPr>
          <w:p w14:paraId="3D0560F5" w14:textId="32CBFB41" w:rsidR="006D59B2" w:rsidRDefault="006D59B2" w:rsidP="006D59B2">
            <w:pPr>
              <w:rPr>
                <w:rFonts w:ascii="Aptos Narrow" w:hAnsi="Aptos Narrow"/>
                <w:color w:val="000000"/>
                <w:sz w:val="22"/>
                <w:szCs w:val="22"/>
              </w:rPr>
            </w:pPr>
            <w:r>
              <w:rPr>
                <w:rFonts w:ascii="Aptos Narrow" w:hAnsi="Aptos Narrow"/>
                <w:color w:val="000000"/>
                <w:sz w:val="22"/>
                <w:szCs w:val="22"/>
              </w:rPr>
              <w:t>Cardboard / Cobra Type</w:t>
            </w:r>
          </w:p>
        </w:tc>
        <w:tc>
          <w:tcPr>
            <w:tcW w:w="835" w:type="dxa"/>
            <w:vAlign w:val="center"/>
          </w:tcPr>
          <w:p w14:paraId="12657006" w14:textId="5672BA2A" w:rsidR="006D59B2" w:rsidRDefault="006D59B2" w:rsidP="006D59B2">
            <w:pPr>
              <w:rPr>
                <w:rFonts w:ascii="Aptos Narrow" w:hAnsi="Aptos Narrow"/>
                <w:color w:val="000000"/>
                <w:sz w:val="22"/>
                <w:szCs w:val="22"/>
              </w:rPr>
            </w:pPr>
            <w:r>
              <w:rPr>
                <w:rFonts w:ascii="Aptos Narrow" w:hAnsi="Aptos Narrow"/>
                <w:color w:val="000000"/>
                <w:sz w:val="22"/>
                <w:szCs w:val="22"/>
              </w:rPr>
              <w:t>Nos</w:t>
            </w:r>
          </w:p>
        </w:tc>
        <w:tc>
          <w:tcPr>
            <w:tcW w:w="1078" w:type="dxa"/>
          </w:tcPr>
          <w:p w14:paraId="58874D07" w14:textId="77777777" w:rsidR="006D59B2" w:rsidRPr="008C1343" w:rsidRDefault="006D59B2" w:rsidP="006D59B2">
            <w:pPr>
              <w:rPr>
                <w:rFonts w:eastAsia="Calibri" w:cs="Tahoma"/>
                <w:i/>
                <w:color w:val="000000" w:themeColor="text1"/>
              </w:rPr>
            </w:pPr>
          </w:p>
        </w:tc>
        <w:tc>
          <w:tcPr>
            <w:tcW w:w="1478" w:type="dxa"/>
          </w:tcPr>
          <w:p w14:paraId="59A2DDE2" w14:textId="77777777" w:rsidR="006D59B2" w:rsidRPr="008C1343" w:rsidRDefault="006D59B2" w:rsidP="006D59B2">
            <w:pPr>
              <w:rPr>
                <w:rFonts w:eastAsia="Calibri" w:cs="Tahoma"/>
                <w:i/>
                <w:color w:val="000000" w:themeColor="text1"/>
              </w:rPr>
            </w:pPr>
          </w:p>
        </w:tc>
      </w:tr>
      <w:tr w:rsidR="006D59B2" w14:paraId="07F29880" w14:textId="77777777" w:rsidTr="00072078">
        <w:tc>
          <w:tcPr>
            <w:tcW w:w="844" w:type="dxa"/>
            <w:vAlign w:val="center"/>
          </w:tcPr>
          <w:p w14:paraId="714AAEE3" w14:textId="705C8CF2"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592425E9" w14:textId="37033193" w:rsidR="006D59B2" w:rsidRPr="00D41A70" w:rsidRDefault="006D59B2" w:rsidP="006D59B2">
            <w:pPr>
              <w:rPr>
                <w:rFonts w:eastAsia="Calibri" w:cs="Tahoma"/>
                <w:bCs/>
                <w:color w:val="000000" w:themeColor="text1"/>
              </w:rPr>
            </w:pPr>
            <w:r>
              <w:rPr>
                <w:rFonts w:ascii="Aptos Narrow" w:hAnsi="Aptos Narrow"/>
                <w:color w:val="000000"/>
                <w:sz w:val="22"/>
                <w:szCs w:val="22"/>
              </w:rPr>
              <w:t>Marker Pen (Permanent / CD Marker) Thin</w:t>
            </w:r>
          </w:p>
        </w:tc>
        <w:tc>
          <w:tcPr>
            <w:tcW w:w="1972" w:type="dxa"/>
            <w:vAlign w:val="center"/>
          </w:tcPr>
          <w:p w14:paraId="3DE50892" w14:textId="77777777" w:rsidR="006D59B2" w:rsidRDefault="006D59B2" w:rsidP="006D59B2">
            <w:pPr>
              <w:rPr>
                <w:rFonts w:ascii="Aptos Narrow" w:hAnsi="Aptos Narrow"/>
                <w:color w:val="000000"/>
                <w:sz w:val="22"/>
                <w:szCs w:val="22"/>
              </w:rPr>
            </w:pPr>
            <w:r>
              <w:rPr>
                <w:rFonts w:ascii="Aptos Narrow" w:hAnsi="Aptos Narrow"/>
                <w:color w:val="000000"/>
                <w:sz w:val="22"/>
                <w:szCs w:val="22"/>
              </w:rPr>
              <w:t xml:space="preserve">Luxor / </w:t>
            </w:r>
          </w:p>
          <w:p w14:paraId="5ACF47C4" w14:textId="1091A148" w:rsidR="006D59B2" w:rsidRPr="00D41A70" w:rsidRDefault="006D59B2" w:rsidP="006D59B2">
            <w:pPr>
              <w:rPr>
                <w:rFonts w:eastAsia="Calibri" w:cs="Tahoma"/>
                <w:bCs/>
                <w:i/>
                <w:color w:val="000000" w:themeColor="text1"/>
              </w:rPr>
            </w:pPr>
            <w:r>
              <w:rPr>
                <w:rFonts w:ascii="Aptos Narrow" w:hAnsi="Aptos Narrow"/>
                <w:color w:val="000000"/>
                <w:sz w:val="22"/>
                <w:szCs w:val="22"/>
              </w:rPr>
              <w:t>Faber-Castell</w:t>
            </w:r>
          </w:p>
        </w:tc>
        <w:tc>
          <w:tcPr>
            <w:tcW w:w="835" w:type="dxa"/>
            <w:vAlign w:val="center"/>
          </w:tcPr>
          <w:p w14:paraId="444231B8" w14:textId="03431FA9" w:rsidR="006D59B2" w:rsidRPr="008C1343" w:rsidRDefault="006D59B2" w:rsidP="006D59B2">
            <w:pPr>
              <w:rPr>
                <w:rFonts w:eastAsia="Calibri" w:cs="Tahoma"/>
                <w:i/>
                <w:color w:val="000000" w:themeColor="text1"/>
              </w:rPr>
            </w:pPr>
            <w:r>
              <w:rPr>
                <w:rFonts w:ascii="Aptos Narrow" w:hAnsi="Aptos Narrow"/>
                <w:color w:val="000000"/>
                <w:sz w:val="22"/>
                <w:szCs w:val="22"/>
              </w:rPr>
              <w:t>Nos</w:t>
            </w:r>
          </w:p>
        </w:tc>
        <w:tc>
          <w:tcPr>
            <w:tcW w:w="1078" w:type="dxa"/>
          </w:tcPr>
          <w:p w14:paraId="5D010829" w14:textId="390D09EA" w:rsidR="006D59B2" w:rsidRPr="008C1343" w:rsidRDefault="006D59B2" w:rsidP="006D59B2">
            <w:pPr>
              <w:rPr>
                <w:rFonts w:eastAsia="Calibri" w:cs="Tahoma"/>
                <w:i/>
                <w:color w:val="000000" w:themeColor="text1"/>
              </w:rPr>
            </w:pPr>
          </w:p>
        </w:tc>
        <w:tc>
          <w:tcPr>
            <w:tcW w:w="1478" w:type="dxa"/>
          </w:tcPr>
          <w:p w14:paraId="0BA3048F" w14:textId="77777777" w:rsidR="006D59B2" w:rsidRPr="008C1343" w:rsidRDefault="006D59B2" w:rsidP="006D59B2">
            <w:pPr>
              <w:rPr>
                <w:rFonts w:eastAsia="Calibri" w:cs="Tahoma"/>
                <w:i/>
                <w:color w:val="000000" w:themeColor="text1"/>
              </w:rPr>
            </w:pPr>
          </w:p>
        </w:tc>
      </w:tr>
      <w:tr w:rsidR="006D59B2" w14:paraId="5917BFFC" w14:textId="77777777" w:rsidTr="00072078">
        <w:tc>
          <w:tcPr>
            <w:tcW w:w="844" w:type="dxa"/>
            <w:vAlign w:val="center"/>
          </w:tcPr>
          <w:p w14:paraId="148D7989" w14:textId="29980059" w:rsidR="006D59B2" w:rsidRPr="006D59B2" w:rsidRDefault="006D59B2" w:rsidP="006D59B2">
            <w:pPr>
              <w:pStyle w:val="ListParagraph"/>
              <w:numPr>
                <w:ilvl w:val="0"/>
                <w:numId w:val="42"/>
              </w:numPr>
              <w:ind w:left="313"/>
              <w:rPr>
                <w:rFonts w:ascii="Aptos Narrow" w:hAnsi="Aptos Narrow"/>
                <w:color w:val="000000"/>
                <w:sz w:val="22"/>
                <w:szCs w:val="22"/>
              </w:rPr>
            </w:pPr>
          </w:p>
        </w:tc>
        <w:tc>
          <w:tcPr>
            <w:tcW w:w="2809" w:type="dxa"/>
            <w:vAlign w:val="center"/>
          </w:tcPr>
          <w:p w14:paraId="127C3C89" w14:textId="4CCD232F" w:rsidR="006D59B2" w:rsidRDefault="006D59B2" w:rsidP="006D59B2">
            <w:pPr>
              <w:rPr>
                <w:rFonts w:ascii="Aptos Narrow" w:hAnsi="Aptos Narrow"/>
                <w:color w:val="000000"/>
                <w:sz w:val="22"/>
                <w:szCs w:val="22"/>
              </w:rPr>
            </w:pPr>
            <w:r>
              <w:rPr>
                <w:rFonts w:ascii="Aptos Narrow" w:hAnsi="Aptos Narrow"/>
                <w:color w:val="000000"/>
                <w:sz w:val="22"/>
                <w:szCs w:val="22"/>
              </w:rPr>
              <w:t>Marker Pen (Permanent / CD Marker) Thick</w:t>
            </w:r>
          </w:p>
        </w:tc>
        <w:tc>
          <w:tcPr>
            <w:tcW w:w="1972" w:type="dxa"/>
            <w:vAlign w:val="center"/>
          </w:tcPr>
          <w:p w14:paraId="43ADDFBC" w14:textId="77777777" w:rsidR="006D59B2" w:rsidRDefault="006D59B2" w:rsidP="006D59B2">
            <w:pPr>
              <w:rPr>
                <w:rFonts w:ascii="Aptos Narrow" w:hAnsi="Aptos Narrow"/>
                <w:color w:val="000000"/>
                <w:sz w:val="22"/>
                <w:szCs w:val="22"/>
              </w:rPr>
            </w:pPr>
            <w:r>
              <w:rPr>
                <w:rFonts w:ascii="Aptos Narrow" w:hAnsi="Aptos Narrow"/>
                <w:color w:val="000000"/>
                <w:sz w:val="22"/>
                <w:szCs w:val="22"/>
              </w:rPr>
              <w:t xml:space="preserve">Luxor / </w:t>
            </w:r>
          </w:p>
          <w:p w14:paraId="432B1D59" w14:textId="16869279" w:rsidR="006D59B2" w:rsidRDefault="006D59B2" w:rsidP="006D59B2">
            <w:pPr>
              <w:rPr>
                <w:rFonts w:ascii="Aptos Narrow" w:hAnsi="Aptos Narrow"/>
                <w:color w:val="000000"/>
                <w:sz w:val="22"/>
                <w:szCs w:val="22"/>
              </w:rPr>
            </w:pPr>
            <w:r>
              <w:rPr>
                <w:rFonts w:ascii="Aptos Narrow" w:hAnsi="Aptos Narrow"/>
                <w:color w:val="000000"/>
                <w:sz w:val="22"/>
                <w:szCs w:val="22"/>
              </w:rPr>
              <w:t>Faber-Castell</w:t>
            </w:r>
          </w:p>
        </w:tc>
        <w:tc>
          <w:tcPr>
            <w:tcW w:w="835" w:type="dxa"/>
            <w:vAlign w:val="center"/>
          </w:tcPr>
          <w:p w14:paraId="6811C768" w14:textId="0EEB5283" w:rsidR="006D59B2" w:rsidRDefault="006D59B2" w:rsidP="006D59B2">
            <w:pPr>
              <w:rPr>
                <w:rFonts w:ascii="Aptos Narrow" w:hAnsi="Aptos Narrow"/>
                <w:color w:val="000000"/>
                <w:sz w:val="22"/>
                <w:szCs w:val="22"/>
              </w:rPr>
            </w:pPr>
            <w:r>
              <w:rPr>
                <w:rFonts w:ascii="Aptos Narrow" w:hAnsi="Aptos Narrow"/>
                <w:color w:val="000000"/>
                <w:sz w:val="22"/>
                <w:szCs w:val="22"/>
              </w:rPr>
              <w:t>Nos</w:t>
            </w:r>
          </w:p>
        </w:tc>
        <w:tc>
          <w:tcPr>
            <w:tcW w:w="1078" w:type="dxa"/>
          </w:tcPr>
          <w:p w14:paraId="0D1BC616" w14:textId="77777777" w:rsidR="006D59B2" w:rsidRPr="008C1343" w:rsidRDefault="006D59B2" w:rsidP="006D59B2">
            <w:pPr>
              <w:rPr>
                <w:rFonts w:eastAsia="Calibri" w:cs="Tahoma"/>
                <w:i/>
                <w:color w:val="000000" w:themeColor="text1"/>
              </w:rPr>
            </w:pPr>
          </w:p>
        </w:tc>
        <w:tc>
          <w:tcPr>
            <w:tcW w:w="1478" w:type="dxa"/>
          </w:tcPr>
          <w:p w14:paraId="7D8B03A5" w14:textId="77777777" w:rsidR="006D59B2" w:rsidRPr="008C1343" w:rsidRDefault="006D59B2" w:rsidP="006D59B2">
            <w:pPr>
              <w:rPr>
                <w:rFonts w:eastAsia="Calibri" w:cs="Tahoma"/>
                <w:i/>
                <w:color w:val="000000" w:themeColor="text1"/>
              </w:rPr>
            </w:pPr>
          </w:p>
        </w:tc>
      </w:tr>
      <w:tr w:rsidR="006D59B2" w14:paraId="11C482E6" w14:textId="77777777" w:rsidTr="00072078">
        <w:tc>
          <w:tcPr>
            <w:tcW w:w="844" w:type="dxa"/>
            <w:vAlign w:val="center"/>
          </w:tcPr>
          <w:p w14:paraId="2BD6E9E2" w14:textId="4752277B"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6ED744E3" w14:textId="7B25C028" w:rsidR="006D59B2" w:rsidRPr="00D41A70" w:rsidRDefault="006D59B2" w:rsidP="006D59B2">
            <w:pPr>
              <w:rPr>
                <w:rFonts w:eastAsia="Calibri" w:cs="Tahoma"/>
                <w:bCs/>
                <w:color w:val="000000" w:themeColor="text1"/>
              </w:rPr>
            </w:pPr>
            <w:r>
              <w:rPr>
                <w:rFonts w:ascii="Aptos Narrow" w:hAnsi="Aptos Narrow"/>
                <w:color w:val="000000"/>
                <w:sz w:val="22"/>
                <w:szCs w:val="22"/>
              </w:rPr>
              <w:t xml:space="preserve">Double-Sided Tape / </w:t>
            </w:r>
          </w:p>
        </w:tc>
        <w:tc>
          <w:tcPr>
            <w:tcW w:w="1972" w:type="dxa"/>
            <w:vAlign w:val="center"/>
          </w:tcPr>
          <w:p w14:paraId="1B8F57F7" w14:textId="77777777" w:rsidR="006D59B2" w:rsidRDefault="006D59B2" w:rsidP="006D59B2">
            <w:pPr>
              <w:rPr>
                <w:rFonts w:ascii="Aptos Narrow" w:hAnsi="Aptos Narrow"/>
                <w:color w:val="000000"/>
                <w:sz w:val="22"/>
                <w:szCs w:val="22"/>
              </w:rPr>
            </w:pPr>
            <w:r>
              <w:rPr>
                <w:rFonts w:ascii="Aptos Narrow" w:hAnsi="Aptos Narrow"/>
                <w:color w:val="000000"/>
                <w:sz w:val="22"/>
                <w:szCs w:val="22"/>
              </w:rPr>
              <w:t xml:space="preserve">Wonder </w:t>
            </w:r>
          </w:p>
          <w:p w14:paraId="537AA4BC" w14:textId="5CCF662B" w:rsidR="006D59B2" w:rsidRPr="00D41A70" w:rsidRDefault="006D59B2" w:rsidP="006D59B2">
            <w:pPr>
              <w:rPr>
                <w:rFonts w:eastAsia="Calibri" w:cs="Tahoma"/>
                <w:bCs/>
                <w:i/>
                <w:color w:val="000000" w:themeColor="text1"/>
              </w:rPr>
            </w:pPr>
            <w:r>
              <w:rPr>
                <w:rFonts w:ascii="Aptos Narrow" w:hAnsi="Aptos Narrow"/>
                <w:color w:val="000000"/>
                <w:sz w:val="22"/>
                <w:szCs w:val="22"/>
              </w:rPr>
              <w:t>/ 3M</w:t>
            </w:r>
          </w:p>
        </w:tc>
        <w:tc>
          <w:tcPr>
            <w:tcW w:w="835" w:type="dxa"/>
            <w:vAlign w:val="center"/>
          </w:tcPr>
          <w:p w14:paraId="7FE6AA84" w14:textId="15902E3A" w:rsidR="006D59B2" w:rsidRPr="008C1343" w:rsidRDefault="006D59B2" w:rsidP="006D59B2">
            <w:pPr>
              <w:rPr>
                <w:rFonts w:eastAsia="Calibri" w:cs="Tahoma"/>
                <w:i/>
                <w:color w:val="000000" w:themeColor="text1"/>
              </w:rPr>
            </w:pPr>
            <w:r>
              <w:rPr>
                <w:rFonts w:ascii="Aptos Narrow" w:hAnsi="Aptos Narrow"/>
                <w:color w:val="000000"/>
                <w:sz w:val="22"/>
                <w:szCs w:val="22"/>
              </w:rPr>
              <w:t>Nos</w:t>
            </w:r>
          </w:p>
        </w:tc>
        <w:tc>
          <w:tcPr>
            <w:tcW w:w="1078" w:type="dxa"/>
          </w:tcPr>
          <w:p w14:paraId="230EAC45" w14:textId="3A7A4645" w:rsidR="006D59B2" w:rsidRPr="008C1343" w:rsidRDefault="006D59B2" w:rsidP="006D59B2">
            <w:pPr>
              <w:rPr>
                <w:rFonts w:eastAsia="Calibri" w:cs="Tahoma"/>
                <w:i/>
                <w:color w:val="000000" w:themeColor="text1"/>
              </w:rPr>
            </w:pPr>
          </w:p>
        </w:tc>
        <w:tc>
          <w:tcPr>
            <w:tcW w:w="1478" w:type="dxa"/>
          </w:tcPr>
          <w:p w14:paraId="04F3A318" w14:textId="77777777" w:rsidR="006D59B2" w:rsidRPr="008C1343" w:rsidRDefault="006D59B2" w:rsidP="006D59B2">
            <w:pPr>
              <w:rPr>
                <w:rFonts w:eastAsia="Calibri" w:cs="Tahoma"/>
                <w:i/>
                <w:color w:val="000000" w:themeColor="text1"/>
              </w:rPr>
            </w:pPr>
          </w:p>
        </w:tc>
      </w:tr>
      <w:tr w:rsidR="006D59B2" w14:paraId="6EAF981E" w14:textId="77777777" w:rsidTr="00072078">
        <w:tc>
          <w:tcPr>
            <w:tcW w:w="844" w:type="dxa"/>
            <w:vAlign w:val="center"/>
          </w:tcPr>
          <w:p w14:paraId="35CDB56E" w14:textId="77777777" w:rsidR="006D59B2" w:rsidRPr="006D59B2" w:rsidRDefault="006D59B2" w:rsidP="006D59B2">
            <w:pPr>
              <w:pStyle w:val="ListParagraph"/>
              <w:numPr>
                <w:ilvl w:val="0"/>
                <w:numId w:val="42"/>
              </w:numPr>
              <w:ind w:left="313"/>
              <w:rPr>
                <w:rFonts w:ascii="Aptos Narrow" w:hAnsi="Aptos Narrow"/>
                <w:color w:val="000000"/>
                <w:sz w:val="22"/>
                <w:szCs w:val="22"/>
              </w:rPr>
            </w:pPr>
          </w:p>
        </w:tc>
        <w:tc>
          <w:tcPr>
            <w:tcW w:w="2809" w:type="dxa"/>
            <w:vAlign w:val="center"/>
          </w:tcPr>
          <w:p w14:paraId="2FB61740" w14:textId="7249B5F7" w:rsidR="006D59B2" w:rsidRDefault="006D59B2" w:rsidP="006D59B2">
            <w:pPr>
              <w:rPr>
                <w:rFonts w:ascii="Aptos Narrow" w:hAnsi="Aptos Narrow"/>
                <w:color w:val="000000"/>
                <w:sz w:val="22"/>
                <w:szCs w:val="22"/>
              </w:rPr>
            </w:pPr>
            <w:r>
              <w:rPr>
                <w:rFonts w:ascii="Aptos Narrow" w:hAnsi="Aptos Narrow"/>
                <w:color w:val="000000"/>
                <w:sz w:val="22"/>
                <w:szCs w:val="22"/>
              </w:rPr>
              <w:t>Transparent Tape</w:t>
            </w:r>
          </w:p>
        </w:tc>
        <w:tc>
          <w:tcPr>
            <w:tcW w:w="1972" w:type="dxa"/>
            <w:vAlign w:val="center"/>
          </w:tcPr>
          <w:p w14:paraId="3DF7A2B6" w14:textId="77777777" w:rsidR="006D59B2" w:rsidRDefault="006D59B2" w:rsidP="006D59B2">
            <w:pPr>
              <w:rPr>
                <w:rFonts w:ascii="Aptos Narrow" w:hAnsi="Aptos Narrow"/>
                <w:color w:val="000000"/>
                <w:sz w:val="22"/>
                <w:szCs w:val="22"/>
              </w:rPr>
            </w:pPr>
            <w:r>
              <w:rPr>
                <w:rFonts w:ascii="Aptos Narrow" w:hAnsi="Aptos Narrow"/>
                <w:color w:val="000000"/>
                <w:sz w:val="22"/>
                <w:szCs w:val="22"/>
              </w:rPr>
              <w:t xml:space="preserve">Wonder </w:t>
            </w:r>
          </w:p>
          <w:p w14:paraId="77A6C75E" w14:textId="652E5820" w:rsidR="006D59B2" w:rsidRDefault="006D59B2" w:rsidP="006D59B2">
            <w:pPr>
              <w:rPr>
                <w:rFonts w:ascii="Aptos Narrow" w:hAnsi="Aptos Narrow"/>
                <w:color w:val="000000"/>
                <w:sz w:val="22"/>
                <w:szCs w:val="22"/>
              </w:rPr>
            </w:pPr>
            <w:r>
              <w:rPr>
                <w:rFonts w:ascii="Aptos Narrow" w:hAnsi="Aptos Narrow"/>
                <w:color w:val="000000"/>
                <w:sz w:val="22"/>
                <w:szCs w:val="22"/>
              </w:rPr>
              <w:t>/ 3M</w:t>
            </w:r>
          </w:p>
        </w:tc>
        <w:tc>
          <w:tcPr>
            <w:tcW w:w="835" w:type="dxa"/>
            <w:vAlign w:val="center"/>
          </w:tcPr>
          <w:p w14:paraId="543B482D" w14:textId="2DBD9379" w:rsidR="006D59B2" w:rsidRDefault="006D59B2" w:rsidP="006D59B2">
            <w:pPr>
              <w:rPr>
                <w:rFonts w:ascii="Aptos Narrow" w:hAnsi="Aptos Narrow"/>
                <w:color w:val="000000"/>
                <w:sz w:val="22"/>
                <w:szCs w:val="22"/>
              </w:rPr>
            </w:pPr>
            <w:r>
              <w:rPr>
                <w:rFonts w:ascii="Aptos Narrow" w:hAnsi="Aptos Narrow"/>
                <w:color w:val="000000"/>
                <w:sz w:val="22"/>
                <w:szCs w:val="22"/>
              </w:rPr>
              <w:t>Nos</w:t>
            </w:r>
          </w:p>
        </w:tc>
        <w:tc>
          <w:tcPr>
            <w:tcW w:w="1078" w:type="dxa"/>
          </w:tcPr>
          <w:p w14:paraId="014CB6E6" w14:textId="77777777" w:rsidR="006D59B2" w:rsidRPr="008C1343" w:rsidRDefault="006D59B2" w:rsidP="006D59B2">
            <w:pPr>
              <w:rPr>
                <w:rFonts w:eastAsia="Calibri" w:cs="Tahoma"/>
                <w:i/>
                <w:color w:val="000000" w:themeColor="text1"/>
              </w:rPr>
            </w:pPr>
          </w:p>
        </w:tc>
        <w:tc>
          <w:tcPr>
            <w:tcW w:w="1478" w:type="dxa"/>
          </w:tcPr>
          <w:p w14:paraId="77115325" w14:textId="77777777" w:rsidR="006D59B2" w:rsidRPr="008C1343" w:rsidRDefault="006D59B2" w:rsidP="006D59B2">
            <w:pPr>
              <w:rPr>
                <w:rFonts w:eastAsia="Calibri" w:cs="Tahoma"/>
                <w:i/>
                <w:color w:val="000000" w:themeColor="text1"/>
              </w:rPr>
            </w:pPr>
          </w:p>
        </w:tc>
      </w:tr>
      <w:tr w:rsidR="006D59B2" w14:paraId="3C6AB6BB" w14:textId="77777777" w:rsidTr="00072078">
        <w:tc>
          <w:tcPr>
            <w:tcW w:w="844" w:type="dxa"/>
            <w:vAlign w:val="center"/>
          </w:tcPr>
          <w:p w14:paraId="3560C1DC" w14:textId="35C168A9"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5BF9DD3A" w14:textId="249B6E4D" w:rsidR="006D59B2" w:rsidRPr="00D41A70" w:rsidRDefault="006D59B2" w:rsidP="006D59B2">
            <w:pPr>
              <w:rPr>
                <w:rFonts w:eastAsia="Calibri" w:cs="Tahoma"/>
                <w:bCs/>
                <w:color w:val="000000" w:themeColor="text1"/>
              </w:rPr>
            </w:pPr>
            <w:r>
              <w:rPr>
                <w:rFonts w:ascii="Aptos Narrow" w:hAnsi="Aptos Narrow"/>
                <w:color w:val="000000"/>
                <w:sz w:val="22"/>
                <w:szCs w:val="22"/>
              </w:rPr>
              <w:t xml:space="preserve">Glue Bottle / </w:t>
            </w:r>
          </w:p>
        </w:tc>
        <w:tc>
          <w:tcPr>
            <w:tcW w:w="1972" w:type="dxa"/>
            <w:vAlign w:val="center"/>
          </w:tcPr>
          <w:p w14:paraId="1BA8EA47" w14:textId="6B20B830" w:rsidR="006D59B2" w:rsidRPr="00D41A70" w:rsidRDefault="006D59B2" w:rsidP="006D59B2">
            <w:pPr>
              <w:rPr>
                <w:rFonts w:eastAsia="Calibri" w:cs="Tahoma"/>
                <w:bCs/>
                <w:i/>
                <w:color w:val="000000" w:themeColor="text1"/>
              </w:rPr>
            </w:pPr>
            <w:proofErr w:type="spellStart"/>
            <w:r>
              <w:rPr>
                <w:rFonts w:ascii="Aptos Narrow" w:hAnsi="Aptos Narrow"/>
                <w:color w:val="000000"/>
                <w:sz w:val="22"/>
                <w:szCs w:val="22"/>
              </w:rPr>
              <w:t>Fevicol</w:t>
            </w:r>
            <w:proofErr w:type="spellEnd"/>
            <w:r>
              <w:rPr>
                <w:rFonts w:ascii="Aptos Narrow" w:hAnsi="Aptos Narrow"/>
                <w:color w:val="000000"/>
                <w:sz w:val="22"/>
                <w:szCs w:val="22"/>
              </w:rPr>
              <w:t xml:space="preserve"> / </w:t>
            </w:r>
            <w:proofErr w:type="spellStart"/>
            <w:r>
              <w:rPr>
                <w:rFonts w:ascii="Aptos Narrow" w:hAnsi="Aptos Narrow"/>
                <w:color w:val="000000"/>
                <w:sz w:val="22"/>
                <w:szCs w:val="22"/>
              </w:rPr>
              <w:t>Pidilite</w:t>
            </w:r>
            <w:proofErr w:type="spellEnd"/>
          </w:p>
        </w:tc>
        <w:tc>
          <w:tcPr>
            <w:tcW w:w="835" w:type="dxa"/>
            <w:vAlign w:val="center"/>
          </w:tcPr>
          <w:p w14:paraId="60F2B628" w14:textId="61470777" w:rsidR="006D59B2" w:rsidRPr="008C1343" w:rsidRDefault="006D59B2" w:rsidP="006D59B2">
            <w:pPr>
              <w:rPr>
                <w:rFonts w:eastAsia="Calibri" w:cs="Tahoma"/>
                <w:i/>
                <w:color w:val="000000" w:themeColor="text1"/>
              </w:rPr>
            </w:pPr>
            <w:r>
              <w:rPr>
                <w:rFonts w:ascii="Aptos Narrow" w:hAnsi="Aptos Narrow"/>
                <w:color w:val="000000"/>
                <w:sz w:val="22"/>
                <w:szCs w:val="22"/>
              </w:rPr>
              <w:t>Nos</w:t>
            </w:r>
          </w:p>
        </w:tc>
        <w:tc>
          <w:tcPr>
            <w:tcW w:w="1078" w:type="dxa"/>
          </w:tcPr>
          <w:p w14:paraId="3A306CAD" w14:textId="4F2887E8" w:rsidR="006D59B2" w:rsidRPr="008C1343" w:rsidRDefault="006D59B2" w:rsidP="006D59B2">
            <w:pPr>
              <w:rPr>
                <w:rFonts w:eastAsia="Calibri" w:cs="Tahoma"/>
                <w:i/>
                <w:color w:val="000000" w:themeColor="text1"/>
              </w:rPr>
            </w:pPr>
          </w:p>
        </w:tc>
        <w:tc>
          <w:tcPr>
            <w:tcW w:w="1478" w:type="dxa"/>
          </w:tcPr>
          <w:p w14:paraId="6EC5FC3E" w14:textId="77777777" w:rsidR="006D59B2" w:rsidRPr="008C1343" w:rsidRDefault="006D59B2" w:rsidP="006D59B2">
            <w:pPr>
              <w:rPr>
                <w:rFonts w:eastAsia="Calibri" w:cs="Tahoma"/>
                <w:i/>
                <w:color w:val="000000" w:themeColor="text1"/>
              </w:rPr>
            </w:pPr>
          </w:p>
        </w:tc>
      </w:tr>
      <w:tr w:rsidR="006D59B2" w14:paraId="6280485A" w14:textId="77777777" w:rsidTr="00072078">
        <w:tc>
          <w:tcPr>
            <w:tcW w:w="844" w:type="dxa"/>
            <w:vAlign w:val="center"/>
          </w:tcPr>
          <w:p w14:paraId="29A119C9" w14:textId="77777777" w:rsidR="006D59B2" w:rsidRPr="006D59B2" w:rsidRDefault="006D59B2" w:rsidP="006D59B2">
            <w:pPr>
              <w:pStyle w:val="ListParagraph"/>
              <w:numPr>
                <w:ilvl w:val="0"/>
                <w:numId w:val="42"/>
              </w:numPr>
              <w:ind w:left="313"/>
              <w:rPr>
                <w:rFonts w:ascii="Aptos Narrow" w:hAnsi="Aptos Narrow"/>
                <w:color w:val="000000"/>
                <w:sz w:val="22"/>
                <w:szCs w:val="22"/>
              </w:rPr>
            </w:pPr>
          </w:p>
        </w:tc>
        <w:tc>
          <w:tcPr>
            <w:tcW w:w="2809" w:type="dxa"/>
            <w:vAlign w:val="center"/>
          </w:tcPr>
          <w:p w14:paraId="24670A1D" w14:textId="79E33A0A" w:rsidR="006D59B2" w:rsidRDefault="006D59B2" w:rsidP="006D59B2">
            <w:pPr>
              <w:rPr>
                <w:rFonts w:ascii="Aptos Narrow" w:hAnsi="Aptos Narrow"/>
                <w:color w:val="000000"/>
                <w:sz w:val="22"/>
                <w:szCs w:val="22"/>
              </w:rPr>
            </w:pPr>
            <w:r>
              <w:rPr>
                <w:rFonts w:ascii="Aptos Narrow" w:hAnsi="Aptos Narrow"/>
                <w:color w:val="000000"/>
                <w:sz w:val="22"/>
                <w:szCs w:val="22"/>
              </w:rPr>
              <w:t xml:space="preserve">Adhesive </w:t>
            </w:r>
            <w:proofErr w:type="spellStart"/>
            <w:r>
              <w:rPr>
                <w:rFonts w:ascii="Aptos Narrow" w:hAnsi="Aptos Narrow"/>
                <w:color w:val="000000"/>
                <w:sz w:val="22"/>
                <w:szCs w:val="22"/>
              </w:rPr>
              <w:t>Fevicol</w:t>
            </w:r>
            <w:proofErr w:type="spellEnd"/>
          </w:p>
        </w:tc>
        <w:tc>
          <w:tcPr>
            <w:tcW w:w="1972" w:type="dxa"/>
            <w:vAlign w:val="center"/>
          </w:tcPr>
          <w:p w14:paraId="1FFBC910" w14:textId="55956B44" w:rsidR="006D59B2" w:rsidRDefault="006D59B2" w:rsidP="006D59B2">
            <w:pPr>
              <w:rPr>
                <w:rFonts w:ascii="Aptos Narrow" w:hAnsi="Aptos Narrow"/>
                <w:color w:val="000000"/>
                <w:sz w:val="22"/>
                <w:szCs w:val="22"/>
              </w:rPr>
            </w:pPr>
            <w:proofErr w:type="spellStart"/>
            <w:r>
              <w:rPr>
                <w:rFonts w:ascii="Aptos Narrow" w:hAnsi="Aptos Narrow"/>
                <w:color w:val="000000"/>
                <w:sz w:val="22"/>
                <w:szCs w:val="22"/>
              </w:rPr>
              <w:t>Fevicol</w:t>
            </w:r>
            <w:proofErr w:type="spellEnd"/>
            <w:r>
              <w:rPr>
                <w:rFonts w:ascii="Aptos Narrow" w:hAnsi="Aptos Narrow"/>
                <w:color w:val="000000"/>
                <w:sz w:val="22"/>
                <w:szCs w:val="22"/>
              </w:rPr>
              <w:t xml:space="preserve"> / </w:t>
            </w:r>
            <w:proofErr w:type="spellStart"/>
            <w:r>
              <w:rPr>
                <w:rFonts w:ascii="Aptos Narrow" w:hAnsi="Aptos Narrow"/>
                <w:color w:val="000000"/>
                <w:sz w:val="22"/>
                <w:szCs w:val="22"/>
              </w:rPr>
              <w:t>Pidilite</w:t>
            </w:r>
            <w:proofErr w:type="spellEnd"/>
          </w:p>
        </w:tc>
        <w:tc>
          <w:tcPr>
            <w:tcW w:w="835" w:type="dxa"/>
            <w:vAlign w:val="center"/>
          </w:tcPr>
          <w:p w14:paraId="195D2C14" w14:textId="6EA2DE01" w:rsidR="006D59B2" w:rsidRDefault="006D59B2" w:rsidP="006D59B2">
            <w:pPr>
              <w:rPr>
                <w:rFonts w:ascii="Aptos Narrow" w:hAnsi="Aptos Narrow"/>
                <w:color w:val="000000"/>
                <w:sz w:val="22"/>
                <w:szCs w:val="22"/>
              </w:rPr>
            </w:pPr>
            <w:r>
              <w:rPr>
                <w:rFonts w:ascii="Aptos Narrow" w:hAnsi="Aptos Narrow"/>
                <w:color w:val="000000"/>
                <w:sz w:val="22"/>
                <w:szCs w:val="22"/>
              </w:rPr>
              <w:t>Nos.</w:t>
            </w:r>
          </w:p>
        </w:tc>
        <w:tc>
          <w:tcPr>
            <w:tcW w:w="1078" w:type="dxa"/>
          </w:tcPr>
          <w:p w14:paraId="2670B6C3" w14:textId="77777777" w:rsidR="006D59B2" w:rsidRPr="008C1343" w:rsidRDefault="006D59B2" w:rsidP="006D59B2">
            <w:pPr>
              <w:rPr>
                <w:rFonts w:eastAsia="Calibri" w:cs="Tahoma"/>
                <w:i/>
                <w:color w:val="000000" w:themeColor="text1"/>
              </w:rPr>
            </w:pPr>
          </w:p>
        </w:tc>
        <w:tc>
          <w:tcPr>
            <w:tcW w:w="1478" w:type="dxa"/>
          </w:tcPr>
          <w:p w14:paraId="4D2012DB" w14:textId="77777777" w:rsidR="006D59B2" w:rsidRPr="008C1343" w:rsidRDefault="006D59B2" w:rsidP="006D59B2">
            <w:pPr>
              <w:rPr>
                <w:rFonts w:eastAsia="Calibri" w:cs="Tahoma"/>
                <w:i/>
                <w:color w:val="000000" w:themeColor="text1"/>
              </w:rPr>
            </w:pPr>
          </w:p>
        </w:tc>
      </w:tr>
      <w:tr w:rsidR="006D59B2" w14:paraId="6F0960B8" w14:textId="77777777" w:rsidTr="00072078">
        <w:tc>
          <w:tcPr>
            <w:tcW w:w="844" w:type="dxa"/>
            <w:vAlign w:val="center"/>
          </w:tcPr>
          <w:p w14:paraId="1C1F73BB" w14:textId="57D8E01A"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7DA78E7E" w14:textId="4D1A2409" w:rsidR="006D59B2" w:rsidRPr="00D41A70" w:rsidRDefault="006D59B2" w:rsidP="006D59B2">
            <w:pPr>
              <w:rPr>
                <w:rFonts w:eastAsia="Calibri" w:cs="Tahoma"/>
                <w:bCs/>
                <w:color w:val="000000" w:themeColor="text1"/>
              </w:rPr>
            </w:pPr>
            <w:r>
              <w:rPr>
                <w:rFonts w:ascii="Aptos Narrow" w:hAnsi="Aptos Narrow"/>
                <w:color w:val="000000"/>
                <w:sz w:val="22"/>
                <w:szCs w:val="22"/>
              </w:rPr>
              <w:t>Brown Packing Tape</w:t>
            </w:r>
          </w:p>
        </w:tc>
        <w:tc>
          <w:tcPr>
            <w:tcW w:w="1972" w:type="dxa"/>
            <w:vAlign w:val="center"/>
          </w:tcPr>
          <w:p w14:paraId="20127581" w14:textId="7EE54010" w:rsidR="006D59B2" w:rsidRPr="00D41A70" w:rsidRDefault="006D59B2" w:rsidP="006D59B2">
            <w:pPr>
              <w:rPr>
                <w:rFonts w:eastAsia="Calibri" w:cs="Tahoma"/>
                <w:bCs/>
                <w:i/>
                <w:color w:val="000000" w:themeColor="text1"/>
              </w:rPr>
            </w:pPr>
            <w:r>
              <w:rPr>
                <w:rFonts w:ascii="Aptos Narrow" w:hAnsi="Aptos Narrow"/>
                <w:color w:val="000000"/>
                <w:sz w:val="22"/>
                <w:szCs w:val="22"/>
              </w:rPr>
              <w:t>Wonder / Abro</w:t>
            </w:r>
          </w:p>
        </w:tc>
        <w:tc>
          <w:tcPr>
            <w:tcW w:w="835" w:type="dxa"/>
            <w:vAlign w:val="center"/>
          </w:tcPr>
          <w:p w14:paraId="58343230" w14:textId="3BD79B00" w:rsidR="006D59B2" w:rsidRPr="008C1343" w:rsidRDefault="006D59B2" w:rsidP="006D59B2">
            <w:pPr>
              <w:rPr>
                <w:rFonts w:eastAsia="Calibri" w:cs="Tahoma"/>
                <w:i/>
                <w:color w:val="000000" w:themeColor="text1"/>
              </w:rPr>
            </w:pPr>
            <w:r>
              <w:rPr>
                <w:rFonts w:ascii="Aptos Narrow" w:hAnsi="Aptos Narrow"/>
                <w:color w:val="000000"/>
                <w:sz w:val="22"/>
                <w:szCs w:val="22"/>
              </w:rPr>
              <w:t>Nos</w:t>
            </w:r>
          </w:p>
        </w:tc>
        <w:tc>
          <w:tcPr>
            <w:tcW w:w="1078" w:type="dxa"/>
          </w:tcPr>
          <w:p w14:paraId="7F32A7E8" w14:textId="5A43056E" w:rsidR="006D59B2" w:rsidRPr="008C1343" w:rsidRDefault="006D59B2" w:rsidP="006D59B2">
            <w:pPr>
              <w:rPr>
                <w:rFonts w:eastAsia="Calibri" w:cs="Tahoma"/>
                <w:i/>
                <w:color w:val="000000" w:themeColor="text1"/>
              </w:rPr>
            </w:pPr>
          </w:p>
        </w:tc>
        <w:tc>
          <w:tcPr>
            <w:tcW w:w="1478" w:type="dxa"/>
          </w:tcPr>
          <w:p w14:paraId="55606B83" w14:textId="77777777" w:rsidR="006D59B2" w:rsidRPr="008C1343" w:rsidRDefault="006D59B2" w:rsidP="006D59B2">
            <w:pPr>
              <w:rPr>
                <w:rFonts w:eastAsia="Calibri" w:cs="Tahoma"/>
                <w:i/>
                <w:color w:val="000000" w:themeColor="text1"/>
              </w:rPr>
            </w:pPr>
          </w:p>
        </w:tc>
      </w:tr>
      <w:tr w:rsidR="006D59B2" w14:paraId="18543075" w14:textId="77777777" w:rsidTr="00072078">
        <w:tc>
          <w:tcPr>
            <w:tcW w:w="844" w:type="dxa"/>
            <w:vAlign w:val="center"/>
          </w:tcPr>
          <w:p w14:paraId="5E1C5AEE" w14:textId="361A34F1"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00D93E2C" w14:textId="6D8A31E4" w:rsidR="006D59B2" w:rsidRPr="006D59B2" w:rsidRDefault="006D59B2" w:rsidP="006D59B2">
            <w:pPr>
              <w:rPr>
                <w:rFonts w:ascii="Aptos Narrow" w:hAnsi="Aptos Narrow"/>
                <w:color w:val="000000"/>
                <w:sz w:val="22"/>
                <w:szCs w:val="22"/>
              </w:rPr>
            </w:pPr>
            <w:r>
              <w:rPr>
                <w:rFonts w:ascii="Aptos Narrow" w:hAnsi="Aptos Narrow"/>
                <w:color w:val="000000"/>
                <w:sz w:val="22"/>
                <w:szCs w:val="22"/>
              </w:rPr>
              <w:t xml:space="preserve">Art Sheets </w:t>
            </w:r>
          </w:p>
        </w:tc>
        <w:tc>
          <w:tcPr>
            <w:tcW w:w="1972" w:type="dxa"/>
            <w:vAlign w:val="center"/>
          </w:tcPr>
          <w:p w14:paraId="2932CC11" w14:textId="69EB2B75" w:rsidR="006D59B2" w:rsidRPr="00D41A70" w:rsidRDefault="006D59B2" w:rsidP="006D59B2">
            <w:pPr>
              <w:rPr>
                <w:rFonts w:eastAsia="Calibri" w:cs="Tahoma"/>
                <w:bCs/>
                <w:i/>
                <w:color w:val="000000" w:themeColor="text1"/>
              </w:rPr>
            </w:pPr>
            <w:r>
              <w:rPr>
                <w:rFonts w:ascii="Aptos Narrow" w:hAnsi="Aptos Narrow"/>
                <w:color w:val="000000"/>
                <w:sz w:val="22"/>
                <w:szCs w:val="22"/>
              </w:rPr>
              <w:t>Best Quality</w:t>
            </w:r>
          </w:p>
        </w:tc>
        <w:tc>
          <w:tcPr>
            <w:tcW w:w="835" w:type="dxa"/>
            <w:vAlign w:val="center"/>
          </w:tcPr>
          <w:p w14:paraId="052E3C37" w14:textId="7DEF27ED" w:rsidR="006D59B2" w:rsidRPr="008C1343" w:rsidRDefault="006D59B2" w:rsidP="006D59B2">
            <w:pPr>
              <w:rPr>
                <w:rFonts w:eastAsia="Calibri" w:cs="Tahoma"/>
                <w:i/>
                <w:color w:val="000000" w:themeColor="text1"/>
              </w:rPr>
            </w:pPr>
            <w:r>
              <w:rPr>
                <w:rFonts w:ascii="Aptos Narrow" w:hAnsi="Aptos Narrow"/>
                <w:color w:val="000000"/>
                <w:sz w:val="22"/>
                <w:szCs w:val="22"/>
              </w:rPr>
              <w:t>Nos</w:t>
            </w:r>
          </w:p>
        </w:tc>
        <w:tc>
          <w:tcPr>
            <w:tcW w:w="1078" w:type="dxa"/>
          </w:tcPr>
          <w:p w14:paraId="1CCB76DB" w14:textId="6576447C" w:rsidR="006D59B2" w:rsidRPr="008C1343" w:rsidRDefault="006D59B2" w:rsidP="006D59B2">
            <w:pPr>
              <w:rPr>
                <w:rFonts w:eastAsia="Calibri" w:cs="Tahoma"/>
                <w:i/>
                <w:color w:val="000000" w:themeColor="text1"/>
              </w:rPr>
            </w:pPr>
          </w:p>
        </w:tc>
        <w:tc>
          <w:tcPr>
            <w:tcW w:w="1478" w:type="dxa"/>
          </w:tcPr>
          <w:p w14:paraId="449B63E5" w14:textId="77777777" w:rsidR="006D59B2" w:rsidRPr="008C1343" w:rsidRDefault="006D59B2" w:rsidP="006D59B2">
            <w:pPr>
              <w:rPr>
                <w:rFonts w:eastAsia="Calibri" w:cs="Tahoma"/>
                <w:i/>
                <w:color w:val="000000" w:themeColor="text1"/>
              </w:rPr>
            </w:pPr>
          </w:p>
        </w:tc>
      </w:tr>
      <w:tr w:rsidR="006D59B2" w14:paraId="1A7BEE4E" w14:textId="77777777" w:rsidTr="00072078">
        <w:tc>
          <w:tcPr>
            <w:tcW w:w="844" w:type="dxa"/>
            <w:vAlign w:val="center"/>
          </w:tcPr>
          <w:p w14:paraId="4C45C3E7" w14:textId="77777777" w:rsidR="006D59B2" w:rsidRPr="006D59B2" w:rsidRDefault="006D59B2" w:rsidP="006D59B2">
            <w:pPr>
              <w:pStyle w:val="ListParagraph"/>
              <w:numPr>
                <w:ilvl w:val="0"/>
                <w:numId w:val="42"/>
              </w:numPr>
              <w:ind w:left="313"/>
              <w:rPr>
                <w:rFonts w:ascii="Aptos Narrow" w:hAnsi="Aptos Narrow"/>
                <w:color w:val="000000"/>
                <w:sz w:val="22"/>
                <w:szCs w:val="22"/>
              </w:rPr>
            </w:pPr>
          </w:p>
        </w:tc>
        <w:tc>
          <w:tcPr>
            <w:tcW w:w="2809" w:type="dxa"/>
            <w:vAlign w:val="center"/>
          </w:tcPr>
          <w:p w14:paraId="2B7963BD" w14:textId="3C3BFA5C" w:rsidR="006D59B2" w:rsidRDefault="006D59B2" w:rsidP="006D59B2">
            <w:pPr>
              <w:rPr>
                <w:rFonts w:ascii="Aptos Narrow" w:hAnsi="Aptos Narrow"/>
                <w:color w:val="000000"/>
                <w:sz w:val="22"/>
                <w:szCs w:val="22"/>
              </w:rPr>
            </w:pPr>
            <w:r>
              <w:rPr>
                <w:rFonts w:ascii="Aptos Narrow" w:hAnsi="Aptos Narrow"/>
                <w:color w:val="000000"/>
                <w:sz w:val="22"/>
                <w:szCs w:val="22"/>
              </w:rPr>
              <w:t xml:space="preserve"> Handmade Sheets</w:t>
            </w:r>
          </w:p>
        </w:tc>
        <w:tc>
          <w:tcPr>
            <w:tcW w:w="1972" w:type="dxa"/>
            <w:vAlign w:val="center"/>
          </w:tcPr>
          <w:p w14:paraId="6AF415EF" w14:textId="05857B4F" w:rsidR="006D59B2" w:rsidRDefault="006D59B2" w:rsidP="006D59B2">
            <w:pPr>
              <w:rPr>
                <w:rFonts w:ascii="Aptos Narrow" w:hAnsi="Aptos Narrow"/>
                <w:color w:val="000000"/>
                <w:sz w:val="22"/>
                <w:szCs w:val="22"/>
              </w:rPr>
            </w:pPr>
            <w:r>
              <w:rPr>
                <w:rFonts w:ascii="Aptos Narrow" w:hAnsi="Aptos Narrow"/>
                <w:color w:val="000000"/>
                <w:sz w:val="22"/>
                <w:szCs w:val="22"/>
              </w:rPr>
              <w:t>Best Quality</w:t>
            </w:r>
          </w:p>
        </w:tc>
        <w:tc>
          <w:tcPr>
            <w:tcW w:w="835" w:type="dxa"/>
            <w:vAlign w:val="center"/>
          </w:tcPr>
          <w:p w14:paraId="30FA6E95" w14:textId="6CD82CCF" w:rsidR="006D59B2" w:rsidRDefault="006D59B2" w:rsidP="006D59B2">
            <w:pPr>
              <w:rPr>
                <w:rFonts w:ascii="Aptos Narrow" w:hAnsi="Aptos Narrow"/>
                <w:color w:val="000000"/>
                <w:sz w:val="22"/>
                <w:szCs w:val="22"/>
              </w:rPr>
            </w:pPr>
            <w:r>
              <w:rPr>
                <w:rFonts w:ascii="Aptos Narrow" w:hAnsi="Aptos Narrow"/>
                <w:color w:val="000000"/>
                <w:sz w:val="22"/>
                <w:szCs w:val="22"/>
              </w:rPr>
              <w:t>Nos</w:t>
            </w:r>
          </w:p>
        </w:tc>
        <w:tc>
          <w:tcPr>
            <w:tcW w:w="1078" w:type="dxa"/>
          </w:tcPr>
          <w:p w14:paraId="12710E3E" w14:textId="77777777" w:rsidR="006D59B2" w:rsidRPr="008C1343" w:rsidRDefault="006D59B2" w:rsidP="006D59B2">
            <w:pPr>
              <w:rPr>
                <w:rFonts w:eastAsia="Calibri" w:cs="Tahoma"/>
                <w:i/>
                <w:color w:val="000000" w:themeColor="text1"/>
              </w:rPr>
            </w:pPr>
          </w:p>
        </w:tc>
        <w:tc>
          <w:tcPr>
            <w:tcW w:w="1478" w:type="dxa"/>
          </w:tcPr>
          <w:p w14:paraId="163C1846" w14:textId="77777777" w:rsidR="006D59B2" w:rsidRPr="008C1343" w:rsidRDefault="006D59B2" w:rsidP="006D59B2">
            <w:pPr>
              <w:rPr>
                <w:rFonts w:eastAsia="Calibri" w:cs="Tahoma"/>
                <w:i/>
                <w:color w:val="000000" w:themeColor="text1"/>
              </w:rPr>
            </w:pPr>
          </w:p>
        </w:tc>
      </w:tr>
      <w:tr w:rsidR="006D59B2" w14:paraId="731AF82C" w14:textId="77777777" w:rsidTr="00072078">
        <w:tc>
          <w:tcPr>
            <w:tcW w:w="844" w:type="dxa"/>
            <w:vAlign w:val="center"/>
          </w:tcPr>
          <w:p w14:paraId="3FC4C463" w14:textId="266DBFD1"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7AAEF017" w14:textId="51CDEABA" w:rsidR="006D59B2" w:rsidRPr="00D41A70" w:rsidRDefault="006D59B2" w:rsidP="006D59B2">
            <w:pPr>
              <w:rPr>
                <w:rFonts w:eastAsia="Calibri" w:cs="Tahoma"/>
                <w:bCs/>
                <w:color w:val="000000" w:themeColor="text1"/>
              </w:rPr>
            </w:pPr>
            <w:r>
              <w:rPr>
                <w:rFonts w:ascii="Aptos Narrow" w:hAnsi="Aptos Narrow"/>
                <w:color w:val="000000"/>
                <w:sz w:val="22"/>
                <w:szCs w:val="22"/>
              </w:rPr>
              <w:t xml:space="preserve">Water Colours </w:t>
            </w:r>
          </w:p>
        </w:tc>
        <w:tc>
          <w:tcPr>
            <w:tcW w:w="1972" w:type="dxa"/>
            <w:vAlign w:val="center"/>
          </w:tcPr>
          <w:p w14:paraId="243D924D" w14:textId="6371BC7E" w:rsidR="006D59B2" w:rsidRPr="00D41A70" w:rsidRDefault="006D59B2" w:rsidP="006D59B2">
            <w:pPr>
              <w:rPr>
                <w:rFonts w:eastAsia="Calibri" w:cs="Tahoma"/>
                <w:bCs/>
                <w:i/>
                <w:color w:val="000000" w:themeColor="text1"/>
              </w:rPr>
            </w:pPr>
            <w:r>
              <w:rPr>
                <w:rFonts w:ascii="Aptos Narrow" w:hAnsi="Aptos Narrow"/>
                <w:color w:val="000000"/>
                <w:sz w:val="22"/>
                <w:szCs w:val="22"/>
              </w:rPr>
              <w:t>Camlin / Faber-Castell</w:t>
            </w:r>
          </w:p>
        </w:tc>
        <w:tc>
          <w:tcPr>
            <w:tcW w:w="835" w:type="dxa"/>
            <w:vAlign w:val="center"/>
          </w:tcPr>
          <w:p w14:paraId="06245727" w14:textId="1D5910E8" w:rsidR="006D59B2" w:rsidRPr="008C1343" w:rsidRDefault="006D59B2" w:rsidP="006D59B2">
            <w:pPr>
              <w:rPr>
                <w:rFonts w:eastAsia="Calibri" w:cs="Tahoma"/>
                <w:i/>
                <w:color w:val="000000" w:themeColor="text1"/>
              </w:rPr>
            </w:pPr>
            <w:r>
              <w:rPr>
                <w:rFonts w:ascii="Aptos Narrow" w:hAnsi="Aptos Narrow"/>
                <w:color w:val="000000"/>
                <w:sz w:val="22"/>
                <w:szCs w:val="22"/>
              </w:rPr>
              <w:t>Set</w:t>
            </w:r>
          </w:p>
        </w:tc>
        <w:tc>
          <w:tcPr>
            <w:tcW w:w="1078" w:type="dxa"/>
          </w:tcPr>
          <w:p w14:paraId="692255D5" w14:textId="59C8C46C" w:rsidR="006D59B2" w:rsidRPr="008C1343" w:rsidRDefault="006D59B2" w:rsidP="006D59B2">
            <w:pPr>
              <w:rPr>
                <w:rFonts w:eastAsia="Calibri" w:cs="Tahoma"/>
                <w:i/>
                <w:color w:val="000000" w:themeColor="text1"/>
              </w:rPr>
            </w:pPr>
          </w:p>
        </w:tc>
        <w:tc>
          <w:tcPr>
            <w:tcW w:w="1478" w:type="dxa"/>
          </w:tcPr>
          <w:p w14:paraId="6543BF9E" w14:textId="77777777" w:rsidR="006D59B2" w:rsidRPr="008C1343" w:rsidRDefault="006D59B2" w:rsidP="006D59B2">
            <w:pPr>
              <w:rPr>
                <w:rFonts w:eastAsia="Calibri" w:cs="Tahoma"/>
                <w:i/>
                <w:color w:val="000000" w:themeColor="text1"/>
              </w:rPr>
            </w:pPr>
          </w:p>
        </w:tc>
      </w:tr>
      <w:tr w:rsidR="006D59B2" w14:paraId="5658E2B6" w14:textId="77777777" w:rsidTr="00072078">
        <w:tc>
          <w:tcPr>
            <w:tcW w:w="844" w:type="dxa"/>
            <w:vAlign w:val="center"/>
          </w:tcPr>
          <w:p w14:paraId="706AA570" w14:textId="77777777" w:rsidR="006D59B2" w:rsidRPr="006D59B2" w:rsidRDefault="006D59B2" w:rsidP="006D59B2">
            <w:pPr>
              <w:pStyle w:val="ListParagraph"/>
              <w:numPr>
                <w:ilvl w:val="0"/>
                <w:numId w:val="42"/>
              </w:numPr>
              <w:ind w:left="313"/>
              <w:rPr>
                <w:rFonts w:ascii="Aptos Narrow" w:hAnsi="Aptos Narrow"/>
                <w:color w:val="000000"/>
                <w:sz w:val="22"/>
                <w:szCs w:val="22"/>
              </w:rPr>
            </w:pPr>
          </w:p>
        </w:tc>
        <w:tc>
          <w:tcPr>
            <w:tcW w:w="2809" w:type="dxa"/>
            <w:vAlign w:val="center"/>
          </w:tcPr>
          <w:p w14:paraId="4659B17F" w14:textId="7AC60345" w:rsidR="006D59B2" w:rsidRDefault="006D59B2" w:rsidP="006D59B2">
            <w:pPr>
              <w:rPr>
                <w:rFonts w:ascii="Aptos Narrow" w:hAnsi="Aptos Narrow"/>
                <w:color w:val="000000"/>
                <w:sz w:val="22"/>
                <w:szCs w:val="22"/>
              </w:rPr>
            </w:pPr>
            <w:r>
              <w:rPr>
                <w:rFonts w:ascii="Aptos Narrow" w:hAnsi="Aptos Narrow"/>
                <w:color w:val="000000"/>
                <w:sz w:val="22"/>
                <w:szCs w:val="22"/>
              </w:rPr>
              <w:t>Poster Colours</w:t>
            </w:r>
          </w:p>
        </w:tc>
        <w:tc>
          <w:tcPr>
            <w:tcW w:w="1972" w:type="dxa"/>
            <w:vAlign w:val="center"/>
          </w:tcPr>
          <w:p w14:paraId="79FB400E" w14:textId="27757E36" w:rsidR="006D59B2" w:rsidRDefault="006D59B2" w:rsidP="006D59B2">
            <w:pPr>
              <w:rPr>
                <w:rFonts w:ascii="Aptos Narrow" w:hAnsi="Aptos Narrow"/>
                <w:color w:val="000000"/>
                <w:sz w:val="22"/>
                <w:szCs w:val="22"/>
              </w:rPr>
            </w:pPr>
            <w:r>
              <w:rPr>
                <w:rFonts w:ascii="Aptos Narrow" w:hAnsi="Aptos Narrow"/>
                <w:color w:val="000000"/>
                <w:sz w:val="22"/>
                <w:szCs w:val="22"/>
              </w:rPr>
              <w:t>Camlin / Faber-Castell</w:t>
            </w:r>
          </w:p>
        </w:tc>
        <w:tc>
          <w:tcPr>
            <w:tcW w:w="835" w:type="dxa"/>
            <w:vAlign w:val="center"/>
          </w:tcPr>
          <w:p w14:paraId="36D56102" w14:textId="6177A3E6" w:rsidR="006D59B2" w:rsidRDefault="006D59B2" w:rsidP="006D59B2">
            <w:pPr>
              <w:rPr>
                <w:rFonts w:ascii="Aptos Narrow" w:hAnsi="Aptos Narrow"/>
                <w:color w:val="000000"/>
                <w:sz w:val="22"/>
                <w:szCs w:val="22"/>
              </w:rPr>
            </w:pPr>
            <w:r>
              <w:rPr>
                <w:rFonts w:ascii="Aptos Narrow" w:hAnsi="Aptos Narrow"/>
                <w:color w:val="000000"/>
                <w:sz w:val="22"/>
                <w:szCs w:val="22"/>
              </w:rPr>
              <w:t>Set</w:t>
            </w:r>
          </w:p>
        </w:tc>
        <w:tc>
          <w:tcPr>
            <w:tcW w:w="1078" w:type="dxa"/>
          </w:tcPr>
          <w:p w14:paraId="32F75063" w14:textId="77777777" w:rsidR="006D59B2" w:rsidRPr="008C1343" w:rsidRDefault="006D59B2" w:rsidP="006D59B2">
            <w:pPr>
              <w:rPr>
                <w:rFonts w:eastAsia="Calibri" w:cs="Tahoma"/>
                <w:i/>
                <w:color w:val="000000" w:themeColor="text1"/>
              </w:rPr>
            </w:pPr>
          </w:p>
        </w:tc>
        <w:tc>
          <w:tcPr>
            <w:tcW w:w="1478" w:type="dxa"/>
          </w:tcPr>
          <w:p w14:paraId="54D3A474" w14:textId="77777777" w:rsidR="006D59B2" w:rsidRPr="008C1343" w:rsidRDefault="006D59B2" w:rsidP="006D59B2">
            <w:pPr>
              <w:rPr>
                <w:rFonts w:eastAsia="Calibri" w:cs="Tahoma"/>
                <w:i/>
                <w:color w:val="000000" w:themeColor="text1"/>
              </w:rPr>
            </w:pPr>
          </w:p>
        </w:tc>
      </w:tr>
      <w:tr w:rsidR="006D59B2" w14:paraId="23FE3372" w14:textId="77777777" w:rsidTr="00072078">
        <w:tc>
          <w:tcPr>
            <w:tcW w:w="844" w:type="dxa"/>
            <w:vAlign w:val="center"/>
          </w:tcPr>
          <w:p w14:paraId="5C54263C" w14:textId="5B648C97"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234BBF90" w14:textId="181EE281" w:rsidR="006D59B2" w:rsidRPr="00D41A70" w:rsidRDefault="006D59B2" w:rsidP="006D59B2">
            <w:pPr>
              <w:rPr>
                <w:rFonts w:eastAsia="Calibri" w:cs="Tahoma"/>
                <w:bCs/>
                <w:color w:val="000000" w:themeColor="text1"/>
              </w:rPr>
            </w:pPr>
            <w:r>
              <w:rPr>
                <w:rFonts w:ascii="Aptos Narrow" w:hAnsi="Aptos Narrow"/>
                <w:color w:val="000000"/>
                <w:sz w:val="22"/>
                <w:szCs w:val="22"/>
              </w:rPr>
              <w:t>Paint Brushes (Various Sizes)</w:t>
            </w:r>
          </w:p>
        </w:tc>
        <w:tc>
          <w:tcPr>
            <w:tcW w:w="1972" w:type="dxa"/>
            <w:vAlign w:val="center"/>
          </w:tcPr>
          <w:p w14:paraId="2C00C324" w14:textId="73E41FA4" w:rsidR="006D59B2" w:rsidRPr="00D41A70" w:rsidRDefault="006D59B2" w:rsidP="006D59B2">
            <w:pPr>
              <w:rPr>
                <w:rFonts w:eastAsia="Calibri" w:cs="Tahoma"/>
                <w:bCs/>
                <w:i/>
                <w:color w:val="000000" w:themeColor="text1"/>
              </w:rPr>
            </w:pPr>
            <w:r>
              <w:rPr>
                <w:rFonts w:ascii="Aptos Narrow" w:hAnsi="Aptos Narrow"/>
                <w:color w:val="000000"/>
                <w:sz w:val="22"/>
                <w:szCs w:val="22"/>
              </w:rPr>
              <w:t>Camlin / Faber-Castell</w:t>
            </w:r>
          </w:p>
        </w:tc>
        <w:tc>
          <w:tcPr>
            <w:tcW w:w="835" w:type="dxa"/>
            <w:vAlign w:val="center"/>
          </w:tcPr>
          <w:p w14:paraId="414479BE" w14:textId="119EB9F0" w:rsidR="006D59B2" w:rsidRPr="008C1343" w:rsidRDefault="006D59B2" w:rsidP="006D59B2">
            <w:pPr>
              <w:rPr>
                <w:rFonts w:eastAsia="Calibri" w:cs="Tahoma"/>
                <w:i/>
                <w:color w:val="000000" w:themeColor="text1"/>
              </w:rPr>
            </w:pPr>
            <w:r>
              <w:rPr>
                <w:rFonts w:ascii="Aptos Narrow" w:hAnsi="Aptos Narrow"/>
                <w:color w:val="000000"/>
                <w:sz w:val="22"/>
                <w:szCs w:val="22"/>
              </w:rPr>
              <w:t>Set</w:t>
            </w:r>
          </w:p>
        </w:tc>
        <w:tc>
          <w:tcPr>
            <w:tcW w:w="1078" w:type="dxa"/>
          </w:tcPr>
          <w:p w14:paraId="344B0F06" w14:textId="3B302692" w:rsidR="006D59B2" w:rsidRPr="008C1343" w:rsidRDefault="006D59B2" w:rsidP="006D59B2">
            <w:pPr>
              <w:rPr>
                <w:rFonts w:eastAsia="Calibri" w:cs="Tahoma"/>
                <w:i/>
                <w:color w:val="000000" w:themeColor="text1"/>
              </w:rPr>
            </w:pPr>
          </w:p>
        </w:tc>
        <w:tc>
          <w:tcPr>
            <w:tcW w:w="1478" w:type="dxa"/>
          </w:tcPr>
          <w:p w14:paraId="3E8C35F1" w14:textId="77777777" w:rsidR="006D59B2" w:rsidRPr="008C1343" w:rsidRDefault="006D59B2" w:rsidP="006D59B2">
            <w:pPr>
              <w:rPr>
                <w:rFonts w:eastAsia="Calibri" w:cs="Tahoma"/>
                <w:i/>
                <w:color w:val="000000" w:themeColor="text1"/>
              </w:rPr>
            </w:pPr>
          </w:p>
        </w:tc>
      </w:tr>
      <w:tr w:rsidR="006D59B2" w14:paraId="371241BB" w14:textId="77777777" w:rsidTr="00072078">
        <w:tc>
          <w:tcPr>
            <w:tcW w:w="844" w:type="dxa"/>
            <w:vAlign w:val="center"/>
          </w:tcPr>
          <w:p w14:paraId="029DACF1" w14:textId="3B726AA0"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76003D5D" w14:textId="7720DB51" w:rsidR="006D59B2" w:rsidRPr="00D41A70" w:rsidRDefault="006D59B2" w:rsidP="006D59B2">
            <w:pPr>
              <w:rPr>
                <w:rFonts w:eastAsia="Calibri" w:cs="Tahoma"/>
                <w:bCs/>
                <w:color w:val="000000" w:themeColor="text1"/>
              </w:rPr>
            </w:pPr>
            <w:r>
              <w:rPr>
                <w:rFonts w:ascii="Aptos Narrow" w:hAnsi="Aptos Narrow"/>
                <w:color w:val="000000"/>
                <w:sz w:val="22"/>
                <w:szCs w:val="22"/>
              </w:rPr>
              <w:t>Steel / Plastic Scale</w:t>
            </w:r>
          </w:p>
        </w:tc>
        <w:tc>
          <w:tcPr>
            <w:tcW w:w="1972" w:type="dxa"/>
            <w:vAlign w:val="center"/>
          </w:tcPr>
          <w:p w14:paraId="023F1240" w14:textId="428ABBEB" w:rsidR="006D59B2" w:rsidRPr="00D41A70" w:rsidRDefault="006D59B2" w:rsidP="006D59B2">
            <w:pPr>
              <w:rPr>
                <w:rFonts w:eastAsia="Calibri" w:cs="Tahoma"/>
                <w:bCs/>
                <w:i/>
                <w:color w:val="000000" w:themeColor="text1"/>
              </w:rPr>
            </w:pPr>
            <w:r>
              <w:rPr>
                <w:rFonts w:ascii="Aptos Narrow" w:hAnsi="Aptos Narrow"/>
                <w:color w:val="000000"/>
                <w:sz w:val="22"/>
                <w:szCs w:val="22"/>
              </w:rPr>
              <w:t>Natraj / Camlin</w:t>
            </w:r>
          </w:p>
        </w:tc>
        <w:tc>
          <w:tcPr>
            <w:tcW w:w="835" w:type="dxa"/>
            <w:vAlign w:val="center"/>
          </w:tcPr>
          <w:p w14:paraId="2F01949F" w14:textId="5F580C32" w:rsidR="006D59B2" w:rsidRPr="008C1343" w:rsidRDefault="006D59B2" w:rsidP="006D59B2">
            <w:pPr>
              <w:rPr>
                <w:rFonts w:eastAsia="Calibri" w:cs="Tahoma"/>
                <w:i/>
                <w:color w:val="000000" w:themeColor="text1"/>
              </w:rPr>
            </w:pPr>
            <w:r>
              <w:rPr>
                <w:rFonts w:ascii="Aptos Narrow" w:hAnsi="Aptos Narrow"/>
                <w:color w:val="000000"/>
                <w:sz w:val="22"/>
                <w:szCs w:val="22"/>
              </w:rPr>
              <w:t>Nos</w:t>
            </w:r>
          </w:p>
        </w:tc>
        <w:tc>
          <w:tcPr>
            <w:tcW w:w="1078" w:type="dxa"/>
          </w:tcPr>
          <w:p w14:paraId="48ABD639" w14:textId="7AFF4B88" w:rsidR="006D59B2" w:rsidRPr="008C1343" w:rsidRDefault="006D59B2" w:rsidP="006D59B2">
            <w:pPr>
              <w:rPr>
                <w:rFonts w:eastAsia="Calibri" w:cs="Tahoma"/>
                <w:i/>
                <w:color w:val="000000" w:themeColor="text1"/>
              </w:rPr>
            </w:pPr>
          </w:p>
        </w:tc>
        <w:tc>
          <w:tcPr>
            <w:tcW w:w="1478" w:type="dxa"/>
          </w:tcPr>
          <w:p w14:paraId="034632A9" w14:textId="77777777" w:rsidR="006D59B2" w:rsidRPr="008C1343" w:rsidRDefault="006D59B2" w:rsidP="006D59B2">
            <w:pPr>
              <w:rPr>
                <w:rFonts w:eastAsia="Calibri" w:cs="Tahoma"/>
                <w:i/>
                <w:color w:val="000000" w:themeColor="text1"/>
              </w:rPr>
            </w:pPr>
          </w:p>
        </w:tc>
      </w:tr>
      <w:tr w:rsidR="006D59B2" w14:paraId="5C83ACBF" w14:textId="77777777" w:rsidTr="00072078">
        <w:tc>
          <w:tcPr>
            <w:tcW w:w="844" w:type="dxa"/>
            <w:vAlign w:val="center"/>
          </w:tcPr>
          <w:p w14:paraId="4853E462" w14:textId="2F7159F0"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556D5067" w14:textId="197873F7" w:rsidR="006D59B2" w:rsidRPr="00D41A70" w:rsidRDefault="006D59B2" w:rsidP="006D59B2">
            <w:pPr>
              <w:rPr>
                <w:rFonts w:eastAsia="Calibri" w:cs="Tahoma"/>
                <w:bCs/>
                <w:color w:val="000000" w:themeColor="text1"/>
              </w:rPr>
            </w:pPr>
            <w:r>
              <w:rPr>
                <w:rFonts w:ascii="Aptos Narrow" w:hAnsi="Aptos Narrow"/>
                <w:color w:val="000000"/>
                <w:sz w:val="22"/>
                <w:szCs w:val="22"/>
              </w:rPr>
              <w:t xml:space="preserve">Pen Stand </w:t>
            </w:r>
          </w:p>
        </w:tc>
        <w:tc>
          <w:tcPr>
            <w:tcW w:w="1972" w:type="dxa"/>
            <w:vAlign w:val="center"/>
          </w:tcPr>
          <w:p w14:paraId="5DB26039" w14:textId="5C99A007" w:rsidR="006D59B2" w:rsidRPr="00D41A70" w:rsidRDefault="006D59B2" w:rsidP="006D59B2">
            <w:pPr>
              <w:rPr>
                <w:rFonts w:eastAsia="Calibri" w:cs="Tahoma"/>
                <w:bCs/>
                <w:i/>
                <w:color w:val="000000" w:themeColor="text1"/>
              </w:rPr>
            </w:pPr>
            <w:r>
              <w:rPr>
                <w:rFonts w:ascii="Aptos Narrow" w:hAnsi="Aptos Narrow"/>
                <w:color w:val="000000"/>
                <w:sz w:val="22"/>
                <w:szCs w:val="22"/>
              </w:rPr>
              <w:t>Best Quality</w:t>
            </w:r>
          </w:p>
        </w:tc>
        <w:tc>
          <w:tcPr>
            <w:tcW w:w="835" w:type="dxa"/>
            <w:vAlign w:val="center"/>
          </w:tcPr>
          <w:p w14:paraId="661384B9" w14:textId="0C9D063C" w:rsidR="006D59B2" w:rsidRPr="008C1343" w:rsidRDefault="006D59B2" w:rsidP="006D59B2">
            <w:pPr>
              <w:rPr>
                <w:rFonts w:eastAsia="Calibri" w:cs="Tahoma"/>
                <w:i/>
                <w:color w:val="000000" w:themeColor="text1"/>
              </w:rPr>
            </w:pPr>
            <w:r>
              <w:rPr>
                <w:rFonts w:ascii="Aptos Narrow" w:hAnsi="Aptos Narrow"/>
                <w:color w:val="000000"/>
                <w:sz w:val="22"/>
                <w:szCs w:val="22"/>
              </w:rPr>
              <w:t>Nos</w:t>
            </w:r>
          </w:p>
        </w:tc>
        <w:tc>
          <w:tcPr>
            <w:tcW w:w="1078" w:type="dxa"/>
          </w:tcPr>
          <w:p w14:paraId="1F225EA0" w14:textId="6AAF671C" w:rsidR="006D59B2" w:rsidRPr="008C1343" w:rsidRDefault="006D59B2" w:rsidP="006D59B2">
            <w:pPr>
              <w:rPr>
                <w:rFonts w:eastAsia="Calibri" w:cs="Tahoma"/>
                <w:i/>
                <w:color w:val="000000" w:themeColor="text1"/>
              </w:rPr>
            </w:pPr>
          </w:p>
        </w:tc>
        <w:tc>
          <w:tcPr>
            <w:tcW w:w="1478" w:type="dxa"/>
          </w:tcPr>
          <w:p w14:paraId="0494D388" w14:textId="77777777" w:rsidR="006D59B2" w:rsidRPr="008C1343" w:rsidRDefault="006D59B2" w:rsidP="006D59B2">
            <w:pPr>
              <w:rPr>
                <w:rFonts w:eastAsia="Calibri" w:cs="Tahoma"/>
                <w:i/>
                <w:color w:val="000000" w:themeColor="text1"/>
              </w:rPr>
            </w:pPr>
          </w:p>
        </w:tc>
      </w:tr>
      <w:tr w:rsidR="006D59B2" w14:paraId="76C4921D" w14:textId="77777777" w:rsidTr="00072078">
        <w:tc>
          <w:tcPr>
            <w:tcW w:w="844" w:type="dxa"/>
            <w:vAlign w:val="center"/>
          </w:tcPr>
          <w:p w14:paraId="39AF4A65" w14:textId="2A940F8D"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14C5EA00" w14:textId="3D0594FC" w:rsidR="006D59B2" w:rsidRPr="00D41A70" w:rsidRDefault="006D59B2" w:rsidP="006D59B2">
            <w:pPr>
              <w:rPr>
                <w:rFonts w:eastAsia="Calibri" w:cs="Tahoma"/>
                <w:bCs/>
                <w:color w:val="000000" w:themeColor="text1"/>
              </w:rPr>
            </w:pPr>
            <w:r>
              <w:rPr>
                <w:rFonts w:ascii="Aptos Narrow" w:hAnsi="Aptos Narrow"/>
                <w:color w:val="000000"/>
                <w:sz w:val="22"/>
                <w:szCs w:val="22"/>
              </w:rPr>
              <w:t xml:space="preserve">Document Folder </w:t>
            </w:r>
          </w:p>
        </w:tc>
        <w:tc>
          <w:tcPr>
            <w:tcW w:w="1972" w:type="dxa"/>
            <w:vAlign w:val="center"/>
          </w:tcPr>
          <w:p w14:paraId="07AEB3AE" w14:textId="718399AD" w:rsidR="006D59B2" w:rsidRPr="00D41A70" w:rsidRDefault="006D59B2" w:rsidP="006D59B2">
            <w:pPr>
              <w:rPr>
                <w:rFonts w:eastAsia="Calibri" w:cs="Tahoma"/>
                <w:bCs/>
                <w:i/>
                <w:color w:val="000000" w:themeColor="text1"/>
              </w:rPr>
            </w:pPr>
            <w:r>
              <w:rPr>
                <w:rFonts w:ascii="Aptos Narrow" w:hAnsi="Aptos Narrow"/>
                <w:color w:val="000000"/>
                <w:sz w:val="22"/>
                <w:szCs w:val="22"/>
              </w:rPr>
              <w:t>Solo / Oddy / Best Quality</w:t>
            </w:r>
          </w:p>
        </w:tc>
        <w:tc>
          <w:tcPr>
            <w:tcW w:w="835" w:type="dxa"/>
            <w:vAlign w:val="center"/>
          </w:tcPr>
          <w:p w14:paraId="088CE739" w14:textId="60AB8199" w:rsidR="006D59B2" w:rsidRPr="008C1343" w:rsidRDefault="006D59B2" w:rsidP="006D59B2">
            <w:pPr>
              <w:rPr>
                <w:rFonts w:eastAsia="Calibri" w:cs="Tahoma"/>
                <w:i/>
                <w:color w:val="000000" w:themeColor="text1"/>
              </w:rPr>
            </w:pPr>
            <w:r>
              <w:rPr>
                <w:rFonts w:ascii="Aptos Narrow" w:hAnsi="Aptos Narrow"/>
                <w:color w:val="000000"/>
                <w:sz w:val="22"/>
                <w:szCs w:val="22"/>
              </w:rPr>
              <w:t>Nos</w:t>
            </w:r>
          </w:p>
        </w:tc>
        <w:tc>
          <w:tcPr>
            <w:tcW w:w="1078" w:type="dxa"/>
          </w:tcPr>
          <w:p w14:paraId="542FDE18" w14:textId="15D78819" w:rsidR="006D59B2" w:rsidRPr="008C1343" w:rsidRDefault="006D59B2" w:rsidP="006D59B2">
            <w:pPr>
              <w:rPr>
                <w:rFonts w:eastAsia="Calibri" w:cs="Tahoma"/>
                <w:i/>
                <w:color w:val="000000" w:themeColor="text1"/>
              </w:rPr>
            </w:pPr>
          </w:p>
        </w:tc>
        <w:tc>
          <w:tcPr>
            <w:tcW w:w="1478" w:type="dxa"/>
          </w:tcPr>
          <w:p w14:paraId="4B682E49" w14:textId="77777777" w:rsidR="006D59B2" w:rsidRPr="008C1343" w:rsidRDefault="006D59B2" w:rsidP="006D59B2">
            <w:pPr>
              <w:rPr>
                <w:rFonts w:eastAsia="Calibri" w:cs="Tahoma"/>
                <w:i/>
                <w:color w:val="000000" w:themeColor="text1"/>
              </w:rPr>
            </w:pPr>
          </w:p>
        </w:tc>
      </w:tr>
      <w:tr w:rsidR="006D59B2" w14:paraId="66EB807F" w14:textId="77777777" w:rsidTr="00072078">
        <w:tc>
          <w:tcPr>
            <w:tcW w:w="844" w:type="dxa"/>
            <w:vAlign w:val="center"/>
          </w:tcPr>
          <w:p w14:paraId="0164DF6F" w14:textId="0D255304"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15DC5B80" w14:textId="6953FA4C" w:rsidR="006D59B2" w:rsidRPr="00D41A70" w:rsidRDefault="006D59B2" w:rsidP="006D59B2">
            <w:pPr>
              <w:rPr>
                <w:rFonts w:eastAsia="Calibri" w:cs="Tahoma"/>
                <w:bCs/>
                <w:color w:val="000000" w:themeColor="text1"/>
              </w:rPr>
            </w:pPr>
            <w:r>
              <w:rPr>
                <w:rFonts w:ascii="Aptos Narrow" w:hAnsi="Aptos Narrow"/>
                <w:color w:val="000000"/>
                <w:sz w:val="22"/>
                <w:szCs w:val="22"/>
              </w:rPr>
              <w:t>Drawing Instruments (Set Square, Compass etc.)</w:t>
            </w:r>
          </w:p>
        </w:tc>
        <w:tc>
          <w:tcPr>
            <w:tcW w:w="1972" w:type="dxa"/>
            <w:vAlign w:val="center"/>
          </w:tcPr>
          <w:p w14:paraId="41AEFD7D" w14:textId="55B62CF8" w:rsidR="006D59B2" w:rsidRPr="00D41A70" w:rsidRDefault="006D59B2" w:rsidP="006D59B2">
            <w:pPr>
              <w:rPr>
                <w:rFonts w:eastAsia="Calibri" w:cs="Tahoma"/>
                <w:bCs/>
                <w:i/>
                <w:color w:val="000000" w:themeColor="text1"/>
              </w:rPr>
            </w:pPr>
            <w:r>
              <w:rPr>
                <w:rFonts w:ascii="Aptos Narrow" w:hAnsi="Aptos Narrow"/>
                <w:color w:val="000000"/>
                <w:sz w:val="22"/>
                <w:szCs w:val="22"/>
              </w:rPr>
              <w:t>Camlin / Faber-Castell</w:t>
            </w:r>
          </w:p>
        </w:tc>
        <w:tc>
          <w:tcPr>
            <w:tcW w:w="835" w:type="dxa"/>
            <w:vAlign w:val="center"/>
          </w:tcPr>
          <w:p w14:paraId="31F4A1AD" w14:textId="48E80D7F" w:rsidR="006D59B2" w:rsidRPr="008C1343" w:rsidRDefault="006D59B2" w:rsidP="006D59B2">
            <w:pPr>
              <w:rPr>
                <w:rFonts w:eastAsia="Calibri" w:cs="Tahoma"/>
                <w:i/>
                <w:color w:val="000000" w:themeColor="text1"/>
              </w:rPr>
            </w:pPr>
            <w:r>
              <w:rPr>
                <w:rFonts w:ascii="Aptos Narrow" w:hAnsi="Aptos Narrow"/>
                <w:color w:val="000000"/>
                <w:sz w:val="22"/>
                <w:szCs w:val="22"/>
              </w:rPr>
              <w:t>Set</w:t>
            </w:r>
          </w:p>
        </w:tc>
        <w:tc>
          <w:tcPr>
            <w:tcW w:w="1078" w:type="dxa"/>
          </w:tcPr>
          <w:p w14:paraId="713F8E65" w14:textId="208F3BC4" w:rsidR="006D59B2" w:rsidRPr="008C1343" w:rsidRDefault="006D59B2" w:rsidP="006D59B2">
            <w:pPr>
              <w:rPr>
                <w:rFonts w:eastAsia="Calibri" w:cs="Tahoma"/>
                <w:i/>
                <w:color w:val="000000" w:themeColor="text1"/>
              </w:rPr>
            </w:pPr>
          </w:p>
        </w:tc>
        <w:tc>
          <w:tcPr>
            <w:tcW w:w="1478" w:type="dxa"/>
          </w:tcPr>
          <w:p w14:paraId="2E46A317" w14:textId="77777777" w:rsidR="006D59B2" w:rsidRPr="008C1343" w:rsidRDefault="006D59B2" w:rsidP="006D59B2">
            <w:pPr>
              <w:rPr>
                <w:rFonts w:eastAsia="Calibri" w:cs="Tahoma"/>
                <w:i/>
                <w:color w:val="000000" w:themeColor="text1"/>
              </w:rPr>
            </w:pPr>
          </w:p>
        </w:tc>
      </w:tr>
      <w:tr w:rsidR="006D59B2" w14:paraId="5B036496" w14:textId="77777777" w:rsidTr="00072078">
        <w:tc>
          <w:tcPr>
            <w:tcW w:w="844" w:type="dxa"/>
            <w:vAlign w:val="center"/>
          </w:tcPr>
          <w:p w14:paraId="62D5FEBE" w14:textId="6BEE7C2B"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469AAC0B" w14:textId="4449FAFE" w:rsidR="006D59B2" w:rsidRPr="00D41A70" w:rsidRDefault="006D59B2" w:rsidP="006D59B2">
            <w:pPr>
              <w:rPr>
                <w:rFonts w:eastAsia="Calibri" w:cs="Tahoma"/>
                <w:bCs/>
                <w:color w:val="000000" w:themeColor="text1"/>
              </w:rPr>
            </w:pPr>
            <w:r>
              <w:rPr>
                <w:rFonts w:ascii="Aptos Narrow" w:hAnsi="Aptos Narrow"/>
                <w:color w:val="000000"/>
                <w:sz w:val="22"/>
                <w:szCs w:val="22"/>
              </w:rPr>
              <w:t>Photo Paper (Glossy A4 Size)</w:t>
            </w:r>
          </w:p>
        </w:tc>
        <w:tc>
          <w:tcPr>
            <w:tcW w:w="1972" w:type="dxa"/>
            <w:vAlign w:val="center"/>
          </w:tcPr>
          <w:p w14:paraId="4B5588D4" w14:textId="77777777" w:rsidR="006D59B2" w:rsidRDefault="006D59B2" w:rsidP="006D59B2">
            <w:pPr>
              <w:rPr>
                <w:rFonts w:ascii="Aptos Narrow" w:hAnsi="Aptos Narrow"/>
                <w:color w:val="000000"/>
                <w:sz w:val="22"/>
                <w:szCs w:val="22"/>
              </w:rPr>
            </w:pPr>
            <w:proofErr w:type="spellStart"/>
            <w:r>
              <w:rPr>
                <w:rFonts w:ascii="Aptos Narrow" w:hAnsi="Aptos Narrow"/>
                <w:color w:val="000000"/>
                <w:sz w:val="22"/>
                <w:szCs w:val="22"/>
              </w:rPr>
              <w:t>Desmat</w:t>
            </w:r>
            <w:proofErr w:type="spellEnd"/>
            <w:r>
              <w:rPr>
                <w:rFonts w:ascii="Aptos Narrow" w:hAnsi="Aptos Narrow"/>
                <w:color w:val="000000"/>
                <w:sz w:val="22"/>
                <w:szCs w:val="22"/>
              </w:rPr>
              <w:t xml:space="preserve"> </w:t>
            </w:r>
          </w:p>
          <w:p w14:paraId="36C706DA" w14:textId="652EB152" w:rsidR="006D59B2" w:rsidRPr="00D41A70" w:rsidRDefault="006D59B2" w:rsidP="006D59B2">
            <w:pPr>
              <w:rPr>
                <w:rFonts w:eastAsia="Calibri" w:cs="Tahoma"/>
                <w:bCs/>
                <w:i/>
                <w:color w:val="000000" w:themeColor="text1"/>
              </w:rPr>
            </w:pPr>
            <w:r>
              <w:rPr>
                <w:rFonts w:ascii="Aptos Narrow" w:hAnsi="Aptos Narrow"/>
                <w:color w:val="000000"/>
                <w:sz w:val="22"/>
                <w:szCs w:val="22"/>
              </w:rPr>
              <w:t>/ Kodak</w:t>
            </w:r>
          </w:p>
        </w:tc>
        <w:tc>
          <w:tcPr>
            <w:tcW w:w="835" w:type="dxa"/>
            <w:vAlign w:val="center"/>
          </w:tcPr>
          <w:p w14:paraId="28D073CE" w14:textId="298D5C4E" w:rsidR="006D59B2" w:rsidRPr="00D41A70" w:rsidRDefault="006D59B2" w:rsidP="006D59B2">
            <w:pPr>
              <w:rPr>
                <w:rFonts w:eastAsia="Calibri" w:cs="Tahoma"/>
                <w:bCs/>
                <w:i/>
                <w:color w:val="000000" w:themeColor="text1"/>
              </w:rPr>
            </w:pPr>
            <w:r>
              <w:rPr>
                <w:rFonts w:ascii="Aptos Narrow" w:hAnsi="Aptos Narrow"/>
                <w:color w:val="000000"/>
                <w:sz w:val="22"/>
                <w:szCs w:val="22"/>
              </w:rPr>
              <w:t>Pkt.</w:t>
            </w:r>
          </w:p>
        </w:tc>
        <w:tc>
          <w:tcPr>
            <w:tcW w:w="1078" w:type="dxa"/>
          </w:tcPr>
          <w:p w14:paraId="0C5E9F68" w14:textId="10EB2AAA" w:rsidR="006D59B2" w:rsidRPr="00D41A70" w:rsidRDefault="006D59B2" w:rsidP="006D59B2">
            <w:pPr>
              <w:rPr>
                <w:rFonts w:eastAsia="Calibri" w:cs="Tahoma"/>
                <w:bCs/>
                <w:i/>
                <w:color w:val="000000" w:themeColor="text1"/>
              </w:rPr>
            </w:pPr>
          </w:p>
        </w:tc>
        <w:tc>
          <w:tcPr>
            <w:tcW w:w="1478" w:type="dxa"/>
          </w:tcPr>
          <w:p w14:paraId="251613D4" w14:textId="77777777" w:rsidR="006D59B2" w:rsidRPr="00D41A70" w:rsidRDefault="006D59B2" w:rsidP="006D59B2">
            <w:pPr>
              <w:rPr>
                <w:rFonts w:eastAsia="Calibri" w:cs="Tahoma"/>
                <w:bCs/>
                <w:i/>
                <w:color w:val="000000" w:themeColor="text1"/>
              </w:rPr>
            </w:pPr>
          </w:p>
        </w:tc>
      </w:tr>
      <w:tr w:rsidR="006D59B2" w14:paraId="15CD2239" w14:textId="77777777" w:rsidTr="00072078">
        <w:tc>
          <w:tcPr>
            <w:tcW w:w="844" w:type="dxa"/>
            <w:vAlign w:val="center"/>
          </w:tcPr>
          <w:p w14:paraId="47733B60" w14:textId="77777777" w:rsidR="006D59B2" w:rsidRPr="006D59B2" w:rsidRDefault="006D59B2" w:rsidP="006D59B2">
            <w:pPr>
              <w:pStyle w:val="ListParagraph"/>
              <w:numPr>
                <w:ilvl w:val="0"/>
                <w:numId w:val="42"/>
              </w:numPr>
              <w:ind w:left="313"/>
              <w:rPr>
                <w:rFonts w:ascii="Aptos Narrow" w:hAnsi="Aptos Narrow"/>
                <w:color w:val="000000"/>
                <w:sz w:val="22"/>
                <w:szCs w:val="22"/>
              </w:rPr>
            </w:pPr>
          </w:p>
        </w:tc>
        <w:tc>
          <w:tcPr>
            <w:tcW w:w="2809" w:type="dxa"/>
            <w:vAlign w:val="center"/>
          </w:tcPr>
          <w:p w14:paraId="2AB9BE4C" w14:textId="36AA74A7" w:rsidR="006D59B2" w:rsidRDefault="006D59B2" w:rsidP="006D59B2">
            <w:pPr>
              <w:rPr>
                <w:rFonts w:ascii="Aptos Narrow" w:hAnsi="Aptos Narrow"/>
                <w:color w:val="000000"/>
                <w:sz w:val="22"/>
                <w:szCs w:val="22"/>
              </w:rPr>
            </w:pPr>
            <w:r>
              <w:rPr>
                <w:rFonts w:ascii="Aptos Narrow" w:hAnsi="Aptos Narrow"/>
                <w:color w:val="000000"/>
                <w:sz w:val="22"/>
                <w:szCs w:val="22"/>
              </w:rPr>
              <w:t>Photo Paper (Matt A4 Size)</w:t>
            </w:r>
          </w:p>
        </w:tc>
        <w:tc>
          <w:tcPr>
            <w:tcW w:w="1972" w:type="dxa"/>
            <w:vAlign w:val="center"/>
          </w:tcPr>
          <w:p w14:paraId="600772F7" w14:textId="77777777" w:rsidR="006D59B2" w:rsidRDefault="006D59B2" w:rsidP="006D59B2">
            <w:pPr>
              <w:rPr>
                <w:rFonts w:ascii="Aptos Narrow" w:hAnsi="Aptos Narrow"/>
                <w:color w:val="000000"/>
                <w:sz w:val="22"/>
                <w:szCs w:val="22"/>
              </w:rPr>
            </w:pPr>
            <w:proofErr w:type="spellStart"/>
            <w:r>
              <w:rPr>
                <w:rFonts w:ascii="Aptos Narrow" w:hAnsi="Aptos Narrow"/>
                <w:color w:val="000000"/>
                <w:sz w:val="22"/>
                <w:szCs w:val="22"/>
              </w:rPr>
              <w:t>Desmat</w:t>
            </w:r>
            <w:proofErr w:type="spellEnd"/>
            <w:r>
              <w:rPr>
                <w:rFonts w:ascii="Aptos Narrow" w:hAnsi="Aptos Narrow"/>
                <w:color w:val="000000"/>
                <w:sz w:val="22"/>
                <w:szCs w:val="22"/>
              </w:rPr>
              <w:t xml:space="preserve"> </w:t>
            </w:r>
          </w:p>
          <w:p w14:paraId="32C63D15" w14:textId="2B6F1864" w:rsidR="006D59B2" w:rsidRDefault="006D59B2" w:rsidP="006D59B2">
            <w:pPr>
              <w:rPr>
                <w:rFonts w:ascii="Aptos Narrow" w:hAnsi="Aptos Narrow"/>
                <w:color w:val="000000"/>
                <w:sz w:val="22"/>
                <w:szCs w:val="22"/>
              </w:rPr>
            </w:pPr>
            <w:r>
              <w:rPr>
                <w:rFonts w:ascii="Aptos Narrow" w:hAnsi="Aptos Narrow"/>
                <w:color w:val="000000"/>
                <w:sz w:val="22"/>
                <w:szCs w:val="22"/>
              </w:rPr>
              <w:t>/ Kodak</w:t>
            </w:r>
          </w:p>
        </w:tc>
        <w:tc>
          <w:tcPr>
            <w:tcW w:w="835" w:type="dxa"/>
            <w:vAlign w:val="center"/>
          </w:tcPr>
          <w:p w14:paraId="7A220F70" w14:textId="0457C843" w:rsidR="006D59B2" w:rsidRDefault="006D59B2" w:rsidP="006D59B2">
            <w:pPr>
              <w:rPr>
                <w:rFonts w:ascii="Aptos Narrow" w:hAnsi="Aptos Narrow"/>
                <w:color w:val="000000"/>
                <w:sz w:val="22"/>
                <w:szCs w:val="22"/>
              </w:rPr>
            </w:pPr>
            <w:r>
              <w:rPr>
                <w:rFonts w:ascii="Aptos Narrow" w:hAnsi="Aptos Narrow"/>
                <w:color w:val="000000"/>
                <w:sz w:val="22"/>
                <w:szCs w:val="22"/>
              </w:rPr>
              <w:t>Pkt.</w:t>
            </w:r>
          </w:p>
        </w:tc>
        <w:tc>
          <w:tcPr>
            <w:tcW w:w="1078" w:type="dxa"/>
          </w:tcPr>
          <w:p w14:paraId="07B74077" w14:textId="77777777" w:rsidR="006D59B2" w:rsidRPr="00D41A70" w:rsidRDefault="006D59B2" w:rsidP="006D59B2">
            <w:pPr>
              <w:rPr>
                <w:rFonts w:eastAsia="Calibri" w:cs="Tahoma"/>
                <w:bCs/>
                <w:i/>
                <w:color w:val="000000" w:themeColor="text1"/>
              </w:rPr>
            </w:pPr>
          </w:p>
        </w:tc>
        <w:tc>
          <w:tcPr>
            <w:tcW w:w="1478" w:type="dxa"/>
          </w:tcPr>
          <w:p w14:paraId="1C30C39D" w14:textId="77777777" w:rsidR="006D59B2" w:rsidRPr="00D41A70" w:rsidRDefault="006D59B2" w:rsidP="006D59B2">
            <w:pPr>
              <w:rPr>
                <w:rFonts w:eastAsia="Calibri" w:cs="Tahoma"/>
                <w:bCs/>
                <w:i/>
                <w:color w:val="000000" w:themeColor="text1"/>
              </w:rPr>
            </w:pPr>
          </w:p>
        </w:tc>
      </w:tr>
      <w:tr w:rsidR="006D59B2" w14:paraId="0FF4A9A3" w14:textId="77777777" w:rsidTr="00072078">
        <w:tc>
          <w:tcPr>
            <w:tcW w:w="844" w:type="dxa"/>
            <w:vAlign w:val="center"/>
          </w:tcPr>
          <w:p w14:paraId="7BD5341D" w14:textId="371E74E8"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3D3D3E76" w14:textId="456C1209" w:rsidR="006D59B2" w:rsidRPr="00D41A70" w:rsidRDefault="006D59B2" w:rsidP="006D59B2">
            <w:pPr>
              <w:rPr>
                <w:rFonts w:eastAsia="Calibri" w:cs="Tahoma"/>
                <w:bCs/>
                <w:color w:val="000000" w:themeColor="text1"/>
              </w:rPr>
            </w:pPr>
            <w:r>
              <w:rPr>
                <w:rFonts w:ascii="Aptos Narrow" w:hAnsi="Aptos Narrow"/>
                <w:color w:val="000000"/>
                <w:sz w:val="22"/>
                <w:szCs w:val="22"/>
              </w:rPr>
              <w:t>Envelopes (A4 / A5 / Brown / Window)</w:t>
            </w:r>
          </w:p>
        </w:tc>
        <w:tc>
          <w:tcPr>
            <w:tcW w:w="1972" w:type="dxa"/>
            <w:vAlign w:val="center"/>
          </w:tcPr>
          <w:p w14:paraId="71920D81" w14:textId="5DFCC965" w:rsidR="006D59B2" w:rsidRPr="00D41A70" w:rsidRDefault="006D59B2" w:rsidP="006D59B2">
            <w:pPr>
              <w:rPr>
                <w:rFonts w:eastAsia="Calibri" w:cs="Tahoma"/>
                <w:bCs/>
                <w:i/>
                <w:color w:val="000000" w:themeColor="text1"/>
              </w:rPr>
            </w:pPr>
            <w:r>
              <w:rPr>
                <w:rFonts w:ascii="Aptos Narrow" w:hAnsi="Aptos Narrow"/>
                <w:color w:val="000000"/>
                <w:sz w:val="22"/>
                <w:szCs w:val="22"/>
              </w:rPr>
              <w:t>Best Quality / 100 GSM</w:t>
            </w:r>
          </w:p>
        </w:tc>
        <w:tc>
          <w:tcPr>
            <w:tcW w:w="835" w:type="dxa"/>
            <w:vAlign w:val="center"/>
          </w:tcPr>
          <w:p w14:paraId="34266A51" w14:textId="45C717A2" w:rsidR="006D59B2" w:rsidRPr="00D41A70" w:rsidRDefault="006D59B2" w:rsidP="006D59B2">
            <w:pPr>
              <w:rPr>
                <w:rFonts w:eastAsia="Calibri" w:cs="Tahoma"/>
                <w:bCs/>
                <w:i/>
                <w:color w:val="000000" w:themeColor="text1"/>
              </w:rPr>
            </w:pPr>
            <w:r>
              <w:rPr>
                <w:rFonts w:ascii="Aptos Narrow" w:hAnsi="Aptos Narrow"/>
                <w:color w:val="000000"/>
                <w:sz w:val="22"/>
                <w:szCs w:val="22"/>
              </w:rPr>
              <w:t>Nos</w:t>
            </w:r>
          </w:p>
        </w:tc>
        <w:tc>
          <w:tcPr>
            <w:tcW w:w="1078" w:type="dxa"/>
          </w:tcPr>
          <w:p w14:paraId="0B1D0980" w14:textId="5FF77A94" w:rsidR="006D59B2" w:rsidRPr="00D41A70" w:rsidRDefault="006D59B2" w:rsidP="006D59B2">
            <w:pPr>
              <w:rPr>
                <w:rFonts w:eastAsia="Calibri" w:cs="Tahoma"/>
                <w:bCs/>
                <w:i/>
                <w:color w:val="000000" w:themeColor="text1"/>
              </w:rPr>
            </w:pPr>
          </w:p>
        </w:tc>
        <w:tc>
          <w:tcPr>
            <w:tcW w:w="1478" w:type="dxa"/>
          </w:tcPr>
          <w:p w14:paraId="74021BE2" w14:textId="77777777" w:rsidR="006D59B2" w:rsidRPr="00D41A70" w:rsidRDefault="006D59B2" w:rsidP="006D59B2">
            <w:pPr>
              <w:rPr>
                <w:rFonts w:eastAsia="Calibri" w:cs="Tahoma"/>
                <w:bCs/>
                <w:i/>
                <w:color w:val="000000" w:themeColor="text1"/>
              </w:rPr>
            </w:pPr>
          </w:p>
        </w:tc>
      </w:tr>
      <w:tr w:rsidR="006D59B2" w14:paraId="4B5634E8" w14:textId="77777777" w:rsidTr="00072078">
        <w:tc>
          <w:tcPr>
            <w:tcW w:w="844" w:type="dxa"/>
            <w:vAlign w:val="center"/>
          </w:tcPr>
          <w:p w14:paraId="75E15A1F" w14:textId="2677C8B7"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614B3C43" w14:textId="01C28B97" w:rsidR="006D59B2" w:rsidRPr="00D41A70" w:rsidRDefault="006D59B2" w:rsidP="006D59B2">
            <w:pPr>
              <w:rPr>
                <w:rFonts w:eastAsia="Calibri" w:cs="Tahoma"/>
                <w:bCs/>
                <w:color w:val="000000" w:themeColor="text1"/>
              </w:rPr>
            </w:pPr>
            <w:r>
              <w:rPr>
                <w:rFonts w:ascii="Aptos Narrow" w:hAnsi="Aptos Narrow"/>
                <w:color w:val="000000"/>
                <w:sz w:val="22"/>
                <w:szCs w:val="22"/>
              </w:rPr>
              <w:t>File Tags</w:t>
            </w:r>
          </w:p>
        </w:tc>
        <w:tc>
          <w:tcPr>
            <w:tcW w:w="1972" w:type="dxa"/>
            <w:vAlign w:val="center"/>
          </w:tcPr>
          <w:p w14:paraId="1E53D0DA" w14:textId="1F71D19C" w:rsidR="006D59B2" w:rsidRPr="00D41A70" w:rsidRDefault="006D59B2" w:rsidP="006D59B2">
            <w:pPr>
              <w:rPr>
                <w:rFonts w:eastAsia="Calibri" w:cs="Tahoma"/>
                <w:bCs/>
                <w:i/>
                <w:color w:val="000000" w:themeColor="text1"/>
              </w:rPr>
            </w:pPr>
            <w:r>
              <w:rPr>
                <w:rFonts w:ascii="Aptos Narrow" w:hAnsi="Aptos Narrow"/>
                <w:color w:val="000000"/>
                <w:sz w:val="22"/>
                <w:szCs w:val="22"/>
              </w:rPr>
              <w:t>Best Quality</w:t>
            </w:r>
          </w:p>
        </w:tc>
        <w:tc>
          <w:tcPr>
            <w:tcW w:w="835" w:type="dxa"/>
            <w:vAlign w:val="center"/>
          </w:tcPr>
          <w:p w14:paraId="09139432" w14:textId="6C831886" w:rsidR="006D59B2" w:rsidRPr="00D41A70" w:rsidRDefault="006D59B2" w:rsidP="006D59B2">
            <w:pPr>
              <w:rPr>
                <w:rFonts w:eastAsia="Calibri" w:cs="Tahoma"/>
                <w:bCs/>
                <w:i/>
                <w:color w:val="000000" w:themeColor="text1"/>
              </w:rPr>
            </w:pPr>
            <w:r>
              <w:rPr>
                <w:rFonts w:ascii="Aptos Narrow" w:hAnsi="Aptos Narrow"/>
                <w:color w:val="000000"/>
                <w:sz w:val="22"/>
                <w:szCs w:val="22"/>
              </w:rPr>
              <w:t>Bundle</w:t>
            </w:r>
          </w:p>
        </w:tc>
        <w:tc>
          <w:tcPr>
            <w:tcW w:w="1078" w:type="dxa"/>
          </w:tcPr>
          <w:p w14:paraId="107FEE00" w14:textId="40C96424" w:rsidR="006D59B2" w:rsidRPr="00D41A70" w:rsidRDefault="006D59B2" w:rsidP="006D59B2">
            <w:pPr>
              <w:rPr>
                <w:rFonts w:eastAsia="Calibri" w:cs="Tahoma"/>
                <w:bCs/>
                <w:i/>
                <w:color w:val="000000" w:themeColor="text1"/>
              </w:rPr>
            </w:pPr>
          </w:p>
        </w:tc>
        <w:tc>
          <w:tcPr>
            <w:tcW w:w="1478" w:type="dxa"/>
          </w:tcPr>
          <w:p w14:paraId="16DA2F53" w14:textId="77777777" w:rsidR="006D59B2" w:rsidRPr="00D41A70" w:rsidRDefault="006D59B2" w:rsidP="006D59B2">
            <w:pPr>
              <w:rPr>
                <w:rFonts w:eastAsia="Calibri" w:cs="Tahoma"/>
                <w:bCs/>
                <w:i/>
                <w:color w:val="000000" w:themeColor="text1"/>
              </w:rPr>
            </w:pPr>
          </w:p>
        </w:tc>
      </w:tr>
      <w:tr w:rsidR="006D59B2" w14:paraId="2A76ABCF" w14:textId="77777777" w:rsidTr="00072078">
        <w:tc>
          <w:tcPr>
            <w:tcW w:w="844" w:type="dxa"/>
            <w:vAlign w:val="center"/>
          </w:tcPr>
          <w:p w14:paraId="48449C17" w14:textId="5C5BE58D"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0B24F49A" w14:textId="0E0BC0DF" w:rsidR="006D59B2" w:rsidRPr="00D41A70" w:rsidRDefault="006D59B2" w:rsidP="006D59B2">
            <w:pPr>
              <w:rPr>
                <w:rFonts w:eastAsia="Calibri" w:cs="Tahoma"/>
                <w:bCs/>
                <w:color w:val="000000" w:themeColor="text1"/>
              </w:rPr>
            </w:pPr>
            <w:r>
              <w:rPr>
                <w:rFonts w:ascii="Aptos Narrow" w:hAnsi="Aptos Narrow"/>
                <w:color w:val="000000"/>
                <w:sz w:val="22"/>
                <w:szCs w:val="22"/>
              </w:rPr>
              <w:t xml:space="preserve">Label Sheets / </w:t>
            </w:r>
          </w:p>
        </w:tc>
        <w:tc>
          <w:tcPr>
            <w:tcW w:w="1972" w:type="dxa"/>
            <w:vAlign w:val="center"/>
          </w:tcPr>
          <w:p w14:paraId="23C86E0C" w14:textId="0202213E" w:rsidR="006D59B2" w:rsidRPr="00D41A70" w:rsidRDefault="006D59B2" w:rsidP="006D59B2">
            <w:pPr>
              <w:rPr>
                <w:rFonts w:eastAsia="Calibri" w:cs="Tahoma"/>
                <w:bCs/>
                <w:i/>
                <w:color w:val="000000" w:themeColor="text1"/>
              </w:rPr>
            </w:pPr>
            <w:proofErr w:type="spellStart"/>
            <w:r>
              <w:rPr>
                <w:rFonts w:ascii="Aptos Narrow" w:hAnsi="Aptos Narrow"/>
                <w:color w:val="000000"/>
                <w:sz w:val="22"/>
                <w:szCs w:val="22"/>
              </w:rPr>
              <w:t>Desmat</w:t>
            </w:r>
            <w:proofErr w:type="spellEnd"/>
            <w:r>
              <w:rPr>
                <w:rFonts w:ascii="Aptos Narrow" w:hAnsi="Aptos Narrow"/>
                <w:color w:val="000000"/>
                <w:sz w:val="22"/>
                <w:szCs w:val="22"/>
              </w:rPr>
              <w:t xml:space="preserve"> / Oddy</w:t>
            </w:r>
          </w:p>
        </w:tc>
        <w:tc>
          <w:tcPr>
            <w:tcW w:w="835" w:type="dxa"/>
            <w:vAlign w:val="center"/>
          </w:tcPr>
          <w:p w14:paraId="70AC6E86" w14:textId="742498FE" w:rsidR="006D59B2" w:rsidRPr="00D41A70" w:rsidRDefault="006D59B2" w:rsidP="006D59B2">
            <w:pPr>
              <w:rPr>
                <w:rFonts w:eastAsia="Calibri" w:cs="Tahoma"/>
                <w:bCs/>
                <w:i/>
                <w:color w:val="000000" w:themeColor="text1"/>
              </w:rPr>
            </w:pPr>
            <w:r>
              <w:rPr>
                <w:rFonts w:ascii="Aptos Narrow" w:hAnsi="Aptos Narrow"/>
                <w:color w:val="000000"/>
                <w:sz w:val="22"/>
                <w:szCs w:val="22"/>
              </w:rPr>
              <w:t>Pkt.</w:t>
            </w:r>
          </w:p>
        </w:tc>
        <w:tc>
          <w:tcPr>
            <w:tcW w:w="1078" w:type="dxa"/>
          </w:tcPr>
          <w:p w14:paraId="5B327B61" w14:textId="4F28F0D8" w:rsidR="006D59B2" w:rsidRPr="00D41A70" w:rsidRDefault="006D59B2" w:rsidP="006D59B2">
            <w:pPr>
              <w:rPr>
                <w:rFonts w:eastAsia="Calibri" w:cs="Tahoma"/>
                <w:bCs/>
                <w:i/>
                <w:color w:val="000000" w:themeColor="text1"/>
              </w:rPr>
            </w:pPr>
          </w:p>
        </w:tc>
        <w:tc>
          <w:tcPr>
            <w:tcW w:w="1478" w:type="dxa"/>
          </w:tcPr>
          <w:p w14:paraId="3AB41AD8" w14:textId="77777777" w:rsidR="006D59B2" w:rsidRPr="00D41A70" w:rsidRDefault="006D59B2" w:rsidP="006D59B2">
            <w:pPr>
              <w:rPr>
                <w:rFonts w:eastAsia="Calibri" w:cs="Tahoma"/>
                <w:bCs/>
                <w:i/>
                <w:color w:val="000000" w:themeColor="text1"/>
              </w:rPr>
            </w:pPr>
          </w:p>
        </w:tc>
      </w:tr>
      <w:tr w:rsidR="006D59B2" w14:paraId="6E8B355D" w14:textId="77777777" w:rsidTr="00072078">
        <w:tc>
          <w:tcPr>
            <w:tcW w:w="844" w:type="dxa"/>
            <w:vAlign w:val="center"/>
          </w:tcPr>
          <w:p w14:paraId="18B3E8D9" w14:textId="77777777" w:rsidR="006D59B2" w:rsidRPr="006D59B2" w:rsidRDefault="006D59B2" w:rsidP="006D59B2">
            <w:pPr>
              <w:pStyle w:val="ListParagraph"/>
              <w:numPr>
                <w:ilvl w:val="0"/>
                <w:numId w:val="42"/>
              </w:numPr>
              <w:ind w:left="313"/>
              <w:rPr>
                <w:rFonts w:ascii="Aptos Narrow" w:hAnsi="Aptos Narrow"/>
                <w:color w:val="000000"/>
                <w:sz w:val="22"/>
                <w:szCs w:val="22"/>
              </w:rPr>
            </w:pPr>
          </w:p>
        </w:tc>
        <w:tc>
          <w:tcPr>
            <w:tcW w:w="2809" w:type="dxa"/>
            <w:vAlign w:val="center"/>
          </w:tcPr>
          <w:p w14:paraId="48F89CDB" w14:textId="73F2D664" w:rsidR="006D59B2" w:rsidRDefault="006D59B2" w:rsidP="006D59B2">
            <w:pPr>
              <w:rPr>
                <w:rFonts w:ascii="Aptos Narrow" w:hAnsi="Aptos Narrow"/>
                <w:color w:val="000000"/>
                <w:sz w:val="22"/>
                <w:szCs w:val="22"/>
              </w:rPr>
            </w:pPr>
            <w:r>
              <w:rPr>
                <w:rFonts w:ascii="Aptos Narrow" w:hAnsi="Aptos Narrow"/>
                <w:color w:val="000000"/>
                <w:sz w:val="22"/>
                <w:szCs w:val="22"/>
              </w:rPr>
              <w:t>Stickers</w:t>
            </w:r>
          </w:p>
        </w:tc>
        <w:tc>
          <w:tcPr>
            <w:tcW w:w="1972" w:type="dxa"/>
            <w:vAlign w:val="center"/>
          </w:tcPr>
          <w:p w14:paraId="04A6571A" w14:textId="57F235AD" w:rsidR="006D59B2" w:rsidRDefault="006D59B2" w:rsidP="006D59B2">
            <w:pPr>
              <w:rPr>
                <w:rFonts w:ascii="Aptos Narrow" w:hAnsi="Aptos Narrow"/>
                <w:color w:val="000000"/>
                <w:sz w:val="22"/>
                <w:szCs w:val="22"/>
              </w:rPr>
            </w:pPr>
            <w:proofErr w:type="spellStart"/>
            <w:r>
              <w:rPr>
                <w:rFonts w:ascii="Aptos Narrow" w:hAnsi="Aptos Narrow"/>
                <w:color w:val="000000"/>
                <w:sz w:val="22"/>
                <w:szCs w:val="22"/>
              </w:rPr>
              <w:t>Desmat</w:t>
            </w:r>
            <w:proofErr w:type="spellEnd"/>
            <w:r>
              <w:rPr>
                <w:rFonts w:ascii="Aptos Narrow" w:hAnsi="Aptos Narrow"/>
                <w:color w:val="000000"/>
                <w:sz w:val="22"/>
                <w:szCs w:val="22"/>
              </w:rPr>
              <w:t xml:space="preserve"> / Oddy</w:t>
            </w:r>
          </w:p>
        </w:tc>
        <w:tc>
          <w:tcPr>
            <w:tcW w:w="835" w:type="dxa"/>
            <w:vAlign w:val="center"/>
          </w:tcPr>
          <w:p w14:paraId="7C68363E" w14:textId="70EFCE2E" w:rsidR="006D59B2" w:rsidRDefault="006D59B2" w:rsidP="006D59B2">
            <w:pPr>
              <w:rPr>
                <w:rFonts w:ascii="Aptos Narrow" w:hAnsi="Aptos Narrow"/>
                <w:color w:val="000000"/>
                <w:sz w:val="22"/>
                <w:szCs w:val="22"/>
              </w:rPr>
            </w:pPr>
            <w:r>
              <w:rPr>
                <w:rFonts w:ascii="Aptos Narrow" w:hAnsi="Aptos Narrow"/>
                <w:color w:val="000000"/>
                <w:sz w:val="22"/>
                <w:szCs w:val="22"/>
              </w:rPr>
              <w:t>Pkt.</w:t>
            </w:r>
          </w:p>
        </w:tc>
        <w:tc>
          <w:tcPr>
            <w:tcW w:w="1078" w:type="dxa"/>
          </w:tcPr>
          <w:p w14:paraId="44F5D266" w14:textId="77777777" w:rsidR="006D59B2" w:rsidRPr="00D41A70" w:rsidRDefault="006D59B2" w:rsidP="006D59B2">
            <w:pPr>
              <w:rPr>
                <w:rFonts w:eastAsia="Calibri" w:cs="Tahoma"/>
                <w:bCs/>
                <w:i/>
                <w:color w:val="000000" w:themeColor="text1"/>
              </w:rPr>
            </w:pPr>
          </w:p>
        </w:tc>
        <w:tc>
          <w:tcPr>
            <w:tcW w:w="1478" w:type="dxa"/>
          </w:tcPr>
          <w:p w14:paraId="25955FDC" w14:textId="77777777" w:rsidR="006D59B2" w:rsidRPr="00D41A70" w:rsidRDefault="006D59B2" w:rsidP="006D59B2">
            <w:pPr>
              <w:rPr>
                <w:rFonts w:eastAsia="Calibri" w:cs="Tahoma"/>
                <w:bCs/>
                <w:i/>
                <w:color w:val="000000" w:themeColor="text1"/>
              </w:rPr>
            </w:pPr>
          </w:p>
        </w:tc>
      </w:tr>
      <w:tr w:rsidR="006D59B2" w14:paraId="692F5E10" w14:textId="77777777" w:rsidTr="00072078">
        <w:tc>
          <w:tcPr>
            <w:tcW w:w="844" w:type="dxa"/>
            <w:vAlign w:val="center"/>
          </w:tcPr>
          <w:p w14:paraId="649BAA50" w14:textId="4C824097"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42E1A50A" w14:textId="29E381E7" w:rsidR="006D59B2" w:rsidRPr="00D41A70" w:rsidRDefault="006D59B2" w:rsidP="006D59B2">
            <w:pPr>
              <w:rPr>
                <w:rFonts w:eastAsia="Calibri" w:cs="Tahoma"/>
                <w:bCs/>
                <w:color w:val="000000" w:themeColor="text1"/>
              </w:rPr>
            </w:pPr>
            <w:r>
              <w:rPr>
                <w:rFonts w:ascii="Aptos Narrow" w:hAnsi="Aptos Narrow"/>
                <w:color w:val="000000"/>
                <w:sz w:val="22"/>
                <w:szCs w:val="22"/>
              </w:rPr>
              <w:t>Index Tabs / Page Flags</w:t>
            </w:r>
          </w:p>
        </w:tc>
        <w:tc>
          <w:tcPr>
            <w:tcW w:w="1972" w:type="dxa"/>
            <w:vAlign w:val="center"/>
          </w:tcPr>
          <w:p w14:paraId="658552A3" w14:textId="17FB4A32" w:rsidR="006D59B2" w:rsidRPr="00D41A70" w:rsidRDefault="006D59B2" w:rsidP="006D59B2">
            <w:pPr>
              <w:rPr>
                <w:rFonts w:eastAsia="Calibri" w:cs="Tahoma"/>
                <w:bCs/>
                <w:i/>
                <w:color w:val="000000" w:themeColor="text1"/>
              </w:rPr>
            </w:pPr>
            <w:r>
              <w:rPr>
                <w:rFonts w:ascii="Aptos Narrow" w:hAnsi="Aptos Narrow"/>
                <w:color w:val="000000"/>
                <w:sz w:val="22"/>
                <w:szCs w:val="22"/>
              </w:rPr>
              <w:t>Post-it / Oddy</w:t>
            </w:r>
          </w:p>
        </w:tc>
        <w:tc>
          <w:tcPr>
            <w:tcW w:w="835" w:type="dxa"/>
            <w:vAlign w:val="center"/>
          </w:tcPr>
          <w:p w14:paraId="34FA1AE7" w14:textId="1E5A1A63" w:rsidR="006D59B2" w:rsidRPr="00D41A70" w:rsidRDefault="006D59B2" w:rsidP="006D59B2">
            <w:pPr>
              <w:rPr>
                <w:rFonts w:eastAsia="Calibri" w:cs="Tahoma"/>
                <w:bCs/>
                <w:i/>
                <w:color w:val="000000" w:themeColor="text1"/>
              </w:rPr>
            </w:pPr>
            <w:r>
              <w:rPr>
                <w:rFonts w:ascii="Aptos Narrow" w:hAnsi="Aptos Narrow"/>
                <w:color w:val="000000"/>
                <w:sz w:val="22"/>
                <w:szCs w:val="22"/>
              </w:rPr>
              <w:t>Pkt.</w:t>
            </w:r>
          </w:p>
        </w:tc>
        <w:tc>
          <w:tcPr>
            <w:tcW w:w="1078" w:type="dxa"/>
          </w:tcPr>
          <w:p w14:paraId="46C02788" w14:textId="221905A4" w:rsidR="006D59B2" w:rsidRPr="00D41A70" w:rsidRDefault="006D59B2" w:rsidP="006D59B2">
            <w:pPr>
              <w:rPr>
                <w:rFonts w:eastAsia="Calibri" w:cs="Tahoma"/>
                <w:bCs/>
                <w:i/>
                <w:color w:val="000000" w:themeColor="text1"/>
              </w:rPr>
            </w:pPr>
          </w:p>
        </w:tc>
        <w:tc>
          <w:tcPr>
            <w:tcW w:w="1478" w:type="dxa"/>
          </w:tcPr>
          <w:p w14:paraId="54B970F6" w14:textId="77777777" w:rsidR="006D59B2" w:rsidRPr="00D41A70" w:rsidRDefault="006D59B2" w:rsidP="006D59B2">
            <w:pPr>
              <w:rPr>
                <w:rFonts w:eastAsia="Calibri" w:cs="Tahoma"/>
                <w:bCs/>
                <w:i/>
                <w:color w:val="000000" w:themeColor="text1"/>
              </w:rPr>
            </w:pPr>
          </w:p>
        </w:tc>
      </w:tr>
      <w:tr w:rsidR="006D59B2" w14:paraId="6FF42F58" w14:textId="77777777" w:rsidTr="00072078">
        <w:tc>
          <w:tcPr>
            <w:tcW w:w="844" w:type="dxa"/>
            <w:vAlign w:val="center"/>
          </w:tcPr>
          <w:p w14:paraId="4416E16C" w14:textId="3BF4D00D"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3CD2BFA1" w14:textId="20D121CE" w:rsidR="006D59B2" w:rsidRPr="00D41A70" w:rsidRDefault="006D59B2" w:rsidP="006D59B2">
            <w:pPr>
              <w:rPr>
                <w:rFonts w:eastAsia="Calibri" w:cs="Tahoma"/>
                <w:bCs/>
                <w:color w:val="000000" w:themeColor="text1"/>
              </w:rPr>
            </w:pPr>
            <w:r>
              <w:rPr>
                <w:rFonts w:ascii="Aptos Narrow" w:hAnsi="Aptos Narrow"/>
                <w:color w:val="000000"/>
                <w:sz w:val="22"/>
                <w:szCs w:val="22"/>
              </w:rPr>
              <w:t>Exam Board / Clip Board</w:t>
            </w:r>
          </w:p>
        </w:tc>
        <w:tc>
          <w:tcPr>
            <w:tcW w:w="1972" w:type="dxa"/>
            <w:vAlign w:val="center"/>
          </w:tcPr>
          <w:p w14:paraId="7C0E63B1" w14:textId="120A91B6" w:rsidR="006D59B2" w:rsidRPr="00D41A70" w:rsidRDefault="006D59B2" w:rsidP="006D59B2">
            <w:pPr>
              <w:rPr>
                <w:rFonts w:eastAsia="Calibri" w:cs="Tahoma"/>
                <w:bCs/>
                <w:i/>
                <w:color w:val="000000" w:themeColor="text1"/>
              </w:rPr>
            </w:pPr>
            <w:r>
              <w:rPr>
                <w:rFonts w:ascii="Aptos Narrow" w:hAnsi="Aptos Narrow"/>
                <w:color w:val="000000"/>
                <w:sz w:val="22"/>
                <w:szCs w:val="22"/>
              </w:rPr>
              <w:t>Cello / Omega</w:t>
            </w:r>
          </w:p>
        </w:tc>
        <w:tc>
          <w:tcPr>
            <w:tcW w:w="835" w:type="dxa"/>
            <w:vAlign w:val="center"/>
          </w:tcPr>
          <w:p w14:paraId="28D97DB7" w14:textId="3A84BD99" w:rsidR="006D59B2" w:rsidRPr="00D41A70" w:rsidRDefault="006D59B2" w:rsidP="006D59B2">
            <w:pPr>
              <w:rPr>
                <w:rFonts w:eastAsia="Calibri" w:cs="Tahoma"/>
                <w:bCs/>
                <w:i/>
                <w:color w:val="000000" w:themeColor="text1"/>
              </w:rPr>
            </w:pPr>
            <w:r>
              <w:rPr>
                <w:rFonts w:ascii="Aptos Narrow" w:hAnsi="Aptos Narrow"/>
                <w:color w:val="000000"/>
                <w:sz w:val="22"/>
                <w:szCs w:val="22"/>
              </w:rPr>
              <w:t>Nos</w:t>
            </w:r>
          </w:p>
        </w:tc>
        <w:tc>
          <w:tcPr>
            <w:tcW w:w="1078" w:type="dxa"/>
          </w:tcPr>
          <w:p w14:paraId="4F138632" w14:textId="79E6DDD7" w:rsidR="006D59B2" w:rsidRPr="00D41A70" w:rsidRDefault="006D59B2" w:rsidP="006D59B2">
            <w:pPr>
              <w:rPr>
                <w:rFonts w:eastAsia="Calibri" w:cs="Tahoma"/>
                <w:bCs/>
                <w:i/>
                <w:color w:val="000000" w:themeColor="text1"/>
              </w:rPr>
            </w:pPr>
          </w:p>
        </w:tc>
        <w:tc>
          <w:tcPr>
            <w:tcW w:w="1478" w:type="dxa"/>
          </w:tcPr>
          <w:p w14:paraId="3B10009C" w14:textId="77777777" w:rsidR="006D59B2" w:rsidRPr="00D41A70" w:rsidRDefault="006D59B2" w:rsidP="006D59B2">
            <w:pPr>
              <w:rPr>
                <w:rFonts w:eastAsia="Calibri" w:cs="Tahoma"/>
                <w:bCs/>
                <w:i/>
                <w:color w:val="000000" w:themeColor="text1"/>
              </w:rPr>
            </w:pPr>
          </w:p>
        </w:tc>
      </w:tr>
      <w:tr w:rsidR="006D59B2" w14:paraId="344EB5D3" w14:textId="77777777" w:rsidTr="00072078">
        <w:tc>
          <w:tcPr>
            <w:tcW w:w="844" w:type="dxa"/>
            <w:vAlign w:val="center"/>
          </w:tcPr>
          <w:p w14:paraId="69901916" w14:textId="39DE4B7B"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581F58BA" w14:textId="1789BF13" w:rsidR="006D59B2" w:rsidRPr="00D41A70" w:rsidRDefault="006D59B2" w:rsidP="006D59B2">
            <w:pPr>
              <w:rPr>
                <w:rFonts w:eastAsia="Calibri" w:cs="Tahoma"/>
                <w:bCs/>
                <w:color w:val="000000" w:themeColor="text1"/>
              </w:rPr>
            </w:pPr>
            <w:r>
              <w:rPr>
                <w:rFonts w:ascii="Aptos Narrow" w:hAnsi="Aptos Narrow"/>
                <w:color w:val="000000"/>
                <w:sz w:val="22"/>
                <w:szCs w:val="22"/>
              </w:rPr>
              <w:t>Transparent Document Pouches (Button/Fastener)</w:t>
            </w:r>
          </w:p>
        </w:tc>
        <w:tc>
          <w:tcPr>
            <w:tcW w:w="1972" w:type="dxa"/>
            <w:vAlign w:val="center"/>
          </w:tcPr>
          <w:p w14:paraId="459BBB73" w14:textId="1A740C01" w:rsidR="006D59B2" w:rsidRPr="00D41A70" w:rsidRDefault="006D59B2" w:rsidP="006D59B2">
            <w:pPr>
              <w:rPr>
                <w:rFonts w:eastAsia="Calibri" w:cs="Tahoma"/>
                <w:bCs/>
                <w:i/>
                <w:color w:val="000000" w:themeColor="text1"/>
              </w:rPr>
            </w:pPr>
            <w:r>
              <w:rPr>
                <w:rFonts w:ascii="Aptos Narrow" w:hAnsi="Aptos Narrow"/>
                <w:color w:val="000000"/>
                <w:sz w:val="22"/>
                <w:szCs w:val="22"/>
              </w:rPr>
              <w:t>Solo / Best Quality</w:t>
            </w:r>
          </w:p>
        </w:tc>
        <w:tc>
          <w:tcPr>
            <w:tcW w:w="835" w:type="dxa"/>
            <w:vAlign w:val="center"/>
          </w:tcPr>
          <w:p w14:paraId="54D26C05" w14:textId="70FD4802" w:rsidR="006D59B2" w:rsidRPr="00D41A70" w:rsidRDefault="006D59B2" w:rsidP="006D59B2">
            <w:pPr>
              <w:rPr>
                <w:rFonts w:eastAsia="Calibri" w:cs="Tahoma"/>
                <w:bCs/>
                <w:i/>
                <w:color w:val="000000" w:themeColor="text1"/>
              </w:rPr>
            </w:pPr>
            <w:r>
              <w:rPr>
                <w:rFonts w:ascii="Aptos Narrow" w:hAnsi="Aptos Narrow"/>
                <w:color w:val="000000"/>
                <w:sz w:val="22"/>
                <w:szCs w:val="22"/>
              </w:rPr>
              <w:t>Nos</w:t>
            </w:r>
          </w:p>
        </w:tc>
        <w:tc>
          <w:tcPr>
            <w:tcW w:w="1078" w:type="dxa"/>
          </w:tcPr>
          <w:p w14:paraId="0273097E" w14:textId="3AB88BA7" w:rsidR="006D59B2" w:rsidRPr="00D41A70" w:rsidRDefault="006D59B2" w:rsidP="006D59B2">
            <w:pPr>
              <w:rPr>
                <w:rFonts w:eastAsia="Calibri" w:cs="Tahoma"/>
                <w:bCs/>
                <w:i/>
                <w:color w:val="000000" w:themeColor="text1"/>
              </w:rPr>
            </w:pPr>
          </w:p>
        </w:tc>
        <w:tc>
          <w:tcPr>
            <w:tcW w:w="1478" w:type="dxa"/>
          </w:tcPr>
          <w:p w14:paraId="123FCAAB" w14:textId="77777777" w:rsidR="006D59B2" w:rsidRPr="00D41A70" w:rsidRDefault="006D59B2" w:rsidP="006D59B2">
            <w:pPr>
              <w:rPr>
                <w:rFonts w:eastAsia="Calibri" w:cs="Tahoma"/>
                <w:bCs/>
                <w:i/>
                <w:color w:val="000000" w:themeColor="text1"/>
              </w:rPr>
            </w:pPr>
          </w:p>
        </w:tc>
      </w:tr>
      <w:tr w:rsidR="006D59B2" w14:paraId="22F92FE3" w14:textId="77777777" w:rsidTr="00072078">
        <w:tc>
          <w:tcPr>
            <w:tcW w:w="844" w:type="dxa"/>
            <w:vAlign w:val="center"/>
          </w:tcPr>
          <w:p w14:paraId="362472A3" w14:textId="20026F79"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2F4EA91D" w14:textId="4F2A6E8C" w:rsidR="006D59B2" w:rsidRPr="00D41A70" w:rsidRDefault="006D59B2" w:rsidP="006D59B2">
            <w:pPr>
              <w:rPr>
                <w:rFonts w:eastAsia="Calibri" w:cs="Tahoma"/>
                <w:bCs/>
                <w:color w:val="000000" w:themeColor="text1"/>
              </w:rPr>
            </w:pPr>
            <w:r>
              <w:rPr>
                <w:rFonts w:ascii="Aptos Narrow" w:hAnsi="Aptos Narrow"/>
                <w:color w:val="000000"/>
                <w:sz w:val="22"/>
                <w:szCs w:val="22"/>
              </w:rPr>
              <w:t xml:space="preserve">Ink Pads </w:t>
            </w:r>
          </w:p>
        </w:tc>
        <w:tc>
          <w:tcPr>
            <w:tcW w:w="1972" w:type="dxa"/>
            <w:vAlign w:val="center"/>
          </w:tcPr>
          <w:p w14:paraId="77BA8577" w14:textId="74438A29" w:rsidR="006D59B2" w:rsidRPr="00D41A70" w:rsidRDefault="006D59B2" w:rsidP="006D59B2">
            <w:pPr>
              <w:rPr>
                <w:rFonts w:eastAsia="Calibri" w:cs="Tahoma"/>
                <w:bCs/>
                <w:i/>
                <w:color w:val="000000" w:themeColor="text1"/>
              </w:rPr>
            </w:pPr>
            <w:r>
              <w:rPr>
                <w:rFonts w:ascii="Aptos Narrow" w:hAnsi="Aptos Narrow"/>
                <w:color w:val="000000"/>
                <w:sz w:val="22"/>
                <w:szCs w:val="22"/>
              </w:rPr>
              <w:t>Faber-Castell / Ashoka</w:t>
            </w:r>
          </w:p>
        </w:tc>
        <w:tc>
          <w:tcPr>
            <w:tcW w:w="835" w:type="dxa"/>
            <w:vAlign w:val="center"/>
          </w:tcPr>
          <w:p w14:paraId="7B7197AE" w14:textId="5E1842E6" w:rsidR="006D59B2" w:rsidRPr="00D41A70" w:rsidRDefault="006D59B2" w:rsidP="006D59B2">
            <w:pPr>
              <w:rPr>
                <w:rFonts w:eastAsia="Calibri" w:cs="Tahoma"/>
                <w:bCs/>
                <w:i/>
                <w:color w:val="000000" w:themeColor="text1"/>
              </w:rPr>
            </w:pPr>
            <w:r>
              <w:rPr>
                <w:rFonts w:ascii="Aptos Narrow" w:hAnsi="Aptos Narrow"/>
                <w:color w:val="000000"/>
                <w:sz w:val="22"/>
                <w:szCs w:val="22"/>
              </w:rPr>
              <w:t>Nos</w:t>
            </w:r>
          </w:p>
        </w:tc>
        <w:tc>
          <w:tcPr>
            <w:tcW w:w="1078" w:type="dxa"/>
          </w:tcPr>
          <w:p w14:paraId="499F0E75" w14:textId="2786DA4E" w:rsidR="006D59B2" w:rsidRPr="00D41A70" w:rsidRDefault="006D59B2" w:rsidP="006D59B2">
            <w:pPr>
              <w:rPr>
                <w:rFonts w:eastAsia="Calibri" w:cs="Tahoma"/>
                <w:bCs/>
                <w:i/>
                <w:color w:val="000000" w:themeColor="text1"/>
              </w:rPr>
            </w:pPr>
          </w:p>
        </w:tc>
        <w:tc>
          <w:tcPr>
            <w:tcW w:w="1478" w:type="dxa"/>
          </w:tcPr>
          <w:p w14:paraId="75FA6B74" w14:textId="77777777" w:rsidR="006D59B2" w:rsidRPr="00D41A70" w:rsidRDefault="006D59B2" w:rsidP="006D59B2">
            <w:pPr>
              <w:rPr>
                <w:rFonts w:eastAsia="Calibri" w:cs="Tahoma"/>
                <w:bCs/>
                <w:i/>
                <w:color w:val="000000" w:themeColor="text1"/>
              </w:rPr>
            </w:pPr>
          </w:p>
        </w:tc>
      </w:tr>
      <w:tr w:rsidR="006D59B2" w14:paraId="3B9E97D5" w14:textId="77777777" w:rsidTr="00072078">
        <w:tc>
          <w:tcPr>
            <w:tcW w:w="844" w:type="dxa"/>
            <w:vAlign w:val="center"/>
          </w:tcPr>
          <w:p w14:paraId="0BBA2718" w14:textId="187B3ADE"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7F7A705F" w14:textId="0E7E9CA6" w:rsidR="006D59B2" w:rsidRPr="00D41A70" w:rsidRDefault="006D59B2" w:rsidP="006D59B2">
            <w:pPr>
              <w:rPr>
                <w:rFonts w:eastAsia="Calibri" w:cs="Tahoma"/>
                <w:bCs/>
                <w:color w:val="000000" w:themeColor="text1"/>
              </w:rPr>
            </w:pPr>
            <w:r>
              <w:rPr>
                <w:rFonts w:ascii="Aptos Narrow" w:hAnsi="Aptos Narrow"/>
                <w:color w:val="000000"/>
                <w:sz w:val="22"/>
                <w:szCs w:val="22"/>
              </w:rPr>
              <w:t>Laminating Pouches (A4 / A5)</w:t>
            </w:r>
          </w:p>
        </w:tc>
        <w:tc>
          <w:tcPr>
            <w:tcW w:w="1972" w:type="dxa"/>
            <w:vAlign w:val="center"/>
          </w:tcPr>
          <w:p w14:paraId="128102CE" w14:textId="77777777" w:rsidR="00327B28" w:rsidRDefault="006D59B2" w:rsidP="006D59B2">
            <w:pPr>
              <w:rPr>
                <w:rFonts w:ascii="Aptos Narrow" w:hAnsi="Aptos Narrow"/>
                <w:color w:val="000000"/>
                <w:sz w:val="22"/>
                <w:szCs w:val="22"/>
              </w:rPr>
            </w:pPr>
            <w:r>
              <w:rPr>
                <w:rFonts w:ascii="Aptos Narrow" w:hAnsi="Aptos Narrow"/>
                <w:color w:val="000000"/>
                <w:sz w:val="22"/>
                <w:szCs w:val="22"/>
              </w:rPr>
              <w:t xml:space="preserve">GBC </w:t>
            </w:r>
          </w:p>
          <w:p w14:paraId="1735F69B" w14:textId="74F5BDD8" w:rsidR="006D59B2" w:rsidRPr="00D41A70" w:rsidRDefault="006D59B2" w:rsidP="006D59B2">
            <w:pPr>
              <w:rPr>
                <w:rFonts w:eastAsia="Calibri" w:cs="Tahoma"/>
                <w:bCs/>
                <w:i/>
                <w:color w:val="000000" w:themeColor="text1"/>
              </w:rPr>
            </w:pPr>
            <w:r>
              <w:rPr>
                <w:rFonts w:ascii="Aptos Narrow" w:hAnsi="Aptos Narrow"/>
                <w:color w:val="000000"/>
                <w:sz w:val="22"/>
                <w:szCs w:val="22"/>
              </w:rPr>
              <w:t xml:space="preserve">/ </w:t>
            </w:r>
            <w:proofErr w:type="spellStart"/>
            <w:r>
              <w:rPr>
                <w:rFonts w:ascii="Aptos Narrow" w:hAnsi="Aptos Narrow"/>
                <w:color w:val="000000"/>
                <w:sz w:val="22"/>
                <w:szCs w:val="22"/>
              </w:rPr>
              <w:t>Desmat</w:t>
            </w:r>
            <w:proofErr w:type="spellEnd"/>
          </w:p>
        </w:tc>
        <w:tc>
          <w:tcPr>
            <w:tcW w:w="835" w:type="dxa"/>
            <w:vAlign w:val="center"/>
          </w:tcPr>
          <w:p w14:paraId="38AE1487" w14:textId="4DCF83F1" w:rsidR="006D59B2" w:rsidRPr="00D41A70" w:rsidRDefault="006D59B2" w:rsidP="006D59B2">
            <w:pPr>
              <w:rPr>
                <w:rFonts w:eastAsia="Calibri" w:cs="Tahoma"/>
                <w:bCs/>
                <w:i/>
                <w:color w:val="000000" w:themeColor="text1"/>
              </w:rPr>
            </w:pPr>
            <w:r>
              <w:rPr>
                <w:rFonts w:ascii="Aptos Narrow" w:hAnsi="Aptos Narrow"/>
                <w:color w:val="000000"/>
                <w:sz w:val="22"/>
                <w:szCs w:val="22"/>
              </w:rPr>
              <w:t>Pkt.</w:t>
            </w:r>
          </w:p>
        </w:tc>
        <w:tc>
          <w:tcPr>
            <w:tcW w:w="1078" w:type="dxa"/>
          </w:tcPr>
          <w:p w14:paraId="0C426929" w14:textId="4FD4FB00" w:rsidR="006D59B2" w:rsidRPr="00D41A70" w:rsidRDefault="006D59B2" w:rsidP="006D59B2">
            <w:pPr>
              <w:rPr>
                <w:rFonts w:eastAsia="Calibri" w:cs="Tahoma"/>
                <w:bCs/>
                <w:i/>
                <w:color w:val="000000" w:themeColor="text1"/>
              </w:rPr>
            </w:pPr>
          </w:p>
        </w:tc>
        <w:tc>
          <w:tcPr>
            <w:tcW w:w="1478" w:type="dxa"/>
          </w:tcPr>
          <w:p w14:paraId="6AC8FCFE" w14:textId="77777777" w:rsidR="006D59B2" w:rsidRPr="00D41A70" w:rsidRDefault="006D59B2" w:rsidP="006D59B2">
            <w:pPr>
              <w:rPr>
                <w:rFonts w:eastAsia="Calibri" w:cs="Tahoma"/>
                <w:bCs/>
                <w:i/>
                <w:color w:val="000000" w:themeColor="text1"/>
              </w:rPr>
            </w:pPr>
          </w:p>
        </w:tc>
      </w:tr>
      <w:tr w:rsidR="006D59B2" w14:paraId="36AD1589" w14:textId="77777777" w:rsidTr="00072078">
        <w:tc>
          <w:tcPr>
            <w:tcW w:w="844" w:type="dxa"/>
            <w:vAlign w:val="center"/>
          </w:tcPr>
          <w:p w14:paraId="51CC229C" w14:textId="4A8E1C2E"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1F588C92" w14:textId="268D8339" w:rsidR="006D59B2" w:rsidRPr="00D41A70" w:rsidRDefault="006D59B2" w:rsidP="006D59B2">
            <w:pPr>
              <w:rPr>
                <w:rFonts w:eastAsia="Calibri" w:cs="Tahoma"/>
                <w:bCs/>
                <w:color w:val="000000" w:themeColor="text1"/>
              </w:rPr>
            </w:pPr>
            <w:r>
              <w:rPr>
                <w:rFonts w:ascii="Aptos Narrow" w:hAnsi="Aptos Narrow"/>
                <w:color w:val="000000"/>
                <w:sz w:val="22"/>
                <w:szCs w:val="22"/>
              </w:rPr>
              <w:t>Sticky Note Pads (Mini / Standard Size)</w:t>
            </w:r>
          </w:p>
        </w:tc>
        <w:tc>
          <w:tcPr>
            <w:tcW w:w="1972" w:type="dxa"/>
            <w:vAlign w:val="center"/>
          </w:tcPr>
          <w:p w14:paraId="35466BC5" w14:textId="77777777" w:rsidR="00327B28" w:rsidRDefault="006D59B2" w:rsidP="006D59B2">
            <w:pPr>
              <w:rPr>
                <w:rFonts w:ascii="Aptos Narrow" w:hAnsi="Aptos Narrow"/>
                <w:color w:val="000000"/>
                <w:sz w:val="22"/>
                <w:szCs w:val="22"/>
              </w:rPr>
            </w:pPr>
            <w:proofErr w:type="spellStart"/>
            <w:r>
              <w:rPr>
                <w:rFonts w:ascii="Aptos Narrow" w:hAnsi="Aptos Narrow"/>
                <w:color w:val="000000"/>
                <w:sz w:val="22"/>
                <w:szCs w:val="22"/>
              </w:rPr>
              <w:t>Desmat</w:t>
            </w:r>
            <w:proofErr w:type="spellEnd"/>
            <w:r>
              <w:rPr>
                <w:rFonts w:ascii="Aptos Narrow" w:hAnsi="Aptos Narrow"/>
                <w:color w:val="000000"/>
                <w:sz w:val="22"/>
                <w:szCs w:val="22"/>
              </w:rPr>
              <w:t xml:space="preserve"> </w:t>
            </w:r>
          </w:p>
          <w:p w14:paraId="231584F9" w14:textId="7A554BB6" w:rsidR="006D59B2" w:rsidRPr="00D41A70" w:rsidRDefault="006D59B2" w:rsidP="006D59B2">
            <w:pPr>
              <w:rPr>
                <w:rFonts w:eastAsia="Calibri" w:cs="Tahoma"/>
                <w:bCs/>
                <w:i/>
                <w:color w:val="000000" w:themeColor="text1"/>
              </w:rPr>
            </w:pPr>
            <w:r>
              <w:rPr>
                <w:rFonts w:ascii="Aptos Narrow" w:hAnsi="Aptos Narrow"/>
                <w:color w:val="000000"/>
                <w:sz w:val="22"/>
                <w:szCs w:val="22"/>
              </w:rPr>
              <w:t>/ Oddy</w:t>
            </w:r>
          </w:p>
        </w:tc>
        <w:tc>
          <w:tcPr>
            <w:tcW w:w="835" w:type="dxa"/>
            <w:vAlign w:val="center"/>
          </w:tcPr>
          <w:p w14:paraId="5151BFA0" w14:textId="19784835" w:rsidR="006D59B2" w:rsidRPr="00D41A70" w:rsidRDefault="006D59B2" w:rsidP="006D59B2">
            <w:pPr>
              <w:rPr>
                <w:rFonts w:eastAsia="Calibri" w:cs="Tahoma"/>
                <w:bCs/>
                <w:i/>
                <w:color w:val="000000" w:themeColor="text1"/>
              </w:rPr>
            </w:pPr>
            <w:r>
              <w:rPr>
                <w:rFonts w:ascii="Aptos Narrow" w:hAnsi="Aptos Narrow"/>
                <w:color w:val="000000"/>
                <w:sz w:val="22"/>
                <w:szCs w:val="22"/>
              </w:rPr>
              <w:t>Pkt.</w:t>
            </w:r>
          </w:p>
        </w:tc>
        <w:tc>
          <w:tcPr>
            <w:tcW w:w="1078" w:type="dxa"/>
          </w:tcPr>
          <w:p w14:paraId="0B9B0653" w14:textId="09565D9B" w:rsidR="006D59B2" w:rsidRPr="00D41A70" w:rsidRDefault="006D59B2" w:rsidP="006D59B2">
            <w:pPr>
              <w:rPr>
                <w:rFonts w:eastAsia="Calibri" w:cs="Tahoma"/>
                <w:bCs/>
                <w:i/>
                <w:color w:val="000000" w:themeColor="text1"/>
              </w:rPr>
            </w:pPr>
          </w:p>
        </w:tc>
        <w:tc>
          <w:tcPr>
            <w:tcW w:w="1478" w:type="dxa"/>
          </w:tcPr>
          <w:p w14:paraId="554E44AA" w14:textId="77777777" w:rsidR="006D59B2" w:rsidRPr="00D41A70" w:rsidRDefault="006D59B2" w:rsidP="006D59B2">
            <w:pPr>
              <w:rPr>
                <w:rFonts w:eastAsia="Calibri" w:cs="Tahoma"/>
                <w:bCs/>
                <w:i/>
                <w:color w:val="000000" w:themeColor="text1"/>
              </w:rPr>
            </w:pPr>
          </w:p>
        </w:tc>
      </w:tr>
      <w:tr w:rsidR="006D59B2" w14:paraId="6DFC4834" w14:textId="77777777" w:rsidTr="00072078">
        <w:tc>
          <w:tcPr>
            <w:tcW w:w="844" w:type="dxa"/>
            <w:vAlign w:val="center"/>
          </w:tcPr>
          <w:p w14:paraId="2DF59A0B" w14:textId="48DC0021"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422372CF" w14:textId="1F4508C9" w:rsidR="006D59B2" w:rsidRPr="00D41A70" w:rsidRDefault="006D59B2" w:rsidP="006D59B2">
            <w:pPr>
              <w:rPr>
                <w:rFonts w:eastAsia="Calibri" w:cs="Tahoma"/>
                <w:bCs/>
                <w:color w:val="000000" w:themeColor="text1"/>
              </w:rPr>
            </w:pPr>
            <w:r>
              <w:rPr>
                <w:rFonts w:ascii="Aptos Narrow" w:hAnsi="Aptos Narrow"/>
                <w:color w:val="000000"/>
                <w:sz w:val="22"/>
                <w:szCs w:val="22"/>
              </w:rPr>
              <w:t>Spiral Notebooks</w:t>
            </w:r>
          </w:p>
        </w:tc>
        <w:tc>
          <w:tcPr>
            <w:tcW w:w="1972" w:type="dxa"/>
            <w:vAlign w:val="center"/>
          </w:tcPr>
          <w:p w14:paraId="64F84EBB" w14:textId="366EC9C8" w:rsidR="006D59B2" w:rsidRPr="00D41A70" w:rsidRDefault="006D59B2" w:rsidP="006D59B2">
            <w:pPr>
              <w:rPr>
                <w:rFonts w:eastAsia="Calibri" w:cs="Tahoma"/>
                <w:bCs/>
                <w:i/>
                <w:color w:val="000000" w:themeColor="text1"/>
              </w:rPr>
            </w:pPr>
            <w:r>
              <w:rPr>
                <w:rFonts w:ascii="Aptos Narrow" w:hAnsi="Aptos Narrow"/>
                <w:color w:val="000000"/>
                <w:sz w:val="22"/>
                <w:szCs w:val="22"/>
              </w:rPr>
              <w:t>Classmate / Navneet</w:t>
            </w:r>
          </w:p>
        </w:tc>
        <w:tc>
          <w:tcPr>
            <w:tcW w:w="835" w:type="dxa"/>
            <w:vAlign w:val="center"/>
          </w:tcPr>
          <w:p w14:paraId="245B44CA" w14:textId="533FD16D" w:rsidR="006D59B2" w:rsidRPr="00D41A70" w:rsidRDefault="006D59B2" w:rsidP="006D59B2">
            <w:pPr>
              <w:rPr>
                <w:rFonts w:eastAsia="Calibri" w:cs="Tahoma"/>
                <w:bCs/>
                <w:i/>
                <w:color w:val="000000" w:themeColor="text1"/>
              </w:rPr>
            </w:pPr>
            <w:r>
              <w:rPr>
                <w:rFonts w:ascii="Aptos Narrow" w:hAnsi="Aptos Narrow"/>
                <w:color w:val="000000"/>
                <w:sz w:val="22"/>
                <w:szCs w:val="22"/>
              </w:rPr>
              <w:t>Nos</w:t>
            </w:r>
          </w:p>
        </w:tc>
        <w:tc>
          <w:tcPr>
            <w:tcW w:w="1078" w:type="dxa"/>
          </w:tcPr>
          <w:p w14:paraId="24F14C7A" w14:textId="48313F6E" w:rsidR="006D59B2" w:rsidRPr="00D41A70" w:rsidRDefault="006D59B2" w:rsidP="006D59B2">
            <w:pPr>
              <w:rPr>
                <w:rFonts w:eastAsia="Calibri" w:cs="Tahoma"/>
                <w:bCs/>
                <w:i/>
                <w:color w:val="000000" w:themeColor="text1"/>
              </w:rPr>
            </w:pPr>
          </w:p>
        </w:tc>
        <w:tc>
          <w:tcPr>
            <w:tcW w:w="1478" w:type="dxa"/>
          </w:tcPr>
          <w:p w14:paraId="580FB76A" w14:textId="77777777" w:rsidR="006D59B2" w:rsidRPr="00D41A70" w:rsidRDefault="006D59B2" w:rsidP="006D59B2">
            <w:pPr>
              <w:rPr>
                <w:rFonts w:eastAsia="Calibri" w:cs="Tahoma"/>
                <w:bCs/>
                <w:i/>
                <w:color w:val="000000" w:themeColor="text1"/>
              </w:rPr>
            </w:pPr>
          </w:p>
        </w:tc>
      </w:tr>
      <w:tr w:rsidR="006D59B2" w14:paraId="3F83A943" w14:textId="77777777" w:rsidTr="00072078">
        <w:tc>
          <w:tcPr>
            <w:tcW w:w="844" w:type="dxa"/>
            <w:vAlign w:val="center"/>
          </w:tcPr>
          <w:p w14:paraId="44EAAA6B" w14:textId="3AFDCFA6"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7998B32B" w14:textId="1D7C72B5" w:rsidR="006D59B2" w:rsidRPr="00D41A70" w:rsidRDefault="006D59B2" w:rsidP="006D59B2">
            <w:pPr>
              <w:rPr>
                <w:rFonts w:eastAsia="Calibri" w:cs="Tahoma"/>
                <w:bCs/>
                <w:color w:val="000000" w:themeColor="text1"/>
              </w:rPr>
            </w:pPr>
            <w:r>
              <w:rPr>
                <w:rFonts w:ascii="Aptos Narrow" w:hAnsi="Aptos Narrow"/>
                <w:color w:val="000000"/>
                <w:sz w:val="22"/>
                <w:szCs w:val="22"/>
              </w:rPr>
              <w:t xml:space="preserve">Index Registers </w:t>
            </w:r>
          </w:p>
        </w:tc>
        <w:tc>
          <w:tcPr>
            <w:tcW w:w="1972" w:type="dxa"/>
            <w:vAlign w:val="center"/>
          </w:tcPr>
          <w:p w14:paraId="721E72D4" w14:textId="20AE8E29" w:rsidR="006D59B2" w:rsidRPr="00D41A70" w:rsidRDefault="006D59B2" w:rsidP="006D59B2">
            <w:pPr>
              <w:rPr>
                <w:rFonts w:eastAsia="Calibri" w:cs="Tahoma"/>
                <w:bCs/>
                <w:i/>
                <w:color w:val="000000" w:themeColor="text1"/>
              </w:rPr>
            </w:pPr>
            <w:r>
              <w:rPr>
                <w:rFonts w:ascii="Aptos Narrow" w:hAnsi="Aptos Narrow"/>
                <w:color w:val="000000"/>
                <w:sz w:val="22"/>
                <w:szCs w:val="22"/>
              </w:rPr>
              <w:t>Vishal / Sundaram</w:t>
            </w:r>
          </w:p>
        </w:tc>
        <w:tc>
          <w:tcPr>
            <w:tcW w:w="835" w:type="dxa"/>
            <w:vAlign w:val="center"/>
          </w:tcPr>
          <w:p w14:paraId="0858AD57" w14:textId="63907723" w:rsidR="006D59B2" w:rsidRPr="00D41A70" w:rsidRDefault="006D59B2" w:rsidP="006D59B2">
            <w:pPr>
              <w:rPr>
                <w:rFonts w:eastAsia="Calibri" w:cs="Tahoma"/>
                <w:bCs/>
                <w:i/>
                <w:color w:val="000000" w:themeColor="text1"/>
              </w:rPr>
            </w:pPr>
            <w:r>
              <w:rPr>
                <w:rFonts w:ascii="Aptos Narrow" w:hAnsi="Aptos Narrow"/>
                <w:color w:val="000000"/>
                <w:sz w:val="22"/>
                <w:szCs w:val="22"/>
              </w:rPr>
              <w:t>Nos</w:t>
            </w:r>
          </w:p>
        </w:tc>
        <w:tc>
          <w:tcPr>
            <w:tcW w:w="1078" w:type="dxa"/>
          </w:tcPr>
          <w:p w14:paraId="152812C0" w14:textId="5C6ACD73" w:rsidR="006D59B2" w:rsidRPr="00D41A70" w:rsidRDefault="006D59B2" w:rsidP="006D59B2">
            <w:pPr>
              <w:rPr>
                <w:rFonts w:eastAsia="Calibri" w:cs="Tahoma"/>
                <w:bCs/>
                <w:i/>
                <w:color w:val="000000" w:themeColor="text1"/>
              </w:rPr>
            </w:pPr>
          </w:p>
        </w:tc>
        <w:tc>
          <w:tcPr>
            <w:tcW w:w="1478" w:type="dxa"/>
          </w:tcPr>
          <w:p w14:paraId="3D63FA3C" w14:textId="77777777" w:rsidR="006D59B2" w:rsidRPr="00D41A70" w:rsidRDefault="006D59B2" w:rsidP="006D59B2">
            <w:pPr>
              <w:rPr>
                <w:rFonts w:eastAsia="Calibri" w:cs="Tahoma"/>
                <w:bCs/>
                <w:i/>
                <w:color w:val="000000" w:themeColor="text1"/>
              </w:rPr>
            </w:pPr>
          </w:p>
        </w:tc>
      </w:tr>
      <w:tr w:rsidR="006D59B2" w14:paraId="4087CC55" w14:textId="77777777" w:rsidTr="00072078">
        <w:tc>
          <w:tcPr>
            <w:tcW w:w="844" w:type="dxa"/>
            <w:vAlign w:val="center"/>
          </w:tcPr>
          <w:p w14:paraId="67EF84CE" w14:textId="77777777" w:rsidR="006D59B2" w:rsidRPr="006D59B2" w:rsidRDefault="006D59B2" w:rsidP="006D59B2">
            <w:pPr>
              <w:pStyle w:val="ListParagraph"/>
              <w:numPr>
                <w:ilvl w:val="0"/>
                <w:numId w:val="42"/>
              </w:numPr>
              <w:ind w:left="313"/>
              <w:rPr>
                <w:rFonts w:ascii="Aptos Narrow" w:hAnsi="Aptos Narrow"/>
                <w:color w:val="000000"/>
                <w:sz w:val="22"/>
                <w:szCs w:val="22"/>
              </w:rPr>
            </w:pPr>
          </w:p>
        </w:tc>
        <w:tc>
          <w:tcPr>
            <w:tcW w:w="2809" w:type="dxa"/>
            <w:vAlign w:val="center"/>
          </w:tcPr>
          <w:p w14:paraId="6AC6D10D" w14:textId="4A49531C" w:rsidR="006D59B2" w:rsidRDefault="006D59B2" w:rsidP="006D59B2">
            <w:pPr>
              <w:rPr>
                <w:rFonts w:ascii="Aptos Narrow" w:hAnsi="Aptos Narrow"/>
                <w:color w:val="000000"/>
                <w:sz w:val="22"/>
                <w:szCs w:val="22"/>
              </w:rPr>
            </w:pPr>
            <w:r>
              <w:rPr>
                <w:rFonts w:ascii="Aptos Narrow" w:hAnsi="Aptos Narrow"/>
                <w:color w:val="000000"/>
                <w:sz w:val="22"/>
                <w:szCs w:val="22"/>
              </w:rPr>
              <w:t>Attendance Registers</w:t>
            </w:r>
          </w:p>
        </w:tc>
        <w:tc>
          <w:tcPr>
            <w:tcW w:w="1972" w:type="dxa"/>
            <w:vAlign w:val="center"/>
          </w:tcPr>
          <w:p w14:paraId="684ECBC4" w14:textId="3F4E0720" w:rsidR="006D59B2" w:rsidRDefault="006D59B2" w:rsidP="006D59B2">
            <w:pPr>
              <w:rPr>
                <w:rFonts w:ascii="Aptos Narrow" w:hAnsi="Aptos Narrow"/>
                <w:color w:val="000000"/>
                <w:sz w:val="22"/>
                <w:szCs w:val="22"/>
              </w:rPr>
            </w:pPr>
            <w:r>
              <w:rPr>
                <w:rFonts w:ascii="Aptos Narrow" w:hAnsi="Aptos Narrow"/>
                <w:color w:val="000000"/>
                <w:sz w:val="22"/>
                <w:szCs w:val="22"/>
              </w:rPr>
              <w:t>Vishal / Sundaram</w:t>
            </w:r>
          </w:p>
        </w:tc>
        <w:tc>
          <w:tcPr>
            <w:tcW w:w="835" w:type="dxa"/>
            <w:vAlign w:val="center"/>
          </w:tcPr>
          <w:p w14:paraId="31EC1BB6" w14:textId="2F742560" w:rsidR="006D59B2" w:rsidRDefault="006D59B2" w:rsidP="006D59B2">
            <w:pPr>
              <w:rPr>
                <w:rFonts w:ascii="Aptos Narrow" w:hAnsi="Aptos Narrow"/>
                <w:color w:val="000000"/>
                <w:sz w:val="22"/>
                <w:szCs w:val="22"/>
              </w:rPr>
            </w:pPr>
            <w:r>
              <w:rPr>
                <w:rFonts w:ascii="Aptos Narrow" w:hAnsi="Aptos Narrow"/>
                <w:color w:val="000000"/>
                <w:sz w:val="22"/>
                <w:szCs w:val="22"/>
              </w:rPr>
              <w:t>Nos</w:t>
            </w:r>
          </w:p>
        </w:tc>
        <w:tc>
          <w:tcPr>
            <w:tcW w:w="1078" w:type="dxa"/>
          </w:tcPr>
          <w:p w14:paraId="49EFD21C" w14:textId="77777777" w:rsidR="006D59B2" w:rsidRPr="00D41A70" w:rsidRDefault="006D59B2" w:rsidP="006D59B2">
            <w:pPr>
              <w:rPr>
                <w:rFonts w:eastAsia="Calibri" w:cs="Tahoma"/>
                <w:bCs/>
                <w:i/>
                <w:color w:val="000000" w:themeColor="text1"/>
              </w:rPr>
            </w:pPr>
          </w:p>
        </w:tc>
        <w:tc>
          <w:tcPr>
            <w:tcW w:w="1478" w:type="dxa"/>
          </w:tcPr>
          <w:p w14:paraId="105C5078" w14:textId="77777777" w:rsidR="006D59B2" w:rsidRPr="00D41A70" w:rsidRDefault="006D59B2" w:rsidP="006D59B2">
            <w:pPr>
              <w:rPr>
                <w:rFonts w:eastAsia="Calibri" w:cs="Tahoma"/>
                <w:bCs/>
                <w:i/>
                <w:color w:val="000000" w:themeColor="text1"/>
              </w:rPr>
            </w:pPr>
          </w:p>
        </w:tc>
      </w:tr>
      <w:tr w:rsidR="006D59B2" w14:paraId="3463FAA6" w14:textId="77777777" w:rsidTr="00072078">
        <w:tc>
          <w:tcPr>
            <w:tcW w:w="844" w:type="dxa"/>
            <w:vAlign w:val="center"/>
          </w:tcPr>
          <w:p w14:paraId="3B794CEB" w14:textId="3613EF18"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37889469" w14:textId="2E2541E4" w:rsidR="006D59B2" w:rsidRPr="00D41A70" w:rsidRDefault="006D59B2" w:rsidP="006D59B2">
            <w:pPr>
              <w:rPr>
                <w:rFonts w:eastAsia="Calibri" w:cs="Tahoma"/>
                <w:bCs/>
                <w:color w:val="000000" w:themeColor="text1"/>
              </w:rPr>
            </w:pPr>
            <w:r>
              <w:rPr>
                <w:rFonts w:ascii="Aptos Narrow" w:hAnsi="Aptos Narrow"/>
                <w:color w:val="000000"/>
                <w:sz w:val="22"/>
                <w:szCs w:val="22"/>
              </w:rPr>
              <w:t>Multi-Coloured Pens (Red, Green, Blue)</w:t>
            </w:r>
          </w:p>
        </w:tc>
        <w:tc>
          <w:tcPr>
            <w:tcW w:w="1972" w:type="dxa"/>
            <w:vAlign w:val="center"/>
          </w:tcPr>
          <w:p w14:paraId="194E0D70" w14:textId="77777777" w:rsidR="00327B28" w:rsidRDefault="006D59B2" w:rsidP="006D59B2">
            <w:pPr>
              <w:rPr>
                <w:rFonts w:ascii="Aptos Narrow" w:hAnsi="Aptos Narrow"/>
                <w:color w:val="000000"/>
                <w:sz w:val="22"/>
                <w:szCs w:val="22"/>
              </w:rPr>
            </w:pPr>
            <w:r>
              <w:rPr>
                <w:rFonts w:ascii="Aptos Narrow" w:hAnsi="Aptos Narrow"/>
                <w:color w:val="000000"/>
                <w:sz w:val="22"/>
                <w:szCs w:val="22"/>
              </w:rPr>
              <w:t xml:space="preserve">Cello </w:t>
            </w:r>
          </w:p>
          <w:p w14:paraId="0DB24D19" w14:textId="01F7C505" w:rsidR="006D59B2" w:rsidRPr="00D41A70" w:rsidRDefault="006D59B2" w:rsidP="006D59B2">
            <w:pPr>
              <w:rPr>
                <w:rFonts w:eastAsia="Calibri" w:cs="Tahoma"/>
                <w:bCs/>
                <w:i/>
                <w:color w:val="000000" w:themeColor="text1"/>
              </w:rPr>
            </w:pPr>
            <w:r>
              <w:rPr>
                <w:rFonts w:ascii="Aptos Narrow" w:hAnsi="Aptos Narrow"/>
                <w:color w:val="000000"/>
                <w:sz w:val="22"/>
                <w:szCs w:val="22"/>
              </w:rPr>
              <w:t>/ Reynolds</w:t>
            </w:r>
          </w:p>
        </w:tc>
        <w:tc>
          <w:tcPr>
            <w:tcW w:w="835" w:type="dxa"/>
            <w:vAlign w:val="center"/>
          </w:tcPr>
          <w:p w14:paraId="225B3CFB" w14:textId="2E94AB60" w:rsidR="006D59B2" w:rsidRPr="00D41A70" w:rsidRDefault="006D59B2" w:rsidP="006D59B2">
            <w:pPr>
              <w:rPr>
                <w:rFonts w:eastAsia="Calibri" w:cs="Tahoma"/>
                <w:bCs/>
                <w:i/>
                <w:color w:val="000000" w:themeColor="text1"/>
              </w:rPr>
            </w:pPr>
            <w:r>
              <w:rPr>
                <w:rFonts w:ascii="Aptos Narrow" w:hAnsi="Aptos Narrow"/>
                <w:color w:val="000000"/>
                <w:sz w:val="22"/>
                <w:szCs w:val="22"/>
              </w:rPr>
              <w:t>Box</w:t>
            </w:r>
          </w:p>
        </w:tc>
        <w:tc>
          <w:tcPr>
            <w:tcW w:w="1078" w:type="dxa"/>
          </w:tcPr>
          <w:p w14:paraId="0C448077" w14:textId="6BC5E7D1" w:rsidR="006D59B2" w:rsidRPr="00D41A70" w:rsidRDefault="006D59B2" w:rsidP="006D59B2">
            <w:pPr>
              <w:rPr>
                <w:rFonts w:eastAsia="Calibri" w:cs="Tahoma"/>
                <w:bCs/>
                <w:i/>
                <w:color w:val="000000" w:themeColor="text1"/>
              </w:rPr>
            </w:pPr>
          </w:p>
        </w:tc>
        <w:tc>
          <w:tcPr>
            <w:tcW w:w="1478" w:type="dxa"/>
          </w:tcPr>
          <w:p w14:paraId="3B011A8A" w14:textId="77777777" w:rsidR="006D59B2" w:rsidRPr="00D41A70" w:rsidRDefault="006D59B2" w:rsidP="006D59B2">
            <w:pPr>
              <w:rPr>
                <w:rFonts w:eastAsia="Calibri" w:cs="Tahoma"/>
                <w:bCs/>
                <w:i/>
                <w:color w:val="000000" w:themeColor="text1"/>
              </w:rPr>
            </w:pPr>
          </w:p>
        </w:tc>
      </w:tr>
      <w:tr w:rsidR="006D59B2" w14:paraId="4AE8D1F4" w14:textId="77777777" w:rsidTr="00072078">
        <w:tc>
          <w:tcPr>
            <w:tcW w:w="844" w:type="dxa"/>
            <w:vAlign w:val="center"/>
          </w:tcPr>
          <w:p w14:paraId="24BD15E8" w14:textId="35C832C0"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04FE3C0D" w14:textId="10A290B7" w:rsidR="006D59B2" w:rsidRPr="00D41A70" w:rsidRDefault="006D59B2" w:rsidP="006D59B2">
            <w:pPr>
              <w:rPr>
                <w:rFonts w:eastAsia="Calibri" w:cs="Tahoma"/>
                <w:bCs/>
                <w:color w:val="000000" w:themeColor="text1"/>
              </w:rPr>
            </w:pPr>
            <w:r>
              <w:rPr>
                <w:rFonts w:ascii="Aptos Narrow" w:hAnsi="Aptos Narrow"/>
                <w:color w:val="000000"/>
                <w:sz w:val="22"/>
                <w:szCs w:val="22"/>
              </w:rPr>
              <w:t>Writing Pads</w:t>
            </w:r>
          </w:p>
        </w:tc>
        <w:tc>
          <w:tcPr>
            <w:tcW w:w="1972" w:type="dxa"/>
            <w:vAlign w:val="center"/>
          </w:tcPr>
          <w:p w14:paraId="28527F3D" w14:textId="3F3FDFCF" w:rsidR="006D59B2" w:rsidRPr="00D41A70" w:rsidRDefault="006D59B2" w:rsidP="006D59B2">
            <w:pPr>
              <w:rPr>
                <w:rFonts w:eastAsia="Calibri" w:cs="Tahoma"/>
                <w:bCs/>
                <w:i/>
                <w:color w:val="000000" w:themeColor="text1"/>
              </w:rPr>
            </w:pPr>
            <w:r>
              <w:rPr>
                <w:rFonts w:ascii="Aptos Narrow" w:hAnsi="Aptos Narrow"/>
                <w:color w:val="000000"/>
                <w:sz w:val="22"/>
                <w:szCs w:val="22"/>
              </w:rPr>
              <w:t>Navneet / Sundaram</w:t>
            </w:r>
          </w:p>
        </w:tc>
        <w:tc>
          <w:tcPr>
            <w:tcW w:w="835" w:type="dxa"/>
            <w:vAlign w:val="center"/>
          </w:tcPr>
          <w:p w14:paraId="0FADF4E0" w14:textId="1079ED6E" w:rsidR="006D59B2" w:rsidRPr="00D41A70" w:rsidRDefault="006D59B2" w:rsidP="006D59B2">
            <w:pPr>
              <w:rPr>
                <w:rFonts w:eastAsia="Calibri" w:cs="Tahoma"/>
                <w:bCs/>
                <w:i/>
                <w:color w:val="000000" w:themeColor="text1"/>
              </w:rPr>
            </w:pPr>
            <w:r>
              <w:rPr>
                <w:rFonts w:ascii="Aptos Narrow" w:hAnsi="Aptos Narrow"/>
                <w:color w:val="000000"/>
                <w:sz w:val="22"/>
                <w:szCs w:val="22"/>
              </w:rPr>
              <w:t>Nos</w:t>
            </w:r>
          </w:p>
        </w:tc>
        <w:tc>
          <w:tcPr>
            <w:tcW w:w="1078" w:type="dxa"/>
          </w:tcPr>
          <w:p w14:paraId="7FE809B1" w14:textId="213F2CFF" w:rsidR="006D59B2" w:rsidRPr="00D41A70" w:rsidRDefault="006D59B2" w:rsidP="006D59B2">
            <w:pPr>
              <w:rPr>
                <w:rFonts w:eastAsia="Calibri" w:cs="Tahoma"/>
                <w:bCs/>
                <w:i/>
                <w:color w:val="000000" w:themeColor="text1"/>
              </w:rPr>
            </w:pPr>
          </w:p>
        </w:tc>
        <w:tc>
          <w:tcPr>
            <w:tcW w:w="1478" w:type="dxa"/>
          </w:tcPr>
          <w:p w14:paraId="03C8D6E5" w14:textId="77777777" w:rsidR="006D59B2" w:rsidRPr="00D41A70" w:rsidRDefault="006D59B2" w:rsidP="006D59B2">
            <w:pPr>
              <w:rPr>
                <w:rFonts w:eastAsia="Calibri" w:cs="Tahoma"/>
                <w:bCs/>
                <w:i/>
                <w:color w:val="000000" w:themeColor="text1"/>
              </w:rPr>
            </w:pPr>
          </w:p>
        </w:tc>
      </w:tr>
      <w:tr w:rsidR="006D59B2" w14:paraId="4DC131B8" w14:textId="77777777" w:rsidTr="00072078">
        <w:tc>
          <w:tcPr>
            <w:tcW w:w="844" w:type="dxa"/>
            <w:vAlign w:val="center"/>
          </w:tcPr>
          <w:p w14:paraId="3B2798BA" w14:textId="5C4FD115"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791ADB27" w14:textId="4387BEF3" w:rsidR="006D59B2" w:rsidRPr="00D41A70" w:rsidRDefault="006D59B2" w:rsidP="006D59B2">
            <w:pPr>
              <w:rPr>
                <w:rFonts w:eastAsia="Calibri" w:cs="Tahoma"/>
                <w:bCs/>
                <w:color w:val="000000" w:themeColor="text1"/>
              </w:rPr>
            </w:pPr>
            <w:r>
              <w:rPr>
                <w:rFonts w:ascii="Aptos Narrow" w:hAnsi="Aptos Narrow"/>
                <w:color w:val="000000"/>
                <w:sz w:val="22"/>
                <w:szCs w:val="22"/>
              </w:rPr>
              <w:t>Transparent Tape Dispenser</w:t>
            </w:r>
          </w:p>
        </w:tc>
        <w:tc>
          <w:tcPr>
            <w:tcW w:w="1972" w:type="dxa"/>
            <w:vAlign w:val="center"/>
          </w:tcPr>
          <w:p w14:paraId="503E52B5" w14:textId="77777777" w:rsidR="00327B28" w:rsidRDefault="006D59B2" w:rsidP="006D59B2">
            <w:pPr>
              <w:rPr>
                <w:rFonts w:ascii="Aptos Narrow" w:hAnsi="Aptos Narrow"/>
                <w:color w:val="000000"/>
                <w:sz w:val="22"/>
                <w:szCs w:val="22"/>
              </w:rPr>
            </w:pPr>
            <w:r>
              <w:rPr>
                <w:rFonts w:ascii="Aptos Narrow" w:hAnsi="Aptos Narrow"/>
                <w:color w:val="000000"/>
                <w:sz w:val="22"/>
                <w:szCs w:val="22"/>
              </w:rPr>
              <w:t xml:space="preserve">Kangaroo </w:t>
            </w:r>
          </w:p>
          <w:p w14:paraId="1656613B" w14:textId="67C6C9F3" w:rsidR="006D59B2" w:rsidRPr="00D41A70" w:rsidRDefault="006D59B2" w:rsidP="006D59B2">
            <w:pPr>
              <w:rPr>
                <w:rFonts w:eastAsia="Calibri" w:cs="Tahoma"/>
                <w:bCs/>
                <w:i/>
                <w:color w:val="000000" w:themeColor="text1"/>
              </w:rPr>
            </w:pPr>
            <w:r>
              <w:rPr>
                <w:rFonts w:ascii="Aptos Narrow" w:hAnsi="Aptos Narrow"/>
                <w:color w:val="000000"/>
                <w:sz w:val="22"/>
                <w:szCs w:val="22"/>
              </w:rPr>
              <w:t>/ Oddy</w:t>
            </w:r>
          </w:p>
        </w:tc>
        <w:tc>
          <w:tcPr>
            <w:tcW w:w="835" w:type="dxa"/>
            <w:vAlign w:val="center"/>
          </w:tcPr>
          <w:p w14:paraId="25141F1B" w14:textId="4AE652B3" w:rsidR="006D59B2" w:rsidRPr="00D41A70" w:rsidRDefault="006D59B2" w:rsidP="006D59B2">
            <w:pPr>
              <w:rPr>
                <w:rFonts w:eastAsia="Calibri" w:cs="Tahoma"/>
                <w:bCs/>
                <w:i/>
                <w:color w:val="000000" w:themeColor="text1"/>
              </w:rPr>
            </w:pPr>
            <w:r>
              <w:rPr>
                <w:rFonts w:ascii="Aptos Narrow" w:hAnsi="Aptos Narrow"/>
                <w:color w:val="000000"/>
                <w:sz w:val="22"/>
                <w:szCs w:val="22"/>
              </w:rPr>
              <w:t>Nos</w:t>
            </w:r>
          </w:p>
        </w:tc>
        <w:tc>
          <w:tcPr>
            <w:tcW w:w="1078" w:type="dxa"/>
          </w:tcPr>
          <w:p w14:paraId="0ADCC3DE" w14:textId="1F97FEBB" w:rsidR="006D59B2" w:rsidRPr="00D41A70" w:rsidRDefault="006D59B2" w:rsidP="006D59B2">
            <w:pPr>
              <w:rPr>
                <w:rFonts w:eastAsia="Calibri" w:cs="Tahoma"/>
                <w:bCs/>
                <w:i/>
                <w:color w:val="000000" w:themeColor="text1"/>
              </w:rPr>
            </w:pPr>
          </w:p>
        </w:tc>
        <w:tc>
          <w:tcPr>
            <w:tcW w:w="1478" w:type="dxa"/>
          </w:tcPr>
          <w:p w14:paraId="5252CE4D" w14:textId="77777777" w:rsidR="006D59B2" w:rsidRPr="00D41A70" w:rsidRDefault="006D59B2" w:rsidP="006D59B2">
            <w:pPr>
              <w:rPr>
                <w:rFonts w:eastAsia="Calibri" w:cs="Tahoma"/>
                <w:bCs/>
                <w:i/>
                <w:color w:val="000000" w:themeColor="text1"/>
              </w:rPr>
            </w:pPr>
          </w:p>
        </w:tc>
      </w:tr>
      <w:tr w:rsidR="006D59B2" w14:paraId="52849BCA" w14:textId="77777777" w:rsidTr="00072078">
        <w:tc>
          <w:tcPr>
            <w:tcW w:w="844" w:type="dxa"/>
            <w:vAlign w:val="center"/>
          </w:tcPr>
          <w:p w14:paraId="5A116B25" w14:textId="7E7E77E6"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69484387" w14:textId="4272E056" w:rsidR="006D59B2" w:rsidRPr="00D41A70" w:rsidRDefault="006D59B2" w:rsidP="006D59B2">
            <w:pPr>
              <w:rPr>
                <w:rFonts w:eastAsia="Calibri" w:cs="Tahoma"/>
                <w:bCs/>
                <w:color w:val="000000" w:themeColor="text1"/>
              </w:rPr>
            </w:pPr>
            <w:r>
              <w:rPr>
                <w:rFonts w:ascii="Aptos Narrow" w:hAnsi="Aptos Narrow"/>
                <w:color w:val="000000"/>
                <w:sz w:val="22"/>
                <w:szCs w:val="22"/>
              </w:rPr>
              <w:t>White/Black Chart Papers</w:t>
            </w:r>
          </w:p>
        </w:tc>
        <w:tc>
          <w:tcPr>
            <w:tcW w:w="1972" w:type="dxa"/>
            <w:vAlign w:val="center"/>
          </w:tcPr>
          <w:p w14:paraId="14539120" w14:textId="4C151B82" w:rsidR="006D59B2" w:rsidRPr="00D41A70" w:rsidRDefault="006D59B2" w:rsidP="006D59B2">
            <w:pPr>
              <w:rPr>
                <w:rFonts w:eastAsia="Calibri" w:cs="Tahoma"/>
                <w:bCs/>
                <w:i/>
                <w:color w:val="000000" w:themeColor="text1"/>
              </w:rPr>
            </w:pPr>
            <w:r>
              <w:rPr>
                <w:rFonts w:ascii="Aptos Narrow" w:hAnsi="Aptos Narrow"/>
                <w:color w:val="000000"/>
                <w:sz w:val="22"/>
                <w:szCs w:val="22"/>
              </w:rPr>
              <w:t>Best Quality</w:t>
            </w:r>
          </w:p>
        </w:tc>
        <w:tc>
          <w:tcPr>
            <w:tcW w:w="835" w:type="dxa"/>
            <w:vAlign w:val="center"/>
          </w:tcPr>
          <w:p w14:paraId="4722CAD6" w14:textId="60CD2304" w:rsidR="006D59B2" w:rsidRPr="00D41A70" w:rsidRDefault="006D59B2" w:rsidP="006D59B2">
            <w:pPr>
              <w:rPr>
                <w:rFonts w:eastAsia="Calibri" w:cs="Tahoma"/>
                <w:bCs/>
                <w:i/>
                <w:color w:val="000000" w:themeColor="text1"/>
              </w:rPr>
            </w:pPr>
            <w:r>
              <w:rPr>
                <w:rFonts w:ascii="Aptos Narrow" w:hAnsi="Aptos Narrow"/>
                <w:color w:val="000000"/>
                <w:sz w:val="22"/>
                <w:szCs w:val="22"/>
              </w:rPr>
              <w:t>Nos</w:t>
            </w:r>
          </w:p>
        </w:tc>
        <w:tc>
          <w:tcPr>
            <w:tcW w:w="1078" w:type="dxa"/>
          </w:tcPr>
          <w:p w14:paraId="64F32E7F" w14:textId="43C712A3" w:rsidR="006D59B2" w:rsidRPr="00D41A70" w:rsidRDefault="006D59B2" w:rsidP="006D59B2">
            <w:pPr>
              <w:rPr>
                <w:rFonts w:eastAsia="Calibri" w:cs="Tahoma"/>
                <w:bCs/>
                <w:i/>
                <w:color w:val="000000" w:themeColor="text1"/>
              </w:rPr>
            </w:pPr>
          </w:p>
        </w:tc>
        <w:tc>
          <w:tcPr>
            <w:tcW w:w="1478" w:type="dxa"/>
          </w:tcPr>
          <w:p w14:paraId="604BAEFA" w14:textId="77777777" w:rsidR="006D59B2" w:rsidRPr="00D41A70" w:rsidRDefault="006D59B2" w:rsidP="006D59B2">
            <w:pPr>
              <w:rPr>
                <w:rFonts w:eastAsia="Calibri" w:cs="Tahoma"/>
                <w:bCs/>
                <w:i/>
                <w:color w:val="000000" w:themeColor="text1"/>
              </w:rPr>
            </w:pPr>
          </w:p>
        </w:tc>
      </w:tr>
      <w:tr w:rsidR="006D59B2" w14:paraId="6CB5575A" w14:textId="77777777" w:rsidTr="00072078">
        <w:tc>
          <w:tcPr>
            <w:tcW w:w="844" w:type="dxa"/>
            <w:vAlign w:val="center"/>
          </w:tcPr>
          <w:p w14:paraId="1841BD4D" w14:textId="7D1F0654"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2D07FF2D" w14:textId="6B1991C5" w:rsidR="006D59B2" w:rsidRPr="00D41A70" w:rsidRDefault="006D59B2" w:rsidP="006D59B2">
            <w:pPr>
              <w:rPr>
                <w:rFonts w:eastAsia="Calibri" w:cs="Tahoma"/>
                <w:bCs/>
                <w:color w:val="000000" w:themeColor="text1"/>
              </w:rPr>
            </w:pPr>
            <w:r>
              <w:rPr>
                <w:rFonts w:ascii="Aptos Narrow" w:hAnsi="Aptos Narrow"/>
                <w:color w:val="000000"/>
                <w:sz w:val="22"/>
                <w:szCs w:val="22"/>
              </w:rPr>
              <w:t>High GSM Presentation Sheets</w:t>
            </w:r>
          </w:p>
        </w:tc>
        <w:tc>
          <w:tcPr>
            <w:tcW w:w="1972" w:type="dxa"/>
            <w:vAlign w:val="center"/>
          </w:tcPr>
          <w:p w14:paraId="7981131A" w14:textId="77777777" w:rsidR="00327B28" w:rsidRDefault="006D59B2" w:rsidP="006D59B2">
            <w:pPr>
              <w:rPr>
                <w:rFonts w:ascii="Aptos Narrow" w:hAnsi="Aptos Narrow"/>
                <w:color w:val="000000"/>
                <w:sz w:val="22"/>
                <w:szCs w:val="22"/>
              </w:rPr>
            </w:pPr>
            <w:proofErr w:type="spellStart"/>
            <w:r>
              <w:rPr>
                <w:rFonts w:ascii="Aptos Narrow" w:hAnsi="Aptos Narrow"/>
                <w:color w:val="000000"/>
                <w:sz w:val="22"/>
                <w:szCs w:val="22"/>
              </w:rPr>
              <w:t>Desmat</w:t>
            </w:r>
            <w:proofErr w:type="spellEnd"/>
            <w:r>
              <w:rPr>
                <w:rFonts w:ascii="Aptos Narrow" w:hAnsi="Aptos Narrow"/>
                <w:color w:val="000000"/>
                <w:sz w:val="22"/>
                <w:szCs w:val="22"/>
              </w:rPr>
              <w:t xml:space="preserve"> </w:t>
            </w:r>
          </w:p>
          <w:p w14:paraId="26D530C6" w14:textId="2264363A" w:rsidR="006D59B2" w:rsidRPr="00D41A70" w:rsidRDefault="006D59B2" w:rsidP="006D59B2">
            <w:pPr>
              <w:rPr>
                <w:rFonts w:eastAsia="Calibri" w:cs="Tahoma"/>
                <w:bCs/>
                <w:i/>
                <w:color w:val="000000" w:themeColor="text1"/>
              </w:rPr>
            </w:pPr>
            <w:r>
              <w:rPr>
                <w:rFonts w:ascii="Aptos Narrow" w:hAnsi="Aptos Narrow"/>
                <w:color w:val="000000"/>
                <w:sz w:val="22"/>
                <w:szCs w:val="22"/>
              </w:rPr>
              <w:t>/ JK</w:t>
            </w:r>
          </w:p>
        </w:tc>
        <w:tc>
          <w:tcPr>
            <w:tcW w:w="835" w:type="dxa"/>
            <w:vAlign w:val="center"/>
          </w:tcPr>
          <w:p w14:paraId="0877C981" w14:textId="6E49CF05" w:rsidR="006D59B2" w:rsidRPr="00D41A70" w:rsidRDefault="006D59B2" w:rsidP="006D59B2">
            <w:pPr>
              <w:rPr>
                <w:rFonts w:eastAsia="Calibri" w:cs="Tahoma"/>
                <w:bCs/>
                <w:i/>
                <w:color w:val="000000" w:themeColor="text1"/>
              </w:rPr>
            </w:pPr>
            <w:r>
              <w:rPr>
                <w:rFonts w:ascii="Aptos Narrow" w:hAnsi="Aptos Narrow"/>
                <w:color w:val="000000"/>
                <w:sz w:val="22"/>
                <w:szCs w:val="22"/>
              </w:rPr>
              <w:t>Pkt.</w:t>
            </w:r>
          </w:p>
        </w:tc>
        <w:tc>
          <w:tcPr>
            <w:tcW w:w="1078" w:type="dxa"/>
          </w:tcPr>
          <w:p w14:paraId="5BBCE416" w14:textId="51FA400B" w:rsidR="006D59B2" w:rsidRPr="00D41A70" w:rsidRDefault="006D59B2" w:rsidP="006D59B2">
            <w:pPr>
              <w:rPr>
                <w:rFonts w:eastAsia="Calibri" w:cs="Tahoma"/>
                <w:bCs/>
                <w:i/>
                <w:color w:val="000000" w:themeColor="text1"/>
              </w:rPr>
            </w:pPr>
          </w:p>
        </w:tc>
        <w:tc>
          <w:tcPr>
            <w:tcW w:w="1478" w:type="dxa"/>
          </w:tcPr>
          <w:p w14:paraId="7886F6C2" w14:textId="77777777" w:rsidR="006D59B2" w:rsidRPr="00D41A70" w:rsidRDefault="006D59B2" w:rsidP="006D59B2">
            <w:pPr>
              <w:rPr>
                <w:rFonts w:eastAsia="Calibri" w:cs="Tahoma"/>
                <w:bCs/>
                <w:i/>
                <w:color w:val="000000" w:themeColor="text1"/>
              </w:rPr>
            </w:pPr>
          </w:p>
        </w:tc>
      </w:tr>
      <w:tr w:rsidR="006D59B2" w14:paraId="0A9A99FB" w14:textId="77777777" w:rsidTr="00072078">
        <w:tc>
          <w:tcPr>
            <w:tcW w:w="844" w:type="dxa"/>
            <w:vAlign w:val="center"/>
          </w:tcPr>
          <w:p w14:paraId="3D375723" w14:textId="2A42C7A4"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0F16AD90" w14:textId="4B74C4D2" w:rsidR="006D59B2" w:rsidRPr="00D41A70" w:rsidRDefault="006D59B2" w:rsidP="006D59B2">
            <w:pPr>
              <w:rPr>
                <w:rFonts w:eastAsia="Calibri" w:cs="Tahoma"/>
                <w:bCs/>
                <w:color w:val="000000" w:themeColor="text1"/>
              </w:rPr>
            </w:pPr>
            <w:r>
              <w:rPr>
                <w:rFonts w:ascii="Aptos Narrow" w:hAnsi="Aptos Narrow"/>
                <w:color w:val="000000"/>
                <w:sz w:val="22"/>
                <w:szCs w:val="22"/>
              </w:rPr>
              <w:t>Magnifying Glass</w:t>
            </w:r>
          </w:p>
        </w:tc>
        <w:tc>
          <w:tcPr>
            <w:tcW w:w="1972" w:type="dxa"/>
            <w:vAlign w:val="center"/>
          </w:tcPr>
          <w:p w14:paraId="740D2A9A" w14:textId="59AF7FC2" w:rsidR="006D59B2" w:rsidRPr="00D41A70" w:rsidRDefault="006D59B2" w:rsidP="006D59B2">
            <w:pPr>
              <w:rPr>
                <w:rFonts w:eastAsia="Calibri" w:cs="Tahoma"/>
                <w:bCs/>
                <w:i/>
                <w:color w:val="000000" w:themeColor="text1"/>
              </w:rPr>
            </w:pPr>
            <w:r>
              <w:rPr>
                <w:rFonts w:ascii="Aptos Narrow" w:hAnsi="Aptos Narrow"/>
                <w:color w:val="000000"/>
                <w:sz w:val="22"/>
                <w:szCs w:val="22"/>
              </w:rPr>
              <w:t>Best Quality</w:t>
            </w:r>
          </w:p>
        </w:tc>
        <w:tc>
          <w:tcPr>
            <w:tcW w:w="835" w:type="dxa"/>
            <w:vAlign w:val="center"/>
          </w:tcPr>
          <w:p w14:paraId="44A085CB" w14:textId="3CC51CA7" w:rsidR="006D59B2" w:rsidRPr="00D41A70" w:rsidRDefault="006D59B2" w:rsidP="006D59B2">
            <w:pPr>
              <w:rPr>
                <w:rFonts w:eastAsia="Calibri" w:cs="Tahoma"/>
                <w:bCs/>
                <w:i/>
                <w:color w:val="000000" w:themeColor="text1"/>
              </w:rPr>
            </w:pPr>
            <w:r>
              <w:rPr>
                <w:rFonts w:ascii="Aptos Narrow" w:hAnsi="Aptos Narrow"/>
                <w:color w:val="000000"/>
                <w:sz w:val="22"/>
                <w:szCs w:val="22"/>
              </w:rPr>
              <w:t>Nos</w:t>
            </w:r>
          </w:p>
        </w:tc>
        <w:tc>
          <w:tcPr>
            <w:tcW w:w="1078" w:type="dxa"/>
          </w:tcPr>
          <w:p w14:paraId="3828461D" w14:textId="767A15BA" w:rsidR="006D59B2" w:rsidRPr="00D41A70" w:rsidRDefault="006D59B2" w:rsidP="006D59B2">
            <w:pPr>
              <w:rPr>
                <w:rFonts w:eastAsia="Calibri" w:cs="Tahoma"/>
                <w:bCs/>
                <w:i/>
                <w:color w:val="000000" w:themeColor="text1"/>
              </w:rPr>
            </w:pPr>
          </w:p>
        </w:tc>
        <w:tc>
          <w:tcPr>
            <w:tcW w:w="1478" w:type="dxa"/>
          </w:tcPr>
          <w:p w14:paraId="7C169D39" w14:textId="77777777" w:rsidR="006D59B2" w:rsidRPr="00D41A70" w:rsidRDefault="006D59B2" w:rsidP="006D59B2">
            <w:pPr>
              <w:rPr>
                <w:rFonts w:eastAsia="Calibri" w:cs="Tahoma"/>
                <w:bCs/>
                <w:i/>
                <w:color w:val="000000" w:themeColor="text1"/>
              </w:rPr>
            </w:pPr>
          </w:p>
        </w:tc>
      </w:tr>
      <w:tr w:rsidR="006D59B2" w14:paraId="6C912AF7" w14:textId="77777777" w:rsidTr="00072078">
        <w:tc>
          <w:tcPr>
            <w:tcW w:w="844" w:type="dxa"/>
            <w:vAlign w:val="center"/>
          </w:tcPr>
          <w:p w14:paraId="5E741795" w14:textId="5EF1B39F"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26B997F5" w14:textId="4CD80661" w:rsidR="006D59B2" w:rsidRPr="00D41A70" w:rsidRDefault="006D59B2" w:rsidP="006D59B2">
            <w:pPr>
              <w:rPr>
                <w:rFonts w:eastAsia="Calibri" w:cs="Tahoma"/>
                <w:bCs/>
                <w:color w:val="000000" w:themeColor="text1"/>
              </w:rPr>
            </w:pPr>
            <w:r>
              <w:rPr>
                <w:rFonts w:ascii="Aptos Narrow" w:hAnsi="Aptos Narrow"/>
                <w:color w:val="000000"/>
                <w:sz w:val="22"/>
                <w:szCs w:val="22"/>
              </w:rPr>
              <w:t>Transparent Book Covers (Roll or Sheets)</w:t>
            </w:r>
          </w:p>
        </w:tc>
        <w:tc>
          <w:tcPr>
            <w:tcW w:w="1972" w:type="dxa"/>
            <w:vAlign w:val="center"/>
          </w:tcPr>
          <w:p w14:paraId="3D8E97D9" w14:textId="77777777" w:rsidR="00327B28" w:rsidRDefault="006D59B2" w:rsidP="006D59B2">
            <w:pPr>
              <w:rPr>
                <w:rFonts w:ascii="Aptos Narrow" w:hAnsi="Aptos Narrow"/>
                <w:color w:val="000000"/>
                <w:sz w:val="22"/>
                <w:szCs w:val="22"/>
              </w:rPr>
            </w:pPr>
            <w:r>
              <w:rPr>
                <w:rFonts w:ascii="Aptos Narrow" w:hAnsi="Aptos Narrow"/>
                <w:color w:val="000000"/>
                <w:sz w:val="22"/>
                <w:szCs w:val="22"/>
              </w:rPr>
              <w:t xml:space="preserve">Luxor </w:t>
            </w:r>
          </w:p>
          <w:p w14:paraId="390749E7" w14:textId="5446DCB9" w:rsidR="006D59B2" w:rsidRPr="00D41A70" w:rsidRDefault="006D59B2" w:rsidP="006D59B2">
            <w:pPr>
              <w:rPr>
                <w:rFonts w:eastAsia="Calibri" w:cs="Tahoma"/>
                <w:bCs/>
                <w:i/>
                <w:color w:val="000000" w:themeColor="text1"/>
              </w:rPr>
            </w:pPr>
            <w:r>
              <w:rPr>
                <w:rFonts w:ascii="Aptos Narrow" w:hAnsi="Aptos Narrow"/>
                <w:color w:val="000000"/>
                <w:sz w:val="22"/>
                <w:szCs w:val="22"/>
              </w:rPr>
              <w:t>/ Oddy</w:t>
            </w:r>
          </w:p>
        </w:tc>
        <w:tc>
          <w:tcPr>
            <w:tcW w:w="835" w:type="dxa"/>
            <w:vAlign w:val="center"/>
          </w:tcPr>
          <w:p w14:paraId="05194CC1" w14:textId="505242DA" w:rsidR="006D59B2" w:rsidRPr="00D41A70" w:rsidRDefault="006D59B2" w:rsidP="006D59B2">
            <w:pPr>
              <w:rPr>
                <w:rFonts w:eastAsia="Calibri" w:cs="Tahoma"/>
                <w:bCs/>
                <w:i/>
                <w:color w:val="000000" w:themeColor="text1"/>
              </w:rPr>
            </w:pPr>
            <w:r>
              <w:rPr>
                <w:rFonts w:ascii="Aptos Narrow" w:hAnsi="Aptos Narrow"/>
                <w:color w:val="000000"/>
                <w:sz w:val="22"/>
                <w:szCs w:val="22"/>
              </w:rPr>
              <w:t>Roll</w:t>
            </w:r>
          </w:p>
        </w:tc>
        <w:tc>
          <w:tcPr>
            <w:tcW w:w="1078" w:type="dxa"/>
          </w:tcPr>
          <w:p w14:paraId="67AAE9B9" w14:textId="5D399516" w:rsidR="006D59B2" w:rsidRPr="00D41A70" w:rsidRDefault="006D59B2" w:rsidP="006D59B2">
            <w:pPr>
              <w:rPr>
                <w:rFonts w:eastAsia="Calibri" w:cs="Tahoma"/>
                <w:bCs/>
                <w:i/>
                <w:color w:val="000000" w:themeColor="text1"/>
              </w:rPr>
            </w:pPr>
          </w:p>
        </w:tc>
        <w:tc>
          <w:tcPr>
            <w:tcW w:w="1478" w:type="dxa"/>
          </w:tcPr>
          <w:p w14:paraId="22D55100" w14:textId="77777777" w:rsidR="006D59B2" w:rsidRPr="00D41A70" w:rsidRDefault="006D59B2" w:rsidP="006D59B2">
            <w:pPr>
              <w:rPr>
                <w:rFonts w:eastAsia="Calibri" w:cs="Tahoma"/>
                <w:bCs/>
                <w:i/>
                <w:color w:val="000000" w:themeColor="text1"/>
              </w:rPr>
            </w:pPr>
          </w:p>
        </w:tc>
      </w:tr>
      <w:tr w:rsidR="006D59B2" w14:paraId="23F3B3B4" w14:textId="77777777" w:rsidTr="00072078">
        <w:tc>
          <w:tcPr>
            <w:tcW w:w="844" w:type="dxa"/>
            <w:vAlign w:val="center"/>
          </w:tcPr>
          <w:p w14:paraId="02184D29" w14:textId="7984BAD1"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7954CCB9" w14:textId="62E1C5D1" w:rsidR="006D59B2" w:rsidRPr="00D41A70" w:rsidRDefault="006D59B2" w:rsidP="006D59B2">
            <w:pPr>
              <w:rPr>
                <w:rFonts w:eastAsia="Calibri" w:cs="Tahoma"/>
                <w:bCs/>
                <w:color w:val="000000" w:themeColor="text1"/>
              </w:rPr>
            </w:pPr>
            <w:r>
              <w:rPr>
                <w:rFonts w:ascii="Aptos Narrow" w:hAnsi="Aptos Narrow"/>
                <w:color w:val="000000"/>
                <w:sz w:val="22"/>
                <w:szCs w:val="22"/>
              </w:rPr>
              <w:t>Safety Scissors for Students</w:t>
            </w:r>
          </w:p>
        </w:tc>
        <w:tc>
          <w:tcPr>
            <w:tcW w:w="1972" w:type="dxa"/>
            <w:vAlign w:val="center"/>
          </w:tcPr>
          <w:p w14:paraId="17B9F709" w14:textId="77777777" w:rsidR="00327B28" w:rsidRDefault="006D59B2" w:rsidP="006D59B2">
            <w:pPr>
              <w:rPr>
                <w:rFonts w:ascii="Aptos Narrow" w:hAnsi="Aptos Narrow"/>
                <w:color w:val="000000"/>
                <w:sz w:val="22"/>
                <w:szCs w:val="22"/>
              </w:rPr>
            </w:pPr>
            <w:proofErr w:type="spellStart"/>
            <w:r>
              <w:rPr>
                <w:rFonts w:ascii="Aptos Narrow" w:hAnsi="Aptos Narrow"/>
                <w:color w:val="000000"/>
                <w:sz w:val="22"/>
                <w:szCs w:val="22"/>
              </w:rPr>
              <w:t>Maped</w:t>
            </w:r>
            <w:proofErr w:type="spellEnd"/>
            <w:r>
              <w:rPr>
                <w:rFonts w:ascii="Aptos Narrow" w:hAnsi="Aptos Narrow"/>
                <w:color w:val="000000"/>
                <w:sz w:val="22"/>
                <w:szCs w:val="22"/>
              </w:rPr>
              <w:t xml:space="preserve"> </w:t>
            </w:r>
          </w:p>
          <w:p w14:paraId="453EC334" w14:textId="77587629" w:rsidR="006D59B2" w:rsidRPr="00D41A70" w:rsidRDefault="006D59B2" w:rsidP="006D59B2">
            <w:pPr>
              <w:rPr>
                <w:rFonts w:eastAsia="Calibri" w:cs="Tahoma"/>
                <w:bCs/>
                <w:i/>
                <w:color w:val="000000" w:themeColor="text1"/>
              </w:rPr>
            </w:pPr>
            <w:r>
              <w:rPr>
                <w:rFonts w:ascii="Aptos Narrow" w:hAnsi="Aptos Narrow"/>
                <w:color w:val="000000"/>
                <w:sz w:val="22"/>
                <w:szCs w:val="22"/>
              </w:rPr>
              <w:t>/ Kent</w:t>
            </w:r>
          </w:p>
        </w:tc>
        <w:tc>
          <w:tcPr>
            <w:tcW w:w="835" w:type="dxa"/>
            <w:vAlign w:val="center"/>
          </w:tcPr>
          <w:p w14:paraId="099E187A" w14:textId="55F8F51D" w:rsidR="006D59B2" w:rsidRPr="00D41A70" w:rsidRDefault="006D59B2" w:rsidP="006D59B2">
            <w:pPr>
              <w:rPr>
                <w:rFonts w:eastAsia="Calibri" w:cs="Tahoma"/>
                <w:bCs/>
                <w:i/>
                <w:color w:val="000000" w:themeColor="text1"/>
              </w:rPr>
            </w:pPr>
            <w:r>
              <w:rPr>
                <w:rFonts w:ascii="Aptos Narrow" w:hAnsi="Aptos Narrow"/>
                <w:color w:val="000000"/>
                <w:sz w:val="22"/>
                <w:szCs w:val="22"/>
              </w:rPr>
              <w:t>Nos</w:t>
            </w:r>
          </w:p>
        </w:tc>
        <w:tc>
          <w:tcPr>
            <w:tcW w:w="1078" w:type="dxa"/>
          </w:tcPr>
          <w:p w14:paraId="13D38553" w14:textId="36A240D6" w:rsidR="006D59B2" w:rsidRPr="00D41A70" w:rsidRDefault="006D59B2" w:rsidP="006D59B2">
            <w:pPr>
              <w:rPr>
                <w:rFonts w:eastAsia="Calibri" w:cs="Tahoma"/>
                <w:bCs/>
                <w:i/>
                <w:color w:val="000000" w:themeColor="text1"/>
              </w:rPr>
            </w:pPr>
          </w:p>
        </w:tc>
        <w:tc>
          <w:tcPr>
            <w:tcW w:w="1478" w:type="dxa"/>
          </w:tcPr>
          <w:p w14:paraId="34AE760E" w14:textId="77777777" w:rsidR="006D59B2" w:rsidRPr="00D41A70" w:rsidRDefault="006D59B2" w:rsidP="006D59B2">
            <w:pPr>
              <w:rPr>
                <w:rFonts w:eastAsia="Calibri" w:cs="Tahoma"/>
                <w:bCs/>
                <w:i/>
                <w:color w:val="000000" w:themeColor="text1"/>
              </w:rPr>
            </w:pPr>
          </w:p>
        </w:tc>
      </w:tr>
      <w:tr w:rsidR="006D59B2" w14:paraId="095FBEC9" w14:textId="77777777" w:rsidTr="00072078">
        <w:tc>
          <w:tcPr>
            <w:tcW w:w="844" w:type="dxa"/>
            <w:vAlign w:val="center"/>
          </w:tcPr>
          <w:p w14:paraId="7A880C52" w14:textId="73FFDEE1"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504D8EFD" w14:textId="61B054D8" w:rsidR="006D59B2" w:rsidRPr="00D41A70" w:rsidRDefault="006D59B2" w:rsidP="006D59B2">
            <w:pPr>
              <w:rPr>
                <w:rFonts w:eastAsia="Calibri" w:cs="Tahoma"/>
                <w:bCs/>
                <w:color w:val="000000" w:themeColor="text1"/>
              </w:rPr>
            </w:pPr>
            <w:r>
              <w:rPr>
                <w:rFonts w:ascii="Aptos Narrow" w:hAnsi="Aptos Narrow"/>
                <w:color w:val="000000"/>
                <w:sz w:val="22"/>
                <w:szCs w:val="22"/>
              </w:rPr>
              <w:t>Notebook Labels</w:t>
            </w:r>
          </w:p>
        </w:tc>
        <w:tc>
          <w:tcPr>
            <w:tcW w:w="1972" w:type="dxa"/>
            <w:vAlign w:val="center"/>
          </w:tcPr>
          <w:p w14:paraId="4A735AA6" w14:textId="44B3C0A7" w:rsidR="006D59B2" w:rsidRPr="00D41A70" w:rsidRDefault="006D59B2" w:rsidP="006D59B2">
            <w:pPr>
              <w:rPr>
                <w:rFonts w:eastAsia="Calibri" w:cs="Tahoma"/>
                <w:bCs/>
                <w:i/>
                <w:color w:val="000000" w:themeColor="text1"/>
              </w:rPr>
            </w:pPr>
            <w:r>
              <w:rPr>
                <w:rFonts w:ascii="Aptos Narrow" w:hAnsi="Aptos Narrow"/>
                <w:color w:val="000000"/>
                <w:sz w:val="22"/>
                <w:szCs w:val="22"/>
              </w:rPr>
              <w:t>Oddy / Classmate</w:t>
            </w:r>
          </w:p>
        </w:tc>
        <w:tc>
          <w:tcPr>
            <w:tcW w:w="835" w:type="dxa"/>
            <w:vAlign w:val="center"/>
          </w:tcPr>
          <w:p w14:paraId="3E394BBE" w14:textId="3EF2ACDF" w:rsidR="006D59B2" w:rsidRPr="00D41A70" w:rsidRDefault="006D59B2" w:rsidP="006D59B2">
            <w:pPr>
              <w:rPr>
                <w:rFonts w:eastAsia="Calibri" w:cs="Tahoma"/>
                <w:bCs/>
                <w:i/>
                <w:color w:val="000000" w:themeColor="text1"/>
              </w:rPr>
            </w:pPr>
            <w:r>
              <w:rPr>
                <w:rFonts w:ascii="Aptos Narrow" w:hAnsi="Aptos Narrow"/>
                <w:color w:val="000000"/>
                <w:sz w:val="22"/>
                <w:szCs w:val="22"/>
              </w:rPr>
              <w:t>Sheet</w:t>
            </w:r>
          </w:p>
        </w:tc>
        <w:tc>
          <w:tcPr>
            <w:tcW w:w="1078" w:type="dxa"/>
          </w:tcPr>
          <w:p w14:paraId="46696ADF" w14:textId="111DC5C8" w:rsidR="006D59B2" w:rsidRPr="00D41A70" w:rsidRDefault="006D59B2" w:rsidP="006D59B2">
            <w:pPr>
              <w:rPr>
                <w:rFonts w:eastAsia="Calibri" w:cs="Tahoma"/>
                <w:bCs/>
                <w:i/>
                <w:color w:val="000000" w:themeColor="text1"/>
              </w:rPr>
            </w:pPr>
          </w:p>
        </w:tc>
        <w:tc>
          <w:tcPr>
            <w:tcW w:w="1478" w:type="dxa"/>
          </w:tcPr>
          <w:p w14:paraId="5535BB50" w14:textId="77777777" w:rsidR="006D59B2" w:rsidRPr="00D41A70" w:rsidRDefault="006D59B2" w:rsidP="006D59B2">
            <w:pPr>
              <w:rPr>
                <w:rFonts w:eastAsia="Calibri" w:cs="Tahoma"/>
                <w:bCs/>
                <w:i/>
                <w:color w:val="000000" w:themeColor="text1"/>
              </w:rPr>
            </w:pPr>
          </w:p>
        </w:tc>
      </w:tr>
      <w:tr w:rsidR="006D59B2" w14:paraId="0BE555B7" w14:textId="77777777" w:rsidTr="00072078">
        <w:tc>
          <w:tcPr>
            <w:tcW w:w="844" w:type="dxa"/>
            <w:vAlign w:val="center"/>
          </w:tcPr>
          <w:p w14:paraId="5E16DBE8" w14:textId="3A1660CA"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2DFF3D4E" w14:textId="69EE3674" w:rsidR="006D59B2" w:rsidRPr="00D41A70" w:rsidRDefault="006D59B2" w:rsidP="006D59B2">
            <w:pPr>
              <w:rPr>
                <w:rFonts w:eastAsia="Calibri" w:cs="Tahoma"/>
                <w:bCs/>
                <w:color w:val="000000" w:themeColor="text1"/>
              </w:rPr>
            </w:pPr>
            <w:r>
              <w:rPr>
                <w:rFonts w:ascii="Aptos Narrow" w:hAnsi="Aptos Narrow"/>
                <w:color w:val="000000"/>
                <w:sz w:val="22"/>
                <w:szCs w:val="22"/>
              </w:rPr>
              <w:t>File Fasteners</w:t>
            </w:r>
          </w:p>
        </w:tc>
        <w:tc>
          <w:tcPr>
            <w:tcW w:w="1972" w:type="dxa"/>
            <w:vAlign w:val="center"/>
          </w:tcPr>
          <w:p w14:paraId="43BE51E4" w14:textId="77777777" w:rsidR="00327B28" w:rsidRDefault="006D59B2" w:rsidP="006D59B2">
            <w:pPr>
              <w:rPr>
                <w:rFonts w:ascii="Aptos Narrow" w:hAnsi="Aptos Narrow"/>
                <w:color w:val="000000"/>
                <w:sz w:val="22"/>
                <w:szCs w:val="22"/>
              </w:rPr>
            </w:pPr>
            <w:r>
              <w:rPr>
                <w:rFonts w:ascii="Aptos Narrow" w:hAnsi="Aptos Narrow"/>
                <w:color w:val="000000"/>
                <w:sz w:val="22"/>
                <w:szCs w:val="22"/>
              </w:rPr>
              <w:t xml:space="preserve">Plastic </w:t>
            </w:r>
          </w:p>
          <w:p w14:paraId="33DFB400" w14:textId="17982B35" w:rsidR="006D59B2" w:rsidRPr="00D41A70" w:rsidRDefault="006D59B2" w:rsidP="006D59B2">
            <w:pPr>
              <w:rPr>
                <w:rFonts w:eastAsia="Calibri" w:cs="Tahoma"/>
                <w:bCs/>
                <w:i/>
                <w:color w:val="000000" w:themeColor="text1"/>
              </w:rPr>
            </w:pPr>
            <w:r>
              <w:rPr>
                <w:rFonts w:ascii="Aptos Narrow" w:hAnsi="Aptos Narrow"/>
                <w:color w:val="000000"/>
                <w:sz w:val="22"/>
                <w:szCs w:val="22"/>
              </w:rPr>
              <w:t>/ Steel – Best Quality</w:t>
            </w:r>
          </w:p>
        </w:tc>
        <w:tc>
          <w:tcPr>
            <w:tcW w:w="835" w:type="dxa"/>
            <w:vAlign w:val="center"/>
          </w:tcPr>
          <w:p w14:paraId="38E84F40" w14:textId="4A70CED5" w:rsidR="006D59B2" w:rsidRPr="00D41A70" w:rsidRDefault="006D59B2" w:rsidP="006D59B2">
            <w:pPr>
              <w:rPr>
                <w:rFonts w:eastAsia="Calibri" w:cs="Tahoma"/>
                <w:bCs/>
                <w:i/>
                <w:color w:val="000000" w:themeColor="text1"/>
              </w:rPr>
            </w:pPr>
            <w:r>
              <w:rPr>
                <w:rFonts w:ascii="Aptos Narrow" w:hAnsi="Aptos Narrow"/>
                <w:color w:val="000000"/>
                <w:sz w:val="22"/>
                <w:szCs w:val="22"/>
              </w:rPr>
              <w:t>Pkt.</w:t>
            </w:r>
          </w:p>
        </w:tc>
        <w:tc>
          <w:tcPr>
            <w:tcW w:w="1078" w:type="dxa"/>
          </w:tcPr>
          <w:p w14:paraId="28093599" w14:textId="371B99CE" w:rsidR="006D59B2" w:rsidRPr="00D41A70" w:rsidRDefault="006D59B2" w:rsidP="006D59B2">
            <w:pPr>
              <w:rPr>
                <w:rFonts w:eastAsia="Calibri" w:cs="Tahoma"/>
                <w:bCs/>
                <w:i/>
                <w:color w:val="000000" w:themeColor="text1"/>
              </w:rPr>
            </w:pPr>
          </w:p>
        </w:tc>
        <w:tc>
          <w:tcPr>
            <w:tcW w:w="1478" w:type="dxa"/>
          </w:tcPr>
          <w:p w14:paraId="045A0102" w14:textId="77777777" w:rsidR="006D59B2" w:rsidRPr="00D41A70" w:rsidRDefault="006D59B2" w:rsidP="006D59B2">
            <w:pPr>
              <w:rPr>
                <w:rFonts w:eastAsia="Calibri" w:cs="Tahoma"/>
                <w:bCs/>
                <w:i/>
                <w:color w:val="000000" w:themeColor="text1"/>
              </w:rPr>
            </w:pPr>
          </w:p>
        </w:tc>
      </w:tr>
      <w:tr w:rsidR="006D59B2" w14:paraId="4B08CBEC" w14:textId="77777777" w:rsidTr="00072078">
        <w:tc>
          <w:tcPr>
            <w:tcW w:w="844" w:type="dxa"/>
            <w:vAlign w:val="center"/>
          </w:tcPr>
          <w:p w14:paraId="6DBF989E" w14:textId="078BF363"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6A4EDA96" w14:textId="11EA3E05" w:rsidR="006D59B2" w:rsidRPr="00D41A70" w:rsidRDefault="006D59B2" w:rsidP="006D59B2">
            <w:pPr>
              <w:rPr>
                <w:rFonts w:eastAsia="Calibri" w:cs="Tahoma"/>
                <w:bCs/>
                <w:color w:val="000000" w:themeColor="text1"/>
              </w:rPr>
            </w:pPr>
            <w:r>
              <w:rPr>
                <w:rFonts w:ascii="Aptos Narrow" w:hAnsi="Aptos Narrow"/>
                <w:color w:val="000000"/>
                <w:sz w:val="22"/>
                <w:szCs w:val="22"/>
              </w:rPr>
              <w:t>PVC ID Cards (Blank or Printed)</w:t>
            </w:r>
          </w:p>
        </w:tc>
        <w:tc>
          <w:tcPr>
            <w:tcW w:w="1972" w:type="dxa"/>
            <w:vAlign w:val="center"/>
          </w:tcPr>
          <w:p w14:paraId="0F219D31" w14:textId="77777777" w:rsidR="00327B28" w:rsidRDefault="006D59B2" w:rsidP="006D59B2">
            <w:pPr>
              <w:rPr>
                <w:rFonts w:ascii="Aptos Narrow" w:hAnsi="Aptos Narrow"/>
                <w:color w:val="000000"/>
                <w:sz w:val="22"/>
                <w:szCs w:val="22"/>
              </w:rPr>
            </w:pPr>
            <w:r>
              <w:rPr>
                <w:rFonts w:ascii="Aptos Narrow" w:hAnsi="Aptos Narrow"/>
                <w:color w:val="000000"/>
                <w:sz w:val="22"/>
                <w:szCs w:val="22"/>
              </w:rPr>
              <w:t xml:space="preserve">Generic </w:t>
            </w:r>
          </w:p>
          <w:p w14:paraId="6E2489A0" w14:textId="6E8F6BA5" w:rsidR="006D59B2" w:rsidRPr="00D41A70" w:rsidRDefault="006D59B2" w:rsidP="006D59B2">
            <w:pPr>
              <w:rPr>
                <w:rFonts w:eastAsia="Calibri" w:cs="Tahoma"/>
                <w:bCs/>
                <w:i/>
                <w:color w:val="000000" w:themeColor="text1"/>
              </w:rPr>
            </w:pPr>
            <w:r>
              <w:rPr>
                <w:rFonts w:ascii="Aptos Narrow" w:hAnsi="Aptos Narrow"/>
                <w:color w:val="000000"/>
                <w:sz w:val="22"/>
                <w:szCs w:val="22"/>
              </w:rPr>
              <w:t>/ Local Professional Vendor</w:t>
            </w:r>
          </w:p>
        </w:tc>
        <w:tc>
          <w:tcPr>
            <w:tcW w:w="835" w:type="dxa"/>
            <w:vAlign w:val="center"/>
          </w:tcPr>
          <w:p w14:paraId="666BF268" w14:textId="31E87678" w:rsidR="006D59B2" w:rsidRPr="00D41A70" w:rsidRDefault="006D59B2" w:rsidP="006D59B2">
            <w:pPr>
              <w:rPr>
                <w:rFonts w:eastAsia="Calibri" w:cs="Tahoma"/>
                <w:bCs/>
                <w:i/>
                <w:color w:val="000000" w:themeColor="text1"/>
              </w:rPr>
            </w:pPr>
            <w:r>
              <w:rPr>
                <w:rFonts w:ascii="Aptos Narrow" w:hAnsi="Aptos Narrow"/>
                <w:color w:val="000000"/>
                <w:sz w:val="22"/>
                <w:szCs w:val="22"/>
              </w:rPr>
              <w:t>Nos</w:t>
            </w:r>
          </w:p>
        </w:tc>
        <w:tc>
          <w:tcPr>
            <w:tcW w:w="1078" w:type="dxa"/>
          </w:tcPr>
          <w:p w14:paraId="0AC0B6DD" w14:textId="433514CE" w:rsidR="006D59B2" w:rsidRPr="00D41A70" w:rsidRDefault="006D59B2" w:rsidP="006D59B2">
            <w:pPr>
              <w:rPr>
                <w:rFonts w:eastAsia="Calibri" w:cs="Tahoma"/>
                <w:bCs/>
                <w:i/>
                <w:color w:val="000000" w:themeColor="text1"/>
              </w:rPr>
            </w:pPr>
          </w:p>
        </w:tc>
        <w:tc>
          <w:tcPr>
            <w:tcW w:w="1478" w:type="dxa"/>
          </w:tcPr>
          <w:p w14:paraId="1E33F9F4" w14:textId="77777777" w:rsidR="006D59B2" w:rsidRPr="00D41A70" w:rsidRDefault="006D59B2" w:rsidP="006D59B2">
            <w:pPr>
              <w:rPr>
                <w:rFonts w:eastAsia="Calibri" w:cs="Tahoma"/>
                <w:bCs/>
                <w:i/>
                <w:color w:val="000000" w:themeColor="text1"/>
              </w:rPr>
            </w:pPr>
          </w:p>
        </w:tc>
      </w:tr>
      <w:tr w:rsidR="006D59B2" w14:paraId="0143C2D9" w14:textId="77777777" w:rsidTr="00072078">
        <w:tc>
          <w:tcPr>
            <w:tcW w:w="844" w:type="dxa"/>
            <w:vAlign w:val="center"/>
          </w:tcPr>
          <w:p w14:paraId="4FBFFDCC" w14:textId="1F04D3D1"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137849F0" w14:textId="634001B5" w:rsidR="006D59B2" w:rsidRPr="00D41A70" w:rsidRDefault="006D59B2" w:rsidP="006D59B2">
            <w:pPr>
              <w:rPr>
                <w:rFonts w:eastAsia="Calibri" w:cs="Tahoma"/>
                <w:bCs/>
                <w:color w:val="000000" w:themeColor="text1"/>
              </w:rPr>
            </w:pPr>
            <w:r>
              <w:rPr>
                <w:rFonts w:ascii="Aptos Narrow" w:hAnsi="Aptos Narrow"/>
                <w:color w:val="000000"/>
                <w:sz w:val="22"/>
                <w:szCs w:val="22"/>
              </w:rPr>
              <w:t>White Correction Fluid (Bottle)</w:t>
            </w:r>
          </w:p>
        </w:tc>
        <w:tc>
          <w:tcPr>
            <w:tcW w:w="1972" w:type="dxa"/>
            <w:vAlign w:val="center"/>
          </w:tcPr>
          <w:p w14:paraId="5F0DBB0A" w14:textId="77777777" w:rsidR="00327B28" w:rsidRDefault="006D59B2" w:rsidP="006D59B2">
            <w:pPr>
              <w:rPr>
                <w:rFonts w:ascii="Aptos Narrow" w:hAnsi="Aptos Narrow"/>
                <w:color w:val="000000"/>
                <w:sz w:val="22"/>
                <w:szCs w:val="22"/>
              </w:rPr>
            </w:pPr>
            <w:r>
              <w:rPr>
                <w:rFonts w:ascii="Aptos Narrow" w:hAnsi="Aptos Narrow"/>
                <w:color w:val="000000"/>
                <w:sz w:val="22"/>
                <w:szCs w:val="22"/>
              </w:rPr>
              <w:t>Kores</w:t>
            </w:r>
          </w:p>
          <w:p w14:paraId="7B3CDDC2" w14:textId="77777777" w:rsidR="00327B28" w:rsidRDefault="006D59B2" w:rsidP="006D59B2">
            <w:pPr>
              <w:rPr>
                <w:rFonts w:ascii="Aptos Narrow" w:hAnsi="Aptos Narrow"/>
                <w:color w:val="000000"/>
                <w:sz w:val="22"/>
                <w:szCs w:val="22"/>
              </w:rPr>
            </w:pPr>
            <w:r>
              <w:rPr>
                <w:rFonts w:ascii="Aptos Narrow" w:hAnsi="Aptos Narrow"/>
                <w:color w:val="000000"/>
                <w:sz w:val="22"/>
                <w:szCs w:val="22"/>
              </w:rPr>
              <w:t xml:space="preserve"> / Camlin </w:t>
            </w:r>
          </w:p>
          <w:p w14:paraId="08B932F7" w14:textId="12845EFD" w:rsidR="006D59B2" w:rsidRPr="00D41A70" w:rsidRDefault="006D59B2" w:rsidP="006D59B2">
            <w:pPr>
              <w:rPr>
                <w:rFonts w:eastAsia="Calibri" w:cs="Tahoma"/>
                <w:bCs/>
                <w:i/>
                <w:color w:val="000000" w:themeColor="text1"/>
              </w:rPr>
            </w:pPr>
            <w:r>
              <w:rPr>
                <w:rFonts w:ascii="Aptos Narrow" w:hAnsi="Aptos Narrow"/>
                <w:color w:val="000000"/>
                <w:sz w:val="22"/>
                <w:szCs w:val="22"/>
              </w:rPr>
              <w:t>/ Luxor</w:t>
            </w:r>
          </w:p>
        </w:tc>
        <w:tc>
          <w:tcPr>
            <w:tcW w:w="835" w:type="dxa"/>
            <w:vAlign w:val="center"/>
          </w:tcPr>
          <w:p w14:paraId="5C8DFEAF" w14:textId="561E058F" w:rsidR="006D59B2" w:rsidRPr="00D41A70" w:rsidRDefault="006D59B2" w:rsidP="006D59B2">
            <w:pPr>
              <w:rPr>
                <w:rFonts w:eastAsia="Calibri" w:cs="Tahoma"/>
                <w:bCs/>
                <w:i/>
                <w:color w:val="000000" w:themeColor="text1"/>
              </w:rPr>
            </w:pPr>
            <w:r>
              <w:rPr>
                <w:rFonts w:ascii="Aptos Narrow" w:hAnsi="Aptos Narrow"/>
                <w:color w:val="000000"/>
                <w:sz w:val="22"/>
                <w:szCs w:val="22"/>
              </w:rPr>
              <w:t>Nos</w:t>
            </w:r>
          </w:p>
        </w:tc>
        <w:tc>
          <w:tcPr>
            <w:tcW w:w="1078" w:type="dxa"/>
          </w:tcPr>
          <w:p w14:paraId="43E4D8BD" w14:textId="563F7C3C" w:rsidR="006D59B2" w:rsidRPr="00D41A70" w:rsidRDefault="006D59B2" w:rsidP="006D59B2">
            <w:pPr>
              <w:rPr>
                <w:rFonts w:eastAsia="Calibri" w:cs="Tahoma"/>
                <w:bCs/>
                <w:i/>
                <w:color w:val="000000" w:themeColor="text1"/>
              </w:rPr>
            </w:pPr>
          </w:p>
        </w:tc>
        <w:tc>
          <w:tcPr>
            <w:tcW w:w="1478" w:type="dxa"/>
          </w:tcPr>
          <w:p w14:paraId="3D5BAE8A" w14:textId="77777777" w:rsidR="006D59B2" w:rsidRPr="00D41A70" w:rsidRDefault="006D59B2" w:rsidP="006D59B2">
            <w:pPr>
              <w:rPr>
                <w:rFonts w:eastAsia="Calibri" w:cs="Tahoma"/>
                <w:bCs/>
                <w:i/>
                <w:color w:val="000000" w:themeColor="text1"/>
              </w:rPr>
            </w:pPr>
          </w:p>
        </w:tc>
      </w:tr>
      <w:tr w:rsidR="006D59B2" w14:paraId="305D6916" w14:textId="77777777" w:rsidTr="00072078">
        <w:tc>
          <w:tcPr>
            <w:tcW w:w="844" w:type="dxa"/>
            <w:vAlign w:val="center"/>
          </w:tcPr>
          <w:p w14:paraId="37591013" w14:textId="173EAAE8"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6ECA763A" w14:textId="3690C530" w:rsidR="006D59B2" w:rsidRPr="00D41A70" w:rsidRDefault="006D59B2" w:rsidP="006D59B2">
            <w:pPr>
              <w:rPr>
                <w:rFonts w:eastAsia="Calibri" w:cs="Tahoma"/>
                <w:bCs/>
                <w:color w:val="000000" w:themeColor="text1"/>
              </w:rPr>
            </w:pPr>
            <w:r>
              <w:rPr>
                <w:rFonts w:ascii="Aptos Narrow" w:hAnsi="Aptos Narrow"/>
                <w:color w:val="000000"/>
                <w:sz w:val="22"/>
                <w:szCs w:val="22"/>
              </w:rPr>
              <w:t>Exam Clipboards (Transparent/Wooden)</w:t>
            </w:r>
          </w:p>
        </w:tc>
        <w:tc>
          <w:tcPr>
            <w:tcW w:w="1972" w:type="dxa"/>
            <w:vAlign w:val="center"/>
          </w:tcPr>
          <w:p w14:paraId="5A5F3BC2" w14:textId="77777777" w:rsidR="00327B28" w:rsidRDefault="006D59B2" w:rsidP="006D59B2">
            <w:pPr>
              <w:rPr>
                <w:rFonts w:ascii="Aptos Narrow" w:hAnsi="Aptos Narrow"/>
                <w:color w:val="000000"/>
                <w:sz w:val="22"/>
                <w:szCs w:val="22"/>
              </w:rPr>
            </w:pPr>
            <w:r>
              <w:rPr>
                <w:rFonts w:ascii="Aptos Narrow" w:hAnsi="Aptos Narrow"/>
                <w:color w:val="000000"/>
                <w:sz w:val="22"/>
                <w:szCs w:val="22"/>
              </w:rPr>
              <w:t xml:space="preserve">Omega </w:t>
            </w:r>
          </w:p>
          <w:p w14:paraId="4B78A644" w14:textId="77777777" w:rsidR="00327B28" w:rsidRDefault="006D59B2" w:rsidP="006D59B2">
            <w:pPr>
              <w:rPr>
                <w:rFonts w:ascii="Aptos Narrow" w:hAnsi="Aptos Narrow"/>
                <w:color w:val="000000"/>
                <w:sz w:val="22"/>
                <w:szCs w:val="22"/>
              </w:rPr>
            </w:pPr>
            <w:r>
              <w:rPr>
                <w:rFonts w:ascii="Aptos Narrow" w:hAnsi="Aptos Narrow"/>
                <w:color w:val="000000"/>
                <w:sz w:val="22"/>
                <w:szCs w:val="22"/>
              </w:rPr>
              <w:t xml:space="preserve">/ Cello </w:t>
            </w:r>
          </w:p>
          <w:p w14:paraId="68267A4A" w14:textId="6914511D" w:rsidR="006D59B2" w:rsidRPr="00D41A70" w:rsidRDefault="006D59B2" w:rsidP="006D59B2">
            <w:pPr>
              <w:rPr>
                <w:rFonts w:eastAsia="Calibri" w:cs="Tahoma"/>
                <w:bCs/>
                <w:i/>
                <w:color w:val="000000" w:themeColor="text1"/>
              </w:rPr>
            </w:pPr>
            <w:r>
              <w:rPr>
                <w:rFonts w:ascii="Aptos Narrow" w:hAnsi="Aptos Narrow"/>
                <w:color w:val="000000"/>
                <w:sz w:val="22"/>
                <w:szCs w:val="22"/>
              </w:rPr>
              <w:t>/ Best Quality</w:t>
            </w:r>
          </w:p>
        </w:tc>
        <w:tc>
          <w:tcPr>
            <w:tcW w:w="835" w:type="dxa"/>
            <w:vAlign w:val="center"/>
          </w:tcPr>
          <w:p w14:paraId="4933F162" w14:textId="1D8AB393" w:rsidR="006D59B2" w:rsidRPr="00D41A70" w:rsidRDefault="006D59B2" w:rsidP="006D59B2">
            <w:pPr>
              <w:rPr>
                <w:rFonts w:eastAsia="Calibri" w:cs="Tahoma"/>
                <w:bCs/>
                <w:i/>
                <w:color w:val="000000" w:themeColor="text1"/>
              </w:rPr>
            </w:pPr>
            <w:r>
              <w:rPr>
                <w:rFonts w:ascii="Aptos Narrow" w:hAnsi="Aptos Narrow"/>
                <w:color w:val="000000"/>
                <w:sz w:val="22"/>
                <w:szCs w:val="22"/>
              </w:rPr>
              <w:t>Nos</w:t>
            </w:r>
          </w:p>
        </w:tc>
        <w:tc>
          <w:tcPr>
            <w:tcW w:w="1078" w:type="dxa"/>
          </w:tcPr>
          <w:p w14:paraId="272E6664" w14:textId="4E706733" w:rsidR="006D59B2" w:rsidRPr="00D41A70" w:rsidRDefault="006D59B2" w:rsidP="006D59B2">
            <w:pPr>
              <w:rPr>
                <w:rFonts w:eastAsia="Calibri" w:cs="Tahoma"/>
                <w:bCs/>
                <w:i/>
                <w:color w:val="000000" w:themeColor="text1"/>
              </w:rPr>
            </w:pPr>
          </w:p>
        </w:tc>
        <w:tc>
          <w:tcPr>
            <w:tcW w:w="1478" w:type="dxa"/>
          </w:tcPr>
          <w:p w14:paraId="3A1AC752" w14:textId="77777777" w:rsidR="006D59B2" w:rsidRPr="00D41A70" w:rsidRDefault="006D59B2" w:rsidP="006D59B2">
            <w:pPr>
              <w:rPr>
                <w:rFonts w:eastAsia="Calibri" w:cs="Tahoma"/>
                <w:bCs/>
                <w:i/>
                <w:color w:val="000000" w:themeColor="text1"/>
              </w:rPr>
            </w:pPr>
          </w:p>
        </w:tc>
      </w:tr>
      <w:tr w:rsidR="006D59B2" w14:paraId="7CB3B5CA" w14:textId="77777777" w:rsidTr="00072078">
        <w:tc>
          <w:tcPr>
            <w:tcW w:w="844" w:type="dxa"/>
            <w:vAlign w:val="center"/>
          </w:tcPr>
          <w:p w14:paraId="1843C2A5" w14:textId="5A2F3FAD"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7A8EE19B" w14:textId="14598FFC" w:rsidR="006D59B2" w:rsidRPr="00D41A70" w:rsidRDefault="006D59B2" w:rsidP="006D59B2">
            <w:pPr>
              <w:rPr>
                <w:rFonts w:eastAsia="Calibri" w:cs="Tahoma"/>
                <w:bCs/>
                <w:color w:val="000000" w:themeColor="text1"/>
              </w:rPr>
            </w:pPr>
            <w:r>
              <w:rPr>
                <w:rFonts w:ascii="Aptos Narrow" w:hAnsi="Aptos Narrow"/>
                <w:color w:val="000000"/>
                <w:sz w:val="22"/>
                <w:szCs w:val="22"/>
              </w:rPr>
              <w:t>Graph Notebooks</w:t>
            </w:r>
          </w:p>
        </w:tc>
        <w:tc>
          <w:tcPr>
            <w:tcW w:w="1972" w:type="dxa"/>
            <w:vAlign w:val="center"/>
          </w:tcPr>
          <w:p w14:paraId="5671FF91" w14:textId="4AF56839" w:rsidR="006D59B2" w:rsidRPr="00D41A70" w:rsidRDefault="006D59B2" w:rsidP="006D59B2">
            <w:pPr>
              <w:rPr>
                <w:rFonts w:eastAsia="Calibri" w:cs="Tahoma"/>
                <w:bCs/>
                <w:i/>
                <w:color w:val="000000" w:themeColor="text1"/>
              </w:rPr>
            </w:pPr>
            <w:r>
              <w:rPr>
                <w:rFonts w:ascii="Aptos Narrow" w:hAnsi="Aptos Narrow"/>
                <w:color w:val="000000"/>
                <w:sz w:val="22"/>
                <w:szCs w:val="22"/>
              </w:rPr>
              <w:t>Classmate / Navneet</w:t>
            </w:r>
          </w:p>
        </w:tc>
        <w:tc>
          <w:tcPr>
            <w:tcW w:w="835" w:type="dxa"/>
            <w:vAlign w:val="center"/>
          </w:tcPr>
          <w:p w14:paraId="2D716FFB" w14:textId="43AC3CF5" w:rsidR="006D59B2" w:rsidRPr="00D41A70" w:rsidRDefault="006D59B2" w:rsidP="006D59B2">
            <w:pPr>
              <w:rPr>
                <w:rFonts w:eastAsia="Calibri" w:cs="Tahoma"/>
                <w:bCs/>
                <w:i/>
                <w:color w:val="000000" w:themeColor="text1"/>
              </w:rPr>
            </w:pPr>
            <w:r>
              <w:rPr>
                <w:rFonts w:ascii="Aptos Narrow" w:hAnsi="Aptos Narrow"/>
                <w:color w:val="000000"/>
                <w:sz w:val="22"/>
                <w:szCs w:val="22"/>
              </w:rPr>
              <w:t>Nos</w:t>
            </w:r>
          </w:p>
        </w:tc>
        <w:tc>
          <w:tcPr>
            <w:tcW w:w="1078" w:type="dxa"/>
          </w:tcPr>
          <w:p w14:paraId="6E663078" w14:textId="68C01EFB" w:rsidR="006D59B2" w:rsidRPr="00D41A70" w:rsidRDefault="006D59B2" w:rsidP="006D59B2">
            <w:pPr>
              <w:rPr>
                <w:rFonts w:eastAsia="Calibri" w:cs="Tahoma"/>
                <w:bCs/>
                <w:i/>
                <w:color w:val="000000" w:themeColor="text1"/>
              </w:rPr>
            </w:pPr>
          </w:p>
        </w:tc>
        <w:tc>
          <w:tcPr>
            <w:tcW w:w="1478" w:type="dxa"/>
          </w:tcPr>
          <w:p w14:paraId="615E60C8" w14:textId="77777777" w:rsidR="006D59B2" w:rsidRPr="00D41A70" w:rsidRDefault="006D59B2" w:rsidP="006D59B2">
            <w:pPr>
              <w:rPr>
                <w:rFonts w:eastAsia="Calibri" w:cs="Tahoma"/>
                <w:bCs/>
                <w:i/>
                <w:color w:val="000000" w:themeColor="text1"/>
              </w:rPr>
            </w:pPr>
          </w:p>
        </w:tc>
      </w:tr>
      <w:tr w:rsidR="006D59B2" w14:paraId="0CDFB4A2" w14:textId="77777777" w:rsidTr="00072078">
        <w:tc>
          <w:tcPr>
            <w:tcW w:w="844" w:type="dxa"/>
            <w:vAlign w:val="center"/>
          </w:tcPr>
          <w:p w14:paraId="0EF12DDD" w14:textId="61AAAEEE"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55792331" w14:textId="48E93ECE" w:rsidR="006D59B2" w:rsidRPr="00D41A70" w:rsidRDefault="006D59B2" w:rsidP="006D59B2">
            <w:pPr>
              <w:rPr>
                <w:rFonts w:eastAsia="Calibri" w:cs="Tahoma"/>
                <w:bCs/>
                <w:color w:val="000000" w:themeColor="text1"/>
              </w:rPr>
            </w:pPr>
            <w:r>
              <w:rPr>
                <w:rFonts w:ascii="Aptos Narrow" w:hAnsi="Aptos Narrow"/>
                <w:color w:val="000000"/>
                <w:sz w:val="22"/>
                <w:szCs w:val="22"/>
              </w:rPr>
              <w:t>Subject Dividers</w:t>
            </w:r>
          </w:p>
        </w:tc>
        <w:tc>
          <w:tcPr>
            <w:tcW w:w="1972" w:type="dxa"/>
            <w:vAlign w:val="center"/>
          </w:tcPr>
          <w:p w14:paraId="14BCA2FB" w14:textId="77777777" w:rsidR="00327B28" w:rsidRDefault="006D59B2" w:rsidP="006D59B2">
            <w:pPr>
              <w:rPr>
                <w:rFonts w:ascii="Aptos Narrow" w:hAnsi="Aptos Narrow"/>
                <w:color w:val="000000"/>
                <w:sz w:val="22"/>
                <w:szCs w:val="22"/>
              </w:rPr>
            </w:pPr>
            <w:r>
              <w:rPr>
                <w:rFonts w:ascii="Aptos Narrow" w:hAnsi="Aptos Narrow"/>
                <w:color w:val="000000"/>
                <w:sz w:val="22"/>
                <w:szCs w:val="22"/>
              </w:rPr>
              <w:t xml:space="preserve">Solo </w:t>
            </w:r>
          </w:p>
          <w:p w14:paraId="2347F993" w14:textId="15B9D211" w:rsidR="006D59B2" w:rsidRPr="00D41A70" w:rsidRDefault="006D59B2" w:rsidP="006D59B2">
            <w:pPr>
              <w:rPr>
                <w:rFonts w:eastAsia="Calibri" w:cs="Tahoma"/>
                <w:bCs/>
                <w:i/>
                <w:color w:val="000000" w:themeColor="text1"/>
              </w:rPr>
            </w:pPr>
            <w:r>
              <w:rPr>
                <w:rFonts w:ascii="Aptos Narrow" w:hAnsi="Aptos Narrow"/>
                <w:color w:val="000000"/>
                <w:sz w:val="22"/>
                <w:szCs w:val="22"/>
              </w:rPr>
              <w:t>/ Oddy</w:t>
            </w:r>
          </w:p>
        </w:tc>
        <w:tc>
          <w:tcPr>
            <w:tcW w:w="835" w:type="dxa"/>
            <w:vAlign w:val="center"/>
          </w:tcPr>
          <w:p w14:paraId="3694AAEC" w14:textId="2B5183BF" w:rsidR="006D59B2" w:rsidRPr="00D41A70" w:rsidRDefault="006D59B2" w:rsidP="006D59B2">
            <w:pPr>
              <w:rPr>
                <w:rFonts w:eastAsia="Calibri" w:cs="Tahoma"/>
                <w:bCs/>
                <w:i/>
                <w:color w:val="000000" w:themeColor="text1"/>
              </w:rPr>
            </w:pPr>
            <w:r>
              <w:rPr>
                <w:rFonts w:ascii="Aptos Narrow" w:hAnsi="Aptos Narrow"/>
                <w:color w:val="000000"/>
                <w:sz w:val="22"/>
                <w:szCs w:val="22"/>
              </w:rPr>
              <w:t>Set</w:t>
            </w:r>
          </w:p>
        </w:tc>
        <w:tc>
          <w:tcPr>
            <w:tcW w:w="1078" w:type="dxa"/>
          </w:tcPr>
          <w:p w14:paraId="1B3E5006" w14:textId="73E1C021" w:rsidR="006D59B2" w:rsidRPr="00D41A70" w:rsidRDefault="006D59B2" w:rsidP="006D59B2">
            <w:pPr>
              <w:rPr>
                <w:rFonts w:eastAsia="Calibri" w:cs="Tahoma"/>
                <w:bCs/>
                <w:i/>
                <w:color w:val="000000" w:themeColor="text1"/>
              </w:rPr>
            </w:pPr>
          </w:p>
        </w:tc>
        <w:tc>
          <w:tcPr>
            <w:tcW w:w="1478" w:type="dxa"/>
          </w:tcPr>
          <w:p w14:paraId="4090C4EE" w14:textId="77777777" w:rsidR="006D59B2" w:rsidRPr="00D41A70" w:rsidRDefault="006D59B2" w:rsidP="006D59B2">
            <w:pPr>
              <w:rPr>
                <w:rFonts w:eastAsia="Calibri" w:cs="Tahoma"/>
                <w:bCs/>
                <w:i/>
                <w:color w:val="000000" w:themeColor="text1"/>
              </w:rPr>
            </w:pPr>
          </w:p>
        </w:tc>
      </w:tr>
      <w:tr w:rsidR="006D59B2" w14:paraId="1F0A7C05" w14:textId="77777777" w:rsidTr="00072078">
        <w:tc>
          <w:tcPr>
            <w:tcW w:w="844" w:type="dxa"/>
            <w:vAlign w:val="center"/>
          </w:tcPr>
          <w:p w14:paraId="063BA8C3" w14:textId="6C05CD8E"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39C5E6FB" w14:textId="1C9D5859" w:rsidR="006D59B2" w:rsidRPr="00D41A70" w:rsidRDefault="006D59B2" w:rsidP="006D59B2">
            <w:pPr>
              <w:rPr>
                <w:rFonts w:eastAsia="Calibri" w:cs="Tahoma"/>
                <w:bCs/>
                <w:color w:val="000000" w:themeColor="text1"/>
              </w:rPr>
            </w:pPr>
            <w:r>
              <w:rPr>
                <w:rFonts w:ascii="Aptos Narrow" w:hAnsi="Aptos Narrow"/>
                <w:color w:val="000000"/>
                <w:sz w:val="22"/>
                <w:szCs w:val="22"/>
              </w:rPr>
              <w:t>Double Punch Binder Clips</w:t>
            </w:r>
          </w:p>
        </w:tc>
        <w:tc>
          <w:tcPr>
            <w:tcW w:w="1972" w:type="dxa"/>
            <w:vAlign w:val="center"/>
          </w:tcPr>
          <w:p w14:paraId="452774D4" w14:textId="77777777" w:rsidR="00327B28" w:rsidRDefault="006D59B2" w:rsidP="006D59B2">
            <w:pPr>
              <w:rPr>
                <w:rFonts w:ascii="Aptos Narrow" w:hAnsi="Aptos Narrow"/>
                <w:color w:val="000000"/>
                <w:sz w:val="22"/>
                <w:szCs w:val="22"/>
              </w:rPr>
            </w:pPr>
            <w:r>
              <w:rPr>
                <w:rFonts w:ascii="Aptos Narrow" w:hAnsi="Aptos Narrow"/>
                <w:color w:val="000000"/>
                <w:sz w:val="22"/>
                <w:szCs w:val="22"/>
              </w:rPr>
              <w:t xml:space="preserve">Kangaroo </w:t>
            </w:r>
          </w:p>
          <w:p w14:paraId="783AF01D" w14:textId="5DBD6062" w:rsidR="006D59B2" w:rsidRPr="00D41A70" w:rsidRDefault="006D59B2" w:rsidP="006D59B2">
            <w:pPr>
              <w:rPr>
                <w:rFonts w:eastAsia="Calibri" w:cs="Tahoma"/>
                <w:bCs/>
                <w:i/>
                <w:color w:val="000000" w:themeColor="text1"/>
              </w:rPr>
            </w:pPr>
            <w:r>
              <w:rPr>
                <w:rFonts w:ascii="Aptos Narrow" w:hAnsi="Aptos Narrow"/>
                <w:color w:val="000000"/>
                <w:sz w:val="22"/>
                <w:szCs w:val="22"/>
              </w:rPr>
              <w:t>/ Oddy</w:t>
            </w:r>
          </w:p>
        </w:tc>
        <w:tc>
          <w:tcPr>
            <w:tcW w:w="835" w:type="dxa"/>
            <w:vAlign w:val="center"/>
          </w:tcPr>
          <w:p w14:paraId="170942B2" w14:textId="1BFA628B" w:rsidR="006D59B2" w:rsidRPr="00D41A70" w:rsidRDefault="006D59B2" w:rsidP="006D59B2">
            <w:pPr>
              <w:rPr>
                <w:rFonts w:eastAsia="Calibri" w:cs="Tahoma"/>
                <w:bCs/>
                <w:i/>
                <w:color w:val="000000" w:themeColor="text1"/>
              </w:rPr>
            </w:pPr>
            <w:r>
              <w:rPr>
                <w:rFonts w:ascii="Aptos Narrow" w:hAnsi="Aptos Narrow"/>
                <w:color w:val="000000"/>
                <w:sz w:val="22"/>
                <w:szCs w:val="22"/>
              </w:rPr>
              <w:t>Nos</w:t>
            </w:r>
          </w:p>
        </w:tc>
        <w:tc>
          <w:tcPr>
            <w:tcW w:w="1078" w:type="dxa"/>
          </w:tcPr>
          <w:p w14:paraId="081A8CF0" w14:textId="006E002C" w:rsidR="006D59B2" w:rsidRPr="00D41A70" w:rsidRDefault="006D59B2" w:rsidP="006D59B2">
            <w:pPr>
              <w:rPr>
                <w:rFonts w:eastAsia="Calibri" w:cs="Tahoma"/>
                <w:bCs/>
                <w:i/>
                <w:color w:val="000000" w:themeColor="text1"/>
              </w:rPr>
            </w:pPr>
          </w:p>
        </w:tc>
        <w:tc>
          <w:tcPr>
            <w:tcW w:w="1478" w:type="dxa"/>
          </w:tcPr>
          <w:p w14:paraId="7D9D8529" w14:textId="77777777" w:rsidR="006D59B2" w:rsidRPr="00D41A70" w:rsidRDefault="006D59B2" w:rsidP="006D59B2">
            <w:pPr>
              <w:rPr>
                <w:rFonts w:eastAsia="Calibri" w:cs="Tahoma"/>
                <w:bCs/>
                <w:i/>
                <w:color w:val="000000" w:themeColor="text1"/>
              </w:rPr>
            </w:pPr>
          </w:p>
        </w:tc>
      </w:tr>
      <w:tr w:rsidR="006D59B2" w14:paraId="61E690A2" w14:textId="77777777" w:rsidTr="00072078">
        <w:tc>
          <w:tcPr>
            <w:tcW w:w="844" w:type="dxa"/>
            <w:vAlign w:val="center"/>
          </w:tcPr>
          <w:p w14:paraId="70A1351A" w14:textId="35ABAC69"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737F2B5E" w14:textId="0DC76AD9" w:rsidR="006D59B2" w:rsidRPr="00D41A70" w:rsidRDefault="006D59B2" w:rsidP="006D59B2">
            <w:pPr>
              <w:rPr>
                <w:rFonts w:eastAsia="Calibri" w:cs="Tahoma"/>
                <w:bCs/>
                <w:color w:val="000000" w:themeColor="text1"/>
              </w:rPr>
            </w:pPr>
            <w:r>
              <w:rPr>
                <w:rFonts w:ascii="Aptos Narrow" w:hAnsi="Aptos Narrow"/>
                <w:color w:val="000000"/>
                <w:sz w:val="22"/>
                <w:szCs w:val="22"/>
              </w:rPr>
              <w:t>Badge Clips / Name Tags</w:t>
            </w:r>
          </w:p>
        </w:tc>
        <w:tc>
          <w:tcPr>
            <w:tcW w:w="1972" w:type="dxa"/>
            <w:vAlign w:val="center"/>
          </w:tcPr>
          <w:p w14:paraId="70AF97FA" w14:textId="365ACDF1" w:rsidR="006D59B2" w:rsidRPr="00D41A70" w:rsidRDefault="006D59B2" w:rsidP="006D59B2">
            <w:pPr>
              <w:rPr>
                <w:rFonts w:eastAsia="Calibri" w:cs="Tahoma"/>
                <w:bCs/>
                <w:i/>
                <w:color w:val="000000" w:themeColor="text1"/>
              </w:rPr>
            </w:pPr>
            <w:r>
              <w:rPr>
                <w:rFonts w:ascii="Aptos Narrow" w:hAnsi="Aptos Narrow"/>
                <w:color w:val="000000"/>
                <w:sz w:val="22"/>
                <w:szCs w:val="22"/>
              </w:rPr>
              <w:t>Best Quality</w:t>
            </w:r>
          </w:p>
        </w:tc>
        <w:tc>
          <w:tcPr>
            <w:tcW w:w="835" w:type="dxa"/>
            <w:vAlign w:val="center"/>
          </w:tcPr>
          <w:p w14:paraId="7DB290D0" w14:textId="549B587D" w:rsidR="006D59B2" w:rsidRPr="00D41A70" w:rsidRDefault="006D59B2" w:rsidP="006D59B2">
            <w:pPr>
              <w:rPr>
                <w:rFonts w:eastAsia="Calibri" w:cs="Tahoma"/>
                <w:bCs/>
                <w:i/>
                <w:color w:val="000000" w:themeColor="text1"/>
              </w:rPr>
            </w:pPr>
            <w:r>
              <w:rPr>
                <w:rFonts w:ascii="Aptos Narrow" w:hAnsi="Aptos Narrow"/>
                <w:color w:val="000000"/>
                <w:sz w:val="22"/>
                <w:szCs w:val="22"/>
              </w:rPr>
              <w:t>Nos</w:t>
            </w:r>
          </w:p>
        </w:tc>
        <w:tc>
          <w:tcPr>
            <w:tcW w:w="1078" w:type="dxa"/>
          </w:tcPr>
          <w:p w14:paraId="1B664224" w14:textId="59506EAC" w:rsidR="006D59B2" w:rsidRPr="00D41A70" w:rsidRDefault="006D59B2" w:rsidP="006D59B2">
            <w:pPr>
              <w:rPr>
                <w:rFonts w:eastAsia="Calibri" w:cs="Tahoma"/>
                <w:bCs/>
                <w:i/>
                <w:color w:val="000000" w:themeColor="text1"/>
              </w:rPr>
            </w:pPr>
          </w:p>
        </w:tc>
        <w:tc>
          <w:tcPr>
            <w:tcW w:w="1478" w:type="dxa"/>
          </w:tcPr>
          <w:p w14:paraId="3D041D58" w14:textId="77777777" w:rsidR="006D59B2" w:rsidRPr="00D41A70" w:rsidRDefault="006D59B2" w:rsidP="006D59B2">
            <w:pPr>
              <w:rPr>
                <w:rFonts w:eastAsia="Calibri" w:cs="Tahoma"/>
                <w:bCs/>
                <w:i/>
                <w:color w:val="000000" w:themeColor="text1"/>
              </w:rPr>
            </w:pPr>
          </w:p>
        </w:tc>
      </w:tr>
      <w:tr w:rsidR="006D59B2" w14:paraId="22DD126D" w14:textId="77777777" w:rsidTr="00072078">
        <w:tc>
          <w:tcPr>
            <w:tcW w:w="844" w:type="dxa"/>
            <w:vAlign w:val="center"/>
          </w:tcPr>
          <w:p w14:paraId="645CB878" w14:textId="1601FA4F"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541DC1F6" w14:textId="1986EDA2" w:rsidR="006D59B2" w:rsidRPr="00D41A70" w:rsidRDefault="006D59B2" w:rsidP="006D59B2">
            <w:pPr>
              <w:rPr>
                <w:rFonts w:eastAsia="Calibri" w:cs="Tahoma"/>
                <w:bCs/>
                <w:color w:val="000000" w:themeColor="text1"/>
              </w:rPr>
            </w:pPr>
            <w:r>
              <w:rPr>
                <w:rFonts w:ascii="Aptos Narrow" w:hAnsi="Aptos Narrow"/>
                <w:color w:val="000000"/>
                <w:sz w:val="22"/>
                <w:szCs w:val="22"/>
              </w:rPr>
              <w:t>Thumb Pins / Push Pins</w:t>
            </w:r>
          </w:p>
        </w:tc>
        <w:tc>
          <w:tcPr>
            <w:tcW w:w="1972" w:type="dxa"/>
            <w:vAlign w:val="center"/>
          </w:tcPr>
          <w:p w14:paraId="620465AC" w14:textId="77777777" w:rsidR="00327B28" w:rsidRDefault="006D59B2" w:rsidP="006D59B2">
            <w:pPr>
              <w:rPr>
                <w:rFonts w:ascii="Aptos Narrow" w:hAnsi="Aptos Narrow"/>
                <w:color w:val="000000"/>
                <w:sz w:val="22"/>
                <w:szCs w:val="22"/>
              </w:rPr>
            </w:pPr>
            <w:r>
              <w:rPr>
                <w:rFonts w:ascii="Aptos Narrow" w:hAnsi="Aptos Narrow"/>
                <w:color w:val="000000"/>
                <w:sz w:val="22"/>
                <w:szCs w:val="22"/>
              </w:rPr>
              <w:t xml:space="preserve">Primer </w:t>
            </w:r>
          </w:p>
          <w:p w14:paraId="14A6E990" w14:textId="289E753D" w:rsidR="006D59B2" w:rsidRPr="00D41A70" w:rsidRDefault="006D59B2" w:rsidP="006D59B2">
            <w:pPr>
              <w:rPr>
                <w:rFonts w:eastAsia="Calibri" w:cs="Tahoma"/>
                <w:bCs/>
                <w:i/>
                <w:color w:val="000000" w:themeColor="text1"/>
              </w:rPr>
            </w:pPr>
            <w:r>
              <w:rPr>
                <w:rFonts w:ascii="Aptos Narrow" w:hAnsi="Aptos Narrow"/>
                <w:color w:val="000000"/>
                <w:sz w:val="22"/>
                <w:szCs w:val="22"/>
              </w:rPr>
              <w:t>/ Best Quality</w:t>
            </w:r>
          </w:p>
        </w:tc>
        <w:tc>
          <w:tcPr>
            <w:tcW w:w="835" w:type="dxa"/>
            <w:vAlign w:val="center"/>
          </w:tcPr>
          <w:p w14:paraId="7DBC044A" w14:textId="6F6AD0BD" w:rsidR="006D59B2" w:rsidRPr="00D41A70" w:rsidRDefault="006D59B2" w:rsidP="006D59B2">
            <w:pPr>
              <w:rPr>
                <w:rFonts w:eastAsia="Calibri" w:cs="Tahoma"/>
                <w:bCs/>
                <w:i/>
                <w:color w:val="000000" w:themeColor="text1"/>
              </w:rPr>
            </w:pPr>
            <w:r>
              <w:rPr>
                <w:rFonts w:ascii="Aptos Narrow" w:hAnsi="Aptos Narrow"/>
                <w:color w:val="000000"/>
                <w:sz w:val="22"/>
                <w:szCs w:val="22"/>
              </w:rPr>
              <w:t>Box</w:t>
            </w:r>
          </w:p>
        </w:tc>
        <w:tc>
          <w:tcPr>
            <w:tcW w:w="1078" w:type="dxa"/>
          </w:tcPr>
          <w:p w14:paraId="625B0211" w14:textId="466A794B" w:rsidR="006D59B2" w:rsidRPr="00D41A70" w:rsidRDefault="006D59B2" w:rsidP="006D59B2">
            <w:pPr>
              <w:rPr>
                <w:rFonts w:eastAsia="Calibri" w:cs="Tahoma"/>
                <w:bCs/>
                <w:i/>
                <w:color w:val="000000" w:themeColor="text1"/>
              </w:rPr>
            </w:pPr>
          </w:p>
        </w:tc>
        <w:tc>
          <w:tcPr>
            <w:tcW w:w="1478" w:type="dxa"/>
          </w:tcPr>
          <w:p w14:paraId="586B2E53" w14:textId="77777777" w:rsidR="006D59B2" w:rsidRPr="00D41A70" w:rsidRDefault="006D59B2" w:rsidP="006D59B2">
            <w:pPr>
              <w:rPr>
                <w:rFonts w:eastAsia="Calibri" w:cs="Tahoma"/>
                <w:bCs/>
                <w:i/>
                <w:color w:val="000000" w:themeColor="text1"/>
              </w:rPr>
            </w:pPr>
          </w:p>
        </w:tc>
      </w:tr>
      <w:tr w:rsidR="006D59B2" w14:paraId="0AC825BA" w14:textId="77777777" w:rsidTr="00072078">
        <w:tc>
          <w:tcPr>
            <w:tcW w:w="844" w:type="dxa"/>
            <w:vAlign w:val="center"/>
          </w:tcPr>
          <w:p w14:paraId="7D9BC54D" w14:textId="64EC6B15"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5BED0A8A" w14:textId="68C0B0A7" w:rsidR="006D59B2" w:rsidRPr="00D41A70" w:rsidRDefault="006D59B2" w:rsidP="006D59B2">
            <w:pPr>
              <w:rPr>
                <w:rFonts w:eastAsia="Calibri" w:cs="Tahoma"/>
                <w:bCs/>
                <w:color w:val="000000" w:themeColor="text1"/>
              </w:rPr>
            </w:pPr>
            <w:r>
              <w:rPr>
                <w:rFonts w:ascii="Aptos Narrow" w:hAnsi="Aptos Narrow"/>
                <w:color w:val="000000"/>
                <w:sz w:val="22"/>
                <w:szCs w:val="22"/>
              </w:rPr>
              <w:t>Drawing Instruments Set (Compass, Divider, etc.)</w:t>
            </w:r>
          </w:p>
        </w:tc>
        <w:tc>
          <w:tcPr>
            <w:tcW w:w="1972" w:type="dxa"/>
            <w:vAlign w:val="center"/>
          </w:tcPr>
          <w:p w14:paraId="61A240D7" w14:textId="77777777" w:rsidR="00327B28" w:rsidRDefault="006D59B2" w:rsidP="006D59B2">
            <w:pPr>
              <w:rPr>
                <w:rFonts w:ascii="Aptos Narrow" w:hAnsi="Aptos Narrow"/>
                <w:color w:val="000000"/>
                <w:sz w:val="22"/>
                <w:szCs w:val="22"/>
              </w:rPr>
            </w:pPr>
            <w:r>
              <w:rPr>
                <w:rFonts w:ascii="Aptos Narrow" w:hAnsi="Aptos Narrow"/>
                <w:color w:val="000000"/>
                <w:sz w:val="22"/>
                <w:szCs w:val="22"/>
              </w:rPr>
              <w:t xml:space="preserve">Camlin </w:t>
            </w:r>
          </w:p>
          <w:p w14:paraId="2FBA3BCE" w14:textId="38EC7070" w:rsidR="006D59B2" w:rsidRPr="00D41A70" w:rsidRDefault="006D59B2" w:rsidP="006D59B2">
            <w:pPr>
              <w:rPr>
                <w:rFonts w:eastAsia="Calibri" w:cs="Tahoma"/>
                <w:bCs/>
                <w:i/>
                <w:color w:val="000000" w:themeColor="text1"/>
              </w:rPr>
            </w:pPr>
            <w:r>
              <w:rPr>
                <w:rFonts w:ascii="Aptos Narrow" w:hAnsi="Aptos Narrow"/>
                <w:color w:val="000000"/>
                <w:sz w:val="22"/>
                <w:szCs w:val="22"/>
              </w:rPr>
              <w:t>/ Faber-Castell</w:t>
            </w:r>
          </w:p>
        </w:tc>
        <w:tc>
          <w:tcPr>
            <w:tcW w:w="835" w:type="dxa"/>
            <w:vAlign w:val="center"/>
          </w:tcPr>
          <w:p w14:paraId="093543AC" w14:textId="6B3CBBCA" w:rsidR="006D59B2" w:rsidRPr="00D41A70" w:rsidRDefault="006D59B2" w:rsidP="006D59B2">
            <w:pPr>
              <w:rPr>
                <w:rFonts w:eastAsia="Calibri" w:cs="Tahoma"/>
                <w:bCs/>
                <w:i/>
                <w:color w:val="000000" w:themeColor="text1"/>
              </w:rPr>
            </w:pPr>
            <w:r>
              <w:rPr>
                <w:rFonts w:ascii="Aptos Narrow" w:hAnsi="Aptos Narrow"/>
                <w:color w:val="000000"/>
                <w:sz w:val="22"/>
                <w:szCs w:val="22"/>
              </w:rPr>
              <w:t>Set</w:t>
            </w:r>
          </w:p>
        </w:tc>
        <w:tc>
          <w:tcPr>
            <w:tcW w:w="1078" w:type="dxa"/>
          </w:tcPr>
          <w:p w14:paraId="1695285A" w14:textId="30FD871D" w:rsidR="006D59B2" w:rsidRPr="00D41A70" w:rsidRDefault="006D59B2" w:rsidP="006D59B2">
            <w:pPr>
              <w:rPr>
                <w:rFonts w:eastAsia="Calibri" w:cs="Tahoma"/>
                <w:bCs/>
                <w:i/>
                <w:color w:val="000000" w:themeColor="text1"/>
              </w:rPr>
            </w:pPr>
          </w:p>
        </w:tc>
        <w:tc>
          <w:tcPr>
            <w:tcW w:w="1478" w:type="dxa"/>
          </w:tcPr>
          <w:p w14:paraId="7339C85A" w14:textId="77777777" w:rsidR="006D59B2" w:rsidRPr="00D41A70" w:rsidRDefault="006D59B2" w:rsidP="006D59B2">
            <w:pPr>
              <w:rPr>
                <w:rFonts w:eastAsia="Calibri" w:cs="Tahoma"/>
                <w:bCs/>
                <w:i/>
                <w:color w:val="000000" w:themeColor="text1"/>
              </w:rPr>
            </w:pPr>
          </w:p>
        </w:tc>
      </w:tr>
      <w:tr w:rsidR="006D59B2" w14:paraId="5E8C04C7" w14:textId="77777777" w:rsidTr="00072078">
        <w:tc>
          <w:tcPr>
            <w:tcW w:w="844" w:type="dxa"/>
            <w:vAlign w:val="center"/>
          </w:tcPr>
          <w:p w14:paraId="6525026F" w14:textId="5CD50248"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57DB51BC" w14:textId="7902C74B" w:rsidR="006D59B2" w:rsidRPr="00D41A70" w:rsidRDefault="006D59B2" w:rsidP="006D59B2">
            <w:pPr>
              <w:rPr>
                <w:rFonts w:eastAsia="Calibri" w:cs="Tahoma"/>
                <w:bCs/>
                <w:color w:val="000000" w:themeColor="text1"/>
              </w:rPr>
            </w:pPr>
            <w:r>
              <w:rPr>
                <w:rFonts w:ascii="Aptos Narrow" w:hAnsi="Aptos Narrow"/>
                <w:color w:val="000000"/>
                <w:sz w:val="22"/>
                <w:szCs w:val="22"/>
              </w:rPr>
              <w:t>Pen Pouches / Pencil Boxes</w:t>
            </w:r>
          </w:p>
        </w:tc>
        <w:tc>
          <w:tcPr>
            <w:tcW w:w="1972" w:type="dxa"/>
            <w:vAlign w:val="center"/>
          </w:tcPr>
          <w:p w14:paraId="21A7AEDF" w14:textId="77777777" w:rsidR="00327B28" w:rsidRDefault="006D59B2" w:rsidP="006D59B2">
            <w:pPr>
              <w:rPr>
                <w:rFonts w:ascii="Aptos Narrow" w:hAnsi="Aptos Narrow"/>
                <w:color w:val="000000"/>
                <w:sz w:val="22"/>
                <w:szCs w:val="22"/>
              </w:rPr>
            </w:pPr>
            <w:r>
              <w:rPr>
                <w:rFonts w:ascii="Aptos Narrow" w:hAnsi="Aptos Narrow"/>
                <w:color w:val="000000"/>
                <w:sz w:val="22"/>
                <w:szCs w:val="22"/>
              </w:rPr>
              <w:t>Cello</w:t>
            </w:r>
          </w:p>
          <w:p w14:paraId="13DB8B57" w14:textId="31338CA7" w:rsidR="006D59B2" w:rsidRPr="00D41A70" w:rsidRDefault="006D59B2" w:rsidP="006D59B2">
            <w:pPr>
              <w:rPr>
                <w:rFonts w:eastAsia="Calibri" w:cs="Tahoma"/>
                <w:bCs/>
                <w:i/>
                <w:color w:val="000000" w:themeColor="text1"/>
              </w:rPr>
            </w:pPr>
            <w:r>
              <w:rPr>
                <w:rFonts w:ascii="Aptos Narrow" w:hAnsi="Aptos Narrow"/>
                <w:color w:val="000000"/>
                <w:sz w:val="22"/>
                <w:szCs w:val="22"/>
              </w:rPr>
              <w:t xml:space="preserve"> / Best Quality</w:t>
            </w:r>
          </w:p>
        </w:tc>
        <w:tc>
          <w:tcPr>
            <w:tcW w:w="835" w:type="dxa"/>
            <w:vAlign w:val="center"/>
          </w:tcPr>
          <w:p w14:paraId="38AC5C11" w14:textId="135029E8" w:rsidR="006D59B2" w:rsidRPr="00D41A70" w:rsidRDefault="006D59B2" w:rsidP="006D59B2">
            <w:pPr>
              <w:rPr>
                <w:rFonts w:eastAsia="Calibri" w:cs="Tahoma"/>
                <w:bCs/>
                <w:i/>
                <w:color w:val="000000" w:themeColor="text1"/>
              </w:rPr>
            </w:pPr>
            <w:r>
              <w:rPr>
                <w:rFonts w:ascii="Aptos Narrow" w:hAnsi="Aptos Narrow"/>
                <w:color w:val="000000"/>
                <w:sz w:val="22"/>
                <w:szCs w:val="22"/>
              </w:rPr>
              <w:t>Nos</w:t>
            </w:r>
          </w:p>
        </w:tc>
        <w:tc>
          <w:tcPr>
            <w:tcW w:w="1078" w:type="dxa"/>
          </w:tcPr>
          <w:p w14:paraId="687D4D9D" w14:textId="5B71D2AF" w:rsidR="006D59B2" w:rsidRPr="00D41A70" w:rsidRDefault="006D59B2" w:rsidP="006D59B2">
            <w:pPr>
              <w:rPr>
                <w:rFonts w:eastAsia="Calibri" w:cs="Tahoma"/>
                <w:bCs/>
                <w:i/>
                <w:color w:val="000000" w:themeColor="text1"/>
              </w:rPr>
            </w:pPr>
          </w:p>
        </w:tc>
        <w:tc>
          <w:tcPr>
            <w:tcW w:w="1478" w:type="dxa"/>
          </w:tcPr>
          <w:p w14:paraId="2A17650A" w14:textId="77777777" w:rsidR="006D59B2" w:rsidRPr="00D41A70" w:rsidRDefault="006D59B2" w:rsidP="006D59B2">
            <w:pPr>
              <w:rPr>
                <w:rFonts w:eastAsia="Calibri" w:cs="Tahoma"/>
                <w:bCs/>
                <w:i/>
                <w:color w:val="000000" w:themeColor="text1"/>
              </w:rPr>
            </w:pPr>
          </w:p>
        </w:tc>
      </w:tr>
      <w:tr w:rsidR="006D59B2" w14:paraId="29E64E40" w14:textId="77777777" w:rsidTr="00072078">
        <w:tc>
          <w:tcPr>
            <w:tcW w:w="844" w:type="dxa"/>
            <w:vAlign w:val="center"/>
          </w:tcPr>
          <w:p w14:paraId="1C7039E4" w14:textId="72C57572"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1869ACA2" w14:textId="56E3B22C" w:rsidR="006D59B2" w:rsidRPr="00D41A70" w:rsidRDefault="006D59B2" w:rsidP="006D59B2">
            <w:pPr>
              <w:rPr>
                <w:rFonts w:eastAsia="Calibri" w:cs="Tahoma"/>
                <w:bCs/>
                <w:color w:val="000000" w:themeColor="text1"/>
              </w:rPr>
            </w:pPr>
            <w:r>
              <w:rPr>
                <w:rFonts w:ascii="Aptos Narrow" w:hAnsi="Aptos Narrow"/>
                <w:color w:val="000000"/>
                <w:sz w:val="22"/>
                <w:szCs w:val="22"/>
              </w:rPr>
              <w:t>Mini Staplers with Pin Set</w:t>
            </w:r>
          </w:p>
        </w:tc>
        <w:tc>
          <w:tcPr>
            <w:tcW w:w="1972" w:type="dxa"/>
            <w:vAlign w:val="center"/>
          </w:tcPr>
          <w:p w14:paraId="2D40FCEB" w14:textId="77777777" w:rsidR="00327B28" w:rsidRDefault="006D59B2" w:rsidP="006D59B2">
            <w:pPr>
              <w:rPr>
                <w:rFonts w:ascii="Aptos Narrow" w:hAnsi="Aptos Narrow"/>
                <w:color w:val="000000"/>
                <w:sz w:val="22"/>
                <w:szCs w:val="22"/>
              </w:rPr>
            </w:pPr>
            <w:r>
              <w:rPr>
                <w:rFonts w:ascii="Aptos Narrow" w:hAnsi="Aptos Narrow"/>
                <w:color w:val="000000"/>
                <w:sz w:val="22"/>
                <w:szCs w:val="22"/>
              </w:rPr>
              <w:t xml:space="preserve">Kangaroo </w:t>
            </w:r>
          </w:p>
          <w:p w14:paraId="29107D4C" w14:textId="5C686D96" w:rsidR="006D59B2" w:rsidRPr="00D41A70" w:rsidRDefault="006D59B2" w:rsidP="006D59B2">
            <w:pPr>
              <w:rPr>
                <w:rFonts w:eastAsia="Calibri" w:cs="Tahoma"/>
                <w:bCs/>
                <w:i/>
                <w:color w:val="000000" w:themeColor="text1"/>
              </w:rPr>
            </w:pPr>
            <w:r>
              <w:rPr>
                <w:rFonts w:ascii="Aptos Narrow" w:hAnsi="Aptos Narrow"/>
                <w:color w:val="000000"/>
                <w:sz w:val="22"/>
                <w:szCs w:val="22"/>
              </w:rPr>
              <w:t>/ Oddy</w:t>
            </w:r>
          </w:p>
        </w:tc>
        <w:tc>
          <w:tcPr>
            <w:tcW w:w="835" w:type="dxa"/>
            <w:vAlign w:val="center"/>
          </w:tcPr>
          <w:p w14:paraId="1943B512" w14:textId="7843FC04" w:rsidR="006D59B2" w:rsidRPr="00D41A70" w:rsidRDefault="006D59B2" w:rsidP="006D59B2">
            <w:pPr>
              <w:rPr>
                <w:rFonts w:eastAsia="Calibri" w:cs="Tahoma"/>
                <w:bCs/>
                <w:i/>
                <w:color w:val="000000" w:themeColor="text1"/>
              </w:rPr>
            </w:pPr>
            <w:r>
              <w:rPr>
                <w:rFonts w:ascii="Aptos Narrow" w:hAnsi="Aptos Narrow"/>
                <w:color w:val="000000"/>
                <w:sz w:val="22"/>
                <w:szCs w:val="22"/>
              </w:rPr>
              <w:t>Set</w:t>
            </w:r>
          </w:p>
        </w:tc>
        <w:tc>
          <w:tcPr>
            <w:tcW w:w="1078" w:type="dxa"/>
          </w:tcPr>
          <w:p w14:paraId="78A39A28" w14:textId="4754BF82" w:rsidR="006D59B2" w:rsidRPr="00D41A70" w:rsidRDefault="006D59B2" w:rsidP="006D59B2">
            <w:pPr>
              <w:rPr>
                <w:rFonts w:eastAsia="Calibri" w:cs="Tahoma"/>
                <w:bCs/>
                <w:i/>
                <w:color w:val="000000" w:themeColor="text1"/>
              </w:rPr>
            </w:pPr>
          </w:p>
        </w:tc>
        <w:tc>
          <w:tcPr>
            <w:tcW w:w="1478" w:type="dxa"/>
          </w:tcPr>
          <w:p w14:paraId="375DF0A9" w14:textId="77777777" w:rsidR="006D59B2" w:rsidRPr="00D41A70" w:rsidRDefault="006D59B2" w:rsidP="006D59B2">
            <w:pPr>
              <w:rPr>
                <w:rFonts w:eastAsia="Calibri" w:cs="Tahoma"/>
                <w:bCs/>
                <w:i/>
                <w:color w:val="000000" w:themeColor="text1"/>
              </w:rPr>
            </w:pPr>
          </w:p>
        </w:tc>
      </w:tr>
      <w:tr w:rsidR="006D59B2" w14:paraId="5F367948" w14:textId="77777777" w:rsidTr="00072078">
        <w:tc>
          <w:tcPr>
            <w:tcW w:w="844" w:type="dxa"/>
            <w:vAlign w:val="center"/>
          </w:tcPr>
          <w:p w14:paraId="3EC0C5E0" w14:textId="1C3788D5"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0473F852" w14:textId="43D9BEE5" w:rsidR="006D59B2" w:rsidRPr="00D41A70" w:rsidRDefault="006D59B2" w:rsidP="006D59B2">
            <w:pPr>
              <w:rPr>
                <w:rFonts w:eastAsia="Calibri" w:cs="Tahoma"/>
                <w:bCs/>
                <w:color w:val="000000" w:themeColor="text1"/>
              </w:rPr>
            </w:pPr>
            <w:r>
              <w:rPr>
                <w:rFonts w:ascii="Aptos Narrow" w:hAnsi="Aptos Narrow"/>
                <w:color w:val="000000"/>
                <w:sz w:val="22"/>
                <w:szCs w:val="22"/>
              </w:rPr>
              <w:t>T-square / Drafting Scale</w:t>
            </w:r>
          </w:p>
        </w:tc>
        <w:tc>
          <w:tcPr>
            <w:tcW w:w="1972" w:type="dxa"/>
            <w:vAlign w:val="center"/>
          </w:tcPr>
          <w:p w14:paraId="700A2260" w14:textId="137D4198" w:rsidR="006D59B2" w:rsidRPr="00D41A70" w:rsidRDefault="006D59B2" w:rsidP="006D59B2">
            <w:pPr>
              <w:rPr>
                <w:rFonts w:eastAsia="Calibri" w:cs="Tahoma"/>
                <w:bCs/>
                <w:i/>
                <w:color w:val="000000" w:themeColor="text1"/>
              </w:rPr>
            </w:pPr>
            <w:r>
              <w:rPr>
                <w:rFonts w:ascii="Aptos Narrow" w:hAnsi="Aptos Narrow"/>
                <w:color w:val="000000"/>
                <w:sz w:val="22"/>
                <w:szCs w:val="22"/>
              </w:rPr>
              <w:t>Faber-Castell / Omega</w:t>
            </w:r>
          </w:p>
        </w:tc>
        <w:tc>
          <w:tcPr>
            <w:tcW w:w="835" w:type="dxa"/>
            <w:vAlign w:val="center"/>
          </w:tcPr>
          <w:p w14:paraId="19931399" w14:textId="474A14FF" w:rsidR="006D59B2" w:rsidRPr="00D41A70" w:rsidRDefault="006D59B2" w:rsidP="006D59B2">
            <w:pPr>
              <w:rPr>
                <w:rFonts w:eastAsia="Calibri" w:cs="Tahoma"/>
                <w:bCs/>
                <w:i/>
                <w:color w:val="000000" w:themeColor="text1"/>
              </w:rPr>
            </w:pPr>
            <w:r>
              <w:rPr>
                <w:rFonts w:ascii="Aptos Narrow" w:hAnsi="Aptos Narrow"/>
                <w:color w:val="000000"/>
                <w:sz w:val="22"/>
                <w:szCs w:val="22"/>
              </w:rPr>
              <w:t>Nos</w:t>
            </w:r>
          </w:p>
        </w:tc>
        <w:tc>
          <w:tcPr>
            <w:tcW w:w="1078" w:type="dxa"/>
          </w:tcPr>
          <w:p w14:paraId="4FD5ACBE" w14:textId="55863B05" w:rsidR="006D59B2" w:rsidRPr="00D41A70" w:rsidRDefault="006D59B2" w:rsidP="006D59B2">
            <w:pPr>
              <w:rPr>
                <w:rFonts w:eastAsia="Calibri" w:cs="Tahoma"/>
                <w:bCs/>
                <w:i/>
                <w:color w:val="000000" w:themeColor="text1"/>
              </w:rPr>
            </w:pPr>
          </w:p>
        </w:tc>
        <w:tc>
          <w:tcPr>
            <w:tcW w:w="1478" w:type="dxa"/>
          </w:tcPr>
          <w:p w14:paraId="5350D634" w14:textId="77777777" w:rsidR="006D59B2" w:rsidRPr="00D41A70" w:rsidRDefault="006D59B2" w:rsidP="006D59B2">
            <w:pPr>
              <w:rPr>
                <w:rFonts w:eastAsia="Calibri" w:cs="Tahoma"/>
                <w:bCs/>
                <w:i/>
                <w:color w:val="000000" w:themeColor="text1"/>
              </w:rPr>
            </w:pPr>
          </w:p>
        </w:tc>
      </w:tr>
      <w:tr w:rsidR="006D59B2" w14:paraId="7083ADF1" w14:textId="77777777" w:rsidTr="00072078">
        <w:tc>
          <w:tcPr>
            <w:tcW w:w="844" w:type="dxa"/>
            <w:vAlign w:val="center"/>
          </w:tcPr>
          <w:p w14:paraId="4FC9D52D" w14:textId="198914F2"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0D03FD16" w14:textId="33FC095F" w:rsidR="006D59B2" w:rsidRPr="00D41A70" w:rsidRDefault="006D59B2" w:rsidP="006D59B2">
            <w:pPr>
              <w:rPr>
                <w:rFonts w:eastAsia="Calibri" w:cs="Tahoma"/>
                <w:bCs/>
                <w:color w:val="000000" w:themeColor="text1"/>
              </w:rPr>
            </w:pPr>
            <w:r>
              <w:rPr>
                <w:rFonts w:ascii="Aptos Narrow" w:hAnsi="Aptos Narrow"/>
                <w:color w:val="000000"/>
                <w:sz w:val="22"/>
                <w:szCs w:val="22"/>
              </w:rPr>
              <w:t>Paper Weight</w:t>
            </w:r>
          </w:p>
        </w:tc>
        <w:tc>
          <w:tcPr>
            <w:tcW w:w="1972" w:type="dxa"/>
            <w:vAlign w:val="center"/>
          </w:tcPr>
          <w:p w14:paraId="6D10F162" w14:textId="67005C9F" w:rsidR="006D59B2" w:rsidRPr="00D41A70" w:rsidRDefault="006D59B2" w:rsidP="006D59B2">
            <w:pPr>
              <w:rPr>
                <w:rFonts w:eastAsia="Calibri" w:cs="Tahoma"/>
                <w:bCs/>
                <w:i/>
                <w:color w:val="000000" w:themeColor="text1"/>
              </w:rPr>
            </w:pPr>
            <w:r>
              <w:rPr>
                <w:rFonts w:ascii="Aptos Narrow" w:hAnsi="Aptos Narrow"/>
                <w:color w:val="000000"/>
                <w:sz w:val="22"/>
                <w:szCs w:val="22"/>
              </w:rPr>
              <w:t>Glass / Metal – Best Quality</w:t>
            </w:r>
          </w:p>
        </w:tc>
        <w:tc>
          <w:tcPr>
            <w:tcW w:w="835" w:type="dxa"/>
            <w:vAlign w:val="center"/>
          </w:tcPr>
          <w:p w14:paraId="192AC4D2" w14:textId="13EE3B2C" w:rsidR="006D59B2" w:rsidRPr="00D41A70" w:rsidRDefault="006D59B2" w:rsidP="006D59B2">
            <w:pPr>
              <w:rPr>
                <w:rFonts w:eastAsia="Calibri" w:cs="Tahoma"/>
                <w:bCs/>
                <w:i/>
                <w:color w:val="000000" w:themeColor="text1"/>
              </w:rPr>
            </w:pPr>
            <w:r>
              <w:rPr>
                <w:rFonts w:ascii="Aptos Narrow" w:hAnsi="Aptos Narrow"/>
                <w:color w:val="000000"/>
                <w:sz w:val="22"/>
                <w:szCs w:val="22"/>
              </w:rPr>
              <w:t>Nos</w:t>
            </w:r>
          </w:p>
        </w:tc>
        <w:tc>
          <w:tcPr>
            <w:tcW w:w="1078" w:type="dxa"/>
          </w:tcPr>
          <w:p w14:paraId="3E0925E0" w14:textId="3A6393D2" w:rsidR="006D59B2" w:rsidRPr="00D41A70" w:rsidRDefault="006D59B2" w:rsidP="006D59B2">
            <w:pPr>
              <w:rPr>
                <w:rFonts w:eastAsia="Calibri" w:cs="Tahoma"/>
                <w:bCs/>
                <w:i/>
                <w:color w:val="000000" w:themeColor="text1"/>
              </w:rPr>
            </w:pPr>
          </w:p>
        </w:tc>
        <w:tc>
          <w:tcPr>
            <w:tcW w:w="1478" w:type="dxa"/>
          </w:tcPr>
          <w:p w14:paraId="7FFEE427" w14:textId="77777777" w:rsidR="006D59B2" w:rsidRPr="00D41A70" w:rsidRDefault="006D59B2" w:rsidP="006D59B2">
            <w:pPr>
              <w:rPr>
                <w:rFonts w:eastAsia="Calibri" w:cs="Tahoma"/>
                <w:bCs/>
                <w:i/>
                <w:color w:val="000000" w:themeColor="text1"/>
              </w:rPr>
            </w:pPr>
          </w:p>
        </w:tc>
      </w:tr>
      <w:tr w:rsidR="006D59B2" w14:paraId="2C057D67" w14:textId="77777777" w:rsidTr="00072078">
        <w:tc>
          <w:tcPr>
            <w:tcW w:w="844" w:type="dxa"/>
            <w:vAlign w:val="center"/>
          </w:tcPr>
          <w:p w14:paraId="3307CDF3" w14:textId="3AF538EB"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4D74C3DC" w14:textId="3BBD10BC" w:rsidR="006D59B2" w:rsidRPr="00D41A70" w:rsidRDefault="006D59B2" w:rsidP="006D59B2">
            <w:pPr>
              <w:rPr>
                <w:rFonts w:eastAsia="Calibri" w:cs="Tahoma"/>
                <w:bCs/>
                <w:color w:val="000000" w:themeColor="text1"/>
              </w:rPr>
            </w:pPr>
            <w:r>
              <w:rPr>
                <w:rFonts w:ascii="Aptos Narrow" w:hAnsi="Aptos Narrow"/>
                <w:color w:val="000000"/>
                <w:sz w:val="22"/>
                <w:szCs w:val="22"/>
              </w:rPr>
              <w:t>Plastic Sheets / Acetate Sheets</w:t>
            </w:r>
          </w:p>
        </w:tc>
        <w:tc>
          <w:tcPr>
            <w:tcW w:w="1972" w:type="dxa"/>
            <w:vAlign w:val="center"/>
          </w:tcPr>
          <w:p w14:paraId="6DFEA0B7" w14:textId="77777777" w:rsidR="00327B28" w:rsidRDefault="006D59B2" w:rsidP="006D59B2">
            <w:pPr>
              <w:rPr>
                <w:rFonts w:ascii="Aptos Narrow" w:hAnsi="Aptos Narrow"/>
                <w:color w:val="000000"/>
                <w:sz w:val="22"/>
                <w:szCs w:val="22"/>
              </w:rPr>
            </w:pPr>
            <w:proofErr w:type="spellStart"/>
            <w:r>
              <w:rPr>
                <w:rFonts w:ascii="Aptos Narrow" w:hAnsi="Aptos Narrow"/>
                <w:color w:val="000000"/>
                <w:sz w:val="22"/>
                <w:szCs w:val="22"/>
              </w:rPr>
              <w:t>Desmat</w:t>
            </w:r>
            <w:proofErr w:type="spellEnd"/>
            <w:r>
              <w:rPr>
                <w:rFonts w:ascii="Aptos Narrow" w:hAnsi="Aptos Narrow"/>
                <w:color w:val="000000"/>
                <w:sz w:val="22"/>
                <w:szCs w:val="22"/>
              </w:rPr>
              <w:t xml:space="preserve"> / </w:t>
            </w:r>
          </w:p>
          <w:p w14:paraId="138AADEF" w14:textId="50B294AD" w:rsidR="006D59B2" w:rsidRPr="00D41A70" w:rsidRDefault="006D59B2" w:rsidP="006D59B2">
            <w:pPr>
              <w:rPr>
                <w:rFonts w:eastAsia="Calibri" w:cs="Tahoma"/>
                <w:bCs/>
                <w:i/>
                <w:color w:val="000000" w:themeColor="text1"/>
              </w:rPr>
            </w:pPr>
            <w:r>
              <w:rPr>
                <w:rFonts w:ascii="Aptos Narrow" w:hAnsi="Aptos Narrow"/>
                <w:color w:val="000000"/>
                <w:sz w:val="22"/>
                <w:szCs w:val="22"/>
              </w:rPr>
              <w:t>Oddy</w:t>
            </w:r>
          </w:p>
        </w:tc>
        <w:tc>
          <w:tcPr>
            <w:tcW w:w="835" w:type="dxa"/>
            <w:vAlign w:val="center"/>
          </w:tcPr>
          <w:p w14:paraId="1A94CBBB" w14:textId="7C32ED7A" w:rsidR="006D59B2" w:rsidRPr="00D41A70" w:rsidRDefault="006D59B2" w:rsidP="006D59B2">
            <w:pPr>
              <w:rPr>
                <w:rFonts w:eastAsia="Calibri" w:cs="Tahoma"/>
                <w:bCs/>
                <w:i/>
                <w:color w:val="000000" w:themeColor="text1"/>
              </w:rPr>
            </w:pPr>
            <w:r>
              <w:rPr>
                <w:rFonts w:ascii="Aptos Narrow" w:hAnsi="Aptos Narrow"/>
                <w:color w:val="000000"/>
                <w:sz w:val="22"/>
                <w:szCs w:val="22"/>
              </w:rPr>
              <w:t>Pkt.</w:t>
            </w:r>
          </w:p>
        </w:tc>
        <w:tc>
          <w:tcPr>
            <w:tcW w:w="1078" w:type="dxa"/>
          </w:tcPr>
          <w:p w14:paraId="4A3F6997" w14:textId="18CD647D" w:rsidR="006D59B2" w:rsidRPr="00D41A70" w:rsidRDefault="006D59B2" w:rsidP="006D59B2">
            <w:pPr>
              <w:rPr>
                <w:rFonts w:eastAsia="Calibri" w:cs="Tahoma"/>
                <w:bCs/>
                <w:i/>
                <w:color w:val="000000" w:themeColor="text1"/>
              </w:rPr>
            </w:pPr>
          </w:p>
        </w:tc>
        <w:tc>
          <w:tcPr>
            <w:tcW w:w="1478" w:type="dxa"/>
          </w:tcPr>
          <w:p w14:paraId="7DC28F6E" w14:textId="77777777" w:rsidR="006D59B2" w:rsidRPr="00D41A70" w:rsidRDefault="006D59B2" w:rsidP="006D59B2">
            <w:pPr>
              <w:rPr>
                <w:rFonts w:eastAsia="Calibri" w:cs="Tahoma"/>
                <w:bCs/>
                <w:i/>
                <w:color w:val="000000" w:themeColor="text1"/>
              </w:rPr>
            </w:pPr>
          </w:p>
        </w:tc>
      </w:tr>
      <w:tr w:rsidR="006D59B2" w14:paraId="16EA1866" w14:textId="77777777" w:rsidTr="00072078">
        <w:tc>
          <w:tcPr>
            <w:tcW w:w="844" w:type="dxa"/>
            <w:vAlign w:val="center"/>
          </w:tcPr>
          <w:p w14:paraId="4EDD5859" w14:textId="6C956144"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1C933450" w14:textId="6EE4BBC0" w:rsidR="006D59B2" w:rsidRPr="00D41A70" w:rsidRDefault="006D59B2" w:rsidP="006D59B2">
            <w:pPr>
              <w:rPr>
                <w:rFonts w:eastAsia="Calibri" w:cs="Tahoma"/>
                <w:bCs/>
                <w:color w:val="000000" w:themeColor="text1"/>
              </w:rPr>
            </w:pPr>
            <w:r>
              <w:rPr>
                <w:rFonts w:ascii="Aptos Narrow" w:hAnsi="Aptos Narrow"/>
                <w:color w:val="000000"/>
                <w:sz w:val="22"/>
                <w:szCs w:val="22"/>
              </w:rPr>
              <w:t>Wire Clips / Cord Organizers</w:t>
            </w:r>
          </w:p>
        </w:tc>
        <w:tc>
          <w:tcPr>
            <w:tcW w:w="1972" w:type="dxa"/>
            <w:vAlign w:val="center"/>
          </w:tcPr>
          <w:p w14:paraId="564A9CB4" w14:textId="5803A2BE" w:rsidR="006D59B2" w:rsidRPr="00D41A70" w:rsidRDefault="006D59B2" w:rsidP="006D59B2">
            <w:pPr>
              <w:rPr>
                <w:rFonts w:eastAsia="Calibri" w:cs="Tahoma"/>
                <w:bCs/>
                <w:i/>
                <w:color w:val="000000" w:themeColor="text1"/>
              </w:rPr>
            </w:pPr>
            <w:r>
              <w:rPr>
                <w:rFonts w:ascii="Aptos Narrow" w:hAnsi="Aptos Narrow"/>
                <w:color w:val="000000"/>
                <w:sz w:val="22"/>
                <w:szCs w:val="22"/>
              </w:rPr>
              <w:t>Best Quality</w:t>
            </w:r>
          </w:p>
        </w:tc>
        <w:tc>
          <w:tcPr>
            <w:tcW w:w="835" w:type="dxa"/>
            <w:vAlign w:val="center"/>
          </w:tcPr>
          <w:p w14:paraId="3354F734" w14:textId="1E8745BE" w:rsidR="006D59B2" w:rsidRPr="00D41A70" w:rsidRDefault="006D59B2" w:rsidP="006D59B2">
            <w:pPr>
              <w:rPr>
                <w:rFonts w:eastAsia="Calibri" w:cs="Tahoma"/>
                <w:bCs/>
                <w:i/>
                <w:color w:val="000000" w:themeColor="text1"/>
              </w:rPr>
            </w:pPr>
            <w:r>
              <w:rPr>
                <w:rFonts w:ascii="Aptos Narrow" w:hAnsi="Aptos Narrow"/>
                <w:color w:val="000000"/>
                <w:sz w:val="22"/>
                <w:szCs w:val="22"/>
              </w:rPr>
              <w:t>Nos</w:t>
            </w:r>
          </w:p>
        </w:tc>
        <w:tc>
          <w:tcPr>
            <w:tcW w:w="1078" w:type="dxa"/>
          </w:tcPr>
          <w:p w14:paraId="076A95B6" w14:textId="595880E0" w:rsidR="006D59B2" w:rsidRPr="00D41A70" w:rsidRDefault="006D59B2" w:rsidP="006D59B2">
            <w:pPr>
              <w:rPr>
                <w:rFonts w:eastAsia="Calibri" w:cs="Tahoma"/>
                <w:bCs/>
                <w:i/>
                <w:color w:val="000000" w:themeColor="text1"/>
              </w:rPr>
            </w:pPr>
          </w:p>
        </w:tc>
        <w:tc>
          <w:tcPr>
            <w:tcW w:w="1478" w:type="dxa"/>
          </w:tcPr>
          <w:p w14:paraId="1EFE254F" w14:textId="77777777" w:rsidR="006D59B2" w:rsidRPr="00D41A70" w:rsidRDefault="006D59B2" w:rsidP="006D59B2">
            <w:pPr>
              <w:rPr>
                <w:rFonts w:eastAsia="Calibri" w:cs="Tahoma"/>
                <w:bCs/>
                <w:i/>
                <w:color w:val="000000" w:themeColor="text1"/>
              </w:rPr>
            </w:pPr>
          </w:p>
        </w:tc>
      </w:tr>
      <w:tr w:rsidR="006D59B2" w14:paraId="77DDAB6C" w14:textId="77777777" w:rsidTr="00072078">
        <w:tc>
          <w:tcPr>
            <w:tcW w:w="844" w:type="dxa"/>
            <w:vAlign w:val="center"/>
          </w:tcPr>
          <w:p w14:paraId="264AC8E1" w14:textId="39C15C00"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1E093310" w14:textId="4A7428A1" w:rsidR="006D59B2" w:rsidRPr="00D41A70" w:rsidRDefault="006D59B2" w:rsidP="006D59B2">
            <w:pPr>
              <w:rPr>
                <w:rFonts w:eastAsia="Calibri" w:cs="Tahoma"/>
                <w:bCs/>
                <w:color w:val="000000" w:themeColor="text1"/>
              </w:rPr>
            </w:pPr>
            <w:r>
              <w:rPr>
                <w:rFonts w:ascii="Aptos Narrow" w:hAnsi="Aptos Narrow"/>
                <w:color w:val="000000"/>
                <w:sz w:val="22"/>
                <w:szCs w:val="22"/>
              </w:rPr>
              <w:t>Tape Flags / Arrow Stickers</w:t>
            </w:r>
          </w:p>
        </w:tc>
        <w:tc>
          <w:tcPr>
            <w:tcW w:w="1972" w:type="dxa"/>
            <w:vAlign w:val="center"/>
          </w:tcPr>
          <w:p w14:paraId="5D02D502" w14:textId="77777777" w:rsidR="00327B28" w:rsidRDefault="006D59B2" w:rsidP="006D59B2">
            <w:pPr>
              <w:rPr>
                <w:rFonts w:ascii="Aptos Narrow" w:hAnsi="Aptos Narrow"/>
                <w:color w:val="000000"/>
                <w:sz w:val="22"/>
                <w:szCs w:val="22"/>
              </w:rPr>
            </w:pPr>
            <w:r>
              <w:rPr>
                <w:rFonts w:ascii="Aptos Narrow" w:hAnsi="Aptos Narrow"/>
                <w:color w:val="000000"/>
                <w:sz w:val="22"/>
                <w:szCs w:val="22"/>
              </w:rPr>
              <w:t xml:space="preserve">Post-it / </w:t>
            </w:r>
          </w:p>
          <w:p w14:paraId="61F89FB0" w14:textId="2E8FC845" w:rsidR="006D59B2" w:rsidRPr="00D41A70" w:rsidRDefault="006D59B2" w:rsidP="006D59B2">
            <w:pPr>
              <w:rPr>
                <w:rFonts w:eastAsia="Calibri" w:cs="Tahoma"/>
                <w:bCs/>
                <w:i/>
                <w:color w:val="000000" w:themeColor="text1"/>
              </w:rPr>
            </w:pPr>
            <w:r>
              <w:rPr>
                <w:rFonts w:ascii="Aptos Narrow" w:hAnsi="Aptos Narrow"/>
                <w:color w:val="000000"/>
                <w:sz w:val="22"/>
                <w:szCs w:val="22"/>
              </w:rPr>
              <w:t>Oddy</w:t>
            </w:r>
          </w:p>
        </w:tc>
        <w:tc>
          <w:tcPr>
            <w:tcW w:w="835" w:type="dxa"/>
            <w:vAlign w:val="center"/>
          </w:tcPr>
          <w:p w14:paraId="52340490" w14:textId="05342D1C" w:rsidR="006D59B2" w:rsidRPr="00D41A70" w:rsidRDefault="006D59B2" w:rsidP="006D59B2">
            <w:pPr>
              <w:rPr>
                <w:rFonts w:eastAsia="Calibri" w:cs="Tahoma"/>
                <w:bCs/>
                <w:i/>
                <w:color w:val="000000" w:themeColor="text1"/>
              </w:rPr>
            </w:pPr>
            <w:r>
              <w:rPr>
                <w:rFonts w:ascii="Aptos Narrow" w:hAnsi="Aptos Narrow"/>
                <w:color w:val="000000"/>
                <w:sz w:val="22"/>
                <w:szCs w:val="22"/>
              </w:rPr>
              <w:t>Pkt.</w:t>
            </w:r>
          </w:p>
        </w:tc>
        <w:tc>
          <w:tcPr>
            <w:tcW w:w="1078" w:type="dxa"/>
          </w:tcPr>
          <w:p w14:paraId="1A130998" w14:textId="5D9C59F5" w:rsidR="006D59B2" w:rsidRPr="00D41A70" w:rsidRDefault="006D59B2" w:rsidP="006D59B2">
            <w:pPr>
              <w:rPr>
                <w:rFonts w:eastAsia="Calibri" w:cs="Tahoma"/>
                <w:bCs/>
                <w:i/>
                <w:color w:val="000000" w:themeColor="text1"/>
              </w:rPr>
            </w:pPr>
          </w:p>
        </w:tc>
        <w:tc>
          <w:tcPr>
            <w:tcW w:w="1478" w:type="dxa"/>
          </w:tcPr>
          <w:p w14:paraId="6763B9D9" w14:textId="77777777" w:rsidR="006D59B2" w:rsidRPr="00D41A70" w:rsidRDefault="006D59B2" w:rsidP="006D59B2">
            <w:pPr>
              <w:rPr>
                <w:rFonts w:eastAsia="Calibri" w:cs="Tahoma"/>
                <w:bCs/>
                <w:i/>
                <w:color w:val="000000" w:themeColor="text1"/>
              </w:rPr>
            </w:pPr>
          </w:p>
        </w:tc>
      </w:tr>
      <w:tr w:rsidR="006D59B2" w14:paraId="5825845E" w14:textId="77777777" w:rsidTr="00072078">
        <w:tc>
          <w:tcPr>
            <w:tcW w:w="844" w:type="dxa"/>
            <w:vAlign w:val="center"/>
          </w:tcPr>
          <w:p w14:paraId="15E711AA" w14:textId="49F32DDD"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5C9D6F49" w14:textId="2679E686" w:rsidR="006D59B2" w:rsidRPr="00D41A70" w:rsidRDefault="006D59B2" w:rsidP="006D59B2">
            <w:pPr>
              <w:rPr>
                <w:rFonts w:eastAsia="Calibri" w:cs="Tahoma"/>
                <w:bCs/>
                <w:color w:val="000000" w:themeColor="text1"/>
              </w:rPr>
            </w:pPr>
            <w:r>
              <w:rPr>
                <w:rFonts w:ascii="Aptos Narrow" w:hAnsi="Aptos Narrow"/>
                <w:color w:val="000000"/>
                <w:sz w:val="22"/>
                <w:szCs w:val="22"/>
              </w:rPr>
              <w:t>Safety Cutter / Paper Knife</w:t>
            </w:r>
          </w:p>
        </w:tc>
        <w:tc>
          <w:tcPr>
            <w:tcW w:w="1972" w:type="dxa"/>
            <w:vAlign w:val="center"/>
          </w:tcPr>
          <w:p w14:paraId="4C8A0935" w14:textId="77777777" w:rsidR="00327B28" w:rsidRDefault="006D59B2" w:rsidP="006D59B2">
            <w:pPr>
              <w:rPr>
                <w:rFonts w:ascii="Aptos Narrow" w:hAnsi="Aptos Narrow"/>
                <w:color w:val="000000"/>
                <w:sz w:val="22"/>
                <w:szCs w:val="22"/>
              </w:rPr>
            </w:pPr>
            <w:proofErr w:type="spellStart"/>
            <w:r>
              <w:rPr>
                <w:rFonts w:ascii="Aptos Narrow" w:hAnsi="Aptos Narrow"/>
                <w:color w:val="000000"/>
                <w:sz w:val="22"/>
                <w:szCs w:val="22"/>
              </w:rPr>
              <w:t>Maped</w:t>
            </w:r>
            <w:proofErr w:type="spellEnd"/>
            <w:r>
              <w:rPr>
                <w:rFonts w:ascii="Aptos Narrow" w:hAnsi="Aptos Narrow"/>
                <w:color w:val="000000"/>
                <w:sz w:val="22"/>
                <w:szCs w:val="22"/>
              </w:rPr>
              <w:t xml:space="preserve"> / </w:t>
            </w:r>
          </w:p>
          <w:p w14:paraId="4127CA7C" w14:textId="77777777" w:rsidR="00327B28" w:rsidRDefault="006D59B2" w:rsidP="006D59B2">
            <w:pPr>
              <w:rPr>
                <w:rFonts w:ascii="Aptos Narrow" w:hAnsi="Aptos Narrow"/>
                <w:color w:val="000000"/>
                <w:sz w:val="22"/>
                <w:szCs w:val="22"/>
              </w:rPr>
            </w:pPr>
            <w:r>
              <w:rPr>
                <w:rFonts w:ascii="Aptos Narrow" w:hAnsi="Aptos Narrow"/>
                <w:color w:val="000000"/>
                <w:sz w:val="22"/>
                <w:szCs w:val="22"/>
              </w:rPr>
              <w:t>Kent /</w:t>
            </w:r>
          </w:p>
          <w:p w14:paraId="1EC33D21" w14:textId="6690194F" w:rsidR="006D59B2" w:rsidRPr="00D41A70" w:rsidRDefault="006D59B2" w:rsidP="006D59B2">
            <w:pPr>
              <w:rPr>
                <w:rFonts w:eastAsia="Calibri" w:cs="Tahoma"/>
                <w:bCs/>
                <w:i/>
                <w:color w:val="000000" w:themeColor="text1"/>
              </w:rPr>
            </w:pPr>
            <w:r>
              <w:rPr>
                <w:rFonts w:ascii="Aptos Narrow" w:hAnsi="Aptos Narrow"/>
                <w:color w:val="000000"/>
                <w:sz w:val="22"/>
                <w:szCs w:val="22"/>
              </w:rPr>
              <w:t xml:space="preserve"> Best Quality</w:t>
            </w:r>
          </w:p>
        </w:tc>
        <w:tc>
          <w:tcPr>
            <w:tcW w:w="835" w:type="dxa"/>
            <w:vAlign w:val="center"/>
          </w:tcPr>
          <w:p w14:paraId="023212A5" w14:textId="2300E4C4" w:rsidR="006D59B2" w:rsidRPr="00D41A70" w:rsidRDefault="006D59B2" w:rsidP="006D59B2">
            <w:pPr>
              <w:rPr>
                <w:rFonts w:eastAsia="Calibri" w:cs="Tahoma"/>
                <w:bCs/>
                <w:i/>
                <w:color w:val="000000" w:themeColor="text1"/>
              </w:rPr>
            </w:pPr>
            <w:r>
              <w:rPr>
                <w:rFonts w:ascii="Aptos Narrow" w:hAnsi="Aptos Narrow"/>
                <w:color w:val="000000"/>
                <w:sz w:val="22"/>
                <w:szCs w:val="22"/>
              </w:rPr>
              <w:t>Nos</w:t>
            </w:r>
          </w:p>
        </w:tc>
        <w:tc>
          <w:tcPr>
            <w:tcW w:w="1078" w:type="dxa"/>
          </w:tcPr>
          <w:p w14:paraId="430CED42" w14:textId="309FEC1E" w:rsidR="006D59B2" w:rsidRPr="00D41A70" w:rsidRDefault="006D59B2" w:rsidP="006D59B2">
            <w:pPr>
              <w:rPr>
                <w:rFonts w:eastAsia="Calibri" w:cs="Tahoma"/>
                <w:bCs/>
                <w:i/>
                <w:color w:val="000000" w:themeColor="text1"/>
              </w:rPr>
            </w:pPr>
          </w:p>
        </w:tc>
        <w:tc>
          <w:tcPr>
            <w:tcW w:w="1478" w:type="dxa"/>
          </w:tcPr>
          <w:p w14:paraId="61F6E7BF" w14:textId="77777777" w:rsidR="006D59B2" w:rsidRPr="00D41A70" w:rsidRDefault="006D59B2" w:rsidP="006D59B2">
            <w:pPr>
              <w:rPr>
                <w:rFonts w:eastAsia="Calibri" w:cs="Tahoma"/>
                <w:bCs/>
                <w:i/>
                <w:color w:val="000000" w:themeColor="text1"/>
              </w:rPr>
            </w:pPr>
          </w:p>
        </w:tc>
      </w:tr>
      <w:tr w:rsidR="006D59B2" w14:paraId="08447DB1" w14:textId="77777777" w:rsidTr="00072078">
        <w:tc>
          <w:tcPr>
            <w:tcW w:w="844" w:type="dxa"/>
            <w:vAlign w:val="center"/>
          </w:tcPr>
          <w:p w14:paraId="616984D0" w14:textId="76CAC0AB"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281900E5" w14:textId="560D9C5E" w:rsidR="006D59B2" w:rsidRPr="00D41A70" w:rsidRDefault="006D59B2" w:rsidP="006D59B2">
            <w:pPr>
              <w:rPr>
                <w:rFonts w:eastAsia="Calibri" w:cs="Tahoma"/>
                <w:bCs/>
                <w:color w:val="000000" w:themeColor="text1"/>
              </w:rPr>
            </w:pPr>
            <w:r>
              <w:rPr>
                <w:rFonts w:ascii="Aptos Narrow" w:hAnsi="Aptos Narrow"/>
                <w:color w:val="000000"/>
                <w:sz w:val="22"/>
                <w:szCs w:val="22"/>
              </w:rPr>
              <w:t>Laminating Machine Sheets</w:t>
            </w:r>
          </w:p>
        </w:tc>
        <w:tc>
          <w:tcPr>
            <w:tcW w:w="1972" w:type="dxa"/>
            <w:vAlign w:val="center"/>
          </w:tcPr>
          <w:p w14:paraId="08DF9122" w14:textId="77777777" w:rsidR="006D59B2" w:rsidRDefault="006D59B2" w:rsidP="006D59B2">
            <w:pPr>
              <w:rPr>
                <w:rFonts w:ascii="Aptos Narrow" w:hAnsi="Aptos Narrow"/>
                <w:color w:val="000000"/>
                <w:sz w:val="22"/>
                <w:szCs w:val="22"/>
              </w:rPr>
            </w:pPr>
            <w:r>
              <w:rPr>
                <w:rFonts w:ascii="Aptos Narrow" w:hAnsi="Aptos Narrow"/>
                <w:color w:val="000000"/>
                <w:sz w:val="22"/>
                <w:szCs w:val="22"/>
              </w:rPr>
              <w:t xml:space="preserve">GBC / </w:t>
            </w:r>
          </w:p>
          <w:p w14:paraId="62442928" w14:textId="3AA5E218" w:rsidR="006D59B2" w:rsidRPr="00D41A70" w:rsidRDefault="006D59B2" w:rsidP="006D59B2">
            <w:pPr>
              <w:rPr>
                <w:rFonts w:eastAsia="Calibri" w:cs="Tahoma"/>
                <w:bCs/>
                <w:i/>
                <w:color w:val="000000" w:themeColor="text1"/>
              </w:rPr>
            </w:pPr>
            <w:r>
              <w:rPr>
                <w:rFonts w:ascii="Aptos Narrow" w:hAnsi="Aptos Narrow"/>
                <w:color w:val="000000"/>
                <w:sz w:val="22"/>
                <w:szCs w:val="22"/>
              </w:rPr>
              <w:t>Fellowes</w:t>
            </w:r>
          </w:p>
        </w:tc>
        <w:tc>
          <w:tcPr>
            <w:tcW w:w="835" w:type="dxa"/>
            <w:vAlign w:val="center"/>
          </w:tcPr>
          <w:p w14:paraId="098A31F8" w14:textId="78927990" w:rsidR="006D59B2" w:rsidRPr="00D41A70" w:rsidRDefault="006D59B2" w:rsidP="006D59B2">
            <w:pPr>
              <w:rPr>
                <w:rFonts w:eastAsia="Calibri" w:cs="Tahoma"/>
                <w:bCs/>
                <w:i/>
                <w:color w:val="000000" w:themeColor="text1"/>
              </w:rPr>
            </w:pPr>
            <w:r>
              <w:rPr>
                <w:rFonts w:ascii="Aptos Narrow" w:hAnsi="Aptos Narrow"/>
                <w:color w:val="000000"/>
                <w:sz w:val="22"/>
                <w:szCs w:val="22"/>
              </w:rPr>
              <w:t>Pkt.</w:t>
            </w:r>
          </w:p>
        </w:tc>
        <w:tc>
          <w:tcPr>
            <w:tcW w:w="1078" w:type="dxa"/>
          </w:tcPr>
          <w:p w14:paraId="6BEBC6CF" w14:textId="18C99C9F" w:rsidR="006D59B2" w:rsidRPr="00D41A70" w:rsidRDefault="006D59B2" w:rsidP="006D59B2">
            <w:pPr>
              <w:rPr>
                <w:rFonts w:eastAsia="Calibri" w:cs="Tahoma"/>
                <w:bCs/>
                <w:i/>
                <w:color w:val="000000" w:themeColor="text1"/>
              </w:rPr>
            </w:pPr>
          </w:p>
        </w:tc>
        <w:tc>
          <w:tcPr>
            <w:tcW w:w="1478" w:type="dxa"/>
          </w:tcPr>
          <w:p w14:paraId="4F36E6E3" w14:textId="77777777" w:rsidR="006D59B2" w:rsidRPr="00D41A70" w:rsidRDefault="006D59B2" w:rsidP="006D59B2">
            <w:pPr>
              <w:rPr>
                <w:rFonts w:eastAsia="Calibri" w:cs="Tahoma"/>
                <w:bCs/>
                <w:i/>
                <w:color w:val="000000" w:themeColor="text1"/>
              </w:rPr>
            </w:pPr>
          </w:p>
        </w:tc>
      </w:tr>
      <w:tr w:rsidR="006D59B2" w14:paraId="7AAE63A6" w14:textId="77777777" w:rsidTr="00072078">
        <w:tc>
          <w:tcPr>
            <w:tcW w:w="844" w:type="dxa"/>
            <w:vAlign w:val="center"/>
          </w:tcPr>
          <w:p w14:paraId="09C2F294" w14:textId="5B4E4FEA"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16E0D50F" w14:textId="49F937C5" w:rsidR="006D59B2" w:rsidRPr="00D41A70" w:rsidRDefault="006D59B2" w:rsidP="006D59B2">
            <w:pPr>
              <w:rPr>
                <w:rFonts w:eastAsia="Calibri" w:cs="Tahoma"/>
                <w:bCs/>
                <w:color w:val="000000" w:themeColor="text1"/>
              </w:rPr>
            </w:pPr>
            <w:r>
              <w:rPr>
                <w:rFonts w:ascii="Aptos Narrow" w:hAnsi="Aptos Narrow"/>
                <w:color w:val="000000"/>
                <w:sz w:val="22"/>
                <w:szCs w:val="22"/>
              </w:rPr>
              <w:t>File Index Labels</w:t>
            </w:r>
          </w:p>
        </w:tc>
        <w:tc>
          <w:tcPr>
            <w:tcW w:w="1972" w:type="dxa"/>
            <w:vAlign w:val="center"/>
          </w:tcPr>
          <w:p w14:paraId="76F9CDA3" w14:textId="77777777" w:rsidR="00327B28" w:rsidRDefault="006D59B2" w:rsidP="006D59B2">
            <w:pPr>
              <w:rPr>
                <w:rFonts w:ascii="Aptos Narrow" w:hAnsi="Aptos Narrow"/>
                <w:color w:val="000000"/>
                <w:sz w:val="22"/>
                <w:szCs w:val="22"/>
              </w:rPr>
            </w:pPr>
            <w:proofErr w:type="spellStart"/>
            <w:r>
              <w:rPr>
                <w:rFonts w:ascii="Aptos Narrow" w:hAnsi="Aptos Narrow"/>
                <w:color w:val="000000"/>
                <w:sz w:val="22"/>
                <w:szCs w:val="22"/>
              </w:rPr>
              <w:t>Desmat</w:t>
            </w:r>
            <w:proofErr w:type="spellEnd"/>
            <w:r>
              <w:rPr>
                <w:rFonts w:ascii="Aptos Narrow" w:hAnsi="Aptos Narrow"/>
                <w:color w:val="000000"/>
                <w:sz w:val="22"/>
                <w:szCs w:val="22"/>
              </w:rPr>
              <w:t xml:space="preserve"> </w:t>
            </w:r>
          </w:p>
          <w:p w14:paraId="4A5A6A41" w14:textId="7ED2C5C3" w:rsidR="006D59B2" w:rsidRPr="00D41A70" w:rsidRDefault="006D59B2" w:rsidP="006D59B2">
            <w:pPr>
              <w:rPr>
                <w:rFonts w:eastAsia="Calibri" w:cs="Tahoma"/>
                <w:bCs/>
                <w:i/>
                <w:color w:val="000000" w:themeColor="text1"/>
              </w:rPr>
            </w:pPr>
            <w:r>
              <w:rPr>
                <w:rFonts w:ascii="Aptos Narrow" w:hAnsi="Aptos Narrow"/>
                <w:color w:val="000000"/>
                <w:sz w:val="22"/>
                <w:szCs w:val="22"/>
              </w:rPr>
              <w:t>/ Oddy</w:t>
            </w:r>
          </w:p>
        </w:tc>
        <w:tc>
          <w:tcPr>
            <w:tcW w:w="835" w:type="dxa"/>
            <w:vAlign w:val="center"/>
          </w:tcPr>
          <w:p w14:paraId="7400C8A0" w14:textId="5D190E04" w:rsidR="006D59B2" w:rsidRPr="00D41A70" w:rsidRDefault="006D59B2" w:rsidP="006D59B2">
            <w:pPr>
              <w:rPr>
                <w:rFonts w:eastAsia="Calibri" w:cs="Tahoma"/>
                <w:bCs/>
                <w:i/>
                <w:color w:val="000000" w:themeColor="text1"/>
              </w:rPr>
            </w:pPr>
            <w:r>
              <w:rPr>
                <w:rFonts w:ascii="Aptos Narrow" w:hAnsi="Aptos Narrow"/>
                <w:color w:val="000000"/>
                <w:sz w:val="22"/>
                <w:szCs w:val="22"/>
              </w:rPr>
              <w:t>Pkt.</w:t>
            </w:r>
          </w:p>
        </w:tc>
        <w:tc>
          <w:tcPr>
            <w:tcW w:w="1078" w:type="dxa"/>
          </w:tcPr>
          <w:p w14:paraId="09AB163C" w14:textId="15AB9F09" w:rsidR="006D59B2" w:rsidRPr="00D41A70" w:rsidRDefault="006D59B2" w:rsidP="006D59B2">
            <w:pPr>
              <w:rPr>
                <w:rFonts w:eastAsia="Calibri" w:cs="Tahoma"/>
                <w:bCs/>
                <w:i/>
                <w:color w:val="000000" w:themeColor="text1"/>
              </w:rPr>
            </w:pPr>
          </w:p>
        </w:tc>
        <w:tc>
          <w:tcPr>
            <w:tcW w:w="1478" w:type="dxa"/>
          </w:tcPr>
          <w:p w14:paraId="0380AE61" w14:textId="77777777" w:rsidR="006D59B2" w:rsidRPr="00D41A70" w:rsidRDefault="006D59B2" w:rsidP="006D59B2">
            <w:pPr>
              <w:rPr>
                <w:rFonts w:eastAsia="Calibri" w:cs="Tahoma"/>
                <w:bCs/>
                <w:i/>
                <w:color w:val="000000" w:themeColor="text1"/>
              </w:rPr>
            </w:pPr>
          </w:p>
        </w:tc>
      </w:tr>
      <w:tr w:rsidR="006D59B2" w14:paraId="23C955A1" w14:textId="77777777" w:rsidTr="00072078">
        <w:tc>
          <w:tcPr>
            <w:tcW w:w="844" w:type="dxa"/>
            <w:vAlign w:val="center"/>
          </w:tcPr>
          <w:p w14:paraId="2B4EA44E" w14:textId="665C9E25"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03022167" w14:textId="3725C971" w:rsidR="006D59B2" w:rsidRPr="00D41A70" w:rsidRDefault="006D59B2" w:rsidP="006D59B2">
            <w:pPr>
              <w:rPr>
                <w:rFonts w:eastAsia="Calibri" w:cs="Tahoma"/>
                <w:bCs/>
                <w:color w:val="000000" w:themeColor="text1"/>
              </w:rPr>
            </w:pPr>
            <w:r>
              <w:rPr>
                <w:rFonts w:ascii="Aptos Narrow" w:hAnsi="Aptos Narrow"/>
                <w:color w:val="000000"/>
                <w:sz w:val="22"/>
                <w:szCs w:val="22"/>
              </w:rPr>
              <w:t>Rubber Bands (Small/Medium)</w:t>
            </w:r>
          </w:p>
        </w:tc>
        <w:tc>
          <w:tcPr>
            <w:tcW w:w="1972" w:type="dxa"/>
            <w:vAlign w:val="center"/>
          </w:tcPr>
          <w:p w14:paraId="079001E8" w14:textId="77777777" w:rsidR="006D59B2" w:rsidRDefault="006D59B2" w:rsidP="006D59B2">
            <w:pPr>
              <w:rPr>
                <w:rFonts w:ascii="Aptos Narrow" w:hAnsi="Aptos Narrow"/>
                <w:color w:val="000000"/>
                <w:sz w:val="22"/>
                <w:szCs w:val="22"/>
              </w:rPr>
            </w:pPr>
            <w:r>
              <w:rPr>
                <w:rFonts w:ascii="Aptos Narrow" w:hAnsi="Aptos Narrow"/>
                <w:color w:val="000000"/>
                <w:sz w:val="22"/>
                <w:szCs w:val="22"/>
              </w:rPr>
              <w:t xml:space="preserve">Extreme / </w:t>
            </w:r>
          </w:p>
          <w:p w14:paraId="03C81076" w14:textId="6530433A" w:rsidR="006D59B2" w:rsidRPr="00D41A70" w:rsidRDefault="006D59B2" w:rsidP="006D59B2">
            <w:pPr>
              <w:rPr>
                <w:rFonts w:eastAsia="Calibri" w:cs="Tahoma"/>
                <w:bCs/>
                <w:i/>
                <w:color w:val="000000" w:themeColor="text1"/>
              </w:rPr>
            </w:pPr>
            <w:r>
              <w:rPr>
                <w:rFonts w:ascii="Aptos Narrow" w:hAnsi="Aptos Narrow"/>
                <w:color w:val="000000"/>
                <w:sz w:val="22"/>
                <w:szCs w:val="22"/>
              </w:rPr>
              <w:t>Local Best Qlty.</w:t>
            </w:r>
          </w:p>
        </w:tc>
        <w:tc>
          <w:tcPr>
            <w:tcW w:w="835" w:type="dxa"/>
            <w:vAlign w:val="center"/>
          </w:tcPr>
          <w:p w14:paraId="5237614D" w14:textId="06F1D5D6" w:rsidR="006D59B2" w:rsidRPr="00D41A70" w:rsidRDefault="006D59B2" w:rsidP="006D59B2">
            <w:pPr>
              <w:rPr>
                <w:rFonts w:eastAsia="Calibri" w:cs="Tahoma"/>
                <w:bCs/>
                <w:i/>
                <w:color w:val="000000" w:themeColor="text1"/>
              </w:rPr>
            </w:pPr>
            <w:r>
              <w:rPr>
                <w:rFonts w:ascii="Aptos Narrow" w:hAnsi="Aptos Narrow"/>
                <w:color w:val="000000"/>
                <w:sz w:val="22"/>
                <w:szCs w:val="22"/>
              </w:rPr>
              <w:t>Pkt.</w:t>
            </w:r>
          </w:p>
        </w:tc>
        <w:tc>
          <w:tcPr>
            <w:tcW w:w="1078" w:type="dxa"/>
          </w:tcPr>
          <w:p w14:paraId="2D2C4082" w14:textId="5D1D9058" w:rsidR="006D59B2" w:rsidRPr="00D41A70" w:rsidRDefault="006D59B2" w:rsidP="006D59B2">
            <w:pPr>
              <w:rPr>
                <w:rFonts w:eastAsia="Calibri" w:cs="Tahoma"/>
                <w:bCs/>
                <w:i/>
                <w:color w:val="000000" w:themeColor="text1"/>
              </w:rPr>
            </w:pPr>
          </w:p>
        </w:tc>
        <w:tc>
          <w:tcPr>
            <w:tcW w:w="1478" w:type="dxa"/>
          </w:tcPr>
          <w:p w14:paraId="15B38A32" w14:textId="77777777" w:rsidR="006D59B2" w:rsidRPr="00D41A70" w:rsidRDefault="006D59B2" w:rsidP="006D59B2">
            <w:pPr>
              <w:rPr>
                <w:rFonts w:eastAsia="Calibri" w:cs="Tahoma"/>
                <w:bCs/>
                <w:i/>
                <w:color w:val="000000" w:themeColor="text1"/>
              </w:rPr>
            </w:pPr>
          </w:p>
        </w:tc>
      </w:tr>
      <w:tr w:rsidR="006D59B2" w14:paraId="6683DDE4" w14:textId="77777777" w:rsidTr="00072078">
        <w:tc>
          <w:tcPr>
            <w:tcW w:w="844" w:type="dxa"/>
            <w:vAlign w:val="center"/>
          </w:tcPr>
          <w:p w14:paraId="0AEEEACC" w14:textId="501658D1"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0AB2462A" w14:textId="0D2B5811" w:rsidR="006D59B2" w:rsidRPr="00D41A70" w:rsidRDefault="006D59B2" w:rsidP="006D59B2">
            <w:pPr>
              <w:rPr>
                <w:rFonts w:eastAsia="Calibri" w:cs="Tahoma"/>
                <w:bCs/>
                <w:color w:val="000000" w:themeColor="text1"/>
              </w:rPr>
            </w:pPr>
            <w:r>
              <w:rPr>
                <w:rFonts w:ascii="Aptos Narrow" w:hAnsi="Aptos Narrow"/>
                <w:color w:val="000000"/>
                <w:sz w:val="22"/>
                <w:szCs w:val="22"/>
              </w:rPr>
              <w:t>Soft Board Pins</w:t>
            </w:r>
          </w:p>
        </w:tc>
        <w:tc>
          <w:tcPr>
            <w:tcW w:w="1972" w:type="dxa"/>
            <w:vAlign w:val="center"/>
          </w:tcPr>
          <w:p w14:paraId="700A2A6B" w14:textId="77777777" w:rsidR="00327B28" w:rsidRDefault="006D59B2" w:rsidP="006D59B2">
            <w:pPr>
              <w:rPr>
                <w:rFonts w:ascii="Aptos Narrow" w:hAnsi="Aptos Narrow"/>
                <w:color w:val="000000"/>
                <w:sz w:val="22"/>
                <w:szCs w:val="22"/>
              </w:rPr>
            </w:pPr>
            <w:r>
              <w:rPr>
                <w:rFonts w:ascii="Aptos Narrow" w:hAnsi="Aptos Narrow"/>
                <w:color w:val="000000"/>
                <w:sz w:val="22"/>
                <w:szCs w:val="22"/>
              </w:rPr>
              <w:t xml:space="preserve">Primer </w:t>
            </w:r>
          </w:p>
          <w:p w14:paraId="743A799E" w14:textId="4796676A" w:rsidR="006D59B2" w:rsidRPr="00D41A70" w:rsidRDefault="006D59B2" w:rsidP="006D59B2">
            <w:pPr>
              <w:rPr>
                <w:rFonts w:eastAsia="Calibri" w:cs="Tahoma"/>
                <w:bCs/>
                <w:i/>
                <w:color w:val="000000" w:themeColor="text1"/>
              </w:rPr>
            </w:pPr>
            <w:r>
              <w:rPr>
                <w:rFonts w:ascii="Aptos Narrow" w:hAnsi="Aptos Narrow"/>
                <w:color w:val="000000"/>
                <w:sz w:val="22"/>
                <w:szCs w:val="22"/>
              </w:rPr>
              <w:t>/ Oddy</w:t>
            </w:r>
          </w:p>
        </w:tc>
        <w:tc>
          <w:tcPr>
            <w:tcW w:w="835" w:type="dxa"/>
            <w:vAlign w:val="center"/>
          </w:tcPr>
          <w:p w14:paraId="24DB0A98" w14:textId="30C501F4" w:rsidR="006D59B2" w:rsidRPr="00D41A70" w:rsidRDefault="006D59B2" w:rsidP="006D59B2">
            <w:pPr>
              <w:rPr>
                <w:rFonts w:eastAsia="Calibri" w:cs="Tahoma"/>
                <w:bCs/>
                <w:i/>
                <w:color w:val="000000" w:themeColor="text1"/>
              </w:rPr>
            </w:pPr>
            <w:r>
              <w:rPr>
                <w:rFonts w:ascii="Aptos Narrow" w:hAnsi="Aptos Narrow"/>
                <w:color w:val="000000"/>
                <w:sz w:val="22"/>
                <w:szCs w:val="22"/>
              </w:rPr>
              <w:t>Box</w:t>
            </w:r>
          </w:p>
        </w:tc>
        <w:tc>
          <w:tcPr>
            <w:tcW w:w="1078" w:type="dxa"/>
          </w:tcPr>
          <w:p w14:paraId="0258A3BB" w14:textId="32D808EC" w:rsidR="006D59B2" w:rsidRPr="00D41A70" w:rsidRDefault="006D59B2" w:rsidP="006D59B2">
            <w:pPr>
              <w:rPr>
                <w:rFonts w:eastAsia="Calibri" w:cs="Tahoma"/>
                <w:bCs/>
                <w:i/>
                <w:color w:val="000000" w:themeColor="text1"/>
              </w:rPr>
            </w:pPr>
          </w:p>
        </w:tc>
        <w:tc>
          <w:tcPr>
            <w:tcW w:w="1478" w:type="dxa"/>
          </w:tcPr>
          <w:p w14:paraId="1D8DDDD4" w14:textId="77777777" w:rsidR="006D59B2" w:rsidRPr="00D41A70" w:rsidRDefault="006D59B2" w:rsidP="006D59B2">
            <w:pPr>
              <w:rPr>
                <w:rFonts w:eastAsia="Calibri" w:cs="Tahoma"/>
                <w:bCs/>
                <w:i/>
                <w:color w:val="000000" w:themeColor="text1"/>
              </w:rPr>
            </w:pPr>
          </w:p>
        </w:tc>
      </w:tr>
      <w:tr w:rsidR="006D59B2" w14:paraId="4A6B3CFA" w14:textId="77777777" w:rsidTr="00072078">
        <w:tc>
          <w:tcPr>
            <w:tcW w:w="844" w:type="dxa"/>
            <w:vAlign w:val="center"/>
          </w:tcPr>
          <w:p w14:paraId="76B29C57" w14:textId="045A19A7" w:rsidR="006D59B2" w:rsidRPr="006D59B2" w:rsidRDefault="006D59B2" w:rsidP="006D59B2">
            <w:pPr>
              <w:pStyle w:val="ListParagraph"/>
              <w:numPr>
                <w:ilvl w:val="0"/>
                <w:numId w:val="42"/>
              </w:numPr>
              <w:ind w:left="313"/>
              <w:rPr>
                <w:rFonts w:eastAsia="Calibri" w:cs="Tahoma"/>
                <w:bCs/>
                <w:color w:val="000000" w:themeColor="text1"/>
              </w:rPr>
            </w:pPr>
          </w:p>
        </w:tc>
        <w:tc>
          <w:tcPr>
            <w:tcW w:w="2809" w:type="dxa"/>
            <w:vAlign w:val="center"/>
          </w:tcPr>
          <w:p w14:paraId="3D24AB78" w14:textId="0B529630" w:rsidR="006D59B2" w:rsidRPr="00D41A70" w:rsidRDefault="006D59B2" w:rsidP="006D59B2">
            <w:pPr>
              <w:rPr>
                <w:rFonts w:eastAsia="Calibri" w:cs="Tahoma"/>
                <w:bCs/>
                <w:color w:val="000000" w:themeColor="text1"/>
              </w:rPr>
            </w:pPr>
            <w:r>
              <w:rPr>
                <w:rFonts w:ascii="Aptos Narrow" w:hAnsi="Aptos Narrow"/>
                <w:color w:val="000000"/>
                <w:sz w:val="22"/>
                <w:szCs w:val="22"/>
              </w:rPr>
              <w:t>Whiteboard Cleaner Spray / Solution</w:t>
            </w:r>
          </w:p>
        </w:tc>
        <w:tc>
          <w:tcPr>
            <w:tcW w:w="1972" w:type="dxa"/>
            <w:vAlign w:val="center"/>
          </w:tcPr>
          <w:p w14:paraId="0E881C59" w14:textId="77777777" w:rsidR="00327B28" w:rsidRDefault="006D59B2" w:rsidP="006D59B2">
            <w:pPr>
              <w:rPr>
                <w:rFonts w:ascii="Aptos Narrow" w:hAnsi="Aptos Narrow"/>
                <w:color w:val="000000"/>
                <w:sz w:val="22"/>
                <w:szCs w:val="22"/>
              </w:rPr>
            </w:pPr>
            <w:r>
              <w:rPr>
                <w:rFonts w:ascii="Aptos Narrow" w:hAnsi="Aptos Narrow"/>
                <w:color w:val="000000"/>
                <w:sz w:val="22"/>
                <w:szCs w:val="22"/>
              </w:rPr>
              <w:t xml:space="preserve">Camlin </w:t>
            </w:r>
          </w:p>
          <w:p w14:paraId="42D2E9CB" w14:textId="510A2DB3" w:rsidR="006D59B2" w:rsidRPr="00D41A70" w:rsidRDefault="006D59B2" w:rsidP="006D59B2">
            <w:pPr>
              <w:rPr>
                <w:rFonts w:eastAsia="Calibri" w:cs="Tahoma"/>
                <w:bCs/>
                <w:i/>
                <w:color w:val="000000" w:themeColor="text1"/>
              </w:rPr>
            </w:pPr>
            <w:r>
              <w:rPr>
                <w:rFonts w:ascii="Aptos Narrow" w:hAnsi="Aptos Narrow"/>
                <w:color w:val="000000"/>
                <w:sz w:val="22"/>
                <w:szCs w:val="22"/>
              </w:rPr>
              <w:t>/ Luxor</w:t>
            </w:r>
          </w:p>
        </w:tc>
        <w:tc>
          <w:tcPr>
            <w:tcW w:w="835" w:type="dxa"/>
            <w:vAlign w:val="center"/>
          </w:tcPr>
          <w:p w14:paraId="5CD90CE8" w14:textId="29EBF2CC" w:rsidR="006D59B2" w:rsidRPr="00D41A70" w:rsidRDefault="006D59B2" w:rsidP="006D59B2">
            <w:pPr>
              <w:rPr>
                <w:rFonts w:eastAsia="Calibri" w:cs="Tahoma"/>
                <w:bCs/>
                <w:i/>
                <w:color w:val="000000" w:themeColor="text1"/>
              </w:rPr>
            </w:pPr>
            <w:r>
              <w:rPr>
                <w:rFonts w:ascii="Aptos Narrow" w:hAnsi="Aptos Narrow"/>
                <w:color w:val="000000"/>
                <w:sz w:val="22"/>
                <w:szCs w:val="22"/>
              </w:rPr>
              <w:t>Bottle</w:t>
            </w:r>
          </w:p>
        </w:tc>
        <w:tc>
          <w:tcPr>
            <w:tcW w:w="1078" w:type="dxa"/>
          </w:tcPr>
          <w:p w14:paraId="305FEA5D" w14:textId="0232404A" w:rsidR="006D59B2" w:rsidRPr="00D41A70" w:rsidRDefault="006D59B2" w:rsidP="006D59B2">
            <w:pPr>
              <w:rPr>
                <w:rFonts w:eastAsia="Calibri" w:cs="Tahoma"/>
                <w:bCs/>
                <w:i/>
                <w:color w:val="000000" w:themeColor="text1"/>
              </w:rPr>
            </w:pPr>
          </w:p>
        </w:tc>
        <w:tc>
          <w:tcPr>
            <w:tcW w:w="1478" w:type="dxa"/>
          </w:tcPr>
          <w:p w14:paraId="6AAEAE8D" w14:textId="77777777" w:rsidR="006D59B2" w:rsidRPr="00D41A70" w:rsidRDefault="006D59B2" w:rsidP="006D59B2">
            <w:pPr>
              <w:rPr>
                <w:rFonts w:eastAsia="Calibri" w:cs="Tahoma"/>
                <w:bCs/>
                <w:i/>
                <w:color w:val="000000" w:themeColor="text1"/>
              </w:rPr>
            </w:pPr>
          </w:p>
        </w:tc>
      </w:tr>
    </w:tbl>
    <w:p w14:paraId="51886351" w14:textId="77777777" w:rsidR="00072078" w:rsidRDefault="00072078" w:rsidP="00072078">
      <w:pPr>
        <w:spacing w:before="240" w:line="240" w:lineRule="auto"/>
        <w:jc w:val="center"/>
        <w:rPr>
          <w:rFonts w:eastAsia="Calibri" w:cs="Tahoma"/>
          <w:b/>
          <w:bCs/>
          <w:iCs/>
          <w:color w:val="000000" w:themeColor="text1"/>
          <w:u w:val="single"/>
        </w:rPr>
      </w:pPr>
    </w:p>
    <w:p w14:paraId="01E7C73C" w14:textId="5A5387AA" w:rsidR="004717B3" w:rsidRDefault="00DA62B2" w:rsidP="00072078">
      <w:pPr>
        <w:spacing w:before="240" w:line="240" w:lineRule="auto"/>
        <w:jc w:val="center"/>
        <w:rPr>
          <w:rFonts w:eastAsia="Calibri" w:cs="Tahoma"/>
          <w:b/>
          <w:bCs/>
          <w:iCs/>
          <w:color w:val="000000" w:themeColor="text1"/>
          <w:u w:val="single"/>
        </w:rPr>
      </w:pPr>
      <w:proofErr w:type="gramStart"/>
      <w:r>
        <w:rPr>
          <w:rFonts w:eastAsia="Calibri" w:cs="Tahoma"/>
          <w:b/>
          <w:bCs/>
          <w:iCs/>
          <w:color w:val="000000" w:themeColor="text1"/>
          <w:u w:val="single"/>
        </w:rPr>
        <w:lastRenderedPageBreak/>
        <w:t xml:space="preserve">FOOD </w:t>
      </w:r>
      <w:r w:rsidR="004717B3" w:rsidRPr="004717B3">
        <w:rPr>
          <w:rFonts w:eastAsia="Calibri" w:cs="Tahoma"/>
          <w:b/>
          <w:bCs/>
          <w:iCs/>
          <w:color w:val="000000" w:themeColor="text1"/>
          <w:u w:val="single"/>
        </w:rPr>
        <w:t xml:space="preserve"> ITEMS</w:t>
      </w:r>
      <w:proofErr w:type="gramEnd"/>
    </w:p>
    <w:tbl>
      <w:tblPr>
        <w:tblStyle w:val="TableGrid"/>
        <w:tblW w:w="9129" w:type="dxa"/>
        <w:tblInd w:w="-113" w:type="dxa"/>
        <w:tblLook w:val="04A0" w:firstRow="1" w:lastRow="0" w:firstColumn="1" w:lastColumn="0" w:noHBand="0" w:noVBand="1"/>
      </w:tblPr>
      <w:tblGrid>
        <w:gridCol w:w="920"/>
        <w:gridCol w:w="2824"/>
        <w:gridCol w:w="1716"/>
        <w:gridCol w:w="1026"/>
        <w:gridCol w:w="1079"/>
        <w:gridCol w:w="1564"/>
      </w:tblGrid>
      <w:tr w:rsidR="00DA62B2" w:rsidRPr="008C1343" w14:paraId="2D86FF5D" w14:textId="77777777" w:rsidTr="00DA62B2">
        <w:trPr>
          <w:tblHeader/>
        </w:trPr>
        <w:tc>
          <w:tcPr>
            <w:tcW w:w="920" w:type="dxa"/>
            <w:vAlign w:val="center"/>
          </w:tcPr>
          <w:p w14:paraId="6524F430" w14:textId="77777777" w:rsidR="00DA62B2" w:rsidRPr="008C1343" w:rsidRDefault="00DA62B2" w:rsidP="00852F61">
            <w:pPr>
              <w:jc w:val="center"/>
              <w:rPr>
                <w:rFonts w:eastAsia="Calibri" w:cs="Tahoma"/>
                <w:color w:val="000000" w:themeColor="text1"/>
              </w:rPr>
            </w:pPr>
            <w:r w:rsidRPr="008C1343">
              <w:rPr>
                <w:rFonts w:eastAsia="Calibri" w:cs="Tahoma"/>
                <w:color w:val="000000" w:themeColor="text1"/>
              </w:rPr>
              <w:t>S. No.</w:t>
            </w:r>
          </w:p>
        </w:tc>
        <w:tc>
          <w:tcPr>
            <w:tcW w:w="2824" w:type="dxa"/>
            <w:vAlign w:val="center"/>
          </w:tcPr>
          <w:p w14:paraId="55B8CC33" w14:textId="77777777" w:rsidR="00DA62B2" w:rsidRPr="008C1343" w:rsidRDefault="00DA62B2" w:rsidP="00852F61">
            <w:pPr>
              <w:jc w:val="center"/>
              <w:rPr>
                <w:rFonts w:eastAsia="Calibri" w:cs="Tahoma"/>
                <w:color w:val="000000" w:themeColor="text1"/>
              </w:rPr>
            </w:pPr>
            <w:r w:rsidRPr="008C1343">
              <w:rPr>
                <w:rFonts w:eastAsia="Calibri" w:cs="Tahoma"/>
                <w:color w:val="000000" w:themeColor="text1"/>
              </w:rPr>
              <w:t>Name of Item</w:t>
            </w:r>
          </w:p>
        </w:tc>
        <w:tc>
          <w:tcPr>
            <w:tcW w:w="1716" w:type="dxa"/>
          </w:tcPr>
          <w:p w14:paraId="2D7E968C" w14:textId="77777777" w:rsidR="00DA62B2" w:rsidRPr="008C1343" w:rsidRDefault="00DA62B2" w:rsidP="00852F61">
            <w:pPr>
              <w:jc w:val="center"/>
              <w:rPr>
                <w:rFonts w:eastAsia="Calibri" w:cs="Tahoma"/>
                <w:color w:val="000000" w:themeColor="text1"/>
              </w:rPr>
            </w:pPr>
            <w:r w:rsidRPr="008C1343">
              <w:rPr>
                <w:rFonts w:eastAsia="Calibri" w:cs="Tahoma"/>
                <w:color w:val="000000" w:themeColor="text1"/>
              </w:rPr>
              <w:t>Brand (Proposed)</w:t>
            </w:r>
          </w:p>
        </w:tc>
        <w:tc>
          <w:tcPr>
            <w:tcW w:w="1026" w:type="dxa"/>
          </w:tcPr>
          <w:p w14:paraId="6C62406A" w14:textId="77777777" w:rsidR="00DA62B2" w:rsidRPr="008C1343" w:rsidRDefault="00DA62B2" w:rsidP="00852F61">
            <w:pPr>
              <w:jc w:val="center"/>
              <w:rPr>
                <w:rFonts w:eastAsia="Calibri" w:cs="Tahoma"/>
                <w:color w:val="000000" w:themeColor="text1"/>
              </w:rPr>
            </w:pPr>
            <w:r>
              <w:rPr>
                <w:rFonts w:eastAsia="Calibri" w:cs="Tahoma"/>
                <w:color w:val="000000" w:themeColor="text1"/>
              </w:rPr>
              <w:t>UOM</w:t>
            </w:r>
          </w:p>
        </w:tc>
        <w:tc>
          <w:tcPr>
            <w:tcW w:w="1079" w:type="dxa"/>
          </w:tcPr>
          <w:p w14:paraId="104E0E42" w14:textId="77777777" w:rsidR="00DA62B2" w:rsidRPr="008C1343" w:rsidRDefault="00DA62B2" w:rsidP="00852F61">
            <w:pPr>
              <w:jc w:val="center"/>
              <w:rPr>
                <w:rFonts w:eastAsia="Calibri" w:cs="Tahoma"/>
                <w:color w:val="000000" w:themeColor="text1"/>
              </w:rPr>
            </w:pPr>
            <w:r w:rsidRPr="008C1343">
              <w:rPr>
                <w:rFonts w:eastAsia="Calibri" w:cs="Tahoma"/>
                <w:color w:val="000000" w:themeColor="text1"/>
              </w:rPr>
              <w:t>MRP (Rs.)</w:t>
            </w:r>
          </w:p>
        </w:tc>
        <w:tc>
          <w:tcPr>
            <w:tcW w:w="1564" w:type="dxa"/>
          </w:tcPr>
          <w:p w14:paraId="1D85B53F" w14:textId="77777777" w:rsidR="00DA62B2" w:rsidRPr="008C1343" w:rsidRDefault="00DA62B2" w:rsidP="00852F61">
            <w:pPr>
              <w:jc w:val="center"/>
              <w:rPr>
                <w:rFonts w:eastAsia="Calibri" w:cs="Tahoma"/>
                <w:color w:val="000000" w:themeColor="text1"/>
              </w:rPr>
            </w:pPr>
            <w:r w:rsidRPr="008C1343">
              <w:rPr>
                <w:rFonts w:eastAsia="Calibri" w:cs="Tahoma"/>
                <w:color w:val="000000" w:themeColor="text1"/>
              </w:rPr>
              <w:t>Offered Price (Rs.)</w:t>
            </w:r>
          </w:p>
        </w:tc>
      </w:tr>
      <w:tr w:rsidR="00DA62B2" w:rsidRPr="008C1343" w14:paraId="6514E922" w14:textId="77777777" w:rsidTr="00DA62B2">
        <w:tc>
          <w:tcPr>
            <w:tcW w:w="920" w:type="dxa"/>
            <w:vAlign w:val="center"/>
          </w:tcPr>
          <w:p w14:paraId="2EFF6595" w14:textId="69D28FED" w:rsidR="00DA62B2" w:rsidRPr="008C1343" w:rsidRDefault="00DA62B2" w:rsidP="00DA62B2">
            <w:pPr>
              <w:rPr>
                <w:rFonts w:eastAsia="Calibri" w:cs="Tahoma"/>
                <w:color w:val="000000" w:themeColor="text1"/>
              </w:rPr>
            </w:pPr>
            <w:r>
              <w:rPr>
                <w:rFonts w:ascii="Aptos Narrow" w:hAnsi="Aptos Narrow"/>
                <w:color w:val="000000"/>
                <w:sz w:val="22"/>
                <w:szCs w:val="22"/>
              </w:rPr>
              <w:t>1</w:t>
            </w:r>
          </w:p>
        </w:tc>
        <w:tc>
          <w:tcPr>
            <w:tcW w:w="2824" w:type="dxa"/>
            <w:vAlign w:val="center"/>
          </w:tcPr>
          <w:p w14:paraId="16E8D3F5" w14:textId="66F11C47" w:rsidR="00DA62B2" w:rsidRPr="008C1343" w:rsidRDefault="00DA62B2" w:rsidP="00072078">
            <w:pPr>
              <w:rPr>
                <w:rFonts w:eastAsia="Calibri" w:cs="Tahoma"/>
                <w:color w:val="000000" w:themeColor="text1"/>
              </w:rPr>
            </w:pPr>
            <w:r>
              <w:rPr>
                <w:rFonts w:ascii="Aptos Narrow" w:hAnsi="Aptos Narrow"/>
                <w:color w:val="000000"/>
                <w:sz w:val="22"/>
                <w:szCs w:val="22"/>
              </w:rPr>
              <w:t>Potato Chips (Small Pack)</w:t>
            </w:r>
          </w:p>
        </w:tc>
        <w:tc>
          <w:tcPr>
            <w:tcW w:w="1716" w:type="dxa"/>
            <w:vAlign w:val="center"/>
          </w:tcPr>
          <w:p w14:paraId="40B127BE" w14:textId="77777777" w:rsidR="00DA62B2" w:rsidRDefault="00DA62B2" w:rsidP="00072078">
            <w:pPr>
              <w:rPr>
                <w:rFonts w:ascii="Aptos Narrow" w:hAnsi="Aptos Narrow"/>
                <w:color w:val="000000"/>
                <w:sz w:val="22"/>
                <w:szCs w:val="22"/>
              </w:rPr>
            </w:pPr>
            <w:r>
              <w:rPr>
                <w:rFonts w:ascii="Aptos Narrow" w:hAnsi="Aptos Narrow"/>
                <w:color w:val="000000"/>
                <w:sz w:val="22"/>
                <w:szCs w:val="22"/>
              </w:rPr>
              <w:t xml:space="preserve">Bingo / </w:t>
            </w:r>
            <w:proofErr w:type="spellStart"/>
            <w:r>
              <w:rPr>
                <w:rFonts w:ascii="Aptos Narrow" w:hAnsi="Aptos Narrow"/>
                <w:color w:val="000000"/>
                <w:sz w:val="22"/>
                <w:szCs w:val="22"/>
              </w:rPr>
              <w:t>Haldiram’s</w:t>
            </w:r>
            <w:proofErr w:type="spellEnd"/>
          </w:p>
          <w:p w14:paraId="7D1814C6" w14:textId="5CD26444" w:rsidR="00072078" w:rsidRPr="008C1343" w:rsidRDefault="00072078" w:rsidP="00072078">
            <w:pPr>
              <w:rPr>
                <w:rFonts w:eastAsia="Calibri" w:cs="Tahoma"/>
                <w:i/>
                <w:color w:val="000000" w:themeColor="text1"/>
              </w:rPr>
            </w:pPr>
            <w:proofErr w:type="spellStart"/>
            <w:r>
              <w:rPr>
                <w:rFonts w:ascii="Aptos Narrow" w:eastAsia="Calibri" w:hAnsi="Aptos Narrow" w:cs="Tahoma"/>
                <w:i/>
                <w:color w:val="000000"/>
                <w:sz w:val="22"/>
                <w:szCs w:val="22"/>
              </w:rPr>
              <w:t>BAlaji</w:t>
            </w:r>
            <w:proofErr w:type="spellEnd"/>
          </w:p>
        </w:tc>
        <w:tc>
          <w:tcPr>
            <w:tcW w:w="1026" w:type="dxa"/>
            <w:vAlign w:val="center"/>
          </w:tcPr>
          <w:p w14:paraId="1FE1E7AB" w14:textId="0C46E585" w:rsidR="00DA62B2" w:rsidRPr="008C1343" w:rsidRDefault="00DA62B2" w:rsidP="00072078">
            <w:pPr>
              <w:rPr>
                <w:rFonts w:eastAsia="Calibri" w:cs="Tahoma"/>
                <w:i/>
                <w:color w:val="000000" w:themeColor="text1"/>
              </w:rPr>
            </w:pPr>
            <w:r>
              <w:rPr>
                <w:rFonts w:ascii="Aptos Narrow" w:hAnsi="Aptos Narrow"/>
                <w:color w:val="000000"/>
                <w:sz w:val="22"/>
                <w:szCs w:val="22"/>
              </w:rPr>
              <w:t>Pkt.</w:t>
            </w:r>
          </w:p>
        </w:tc>
        <w:tc>
          <w:tcPr>
            <w:tcW w:w="1079" w:type="dxa"/>
            <w:vAlign w:val="center"/>
          </w:tcPr>
          <w:p w14:paraId="388148CA" w14:textId="6DC9E790" w:rsidR="00DA62B2" w:rsidRPr="008C1343" w:rsidRDefault="00DA62B2" w:rsidP="00072078">
            <w:pPr>
              <w:rPr>
                <w:rFonts w:eastAsia="Calibri" w:cs="Tahoma"/>
                <w:i/>
                <w:color w:val="000000" w:themeColor="text1"/>
              </w:rPr>
            </w:pPr>
          </w:p>
        </w:tc>
        <w:tc>
          <w:tcPr>
            <w:tcW w:w="1564" w:type="dxa"/>
            <w:vAlign w:val="center"/>
          </w:tcPr>
          <w:p w14:paraId="52D233AA" w14:textId="0A4E02B1" w:rsidR="00DA62B2" w:rsidRPr="008C1343" w:rsidRDefault="00DA62B2" w:rsidP="00072078">
            <w:pPr>
              <w:rPr>
                <w:rFonts w:eastAsia="Calibri" w:cs="Tahoma"/>
                <w:i/>
                <w:color w:val="000000" w:themeColor="text1"/>
              </w:rPr>
            </w:pPr>
          </w:p>
        </w:tc>
      </w:tr>
      <w:tr w:rsidR="00072078" w:rsidRPr="008C1343" w14:paraId="26AA0957" w14:textId="77777777" w:rsidTr="00DA62B2">
        <w:tc>
          <w:tcPr>
            <w:tcW w:w="920" w:type="dxa"/>
            <w:vAlign w:val="center"/>
          </w:tcPr>
          <w:p w14:paraId="6E40982A" w14:textId="23814018" w:rsidR="00072078" w:rsidRPr="008C1343" w:rsidRDefault="00072078" w:rsidP="00072078">
            <w:pPr>
              <w:rPr>
                <w:rFonts w:eastAsia="Calibri" w:cs="Tahoma"/>
                <w:color w:val="000000" w:themeColor="text1"/>
              </w:rPr>
            </w:pPr>
            <w:r>
              <w:rPr>
                <w:rFonts w:ascii="Aptos Narrow" w:hAnsi="Aptos Narrow"/>
                <w:color w:val="000000"/>
                <w:sz w:val="22"/>
                <w:szCs w:val="22"/>
              </w:rPr>
              <w:t>2</w:t>
            </w:r>
          </w:p>
        </w:tc>
        <w:tc>
          <w:tcPr>
            <w:tcW w:w="2824" w:type="dxa"/>
            <w:vAlign w:val="center"/>
          </w:tcPr>
          <w:p w14:paraId="3F1A62CB" w14:textId="76F7EAE8" w:rsidR="00072078" w:rsidRPr="008C1343" w:rsidRDefault="00072078" w:rsidP="00072078">
            <w:pPr>
              <w:rPr>
                <w:rFonts w:eastAsia="Calibri" w:cs="Tahoma"/>
                <w:color w:val="000000" w:themeColor="text1"/>
              </w:rPr>
            </w:pPr>
            <w:r>
              <w:rPr>
                <w:rFonts w:ascii="Aptos Narrow" w:hAnsi="Aptos Narrow"/>
                <w:color w:val="000000"/>
                <w:sz w:val="22"/>
                <w:szCs w:val="22"/>
              </w:rPr>
              <w:t>Namkeen (Mixture)</w:t>
            </w:r>
          </w:p>
        </w:tc>
        <w:tc>
          <w:tcPr>
            <w:tcW w:w="1716" w:type="dxa"/>
            <w:vAlign w:val="center"/>
          </w:tcPr>
          <w:p w14:paraId="1FFBC80F" w14:textId="77777777" w:rsidR="00072078" w:rsidRDefault="00072078" w:rsidP="00072078">
            <w:pPr>
              <w:rPr>
                <w:rFonts w:ascii="Aptos Narrow" w:hAnsi="Aptos Narrow"/>
                <w:color w:val="000000"/>
                <w:sz w:val="22"/>
                <w:szCs w:val="22"/>
              </w:rPr>
            </w:pPr>
            <w:r>
              <w:rPr>
                <w:rFonts w:ascii="Aptos Narrow" w:hAnsi="Aptos Narrow"/>
                <w:color w:val="000000"/>
                <w:sz w:val="22"/>
                <w:szCs w:val="22"/>
              </w:rPr>
              <w:t xml:space="preserve">Bingo / </w:t>
            </w:r>
            <w:proofErr w:type="spellStart"/>
            <w:r>
              <w:rPr>
                <w:rFonts w:ascii="Aptos Narrow" w:hAnsi="Aptos Narrow"/>
                <w:color w:val="000000"/>
                <w:sz w:val="22"/>
                <w:szCs w:val="22"/>
              </w:rPr>
              <w:t>Haldiram’s</w:t>
            </w:r>
            <w:proofErr w:type="spellEnd"/>
          </w:p>
          <w:p w14:paraId="724CCFFF" w14:textId="1936B201" w:rsidR="00072078" w:rsidRPr="008C1343" w:rsidRDefault="00072078" w:rsidP="00072078">
            <w:pPr>
              <w:rPr>
                <w:rFonts w:eastAsia="Calibri" w:cs="Tahoma"/>
                <w:i/>
                <w:color w:val="000000" w:themeColor="text1"/>
              </w:rPr>
            </w:pPr>
            <w:proofErr w:type="spellStart"/>
            <w:r>
              <w:rPr>
                <w:rFonts w:ascii="Aptos Narrow" w:eastAsia="Calibri" w:hAnsi="Aptos Narrow" w:cs="Tahoma"/>
                <w:i/>
                <w:color w:val="000000"/>
                <w:sz w:val="22"/>
                <w:szCs w:val="22"/>
              </w:rPr>
              <w:t>BAlaji</w:t>
            </w:r>
            <w:proofErr w:type="spellEnd"/>
          </w:p>
        </w:tc>
        <w:tc>
          <w:tcPr>
            <w:tcW w:w="1026" w:type="dxa"/>
            <w:vAlign w:val="center"/>
          </w:tcPr>
          <w:p w14:paraId="07D46A11" w14:textId="62579FEF" w:rsidR="00072078" w:rsidRPr="008C1343" w:rsidRDefault="00072078" w:rsidP="00072078">
            <w:pPr>
              <w:rPr>
                <w:rFonts w:eastAsia="Calibri" w:cs="Tahoma"/>
                <w:i/>
                <w:color w:val="000000" w:themeColor="text1"/>
              </w:rPr>
            </w:pPr>
            <w:r>
              <w:rPr>
                <w:rFonts w:ascii="Aptos Narrow" w:hAnsi="Aptos Narrow"/>
                <w:color w:val="000000"/>
                <w:sz w:val="22"/>
                <w:szCs w:val="22"/>
              </w:rPr>
              <w:t>Pkt.</w:t>
            </w:r>
          </w:p>
        </w:tc>
        <w:tc>
          <w:tcPr>
            <w:tcW w:w="1079" w:type="dxa"/>
            <w:vAlign w:val="center"/>
          </w:tcPr>
          <w:p w14:paraId="7AF5CE89" w14:textId="30027305" w:rsidR="00072078" w:rsidRPr="008C1343" w:rsidRDefault="00072078" w:rsidP="00072078">
            <w:pPr>
              <w:rPr>
                <w:rFonts w:eastAsia="Calibri" w:cs="Tahoma"/>
                <w:i/>
                <w:color w:val="000000" w:themeColor="text1"/>
              </w:rPr>
            </w:pPr>
          </w:p>
        </w:tc>
        <w:tc>
          <w:tcPr>
            <w:tcW w:w="1564" w:type="dxa"/>
            <w:vAlign w:val="center"/>
          </w:tcPr>
          <w:p w14:paraId="43015F19" w14:textId="75C5600B" w:rsidR="00072078" w:rsidRPr="008C1343" w:rsidRDefault="00072078" w:rsidP="00072078">
            <w:pPr>
              <w:rPr>
                <w:rFonts w:eastAsia="Calibri" w:cs="Tahoma"/>
                <w:i/>
                <w:color w:val="000000" w:themeColor="text1"/>
              </w:rPr>
            </w:pPr>
          </w:p>
        </w:tc>
      </w:tr>
      <w:tr w:rsidR="00072078" w:rsidRPr="008C1343" w14:paraId="0C103D03" w14:textId="77777777" w:rsidTr="00DA62B2">
        <w:tc>
          <w:tcPr>
            <w:tcW w:w="920" w:type="dxa"/>
            <w:vAlign w:val="center"/>
          </w:tcPr>
          <w:p w14:paraId="0F52C6D7" w14:textId="49017A38" w:rsidR="00072078" w:rsidRDefault="00072078" w:rsidP="00072078">
            <w:pPr>
              <w:rPr>
                <w:rFonts w:ascii="Aptos Narrow" w:hAnsi="Aptos Narrow"/>
                <w:color w:val="000000"/>
                <w:sz w:val="22"/>
                <w:szCs w:val="22"/>
              </w:rPr>
            </w:pPr>
            <w:r>
              <w:rPr>
                <w:rFonts w:ascii="Aptos Narrow" w:hAnsi="Aptos Narrow"/>
                <w:color w:val="000000"/>
                <w:sz w:val="22"/>
                <w:szCs w:val="22"/>
              </w:rPr>
              <w:t>3</w:t>
            </w:r>
          </w:p>
        </w:tc>
        <w:tc>
          <w:tcPr>
            <w:tcW w:w="2824" w:type="dxa"/>
            <w:vAlign w:val="center"/>
          </w:tcPr>
          <w:p w14:paraId="75A2D5FB" w14:textId="3F783A7B" w:rsidR="00072078" w:rsidRDefault="00072078" w:rsidP="00072078">
            <w:pPr>
              <w:rPr>
                <w:rFonts w:ascii="Aptos Narrow" w:hAnsi="Aptos Narrow"/>
                <w:color w:val="000000"/>
                <w:sz w:val="22"/>
                <w:szCs w:val="22"/>
              </w:rPr>
            </w:pPr>
            <w:r>
              <w:rPr>
                <w:rFonts w:ascii="Aptos Narrow" w:hAnsi="Aptos Narrow"/>
                <w:color w:val="000000"/>
                <w:sz w:val="22"/>
                <w:szCs w:val="22"/>
              </w:rPr>
              <w:t>Soft Drinks (Cold Drink)</w:t>
            </w:r>
          </w:p>
        </w:tc>
        <w:tc>
          <w:tcPr>
            <w:tcW w:w="1716" w:type="dxa"/>
            <w:vAlign w:val="center"/>
          </w:tcPr>
          <w:p w14:paraId="02685C7A" w14:textId="77777777" w:rsidR="00072078" w:rsidRDefault="00072078" w:rsidP="00072078">
            <w:pPr>
              <w:rPr>
                <w:rFonts w:ascii="Aptos Narrow" w:hAnsi="Aptos Narrow"/>
                <w:color w:val="000000"/>
                <w:sz w:val="22"/>
                <w:szCs w:val="22"/>
              </w:rPr>
            </w:pPr>
            <w:r>
              <w:rPr>
                <w:rFonts w:ascii="Aptos Narrow" w:hAnsi="Aptos Narrow"/>
                <w:color w:val="000000"/>
                <w:sz w:val="22"/>
                <w:szCs w:val="22"/>
              </w:rPr>
              <w:t xml:space="preserve">Coca-Cola / Pepsi / </w:t>
            </w:r>
          </w:p>
          <w:p w14:paraId="02F80103" w14:textId="78B054FC" w:rsidR="00072078" w:rsidRDefault="00072078" w:rsidP="00072078">
            <w:pPr>
              <w:rPr>
                <w:rFonts w:ascii="Aptos Narrow" w:hAnsi="Aptos Narrow"/>
                <w:color w:val="000000"/>
                <w:sz w:val="22"/>
                <w:szCs w:val="22"/>
              </w:rPr>
            </w:pPr>
            <w:r>
              <w:rPr>
                <w:rFonts w:ascii="Aptos Narrow" w:hAnsi="Aptos Narrow"/>
                <w:color w:val="000000"/>
                <w:sz w:val="22"/>
                <w:szCs w:val="22"/>
              </w:rPr>
              <w:t>Thums Up / Sprite</w:t>
            </w:r>
          </w:p>
        </w:tc>
        <w:tc>
          <w:tcPr>
            <w:tcW w:w="1026" w:type="dxa"/>
            <w:vAlign w:val="center"/>
          </w:tcPr>
          <w:p w14:paraId="7F4B8942" w14:textId="1FB94F3F" w:rsidR="00072078" w:rsidRDefault="00072078" w:rsidP="00072078">
            <w:pPr>
              <w:rPr>
                <w:rFonts w:ascii="Aptos Narrow" w:hAnsi="Aptos Narrow"/>
                <w:color w:val="000000"/>
                <w:sz w:val="22"/>
                <w:szCs w:val="22"/>
              </w:rPr>
            </w:pPr>
            <w:r>
              <w:rPr>
                <w:rFonts w:ascii="Aptos Narrow" w:hAnsi="Aptos Narrow"/>
                <w:color w:val="000000"/>
                <w:sz w:val="22"/>
                <w:szCs w:val="22"/>
              </w:rPr>
              <w:t>Bottle</w:t>
            </w:r>
          </w:p>
        </w:tc>
        <w:tc>
          <w:tcPr>
            <w:tcW w:w="1079" w:type="dxa"/>
            <w:vAlign w:val="center"/>
          </w:tcPr>
          <w:p w14:paraId="0FDD9986" w14:textId="3D898DC7" w:rsidR="00072078" w:rsidRPr="008C1343" w:rsidRDefault="00072078" w:rsidP="00072078">
            <w:pPr>
              <w:rPr>
                <w:rFonts w:eastAsia="Calibri" w:cs="Tahoma"/>
                <w:i/>
                <w:color w:val="000000" w:themeColor="text1"/>
              </w:rPr>
            </w:pPr>
          </w:p>
        </w:tc>
        <w:tc>
          <w:tcPr>
            <w:tcW w:w="1564" w:type="dxa"/>
            <w:vAlign w:val="center"/>
          </w:tcPr>
          <w:p w14:paraId="43576D7D" w14:textId="69034561" w:rsidR="00072078" w:rsidRPr="008C1343" w:rsidRDefault="00072078" w:rsidP="00072078">
            <w:pPr>
              <w:rPr>
                <w:rFonts w:eastAsia="Calibri" w:cs="Tahoma"/>
                <w:i/>
                <w:color w:val="000000" w:themeColor="text1"/>
              </w:rPr>
            </w:pPr>
          </w:p>
        </w:tc>
      </w:tr>
      <w:tr w:rsidR="00072078" w:rsidRPr="008C1343" w14:paraId="60FEBECC" w14:textId="77777777" w:rsidTr="00DA62B2">
        <w:tc>
          <w:tcPr>
            <w:tcW w:w="920" w:type="dxa"/>
            <w:vAlign w:val="center"/>
          </w:tcPr>
          <w:p w14:paraId="789CAA60" w14:textId="67982535" w:rsidR="00072078" w:rsidRDefault="00072078" w:rsidP="00072078">
            <w:pPr>
              <w:rPr>
                <w:rFonts w:ascii="Aptos Narrow" w:hAnsi="Aptos Narrow"/>
                <w:color w:val="000000"/>
                <w:sz w:val="22"/>
                <w:szCs w:val="22"/>
              </w:rPr>
            </w:pPr>
            <w:r>
              <w:rPr>
                <w:rFonts w:ascii="Aptos Narrow" w:hAnsi="Aptos Narrow"/>
                <w:color w:val="000000"/>
                <w:sz w:val="22"/>
                <w:szCs w:val="22"/>
              </w:rPr>
              <w:t>4</w:t>
            </w:r>
          </w:p>
        </w:tc>
        <w:tc>
          <w:tcPr>
            <w:tcW w:w="2824" w:type="dxa"/>
            <w:vAlign w:val="center"/>
          </w:tcPr>
          <w:p w14:paraId="2D411ABD" w14:textId="0FF453ED" w:rsidR="00072078" w:rsidRDefault="00072078" w:rsidP="00072078">
            <w:pPr>
              <w:rPr>
                <w:rFonts w:ascii="Aptos Narrow" w:hAnsi="Aptos Narrow"/>
                <w:color w:val="000000"/>
                <w:sz w:val="22"/>
                <w:szCs w:val="22"/>
              </w:rPr>
            </w:pPr>
            <w:r>
              <w:rPr>
                <w:rFonts w:ascii="Aptos Narrow" w:hAnsi="Aptos Narrow"/>
                <w:color w:val="000000"/>
                <w:sz w:val="22"/>
                <w:szCs w:val="22"/>
              </w:rPr>
              <w:t>Packed Fruit Juice</w:t>
            </w:r>
          </w:p>
        </w:tc>
        <w:tc>
          <w:tcPr>
            <w:tcW w:w="1716" w:type="dxa"/>
            <w:vAlign w:val="center"/>
          </w:tcPr>
          <w:p w14:paraId="2B445EBA" w14:textId="77777777" w:rsidR="00072078" w:rsidRDefault="00072078" w:rsidP="00072078">
            <w:pPr>
              <w:rPr>
                <w:rFonts w:ascii="Aptos Narrow" w:hAnsi="Aptos Narrow"/>
                <w:color w:val="000000"/>
                <w:sz w:val="22"/>
                <w:szCs w:val="22"/>
              </w:rPr>
            </w:pPr>
            <w:r>
              <w:rPr>
                <w:rFonts w:ascii="Aptos Narrow" w:hAnsi="Aptos Narrow"/>
                <w:color w:val="000000"/>
                <w:sz w:val="22"/>
                <w:szCs w:val="22"/>
              </w:rPr>
              <w:t xml:space="preserve">Real / </w:t>
            </w:r>
          </w:p>
          <w:p w14:paraId="35AB93DC" w14:textId="78F2BED0" w:rsidR="00072078" w:rsidRDefault="00072078" w:rsidP="00072078">
            <w:pPr>
              <w:rPr>
                <w:rFonts w:ascii="Aptos Narrow" w:hAnsi="Aptos Narrow"/>
                <w:color w:val="000000"/>
                <w:sz w:val="22"/>
                <w:szCs w:val="22"/>
              </w:rPr>
            </w:pPr>
            <w:r>
              <w:rPr>
                <w:rFonts w:ascii="Aptos Narrow" w:hAnsi="Aptos Narrow"/>
                <w:color w:val="000000"/>
                <w:sz w:val="22"/>
                <w:szCs w:val="22"/>
              </w:rPr>
              <w:t>Tropicana / B Natural</w:t>
            </w:r>
          </w:p>
        </w:tc>
        <w:tc>
          <w:tcPr>
            <w:tcW w:w="1026" w:type="dxa"/>
            <w:vAlign w:val="center"/>
          </w:tcPr>
          <w:p w14:paraId="1254388A" w14:textId="138F2913" w:rsidR="00072078" w:rsidRDefault="00072078" w:rsidP="00072078">
            <w:pPr>
              <w:rPr>
                <w:rFonts w:ascii="Aptos Narrow" w:hAnsi="Aptos Narrow"/>
                <w:color w:val="000000"/>
                <w:sz w:val="22"/>
                <w:szCs w:val="22"/>
              </w:rPr>
            </w:pPr>
            <w:r>
              <w:rPr>
                <w:rFonts w:ascii="Aptos Narrow" w:hAnsi="Aptos Narrow"/>
                <w:color w:val="000000"/>
                <w:sz w:val="22"/>
                <w:szCs w:val="22"/>
              </w:rPr>
              <w:t>Tetra</w:t>
            </w:r>
          </w:p>
        </w:tc>
        <w:tc>
          <w:tcPr>
            <w:tcW w:w="1079" w:type="dxa"/>
            <w:vAlign w:val="center"/>
          </w:tcPr>
          <w:p w14:paraId="4409C2E6" w14:textId="60B75513" w:rsidR="00072078" w:rsidRPr="008C1343" w:rsidRDefault="00072078" w:rsidP="00072078">
            <w:pPr>
              <w:rPr>
                <w:rFonts w:eastAsia="Calibri" w:cs="Tahoma"/>
                <w:i/>
                <w:color w:val="000000" w:themeColor="text1"/>
              </w:rPr>
            </w:pPr>
          </w:p>
        </w:tc>
        <w:tc>
          <w:tcPr>
            <w:tcW w:w="1564" w:type="dxa"/>
            <w:vAlign w:val="center"/>
          </w:tcPr>
          <w:p w14:paraId="4586D74F" w14:textId="6110E894" w:rsidR="00072078" w:rsidRPr="008C1343" w:rsidRDefault="00072078" w:rsidP="00072078">
            <w:pPr>
              <w:rPr>
                <w:rFonts w:eastAsia="Calibri" w:cs="Tahoma"/>
                <w:i/>
                <w:color w:val="000000" w:themeColor="text1"/>
              </w:rPr>
            </w:pPr>
          </w:p>
        </w:tc>
      </w:tr>
    </w:tbl>
    <w:p w14:paraId="7307FDBB" w14:textId="77777777" w:rsidR="00DA62B2" w:rsidRPr="008C1343" w:rsidRDefault="00DA62B2" w:rsidP="00072078">
      <w:pPr>
        <w:spacing w:before="240" w:line="240" w:lineRule="auto"/>
        <w:rPr>
          <w:rFonts w:eastAsia="Calibri" w:cs="Tahoma"/>
          <w:b/>
          <w:color w:val="000000" w:themeColor="text1"/>
          <w:u w:val="single"/>
        </w:rPr>
      </w:pPr>
      <w:r w:rsidRPr="008C1343">
        <w:rPr>
          <w:rFonts w:eastAsia="Calibri" w:cs="Tahoma"/>
          <w:b/>
          <w:bCs/>
          <w:color w:val="000000" w:themeColor="text1"/>
          <w:u w:val="single"/>
        </w:rPr>
        <w:t>Note:</w:t>
      </w:r>
    </w:p>
    <w:p w14:paraId="149DE420" w14:textId="77777777" w:rsidR="00DA62B2" w:rsidRPr="008C1343" w:rsidRDefault="00DA62B2" w:rsidP="00072078">
      <w:pPr>
        <w:numPr>
          <w:ilvl w:val="0"/>
          <w:numId w:val="40"/>
        </w:numPr>
        <w:spacing w:after="0" w:line="240" w:lineRule="auto"/>
        <w:ind w:left="714" w:hanging="357"/>
        <w:rPr>
          <w:rFonts w:eastAsia="Calibri" w:cs="Tahoma"/>
          <w:b/>
          <w:color w:val="000000" w:themeColor="text1"/>
        </w:rPr>
      </w:pPr>
      <w:r w:rsidRPr="008C1343">
        <w:rPr>
          <w:rFonts w:eastAsia="Calibri" w:cs="Tahoma"/>
          <w:b/>
          <w:color w:val="000000" w:themeColor="text1"/>
        </w:rPr>
        <w:t>Prices quoted must be inclusive of all applicable taxes.</w:t>
      </w:r>
    </w:p>
    <w:p w14:paraId="08455667" w14:textId="77777777" w:rsidR="00DA62B2" w:rsidRPr="008C1343" w:rsidRDefault="00DA62B2" w:rsidP="00072078">
      <w:pPr>
        <w:numPr>
          <w:ilvl w:val="0"/>
          <w:numId w:val="40"/>
        </w:numPr>
        <w:spacing w:after="0" w:line="240" w:lineRule="auto"/>
        <w:ind w:left="714" w:hanging="357"/>
        <w:rPr>
          <w:rFonts w:eastAsia="Calibri" w:cs="Tahoma"/>
          <w:b/>
          <w:color w:val="000000" w:themeColor="text1"/>
        </w:rPr>
      </w:pPr>
      <w:r w:rsidRPr="008C1343">
        <w:rPr>
          <w:rFonts w:eastAsia="Calibri" w:cs="Tahoma"/>
          <w:b/>
          <w:color w:val="000000" w:themeColor="text1"/>
        </w:rPr>
        <w:t>Items should be original and from reputed brands only.</w:t>
      </w:r>
    </w:p>
    <w:p w14:paraId="6710586D" w14:textId="77777777" w:rsidR="00DA62B2" w:rsidRDefault="00DA62B2" w:rsidP="00072078">
      <w:pPr>
        <w:numPr>
          <w:ilvl w:val="0"/>
          <w:numId w:val="40"/>
        </w:numPr>
        <w:spacing w:after="0" w:line="240" w:lineRule="auto"/>
        <w:ind w:left="714" w:hanging="357"/>
        <w:rPr>
          <w:rFonts w:eastAsia="Calibri" w:cs="Tahoma"/>
          <w:b/>
          <w:color w:val="000000" w:themeColor="text1"/>
        </w:rPr>
      </w:pPr>
      <w:r w:rsidRPr="008C1343">
        <w:rPr>
          <w:rFonts w:eastAsia="Calibri" w:cs="Tahoma"/>
          <w:b/>
          <w:color w:val="000000" w:themeColor="text1"/>
        </w:rPr>
        <w:t>Vendor is allowed to attach a separate sheet for additional stationery items.</w:t>
      </w:r>
    </w:p>
    <w:p w14:paraId="4B96CB74" w14:textId="77777777" w:rsidR="00DA62B2" w:rsidRDefault="00DA62B2" w:rsidP="00D41A70">
      <w:pPr>
        <w:spacing w:after="0" w:line="312" w:lineRule="auto"/>
        <w:rPr>
          <w:rFonts w:eastAsia="Calibri" w:cs="Tahoma"/>
          <w:b/>
          <w:bCs/>
          <w:color w:val="000000" w:themeColor="text1"/>
        </w:rPr>
      </w:pPr>
    </w:p>
    <w:p w14:paraId="725F72D7" w14:textId="10B6B051" w:rsidR="00D41A70" w:rsidRDefault="00D41A70" w:rsidP="00072078">
      <w:pPr>
        <w:spacing w:after="0" w:line="240" w:lineRule="auto"/>
        <w:rPr>
          <w:rFonts w:eastAsia="Calibri" w:cs="Tahoma"/>
          <w:b/>
          <w:color w:val="000000" w:themeColor="text1"/>
        </w:rPr>
      </w:pPr>
      <w:r w:rsidRPr="00D41A70">
        <w:rPr>
          <w:rFonts w:eastAsia="Calibri" w:cs="Tahoma"/>
          <w:b/>
          <w:bCs/>
          <w:color w:val="000000" w:themeColor="text1"/>
        </w:rPr>
        <w:t>Vendor Declaration:</w:t>
      </w:r>
      <w:r w:rsidRPr="00D41A70">
        <w:rPr>
          <w:rFonts w:eastAsia="Calibri" w:cs="Tahoma"/>
          <w:b/>
          <w:color w:val="000000" w:themeColor="text1"/>
        </w:rPr>
        <w:br/>
      </w:r>
    </w:p>
    <w:p w14:paraId="6C365AA0" w14:textId="2D495C1C" w:rsidR="00D41A70" w:rsidRPr="00D41A70" w:rsidRDefault="00D41A70" w:rsidP="00072078">
      <w:pPr>
        <w:spacing w:after="0" w:line="240" w:lineRule="auto"/>
        <w:rPr>
          <w:rFonts w:eastAsia="Calibri" w:cs="Tahoma"/>
          <w:b/>
          <w:color w:val="000000" w:themeColor="text1"/>
        </w:rPr>
      </w:pPr>
      <w:r w:rsidRPr="00D41A70">
        <w:rPr>
          <w:rFonts w:eastAsia="Calibri" w:cs="Tahoma"/>
          <w:b/>
          <w:color w:val="000000" w:themeColor="text1"/>
        </w:rPr>
        <w:t>I/We hereby declare that the information provided above is true and accurate to the best of my/our knowledge. I/We agree to abide by all terms and conditions laid out by LNMIIT.</w:t>
      </w:r>
    </w:p>
    <w:p w14:paraId="585ADB93" w14:textId="77777777" w:rsidR="00D41A70" w:rsidRDefault="00D41A70" w:rsidP="00D41A70">
      <w:pPr>
        <w:spacing w:after="0" w:line="312" w:lineRule="auto"/>
        <w:rPr>
          <w:rFonts w:eastAsia="Calibri" w:cs="Tahoma"/>
          <w:b/>
          <w:bCs/>
          <w:color w:val="000000" w:themeColor="text1"/>
        </w:rPr>
      </w:pPr>
    </w:p>
    <w:p w14:paraId="00403D41" w14:textId="77777777" w:rsidR="00D41A70" w:rsidRDefault="00D41A70" w:rsidP="00072078">
      <w:pPr>
        <w:spacing w:after="0" w:line="240" w:lineRule="auto"/>
        <w:rPr>
          <w:rFonts w:eastAsia="Calibri" w:cs="Tahoma"/>
          <w:b/>
          <w:bCs/>
          <w:color w:val="000000" w:themeColor="text1"/>
        </w:rPr>
      </w:pPr>
      <w:r w:rsidRPr="00D41A70">
        <w:rPr>
          <w:rFonts w:eastAsia="Calibri" w:cs="Tahoma"/>
          <w:b/>
          <w:bCs/>
          <w:color w:val="000000" w:themeColor="text1"/>
        </w:rPr>
        <w:t>Date:</w:t>
      </w:r>
      <w:r w:rsidRPr="00D41A70">
        <w:rPr>
          <w:rFonts w:eastAsia="Calibri" w:cs="Tahoma"/>
          <w:b/>
          <w:color w:val="000000" w:themeColor="text1"/>
        </w:rPr>
        <w:br/>
      </w:r>
    </w:p>
    <w:p w14:paraId="696D966A" w14:textId="77777777" w:rsidR="00D41A70" w:rsidRDefault="00D41A70" w:rsidP="00072078">
      <w:pPr>
        <w:spacing w:after="0" w:line="240" w:lineRule="auto"/>
        <w:jc w:val="right"/>
        <w:rPr>
          <w:rFonts w:eastAsia="Calibri" w:cs="Tahoma"/>
          <w:b/>
          <w:bCs/>
          <w:color w:val="000000" w:themeColor="text1"/>
        </w:rPr>
      </w:pPr>
      <w:r w:rsidRPr="00D41A70">
        <w:rPr>
          <w:rFonts w:eastAsia="Calibri" w:cs="Tahoma"/>
          <w:b/>
          <w:bCs/>
          <w:color w:val="000000" w:themeColor="text1"/>
        </w:rPr>
        <w:t>Signature &amp; Stamp of Vendor:</w:t>
      </w:r>
    </w:p>
    <w:p w14:paraId="29B0DE83" w14:textId="77777777" w:rsidR="00D41A70" w:rsidRDefault="00D41A70" w:rsidP="00072078">
      <w:pPr>
        <w:spacing w:after="0" w:line="240" w:lineRule="auto"/>
        <w:jc w:val="both"/>
        <w:rPr>
          <w:rFonts w:eastAsia="Calibri" w:cs="Tahoma"/>
          <w:b/>
          <w:bCs/>
          <w:color w:val="000000" w:themeColor="text1"/>
        </w:rPr>
      </w:pPr>
      <w:r w:rsidRPr="00D41A70">
        <w:rPr>
          <w:rFonts w:eastAsia="Calibri" w:cs="Tahoma"/>
          <w:b/>
          <w:bCs/>
          <w:color w:val="000000" w:themeColor="text1"/>
        </w:rPr>
        <w:t>Name:</w:t>
      </w:r>
      <w:r w:rsidRPr="00D41A70">
        <w:rPr>
          <w:rFonts w:eastAsia="Calibri" w:cs="Tahoma"/>
          <w:b/>
          <w:color w:val="000000" w:themeColor="text1"/>
        </w:rPr>
        <w:br/>
      </w:r>
      <w:r w:rsidRPr="00D41A70">
        <w:rPr>
          <w:rFonts w:eastAsia="Calibri" w:cs="Tahoma"/>
          <w:b/>
          <w:bCs/>
          <w:color w:val="000000" w:themeColor="text1"/>
        </w:rPr>
        <w:t>Contact No.:</w:t>
      </w:r>
    </w:p>
    <w:sectPr w:rsidR="00D41A70" w:rsidSect="00773415">
      <w:pgSz w:w="11906" w:h="16838"/>
      <w:pgMar w:top="851" w:right="1440"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30BBF"/>
    <w:multiLevelType w:val="multilevel"/>
    <w:tmpl w:val="8AC65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F03751"/>
    <w:multiLevelType w:val="multilevel"/>
    <w:tmpl w:val="9E2C65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2A15D3"/>
    <w:multiLevelType w:val="multilevel"/>
    <w:tmpl w:val="E766B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771C08"/>
    <w:multiLevelType w:val="multilevel"/>
    <w:tmpl w:val="36060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BC5F85"/>
    <w:multiLevelType w:val="multilevel"/>
    <w:tmpl w:val="7EAE6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B141B3"/>
    <w:multiLevelType w:val="multilevel"/>
    <w:tmpl w:val="791A5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F951BB"/>
    <w:multiLevelType w:val="multilevel"/>
    <w:tmpl w:val="8D68579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81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142EE9"/>
    <w:multiLevelType w:val="hybridMultilevel"/>
    <w:tmpl w:val="4C4C7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1C4F1A"/>
    <w:multiLevelType w:val="hybridMultilevel"/>
    <w:tmpl w:val="D1901A2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094754B"/>
    <w:multiLevelType w:val="multilevel"/>
    <w:tmpl w:val="1A188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E06F1B"/>
    <w:multiLevelType w:val="multilevel"/>
    <w:tmpl w:val="3B14C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B73312"/>
    <w:multiLevelType w:val="multilevel"/>
    <w:tmpl w:val="D5D25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CB05D8"/>
    <w:multiLevelType w:val="multilevel"/>
    <w:tmpl w:val="D438E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1765C9"/>
    <w:multiLevelType w:val="multilevel"/>
    <w:tmpl w:val="933CF2A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BF04766"/>
    <w:multiLevelType w:val="multilevel"/>
    <w:tmpl w:val="CC3CD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F90863"/>
    <w:multiLevelType w:val="multilevel"/>
    <w:tmpl w:val="F2DEC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E192A7F"/>
    <w:multiLevelType w:val="multilevel"/>
    <w:tmpl w:val="49B87CD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F1B56C2"/>
    <w:multiLevelType w:val="multilevel"/>
    <w:tmpl w:val="22A68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37C6AE7"/>
    <w:multiLevelType w:val="multilevel"/>
    <w:tmpl w:val="B8DEC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5014DD"/>
    <w:multiLevelType w:val="multilevel"/>
    <w:tmpl w:val="4BFA4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6B3CD9"/>
    <w:multiLevelType w:val="multilevel"/>
    <w:tmpl w:val="05722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AC54BD"/>
    <w:multiLevelType w:val="multilevel"/>
    <w:tmpl w:val="36E6A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DC1DC8"/>
    <w:multiLevelType w:val="multilevel"/>
    <w:tmpl w:val="951A7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B87C2E"/>
    <w:multiLevelType w:val="hybridMultilevel"/>
    <w:tmpl w:val="70248ED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51E61A98"/>
    <w:multiLevelType w:val="multilevel"/>
    <w:tmpl w:val="BE100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3E3F6E"/>
    <w:multiLevelType w:val="hybridMultilevel"/>
    <w:tmpl w:val="30E41E74"/>
    <w:lvl w:ilvl="0" w:tplc="0409001B">
      <w:start w:val="1"/>
      <w:numFmt w:val="lowerRoman"/>
      <w:lvlText w:val="%1."/>
      <w:lvlJc w:val="righ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6" w15:restartNumberingAfterBreak="0">
    <w:nsid w:val="55196915"/>
    <w:multiLevelType w:val="multilevel"/>
    <w:tmpl w:val="42A4F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1C5640"/>
    <w:multiLevelType w:val="multilevel"/>
    <w:tmpl w:val="1654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A540B08"/>
    <w:multiLevelType w:val="multilevel"/>
    <w:tmpl w:val="CED2E96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AC048C4"/>
    <w:multiLevelType w:val="multilevel"/>
    <w:tmpl w:val="B2FCF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B7016A7"/>
    <w:multiLevelType w:val="multilevel"/>
    <w:tmpl w:val="8A86D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3375E6"/>
    <w:multiLevelType w:val="multilevel"/>
    <w:tmpl w:val="B162A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8171A2"/>
    <w:multiLevelType w:val="multilevel"/>
    <w:tmpl w:val="24926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D14AE4"/>
    <w:multiLevelType w:val="multilevel"/>
    <w:tmpl w:val="B838E7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3601354"/>
    <w:multiLevelType w:val="multilevel"/>
    <w:tmpl w:val="54802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3B3188A"/>
    <w:multiLevelType w:val="hybridMultilevel"/>
    <w:tmpl w:val="274A84AE"/>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6" w15:restartNumberingAfterBreak="0">
    <w:nsid w:val="641714E0"/>
    <w:multiLevelType w:val="multilevel"/>
    <w:tmpl w:val="0AA01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72E2407"/>
    <w:multiLevelType w:val="multilevel"/>
    <w:tmpl w:val="B6349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B014CF0"/>
    <w:multiLevelType w:val="multilevel"/>
    <w:tmpl w:val="9F306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DF403F1"/>
    <w:multiLevelType w:val="multilevel"/>
    <w:tmpl w:val="BF362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09E3C16"/>
    <w:multiLevelType w:val="multilevel"/>
    <w:tmpl w:val="A05EC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C145C0"/>
    <w:multiLevelType w:val="multilevel"/>
    <w:tmpl w:val="29668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9781757">
    <w:abstractNumId w:val="17"/>
  </w:num>
  <w:num w:numId="2" w16cid:durableId="492448665">
    <w:abstractNumId w:val="0"/>
  </w:num>
  <w:num w:numId="3" w16cid:durableId="504898837">
    <w:abstractNumId w:val="28"/>
  </w:num>
  <w:num w:numId="4" w16cid:durableId="1697728657">
    <w:abstractNumId w:val="27"/>
  </w:num>
  <w:num w:numId="5" w16cid:durableId="408622791">
    <w:abstractNumId w:val="15"/>
  </w:num>
  <w:num w:numId="6" w16cid:durableId="1692099659">
    <w:abstractNumId w:val="2"/>
  </w:num>
  <w:num w:numId="7" w16cid:durableId="1846894390">
    <w:abstractNumId w:val="34"/>
  </w:num>
  <w:num w:numId="8" w16cid:durableId="1265698036">
    <w:abstractNumId w:val="38"/>
  </w:num>
  <w:num w:numId="9" w16cid:durableId="1648047471">
    <w:abstractNumId w:val="32"/>
  </w:num>
  <w:num w:numId="10" w16cid:durableId="1778332093">
    <w:abstractNumId w:val="5"/>
  </w:num>
  <w:num w:numId="11" w16cid:durableId="814833803">
    <w:abstractNumId w:val="1"/>
  </w:num>
  <w:num w:numId="12" w16cid:durableId="984166176">
    <w:abstractNumId w:val="3"/>
  </w:num>
  <w:num w:numId="13" w16cid:durableId="760564642">
    <w:abstractNumId w:val="4"/>
  </w:num>
  <w:num w:numId="14" w16cid:durableId="88544424">
    <w:abstractNumId w:val="22"/>
  </w:num>
  <w:num w:numId="15" w16cid:durableId="1300110486">
    <w:abstractNumId w:val="11"/>
  </w:num>
  <w:num w:numId="16" w16cid:durableId="1743679498">
    <w:abstractNumId w:val="37"/>
  </w:num>
  <w:num w:numId="17" w16cid:durableId="1858539017">
    <w:abstractNumId w:val="35"/>
  </w:num>
  <w:num w:numId="18" w16cid:durableId="1378046655">
    <w:abstractNumId w:val="33"/>
  </w:num>
  <w:num w:numId="19" w16cid:durableId="1486389216">
    <w:abstractNumId w:val="16"/>
  </w:num>
  <w:num w:numId="20" w16cid:durableId="227232767">
    <w:abstractNumId w:val="13"/>
  </w:num>
  <w:num w:numId="21" w16cid:durableId="354381208">
    <w:abstractNumId w:val="6"/>
  </w:num>
  <w:num w:numId="22" w16cid:durableId="1955822607">
    <w:abstractNumId w:val="14"/>
  </w:num>
  <w:num w:numId="23" w16cid:durableId="320429767">
    <w:abstractNumId w:val="12"/>
  </w:num>
  <w:num w:numId="24" w16cid:durableId="1026521935">
    <w:abstractNumId w:val="21"/>
  </w:num>
  <w:num w:numId="25" w16cid:durableId="1266420281">
    <w:abstractNumId w:val="36"/>
  </w:num>
  <w:num w:numId="26" w16cid:durableId="1447579452">
    <w:abstractNumId w:val="39"/>
  </w:num>
  <w:num w:numId="27" w16cid:durableId="94446183">
    <w:abstractNumId w:val="20"/>
  </w:num>
  <w:num w:numId="28" w16cid:durableId="2059739436">
    <w:abstractNumId w:val="40"/>
  </w:num>
  <w:num w:numId="29" w16cid:durableId="1277520025">
    <w:abstractNumId w:val="7"/>
  </w:num>
  <w:num w:numId="30" w16cid:durableId="992369807">
    <w:abstractNumId w:val="25"/>
  </w:num>
  <w:num w:numId="31" w16cid:durableId="722021430">
    <w:abstractNumId w:val="8"/>
  </w:num>
  <w:num w:numId="32" w16cid:durableId="869687812">
    <w:abstractNumId w:val="19"/>
  </w:num>
  <w:num w:numId="33" w16cid:durableId="173349754">
    <w:abstractNumId w:val="31"/>
  </w:num>
  <w:num w:numId="34" w16cid:durableId="366294924">
    <w:abstractNumId w:val="9"/>
  </w:num>
  <w:num w:numId="35" w16cid:durableId="1834105136">
    <w:abstractNumId w:val="18"/>
  </w:num>
  <w:num w:numId="36" w16cid:durableId="500127302">
    <w:abstractNumId w:val="10"/>
  </w:num>
  <w:num w:numId="37" w16cid:durableId="1521818787">
    <w:abstractNumId w:val="41"/>
  </w:num>
  <w:num w:numId="38" w16cid:durableId="2032106352">
    <w:abstractNumId w:val="26"/>
  </w:num>
  <w:num w:numId="39" w16cid:durableId="22680821">
    <w:abstractNumId w:val="24"/>
  </w:num>
  <w:num w:numId="40" w16cid:durableId="1275401822">
    <w:abstractNumId w:val="30"/>
  </w:num>
  <w:num w:numId="41" w16cid:durableId="347877978">
    <w:abstractNumId w:val="29"/>
  </w:num>
  <w:num w:numId="42" w16cid:durableId="5023178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23D"/>
    <w:rsid w:val="00072078"/>
    <w:rsid w:val="000A0A55"/>
    <w:rsid w:val="000F1958"/>
    <w:rsid w:val="00122FE6"/>
    <w:rsid w:val="001F4BEC"/>
    <w:rsid w:val="002334E3"/>
    <w:rsid w:val="0027409C"/>
    <w:rsid w:val="002D0DCE"/>
    <w:rsid w:val="00327B28"/>
    <w:rsid w:val="003E3162"/>
    <w:rsid w:val="004025E0"/>
    <w:rsid w:val="004324C9"/>
    <w:rsid w:val="004717B3"/>
    <w:rsid w:val="004F1489"/>
    <w:rsid w:val="006147C1"/>
    <w:rsid w:val="006D59B2"/>
    <w:rsid w:val="006F376D"/>
    <w:rsid w:val="00773415"/>
    <w:rsid w:val="007F627C"/>
    <w:rsid w:val="008C1343"/>
    <w:rsid w:val="009D3B7A"/>
    <w:rsid w:val="009E7646"/>
    <w:rsid w:val="009F02DF"/>
    <w:rsid w:val="00A1023D"/>
    <w:rsid w:val="00CC6A5B"/>
    <w:rsid w:val="00D41A70"/>
    <w:rsid w:val="00D52164"/>
    <w:rsid w:val="00D52A78"/>
    <w:rsid w:val="00DA62B2"/>
    <w:rsid w:val="00DE35DF"/>
    <w:rsid w:val="00EB7EE9"/>
    <w:rsid w:val="00F16B37"/>
    <w:rsid w:val="00F81F7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F5142"/>
  <w15:chartTrackingRefBased/>
  <w15:docId w15:val="{0F6E35B1-247F-4919-B0DB-4CAEDC5C0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02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02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02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02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02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02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02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02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02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02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2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2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2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2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2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2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2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23D"/>
    <w:rPr>
      <w:rFonts w:eastAsiaTheme="majorEastAsia" w:cstheme="majorBidi"/>
      <w:color w:val="272727" w:themeColor="text1" w:themeTint="D8"/>
    </w:rPr>
  </w:style>
  <w:style w:type="paragraph" w:styleId="Title">
    <w:name w:val="Title"/>
    <w:basedOn w:val="Normal"/>
    <w:next w:val="Normal"/>
    <w:link w:val="TitleChar"/>
    <w:uiPriority w:val="10"/>
    <w:qFormat/>
    <w:rsid w:val="00A102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2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02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02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023D"/>
    <w:pPr>
      <w:spacing w:before="160"/>
      <w:jc w:val="center"/>
    </w:pPr>
    <w:rPr>
      <w:i/>
      <w:iCs/>
      <w:color w:val="404040" w:themeColor="text1" w:themeTint="BF"/>
    </w:rPr>
  </w:style>
  <w:style w:type="character" w:customStyle="1" w:styleId="QuoteChar">
    <w:name w:val="Quote Char"/>
    <w:basedOn w:val="DefaultParagraphFont"/>
    <w:link w:val="Quote"/>
    <w:uiPriority w:val="29"/>
    <w:rsid w:val="00A1023D"/>
    <w:rPr>
      <w:i/>
      <w:iCs/>
      <w:color w:val="404040" w:themeColor="text1" w:themeTint="BF"/>
    </w:rPr>
  </w:style>
  <w:style w:type="paragraph" w:styleId="ListParagraph">
    <w:name w:val="List Paragraph"/>
    <w:basedOn w:val="Normal"/>
    <w:link w:val="ListParagraphChar"/>
    <w:uiPriority w:val="34"/>
    <w:qFormat/>
    <w:rsid w:val="00A1023D"/>
    <w:pPr>
      <w:ind w:left="720"/>
      <w:contextualSpacing/>
    </w:pPr>
  </w:style>
  <w:style w:type="character" w:styleId="IntenseEmphasis">
    <w:name w:val="Intense Emphasis"/>
    <w:basedOn w:val="DefaultParagraphFont"/>
    <w:uiPriority w:val="21"/>
    <w:qFormat/>
    <w:rsid w:val="00A1023D"/>
    <w:rPr>
      <w:i/>
      <w:iCs/>
      <w:color w:val="0F4761" w:themeColor="accent1" w:themeShade="BF"/>
    </w:rPr>
  </w:style>
  <w:style w:type="paragraph" w:styleId="IntenseQuote">
    <w:name w:val="Intense Quote"/>
    <w:basedOn w:val="Normal"/>
    <w:next w:val="Normal"/>
    <w:link w:val="IntenseQuoteChar"/>
    <w:uiPriority w:val="30"/>
    <w:qFormat/>
    <w:rsid w:val="00A102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023D"/>
    <w:rPr>
      <w:i/>
      <w:iCs/>
      <w:color w:val="0F4761" w:themeColor="accent1" w:themeShade="BF"/>
    </w:rPr>
  </w:style>
  <w:style w:type="character" w:styleId="IntenseReference">
    <w:name w:val="Intense Reference"/>
    <w:basedOn w:val="DefaultParagraphFont"/>
    <w:uiPriority w:val="32"/>
    <w:qFormat/>
    <w:rsid w:val="00A1023D"/>
    <w:rPr>
      <w:b/>
      <w:bCs/>
      <w:smallCaps/>
      <w:color w:val="0F4761" w:themeColor="accent1" w:themeShade="BF"/>
      <w:spacing w:val="5"/>
    </w:rPr>
  </w:style>
  <w:style w:type="character" w:styleId="Hyperlink">
    <w:name w:val="Hyperlink"/>
    <w:basedOn w:val="DefaultParagraphFont"/>
    <w:uiPriority w:val="99"/>
    <w:unhideWhenUsed/>
    <w:rsid w:val="00A1023D"/>
    <w:rPr>
      <w:color w:val="467886" w:themeColor="hyperlink"/>
      <w:u w:val="single"/>
    </w:rPr>
  </w:style>
  <w:style w:type="character" w:styleId="UnresolvedMention">
    <w:name w:val="Unresolved Mention"/>
    <w:basedOn w:val="DefaultParagraphFont"/>
    <w:uiPriority w:val="99"/>
    <w:semiHidden/>
    <w:unhideWhenUsed/>
    <w:rsid w:val="00A1023D"/>
    <w:rPr>
      <w:color w:val="605E5C"/>
      <w:shd w:val="clear" w:color="auto" w:fill="E1DFDD"/>
    </w:rPr>
  </w:style>
  <w:style w:type="character" w:customStyle="1" w:styleId="ListParagraphChar">
    <w:name w:val="List Paragraph Char"/>
    <w:basedOn w:val="DefaultParagraphFont"/>
    <w:link w:val="ListParagraph"/>
    <w:uiPriority w:val="34"/>
    <w:locked/>
    <w:rsid w:val="00773415"/>
  </w:style>
  <w:style w:type="paragraph" w:styleId="NormalWeb">
    <w:name w:val="Normal (Web)"/>
    <w:basedOn w:val="Normal"/>
    <w:uiPriority w:val="99"/>
    <w:unhideWhenUsed/>
    <w:rsid w:val="006147C1"/>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EB7EE9"/>
    <w:rPr>
      <w:b/>
      <w:bCs/>
    </w:rPr>
  </w:style>
  <w:style w:type="table" w:styleId="TableGrid">
    <w:name w:val="Table Grid"/>
    <w:basedOn w:val="TableNormal"/>
    <w:uiPriority w:val="39"/>
    <w:rsid w:val="008C13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D41A7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26407">
      <w:bodyDiv w:val="1"/>
      <w:marLeft w:val="0"/>
      <w:marRight w:val="0"/>
      <w:marTop w:val="0"/>
      <w:marBottom w:val="0"/>
      <w:divBdr>
        <w:top w:val="none" w:sz="0" w:space="0" w:color="auto"/>
        <w:left w:val="none" w:sz="0" w:space="0" w:color="auto"/>
        <w:bottom w:val="none" w:sz="0" w:space="0" w:color="auto"/>
        <w:right w:val="none" w:sz="0" w:space="0" w:color="auto"/>
      </w:divBdr>
    </w:div>
    <w:div w:id="148526580">
      <w:bodyDiv w:val="1"/>
      <w:marLeft w:val="0"/>
      <w:marRight w:val="0"/>
      <w:marTop w:val="0"/>
      <w:marBottom w:val="0"/>
      <w:divBdr>
        <w:top w:val="none" w:sz="0" w:space="0" w:color="auto"/>
        <w:left w:val="none" w:sz="0" w:space="0" w:color="auto"/>
        <w:bottom w:val="none" w:sz="0" w:space="0" w:color="auto"/>
        <w:right w:val="none" w:sz="0" w:space="0" w:color="auto"/>
      </w:divBdr>
    </w:div>
    <w:div w:id="192117755">
      <w:bodyDiv w:val="1"/>
      <w:marLeft w:val="0"/>
      <w:marRight w:val="0"/>
      <w:marTop w:val="0"/>
      <w:marBottom w:val="0"/>
      <w:divBdr>
        <w:top w:val="none" w:sz="0" w:space="0" w:color="auto"/>
        <w:left w:val="none" w:sz="0" w:space="0" w:color="auto"/>
        <w:bottom w:val="none" w:sz="0" w:space="0" w:color="auto"/>
        <w:right w:val="none" w:sz="0" w:space="0" w:color="auto"/>
      </w:divBdr>
    </w:div>
    <w:div w:id="287050694">
      <w:bodyDiv w:val="1"/>
      <w:marLeft w:val="0"/>
      <w:marRight w:val="0"/>
      <w:marTop w:val="0"/>
      <w:marBottom w:val="0"/>
      <w:divBdr>
        <w:top w:val="none" w:sz="0" w:space="0" w:color="auto"/>
        <w:left w:val="none" w:sz="0" w:space="0" w:color="auto"/>
        <w:bottom w:val="none" w:sz="0" w:space="0" w:color="auto"/>
        <w:right w:val="none" w:sz="0" w:space="0" w:color="auto"/>
      </w:divBdr>
      <w:divsChild>
        <w:div w:id="1514882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2823548">
      <w:bodyDiv w:val="1"/>
      <w:marLeft w:val="0"/>
      <w:marRight w:val="0"/>
      <w:marTop w:val="0"/>
      <w:marBottom w:val="0"/>
      <w:divBdr>
        <w:top w:val="none" w:sz="0" w:space="0" w:color="auto"/>
        <w:left w:val="none" w:sz="0" w:space="0" w:color="auto"/>
        <w:bottom w:val="none" w:sz="0" w:space="0" w:color="auto"/>
        <w:right w:val="none" w:sz="0" w:space="0" w:color="auto"/>
      </w:divBdr>
    </w:div>
    <w:div w:id="413672324">
      <w:bodyDiv w:val="1"/>
      <w:marLeft w:val="0"/>
      <w:marRight w:val="0"/>
      <w:marTop w:val="0"/>
      <w:marBottom w:val="0"/>
      <w:divBdr>
        <w:top w:val="none" w:sz="0" w:space="0" w:color="auto"/>
        <w:left w:val="none" w:sz="0" w:space="0" w:color="auto"/>
        <w:bottom w:val="none" w:sz="0" w:space="0" w:color="auto"/>
        <w:right w:val="none" w:sz="0" w:space="0" w:color="auto"/>
      </w:divBdr>
    </w:div>
    <w:div w:id="480926586">
      <w:bodyDiv w:val="1"/>
      <w:marLeft w:val="0"/>
      <w:marRight w:val="0"/>
      <w:marTop w:val="0"/>
      <w:marBottom w:val="0"/>
      <w:divBdr>
        <w:top w:val="none" w:sz="0" w:space="0" w:color="auto"/>
        <w:left w:val="none" w:sz="0" w:space="0" w:color="auto"/>
        <w:bottom w:val="none" w:sz="0" w:space="0" w:color="auto"/>
        <w:right w:val="none" w:sz="0" w:space="0" w:color="auto"/>
      </w:divBdr>
    </w:div>
    <w:div w:id="730347195">
      <w:bodyDiv w:val="1"/>
      <w:marLeft w:val="0"/>
      <w:marRight w:val="0"/>
      <w:marTop w:val="0"/>
      <w:marBottom w:val="0"/>
      <w:divBdr>
        <w:top w:val="none" w:sz="0" w:space="0" w:color="auto"/>
        <w:left w:val="none" w:sz="0" w:space="0" w:color="auto"/>
        <w:bottom w:val="none" w:sz="0" w:space="0" w:color="auto"/>
        <w:right w:val="none" w:sz="0" w:space="0" w:color="auto"/>
      </w:divBdr>
    </w:div>
    <w:div w:id="817264811">
      <w:bodyDiv w:val="1"/>
      <w:marLeft w:val="0"/>
      <w:marRight w:val="0"/>
      <w:marTop w:val="0"/>
      <w:marBottom w:val="0"/>
      <w:divBdr>
        <w:top w:val="none" w:sz="0" w:space="0" w:color="auto"/>
        <w:left w:val="none" w:sz="0" w:space="0" w:color="auto"/>
        <w:bottom w:val="none" w:sz="0" w:space="0" w:color="auto"/>
        <w:right w:val="none" w:sz="0" w:space="0" w:color="auto"/>
      </w:divBdr>
    </w:div>
    <w:div w:id="835151683">
      <w:bodyDiv w:val="1"/>
      <w:marLeft w:val="0"/>
      <w:marRight w:val="0"/>
      <w:marTop w:val="0"/>
      <w:marBottom w:val="0"/>
      <w:divBdr>
        <w:top w:val="none" w:sz="0" w:space="0" w:color="auto"/>
        <w:left w:val="none" w:sz="0" w:space="0" w:color="auto"/>
        <w:bottom w:val="none" w:sz="0" w:space="0" w:color="auto"/>
        <w:right w:val="none" w:sz="0" w:space="0" w:color="auto"/>
      </w:divBdr>
    </w:div>
    <w:div w:id="1029062030">
      <w:bodyDiv w:val="1"/>
      <w:marLeft w:val="0"/>
      <w:marRight w:val="0"/>
      <w:marTop w:val="0"/>
      <w:marBottom w:val="0"/>
      <w:divBdr>
        <w:top w:val="none" w:sz="0" w:space="0" w:color="auto"/>
        <w:left w:val="none" w:sz="0" w:space="0" w:color="auto"/>
        <w:bottom w:val="none" w:sz="0" w:space="0" w:color="auto"/>
        <w:right w:val="none" w:sz="0" w:space="0" w:color="auto"/>
      </w:divBdr>
      <w:divsChild>
        <w:div w:id="1218592554">
          <w:marLeft w:val="0"/>
          <w:marRight w:val="0"/>
          <w:marTop w:val="0"/>
          <w:marBottom w:val="0"/>
          <w:divBdr>
            <w:top w:val="none" w:sz="0" w:space="0" w:color="auto"/>
            <w:left w:val="none" w:sz="0" w:space="0" w:color="auto"/>
            <w:bottom w:val="none" w:sz="0" w:space="0" w:color="auto"/>
            <w:right w:val="none" w:sz="0" w:space="0" w:color="auto"/>
          </w:divBdr>
          <w:divsChild>
            <w:div w:id="756824537">
              <w:marLeft w:val="0"/>
              <w:marRight w:val="0"/>
              <w:marTop w:val="0"/>
              <w:marBottom w:val="0"/>
              <w:divBdr>
                <w:top w:val="none" w:sz="0" w:space="0" w:color="auto"/>
                <w:left w:val="none" w:sz="0" w:space="0" w:color="auto"/>
                <w:bottom w:val="none" w:sz="0" w:space="0" w:color="auto"/>
                <w:right w:val="none" w:sz="0" w:space="0" w:color="auto"/>
              </w:divBdr>
              <w:divsChild>
                <w:div w:id="1629310666">
                  <w:marLeft w:val="0"/>
                  <w:marRight w:val="0"/>
                  <w:marTop w:val="0"/>
                  <w:marBottom w:val="0"/>
                  <w:divBdr>
                    <w:top w:val="none" w:sz="0" w:space="0" w:color="auto"/>
                    <w:left w:val="none" w:sz="0" w:space="0" w:color="auto"/>
                    <w:bottom w:val="none" w:sz="0" w:space="0" w:color="auto"/>
                    <w:right w:val="none" w:sz="0" w:space="0" w:color="auto"/>
                  </w:divBdr>
                  <w:divsChild>
                    <w:div w:id="174226718">
                      <w:marLeft w:val="0"/>
                      <w:marRight w:val="0"/>
                      <w:marTop w:val="0"/>
                      <w:marBottom w:val="0"/>
                      <w:divBdr>
                        <w:top w:val="none" w:sz="0" w:space="0" w:color="auto"/>
                        <w:left w:val="none" w:sz="0" w:space="0" w:color="auto"/>
                        <w:bottom w:val="none" w:sz="0" w:space="0" w:color="auto"/>
                        <w:right w:val="none" w:sz="0" w:space="0" w:color="auto"/>
                      </w:divBdr>
                      <w:divsChild>
                        <w:div w:id="1287396654">
                          <w:marLeft w:val="0"/>
                          <w:marRight w:val="0"/>
                          <w:marTop w:val="0"/>
                          <w:marBottom w:val="0"/>
                          <w:divBdr>
                            <w:top w:val="none" w:sz="0" w:space="0" w:color="auto"/>
                            <w:left w:val="none" w:sz="0" w:space="0" w:color="auto"/>
                            <w:bottom w:val="none" w:sz="0" w:space="0" w:color="auto"/>
                            <w:right w:val="none" w:sz="0" w:space="0" w:color="auto"/>
                          </w:divBdr>
                          <w:divsChild>
                            <w:div w:id="656812004">
                              <w:marLeft w:val="0"/>
                              <w:marRight w:val="0"/>
                              <w:marTop w:val="0"/>
                              <w:marBottom w:val="0"/>
                              <w:divBdr>
                                <w:top w:val="none" w:sz="0" w:space="0" w:color="auto"/>
                                <w:left w:val="none" w:sz="0" w:space="0" w:color="auto"/>
                                <w:bottom w:val="none" w:sz="0" w:space="0" w:color="auto"/>
                                <w:right w:val="none" w:sz="0" w:space="0" w:color="auto"/>
                              </w:divBdr>
                              <w:divsChild>
                                <w:div w:id="1687711456">
                                  <w:marLeft w:val="0"/>
                                  <w:marRight w:val="0"/>
                                  <w:marTop w:val="0"/>
                                  <w:marBottom w:val="0"/>
                                  <w:divBdr>
                                    <w:top w:val="none" w:sz="0" w:space="0" w:color="auto"/>
                                    <w:left w:val="none" w:sz="0" w:space="0" w:color="auto"/>
                                    <w:bottom w:val="none" w:sz="0" w:space="0" w:color="auto"/>
                                    <w:right w:val="none" w:sz="0" w:space="0" w:color="auto"/>
                                  </w:divBdr>
                                  <w:divsChild>
                                    <w:div w:id="688606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285792">
                              <w:marLeft w:val="0"/>
                              <w:marRight w:val="0"/>
                              <w:marTop w:val="0"/>
                              <w:marBottom w:val="0"/>
                              <w:divBdr>
                                <w:top w:val="none" w:sz="0" w:space="0" w:color="auto"/>
                                <w:left w:val="none" w:sz="0" w:space="0" w:color="auto"/>
                                <w:bottom w:val="none" w:sz="0" w:space="0" w:color="auto"/>
                                <w:right w:val="none" w:sz="0" w:space="0" w:color="auto"/>
                              </w:divBdr>
                              <w:divsChild>
                                <w:div w:id="38944018">
                                  <w:marLeft w:val="-15"/>
                                  <w:marRight w:val="-15"/>
                                  <w:marTop w:val="0"/>
                                  <w:marBottom w:val="0"/>
                                  <w:divBdr>
                                    <w:top w:val="none" w:sz="0" w:space="0" w:color="auto"/>
                                    <w:left w:val="none" w:sz="0" w:space="0" w:color="auto"/>
                                    <w:bottom w:val="none" w:sz="0" w:space="0" w:color="auto"/>
                                    <w:right w:val="none" w:sz="0" w:space="0" w:color="auto"/>
                                  </w:divBdr>
                                  <w:divsChild>
                                    <w:div w:id="376702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98511">
                              <w:marLeft w:val="0"/>
                              <w:marRight w:val="0"/>
                              <w:marTop w:val="0"/>
                              <w:marBottom w:val="0"/>
                              <w:divBdr>
                                <w:top w:val="none" w:sz="0" w:space="0" w:color="auto"/>
                                <w:left w:val="none" w:sz="0" w:space="0" w:color="auto"/>
                                <w:bottom w:val="none" w:sz="0" w:space="0" w:color="auto"/>
                                <w:right w:val="none" w:sz="0" w:space="0" w:color="auto"/>
                              </w:divBdr>
                              <w:divsChild>
                                <w:div w:id="239604937">
                                  <w:marLeft w:val="0"/>
                                  <w:marRight w:val="0"/>
                                  <w:marTop w:val="0"/>
                                  <w:marBottom w:val="0"/>
                                  <w:divBdr>
                                    <w:top w:val="none" w:sz="0" w:space="0" w:color="auto"/>
                                    <w:left w:val="none" w:sz="0" w:space="0" w:color="auto"/>
                                    <w:bottom w:val="none" w:sz="0" w:space="0" w:color="auto"/>
                                    <w:right w:val="none" w:sz="0" w:space="0" w:color="auto"/>
                                  </w:divBdr>
                                  <w:divsChild>
                                    <w:div w:id="5982717">
                                      <w:marLeft w:val="0"/>
                                      <w:marRight w:val="0"/>
                                      <w:marTop w:val="0"/>
                                      <w:marBottom w:val="0"/>
                                      <w:divBdr>
                                        <w:top w:val="none" w:sz="0" w:space="0" w:color="auto"/>
                                        <w:left w:val="none" w:sz="0" w:space="0" w:color="auto"/>
                                        <w:bottom w:val="none" w:sz="0" w:space="0" w:color="auto"/>
                                        <w:right w:val="none" w:sz="0" w:space="0" w:color="auto"/>
                                      </w:divBdr>
                                      <w:divsChild>
                                        <w:div w:id="4353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275492">
                                  <w:marLeft w:val="0"/>
                                  <w:marRight w:val="0"/>
                                  <w:marTop w:val="0"/>
                                  <w:marBottom w:val="0"/>
                                  <w:divBdr>
                                    <w:top w:val="none" w:sz="0" w:space="0" w:color="auto"/>
                                    <w:left w:val="none" w:sz="0" w:space="0" w:color="auto"/>
                                    <w:bottom w:val="none" w:sz="0" w:space="0" w:color="auto"/>
                                    <w:right w:val="none" w:sz="0" w:space="0" w:color="auto"/>
                                  </w:divBdr>
                                  <w:divsChild>
                                    <w:div w:id="1281033334">
                                      <w:marLeft w:val="-15"/>
                                      <w:marRight w:val="-15"/>
                                      <w:marTop w:val="0"/>
                                      <w:marBottom w:val="0"/>
                                      <w:divBdr>
                                        <w:top w:val="none" w:sz="0" w:space="0" w:color="auto"/>
                                        <w:left w:val="none" w:sz="0" w:space="0" w:color="auto"/>
                                        <w:bottom w:val="none" w:sz="0" w:space="0" w:color="auto"/>
                                        <w:right w:val="none" w:sz="0" w:space="0" w:color="auto"/>
                                      </w:divBdr>
                                      <w:divsChild>
                                        <w:div w:id="159543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391240">
                              <w:marLeft w:val="0"/>
                              <w:marRight w:val="0"/>
                              <w:marTop w:val="0"/>
                              <w:marBottom w:val="0"/>
                              <w:divBdr>
                                <w:top w:val="none" w:sz="0" w:space="0" w:color="auto"/>
                                <w:left w:val="none" w:sz="0" w:space="0" w:color="auto"/>
                                <w:bottom w:val="none" w:sz="0" w:space="0" w:color="auto"/>
                                <w:right w:val="none" w:sz="0" w:space="0" w:color="auto"/>
                              </w:divBdr>
                              <w:divsChild>
                                <w:div w:id="189032512">
                                  <w:marLeft w:val="0"/>
                                  <w:marRight w:val="0"/>
                                  <w:marTop w:val="0"/>
                                  <w:marBottom w:val="0"/>
                                  <w:divBdr>
                                    <w:top w:val="none" w:sz="0" w:space="0" w:color="auto"/>
                                    <w:left w:val="none" w:sz="0" w:space="0" w:color="auto"/>
                                    <w:bottom w:val="none" w:sz="0" w:space="0" w:color="auto"/>
                                    <w:right w:val="none" w:sz="0" w:space="0" w:color="auto"/>
                                  </w:divBdr>
                                </w:div>
                              </w:divsChild>
                            </w:div>
                            <w:div w:id="1465464386">
                              <w:marLeft w:val="0"/>
                              <w:marRight w:val="0"/>
                              <w:marTop w:val="0"/>
                              <w:marBottom w:val="0"/>
                              <w:divBdr>
                                <w:top w:val="none" w:sz="0" w:space="0" w:color="auto"/>
                                <w:left w:val="none" w:sz="0" w:space="0" w:color="auto"/>
                                <w:bottom w:val="none" w:sz="0" w:space="0" w:color="auto"/>
                                <w:right w:val="none" w:sz="0" w:space="0" w:color="auto"/>
                              </w:divBdr>
                              <w:divsChild>
                                <w:div w:id="1836066447">
                                  <w:marLeft w:val="0"/>
                                  <w:marRight w:val="0"/>
                                  <w:marTop w:val="0"/>
                                  <w:marBottom w:val="0"/>
                                  <w:divBdr>
                                    <w:top w:val="none" w:sz="0" w:space="0" w:color="auto"/>
                                    <w:left w:val="none" w:sz="0" w:space="0" w:color="auto"/>
                                    <w:bottom w:val="none" w:sz="0" w:space="0" w:color="auto"/>
                                    <w:right w:val="none" w:sz="0" w:space="0" w:color="auto"/>
                                  </w:divBdr>
                                  <w:divsChild>
                                    <w:div w:id="105627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336719">
                              <w:marLeft w:val="0"/>
                              <w:marRight w:val="0"/>
                              <w:marTop w:val="0"/>
                              <w:marBottom w:val="0"/>
                              <w:divBdr>
                                <w:top w:val="none" w:sz="0" w:space="0" w:color="auto"/>
                                <w:left w:val="none" w:sz="0" w:space="0" w:color="auto"/>
                                <w:bottom w:val="none" w:sz="0" w:space="0" w:color="auto"/>
                                <w:right w:val="none" w:sz="0" w:space="0" w:color="auto"/>
                              </w:divBdr>
                              <w:divsChild>
                                <w:div w:id="1022323392">
                                  <w:marLeft w:val="0"/>
                                  <w:marRight w:val="0"/>
                                  <w:marTop w:val="0"/>
                                  <w:marBottom w:val="0"/>
                                  <w:divBdr>
                                    <w:top w:val="none" w:sz="0" w:space="0" w:color="auto"/>
                                    <w:left w:val="none" w:sz="0" w:space="0" w:color="auto"/>
                                    <w:bottom w:val="none" w:sz="0" w:space="0" w:color="auto"/>
                                    <w:right w:val="none" w:sz="0" w:space="0" w:color="auto"/>
                                  </w:divBdr>
                                </w:div>
                              </w:divsChild>
                            </w:div>
                            <w:div w:id="762578180">
                              <w:marLeft w:val="0"/>
                              <w:marRight w:val="0"/>
                              <w:marTop w:val="0"/>
                              <w:marBottom w:val="0"/>
                              <w:divBdr>
                                <w:top w:val="none" w:sz="0" w:space="0" w:color="auto"/>
                                <w:left w:val="none" w:sz="0" w:space="0" w:color="auto"/>
                                <w:bottom w:val="none" w:sz="0" w:space="0" w:color="auto"/>
                                <w:right w:val="none" w:sz="0" w:space="0" w:color="auto"/>
                              </w:divBdr>
                              <w:divsChild>
                                <w:div w:id="1874345770">
                                  <w:marLeft w:val="0"/>
                                  <w:marRight w:val="0"/>
                                  <w:marTop w:val="0"/>
                                  <w:marBottom w:val="0"/>
                                  <w:divBdr>
                                    <w:top w:val="none" w:sz="0" w:space="0" w:color="auto"/>
                                    <w:left w:val="none" w:sz="0" w:space="0" w:color="auto"/>
                                    <w:bottom w:val="none" w:sz="0" w:space="0" w:color="auto"/>
                                    <w:right w:val="none" w:sz="0" w:space="0" w:color="auto"/>
                                  </w:divBdr>
                                  <w:divsChild>
                                    <w:div w:id="85201117">
                                      <w:marLeft w:val="0"/>
                                      <w:marRight w:val="0"/>
                                      <w:marTop w:val="0"/>
                                      <w:marBottom w:val="0"/>
                                      <w:divBdr>
                                        <w:top w:val="none" w:sz="0" w:space="0" w:color="auto"/>
                                        <w:left w:val="none" w:sz="0" w:space="0" w:color="auto"/>
                                        <w:bottom w:val="none" w:sz="0" w:space="0" w:color="auto"/>
                                        <w:right w:val="none" w:sz="0" w:space="0" w:color="auto"/>
                                      </w:divBdr>
                                    </w:div>
                                  </w:divsChild>
                                </w:div>
                                <w:div w:id="172958155">
                                  <w:marLeft w:val="0"/>
                                  <w:marRight w:val="0"/>
                                  <w:marTop w:val="0"/>
                                  <w:marBottom w:val="0"/>
                                  <w:divBdr>
                                    <w:top w:val="none" w:sz="0" w:space="0" w:color="auto"/>
                                    <w:left w:val="none" w:sz="0" w:space="0" w:color="auto"/>
                                    <w:bottom w:val="none" w:sz="0" w:space="0" w:color="auto"/>
                                    <w:right w:val="none" w:sz="0" w:space="0" w:color="auto"/>
                                  </w:divBdr>
                                  <w:divsChild>
                                    <w:div w:id="1236550794">
                                      <w:marLeft w:val="0"/>
                                      <w:marRight w:val="0"/>
                                      <w:marTop w:val="0"/>
                                      <w:marBottom w:val="0"/>
                                      <w:divBdr>
                                        <w:top w:val="none" w:sz="0" w:space="0" w:color="auto"/>
                                        <w:left w:val="none" w:sz="0" w:space="0" w:color="auto"/>
                                        <w:bottom w:val="none" w:sz="0" w:space="0" w:color="auto"/>
                                        <w:right w:val="none" w:sz="0" w:space="0" w:color="auto"/>
                                      </w:divBdr>
                                    </w:div>
                                  </w:divsChild>
                                </w:div>
                                <w:div w:id="64302221">
                                  <w:marLeft w:val="0"/>
                                  <w:marRight w:val="0"/>
                                  <w:marTop w:val="0"/>
                                  <w:marBottom w:val="0"/>
                                  <w:divBdr>
                                    <w:top w:val="none" w:sz="0" w:space="0" w:color="auto"/>
                                    <w:left w:val="none" w:sz="0" w:space="0" w:color="auto"/>
                                    <w:bottom w:val="none" w:sz="0" w:space="0" w:color="auto"/>
                                    <w:right w:val="none" w:sz="0" w:space="0" w:color="auto"/>
                                  </w:divBdr>
                                  <w:divsChild>
                                    <w:div w:id="2108110178">
                                      <w:marLeft w:val="0"/>
                                      <w:marRight w:val="0"/>
                                      <w:marTop w:val="0"/>
                                      <w:marBottom w:val="0"/>
                                      <w:divBdr>
                                        <w:top w:val="none" w:sz="0" w:space="0" w:color="auto"/>
                                        <w:left w:val="none" w:sz="0" w:space="0" w:color="auto"/>
                                        <w:bottom w:val="none" w:sz="0" w:space="0" w:color="auto"/>
                                        <w:right w:val="none" w:sz="0" w:space="0" w:color="auto"/>
                                      </w:divBdr>
                                    </w:div>
                                  </w:divsChild>
                                </w:div>
                                <w:div w:id="1615986928">
                                  <w:marLeft w:val="0"/>
                                  <w:marRight w:val="0"/>
                                  <w:marTop w:val="0"/>
                                  <w:marBottom w:val="0"/>
                                  <w:divBdr>
                                    <w:top w:val="none" w:sz="0" w:space="0" w:color="auto"/>
                                    <w:left w:val="none" w:sz="0" w:space="0" w:color="auto"/>
                                    <w:bottom w:val="none" w:sz="0" w:space="0" w:color="auto"/>
                                    <w:right w:val="none" w:sz="0" w:space="0" w:color="auto"/>
                                  </w:divBdr>
                                  <w:divsChild>
                                    <w:div w:id="976688696">
                                      <w:marLeft w:val="0"/>
                                      <w:marRight w:val="0"/>
                                      <w:marTop w:val="0"/>
                                      <w:marBottom w:val="0"/>
                                      <w:divBdr>
                                        <w:top w:val="none" w:sz="0" w:space="0" w:color="auto"/>
                                        <w:left w:val="none" w:sz="0" w:space="0" w:color="auto"/>
                                        <w:bottom w:val="none" w:sz="0" w:space="0" w:color="auto"/>
                                        <w:right w:val="none" w:sz="0" w:space="0" w:color="auto"/>
                                      </w:divBdr>
                                    </w:div>
                                  </w:divsChild>
                                </w:div>
                                <w:div w:id="574046822">
                                  <w:marLeft w:val="0"/>
                                  <w:marRight w:val="0"/>
                                  <w:marTop w:val="0"/>
                                  <w:marBottom w:val="0"/>
                                  <w:divBdr>
                                    <w:top w:val="none" w:sz="0" w:space="0" w:color="auto"/>
                                    <w:left w:val="none" w:sz="0" w:space="0" w:color="auto"/>
                                    <w:bottom w:val="none" w:sz="0" w:space="0" w:color="auto"/>
                                    <w:right w:val="none" w:sz="0" w:space="0" w:color="auto"/>
                                  </w:divBdr>
                                  <w:divsChild>
                                    <w:div w:id="1803888607">
                                      <w:marLeft w:val="0"/>
                                      <w:marRight w:val="0"/>
                                      <w:marTop w:val="0"/>
                                      <w:marBottom w:val="0"/>
                                      <w:divBdr>
                                        <w:top w:val="none" w:sz="0" w:space="0" w:color="auto"/>
                                        <w:left w:val="none" w:sz="0" w:space="0" w:color="auto"/>
                                        <w:bottom w:val="none" w:sz="0" w:space="0" w:color="auto"/>
                                        <w:right w:val="none" w:sz="0" w:space="0" w:color="auto"/>
                                      </w:divBdr>
                                    </w:div>
                                  </w:divsChild>
                                </w:div>
                                <w:div w:id="1696887865">
                                  <w:marLeft w:val="0"/>
                                  <w:marRight w:val="0"/>
                                  <w:marTop w:val="0"/>
                                  <w:marBottom w:val="0"/>
                                  <w:divBdr>
                                    <w:top w:val="none" w:sz="0" w:space="0" w:color="auto"/>
                                    <w:left w:val="none" w:sz="0" w:space="0" w:color="auto"/>
                                    <w:bottom w:val="none" w:sz="0" w:space="0" w:color="auto"/>
                                    <w:right w:val="none" w:sz="0" w:space="0" w:color="auto"/>
                                  </w:divBdr>
                                  <w:divsChild>
                                    <w:div w:id="1792095352">
                                      <w:marLeft w:val="0"/>
                                      <w:marRight w:val="0"/>
                                      <w:marTop w:val="0"/>
                                      <w:marBottom w:val="0"/>
                                      <w:divBdr>
                                        <w:top w:val="none" w:sz="0" w:space="0" w:color="auto"/>
                                        <w:left w:val="none" w:sz="0" w:space="0" w:color="auto"/>
                                        <w:bottom w:val="none" w:sz="0" w:space="0" w:color="auto"/>
                                        <w:right w:val="none" w:sz="0" w:space="0" w:color="auto"/>
                                      </w:divBdr>
                                    </w:div>
                                  </w:divsChild>
                                </w:div>
                                <w:div w:id="2088259931">
                                  <w:marLeft w:val="0"/>
                                  <w:marRight w:val="0"/>
                                  <w:marTop w:val="0"/>
                                  <w:marBottom w:val="0"/>
                                  <w:divBdr>
                                    <w:top w:val="none" w:sz="0" w:space="0" w:color="auto"/>
                                    <w:left w:val="none" w:sz="0" w:space="0" w:color="auto"/>
                                    <w:bottom w:val="none" w:sz="0" w:space="0" w:color="auto"/>
                                    <w:right w:val="none" w:sz="0" w:space="0" w:color="auto"/>
                                  </w:divBdr>
                                  <w:divsChild>
                                    <w:div w:id="1800567873">
                                      <w:marLeft w:val="0"/>
                                      <w:marRight w:val="0"/>
                                      <w:marTop w:val="0"/>
                                      <w:marBottom w:val="0"/>
                                      <w:divBdr>
                                        <w:top w:val="none" w:sz="0" w:space="0" w:color="auto"/>
                                        <w:left w:val="none" w:sz="0" w:space="0" w:color="auto"/>
                                        <w:bottom w:val="none" w:sz="0" w:space="0" w:color="auto"/>
                                        <w:right w:val="none" w:sz="0" w:space="0" w:color="auto"/>
                                      </w:divBdr>
                                    </w:div>
                                  </w:divsChild>
                                </w:div>
                                <w:div w:id="152642089">
                                  <w:marLeft w:val="0"/>
                                  <w:marRight w:val="0"/>
                                  <w:marTop w:val="0"/>
                                  <w:marBottom w:val="0"/>
                                  <w:divBdr>
                                    <w:top w:val="none" w:sz="0" w:space="0" w:color="auto"/>
                                    <w:left w:val="none" w:sz="0" w:space="0" w:color="auto"/>
                                    <w:bottom w:val="none" w:sz="0" w:space="0" w:color="auto"/>
                                    <w:right w:val="none" w:sz="0" w:space="0" w:color="auto"/>
                                  </w:divBdr>
                                  <w:divsChild>
                                    <w:div w:id="580217246">
                                      <w:marLeft w:val="0"/>
                                      <w:marRight w:val="0"/>
                                      <w:marTop w:val="0"/>
                                      <w:marBottom w:val="0"/>
                                      <w:divBdr>
                                        <w:top w:val="none" w:sz="0" w:space="0" w:color="auto"/>
                                        <w:left w:val="none" w:sz="0" w:space="0" w:color="auto"/>
                                        <w:bottom w:val="none" w:sz="0" w:space="0" w:color="auto"/>
                                        <w:right w:val="none" w:sz="0" w:space="0" w:color="auto"/>
                                      </w:divBdr>
                                    </w:div>
                                  </w:divsChild>
                                </w:div>
                                <w:div w:id="1581450630">
                                  <w:marLeft w:val="0"/>
                                  <w:marRight w:val="0"/>
                                  <w:marTop w:val="0"/>
                                  <w:marBottom w:val="0"/>
                                  <w:divBdr>
                                    <w:top w:val="none" w:sz="0" w:space="0" w:color="auto"/>
                                    <w:left w:val="none" w:sz="0" w:space="0" w:color="auto"/>
                                    <w:bottom w:val="none" w:sz="0" w:space="0" w:color="auto"/>
                                    <w:right w:val="none" w:sz="0" w:space="0" w:color="auto"/>
                                  </w:divBdr>
                                  <w:divsChild>
                                    <w:div w:id="1493914802">
                                      <w:marLeft w:val="0"/>
                                      <w:marRight w:val="0"/>
                                      <w:marTop w:val="0"/>
                                      <w:marBottom w:val="0"/>
                                      <w:divBdr>
                                        <w:top w:val="none" w:sz="0" w:space="0" w:color="auto"/>
                                        <w:left w:val="none" w:sz="0" w:space="0" w:color="auto"/>
                                        <w:bottom w:val="none" w:sz="0" w:space="0" w:color="auto"/>
                                        <w:right w:val="none" w:sz="0" w:space="0" w:color="auto"/>
                                      </w:divBdr>
                                    </w:div>
                                  </w:divsChild>
                                </w:div>
                                <w:div w:id="1567836781">
                                  <w:marLeft w:val="0"/>
                                  <w:marRight w:val="0"/>
                                  <w:marTop w:val="0"/>
                                  <w:marBottom w:val="0"/>
                                  <w:divBdr>
                                    <w:top w:val="none" w:sz="0" w:space="0" w:color="auto"/>
                                    <w:left w:val="none" w:sz="0" w:space="0" w:color="auto"/>
                                    <w:bottom w:val="none" w:sz="0" w:space="0" w:color="auto"/>
                                    <w:right w:val="none" w:sz="0" w:space="0" w:color="auto"/>
                                  </w:divBdr>
                                  <w:divsChild>
                                    <w:div w:id="1658806788">
                                      <w:marLeft w:val="0"/>
                                      <w:marRight w:val="0"/>
                                      <w:marTop w:val="0"/>
                                      <w:marBottom w:val="0"/>
                                      <w:divBdr>
                                        <w:top w:val="none" w:sz="0" w:space="0" w:color="auto"/>
                                        <w:left w:val="none" w:sz="0" w:space="0" w:color="auto"/>
                                        <w:bottom w:val="none" w:sz="0" w:space="0" w:color="auto"/>
                                        <w:right w:val="none" w:sz="0" w:space="0" w:color="auto"/>
                                      </w:divBdr>
                                    </w:div>
                                  </w:divsChild>
                                </w:div>
                                <w:div w:id="2139373473">
                                  <w:marLeft w:val="0"/>
                                  <w:marRight w:val="0"/>
                                  <w:marTop w:val="0"/>
                                  <w:marBottom w:val="0"/>
                                  <w:divBdr>
                                    <w:top w:val="none" w:sz="0" w:space="0" w:color="auto"/>
                                    <w:left w:val="none" w:sz="0" w:space="0" w:color="auto"/>
                                    <w:bottom w:val="none" w:sz="0" w:space="0" w:color="auto"/>
                                    <w:right w:val="none" w:sz="0" w:space="0" w:color="auto"/>
                                  </w:divBdr>
                                  <w:divsChild>
                                    <w:div w:id="1686470201">
                                      <w:marLeft w:val="0"/>
                                      <w:marRight w:val="0"/>
                                      <w:marTop w:val="0"/>
                                      <w:marBottom w:val="0"/>
                                      <w:divBdr>
                                        <w:top w:val="none" w:sz="0" w:space="0" w:color="auto"/>
                                        <w:left w:val="none" w:sz="0" w:space="0" w:color="auto"/>
                                        <w:bottom w:val="none" w:sz="0" w:space="0" w:color="auto"/>
                                        <w:right w:val="none" w:sz="0" w:space="0" w:color="auto"/>
                                      </w:divBdr>
                                    </w:div>
                                  </w:divsChild>
                                </w:div>
                                <w:div w:id="367026880">
                                  <w:marLeft w:val="0"/>
                                  <w:marRight w:val="0"/>
                                  <w:marTop w:val="0"/>
                                  <w:marBottom w:val="0"/>
                                  <w:divBdr>
                                    <w:top w:val="none" w:sz="0" w:space="0" w:color="auto"/>
                                    <w:left w:val="none" w:sz="0" w:space="0" w:color="auto"/>
                                    <w:bottom w:val="none" w:sz="0" w:space="0" w:color="auto"/>
                                    <w:right w:val="none" w:sz="0" w:space="0" w:color="auto"/>
                                  </w:divBdr>
                                  <w:divsChild>
                                    <w:div w:id="1661693163">
                                      <w:marLeft w:val="0"/>
                                      <w:marRight w:val="0"/>
                                      <w:marTop w:val="0"/>
                                      <w:marBottom w:val="0"/>
                                      <w:divBdr>
                                        <w:top w:val="none" w:sz="0" w:space="0" w:color="auto"/>
                                        <w:left w:val="none" w:sz="0" w:space="0" w:color="auto"/>
                                        <w:bottom w:val="none" w:sz="0" w:space="0" w:color="auto"/>
                                        <w:right w:val="none" w:sz="0" w:space="0" w:color="auto"/>
                                      </w:divBdr>
                                    </w:div>
                                  </w:divsChild>
                                </w:div>
                                <w:div w:id="196938864">
                                  <w:marLeft w:val="0"/>
                                  <w:marRight w:val="0"/>
                                  <w:marTop w:val="0"/>
                                  <w:marBottom w:val="0"/>
                                  <w:divBdr>
                                    <w:top w:val="none" w:sz="0" w:space="0" w:color="auto"/>
                                    <w:left w:val="none" w:sz="0" w:space="0" w:color="auto"/>
                                    <w:bottom w:val="none" w:sz="0" w:space="0" w:color="auto"/>
                                    <w:right w:val="none" w:sz="0" w:space="0" w:color="auto"/>
                                  </w:divBdr>
                                  <w:divsChild>
                                    <w:div w:id="2023972324">
                                      <w:marLeft w:val="0"/>
                                      <w:marRight w:val="0"/>
                                      <w:marTop w:val="0"/>
                                      <w:marBottom w:val="0"/>
                                      <w:divBdr>
                                        <w:top w:val="none" w:sz="0" w:space="0" w:color="auto"/>
                                        <w:left w:val="none" w:sz="0" w:space="0" w:color="auto"/>
                                        <w:bottom w:val="none" w:sz="0" w:space="0" w:color="auto"/>
                                        <w:right w:val="none" w:sz="0" w:space="0" w:color="auto"/>
                                      </w:divBdr>
                                    </w:div>
                                  </w:divsChild>
                                </w:div>
                                <w:div w:id="1214737556">
                                  <w:marLeft w:val="0"/>
                                  <w:marRight w:val="0"/>
                                  <w:marTop w:val="0"/>
                                  <w:marBottom w:val="0"/>
                                  <w:divBdr>
                                    <w:top w:val="none" w:sz="0" w:space="0" w:color="auto"/>
                                    <w:left w:val="none" w:sz="0" w:space="0" w:color="auto"/>
                                    <w:bottom w:val="none" w:sz="0" w:space="0" w:color="auto"/>
                                    <w:right w:val="none" w:sz="0" w:space="0" w:color="auto"/>
                                  </w:divBdr>
                                  <w:divsChild>
                                    <w:div w:id="640381885">
                                      <w:marLeft w:val="0"/>
                                      <w:marRight w:val="0"/>
                                      <w:marTop w:val="0"/>
                                      <w:marBottom w:val="0"/>
                                      <w:divBdr>
                                        <w:top w:val="none" w:sz="0" w:space="0" w:color="auto"/>
                                        <w:left w:val="none" w:sz="0" w:space="0" w:color="auto"/>
                                        <w:bottom w:val="none" w:sz="0" w:space="0" w:color="auto"/>
                                        <w:right w:val="none" w:sz="0" w:space="0" w:color="auto"/>
                                      </w:divBdr>
                                    </w:div>
                                  </w:divsChild>
                                </w:div>
                                <w:div w:id="1889102810">
                                  <w:marLeft w:val="0"/>
                                  <w:marRight w:val="0"/>
                                  <w:marTop w:val="0"/>
                                  <w:marBottom w:val="0"/>
                                  <w:divBdr>
                                    <w:top w:val="none" w:sz="0" w:space="0" w:color="auto"/>
                                    <w:left w:val="none" w:sz="0" w:space="0" w:color="auto"/>
                                    <w:bottom w:val="none" w:sz="0" w:space="0" w:color="auto"/>
                                    <w:right w:val="none" w:sz="0" w:space="0" w:color="auto"/>
                                  </w:divBdr>
                                  <w:divsChild>
                                    <w:div w:id="2016378501">
                                      <w:marLeft w:val="0"/>
                                      <w:marRight w:val="0"/>
                                      <w:marTop w:val="0"/>
                                      <w:marBottom w:val="0"/>
                                      <w:divBdr>
                                        <w:top w:val="none" w:sz="0" w:space="0" w:color="auto"/>
                                        <w:left w:val="none" w:sz="0" w:space="0" w:color="auto"/>
                                        <w:bottom w:val="none" w:sz="0" w:space="0" w:color="auto"/>
                                        <w:right w:val="none" w:sz="0" w:space="0" w:color="auto"/>
                                      </w:divBdr>
                                    </w:div>
                                  </w:divsChild>
                                </w:div>
                                <w:div w:id="1033118984">
                                  <w:marLeft w:val="0"/>
                                  <w:marRight w:val="0"/>
                                  <w:marTop w:val="0"/>
                                  <w:marBottom w:val="0"/>
                                  <w:divBdr>
                                    <w:top w:val="none" w:sz="0" w:space="0" w:color="auto"/>
                                    <w:left w:val="none" w:sz="0" w:space="0" w:color="auto"/>
                                    <w:bottom w:val="none" w:sz="0" w:space="0" w:color="auto"/>
                                    <w:right w:val="none" w:sz="0" w:space="0" w:color="auto"/>
                                  </w:divBdr>
                                  <w:divsChild>
                                    <w:div w:id="1022899846">
                                      <w:marLeft w:val="0"/>
                                      <w:marRight w:val="0"/>
                                      <w:marTop w:val="0"/>
                                      <w:marBottom w:val="0"/>
                                      <w:divBdr>
                                        <w:top w:val="none" w:sz="0" w:space="0" w:color="auto"/>
                                        <w:left w:val="none" w:sz="0" w:space="0" w:color="auto"/>
                                        <w:bottom w:val="none" w:sz="0" w:space="0" w:color="auto"/>
                                        <w:right w:val="none" w:sz="0" w:space="0" w:color="auto"/>
                                      </w:divBdr>
                                    </w:div>
                                  </w:divsChild>
                                </w:div>
                                <w:div w:id="1926300611">
                                  <w:marLeft w:val="0"/>
                                  <w:marRight w:val="0"/>
                                  <w:marTop w:val="0"/>
                                  <w:marBottom w:val="0"/>
                                  <w:divBdr>
                                    <w:top w:val="none" w:sz="0" w:space="0" w:color="auto"/>
                                    <w:left w:val="none" w:sz="0" w:space="0" w:color="auto"/>
                                    <w:bottom w:val="none" w:sz="0" w:space="0" w:color="auto"/>
                                    <w:right w:val="none" w:sz="0" w:space="0" w:color="auto"/>
                                  </w:divBdr>
                                  <w:divsChild>
                                    <w:div w:id="265236039">
                                      <w:marLeft w:val="0"/>
                                      <w:marRight w:val="0"/>
                                      <w:marTop w:val="0"/>
                                      <w:marBottom w:val="0"/>
                                      <w:divBdr>
                                        <w:top w:val="none" w:sz="0" w:space="0" w:color="auto"/>
                                        <w:left w:val="none" w:sz="0" w:space="0" w:color="auto"/>
                                        <w:bottom w:val="none" w:sz="0" w:space="0" w:color="auto"/>
                                        <w:right w:val="none" w:sz="0" w:space="0" w:color="auto"/>
                                      </w:divBdr>
                                    </w:div>
                                  </w:divsChild>
                                </w:div>
                                <w:div w:id="898252189">
                                  <w:marLeft w:val="0"/>
                                  <w:marRight w:val="0"/>
                                  <w:marTop w:val="0"/>
                                  <w:marBottom w:val="0"/>
                                  <w:divBdr>
                                    <w:top w:val="none" w:sz="0" w:space="0" w:color="auto"/>
                                    <w:left w:val="none" w:sz="0" w:space="0" w:color="auto"/>
                                    <w:bottom w:val="none" w:sz="0" w:space="0" w:color="auto"/>
                                    <w:right w:val="none" w:sz="0" w:space="0" w:color="auto"/>
                                  </w:divBdr>
                                  <w:divsChild>
                                    <w:div w:id="2052416260">
                                      <w:marLeft w:val="0"/>
                                      <w:marRight w:val="0"/>
                                      <w:marTop w:val="0"/>
                                      <w:marBottom w:val="0"/>
                                      <w:divBdr>
                                        <w:top w:val="none" w:sz="0" w:space="0" w:color="auto"/>
                                        <w:left w:val="none" w:sz="0" w:space="0" w:color="auto"/>
                                        <w:bottom w:val="none" w:sz="0" w:space="0" w:color="auto"/>
                                        <w:right w:val="none" w:sz="0" w:space="0" w:color="auto"/>
                                      </w:divBdr>
                                    </w:div>
                                  </w:divsChild>
                                </w:div>
                                <w:div w:id="1531718728">
                                  <w:marLeft w:val="0"/>
                                  <w:marRight w:val="0"/>
                                  <w:marTop w:val="0"/>
                                  <w:marBottom w:val="0"/>
                                  <w:divBdr>
                                    <w:top w:val="none" w:sz="0" w:space="0" w:color="auto"/>
                                    <w:left w:val="none" w:sz="0" w:space="0" w:color="auto"/>
                                    <w:bottom w:val="none" w:sz="0" w:space="0" w:color="auto"/>
                                    <w:right w:val="none" w:sz="0" w:space="0" w:color="auto"/>
                                  </w:divBdr>
                                  <w:divsChild>
                                    <w:div w:id="1202404542">
                                      <w:marLeft w:val="0"/>
                                      <w:marRight w:val="0"/>
                                      <w:marTop w:val="0"/>
                                      <w:marBottom w:val="0"/>
                                      <w:divBdr>
                                        <w:top w:val="none" w:sz="0" w:space="0" w:color="auto"/>
                                        <w:left w:val="none" w:sz="0" w:space="0" w:color="auto"/>
                                        <w:bottom w:val="none" w:sz="0" w:space="0" w:color="auto"/>
                                        <w:right w:val="none" w:sz="0" w:space="0" w:color="auto"/>
                                      </w:divBdr>
                                    </w:div>
                                  </w:divsChild>
                                </w:div>
                                <w:div w:id="111363039">
                                  <w:marLeft w:val="0"/>
                                  <w:marRight w:val="0"/>
                                  <w:marTop w:val="0"/>
                                  <w:marBottom w:val="0"/>
                                  <w:divBdr>
                                    <w:top w:val="none" w:sz="0" w:space="0" w:color="auto"/>
                                    <w:left w:val="none" w:sz="0" w:space="0" w:color="auto"/>
                                    <w:bottom w:val="none" w:sz="0" w:space="0" w:color="auto"/>
                                    <w:right w:val="none" w:sz="0" w:space="0" w:color="auto"/>
                                  </w:divBdr>
                                  <w:divsChild>
                                    <w:div w:id="158349516">
                                      <w:marLeft w:val="0"/>
                                      <w:marRight w:val="0"/>
                                      <w:marTop w:val="0"/>
                                      <w:marBottom w:val="0"/>
                                      <w:divBdr>
                                        <w:top w:val="none" w:sz="0" w:space="0" w:color="auto"/>
                                        <w:left w:val="none" w:sz="0" w:space="0" w:color="auto"/>
                                        <w:bottom w:val="none" w:sz="0" w:space="0" w:color="auto"/>
                                        <w:right w:val="none" w:sz="0" w:space="0" w:color="auto"/>
                                      </w:divBdr>
                                    </w:div>
                                  </w:divsChild>
                                </w:div>
                                <w:div w:id="422150070">
                                  <w:marLeft w:val="0"/>
                                  <w:marRight w:val="0"/>
                                  <w:marTop w:val="0"/>
                                  <w:marBottom w:val="0"/>
                                  <w:divBdr>
                                    <w:top w:val="none" w:sz="0" w:space="0" w:color="auto"/>
                                    <w:left w:val="none" w:sz="0" w:space="0" w:color="auto"/>
                                    <w:bottom w:val="none" w:sz="0" w:space="0" w:color="auto"/>
                                    <w:right w:val="none" w:sz="0" w:space="0" w:color="auto"/>
                                  </w:divBdr>
                                  <w:divsChild>
                                    <w:div w:id="771558735">
                                      <w:marLeft w:val="0"/>
                                      <w:marRight w:val="0"/>
                                      <w:marTop w:val="0"/>
                                      <w:marBottom w:val="0"/>
                                      <w:divBdr>
                                        <w:top w:val="none" w:sz="0" w:space="0" w:color="auto"/>
                                        <w:left w:val="none" w:sz="0" w:space="0" w:color="auto"/>
                                        <w:bottom w:val="none" w:sz="0" w:space="0" w:color="auto"/>
                                        <w:right w:val="none" w:sz="0" w:space="0" w:color="auto"/>
                                      </w:divBdr>
                                    </w:div>
                                  </w:divsChild>
                                </w:div>
                                <w:div w:id="1117721521">
                                  <w:marLeft w:val="0"/>
                                  <w:marRight w:val="0"/>
                                  <w:marTop w:val="0"/>
                                  <w:marBottom w:val="0"/>
                                  <w:divBdr>
                                    <w:top w:val="none" w:sz="0" w:space="0" w:color="auto"/>
                                    <w:left w:val="none" w:sz="0" w:space="0" w:color="auto"/>
                                    <w:bottom w:val="none" w:sz="0" w:space="0" w:color="auto"/>
                                    <w:right w:val="none" w:sz="0" w:space="0" w:color="auto"/>
                                  </w:divBdr>
                                  <w:divsChild>
                                    <w:div w:id="527450332">
                                      <w:marLeft w:val="0"/>
                                      <w:marRight w:val="0"/>
                                      <w:marTop w:val="0"/>
                                      <w:marBottom w:val="0"/>
                                      <w:divBdr>
                                        <w:top w:val="none" w:sz="0" w:space="0" w:color="auto"/>
                                        <w:left w:val="none" w:sz="0" w:space="0" w:color="auto"/>
                                        <w:bottom w:val="none" w:sz="0" w:space="0" w:color="auto"/>
                                        <w:right w:val="none" w:sz="0" w:space="0" w:color="auto"/>
                                      </w:divBdr>
                                    </w:div>
                                  </w:divsChild>
                                </w:div>
                                <w:div w:id="813762836">
                                  <w:marLeft w:val="0"/>
                                  <w:marRight w:val="0"/>
                                  <w:marTop w:val="0"/>
                                  <w:marBottom w:val="0"/>
                                  <w:divBdr>
                                    <w:top w:val="none" w:sz="0" w:space="0" w:color="auto"/>
                                    <w:left w:val="none" w:sz="0" w:space="0" w:color="auto"/>
                                    <w:bottom w:val="none" w:sz="0" w:space="0" w:color="auto"/>
                                    <w:right w:val="none" w:sz="0" w:space="0" w:color="auto"/>
                                  </w:divBdr>
                                  <w:divsChild>
                                    <w:div w:id="71195609">
                                      <w:marLeft w:val="0"/>
                                      <w:marRight w:val="0"/>
                                      <w:marTop w:val="0"/>
                                      <w:marBottom w:val="0"/>
                                      <w:divBdr>
                                        <w:top w:val="none" w:sz="0" w:space="0" w:color="auto"/>
                                        <w:left w:val="none" w:sz="0" w:space="0" w:color="auto"/>
                                        <w:bottom w:val="none" w:sz="0" w:space="0" w:color="auto"/>
                                        <w:right w:val="none" w:sz="0" w:space="0" w:color="auto"/>
                                      </w:divBdr>
                                    </w:div>
                                  </w:divsChild>
                                </w:div>
                                <w:div w:id="1865898879">
                                  <w:marLeft w:val="0"/>
                                  <w:marRight w:val="0"/>
                                  <w:marTop w:val="0"/>
                                  <w:marBottom w:val="0"/>
                                  <w:divBdr>
                                    <w:top w:val="none" w:sz="0" w:space="0" w:color="auto"/>
                                    <w:left w:val="none" w:sz="0" w:space="0" w:color="auto"/>
                                    <w:bottom w:val="none" w:sz="0" w:space="0" w:color="auto"/>
                                    <w:right w:val="none" w:sz="0" w:space="0" w:color="auto"/>
                                  </w:divBdr>
                                  <w:divsChild>
                                    <w:div w:id="212885470">
                                      <w:marLeft w:val="0"/>
                                      <w:marRight w:val="0"/>
                                      <w:marTop w:val="0"/>
                                      <w:marBottom w:val="0"/>
                                      <w:divBdr>
                                        <w:top w:val="none" w:sz="0" w:space="0" w:color="auto"/>
                                        <w:left w:val="none" w:sz="0" w:space="0" w:color="auto"/>
                                        <w:bottom w:val="none" w:sz="0" w:space="0" w:color="auto"/>
                                        <w:right w:val="none" w:sz="0" w:space="0" w:color="auto"/>
                                      </w:divBdr>
                                    </w:div>
                                  </w:divsChild>
                                </w:div>
                                <w:div w:id="1281840807">
                                  <w:marLeft w:val="0"/>
                                  <w:marRight w:val="0"/>
                                  <w:marTop w:val="0"/>
                                  <w:marBottom w:val="0"/>
                                  <w:divBdr>
                                    <w:top w:val="none" w:sz="0" w:space="0" w:color="auto"/>
                                    <w:left w:val="none" w:sz="0" w:space="0" w:color="auto"/>
                                    <w:bottom w:val="none" w:sz="0" w:space="0" w:color="auto"/>
                                    <w:right w:val="none" w:sz="0" w:space="0" w:color="auto"/>
                                  </w:divBdr>
                                  <w:divsChild>
                                    <w:div w:id="1628731652">
                                      <w:marLeft w:val="0"/>
                                      <w:marRight w:val="0"/>
                                      <w:marTop w:val="0"/>
                                      <w:marBottom w:val="0"/>
                                      <w:divBdr>
                                        <w:top w:val="none" w:sz="0" w:space="0" w:color="auto"/>
                                        <w:left w:val="none" w:sz="0" w:space="0" w:color="auto"/>
                                        <w:bottom w:val="none" w:sz="0" w:space="0" w:color="auto"/>
                                        <w:right w:val="none" w:sz="0" w:space="0" w:color="auto"/>
                                      </w:divBdr>
                                    </w:div>
                                  </w:divsChild>
                                </w:div>
                                <w:div w:id="643196610">
                                  <w:marLeft w:val="0"/>
                                  <w:marRight w:val="0"/>
                                  <w:marTop w:val="0"/>
                                  <w:marBottom w:val="0"/>
                                  <w:divBdr>
                                    <w:top w:val="none" w:sz="0" w:space="0" w:color="auto"/>
                                    <w:left w:val="none" w:sz="0" w:space="0" w:color="auto"/>
                                    <w:bottom w:val="none" w:sz="0" w:space="0" w:color="auto"/>
                                    <w:right w:val="none" w:sz="0" w:space="0" w:color="auto"/>
                                  </w:divBdr>
                                  <w:divsChild>
                                    <w:div w:id="602684564">
                                      <w:marLeft w:val="0"/>
                                      <w:marRight w:val="0"/>
                                      <w:marTop w:val="0"/>
                                      <w:marBottom w:val="0"/>
                                      <w:divBdr>
                                        <w:top w:val="none" w:sz="0" w:space="0" w:color="auto"/>
                                        <w:left w:val="none" w:sz="0" w:space="0" w:color="auto"/>
                                        <w:bottom w:val="none" w:sz="0" w:space="0" w:color="auto"/>
                                        <w:right w:val="none" w:sz="0" w:space="0" w:color="auto"/>
                                      </w:divBdr>
                                    </w:div>
                                  </w:divsChild>
                                </w:div>
                                <w:div w:id="2097628232">
                                  <w:marLeft w:val="0"/>
                                  <w:marRight w:val="0"/>
                                  <w:marTop w:val="0"/>
                                  <w:marBottom w:val="0"/>
                                  <w:divBdr>
                                    <w:top w:val="none" w:sz="0" w:space="0" w:color="auto"/>
                                    <w:left w:val="none" w:sz="0" w:space="0" w:color="auto"/>
                                    <w:bottom w:val="none" w:sz="0" w:space="0" w:color="auto"/>
                                    <w:right w:val="none" w:sz="0" w:space="0" w:color="auto"/>
                                  </w:divBdr>
                                  <w:divsChild>
                                    <w:div w:id="312956123">
                                      <w:marLeft w:val="0"/>
                                      <w:marRight w:val="0"/>
                                      <w:marTop w:val="0"/>
                                      <w:marBottom w:val="0"/>
                                      <w:divBdr>
                                        <w:top w:val="none" w:sz="0" w:space="0" w:color="auto"/>
                                        <w:left w:val="none" w:sz="0" w:space="0" w:color="auto"/>
                                        <w:bottom w:val="none" w:sz="0" w:space="0" w:color="auto"/>
                                        <w:right w:val="none" w:sz="0" w:space="0" w:color="auto"/>
                                      </w:divBdr>
                                    </w:div>
                                  </w:divsChild>
                                </w:div>
                                <w:div w:id="1871019762">
                                  <w:marLeft w:val="0"/>
                                  <w:marRight w:val="0"/>
                                  <w:marTop w:val="0"/>
                                  <w:marBottom w:val="0"/>
                                  <w:divBdr>
                                    <w:top w:val="none" w:sz="0" w:space="0" w:color="auto"/>
                                    <w:left w:val="none" w:sz="0" w:space="0" w:color="auto"/>
                                    <w:bottom w:val="none" w:sz="0" w:space="0" w:color="auto"/>
                                    <w:right w:val="none" w:sz="0" w:space="0" w:color="auto"/>
                                  </w:divBdr>
                                  <w:divsChild>
                                    <w:div w:id="1043335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837231">
                              <w:marLeft w:val="0"/>
                              <w:marRight w:val="0"/>
                              <w:marTop w:val="0"/>
                              <w:marBottom w:val="0"/>
                              <w:divBdr>
                                <w:top w:val="none" w:sz="0" w:space="0" w:color="auto"/>
                                <w:left w:val="none" w:sz="0" w:space="0" w:color="auto"/>
                                <w:bottom w:val="none" w:sz="0" w:space="0" w:color="auto"/>
                                <w:right w:val="none" w:sz="0" w:space="0" w:color="auto"/>
                              </w:divBdr>
                              <w:divsChild>
                                <w:div w:id="1728840386">
                                  <w:marLeft w:val="0"/>
                                  <w:marRight w:val="0"/>
                                  <w:marTop w:val="0"/>
                                  <w:marBottom w:val="0"/>
                                  <w:divBdr>
                                    <w:top w:val="none" w:sz="0" w:space="0" w:color="auto"/>
                                    <w:left w:val="none" w:sz="0" w:space="0" w:color="auto"/>
                                    <w:bottom w:val="none" w:sz="0" w:space="0" w:color="auto"/>
                                    <w:right w:val="none" w:sz="0" w:space="0" w:color="auto"/>
                                  </w:divBdr>
                                  <w:divsChild>
                                    <w:div w:id="716976457">
                                      <w:marLeft w:val="0"/>
                                      <w:marRight w:val="0"/>
                                      <w:marTop w:val="0"/>
                                      <w:marBottom w:val="0"/>
                                      <w:divBdr>
                                        <w:top w:val="none" w:sz="0" w:space="0" w:color="auto"/>
                                        <w:left w:val="none" w:sz="0" w:space="0" w:color="auto"/>
                                        <w:bottom w:val="none" w:sz="0" w:space="0" w:color="auto"/>
                                        <w:right w:val="none" w:sz="0" w:space="0" w:color="auto"/>
                                      </w:divBdr>
                                      <w:divsChild>
                                        <w:div w:id="1974948093">
                                          <w:marLeft w:val="0"/>
                                          <w:marRight w:val="0"/>
                                          <w:marTop w:val="0"/>
                                          <w:marBottom w:val="0"/>
                                          <w:divBdr>
                                            <w:top w:val="none" w:sz="0" w:space="0" w:color="auto"/>
                                            <w:left w:val="none" w:sz="0" w:space="0" w:color="auto"/>
                                            <w:bottom w:val="none" w:sz="0" w:space="0" w:color="auto"/>
                                            <w:right w:val="none" w:sz="0" w:space="0" w:color="auto"/>
                                          </w:divBdr>
                                          <w:divsChild>
                                            <w:div w:id="39985491">
                                              <w:marLeft w:val="0"/>
                                              <w:marRight w:val="0"/>
                                              <w:marTop w:val="0"/>
                                              <w:marBottom w:val="0"/>
                                              <w:divBdr>
                                                <w:top w:val="none" w:sz="0" w:space="0" w:color="auto"/>
                                                <w:left w:val="none" w:sz="0" w:space="0" w:color="auto"/>
                                                <w:bottom w:val="none" w:sz="0" w:space="0" w:color="auto"/>
                                                <w:right w:val="none" w:sz="0" w:space="0" w:color="auto"/>
                                              </w:divBdr>
                                            </w:div>
                                          </w:divsChild>
                                        </w:div>
                                        <w:div w:id="643585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349458">
                      <w:marLeft w:val="0"/>
                      <w:marRight w:val="0"/>
                      <w:marTop w:val="0"/>
                      <w:marBottom w:val="0"/>
                      <w:divBdr>
                        <w:top w:val="none" w:sz="0" w:space="0" w:color="auto"/>
                        <w:left w:val="none" w:sz="0" w:space="0" w:color="auto"/>
                        <w:bottom w:val="none" w:sz="0" w:space="0" w:color="auto"/>
                        <w:right w:val="none" w:sz="0" w:space="0" w:color="auto"/>
                      </w:divBdr>
                      <w:divsChild>
                        <w:div w:id="650602626">
                          <w:marLeft w:val="0"/>
                          <w:marRight w:val="0"/>
                          <w:marTop w:val="0"/>
                          <w:marBottom w:val="0"/>
                          <w:divBdr>
                            <w:top w:val="none" w:sz="0" w:space="0" w:color="auto"/>
                            <w:left w:val="none" w:sz="0" w:space="0" w:color="auto"/>
                            <w:bottom w:val="none" w:sz="0" w:space="0" w:color="auto"/>
                            <w:right w:val="none" w:sz="0" w:space="0" w:color="auto"/>
                          </w:divBdr>
                          <w:divsChild>
                            <w:div w:id="117720867">
                              <w:marLeft w:val="0"/>
                              <w:marRight w:val="0"/>
                              <w:marTop w:val="0"/>
                              <w:marBottom w:val="0"/>
                              <w:divBdr>
                                <w:top w:val="none" w:sz="0" w:space="0" w:color="auto"/>
                                <w:left w:val="none" w:sz="0" w:space="0" w:color="auto"/>
                                <w:bottom w:val="none" w:sz="0" w:space="0" w:color="auto"/>
                                <w:right w:val="none" w:sz="0" w:space="0" w:color="auto"/>
                              </w:divBdr>
                              <w:divsChild>
                                <w:div w:id="405764131">
                                  <w:marLeft w:val="0"/>
                                  <w:marRight w:val="0"/>
                                  <w:marTop w:val="0"/>
                                  <w:marBottom w:val="0"/>
                                  <w:divBdr>
                                    <w:top w:val="none" w:sz="0" w:space="0" w:color="auto"/>
                                    <w:left w:val="none" w:sz="0" w:space="0" w:color="auto"/>
                                    <w:bottom w:val="none" w:sz="0" w:space="0" w:color="auto"/>
                                    <w:right w:val="none" w:sz="0" w:space="0" w:color="auto"/>
                                  </w:divBdr>
                                  <w:divsChild>
                                    <w:div w:id="1126311533">
                                      <w:marLeft w:val="0"/>
                                      <w:marRight w:val="0"/>
                                      <w:marTop w:val="0"/>
                                      <w:marBottom w:val="0"/>
                                      <w:divBdr>
                                        <w:top w:val="none" w:sz="0" w:space="0" w:color="auto"/>
                                        <w:left w:val="none" w:sz="0" w:space="0" w:color="auto"/>
                                        <w:bottom w:val="none" w:sz="0" w:space="0" w:color="auto"/>
                                        <w:right w:val="none" w:sz="0" w:space="0" w:color="auto"/>
                                      </w:divBdr>
                                      <w:divsChild>
                                        <w:div w:id="344867693">
                                          <w:marLeft w:val="0"/>
                                          <w:marRight w:val="0"/>
                                          <w:marTop w:val="0"/>
                                          <w:marBottom w:val="0"/>
                                          <w:divBdr>
                                            <w:top w:val="none" w:sz="0" w:space="0" w:color="auto"/>
                                            <w:left w:val="none" w:sz="0" w:space="0" w:color="auto"/>
                                            <w:bottom w:val="none" w:sz="0" w:space="0" w:color="auto"/>
                                            <w:right w:val="none" w:sz="0" w:space="0" w:color="auto"/>
                                          </w:divBdr>
                                        </w:div>
                                      </w:divsChild>
                                    </w:div>
                                    <w:div w:id="1205017252">
                                      <w:marLeft w:val="0"/>
                                      <w:marRight w:val="0"/>
                                      <w:marTop w:val="0"/>
                                      <w:marBottom w:val="0"/>
                                      <w:divBdr>
                                        <w:top w:val="none" w:sz="0" w:space="0" w:color="auto"/>
                                        <w:left w:val="none" w:sz="0" w:space="0" w:color="auto"/>
                                        <w:bottom w:val="none" w:sz="0" w:space="0" w:color="auto"/>
                                        <w:right w:val="none" w:sz="0" w:space="0" w:color="auto"/>
                                      </w:divBdr>
                                      <w:divsChild>
                                        <w:div w:id="875776914">
                                          <w:marLeft w:val="0"/>
                                          <w:marRight w:val="0"/>
                                          <w:marTop w:val="0"/>
                                          <w:marBottom w:val="0"/>
                                          <w:divBdr>
                                            <w:top w:val="none" w:sz="0" w:space="0" w:color="auto"/>
                                            <w:left w:val="none" w:sz="0" w:space="0" w:color="auto"/>
                                            <w:bottom w:val="none" w:sz="0" w:space="0" w:color="auto"/>
                                            <w:right w:val="none" w:sz="0" w:space="0" w:color="auto"/>
                                          </w:divBdr>
                                        </w:div>
                                        <w:div w:id="1126391990">
                                          <w:marLeft w:val="0"/>
                                          <w:marRight w:val="0"/>
                                          <w:marTop w:val="0"/>
                                          <w:marBottom w:val="0"/>
                                          <w:divBdr>
                                            <w:top w:val="none" w:sz="0" w:space="0" w:color="auto"/>
                                            <w:left w:val="none" w:sz="0" w:space="0" w:color="auto"/>
                                            <w:bottom w:val="none" w:sz="0" w:space="0" w:color="auto"/>
                                            <w:right w:val="none" w:sz="0" w:space="0" w:color="auto"/>
                                          </w:divBdr>
                                          <w:divsChild>
                                            <w:div w:id="2103909797">
                                              <w:marLeft w:val="0"/>
                                              <w:marRight w:val="0"/>
                                              <w:marTop w:val="0"/>
                                              <w:marBottom w:val="0"/>
                                              <w:divBdr>
                                                <w:top w:val="none" w:sz="0" w:space="0" w:color="auto"/>
                                                <w:left w:val="none" w:sz="0" w:space="0" w:color="auto"/>
                                                <w:bottom w:val="none" w:sz="0" w:space="0" w:color="auto"/>
                                                <w:right w:val="none" w:sz="0" w:space="0" w:color="auto"/>
                                              </w:divBdr>
                                              <w:divsChild>
                                                <w:div w:id="192235331">
                                                  <w:marLeft w:val="0"/>
                                                  <w:marRight w:val="0"/>
                                                  <w:marTop w:val="0"/>
                                                  <w:marBottom w:val="0"/>
                                                  <w:divBdr>
                                                    <w:top w:val="none" w:sz="0" w:space="0" w:color="auto"/>
                                                    <w:left w:val="none" w:sz="0" w:space="0" w:color="auto"/>
                                                    <w:bottom w:val="none" w:sz="0" w:space="0" w:color="auto"/>
                                                    <w:right w:val="none" w:sz="0" w:space="0" w:color="auto"/>
                                                  </w:divBdr>
                                                  <w:divsChild>
                                                    <w:div w:id="254948763">
                                                      <w:marLeft w:val="0"/>
                                                      <w:marRight w:val="0"/>
                                                      <w:marTop w:val="0"/>
                                                      <w:marBottom w:val="0"/>
                                                      <w:divBdr>
                                                        <w:top w:val="none" w:sz="0" w:space="0" w:color="auto"/>
                                                        <w:left w:val="none" w:sz="0" w:space="0" w:color="auto"/>
                                                        <w:bottom w:val="none" w:sz="0" w:space="0" w:color="auto"/>
                                                        <w:right w:val="none" w:sz="0" w:space="0" w:color="auto"/>
                                                      </w:divBdr>
                                                      <w:divsChild>
                                                        <w:div w:id="81503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2457551">
                                  <w:marLeft w:val="0"/>
                                  <w:marRight w:val="0"/>
                                  <w:marTop w:val="0"/>
                                  <w:marBottom w:val="0"/>
                                  <w:divBdr>
                                    <w:top w:val="none" w:sz="0" w:space="0" w:color="auto"/>
                                    <w:left w:val="none" w:sz="0" w:space="0" w:color="auto"/>
                                    <w:bottom w:val="none" w:sz="0" w:space="0" w:color="auto"/>
                                    <w:right w:val="none" w:sz="0" w:space="0" w:color="auto"/>
                                  </w:divBdr>
                                  <w:divsChild>
                                    <w:div w:id="2104303048">
                                      <w:marLeft w:val="0"/>
                                      <w:marRight w:val="0"/>
                                      <w:marTop w:val="0"/>
                                      <w:marBottom w:val="0"/>
                                      <w:divBdr>
                                        <w:top w:val="none" w:sz="0" w:space="0" w:color="auto"/>
                                        <w:left w:val="none" w:sz="0" w:space="0" w:color="auto"/>
                                        <w:bottom w:val="none" w:sz="0" w:space="0" w:color="auto"/>
                                        <w:right w:val="none" w:sz="0" w:space="0" w:color="auto"/>
                                      </w:divBdr>
                                      <w:divsChild>
                                        <w:div w:id="1458261434">
                                          <w:marLeft w:val="0"/>
                                          <w:marRight w:val="0"/>
                                          <w:marTop w:val="0"/>
                                          <w:marBottom w:val="0"/>
                                          <w:divBdr>
                                            <w:top w:val="none" w:sz="0" w:space="0" w:color="auto"/>
                                            <w:left w:val="none" w:sz="0" w:space="0" w:color="auto"/>
                                            <w:bottom w:val="none" w:sz="0" w:space="0" w:color="auto"/>
                                            <w:right w:val="none" w:sz="0" w:space="0" w:color="auto"/>
                                          </w:divBdr>
                                          <w:divsChild>
                                            <w:div w:id="1580287710">
                                              <w:marLeft w:val="0"/>
                                              <w:marRight w:val="0"/>
                                              <w:marTop w:val="90"/>
                                              <w:marBottom w:val="0"/>
                                              <w:divBdr>
                                                <w:top w:val="none" w:sz="0" w:space="0" w:color="auto"/>
                                                <w:left w:val="none" w:sz="0" w:space="0" w:color="auto"/>
                                                <w:bottom w:val="none" w:sz="0" w:space="0" w:color="auto"/>
                                                <w:right w:val="none" w:sz="0" w:space="0" w:color="auto"/>
                                              </w:divBdr>
                                              <w:divsChild>
                                                <w:div w:id="654992065">
                                                  <w:marLeft w:val="0"/>
                                                  <w:marRight w:val="0"/>
                                                  <w:marTop w:val="0"/>
                                                  <w:marBottom w:val="0"/>
                                                  <w:divBdr>
                                                    <w:top w:val="none" w:sz="0" w:space="0" w:color="auto"/>
                                                    <w:left w:val="none" w:sz="0" w:space="0" w:color="auto"/>
                                                    <w:bottom w:val="none" w:sz="0" w:space="0" w:color="auto"/>
                                                    <w:right w:val="none" w:sz="0" w:space="0" w:color="auto"/>
                                                  </w:divBdr>
                                                  <w:divsChild>
                                                    <w:div w:id="2043240566">
                                                      <w:marLeft w:val="0"/>
                                                      <w:marRight w:val="0"/>
                                                      <w:marTop w:val="0"/>
                                                      <w:marBottom w:val="0"/>
                                                      <w:divBdr>
                                                        <w:top w:val="none" w:sz="0" w:space="0" w:color="auto"/>
                                                        <w:left w:val="none" w:sz="0" w:space="0" w:color="auto"/>
                                                        <w:bottom w:val="none" w:sz="0" w:space="0" w:color="auto"/>
                                                        <w:right w:val="none" w:sz="0" w:space="0" w:color="auto"/>
                                                      </w:divBdr>
                                                      <w:divsChild>
                                                        <w:div w:id="922421272">
                                                          <w:marLeft w:val="0"/>
                                                          <w:marRight w:val="0"/>
                                                          <w:marTop w:val="0"/>
                                                          <w:marBottom w:val="0"/>
                                                          <w:divBdr>
                                                            <w:top w:val="none" w:sz="0" w:space="0" w:color="auto"/>
                                                            <w:left w:val="none" w:sz="0" w:space="0" w:color="auto"/>
                                                            <w:bottom w:val="none" w:sz="0" w:space="0" w:color="auto"/>
                                                            <w:right w:val="none" w:sz="0" w:space="0" w:color="auto"/>
                                                          </w:divBdr>
                                                          <w:divsChild>
                                                            <w:div w:id="1660961071">
                                                              <w:marLeft w:val="0"/>
                                                              <w:marRight w:val="0"/>
                                                              <w:marTop w:val="0"/>
                                                              <w:marBottom w:val="0"/>
                                                              <w:divBdr>
                                                                <w:top w:val="none" w:sz="0" w:space="0" w:color="auto"/>
                                                                <w:left w:val="none" w:sz="0" w:space="0" w:color="auto"/>
                                                                <w:bottom w:val="none" w:sz="0" w:space="0" w:color="auto"/>
                                                                <w:right w:val="none" w:sz="0" w:space="0" w:color="auto"/>
                                                              </w:divBdr>
                                                              <w:divsChild>
                                                                <w:div w:id="876351939">
                                                                  <w:marLeft w:val="0"/>
                                                                  <w:marRight w:val="0"/>
                                                                  <w:marTop w:val="0"/>
                                                                  <w:marBottom w:val="0"/>
                                                                  <w:divBdr>
                                                                    <w:top w:val="none" w:sz="0" w:space="0" w:color="auto"/>
                                                                    <w:left w:val="none" w:sz="0" w:space="0" w:color="auto"/>
                                                                    <w:bottom w:val="none" w:sz="0" w:space="0" w:color="auto"/>
                                                                    <w:right w:val="none" w:sz="0" w:space="0" w:color="auto"/>
                                                                  </w:divBdr>
                                                                  <w:divsChild>
                                                                    <w:div w:id="1457874352">
                                                                      <w:marLeft w:val="0"/>
                                                                      <w:marRight w:val="0"/>
                                                                      <w:marTop w:val="0"/>
                                                                      <w:marBottom w:val="0"/>
                                                                      <w:divBdr>
                                                                        <w:top w:val="none" w:sz="0" w:space="0" w:color="auto"/>
                                                                        <w:left w:val="none" w:sz="0" w:space="0" w:color="auto"/>
                                                                        <w:bottom w:val="none" w:sz="0" w:space="0" w:color="auto"/>
                                                                        <w:right w:val="none" w:sz="0" w:space="0" w:color="auto"/>
                                                                      </w:divBdr>
                                                                      <w:divsChild>
                                                                        <w:div w:id="614363580">
                                                                          <w:marLeft w:val="0"/>
                                                                          <w:marRight w:val="0"/>
                                                                          <w:marTop w:val="0"/>
                                                                          <w:marBottom w:val="0"/>
                                                                          <w:divBdr>
                                                                            <w:top w:val="none" w:sz="0" w:space="0" w:color="auto"/>
                                                                            <w:left w:val="none" w:sz="0" w:space="0" w:color="auto"/>
                                                                            <w:bottom w:val="none" w:sz="0" w:space="0" w:color="auto"/>
                                                                            <w:right w:val="none" w:sz="0" w:space="0" w:color="auto"/>
                                                                          </w:divBdr>
                                                                          <w:divsChild>
                                                                            <w:div w:id="760175893">
                                                                              <w:marLeft w:val="0"/>
                                                                              <w:marRight w:val="0"/>
                                                                              <w:marTop w:val="0"/>
                                                                              <w:marBottom w:val="0"/>
                                                                              <w:divBdr>
                                                                                <w:top w:val="none" w:sz="0" w:space="0" w:color="auto"/>
                                                                                <w:left w:val="none" w:sz="0" w:space="0" w:color="auto"/>
                                                                                <w:bottom w:val="none" w:sz="0" w:space="0" w:color="auto"/>
                                                                                <w:right w:val="none" w:sz="0" w:space="0" w:color="auto"/>
                                                                              </w:divBdr>
                                                                              <w:divsChild>
                                                                                <w:div w:id="1937210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5074234">
                                                  <w:marLeft w:val="0"/>
                                                  <w:marRight w:val="0"/>
                                                  <w:marTop w:val="0"/>
                                                  <w:marBottom w:val="0"/>
                                                  <w:divBdr>
                                                    <w:top w:val="none" w:sz="0" w:space="0" w:color="auto"/>
                                                    <w:left w:val="none" w:sz="0" w:space="0" w:color="auto"/>
                                                    <w:bottom w:val="none" w:sz="0" w:space="0" w:color="auto"/>
                                                    <w:right w:val="none" w:sz="0" w:space="0" w:color="auto"/>
                                                  </w:divBdr>
                                                  <w:divsChild>
                                                    <w:div w:id="2099715197">
                                                      <w:marLeft w:val="0"/>
                                                      <w:marRight w:val="0"/>
                                                      <w:marTop w:val="0"/>
                                                      <w:marBottom w:val="0"/>
                                                      <w:divBdr>
                                                        <w:top w:val="none" w:sz="0" w:space="0" w:color="auto"/>
                                                        <w:left w:val="none" w:sz="0" w:space="0" w:color="auto"/>
                                                        <w:bottom w:val="none" w:sz="0" w:space="0" w:color="auto"/>
                                                        <w:right w:val="none" w:sz="0" w:space="0" w:color="auto"/>
                                                      </w:divBdr>
                                                      <w:divsChild>
                                                        <w:div w:id="298191879">
                                                          <w:marLeft w:val="0"/>
                                                          <w:marRight w:val="0"/>
                                                          <w:marTop w:val="0"/>
                                                          <w:marBottom w:val="0"/>
                                                          <w:divBdr>
                                                            <w:top w:val="none" w:sz="0" w:space="0" w:color="auto"/>
                                                            <w:left w:val="none" w:sz="0" w:space="0" w:color="auto"/>
                                                            <w:bottom w:val="none" w:sz="0" w:space="0" w:color="auto"/>
                                                            <w:right w:val="none" w:sz="0" w:space="0" w:color="auto"/>
                                                          </w:divBdr>
                                                          <w:divsChild>
                                                            <w:div w:id="30424462">
                                                              <w:marLeft w:val="0"/>
                                                              <w:marRight w:val="0"/>
                                                              <w:marTop w:val="0"/>
                                                              <w:marBottom w:val="0"/>
                                                              <w:divBdr>
                                                                <w:top w:val="none" w:sz="0" w:space="0" w:color="auto"/>
                                                                <w:left w:val="none" w:sz="0" w:space="0" w:color="auto"/>
                                                                <w:bottom w:val="none" w:sz="0" w:space="0" w:color="auto"/>
                                                                <w:right w:val="none" w:sz="0" w:space="0" w:color="auto"/>
                                                              </w:divBdr>
                                                              <w:divsChild>
                                                                <w:div w:id="1324745701">
                                                                  <w:marLeft w:val="0"/>
                                                                  <w:marRight w:val="0"/>
                                                                  <w:marTop w:val="0"/>
                                                                  <w:marBottom w:val="0"/>
                                                                  <w:divBdr>
                                                                    <w:top w:val="none" w:sz="0" w:space="0" w:color="auto"/>
                                                                    <w:left w:val="none" w:sz="0" w:space="0" w:color="auto"/>
                                                                    <w:bottom w:val="none" w:sz="0" w:space="0" w:color="auto"/>
                                                                    <w:right w:val="none" w:sz="0" w:space="0" w:color="auto"/>
                                                                  </w:divBdr>
                                                                  <w:divsChild>
                                                                    <w:div w:id="1527792730">
                                                                      <w:marLeft w:val="0"/>
                                                                      <w:marRight w:val="0"/>
                                                                      <w:marTop w:val="0"/>
                                                                      <w:marBottom w:val="0"/>
                                                                      <w:divBdr>
                                                                        <w:top w:val="none" w:sz="0" w:space="0" w:color="auto"/>
                                                                        <w:left w:val="none" w:sz="0" w:space="0" w:color="auto"/>
                                                                        <w:bottom w:val="none" w:sz="0" w:space="0" w:color="auto"/>
                                                                        <w:right w:val="none" w:sz="0" w:space="0" w:color="auto"/>
                                                                      </w:divBdr>
                                                                      <w:divsChild>
                                                                        <w:div w:id="1792165929">
                                                                          <w:marLeft w:val="0"/>
                                                                          <w:marRight w:val="0"/>
                                                                          <w:marTop w:val="0"/>
                                                                          <w:marBottom w:val="0"/>
                                                                          <w:divBdr>
                                                                            <w:top w:val="none" w:sz="0" w:space="0" w:color="auto"/>
                                                                            <w:left w:val="none" w:sz="0" w:space="0" w:color="auto"/>
                                                                            <w:bottom w:val="none" w:sz="0" w:space="0" w:color="auto"/>
                                                                            <w:right w:val="none" w:sz="0" w:space="0" w:color="auto"/>
                                                                          </w:divBdr>
                                                                          <w:divsChild>
                                                                            <w:div w:id="930504823">
                                                                              <w:marLeft w:val="0"/>
                                                                              <w:marRight w:val="0"/>
                                                                              <w:marTop w:val="0"/>
                                                                              <w:marBottom w:val="0"/>
                                                                              <w:divBdr>
                                                                                <w:top w:val="none" w:sz="0" w:space="0" w:color="auto"/>
                                                                                <w:left w:val="none" w:sz="0" w:space="0" w:color="auto"/>
                                                                                <w:bottom w:val="none" w:sz="0" w:space="0" w:color="auto"/>
                                                                                <w:right w:val="none" w:sz="0" w:space="0" w:color="auto"/>
                                                                              </w:divBdr>
                                                                              <w:divsChild>
                                                                                <w:div w:id="1455707911">
                                                                                  <w:blockQuote w:val="1"/>
                                                                                  <w:marLeft w:val="0"/>
                                                                                  <w:marRight w:val="0"/>
                                                                                  <w:marTop w:val="0"/>
                                                                                  <w:marBottom w:val="0"/>
                                                                                  <w:divBdr>
                                                                                    <w:top w:val="single" w:sz="2" w:space="0" w:color="auto"/>
                                                                                    <w:left w:val="single" w:sz="2" w:space="18"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 w:id="774637765">
                                  <w:marLeft w:val="0"/>
                                  <w:marRight w:val="0"/>
                                  <w:marTop w:val="0"/>
                                  <w:marBottom w:val="0"/>
                                  <w:divBdr>
                                    <w:top w:val="none" w:sz="0" w:space="0" w:color="auto"/>
                                    <w:left w:val="none" w:sz="0" w:space="0" w:color="auto"/>
                                    <w:bottom w:val="none" w:sz="0" w:space="0" w:color="auto"/>
                                    <w:right w:val="none" w:sz="0" w:space="0" w:color="auto"/>
                                  </w:divBdr>
                                  <w:divsChild>
                                    <w:div w:id="906376226">
                                      <w:marLeft w:val="0"/>
                                      <w:marRight w:val="0"/>
                                      <w:marTop w:val="0"/>
                                      <w:marBottom w:val="0"/>
                                      <w:divBdr>
                                        <w:top w:val="none" w:sz="0" w:space="0" w:color="auto"/>
                                        <w:left w:val="none" w:sz="0" w:space="0" w:color="auto"/>
                                        <w:bottom w:val="none" w:sz="0" w:space="0" w:color="auto"/>
                                        <w:right w:val="none" w:sz="0" w:space="0" w:color="auto"/>
                                      </w:divBdr>
                                      <w:divsChild>
                                        <w:div w:id="639844695">
                                          <w:marLeft w:val="0"/>
                                          <w:marRight w:val="0"/>
                                          <w:marTop w:val="0"/>
                                          <w:marBottom w:val="0"/>
                                          <w:divBdr>
                                            <w:top w:val="none" w:sz="0" w:space="0" w:color="auto"/>
                                            <w:left w:val="none" w:sz="0" w:space="0" w:color="auto"/>
                                            <w:bottom w:val="none" w:sz="0" w:space="0" w:color="auto"/>
                                            <w:right w:val="none" w:sz="0" w:space="0" w:color="auto"/>
                                          </w:divBdr>
                                          <w:divsChild>
                                            <w:div w:id="314989952">
                                              <w:marLeft w:val="0"/>
                                              <w:marRight w:val="0"/>
                                              <w:marTop w:val="0"/>
                                              <w:marBottom w:val="0"/>
                                              <w:divBdr>
                                                <w:top w:val="none" w:sz="0" w:space="0" w:color="auto"/>
                                                <w:left w:val="none" w:sz="0" w:space="0" w:color="auto"/>
                                                <w:bottom w:val="none" w:sz="0" w:space="0" w:color="auto"/>
                                                <w:right w:val="none" w:sz="0" w:space="0" w:color="auto"/>
                                              </w:divBdr>
                                              <w:divsChild>
                                                <w:div w:id="65886141">
                                                  <w:marLeft w:val="0"/>
                                                  <w:marRight w:val="0"/>
                                                  <w:marTop w:val="0"/>
                                                  <w:marBottom w:val="0"/>
                                                  <w:divBdr>
                                                    <w:top w:val="none" w:sz="0" w:space="0" w:color="auto"/>
                                                    <w:left w:val="none" w:sz="0" w:space="0" w:color="auto"/>
                                                    <w:bottom w:val="none" w:sz="0" w:space="0" w:color="auto"/>
                                                    <w:right w:val="none" w:sz="0" w:space="0" w:color="auto"/>
                                                  </w:divBdr>
                                                  <w:divsChild>
                                                    <w:div w:id="206844531">
                                                      <w:marLeft w:val="0"/>
                                                      <w:marRight w:val="0"/>
                                                      <w:marTop w:val="0"/>
                                                      <w:marBottom w:val="0"/>
                                                      <w:divBdr>
                                                        <w:top w:val="none" w:sz="0" w:space="0" w:color="auto"/>
                                                        <w:left w:val="none" w:sz="0" w:space="0" w:color="auto"/>
                                                        <w:bottom w:val="none" w:sz="0" w:space="0" w:color="auto"/>
                                                        <w:right w:val="none" w:sz="0" w:space="0" w:color="auto"/>
                                                      </w:divBdr>
                                                      <w:divsChild>
                                                        <w:div w:id="1106199073">
                                                          <w:marLeft w:val="0"/>
                                                          <w:marRight w:val="0"/>
                                                          <w:marTop w:val="0"/>
                                                          <w:marBottom w:val="0"/>
                                                          <w:divBdr>
                                                            <w:top w:val="none" w:sz="0" w:space="0" w:color="auto"/>
                                                            <w:left w:val="none" w:sz="0" w:space="0" w:color="auto"/>
                                                            <w:bottom w:val="none" w:sz="0" w:space="0" w:color="auto"/>
                                                            <w:right w:val="none" w:sz="0" w:space="0" w:color="auto"/>
                                                          </w:divBdr>
                                                          <w:divsChild>
                                                            <w:div w:id="682781558">
                                                              <w:marLeft w:val="0"/>
                                                              <w:marRight w:val="0"/>
                                                              <w:marTop w:val="0"/>
                                                              <w:marBottom w:val="0"/>
                                                              <w:divBdr>
                                                                <w:top w:val="none" w:sz="0" w:space="0" w:color="auto"/>
                                                                <w:left w:val="none" w:sz="0" w:space="0" w:color="auto"/>
                                                                <w:bottom w:val="none" w:sz="0" w:space="0" w:color="auto"/>
                                                                <w:right w:val="none" w:sz="0" w:space="0" w:color="auto"/>
                                                              </w:divBdr>
                                                              <w:divsChild>
                                                                <w:div w:id="77486447">
                                                                  <w:marLeft w:val="0"/>
                                                                  <w:marRight w:val="0"/>
                                                                  <w:marTop w:val="0"/>
                                                                  <w:marBottom w:val="0"/>
                                                                  <w:divBdr>
                                                                    <w:top w:val="none" w:sz="0" w:space="0" w:color="auto"/>
                                                                    <w:left w:val="none" w:sz="0" w:space="0" w:color="auto"/>
                                                                    <w:bottom w:val="none" w:sz="0" w:space="0" w:color="auto"/>
                                                                    <w:right w:val="none" w:sz="0" w:space="0" w:color="auto"/>
                                                                  </w:divBdr>
                                                                  <w:divsChild>
                                                                    <w:div w:id="153776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3606923">
                                      <w:marLeft w:val="0"/>
                                      <w:marRight w:val="0"/>
                                      <w:marTop w:val="100"/>
                                      <w:marBottom w:val="0"/>
                                      <w:divBdr>
                                        <w:top w:val="none" w:sz="0" w:space="0" w:color="auto"/>
                                        <w:left w:val="none" w:sz="0" w:space="0" w:color="auto"/>
                                        <w:bottom w:val="none" w:sz="0" w:space="0" w:color="auto"/>
                                        <w:right w:val="none" w:sz="0" w:space="0" w:color="auto"/>
                                      </w:divBdr>
                                      <w:divsChild>
                                        <w:div w:id="27132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32076693">
      <w:bodyDiv w:val="1"/>
      <w:marLeft w:val="0"/>
      <w:marRight w:val="0"/>
      <w:marTop w:val="0"/>
      <w:marBottom w:val="0"/>
      <w:divBdr>
        <w:top w:val="none" w:sz="0" w:space="0" w:color="auto"/>
        <w:left w:val="none" w:sz="0" w:space="0" w:color="auto"/>
        <w:bottom w:val="none" w:sz="0" w:space="0" w:color="auto"/>
        <w:right w:val="none" w:sz="0" w:space="0" w:color="auto"/>
      </w:divBdr>
      <w:divsChild>
        <w:div w:id="686370154">
          <w:marLeft w:val="0"/>
          <w:marRight w:val="0"/>
          <w:marTop w:val="0"/>
          <w:marBottom w:val="0"/>
          <w:divBdr>
            <w:top w:val="none" w:sz="0" w:space="0" w:color="auto"/>
            <w:left w:val="none" w:sz="0" w:space="0" w:color="auto"/>
            <w:bottom w:val="none" w:sz="0" w:space="0" w:color="auto"/>
            <w:right w:val="none" w:sz="0" w:space="0" w:color="auto"/>
          </w:divBdr>
          <w:divsChild>
            <w:div w:id="709107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617825">
      <w:bodyDiv w:val="1"/>
      <w:marLeft w:val="0"/>
      <w:marRight w:val="0"/>
      <w:marTop w:val="0"/>
      <w:marBottom w:val="0"/>
      <w:divBdr>
        <w:top w:val="none" w:sz="0" w:space="0" w:color="auto"/>
        <w:left w:val="none" w:sz="0" w:space="0" w:color="auto"/>
        <w:bottom w:val="none" w:sz="0" w:space="0" w:color="auto"/>
        <w:right w:val="none" w:sz="0" w:space="0" w:color="auto"/>
      </w:divBdr>
    </w:div>
    <w:div w:id="1081830272">
      <w:bodyDiv w:val="1"/>
      <w:marLeft w:val="0"/>
      <w:marRight w:val="0"/>
      <w:marTop w:val="0"/>
      <w:marBottom w:val="0"/>
      <w:divBdr>
        <w:top w:val="none" w:sz="0" w:space="0" w:color="auto"/>
        <w:left w:val="none" w:sz="0" w:space="0" w:color="auto"/>
        <w:bottom w:val="none" w:sz="0" w:space="0" w:color="auto"/>
        <w:right w:val="none" w:sz="0" w:space="0" w:color="auto"/>
      </w:divBdr>
    </w:div>
    <w:div w:id="1094981797">
      <w:bodyDiv w:val="1"/>
      <w:marLeft w:val="0"/>
      <w:marRight w:val="0"/>
      <w:marTop w:val="0"/>
      <w:marBottom w:val="0"/>
      <w:divBdr>
        <w:top w:val="none" w:sz="0" w:space="0" w:color="auto"/>
        <w:left w:val="none" w:sz="0" w:space="0" w:color="auto"/>
        <w:bottom w:val="none" w:sz="0" w:space="0" w:color="auto"/>
        <w:right w:val="none" w:sz="0" w:space="0" w:color="auto"/>
      </w:divBdr>
      <w:divsChild>
        <w:div w:id="3092644">
          <w:marLeft w:val="0"/>
          <w:marRight w:val="0"/>
          <w:marTop w:val="0"/>
          <w:marBottom w:val="0"/>
          <w:divBdr>
            <w:top w:val="none" w:sz="0" w:space="0" w:color="auto"/>
            <w:left w:val="none" w:sz="0" w:space="0" w:color="auto"/>
            <w:bottom w:val="none" w:sz="0" w:space="0" w:color="auto"/>
            <w:right w:val="none" w:sz="0" w:space="0" w:color="auto"/>
          </w:divBdr>
          <w:divsChild>
            <w:div w:id="321126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114725">
      <w:bodyDiv w:val="1"/>
      <w:marLeft w:val="0"/>
      <w:marRight w:val="0"/>
      <w:marTop w:val="0"/>
      <w:marBottom w:val="0"/>
      <w:divBdr>
        <w:top w:val="none" w:sz="0" w:space="0" w:color="auto"/>
        <w:left w:val="none" w:sz="0" w:space="0" w:color="auto"/>
        <w:bottom w:val="none" w:sz="0" w:space="0" w:color="auto"/>
        <w:right w:val="none" w:sz="0" w:space="0" w:color="auto"/>
      </w:divBdr>
    </w:div>
    <w:div w:id="1193417724">
      <w:bodyDiv w:val="1"/>
      <w:marLeft w:val="0"/>
      <w:marRight w:val="0"/>
      <w:marTop w:val="0"/>
      <w:marBottom w:val="0"/>
      <w:divBdr>
        <w:top w:val="none" w:sz="0" w:space="0" w:color="auto"/>
        <w:left w:val="none" w:sz="0" w:space="0" w:color="auto"/>
        <w:bottom w:val="none" w:sz="0" w:space="0" w:color="auto"/>
        <w:right w:val="none" w:sz="0" w:space="0" w:color="auto"/>
      </w:divBdr>
      <w:divsChild>
        <w:div w:id="17745936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2425055">
      <w:bodyDiv w:val="1"/>
      <w:marLeft w:val="0"/>
      <w:marRight w:val="0"/>
      <w:marTop w:val="0"/>
      <w:marBottom w:val="0"/>
      <w:divBdr>
        <w:top w:val="none" w:sz="0" w:space="0" w:color="auto"/>
        <w:left w:val="none" w:sz="0" w:space="0" w:color="auto"/>
        <w:bottom w:val="none" w:sz="0" w:space="0" w:color="auto"/>
        <w:right w:val="none" w:sz="0" w:space="0" w:color="auto"/>
      </w:divBdr>
    </w:div>
    <w:div w:id="1258488361">
      <w:bodyDiv w:val="1"/>
      <w:marLeft w:val="0"/>
      <w:marRight w:val="0"/>
      <w:marTop w:val="0"/>
      <w:marBottom w:val="0"/>
      <w:divBdr>
        <w:top w:val="none" w:sz="0" w:space="0" w:color="auto"/>
        <w:left w:val="none" w:sz="0" w:space="0" w:color="auto"/>
        <w:bottom w:val="none" w:sz="0" w:space="0" w:color="auto"/>
        <w:right w:val="none" w:sz="0" w:space="0" w:color="auto"/>
      </w:divBdr>
      <w:divsChild>
        <w:div w:id="1173833852">
          <w:marLeft w:val="0"/>
          <w:marRight w:val="0"/>
          <w:marTop w:val="0"/>
          <w:marBottom w:val="0"/>
          <w:divBdr>
            <w:top w:val="none" w:sz="0" w:space="0" w:color="auto"/>
            <w:left w:val="none" w:sz="0" w:space="0" w:color="auto"/>
            <w:bottom w:val="none" w:sz="0" w:space="0" w:color="auto"/>
            <w:right w:val="none" w:sz="0" w:space="0" w:color="auto"/>
          </w:divBdr>
          <w:divsChild>
            <w:div w:id="1917009119">
              <w:marLeft w:val="0"/>
              <w:marRight w:val="0"/>
              <w:marTop w:val="0"/>
              <w:marBottom w:val="0"/>
              <w:divBdr>
                <w:top w:val="none" w:sz="0" w:space="0" w:color="auto"/>
                <w:left w:val="none" w:sz="0" w:space="0" w:color="auto"/>
                <w:bottom w:val="none" w:sz="0" w:space="0" w:color="auto"/>
                <w:right w:val="none" w:sz="0" w:space="0" w:color="auto"/>
              </w:divBdr>
              <w:divsChild>
                <w:div w:id="577910797">
                  <w:marLeft w:val="0"/>
                  <w:marRight w:val="0"/>
                  <w:marTop w:val="0"/>
                  <w:marBottom w:val="0"/>
                  <w:divBdr>
                    <w:top w:val="none" w:sz="0" w:space="0" w:color="auto"/>
                    <w:left w:val="none" w:sz="0" w:space="0" w:color="auto"/>
                    <w:bottom w:val="none" w:sz="0" w:space="0" w:color="auto"/>
                    <w:right w:val="none" w:sz="0" w:space="0" w:color="auto"/>
                  </w:divBdr>
                  <w:divsChild>
                    <w:div w:id="617179234">
                      <w:marLeft w:val="0"/>
                      <w:marRight w:val="0"/>
                      <w:marTop w:val="0"/>
                      <w:marBottom w:val="0"/>
                      <w:divBdr>
                        <w:top w:val="none" w:sz="0" w:space="0" w:color="auto"/>
                        <w:left w:val="none" w:sz="0" w:space="0" w:color="auto"/>
                        <w:bottom w:val="none" w:sz="0" w:space="0" w:color="auto"/>
                        <w:right w:val="none" w:sz="0" w:space="0" w:color="auto"/>
                      </w:divBdr>
                      <w:divsChild>
                        <w:div w:id="92482040">
                          <w:marLeft w:val="0"/>
                          <w:marRight w:val="0"/>
                          <w:marTop w:val="0"/>
                          <w:marBottom w:val="0"/>
                          <w:divBdr>
                            <w:top w:val="none" w:sz="0" w:space="0" w:color="auto"/>
                            <w:left w:val="none" w:sz="0" w:space="0" w:color="auto"/>
                            <w:bottom w:val="none" w:sz="0" w:space="0" w:color="auto"/>
                            <w:right w:val="none" w:sz="0" w:space="0" w:color="auto"/>
                          </w:divBdr>
                          <w:divsChild>
                            <w:div w:id="591085694">
                              <w:marLeft w:val="0"/>
                              <w:marRight w:val="0"/>
                              <w:marTop w:val="0"/>
                              <w:marBottom w:val="0"/>
                              <w:divBdr>
                                <w:top w:val="none" w:sz="0" w:space="0" w:color="auto"/>
                                <w:left w:val="none" w:sz="0" w:space="0" w:color="auto"/>
                                <w:bottom w:val="none" w:sz="0" w:space="0" w:color="auto"/>
                                <w:right w:val="none" w:sz="0" w:space="0" w:color="auto"/>
                              </w:divBdr>
                              <w:divsChild>
                                <w:div w:id="2125032490">
                                  <w:marLeft w:val="0"/>
                                  <w:marRight w:val="0"/>
                                  <w:marTop w:val="0"/>
                                  <w:marBottom w:val="0"/>
                                  <w:divBdr>
                                    <w:top w:val="none" w:sz="0" w:space="0" w:color="auto"/>
                                    <w:left w:val="none" w:sz="0" w:space="0" w:color="auto"/>
                                    <w:bottom w:val="none" w:sz="0" w:space="0" w:color="auto"/>
                                    <w:right w:val="none" w:sz="0" w:space="0" w:color="auto"/>
                                  </w:divBdr>
                                  <w:divsChild>
                                    <w:div w:id="1948537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711507">
                              <w:marLeft w:val="0"/>
                              <w:marRight w:val="0"/>
                              <w:marTop w:val="0"/>
                              <w:marBottom w:val="0"/>
                              <w:divBdr>
                                <w:top w:val="none" w:sz="0" w:space="0" w:color="auto"/>
                                <w:left w:val="none" w:sz="0" w:space="0" w:color="auto"/>
                                <w:bottom w:val="none" w:sz="0" w:space="0" w:color="auto"/>
                                <w:right w:val="none" w:sz="0" w:space="0" w:color="auto"/>
                              </w:divBdr>
                              <w:divsChild>
                                <w:div w:id="1047142584">
                                  <w:marLeft w:val="-15"/>
                                  <w:marRight w:val="-15"/>
                                  <w:marTop w:val="0"/>
                                  <w:marBottom w:val="0"/>
                                  <w:divBdr>
                                    <w:top w:val="none" w:sz="0" w:space="0" w:color="auto"/>
                                    <w:left w:val="none" w:sz="0" w:space="0" w:color="auto"/>
                                    <w:bottom w:val="none" w:sz="0" w:space="0" w:color="auto"/>
                                    <w:right w:val="none" w:sz="0" w:space="0" w:color="auto"/>
                                  </w:divBdr>
                                  <w:divsChild>
                                    <w:div w:id="32462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594198">
                              <w:marLeft w:val="0"/>
                              <w:marRight w:val="0"/>
                              <w:marTop w:val="0"/>
                              <w:marBottom w:val="0"/>
                              <w:divBdr>
                                <w:top w:val="none" w:sz="0" w:space="0" w:color="auto"/>
                                <w:left w:val="none" w:sz="0" w:space="0" w:color="auto"/>
                                <w:bottom w:val="none" w:sz="0" w:space="0" w:color="auto"/>
                                <w:right w:val="none" w:sz="0" w:space="0" w:color="auto"/>
                              </w:divBdr>
                              <w:divsChild>
                                <w:div w:id="1507673176">
                                  <w:marLeft w:val="0"/>
                                  <w:marRight w:val="0"/>
                                  <w:marTop w:val="0"/>
                                  <w:marBottom w:val="0"/>
                                  <w:divBdr>
                                    <w:top w:val="none" w:sz="0" w:space="0" w:color="auto"/>
                                    <w:left w:val="none" w:sz="0" w:space="0" w:color="auto"/>
                                    <w:bottom w:val="none" w:sz="0" w:space="0" w:color="auto"/>
                                    <w:right w:val="none" w:sz="0" w:space="0" w:color="auto"/>
                                  </w:divBdr>
                                  <w:divsChild>
                                    <w:div w:id="724377905">
                                      <w:marLeft w:val="0"/>
                                      <w:marRight w:val="0"/>
                                      <w:marTop w:val="0"/>
                                      <w:marBottom w:val="0"/>
                                      <w:divBdr>
                                        <w:top w:val="none" w:sz="0" w:space="0" w:color="auto"/>
                                        <w:left w:val="none" w:sz="0" w:space="0" w:color="auto"/>
                                        <w:bottom w:val="none" w:sz="0" w:space="0" w:color="auto"/>
                                        <w:right w:val="none" w:sz="0" w:space="0" w:color="auto"/>
                                      </w:divBdr>
                                      <w:divsChild>
                                        <w:div w:id="1420716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369949">
                                  <w:marLeft w:val="0"/>
                                  <w:marRight w:val="0"/>
                                  <w:marTop w:val="0"/>
                                  <w:marBottom w:val="0"/>
                                  <w:divBdr>
                                    <w:top w:val="none" w:sz="0" w:space="0" w:color="auto"/>
                                    <w:left w:val="none" w:sz="0" w:space="0" w:color="auto"/>
                                    <w:bottom w:val="none" w:sz="0" w:space="0" w:color="auto"/>
                                    <w:right w:val="none" w:sz="0" w:space="0" w:color="auto"/>
                                  </w:divBdr>
                                  <w:divsChild>
                                    <w:div w:id="2138986631">
                                      <w:marLeft w:val="-15"/>
                                      <w:marRight w:val="-15"/>
                                      <w:marTop w:val="0"/>
                                      <w:marBottom w:val="0"/>
                                      <w:divBdr>
                                        <w:top w:val="none" w:sz="0" w:space="0" w:color="auto"/>
                                        <w:left w:val="none" w:sz="0" w:space="0" w:color="auto"/>
                                        <w:bottom w:val="none" w:sz="0" w:space="0" w:color="auto"/>
                                        <w:right w:val="none" w:sz="0" w:space="0" w:color="auto"/>
                                      </w:divBdr>
                                      <w:divsChild>
                                        <w:div w:id="183444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150845">
                              <w:marLeft w:val="0"/>
                              <w:marRight w:val="0"/>
                              <w:marTop w:val="0"/>
                              <w:marBottom w:val="0"/>
                              <w:divBdr>
                                <w:top w:val="none" w:sz="0" w:space="0" w:color="auto"/>
                                <w:left w:val="none" w:sz="0" w:space="0" w:color="auto"/>
                                <w:bottom w:val="none" w:sz="0" w:space="0" w:color="auto"/>
                                <w:right w:val="none" w:sz="0" w:space="0" w:color="auto"/>
                              </w:divBdr>
                              <w:divsChild>
                                <w:div w:id="553467084">
                                  <w:marLeft w:val="0"/>
                                  <w:marRight w:val="0"/>
                                  <w:marTop w:val="0"/>
                                  <w:marBottom w:val="0"/>
                                  <w:divBdr>
                                    <w:top w:val="none" w:sz="0" w:space="0" w:color="auto"/>
                                    <w:left w:val="none" w:sz="0" w:space="0" w:color="auto"/>
                                    <w:bottom w:val="none" w:sz="0" w:space="0" w:color="auto"/>
                                    <w:right w:val="none" w:sz="0" w:space="0" w:color="auto"/>
                                  </w:divBdr>
                                </w:div>
                              </w:divsChild>
                            </w:div>
                            <w:div w:id="768040487">
                              <w:marLeft w:val="0"/>
                              <w:marRight w:val="0"/>
                              <w:marTop w:val="0"/>
                              <w:marBottom w:val="0"/>
                              <w:divBdr>
                                <w:top w:val="none" w:sz="0" w:space="0" w:color="auto"/>
                                <w:left w:val="none" w:sz="0" w:space="0" w:color="auto"/>
                                <w:bottom w:val="none" w:sz="0" w:space="0" w:color="auto"/>
                                <w:right w:val="none" w:sz="0" w:space="0" w:color="auto"/>
                              </w:divBdr>
                              <w:divsChild>
                                <w:div w:id="926184310">
                                  <w:marLeft w:val="0"/>
                                  <w:marRight w:val="0"/>
                                  <w:marTop w:val="0"/>
                                  <w:marBottom w:val="0"/>
                                  <w:divBdr>
                                    <w:top w:val="none" w:sz="0" w:space="0" w:color="auto"/>
                                    <w:left w:val="none" w:sz="0" w:space="0" w:color="auto"/>
                                    <w:bottom w:val="none" w:sz="0" w:space="0" w:color="auto"/>
                                    <w:right w:val="none" w:sz="0" w:space="0" w:color="auto"/>
                                  </w:divBdr>
                                  <w:divsChild>
                                    <w:div w:id="427241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593155">
                              <w:marLeft w:val="0"/>
                              <w:marRight w:val="0"/>
                              <w:marTop w:val="0"/>
                              <w:marBottom w:val="0"/>
                              <w:divBdr>
                                <w:top w:val="none" w:sz="0" w:space="0" w:color="auto"/>
                                <w:left w:val="none" w:sz="0" w:space="0" w:color="auto"/>
                                <w:bottom w:val="none" w:sz="0" w:space="0" w:color="auto"/>
                                <w:right w:val="none" w:sz="0" w:space="0" w:color="auto"/>
                              </w:divBdr>
                              <w:divsChild>
                                <w:div w:id="635257591">
                                  <w:marLeft w:val="0"/>
                                  <w:marRight w:val="0"/>
                                  <w:marTop w:val="0"/>
                                  <w:marBottom w:val="0"/>
                                  <w:divBdr>
                                    <w:top w:val="none" w:sz="0" w:space="0" w:color="auto"/>
                                    <w:left w:val="none" w:sz="0" w:space="0" w:color="auto"/>
                                    <w:bottom w:val="none" w:sz="0" w:space="0" w:color="auto"/>
                                    <w:right w:val="none" w:sz="0" w:space="0" w:color="auto"/>
                                  </w:divBdr>
                                </w:div>
                              </w:divsChild>
                            </w:div>
                            <w:div w:id="334115902">
                              <w:marLeft w:val="0"/>
                              <w:marRight w:val="0"/>
                              <w:marTop w:val="0"/>
                              <w:marBottom w:val="0"/>
                              <w:divBdr>
                                <w:top w:val="none" w:sz="0" w:space="0" w:color="auto"/>
                                <w:left w:val="none" w:sz="0" w:space="0" w:color="auto"/>
                                <w:bottom w:val="none" w:sz="0" w:space="0" w:color="auto"/>
                                <w:right w:val="none" w:sz="0" w:space="0" w:color="auto"/>
                              </w:divBdr>
                              <w:divsChild>
                                <w:div w:id="847720572">
                                  <w:marLeft w:val="0"/>
                                  <w:marRight w:val="0"/>
                                  <w:marTop w:val="0"/>
                                  <w:marBottom w:val="0"/>
                                  <w:divBdr>
                                    <w:top w:val="none" w:sz="0" w:space="0" w:color="auto"/>
                                    <w:left w:val="none" w:sz="0" w:space="0" w:color="auto"/>
                                    <w:bottom w:val="none" w:sz="0" w:space="0" w:color="auto"/>
                                    <w:right w:val="none" w:sz="0" w:space="0" w:color="auto"/>
                                  </w:divBdr>
                                  <w:divsChild>
                                    <w:div w:id="317534182">
                                      <w:marLeft w:val="0"/>
                                      <w:marRight w:val="0"/>
                                      <w:marTop w:val="0"/>
                                      <w:marBottom w:val="0"/>
                                      <w:divBdr>
                                        <w:top w:val="none" w:sz="0" w:space="0" w:color="auto"/>
                                        <w:left w:val="none" w:sz="0" w:space="0" w:color="auto"/>
                                        <w:bottom w:val="none" w:sz="0" w:space="0" w:color="auto"/>
                                        <w:right w:val="none" w:sz="0" w:space="0" w:color="auto"/>
                                      </w:divBdr>
                                    </w:div>
                                  </w:divsChild>
                                </w:div>
                                <w:div w:id="993335402">
                                  <w:marLeft w:val="0"/>
                                  <w:marRight w:val="0"/>
                                  <w:marTop w:val="0"/>
                                  <w:marBottom w:val="0"/>
                                  <w:divBdr>
                                    <w:top w:val="none" w:sz="0" w:space="0" w:color="auto"/>
                                    <w:left w:val="none" w:sz="0" w:space="0" w:color="auto"/>
                                    <w:bottom w:val="none" w:sz="0" w:space="0" w:color="auto"/>
                                    <w:right w:val="none" w:sz="0" w:space="0" w:color="auto"/>
                                  </w:divBdr>
                                  <w:divsChild>
                                    <w:div w:id="612900434">
                                      <w:marLeft w:val="0"/>
                                      <w:marRight w:val="0"/>
                                      <w:marTop w:val="0"/>
                                      <w:marBottom w:val="0"/>
                                      <w:divBdr>
                                        <w:top w:val="none" w:sz="0" w:space="0" w:color="auto"/>
                                        <w:left w:val="none" w:sz="0" w:space="0" w:color="auto"/>
                                        <w:bottom w:val="none" w:sz="0" w:space="0" w:color="auto"/>
                                        <w:right w:val="none" w:sz="0" w:space="0" w:color="auto"/>
                                      </w:divBdr>
                                    </w:div>
                                  </w:divsChild>
                                </w:div>
                                <w:div w:id="2028675061">
                                  <w:marLeft w:val="0"/>
                                  <w:marRight w:val="0"/>
                                  <w:marTop w:val="0"/>
                                  <w:marBottom w:val="0"/>
                                  <w:divBdr>
                                    <w:top w:val="none" w:sz="0" w:space="0" w:color="auto"/>
                                    <w:left w:val="none" w:sz="0" w:space="0" w:color="auto"/>
                                    <w:bottom w:val="none" w:sz="0" w:space="0" w:color="auto"/>
                                    <w:right w:val="none" w:sz="0" w:space="0" w:color="auto"/>
                                  </w:divBdr>
                                  <w:divsChild>
                                    <w:div w:id="1726022596">
                                      <w:marLeft w:val="0"/>
                                      <w:marRight w:val="0"/>
                                      <w:marTop w:val="0"/>
                                      <w:marBottom w:val="0"/>
                                      <w:divBdr>
                                        <w:top w:val="none" w:sz="0" w:space="0" w:color="auto"/>
                                        <w:left w:val="none" w:sz="0" w:space="0" w:color="auto"/>
                                        <w:bottom w:val="none" w:sz="0" w:space="0" w:color="auto"/>
                                        <w:right w:val="none" w:sz="0" w:space="0" w:color="auto"/>
                                      </w:divBdr>
                                    </w:div>
                                  </w:divsChild>
                                </w:div>
                                <w:div w:id="1962609736">
                                  <w:marLeft w:val="0"/>
                                  <w:marRight w:val="0"/>
                                  <w:marTop w:val="0"/>
                                  <w:marBottom w:val="0"/>
                                  <w:divBdr>
                                    <w:top w:val="none" w:sz="0" w:space="0" w:color="auto"/>
                                    <w:left w:val="none" w:sz="0" w:space="0" w:color="auto"/>
                                    <w:bottom w:val="none" w:sz="0" w:space="0" w:color="auto"/>
                                    <w:right w:val="none" w:sz="0" w:space="0" w:color="auto"/>
                                  </w:divBdr>
                                  <w:divsChild>
                                    <w:div w:id="182793393">
                                      <w:marLeft w:val="0"/>
                                      <w:marRight w:val="0"/>
                                      <w:marTop w:val="0"/>
                                      <w:marBottom w:val="0"/>
                                      <w:divBdr>
                                        <w:top w:val="none" w:sz="0" w:space="0" w:color="auto"/>
                                        <w:left w:val="none" w:sz="0" w:space="0" w:color="auto"/>
                                        <w:bottom w:val="none" w:sz="0" w:space="0" w:color="auto"/>
                                        <w:right w:val="none" w:sz="0" w:space="0" w:color="auto"/>
                                      </w:divBdr>
                                    </w:div>
                                  </w:divsChild>
                                </w:div>
                                <w:div w:id="1595477184">
                                  <w:marLeft w:val="0"/>
                                  <w:marRight w:val="0"/>
                                  <w:marTop w:val="0"/>
                                  <w:marBottom w:val="0"/>
                                  <w:divBdr>
                                    <w:top w:val="none" w:sz="0" w:space="0" w:color="auto"/>
                                    <w:left w:val="none" w:sz="0" w:space="0" w:color="auto"/>
                                    <w:bottom w:val="none" w:sz="0" w:space="0" w:color="auto"/>
                                    <w:right w:val="none" w:sz="0" w:space="0" w:color="auto"/>
                                  </w:divBdr>
                                  <w:divsChild>
                                    <w:div w:id="586816012">
                                      <w:marLeft w:val="0"/>
                                      <w:marRight w:val="0"/>
                                      <w:marTop w:val="0"/>
                                      <w:marBottom w:val="0"/>
                                      <w:divBdr>
                                        <w:top w:val="none" w:sz="0" w:space="0" w:color="auto"/>
                                        <w:left w:val="none" w:sz="0" w:space="0" w:color="auto"/>
                                        <w:bottom w:val="none" w:sz="0" w:space="0" w:color="auto"/>
                                        <w:right w:val="none" w:sz="0" w:space="0" w:color="auto"/>
                                      </w:divBdr>
                                    </w:div>
                                  </w:divsChild>
                                </w:div>
                                <w:div w:id="1505168567">
                                  <w:marLeft w:val="0"/>
                                  <w:marRight w:val="0"/>
                                  <w:marTop w:val="0"/>
                                  <w:marBottom w:val="0"/>
                                  <w:divBdr>
                                    <w:top w:val="none" w:sz="0" w:space="0" w:color="auto"/>
                                    <w:left w:val="none" w:sz="0" w:space="0" w:color="auto"/>
                                    <w:bottom w:val="none" w:sz="0" w:space="0" w:color="auto"/>
                                    <w:right w:val="none" w:sz="0" w:space="0" w:color="auto"/>
                                  </w:divBdr>
                                  <w:divsChild>
                                    <w:div w:id="1666593227">
                                      <w:marLeft w:val="0"/>
                                      <w:marRight w:val="0"/>
                                      <w:marTop w:val="0"/>
                                      <w:marBottom w:val="0"/>
                                      <w:divBdr>
                                        <w:top w:val="none" w:sz="0" w:space="0" w:color="auto"/>
                                        <w:left w:val="none" w:sz="0" w:space="0" w:color="auto"/>
                                        <w:bottom w:val="none" w:sz="0" w:space="0" w:color="auto"/>
                                        <w:right w:val="none" w:sz="0" w:space="0" w:color="auto"/>
                                      </w:divBdr>
                                    </w:div>
                                  </w:divsChild>
                                </w:div>
                                <w:div w:id="2129274909">
                                  <w:marLeft w:val="0"/>
                                  <w:marRight w:val="0"/>
                                  <w:marTop w:val="0"/>
                                  <w:marBottom w:val="0"/>
                                  <w:divBdr>
                                    <w:top w:val="none" w:sz="0" w:space="0" w:color="auto"/>
                                    <w:left w:val="none" w:sz="0" w:space="0" w:color="auto"/>
                                    <w:bottom w:val="none" w:sz="0" w:space="0" w:color="auto"/>
                                    <w:right w:val="none" w:sz="0" w:space="0" w:color="auto"/>
                                  </w:divBdr>
                                  <w:divsChild>
                                    <w:div w:id="814105151">
                                      <w:marLeft w:val="0"/>
                                      <w:marRight w:val="0"/>
                                      <w:marTop w:val="0"/>
                                      <w:marBottom w:val="0"/>
                                      <w:divBdr>
                                        <w:top w:val="none" w:sz="0" w:space="0" w:color="auto"/>
                                        <w:left w:val="none" w:sz="0" w:space="0" w:color="auto"/>
                                        <w:bottom w:val="none" w:sz="0" w:space="0" w:color="auto"/>
                                        <w:right w:val="none" w:sz="0" w:space="0" w:color="auto"/>
                                      </w:divBdr>
                                    </w:div>
                                  </w:divsChild>
                                </w:div>
                                <w:div w:id="368989123">
                                  <w:marLeft w:val="0"/>
                                  <w:marRight w:val="0"/>
                                  <w:marTop w:val="0"/>
                                  <w:marBottom w:val="0"/>
                                  <w:divBdr>
                                    <w:top w:val="none" w:sz="0" w:space="0" w:color="auto"/>
                                    <w:left w:val="none" w:sz="0" w:space="0" w:color="auto"/>
                                    <w:bottom w:val="none" w:sz="0" w:space="0" w:color="auto"/>
                                    <w:right w:val="none" w:sz="0" w:space="0" w:color="auto"/>
                                  </w:divBdr>
                                  <w:divsChild>
                                    <w:div w:id="1157503145">
                                      <w:marLeft w:val="0"/>
                                      <w:marRight w:val="0"/>
                                      <w:marTop w:val="0"/>
                                      <w:marBottom w:val="0"/>
                                      <w:divBdr>
                                        <w:top w:val="none" w:sz="0" w:space="0" w:color="auto"/>
                                        <w:left w:val="none" w:sz="0" w:space="0" w:color="auto"/>
                                        <w:bottom w:val="none" w:sz="0" w:space="0" w:color="auto"/>
                                        <w:right w:val="none" w:sz="0" w:space="0" w:color="auto"/>
                                      </w:divBdr>
                                    </w:div>
                                  </w:divsChild>
                                </w:div>
                                <w:div w:id="395903089">
                                  <w:marLeft w:val="0"/>
                                  <w:marRight w:val="0"/>
                                  <w:marTop w:val="0"/>
                                  <w:marBottom w:val="0"/>
                                  <w:divBdr>
                                    <w:top w:val="none" w:sz="0" w:space="0" w:color="auto"/>
                                    <w:left w:val="none" w:sz="0" w:space="0" w:color="auto"/>
                                    <w:bottom w:val="none" w:sz="0" w:space="0" w:color="auto"/>
                                    <w:right w:val="none" w:sz="0" w:space="0" w:color="auto"/>
                                  </w:divBdr>
                                  <w:divsChild>
                                    <w:div w:id="507139455">
                                      <w:marLeft w:val="0"/>
                                      <w:marRight w:val="0"/>
                                      <w:marTop w:val="0"/>
                                      <w:marBottom w:val="0"/>
                                      <w:divBdr>
                                        <w:top w:val="none" w:sz="0" w:space="0" w:color="auto"/>
                                        <w:left w:val="none" w:sz="0" w:space="0" w:color="auto"/>
                                        <w:bottom w:val="none" w:sz="0" w:space="0" w:color="auto"/>
                                        <w:right w:val="none" w:sz="0" w:space="0" w:color="auto"/>
                                      </w:divBdr>
                                    </w:div>
                                  </w:divsChild>
                                </w:div>
                                <w:div w:id="1816795564">
                                  <w:marLeft w:val="0"/>
                                  <w:marRight w:val="0"/>
                                  <w:marTop w:val="0"/>
                                  <w:marBottom w:val="0"/>
                                  <w:divBdr>
                                    <w:top w:val="none" w:sz="0" w:space="0" w:color="auto"/>
                                    <w:left w:val="none" w:sz="0" w:space="0" w:color="auto"/>
                                    <w:bottom w:val="none" w:sz="0" w:space="0" w:color="auto"/>
                                    <w:right w:val="none" w:sz="0" w:space="0" w:color="auto"/>
                                  </w:divBdr>
                                  <w:divsChild>
                                    <w:div w:id="420491016">
                                      <w:marLeft w:val="0"/>
                                      <w:marRight w:val="0"/>
                                      <w:marTop w:val="0"/>
                                      <w:marBottom w:val="0"/>
                                      <w:divBdr>
                                        <w:top w:val="none" w:sz="0" w:space="0" w:color="auto"/>
                                        <w:left w:val="none" w:sz="0" w:space="0" w:color="auto"/>
                                        <w:bottom w:val="none" w:sz="0" w:space="0" w:color="auto"/>
                                        <w:right w:val="none" w:sz="0" w:space="0" w:color="auto"/>
                                      </w:divBdr>
                                    </w:div>
                                  </w:divsChild>
                                </w:div>
                                <w:div w:id="570584486">
                                  <w:marLeft w:val="0"/>
                                  <w:marRight w:val="0"/>
                                  <w:marTop w:val="0"/>
                                  <w:marBottom w:val="0"/>
                                  <w:divBdr>
                                    <w:top w:val="none" w:sz="0" w:space="0" w:color="auto"/>
                                    <w:left w:val="none" w:sz="0" w:space="0" w:color="auto"/>
                                    <w:bottom w:val="none" w:sz="0" w:space="0" w:color="auto"/>
                                    <w:right w:val="none" w:sz="0" w:space="0" w:color="auto"/>
                                  </w:divBdr>
                                  <w:divsChild>
                                    <w:div w:id="621157779">
                                      <w:marLeft w:val="0"/>
                                      <w:marRight w:val="0"/>
                                      <w:marTop w:val="0"/>
                                      <w:marBottom w:val="0"/>
                                      <w:divBdr>
                                        <w:top w:val="none" w:sz="0" w:space="0" w:color="auto"/>
                                        <w:left w:val="none" w:sz="0" w:space="0" w:color="auto"/>
                                        <w:bottom w:val="none" w:sz="0" w:space="0" w:color="auto"/>
                                        <w:right w:val="none" w:sz="0" w:space="0" w:color="auto"/>
                                      </w:divBdr>
                                    </w:div>
                                  </w:divsChild>
                                </w:div>
                                <w:div w:id="933704358">
                                  <w:marLeft w:val="0"/>
                                  <w:marRight w:val="0"/>
                                  <w:marTop w:val="0"/>
                                  <w:marBottom w:val="0"/>
                                  <w:divBdr>
                                    <w:top w:val="none" w:sz="0" w:space="0" w:color="auto"/>
                                    <w:left w:val="none" w:sz="0" w:space="0" w:color="auto"/>
                                    <w:bottom w:val="none" w:sz="0" w:space="0" w:color="auto"/>
                                    <w:right w:val="none" w:sz="0" w:space="0" w:color="auto"/>
                                  </w:divBdr>
                                  <w:divsChild>
                                    <w:div w:id="1670979054">
                                      <w:marLeft w:val="0"/>
                                      <w:marRight w:val="0"/>
                                      <w:marTop w:val="0"/>
                                      <w:marBottom w:val="0"/>
                                      <w:divBdr>
                                        <w:top w:val="none" w:sz="0" w:space="0" w:color="auto"/>
                                        <w:left w:val="none" w:sz="0" w:space="0" w:color="auto"/>
                                        <w:bottom w:val="none" w:sz="0" w:space="0" w:color="auto"/>
                                        <w:right w:val="none" w:sz="0" w:space="0" w:color="auto"/>
                                      </w:divBdr>
                                    </w:div>
                                  </w:divsChild>
                                </w:div>
                                <w:div w:id="1824882680">
                                  <w:marLeft w:val="0"/>
                                  <w:marRight w:val="0"/>
                                  <w:marTop w:val="0"/>
                                  <w:marBottom w:val="0"/>
                                  <w:divBdr>
                                    <w:top w:val="none" w:sz="0" w:space="0" w:color="auto"/>
                                    <w:left w:val="none" w:sz="0" w:space="0" w:color="auto"/>
                                    <w:bottom w:val="none" w:sz="0" w:space="0" w:color="auto"/>
                                    <w:right w:val="none" w:sz="0" w:space="0" w:color="auto"/>
                                  </w:divBdr>
                                  <w:divsChild>
                                    <w:div w:id="1424182674">
                                      <w:marLeft w:val="0"/>
                                      <w:marRight w:val="0"/>
                                      <w:marTop w:val="0"/>
                                      <w:marBottom w:val="0"/>
                                      <w:divBdr>
                                        <w:top w:val="none" w:sz="0" w:space="0" w:color="auto"/>
                                        <w:left w:val="none" w:sz="0" w:space="0" w:color="auto"/>
                                        <w:bottom w:val="none" w:sz="0" w:space="0" w:color="auto"/>
                                        <w:right w:val="none" w:sz="0" w:space="0" w:color="auto"/>
                                      </w:divBdr>
                                    </w:div>
                                  </w:divsChild>
                                </w:div>
                                <w:div w:id="519588552">
                                  <w:marLeft w:val="0"/>
                                  <w:marRight w:val="0"/>
                                  <w:marTop w:val="0"/>
                                  <w:marBottom w:val="0"/>
                                  <w:divBdr>
                                    <w:top w:val="none" w:sz="0" w:space="0" w:color="auto"/>
                                    <w:left w:val="none" w:sz="0" w:space="0" w:color="auto"/>
                                    <w:bottom w:val="none" w:sz="0" w:space="0" w:color="auto"/>
                                    <w:right w:val="none" w:sz="0" w:space="0" w:color="auto"/>
                                  </w:divBdr>
                                  <w:divsChild>
                                    <w:div w:id="1506899750">
                                      <w:marLeft w:val="0"/>
                                      <w:marRight w:val="0"/>
                                      <w:marTop w:val="0"/>
                                      <w:marBottom w:val="0"/>
                                      <w:divBdr>
                                        <w:top w:val="none" w:sz="0" w:space="0" w:color="auto"/>
                                        <w:left w:val="none" w:sz="0" w:space="0" w:color="auto"/>
                                        <w:bottom w:val="none" w:sz="0" w:space="0" w:color="auto"/>
                                        <w:right w:val="none" w:sz="0" w:space="0" w:color="auto"/>
                                      </w:divBdr>
                                    </w:div>
                                  </w:divsChild>
                                </w:div>
                                <w:div w:id="679744537">
                                  <w:marLeft w:val="0"/>
                                  <w:marRight w:val="0"/>
                                  <w:marTop w:val="0"/>
                                  <w:marBottom w:val="0"/>
                                  <w:divBdr>
                                    <w:top w:val="none" w:sz="0" w:space="0" w:color="auto"/>
                                    <w:left w:val="none" w:sz="0" w:space="0" w:color="auto"/>
                                    <w:bottom w:val="none" w:sz="0" w:space="0" w:color="auto"/>
                                    <w:right w:val="none" w:sz="0" w:space="0" w:color="auto"/>
                                  </w:divBdr>
                                  <w:divsChild>
                                    <w:div w:id="725450025">
                                      <w:marLeft w:val="0"/>
                                      <w:marRight w:val="0"/>
                                      <w:marTop w:val="0"/>
                                      <w:marBottom w:val="0"/>
                                      <w:divBdr>
                                        <w:top w:val="none" w:sz="0" w:space="0" w:color="auto"/>
                                        <w:left w:val="none" w:sz="0" w:space="0" w:color="auto"/>
                                        <w:bottom w:val="none" w:sz="0" w:space="0" w:color="auto"/>
                                        <w:right w:val="none" w:sz="0" w:space="0" w:color="auto"/>
                                      </w:divBdr>
                                    </w:div>
                                  </w:divsChild>
                                </w:div>
                                <w:div w:id="2105761851">
                                  <w:marLeft w:val="0"/>
                                  <w:marRight w:val="0"/>
                                  <w:marTop w:val="0"/>
                                  <w:marBottom w:val="0"/>
                                  <w:divBdr>
                                    <w:top w:val="none" w:sz="0" w:space="0" w:color="auto"/>
                                    <w:left w:val="none" w:sz="0" w:space="0" w:color="auto"/>
                                    <w:bottom w:val="none" w:sz="0" w:space="0" w:color="auto"/>
                                    <w:right w:val="none" w:sz="0" w:space="0" w:color="auto"/>
                                  </w:divBdr>
                                  <w:divsChild>
                                    <w:div w:id="1483153437">
                                      <w:marLeft w:val="0"/>
                                      <w:marRight w:val="0"/>
                                      <w:marTop w:val="0"/>
                                      <w:marBottom w:val="0"/>
                                      <w:divBdr>
                                        <w:top w:val="none" w:sz="0" w:space="0" w:color="auto"/>
                                        <w:left w:val="none" w:sz="0" w:space="0" w:color="auto"/>
                                        <w:bottom w:val="none" w:sz="0" w:space="0" w:color="auto"/>
                                        <w:right w:val="none" w:sz="0" w:space="0" w:color="auto"/>
                                      </w:divBdr>
                                    </w:div>
                                  </w:divsChild>
                                </w:div>
                                <w:div w:id="29843550">
                                  <w:marLeft w:val="0"/>
                                  <w:marRight w:val="0"/>
                                  <w:marTop w:val="0"/>
                                  <w:marBottom w:val="0"/>
                                  <w:divBdr>
                                    <w:top w:val="none" w:sz="0" w:space="0" w:color="auto"/>
                                    <w:left w:val="none" w:sz="0" w:space="0" w:color="auto"/>
                                    <w:bottom w:val="none" w:sz="0" w:space="0" w:color="auto"/>
                                    <w:right w:val="none" w:sz="0" w:space="0" w:color="auto"/>
                                  </w:divBdr>
                                  <w:divsChild>
                                    <w:div w:id="662008463">
                                      <w:marLeft w:val="0"/>
                                      <w:marRight w:val="0"/>
                                      <w:marTop w:val="0"/>
                                      <w:marBottom w:val="0"/>
                                      <w:divBdr>
                                        <w:top w:val="none" w:sz="0" w:space="0" w:color="auto"/>
                                        <w:left w:val="none" w:sz="0" w:space="0" w:color="auto"/>
                                        <w:bottom w:val="none" w:sz="0" w:space="0" w:color="auto"/>
                                        <w:right w:val="none" w:sz="0" w:space="0" w:color="auto"/>
                                      </w:divBdr>
                                    </w:div>
                                  </w:divsChild>
                                </w:div>
                                <w:div w:id="367876850">
                                  <w:marLeft w:val="0"/>
                                  <w:marRight w:val="0"/>
                                  <w:marTop w:val="0"/>
                                  <w:marBottom w:val="0"/>
                                  <w:divBdr>
                                    <w:top w:val="none" w:sz="0" w:space="0" w:color="auto"/>
                                    <w:left w:val="none" w:sz="0" w:space="0" w:color="auto"/>
                                    <w:bottom w:val="none" w:sz="0" w:space="0" w:color="auto"/>
                                    <w:right w:val="none" w:sz="0" w:space="0" w:color="auto"/>
                                  </w:divBdr>
                                  <w:divsChild>
                                    <w:div w:id="81880839">
                                      <w:marLeft w:val="0"/>
                                      <w:marRight w:val="0"/>
                                      <w:marTop w:val="0"/>
                                      <w:marBottom w:val="0"/>
                                      <w:divBdr>
                                        <w:top w:val="none" w:sz="0" w:space="0" w:color="auto"/>
                                        <w:left w:val="none" w:sz="0" w:space="0" w:color="auto"/>
                                        <w:bottom w:val="none" w:sz="0" w:space="0" w:color="auto"/>
                                        <w:right w:val="none" w:sz="0" w:space="0" w:color="auto"/>
                                      </w:divBdr>
                                    </w:div>
                                  </w:divsChild>
                                </w:div>
                                <w:div w:id="1719547277">
                                  <w:marLeft w:val="0"/>
                                  <w:marRight w:val="0"/>
                                  <w:marTop w:val="0"/>
                                  <w:marBottom w:val="0"/>
                                  <w:divBdr>
                                    <w:top w:val="none" w:sz="0" w:space="0" w:color="auto"/>
                                    <w:left w:val="none" w:sz="0" w:space="0" w:color="auto"/>
                                    <w:bottom w:val="none" w:sz="0" w:space="0" w:color="auto"/>
                                    <w:right w:val="none" w:sz="0" w:space="0" w:color="auto"/>
                                  </w:divBdr>
                                  <w:divsChild>
                                    <w:div w:id="221645183">
                                      <w:marLeft w:val="0"/>
                                      <w:marRight w:val="0"/>
                                      <w:marTop w:val="0"/>
                                      <w:marBottom w:val="0"/>
                                      <w:divBdr>
                                        <w:top w:val="none" w:sz="0" w:space="0" w:color="auto"/>
                                        <w:left w:val="none" w:sz="0" w:space="0" w:color="auto"/>
                                        <w:bottom w:val="none" w:sz="0" w:space="0" w:color="auto"/>
                                        <w:right w:val="none" w:sz="0" w:space="0" w:color="auto"/>
                                      </w:divBdr>
                                    </w:div>
                                  </w:divsChild>
                                </w:div>
                                <w:div w:id="917834182">
                                  <w:marLeft w:val="0"/>
                                  <w:marRight w:val="0"/>
                                  <w:marTop w:val="0"/>
                                  <w:marBottom w:val="0"/>
                                  <w:divBdr>
                                    <w:top w:val="none" w:sz="0" w:space="0" w:color="auto"/>
                                    <w:left w:val="none" w:sz="0" w:space="0" w:color="auto"/>
                                    <w:bottom w:val="none" w:sz="0" w:space="0" w:color="auto"/>
                                    <w:right w:val="none" w:sz="0" w:space="0" w:color="auto"/>
                                  </w:divBdr>
                                  <w:divsChild>
                                    <w:div w:id="259148166">
                                      <w:marLeft w:val="0"/>
                                      <w:marRight w:val="0"/>
                                      <w:marTop w:val="0"/>
                                      <w:marBottom w:val="0"/>
                                      <w:divBdr>
                                        <w:top w:val="none" w:sz="0" w:space="0" w:color="auto"/>
                                        <w:left w:val="none" w:sz="0" w:space="0" w:color="auto"/>
                                        <w:bottom w:val="none" w:sz="0" w:space="0" w:color="auto"/>
                                        <w:right w:val="none" w:sz="0" w:space="0" w:color="auto"/>
                                      </w:divBdr>
                                    </w:div>
                                  </w:divsChild>
                                </w:div>
                                <w:div w:id="813303365">
                                  <w:marLeft w:val="0"/>
                                  <w:marRight w:val="0"/>
                                  <w:marTop w:val="0"/>
                                  <w:marBottom w:val="0"/>
                                  <w:divBdr>
                                    <w:top w:val="none" w:sz="0" w:space="0" w:color="auto"/>
                                    <w:left w:val="none" w:sz="0" w:space="0" w:color="auto"/>
                                    <w:bottom w:val="none" w:sz="0" w:space="0" w:color="auto"/>
                                    <w:right w:val="none" w:sz="0" w:space="0" w:color="auto"/>
                                  </w:divBdr>
                                  <w:divsChild>
                                    <w:div w:id="1710452361">
                                      <w:marLeft w:val="0"/>
                                      <w:marRight w:val="0"/>
                                      <w:marTop w:val="0"/>
                                      <w:marBottom w:val="0"/>
                                      <w:divBdr>
                                        <w:top w:val="none" w:sz="0" w:space="0" w:color="auto"/>
                                        <w:left w:val="none" w:sz="0" w:space="0" w:color="auto"/>
                                        <w:bottom w:val="none" w:sz="0" w:space="0" w:color="auto"/>
                                        <w:right w:val="none" w:sz="0" w:space="0" w:color="auto"/>
                                      </w:divBdr>
                                    </w:div>
                                  </w:divsChild>
                                </w:div>
                                <w:div w:id="384064520">
                                  <w:marLeft w:val="0"/>
                                  <w:marRight w:val="0"/>
                                  <w:marTop w:val="0"/>
                                  <w:marBottom w:val="0"/>
                                  <w:divBdr>
                                    <w:top w:val="none" w:sz="0" w:space="0" w:color="auto"/>
                                    <w:left w:val="none" w:sz="0" w:space="0" w:color="auto"/>
                                    <w:bottom w:val="none" w:sz="0" w:space="0" w:color="auto"/>
                                    <w:right w:val="none" w:sz="0" w:space="0" w:color="auto"/>
                                  </w:divBdr>
                                  <w:divsChild>
                                    <w:div w:id="2085060164">
                                      <w:marLeft w:val="0"/>
                                      <w:marRight w:val="0"/>
                                      <w:marTop w:val="0"/>
                                      <w:marBottom w:val="0"/>
                                      <w:divBdr>
                                        <w:top w:val="none" w:sz="0" w:space="0" w:color="auto"/>
                                        <w:left w:val="none" w:sz="0" w:space="0" w:color="auto"/>
                                        <w:bottom w:val="none" w:sz="0" w:space="0" w:color="auto"/>
                                        <w:right w:val="none" w:sz="0" w:space="0" w:color="auto"/>
                                      </w:divBdr>
                                    </w:div>
                                  </w:divsChild>
                                </w:div>
                                <w:div w:id="1054933752">
                                  <w:marLeft w:val="0"/>
                                  <w:marRight w:val="0"/>
                                  <w:marTop w:val="0"/>
                                  <w:marBottom w:val="0"/>
                                  <w:divBdr>
                                    <w:top w:val="none" w:sz="0" w:space="0" w:color="auto"/>
                                    <w:left w:val="none" w:sz="0" w:space="0" w:color="auto"/>
                                    <w:bottom w:val="none" w:sz="0" w:space="0" w:color="auto"/>
                                    <w:right w:val="none" w:sz="0" w:space="0" w:color="auto"/>
                                  </w:divBdr>
                                  <w:divsChild>
                                    <w:div w:id="448551917">
                                      <w:marLeft w:val="0"/>
                                      <w:marRight w:val="0"/>
                                      <w:marTop w:val="0"/>
                                      <w:marBottom w:val="0"/>
                                      <w:divBdr>
                                        <w:top w:val="none" w:sz="0" w:space="0" w:color="auto"/>
                                        <w:left w:val="none" w:sz="0" w:space="0" w:color="auto"/>
                                        <w:bottom w:val="none" w:sz="0" w:space="0" w:color="auto"/>
                                        <w:right w:val="none" w:sz="0" w:space="0" w:color="auto"/>
                                      </w:divBdr>
                                    </w:div>
                                  </w:divsChild>
                                </w:div>
                                <w:div w:id="1785226174">
                                  <w:marLeft w:val="0"/>
                                  <w:marRight w:val="0"/>
                                  <w:marTop w:val="0"/>
                                  <w:marBottom w:val="0"/>
                                  <w:divBdr>
                                    <w:top w:val="none" w:sz="0" w:space="0" w:color="auto"/>
                                    <w:left w:val="none" w:sz="0" w:space="0" w:color="auto"/>
                                    <w:bottom w:val="none" w:sz="0" w:space="0" w:color="auto"/>
                                    <w:right w:val="none" w:sz="0" w:space="0" w:color="auto"/>
                                  </w:divBdr>
                                  <w:divsChild>
                                    <w:div w:id="1767731050">
                                      <w:marLeft w:val="0"/>
                                      <w:marRight w:val="0"/>
                                      <w:marTop w:val="0"/>
                                      <w:marBottom w:val="0"/>
                                      <w:divBdr>
                                        <w:top w:val="none" w:sz="0" w:space="0" w:color="auto"/>
                                        <w:left w:val="none" w:sz="0" w:space="0" w:color="auto"/>
                                        <w:bottom w:val="none" w:sz="0" w:space="0" w:color="auto"/>
                                        <w:right w:val="none" w:sz="0" w:space="0" w:color="auto"/>
                                      </w:divBdr>
                                    </w:div>
                                  </w:divsChild>
                                </w:div>
                                <w:div w:id="353850249">
                                  <w:marLeft w:val="0"/>
                                  <w:marRight w:val="0"/>
                                  <w:marTop w:val="0"/>
                                  <w:marBottom w:val="0"/>
                                  <w:divBdr>
                                    <w:top w:val="none" w:sz="0" w:space="0" w:color="auto"/>
                                    <w:left w:val="none" w:sz="0" w:space="0" w:color="auto"/>
                                    <w:bottom w:val="none" w:sz="0" w:space="0" w:color="auto"/>
                                    <w:right w:val="none" w:sz="0" w:space="0" w:color="auto"/>
                                  </w:divBdr>
                                  <w:divsChild>
                                    <w:div w:id="2111122602">
                                      <w:marLeft w:val="0"/>
                                      <w:marRight w:val="0"/>
                                      <w:marTop w:val="0"/>
                                      <w:marBottom w:val="0"/>
                                      <w:divBdr>
                                        <w:top w:val="none" w:sz="0" w:space="0" w:color="auto"/>
                                        <w:left w:val="none" w:sz="0" w:space="0" w:color="auto"/>
                                        <w:bottom w:val="none" w:sz="0" w:space="0" w:color="auto"/>
                                        <w:right w:val="none" w:sz="0" w:space="0" w:color="auto"/>
                                      </w:divBdr>
                                    </w:div>
                                  </w:divsChild>
                                </w:div>
                                <w:div w:id="448822418">
                                  <w:marLeft w:val="0"/>
                                  <w:marRight w:val="0"/>
                                  <w:marTop w:val="0"/>
                                  <w:marBottom w:val="0"/>
                                  <w:divBdr>
                                    <w:top w:val="none" w:sz="0" w:space="0" w:color="auto"/>
                                    <w:left w:val="none" w:sz="0" w:space="0" w:color="auto"/>
                                    <w:bottom w:val="none" w:sz="0" w:space="0" w:color="auto"/>
                                    <w:right w:val="none" w:sz="0" w:space="0" w:color="auto"/>
                                  </w:divBdr>
                                  <w:divsChild>
                                    <w:div w:id="1069695455">
                                      <w:marLeft w:val="0"/>
                                      <w:marRight w:val="0"/>
                                      <w:marTop w:val="0"/>
                                      <w:marBottom w:val="0"/>
                                      <w:divBdr>
                                        <w:top w:val="none" w:sz="0" w:space="0" w:color="auto"/>
                                        <w:left w:val="none" w:sz="0" w:space="0" w:color="auto"/>
                                        <w:bottom w:val="none" w:sz="0" w:space="0" w:color="auto"/>
                                        <w:right w:val="none" w:sz="0" w:space="0" w:color="auto"/>
                                      </w:divBdr>
                                    </w:div>
                                  </w:divsChild>
                                </w:div>
                                <w:div w:id="484594491">
                                  <w:marLeft w:val="0"/>
                                  <w:marRight w:val="0"/>
                                  <w:marTop w:val="0"/>
                                  <w:marBottom w:val="0"/>
                                  <w:divBdr>
                                    <w:top w:val="none" w:sz="0" w:space="0" w:color="auto"/>
                                    <w:left w:val="none" w:sz="0" w:space="0" w:color="auto"/>
                                    <w:bottom w:val="none" w:sz="0" w:space="0" w:color="auto"/>
                                    <w:right w:val="none" w:sz="0" w:space="0" w:color="auto"/>
                                  </w:divBdr>
                                  <w:divsChild>
                                    <w:div w:id="1565070685">
                                      <w:marLeft w:val="0"/>
                                      <w:marRight w:val="0"/>
                                      <w:marTop w:val="0"/>
                                      <w:marBottom w:val="0"/>
                                      <w:divBdr>
                                        <w:top w:val="none" w:sz="0" w:space="0" w:color="auto"/>
                                        <w:left w:val="none" w:sz="0" w:space="0" w:color="auto"/>
                                        <w:bottom w:val="none" w:sz="0" w:space="0" w:color="auto"/>
                                        <w:right w:val="none" w:sz="0" w:space="0" w:color="auto"/>
                                      </w:divBdr>
                                    </w:div>
                                  </w:divsChild>
                                </w:div>
                                <w:div w:id="936522843">
                                  <w:marLeft w:val="0"/>
                                  <w:marRight w:val="0"/>
                                  <w:marTop w:val="0"/>
                                  <w:marBottom w:val="0"/>
                                  <w:divBdr>
                                    <w:top w:val="none" w:sz="0" w:space="0" w:color="auto"/>
                                    <w:left w:val="none" w:sz="0" w:space="0" w:color="auto"/>
                                    <w:bottom w:val="none" w:sz="0" w:space="0" w:color="auto"/>
                                    <w:right w:val="none" w:sz="0" w:space="0" w:color="auto"/>
                                  </w:divBdr>
                                  <w:divsChild>
                                    <w:div w:id="71605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253835">
                              <w:marLeft w:val="0"/>
                              <w:marRight w:val="0"/>
                              <w:marTop w:val="0"/>
                              <w:marBottom w:val="0"/>
                              <w:divBdr>
                                <w:top w:val="none" w:sz="0" w:space="0" w:color="auto"/>
                                <w:left w:val="none" w:sz="0" w:space="0" w:color="auto"/>
                                <w:bottom w:val="none" w:sz="0" w:space="0" w:color="auto"/>
                                <w:right w:val="none" w:sz="0" w:space="0" w:color="auto"/>
                              </w:divBdr>
                              <w:divsChild>
                                <w:div w:id="1121803082">
                                  <w:marLeft w:val="0"/>
                                  <w:marRight w:val="0"/>
                                  <w:marTop w:val="0"/>
                                  <w:marBottom w:val="0"/>
                                  <w:divBdr>
                                    <w:top w:val="none" w:sz="0" w:space="0" w:color="auto"/>
                                    <w:left w:val="none" w:sz="0" w:space="0" w:color="auto"/>
                                    <w:bottom w:val="none" w:sz="0" w:space="0" w:color="auto"/>
                                    <w:right w:val="none" w:sz="0" w:space="0" w:color="auto"/>
                                  </w:divBdr>
                                  <w:divsChild>
                                    <w:div w:id="845948055">
                                      <w:marLeft w:val="0"/>
                                      <w:marRight w:val="0"/>
                                      <w:marTop w:val="0"/>
                                      <w:marBottom w:val="0"/>
                                      <w:divBdr>
                                        <w:top w:val="none" w:sz="0" w:space="0" w:color="auto"/>
                                        <w:left w:val="none" w:sz="0" w:space="0" w:color="auto"/>
                                        <w:bottom w:val="none" w:sz="0" w:space="0" w:color="auto"/>
                                        <w:right w:val="none" w:sz="0" w:space="0" w:color="auto"/>
                                      </w:divBdr>
                                      <w:divsChild>
                                        <w:div w:id="994258509">
                                          <w:marLeft w:val="0"/>
                                          <w:marRight w:val="0"/>
                                          <w:marTop w:val="0"/>
                                          <w:marBottom w:val="0"/>
                                          <w:divBdr>
                                            <w:top w:val="none" w:sz="0" w:space="0" w:color="auto"/>
                                            <w:left w:val="none" w:sz="0" w:space="0" w:color="auto"/>
                                            <w:bottom w:val="none" w:sz="0" w:space="0" w:color="auto"/>
                                            <w:right w:val="none" w:sz="0" w:space="0" w:color="auto"/>
                                          </w:divBdr>
                                          <w:divsChild>
                                            <w:div w:id="1241985132">
                                              <w:marLeft w:val="0"/>
                                              <w:marRight w:val="0"/>
                                              <w:marTop w:val="0"/>
                                              <w:marBottom w:val="0"/>
                                              <w:divBdr>
                                                <w:top w:val="none" w:sz="0" w:space="0" w:color="auto"/>
                                                <w:left w:val="none" w:sz="0" w:space="0" w:color="auto"/>
                                                <w:bottom w:val="none" w:sz="0" w:space="0" w:color="auto"/>
                                                <w:right w:val="none" w:sz="0" w:space="0" w:color="auto"/>
                                              </w:divBdr>
                                            </w:div>
                                          </w:divsChild>
                                        </w:div>
                                        <w:div w:id="1574272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741955">
                      <w:marLeft w:val="0"/>
                      <w:marRight w:val="0"/>
                      <w:marTop w:val="0"/>
                      <w:marBottom w:val="0"/>
                      <w:divBdr>
                        <w:top w:val="none" w:sz="0" w:space="0" w:color="auto"/>
                        <w:left w:val="none" w:sz="0" w:space="0" w:color="auto"/>
                        <w:bottom w:val="none" w:sz="0" w:space="0" w:color="auto"/>
                        <w:right w:val="none" w:sz="0" w:space="0" w:color="auto"/>
                      </w:divBdr>
                      <w:divsChild>
                        <w:div w:id="1898859095">
                          <w:marLeft w:val="0"/>
                          <w:marRight w:val="0"/>
                          <w:marTop w:val="0"/>
                          <w:marBottom w:val="0"/>
                          <w:divBdr>
                            <w:top w:val="none" w:sz="0" w:space="0" w:color="auto"/>
                            <w:left w:val="none" w:sz="0" w:space="0" w:color="auto"/>
                            <w:bottom w:val="none" w:sz="0" w:space="0" w:color="auto"/>
                            <w:right w:val="none" w:sz="0" w:space="0" w:color="auto"/>
                          </w:divBdr>
                          <w:divsChild>
                            <w:div w:id="637346941">
                              <w:marLeft w:val="0"/>
                              <w:marRight w:val="0"/>
                              <w:marTop w:val="0"/>
                              <w:marBottom w:val="0"/>
                              <w:divBdr>
                                <w:top w:val="none" w:sz="0" w:space="0" w:color="auto"/>
                                <w:left w:val="none" w:sz="0" w:space="0" w:color="auto"/>
                                <w:bottom w:val="none" w:sz="0" w:space="0" w:color="auto"/>
                                <w:right w:val="none" w:sz="0" w:space="0" w:color="auto"/>
                              </w:divBdr>
                              <w:divsChild>
                                <w:div w:id="1261792226">
                                  <w:marLeft w:val="0"/>
                                  <w:marRight w:val="0"/>
                                  <w:marTop w:val="0"/>
                                  <w:marBottom w:val="0"/>
                                  <w:divBdr>
                                    <w:top w:val="none" w:sz="0" w:space="0" w:color="auto"/>
                                    <w:left w:val="none" w:sz="0" w:space="0" w:color="auto"/>
                                    <w:bottom w:val="none" w:sz="0" w:space="0" w:color="auto"/>
                                    <w:right w:val="none" w:sz="0" w:space="0" w:color="auto"/>
                                  </w:divBdr>
                                  <w:divsChild>
                                    <w:div w:id="88819860">
                                      <w:marLeft w:val="0"/>
                                      <w:marRight w:val="0"/>
                                      <w:marTop w:val="0"/>
                                      <w:marBottom w:val="0"/>
                                      <w:divBdr>
                                        <w:top w:val="none" w:sz="0" w:space="0" w:color="auto"/>
                                        <w:left w:val="none" w:sz="0" w:space="0" w:color="auto"/>
                                        <w:bottom w:val="none" w:sz="0" w:space="0" w:color="auto"/>
                                        <w:right w:val="none" w:sz="0" w:space="0" w:color="auto"/>
                                      </w:divBdr>
                                      <w:divsChild>
                                        <w:div w:id="229006336">
                                          <w:marLeft w:val="0"/>
                                          <w:marRight w:val="0"/>
                                          <w:marTop w:val="0"/>
                                          <w:marBottom w:val="0"/>
                                          <w:divBdr>
                                            <w:top w:val="none" w:sz="0" w:space="0" w:color="auto"/>
                                            <w:left w:val="none" w:sz="0" w:space="0" w:color="auto"/>
                                            <w:bottom w:val="none" w:sz="0" w:space="0" w:color="auto"/>
                                            <w:right w:val="none" w:sz="0" w:space="0" w:color="auto"/>
                                          </w:divBdr>
                                        </w:div>
                                      </w:divsChild>
                                    </w:div>
                                    <w:div w:id="2119525695">
                                      <w:marLeft w:val="0"/>
                                      <w:marRight w:val="0"/>
                                      <w:marTop w:val="0"/>
                                      <w:marBottom w:val="0"/>
                                      <w:divBdr>
                                        <w:top w:val="none" w:sz="0" w:space="0" w:color="auto"/>
                                        <w:left w:val="none" w:sz="0" w:space="0" w:color="auto"/>
                                        <w:bottom w:val="none" w:sz="0" w:space="0" w:color="auto"/>
                                        <w:right w:val="none" w:sz="0" w:space="0" w:color="auto"/>
                                      </w:divBdr>
                                      <w:divsChild>
                                        <w:div w:id="1750077210">
                                          <w:marLeft w:val="0"/>
                                          <w:marRight w:val="0"/>
                                          <w:marTop w:val="0"/>
                                          <w:marBottom w:val="0"/>
                                          <w:divBdr>
                                            <w:top w:val="none" w:sz="0" w:space="0" w:color="auto"/>
                                            <w:left w:val="none" w:sz="0" w:space="0" w:color="auto"/>
                                            <w:bottom w:val="none" w:sz="0" w:space="0" w:color="auto"/>
                                            <w:right w:val="none" w:sz="0" w:space="0" w:color="auto"/>
                                          </w:divBdr>
                                        </w:div>
                                        <w:div w:id="95558404">
                                          <w:marLeft w:val="0"/>
                                          <w:marRight w:val="0"/>
                                          <w:marTop w:val="0"/>
                                          <w:marBottom w:val="0"/>
                                          <w:divBdr>
                                            <w:top w:val="none" w:sz="0" w:space="0" w:color="auto"/>
                                            <w:left w:val="none" w:sz="0" w:space="0" w:color="auto"/>
                                            <w:bottom w:val="none" w:sz="0" w:space="0" w:color="auto"/>
                                            <w:right w:val="none" w:sz="0" w:space="0" w:color="auto"/>
                                          </w:divBdr>
                                          <w:divsChild>
                                            <w:div w:id="2068796939">
                                              <w:marLeft w:val="0"/>
                                              <w:marRight w:val="0"/>
                                              <w:marTop w:val="0"/>
                                              <w:marBottom w:val="0"/>
                                              <w:divBdr>
                                                <w:top w:val="none" w:sz="0" w:space="0" w:color="auto"/>
                                                <w:left w:val="none" w:sz="0" w:space="0" w:color="auto"/>
                                                <w:bottom w:val="none" w:sz="0" w:space="0" w:color="auto"/>
                                                <w:right w:val="none" w:sz="0" w:space="0" w:color="auto"/>
                                              </w:divBdr>
                                              <w:divsChild>
                                                <w:div w:id="1577744065">
                                                  <w:marLeft w:val="0"/>
                                                  <w:marRight w:val="0"/>
                                                  <w:marTop w:val="0"/>
                                                  <w:marBottom w:val="0"/>
                                                  <w:divBdr>
                                                    <w:top w:val="none" w:sz="0" w:space="0" w:color="auto"/>
                                                    <w:left w:val="none" w:sz="0" w:space="0" w:color="auto"/>
                                                    <w:bottom w:val="none" w:sz="0" w:space="0" w:color="auto"/>
                                                    <w:right w:val="none" w:sz="0" w:space="0" w:color="auto"/>
                                                  </w:divBdr>
                                                  <w:divsChild>
                                                    <w:div w:id="1695839636">
                                                      <w:marLeft w:val="0"/>
                                                      <w:marRight w:val="0"/>
                                                      <w:marTop w:val="0"/>
                                                      <w:marBottom w:val="0"/>
                                                      <w:divBdr>
                                                        <w:top w:val="none" w:sz="0" w:space="0" w:color="auto"/>
                                                        <w:left w:val="none" w:sz="0" w:space="0" w:color="auto"/>
                                                        <w:bottom w:val="none" w:sz="0" w:space="0" w:color="auto"/>
                                                        <w:right w:val="none" w:sz="0" w:space="0" w:color="auto"/>
                                                      </w:divBdr>
                                                      <w:divsChild>
                                                        <w:div w:id="169032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4709695">
                                  <w:marLeft w:val="0"/>
                                  <w:marRight w:val="0"/>
                                  <w:marTop w:val="0"/>
                                  <w:marBottom w:val="0"/>
                                  <w:divBdr>
                                    <w:top w:val="none" w:sz="0" w:space="0" w:color="auto"/>
                                    <w:left w:val="none" w:sz="0" w:space="0" w:color="auto"/>
                                    <w:bottom w:val="none" w:sz="0" w:space="0" w:color="auto"/>
                                    <w:right w:val="none" w:sz="0" w:space="0" w:color="auto"/>
                                  </w:divBdr>
                                  <w:divsChild>
                                    <w:div w:id="2012446551">
                                      <w:marLeft w:val="0"/>
                                      <w:marRight w:val="0"/>
                                      <w:marTop w:val="0"/>
                                      <w:marBottom w:val="0"/>
                                      <w:divBdr>
                                        <w:top w:val="none" w:sz="0" w:space="0" w:color="auto"/>
                                        <w:left w:val="none" w:sz="0" w:space="0" w:color="auto"/>
                                        <w:bottom w:val="none" w:sz="0" w:space="0" w:color="auto"/>
                                        <w:right w:val="none" w:sz="0" w:space="0" w:color="auto"/>
                                      </w:divBdr>
                                      <w:divsChild>
                                        <w:div w:id="2108846875">
                                          <w:marLeft w:val="0"/>
                                          <w:marRight w:val="0"/>
                                          <w:marTop w:val="0"/>
                                          <w:marBottom w:val="0"/>
                                          <w:divBdr>
                                            <w:top w:val="none" w:sz="0" w:space="0" w:color="auto"/>
                                            <w:left w:val="none" w:sz="0" w:space="0" w:color="auto"/>
                                            <w:bottom w:val="none" w:sz="0" w:space="0" w:color="auto"/>
                                            <w:right w:val="none" w:sz="0" w:space="0" w:color="auto"/>
                                          </w:divBdr>
                                          <w:divsChild>
                                            <w:div w:id="2073456511">
                                              <w:marLeft w:val="0"/>
                                              <w:marRight w:val="0"/>
                                              <w:marTop w:val="90"/>
                                              <w:marBottom w:val="0"/>
                                              <w:divBdr>
                                                <w:top w:val="none" w:sz="0" w:space="0" w:color="auto"/>
                                                <w:left w:val="none" w:sz="0" w:space="0" w:color="auto"/>
                                                <w:bottom w:val="none" w:sz="0" w:space="0" w:color="auto"/>
                                                <w:right w:val="none" w:sz="0" w:space="0" w:color="auto"/>
                                              </w:divBdr>
                                              <w:divsChild>
                                                <w:div w:id="32006323">
                                                  <w:marLeft w:val="0"/>
                                                  <w:marRight w:val="0"/>
                                                  <w:marTop w:val="0"/>
                                                  <w:marBottom w:val="0"/>
                                                  <w:divBdr>
                                                    <w:top w:val="none" w:sz="0" w:space="0" w:color="auto"/>
                                                    <w:left w:val="none" w:sz="0" w:space="0" w:color="auto"/>
                                                    <w:bottom w:val="none" w:sz="0" w:space="0" w:color="auto"/>
                                                    <w:right w:val="none" w:sz="0" w:space="0" w:color="auto"/>
                                                  </w:divBdr>
                                                  <w:divsChild>
                                                    <w:div w:id="1502238523">
                                                      <w:marLeft w:val="0"/>
                                                      <w:marRight w:val="0"/>
                                                      <w:marTop w:val="0"/>
                                                      <w:marBottom w:val="0"/>
                                                      <w:divBdr>
                                                        <w:top w:val="none" w:sz="0" w:space="0" w:color="auto"/>
                                                        <w:left w:val="none" w:sz="0" w:space="0" w:color="auto"/>
                                                        <w:bottom w:val="none" w:sz="0" w:space="0" w:color="auto"/>
                                                        <w:right w:val="none" w:sz="0" w:space="0" w:color="auto"/>
                                                      </w:divBdr>
                                                      <w:divsChild>
                                                        <w:div w:id="848524225">
                                                          <w:marLeft w:val="0"/>
                                                          <w:marRight w:val="0"/>
                                                          <w:marTop w:val="0"/>
                                                          <w:marBottom w:val="0"/>
                                                          <w:divBdr>
                                                            <w:top w:val="none" w:sz="0" w:space="0" w:color="auto"/>
                                                            <w:left w:val="none" w:sz="0" w:space="0" w:color="auto"/>
                                                            <w:bottom w:val="none" w:sz="0" w:space="0" w:color="auto"/>
                                                            <w:right w:val="none" w:sz="0" w:space="0" w:color="auto"/>
                                                          </w:divBdr>
                                                          <w:divsChild>
                                                            <w:div w:id="1536042191">
                                                              <w:marLeft w:val="0"/>
                                                              <w:marRight w:val="0"/>
                                                              <w:marTop w:val="0"/>
                                                              <w:marBottom w:val="0"/>
                                                              <w:divBdr>
                                                                <w:top w:val="none" w:sz="0" w:space="0" w:color="auto"/>
                                                                <w:left w:val="none" w:sz="0" w:space="0" w:color="auto"/>
                                                                <w:bottom w:val="none" w:sz="0" w:space="0" w:color="auto"/>
                                                                <w:right w:val="none" w:sz="0" w:space="0" w:color="auto"/>
                                                              </w:divBdr>
                                                              <w:divsChild>
                                                                <w:div w:id="232399216">
                                                                  <w:marLeft w:val="0"/>
                                                                  <w:marRight w:val="0"/>
                                                                  <w:marTop w:val="0"/>
                                                                  <w:marBottom w:val="0"/>
                                                                  <w:divBdr>
                                                                    <w:top w:val="none" w:sz="0" w:space="0" w:color="auto"/>
                                                                    <w:left w:val="none" w:sz="0" w:space="0" w:color="auto"/>
                                                                    <w:bottom w:val="none" w:sz="0" w:space="0" w:color="auto"/>
                                                                    <w:right w:val="none" w:sz="0" w:space="0" w:color="auto"/>
                                                                  </w:divBdr>
                                                                  <w:divsChild>
                                                                    <w:div w:id="1405223796">
                                                                      <w:marLeft w:val="0"/>
                                                                      <w:marRight w:val="0"/>
                                                                      <w:marTop w:val="0"/>
                                                                      <w:marBottom w:val="0"/>
                                                                      <w:divBdr>
                                                                        <w:top w:val="none" w:sz="0" w:space="0" w:color="auto"/>
                                                                        <w:left w:val="none" w:sz="0" w:space="0" w:color="auto"/>
                                                                        <w:bottom w:val="none" w:sz="0" w:space="0" w:color="auto"/>
                                                                        <w:right w:val="none" w:sz="0" w:space="0" w:color="auto"/>
                                                                      </w:divBdr>
                                                                      <w:divsChild>
                                                                        <w:div w:id="1192496721">
                                                                          <w:marLeft w:val="0"/>
                                                                          <w:marRight w:val="0"/>
                                                                          <w:marTop w:val="0"/>
                                                                          <w:marBottom w:val="0"/>
                                                                          <w:divBdr>
                                                                            <w:top w:val="none" w:sz="0" w:space="0" w:color="auto"/>
                                                                            <w:left w:val="none" w:sz="0" w:space="0" w:color="auto"/>
                                                                            <w:bottom w:val="none" w:sz="0" w:space="0" w:color="auto"/>
                                                                            <w:right w:val="none" w:sz="0" w:space="0" w:color="auto"/>
                                                                          </w:divBdr>
                                                                          <w:divsChild>
                                                                            <w:div w:id="994843718">
                                                                              <w:marLeft w:val="0"/>
                                                                              <w:marRight w:val="0"/>
                                                                              <w:marTop w:val="0"/>
                                                                              <w:marBottom w:val="0"/>
                                                                              <w:divBdr>
                                                                                <w:top w:val="none" w:sz="0" w:space="0" w:color="auto"/>
                                                                                <w:left w:val="none" w:sz="0" w:space="0" w:color="auto"/>
                                                                                <w:bottom w:val="none" w:sz="0" w:space="0" w:color="auto"/>
                                                                                <w:right w:val="none" w:sz="0" w:space="0" w:color="auto"/>
                                                                              </w:divBdr>
                                                                              <w:divsChild>
                                                                                <w:div w:id="185618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0824452">
                                                  <w:marLeft w:val="0"/>
                                                  <w:marRight w:val="0"/>
                                                  <w:marTop w:val="0"/>
                                                  <w:marBottom w:val="0"/>
                                                  <w:divBdr>
                                                    <w:top w:val="none" w:sz="0" w:space="0" w:color="auto"/>
                                                    <w:left w:val="none" w:sz="0" w:space="0" w:color="auto"/>
                                                    <w:bottom w:val="none" w:sz="0" w:space="0" w:color="auto"/>
                                                    <w:right w:val="none" w:sz="0" w:space="0" w:color="auto"/>
                                                  </w:divBdr>
                                                  <w:divsChild>
                                                    <w:div w:id="912545543">
                                                      <w:marLeft w:val="0"/>
                                                      <w:marRight w:val="0"/>
                                                      <w:marTop w:val="0"/>
                                                      <w:marBottom w:val="0"/>
                                                      <w:divBdr>
                                                        <w:top w:val="none" w:sz="0" w:space="0" w:color="auto"/>
                                                        <w:left w:val="none" w:sz="0" w:space="0" w:color="auto"/>
                                                        <w:bottom w:val="none" w:sz="0" w:space="0" w:color="auto"/>
                                                        <w:right w:val="none" w:sz="0" w:space="0" w:color="auto"/>
                                                      </w:divBdr>
                                                      <w:divsChild>
                                                        <w:div w:id="450561966">
                                                          <w:marLeft w:val="0"/>
                                                          <w:marRight w:val="0"/>
                                                          <w:marTop w:val="0"/>
                                                          <w:marBottom w:val="0"/>
                                                          <w:divBdr>
                                                            <w:top w:val="none" w:sz="0" w:space="0" w:color="auto"/>
                                                            <w:left w:val="none" w:sz="0" w:space="0" w:color="auto"/>
                                                            <w:bottom w:val="none" w:sz="0" w:space="0" w:color="auto"/>
                                                            <w:right w:val="none" w:sz="0" w:space="0" w:color="auto"/>
                                                          </w:divBdr>
                                                          <w:divsChild>
                                                            <w:div w:id="1490976421">
                                                              <w:marLeft w:val="0"/>
                                                              <w:marRight w:val="0"/>
                                                              <w:marTop w:val="0"/>
                                                              <w:marBottom w:val="0"/>
                                                              <w:divBdr>
                                                                <w:top w:val="none" w:sz="0" w:space="0" w:color="auto"/>
                                                                <w:left w:val="none" w:sz="0" w:space="0" w:color="auto"/>
                                                                <w:bottom w:val="none" w:sz="0" w:space="0" w:color="auto"/>
                                                                <w:right w:val="none" w:sz="0" w:space="0" w:color="auto"/>
                                                              </w:divBdr>
                                                              <w:divsChild>
                                                                <w:div w:id="2044356684">
                                                                  <w:marLeft w:val="0"/>
                                                                  <w:marRight w:val="0"/>
                                                                  <w:marTop w:val="0"/>
                                                                  <w:marBottom w:val="0"/>
                                                                  <w:divBdr>
                                                                    <w:top w:val="none" w:sz="0" w:space="0" w:color="auto"/>
                                                                    <w:left w:val="none" w:sz="0" w:space="0" w:color="auto"/>
                                                                    <w:bottom w:val="none" w:sz="0" w:space="0" w:color="auto"/>
                                                                    <w:right w:val="none" w:sz="0" w:space="0" w:color="auto"/>
                                                                  </w:divBdr>
                                                                  <w:divsChild>
                                                                    <w:div w:id="2016614194">
                                                                      <w:marLeft w:val="0"/>
                                                                      <w:marRight w:val="0"/>
                                                                      <w:marTop w:val="0"/>
                                                                      <w:marBottom w:val="0"/>
                                                                      <w:divBdr>
                                                                        <w:top w:val="none" w:sz="0" w:space="0" w:color="auto"/>
                                                                        <w:left w:val="none" w:sz="0" w:space="0" w:color="auto"/>
                                                                        <w:bottom w:val="none" w:sz="0" w:space="0" w:color="auto"/>
                                                                        <w:right w:val="none" w:sz="0" w:space="0" w:color="auto"/>
                                                                      </w:divBdr>
                                                                      <w:divsChild>
                                                                        <w:div w:id="1655064637">
                                                                          <w:marLeft w:val="0"/>
                                                                          <w:marRight w:val="0"/>
                                                                          <w:marTop w:val="0"/>
                                                                          <w:marBottom w:val="0"/>
                                                                          <w:divBdr>
                                                                            <w:top w:val="none" w:sz="0" w:space="0" w:color="auto"/>
                                                                            <w:left w:val="none" w:sz="0" w:space="0" w:color="auto"/>
                                                                            <w:bottom w:val="none" w:sz="0" w:space="0" w:color="auto"/>
                                                                            <w:right w:val="none" w:sz="0" w:space="0" w:color="auto"/>
                                                                          </w:divBdr>
                                                                          <w:divsChild>
                                                                            <w:div w:id="795954234">
                                                                              <w:marLeft w:val="0"/>
                                                                              <w:marRight w:val="0"/>
                                                                              <w:marTop w:val="0"/>
                                                                              <w:marBottom w:val="0"/>
                                                                              <w:divBdr>
                                                                                <w:top w:val="none" w:sz="0" w:space="0" w:color="auto"/>
                                                                                <w:left w:val="none" w:sz="0" w:space="0" w:color="auto"/>
                                                                                <w:bottom w:val="none" w:sz="0" w:space="0" w:color="auto"/>
                                                                                <w:right w:val="none" w:sz="0" w:space="0" w:color="auto"/>
                                                                              </w:divBdr>
                                                                              <w:divsChild>
                                                                                <w:div w:id="1958176284">
                                                                                  <w:blockQuote w:val="1"/>
                                                                                  <w:marLeft w:val="0"/>
                                                                                  <w:marRight w:val="0"/>
                                                                                  <w:marTop w:val="0"/>
                                                                                  <w:marBottom w:val="0"/>
                                                                                  <w:divBdr>
                                                                                    <w:top w:val="single" w:sz="2" w:space="0" w:color="auto"/>
                                                                                    <w:left w:val="single" w:sz="2" w:space="18"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 w:id="1977835981">
                                  <w:marLeft w:val="0"/>
                                  <w:marRight w:val="0"/>
                                  <w:marTop w:val="0"/>
                                  <w:marBottom w:val="0"/>
                                  <w:divBdr>
                                    <w:top w:val="none" w:sz="0" w:space="0" w:color="auto"/>
                                    <w:left w:val="none" w:sz="0" w:space="0" w:color="auto"/>
                                    <w:bottom w:val="none" w:sz="0" w:space="0" w:color="auto"/>
                                    <w:right w:val="none" w:sz="0" w:space="0" w:color="auto"/>
                                  </w:divBdr>
                                  <w:divsChild>
                                    <w:div w:id="323359181">
                                      <w:marLeft w:val="0"/>
                                      <w:marRight w:val="0"/>
                                      <w:marTop w:val="0"/>
                                      <w:marBottom w:val="0"/>
                                      <w:divBdr>
                                        <w:top w:val="none" w:sz="0" w:space="0" w:color="auto"/>
                                        <w:left w:val="none" w:sz="0" w:space="0" w:color="auto"/>
                                        <w:bottom w:val="none" w:sz="0" w:space="0" w:color="auto"/>
                                        <w:right w:val="none" w:sz="0" w:space="0" w:color="auto"/>
                                      </w:divBdr>
                                      <w:divsChild>
                                        <w:div w:id="1988588522">
                                          <w:marLeft w:val="0"/>
                                          <w:marRight w:val="0"/>
                                          <w:marTop w:val="0"/>
                                          <w:marBottom w:val="0"/>
                                          <w:divBdr>
                                            <w:top w:val="none" w:sz="0" w:space="0" w:color="auto"/>
                                            <w:left w:val="none" w:sz="0" w:space="0" w:color="auto"/>
                                            <w:bottom w:val="none" w:sz="0" w:space="0" w:color="auto"/>
                                            <w:right w:val="none" w:sz="0" w:space="0" w:color="auto"/>
                                          </w:divBdr>
                                          <w:divsChild>
                                            <w:div w:id="1374577514">
                                              <w:marLeft w:val="0"/>
                                              <w:marRight w:val="0"/>
                                              <w:marTop w:val="0"/>
                                              <w:marBottom w:val="0"/>
                                              <w:divBdr>
                                                <w:top w:val="none" w:sz="0" w:space="0" w:color="auto"/>
                                                <w:left w:val="none" w:sz="0" w:space="0" w:color="auto"/>
                                                <w:bottom w:val="none" w:sz="0" w:space="0" w:color="auto"/>
                                                <w:right w:val="none" w:sz="0" w:space="0" w:color="auto"/>
                                              </w:divBdr>
                                              <w:divsChild>
                                                <w:div w:id="2038968696">
                                                  <w:marLeft w:val="0"/>
                                                  <w:marRight w:val="0"/>
                                                  <w:marTop w:val="0"/>
                                                  <w:marBottom w:val="0"/>
                                                  <w:divBdr>
                                                    <w:top w:val="none" w:sz="0" w:space="0" w:color="auto"/>
                                                    <w:left w:val="none" w:sz="0" w:space="0" w:color="auto"/>
                                                    <w:bottom w:val="none" w:sz="0" w:space="0" w:color="auto"/>
                                                    <w:right w:val="none" w:sz="0" w:space="0" w:color="auto"/>
                                                  </w:divBdr>
                                                  <w:divsChild>
                                                    <w:div w:id="1603342510">
                                                      <w:marLeft w:val="0"/>
                                                      <w:marRight w:val="0"/>
                                                      <w:marTop w:val="0"/>
                                                      <w:marBottom w:val="0"/>
                                                      <w:divBdr>
                                                        <w:top w:val="none" w:sz="0" w:space="0" w:color="auto"/>
                                                        <w:left w:val="none" w:sz="0" w:space="0" w:color="auto"/>
                                                        <w:bottom w:val="none" w:sz="0" w:space="0" w:color="auto"/>
                                                        <w:right w:val="none" w:sz="0" w:space="0" w:color="auto"/>
                                                      </w:divBdr>
                                                      <w:divsChild>
                                                        <w:div w:id="302544920">
                                                          <w:marLeft w:val="0"/>
                                                          <w:marRight w:val="0"/>
                                                          <w:marTop w:val="0"/>
                                                          <w:marBottom w:val="0"/>
                                                          <w:divBdr>
                                                            <w:top w:val="none" w:sz="0" w:space="0" w:color="auto"/>
                                                            <w:left w:val="none" w:sz="0" w:space="0" w:color="auto"/>
                                                            <w:bottom w:val="none" w:sz="0" w:space="0" w:color="auto"/>
                                                            <w:right w:val="none" w:sz="0" w:space="0" w:color="auto"/>
                                                          </w:divBdr>
                                                          <w:divsChild>
                                                            <w:div w:id="519051313">
                                                              <w:marLeft w:val="0"/>
                                                              <w:marRight w:val="0"/>
                                                              <w:marTop w:val="0"/>
                                                              <w:marBottom w:val="0"/>
                                                              <w:divBdr>
                                                                <w:top w:val="none" w:sz="0" w:space="0" w:color="auto"/>
                                                                <w:left w:val="none" w:sz="0" w:space="0" w:color="auto"/>
                                                                <w:bottom w:val="none" w:sz="0" w:space="0" w:color="auto"/>
                                                                <w:right w:val="none" w:sz="0" w:space="0" w:color="auto"/>
                                                              </w:divBdr>
                                                              <w:divsChild>
                                                                <w:div w:id="826821865">
                                                                  <w:marLeft w:val="0"/>
                                                                  <w:marRight w:val="0"/>
                                                                  <w:marTop w:val="0"/>
                                                                  <w:marBottom w:val="0"/>
                                                                  <w:divBdr>
                                                                    <w:top w:val="none" w:sz="0" w:space="0" w:color="auto"/>
                                                                    <w:left w:val="none" w:sz="0" w:space="0" w:color="auto"/>
                                                                    <w:bottom w:val="none" w:sz="0" w:space="0" w:color="auto"/>
                                                                    <w:right w:val="none" w:sz="0" w:space="0" w:color="auto"/>
                                                                  </w:divBdr>
                                                                  <w:divsChild>
                                                                    <w:div w:id="79070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6413082">
                                      <w:marLeft w:val="0"/>
                                      <w:marRight w:val="0"/>
                                      <w:marTop w:val="100"/>
                                      <w:marBottom w:val="0"/>
                                      <w:divBdr>
                                        <w:top w:val="none" w:sz="0" w:space="0" w:color="auto"/>
                                        <w:left w:val="none" w:sz="0" w:space="0" w:color="auto"/>
                                        <w:bottom w:val="none" w:sz="0" w:space="0" w:color="auto"/>
                                        <w:right w:val="none" w:sz="0" w:space="0" w:color="auto"/>
                                      </w:divBdr>
                                      <w:divsChild>
                                        <w:div w:id="12345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6180204">
      <w:bodyDiv w:val="1"/>
      <w:marLeft w:val="0"/>
      <w:marRight w:val="0"/>
      <w:marTop w:val="0"/>
      <w:marBottom w:val="0"/>
      <w:divBdr>
        <w:top w:val="none" w:sz="0" w:space="0" w:color="auto"/>
        <w:left w:val="none" w:sz="0" w:space="0" w:color="auto"/>
        <w:bottom w:val="none" w:sz="0" w:space="0" w:color="auto"/>
        <w:right w:val="none" w:sz="0" w:space="0" w:color="auto"/>
      </w:divBdr>
    </w:div>
    <w:div w:id="1463159405">
      <w:bodyDiv w:val="1"/>
      <w:marLeft w:val="0"/>
      <w:marRight w:val="0"/>
      <w:marTop w:val="0"/>
      <w:marBottom w:val="0"/>
      <w:divBdr>
        <w:top w:val="none" w:sz="0" w:space="0" w:color="auto"/>
        <w:left w:val="none" w:sz="0" w:space="0" w:color="auto"/>
        <w:bottom w:val="none" w:sz="0" w:space="0" w:color="auto"/>
        <w:right w:val="none" w:sz="0" w:space="0" w:color="auto"/>
      </w:divBdr>
    </w:div>
    <w:div w:id="1481918633">
      <w:bodyDiv w:val="1"/>
      <w:marLeft w:val="0"/>
      <w:marRight w:val="0"/>
      <w:marTop w:val="0"/>
      <w:marBottom w:val="0"/>
      <w:divBdr>
        <w:top w:val="none" w:sz="0" w:space="0" w:color="auto"/>
        <w:left w:val="none" w:sz="0" w:space="0" w:color="auto"/>
        <w:bottom w:val="none" w:sz="0" w:space="0" w:color="auto"/>
        <w:right w:val="none" w:sz="0" w:space="0" w:color="auto"/>
      </w:divBdr>
    </w:div>
    <w:div w:id="1557933321">
      <w:bodyDiv w:val="1"/>
      <w:marLeft w:val="0"/>
      <w:marRight w:val="0"/>
      <w:marTop w:val="0"/>
      <w:marBottom w:val="0"/>
      <w:divBdr>
        <w:top w:val="none" w:sz="0" w:space="0" w:color="auto"/>
        <w:left w:val="none" w:sz="0" w:space="0" w:color="auto"/>
        <w:bottom w:val="none" w:sz="0" w:space="0" w:color="auto"/>
        <w:right w:val="none" w:sz="0" w:space="0" w:color="auto"/>
      </w:divBdr>
    </w:div>
    <w:div w:id="1653362355">
      <w:bodyDiv w:val="1"/>
      <w:marLeft w:val="0"/>
      <w:marRight w:val="0"/>
      <w:marTop w:val="0"/>
      <w:marBottom w:val="0"/>
      <w:divBdr>
        <w:top w:val="none" w:sz="0" w:space="0" w:color="auto"/>
        <w:left w:val="none" w:sz="0" w:space="0" w:color="auto"/>
        <w:bottom w:val="none" w:sz="0" w:space="0" w:color="auto"/>
        <w:right w:val="none" w:sz="0" w:space="0" w:color="auto"/>
      </w:divBdr>
    </w:div>
    <w:div w:id="1696030782">
      <w:bodyDiv w:val="1"/>
      <w:marLeft w:val="0"/>
      <w:marRight w:val="0"/>
      <w:marTop w:val="0"/>
      <w:marBottom w:val="0"/>
      <w:divBdr>
        <w:top w:val="none" w:sz="0" w:space="0" w:color="auto"/>
        <w:left w:val="none" w:sz="0" w:space="0" w:color="auto"/>
        <w:bottom w:val="none" w:sz="0" w:space="0" w:color="auto"/>
        <w:right w:val="none" w:sz="0" w:space="0" w:color="auto"/>
      </w:divBdr>
    </w:div>
    <w:div w:id="1877541244">
      <w:bodyDiv w:val="1"/>
      <w:marLeft w:val="0"/>
      <w:marRight w:val="0"/>
      <w:marTop w:val="0"/>
      <w:marBottom w:val="0"/>
      <w:divBdr>
        <w:top w:val="none" w:sz="0" w:space="0" w:color="auto"/>
        <w:left w:val="none" w:sz="0" w:space="0" w:color="auto"/>
        <w:bottom w:val="none" w:sz="0" w:space="0" w:color="auto"/>
        <w:right w:val="none" w:sz="0" w:space="0" w:color="auto"/>
      </w:divBdr>
    </w:div>
    <w:div w:id="1950041429">
      <w:bodyDiv w:val="1"/>
      <w:marLeft w:val="0"/>
      <w:marRight w:val="0"/>
      <w:marTop w:val="0"/>
      <w:marBottom w:val="0"/>
      <w:divBdr>
        <w:top w:val="none" w:sz="0" w:space="0" w:color="auto"/>
        <w:left w:val="none" w:sz="0" w:space="0" w:color="auto"/>
        <w:bottom w:val="none" w:sz="0" w:space="0" w:color="auto"/>
        <w:right w:val="none" w:sz="0" w:space="0" w:color="auto"/>
      </w:divBdr>
    </w:div>
    <w:div w:id="1960408920">
      <w:bodyDiv w:val="1"/>
      <w:marLeft w:val="0"/>
      <w:marRight w:val="0"/>
      <w:marTop w:val="0"/>
      <w:marBottom w:val="0"/>
      <w:divBdr>
        <w:top w:val="none" w:sz="0" w:space="0" w:color="auto"/>
        <w:left w:val="none" w:sz="0" w:space="0" w:color="auto"/>
        <w:bottom w:val="none" w:sz="0" w:space="0" w:color="auto"/>
        <w:right w:val="none" w:sz="0" w:space="0" w:color="auto"/>
      </w:divBdr>
    </w:div>
    <w:div w:id="2050377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nmiit.ac.in" TargetMode="External"/><Relationship Id="rId3" Type="http://schemas.openxmlformats.org/officeDocument/2006/relationships/settings" Target="settings.xml"/><Relationship Id="rId7" Type="http://schemas.openxmlformats.org/officeDocument/2006/relationships/hyperlink" Target="http://www.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nmiit.ac.in" TargetMode="External"/><Relationship Id="rId5" Type="http://schemas.openxmlformats.org/officeDocument/2006/relationships/hyperlink" Target="http://www.lnmiit.ac.i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2505</Words>
  <Characters>14284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Govind Chandwani</dc:creator>
  <cp:keywords/>
  <dc:description/>
  <cp:lastModifiedBy>Mr. Govind Chandwani</cp:lastModifiedBy>
  <cp:revision>2</cp:revision>
  <dcterms:created xsi:type="dcterms:W3CDTF">2025-08-25T10:20:00Z</dcterms:created>
  <dcterms:modified xsi:type="dcterms:W3CDTF">2025-08-25T10:20:00Z</dcterms:modified>
</cp:coreProperties>
</file>