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4E8120" w:rsidR="005179CE" w:rsidRPr="00353748"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353748">
        <w:rPr>
          <w:rFonts w:ascii="Tahoma" w:hAnsi="Tahoma" w:cs="Tahoma"/>
          <w:b/>
          <w:bCs/>
          <w:color w:val="000000"/>
          <w:sz w:val="20"/>
          <w:szCs w:val="20"/>
          <w:u w:val="single"/>
        </w:rPr>
        <w:t xml:space="preserve">Tender </w:t>
      </w:r>
      <w:proofErr w:type="gramStart"/>
      <w:r w:rsidRPr="00353748">
        <w:rPr>
          <w:rFonts w:ascii="Tahoma" w:hAnsi="Tahoma" w:cs="Tahoma"/>
          <w:b/>
          <w:bCs/>
          <w:color w:val="000000"/>
          <w:sz w:val="20"/>
          <w:szCs w:val="20"/>
          <w:u w:val="single"/>
        </w:rPr>
        <w:t>No:.</w:t>
      </w:r>
      <w:proofErr w:type="gramEnd"/>
      <w:r w:rsidRPr="00353748">
        <w:rPr>
          <w:rFonts w:ascii="Tahoma" w:hAnsi="Tahoma" w:cs="Tahoma"/>
          <w:b/>
          <w:color w:val="4F81BD" w:themeColor="accent1"/>
          <w:sz w:val="20"/>
          <w:szCs w:val="20"/>
        </w:rPr>
        <w:t xml:space="preserve"> 202</w:t>
      </w:r>
      <w:r w:rsidR="001D6896" w:rsidRPr="00353748">
        <w:rPr>
          <w:rFonts w:ascii="Tahoma" w:hAnsi="Tahoma" w:cs="Tahoma"/>
          <w:b/>
          <w:color w:val="4F81BD" w:themeColor="accent1"/>
          <w:sz w:val="20"/>
          <w:szCs w:val="20"/>
        </w:rPr>
        <w:t>5</w:t>
      </w:r>
      <w:r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Pr="00353748">
        <w:rPr>
          <w:rFonts w:ascii="Tahoma" w:hAnsi="Tahoma" w:cs="Tahoma"/>
          <w:b/>
          <w:color w:val="4F81BD" w:themeColor="accent1"/>
          <w:sz w:val="20"/>
          <w:szCs w:val="20"/>
        </w:rPr>
        <w:t>/2B/LNM-</w:t>
      </w:r>
      <w:r w:rsidR="001460DA">
        <w:rPr>
          <w:rFonts w:ascii="Tahoma" w:hAnsi="Tahoma" w:cs="Tahoma"/>
          <w:b/>
          <w:color w:val="4F81BD" w:themeColor="accent1"/>
          <w:sz w:val="20"/>
          <w:szCs w:val="20"/>
        </w:rPr>
        <w:t>1</w:t>
      </w:r>
      <w:r w:rsidR="009330A6">
        <w:rPr>
          <w:rFonts w:ascii="Tahoma" w:hAnsi="Tahoma" w:cs="Tahoma"/>
          <w:b/>
          <w:color w:val="4F81BD" w:themeColor="accent1"/>
          <w:sz w:val="20"/>
          <w:szCs w:val="20"/>
        </w:rPr>
        <w:t>119</w:t>
      </w:r>
    </w:p>
    <w:p w14:paraId="3716798D" w14:textId="77777777" w:rsidR="006F4C0C" w:rsidRPr="00353748"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353748" w:rsidRDefault="00F84C31" w:rsidP="008F4155">
      <w:pPr>
        <w:pStyle w:val="NormalWeb"/>
        <w:spacing w:before="0" w:beforeAutospacing="0" w:after="0" w:afterAutospacing="0"/>
        <w:jc w:val="center"/>
        <w:rPr>
          <w:rFonts w:ascii="Tahoma" w:hAnsi="Tahoma" w:cs="Tahoma"/>
          <w:sz w:val="28"/>
          <w:szCs w:val="28"/>
        </w:rPr>
      </w:pPr>
      <w:r w:rsidRPr="00353748">
        <w:rPr>
          <w:rFonts w:ascii="Tahoma" w:hAnsi="Tahoma" w:cs="Tahoma"/>
          <w:b/>
          <w:bCs/>
          <w:color w:val="000000"/>
          <w:sz w:val="28"/>
          <w:szCs w:val="28"/>
          <w:u w:val="single"/>
        </w:rPr>
        <w:t>The LNM Institute of Information Technology, Jaipur</w:t>
      </w:r>
    </w:p>
    <w:p w14:paraId="3E14678F" w14:textId="77777777" w:rsidR="00F84C31" w:rsidRPr="00353748" w:rsidRDefault="00F84C31" w:rsidP="008F4155">
      <w:pPr>
        <w:rPr>
          <w:rFonts w:ascii="Tahoma" w:hAnsi="Tahoma" w:cs="Tahoma"/>
          <w:sz w:val="20"/>
          <w:szCs w:val="20"/>
        </w:rPr>
      </w:pPr>
    </w:p>
    <w:p w14:paraId="2FD5AEE5" w14:textId="77777777" w:rsidR="00F84C31" w:rsidRPr="0035374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53748">
        <w:rPr>
          <w:rFonts w:ascii="Tahoma" w:hAnsi="Tahoma" w:cs="Tahoma"/>
          <w:b/>
          <w:bCs/>
          <w:color w:val="000000"/>
          <w:sz w:val="20"/>
          <w:szCs w:val="20"/>
          <w:u w:val="single"/>
        </w:rPr>
        <w:t>TENDER NOTICE</w:t>
      </w:r>
    </w:p>
    <w:p w14:paraId="44DAB502" w14:textId="77777777" w:rsidR="00095749" w:rsidRPr="0035374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 xml:space="preserve">The LNM Institute of Information Technology, Jaipur is a Deemed-to-be-University, set up as a </w:t>
      </w:r>
      <w:r w:rsidR="005179CE" w:rsidRPr="00353748">
        <w:rPr>
          <w:rFonts w:ascii="Tahoma" w:hAnsi="Tahoma" w:cs="Tahoma"/>
          <w:color w:val="000000"/>
          <w:sz w:val="20"/>
          <w:szCs w:val="20"/>
        </w:rPr>
        <w:t>Non-Profit</w:t>
      </w:r>
      <w:r w:rsidRPr="0035374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26698A6" w:rsidR="00F84C31" w:rsidRPr="00353748"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353748">
        <w:rPr>
          <w:rFonts w:ascii="Tahoma" w:hAnsi="Tahoma" w:cs="Tahoma"/>
          <w:color w:val="000000"/>
          <w:sz w:val="20"/>
          <w:szCs w:val="20"/>
        </w:rPr>
        <w:t xml:space="preserve">The institute invites proposals from competent vendors for </w:t>
      </w:r>
      <w:r w:rsidR="00000ABB" w:rsidRPr="00353748">
        <w:rPr>
          <w:rFonts w:ascii="Tahoma" w:hAnsi="Tahoma" w:cs="Tahoma"/>
          <w:color w:val="000000"/>
          <w:sz w:val="20"/>
          <w:szCs w:val="20"/>
        </w:rPr>
        <w:t xml:space="preserve">the </w:t>
      </w:r>
      <w:r w:rsidRPr="00353748">
        <w:rPr>
          <w:rFonts w:ascii="Tahoma" w:hAnsi="Tahoma" w:cs="Tahoma"/>
          <w:color w:val="000000"/>
          <w:sz w:val="20"/>
          <w:szCs w:val="20"/>
        </w:rPr>
        <w:t>“</w:t>
      </w:r>
      <w:r w:rsidR="001829CB" w:rsidRPr="001829CB">
        <w:rPr>
          <w:rFonts w:ascii="Tahoma" w:hAnsi="Tahoma" w:cs="Tahoma"/>
          <w:b/>
          <w:sz w:val="20"/>
          <w:szCs w:val="20"/>
        </w:rPr>
        <w:t xml:space="preserve">Supply of </w:t>
      </w:r>
      <w:r w:rsidR="009330A6">
        <w:rPr>
          <w:rFonts w:ascii="Tahoma" w:hAnsi="Tahoma" w:cs="Tahoma"/>
          <w:b/>
          <w:sz w:val="20"/>
          <w:szCs w:val="20"/>
        </w:rPr>
        <w:t>Plumbing Material</w:t>
      </w:r>
      <w:r w:rsidR="003B4E17" w:rsidRPr="00353748">
        <w:rPr>
          <w:rFonts w:ascii="Tahoma" w:hAnsi="Tahoma" w:cs="Tahoma"/>
          <w:b/>
          <w:sz w:val="20"/>
          <w:szCs w:val="20"/>
        </w:rPr>
        <w:t xml:space="preserve">”. </w:t>
      </w:r>
      <w:r w:rsidRPr="00353748">
        <w:rPr>
          <w:rFonts w:ascii="Tahoma" w:hAnsi="Tahoma" w:cs="Tahoma"/>
          <w:color w:val="000000"/>
          <w:sz w:val="20"/>
          <w:szCs w:val="20"/>
        </w:rPr>
        <w:t xml:space="preserve">Bidders can submit their sealed </w:t>
      </w:r>
      <w:proofErr w:type="gramStart"/>
      <w:r w:rsidR="005179CE" w:rsidRPr="00353748">
        <w:rPr>
          <w:rFonts w:ascii="Tahoma" w:hAnsi="Tahoma" w:cs="Tahoma"/>
          <w:color w:val="000000"/>
          <w:sz w:val="20"/>
          <w:szCs w:val="20"/>
        </w:rPr>
        <w:t>offers</w:t>
      </w:r>
      <w:r w:rsidRPr="00353748">
        <w:rPr>
          <w:rFonts w:ascii="Tahoma" w:hAnsi="Tahoma" w:cs="Tahoma"/>
          <w:color w:val="000000"/>
          <w:sz w:val="20"/>
          <w:szCs w:val="20"/>
        </w:rPr>
        <w:t>/s</w:t>
      </w:r>
      <w:proofErr w:type="gramEnd"/>
      <w:r w:rsidRPr="00353748">
        <w:rPr>
          <w:rFonts w:ascii="Tahoma" w:hAnsi="Tahoma" w:cs="Tahoma"/>
          <w:color w:val="000000"/>
          <w:sz w:val="20"/>
          <w:szCs w:val="20"/>
        </w:rPr>
        <w:t xml:space="preserve"> at the following address by Email/Speed-Post/ Registered Post/ By-hand/courier before 05:00 PM on </w:t>
      </w:r>
      <w:r w:rsidR="009330A6">
        <w:rPr>
          <w:rFonts w:ascii="Tahoma" w:hAnsi="Tahoma" w:cs="Tahoma"/>
          <w:b/>
          <w:bCs/>
          <w:color w:val="000000"/>
          <w:sz w:val="20"/>
          <w:szCs w:val="20"/>
          <w:u w:val="single"/>
        </w:rPr>
        <w:t>06</w:t>
      </w:r>
      <w:r w:rsidR="009330A6" w:rsidRPr="009330A6">
        <w:rPr>
          <w:rFonts w:ascii="Tahoma" w:hAnsi="Tahoma" w:cs="Tahoma"/>
          <w:b/>
          <w:bCs/>
          <w:color w:val="000000"/>
          <w:sz w:val="20"/>
          <w:szCs w:val="20"/>
          <w:u w:val="single"/>
          <w:vertAlign w:val="superscript"/>
        </w:rPr>
        <w:t>th</w:t>
      </w:r>
      <w:r w:rsidR="009330A6">
        <w:rPr>
          <w:rFonts w:ascii="Tahoma" w:hAnsi="Tahoma" w:cs="Tahoma"/>
          <w:b/>
          <w:bCs/>
          <w:color w:val="000000"/>
          <w:sz w:val="20"/>
          <w:szCs w:val="20"/>
          <w:u w:val="single"/>
        </w:rPr>
        <w:t xml:space="preserve"> September </w:t>
      </w:r>
      <w:r w:rsidR="00317FC0" w:rsidRPr="00353748">
        <w:rPr>
          <w:rFonts w:ascii="Tahoma" w:hAnsi="Tahoma" w:cs="Tahoma"/>
          <w:b/>
          <w:bCs/>
          <w:color w:val="000000"/>
          <w:sz w:val="20"/>
          <w:szCs w:val="20"/>
          <w:u w:val="single"/>
        </w:rPr>
        <w:t>202</w:t>
      </w:r>
      <w:r w:rsidR="00523450" w:rsidRPr="00353748">
        <w:rPr>
          <w:rFonts w:ascii="Tahoma" w:hAnsi="Tahoma" w:cs="Tahoma"/>
          <w:b/>
          <w:bCs/>
          <w:color w:val="000000"/>
          <w:sz w:val="20"/>
          <w:szCs w:val="20"/>
          <w:u w:val="single"/>
        </w:rPr>
        <w:t>5</w:t>
      </w:r>
      <w:r w:rsidR="00317FC0" w:rsidRPr="00353748">
        <w:rPr>
          <w:rFonts w:ascii="Tahoma" w:hAnsi="Tahoma" w:cs="Tahoma"/>
          <w:b/>
          <w:bCs/>
          <w:color w:val="000000"/>
          <w:sz w:val="20"/>
          <w:szCs w:val="20"/>
          <w:u w:val="single"/>
        </w:rPr>
        <w:t>.</w:t>
      </w:r>
    </w:p>
    <w:p w14:paraId="7E4ECC6C"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u w:val="single"/>
        </w:rPr>
        <w:t>Filing of Tender:</w:t>
      </w:r>
    </w:p>
    <w:p w14:paraId="30053AE1" w14:textId="77777777" w:rsidR="00F84C31" w:rsidRPr="00353748" w:rsidRDefault="00F84C31" w:rsidP="008F4155">
      <w:pPr>
        <w:pStyle w:val="NormalWeb"/>
        <w:spacing w:before="20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Option 1: Physical submission of offers (hard copy) in sealed envelopes.</w:t>
      </w:r>
    </w:p>
    <w:p w14:paraId="53B09617" w14:textId="14B6D70E"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shall be addressed to the undersigned and deposited in the tender box available at the main gate</w:t>
      </w:r>
      <w:r w:rsidR="006C5167" w:rsidRPr="00353748">
        <w:rPr>
          <w:rFonts w:ascii="Tahoma" w:hAnsi="Tahoma" w:cs="Tahoma"/>
          <w:color w:val="000000"/>
          <w:sz w:val="20"/>
          <w:szCs w:val="20"/>
        </w:rPr>
        <w:t xml:space="preserve"> of the institute</w:t>
      </w:r>
      <w:r w:rsidRPr="0035374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color w:val="000000"/>
          <w:sz w:val="20"/>
          <w:szCs w:val="20"/>
        </w:rPr>
        <w:t>The tender subject and reference number must be mentioned on the envelope. </w:t>
      </w:r>
    </w:p>
    <w:p w14:paraId="5A32CBC2" w14:textId="77777777" w:rsidR="00F84C31" w:rsidRPr="00353748" w:rsidRDefault="00F84C31" w:rsidP="008F4155">
      <w:pPr>
        <w:rPr>
          <w:rFonts w:ascii="Tahoma" w:hAnsi="Tahoma" w:cs="Tahoma"/>
          <w:sz w:val="20"/>
          <w:szCs w:val="20"/>
        </w:rPr>
      </w:pPr>
    </w:p>
    <w:p w14:paraId="69BFA8FE"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Director</w:t>
      </w:r>
    </w:p>
    <w:p w14:paraId="78C2F81B"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The LNM Institute of Information Technology,</w:t>
      </w:r>
    </w:p>
    <w:p w14:paraId="6AB509D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Gram – Rupa Ki Nangal, Post – Sumel,</w:t>
      </w:r>
    </w:p>
    <w:p w14:paraId="3E48260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Via – Jamdoli, Jaipur- 302031</w:t>
      </w:r>
    </w:p>
    <w:p w14:paraId="1FD5C4AD" w14:textId="77777777" w:rsidR="00F84C31" w:rsidRPr="00353748" w:rsidRDefault="00F84C31" w:rsidP="008F4155">
      <w:pPr>
        <w:rPr>
          <w:rFonts w:ascii="Tahoma" w:hAnsi="Tahoma" w:cs="Tahoma"/>
          <w:sz w:val="20"/>
          <w:szCs w:val="20"/>
        </w:rPr>
      </w:pPr>
    </w:p>
    <w:p w14:paraId="66E6EED9" w14:textId="77777777" w:rsidR="00F84C31" w:rsidRPr="00353748" w:rsidRDefault="00F84C31" w:rsidP="008F4155">
      <w:pPr>
        <w:pStyle w:val="NormalWeb"/>
        <w:spacing w:before="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 xml:space="preserve">Option 2: Password-protected online submission via </w:t>
      </w:r>
      <w:proofErr w:type="gramStart"/>
      <w:r w:rsidRPr="00353748">
        <w:rPr>
          <w:rFonts w:ascii="Tahoma" w:hAnsi="Tahoma" w:cs="Tahoma"/>
          <w:b/>
          <w:bCs/>
          <w:color w:val="000000"/>
          <w:sz w:val="20"/>
          <w:szCs w:val="20"/>
          <w:u w:val="single"/>
        </w:rPr>
        <w:t>Email</w:t>
      </w:r>
      <w:proofErr w:type="gramEnd"/>
      <w:r w:rsidRPr="00353748">
        <w:rPr>
          <w:rFonts w:ascii="Tahoma" w:hAnsi="Tahoma" w:cs="Tahoma"/>
          <w:b/>
          <w:bCs/>
          <w:color w:val="000000"/>
          <w:sz w:val="20"/>
          <w:szCs w:val="20"/>
          <w:u w:val="single"/>
        </w:rPr>
        <w:t> </w:t>
      </w:r>
    </w:p>
    <w:p w14:paraId="4465D80B"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Password-protected offers can be submitted by the bidders via email at the below-mentioned email IDs.</w:t>
      </w:r>
    </w:p>
    <w:p w14:paraId="121DF657" w14:textId="77777777" w:rsidR="00F84C31" w:rsidRPr="00353748" w:rsidRDefault="00F84C31" w:rsidP="008F4155">
      <w:pPr>
        <w:rPr>
          <w:rFonts w:ascii="Tahoma" w:hAnsi="Tahoma" w:cs="Tahoma"/>
          <w:sz w:val="20"/>
          <w:szCs w:val="20"/>
        </w:rPr>
      </w:pPr>
    </w:p>
    <w:p w14:paraId="22802101"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8" w:history="1">
        <w:r w:rsidRPr="00353748">
          <w:rPr>
            <w:rStyle w:val="Hyperlink"/>
            <w:rFonts w:ascii="Tahoma" w:eastAsiaTheme="majorEastAsia" w:hAnsi="Tahoma" w:cs="Tahoma"/>
            <w:b/>
            <w:bCs/>
            <w:sz w:val="20"/>
            <w:szCs w:val="20"/>
          </w:rPr>
          <w:t>tender-document@lnmiit.ac.in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(password-protected document)</w:t>
      </w:r>
    </w:p>
    <w:p w14:paraId="287EDC16"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9" w:history="1">
        <w:r w:rsidRPr="00353748">
          <w:rPr>
            <w:rStyle w:val="Hyperlink"/>
            <w:rFonts w:ascii="Tahoma" w:eastAsiaTheme="majorEastAsia" w:hAnsi="Tahoma" w:cs="Tahoma"/>
            <w:b/>
            <w:bCs/>
            <w:sz w:val="20"/>
            <w:szCs w:val="20"/>
          </w:rPr>
          <w:t>tender-password@lnmiit.ac.in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 only)</w:t>
      </w:r>
    </w:p>
    <w:p w14:paraId="25CDFEBA"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rPr>
        <w:t>The tender subject and reference number must be mentioned in the subject line of the emails. </w:t>
      </w:r>
    </w:p>
    <w:p w14:paraId="73BB10FA" w14:textId="77777777" w:rsidR="000054FC" w:rsidRPr="0035374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53748" w:rsidRDefault="00F84C31" w:rsidP="008F4155">
      <w:pPr>
        <w:pStyle w:val="NormalWeb"/>
        <w:spacing w:before="0" w:beforeAutospacing="0" w:after="0" w:afterAutospacing="0"/>
        <w:rPr>
          <w:rFonts w:ascii="Tahoma" w:hAnsi="Tahoma" w:cs="Tahoma"/>
          <w:sz w:val="20"/>
          <w:szCs w:val="20"/>
        </w:rPr>
      </w:pPr>
      <w:r w:rsidRPr="00353748">
        <w:rPr>
          <w:rFonts w:ascii="Tahoma" w:hAnsi="Tahoma" w:cs="Tahoma"/>
          <w:b/>
          <w:bCs/>
          <w:color w:val="000000"/>
          <w:sz w:val="20"/>
          <w:szCs w:val="20"/>
        </w:rPr>
        <w:t>Bid Process:</w:t>
      </w:r>
    </w:p>
    <w:p w14:paraId="76AD190D" w14:textId="1AA15518" w:rsidR="00F84C31" w:rsidRPr="00353748" w:rsidRDefault="00F84C31" w:rsidP="008F4155">
      <w:pPr>
        <w:pStyle w:val="NormalWeb"/>
        <w:spacing w:before="0" w:beforeAutospacing="0" w:after="280" w:afterAutospacing="0"/>
        <w:jc w:val="both"/>
        <w:rPr>
          <w:rFonts w:ascii="Tahoma" w:hAnsi="Tahoma" w:cs="Tahoma"/>
          <w:sz w:val="20"/>
          <w:szCs w:val="20"/>
        </w:rPr>
      </w:pPr>
      <w:r w:rsidRPr="00353748">
        <w:rPr>
          <w:rFonts w:ascii="Tahoma" w:hAnsi="Tahoma" w:cs="Tahoma"/>
          <w:color w:val="000000"/>
          <w:sz w:val="20"/>
          <w:szCs w:val="20"/>
        </w:rPr>
        <w:t xml:space="preserve">Technical &amp; Commercial details on the company’s letterhead, duly signed and sealed by the </w:t>
      </w:r>
      <w:r w:rsidR="001007AC" w:rsidRPr="00353748">
        <w:rPr>
          <w:rFonts w:ascii="Tahoma" w:hAnsi="Tahoma" w:cs="Tahoma"/>
          <w:color w:val="000000"/>
          <w:sz w:val="20"/>
          <w:szCs w:val="20"/>
        </w:rPr>
        <w:t>authorised</w:t>
      </w:r>
      <w:r w:rsidRPr="00353748">
        <w:rPr>
          <w:rFonts w:ascii="Tahoma" w:hAnsi="Tahoma" w:cs="Tahoma"/>
          <w:color w:val="000000"/>
          <w:sz w:val="20"/>
          <w:szCs w:val="20"/>
        </w:rPr>
        <w:t xml:space="preserve"> signatory, are required to be submitted in two separate envelopes/emails. </w:t>
      </w:r>
    </w:p>
    <w:p w14:paraId="39172786" w14:textId="48540A3C" w:rsidR="00A802C8" w:rsidRPr="00353748" w:rsidRDefault="00F84C31" w:rsidP="008F4155">
      <w:pPr>
        <w:pStyle w:val="NormalWeb"/>
        <w:spacing w:before="0" w:beforeAutospacing="0" w:after="0" w:afterAutospacing="0"/>
        <w:jc w:val="both"/>
        <w:rPr>
          <w:rFonts w:ascii="Tahoma" w:hAnsi="Tahoma" w:cs="Tahoma"/>
          <w:color w:val="000000"/>
          <w:sz w:val="20"/>
          <w:szCs w:val="20"/>
        </w:rPr>
      </w:pPr>
      <w:r w:rsidRPr="00353748">
        <w:rPr>
          <w:rFonts w:ascii="Tahoma" w:hAnsi="Tahoma" w:cs="Tahoma"/>
          <w:color w:val="000000"/>
          <w:sz w:val="20"/>
          <w:szCs w:val="20"/>
        </w:rPr>
        <w:t>Envelopes/Emails should be duly marked as follows: </w:t>
      </w:r>
    </w:p>
    <w:p w14:paraId="49DDC359" w14:textId="65F34D46" w:rsidR="00C1479B" w:rsidRPr="001460DA" w:rsidRDefault="00F84C31" w:rsidP="007929CC">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460DA">
        <w:rPr>
          <w:rFonts w:ascii="Tahoma" w:hAnsi="Tahoma" w:cs="Tahoma"/>
          <w:b/>
          <w:bCs/>
          <w:color w:val="000000"/>
          <w:sz w:val="20"/>
          <w:szCs w:val="20"/>
        </w:rPr>
        <w:t>Technical bid for</w:t>
      </w:r>
      <w:r w:rsidRPr="001460DA">
        <w:rPr>
          <w:rFonts w:ascii="Tahoma" w:hAnsi="Tahoma" w:cs="Tahoma"/>
          <w:color w:val="000000"/>
          <w:sz w:val="20"/>
          <w:szCs w:val="20"/>
        </w:rPr>
        <w:t xml:space="preserve"> </w:t>
      </w:r>
      <w:r w:rsidRPr="001460DA">
        <w:rPr>
          <w:rFonts w:ascii="Tahoma" w:hAnsi="Tahoma" w:cs="Tahoma"/>
          <w:b/>
          <w:bCs/>
          <w:color w:val="000000"/>
          <w:sz w:val="20"/>
          <w:szCs w:val="20"/>
        </w:rPr>
        <w:t>the</w:t>
      </w:r>
      <w:r w:rsidRPr="001460DA">
        <w:rPr>
          <w:rFonts w:ascii="Tahoma" w:hAnsi="Tahoma" w:cs="Tahoma"/>
          <w:color w:val="000000"/>
          <w:sz w:val="20"/>
          <w:szCs w:val="20"/>
        </w:rPr>
        <w:t xml:space="preserve"> </w:t>
      </w:r>
      <w:r w:rsidR="009330A6" w:rsidRPr="001829CB">
        <w:rPr>
          <w:rFonts w:ascii="Tahoma" w:hAnsi="Tahoma" w:cs="Tahoma"/>
          <w:b/>
          <w:sz w:val="20"/>
          <w:szCs w:val="20"/>
        </w:rPr>
        <w:t xml:space="preserve">Supply of </w:t>
      </w:r>
      <w:r w:rsidR="009330A6">
        <w:rPr>
          <w:rFonts w:ascii="Tahoma" w:hAnsi="Tahoma" w:cs="Tahoma"/>
          <w:b/>
          <w:sz w:val="20"/>
          <w:szCs w:val="20"/>
        </w:rPr>
        <w:t>Plumbing Material</w:t>
      </w:r>
      <w:r w:rsidR="001007AC" w:rsidRPr="001460DA">
        <w:rPr>
          <w:rFonts w:ascii="Tahoma" w:hAnsi="Tahoma" w:cs="Tahoma"/>
          <w:b/>
          <w:sz w:val="20"/>
          <w:szCs w:val="20"/>
        </w:rPr>
        <w:t>.</w:t>
      </w:r>
    </w:p>
    <w:p w14:paraId="7ECA26F4" w14:textId="16AACE00" w:rsidR="00C1479B" w:rsidRPr="001460DA" w:rsidRDefault="00F84C31" w:rsidP="00EC6FC1">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353748">
        <w:rPr>
          <w:rFonts w:ascii="Tahoma" w:hAnsi="Tahoma" w:cs="Tahoma"/>
          <w:b/>
          <w:bCs/>
          <w:color w:val="000000"/>
          <w:sz w:val="20"/>
          <w:szCs w:val="20"/>
        </w:rPr>
        <w:t>Commercial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003B4E17" w:rsidRPr="00353748">
        <w:rPr>
          <w:rFonts w:ascii="Tahoma" w:hAnsi="Tahoma" w:cs="Tahoma"/>
          <w:b/>
          <w:bCs/>
          <w:color w:val="000000"/>
          <w:sz w:val="20"/>
          <w:szCs w:val="20"/>
        </w:rPr>
        <w:t xml:space="preserve"> </w:t>
      </w:r>
      <w:r w:rsidR="009330A6" w:rsidRPr="001829CB">
        <w:rPr>
          <w:rFonts w:ascii="Tahoma" w:hAnsi="Tahoma" w:cs="Tahoma"/>
          <w:b/>
          <w:sz w:val="20"/>
          <w:szCs w:val="20"/>
        </w:rPr>
        <w:t xml:space="preserve">Supply of </w:t>
      </w:r>
      <w:r w:rsidR="009330A6">
        <w:rPr>
          <w:rFonts w:ascii="Tahoma" w:hAnsi="Tahoma" w:cs="Tahoma"/>
          <w:b/>
          <w:sz w:val="20"/>
          <w:szCs w:val="20"/>
        </w:rPr>
        <w:t>Plumbing Material</w:t>
      </w:r>
      <w:r w:rsidR="000C6C8E" w:rsidRPr="00353748">
        <w:rPr>
          <w:rFonts w:ascii="Tahoma" w:hAnsi="Tahoma" w:cs="Tahoma"/>
          <w:b/>
          <w:sz w:val="20"/>
          <w:szCs w:val="20"/>
        </w:rPr>
        <w:t xml:space="preserve">. </w:t>
      </w:r>
    </w:p>
    <w:p w14:paraId="4E3B1F7D" w14:textId="22D35456" w:rsidR="00F84C31" w:rsidRPr="00353748" w:rsidRDefault="00F84C31" w:rsidP="00C1479B">
      <w:pPr>
        <w:pStyle w:val="NormalWeb"/>
        <w:spacing w:before="0" w:beforeAutospacing="0" w:after="280" w:afterAutospacing="0"/>
        <w:jc w:val="both"/>
        <w:textAlignment w:val="baseline"/>
        <w:rPr>
          <w:rFonts w:ascii="Tahoma" w:hAnsi="Tahoma" w:cs="Tahoma"/>
          <w:sz w:val="20"/>
          <w:szCs w:val="20"/>
        </w:rPr>
      </w:pPr>
      <w:r w:rsidRPr="00353748">
        <w:rPr>
          <w:rFonts w:ascii="Tahoma" w:hAnsi="Tahoma" w:cs="Tahoma"/>
          <w:color w:val="000000"/>
          <w:sz w:val="20"/>
          <w:szCs w:val="20"/>
        </w:rPr>
        <w:t>Both Envelopes</w:t>
      </w:r>
      <w:r w:rsidR="00D06625" w:rsidRPr="00353748">
        <w:rPr>
          <w:rFonts w:ascii="Tahoma" w:hAnsi="Tahoma" w:cs="Tahoma"/>
          <w:color w:val="000000"/>
          <w:sz w:val="20"/>
          <w:szCs w:val="20"/>
        </w:rPr>
        <w:t>/files</w:t>
      </w:r>
      <w:r w:rsidRPr="00353748">
        <w:rPr>
          <w:rFonts w:ascii="Tahoma" w:hAnsi="Tahoma" w:cs="Tahoma"/>
          <w:color w:val="000000"/>
          <w:sz w:val="20"/>
          <w:szCs w:val="20"/>
        </w:rPr>
        <w:t xml:space="preserve"> should be enclosed</w:t>
      </w:r>
      <w:r w:rsidR="00D06625" w:rsidRPr="00353748">
        <w:rPr>
          <w:rFonts w:ascii="Tahoma" w:hAnsi="Tahoma" w:cs="Tahoma"/>
          <w:color w:val="000000"/>
          <w:sz w:val="20"/>
          <w:szCs w:val="20"/>
        </w:rPr>
        <w:t>/attached</w:t>
      </w:r>
      <w:r w:rsidRPr="00353748">
        <w:rPr>
          <w:rFonts w:ascii="Tahoma" w:hAnsi="Tahoma" w:cs="Tahoma"/>
          <w:color w:val="000000"/>
          <w:sz w:val="20"/>
          <w:szCs w:val="20"/>
        </w:rPr>
        <w:t xml:space="preserve"> in a single envelope</w:t>
      </w:r>
      <w:r w:rsidR="00D06625" w:rsidRPr="00353748">
        <w:rPr>
          <w:rFonts w:ascii="Tahoma" w:hAnsi="Tahoma" w:cs="Tahoma"/>
          <w:color w:val="000000"/>
          <w:sz w:val="20"/>
          <w:szCs w:val="20"/>
        </w:rPr>
        <w:t>/email</w:t>
      </w:r>
      <w:r w:rsidRPr="00353748">
        <w:rPr>
          <w:rFonts w:ascii="Tahoma" w:hAnsi="Tahoma" w:cs="Tahoma"/>
          <w:color w:val="000000"/>
          <w:sz w:val="20"/>
          <w:szCs w:val="20"/>
        </w:rPr>
        <w:t xml:space="preserve"> bearing the heading “</w:t>
      </w:r>
      <w:r w:rsidR="001829CB" w:rsidRPr="001829CB">
        <w:rPr>
          <w:rFonts w:ascii="Tahoma" w:hAnsi="Tahoma" w:cs="Tahoma"/>
          <w:b/>
          <w:sz w:val="20"/>
          <w:szCs w:val="20"/>
        </w:rPr>
        <w:t xml:space="preserve">Supply of </w:t>
      </w:r>
      <w:r w:rsidR="0086199A">
        <w:rPr>
          <w:rFonts w:ascii="Tahoma" w:hAnsi="Tahoma" w:cs="Tahoma"/>
          <w:b/>
          <w:sz w:val="20"/>
          <w:szCs w:val="20"/>
        </w:rPr>
        <w:t>Plumbing Material</w:t>
      </w:r>
      <w:r w:rsidR="003B4E17" w:rsidRPr="00353748">
        <w:rPr>
          <w:rFonts w:ascii="Tahoma" w:hAnsi="Tahoma" w:cs="Tahoma"/>
          <w:b/>
          <w:bCs/>
          <w:color w:val="000000"/>
          <w:sz w:val="20"/>
          <w:szCs w:val="20"/>
        </w:rPr>
        <w:t xml:space="preserve">”. </w:t>
      </w:r>
      <w:r w:rsidR="00D06625" w:rsidRPr="00353748">
        <w:rPr>
          <w:rFonts w:ascii="Tahoma" w:hAnsi="Tahoma" w:cs="Tahoma"/>
          <w:b/>
          <w:sz w:val="20"/>
          <w:szCs w:val="20"/>
        </w:rPr>
        <w:t xml:space="preserve">(Tender </w:t>
      </w:r>
      <w:proofErr w:type="gramStart"/>
      <w:r w:rsidR="00D06625" w:rsidRPr="00353748">
        <w:rPr>
          <w:rFonts w:ascii="Tahoma" w:hAnsi="Tahoma" w:cs="Tahoma"/>
          <w:b/>
          <w:sz w:val="20"/>
          <w:szCs w:val="20"/>
        </w:rPr>
        <w:t>No. :</w:t>
      </w:r>
      <w:proofErr w:type="gramEnd"/>
      <w:r w:rsidR="00D06625" w:rsidRPr="00353748">
        <w:rPr>
          <w:rFonts w:ascii="Tahoma" w:hAnsi="Tahoma" w:cs="Tahoma"/>
          <w:b/>
          <w:sz w:val="20"/>
          <w:szCs w:val="20"/>
        </w:rPr>
        <w:t xml:space="preserve"> </w:t>
      </w:r>
      <w:r w:rsidR="00D06625" w:rsidRPr="00353748">
        <w:rPr>
          <w:rFonts w:ascii="Tahoma" w:hAnsi="Tahoma" w:cs="Tahoma"/>
          <w:b/>
          <w:color w:val="4F81BD" w:themeColor="accent1"/>
          <w:sz w:val="20"/>
          <w:szCs w:val="20"/>
        </w:rPr>
        <w:t>202</w:t>
      </w:r>
      <w:r w:rsidR="001D6896" w:rsidRPr="00353748">
        <w:rPr>
          <w:rFonts w:ascii="Tahoma" w:hAnsi="Tahoma" w:cs="Tahoma"/>
          <w:b/>
          <w:color w:val="4F81BD" w:themeColor="accent1"/>
          <w:sz w:val="20"/>
          <w:szCs w:val="20"/>
        </w:rPr>
        <w:t>5</w:t>
      </w:r>
      <w:r w:rsidR="00D06625"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00D06625"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00D06625" w:rsidRPr="00353748">
        <w:rPr>
          <w:rFonts w:ascii="Tahoma" w:hAnsi="Tahoma" w:cs="Tahoma"/>
          <w:b/>
          <w:color w:val="4F81BD" w:themeColor="accent1"/>
          <w:sz w:val="20"/>
          <w:szCs w:val="20"/>
        </w:rPr>
        <w:t>/2B/</w:t>
      </w:r>
      <w:r w:rsidR="00F8683D" w:rsidRPr="00353748">
        <w:rPr>
          <w:rFonts w:ascii="Tahoma" w:hAnsi="Tahoma" w:cs="Tahoma"/>
          <w:b/>
          <w:color w:val="4F81BD" w:themeColor="accent1"/>
          <w:sz w:val="20"/>
          <w:szCs w:val="20"/>
        </w:rPr>
        <w:t xml:space="preserve"> </w:t>
      </w:r>
      <w:r w:rsidR="00D06625" w:rsidRPr="00353748">
        <w:rPr>
          <w:rFonts w:ascii="Tahoma" w:hAnsi="Tahoma" w:cs="Tahoma"/>
          <w:b/>
          <w:color w:val="4F81BD" w:themeColor="accent1"/>
          <w:sz w:val="20"/>
          <w:szCs w:val="20"/>
        </w:rPr>
        <w:t>LNM</w:t>
      </w:r>
      <w:r w:rsidR="00F8683D" w:rsidRPr="00353748">
        <w:rPr>
          <w:rFonts w:ascii="Tahoma" w:hAnsi="Tahoma" w:cs="Tahoma"/>
          <w:b/>
          <w:color w:val="4F81BD" w:themeColor="accent1"/>
          <w:sz w:val="20"/>
          <w:szCs w:val="20"/>
        </w:rPr>
        <w:t>-</w:t>
      </w:r>
      <w:r w:rsidR="009330A6">
        <w:rPr>
          <w:rFonts w:ascii="Tahoma" w:hAnsi="Tahoma" w:cs="Tahoma"/>
          <w:b/>
          <w:color w:val="4F81BD" w:themeColor="accent1"/>
          <w:sz w:val="20"/>
          <w:szCs w:val="20"/>
        </w:rPr>
        <w:t>1119</w:t>
      </w:r>
      <w:r w:rsidR="00D06625" w:rsidRPr="00353748">
        <w:rPr>
          <w:rFonts w:ascii="Tahoma" w:hAnsi="Tahoma" w:cs="Tahoma"/>
          <w:b/>
          <w:color w:val="4F81BD" w:themeColor="accent1"/>
          <w:sz w:val="20"/>
          <w:szCs w:val="20"/>
        </w:rPr>
        <w:t>)</w:t>
      </w:r>
      <w:r w:rsidRPr="00353748">
        <w:rPr>
          <w:rFonts w:ascii="Tahoma" w:hAnsi="Tahoma" w:cs="Tahoma"/>
          <w:b/>
          <w:sz w:val="20"/>
          <w:szCs w:val="20"/>
        </w:rPr>
        <w:t>”. </w:t>
      </w:r>
    </w:p>
    <w:p w14:paraId="4D33CCEF"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are liable to be rejected: </w:t>
      </w:r>
    </w:p>
    <w:p w14:paraId="5749D473"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If the above-mentioned bid submission procedure is not followed.</w:t>
      </w:r>
    </w:p>
    <w:p w14:paraId="466821A2"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Incomplete and non-conforming bids.</w:t>
      </w:r>
    </w:p>
    <w:p w14:paraId="23DF263C" w14:textId="004ACA89" w:rsidR="00316F72" w:rsidRPr="003537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53748" w:rsidRDefault="00566727" w:rsidP="008F4155">
      <w:pPr>
        <w:rPr>
          <w:rFonts w:ascii="Tahoma" w:hAnsi="Tahoma" w:cs="Tahoma"/>
          <w:b/>
          <w:sz w:val="20"/>
          <w:szCs w:val="20"/>
          <w:u w:val="single"/>
        </w:rPr>
      </w:pPr>
    </w:p>
    <w:p w14:paraId="2C666CED" w14:textId="559873F5" w:rsidR="00BB57A4" w:rsidRPr="00353748" w:rsidRDefault="008D460A" w:rsidP="008F4155">
      <w:pPr>
        <w:rPr>
          <w:rFonts w:ascii="Tahoma" w:hAnsi="Tahoma" w:cs="Tahoma"/>
          <w:i/>
          <w:sz w:val="20"/>
          <w:szCs w:val="20"/>
          <w:u w:val="single"/>
        </w:rPr>
      </w:pPr>
      <w:r w:rsidRPr="00353748">
        <w:rPr>
          <w:rFonts w:ascii="Tahoma" w:hAnsi="Tahoma" w:cs="Tahoma"/>
          <w:b/>
          <w:sz w:val="20"/>
          <w:szCs w:val="20"/>
          <w:u w:val="single"/>
        </w:rPr>
        <w:lastRenderedPageBreak/>
        <w:t>Technical</w:t>
      </w:r>
      <w:r w:rsidRPr="00353748">
        <w:rPr>
          <w:rFonts w:ascii="Tahoma" w:hAnsi="Tahoma" w:cs="Tahoma"/>
          <w:b/>
          <w:spacing w:val="-3"/>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Pr="00353748">
        <w:rPr>
          <w:rFonts w:ascii="Tahoma" w:hAnsi="Tahoma" w:cs="Tahoma"/>
          <w:i/>
          <w:sz w:val="20"/>
          <w:szCs w:val="20"/>
          <w:u w:val="single"/>
        </w:rPr>
        <w:t>a</w:t>
      </w:r>
      <w:r w:rsidRPr="00353748">
        <w:rPr>
          <w:rFonts w:ascii="Tahoma" w:hAnsi="Tahoma" w:cs="Tahoma"/>
          <w:i/>
          <w:spacing w:val="-4"/>
          <w:sz w:val="20"/>
          <w:szCs w:val="20"/>
          <w:u w:val="single"/>
        </w:rPr>
        <w:t xml:space="preserve"> </w:t>
      </w:r>
      <w:r w:rsidRPr="00353748">
        <w:rPr>
          <w:rFonts w:ascii="Tahoma" w:hAnsi="Tahoma" w:cs="Tahoma"/>
          <w:i/>
          <w:sz w:val="20"/>
          <w:szCs w:val="20"/>
          <w:u w:val="single"/>
        </w:rPr>
        <w:t>separate</w:t>
      </w:r>
      <w:r w:rsidRPr="00353748">
        <w:rPr>
          <w:rFonts w:ascii="Tahoma" w:hAnsi="Tahoma" w:cs="Tahoma"/>
          <w:i/>
          <w:spacing w:val="-1"/>
          <w:sz w:val="20"/>
          <w:szCs w:val="20"/>
          <w:u w:val="single"/>
        </w:rPr>
        <w:t xml:space="preserve"> </w:t>
      </w:r>
      <w:r w:rsidRPr="00353748">
        <w:rPr>
          <w:rFonts w:ascii="Tahoma" w:hAnsi="Tahoma" w:cs="Tahoma"/>
          <w:i/>
          <w:sz w:val="20"/>
          <w:szCs w:val="20"/>
          <w:u w:val="single"/>
        </w:rPr>
        <w:t>sealed envelope</w:t>
      </w:r>
      <w:r w:rsidR="00F8683D" w:rsidRPr="00353748">
        <w:rPr>
          <w:rFonts w:ascii="Tahoma" w:hAnsi="Tahoma" w:cs="Tahoma"/>
          <w:i/>
          <w:sz w:val="20"/>
          <w:szCs w:val="20"/>
          <w:u w:val="single"/>
        </w:rPr>
        <w:t>/via email</w:t>
      </w:r>
      <w:r w:rsidRPr="00353748">
        <w:rPr>
          <w:rFonts w:ascii="Tahoma" w:hAnsi="Tahoma" w:cs="Tahoma"/>
          <w:i/>
          <w:sz w:val="20"/>
          <w:szCs w:val="20"/>
          <w:u w:val="single"/>
        </w:rPr>
        <w:t>)</w:t>
      </w:r>
    </w:p>
    <w:p w14:paraId="7AEBD75E" w14:textId="77777777" w:rsidR="00F8683D" w:rsidRPr="00353748" w:rsidRDefault="00F8683D" w:rsidP="008F4155">
      <w:pPr>
        <w:rPr>
          <w:rFonts w:ascii="Tahoma" w:hAnsi="Tahoma" w:cs="Tahoma"/>
          <w:i/>
          <w:sz w:val="20"/>
          <w:szCs w:val="20"/>
          <w:u w:val="single"/>
        </w:rPr>
      </w:pPr>
    </w:p>
    <w:p w14:paraId="3731FE8D" w14:textId="0DBB48FF" w:rsidR="00F8683D" w:rsidRPr="009330A6" w:rsidRDefault="00F8683D" w:rsidP="00F8683D">
      <w:pPr>
        <w:pStyle w:val="Heading1"/>
        <w:ind w:left="0" w:right="-90"/>
        <w:rPr>
          <w:rFonts w:ascii="Tahoma" w:hAnsi="Tahoma" w:cs="Tahoma"/>
          <w:sz w:val="20"/>
          <w:szCs w:val="20"/>
        </w:rPr>
      </w:pPr>
      <w:r w:rsidRPr="00353748">
        <w:rPr>
          <w:rFonts w:ascii="Tahoma" w:hAnsi="Tahoma" w:cs="Tahoma"/>
          <w:bCs w:val="0"/>
          <w:sz w:val="20"/>
          <w:szCs w:val="20"/>
        </w:rPr>
        <w:t xml:space="preserve">Bid for </w:t>
      </w:r>
      <w:r w:rsidR="001829CB" w:rsidRPr="001829CB">
        <w:rPr>
          <w:rFonts w:ascii="Tahoma" w:hAnsi="Tahoma" w:cs="Tahoma"/>
          <w:sz w:val="20"/>
          <w:szCs w:val="20"/>
        </w:rPr>
        <w:t xml:space="preserve">Supply of </w:t>
      </w:r>
      <w:r w:rsidR="009330A6" w:rsidRPr="009330A6">
        <w:rPr>
          <w:rFonts w:ascii="Tahoma" w:hAnsi="Tahoma" w:cs="Tahoma"/>
          <w:sz w:val="20"/>
          <w:szCs w:val="20"/>
        </w:rPr>
        <w:t>Plumbing Material</w:t>
      </w:r>
      <w:r w:rsidRPr="00353748">
        <w:rPr>
          <w:rFonts w:ascii="Tahoma" w:hAnsi="Tahoma" w:cs="Tahoma"/>
          <w:sz w:val="20"/>
          <w:szCs w:val="20"/>
        </w:rPr>
        <w:t>.</w:t>
      </w:r>
    </w:p>
    <w:p w14:paraId="435BA0E2" w14:textId="5862E738"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w:t>
      </w:r>
      <w:r w:rsidR="001460DA">
        <w:rPr>
          <w:rFonts w:ascii="Tahoma" w:hAnsi="Tahoma" w:cs="Tahoma"/>
          <w:sz w:val="20"/>
          <w:szCs w:val="20"/>
        </w:rPr>
        <w:t>1</w:t>
      </w:r>
      <w:r w:rsidR="009330A6">
        <w:rPr>
          <w:rFonts w:ascii="Tahoma" w:hAnsi="Tahoma" w:cs="Tahoma"/>
          <w:sz w:val="20"/>
          <w:szCs w:val="20"/>
        </w:rPr>
        <w:t>119</w:t>
      </w:r>
      <w:r w:rsidRPr="00353748">
        <w:rPr>
          <w:rFonts w:ascii="Tahoma" w:hAnsi="Tahoma" w:cs="Tahoma"/>
          <w:sz w:val="20"/>
          <w:szCs w:val="20"/>
        </w:rPr>
        <w:t>)</w:t>
      </w:r>
    </w:p>
    <w:p w14:paraId="027E027C" w14:textId="77777777" w:rsidR="00F8683D" w:rsidRPr="00353748" w:rsidRDefault="00F8683D" w:rsidP="008F4155">
      <w:pPr>
        <w:rPr>
          <w:rFonts w:ascii="Tahoma" w:hAnsi="Tahoma" w:cs="Tahoma"/>
          <w:i/>
          <w:sz w:val="20"/>
          <w:szCs w:val="20"/>
          <w:u w:val="single"/>
        </w:rPr>
      </w:pPr>
    </w:p>
    <w:p w14:paraId="706D8FE5" w14:textId="3E1C0DD7" w:rsidR="00BB57A4" w:rsidRPr="00353748" w:rsidRDefault="008D460A" w:rsidP="008F4155">
      <w:pPr>
        <w:pStyle w:val="BodyText"/>
        <w:jc w:val="both"/>
        <w:rPr>
          <w:rFonts w:ascii="Tahoma" w:hAnsi="Tahoma" w:cs="Tahoma"/>
          <w:sz w:val="20"/>
          <w:szCs w:val="20"/>
        </w:rPr>
      </w:pPr>
      <w:r w:rsidRPr="00353748">
        <w:rPr>
          <w:rFonts w:ascii="Tahoma" w:hAnsi="Tahoma" w:cs="Tahoma"/>
          <w:sz w:val="20"/>
          <w:szCs w:val="20"/>
        </w:rPr>
        <w:t>While</w:t>
      </w:r>
      <w:r w:rsidRPr="00353748">
        <w:rPr>
          <w:rFonts w:ascii="Tahoma" w:hAnsi="Tahoma" w:cs="Tahoma"/>
          <w:spacing w:val="-4"/>
          <w:sz w:val="20"/>
          <w:szCs w:val="20"/>
        </w:rPr>
        <w:t xml:space="preserve"> </w:t>
      </w:r>
      <w:r w:rsidRPr="00353748">
        <w:rPr>
          <w:rFonts w:ascii="Tahoma" w:hAnsi="Tahoma" w:cs="Tahoma"/>
          <w:sz w:val="20"/>
          <w:szCs w:val="20"/>
        </w:rPr>
        <w:t>submitting</w:t>
      </w:r>
      <w:r w:rsidRPr="00353748">
        <w:rPr>
          <w:rFonts w:ascii="Tahoma" w:hAnsi="Tahoma" w:cs="Tahoma"/>
          <w:spacing w:val="-6"/>
          <w:sz w:val="20"/>
          <w:szCs w:val="20"/>
        </w:rPr>
        <w:t xml:space="preserve"> </w:t>
      </w:r>
      <w:r w:rsidRPr="00353748">
        <w:rPr>
          <w:rFonts w:ascii="Tahoma" w:hAnsi="Tahoma" w:cs="Tahoma"/>
          <w:sz w:val="20"/>
          <w:szCs w:val="20"/>
        </w:rPr>
        <w:t>quotations,</w:t>
      </w:r>
      <w:r w:rsidRPr="00353748">
        <w:rPr>
          <w:rFonts w:ascii="Tahoma" w:hAnsi="Tahoma" w:cs="Tahoma"/>
          <w:spacing w:val="-6"/>
          <w:sz w:val="20"/>
          <w:szCs w:val="20"/>
        </w:rPr>
        <w:t xml:space="preserve"> </w:t>
      </w:r>
      <w:r w:rsidRPr="00353748">
        <w:rPr>
          <w:rFonts w:ascii="Tahoma" w:hAnsi="Tahoma" w:cs="Tahoma"/>
          <w:sz w:val="20"/>
          <w:szCs w:val="20"/>
        </w:rPr>
        <w:t>the</w:t>
      </w:r>
      <w:r w:rsidRPr="00353748">
        <w:rPr>
          <w:rFonts w:ascii="Tahoma" w:hAnsi="Tahoma" w:cs="Tahoma"/>
          <w:spacing w:val="-6"/>
          <w:sz w:val="20"/>
          <w:szCs w:val="20"/>
        </w:rPr>
        <w:t xml:space="preserve"> </w:t>
      </w:r>
      <w:r w:rsidRPr="00353748">
        <w:rPr>
          <w:rFonts w:ascii="Tahoma" w:hAnsi="Tahoma" w:cs="Tahoma"/>
          <w:sz w:val="20"/>
          <w:szCs w:val="20"/>
        </w:rPr>
        <w:t>following</w:t>
      </w:r>
      <w:r w:rsidRPr="00353748">
        <w:rPr>
          <w:rFonts w:ascii="Tahoma" w:hAnsi="Tahoma" w:cs="Tahoma"/>
          <w:spacing w:val="-6"/>
          <w:sz w:val="20"/>
          <w:szCs w:val="20"/>
        </w:rPr>
        <w:t xml:space="preserve"> </w:t>
      </w:r>
      <w:r w:rsidRPr="00353748">
        <w:rPr>
          <w:rFonts w:ascii="Tahoma" w:hAnsi="Tahoma" w:cs="Tahoma"/>
          <w:sz w:val="20"/>
          <w:szCs w:val="20"/>
        </w:rPr>
        <w:t>procedure/</w:t>
      </w:r>
      <w:r w:rsidRPr="00353748">
        <w:rPr>
          <w:rFonts w:ascii="Tahoma" w:hAnsi="Tahoma" w:cs="Tahoma"/>
          <w:spacing w:val="-5"/>
          <w:sz w:val="20"/>
          <w:szCs w:val="20"/>
        </w:rPr>
        <w:t xml:space="preserve"> </w:t>
      </w:r>
      <w:r w:rsidRPr="00353748">
        <w:rPr>
          <w:rFonts w:ascii="Tahoma" w:hAnsi="Tahoma" w:cs="Tahoma"/>
          <w:sz w:val="20"/>
          <w:szCs w:val="20"/>
        </w:rPr>
        <w:t>formalities</w:t>
      </w:r>
      <w:r w:rsidRPr="00353748">
        <w:rPr>
          <w:rFonts w:ascii="Tahoma" w:hAnsi="Tahoma" w:cs="Tahoma"/>
          <w:spacing w:val="-5"/>
          <w:sz w:val="20"/>
          <w:szCs w:val="20"/>
        </w:rPr>
        <w:t xml:space="preserve"> </w:t>
      </w:r>
      <w:r w:rsidRPr="00353748">
        <w:rPr>
          <w:rFonts w:ascii="Tahoma" w:hAnsi="Tahoma" w:cs="Tahoma"/>
          <w:sz w:val="20"/>
          <w:szCs w:val="20"/>
        </w:rPr>
        <w:t>and</w:t>
      </w:r>
      <w:r w:rsidRPr="00353748">
        <w:rPr>
          <w:rFonts w:ascii="Tahoma" w:hAnsi="Tahoma" w:cs="Tahoma"/>
          <w:spacing w:val="-5"/>
          <w:sz w:val="20"/>
          <w:szCs w:val="20"/>
        </w:rPr>
        <w:t xml:space="preserve"> </w:t>
      </w:r>
      <w:r w:rsidRPr="00353748">
        <w:rPr>
          <w:rFonts w:ascii="Tahoma" w:hAnsi="Tahoma" w:cs="Tahoma"/>
          <w:sz w:val="20"/>
          <w:szCs w:val="20"/>
        </w:rPr>
        <w:t>conditions</w:t>
      </w:r>
      <w:r w:rsidRPr="00353748">
        <w:rPr>
          <w:rFonts w:ascii="Tahoma" w:hAnsi="Tahoma" w:cs="Tahoma"/>
          <w:spacing w:val="-4"/>
          <w:sz w:val="20"/>
          <w:szCs w:val="20"/>
        </w:rPr>
        <w:t xml:space="preserve"> </w:t>
      </w:r>
      <w:r w:rsidRPr="00353748">
        <w:rPr>
          <w:rFonts w:ascii="Tahoma" w:hAnsi="Tahoma" w:cs="Tahoma"/>
          <w:sz w:val="20"/>
          <w:szCs w:val="20"/>
        </w:rPr>
        <w:t>may</w:t>
      </w:r>
      <w:r w:rsidRPr="00353748">
        <w:rPr>
          <w:rFonts w:ascii="Tahoma" w:hAnsi="Tahoma" w:cs="Tahoma"/>
          <w:spacing w:val="-5"/>
          <w:sz w:val="20"/>
          <w:szCs w:val="20"/>
        </w:rPr>
        <w:t xml:space="preserve"> </w:t>
      </w:r>
      <w:r w:rsidRPr="00353748">
        <w:rPr>
          <w:rFonts w:ascii="Tahoma" w:hAnsi="Tahoma" w:cs="Tahoma"/>
          <w:sz w:val="20"/>
          <w:szCs w:val="20"/>
        </w:rPr>
        <w:t>kindly</w:t>
      </w:r>
      <w:r w:rsidRPr="00353748">
        <w:rPr>
          <w:rFonts w:ascii="Tahoma" w:hAnsi="Tahoma" w:cs="Tahoma"/>
          <w:spacing w:val="-4"/>
          <w:sz w:val="20"/>
          <w:szCs w:val="20"/>
        </w:rPr>
        <w:t xml:space="preserve"> </w:t>
      </w:r>
      <w:proofErr w:type="gramStart"/>
      <w:r w:rsidRPr="00353748">
        <w:rPr>
          <w:rFonts w:ascii="Tahoma" w:hAnsi="Tahoma" w:cs="Tahoma"/>
          <w:sz w:val="20"/>
          <w:szCs w:val="20"/>
        </w:rPr>
        <w:t>be</w:t>
      </w:r>
      <w:r w:rsidRPr="00353748">
        <w:rPr>
          <w:rFonts w:ascii="Tahoma" w:hAnsi="Tahoma" w:cs="Tahoma"/>
          <w:spacing w:val="-51"/>
          <w:sz w:val="20"/>
          <w:szCs w:val="20"/>
        </w:rPr>
        <w:t xml:space="preserve"> </w:t>
      </w:r>
      <w:r w:rsidR="00353748">
        <w:rPr>
          <w:rFonts w:ascii="Tahoma" w:hAnsi="Tahoma" w:cs="Tahoma"/>
          <w:spacing w:val="-51"/>
          <w:sz w:val="20"/>
          <w:szCs w:val="20"/>
        </w:rPr>
        <w:t xml:space="preserve"> </w:t>
      </w:r>
      <w:r w:rsidRPr="00353748">
        <w:rPr>
          <w:rFonts w:ascii="Tahoma" w:hAnsi="Tahoma" w:cs="Tahoma"/>
          <w:sz w:val="20"/>
          <w:szCs w:val="20"/>
        </w:rPr>
        <w:t>adhered</w:t>
      </w:r>
      <w:proofErr w:type="gramEnd"/>
      <w:r w:rsidRPr="00353748">
        <w:rPr>
          <w:rFonts w:ascii="Tahoma" w:hAnsi="Tahoma" w:cs="Tahoma"/>
          <w:sz w:val="20"/>
          <w:szCs w:val="20"/>
        </w:rPr>
        <w:t>.</w:t>
      </w:r>
    </w:p>
    <w:p w14:paraId="36362F31"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profile</w:t>
      </w:r>
      <w:r w:rsidRPr="00353748">
        <w:rPr>
          <w:rFonts w:ascii="Tahoma" w:hAnsi="Tahoma" w:cs="Tahoma"/>
          <w:spacing w:val="9"/>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brief</w:t>
      </w:r>
      <w:r w:rsidRPr="00353748">
        <w:rPr>
          <w:rFonts w:ascii="Tahoma" w:hAnsi="Tahoma" w:cs="Tahoma"/>
          <w:spacing w:val="14"/>
          <w:sz w:val="20"/>
          <w:szCs w:val="20"/>
        </w:rPr>
        <w:t xml:space="preserve"> </w:t>
      </w:r>
      <w:r w:rsidRPr="00353748">
        <w:rPr>
          <w:rFonts w:ascii="Tahoma" w:hAnsi="Tahoma" w:cs="Tahoma"/>
          <w:sz w:val="20"/>
          <w:szCs w:val="20"/>
        </w:rPr>
        <w:t>note</w:t>
      </w:r>
      <w:r w:rsidRPr="00353748">
        <w:rPr>
          <w:rFonts w:ascii="Tahoma" w:hAnsi="Tahoma" w:cs="Tahoma"/>
          <w:spacing w:val="11"/>
          <w:sz w:val="20"/>
          <w:szCs w:val="20"/>
        </w:rPr>
        <w:t xml:space="preserve"> </w:t>
      </w:r>
      <w:r w:rsidRPr="00353748">
        <w:rPr>
          <w:rFonts w:ascii="Tahoma" w:hAnsi="Tahoma" w:cs="Tahoma"/>
          <w:sz w:val="20"/>
          <w:szCs w:val="20"/>
        </w:rPr>
        <w:t>about</w:t>
      </w:r>
      <w:r w:rsidRPr="00353748">
        <w:rPr>
          <w:rFonts w:ascii="Tahoma" w:hAnsi="Tahoma" w:cs="Tahoma"/>
          <w:spacing w:val="10"/>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bidder's</w:t>
      </w:r>
      <w:r w:rsidRPr="00353748">
        <w:rPr>
          <w:rFonts w:ascii="Tahoma" w:hAnsi="Tahoma" w:cs="Tahoma"/>
          <w:spacing w:val="8"/>
          <w:sz w:val="20"/>
          <w:szCs w:val="20"/>
        </w:rPr>
        <w:t xml:space="preserve"> </w:t>
      </w: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PAN</w:t>
      </w:r>
      <w:r w:rsidRPr="00353748">
        <w:rPr>
          <w:rFonts w:ascii="Tahoma" w:hAnsi="Tahoma" w:cs="Tahoma"/>
          <w:spacing w:val="10"/>
          <w:sz w:val="20"/>
          <w:szCs w:val="20"/>
        </w:rPr>
        <w:t xml:space="preserve"> </w:t>
      </w:r>
      <w:r w:rsidRPr="00353748">
        <w:rPr>
          <w:rFonts w:ascii="Tahoma" w:hAnsi="Tahoma" w:cs="Tahoma"/>
          <w:sz w:val="20"/>
          <w:szCs w:val="20"/>
        </w:rPr>
        <w:t>number,</w:t>
      </w:r>
      <w:r w:rsidRPr="00353748">
        <w:rPr>
          <w:rFonts w:ascii="Tahoma" w:hAnsi="Tahoma" w:cs="Tahoma"/>
          <w:spacing w:val="18"/>
          <w:sz w:val="20"/>
          <w:szCs w:val="20"/>
        </w:rPr>
        <w:t xml:space="preserve"> </w:t>
      </w:r>
      <w:r w:rsidRPr="00353748">
        <w:rPr>
          <w:rFonts w:ascii="Tahoma" w:hAnsi="Tahoma" w:cs="Tahoma"/>
          <w:sz w:val="20"/>
          <w:szCs w:val="20"/>
        </w:rPr>
        <w:t>and</w:t>
      </w:r>
      <w:r w:rsidRPr="00353748">
        <w:rPr>
          <w:rFonts w:ascii="Tahoma" w:hAnsi="Tahoma" w:cs="Tahoma"/>
          <w:spacing w:val="9"/>
          <w:sz w:val="20"/>
          <w:szCs w:val="20"/>
        </w:rPr>
        <w:t xml:space="preserve"> </w:t>
      </w:r>
      <w:r w:rsidRPr="00353748">
        <w:rPr>
          <w:rFonts w:ascii="Tahoma" w:hAnsi="Tahoma" w:cs="Tahoma"/>
          <w:sz w:val="20"/>
          <w:szCs w:val="20"/>
        </w:rPr>
        <w:t>GST</w:t>
      </w:r>
      <w:r w:rsidRPr="00353748">
        <w:rPr>
          <w:rFonts w:ascii="Tahoma" w:hAnsi="Tahoma" w:cs="Tahoma"/>
          <w:spacing w:val="-51"/>
          <w:sz w:val="20"/>
          <w:szCs w:val="20"/>
        </w:rPr>
        <w:t xml:space="preserve"> </w:t>
      </w:r>
      <w:r w:rsidRPr="00353748">
        <w:rPr>
          <w:rFonts w:ascii="Tahoma" w:hAnsi="Tahoma" w:cs="Tahoma"/>
          <w:sz w:val="20"/>
          <w:szCs w:val="20"/>
        </w:rPr>
        <w:t>number</w:t>
      </w:r>
      <w:r w:rsidRPr="00353748">
        <w:rPr>
          <w:rFonts w:ascii="Tahoma" w:hAnsi="Tahoma" w:cs="Tahoma"/>
          <w:spacing w:val="5"/>
          <w:sz w:val="20"/>
          <w:szCs w:val="20"/>
        </w:rPr>
        <w:t xml:space="preserve"> </w:t>
      </w:r>
      <w:r w:rsidRPr="00353748">
        <w:rPr>
          <w:rFonts w:ascii="Tahoma" w:hAnsi="Tahoma" w:cs="Tahoma"/>
          <w:sz w:val="20"/>
          <w:szCs w:val="20"/>
        </w:rPr>
        <w:t>should</w:t>
      </w:r>
      <w:r w:rsidRPr="00353748">
        <w:rPr>
          <w:rFonts w:ascii="Tahoma" w:hAnsi="Tahoma" w:cs="Tahoma"/>
          <w:spacing w:val="4"/>
          <w:sz w:val="20"/>
          <w:szCs w:val="20"/>
        </w:rPr>
        <w:t xml:space="preserve"> </w:t>
      </w:r>
      <w:r w:rsidRPr="00353748">
        <w:rPr>
          <w:rFonts w:ascii="Tahoma" w:hAnsi="Tahoma" w:cs="Tahoma"/>
          <w:sz w:val="20"/>
          <w:szCs w:val="20"/>
        </w:rPr>
        <w:t>be</w:t>
      </w:r>
      <w:r w:rsidRPr="00353748">
        <w:rPr>
          <w:rFonts w:ascii="Tahoma" w:hAnsi="Tahoma" w:cs="Tahoma"/>
          <w:spacing w:val="6"/>
          <w:sz w:val="20"/>
          <w:szCs w:val="20"/>
        </w:rPr>
        <w:t xml:space="preserve"> </w:t>
      </w:r>
      <w:r w:rsidRPr="00353748">
        <w:rPr>
          <w:rFonts w:ascii="Tahoma" w:hAnsi="Tahoma" w:cs="Tahoma"/>
          <w:sz w:val="20"/>
          <w:szCs w:val="20"/>
        </w:rPr>
        <w:t>submitted</w:t>
      </w:r>
      <w:r w:rsidRPr="00353748">
        <w:rPr>
          <w:rFonts w:ascii="Tahoma" w:hAnsi="Tahoma" w:cs="Tahoma"/>
          <w:spacing w:val="4"/>
          <w:sz w:val="20"/>
          <w:szCs w:val="20"/>
        </w:rPr>
        <w:t xml:space="preserve"> </w:t>
      </w:r>
      <w:r w:rsidRPr="00353748">
        <w:rPr>
          <w:rFonts w:ascii="Tahoma" w:hAnsi="Tahoma" w:cs="Tahoma"/>
          <w:sz w:val="20"/>
          <w:szCs w:val="20"/>
        </w:rPr>
        <w:t>by</w:t>
      </w:r>
      <w:r w:rsidRPr="00353748">
        <w:rPr>
          <w:rFonts w:ascii="Tahoma" w:hAnsi="Tahoma" w:cs="Tahoma"/>
          <w:spacing w:val="3"/>
          <w:sz w:val="20"/>
          <w:szCs w:val="20"/>
        </w:rPr>
        <w:t xml:space="preserve"> </w:t>
      </w:r>
      <w:r w:rsidRPr="00353748">
        <w:rPr>
          <w:rFonts w:ascii="Tahoma" w:hAnsi="Tahoma" w:cs="Tahoma"/>
          <w:sz w:val="20"/>
          <w:szCs w:val="20"/>
        </w:rPr>
        <w:t>the</w:t>
      </w:r>
      <w:r w:rsidRPr="00353748">
        <w:rPr>
          <w:rFonts w:ascii="Tahoma" w:hAnsi="Tahoma" w:cs="Tahoma"/>
          <w:spacing w:val="3"/>
          <w:sz w:val="20"/>
          <w:szCs w:val="20"/>
        </w:rPr>
        <w:t xml:space="preserve"> </w:t>
      </w:r>
      <w:r w:rsidRPr="00353748">
        <w:rPr>
          <w:rFonts w:ascii="Tahoma" w:hAnsi="Tahoma" w:cs="Tahoma"/>
          <w:sz w:val="20"/>
          <w:szCs w:val="20"/>
        </w:rPr>
        <w:t>Vendor.</w:t>
      </w:r>
    </w:p>
    <w:p w14:paraId="57BD2CF6" w14:textId="77777777"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List</w:t>
      </w:r>
      <w:r w:rsidRPr="00353748">
        <w:rPr>
          <w:rFonts w:ascii="Tahoma" w:hAnsi="Tahoma" w:cs="Tahoma"/>
          <w:spacing w:val="10"/>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Directors/Partners/Proprietor/Members</w:t>
      </w:r>
      <w:r w:rsidRPr="00353748">
        <w:rPr>
          <w:rFonts w:ascii="Tahoma" w:hAnsi="Tahoma" w:cs="Tahoma"/>
          <w:spacing w:val="9"/>
          <w:sz w:val="20"/>
          <w:szCs w:val="20"/>
        </w:rPr>
        <w:t xml:space="preserve"> </w:t>
      </w:r>
      <w:r w:rsidRPr="00353748">
        <w:rPr>
          <w:rFonts w:ascii="Tahoma" w:hAnsi="Tahoma" w:cs="Tahoma"/>
          <w:sz w:val="20"/>
          <w:szCs w:val="20"/>
        </w:rPr>
        <w:t>of</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2"/>
          <w:sz w:val="20"/>
          <w:szCs w:val="20"/>
        </w:rPr>
        <w:t xml:space="preserve"> </w:t>
      </w:r>
      <w:r w:rsidRPr="00353748">
        <w:rPr>
          <w:rFonts w:ascii="Tahoma" w:hAnsi="Tahoma" w:cs="Tahoma"/>
          <w:sz w:val="20"/>
          <w:szCs w:val="20"/>
        </w:rPr>
        <w:t>Firm</w:t>
      </w:r>
      <w:r w:rsidRPr="00353748">
        <w:rPr>
          <w:rFonts w:ascii="Tahoma" w:hAnsi="Tahoma" w:cs="Tahoma"/>
          <w:spacing w:val="10"/>
          <w:sz w:val="20"/>
          <w:szCs w:val="20"/>
        </w:rPr>
        <w:t xml:space="preserve"> </w:t>
      </w:r>
      <w:r w:rsidRPr="00353748">
        <w:rPr>
          <w:rFonts w:ascii="Tahoma" w:hAnsi="Tahoma" w:cs="Tahoma"/>
          <w:sz w:val="20"/>
          <w:szCs w:val="20"/>
        </w:rPr>
        <w:t>to</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1"/>
          <w:sz w:val="20"/>
          <w:szCs w:val="20"/>
        </w:rPr>
        <w:t xml:space="preserve"> </w:t>
      </w:r>
      <w:r w:rsidRPr="00353748">
        <w:rPr>
          <w:rFonts w:ascii="Tahoma" w:hAnsi="Tahoma" w:cs="Tahoma"/>
          <w:sz w:val="20"/>
          <w:szCs w:val="20"/>
        </w:rPr>
        <w:t>attached.</w:t>
      </w:r>
    </w:p>
    <w:p w14:paraId="0F72C21F"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Detail</w:t>
      </w:r>
      <w:r w:rsidRPr="00353748">
        <w:rPr>
          <w:rFonts w:ascii="Tahoma" w:hAnsi="Tahoma" w:cs="Tahoma"/>
          <w:spacing w:val="45"/>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other</w:t>
      </w:r>
      <w:r w:rsidRPr="00353748">
        <w:rPr>
          <w:rFonts w:ascii="Tahoma" w:hAnsi="Tahoma" w:cs="Tahoma"/>
          <w:spacing w:val="52"/>
          <w:sz w:val="20"/>
          <w:szCs w:val="20"/>
        </w:rPr>
        <w:t xml:space="preserve"> </w:t>
      </w:r>
      <w:r w:rsidRPr="00353748">
        <w:rPr>
          <w:rFonts w:ascii="Tahoma" w:hAnsi="Tahoma" w:cs="Tahoma"/>
          <w:sz w:val="20"/>
          <w:szCs w:val="20"/>
        </w:rPr>
        <w:t>associated/sister</w:t>
      </w:r>
      <w:r w:rsidRPr="00353748">
        <w:rPr>
          <w:rFonts w:ascii="Tahoma" w:hAnsi="Tahoma" w:cs="Tahoma"/>
          <w:spacing w:val="48"/>
          <w:sz w:val="20"/>
          <w:szCs w:val="20"/>
        </w:rPr>
        <w:t xml:space="preserve"> </w:t>
      </w:r>
      <w:r w:rsidRPr="00353748">
        <w:rPr>
          <w:rFonts w:ascii="Tahoma" w:hAnsi="Tahoma" w:cs="Tahoma"/>
          <w:sz w:val="20"/>
          <w:szCs w:val="20"/>
        </w:rPr>
        <w:t>concerns</w:t>
      </w:r>
      <w:r w:rsidRPr="00353748">
        <w:rPr>
          <w:rFonts w:ascii="Tahoma" w:hAnsi="Tahoma" w:cs="Tahoma"/>
          <w:spacing w:val="54"/>
          <w:sz w:val="20"/>
          <w:szCs w:val="20"/>
        </w:rPr>
        <w:t xml:space="preserve"> </w:t>
      </w:r>
      <w:r w:rsidRPr="00353748">
        <w:rPr>
          <w:rFonts w:ascii="Tahoma" w:hAnsi="Tahoma" w:cs="Tahoma"/>
          <w:sz w:val="20"/>
          <w:szCs w:val="20"/>
        </w:rPr>
        <w:t>(if</w:t>
      </w:r>
      <w:r w:rsidRPr="00353748">
        <w:rPr>
          <w:rFonts w:ascii="Tahoma" w:hAnsi="Tahoma" w:cs="Tahoma"/>
          <w:spacing w:val="48"/>
          <w:sz w:val="20"/>
          <w:szCs w:val="20"/>
        </w:rPr>
        <w:t xml:space="preserve"> </w:t>
      </w:r>
      <w:r w:rsidRPr="00353748">
        <w:rPr>
          <w:rFonts w:ascii="Tahoma" w:hAnsi="Tahoma" w:cs="Tahoma"/>
          <w:sz w:val="20"/>
          <w:szCs w:val="20"/>
        </w:rPr>
        <w:t>any)</w:t>
      </w:r>
      <w:r w:rsidRPr="00353748">
        <w:rPr>
          <w:rFonts w:ascii="Tahoma" w:hAnsi="Tahoma" w:cs="Tahoma"/>
          <w:spacing w:val="47"/>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Directors/Partners/</w:t>
      </w:r>
      <w:r w:rsidRPr="00353748">
        <w:rPr>
          <w:rFonts w:ascii="Tahoma" w:hAnsi="Tahoma" w:cs="Tahoma"/>
          <w:spacing w:val="48"/>
          <w:sz w:val="20"/>
          <w:szCs w:val="20"/>
        </w:rPr>
        <w:t xml:space="preserve"> </w:t>
      </w:r>
      <w:r w:rsidRPr="00353748">
        <w:rPr>
          <w:rFonts w:ascii="Tahoma" w:hAnsi="Tahoma" w:cs="Tahoma"/>
          <w:sz w:val="20"/>
          <w:szCs w:val="20"/>
        </w:rPr>
        <w:t>Proprietor/</w:t>
      </w:r>
      <w:r w:rsidRPr="00353748">
        <w:rPr>
          <w:rFonts w:ascii="Tahoma" w:hAnsi="Tahoma" w:cs="Tahoma"/>
          <w:spacing w:val="-51"/>
          <w:sz w:val="20"/>
          <w:szCs w:val="20"/>
        </w:rPr>
        <w:t xml:space="preserve"> </w:t>
      </w:r>
      <w:r w:rsidRPr="00353748">
        <w:rPr>
          <w:rFonts w:ascii="Tahoma" w:hAnsi="Tahoma" w:cs="Tahoma"/>
          <w:sz w:val="20"/>
          <w:szCs w:val="20"/>
        </w:rPr>
        <w:t>Members</w:t>
      </w:r>
      <w:r w:rsidRPr="00353748">
        <w:rPr>
          <w:rFonts w:ascii="Tahoma" w:hAnsi="Tahoma" w:cs="Tahoma"/>
          <w:spacing w:val="2"/>
          <w:sz w:val="20"/>
          <w:szCs w:val="20"/>
        </w:rPr>
        <w:t xml:space="preserve"> </w:t>
      </w:r>
      <w:r w:rsidRPr="00353748">
        <w:rPr>
          <w:rFonts w:ascii="Tahoma" w:hAnsi="Tahoma" w:cs="Tahoma"/>
          <w:sz w:val="20"/>
          <w:szCs w:val="20"/>
        </w:rPr>
        <w:t>to</w:t>
      </w:r>
      <w:r w:rsidRPr="00353748">
        <w:rPr>
          <w:rFonts w:ascii="Tahoma" w:hAnsi="Tahoma" w:cs="Tahoma"/>
          <w:spacing w:val="1"/>
          <w:sz w:val="20"/>
          <w:szCs w:val="20"/>
        </w:rPr>
        <w:t xml:space="preserve"> </w:t>
      </w:r>
      <w:r w:rsidRPr="00353748">
        <w:rPr>
          <w:rFonts w:ascii="Tahoma" w:hAnsi="Tahoma" w:cs="Tahoma"/>
          <w:sz w:val="20"/>
          <w:szCs w:val="20"/>
        </w:rPr>
        <w:t>be</w:t>
      </w:r>
      <w:r w:rsidRPr="00353748">
        <w:rPr>
          <w:rFonts w:ascii="Tahoma" w:hAnsi="Tahoma" w:cs="Tahoma"/>
          <w:spacing w:val="3"/>
          <w:sz w:val="20"/>
          <w:szCs w:val="20"/>
        </w:rPr>
        <w:t xml:space="preserve"> </w:t>
      </w:r>
      <w:r w:rsidRPr="00353748">
        <w:rPr>
          <w:rFonts w:ascii="Tahoma" w:hAnsi="Tahoma" w:cs="Tahoma"/>
          <w:sz w:val="20"/>
          <w:szCs w:val="20"/>
        </w:rPr>
        <w:t>provided.</w:t>
      </w:r>
    </w:p>
    <w:p w14:paraId="408DD031" w14:textId="4E0B05AE" w:rsidR="00BB57A4" w:rsidRPr="0035374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Turn</w:t>
      </w:r>
      <w:r w:rsidRPr="00353748">
        <w:rPr>
          <w:rFonts w:ascii="Tahoma" w:hAnsi="Tahoma" w:cs="Tahoma"/>
          <w:spacing w:val="8"/>
          <w:sz w:val="20"/>
          <w:szCs w:val="20"/>
        </w:rPr>
        <w:t xml:space="preserve">over </w:t>
      </w:r>
      <w:r w:rsidRPr="00353748">
        <w:rPr>
          <w:rFonts w:ascii="Tahoma" w:hAnsi="Tahoma" w:cs="Tahoma"/>
          <w:sz w:val="20"/>
          <w:szCs w:val="20"/>
        </w:rPr>
        <w:t>for</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last</w:t>
      </w:r>
      <w:r w:rsidRPr="00353748">
        <w:rPr>
          <w:rFonts w:ascii="Tahoma" w:hAnsi="Tahoma" w:cs="Tahoma"/>
          <w:spacing w:val="8"/>
          <w:sz w:val="20"/>
          <w:szCs w:val="20"/>
        </w:rPr>
        <w:t xml:space="preserve"> </w:t>
      </w:r>
      <w:r w:rsidRPr="00353748">
        <w:rPr>
          <w:rFonts w:ascii="Tahoma" w:hAnsi="Tahoma" w:cs="Tahoma"/>
          <w:sz w:val="20"/>
          <w:szCs w:val="20"/>
        </w:rPr>
        <w:t>three</w:t>
      </w:r>
      <w:r w:rsidRPr="00353748">
        <w:rPr>
          <w:rFonts w:ascii="Tahoma" w:hAnsi="Tahoma" w:cs="Tahoma"/>
          <w:spacing w:val="8"/>
          <w:sz w:val="20"/>
          <w:szCs w:val="20"/>
        </w:rPr>
        <w:t xml:space="preserve"> </w:t>
      </w:r>
      <w:r w:rsidRPr="00353748">
        <w:rPr>
          <w:rFonts w:ascii="Tahoma" w:hAnsi="Tahoma" w:cs="Tahoma"/>
          <w:sz w:val="20"/>
          <w:szCs w:val="20"/>
        </w:rPr>
        <w:t>years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mentioned.</w:t>
      </w:r>
      <w:r w:rsidRPr="00353748">
        <w:rPr>
          <w:rFonts w:ascii="Tahoma" w:hAnsi="Tahoma" w:cs="Tahoma"/>
          <w:spacing w:val="6"/>
          <w:sz w:val="20"/>
          <w:szCs w:val="20"/>
        </w:rPr>
        <w:t xml:space="preserve"> </w:t>
      </w:r>
      <w:r w:rsidRPr="00353748">
        <w:rPr>
          <w:rFonts w:ascii="Tahoma" w:hAnsi="Tahoma" w:cs="Tahoma"/>
          <w:sz w:val="20"/>
          <w:szCs w:val="20"/>
        </w:rPr>
        <w:t>(Copy</w:t>
      </w:r>
      <w:r w:rsidRPr="00353748">
        <w:rPr>
          <w:rFonts w:ascii="Tahoma" w:hAnsi="Tahoma" w:cs="Tahoma"/>
          <w:spacing w:val="7"/>
          <w:sz w:val="20"/>
          <w:szCs w:val="20"/>
        </w:rPr>
        <w:t xml:space="preserve"> </w:t>
      </w:r>
      <w:r w:rsidRPr="00353748">
        <w:rPr>
          <w:rFonts w:ascii="Tahoma" w:hAnsi="Tahoma" w:cs="Tahoma"/>
          <w:sz w:val="20"/>
          <w:szCs w:val="20"/>
        </w:rPr>
        <w:t>to</w:t>
      </w:r>
      <w:r w:rsidRPr="00353748">
        <w:rPr>
          <w:rFonts w:ascii="Tahoma" w:hAnsi="Tahoma" w:cs="Tahoma"/>
          <w:spacing w:val="7"/>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enclosed)</w:t>
      </w:r>
    </w:p>
    <w:p w14:paraId="1B78B2BB" w14:textId="1D2B0F5A"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List</w:t>
      </w:r>
      <w:r w:rsidRPr="00353748">
        <w:rPr>
          <w:rFonts w:ascii="Tahoma" w:hAnsi="Tahoma" w:cs="Tahoma"/>
          <w:spacing w:val="8"/>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00317FC0" w:rsidRPr="00353748">
        <w:rPr>
          <w:rFonts w:ascii="Tahoma" w:hAnsi="Tahoma" w:cs="Tahoma"/>
          <w:sz w:val="20"/>
          <w:szCs w:val="20"/>
        </w:rPr>
        <w:t>clients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whom</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vendor</w:t>
      </w:r>
      <w:r w:rsidRPr="00353748">
        <w:rPr>
          <w:rFonts w:ascii="Tahoma" w:hAnsi="Tahoma" w:cs="Tahoma"/>
          <w:spacing w:val="6"/>
          <w:sz w:val="20"/>
          <w:szCs w:val="20"/>
        </w:rPr>
        <w:t xml:space="preserve"> </w:t>
      </w:r>
      <w:r w:rsidRPr="00353748">
        <w:rPr>
          <w:rFonts w:ascii="Tahoma" w:hAnsi="Tahoma" w:cs="Tahoma"/>
          <w:sz w:val="20"/>
          <w:szCs w:val="20"/>
        </w:rPr>
        <w:t>has</w:t>
      </w:r>
      <w:r w:rsidRPr="00353748">
        <w:rPr>
          <w:rFonts w:ascii="Tahoma" w:hAnsi="Tahoma" w:cs="Tahoma"/>
          <w:spacing w:val="7"/>
          <w:sz w:val="20"/>
          <w:szCs w:val="20"/>
        </w:rPr>
        <w:t xml:space="preserve"> </w:t>
      </w:r>
      <w:r w:rsidRPr="00353748">
        <w:rPr>
          <w:rFonts w:ascii="Tahoma" w:hAnsi="Tahoma" w:cs="Tahoma"/>
          <w:sz w:val="20"/>
          <w:szCs w:val="20"/>
        </w:rPr>
        <w:t>delivered</w:t>
      </w:r>
      <w:r w:rsidRPr="00353748">
        <w:rPr>
          <w:rFonts w:ascii="Tahoma" w:hAnsi="Tahoma" w:cs="Tahoma"/>
          <w:spacing w:val="5"/>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goods</w:t>
      </w:r>
      <w:r w:rsidRPr="00353748">
        <w:rPr>
          <w:rFonts w:ascii="Tahoma" w:hAnsi="Tahoma" w:cs="Tahoma"/>
          <w:spacing w:val="7"/>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provided</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services</w:t>
      </w:r>
      <w:r w:rsidRPr="00353748">
        <w:rPr>
          <w:rFonts w:ascii="Tahoma" w:hAnsi="Tahoma" w:cs="Tahoma"/>
          <w:spacing w:val="-51"/>
          <w:sz w:val="20"/>
          <w:szCs w:val="20"/>
        </w:rPr>
        <w:t xml:space="preserve"> </w:t>
      </w:r>
      <w:r w:rsidRPr="00353748">
        <w:rPr>
          <w:rFonts w:ascii="Tahoma" w:hAnsi="Tahoma" w:cs="Tahoma"/>
          <w:sz w:val="20"/>
          <w:szCs w:val="20"/>
        </w:rPr>
        <w:t>in</w:t>
      </w:r>
      <w:r w:rsidRPr="00353748">
        <w:rPr>
          <w:rFonts w:ascii="Tahoma" w:hAnsi="Tahoma" w:cs="Tahoma"/>
          <w:spacing w:val="3"/>
          <w:sz w:val="20"/>
          <w:szCs w:val="20"/>
        </w:rPr>
        <w:t xml:space="preserve"> </w:t>
      </w:r>
      <w:r w:rsidR="000054FC" w:rsidRPr="00353748">
        <w:rPr>
          <w:rFonts w:ascii="Tahoma" w:hAnsi="Tahoma" w:cs="Tahoma"/>
          <w:sz w:val="20"/>
          <w:szCs w:val="20"/>
        </w:rPr>
        <w:t>the past</w:t>
      </w:r>
      <w:r w:rsidRPr="00353748">
        <w:rPr>
          <w:rFonts w:ascii="Tahoma" w:hAnsi="Tahoma" w:cs="Tahoma"/>
          <w:sz w:val="20"/>
          <w:szCs w:val="20"/>
        </w:rPr>
        <w:t>.</w:t>
      </w:r>
    </w:p>
    <w:p w14:paraId="70AACB74" w14:textId="25C08C9E"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Specification</w:t>
      </w:r>
      <w:r w:rsidRPr="00353748">
        <w:rPr>
          <w:rFonts w:ascii="Tahoma" w:hAnsi="Tahoma" w:cs="Tahoma"/>
          <w:spacing w:val="10"/>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mentioned</w:t>
      </w:r>
      <w:r w:rsidRPr="00353748">
        <w:rPr>
          <w:rFonts w:ascii="Tahoma" w:hAnsi="Tahoma" w:cs="Tahoma"/>
          <w:spacing w:val="10"/>
          <w:sz w:val="20"/>
          <w:szCs w:val="20"/>
        </w:rPr>
        <w:t xml:space="preserve"> </w:t>
      </w:r>
      <w:r w:rsidRPr="00353748">
        <w:rPr>
          <w:rFonts w:ascii="Tahoma" w:hAnsi="Tahoma" w:cs="Tahoma"/>
          <w:sz w:val="20"/>
          <w:szCs w:val="20"/>
        </w:rPr>
        <w:t>below,</w:t>
      </w:r>
      <w:r w:rsidRPr="00353748">
        <w:rPr>
          <w:rFonts w:ascii="Tahoma" w:hAnsi="Tahoma" w:cs="Tahoma"/>
          <w:spacing w:val="11"/>
          <w:sz w:val="20"/>
          <w:szCs w:val="20"/>
        </w:rPr>
        <w:t xml:space="preserve"> </w:t>
      </w:r>
      <w:r w:rsidRPr="00353748">
        <w:rPr>
          <w:rFonts w:ascii="Tahoma" w:hAnsi="Tahoma" w:cs="Tahoma"/>
          <w:sz w:val="20"/>
          <w:szCs w:val="20"/>
        </w:rPr>
        <w:t>shall</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provided</w:t>
      </w:r>
      <w:r w:rsidRPr="00353748">
        <w:rPr>
          <w:rFonts w:ascii="Tahoma" w:hAnsi="Tahoma" w:cs="Tahoma"/>
          <w:spacing w:val="15"/>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per</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details</w:t>
      </w:r>
      <w:r w:rsidRPr="00353748">
        <w:rPr>
          <w:rFonts w:ascii="Tahoma" w:hAnsi="Tahoma" w:cs="Tahoma"/>
          <w:spacing w:val="12"/>
          <w:sz w:val="20"/>
          <w:szCs w:val="20"/>
        </w:rPr>
        <w:t xml:space="preserve"> </w:t>
      </w:r>
      <w:r w:rsidRPr="00353748">
        <w:rPr>
          <w:rFonts w:ascii="Tahoma" w:hAnsi="Tahoma" w:cs="Tahoma"/>
          <w:sz w:val="20"/>
          <w:szCs w:val="20"/>
        </w:rPr>
        <w:t>given</w:t>
      </w:r>
      <w:r w:rsidRPr="00353748">
        <w:rPr>
          <w:rFonts w:ascii="Tahoma" w:hAnsi="Tahoma" w:cs="Tahoma"/>
          <w:spacing w:val="10"/>
          <w:sz w:val="20"/>
          <w:szCs w:val="20"/>
        </w:rPr>
        <w:t xml:space="preserve"> </w:t>
      </w:r>
      <w:r w:rsidRPr="00353748">
        <w:rPr>
          <w:rFonts w:ascii="Tahoma" w:hAnsi="Tahoma" w:cs="Tahoma"/>
          <w:sz w:val="20"/>
          <w:szCs w:val="20"/>
        </w:rPr>
        <w:t>below:</w:t>
      </w:r>
    </w:p>
    <w:p w14:paraId="5DFAE395" w14:textId="77777777" w:rsidR="00E23E10" w:rsidRPr="0035374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53748" w:rsidRDefault="008D460A" w:rsidP="008F4155">
      <w:pPr>
        <w:pStyle w:val="Heading2"/>
        <w:spacing w:before="186"/>
        <w:ind w:left="0" w:right="0"/>
        <w:jc w:val="both"/>
        <w:rPr>
          <w:rFonts w:ascii="Tahoma" w:hAnsi="Tahoma" w:cs="Tahoma"/>
          <w:sz w:val="20"/>
          <w:szCs w:val="20"/>
          <w:u w:val="single"/>
        </w:rPr>
      </w:pPr>
      <w:r w:rsidRPr="00353748">
        <w:rPr>
          <w:rFonts w:ascii="Tahoma" w:hAnsi="Tahoma" w:cs="Tahoma"/>
          <w:sz w:val="20"/>
          <w:szCs w:val="20"/>
          <w:u w:val="single"/>
        </w:rPr>
        <w:t>Scope</w:t>
      </w:r>
      <w:r w:rsidRPr="00353748">
        <w:rPr>
          <w:rFonts w:ascii="Tahoma" w:hAnsi="Tahoma" w:cs="Tahoma"/>
          <w:spacing w:val="-2"/>
          <w:sz w:val="20"/>
          <w:szCs w:val="20"/>
          <w:u w:val="single"/>
        </w:rPr>
        <w:t xml:space="preserve"> </w:t>
      </w:r>
      <w:r w:rsidRPr="00353748">
        <w:rPr>
          <w:rFonts w:ascii="Tahoma" w:hAnsi="Tahoma" w:cs="Tahoma"/>
          <w:sz w:val="20"/>
          <w:szCs w:val="20"/>
          <w:u w:val="single"/>
        </w:rPr>
        <w:t>of</w:t>
      </w:r>
      <w:r w:rsidRPr="00353748">
        <w:rPr>
          <w:rFonts w:ascii="Tahoma" w:hAnsi="Tahoma" w:cs="Tahoma"/>
          <w:spacing w:val="-2"/>
          <w:sz w:val="20"/>
          <w:szCs w:val="20"/>
          <w:u w:val="single"/>
        </w:rPr>
        <w:t xml:space="preserve"> </w:t>
      </w:r>
      <w:r w:rsidRPr="00353748">
        <w:rPr>
          <w:rFonts w:ascii="Tahoma" w:hAnsi="Tahoma" w:cs="Tahoma"/>
          <w:sz w:val="20"/>
          <w:szCs w:val="20"/>
          <w:u w:val="single"/>
        </w:rPr>
        <w:t>work</w:t>
      </w:r>
    </w:p>
    <w:p w14:paraId="30D02840" w14:textId="7E782CB7" w:rsidR="00BB57A4" w:rsidRPr="00353748"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scope</w:t>
      </w:r>
      <w:r w:rsidRPr="00353748">
        <w:rPr>
          <w:rFonts w:ascii="Tahoma" w:hAnsi="Tahoma" w:cs="Tahoma"/>
          <w:spacing w:val="20"/>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work</w:t>
      </w:r>
      <w:r w:rsidRPr="00353748">
        <w:rPr>
          <w:rFonts w:ascii="Tahoma" w:hAnsi="Tahoma" w:cs="Tahoma"/>
          <w:spacing w:val="21"/>
          <w:sz w:val="20"/>
          <w:szCs w:val="20"/>
        </w:rPr>
        <w:t xml:space="preserve"> </w:t>
      </w:r>
      <w:r w:rsidRPr="00353748">
        <w:rPr>
          <w:rFonts w:ascii="Tahoma" w:hAnsi="Tahoma" w:cs="Tahoma"/>
          <w:sz w:val="20"/>
          <w:szCs w:val="20"/>
        </w:rPr>
        <w:t>will</w:t>
      </w:r>
      <w:r w:rsidRPr="00353748">
        <w:rPr>
          <w:rFonts w:ascii="Tahoma" w:hAnsi="Tahoma" w:cs="Tahoma"/>
          <w:spacing w:val="22"/>
          <w:sz w:val="20"/>
          <w:szCs w:val="20"/>
        </w:rPr>
        <w:t xml:space="preserve"> </w:t>
      </w:r>
      <w:r w:rsidRPr="00353748">
        <w:rPr>
          <w:rFonts w:ascii="Tahoma" w:hAnsi="Tahoma" w:cs="Tahoma"/>
          <w:sz w:val="20"/>
          <w:szCs w:val="20"/>
        </w:rPr>
        <w:t>cover</w:t>
      </w:r>
      <w:r w:rsidRPr="00353748">
        <w:rPr>
          <w:rFonts w:ascii="Tahoma" w:hAnsi="Tahoma" w:cs="Tahoma"/>
          <w:spacing w:val="23"/>
          <w:sz w:val="20"/>
          <w:szCs w:val="20"/>
        </w:rPr>
        <w:t xml:space="preserve"> </w:t>
      </w:r>
      <w:r w:rsidR="00D06625" w:rsidRPr="00353748">
        <w:rPr>
          <w:rFonts w:ascii="Tahoma" w:hAnsi="Tahoma" w:cs="Tahoma"/>
          <w:sz w:val="20"/>
          <w:szCs w:val="20"/>
        </w:rPr>
        <w:t>the supply</w:t>
      </w:r>
      <w:r w:rsidR="00095749" w:rsidRPr="00353748">
        <w:rPr>
          <w:rFonts w:ascii="Tahoma" w:hAnsi="Tahoma" w:cs="Tahoma"/>
          <w:sz w:val="20"/>
          <w:szCs w:val="20"/>
        </w:rPr>
        <w:t>/service/SITC</w:t>
      </w:r>
      <w:r w:rsidRPr="00353748">
        <w:rPr>
          <w:rFonts w:ascii="Tahoma" w:hAnsi="Tahoma" w:cs="Tahoma"/>
          <w:spacing w:val="21"/>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given</w:t>
      </w:r>
      <w:r w:rsidR="00D06625" w:rsidRPr="00353748">
        <w:rPr>
          <w:rFonts w:ascii="Tahoma" w:hAnsi="Tahoma" w:cs="Tahoma"/>
          <w:sz w:val="20"/>
          <w:szCs w:val="20"/>
        </w:rPr>
        <w:t xml:space="preserve"> </w:t>
      </w:r>
      <w:r w:rsidR="005179CE" w:rsidRPr="00353748">
        <w:rPr>
          <w:rFonts w:ascii="Tahoma" w:hAnsi="Tahoma" w:cs="Tahoma"/>
          <w:sz w:val="20"/>
          <w:szCs w:val="20"/>
        </w:rPr>
        <w:t xml:space="preserve">items </w:t>
      </w:r>
      <w:r w:rsidRPr="00353748">
        <w:rPr>
          <w:rFonts w:ascii="Tahoma" w:hAnsi="Tahoma" w:cs="Tahoma"/>
          <w:sz w:val="20"/>
          <w:szCs w:val="20"/>
        </w:rPr>
        <w:t>at</w:t>
      </w:r>
      <w:r w:rsidR="006B5114" w:rsidRPr="00353748">
        <w:rPr>
          <w:rFonts w:ascii="Tahoma" w:hAnsi="Tahoma" w:cs="Tahoma"/>
          <w:spacing w:val="2"/>
          <w:sz w:val="20"/>
          <w:szCs w:val="20"/>
        </w:rPr>
        <w:t xml:space="preserve"> </w:t>
      </w:r>
      <w:r w:rsidR="00317FC0" w:rsidRPr="00353748">
        <w:rPr>
          <w:rFonts w:ascii="Tahoma" w:hAnsi="Tahoma" w:cs="Tahoma"/>
          <w:spacing w:val="2"/>
          <w:sz w:val="20"/>
          <w:szCs w:val="20"/>
        </w:rPr>
        <w:t xml:space="preserve">the </w:t>
      </w:r>
      <w:r w:rsidRPr="00353748">
        <w:rPr>
          <w:rFonts w:ascii="Tahoma" w:hAnsi="Tahoma" w:cs="Tahoma"/>
          <w:sz w:val="20"/>
          <w:szCs w:val="20"/>
        </w:rPr>
        <w:t>LNMIIT</w:t>
      </w:r>
      <w:r w:rsidRPr="00353748">
        <w:rPr>
          <w:rFonts w:ascii="Tahoma" w:hAnsi="Tahoma" w:cs="Tahoma"/>
          <w:spacing w:val="1"/>
          <w:sz w:val="20"/>
          <w:szCs w:val="20"/>
        </w:rPr>
        <w:t xml:space="preserve"> </w:t>
      </w:r>
      <w:r w:rsidRPr="00353748">
        <w:rPr>
          <w:rFonts w:ascii="Tahoma" w:hAnsi="Tahoma" w:cs="Tahoma"/>
          <w:sz w:val="20"/>
          <w:szCs w:val="20"/>
        </w:rPr>
        <w:t>Jaipur</w:t>
      </w:r>
      <w:r w:rsidRPr="00353748">
        <w:rPr>
          <w:rFonts w:ascii="Tahoma" w:hAnsi="Tahoma" w:cs="Tahoma"/>
          <w:spacing w:val="-2"/>
          <w:sz w:val="20"/>
          <w:szCs w:val="20"/>
        </w:rPr>
        <w:t xml:space="preserve"> </w:t>
      </w:r>
      <w:r w:rsidRPr="00353748">
        <w:rPr>
          <w:rFonts w:ascii="Tahoma" w:hAnsi="Tahoma" w:cs="Tahoma"/>
          <w:sz w:val="20"/>
          <w:szCs w:val="20"/>
        </w:rPr>
        <w:t>campus.</w:t>
      </w:r>
    </w:p>
    <w:p w14:paraId="3B8278D7" w14:textId="77777777" w:rsidR="009330A6" w:rsidRDefault="008D460A" w:rsidP="009330A6">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Vendor</w:t>
      </w:r>
      <w:r w:rsidRPr="00353748">
        <w:rPr>
          <w:rFonts w:ascii="Tahoma" w:hAnsi="Tahoma" w:cs="Tahoma"/>
          <w:spacing w:val="23"/>
          <w:sz w:val="20"/>
          <w:szCs w:val="20"/>
        </w:rPr>
        <w:t xml:space="preserve"> </w:t>
      </w:r>
      <w:r w:rsidRPr="00353748">
        <w:rPr>
          <w:rFonts w:ascii="Tahoma" w:hAnsi="Tahoma" w:cs="Tahoma"/>
          <w:sz w:val="20"/>
          <w:szCs w:val="20"/>
        </w:rPr>
        <w:t>is</w:t>
      </w:r>
      <w:r w:rsidRPr="00353748">
        <w:rPr>
          <w:rFonts w:ascii="Tahoma" w:hAnsi="Tahoma" w:cs="Tahoma"/>
          <w:spacing w:val="22"/>
          <w:sz w:val="20"/>
          <w:szCs w:val="20"/>
        </w:rPr>
        <w:t xml:space="preserve"> </w:t>
      </w:r>
      <w:r w:rsidRPr="00353748">
        <w:rPr>
          <w:rFonts w:ascii="Tahoma" w:hAnsi="Tahoma" w:cs="Tahoma"/>
          <w:sz w:val="20"/>
          <w:szCs w:val="20"/>
        </w:rPr>
        <w:t>required</w:t>
      </w:r>
      <w:r w:rsidRPr="00353748">
        <w:rPr>
          <w:rFonts w:ascii="Tahoma" w:hAnsi="Tahoma" w:cs="Tahoma"/>
          <w:spacing w:val="23"/>
          <w:sz w:val="20"/>
          <w:szCs w:val="20"/>
        </w:rPr>
        <w:t xml:space="preserve"> </w:t>
      </w:r>
      <w:r w:rsidRPr="00353748">
        <w:rPr>
          <w:rFonts w:ascii="Tahoma" w:hAnsi="Tahoma" w:cs="Tahoma"/>
          <w:sz w:val="20"/>
          <w:szCs w:val="20"/>
        </w:rPr>
        <w:t>to</w:t>
      </w:r>
      <w:r w:rsidRPr="00353748">
        <w:rPr>
          <w:rFonts w:ascii="Tahoma" w:hAnsi="Tahoma" w:cs="Tahoma"/>
          <w:spacing w:val="23"/>
          <w:sz w:val="20"/>
          <w:szCs w:val="20"/>
        </w:rPr>
        <w:t xml:space="preserve"> </w:t>
      </w:r>
      <w:r w:rsidRPr="00353748">
        <w:rPr>
          <w:rFonts w:ascii="Tahoma" w:hAnsi="Tahoma" w:cs="Tahoma"/>
          <w:sz w:val="20"/>
          <w:szCs w:val="20"/>
        </w:rPr>
        <w:t>submit</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complete</w:t>
      </w:r>
      <w:r w:rsidRPr="00353748">
        <w:rPr>
          <w:rFonts w:ascii="Tahoma" w:hAnsi="Tahoma" w:cs="Tahoma"/>
          <w:spacing w:val="23"/>
          <w:sz w:val="20"/>
          <w:szCs w:val="20"/>
        </w:rPr>
        <w:t xml:space="preserve"> </w:t>
      </w:r>
      <w:r w:rsidRPr="00353748">
        <w:rPr>
          <w:rFonts w:ascii="Tahoma" w:hAnsi="Tahoma" w:cs="Tahoma"/>
          <w:sz w:val="20"/>
          <w:szCs w:val="20"/>
        </w:rPr>
        <w:t>documentation</w:t>
      </w:r>
      <w:r w:rsidRPr="00353748">
        <w:rPr>
          <w:rFonts w:ascii="Tahoma" w:hAnsi="Tahoma" w:cs="Tahoma"/>
          <w:spacing w:val="23"/>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00D06625" w:rsidRPr="00353748">
        <w:rPr>
          <w:rFonts w:ascii="Tahoma" w:hAnsi="Tahoma" w:cs="Tahoma"/>
          <w:sz w:val="20"/>
          <w:szCs w:val="20"/>
        </w:rPr>
        <w:t>supplied item after delivery</w:t>
      </w:r>
      <w:r w:rsidRPr="00353748">
        <w:rPr>
          <w:rFonts w:ascii="Tahoma" w:hAnsi="Tahoma" w:cs="Tahoma"/>
          <w:sz w:val="20"/>
          <w:szCs w:val="20"/>
        </w:rPr>
        <w:t>.</w:t>
      </w:r>
    </w:p>
    <w:p w14:paraId="40F64CDE" w14:textId="60A4DC11" w:rsidR="00B54FF1" w:rsidRPr="009330A6" w:rsidRDefault="00B54FF1" w:rsidP="009330A6">
      <w:pPr>
        <w:pStyle w:val="ListParagraph"/>
        <w:numPr>
          <w:ilvl w:val="0"/>
          <w:numId w:val="10"/>
        </w:numPr>
        <w:tabs>
          <w:tab w:val="left" w:pos="1561"/>
        </w:tabs>
        <w:ind w:left="360"/>
        <w:jc w:val="both"/>
        <w:rPr>
          <w:rFonts w:ascii="Tahoma" w:hAnsi="Tahoma" w:cs="Tahoma"/>
          <w:sz w:val="20"/>
          <w:szCs w:val="20"/>
        </w:rPr>
      </w:pPr>
      <w:r w:rsidRPr="009330A6">
        <w:rPr>
          <w:rFonts w:ascii="Tahoma" w:hAnsi="Tahoma" w:cs="Tahoma"/>
          <w:sz w:val="20"/>
          <w:szCs w:val="20"/>
        </w:rPr>
        <w:t xml:space="preserve">All the vendors shall submit their </w:t>
      </w:r>
      <w:r w:rsidR="009330A6">
        <w:rPr>
          <w:rFonts w:ascii="Tahoma" w:hAnsi="Tahoma" w:cs="Tahoma"/>
          <w:sz w:val="20"/>
          <w:szCs w:val="20"/>
        </w:rPr>
        <w:t xml:space="preserve">three years </w:t>
      </w:r>
      <w:r w:rsidRPr="009330A6">
        <w:rPr>
          <w:rFonts w:ascii="Tahoma" w:hAnsi="Tahoma" w:cs="Tahoma"/>
          <w:sz w:val="20"/>
          <w:szCs w:val="20"/>
        </w:rPr>
        <w:t>genuine</w:t>
      </w:r>
      <w:r w:rsidR="009330A6" w:rsidRPr="009330A6">
        <w:rPr>
          <w:rFonts w:ascii="Tahoma" w:hAnsi="Tahoma" w:cs="Tahoma"/>
          <w:sz w:val="20"/>
          <w:szCs w:val="20"/>
        </w:rPr>
        <w:t xml:space="preserve"> </w:t>
      </w:r>
      <w:r w:rsidRPr="009330A6">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3A8D9333" w:rsidR="00CA097C" w:rsidRPr="00353748" w:rsidRDefault="00E23E10" w:rsidP="00CA097C">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b/>
          <w:bCs/>
          <w:sz w:val="20"/>
          <w:szCs w:val="20"/>
        </w:rPr>
        <w:t xml:space="preserve">Pre-bid visit </w:t>
      </w:r>
      <w:r w:rsidR="009330A6">
        <w:rPr>
          <w:rFonts w:ascii="Tahoma" w:hAnsi="Tahoma" w:cs="Tahoma"/>
          <w:b/>
          <w:bCs/>
          <w:sz w:val="20"/>
          <w:szCs w:val="20"/>
        </w:rPr>
        <w:t>can</w:t>
      </w:r>
      <w:r w:rsidRPr="00353748">
        <w:rPr>
          <w:rFonts w:ascii="Tahoma" w:hAnsi="Tahoma" w:cs="Tahoma"/>
          <w:b/>
          <w:bCs/>
          <w:sz w:val="20"/>
          <w:szCs w:val="20"/>
        </w:rPr>
        <w:t xml:space="preserve"> be done</w:t>
      </w:r>
      <w:r w:rsidR="00F86ADC" w:rsidRPr="00353748">
        <w:rPr>
          <w:rFonts w:ascii="Tahoma" w:hAnsi="Tahoma" w:cs="Tahoma"/>
          <w:sz w:val="20"/>
          <w:szCs w:val="20"/>
        </w:rPr>
        <w:t xml:space="preserve"> to understand the scope of work more effectively</w:t>
      </w:r>
      <w:r w:rsidRPr="00353748">
        <w:rPr>
          <w:rFonts w:ascii="Tahoma" w:hAnsi="Tahoma" w:cs="Tahoma"/>
          <w:sz w:val="20"/>
          <w:szCs w:val="20"/>
        </w:rPr>
        <w:t>. If a vendor quotes the items without a visit or meeting, their bid will be rejected on technical grounds.</w:t>
      </w:r>
      <w:r w:rsidR="00305C31" w:rsidRPr="00353748">
        <w:rPr>
          <w:rFonts w:ascii="Tahoma" w:hAnsi="Tahoma" w:cs="Tahoma"/>
          <w:sz w:val="20"/>
          <w:szCs w:val="20"/>
        </w:rPr>
        <w:t xml:space="preserve"> </w:t>
      </w:r>
    </w:p>
    <w:p w14:paraId="3C5726ED" w14:textId="77777777" w:rsidR="00761C93" w:rsidRPr="00353748" w:rsidRDefault="00761C93" w:rsidP="00761C93">
      <w:pPr>
        <w:tabs>
          <w:tab w:val="left" w:pos="1561"/>
        </w:tabs>
        <w:jc w:val="both"/>
        <w:rPr>
          <w:rFonts w:ascii="Tahoma" w:hAnsi="Tahoma" w:cs="Tahoma"/>
          <w:sz w:val="20"/>
          <w:szCs w:val="20"/>
        </w:rPr>
      </w:pPr>
    </w:p>
    <w:p w14:paraId="66B225BE" w14:textId="51788C36" w:rsidR="00BB57A4" w:rsidRPr="00353748" w:rsidRDefault="008D460A" w:rsidP="008F4155">
      <w:pPr>
        <w:jc w:val="both"/>
        <w:rPr>
          <w:rFonts w:ascii="Tahoma" w:hAnsi="Tahoma" w:cs="Tahoma"/>
          <w:b/>
          <w:spacing w:val="-10"/>
          <w:sz w:val="20"/>
          <w:szCs w:val="20"/>
          <w:u w:val="single"/>
        </w:rPr>
      </w:pPr>
      <w:r w:rsidRPr="00353748">
        <w:rPr>
          <w:rFonts w:ascii="Tahoma" w:hAnsi="Tahoma" w:cs="Tahoma"/>
          <w:b/>
          <w:sz w:val="20"/>
          <w:szCs w:val="20"/>
          <w:u w:val="single"/>
        </w:rPr>
        <w:t>Technical</w:t>
      </w:r>
      <w:r w:rsidRPr="00353748">
        <w:rPr>
          <w:rFonts w:ascii="Tahoma" w:hAnsi="Tahoma" w:cs="Tahoma"/>
          <w:b/>
          <w:spacing w:val="-5"/>
          <w:sz w:val="20"/>
          <w:szCs w:val="20"/>
          <w:u w:val="single"/>
        </w:rPr>
        <w:t xml:space="preserve"> </w:t>
      </w:r>
      <w:r w:rsidRPr="00353748">
        <w:rPr>
          <w:rFonts w:ascii="Tahoma" w:hAnsi="Tahoma" w:cs="Tahoma"/>
          <w:b/>
          <w:sz w:val="20"/>
          <w:szCs w:val="20"/>
          <w:u w:val="single"/>
        </w:rPr>
        <w:t>specification:</w:t>
      </w:r>
      <w:r w:rsidRPr="00353748">
        <w:rPr>
          <w:rFonts w:ascii="Tahoma" w:hAnsi="Tahoma" w:cs="Tahoma"/>
          <w:b/>
          <w:spacing w:val="-10"/>
          <w:sz w:val="20"/>
          <w:szCs w:val="20"/>
          <w:u w:val="single"/>
        </w:rPr>
        <w:t xml:space="preserve"> </w:t>
      </w:r>
    </w:p>
    <w:p w14:paraId="115FC294" w14:textId="77777777" w:rsidR="00E23E10" w:rsidRPr="00353748" w:rsidRDefault="00E23E10" w:rsidP="008F4155">
      <w:pPr>
        <w:jc w:val="both"/>
        <w:rPr>
          <w:rFonts w:ascii="Tahoma" w:hAnsi="Tahoma" w:cs="Tahoma"/>
          <w:i/>
          <w:sz w:val="20"/>
          <w:szCs w:val="20"/>
          <w:u w:val="singl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811"/>
        <w:gridCol w:w="1276"/>
        <w:gridCol w:w="851"/>
      </w:tblGrid>
      <w:tr w:rsidR="005A7EBB" w:rsidRPr="00353748" w14:paraId="6AD8D8F3" w14:textId="77777777" w:rsidTr="0086199A">
        <w:trPr>
          <w:trHeight w:val="70"/>
        </w:trPr>
        <w:tc>
          <w:tcPr>
            <w:tcW w:w="988" w:type="dxa"/>
            <w:vAlign w:val="bottom"/>
            <w:hideMark/>
          </w:tcPr>
          <w:p w14:paraId="375F8894" w14:textId="59F574AD"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Sr. No.</w:t>
            </w:r>
          </w:p>
        </w:tc>
        <w:tc>
          <w:tcPr>
            <w:tcW w:w="5811" w:type="dxa"/>
            <w:vAlign w:val="bottom"/>
            <w:hideMark/>
          </w:tcPr>
          <w:p w14:paraId="67076530"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Item Description</w:t>
            </w:r>
          </w:p>
        </w:tc>
        <w:tc>
          <w:tcPr>
            <w:tcW w:w="1276" w:type="dxa"/>
            <w:noWrap/>
            <w:vAlign w:val="bottom"/>
            <w:hideMark/>
          </w:tcPr>
          <w:p w14:paraId="21C1D0F5"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Quantity</w:t>
            </w:r>
          </w:p>
        </w:tc>
        <w:tc>
          <w:tcPr>
            <w:tcW w:w="851" w:type="dxa"/>
            <w:noWrap/>
            <w:vAlign w:val="bottom"/>
            <w:hideMark/>
          </w:tcPr>
          <w:p w14:paraId="1ED4F572"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Unit</w:t>
            </w:r>
          </w:p>
        </w:tc>
      </w:tr>
      <w:tr w:rsidR="000C6C8E" w:rsidRPr="00353748" w14:paraId="58F76994" w14:textId="77777777" w:rsidTr="0086199A">
        <w:trPr>
          <w:trHeight w:val="47"/>
        </w:trPr>
        <w:tc>
          <w:tcPr>
            <w:tcW w:w="988" w:type="dxa"/>
            <w:noWrap/>
            <w:vAlign w:val="center"/>
            <w:hideMark/>
          </w:tcPr>
          <w:p w14:paraId="1C07C782" w14:textId="77777777" w:rsidR="000C6C8E" w:rsidRPr="00353748" w:rsidRDefault="000C6C8E"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1</w:t>
            </w:r>
          </w:p>
        </w:tc>
        <w:tc>
          <w:tcPr>
            <w:tcW w:w="5811" w:type="dxa"/>
            <w:hideMark/>
          </w:tcPr>
          <w:p w14:paraId="717D88FC" w14:textId="42E717A7" w:rsidR="000C6C8E"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Long body bib cock form flow 15mm (Make-ESS ESS</w:t>
            </w:r>
            <w:r>
              <w:rPr>
                <w:rFonts w:ascii="Tahoma" w:eastAsiaTheme="minorEastAsia" w:hAnsi="Tahoma" w:cs="Tahoma"/>
                <w:bCs/>
                <w:sz w:val="20"/>
                <w:szCs w:val="20"/>
              </w:rPr>
              <w:t xml:space="preserve"> </w:t>
            </w:r>
            <w:r w:rsidRPr="009330A6">
              <w:rPr>
                <w:rFonts w:ascii="Tahoma" w:eastAsiaTheme="minorEastAsia" w:hAnsi="Tahoma" w:cs="Tahoma"/>
                <w:bCs/>
                <w:sz w:val="20"/>
                <w:szCs w:val="20"/>
              </w:rPr>
              <w:t>Croma C2098</w:t>
            </w:r>
          </w:p>
        </w:tc>
        <w:tc>
          <w:tcPr>
            <w:tcW w:w="1276" w:type="dxa"/>
            <w:vAlign w:val="center"/>
            <w:hideMark/>
          </w:tcPr>
          <w:p w14:paraId="77FD25AD" w14:textId="4FF771CF" w:rsidR="000C6C8E" w:rsidRPr="00353748"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hideMark/>
          </w:tcPr>
          <w:p w14:paraId="74E6E54B" w14:textId="69C69A45"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r w:rsidRPr="00353748">
              <w:rPr>
                <w:rFonts w:ascii="Tahoma" w:eastAsia="Times New Roman" w:hAnsi="Tahoma" w:cs="Tahoma"/>
                <w:color w:val="000000"/>
                <w:sz w:val="20"/>
                <w:szCs w:val="20"/>
                <w:lang w:val="en-IN" w:eastAsia="en-IN"/>
              </w:rPr>
              <w:t>No</w:t>
            </w:r>
            <w:r w:rsidR="009330A6">
              <w:rPr>
                <w:rFonts w:ascii="Tahoma" w:eastAsia="Times New Roman" w:hAnsi="Tahoma" w:cs="Tahoma"/>
                <w:color w:val="000000"/>
                <w:sz w:val="20"/>
                <w:szCs w:val="20"/>
                <w:lang w:val="en-IN" w:eastAsia="en-IN"/>
              </w:rPr>
              <w:t>s.</w:t>
            </w:r>
          </w:p>
        </w:tc>
      </w:tr>
      <w:tr w:rsidR="009330A6" w:rsidRPr="00353748" w14:paraId="0152C873" w14:textId="77777777" w:rsidTr="0086199A">
        <w:trPr>
          <w:trHeight w:val="47"/>
        </w:trPr>
        <w:tc>
          <w:tcPr>
            <w:tcW w:w="988" w:type="dxa"/>
            <w:noWrap/>
            <w:vAlign w:val="center"/>
          </w:tcPr>
          <w:p w14:paraId="453528DE" w14:textId="7A2AE70E" w:rsidR="009330A6" w:rsidRPr="00353748"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2</w:t>
            </w:r>
          </w:p>
        </w:tc>
        <w:tc>
          <w:tcPr>
            <w:tcW w:w="5811" w:type="dxa"/>
          </w:tcPr>
          <w:p w14:paraId="236D9661" w14:textId="669EEE5A"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 xml:space="preserve">Short Body bib cock (Make ESS </w:t>
            </w:r>
            <w:proofErr w:type="spellStart"/>
            <w:r w:rsidRPr="009330A6">
              <w:rPr>
                <w:rFonts w:ascii="Tahoma" w:eastAsiaTheme="minorEastAsia" w:hAnsi="Tahoma" w:cs="Tahoma"/>
                <w:bCs/>
                <w:sz w:val="20"/>
                <w:szCs w:val="20"/>
              </w:rPr>
              <w:t>ESS</w:t>
            </w:r>
            <w:proofErr w:type="spellEnd"/>
            <w:r w:rsidRPr="009330A6">
              <w:rPr>
                <w:rFonts w:ascii="Tahoma" w:eastAsiaTheme="minorEastAsia" w:hAnsi="Tahoma" w:cs="Tahoma"/>
                <w:bCs/>
                <w:sz w:val="20"/>
                <w:szCs w:val="20"/>
              </w:rPr>
              <w:t xml:space="preserve"> C-2028)</w:t>
            </w:r>
          </w:p>
        </w:tc>
        <w:tc>
          <w:tcPr>
            <w:tcW w:w="1276" w:type="dxa"/>
            <w:vAlign w:val="center"/>
          </w:tcPr>
          <w:p w14:paraId="3E2ED6E3" w14:textId="74A5F1A0"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tcPr>
          <w:p w14:paraId="25F69F87" w14:textId="38E9756A" w:rsidR="009330A6" w:rsidRPr="00353748"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5BCB8ACC" w14:textId="77777777" w:rsidTr="0086199A">
        <w:trPr>
          <w:trHeight w:val="47"/>
        </w:trPr>
        <w:tc>
          <w:tcPr>
            <w:tcW w:w="988" w:type="dxa"/>
            <w:noWrap/>
            <w:vAlign w:val="center"/>
          </w:tcPr>
          <w:p w14:paraId="04F2BC16" w14:textId="2A988ED9"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3</w:t>
            </w:r>
          </w:p>
        </w:tc>
        <w:tc>
          <w:tcPr>
            <w:tcW w:w="5811" w:type="dxa"/>
          </w:tcPr>
          <w:p w14:paraId="6F26489F" w14:textId="557DEA6A" w:rsidR="009330A6" w:rsidRPr="009330A6" w:rsidRDefault="009330A6" w:rsidP="009330A6">
            <w:pPr>
              <w:widowControl/>
              <w:autoSpaceDE/>
              <w:autoSpaceDN/>
              <w:rPr>
                <w:rFonts w:ascii="Tahoma" w:eastAsiaTheme="minorEastAsia" w:hAnsi="Tahoma" w:cs="Tahoma"/>
                <w:bCs/>
                <w:sz w:val="20"/>
                <w:szCs w:val="20"/>
              </w:rPr>
            </w:pPr>
            <w:proofErr w:type="gramStart"/>
            <w:r w:rsidRPr="009330A6">
              <w:rPr>
                <w:rFonts w:ascii="Tahoma" w:eastAsiaTheme="minorEastAsia" w:hAnsi="Tahoma" w:cs="Tahoma"/>
                <w:bCs/>
                <w:sz w:val="20"/>
                <w:szCs w:val="20"/>
              </w:rPr>
              <w:t>4 inch</w:t>
            </w:r>
            <w:proofErr w:type="gramEnd"/>
            <w:r w:rsidRPr="009330A6">
              <w:rPr>
                <w:rFonts w:ascii="Tahoma" w:eastAsiaTheme="minorEastAsia" w:hAnsi="Tahoma" w:cs="Tahoma"/>
                <w:bCs/>
                <w:sz w:val="20"/>
                <w:szCs w:val="20"/>
              </w:rPr>
              <w:t xml:space="preserve"> Butterfly valve (Make-Zoloto in SS only)</w:t>
            </w:r>
          </w:p>
        </w:tc>
        <w:tc>
          <w:tcPr>
            <w:tcW w:w="1276" w:type="dxa"/>
            <w:vAlign w:val="center"/>
          </w:tcPr>
          <w:p w14:paraId="2ABCDCAE" w14:textId="2EA22797"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2</w:t>
            </w:r>
          </w:p>
        </w:tc>
        <w:tc>
          <w:tcPr>
            <w:tcW w:w="851" w:type="dxa"/>
            <w:vAlign w:val="center"/>
          </w:tcPr>
          <w:p w14:paraId="2A6ABC6E" w14:textId="47002374"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DEE3E73" w14:textId="77777777" w:rsidTr="0086199A">
        <w:trPr>
          <w:trHeight w:val="47"/>
        </w:trPr>
        <w:tc>
          <w:tcPr>
            <w:tcW w:w="988" w:type="dxa"/>
            <w:noWrap/>
            <w:vAlign w:val="center"/>
          </w:tcPr>
          <w:p w14:paraId="6FECCAF9" w14:textId="47DE9B17"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4</w:t>
            </w:r>
          </w:p>
        </w:tc>
        <w:tc>
          <w:tcPr>
            <w:tcW w:w="5811" w:type="dxa"/>
          </w:tcPr>
          <w:p w14:paraId="6A33ABD7" w14:textId="00CAF8E9"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 xml:space="preserve">Piller Cock (Make ESS </w:t>
            </w:r>
            <w:proofErr w:type="spellStart"/>
            <w:r w:rsidRPr="009330A6">
              <w:rPr>
                <w:rFonts w:ascii="Tahoma" w:eastAsiaTheme="minorEastAsia" w:hAnsi="Tahoma" w:cs="Tahoma"/>
                <w:bCs/>
                <w:sz w:val="20"/>
                <w:szCs w:val="20"/>
              </w:rPr>
              <w:t>ESS</w:t>
            </w:r>
            <w:proofErr w:type="spellEnd"/>
            <w:r w:rsidRPr="009330A6">
              <w:rPr>
                <w:rFonts w:ascii="Tahoma" w:eastAsiaTheme="minorEastAsia" w:hAnsi="Tahoma" w:cs="Tahoma"/>
                <w:bCs/>
                <w:sz w:val="20"/>
                <w:szCs w:val="20"/>
              </w:rPr>
              <w:t xml:space="preserve"> C-201)</w:t>
            </w:r>
          </w:p>
        </w:tc>
        <w:tc>
          <w:tcPr>
            <w:tcW w:w="1276" w:type="dxa"/>
            <w:vAlign w:val="center"/>
          </w:tcPr>
          <w:p w14:paraId="5B543AD5" w14:textId="58571EFC"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tcPr>
          <w:p w14:paraId="4961F484" w14:textId="673ADE08"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FD8489F" w14:textId="77777777" w:rsidTr="0086199A">
        <w:trPr>
          <w:trHeight w:val="47"/>
        </w:trPr>
        <w:tc>
          <w:tcPr>
            <w:tcW w:w="988" w:type="dxa"/>
            <w:noWrap/>
            <w:vAlign w:val="center"/>
          </w:tcPr>
          <w:p w14:paraId="0A616A60" w14:textId="3766D23B"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5</w:t>
            </w:r>
          </w:p>
        </w:tc>
        <w:tc>
          <w:tcPr>
            <w:tcW w:w="5811" w:type="dxa"/>
          </w:tcPr>
          <w:p w14:paraId="563A9F78" w14:textId="4315B2BF"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2 IN 1 Bib Cock (Make-ESS ESS C-2030)</w:t>
            </w:r>
          </w:p>
        </w:tc>
        <w:tc>
          <w:tcPr>
            <w:tcW w:w="1276" w:type="dxa"/>
            <w:vAlign w:val="center"/>
          </w:tcPr>
          <w:p w14:paraId="22049A15" w14:textId="1CFA177D"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2597E927" w14:textId="33120D38"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600855D5" w14:textId="77777777" w:rsidTr="0086199A">
        <w:trPr>
          <w:trHeight w:val="47"/>
        </w:trPr>
        <w:tc>
          <w:tcPr>
            <w:tcW w:w="988" w:type="dxa"/>
            <w:noWrap/>
            <w:vAlign w:val="center"/>
          </w:tcPr>
          <w:p w14:paraId="4E3ED436" w14:textId="3AD1C337"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6</w:t>
            </w:r>
          </w:p>
        </w:tc>
        <w:tc>
          <w:tcPr>
            <w:tcW w:w="5811" w:type="dxa"/>
          </w:tcPr>
          <w:p w14:paraId="5B6009C3" w14:textId="6C20813D"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PVC Connection Pipe 18 inch (Make-Asian Paint</w:t>
            </w:r>
          </w:p>
        </w:tc>
        <w:tc>
          <w:tcPr>
            <w:tcW w:w="1276" w:type="dxa"/>
            <w:vAlign w:val="center"/>
          </w:tcPr>
          <w:p w14:paraId="0E635822" w14:textId="794CECEC"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tcPr>
          <w:p w14:paraId="1438BF1C" w14:textId="4C21C92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FD697F0" w14:textId="77777777" w:rsidTr="0086199A">
        <w:trPr>
          <w:trHeight w:val="47"/>
        </w:trPr>
        <w:tc>
          <w:tcPr>
            <w:tcW w:w="988" w:type="dxa"/>
            <w:noWrap/>
            <w:vAlign w:val="center"/>
          </w:tcPr>
          <w:p w14:paraId="45DC9326" w14:textId="768FB278"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7</w:t>
            </w:r>
          </w:p>
        </w:tc>
        <w:tc>
          <w:tcPr>
            <w:tcW w:w="5811" w:type="dxa"/>
          </w:tcPr>
          <w:p w14:paraId="3A05FB30" w14:textId="7576FBD3"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Extension (XT) piece 1/2inch x 1 inch</w:t>
            </w:r>
          </w:p>
        </w:tc>
        <w:tc>
          <w:tcPr>
            <w:tcW w:w="1276" w:type="dxa"/>
            <w:vAlign w:val="center"/>
          </w:tcPr>
          <w:p w14:paraId="128226E0" w14:textId="6F382BD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261A08F6" w14:textId="580A44F5"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734D4971" w14:textId="77777777" w:rsidTr="0086199A">
        <w:trPr>
          <w:trHeight w:val="47"/>
        </w:trPr>
        <w:tc>
          <w:tcPr>
            <w:tcW w:w="988" w:type="dxa"/>
            <w:noWrap/>
            <w:vAlign w:val="center"/>
          </w:tcPr>
          <w:p w14:paraId="27E253D9" w14:textId="77076484"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8</w:t>
            </w:r>
          </w:p>
        </w:tc>
        <w:tc>
          <w:tcPr>
            <w:tcW w:w="5811" w:type="dxa"/>
          </w:tcPr>
          <w:p w14:paraId="30B781A1" w14:textId="67B413EB"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 xml:space="preserve">Extension (XT) </w:t>
            </w:r>
            <w:proofErr w:type="spellStart"/>
            <w:r w:rsidRPr="009330A6">
              <w:rPr>
                <w:rFonts w:ascii="Tahoma" w:eastAsiaTheme="minorEastAsia" w:hAnsi="Tahoma" w:cs="Tahoma"/>
                <w:bCs/>
                <w:sz w:val="20"/>
                <w:szCs w:val="20"/>
              </w:rPr>
              <w:t>p</w:t>
            </w:r>
            <w:r>
              <w:rPr>
                <w:rFonts w:ascii="Tahoma" w:eastAsiaTheme="minorEastAsia" w:hAnsi="Tahoma" w:cs="Tahoma"/>
                <w:bCs/>
                <w:sz w:val="20"/>
                <w:szCs w:val="20"/>
              </w:rPr>
              <w:t>o</w:t>
            </w:r>
            <w:r w:rsidRPr="009330A6">
              <w:rPr>
                <w:rFonts w:ascii="Tahoma" w:eastAsiaTheme="minorEastAsia" w:hAnsi="Tahoma" w:cs="Tahoma"/>
                <w:bCs/>
                <w:sz w:val="20"/>
                <w:szCs w:val="20"/>
              </w:rPr>
              <w:t>ece</w:t>
            </w:r>
            <w:proofErr w:type="spellEnd"/>
            <w:r w:rsidRPr="009330A6">
              <w:rPr>
                <w:rFonts w:ascii="Tahoma" w:eastAsiaTheme="minorEastAsia" w:hAnsi="Tahoma" w:cs="Tahoma"/>
                <w:bCs/>
                <w:sz w:val="20"/>
                <w:szCs w:val="20"/>
              </w:rPr>
              <w:t xml:space="preserve"> 1/2inch x 2 </w:t>
            </w:r>
            <w:proofErr w:type="gramStart"/>
            <w:r w:rsidRPr="009330A6">
              <w:rPr>
                <w:rFonts w:ascii="Tahoma" w:eastAsiaTheme="minorEastAsia" w:hAnsi="Tahoma" w:cs="Tahoma"/>
                <w:bCs/>
                <w:sz w:val="20"/>
                <w:szCs w:val="20"/>
              </w:rPr>
              <w:t>inch</w:t>
            </w:r>
            <w:proofErr w:type="gramEnd"/>
          </w:p>
        </w:tc>
        <w:tc>
          <w:tcPr>
            <w:tcW w:w="1276" w:type="dxa"/>
            <w:vAlign w:val="center"/>
          </w:tcPr>
          <w:p w14:paraId="0AF4C725" w14:textId="56874774"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6B889F1F" w14:textId="6479BA8E"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488D17D" w14:textId="77777777" w:rsidTr="0086199A">
        <w:trPr>
          <w:trHeight w:val="47"/>
        </w:trPr>
        <w:tc>
          <w:tcPr>
            <w:tcW w:w="988" w:type="dxa"/>
            <w:noWrap/>
            <w:vAlign w:val="center"/>
          </w:tcPr>
          <w:p w14:paraId="0464E43E" w14:textId="026D0C72"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9</w:t>
            </w:r>
          </w:p>
        </w:tc>
        <w:tc>
          <w:tcPr>
            <w:tcW w:w="5811" w:type="dxa"/>
          </w:tcPr>
          <w:p w14:paraId="2D94BEBE" w14:textId="0BE3DB5C"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 xml:space="preserve">Extension (XT) piece 1/2inch 3 </w:t>
            </w:r>
            <w:proofErr w:type="gramStart"/>
            <w:r w:rsidRPr="009330A6">
              <w:rPr>
                <w:rFonts w:ascii="Tahoma" w:eastAsiaTheme="minorEastAsia" w:hAnsi="Tahoma" w:cs="Tahoma"/>
                <w:bCs/>
                <w:sz w:val="20"/>
                <w:szCs w:val="20"/>
              </w:rPr>
              <w:t>inch</w:t>
            </w:r>
            <w:proofErr w:type="gramEnd"/>
          </w:p>
        </w:tc>
        <w:tc>
          <w:tcPr>
            <w:tcW w:w="1276" w:type="dxa"/>
            <w:vAlign w:val="center"/>
          </w:tcPr>
          <w:p w14:paraId="3E665CE9" w14:textId="5539AED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780720F8" w14:textId="58BF8CB4"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183A9269" w14:textId="77777777" w:rsidTr="0086199A">
        <w:trPr>
          <w:trHeight w:val="47"/>
        </w:trPr>
        <w:tc>
          <w:tcPr>
            <w:tcW w:w="988" w:type="dxa"/>
            <w:noWrap/>
            <w:vAlign w:val="center"/>
          </w:tcPr>
          <w:p w14:paraId="0BE3C2F0" w14:textId="5DCB052B"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10</w:t>
            </w:r>
          </w:p>
        </w:tc>
        <w:tc>
          <w:tcPr>
            <w:tcW w:w="5811" w:type="dxa"/>
          </w:tcPr>
          <w:p w14:paraId="3BBA2A5C" w14:textId="20D3BB11"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Ang</w:t>
            </w:r>
            <w:r>
              <w:rPr>
                <w:rFonts w:ascii="Tahoma" w:eastAsiaTheme="minorEastAsia" w:hAnsi="Tahoma" w:cs="Tahoma"/>
                <w:bCs/>
                <w:sz w:val="20"/>
                <w:szCs w:val="20"/>
              </w:rPr>
              <w:t>l</w:t>
            </w:r>
            <w:r w:rsidRPr="009330A6">
              <w:rPr>
                <w:rFonts w:ascii="Tahoma" w:eastAsiaTheme="minorEastAsia" w:hAnsi="Tahoma" w:cs="Tahoma"/>
                <w:bCs/>
                <w:sz w:val="20"/>
                <w:szCs w:val="20"/>
              </w:rPr>
              <w:t>e Valve (Make-ESS ESS C-204)</w:t>
            </w:r>
          </w:p>
        </w:tc>
        <w:tc>
          <w:tcPr>
            <w:tcW w:w="1276" w:type="dxa"/>
            <w:vAlign w:val="center"/>
          </w:tcPr>
          <w:p w14:paraId="6FF7D599" w14:textId="4E1DD5BC"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tcPr>
          <w:p w14:paraId="11CA480B" w14:textId="0B19FF08"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25BB3091" w14:textId="77777777" w:rsidTr="0086199A">
        <w:trPr>
          <w:trHeight w:val="47"/>
        </w:trPr>
        <w:tc>
          <w:tcPr>
            <w:tcW w:w="988" w:type="dxa"/>
            <w:noWrap/>
            <w:vAlign w:val="center"/>
          </w:tcPr>
          <w:p w14:paraId="44E5ED97" w14:textId="39C95C5E"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11</w:t>
            </w:r>
          </w:p>
        </w:tc>
        <w:tc>
          <w:tcPr>
            <w:tcW w:w="5811" w:type="dxa"/>
          </w:tcPr>
          <w:p w14:paraId="43D8A65A" w14:textId="2549CDF3"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Sink Mixer (Make-ESS ESS Croma C219)</w:t>
            </w:r>
          </w:p>
        </w:tc>
        <w:tc>
          <w:tcPr>
            <w:tcW w:w="1276" w:type="dxa"/>
            <w:vAlign w:val="center"/>
          </w:tcPr>
          <w:p w14:paraId="6972A522" w14:textId="015A2516"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30</w:t>
            </w:r>
          </w:p>
        </w:tc>
        <w:tc>
          <w:tcPr>
            <w:tcW w:w="851" w:type="dxa"/>
            <w:vAlign w:val="center"/>
          </w:tcPr>
          <w:p w14:paraId="6E35EC67" w14:textId="14575B10"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7F4937DC" w14:textId="77777777" w:rsidTr="0086199A">
        <w:trPr>
          <w:trHeight w:val="47"/>
        </w:trPr>
        <w:tc>
          <w:tcPr>
            <w:tcW w:w="988" w:type="dxa"/>
            <w:noWrap/>
            <w:vAlign w:val="center"/>
          </w:tcPr>
          <w:p w14:paraId="37A59051" w14:textId="55723B5F"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12</w:t>
            </w:r>
          </w:p>
        </w:tc>
        <w:tc>
          <w:tcPr>
            <w:tcW w:w="5811" w:type="dxa"/>
          </w:tcPr>
          <w:p w14:paraId="659E50EF" w14:textId="3FE09B9A"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 xml:space="preserve">Washbasin Mixer (Make- ESS </w:t>
            </w:r>
            <w:proofErr w:type="spellStart"/>
            <w:r w:rsidRPr="009330A6">
              <w:rPr>
                <w:rFonts w:ascii="Tahoma" w:eastAsiaTheme="minorEastAsia" w:hAnsi="Tahoma" w:cs="Tahoma"/>
                <w:bCs/>
                <w:sz w:val="20"/>
                <w:szCs w:val="20"/>
              </w:rPr>
              <w:t>ESS</w:t>
            </w:r>
            <w:proofErr w:type="spellEnd"/>
            <w:r w:rsidRPr="009330A6">
              <w:rPr>
                <w:rFonts w:ascii="Tahoma" w:eastAsiaTheme="minorEastAsia" w:hAnsi="Tahoma" w:cs="Tahoma"/>
                <w:bCs/>
                <w:sz w:val="20"/>
                <w:szCs w:val="20"/>
              </w:rPr>
              <w:t xml:space="preserve"> Croma C-211A)</w:t>
            </w:r>
          </w:p>
        </w:tc>
        <w:tc>
          <w:tcPr>
            <w:tcW w:w="1276" w:type="dxa"/>
            <w:vAlign w:val="center"/>
          </w:tcPr>
          <w:p w14:paraId="0593D50B" w14:textId="6815606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30</w:t>
            </w:r>
          </w:p>
        </w:tc>
        <w:tc>
          <w:tcPr>
            <w:tcW w:w="851" w:type="dxa"/>
            <w:vAlign w:val="center"/>
          </w:tcPr>
          <w:p w14:paraId="1360AFE9" w14:textId="3B7BB4E9"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C8C0054" w14:textId="77777777" w:rsidTr="0086199A">
        <w:trPr>
          <w:trHeight w:val="47"/>
        </w:trPr>
        <w:tc>
          <w:tcPr>
            <w:tcW w:w="988" w:type="dxa"/>
            <w:noWrap/>
            <w:vAlign w:val="center"/>
          </w:tcPr>
          <w:p w14:paraId="649ABD52" w14:textId="32AA24CA"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13</w:t>
            </w:r>
          </w:p>
        </w:tc>
        <w:tc>
          <w:tcPr>
            <w:tcW w:w="5811" w:type="dxa"/>
          </w:tcPr>
          <w:p w14:paraId="1F5DD1A7" w14:textId="0677EDB9"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CP Hex-nipple 1/2 inch</w:t>
            </w:r>
          </w:p>
        </w:tc>
        <w:tc>
          <w:tcPr>
            <w:tcW w:w="1276" w:type="dxa"/>
            <w:vAlign w:val="center"/>
          </w:tcPr>
          <w:p w14:paraId="6D40A57E" w14:textId="6987A1AD"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6419CAF5" w14:textId="520A41F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4F929A5D" w14:textId="77777777" w:rsidTr="0086199A">
        <w:trPr>
          <w:trHeight w:val="47"/>
        </w:trPr>
        <w:tc>
          <w:tcPr>
            <w:tcW w:w="988" w:type="dxa"/>
            <w:noWrap/>
            <w:vAlign w:val="center"/>
          </w:tcPr>
          <w:p w14:paraId="0F867624" w14:textId="0B3A8703"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14</w:t>
            </w:r>
          </w:p>
        </w:tc>
        <w:tc>
          <w:tcPr>
            <w:tcW w:w="5811" w:type="dxa"/>
          </w:tcPr>
          <w:p w14:paraId="346EFBBA" w14:textId="23A27349"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CP Hex nipple 1 inch</w:t>
            </w:r>
          </w:p>
        </w:tc>
        <w:tc>
          <w:tcPr>
            <w:tcW w:w="1276" w:type="dxa"/>
            <w:vAlign w:val="center"/>
          </w:tcPr>
          <w:p w14:paraId="20BBCE56" w14:textId="3081CFDB"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50</w:t>
            </w:r>
          </w:p>
        </w:tc>
        <w:tc>
          <w:tcPr>
            <w:tcW w:w="851" w:type="dxa"/>
            <w:vAlign w:val="center"/>
          </w:tcPr>
          <w:p w14:paraId="5FE782D2" w14:textId="10DB68CB"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0060F8FE" w14:textId="77777777" w:rsidTr="0086199A">
        <w:trPr>
          <w:trHeight w:val="47"/>
        </w:trPr>
        <w:tc>
          <w:tcPr>
            <w:tcW w:w="988" w:type="dxa"/>
            <w:noWrap/>
            <w:vAlign w:val="center"/>
          </w:tcPr>
          <w:p w14:paraId="4CE56134" w14:textId="72CF6F03"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15</w:t>
            </w:r>
          </w:p>
        </w:tc>
        <w:tc>
          <w:tcPr>
            <w:tcW w:w="5811" w:type="dxa"/>
          </w:tcPr>
          <w:p w14:paraId="16CEDA9D" w14:textId="6934F14C" w:rsidR="009330A6" w:rsidRPr="009330A6" w:rsidRDefault="009330A6" w:rsidP="009330A6">
            <w:pPr>
              <w:widowControl/>
              <w:autoSpaceDE/>
              <w:autoSpaceDN/>
              <w:rPr>
                <w:rFonts w:ascii="Tahoma" w:eastAsiaTheme="minorEastAsia" w:hAnsi="Tahoma" w:cs="Tahoma"/>
                <w:bCs/>
                <w:sz w:val="20"/>
                <w:szCs w:val="20"/>
              </w:rPr>
            </w:pPr>
            <w:r w:rsidRPr="009330A6">
              <w:rPr>
                <w:rFonts w:ascii="Tahoma" w:eastAsiaTheme="minorEastAsia" w:hAnsi="Tahoma" w:cs="Tahoma"/>
                <w:bCs/>
                <w:sz w:val="20"/>
                <w:szCs w:val="20"/>
              </w:rPr>
              <w:t>Urinal waste coupling 32mm dome CP Polished</w:t>
            </w:r>
            <w:r>
              <w:rPr>
                <w:rFonts w:ascii="Tahoma" w:eastAsiaTheme="minorEastAsia" w:hAnsi="Tahoma" w:cs="Tahoma"/>
                <w:bCs/>
                <w:sz w:val="20"/>
                <w:szCs w:val="20"/>
              </w:rPr>
              <w:t xml:space="preserve"> (</w:t>
            </w:r>
            <w:r w:rsidRPr="009330A6">
              <w:rPr>
                <w:rFonts w:ascii="Tahoma" w:eastAsiaTheme="minorEastAsia" w:hAnsi="Tahoma" w:cs="Tahoma"/>
                <w:bCs/>
                <w:sz w:val="20"/>
                <w:szCs w:val="20"/>
              </w:rPr>
              <w:t>Make-Viking)</w:t>
            </w:r>
          </w:p>
        </w:tc>
        <w:tc>
          <w:tcPr>
            <w:tcW w:w="1276" w:type="dxa"/>
            <w:vAlign w:val="center"/>
          </w:tcPr>
          <w:p w14:paraId="18A580E5" w14:textId="27AB1D50"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100</w:t>
            </w:r>
          </w:p>
        </w:tc>
        <w:tc>
          <w:tcPr>
            <w:tcW w:w="851" w:type="dxa"/>
            <w:vAlign w:val="center"/>
          </w:tcPr>
          <w:p w14:paraId="204E8C16" w14:textId="768C8A22" w:rsidR="009330A6" w:rsidRDefault="009330A6"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9330A6" w:rsidRPr="00353748" w14:paraId="608ED34E" w14:textId="77777777" w:rsidTr="0086199A">
        <w:trPr>
          <w:trHeight w:val="47"/>
        </w:trPr>
        <w:tc>
          <w:tcPr>
            <w:tcW w:w="988" w:type="dxa"/>
            <w:noWrap/>
            <w:vAlign w:val="center"/>
          </w:tcPr>
          <w:p w14:paraId="387AB8AC" w14:textId="46C8F87E" w:rsidR="009330A6" w:rsidRDefault="009330A6"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16</w:t>
            </w:r>
          </w:p>
        </w:tc>
        <w:tc>
          <w:tcPr>
            <w:tcW w:w="5811" w:type="dxa"/>
          </w:tcPr>
          <w:p w14:paraId="570B62E5" w14:textId="5603490C" w:rsidR="009330A6" w:rsidRPr="009330A6" w:rsidRDefault="0086199A" w:rsidP="009330A6">
            <w:pPr>
              <w:widowControl/>
              <w:autoSpaceDE/>
              <w:autoSpaceDN/>
              <w:rPr>
                <w:rFonts w:ascii="Tahoma" w:eastAsiaTheme="minorEastAsia" w:hAnsi="Tahoma" w:cs="Tahoma"/>
                <w:bCs/>
                <w:sz w:val="20"/>
                <w:szCs w:val="20"/>
              </w:rPr>
            </w:pPr>
            <w:r w:rsidRPr="0086199A">
              <w:rPr>
                <w:rFonts w:ascii="Tahoma" w:eastAsiaTheme="minorEastAsia" w:hAnsi="Tahoma" w:cs="Tahoma"/>
                <w:bCs/>
                <w:sz w:val="20"/>
                <w:szCs w:val="20"/>
              </w:rPr>
              <w:t xml:space="preserve">EWC rimless (Make cera) </w:t>
            </w:r>
            <w:proofErr w:type="gramStart"/>
            <w:r w:rsidRPr="0086199A">
              <w:rPr>
                <w:rFonts w:ascii="Tahoma" w:eastAsiaTheme="minorEastAsia" w:hAnsi="Tahoma" w:cs="Tahoma"/>
                <w:bCs/>
                <w:sz w:val="20"/>
                <w:szCs w:val="20"/>
              </w:rPr>
              <w:t>9 inch</w:t>
            </w:r>
            <w:proofErr w:type="gramEnd"/>
            <w:r w:rsidRPr="0086199A">
              <w:rPr>
                <w:rFonts w:ascii="Tahoma" w:eastAsiaTheme="minorEastAsia" w:hAnsi="Tahoma" w:cs="Tahoma"/>
                <w:bCs/>
                <w:sz w:val="20"/>
                <w:szCs w:val="20"/>
              </w:rPr>
              <w:t xml:space="preserve"> wall distance, </w:t>
            </w:r>
            <w:proofErr w:type="gramStart"/>
            <w:r w:rsidRPr="0086199A">
              <w:rPr>
                <w:rFonts w:ascii="Tahoma" w:eastAsiaTheme="minorEastAsia" w:hAnsi="Tahoma" w:cs="Tahoma"/>
                <w:bCs/>
                <w:sz w:val="20"/>
                <w:szCs w:val="20"/>
              </w:rPr>
              <w:t>One</w:t>
            </w:r>
            <w:proofErr w:type="gramEnd"/>
            <w:r w:rsidRPr="0086199A">
              <w:rPr>
                <w:rFonts w:ascii="Tahoma" w:eastAsiaTheme="minorEastAsia" w:hAnsi="Tahoma" w:cs="Tahoma"/>
                <w:bCs/>
                <w:sz w:val="20"/>
                <w:szCs w:val="20"/>
              </w:rPr>
              <w:t xml:space="preserve"> piece rimless EWC, Celebrate 3D 220 mm Cat No.-S1013231, with seat cover, S traps</w:t>
            </w:r>
          </w:p>
        </w:tc>
        <w:tc>
          <w:tcPr>
            <w:tcW w:w="1276" w:type="dxa"/>
            <w:vAlign w:val="center"/>
          </w:tcPr>
          <w:p w14:paraId="6ADDBECF" w14:textId="5716347D" w:rsidR="009330A6"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3</w:t>
            </w:r>
          </w:p>
        </w:tc>
        <w:tc>
          <w:tcPr>
            <w:tcW w:w="851" w:type="dxa"/>
            <w:vAlign w:val="center"/>
          </w:tcPr>
          <w:p w14:paraId="57EE0050" w14:textId="22976A18" w:rsidR="009330A6"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86199A" w:rsidRPr="00353748" w14:paraId="7F17A435" w14:textId="77777777" w:rsidTr="0086199A">
        <w:trPr>
          <w:trHeight w:val="47"/>
        </w:trPr>
        <w:tc>
          <w:tcPr>
            <w:tcW w:w="988" w:type="dxa"/>
            <w:noWrap/>
            <w:vAlign w:val="center"/>
          </w:tcPr>
          <w:p w14:paraId="5F2096E5" w14:textId="294B926C" w:rsidR="0086199A" w:rsidRDefault="0086199A"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17</w:t>
            </w:r>
          </w:p>
        </w:tc>
        <w:tc>
          <w:tcPr>
            <w:tcW w:w="5811" w:type="dxa"/>
          </w:tcPr>
          <w:p w14:paraId="0049CB6D" w14:textId="7345711C" w:rsidR="0086199A" w:rsidRPr="0086199A" w:rsidRDefault="0086199A" w:rsidP="009330A6">
            <w:pPr>
              <w:widowControl/>
              <w:autoSpaceDE/>
              <w:autoSpaceDN/>
              <w:rPr>
                <w:rFonts w:ascii="Tahoma" w:eastAsiaTheme="minorEastAsia" w:hAnsi="Tahoma" w:cs="Tahoma"/>
                <w:bCs/>
                <w:sz w:val="20"/>
                <w:szCs w:val="20"/>
              </w:rPr>
            </w:pPr>
            <w:r w:rsidRPr="0086199A">
              <w:rPr>
                <w:rFonts w:ascii="Tahoma" w:eastAsiaTheme="minorEastAsia" w:hAnsi="Tahoma" w:cs="Tahoma"/>
                <w:bCs/>
                <w:sz w:val="20"/>
                <w:szCs w:val="20"/>
              </w:rPr>
              <w:t xml:space="preserve">EWC rimless (Make cera) </w:t>
            </w:r>
            <w:proofErr w:type="gramStart"/>
            <w:r w:rsidRPr="0086199A">
              <w:rPr>
                <w:rFonts w:ascii="Tahoma" w:eastAsiaTheme="minorEastAsia" w:hAnsi="Tahoma" w:cs="Tahoma"/>
                <w:bCs/>
                <w:sz w:val="20"/>
                <w:szCs w:val="20"/>
              </w:rPr>
              <w:t>9 inch</w:t>
            </w:r>
            <w:proofErr w:type="gramEnd"/>
            <w:r w:rsidRPr="0086199A">
              <w:rPr>
                <w:rFonts w:ascii="Tahoma" w:eastAsiaTheme="minorEastAsia" w:hAnsi="Tahoma" w:cs="Tahoma"/>
                <w:bCs/>
                <w:sz w:val="20"/>
                <w:szCs w:val="20"/>
              </w:rPr>
              <w:t xml:space="preserve"> wall distance, </w:t>
            </w:r>
            <w:proofErr w:type="gramStart"/>
            <w:r w:rsidRPr="0086199A">
              <w:rPr>
                <w:rFonts w:ascii="Tahoma" w:eastAsiaTheme="minorEastAsia" w:hAnsi="Tahoma" w:cs="Tahoma"/>
                <w:bCs/>
                <w:sz w:val="20"/>
                <w:szCs w:val="20"/>
              </w:rPr>
              <w:t>One piece</w:t>
            </w:r>
            <w:proofErr w:type="gramEnd"/>
            <w:r w:rsidRPr="0086199A">
              <w:rPr>
                <w:rFonts w:ascii="Tahoma" w:eastAsiaTheme="minorEastAsia" w:hAnsi="Tahoma" w:cs="Tahoma"/>
                <w:bCs/>
                <w:sz w:val="20"/>
                <w:szCs w:val="20"/>
              </w:rPr>
              <w:t xml:space="preserve"> rimless EWC. </w:t>
            </w:r>
            <w:proofErr w:type="gramStart"/>
            <w:r w:rsidRPr="0086199A">
              <w:rPr>
                <w:rFonts w:ascii="Tahoma" w:eastAsiaTheme="minorEastAsia" w:hAnsi="Tahoma" w:cs="Tahoma"/>
                <w:bCs/>
                <w:sz w:val="20"/>
                <w:szCs w:val="20"/>
              </w:rPr>
              <w:t>One piece</w:t>
            </w:r>
            <w:proofErr w:type="gramEnd"/>
            <w:r w:rsidRPr="0086199A">
              <w:rPr>
                <w:rFonts w:ascii="Tahoma" w:eastAsiaTheme="minorEastAsia" w:hAnsi="Tahoma" w:cs="Tahoma"/>
                <w:bCs/>
                <w:sz w:val="20"/>
                <w:szCs w:val="20"/>
              </w:rPr>
              <w:t xml:space="preserve"> rimless EWC with </w:t>
            </w:r>
            <w:proofErr w:type="spellStart"/>
            <w:r w:rsidRPr="0086199A">
              <w:rPr>
                <w:rFonts w:ascii="Tahoma" w:eastAsiaTheme="minorEastAsia" w:hAnsi="Tahoma" w:cs="Tahoma"/>
                <w:bCs/>
                <w:sz w:val="20"/>
                <w:szCs w:val="20"/>
              </w:rPr>
              <w:t>duroplast</w:t>
            </w:r>
            <w:proofErr w:type="spellEnd"/>
            <w:r w:rsidRPr="0086199A">
              <w:rPr>
                <w:rFonts w:ascii="Tahoma" w:eastAsiaTheme="minorEastAsia" w:hAnsi="Tahoma" w:cs="Tahoma"/>
                <w:bCs/>
                <w:sz w:val="20"/>
                <w:szCs w:val="20"/>
              </w:rPr>
              <w:t xml:space="preserve"> </w:t>
            </w:r>
            <w:proofErr w:type="gramStart"/>
            <w:r w:rsidRPr="0086199A">
              <w:rPr>
                <w:rFonts w:ascii="Tahoma" w:eastAsiaTheme="minorEastAsia" w:hAnsi="Tahoma" w:cs="Tahoma"/>
                <w:bCs/>
                <w:sz w:val="20"/>
                <w:szCs w:val="20"/>
              </w:rPr>
              <w:t>slim soft</w:t>
            </w:r>
            <w:proofErr w:type="gramEnd"/>
            <w:r w:rsidRPr="0086199A">
              <w:rPr>
                <w:rFonts w:ascii="Tahoma" w:eastAsiaTheme="minorEastAsia" w:hAnsi="Tahoma" w:cs="Tahoma"/>
                <w:bCs/>
                <w:sz w:val="20"/>
                <w:szCs w:val="20"/>
              </w:rPr>
              <w:t xml:space="preserve"> close seat cover, 650 x 380 x 720 mm, Strap 110 mm, Cat No.: S1013235, Celebrate 110 MM</w:t>
            </w:r>
          </w:p>
        </w:tc>
        <w:tc>
          <w:tcPr>
            <w:tcW w:w="1276" w:type="dxa"/>
            <w:vAlign w:val="center"/>
          </w:tcPr>
          <w:p w14:paraId="2A0DCE38" w14:textId="4A1137E2" w:rsidR="0086199A"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4</w:t>
            </w:r>
          </w:p>
        </w:tc>
        <w:tc>
          <w:tcPr>
            <w:tcW w:w="851" w:type="dxa"/>
            <w:vAlign w:val="center"/>
          </w:tcPr>
          <w:p w14:paraId="6EAD07F8" w14:textId="1160DB61" w:rsidR="0086199A"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r w:rsidR="0086199A" w:rsidRPr="00353748" w14:paraId="748B1807" w14:textId="77777777" w:rsidTr="0086199A">
        <w:trPr>
          <w:trHeight w:val="47"/>
        </w:trPr>
        <w:tc>
          <w:tcPr>
            <w:tcW w:w="988" w:type="dxa"/>
            <w:noWrap/>
            <w:vAlign w:val="center"/>
          </w:tcPr>
          <w:p w14:paraId="4DCC4CCF" w14:textId="1D89B5B1" w:rsidR="0086199A" w:rsidRDefault="0086199A" w:rsidP="005A7EBB">
            <w:pPr>
              <w:widowControl/>
              <w:autoSpaceDE/>
              <w:autoSpaceDN/>
              <w:jc w:val="center"/>
              <w:rPr>
                <w:rFonts w:ascii="Tahoma" w:eastAsia="Times New Roman" w:hAnsi="Tahoma" w:cs="Tahoma"/>
                <w:b/>
                <w:bCs/>
                <w:color w:val="000000"/>
                <w:sz w:val="20"/>
                <w:szCs w:val="20"/>
                <w:lang w:val="en-IN" w:eastAsia="en-IN"/>
              </w:rPr>
            </w:pPr>
            <w:r>
              <w:rPr>
                <w:rFonts w:ascii="Tahoma" w:eastAsia="Times New Roman" w:hAnsi="Tahoma" w:cs="Tahoma"/>
                <w:b/>
                <w:bCs/>
                <w:color w:val="000000"/>
                <w:sz w:val="20"/>
                <w:szCs w:val="20"/>
                <w:lang w:val="en-IN" w:eastAsia="en-IN"/>
              </w:rPr>
              <w:t>18</w:t>
            </w:r>
          </w:p>
        </w:tc>
        <w:tc>
          <w:tcPr>
            <w:tcW w:w="5811" w:type="dxa"/>
          </w:tcPr>
          <w:p w14:paraId="31AB7126" w14:textId="1D4C76E3" w:rsidR="0086199A" w:rsidRPr="0086199A" w:rsidRDefault="0086199A" w:rsidP="009330A6">
            <w:pPr>
              <w:widowControl/>
              <w:autoSpaceDE/>
              <w:autoSpaceDN/>
              <w:rPr>
                <w:rFonts w:ascii="Tahoma" w:eastAsiaTheme="minorEastAsia" w:hAnsi="Tahoma" w:cs="Tahoma"/>
                <w:bCs/>
                <w:sz w:val="20"/>
                <w:szCs w:val="20"/>
              </w:rPr>
            </w:pPr>
            <w:r w:rsidRPr="0086199A">
              <w:rPr>
                <w:rFonts w:ascii="Tahoma" w:eastAsiaTheme="minorEastAsia" w:hAnsi="Tahoma" w:cs="Tahoma"/>
                <w:bCs/>
                <w:sz w:val="20"/>
                <w:szCs w:val="20"/>
              </w:rPr>
              <w:t>Single bowl sink with drain board Gloss, Size: 940 x 457 mm (37" x 18") Depth: 203 mm (8"). Installation: Top mount, Cat No.: B4512122G, SS 304, 1 mm SS sheet</w:t>
            </w:r>
          </w:p>
        </w:tc>
        <w:tc>
          <w:tcPr>
            <w:tcW w:w="1276" w:type="dxa"/>
            <w:vAlign w:val="center"/>
          </w:tcPr>
          <w:p w14:paraId="19209161" w14:textId="197995F1" w:rsidR="0086199A"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3</w:t>
            </w:r>
          </w:p>
        </w:tc>
        <w:tc>
          <w:tcPr>
            <w:tcW w:w="851" w:type="dxa"/>
            <w:vAlign w:val="center"/>
          </w:tcPr>
          <w:p w14:paraId="1175F029" w14:textId="268BAF74" w:rsidR="0086199A" w:rsidRDefault="0086199A" w:rsidP="005A7EBB">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Nos.</w:t>
            </w:r>
          </w:p>
        </w:tc>
      </w:tr>
    </w:tbl>
    <w:p w14:paraId="062D2E56" w14:textId="77777777" w:rsidR="00E23E10" w:rsidRPr="00353748" w:rsidRDefault="00E23E10" w:rsidP="0080094F">
      <w:pPr>
        <w:ind w:right="-61"/>
        <w:rPr>
          <w:rFonts w:ascii="Tahoma" w:hAnsi="Tahoma" w:cs="Tahoma"/>
          <w:i/>
          <w:sz w:val="20"/>
          <w:szCs w:val="20"/>
        </w:rPr>
      </w:pPr>
    </w:p>
    <w:p w14:paraId="3BCDD3D2" w14:textId="77777777" w:rsidR="0080094F" w:rsidRPr="00353748" w:rsidRDefault="0080094F" w:rsidP="0080094F">
      <w:pPr>
        <w:ind w:right="-61"/>
        <w:rPr>
          <w:rFonts w:ascii="Tahoma" w:hAnsi="Tahoma" w:cs="Tahoma"/>
          <w:i/>
          <w:sz w:val="20"/>
          <w:szCs w:val="20"/>
        </w:rPr>
      </w:pPr>
    </w:p>
    <w:p w14:paraId="00EDBB18" w14:textId="06E2F8AC" w:rsidR="00BB57A4" w:rsidRPr="00353748" w:rsidRDefault="008D460A" w:rsidP="0080094F">
      <w:pPr>
        <w:ind w:right="-61"/>
        <w:jc w:val="right"/>
        <w:rPr>
          <w:rFonts w:ascii="Tahoma" w:hAnsi="Tahoma" w:cs="Tahoma"/>
          <w:i/>
          <w:sz w:val="20"/>
          <w:szCs w:val="20"/>
        </w:rPr>
      </w:pPr>
      <w:r w:rsidRPr="00353748">
        <w:rPr>
          <w:rFonts w:ascii="Tahoma" w:hAnsi="Tahoma" w:cs="Tahoma"/>
          <w:i/>
          <w:sz w:val="20"/>
          <w:szCs w:val="20"/>
        </w:rPr>
        <w:t>Signature</w:t>
      </w:r>
      <w:r w:rsidRPr="00353748">
        <w:rPr>
          <w:rFonts w:ascii="Tahoma" w:hAnsi="Tahoma" w:cs="Tahoma"/>
          <w:i/>
          <w:spacing w:val="-2"/>
          <w:sz w:val="20"/>
          <w:szCs w:val="20"/>
        </w:rPr>
        <w:t xml:space="preserve"> </w:t>
      </w:r>
      <w:r w:rsidRPr="00353748">
        <w:rPr>
          <w:rFonts w:ascii="Tahoma" w:hAnsi="Tahoma" w:cs="Tahoma"/>
          <w:i/>
          <w:sz w:val="20"/>
          <w:szCs w:val="20"/>
        </w:rPr>
        <w:t>with</w:t>
      </w:r>
      <w:r w:rsidRPr="00353748">
        <w:rPr>
          <w:rFonts w:ascii="Tahoma" w:hAnsi="Tahoma" w:cs="Tahoma"/>
          <w:i/>
          <w:spacing w:val="-2"/>
          <w:sz w:val="20"/>
          <w:szCs w:val="20"/>
        </w:rPr>
        <w:t xml:space="preserve"> </w:t>
      </w:r>
      <w:r w:rsidRPr="00353748">
        <w:rPr>
          <w:rFonts w:ascii="Tahoma" w:hAnsi="Tahoma" w:cs="Tahoma"/>
          <w:i/>
          <w:sz w:val="20"/>
          <w:szCs w:val="20"/>
        </w:rPr>
        <w:t>seal</w:t>
      </w:r>
    </w:p>
    <w:p w14:paraId="2760BA18" w14:textId="2218CA58" w:rsidR="00BB57A4" w:rsidRDefault="00243B31" w:rsidP="008F4155">
      <w:pPr>
        <w:rPr>
          <w:rFonts w:ascii="Tahoma" w:hAnsi="Tahoma" w:cs="Tahoma"/>
          <w:i/>
          <w:sz w:val="20"/>
          <w:szCs w:val="20"/>
          <w:u w:val="single"/>
        </w:rPr>
      </w:pPr>
      <w:r w:rsidRPr="00353748">
        <w:rPr>
          <w:rFonts w:ascii="Tahoma" w:hAnsi="Tahoma" w:cs="Tahoma"/>
          <w:i/>
          <w:sz w:val="20"/>
          <w:szCs w:val="20"/>
        </w:rPr>
        <w:br w:type="page"/>
      </w:r>
      <w:r w:rsidRPr="00353748">
        <w:rPr>
          <w:rFonts w:ascii="Tahoma" w:hAnsi="Tahoma" w:cs="Tahoma"/>
          <w:b/>
          <w:sz w:val="20"/>
          <w:szCs w:val="20"/>
          <w:u w:val="single"/>
        </w:rPr>
        <w:lastRenderedPageBreak/>
        <w:t>Commercial</w:t>
      </w:r>
      <w:r w:rsidRPr="00353748">
        <w:rPr>
          <w:rFonts w:ascii="Tahoma" w:hAnsi="Tahoma" w:cs="Tahoma"/>
          <w:b/>
          <w:spacing w:val="-2"/>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00317FC0" w:rsidRPr="00353748">
        <w:rPr>
          <w:rFonts w:ascii="Tahoma" w:hAnsi="Tahoma" w:cs="Tahoma"/>
          <w:i/>
          <w:spacing w:val="-3"/>
          <w:sz w:val="20"/>
          <w:szCs w:val="20"/>
          <w:u w:val="single"/>
        </w:rPr>
        <w:t xml:space="preserve">a </w:t>
      </w:r>
      <w:r w:rsidRPr="00353748">
        <w:rPr>
          <w:rFonts w:ascii="Tahoma" w:hAnsi="Tahoma" w:cs="Tahoma"/>
          <w:i/>
          <w:sz w:val="20"/>
          <w:szCs w:val="20"/>
          <w:u w:val="single"/>
        </w:rPr>
        <w:t>separate</w:t>
      </w:r>
      <w:r w:rsidRPr="00353748">
        <w:rPr>
          <w:rFonts w:ascii="Tahoma" w:hAnsi="Tahoma" w:cs="Tahoma"/>
          <w:i/>
          <w:spacing w:val="-2"/>
          <w:sz w:val="20"/>
          <w:szCs w:val="20"/>
          <w:u w:val="single"/>
        </w:rPr>
        <w:t xml:space="preserve"> </w:t>
      </w:r>
      <w:r w:rsidRPr="00353748">
        <w:rPr>
          <w:rFonts w:ascii="Tahoma" w:hAnsi="Tahoma" w:cs="Tahoma"/>
          <w:i/>
          <w:sz w:val="20"/>
          <w:szCs w:val="20"/>
          <w:u w:val="single"/>
        </w:rPr>
        <w:t>sealed</w:t>
      </w:r>
      <w:r w:rsidRPr="00353748">
        <w:rPr>
          <w:rFonts w:ascii="Tahoma" w:hAnsi="Tahoma" w:cs="Tahoma"/>
          <w:i/>
          <w:spacing w:val="-1"/>
          <w:sz w:val="20"/>
          <w:szCs w:val="20"/>
          <w:u w:val="single"/>
        </w:rPr>
        <w:t xml:space="preserve"> </w:t>
      </w:r>
      <w:r w:rsidRPr="00353748">
        <w:rPr>
          <w:rFonts w:ascii="Tahoma" w:hAnsi="Tahoma" w:cs="Tahoma"/>
          <w:i/>
          <w:sz w:val="20"/>
          <w:szCs w:val="20"/>
          <w:u w:val="single"/>
        </w:rPr>
        <w:t>envelope</w:t>
      </w:r>
      <w:r w:rsidR="00353748" w:rsidRPr="00353748">
        <w:rPr>
          <w:rFonts w:ascii="Tahoma" w:hAnsi="Tahoma" w:cs="Tahoma"/>
          <w:i/>
          <w:sz w:val="20"/>
          <w:szCs w:val="20"/>
          <w:u w:val="single"/>
        </w:rPr>
        <w:t>/password protected bid via email</w:t>
      </w:r>
      <w:r w:rsidRPr="00353748">
        <w:rPr>
          <w:rFonts w:ascii="Tahoma" w:hAnsi="Tahoma" w:cs="Tahoma"/>
          <w:i/>
          <w:sz w:val="20"/>
          <w:szCs w:val="20"/>
          <w:u w:val="single"/>
        </w:rPr>
        <w:t>)</w:t>
      </w:r>
    </w:p>
    <w:p w14:paraId="7CFAF503" w14:textId="77777777" w:rsidR="0086199A" w:rsidRDefault="0086199A" w:rsidP="008F4155">
      <w:pPr>
        <w:rPr>
          <w:rFonts w:ascii="Tahoma" w:hAnsi="Tahoma" w:cs="Tahoma"/>
          <w:i/>
          <w:sz w:val="20"/>
          <w:szCs w:val="20"/>
          <w:u w:val="single"/>
        </w:rPr>
      </w:pPr>
    </w:p>
    <w:p w14:paraId="01052658" w14:textId="77777777" w:rsidR="0086199A" w:rsidRPr="009330A6" w:rsidRDefault="0086199A" w:rsidP="0086199A">
      <w:pPr>
        <w:pStyle w:val="Heading1"/>
        <w:ind w:left="0" w:right="-90"/>
        <w:rPr>
          <w:rFonts w:ascii="Tahoma" w:hAnsi="Tahoma" w:cs="Tahoma"/>
          <w:sz w:val="20"/>
          <w:szCs w:val="20"/>
        </w:rPr>
      </w:pPr>
      <w:r w:rsidRPr="00353748">
        <w:rPr>
          <w:rFonts w:ascii="Tahoma" w:hAnsi="Tahoma" w:cs="Tahoma"/>
          <w:bCs w:val="0"/>
          <w:sz w:val="20"/>
          <w:szCs w:val="20"/>
        </w:rPr>
        <w:t xml:space="preserve">Bid for </w:t>
      </w:r>
      <w:r w:rsidRPr="001829CB">
        <w:rPr>
          <w:rFonts w:ascii="Tahoma" w:hAnsi="Tahoma" w:cs="Tahoma"/>
          <w:sz w:val="20"/>
          <w:szCs w:val="20"/>
        </w:rPr>
        <w:t xml:space="preserve">Supply of </w:t>
      </w:r>
      <w:r w:rsidRPr="009330A6">
        <w:rPr>
          <w:rFonts w:ascii="Tahoma" w:hAnsi="Tahoma" w:cs="Tahoma"/>
          <w:sz w:val="20"/>
          <w:szCs w:val="20"/>
        </w:rPr>
        <w:t>Plumbing Material</w:t>
      </w:r>
      <w:r w:rsidRPr="00353748">
        <w:rPr>
          <w:rFonts w:ascii="Tahoma" w:hAnsi="Tahoma" w:cs="Tahoma"/>
          <w:sz w:val="20"/>
          <w:szCs w:val="20"/>
        </w:rPr>
        <w:t>.</w:t>
      </w:r>
    </w:p>
    <w:p w14:paraId="3D9CA827" w14:textId="77777777" w:rsidR="0086199A" w:rsidRDefault="0086199A" w:rsidP="0086199A">
      <w:pPr>
        <w:jc w:val="cente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w:t>
      </w:r>
      <w:r>
        <w:rPr>
          <w:rFonts w:ascii="Tahoma" w:hAnsi="Tahoma" w:cs="Tahoma"/>
          <w:sz w:val="20"/>
          <w:szCs w:val="20"/>
        </w:rPr>
        <w:t>1119</w:t>
      </w:r>
      <w:r w:rsidRPr="00353748">
        <w:rPr>
          <w:rFonts w:ascii="Tahoma" w:hAnsi="Tahoma" w:cs="Tahoma"/>
          <w:sz w:val="20"/>
          <w:szCs w:val="20"/>
        </w:rPr>
        <w:t>)</w:t>
      </w:r>
    </w:p>
    <w:p w14:paraId="1DB69880" w14:textId="77777777" w:rsidR="0086199A" w:rsidRPr="00353748" w:rsidRDefault="0086199A" w:rsidP="008F4155">
      <w:pPr>
        <w:rPr>
          <w:rFonts w:ascii="Tahoma" w:hAnsi="Tahoma" w:cs="Tahoma"/>
          <w:i/>
          <w:sz w:val="20"/>
          <w:szCs w:val="20"/>
          <w:u w:val="single"/>
        </w:rPr>
      </w:pPr>
    </w:p>
    <w:tbl>
      <w:tblPr>
        <w:tblStyle w:val="TableGrid"/>
        <w:tblW w:w="9019" w:type="dxa"/>
        <w:tblLook w:val="04A0" w:firstRow="1" w:lastRow="0" w:firstColumn="1" w:lastColumn="0" w:noHBand="0" w:noVBand="1"/>
      </w:tblPr>
      <w:tblGrid>
        <w:gridCol w:w="750"/>
        <w:gridCol w:w="3640"/>
        <w:gridCol w:w="850"/>
        <w:gridCol w:w="875"/>
        <w:gridCol w:w="1110"/>
        <w:gridCol w:w="1794"/>
      </w:tblGrid>
      <w:tr w:rsidR="005A7EBB" w:rsidRPr="00353748" w14:paraId="2E7AC6E0" w14:textId="77777777" w:rsidTr="0086199A">
        <w:trPr>
          <w:trHeight w:val="70"/>
        </w:trPr>
        <w:tc>
          <w:tcPr>
            <w:tcW w:w="750" w:type="dxa"/>
            <w:hideMark/>
          </w:tcPr>
          <w:p w14:paraId="7331894C"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Sr. No.</w:t>
            </w:r>
          </w:p>
        </w:tc>
        <w:tc>
          <w:tcPr>
            <w:tcW w:w="3640" w:type="dxa"/>
            <w:hideMark/>
          </w:tcPr>
          <w:p w14:paraId="4E6D284A"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Item Description</w:t>
            </w:r>
          </w:p>
        </w:tc>
        <w:tc>
          <w:tcPr>
            <w:tcW w:w="850" w:type="dxa"/>
            <w:noWrap/>
            <w:hideMark/>
          </w:tcPr>
          <w:p w14:paraId="4CAF7D38" w14:textId="3B0FE549" w:rsidR="005A7EBB" w:rsidRPr="00353748" w:rsidRDefault="0086199A" w:rsidP="00F8683D">
            <w:pPr>
              <w:pStyle w:val="BodyText"/>
              <w:spacing w:before="12"/>
              <w:jc w:val="center"/>
              <w:rPr>
                <w:rFonts w:ascii="Tahoma" w:hAnsi="Tahoma" w:cs="Tahoma"/>
                <w:b/>
                <w:bCs/>
                <w:sz w:val="20"/>
                <w:szCs w:val="20"/>
              </w:rPr>
            </w:pPr>
            <w:r>
              <w:rPr>
                <w:rFonts w:ascii="Tahoma" w:hAnsi="Tahoma" w:cs="Tahoma"/>
                <w:b/>
                <w:bCs/>
                <w:sz w:val="20"/>
                <w:szCs w:val="20"/>
              </w:rPr>
              <w:t>Qty.</w:t>
            </w:r>
          </w:p>
        </w:tc>
        <w:tc>
          <w:tcPr>
            <w:tcW w:w="875" w:type="dxa"/>
            <w:noWrap/>
            <w:hideMark/>
          </w:tcPr>
          <w:p w14:paraId="03639B20" w14:textId="52EB10E4"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Unit</w:t>
            </w:r>
          </w:p>
        </w:tc>
        <w:tc>
          <w:tcPr>
            <w:tcW w:w="1110" w:type="dxa"/>
            <w:noWrap/>
            <w:hideMark/>
          </w:tcPr>
          <w:p w14:paraId="1F42BC92" w14:textId="77668EAE"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Rate</w:t>
            </w:r>
          </w:p>
        </w:tc>
        <w:tc>
          <w:tcPr>
            <w:tcW w:w="1794" w:type="dxa"/>
            <w:hideMark/>
          </w:tcPr>
          <w:p w14:paraId="5E48EB61" w14:textId="5D61622D"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 xml:space="preserve">Amount </w:t>
            </w:r>
            <w:r w:rsidR="005A7EBB" w:rsidRPr="00353748">
              <w:rPr>
                <w:rFonts w:ascii="Tahoma" w:hAnsi="Tahoma" w:cs="Tahoma"/>
                <w:b/>
                <w:bCs/>
                <w:sz w:val="20"/>
                <w:szCs w:val="20"/>
              </w:rPr>
              <w:t>(Rs.)</w:t>
            </w:r>
          </w:p>
        </w:tc>
      </w:tr>
      <w:tr w:rsidR="0086199A" w:rsidRPr="00353748" w14:paraId="0DD18021" w14:textId="77777777" w:rsidTr="0086199A">
        <w:trPr>
          <w:trHeight w:val="630"/>
        </w:trPr>
        <w:tc>
          <w:tcPr>
            <w:tcW w:w="750" w:type="dxa"/>
            <w:noWrap/>
            <w:vAlign w:val="center"/>
            <w:hideMark/>
          </w:tcPr>
          <w:p w14:paraId="372C42A9" w14:textId="7735AF84" w:rsidR="0086199A" w:rsidRPr="00353748" w:rsidRDefault="0086199A" w:rsidP="0086199A">
            <w:pPr>
              <w:pStyle w:val="BodyText"/>
              <w:spacing w:before="12"/>
              <w:jc w:val="center"/>
              <w:rPr>
                <w:rFonts w:ascii="Tahoma" w:hAnsi="Tahoma" w:cs="Tahoma"/>
                <w:b/>
                <w:bCs/>
                <w:sz w:val="20"/>
                <w:szCs w:val="20"/>
              </w:rPr>
            </w:pPr>
            <w:r w:rsidRPr="00353748">
              <w:rPr>
                <w:rFonts w:ascii="Tahoma" w:eastAsia="Times New Roman" w:hAnsi="Tahoma" w:cs="Tahoma"/>
                <w:b/>
                <w:bCs/>
                <w:color w:val="000000"/>
                <w:sz w:val="20"/>
                <w:szCs w:val="20"/>
                <w:lang w:val="en-IN" w:eastAsia="en-IN"/>
              </w:rPr>
              <w:t>1</w:t>
            </w:r>
          </w:p>
        </w:tc>
        <w:tc>
          <w:tcPr>
            <w:tcW w:w="3640" w:type="dxa"/>
            <w:hideMark/>
          </w:tcPr>
          <w:p w14:paraId="38062B95" w14:textId="2177AE86" w:rsidR="0086199A" w:rsidRPr="00353748" w:rsidRDefault="0086199A" w:rsidP="0086199A">
            <w:pPr>
              <w:pStyle w:val="p1"/>
              <w:divId w:val="1690528866"/>
              <w:rPr>
                <w:rFonts w:ascii="Tahoma" w:hAnsi="Tahoma" w:cs="Tahoma"/>
                <w:bCs/>
                <w:sz w:val="20"/>
                <w:szCs w:val="20"/>
              </w:rPr>
            </w:pPr>
            <w:r w:rsidRPr="009330A6">
              <w:rPr>
                <w:rFonts w:ascii="Tahoma" w:hAnsi="Tahoma" w:cs="Tahoma"/>
                <w:bCs/>
                <w:sz w:val="20"/>
                <w:szCs w:val="20"/>
              </w:rPr>
              <w:t>Long body bib cock form flow 15mm (Make-ESS ESS</w:t>
            </w:r>
            <w:r>
              <w:rPr>
                <w:rFonts w:ascii="Tahoma" w:hAnsi="Tahoma" w:cs="Tahoma"/>
                <w:bCs/>
                <w:sz w:val="20"/>
                <w:szCs w:val="20"/>
              </w:rPr>
              <w:t xml:space="preserve"> </w:t>
            </w:r>
            <w:r w:rsidRPr="009330A6">
              <w:rPr>
                <w:rFonts w:ascii="Tahoma" w:hAnsi="Tahoma" w:cs="Tahoma"/>
                <w:bCs/>
                <w:sz w:val="20"/>
                <w:szCs w:val="20"/>
              </w:rPr>
              <w:t>Croma C2098</w:t>
            </w:r>
          </w:p>
        </w:tc>
        <w:tc>
          <w:tcPr>
            <w:tcW w:w="850" w:type="dxa"/>
            <w:vAlign w:val="center"/>
            <w:hideMark/>
          </w:tcPr>
          <w:p w14:paraId="5FC2B2F7" w14:textId="48D9AD8A"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4B58A4A4" w14:textId="69D86FF7" w:rsidR="0086199A" w:rsidRPr="00353748" w:rsidRDefault="0086199A" w:rsidP="0086199A">
            <w:pPr>
              <w:pStyle w:val="BodyText"/>
              <w:spacing w:before="12"/>
              <w:rPr>
                <w:rFonts w:ascii="Tahoma" w:hAnsi="Tahoma" w:cs="Tahoma"/>
                <w:b/>
                <w:sz w:val="20"/>
                <w:szCs w:val="20"/>
              </w:rPr>
            </w:pPr>
            <w:r w:rsidRPr="00353748">
              <w:rPr>
                <w:rFonts w:ascii="Tahoma" w:eastAsia="Times New Roman" w:hAnsi="Tahoma" w:cs="Tahoma"/>
                <w:color w:val="000000"/>
                <w:sz w:val="20"/>
                <w:szCs w:val="20"/>
                <w:lang w:val="en-IN" w:eastAsia="en-IN"/>
              </w:rPr>
              <w:t>No</w:t>
            </w:r>
            <w:r>
              <w:rPr>
                <w:rFonts w:ascii="Tahoma" w:eastAsia="Times New Roman" w:hAnsi="Tahoma" w:cs="Tahoma"/>
                <w:color w:val="000000"/>
                <w:sz w:val="20"/>
                <w:szCs w:val="20"/>
                <w:lang w:val="en-IN" w:eastAsia="en-IN"/>
              </w:rPr>
              <w:t>s.</w:t>
            </w:r>
          </w:p>
        </w:tc>
        <w:tc>
          <w:tcPr>
            <w:tcW w:w="1110" w:type="dxa"/>
            <w:hideMark/>
          </w:tcPr>
          <w:p w14:paraId="22B10B89" w14:textId="2CE69FFB" w:rsidR="0086199A" w:rsidRPr="00353748" w:rsidRDefault="0086199A" w:rsidP="0086199A">
            <w:pPr>
              <w:pStyle w:val="BodyText"/>
              <w:spacing w:before="12"/>
              <w:rPr>
                <w:rFonts w:ascii="Tahoma" w:hAnsi="Tahoma" w:cs="Tahoma"/>
                <w:b/>
                <w:sz w:val="20"/>
                <w:szCs w:val="20"/>
              </w:rPr>
            </w:pPr>
          </w:p>
        </w:tc>
        <w:tc>
          <w:tcPr>
            <w:tcW w:w="1794" w:type="dxa"/>
          </w:tcPr>
          <w:p w14:paraId="7D144615" w14:textId="03074C40" w:rsidR="0086199A" w:rsidRPr="00353748" w:rsidRDefault="0086199A" w:rsidP="0086199A">
            <w:pPr>
              <w:pStyle w:val="BodyText"/>
              <w:spacing w:before="12"/>
              <w:rPr>
                <w:rFonts w:ascii="Tahoma" w:hAnsi="Tahoma" w:cs="Tahoma"/>
                <w:b/>
                <w:sz w:val="20"/>
                <w:szCs w:val="20"/>
              </w:rPr>
            </w:pPr>
          </w:p>
        </w:tc>
      </w:tr>
      <w:tr w:rsidR="0086199A" w:rsidRPr="00353748" w14:paraId="42F30C05" w14:textId="77777777" w:rsidTr="0086199A">
        <w:trPr>
          <w:trHeight w:val="47"/>
        </w:trPr>
        <w:tc>
          <w:tcPr>
            <w:tcW w:w="750" w:type="dxa"/>
            <w:noWrap/>
            <w:vAlign w:val="center"/>
          </w:tcPr>
          <w:p w14:paraId="6DBD2583" w14:textId="2F4C4314"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2</w:t>
            </w:r>
          </w:p>
        </w:tc>
        <w:tc>
          <w:tcPr>
            <w:tcW w:w="3640" w:type="dxa"/>
          </w:tcPr>
          <w:p w14:paraId="0C5514D2" w14:textId="1BB622C5"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 xml:space="preserve">Short Body bib cock (Make ESS </w:t>
            </w:r>
            <w:proofErr w:type="spellStart"/>
            <w:r w:rsidRPr="009330A6">
              <w:rPr>
                <w:rFonts w:ascii="Tahoma" w:hAnsi="Tahoma" w:cs="Tahoma"/>
                <w:bCs/>
                <w:sz w:val="20"/>
                <w:szCs w:val="20"/>
              </w:rPr>
              <w:t>ESS</w:t>
            </w:r>
            <w:proofErr w:type="spellEnd"/>
            <w:r w:rsidRPr="009330A6">
              <w:rPr>
                <w:rFonts w:ascii="Tahoma" w:hAnsi="Tahoma" w:cs="Tahoma"/>
                <w:bCs/>
                <w:sz w:val="20"/>
                <w:szCs w:val="20"/>
              </w:rPr>
              <w:t xml:space="preserve"> C-2028)</w:t>
            </w:r>
          </w:p>
        </w:tc>
        <w:tc>
          <w:tcPr>
            <w:tcW w:w="850" w:type="dxa"/>
            <w:vAlign w:val="center"/>
          </w:tcPr>
          <w:p w14:paraId="370C6414" w14:textId="3560A480"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7168180C" w14:textId="5793A089"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416F7AD2" w14:textId="77777777" w:rsidR="0086199A" w:rsidRPr="00353748" w:rsidRDefault="0086199A" w:rsidP="0086199A">
            <w:pPr>
              <w:pStyle w:val="BodyText"/>
              <w:spacing w:before="12"/>
              <w:rPr>
                <w:rFonts w:ascii="Tahoma" w:hAnsi="Tahoma" w:cs="Tahoma"/>
                <w:b/>
                <w:sz w:val="20"/>
                <w:szCs w:val="20"/>
              </w:rPr>
            </w:pPr>
          </w:p>
        </w:tc>
        <w:tc>
          <w:tcPr>
            <w:tcW w:w="1794" w:type="dxa"/>
          </w:tcPr>
          <w:p w14:paraId="6CC7AADF" w14:textId="77777777" w:rsidR="0086199A" w:rsidRPr="00353748" w:rsidRDefault="0086199A" w:rsidP="0086199A">
            <w:pPr>
              <w:pStyle w:val="BodyText"/>
              <w:spacing w:before="12"/>
              <w:rPr>
                <w:rFonts w:ascii="Tahoma" w:hAnsi="Tahoma" w:cs="Tahoma"/>
                <w:b/>
                <w:sz w:val="20"/>
                <w:szCs w:val="20"/>
              </w:rPr>
            </w:pPr>
          </w:p>
        </w:tc>
      </w:tr>
      <w:tr w:rsidR="0086199A" w:rsidRPr="00353748" w14:paraId="61D28E01" w14:textId="77777777" w:rsidTr="0086199A">
        <w:trPr>
          <w:trHeight w:val="47"/>
        </w:trPr>
        <w:tc>
          <w:tcPr>
            <w:tcW w:w="750" w:type="dxa"/>
            <w:noWrap/>
            <w:vAlign w:val="center"/>
          </w:tcPr>
          <w:p w14:paraId="012101F3" w14:textId="55828009"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3</w:t>
            </w:r>
          </w:p>
        </w:tc>
        <w:tc>
          <w:tcPr>
            <w:tcW w:w="3640" w:type="dxa"/>
          </w:tcPr>
          <w:p w14:paraId="6A546A7E" w14:textId="0A76B210" w:rsidR="0086199A" w:rsidRPr="00353748" w:rsidRDefault="0086199A" w:rsidP="0086199A">
            <w:pPr>
              <w:pStyle w:val="p1"/>
              <w:rPr>
                <w:rFonts w:ascii="Tahoma" w:hAnsi="Tahoma" w:cs="Tahoma"/>
                <w:bCs/>
                <w:sz w:val="20"/>
                <w:szCs w:val="20"/>
              </w:rPr>
            </w:pPr>
            <w:proofErr w:type="gramStart"/>
            <w:r w:rsidRPr="009330A6">
              <w:rPr>
                <w:rFonts w:ascii="Tahoma" w:hAnsi="Tahoma" w:cs="Tahoma"/>
                <w:bCs/>
                <w:sz w:val="20"/>
                <w:szCs w:val="20"/>
              </w:rPr>
              <w:t>4 inch</w:t>
            </w:r>
            <w:proofErr w:type="gramEnd"/>
            <w:r w:rsidRPr="009330A6">
              <w:rPr>
                <w:rFonts w:ascii="Tahoma" w:hAnsi="Tahoma" w:cs="Tahoma"/>
                <w:bCs/>
                <w:sz w:val="20"/>
                <w:szCs w:val="20"/>
              </w:rPr>
              <w:t xml:space="preserve"> Butterfly valve (Make-Zoloto in SS only)</w:t>
            </w:r>
          </w:p>
        </w:tc>
        <w:tc>
          <w:tcPr>
            <w:tcW w:w="850" w:type="dxa"/>
            <w:vAlign w:val="center"/>
          </w:tcPr>
          <w:p w14:paraId="43864BDA" w14:textId="0699CCA8"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2</w:t>
            </w:r>
          </w:p>
        </w:tc>
        <w:tc>
          <w:tcPr>
            <w:tcW w:w="875" w:type="dxa"/>
            <w:vAlign w:val="center"/>
          </w:tcPr>
          <w:p w14:paraId="1218B49A" w14:textId="554D0F63"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58D53995" w14:textId="77777777" w:rsidR="0086199A" w:rsidRPr="00353748" w:rsidRDefault="0086199A" w:rsidP="0086199A">
            <w:pPr>
              <w:pStyle w:val="BodyText"/>
              <w:spacing w:before="12"/>
              <w:rPr>
                <w:rFonts w:ascii="Tahoma" w:hAnsi="Tahoma" w:cs="Tahoma"/>
                <w:b/>
                <w:sz w:val="20"/>
                <w:szCs w:val="20"/>
              </w:rPr>
            </w:pPr>
          </w:p>
        </w:tc>
        <w:tc>
          <w:tcPr>
            <w:tcW w:w="1794" w:type="dxa"/>
          </w:tcPr>
          <w:p w14:paraId="070EE778" w14:textId="77777777" w:rsidR="0086199A" w:rsidRPr="00353748" w:rsidRDefault="0086199A" w:rsidP="0086199A">
            <w:pPr>
              <w:pStyle w:val="BodyText"/>
              <w:spacing w:before="12"/>
              <w:rPr>
                <w:rFonts w:ascii="Tahoma" w:hAnsi="Tahoma" w:cs="Tahoma"/>
                <w:b/>
                <w:sz w:val="20"/>
                <w:szCs w:val="20"/>
              </w:rPr>
            </w:pPr>
          </w:p>
        </w:tc>
      </w:tr>
      <w:tr w:rsidR="0086199A" w:rsidRPr="00353748" w14:paraId="13E69E44" w14:textId="77777777" w:rsidTr="0086199A">
        <w:trPr>
          <w:trHeight w:val="47"/>
        </w:trPr>
        <w:tc>
          <w:tcPr>
            <w:tcW w:w="750" w:type="dxa"/>
            <w:noWrap/>
            <w:vAlign w:val="center"/>
          </w:tcPr>
          <w:p w14:paraId="659EAB08" w14:textId="08543850"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4</w:t>
            </w:r>
          </w:p>
        </w:tc>
        <w:tc>
          <w:tcPr>
            <w:tcW w:w="3640" w:type="dxa"/>
          </w:tcPr>
          <w:p w14:paraId="1314369D" w14:textId="22010565"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 xml:space="preserve">Piller Cock (Make ESS </w:t>
            </w:r>
            <w:proofErr w:type="spellStart"/>
            <w:r w:rsidRPr="009330A6">
              <w:rPr>
                <w:rFonts w:ascii="Tahoma" w:hAnsi="Tahoma" w:cs="Tahoma"/>
                <w:bCs/>
                <w:sz w:val="20"/>
                <w:szCs w:val="20"/>
              </w:rPr>
              <w:t>ESS</w:t>
            </w:r>
            <w:proofErr w:type="spellEnd"/>
            <w:r w:rsidRPr="009330A6">
              <w:rPr>
                <w:rFonts w:ascii="Tahoma" w:hAnsi="Tahoma" w:cs="Tahoma"/>
                <w:bCs/>
                <w:sz w:val="20"/>
                <w:szCs w:val="20"/>
              </w:rPr>
              <w:t xml:space="preserve"> C-201)</w:t>
            </w:r>
          </w:p>
        </w:tc>
        <w:tc>
          <w:tcPr>
            <w:tcW w:w="850" w:type="dxa"/>
            <w:vAlign w:val="center"/>
          </w:tcPr>
          <w:p w14:paraId="097FDD4F" w14:textId="1C38AD3D"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0959E2FD" w14:textId="455AC3D1"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5865BBBB" w14:textId="77777777" w:rsidR="0086199A" w:rsidRPr="00353748" w:rsidRDefault="0086199A" w:rsidP="0086199A">
            <w:pPr>
              <w:pStyle w:val="BodyText"/>
              <w:spacing w:before="12"/>
              <w:rPr>
                <w:rFonts w:ascii="Tahoma" w:hAnsi="Tahoma" w:cs="Tahoma"/>
                <w:b/>
                <w:sz w:val="20"/>
                <w:szCs w:val="20"/>
              </w:rPr>
            </w:pPr>
          </w:p>
        </w:tc>
        <w:tc>
          <w:tcPr>
            <w:tcW w:w="1794" w:type="dxa"/>
          </w:tcPr>
          <w:p w14:paraId="51DFDB23" w14:textId="77777777" w:rsidR="0086199A" w:rsidRPr="00353748" w:rsidRDefault="0086199A" w:rsidP="0086199A">
            <w:pPr>
              <w:pStyle w:val="BodyText"/>
              <w:spacing w:before="12"/>
              <w:rPr>
                <w:rFonts w:ascii="Tahoma" w:hAnsi="Tahoma" w:cs="Tahoma"/>
                <w:b/>
                <w:sz w:val="20"/>
                <w:szCs w:val="20"/>
              </w:rPr>
            </w:pPr>
          </w:p>
        </w:tc>
      </w:tr>
      <w:tr w:rsidR="0086199A" w:rsidRPr="00353748" w14:paraId="52FEBB54" w14:textId="77777777" w:rsidTr="0086199A">
        <w:trPr>
          <w:trHeight w:val="47"/>
        </w:trPr>
        <w:tc>
          <w:tcPr>
            <w:tcW w:w="750" w:type="dxa"/>
            <w:noWrap/>
            <w:vAlign w:val="center"/>
          </w:tcPr>
          <w:p w14:paraId="1152544C" w14:textId="46170DC7"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5</w:t>
            </w:r>
          </w:p>
        </w:tc>
        <w:tc>
          <w:tcPr>
            <w:tcW w:w="3640" w:type="dxa"/>
          </w:tcPr>
          <w:p w14:paraId="1E78A6ED" w14:textId="7D7877DC"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2 IN 1 Bib Cock (Make-ESS ESS C-2030)</w:t>
            </w:r>
          </w:p>
        </w:tc>
        <w:tc>
          <w:tcPr>
            <w:tcW w:w="850" w:type="dxa"/>
            <w:vAlign w:val="center"/>
          </w:tcPr>
          <w:p w14:paraId="15A8983C" w14:textId="119B3AB2"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7FE4E9DE" w14:textId="0B27773D"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0BECF312" w14:textId="77777777" w:rsidR="0086199A" w:rsidRPr="00353748" w:rsidRDefault="0086199A" w:rsidP="0086199A">
            <w:pPr>
              <w:pStyle w:val="BodyText"/>
              <w:spacing w:before="12"/>
              <w:rPr>
                <w:rFonts w:ascii="Tahoma" w:hAnsi="Tahoma" w:cs="Tahoma"/>
                <w:b/>
                <w:sz w:val="20"/>
                <w:szCs w:val="20"/>
              </w:rPr>
            </w:pPr>
          </w:p>
        </w:tc>
        <w:tc>
          <w:tcPr>
            <w:tcW w:w="1794" w:type="dxa"/>
          </w:tcPr>
          <w:p w14:paraId="1C35B21D" w14:textId="77777777" w:rsidR="0086199A" w:rsidRPr="00353748" w:rsidRDefault="0086199A" w:rsidP="0086199A">
            <w:pPr>
              <w:pStyle w:val="BodyText"/>
              <w:spacing w:before="12"/>
              <w:rPr>
                <w:rFonts w:ascii="Tahoma" w:hAnsi="Tahoma" w:cs="Tahoma"/>
                <w:b/>
                <w:sz w:val="20"/>
                <w:szCs w:val="20"/>
              </w:rPr>
            </w:pPr>
          </w:p>
        </w:tc>
      </w:tr>
      <w:tr w:rsidR="0086199A" w:rsidRPr="00353748" w14:paraId="14254E66" w14:textId="77777777" w:rsidTr="0086199A">
        <w:trPr>
          <w:trHeight w:val="47"/>
        </w:trPr>
        <w:tc>
          <w:tcPr>
            <w:tcW w:w="750" w:type="dxa"/>
            <w:noWrap/>
            <w:vAlign w:val="center"/>
          </w:tcPr>
          <w:p w14:paraId="11657995" w14:textId="041617F6"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6</w:t>
            </w:r>
          </w:p>
        </w:tc>
        <w:tc>
          <w:tcPr>
            <w:tcW w:w="3640" w:type="dxa"/>
          </w:tcPr>
          <w:p w14:paraId="7CF60A77" w14:textId="5EA1DFB4"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PVC Connection Pipe 18 inch (Make-Asian Paint</w:t>
            </w:r>
          </w:p>
        </w:tc>
        <w:tc>
          <w:tcPr>
            <w:tcW w:w="850" w:type="dxa"/>
            <w:vAlign w:val="center"/>
          </w:tcPr>
          <w:p w14:paraId="05FC600F" w14:textId="030FE418"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3DFDD76C" w14:textId="13AE2F2F"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4E3E1802" w14:textId="77777777" w:rsidR="0086199A" w:rsidRPr="00353748" w:rsidRDefault="0086199A" w:rsidP="0086199A">
            <w:pPr>
              <w:pStyle w:val="BodyText"/>
              <w:spacing w:before="12"/>
              <w:rPr>
                <w:rFonts w:ascii="Tahoma" w:hAnsi="Tahoma" w:cs="Tahoma"/>
                <w:b/>
                <w:sz w:val="20"/>
                <w:szCs w:val="20"/>
              </w:rPr>
            </w:pPr>
          </w:p>
        </w:tc>
        <w:tc>
          <w:tcPr>
            <w:tcW w:w="1794" w:type="dxa"/>
          </w:tcPr>
          <w:p w14:paraId="3F2BF365" w14:textId="77777777" w:rsidR="0086199A" w:rsidRPr="00353748" w:rsidRDefault="0086199A" w:rsidP="0086199A">
            <w:pPr>
              <w:pStyle w:val="BodyText"/>
              <w:spacing w:before="12"/>
              <w:rPr>
                <w:rFonts w:ascii="Tahoma" w:hAnsi="Tahoma" w:cs="Tahoma"/>
                <w:b/>
                <w:sz w:val="20"/>
                <w:szCs w:val="20"/>
              </w:rPr>
            </w:pPr>
          </w:p>
        </w:tc>
      </w:tr>
      <w:tr w:rsidR="0086199A" w:rsidRPr="00353748" w14:paraId="1DF85027" w14:textId="77777777" w:rsidTr="0086199A">
        <w:trPr>
          <w:trHeight w:val="47"/>
        </w:trPr>
        <w:tc>
          <w:tcPr>
            <w:tcW w:w="750" w:type="dxa"/>
            <w:noWrap/>
            <w:vAlign w:val="center"/>
          </w:tcPr>
          <w:p w14:paraId="763D5753" w14:textId="1C54D5FA"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7</w:t>
            </w:r>
          </w:p>
        </w:tc>
        <w:tc>
          <w:tcPr>
            <w:tcW w:w="3640" w:type="dxa"/>
          </w:tcPr>
          <w:p w14:paraId="2A4BF4CE" w14:textId="7DA18F44"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Extension (XT) piece 1/2inch x 1 inch</w:t>
            </w:r>
          </w:p>
        </w:tc>
        <w:tc>
          <w:tcPr>
            <w:tcW w:w="850" w:type="dxa"/>
            <w:vAlign w:val="center"/>
          </w:tcPr>
          <w:p w14:paraId="3EFB3ACF" w14:textId="3A020D6D"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470BE4FA" w14:textId="7BC9F3D3"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2E5C1321" w14:textId="77777777" w:rsidR="0086199A" w:rsidRPr="00353748" w:rsidRDefault="0086199A" w:rsidP="0086199A">
            <w:pPr>
              <w:pStyle w:val="BodyText"/>
              <w:spacing w:before="12"/>
              <w:rPr>
                <w:rFonts w:ascii="Tahoma" w:hAnsi="Tahoma" w:cs="Tahoma"/>
                <w:b/>
                <w:sz w:val="20"/>
                <w:szCs w:val="20"/>
              </w:rPr>
            </w:pPr>
          </w:p>
        </w:tc>
        <w:tc>
          <w:tcPr>
            <w:tcW w:w="1794" w:type="dxa"/>
          </w:tcPr>
          <w:p w14:paraId="1D569755" w14:textId="77777777" w:rsidR="0086199A" w:rsidRPr="00353748" w:rsidRDefault="0086199A" w:rsidP="0086199A">
            <w:pPr>
              <w:pStyle w:val="BodyText"/>
              <w:spacing w:before="12"/>
              <w:rPr>
                <w:rFonts w:ascii="Tahoma" w:hAnsi="Tahoma" w:cs="Tahoma"/>
                <w:b/>
                <w:sz w:val="20"/>
                <w:szCs w:val="20"/>
              </w:rPr>
            </w:pPr>
          </w:p>
        </w:tc>
      </w:tr>
      <w:tr w:rsidR="0086199A" w:rsidRPr="00353748" w14:paraId="72FAABF2" w14:textId="77777777" w:rsidTr="0086199A">
        <w:trPr>
          <w:trHeight w:val="47"/>
        </w:trPr>
        <w:tc>
          <w:tcPr>
            <w:tcW w:w="750" w:type="dxa"/>
            <w:noWrap/>
            <w:vAlign w:val="center"/>
          </w:tcPr>
          <w:p w14:paraId="5A27AB74" w14:textId="0D9BCEB5"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8</w:t>
            </w:r>
          </w:p>
        </w:tc>
        <w:tc>
          <w:tcPr>
            <w:tcW w:w="3640" w:type="dxa"/>
          </w:tcPr>
          <w:p w14:paraId="3EE95F53" w14:textId="2D559C58"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 xml:space="preserve">Extension (XT) </w:t>
            </w:r>
            <w:proofErr w:type="spellStart"/>
            <w:r w:rsidRPr="009330A6">
              <w:rPr>
                <w:rFonts w:ascii="Tahoma" w:hAnsi="Tahoma" w:cs="Tahoma"/>
                <w:bCs/>
                <w:sz w:val="20"/>
                <w:szCs w:val="20"/>
              </w:rPr>
              <w:t>p</w:t>
            </w:r>
            <w:r>
              <w:rPr>
                <w:rFonts w:ascii="Tahoma" w:hAnsi="Tahoma" w:cs="Tahoma"/>
                <w:bCs/>
                <w:sz w:val="20"/>
                <w:szCs w:val="20"/>
              </w:rPr>
              <w:t>o</w:t>
            </w:r>
            <w:r w:rsidRPr="009330A6">
              <w:rPr>
                <w:rFonts w:ascii="Tahoma" w:hAnsi="Tahoma" w:cs="Tahoma"/>
                <w:bCs/>
                <w:sz w:val="20"/>
                <w:szCs w:val="20"/>
              </w:rPr>
              <w:t>ece</w:t>
            </w:r>
            <w:proofErr w:type="spellEnd"/>
            <w:r w:rsidRPr="009330A6">
              <w:rPr>
                <w:rFonts w:ascii="Tahoma" w:hAnsi="Tahoma" w:cs="Tahoma"/>
                <w:bCs/>
                <w:sz w:val="20"/>
                <w:szCs w:val="20"/>
              </w:rPr>
              <w:t xml:space="preserve"> 1/2inch x 2 </w:t>
            </w:r>
            <w:proofErr w:type="gramStart"/>
            <w:r w:rsidRPr="009330A6">
              <w:rPr>
                <w:rFonts w:ascii="Tahoma" w:hAnsi="Tahoma" w:cs="Tahoma"/>
                <w:bCs/>
                <w:sz w:val="20"/>
                <w:szCs w:val="20"/>
              </w:rPr>
              <w:t>inch</w:t>
            </w:r>
            <w:proofErr w:type="gramEnd"/>
          </w:p>
        </w:tc>
        <w:tc>
          <w:tcPr>
            <w:tcW w:w="850" w:type="dxa"/>
            <w:vAlign w:val="center"/>
          </w:tcPr>
          <w:p w14:paraId="19FAD95B" w14:textId="485BA459"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4771489B" w14:textId="7EBCD600"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5FFB4643" w14:textId="77777777" w:rsidR="0086199A" w:rsidRPr="00353748" w:rsidRDefault="0086199A" w:rsidP="0086199A">
            <w:pPr>
              <w:pStyle w:val="BodyText"/>
              <w:spacing w:before="12"/>
              <w:rPr>
                <w:rFonts w:ascii="Tahoma" w:hAnsi="Tahoma" w:cs="Tahoma"/>
                <w:b/>
                <w:sz w:val="20"/>
                <w:szCs w:val="20"/>
              </w:rPr>
            </w:pPr>
          </w:p>
        </w:tc>
        <w:tc>
          <w:tcPr>
            <w:tcW w:w="1794" w:type="dxa"/>
          </w:tcPr>
          <w:p w14:paraId="45C35E04" w14:textId="77777777" w:rsidR="0086199A" w:rsidRPr="00353748" w:rsidRDefault="0086199A" w:rsidP="0086199A">
            <w:pPr>
              <w:pStyle w:val="BodyText"/>
              <w:spacing w:before="12"/>
              <w:rPr>
                <w:rFonts w:ascii="Tahoma" w:hAnsi="Tahoma" w:cs="Tahoma"/>
                <w:b/>
                <w:sz w:val="20"/>
                <w:szCs w:val="20"/>
              </w:rPr>
            </w:pPr>
          </w:p>
        </w:tc>
      </w:tr>
      <w:tr w:rsidR="0086199A" w:rsidRPr="00353748" w14:paraId="7F38C435" w14:textId="77777777" w:rsidTr="0086199A">
        <w:trPr>
          <w:trHeight w:val="47"/>
        </w:trPr>
        <w:tc>
          <w:tcPr>
            <w:tcW w:w="750" w:type="dxa"/>
            <w:noWrap/>
            <w:vAlign w:val="center"/>
          </w:tcPr>
          <w:p w14:paraId="15A363B8" w14:textId="2D6ABEE1"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9</w:t>
            </w:r>
          </w:p>
        </w:tc>
        <w:tc>
          <w:tcPr>
            <w:tcW w:w="3640" w:type="dxa"/>
          </w:tcPr>
          <w:p w14:paraId="3835469D" w14:textId="73298165"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 xml:space="preserve">Extension (XT) piece 1/2inch 3 </w:t>
            </w:r>
            <w:proofErr w:type="gramStart"/>
            <w:r w:rsidRPr="009330A6">
              <w:rPr>
                <w:rFonts w:ascii="Tahoma" w:hAnsi="Tahoma" w:cs="Tahoma"/>
                <w:bCs/>
                <w:sz w:val="20"/>
                <w:szCs w:val="20"/>
              </w:rPr>
              <w:t>inch</w:t>
            </w:r>
            <w:proofErr w:type="gramEnd"/>
          </w:p>
        </w:tc>
        <w:tc>
          <w:tcPr>
            <w:tcW w:w="850" w:type="dxa"/>
            <w:vAlign w:val="center"/>
          </w:tcPr>
          <w:p w14:paraId="6EE2B46C" w14:textId="1A5600B8"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0A3086B4" w14:textId="70666496"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02AC576C" w14:textId="77777777" w:rsidR="0086199A" w:rsidRPr="00353748" w:rsidRDefault="0086199A" w:rsidP="0086199A">
            <w:pPr>
              <w:pStyle w:val="BodyText"/>
              <w:spacing w:before="12"/>
              <w:rPr>
                <w:rFonts w:ascii="Tahoma" w:hAnsi="Tahoma" w:cs="Tahoma"/>
                <w:b/>
                <w:sz w:val="20"/>
                <w:szCs w:val="20"/>
              </w:rPr>
            </w:pPr>
          </w:p>
        </w:tc>
        <w:tc>
          <w:tcPr>
            <w:tcW w:w="1794" w:type="dxa"/>
          </w:tcPr>
          <w:p w14:paraId="28A28E45" w14:textId="77777777" w:rsidR="0086199A" w:rsidRPr="00353748" w:rsidRDefault="0086199A" w:rsidP="0086199A">
            <w:pPr>
              <w:pStyle w:val="BodyText"/>
              <w:spacing w:before="12"/>
              <w:rPr>
                <w:rFonts w:ascii="Tahoma" w:hAnsi="Tahoma" w:cs="Tahoma"/>
                <w:b/>
                <w:sz w:val="20"/>
                <w:szCs w:val="20"/>
              </w:rPr>
            </w:pPr>
          </w:p>
        </w:tc>
      </w:tr>
      <w:tr w:rsidR="0086199A" w:rsidRPr="00353748" w14:paraId="32C92D6B" w14:textId="77777777" w:rsidTr="0086199A">
        <w:trPr>
          <w:trHeight w:val="47"/>
        </w:trPr>
        <w:tc>
          <w:tcPr>
            <w:tcW w:w="750" w:type="dxa"/>
            <w:noWrap/>
            <w:vAlign w:val="center"/>
          </w:tcPr>
          <w:p w14:paraId="25AFDE0D" w14:textId="232DD537"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10</w:t>
            </w:r>
          </w:p>
        </w:tc>
        <w:tc>
          <w:tcPr>
            <w:tcW w:w="3640" w:type="dxa"/>
          </w:tcPr>
          <w:p w14:paraId="66E66812" w14:textId="3059693C"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Ang</w:t>
            </w:r>
            <w:r>
              <w:rPr>
                <w:rFonts w:ascii="Tahoma" w:hAnsi="Tahoma" w:cs="Tahoma"/>
                <w:bCs/>
                <w:sz w:val="20"/>
                <w:szCs w:val="20"/>
              </w:rPr>
              <w:t>l</w:t>
            </w:r>
            <w:r w:rsidRPr="009330A6">
              <w:rPr>
                <w:rFonts w:ascii="Tahoma" w:hAnsi="Tahoma" w:cs="Tahoma"/>
                <w:bCs/>
                <w:sz w:val="20"/>
                <w:szCs w:val="20"/>
              </w:rPr>
              <w:t>e Valve (Make-ESS ESS C-204)</w:t>
            </w:r>
          </w:p>
        </w:tc>
        <w:tc>
          <w:tcPr>
            <w:tcW w:w="850" w:type="dxa"/>
            <w:vAlign w:val="center"/>
          </w:tcPr>
          <w:p w14:paraId="30336217" w14:textId="7126FCDC"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3E46E73E" w14:textId="7FBF6A7F"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41221C07" w14:textId="77777777" w:rsidR="0086199A" w:rsidRPr="00353748" w:rsidRDefault="0086199A" w:rsidP="0086199A">
            <w:pPr>
              <w:pStyle w:val="BodyText"/>
              <w:spacing w:before="12"/>
              <w:rPr>
                <w:rFonts w:ascii="Tahoma" w:hAnsi="Tahoma" w:cs="Tahoma"/>
                <w:b/>
                <w:sz w:val="20"/>
                <w:szCs w:val="20"/>
              </w:rPr>
            </w:pPr>
          </w:p>
        </w:tc>
        <w:tc>
          <w:tcPr>
            <w:tcW w:w="1794" w:type="dxa"/>
          </w:tcPr>
          <w:p w14:paraId="5499FE9A" w14:textId="77777777" w:rsidR="0086199A" w:rsidRPr="00353748" w:rsidRDefault="0086199A" w:rsidP="0086199A">
            <w:pPr>
              <w:pStyle w:val="BodyText"/>
              <w:spacing w:before="12"/>
              <w:rPr>
                <w:rFonts w:ascii="Tahoma" w:hAnsi="Tahoma" w:cs="Tahoma"/>
                <w:b/>
                <w:sz w:val="20"/>
                <w:szCs w:val="20"/>
              </w:rPr>
            </w:pPr>
          </w:p>
        </w:tc>
      </w:tr>
      <w:tr w:rsidR="0086199A" w:rsidRPr="00353748" w14:paraId="44B8096E" w14:textId="77777777" w:rsidTr="0086199A">
        <w:trPr>
          <w:trHeight w:val="47"/>
        </w:trPr>
        <w:tc>
          <w:tcPr>
            <w:tcW w:w="750" w:type="dxa"/>
            <w:noWrap/>
            <w:vAlign w:val="center"/>
          </w:tcPr>
          <w:p w14:paraId="6AE022AF" w14:textId="6D657D99"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11</w:t>
            </w:r>
          </w:p>
        </w:tc>
        <w:tc>
          <w:tcPr>
            <w:tcW w:w="3640" w:type="dxa"/>
          </w:tcPr>
          <w:p w14:paraId="339F71FC" w14:textId="69905356"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Sink Mixer (Make-ESS ESS Croma C219)</w:t>
            </w:r>
          </w:p>
        </w:tc>
        <w:tc>
          <w:tcPr>
            <w:tcW w:w="850" w:type="dxa"/>
            <w:vAlign w:val="center"/>
          </w:tcPr>
          <w:p w14:paraId="06E4A54B" w14:textId="60D9F4B7"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30</w:t>
            </w:r>
          </w:p>
        </w:tc>
        <w:tc>
          <w:tcPr>
            <w:tcW w:w="875" w:type="dxa"/>
            <w:vAlign w:val="center"/>
          </w:tcPr>
          <w:p w14:paraId="0CA5F26F" w14:textId="248DEE98"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55524B0A" w14:textId="77777777" w:rsidR="0086199A" w:rsidRPr="00353748" w:rsidRDefault="0086199A" w:rsidP="0086199A">
            <w:pPr>
              <w:pStyle w:val="BodyText"/>
              <w:spacing w:before="12"/>
              <w:rPr>
                <w:rFonts w:ascii="Tahoma" w:hAnsi="Tahoma" w:cs="Tahoma"/>
                <w:b/>
                <w:sz w:val="20"/>
                <w:szCs w:val="20"/>
              </w:rPr>
            </w:pPr>
          </w:p>
        </w:tc>
        <w:tc>
          <w:tcPr>
            <w:tcW w:w="1794" w:type="dxa"/>
          </w:tcPr>
          <w:p w14:paraId="511599BF" w14:textId="77777777" w:rsidR="0086199A" w:rsidRPr="00353748" w:rsidRDefault="0086199A" w:rsidP="0086199A">
            <w:pPr>
              <w:pStyle w:val="BodyText"/>
              <w:spacing w:before="12"/>
              <w:rPr>
                <w:rFonts w:ascii="Tahoma" w:hAnsi="Tahoma" w:cs="Tahoma"/>
                <w:b/>
                <w:sz w:val="20"/>
                <w:szCs w:val="20"/>
              </w:rPr>
            </w:pPr>
          </w:p>
        </w:tc>
      </w:tr>
      <w:tr w:rsidR="0086199A" w:rsidRPr="00353748" w14:paraId="6C87C2E6" w14:textId="77777777" w:rsidTr="0086199A">
        <w:trPr>
          <w:trHeight w:val="47"/>
        </w:trPr>
        <w:tc>
          <w:tcPr>
            <w:tcW w:w="750" w:type="dxa"/>
            <w:noWrap/>
            <w:vAlign w:val="center"/>
          </w:tcPr>
          <w:p w14:paraId="634EA104" w14:textId="7406F616"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12</w:t>
            </w:r>
          </w:p>
        </w:tc>
        <w:tc>
          <w:tcPr>
            <w:tcW w:w="3640" w:type="dxa"/>
          </w:tcPr>
          <w:p w14:paraId="5A841169" w14:textId="4A1BA506"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 xml:space="preserve">Washbasin Mixer (Make- ESS </w:t>
            </w:r>
            <w:proofErr w:type="spellStart"/>
            <w:r w:rsidRPr="009330A6">
              <w:rPr>
                <w:rFonts w:ascii="Tahoma" w:hAnsi="Tahoma" w:cs="Tahoma"/>
                <w:bCs/>
                <w:sz w:val="20"/>
                <w:szCs w:val="20"/>
              </w:rPr>
              <w:t>ESS</w:t>
            </w:r>
            <w:proofErr w:type="spellEnd"/>
            <w:r w:rsidRPr="009330A6">
              <w:rPr>
                <w:rFonts w:ascii="Tahoma" w:hAnsi="Tahoma" w:cs="Tahoma"/>
                <w:bCs/>
                <w:sz w:val="20"/>
                <w:szCs w:val="20"/>
              </w:rPr>
              <w:t xml:space="preserve"> Croma C-211A)</w:t>
            </w:r>
          </w:p>
        </w:tc>
        <w:tc>
          <w:tcPr>
            <w:tcW w:w="850" w:type="dxa"/>
            <w:vAlign w:val="center"/>
          </w:tcPr>
          <w:p w14:paraId="179CC5C2" w14:textId="2196BAE9"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30</w:t>
            </w:r>
          </w:p>
        </w:tc>
        <w:tc>
          <w:tcPr>
            <w:tcW w:w="875" w:type="dxa"/>
            <w:vAlign w:val="center"/>
          </w:tcPr>
          <w:p w14:paraId="745B6A6E" w14:textId="2E8D4D6B"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720EFEAF" w14:textId="77777777" w:rsidR="0086199A" w:rsidRPr="00353748" w:rsidRDefault="0086199A" w:rsidP="0086199A">
            <w:pPr>
              <w:pStyle w:val="BodyText"/>
              <w:spacing w:before="12"/>
              <w:rPr>
                <w:rFonts w:ascii="Tahoma" w:hAnsi="Tahoma" w:cs="Tahoma"/>
                <w:b/>
                <w:sz w:val="20"/>
                <w:szCs w:val="20"/>
              </w:rPr>
            </w:pPr>
          </w:p>
        </w:tc>
        <w:tc>
          <w:tcPr>
            <w:tcW w:w="1794" w:type="dxa"/>
          </w:tcPr>
          <w:p w14:paraId="444D822D" w14:textId="77777777" w:rsidR="0086199A" w:rsidRPr="00353748" w:rsidRDefault="0086199A" w:rsidP="0086199A">
            <w:pPr>
              <w:pStyle w:val="BodyText"/>
              <w:spacing w:before="12"/>
              <w:rPr>
                <w:rFonts w:ascii="Tahoma" w:hAnsi="Tahoma" w:cs="Tahoma"/>
                <w:b/>
                <w:sz w:val="20"/>
                <w:szCs w:val="20"/>
              </w:rPr>
            </w:pPr>
          </w:p>
        </w:tc>
      </w:tr>
      <w:tr w:rsidR="0086199A" w:rsidRPr="00353748" w14:paraId="21865EBC" w14:textId="77777777" w:rsidTr="0086199A">
        <w:trPr>
          <w:trHeight w:val="47"/>
        </w:trPr>
        <w:tc>
          <w:tcPr>
            <w:tcW w:w="750" w:type="dxa"/>
            <w:noWrap/>
            <w:vAlign w:val="center"/>
          </w:tcPr>
          <w:p w14:paraId="2F4CE77E" w14:textId="7DDFD45D"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13</w:t>
            </w:r>
          </w:p>
        </w:tc>
        <w:tc>
          <w:tcPr>
            <w:tcW w:w="3640" w:type="dxa"/>
          </w:tcPr>
          <w:p w14:paraId="3459A304" w14:textId="0EE2F377"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CP Hex-nipple 1/2 inch</w:t>
            </w:r>
          </w:p>
        </w:tc>
        <w:tc>
          <w:tcPr>
            <w:tcW w:w="850" w:type="dxa"/>
            <w:vAlign w:val="center"/>
          </w:tcPr>
          <w:p w14:paraId="6DCFACEA" w14:textId="33A2E37D"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53296C64" w14:textId="0AFE024A"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77301B01" w14:textId="77777777" w:rsidR="0086199A" w:rsidRPr="00353748" w:rsidRDefault="0086199A" w:rsidP="0086199A">
            <w:pPr>
              <w:pStyle w:val="BodyText"/>
              <w:spacing w:before="12"/>
              <w:rPr>
                <w:rFonts w:ascii="Tahoma" w:hAnsi="Tahoma" w:cs="Tahoma"/>
                <w:b/>
                <w:sz w:val="20"/>
                <w:szCs w:val="20"/>
              </w:rPr>
            </w:pPr>
          </w:p>
        </w:tc>
        <w:tc>
          <w:tcPr>
            <w:tcW w:w="1794" w:type="dxa"/>
          </w:tcPr>
          <w:p w14:paraId="0B88FE09" w14:textId="77777777" w:rsidR="0086199A" w:rsidRPr="00353748" w:rsidRDefault="0086199A" w:rsidP="0086199A">
            <w:pPr>
              <w:pStyle w:val="BodyText"/>
              <w:spacing w:before="12"/>
              <w:rPr>
                <w:rFonts w:ascii="Tahoma" w:hAnsi="Tahoma" w:cs="Tahoma"/>
                <w:b/>
                <w:sz w:val="20"/>
                <w:szCs w:val="20"/>
              </w:rPr>
            </w:pPr>
          </w:p>
        </w:tc>
      </w:tr>
      <w:tr w:rsidR="0086199A" w:rsidRPr="00353748" w14:paraId="6DC9FBC5" w14:textId="77777777" w:rsidTr="0086199A">
        <w:trPr>
          <w:trHeight w:val="47"/>
        </w:trPr>
        <w:tc>
          <w:tcPr>
            <w:tcW w:w="750" w:type="dxa"/>
            <w:noWrap/>
            <w:vAlign w:val="center"/>
          </w:tcPr>
          <w:p w14:paraId="3AED265E" w14:textId="4DAA761F"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14</w:t>
            </w:r>
          </w:p>
        </w:tc>
        <w:tc>
          <w:tcPr>
            <w:tcW w:w="3640" w:type="dxa"/>
          </w:tcPr>
          <w:p w14:paraId="36E5B658" w14:textId="1F8267AB"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CP Hex nipple 1 inch</w:t>
            </w:r>
          </w:p>
        </w:tc>
        <w:tc>
          <w:tcPr>
            <w:tcW w:w="850" w:type="dxa"/>
            <w:vAlign w:val="center"/>
          </w:tcPr>
          <w:p w14:paraId="259131C6" w14:textId="68CFCDE1"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50</w:t>
            </w:r>
          </w:p>
        </w:tc>
        <w:tc>
          <w:tcPr>
            <w:tcW w:w="875" w:type="dxa"/>
            <w:vAlign w:val="center"/>
          </w:tcPr>
          <w:p w14:paraId="4E2F50AC" w14:textId="071A2AE0"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0836A4DD" w14:textId="77777777" w:rsidR="0086199A" w:rsidRPr="00353748" w:rsidRDefault="0086199A" w:rsidP="0086199A">
            <w:pPr>
              <w:pStyle w:val="BodyText"/>
              <w:spacing w:before="12"/>
              <w:rPr>
                <w:rFonts w:ascii="Tahoma" w:hAnsi="Tahoma" w:cs="Tahoma"/>
                <w:b/>
                <w:sz w:val="20"/>
                <w:szCs w:val="20"/>
              </w:rPr>
            </w:pPr>
          </w:p>
        </w:tc>
        <w:tc>
          <w:tcPr>
            <w:tcW w:w="1794" w:type="dxa"/>
          </w:tcPr>
          <w:p w14:paraId="335F659D" w14:textId="77777777" w:rsidR="0086199A" w:rsidRPr="00353748" w:rsidRDefault="0086199A" w:rsidP="0086199A">
            <w:pPr>
              <w:pStyle w:val="BodyText"/>
              <w:spacing w:before="12"/>
              <w:rPr>
                <w:rFonts w:ascii="Tahoma" w:hAnsi="Tahoma" w:cs="Tahoma"/>
                <w:b/>
                <w:sz w:val="20"/>
                <w:szCs w:val="20"/>
              </w:rPr>
            </w:pPr>
          </w:p>
        </w:tc>
      </w:tr>
      <w:tr w:rsidR="0086199A" w:rsidRPr="00353748" w14:paraId="56FE9ABD" w14:textId="77777777" w:rsidTr="0086199A">
        <w:trPr>
          <w:trHeight w:val="47"/>
        </w:trPr>
        <w:tc>
          <w:tcPr>
            <w:tcW w:w="750" w:type="dxa"/>
            <w:noWrap/>
            <w:vAlign w:val="center"/>
          </w:tcPr>
          <w:p w14:paraId="78CC9632" w14:textId="11EB89B3"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15</w:t>
            </w:r>
          </w:p>
        </w:tc>
        <w:tc>
          <w:tcPr>
            <w:tcW w:w="3640" w:type="dxa"/>
          </w:tcPr>
          <w:p w14:paraId="5BAAF014" w14:textId="140E65F5" w:rsidR="0086199A" w:rsidRPr="00353748" w:rsidRDefault="0086199A" w:rsidP="0086199A">
            <w:pPr>
              <w:pStyle w:val="p1"/>
              <w:rPr>
                <w:rFonts w:ascii="Tahoma" w:hAnsi="Tahoma" w:cs="Tahoma"/>
                <w:bCs/>
                <w:sz w:val="20"/>
                <w:szCs w:val="20"/>
              </w:rPr>
            </w:pPr>
            <w:r w:rsidRPr="009330A6">
              <w:rPr>
                <w:rFonts w:ascii="Tahoma" w:hAnsi="Tahoma" w:cs="Tahoma"/>
                <w:bCs/>
                <w:sz w:val="20"/>
                <w:szCs w:val="20"/>
              </w:rPr>
              <w:t>Urinal waste coupling 32mm dome CP Polished</w:t>
            </w:r>
            <w:r>
              <w:rPr>
                <w:rFonts w:ascii="Tahoma" w:hAnsi="Tahoma" w:cs="Tahoma"/>
                <w:bCs/>
                <w:sz w:val="20"/>
                <w:szCs w:val="20"/>
              </w:rPr>
              <w:t xml:space="preserve"> (</w:t>
            </w:r>
            <w:r w:rsidRPr="009330A6">
              <w:rPr>
                <w:rFonts w:ascii="Tahoma" w:hAnsi="Tahoma" w:cs="Tahoma"/>
                <w:bCs/>
                <w:sz w:val="20"/>
                <w:szCs w:val="20"/>
              </w:rPr>
              <w:t>Make-Viking)</w:t>
            </w:r>
          </w:p>
        </w:tc>
        <w:tc>
          <w:tcPr>
            <w:tcW w:w="850" w:type="dxa"/>
            <w:vAlign w:val="center"/>
          </w:tcPr>
          <w:p w14:paraId="47C9091B" w14:textId="076A17E3"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100</w:t>
            </w:r>
          </w:p>
        </w:tc>
        <w:tc>
          <w:tcPr>
            <w:tcW w:w="875" w:type="dxa"/>
            <w:vAlign w:val="center"/>
          </w:tcPr>
          <w:p w14:paraId="066F227C" w14:textId="0C231591"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708AA212" w14:textId="77777777" w:rsidR="0086199A" w:rsidRPr="00353748" w:rsidRDefault="0086199A" w:rsidP="0086199A">
            <w:pPr>
              <w:pStyle w:val="BodyText"/>
              <w:spacing w:before="12"/>
              <w:rPr>
                <w:rFonts w:ascii="Tahoma" w:hAnsi="Tahoma" w:cs="Tahoma"/>
                <w:b/>
                <w:sz w:val="20"/>
                <w:szCs w:val="20"/>
              </w:rPr>
            </w:pPr>
          </w:p>
        </w:tc>
        <w:tc>
          <w:tcPr>
            <w:tcW w:w="1794" w:type="dxa"/>
          </w:tcPr>
          <w:p w14:paraId="11788121" w14:textId="77777777" w:rsidR="0086199A" w:rsidRPr="00353748" w:rsidRDefault="0086199A" w:rsidP="0086199A">
            <w:pPr>
              <w:pStyle w:val="BodyText"/>
              <w:spacing w:before="12"/>
              <w:rPr>
                <w:rFonts w:ascii="Tahoma" w:hAnsi="Tahoma" w:cs="Tahoma"/>
                <w:b/>
                <w:sz w:val="20"/>
                <w:szCs w:val="20"/>
              </w:rPr>
            </w:pPr>
          </w:p>
        </w:tc>
      </w:tr>
      <w:tr w:rsidR="0086199A" w:rsidRPr="00353748" w14:paraId="4A066447" w14:textId="77777777" w:rsidTr="0086199A">
        <w:trPr>
          <w:trHeight w:val="47"/>
        </w:trPr>
        <w:tc>
          <w:tcPr>
            <w:tcW w:w="750" w:type="dxa"/>
            <w:noWrap/>
            <w:vAlign w:val="center"/>
          </w:tcPr>
          <w:p w14:paraId="00833701" w14:textId="38FF14B2"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16</w:t>
            </w:r>
          </w:p>
        </w:tc>
        <w:tc>
          <w:tcPr>
            <w:tcW w:w="3640" w:type="dxa"/>
          </w:tcPr>
          <w:p w14:paraId="44E1DBE2" w14:textId="2CC9D345" w:rsidR="0086199A" w:rsidRPr="00353748" w:rsidRDefault="0086199A" w:rsidP="0086199A">
            <w:pPr>
              <w:pStyle w:val="p1"/>
              <w:rPr>
                <w:rFonts w:ascii="Tahoma" w:hAnsi="Tahoma" w:cs="Tahoma"/>
                <w:bCs/>
                <w:sz w:val="20"/>
                <w:szCs w:val="20"/>
              </w:rPr>
            </w:pPr>
            <w:r w:rsidRPr="0086199A">
              <w:rPr>
                <w:rFonts w:ascii="Tahoma" w:hAnsi="Tahoma" w:cs="Tahoma"/>
                <w:bCs/>
                <w:sz w:val="20"/>
                <w:szCs w:val="20"/>
              </w:rPr>
              <w:t xml:space="preserve">EWC rimless (Make cera) </w:t>
            </w:r>
            <w:proofErr w:type="gramStart"/>
            <w:r w:rsidRPr="0086199A">
              <w:rPr>
                <w:rFonts w:ascii="Tahoma" w:hAnsi="Tahoma" w:cs="Tahoma"/>
                <w:bCs/>
                <w:sz w:val="20"/>
                <w:szCs w:val="20"/>
              </w:rPr>
              <w:t>9 inch</w:t>
            </w:r>
            <w:proofErr w:type="gramEnd"/>
            <w:r w:rsidRPr="0086199A">
              <w:rPr>
                <w:rFonts w:ascii="Tahoma" w:hAnsi="Tahoma" w:cs="Tahoma"/>
                <w:bCs/>
                <w:sz w:val="20"/>
                <w:szCs w:val="20"/>
              </w:rPr>
              <w:t xml:space="preserve"> wall distance, </w:t>
            </w:r>
            <w:proofErr w:type="gramStart"/>
            <w:r w:rsidRPr="0086199A">
              <w:rPr>
                <w:rFonts w:ascii="Tahoma" w:hAnsi="Tahoma" w:cs="Tahoma"/>
                <w:bCs/>
                <w:sz w:val="20"/>
                <w:szCs w:val="20"/>
              </w:rPr>
              <w:t>One</w:t>
            </w:r>
            <w:proofErr w:type="gramEnd"/>
            <w:r w:rsidRPr="0086199A">
              <w:rPr>
                <w:rFonts w:ascii="Tahoma" w:hAnsi="Tahoma" w:cs="Tahoma"/>
                <w:bCs/>
                <w:sz w:val="20"/>
                <w:szCs w:val="20"/>
              </w:rPr>
              <w:t xml:space="preserve"> piece rimless EWC, Celebrate 3D 220 mm Cat No.-S1013231, with seat cover, S traps</w:t>
            </w:r>
          </w:p>
        </w:tc>
        <w:tc>
          <w:tcPr>
            <w:tcW w:w="850" w:type="dxa"/>
            <w:vAlign w:val="center"/>
          </w:tcPr>
          <w:p w14:paraId="27BD41A0" w14:textId="55BAD967"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3</w:t>
            </w:r>
          </w:p>
        </w:tc>
        <w:tc>
          <w:tcPr>
            <w:tcW w:w="875" w:type="dxa"/>
            <w:vAlign w:val="center"/>
          </w:tcPr>
          <w:p w14:paraId="228B51DF" w14:textId="7C332E5D"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55D09B12" w14:textId="77777777" w:rsidR="0086199A" w:rsidRPr="00353748" w:rsidRDefault="0086199A" w:rsidP="0086199A">
            <w:pPr>
              <w:pStyle w:val="BodyText"/>
              <w:spacing w:before="12"/>
              <w:rPr>
                <w:rFonts w:ascii="Tahoma" w:hAnsi="Tahoma" w:cs="Tahoma"/>
                <w:b/>
                <w:sz w:val="20"/>
                <w:szCs w:val="20"/>
              </w:rPr>
            </w:pPr>
          </w:p>
        </w:tc>
        <w:tc>
          <w:tcPr>
            <w:tcW w:w="1794" w:type="dxa"/>
          </w:tcPr>
          <w:p w14:paraId="3ED9F12F" w14:textId="77777777" w:rsidR="0086199A" w:rsidRPr="00353748" w:rsidRDefault="0086199A" w:rsidP="0086199A">
            <w:pPr>
              <w:pStyle w:val="BodyText"/>
              <w:spacing w:before="12"/>
              <w:rPr>
                <w:rFonts w:ascii="Tahoma" w:hAnsi="Tahoma" w:cs="Tahoma"/>
                <w:b/>
                <w:sz w:val="20"/>
                <w:szCs w:val="20"/>
              </w:rPr>
            </w:pPr>
          </w:p>
        </w:tc>
      </w:tr>
      <w:tr w:rsidR="0086199A" w:rsidRPr="00353748" w14:paraId="021AA2F8" w14:textId="77777777" w:rsidTr="0086199A">
        <w:trPr>
          <w:trHeight w:val="47"/>
        </w:trPr>
        <w:tc>
          <w:tcPr>
            <w:tcW w:w="750" w:type="dxa"/>
            <w:noWrap/>
            <w:vAlign w:val="center"/>
          </w:tcPr>
          <w:p w14:paraId="7241C737" w14:textId="52869FD8"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17</w:t>
            </w:r>
          </w:p>
        </w:tc>
        <w:tc>
          <w:tcPr>
            <w:tcW w:w="3640" w:type="dxa"/>
          </w:tcPr>
          <w:p w14:paraId="6084777F" w14:textId="11AEF744" w:rsidR="0086199A" w:rsidRPr="00353748" w:rsidRDefault="0086199A" w:rsidP="0086199A">
            <w:pPr>
              <w:pStyle w:val="p1"/>
              <w:rPr>
                <w:rFonts w:ascii="Tahoma" w:hAnsi="Tahoma" w:cs="Tahoma"/>
                <w:bCs/>
                <w:sz w:val="20"/>
                <w:szCs w:val="20"/>
              </w:rPr>
            </w:pPr>
            <w:r w:rsidRPr="0086199A">
              <w:rPr>
                <w:rFonts w:ascii="Tahoma" w:hAnsi="Tahoma" w:cs="Tahoma"/>
                <w:bCs/>
                <w:sz w:val="20"/>
                <w:szCs w:val="20"/>
              </w:rPr>
              <w:t xml:space="preserve">EWC rimless (Make cera) </w:t>
            </w:r>
            <w:proofErr w:type="gramStart"/>
            <w:r w:rsidRPr="0086199A">
              <w:rPr>
                <w:rFonts w:ascii="Tahoma" w:hAnsi="Tahoma" w:cs="Tahoma"/>
                <w:bCs/>
                <w:sz w:val="20"/>
                <w:szCs w:val="20"/>
              </w:rPr>
              <w:t>9 inch</w:t>
            </w:r>
            <w:proofErr w:type="gramEnd"/>
            <w:r w:rsidRPr="0086199A">
              <w:rPr>
                <w:rFonts w:ascii="Tahoma" w:hAnsi="Tahoma" w:cs="Tahoma"/>
                <w:bCs/>
                <w:sz w:val="20"/>
                <w:szCs w:val="20"/>
              </w:rPr>
              <w:t xml:space="preserve"> wall distance, </w:t>
            </w:r>
            <w:proofErr w:type="gramStart"/>
            <w:r w:rsidRPr="0086199A">
              <w:rPr>
                <w:rFonts w:ascii="Tahoma" w:hAnsi="Tahoma" w:cs="Tahoma"/>
                <w:bCs/>
                <w:sz w:val="20"/>
                <w:szCs w:val="20"/>
              </w:rPr>
              <w:t>One piece</w:t>
            </w:r>
            <w:proofErr w:type="gramEnd"/>
            <w:r w:rsidRPr="0086199A">
              <w:rPr>
                <w:rFonts w:ascii="Tahoma" w:hAnsi="Tahoma" w:cs="Tahoma"/>
                <w:bCs/>
                <w:sz w:val="20"/>
                <w:szCs w:val="20"/>
              </w:rPr>
              <w:t xml:space="preserve"> rimless EWC. </w:t>
            </w:r>
            <w:proofErr w:type="gramStart"/>
            <w:r w:rsidRPr="0086199A">
              <w:rPr>
                <w:rFonts w:ascii="Tahoma" w:hAnsi="Tahoma" w:cs="Tahoma"/>
                <w:bCs/>
                <w:sz w:val="20"/>
                <w:szCs w:val="20"/>
              </w:rPr>
              <w:t>One piece</w:t>
            </w:r>
            <w:proofErr w:type="gramEnd"/>
            <w:r w:rsidRPr="0086199A">
              <w:rPr>
                <w:rFonts w:ascii="Tahoma" w:hAnsi="Tahoma" w:cs="Tahoma"/>
                <w:bCs/>
                <w:sz w:val="20"/>
                <w:szCs w:val="20"/>
              </w:rPr>
              <w:t xml:space="preserve"> rimless EWC with </w:t>
            </w:r>
            <w:proofErr w:type="spellStart"/>
            <w:r w:rsidRPr="0086199A">
              <w:rPr>
                <w:rFonts w:ascii="Tahoma" w:hAnsi="Tahoma" w:cs="Tahoma"/>
                <w:bCs/>
                <w:sz w:val="20"/>
                <w:szCs w:val="20"/>
              </w:rPr>
              <w:t>duroplast</w:t>
            </w:r>
            <w:proofErr w:type="spellEnd"/>
            <w:r w:rsidRPr="0086199A">
              <w:rPr>
                <w:rFonts w:ascii="Tahoma" w:hAnsi="Tahoma" w:cs="Tahoma"/>
                <w:bCs/>
                <w:sz w:val="20"/>
                <w:szCs w:val="20"/>
              </w:rPr>
              <w:t xml:space="preserve"> </w:t>
            </w:r>
            <w:proofErr w:type="gramStart"/>
            <w:r w:rsidRPr="0086199A">
              <w:rPr>
                <w:rFonts w:ascii="Tahoma" w:hAnsi="Tahoma" w:cs="Tahoma"/>
                <w:bCs/>
                <w:sz w:val="20"/>
                <w:szCs w:val="20"/>
              </w:rPr>
              <w:t>slim soft</w:t>
            </w:r>
            <w:proofErr w:type="gramEnd"/>
            <w:r w:rsidRPr="0086199A">
              <w:rPr>
                <w:rFonts w:ascii="Tahoma" w:hAnsi="Tahoma" w:cs="Tahoma"/>
                <w:bCs/>
                <w:sz w:val="20"/>
                <w:szCs w:val="20"/>
              </w:rPr>
              <w:t xml:space="preserve"> close seat cover, 650 x 380 x 720 mm, Strap 110 mm, Cat No.: S1013235, Celebrate 110 MM</w:t>
            </w:r>
          </w:p>
        </w:tc>
        <w:tc>
          <w:tcPr>
            <w:tcW w:w="850" w:type="dxa"/>
            <w:vAlign w:val="center"/>
          </w:tcPr>
          <w:p w14:paraId="54E94057" w14:textId="00509E5C"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4</w:t>
            </w:r>
          </w:p>
        </w:tc>
        <w:tc>
          <w:tcPr>
            <w:tcW w:w="875" w:type="dxa"/>
            <w:vAlign w:val="center"/>
          </w:tcPr>
          <w:p w14:paraId="13563774" w14:textId="2FD7DACF"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6D9A1B8E" w14:textId="77777777" w:rsidR="0086199A" w:rsidRPr="00353748" w:rsidRDefault="0086199A" w:rsidP="0086199A">
            <w:pPr>
              <w:pStyle w:val="BodyText"/>
              <w:spacing w:before="12"/>
              <w:rPr>
                <w:rFonts w:ascii="Tahoma" w:hAnsi="Tahoma" w:cs="Tahoma"/>
                <w:b/>
                <w:sz w:val="20"/>
                <w:szCs w:val="20"/>
              </w:rPr>
            </w:pPr>
          </w:p>
        </w:tc>
        <w:tc>
          <w:tcPr>
            <w:tcW w:w="1794" w:type="dxa"/>
          </w:tcPr>
          <w:p w14:paraId="4C1FFC30" w14:textId="77777777" w:rsidR="0086199A" w:rsidRPr="00353748" w:rsidRDefault="0086199A" w:rsidP="0086199A">
            <w:pPr>
              <w:pStyle w:val="BodyText"/>
              <w:spacing w:before="12"/>
              <w:rPr>
                <w:rFonts w:ascii="Tahoma" w:hAnsi="Tahoma" w:cs="Tahoma"/>
                <w:b/>
                <w:sz w:val="20"/>
                <w:szCs w:val="20"/>
              </w:rPr>
            </w:pPr>
          </w:p>
        </w:tc>
      </w:tr>
      <w:tr w:rsidR="0086199A" w:rsidRPr="00353748" w14:paraId="5D51ED58" w14:textId="77777777" w:rsidTr="0086199A">
        <w:trPr>
          <w:trHeight w:val="47"/>
        </w:trPr>
        <w:tc>
          <w:tcPr>
            <w:tcW w:w="750" w:type="dxa"/>
            <w:noWrap/>
            <w:vAlign w:val="center"/>
          </w:tcPr>
          <w:p w14:paraId="05E1E569" w14:textId="06F1F133" w:rsidR="0086199A" w:rsidRPr="00353748" w:rsidRDefault="0086199A" w:rsidP="0086199A">
            <w:pPr>
              <w:pStyle w:val="BodyText"/>
              <w:spacing w:before="12"/>
              <w:jc w:val="center"/>
              <w:rPr>
                <w:rFonts w:ascii="Tahoma" w:hAnsi="Tahoma" w:cs="Tahoma"/>
                <w:b/>
                <w:bCs/>
                <w:sz w:val="20"/>
                <w:szCs w:val="20"/>
              </w:rPr>
            </w:pPr>
            <w:r>
              <w:rPr>
                <w:rFonts w:ascii="Tahoma" w:eastAsia="Times New Roman" w:hAnsi="Tahoma" w:cs="Tahoma"/>
                <w:b/>
                <w:bCs/>
                <w:color w:val="000000"/>
                <w:sz w:val="20"/>
                <w:szCs w:val="20"/>
                <w:lang w:val="en-IN" w:eastAsia="en-IN"/>
              </w:rPr>
              <w:t>18</w:t>
            </w:r>
          </w:p>
        </w:tc>
        <w:tc>
          <w:tcPr>
            <w:tcW w:w="3640" w:type="dxa"/>
          </w:tcPr>
          <w:p w14:paraId="462AA138" w14:textId="0ABEE3A8" w:rsidR="0086199A" w:rsidRPr="00353748" w:rsidRDefault="0086199A" w:rsidP="0086199A">
            <w:pPr>
              <w:pStyle w:val="p1"/>
              <w:rPr>
                <w:rFonts w:ascii="Tahoma" w:hAnsi="Tahoma" w:cs="Tahoma"/>
                <w:bCs/>
                <w:sz w:val="20"/>
                <w:szCs w:val="20"/>
              </w:rPr>
            </w:pPr>
            <w:r w:rsidRPr="0086199A">
              <w:rPr>
                <w:rFonts w:ascii="Tahoma" w:hAnsi="Tahoma" w:cs="Tahoma"/>
                <w:bCs/>
                <w:sz w:val="20"/>
                <w:szCs w:val="20"/>
              </w:rPr>
              <w:t>Single bowl sink with drain board Gloss, Size: 940 x 457 mm (37" x 18") Depth: 203 mm (8"). Installation: Top mount, Cat No.: B4512122G, SS 304, 1 mm SS sheet</w:t>
            </w:r>
          </w:p>
        </w:tc>
        <w:tc>
          <w:tcPr>
            <w:tcW w:w="850" w:type="dxa"/>
            <w:vAlign w:val="center"/>
          </w:tcPr>
          <w:p w14:paraId="6C77C466" w14:textId="58306B5D" w:rsidR="0086199A" w:rsidRPr="00353748" w:rsidRDefault="0086199A" w:rsidP="0086199A">
            <w:pPr>
              <w:pStyle w:val="BodyText"/>
              <w:spacing w:before="12"/>
              <w:jc w:val="center"/>
              <w:rPr>
                <w:rFonts w:ascii="Tahoma" w:hAnsi="Tahoma" w:cs="Tahoma"/>
                <w:b/>
                <w:sz w:val="20"/>
                <w:szCs w:val="20"/>
              </w:rPr>
            </w:pPr>
            <w:r>
              <w:rPr>
                <w:rFonts w:ascii="Tahoma" w:eastAsia="Times New Roman" w:hAnsi="Tahoma" w:cs="Tahoma"/>
                <w:color w:val="000000"/>
                <w:sz w:val="20"/>
                <w:szCs w:val="20"/>
                <w:lang w:val="en-IN" w:eastAsia="en-IN"/>
              </w:rPr>
              <w:t>3</w:t>
            </w:r>
          </w:p>
        </w:tc>
        <w:tc>
          <w:tcPr>
            <w:tcW w:w="875" w:type="dxa"/>
            <w:vAlign w:val="center"/>
          </w:tcPr>
          <w:p w14:paraId="49B65BD7" w14:textId="5493A5A0" w:rsidR="0086199A" w:rsidRPr="00353748" w:rsidRDefault="0086199A" w:rsidP="0086199A">
            <w:pPr>
              <w:pStyle w:val="BodyText"/>
              <w:spacing w:before="12"/>
              <w:rPr>
                <w:rFonts w:ascii="Tahoma" w:hAnsi="Tahoma" w:cs="Tahoma"/>
                <w:b/>
                <w:sz w:val="20"/>
                <w:szCs w:val="20"/>
              </w:rPr>
            </w:pPr>
            <w:r>
              <w:rPr>
                <w:rFonts w:ascii="Tahoma" w:eastAsia="Times New Roman" w:hAnsi="Tahoma" w:cs="Tahoma"/>
                <w:color w:val="000000"/>
                <w:sz w:val="20"/>
                <w:szCs w:val="20"/>
                <w:lang w:val="en-IN" w:eastAsia="en-IN"/>
              </w:rPr>
              <w:t>Nos.</w:t>
            </w:r>
          </w:p>
        </w:tc>
        <w:tc>
          <w:tcPr>
            <w:tcW w:w="1110" w:type="dxa"/>
          </w:tcPr>
          <w:p w14:paraId="73EE1866" w14:textId="77777777" w:rsidR="0086199A" w:rsidRPr="00353748" w:rsidRDefault="0086199A" w:rsidP="0086199A">
            <w:pPr>
              <w:pStyle w:val="BodyText"/>
              <w:spacing w:before="12"/>
              <w:rPr>
                <w:rFonts w:ascii="Tahoma" w:hAnsi="Tahoma" w:cs="Tahoma"/>
                <w:b/>
                <w:sz w:val="20"/>
                <w:szCs w:val="20"/>
              </w:rPr>
            </w:pPr>
          </w:p>
        </w:tc>
        <w:tc>
          <w:tcPr>
            <w:tcW w:w="1794" w:type="dxa"/>
          </w:tcPr>
          <w:p w14:paraId="102B0455" w14:textId="77777777" w:rsidR="0086199A" w:rsidRPr="00353748" w:rsidRDefault="0086199A" w:rsidP="0086199A">
            <w:pPr>
              <w:pStyle w:val="BodyText"/>
              <w:spacing w:before="12"/>
              <w:rPr>
                <w:rFonts w:ascii="Tahoma" w:hAnsi="Tahoma" w:cs="Tahoma"/>
                <w:b/>
                <w:sz w:val="20"/>
                <w:szCs w:val="20"/>
              </w:rPr>
            </w:pPr>
          </w:p>
        </w:tc>
      </w:tr>
      <w:tr w:rsidR="0086199A" w:rsidRPr="00353748" w14:paraId="36F90CA5" w14:textId="77777777" w:rsidTr="0086199A">
        <w:trPr>
          <w:trHeight w:val="47"/>
        </w:trPr>
        <w:tc>
          <w:tcPr>
            <w:tcW w:w="750" w:type="dxa"/>
            <w:noWrap/>
          </w:tcPr>
          <w:p w14:paraId="2B0B3937" w14:textId="75A186DF" w:rsidR="0086199A" w:rsidRPr="00353748" w:rsidRDefault="0086199A" w:rsidP="0086199A">
            <w:pPr>
              <w:pStyle w:val="BodyText"/>
              <w:spacing w:before="12"/>
              <w:jc w:val="center"/>
              <w:rPr>
                <w:rFonts w:ascii="Tahoma" w:hAnsi="Tahoma" w:cs="Tahoma"/>
                <w:b/>
                <w:bCs/>
                <w:sz w:val="20"/>
                <w:szCs w:val="20"/>
              </w:rPr>
            </w:pPr>
            <w:r>
              <w:rPr>
                <w:rFonts w:ascii="Tahoma" w:hAnsi="Tahoma" w:cs="Tahoma"/>
                <w:b/>
                <w:bCs/>
                <w:sz w:val="20"/>
                <w:szCs w:val="20"/>
              </w:rPr>
              <w:t>19</w:t>
            </w:r>
          </w:p>
        </w:tc>
        <w:tc>
          <w:tcPr>
            <w:tcW w:w="3640" w:type="dxa"/>
          </w:tcPr>
          <w:p w14:paraId="689EAA33" w14:textId="539BDDA7" w:rsidR="0086199A" w:rsidRPr="00353748" w:rsidRDefault="0086199A" w:rsidP="0086199A">
            <w:pPr>
              <w:pStyle w:val="p1"/>
              <w:rPr>
                <w:rFonts w:ascii="Tahoma" w:hAnsi="Tahoma" w:cs="Tahoma"/>
                <w:bCs/>
                <w:sz w:val="20"/>
                <w:szCs w:val="20"/>
              </w:rPr>
            </w:pPr>
            <w:r>
              <w:rPr>
                <w:rFonts w:ascii="Tahoma" w:hAnsi="Tahoma" w:cs="Tahoma"/>
                <w:bCs/>
                <w:sz w:val="20"/>
                <w:szCs w:val="20"/>
              </w:rPr>
              <w:t>Transportation charges/Cartage including loading and uploading</w:t>
            </w:r>
          </w:p>
        </w:tc>
        <w:tc>
          <w:tcPr>
            <w:tcW w:w="850" w:type="dxa"/>
          </w:tcPr>
          <w:p w14:paraId="29F461B6" w14:textId="4840F656" w:rsidR="0086199A" w:rsidRPr="0086199A" w:rsidRDefault="0086199A" w:rsidP="0086199A">
            <w:pPr>
              <w:pStyle w:val="BodyText"/>
              <w:spacing w:before="12"/>
              <w:jc w:val="center"/>
              <w:rPr>
                <w:rFonts w:ascii="Tahoma" w:hAnsi="Tahoma" w:cs="Tahoma"/>
                <w:bCs/>
                <w:sz w:val="20"/>
                <w:szCs w:val="20"/>
              </w:rPr>
            </w:pPr>
            <w:r w:rsidRPr="0086199A">
              <w:rPr>
                <w:rFonts w:ascii="Tahoma" w:hAnsi="Tahoma" w:cs="Tahoma"/>
                <w:bCs/>
                <w:sz w:val="20"/>
                <w:szCs w:val="20"/>
              </w:rPr>
              <w:t>1</w:t>
            </w:r>
          </w:p>
        </w:tc>
        <w:tc>
          <w:tcPr>
            <w:tcW w:w="875" w:type="dxa"/>
          </w:tcPr>
          <w:p w14:paraId="1F554E46" w14:textId="42252402" w:rsidR="0086199A" w:rsidRPr="0086199A" w:rsidRDefault="0086199A" w:rsidP="0086199A">
            <w:pPr>
              <w:pStyle w:val="BodyText"/>
              <w:spacing w:before="12"/>
              <w:rPr>
                <w:rFonts w:ascii="Tahoma" w:hAnsi="Tahoma" w:cs="Tahoma"/>
                <w:bCs/>
                <w:sz w:val="20"/>
                <w:szCs w:val="20"/>
              </w:rPr>
            </w:pPr>
            <w:r w:rsidRPr="0086199A">
              <w:rPr>
                <w:rFonts w:ascii="Tahoma" w:hAnsi="Tahoma" w:cs="Tahoma"/>
                <w:bCs/>
                <w:sz w:val="20"/>
                <w:szCs w:val="20"/>
              </w:rPr>
              <w:t>Nos.</w:t>
            </w:r>
          </w:p>
        </w:tc>
        <w:tc>
          <w:tcPr>
            <w:tcW w:w="1110" w:type="dxa"/>
          </w:tcPr>
          <w:p w14:paraId="26A88E07" w14:textId="77777777" w:rsidR="0086199A" w:rsidRPr="00353748" w:rsidRDefault="0086199A" w:rsidP="0086199A">
            <w:pPr>
              <w:pStyle w:val="BodyText"/>
              <w:spacing w:before="12"/>
              <w:rPr>
                <w:rFonts w:ascii="Tahoma" w:hAnsi="Tahoma" w:cs="Tahoma"/>
                <w:b/>
                <w:sz w:val="20"/>
                <w:szCs w:val="20"/>
              </w:rPr>
            </w:pPr>
          </w:p>
        </w:tc>
        <w:tc>
          <w:tcPr>
            <w:tcW w:w="1794" w:type="dxa"/>
          </w:tcPr>
          <w:p w14:paraId="2B5D57AB" w14:textId="77777777" w:rsidR="0086199A" w:rsidRPr="00353748" w:rsidRDefault="0086199A" w:rsidP="0086199A">
            <w:pPr>
              <w:pStyle w:val="BodyText"/>
              <w:spacing w:before="12"/>
              <w:rPr>
                <w:rFonts w:ascii="Tahoma" w:hAnsi="Tahoma" w:cs="Tahoma"/>
                <w:b/>
                <w:sz w:val="20"/>
                <w:szCs w:val="20"/>
              </w:rPr>
            </w:pPr>
          </w:p>
        </w:tc>
      </w:tr>
      <w:tr w:rsidR="0086199A" w:rsidRPr="00353748" w14:paraId="0E07A8B4" w14:textId="77777777" w:rsidTr="00F8683D">
        <w:trPr>
          <w:trHeight w:val="315"/>
        </w:trPr>
        <w:tc>
          <w:tcPr>
            <w:tcW w:w="7225" w:type="dxa"/>
            <w:gridSpan w:val="5"/>
            <w:noWrap/>
            <w:hideMark/>
          </w:tcPr>
          <w:p w14:paraId="569FCAB3" w14:textId="7AC502B7" w:rsidR="0086199A" w:rsidRPr="00353748" w:rsidRDefault="0086199A" w:rsidP="0086199A">
            <w:pPr>
              <w:pStyle w:val="BodyText"/>
              <w:spacing w:before="12"/>
              <w:jc w:val="right"/>
              <w:rPr>
                <w:rFonts w:ascii="Tahoma" w:hAnsi="Tahoma" w:cs="Tahoma"/>
                <w:b/>
                <w:sz w:val="20"/>
                <w:szCs w:val="20"/>
              </w:rPr>
            </w:pPr>
            <w:r w:rsidRPr="00353748">
              <w:rPr>
                <w:rFonts w:ascii="Tahoma" w:hAnsi="Tahoma" w:cs="Tahoma"/>
                <w:b/>
                <w:sz w:val="20"/>
                <w:szCs w:val="20"/>
              </w:rPr>
              <w:t>Total</w:t>
            </w:r>
          </w:p>
        </w:tc>
        <w:tc>
          <w:tcPr>
            <w:tcW w:w="1794" w:type="dxa"/>
          </w:tcPr>
          <w:p w14:paraId="4B3010F7" w14:textId="2BBBF22A" w:rsidR="0086199A" w:rsidRPr="00353748" w:rsidRDefault="0086199A" w:rsidP="0086199A">
            <w:pPr>
              <w:pStyle w:val="BodyText"/>
              <w:spacing w:before="12"/>
              <w:rPr>
                <w:rFonts w:ascii="Tahoma" w:hAnsi="Tahoma" w:cs="Tahoma"/>
                <w:b/>
                <w:sz w:val="20"/>
                <w:szCs w:val="20"/>
              </w:rPr>
            </w:pPr>
          </w:p>
        </w:tc>
      </w:tr>
      <w:tr w:rsidR="0086199A" w:rsidRPr="00353748" w14:paraId="0C2ED178" w14:textId="77777777" w:rsidTr="0012245D">
        <w:trPr>
          <w:trHeight w:val="345"/>
        </w:trPr>
        <w:tc>
          <w:tcPr>
            <w:tcW w:w="7225" w:type="dxa"/>
            <w:gridSpan w:val="5"/>
            <w:noWrap/>
            <w:hideMark/>
          </w:tcPr>
          <w:p w14:paraId="27D811E9" w14:textId="3ED6CB68" w:rsidR="0086199A" w:rsidRPr="00353748" w:rsidRDefault="0086199A" w:rsidP="0086199A">
            <w:pPr>
              <w:pStyle w:val="BodyText"/>
              <w:spacing w:before="12"/>
              <w:jc w:val="right"/>
              <w:rPr>
                <w:rFonts w:ascii="Tahoma" w:hAnsi="Tahoma" w:cs="Tahoma"/>
                <w:b/>
                <w:sz w:val="20"/>
                <w:szCs w:val="20"/>
              </w:rPr>
            </w:pPr>
            <w:r w:rsidRPr="00353748">
              <w:rPr>
                <w:rFonts w:ascii="Tahoma" w:hAnsi="Tahoma" w:cs="Tahoma"/>
                <w:b/>
                <w:sz w:val="20"/>
                <w:szCs w:val="20"/>
              </w:rPr>
              <w:t>G.S.T. 18%</w:t>
            </w:r>
          </w:p>
        </w:tc>
        <w:tc>
          <w:tcPr>
            <w:tcW w:w="1794" w:type="dxa"/>
            <w:noWrap/>
          </w:tcPr>
          <w:p w14:paraId="2733E040" w14:textId="6446044E" w:rsidR="0086199A" w:rsidRPr="00353748" w:rsidRDefault="0086199A" w:rsidP="0086199A">
            <w:pPr>
              <w:pStyle w:val="BodyText"/>
              <w:spacing w:before="12"/>
              <w:rPr>
                <w:rFonts w:ascii="Tahoma" w:hAnsi="Tahoma" w:cs="Tahoma"/>
                <w:b/>
                <w:sz w:val="20"/>
                <w:szCs w:val="20"/>
              </w:rPr>
            </w:pPr>
          </w:p>
        </w:tc>
      </w:tr>
      <w:tr w:rsidR="0086199A" w:rsidRPr="00353748" w14:paraId="493B84AB" w14:textId="77777777" w:rsidTr="005559FF">
        <w:trPr>
          <w:trHeight w:val="345"/>
        </w:trPr>
        <w:tc>
          <w:tcPr>
            <w:tcW w:w="7225" w:type="dxa"/>
            <w:gridSpan w:val="5"/>
            <w:noWrap/>
            <w:hideMark/>
          </w:tcPr>
          <w:p w14:paraId="6037380F" w14:textId="5B8D9672" w:rsidR="0086199A" w:rsidRPr="00353748" w:rsidRDefault="0086199A" w:rsidP="0086199A">
            <w:pPr>
              <w:pStyle w:val="BodyText"/>
              <w:spacing w:before="12"/>
              <w:jc w:val="right"/>
              <w:rPr>
                <w:rFonts w:ascii="Tahoma" w:hAnsi="Tahoma" w:cs="Tahoma"/>
                <w:b/>
                <w:sz w:val="20"/>
                <w:szCs w:val="20"/>
              </w:rPr>
            </w:pPr>
            <w:r w:rsidRPr="00353748">
              <w:rPr>
                <w:rFonts w:ascii="Tahoma" w:hAnsi="Tahoma" w:cs="Tahoma"/>
                <w:b/>
                <w:sz w:val="20"/>
                <w:szCs w:val="20"/>
              </w:rPr>
              <w:t> Grand TOTAL with GST</w:t>
            </w:r>
          </w:p>
        </w:tc>
        <w:tc>
          <w:tcPr>
            <w:tcW w:w="1794" w:type="dxa"/>
            <w:noWrap/>
          </w:tcPr>
          <w:p w14:paraId="416E8D9D" w14:textId="6D201660" w:rsidR="0086199A" w:rsidRPr="00353748" w:rsidRDefault="0086199A" w:rsidP="0086199A">
            <w:pPr>
              <w:pStyle w:val="BodyText"/>
              <w:spacing w:before="12"/>
              <w:rPr>
                <w:rFonts w:ascii="Tahoma" w:hAnsi="Tahoma" w:cs="Tahoma"/>
                <w:b/>
                <w:bCs/>
                <w:sz w:val="20"/>
                <w:szCs w:val="20"/>
              </w:rPr>
            </w:pPr>
          </w:p>
        </w:tc>
      </w:tr>
    </w:tbl>
    <w:p w14:paraId="7C8B56A2" w14:textId="77777777" w:rsidR="00BB57A4" w:rsidRPr="00353748" w:rsidRDefault="00BB57A4" w:rsidP="008F4155">
      <w:pPr>
        <w:pStyle w:val="BodyText"/>
        <w:spacing w:before="12"/>
        <w:rPr>
          <w:rFonts w:ascii="Tahoma" w:hAnsi="Tahoma" w:cs="Tahoma"/>
          <w:b/>
          <w:sz w:val="20"/>
          <w:szCs w:val="20"/>
        </w:rPr>
      </w:pPr>
    </w:p>
    <w:p w14:paraId="4E8F3DEC" w14:textId="54014D11" w:rsidR="0086199A" w:rsidRDefault="0086199A">
      <w:pPr>
        <w:rPr>
          <w:rFonts w:ascii="Tahoma" w:hAnsi="Tahoma" w:cs="Tahoma"/>
          <w:b/>
          <w:sz w:val="20"/>
          <w:szCs w:val="20"/>
        </w:rPr>
      </w:pPr>
      <w:r>
        <w:rPr>
          <w:rFonts w:ascii="Tahoma" w:hAnsi="Tahoma" w:cs="Tahoma"/>
          <w:b/>
          <w:sz w:val="20"/>
          <w:szCs w:val="20"/>
        </w:rPr>
        <w:br w:type="page"/>
      </w:r>
    </w:p>
    <w:p w14:paraId="50F65F17" w14:textId="77777777" w:rsidR="005A7EBB" w:rsidRPr="00353748" w:rsidRDefault="005A7EBB" w:rsidP="008F4155">
      <w:pPr>
        <w:pStyle w:val="BodyText"/>
        <w:spacing w:before="12"/>
        <w:rPr>
          <w:rFonts w:ascii="Tahoma" w:hAnsi="Tahoma" w:cs="Tahoma"/>
          <w:b/>
          <w:sz w:val="20"/>
          <w:szCs w:val="20"/>
        </w:rPr>
      </w:pPr>
    </w:p>
    <w:p w14:paraId="28A60EA8" w14:textId="77777777" w:rsidR="00E23E10" w:rsidRPr="00353748" w:rsidRDefault="00E23E10" w:rsidP="008F4155">
      <w:pPr>
        <w:pStyle w:val="BodyText"/>
        <w:spacing w:before="12"/>
        <w:rPr>
          <w:rFonts w:ascii="Tahoma" w:hAnsi="Tahoma" w:cs="Tahoma"/>
          <w:b/>
          <w:sz w:val="20"/>
          <w:szCs w:val="20"/>
        </w:rPr>
      </w:pPr>
    </w:p>
    <w:p w14:paraId="0887910C" w14:textId="5FA3D4BD"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Taxes</w:t>
      </w:r>
      <w:r w:rsidRPr="00353748">
        <w:rPr>
          <w:rFonts w:ascii="Tahoma" w:hAnsi="Tahoma" w:cs="Tahoma"/>
          <w:spacing w:val="16"/>
          <w:sz w:val="20"/>
          <w:szCs w:val="20"/>
        </w:rPr>
        <w:t xml:space="preserve"> </w:t>
      </w:r>
      <w:r w:rsidRPr="00353748">
        <w:rPr>
          <w:rFonts w:ascii="Tahoma" w:hAnsi="Tahoma" w:cs="Tahoma"/>
          <w:sz w:val="20"/>
          <w:szCs w:val="20"/>
        </w:rPr>
        <w:t>like</w:t>
      </w:r>
      <w:r w:rsidRPr="00353748">
        <w:rPr>
          <w:rFonts w:ascii="Tahoma" w:hAnsi="Tahoma" w:cs="Tahoma"/>
          <w:spacing w:val="13"/>
          <w:sz w:val="20"/>
          <w:szCs w:val="20"/>
        </w:rPr>
        <w:t xml:space="preserve"> </w:t>
      </w:r>
      <w:r w:rsidRPr="00353748">
        <w:rPr>
          <w:rFonts w:ascii="Tahoma" w:hAnsi="Tahoma" w:cs="Tahoma"/>
          <w:sz w:val="20"/>
          <w:szCs w:val="20"/>
        </w:rPr>
        <w:t>GST</w:t>
      </w:r>
      <w:r w:rsidRPr="00353748">
        <w:rPr>
          <w:rFonts w:ascii="Tahoma" w:hAnsi="Tahoma" w:cs="Tahoma"/>
          <w:spacing w:val="10"/>
          <w:sz w:val="20"/>
          <w:szCs w:val="20"/>
        </w:rPr>
        <w:t xml:space="preserve"> </w:t>
      </w:r>
      <w:r w:rsidR="00353748" w:rsidRPr="00353748">
        <w:rPr>
          <w:rFonts w:ascii="Tahoma" w:hAnsi="Tahoma" w:cs="Tahoma"/>
          <w:sz w:val="20"/>
          <w:szCs w:val="20"/>
        </w:rPr>
        <w:t>should</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clearly</w:t>
      </w:r>
      <w:r w:rsidRPr="00353748">
        <w:rPr>
          <w:rFonts w:ascii="Tahoma" w:hAnsi="Tahoma" w:cs="Tahoma"/>
          <w:spacing w:val="21"/>
          <w:sz w:val="20"/>
          <w:szCs w:val="20"/>
        </w:rPr>
        <w:t xml:space="preserve"> </w:t>
      </w:r>
      <w:r w:rsidRPr="00353748">
        <w:rPr>
          <w:rFonts w:ascii="Tahoma" w:hAnsi="Tahoma" w:cs="Tahoma"/>
          <w:sz w:val="20"/>
          <w:szCs w:val="20"/>
        </w:rPr>
        <w:t>mentioned.</w:t>
      </w:r>
      <w:r w:rsidRPr="00353748">
        <w:rPr>
          <w:rFonts w:ascii="Tahoma" w:hAnsi="Tahoma" w:cs="Tahoma"/>
          <w:spacing w:val="14"/>
          <w:sz w:val="20"/>
          <w:szCs w:val="20"/>
        </w:rPr>
        <w:t xml:space="preserve"> </w:t>
      </w:r>
      <w:r w:rsidRPr="00353748">
        <w:rPr>
          <w:rFonts w:ascii="Tahoma" w:hAnsi="Tahoma" w:cs="Tahoma"/>
          <w:sz w:val="20"/>
          <w:szCs w:val="20"/>
        </w:rPr>
        <w:t>If</w:t>
      </w:r>
      <w:r w:rsidRPr="00353748">
        <w:rPr>
          <w:rFonts w:ascii="Tahoma" w:hAnsi="Tahoma" w:cs="Tahoma"/>
          <w:spacing w:val="13"/>
          <w:sz w:val="20"/>
          <w:szCs w:val="20"/>
        </w:rPr>
        <w:t xml:space="preserve"> </w:t>
      </w:r>
      <w:r w:rsidRPr="00353748">
        <w:rPr>
          <w:rFonts w:ascii="Tahoma" w:hAnsi="Tahoma" w:cs="Tahoma"/>
          <w:sz w:val="20"/>
          <w:szCs w:val="20"/>
        </w:rPr>
        <w:t>nothing</w:t>
      </w:r>
      <w:r w:rsidRPr="00353748">
        <w:rPr>
          <w:rFonts w:ascii="Tahoma" w:hAnsi="Tahoma" w:cs="Tahoma"/>
          <w:spacing w:val="14"/>
          <w:sz w:val="20"/>
          <w:szCs w:val="20"/>
        </w:rPr>
        <w:t xml:space="preserve"> </w:t>
      </w:r>
      <w:r w:rsidRPr="00353748">
        <w:rPr>
          <w:rFonts w:ascii="Tahoma" w:hAnsi="Tahoma" w:cs="Tahoma"/>
          <w:sz w:val="20"/>
          <w:szCs w:val="20"/>
        </w:rPr>
        <w:t>is</w:t>
      </w:r>
      <w:r w:rsidRPr="00353748">
        <w:rPr>
          <w:rFonts w:ascii="Tahoma" w:hAnsi="Tahoma" w:cs="Tahoma"/>
          <w:spacing w:val="17"/>
          <w:sz w:val="20"/>
          <w:szCs w:val="20"/>
        </w:rPr>
        <w:t xml:space="preserve"> </w:t>
      </w:r>
      <w:r w:rsidRPr="00353748">
        <w:rPr>
          <w:rFonts w:ascii="Tahoma" w:hAnsi="Tahoma" w:cs="Tahoma"/>
          <w:sz w:val="20"/>
          <w:szCs w:val="20"/>
        </w:rPr>
        <w:t>mentioned,</w:t>
      </w:r>
      <w:r w:rsidRPr="00353748">
        <w:rPr>
          <w:rFonts w:ascii="Tahoma" w:hAnsi="Tahoma" w:cs="Tahoma"/>
          <w:spacing w:val="16"/>
          <w:sz w:val="20"/>
          <w:szCs w:val="20"/>
        </w:rPr>
        <w:t xml:space="preserve"> </w:t>
      </w:r>
      <w:r w:rsidRPr="00353748">
        <w:rPr>
          <w:rFonts w:ascii="Tahoma" w:hAnsi="Tahoma" w:cs="Tahoma"/>
          <w:sz w:val="20"/>
          <w:szCs w:val="20"/>
        </w:rPr>
        <w:t>these</w:t>
      </w:r>
      <w:r w:rsidRPr="00353748">
        <w:rPr>
          <w:rFonts w:ascii="Tahoma" w:hAnsi="Tahoma" w:cs="Tahoma"/>
          <w:spacing w:val="13"/>
          <w:sz w:val="20"/>
          <w:szCs w:val="20"/>
        </w:rPr>
        <w:t xml:space="preserve"> </w:t>
      </w:r>
      <w:r w:rsidRPr="00353748">
        <w:rPr>
          <w:rFonts w:ascii="Tahoma" w:hAnsi="Tahoma" w:cs="Tahoma"/>
          <w:sz w:val="20"/>
          <w:szCs w:val="20"/>
        </w:rPr>
        <w:t>charges</w:t>
      </w:r>
      <w:r w:rsidRPr="00353748">
        <w:rPr>
          <w:rFonts w:ascii="Tahoma" w:hAnsi="Tahoma" w:cs="Tahoma"/>
          <w:spacing w:val="13"/>
          <w:sz w:val="20"/>
          <w:szCs w:val="20"/>
        </w:rPr>
        <w:t xml:space="preserve"> </w:t>
      </w:r>
      <w:r w:rsidRPr="00353748">
        <w:rPr>
          <w:rFonts w:ascii="Tahoma" w:hAnsi="Tahoma" w:cs="Tahoma"/>
          <w:sz w:val="20"/>
          <w:szCs w:val="20"/>
        </w:rPr>
        <w:t>shall</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deemed</w:t>
      </w:r>
      <w:r w:rsidRPr="00353748">
        <w:rPr>
          <w:rFonts w:ascii="Tahoma" w:hAnsi="Tahoma" w:cs="Tahoma"/>
          <w:spacing w:val="16"/>
          <w:sz w:val="20"/>
          <w:szCs w:val="20"/>
        </w:rPr>
        <w:t xml:space="preserve"> </w:t>
      </w:r>
      <w:r w:rsidRPr="00353748">
        <w:rPr>
          <w:rFonts w:ascii="Tahoma" w:hAnsi="Tahoma" w:cs="Tahoma"/>
          <w:sz w:val="20"/>
          <w:szCs w:val="20"/>
        </w:rPr>
        <w:t>included.</w:t>
      </w:r>
    </w:p>
    <w:p w14:paraId="13380825" w14:textId="77777777" w:rsidR="00F84C31" w:rsidRPr="00353748" w:rsidRDefault="008D460A" w:rsidP="00353748">
      <w:pPr>
        <w:pStyle w:val="ListParagraph"/>
        <w:numPr>
          <w:ilvl w:val="0"/>
          <w:numId w:val="1"/>
        </w:numPr>
        <w:tabs>
          <w:tab w:val="left" w:pos="1199"/>
        </w:tabs>
        <w:ind w:left="361"/>
        <w:jc w:val="both"/>
        <w:rPr>
          <w:rFonts w:ascii="Tahoma" w:hAnsi="Tahoma" w:cs="Tahoma"/>
          <w:sz w:val="20"/>
          <w:szCs w:val="20"/>
        </w:rPr>
      </w:pPr>
      <w:r w:rsidRPr="00353748">
        <w:rPr>
          <w:rFonts w:ascii="Tahoma" w:hAnsi="Tahoma" w:cs="Tahoma"/>
          <w:sz w:val="20"/>
          <w:szCs w:val="20"/>
        </w:rPr>
        <w:t>If</w:t>
      </w:r>
      <w:r w:rsidRPr="00353748">
        <w:rPr>
          <w:rFonts w:ascii="Tahoma" w:hAnsi="Tahoma" w:cs="Tahoma"/>
          <w:spacing w:val="18"/>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supplier</w:t>
      </w:r>
      <w:r w:rsidRPr="00353748">
        <w:rPr>
          <w:rFonts w:ascii="Tahoma" w:hAnsi="Tahoma" w:cs="Tahoma"/>
          <w:spacing w:val="20"/>
          <w:sz w:val="20"/>
          <w:szCs w:val="20"/>
        </w:rPr>
        <w:t xml:space="preserve"> </w:t>
      </w:r>
      <w:r w:rsidRPr="00353748">
        <w:rPr>
          <w:rFonts w:ascii="Tahoma" w:hAnsi="Tahoma" w:cs="Tahoma"/>
          <w:sz w:val="20"/>
          <w:szCs w:val="20"/>
        </w:rPr>
        <w:t>does</w:t>
      </w:r>
      <w:r w:rsidRPr="00353748">
        <w:rPr>
          <w:rFonts w:ascii="Tahoma" w:hAnsi="Tahoma" w:cs="Tahoma"/>
          <w:spacing w:val="21"/>
          <w:sz w:val="20"/>
          <w:szCs w:val="20"/>
        </w:rPr>
        <w:t xml:space="preserve"> </w:t>
      </w:r>
      <w:r w:rsidRPr="00353748">
        <w:rPr>
          <w:rFonts w:ascii="Tahoma" w:hAnsi="Tahoma" w:cs="Tahoma"/>
          <w:sz w:val="20"/>
          <w:szCs w:val="20"/>
        </w:rPr>
        <w:t>not</w:t>
      </w:r>
      <w:r w:rsidRPr="00353748">
        <w:rPr>
          <w:rFonts w:ascii="Tahoma" w:hAnsi="Tahoma" w:cs="Tahoma"/>
          <w:spacing w:val="19"/>
          <w:sz w:val="20"/>
          <w:szCs w:val="20"/>
        </w:rPr>
        <w:t xml:space="preserve"> </w:t>
      </w:r>
      <w:r w:rsidRPr="00353748">
        <w:rPr>
          <w:rFonts w:ascii="Tahoma" w:hAnsi="Tahoma" w:cs="Tahoma"/>
          <w:sz w:val="20"/>
          <w:szCs w:val="20"/>
        </w:rPr>
        <w:t>have</w:t>
      </w:r>
      <w:r w:rsidRPr="00353748">
        <w:rPr>
          <w:rFonts w:ascii="Tahoma" w:hAnsi="Tahoma" w:cs="Tahoma"/>
          <w:spacing w:val="21"/>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particular</w:t>
      </w:r>
      <w:r w:rsidRPr="00353748">
        <w:rPr>
          <w:rFonts w:ascii="Tahoma" w:hAnsi="Tahoma" w:cs="Tahoma"/>
          <w:spacing w:val="20"/>
          <w:sz w:val="20"/>
          <w:szCs w:val="20"/>
        </w:rPr>
        <w:t xml:space="preserve"> </w:t>
      </w:r>
      <w:r w:rsidRPr="00353748">
        <w:rPr>
          <w:rFonts w:ascii="Tahoma" w:hAnsi="Tahoma" w:cs="Tahoma"/>
          <w:sz w:val="20"/>
          <w:szCs w:val="20"/>
        </w:rPr>
        <w:t>item</w:t>
      </w:r>
      <w:r w:rsidRPr="00353748">
        <w:rPr>
          <w:rFonts w:ascii="Tahoma" w:hAnsi="Tahoma" w:cs="Tahoma"/>
          <w:spacing w:val="19"/>
          <w:sz w:val="20"/>
          <w:szCs w:val="20"/>
        </w:rPr>
        <w:t xml:space="preserve"> </w:t>
      </w:r>
      <w:r w:rsidRPr="00353748">
        <w:rPr>
          <w:rFonts w:ascii="Tahoma" w:hAnsi="Tahoma" w:cs="Tahoma"/>
          <w:sz w:val="20"/>
          <w:szCs w:val="20"/>
        </w:rPr>
        <w:t>offered</w:t>
      </w:r>
      <w:r w:rsidRPr="00353748">
        <w:rPr>
          <w:rFonts w:ascii="Tahoma" w:hAnsi="Tahoma" w:cs="Tahoma"/>
          <w:spacing w:val="23"/>
          <w:sz w:val="20"/>
          <w:szCs w:val="20"/>
        </w:rPr>
        <w:t xml:space="preserve"> </w:t>
      </w:r>
      <w:r w:rsidRPr="00353748">
        <w:rPr>
          <w:rFonts w:ascii="Tahoma" w:hAnsi="Tahoma" w:cs="Tahoma"/>
          <w:sz w:val="20"/>
          <w:szCs w:val="20"/>
        </w:rPr>
        <w:t>in</w:t>
      </w:r>
      <w:r w:rsidRPr="00353748">
        <w:rPr>
          <w:rFonts w:ascii="Tahoma" w:hAnsi="Tahoma" w:cs="Tahoma"/>
          <w:spacing w:val="19"/>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tender</w:t>
      </w:r>
      <w:r w:rsidRPr="00353748">
        <w:rPr>
          <w:rFonts w:ascii="Tahoma" w:hAnsi="Tahoma" w:cs="Tahoma"/>
          <w:spacing w:val="20"/>
          <w:sz w:val="20"/>
          <w:szCs w:val="20"/>
        </w:rPr>
        <w:t xml:space="preserve"> </w:t>
      </w:r>
      <w:r w:rsidRPr="00353748">
        <w:rPr>
          <w:rFonts w:ascii="Tahoma" w:hAnsi="Tahoma" w:cs="Tahoma"/>
          <w:sz w:val="20"/>
          <w:szCs w:val="20"/>
        </w:rPr>
        <w:t>or</w:t>
      </w:r>
      <w:r w:rsidRPr="00353748">
        <w:rPr>
          <w:rFonts w:ascii="Tahoma" w:hAnsi="Tahoma" w:cs="Tahoma"/>
          <w:spacing w:val="20"/>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different</w:t>
      </w:r>
      <w:r w:rsidRPr="00353748">
        <w:rPr>
          <w:rFonts w:ascii="Tahoma" w:hAnsi="Tahoma" w:cs="Tahoma"/>
          <w:spacing w:val="19"/>
          <w:sz w:val="20"/>
          <w:szCs w:val="20"/>
        </w:rPr>
        <w:t xml:space="preserve"> </w:t>
      </w:r>
      <w:r w:rsidRPr="00353748">
        <w:rPr>
          <w:rFonts w:ascii="Tahoma" w:hAnsi="Tahoma" w:cs="Tahoma"/>
          <w:sz w:val="20"/>
          <w:szCs w:val="20"/>
        </w:rPr>
        <w:t>make</w:t>
      </w:r>
      <w:r w:rsidRPr="00353748">
        <w:rPr>
          <w:rFonts w:ascii="Tahoma" w:hAnsi="Tahoma" w:cs="Tahoma"/>
          <w:spacing w:val="19"/>
          <w:sz w:val="20"/>
          <w:szCs w:val="20"/>
        </w:rPr>
        <w:t xml:space="preserve"> </w:t>
      </w:r>
      <w:r w:rsidRPr="00353748">
        <w:rPr>
          <w:rFonts w:ascii="Tahoma" w:hAnsi="Tahoma" w:cs="Tahoma"/>
          <w:sz w:val="20"/>
          <w:szCs w:val="20"/>
        </w:rPr>
        <w:t>is</w:t>
      </w:r>
      <w:r w:rsidRPr="00353748">
        <w:rPr>
          <w:rFonts w:ascii="Tahoma" w:hAnsi="Tahoma" w:cs="Tahoma"/>
          <w:spacing w:val="21"/>
          <w:sz w:val="20"/>
          <w:szCs w:val="20"/>
        </w:rPr>
        <w:t xml:space="preserve"> </w:t>
      </w:r>
      <w:r w:rsidRPr="00353748">
        <w:rPr>
          <w:rFonts w:ascii="Tahoma" w:hAnsi="Tahoma" w:cs="Tahoma"/>
          <w:sz w:val="20"/>
          <w:szCs w:val="20"/>
        </w:rPr>
        <w:t>being</w:t>
      </w:r>
      <w:r w:rsidRPr="00353748">
        <w:rPr>
          <w:rFonts w:ascii="Tahoma" w:hAnsi="Tahoma" w:cs="Tahoma"/>
          <w:spacing w:val="19"/>
          <w:sz w:val="20"/>
          <w:szCs w:val="20"/>
        </w:rPr>
        <w:t xml:space="preserve"> </w:t>
      </w:r>
      <w:r w:rsidRPr="00353748">
        <w:rPr>
          <w:rFonts w:ascii="Tahoma" w:hAnsi="Tahoma" w:cs="Tahoma"/>
          <w:sz w:val="20"/>
          <w:szCs w:val="20"/>
        </w:rPr>
        <w:t>proposed</w:t>
      </w:r>
      <w:r w:rsidRPr="00353748">
        <w:rPr>
          <w:rFonts w:ascii="Tahoma" w:hAnsi="Tahoma" w:cs="Tahoma"/>
          <w:spacing w:val="-43"/>
          <w:sz w:val="20"/>
          <w:szCs w:val="20"/>
        </w:rPr>
        <w:t xml:space="preserve"> </w:t>
      </w:r>
      <w:r w:rsidRPr="00353748">
        <w:rPr>
          <w:rFonts w:ascii="Tahoma" w:hAnsi="Tahoma" w:cs="Tahoma"/>
          <w:sz w:val="20"/>
          <w:szCs w:val="20"/>
        </w:rPr>
        <w:t>by</w:t>
      </w:r>
      <w:r w:rsidRPr="00353748">
        <w:rPr>
          <w:rFonts w:ascii="Tahoma" w:hAnsi="Tahoma" w:cs="Tahoma"/>
          <w:spacing w:val="6"/>
          <w:sz w:val="20"/>
          <w:szCs w:val="20"/>
        </w:rPr>
        <w:t xml:space="preserve"> </w:t>
      </w:r>
      <w:r w:rsidRPr="00353748">
        <w:rPr>
          <w:rFonts w:ascii="Tahoma" w:hAnsi="Tahoma" w:cs="Tahoma"/>
          <w:sz w:val="20"/>
          <w:szCs w:val="20"/>
        </w:rPr>
        <w:t>him,</w:t>
      </w:r>
      <w:r w:rsidRPr="00353748">
        <w:rPr>
          <w:rFonts w:ascii="Tahoma" w:hAnsi="Tahoma" w:cs="Tahoma"/>
          <w:spacing w:val="9"/>
          <w:sz w:val="20"/>
          <w:szCs w:val="20"/>
        </w:rPr>
        <w:t xml:space="preserve"> </w:t>
      </w:r>
      <w:r w:rsidRPr="00353748">
        <w:rPr>
          <w:rFonts w:ascii="Tahoma" w:hAnsi="Tahoma" w:cs="Tahoma"/>
          <w:sz w:val="20"/>
          <w:szCs w:val="20"/>
        </w:rPr>
        <w:t>the</w:t>
      </w:r>
      <w:r w:rsidRPr="00353748">
        <w:rPr>
          <w:rFonts w:ascii="Tahoma" w:hAnsi="Tahoma" w:cs="Tahoma"/>
          <w:spacing w:val="5"/>
          <w:sz w:val="20"/>
          <w:szCs w:val="20"/>
        </w:rPr>
        <w:t xml:space="preserve"> </w:t>
      </w:r>
      <w:r w:rsidRPr="00353748">
        <w:rPr>
          <w:rFonts w:ascii="Tahoma" w:hAnsi="Tahoma" w:cs="Tahoma"/>
          <w:sz w:val="20"/>
          <w:szCs w:val="20"/>
        </w:rPr>
        <w:t>same</w:t>
      </w:r>
      <w:r w:rsidRPr="00353748">
        <w:rPr>
          <w:rFonts w:ascii="Tahoma" w:hAnsi="Tahoma" w:cs="Tahoma"/>
          <w:spacing w:val="6"/>
          <w:sz w:val="20"/>
          <w:szCs w:val="20"/>
        </w:rPr>
        <w:t xml:space="preserve"> </w:t>
      </w:r>
      <w:r w:rsidRPr="00353748">
        <w:rPr>
          <w:rFonts w:ascii="Tahoma" w:hAnsi="Tahoma" w:cs="Tahoma"/>
          <w:sz w:val="20"/>
          <w:szCs w:val="20"/>
        </w:rPr>
        <w:t>should</w:t>
      </w:r>
      <w:r w:rsidRPr="00353748">
        <w:rPr>
          <w:rFonts w:ascii="Tahoma" w:hAnsi="Tahoma" w:cs="Tahoma"/>
          <w:spacing w:val="6"/>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highlighted/mentioned</w:t>
      </w:r>
      <w:r w:rsidRPr="00353748">
        <w:rPr>
          <w:rFonts w:ascii="Tahoma" w:hAnsi="Tahoma" w:cs="Tahoma"/>
          <w:spacing w:val="19"/>
          <w:sz w:val="20"/>
          <w:szCs w:val="20"/>
        </w:rPr>
        <w:t xml:space="preserve"> </w:t>
      </w:r>
      <w:r w:rsidRPr="00353748">
        <w:rPr>
          <w:rFonts w:ascii="Tahoma" w:hAnsi="Tahoma" w:cs="Tahoma"/>
          <w:sz w:val="20"/>
          <w:szCs w:val="20"/>
        </w:rPr>
        <w:t>especially</w:t>
      </w:r>
      <w:r w:rsidRPr="00353748">
        <w:rPr>
          <w:rFonts w:ascii="Tahoma" w:hAnsi="Tahoma" w:cs="Tahoma"/>
          <w:spacing w:val="6"/>
          <w:sz w:val="20"/>
          <w:szCs w:val="20"/>
        </w:rPr>
        <w:t xml:space="preserve"> </w:t>
      </w:r>
      <w:r w:rsidRPr="00353748">
        <w:rPr>
          <w:rFonts w:ascii="Tahoma" w:hAnsi="Tahoma" w:cs="Tahoma"/>
          <w:sz w:val="20"/>
          <w:szCs w:val="20"/>
        </w:rPr>
        <w:t>by</w:t>
      </w:r>
      <w:r w:rsidRPr="00353748">
        <w:rPr>
          <w:rFonts w:ascii="Tahoma" w:hAnsi="Tahoma" w:cs="Tahoma"/>
          <w:spacing w:val="7"/>
          <w:sz w:val="20"/>
          <w:szCs w:val="20"/>
        </w:rPr>
        <w:t xml:space="preserve"> </w:t>
      </w:r>
      <w:r w:rsidRPr="00353748">
        <w:rPr>
          <w:rFonts w:ascii="Tahoma" w:hAnsi="Tahoma" w:cs="Tahoma"/>
          <w:sz w:val="20"/>
          <w:szCs w:val="20"/>
        </w:rPr>
        <w:t>him.</w:t>
      </w:r>
    </w:p>
    <w:p w14:paraId="0CEE693F" w14:textId="4627EB03"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The</w:t>
      </w:r>
      <w:r w:rsidR="00F84C31" w:rsidRPr="00353748">
        <w:rPr>
          <w:rFonts w:ascii="Tahoma" w:hAnsi="Tahoma" w:cs="Tahoma"/>
          <w:sz w:val="20"/>
          <w:szCs w:val="20"/>
        </w:rPr>
        <w:t xml:space="preserve"> </w:t>
      </w:r>
      <w:r w:rsidRPr="00353748">
        <w:rPr>
          <w:rFonts w:ascii="Tahoma" w:hAnsi="Tahoma" w:cs="Tahoma"/>
          <w:sz w:val="20"/>
          <w:szCs w:val="20"/>
        </w:rPr>
        <w:t>prices</w:t>
      </w:r>
      <w:r w:rsidR="00F84C31" w:rsidRPr="00353748">
        <w:rPr>
          <w:rFonts w:ascii="Tahoma" w:hAnsi="Tahoma" w:cs="Tahoma"/>
          <w:sz w:val="20"/>
          <w:szCs w:val="20"/>
        </w:rPr>
        <w:t xml:space="preserve"> </w:t>
      </w:r>
      <w:r w:rsidRPr="00353748">
        <w:rPr>
          <w:rFonts w:ascii="Tahoma" w:hAnsi="Tahoma" w:cs="Tahoma"/>
          <w:sz w:val="20"/>
          <w:szCs w:val="20"/>
        </w:rPr>
        <w:t>should</w:t>
      </w:r>
      <w:r w:rsidRPr="00353748">
        <w:rPr>
          <w:rFonts w:ascii="Tahoma" w:hAnsi="Tahoma" w:cs="Tahoma"/>
          <w:sz w:val="20"/>
          <w:szCs w:val="20"/>
        </w:rPr>
        <w:tab/>
      </w:r>
      <w:r w:rsidR="008826FA" w:rsidRPr="00353748">
        <w:rPr>
          <w:rFonts w:ascii="Tahoma" w:hAnsi="Tahoma" w:cs="Tahoma"/>
          <w:sz w:val="20"/>
          <w:szCs w:val="20"/>
        </w:rPr>
        <w:t>include everything</w:t>
      </w:r>
      <w:r w:rsidR="00243B31" w:rsidRPr="00353748">
        <w:rPr>
          <w:rFonts w:ascii="Tahoma" w:hAnsi="Tahoma" w:cs="Tahoma"/>
          <w:sz w:val="20"/>
          <w:szCs w:val="20"/>
        </w:rPr>
        <w:t xml:space="preserve"> (packing, forwarding, transit insurance, transportation, loading /unloading, installation etc.). Loading/unloading up to 50 </w:t>
      </w:r>
      <w:proofErr w:type="spellStart"/>
      <w:r w:rsidR="00243B31" w:rsidRPr="00353748">
        <w:rPr>
          <w:rFonts w:ascii="Tahoma" w:hAnsi="Tahoma" w:cs="Tahoma"/>
          <w:sz w:val="20"/>
          <w:szCs w:val="20"/>
        </w:rPr>
        <w:t>mtr</w:t>
      </w:r>
      <w:proofErr w:type="spellEnd"/>
      <w:r w:rsidR="00243B31" w:rsidRPr="00353748">
        <w:rPr>
          <w:rFonts w:ascii="Tahoma" w:hAnsi="Tahoma" w:cs="Tahoma"/>
          <w:sz w:val="20"/>
          <w:szCs w:val="20"/>
        </w:rPr>
        <w:t>. shall be done by the supplier.</w:t>
      </w:r>
    </w:p>
    <w:p w14:paraId="31484F35" w14:textId="77777777"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Bid</w:t>
      </w:r>
      <w:r w:rsidRPr="00353748">
        <w:rPr>
          <w:rFonts w:ascii="Tahoma" w:hAnsi="Tahoma" w:cs="Tahoma"/>
          <w:spacing w:val="21"/>
          <w:sz w:val="20"/>
          <w:szCs w:val="20"/>
        </w:rPr>
        <w:t xml:space="preserve"> </w:t>
      </w:r>
      <w:r w:rsidRPr="00353748">
        <w:rPr>
          <w:rFonts w:ascii="Tahoma" w:hAnsi="Tahoma" w:cs="Tahoma"/>
          <w:sz w:val="20"/>
          <w:szCs w:val="20"/>
        </w:rPr>
        <w:t>should</w:t>
      </w:r>
      <w:r w:rsidRPr="00353748">
        <w:rPr>
          <w:rFonts w:ascii="Tahoma" w:hAnsi="Tahoma" w:cs="Tahoma"/>
          <w:spacing w:val="21"/>
          <w:sz w:val="20"/>
          <w:szCs w:val="20"/>
        </w:rPr>
        <w:t xml:space="preserve"> </w:t>
      </w:r>
      <w:r w:rsidRPr="00353748">
        <w:rPr>
          <w:rFonts w:ascii="Tahoma" w:hAnsi="Tahoma" w:cs="Tahoma"/>
          <w:sz w:val="20"/>
          <w:szCs w:val="20"/>
        </w:rPr>
        <w:t>be</w:t>
      </w:r>
      <w:r w:rsidRPr="00353748">
        <w:rPr>
          <w:rFonts w:ascii="Tahoma" w:hAnsi="Tahoma" w:cs="Tahoma"/>
          <w:spacing w:val="19"/>
          <w:sz w:val="20"/>
          <w:szCs w:val="20"/>
        </w:rPr>
        <w:t xml:space="preserve"> </w:t>
      </w:r>
      <w:r w:rsidRPr="00353748">
        <w:rPr>
          <w:rFonts w:ascii="Tahoma" w:hAnsi="Tahoma" w:cs="Tahoma"/>
          <w:sz w:val="20"/>
          <w:szCs w:val="20"/>
        </w:rPr>
        <w:t>submitted</w:t>
      </w:r>
      <w:r w:rsidRPr="00353748">
        <w:rPr>
          <w:rFonts w:ascii="Tahoma" w:hAnsi="Tahoma" w:cs="Tahoma"/>
          <w:spacing w:val="24"/>
          <w:sz w:val="20"/>
          <w:szCs w:val="20"/>
        </w:rPr>
        <w:t xml:space="preserve"> </w:t>
      </w:r>
      <w:r w:rsidRPr="00353748">
        <w:rPr>
          <w:rFonts w:ascii="Tahoma" w:hAnsi="Tahoma" w:cs="Tahoma"/>
          <w:sz w:val="20"/>
          <w:szCs w:val="20"/>
        </w:rPr>
        <w:t>for</w:t>
      </w:r>
      <w:r w:rsidRPr="00353748">
        <w:rPr>
          <w:rFonts w:ascii="Tahoma" w:hAnsi="Tahoma" w:cs="Tahoma"/>
          <w:spacing w:val="21"/>
          <w:sz w:val="20"/>
          <w:szCs w:val="20"/>
        </w:rPr>
        <w:t xml:space="preserve"> </w:t>
      </w:r>
      <w:r w:rsidRPr="00353748">
        <w:rPr>
          <w:rFonts w:ascii="Tahoma" w:hAnsi="Tahoma" w:cs="Tahoma"/>
          <w:sz w:val="20"/>
          <w:szCs w:val="20"/>
        </w:rPr>
        <w:t>F.O.R</w:t>
      </w:r>
      <w:r w:rsidRPr="00353748">
        <w:rPr>
          <w:rFonts w:ascii="Tahoma" w:hAnsi="Tahoma" w:cs="Tahoma"/>
          <w:spacing w:val="19"/>
          <w:sz w:val="20"/>
          <w:szCs w:val="20"/>
        </w:rPr>
        <w:t xml:space="preserve"> </w:t>
      </w:r>
      <w:r w:rsidRPr="00353748">
        <w:rPr>
          <w:rFonts w:ascii="Tahoma" w:hAnsi="Tahoma" w:cs="Tahoma"/>
          <w:sz w:val="20"/>
          <w:szCs w:val="20"/>
        </w:rPr>
        <w:t>delivery</w:t>
      </w:r>
      <w:r w:rsidRPr="00353748">
        <w:rPr>
          <w:rFonts w:ascii="Tahoma" w:hAnsi="Tahoma" w:cs="Tahoma"/>
          <w:spacing w:val="22"/>
          <w:sz w:val="20"/>
          <w:szCs w:val="20"/>
        </w:rPr>
        <w:t xml:space="preserve"> </w:t>
      </w:r>
      <w:r w:rsidRPr="00353748">
        <w:rPr>
          <w:rFonts w:ascii="Tahoma" w:hAnsi="Tahoma" w:cs="Tahoma"/>
          <w:sz w:val="20"/>
          <w:szCs w:val="20"/>
        </w:rPr>
        <w:t>at</w:t>
      </w:r>
      <w:r w:rsidRPr="00353748">
        <w:rPr>
          <w:rFonts w:ascii="Tahoma" w:hAnsi="Tahoma" w:cs="Tahoma"/>
          <w:spacing w:val="21"/>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destination</w:t>
      </w:r>
      <w:r w:rsidRPr="00353748">
        <w:rPr>
          <w:rFonts w:ascii="Tahoma" w:hAnsi="Tahoma" w:cs="Tahoma"/>
          <w:spacing w:val="24"/>
          <w:sz w:val="20"/>
          <w:szCs w:val="20"/>
        </w:rPr>
        <w:t xml:space="preserve"> </w:t>
      </w:r>
      <w:r w:rsidRPr="00353748">
        <w:rPr>
          <w:rFonts w:ascii="Tahoma" w:hAnsi="Tahoma" w:cs="Tahoma"/>
          <w:sz w:val="20"/>
          <w:szCs w:val="20"/>
        </w:rPr>
        <w:t>i.e.</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LNM</w:t>
      </w:r>
      <w:r w:rsidRPr="00353748">
        <w:rPr>
          <w:rFonts w:ascii="Tahoma" w:hAnsi="Tahoma" w:cs="Tahoma"/>
          <w:spacing w:val="19"/>
          <w:sz w:val="20"/>
          <w:szCs w:val="20"/>
        </w:rPr>
        <w:t xml:space="preserve"> </w:t>
      </w:r>
      <w:r w:rsidRPr="00353748">
        <w:rPr>
          <w:rFonts w:ascii="Tahoma" w:hAnsi="Tahoma" w:cs="Tahoma"/>
          <w:sz w:val="20"/>
          <w:szCs w:val="20"/>
        </w:rPr>
        <w:t>Institute</w:t>
      </w:r>
      <w:r w:rsidRPr="00353748">
        <w:rPr>
          <w:rFonts w:ascii="Tahoma" w:hAnsi="Tahoma" w:cs="Tahoma"/>
          <w:spacing w:val="22"/>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Information</w:t>
      </w:r>
      <w:r w:rsidRPr="00353748">
        <w:rPr>
          <w:rFonts w:ascii="Tahoma" w:hAnsi="Tahoma" w:cs="Tahoma"/>
          <w:spacing w:val="1"/>
          <w:sz w:val="20"/>
          <w:szCs w:val="20"/>
        </w:rPr>
        <w:t xml:space="preserve"> </w:t>
      </w:r>
      <w:r w:rsidRPr="00353748">
        <w:rPr>
          <w:rFonts w:ascii="Tahoma" w:hAnsi="Tahoma" w:cs="Tahoma"/>
          <w:sz w:val="20"/>
          <w:szCs w:val="20"/>
        </w:rPr>
        <w:t>Technology,</w:t>
      </w:r>
      <w:r w:rsidRPr="00353748">
        <w:rPr>
          <w:rFonts w:ascii="Tahoma" w:hAnsi="Tahoma" w:cs="Tahoma"/>
          <w:spacing w:val="9"/>
          <w:sz w:val="20"/>
          <w:szCs w:val="20"/>
        </w:rPr>
        <w:t xml:space="preserve"> </w:t>
      </w:r>
      <w:r w:rsidRPr="00353748">
        <w:rPr>
          <w:rFonts w:ascii="Tahoma" w:hAnsi="Tahoma" w:cs="Tahoma"/>
          <w:sz w:val="20"/>
          <w:szCs w:val="20"/>
        </w:rPr>
        <w:t>Gram</w:t>
      </w:r>
      <w:r w:rsidRPr="00353748">
        <w:rPr>
          <w:rFonts w:ascii="Tahoma" w:hAnsi="Tahoma" w:cs="Tahoma"/>
          <w:spacing w:val="9"/>
          <w:sz w:val="20"/>
          <w:szCs w:val="20"/>
        </w:rPr>
        <w:t xml:space="preserve"> </w:t>
      </w:r>
      <w:r w:rsidRPr="00353748">
        <w:rPr>
          <w:rFonts w:ascii="Tahoma" w:hAnsi="Tahoma" w:cs="Tahoma"/>
          <w:sz w:val="20"/>
          <w:szCs w:val="20"/>
        </w:rPr>
        <w:t>–</w:t>
      </w:r>
      <w:r w:rsidRPr="00353748">
        <w:rPr>
          <w:rFonts w:ascii="Tahoma" w:hAnsi="Tahoma" w:cs="Tahoma"/>
          <w:spacing w:val="9"/>
          <w:sz w:val="20"/>
          <w:szCs w:val="20"/>
        </w:rPr>
        <w:t xml:space="preserve"> </w:t>
      </w:r>
      <w:r w:rsidRPr="00353748">
        <w:rPr>
          <w:rFonts w:ascii="Tahoma" w:hAnsi="Tahoma" w:cs="Tahoma"/>
          <w:sz w:val="20"/>
          <w:szCs w:val="20"/>
        </w:rPr>
        <w:t>Rupa</w:t>
      </w:r>
      <w:r w:rsidRPr="00353748">
        <w:rPr>
          <w:rFonts w:ascii="Tahoma" w:hAnsi="Tahoma" w:cs="Tahoma"/>
          <w:spacing w:val="9"/>
          <w:sz w:val="20"/>
          <w:szCs w:val="20"/>
        </w:rPr>
        <w:t xml:space="preserve"> </w:t>
      </w:r>
      <w:r w:rsidRPr="00353748">
        <w:rPr>
          <w:rFonts w:ascii="Tahoma" w:hAnsi="Tahoma" w:cs="Tahoma"/>
          <w:sz w:val="20"/>
          <w:szCs w:val="20"/>
        </w:rPr>
        <w:t>Ki</w:t>
      </w:r>
      <w:r w:rsidRPr="00353748">
        <w:rPr>
          <w:rFonts w:ascii="Tahoma" w:hAnsi="Tahoma" w:cs="Tahoma"/>
          <w:spacing w:val="9"/>
          <w:sz w:val="20"/>
          <w:szCs w:val="20"/>
        </w:rPr>
        <w:t xml:space="preserve"> </w:t>
      </w:r>
      <w:r w:rsidRPr="00353748">
        <w:rPr>
          <w:rFonts w:ascii="Tahoma" w:hAnsi="Tahoma" w:cs="Tahoma"/>
          <w:sz w:val="20"/>
          <w:szCs w:val="20"/>
        </w:rPr>
        <w:t>Nangal,</w:t>
      </w:r>
      <w:r w:rsidRPr="00353748">
        <w:rPr>
          <w:rFonts w:ascii="Tahoma" w:hAnsi="Tahoma" w:cs="Tahoma"/>
          <w:spacing w:val="9"/>
          <w:sz w:val="20"/>
          <w:szCs w:val="20"/>
        </w:rPr>
        <w:t xml:space="preserve"> </w:t>
      </w:r>
      <w:r w:rsidRPr="00353748">
        <w:rPr>
          <w:rFonts w:ascii="Tahoma" w:hAnsi="Tahoma" w:cs="Tahoma"/>
          <w:sz w:val="20"/>
          <w:szCs w:val="20"/>
        </w:rPr>
        <w:t>Post</w:t>
      </w:r>
      <w:r w:rsidRPr="00353748">
        <w:rPr>
          <w:rFonts w:ascii="Tahoma" w:hAnsi="Tahoma" w:cs="Tahoma"/>
          <w:spacing w:val="13"/>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Sumel,</w:t>
      </w:r>
      <w:r w:rsidRPr="00353748">
        <w:rPr>
          <w:rFonts w:ascii="Tahoma" w:hAnsi="Tahoma" w:cs="Tahoma"/>
          <w:spacing w:val="9"/>
          <w:sz w:val="20"/>
          <w:szCs w:val="20"/>
        </w:rPr>
        <w:t xml:space="preserve"> </w:t>
      </w:r>
      <w:r w:rsidRPr="00353748">
        <w:rPr>
          <w:rFonts w:ascii="Tahoma" w:hAnsi="Tahoma" w:cs="Tahoma"/>
          <w:sz w:val="20"/>
          <w:szCs w:val="20"/>
        </w:rPr>
        <w:t>Via</w:t>
      </w:r>
      <w:r w:rsidRPr="00353748">
        <w:rPr>
          <w:rFonts w:ascii="Tahoma" w:hAnsi="Tahoma" w:cs="Tahoma"/>
          <w:spacing w:val="10"/>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Jamdoli,</w:t>
      </w:r>
      <w:r w:rsidRPr="00353748">
        <w:rPr>
          <w:rFonts w:ascii="Tahoma" w:hAnsi="Tahoma" w:cs="Tahoma"/>
          <w:spacing w:val="7"/>
          <w:sz w:val="20"/>
          <w:szCs w:val="20"/>
        </w:rPr>
        <w:t xml:space="preserve"> </w:t>
      </w:r>
      <w:r w:rsidRPr="00353748">
        <w:rPr>
          <w:rFonts w:ascii="Tahoma" w:hAnsi="Tahoma" w:cs="Tahoma"/>
          <w:sz w:val="20"/>
          <w:szCs w:val="20"/>
        </w:rPr>
        <w:t>Jaipur-</w:t>
      </w:r>
      <w:r w:rsidRPr="00353748">
        <w:rPr>
          <w:rFonts w:ascii="Tahoma" w:hAnsi="Tahoma" w:cs="Tahoma"/>
          <w:spacing w:val="6"/>
          <w:sz w:val="20"/>
          <w:szCs w:val="20"/>
        </w:rPr>
        <w:t xml:space="preserve"> </w:t>
      </w:r>
      <w:r w:rsidRPr="00353748">
        <w:rPr>
          <w:rFonts w:ascii="Tahoma" w:hAnsi="Tahoma" w:cs="Tahoma"/>
          <w:sz w:val="20"/>
          <w:szCs w:val="20"/>
        </w:rPr>
        <w:t>302031</w:t>
      </w:r>
    </w:p>
    <w:p w14:paraId="3E137C5F" w14:textId="78D07D3D" w:rsidR="00BB57A4" w:rsidRPr="00353748" w:rsidRDefault="008826F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b/>
          <w:sz w:val="20"/>
          <w:szCs w:val="20"/>
        </w:rPr>
        <w:t>The bid</w:t>
      </w:r>
      <w:r w:rsidRPr="00353748">
        <w:rPr>
          <w:rFonts w:ascii="Tahoma" w:hAnsi="Tahoma" w:cs="Tahoma"/>
          <w:b/>
          <w:spacing w:val="21"/>
          <w:sz w:val="20"/>
          <w:szCs w:val="20"/>
        </w:rPr>
        <w:t xml:space="preserve"> </w:t>
      </w:r>
      <w:r w:rsidRPr="00353748">
        <w:rPr>
          <w:rFonts w:ascii="Tahoma" w:hAnsi="Tahoma" w:cs="Tahoma"/>
          <w:b/>
          <w:sz w:val="20"/>
          <w:szCs w:val="20"/>
        </w:rPr>
        <w:t>should</w:t>
      </w:r>
      <w:r w:rsidRPr="00353748">
        <w:rPr>
          <w:rFonts w:ascii="Tahoma" w:hAnsi="Tahoma" w:cs="Tahoma"/>
          <w:b/>
          <w:spacing w:val="22"/>
          <w:sz w:val="20"/>
          <w:szCs w:val="20"/>
        </w:rPr>
        <w:t xml:space="preserve"> </w:t>
      </w:r>
      <w:r w:rsidRPr="00353748">
        <w:rPr>
          <w:rFonts w:ascii="Tahoma" w:hAnsi="Tahoma" w:cs="Tahoma"/>
          <w:b/>
          <w:sz w:val="20"/>
          <w:szCs w:val="20"/>
        </w:rPr>
        <w:t>be</w:t>
      </w:r>
      <w:r w:rsidRPr="00353748">
        <w:rPr>
          <w:rFonts w:ascii="Tahoma" w:hAnsi="Tahoma" w:cs="Tahoma"/>
          <w:b/>
          <w:spacing w:val="24"/>
          <w:sz w:val="20"/>
          <w:szCs w:val="20"/>
        </w:rPr>
        <w:t xml:space="preserve"> </w:t>
      </w:r>
      <w:r w:rsidRPr="00353748">
        <w:rPr>
          <w:rFonts w:ascii="Tahoma" w:hAnsi="Tahoma" w:cs="Tahoma"/>
          <w:b/>
          <w:sz w:val="20"/>
          <w:szCs w:val="20"/>
        </w:rPr>
        <w:t>valid</w:t>
      </w:r>
      <w:r w:rsidRPr="00353748">
        <w:rPr>
          <w:rFonts w:ascii="Tahoma" w:hAnsi="Tahoma" w:cs="Tahoma"/>
          <w:b/>
          <w:spacing w:val="22"/>
          <w:sz w:val="20"/>
          <w:szCs w:val="20"/>
        </w:rPr>
        <w:t xml:space="preserve"> </w:t>
      </w:r>
      <w:r w:rsidRPr="00353748">
        <w:rPr>
          <w:rFonts w:ascii="Tahoma" w:hAnsi="Tahoma" w:cs="Tahoma"/>
          <w:b/>
          <w:sz w:val="20"/>
          <w:szCs w:val="20"/>
        </w:rPr>
        <w:t>for</w:t>
      </w:r>
      <w:r w:rsidRPr="00353748">
        <w:rPr>
          <w:rFonts w:ascii="Tahoma" w:hAnsi="Tahoma" w:cs="Tahoma"/>
          <w:b/>
          <w:spacing w:val="24"/>
          <w:sz w:val="20"/>
          <w:szCs w:val="20"/>
        </w:rPr>
        <w:t xml:space="preserve"> </w:t>
      </w:r>
      <w:r w:rsidRPr="00353748">
        <w:rPr>
          <w:rFonts w:ascii="Tahoma" w:hAnsi="Tahoma" w:cs="Tahoma"/>
          <w:b/>
          <w:sz w:val="20"/>
          <w:szCs w:val="20"/>
        </w:rPr>
        <w:t>a</w:t>
      </w:r>
      <w:r w:rsidRPr="00353748">
        <w:rPr>
          <w:rFonts w:ascii="Tahoma" w:hAnsi="Tahoma" w:cs="Tahoma"/>
          <w:b/>
          <w:spacing w:val="21"/>
          <w:sz w:val="20"/>
          <w:szCs w:val="20"/>
        </w:rPr>
        <w:t xml:space="preserve"> </w:t>
      </w:r>
      <w:r w:rsidRPr="00353748">
        <w:rPr>
          <w:rFonts w:ascii="Tahoma" w:hAnsi="Tahoma" w:cs="Tahoma"/>
          <w:b/>
          <w:sz w:val="20"/>
          <w:szCs w:val="20"/>
        </w:rPr>
        <w:t>minimum</w:t>
      </w:r>
      <w:r w:rsidRPr="00353748">
        <w:rPr>
          <w:rFonts w:ascii="Tahoma" w:hAnsi="Tahoma" w:cs="Tahoma"/>
          <w:b/>
          <w:spacing w:val="22"/>
          <w:sz w:val="20"/>
          <w:szCs w:val="20"/>
        </w:rPr>
        <w:t xml:space="preserve"> </w:t>
      </w:r>
      <w:r w:rsidRPr="00353748">
        <w:rPr>
          <w:rFonts w:ascii="Tahoma" w:hAnsi="Tahoma" w:cs="Tahoma"/>
          <w:b/>
          <w:sz w:val="20"/>
          <w:szCs w:val="20"/>
        </w:rPr>
        <w:t>period</w:t>
      </w:r>
      <w:r w:rsidRPr="00353748">
        <w:rPr>
          <w:rFonts w:ascii="Tahoma" w:hAnsi="Tahoma" w:cs="Tahoma"/>
          <w:b/>
          <w:spacing w:val="22"/>
          <w:sz w:val="20"/>
          <w:szCs w:val="20"/>
        </w:rPr>
        <w:t xml:space="preserve"> </w:t>
      </w:r>
      <w:r w:rsidRPr="00353748">
        <w:rPr>
          <w:rFonts w:ascii="Tahoma" w:hAnsi="Tahoma" w:cs="Tahoma"/>
          <w:b/>
          <w:sz w:val="20"/>
          <w:szCs w:val="20"/>
        </w:rPr>
        <w:t>of</w:t>
      </w:r>
      <w:r w:rsidRPr="00353748">
        <w:rPr>
          <w:rFonts w:ascii="Tahoma" w:hAnsi="Tahoma" w:cs="Tahoma"/>
          <w:b/>
          <w:spacing w:val="23"/>
          <w:sz w:val="20"/>
          <w:szCs w:val="20"/>
        </w:rPr>
        <w:t xml:space="preserve"> </w:t>
      </w:r>
      <w:r w:rsidRPr="00353748">
        <w:rPr>
          <w:rFonts w:ascii="Tahoma" w:hAnsi="Tahoma" w:cs="Tahoma"/>
          <w:b/>
          <w:sz w:val="20"/>
          <w:szCs w:val="20"/>
        </w:rPr>
        <w:t>30</w:t>
      </w:r>
      <w:r w:rsidRPr="00353748">
        <w:rPr>
          <w:rFonts w:ascii="Tahoma" w:hAnsi="Tahoma" w:cs="Tahoma"/>
          <w:b/>
          <w:spacing w:val="21"/>
          <w:sz w:val="20"/>
          <w:szCs w:val="20"/>
        </w:rPr>
        <w:t xml:space="preserve"> </w:t>
      </w:r>
      <w:r w:rsidRPr="00353748">
        <w:rPr>
          <w:rFonts w:ascii="Tahoma" w:hAnsi="Tahoma" w:cs="Tahoma"/>
          <w:b/>
          <w:sz w:val="20"/>
          <w:szCs w:val="20"/>
        </w:rPr>
        <w:t>days.</w:t>
      </w:r>
      <w:r w:rsidRPr="00353748">
        <w:rPr>
          <w:rFonts w:ascii="Tahoma" w:hAnsi="Tahoma" w:cs="Tahoma"/>
          <w:b/>
          <w:spacing w:val="23"/>
          <w:sz w:val="20"/>
          <w:szCs w:val="20"/>
        </w:rPr>
        <w:t xml:space="preserve"> </w:t>
      </w:r>
      <w:r w:rsidRPr="00353748">
        <w:rPr>
          <w:rFonts w:ascii="Tahoma" w:hAnsi="Tahoma" w:cs="Tahoma"/>
          <w:b/>
          <w:sz w:val="20"/>
          <w:szCs w:val="20"/>
        </w:rPr>
        <w:t>The</w:t>
      </w:r>
      <w:r w:rsidRPr="00353748">
        <w:rPr>
          <w:rFonts w:ascii="Tahoma" w:hAnsi="Tahoma" w:cs="Tahoma"/>
          <w:b/>
          <w:spacing w:val="21"/>
          <w:sz w:val="20"/>
          <w:szCs w:val="20"/>
        </w:rPr>
        <w:t xml:space="preserve"> </w:t>
      </w:r>
      <w:r w:rsidRPr="00353748">
        <w:rPr>
          <w:rFonts w:ascii="Tahoma" w:hAnsi="Tahoma" w:cs="Tahoma"/>
          <w:b/>
          <w:sz w:val="20"/>
          <w:szCs w:val="20"/>
        </w:rPr>
        <w:t>Change</w:t>
      </w:r>
      <w:r w:rsidRPr="00353748">
        <w:rPr>
          <w:rFonts w:ascii="Tahoma" w:hAnsi="Tahoma" w:cs="Tahoma"/>
          <w:b/>
          <w:spacing w:val="24"/>
          <w:sz w:val="20"/>
          <w:szCs w:val="20"/>
        </w:rPr>
        <w:t xml:space="preserve"> </w:t>
      </w:r>
      <w:r w:rsidRPr="00353748">
        <w:rPr>
          <w:rFonts w:ascii="Tahoma" w:hAnsi="Tahoma" w:cs="Tahoma"/>
          <w:b/>
          <w:sz w:val="20"/>
          <w:szCs w:val="20"/>
        </w:rPr>
        <w:t>in</w:t>
      </w:r>
      <w:r w:rsidRPr="00353748">
        <w:rPr>
          <w:rFonts w:ascii="Tahoma" w:hAnsi="Tahoma" w:cs="Tahoma"/>
          <w:b/>
          <w:spacing w:val="22"/>
          <w:sz w:val="20"/>
          <w:szCs w:val="20"/>
        </w:rPr>
        <w:t xml:space="preserve"> </w:t>
      </w:r>
      <w:r w:rsidRPr="00353748">
        <w:rPr>
          <w:rFonts w:ascii="Tahoma" w:hAnsi="Tahoma" w:cs="Tahoma"/>
          <w:b/>
          <w:sz w:val="20"/>
          <w:szCs w:val="20"/>
        </w:rPr>
        <w:t>prices</w:t>
      </w:r>
      <w:r w:rsidRPr="00353748">
        <w:rPr>
          <w:rFonts w:ascii="Tahoma" w:hAnsi="Tahoma" w:cs="Tahoma"/>
          <w:b/>
          <w:spacing w:val="23"/>
          <w:sz w:val="20"/>
          <w:szCs w:val="20"/>
        </w:rPr>
        <w:t xml:space="preserve"> </w:t>
      </w:r>
      <w:r w:rsidRPr="00353748">
        <w:rPr>
          <w:rFonts w:ascii="Tahoma" w:hAnsi="Tahoma" w:cs="Tahoma"/>
          <w:b/>
          <w:sz w:val="20"/>
          <w:szCs w:val="20"/>
        </w:rPr>
        <w:t>shall</w:t>
      </w:r>
      <w:r w:rsidRPr="00353748">
        <w:rPr>
          <w:rFonts w:ascii="Tahoma" w:hAnsi="Tahoma" w:cs="Tahoma"/>
          <w:b/>
          <w:spacing w:val="19"/>
          <w:sz w:val="20"/>
          <w:szCs w:val="20"/>
        </w:rPr>
        <w:t xml:space="preserve"> </w:t>
      </w:r>
      <w:r w:rsidRPr="00353748">
        <w:rPr>
          <w:rFonts w:ascii="Tahoma" w:hAnsi="Tahoma" w:cs="Tahoma"/>
          <w:b/>
          <w:sz w:val="20"/>
          <w:szCs w:val="20"/>
        </w:rPr>
        <w:t>not</w:t>
      </w:r>
      <w:r w:rsidRPr="00353748">
        <w:rPr>
          <w:rFonts w:ascii="Tahoma" w:hAnsi="Tahoma" w:cs="Tahoma"/>
          <w:b/>
          <w:spacing w:val="21"/>
          <w:sz w:val="20"/>
          <w:szCs w:val="20"/>
        </w:rPr>
        <w:t xml:space="preserve"> </w:t>
      </w:r>
      <w:r w:rsidRPr="00353748">
        <w:rPr>
          <w:rFonts w:ascii="Tahoma" w:hAnsi="Tahoma" w:cs="Tahoma"/>
          <w:b/>
          <w:sz w:val="20"/>
          <w:szCs w:val="20"/>
        </w:rPr>
        <w:t>be</w:t>
      </w:r>
      <w:r w:rsidRPr="00353748">
        <w:rPr>
          <w:rFonts w:ascii="Tahoma" w:hAnsi="Tahoma" w:cs="Tahoma"/>
          <w:b/>
          <w:spacing w:val="21"/>
          <w:sz w:val="20"/>
          <w:szCs w:val="20"/>
        </w:rPr>
        <w:t xml:space="preserve"> </w:t>
      </w:r>
      <w:r w:rsidRPr="00353748">
        <w:rPr>
          <w:rFonts w:ascii="Tahoma" w:hAnsi="Tahoma" w:cs="Tahoma"/>
          <w:sz w:val="20"/>
          <w:szCs w:val="20"/>
        </w:rPr>
        <w:t>accepted within the validity period.</w:t>
      </w:r>
    </w:p>
    <w:p w14:paraId="1ACEC23C"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LNMIIT reserves the right to reject any quotation(s) without assigning any reasons.</w:t>
      </w:r>
    </w:p>
    <w:p w14:paraId="08FE3D69"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Payment terms shall be decided mutually.</w:t>
      </w:r>
    </w:p>
    <w:p w14:paraId="1C868ECF"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There should not be any conflict of interest (Declaration to be submitted by the Vendor).</w:t>
      </w:r>
    </w:p>
    <w:p w14:paraId="71214E5F" w14:textId="7A5E1A28"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The bid should be on the company’s letterhead and should be submitted in the LNMIIT format </w:t>
      </w:r>
      <w:r w:rsidR="008826FA" w:rsidRPr="00353748">
        <w:rPr>
          <w:rFonts w:ascii="Tahoma" w:hAnsi="Tahoma" w:cs="Tahoma"/>
          <w:sz w:val="20"/>
          <w:szCs w:val="20"/>
        </w:rPr>
        <w:t>only.</w:t>
      </w:r>
    </w:p>
    <w:p w14:paraId="25C8950A"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Item/Service not supplied by the supplier/service provider should be mentioned separately.</w:t>
      </w:r>
    </w:p>
    <w:p w14:paraId="1B0A644C" w14:textId="7C62A4FD"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vendor should provide a photocopy of the cheque/cancelled cheque while presenting the Invoice to LNMIIT.</w:t>
      </w:r>
    </w:p>
    <w:p w14:paraId="34AC7B4C" w14:textId="4FE6927A"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Pre-bid </w:t>
      </w:r>
      <w:r w:rsidR="00E23E10" w:rsidRPr="00353748">
        <w:rPr>
          <w:rFonts w:ascii="Tahoma" w:hAnsi="Tahoma" w:cs="Tahoma"/>
          <w:sz w:val="20"/>
          <w:szCs w:val="20"/>
        </w:rPr>
        <w:t>meetings</w:t>
      </w:r>
      <w:r w:rsidRPr="00353748">
        <w:rPr>
          <w:rFonts w:ascii="Tahoma" w:hAnsi="Tahoma" w:cs="Tahoma"/>
          <w:sz w:val="20"/>
          <w:szCs w:val="20"/>
        </w:rPr>
        <w:t xml:space="preserve"> and pre-bid site </w:t>
      </w:r>
      <w:r w:rsidR="00E23E10" w:rsidRPr="00353748">
        <w:rPr>
          <w:rFonts w:ascii="Tahoma" w:hAnsi="Tahoma" w:cs="Tahoma"/>
          <w:sz w:val="20"/>
          <w:szCs w:val="20"/>
        </w:rPr>
        <w:t>visits</w:t>
      </w:r>
      <w:r w:rsidRPr="00353748">
        <w:rPr>
          <w:rFonts w:ascii="Tahoma" w:hAnsi="Tahoma" w:cs="Tahoma"/>
          <w:sz w:val="20"/>
          <w:szCs w:val="20"/>
        </w:rPr>
        <w:t xml:space="preserve"> can be done before quoting the rate in the tender to clear up any confusion regarding project details, the scope of work, and </w:t>
      </w:r>
      <w:r w:rsidR="00E23E10" w:rsidRPr="00353748">
        <w:rPr>
          <w:rFonts w:ascii="Tahoma" w:hAnsi="Tahoma" w:cs="Tahoma"/>
          <w:sz w:val="20"/>
          <w:szCs w:val="20"/>
        </w:rPr>
        <w:t xml:space="preserve">the </w:t>
      </w:r>
      <w:r w:rsidRPr="00353748">
        <w:rPr>
          <w:rFonts w:ascii="Tahoma" w:hAnsi="Tahoma" w:cs="Tahoma"/>
          <w:sz w:val="20"/>
          <w:szCs w:val="20"/>
        </w:rPr>
        <w:t>solicitation of documents.</w:t>
      </w:r>
      <w:r w:rsidR="005A7EBB" w:rsidRPr="00353748">
        <w:rPr>
          <w:rFonts w:ascii="Tahoma" w:hAnsi="Tahoma" w:cs="Tahoma"/>
          <w:sz w:val="20"/>
          <w:szCs w:val="20"/>
        </w:rPr>
        <w:t xml:space="preserve"> Otherwise, the vendor may be rejected on technical grounds. </w:t>
      </w:r>
    </w:p>
    <w:p w14:paraId="7593B3A3" w14:textId="406F7EDC"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All charges applicable </w:t>
      </w:r>
      <w:r w:rsidR="00353748" w:rsidRPr="00353748">
        <w:rPr>
          <w:rFonts w:ascii="Tahoma" w:hAnsi="Tahoma" w:cs="Tahoma"/>
          <w:sz w:val="20"/>
          <w:szCs w:val="20"/>
        </w:rPr>
        <w:t>should</w:t>
      </w:r>
      <w:r w:rsidRPr="00353748">
        <w:rPr>
          <w:rFonts w:ascii="Tahoma" w:hAnsi="Tahoma" w:cs="Tahoma"/>
          <w:sz w:val="20"/>
          <w:szCs w:val="20"/>
        </w:rPr>
        <w:t xml:space="preserve"> be clearly mentioned </w:t>
      </w:r>
      <w:r w:rsidR="008826FA" w:rsidRPr="00353748">
        <w:rPr>
          <w:rFonts w:ascii="Tahoma" w:hAnsi="Tahoma" w:cs="Tahoma"/>
          <w:sz w:val="20"/>
          <w:szCs w:val="20"/>
        </w:rPr>
        <w:t>in</w:t>
      </w:r>
      <w:r w:rsidRPr="00353748">
        <w:rPr>
          <w:rFonts w:ascii="Tahoma" w:hAnsi="Tahoma" w:cs="Tahoma"/>
          <w:sz w:val="20"/>
          <w:szCs w:val="20"/>
        </w:rPr>
        <w:t xml:space="preserve"> the offer. If nothing is mentioned in the offer, the quoted price shall be treated as final, and nothing extra shall be paid extra.</w:t>
      </w:r>
    </w:p>
    <w:p w14:paraId="1D43270C" w14:textId="1839A543" w:rsidR="00350B07" w:rsidRPr="00353748" w:rsidRDefault="009E3535"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 All materials must be recommended or approved by engineers before application</w:t>
      </w:r>
      <w:r w:rsidR="00D26684" w:rsidRPr="00353748">
        <w:rPr>
          <w:rFonts w:ascii="Tahoma" w:hAnsi="Tahoma" w:cs="Tahoma"/>
          <w:sz w:val="20"/>
          <w:szCs w:val="20"/>
        </w:rPr>
        <w:t xml:space="preserve"> </w:t>
      </w:r>
      <w:r w:rsidR="00446DDE" w:rsidRPr="00353748">
        <w:rPr>
          <w:rFonts w:ascii="Tahoma" w:hAnsi="Tahoma" w:cs="Tahoma"/>
          <w:sz w:val="20"/>
          <w:szCs w:val="20"/>
        </w:rPr>
        <w:t xml:space="preserve">and </w:t>
      </w:r>
      <w:proofErr w:type="gramStart"/>
      <w:r w:rsidR="00446DDE" w:rsidRPr="00353748">
        <w:rPr>
          <w:rFonts w:ascii="Tahoma" w:hAnsi="Tahoma" w:cs="Tahoma"/>
          <w:sz w:val="20"/>
          <w:szCs w:val="20"/>
        </w:rPr>
        <w:t>it’s</w:t>
      </w:r>
      <w:proofErr w:type="gramEnd"/>
      <w:r w:rsidR="00446DDE" w:rsidRPr="00353748">
        <w:rPr>
          <w:rFonts w:ascii="Tahoma" w:hAnsi="Tahoma" w:cs="Tahoma"/>
          <w:sz w:val="20"/>
          <w:szCs w:val="20"/>
        </w:rPr>
        <w:t xml:space="preserve"> </w:t>
      </w:r>
      <w:r w:rsidR="00D26684" w:rsidRPr="00353748">
        <w:rPr>
          <w:rFonts w:ascii="Tahoma" w:hAnsi="Tahoma" w:cs="Tahoma"/>
          <w:sz w:val="20"/>
          <w:szCs w:val="20"/>
        </w:rPr>
        <w:t>vendor responsibility to coordinate with engineers before applicatio</w:t>
      </w:r>
      <w:r w:rsidR="00446DDE" w:rsidRPr="00353748">
        <w:rPr>
          <w:rFonts w:ascii="Tahoma" w:hAnsi="Tahoma" w:cs="Tahoma"/>
          <w:sz w:val="20"/>
          <w:szCs w:val="20"/>
        </w:rPr>
        <w:t>n</w:t>
      </w:r>
      <w:r w:rsidR="00AC2EF7" w:rsidRPr="00353748">
        <w:rPr>
          <w:rFonts w:ascii="Tahoma" w:hAnsi="Tahoma" w:cs="Tahoma"/>
          <w:sz w:val="20"/>
          <w:szCs w:val="20"/>
        </w:rPr>
        <w:t>.</w:t>
      </w:r>
      <w:r w:rsidR="00940AB0" w:rsidRPr="00353748">
        <w:rPr>
          <w:rFonts w:ascii="Tahoma" w:hAnsi="Tahoma" w:cs="Tahoma"/>
          <w:sz w:val="20"/>
          <w:szCs w:val="20"/>
        </w:rPr>
        <w:t xml:space="preserve"> It’s </w:t>
      </w:r>
      <w:r w:rsidR="00353748" w:rsidRPr="00353748">
        <w:rPr>
          <w:rFonts w:ascii="Tahoma" w:hAnsi="Tahoma" w:cs="Tahoma"/>
          <w:sz w:val="20"/>
          <w:szCs w:val="20"/>
        </w:rPr>
        <w:t>v</w:t>
      </w:r>
      <w:r w:rsidR="001D2CCE" w:rsidRPr="00353748">
        <w:rPr>
          <w:rFonts w:ascii="Tahoma" w:hAnsi="Tahoma" w:cs="Tahoma"/>
          <w:sz w:val="20"/>
          <w:szCs w:val="20"/>
        </w:rPr>
        <w:t>endor responsibility to maintain the safety cleaning throughout the project</w:t>
      </w:r>
      <w:r w:rsidR="00940AB0" w:rsidRPr="00353748">
        <w:rPr>
          <w:rFonts w:ascii="Tahoma" w:hAnsi="Tahoma" w:cs="Tahoma"/>
          <w:sz w:val="20"/>
          <w:szCs w:val="20"/>
        </w:rPr>
        <w:t xml:space="preserve">. </w:t>
      </w:r>
    </w:p>
    <w:p w14:paraId="209C2988" w14:textId="77777777" w:rsidR="00F84C31" w:rsidRPr="00353748" w:rsidRDefault="00F84C31" w:rsidP="008F4155">
      <w:pPr>
        <w:pStyle w:val="ListParagraph"/>
        <w:tabs>
          <w:tab w:val="left" w:pos="1199"/>
        </w:tabs>
        <w:ind w:left="0" w:firstLine="0"/>
        <w:rPr>
          <w:rFonts w:ascii="Tahoma" w:hAnsi="Tahoma" w:cs="Tahoma"/>
          <w:sz w:val="20"/>
          <w:szCs w:val="20"/>
        </w:rPr>
      </w:pPr>
    </w:p>
    <w:p w14:paraId="5C7C1438" w14:textId="77777777" w:rsidR="00F84C31" w:rsidRPr="00353748" w:rsidRDefault="00F84C31" w:rsidP="008F4155">
      <w:pPr>
        <w:pStyle w:val="ListParagraph"/>
        <w:tabs>
          <w:tab w:val="left" w:pos="1199"/>
        </w:tabs>
        <w:ind w:left="0" w:firstLine="0"/>
        <w:rPr>
          <w:rFonts w:ascii="Tahoma" w:hAnsi="Tahoma" w:cs="Tahoma"/>
          <w:sz w:val="20"/>
          <w:szCs w:val="20"/>
        </w:rPr>
      </w:pPr>
    </w:p>
    <w:p w14:paraId="3E8DC6F8" w14:textId="77777777" w:rsidR="00F84C31" w:rsidRPr="00353748"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353748">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70B81"/>
    <w:rsid w:val="00095749"/>
    <w:rsid w:val="000A2D21"/>
    <w:rsid w:val="000A42FB"/>
    <w:rsid w:val="000C6C8E"/>
    <w:rsid w:val="000D2217"/>
    <w:rsid w:val="000D5AEE"/>
    <w:rsid w:val="001005AE"/>
    <w:rsid w:val="001007AC"/>
    <w:rsid w:val="00121FEC"/>
    <w:rsid w:val="001460DA"/>
    <w:rsid w:val="0014702D"/>
    <w:rsid w:val="001829CB"/>
    <w:rsid w:val="0019560D"/>
    <w:rsid w:val="001B570B"/>
    <w:rsid w:val="001B756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53748"/>
    <w:rsid w:val="00377562"/>
    <w:rsid w:val="003815B7"/>
    <w:rsid w:val="003B4E17"/>
    <w:rsid w:val="004221E5"/>
    <w:rsid w:val="004405A7"/>
    <w:rsid w:val="00446DDE"/>
    <w:rsid w:val="00472D98"/>
    <w:rsid w:val="004C3070"/>
    <w:rsid w:val="004E40F9"/>
    <w:rsid w:val="004E7BC8"/>
    <w:rsid w:val="004F5B88"/>
    <w:rsid w:val="00500DF7"/>
    <w:rsid w:val="005179CE"/>
    <w:rsid w:val="0052209C"/>
    <w:rsid w:val="0052332F"/>
    <w:rsid w:val="00523450"/>
    <w:rsid w:val="0053021C"/>
    <w:rsid w:val="005369AA"/>
    <w:rsid w:val="005532C6"/>
    <w:rsid w:val="0055568C"/>
    <w:rsid w:val="00561BF9"/>
    <w:rsid w:val="005624EF"/>
    <w:rsid w:val="00566727"/>
    <w:rsid w:val="00583058"/>
    <w:rsid w:val="005968D8"/>
    <w:rsid w:val="005A7EBB"/>
    <w:rsid w:val="005B3B33"/>
    <w:rsid w:val="005C53CF"/>
    <w:rsid w:val="005D4D5B"/>
    <w:rsid w:val="005E769A"/>
    <w:rsid w:val="006315DF"/>
    <w:rsid w:val="00683AF4"/>
    <w:rsid w:val="006875A3"/>
    <w:rsid w:val="006945C3"/>
    <w:rsid w:val="006A3E60"/>
    <w:rsid w:val="006B5114"/>
    <w:rsid w:val="006B5CF0"/>
    <w:rsid w:val="006C5167"/>
    <w:rsid w:val="006F4C0C"/>
    <w:rsid w:val="00701CC8"/>
    <w:rsid w:val="00701E12"/>
    <w:rsid w:val="007228DD"/>
    <w:rsid w:val="00724A50"/>
    <w:rsid w:val="00755D98"/>
    <w:rsid w:val="00761C93"/>
    <w:rsid w:val="00776861"/>
    <w:rsid w:val="00791E80"/>
    <w:rsid w:val="007B1A6A"/>
    <w:rsid w:val="007F747D"/>
    <w:rsid w:val="0080094F"/>
    <w:rsid w:val="00821782"/>
    <w:rsid w:val="00837182"/>
    <w:rsid w:val="0085477D"/>
    <w:rsid w:val="0086199A"/>
    <w:rsid w:val="00867304"/>
    <w:rsid w:val="00873E9D"/>
    <w:rsid w:val="008826FA"/>
    <w:rsid w:val="00896D69"/>
    <w:rsid w:val="008A37F3"/>
    <w:rsid w:val="008C6EFC"/>
    <w:rsid w:val="008D460A"/>
    <w:rsid w:val="008F4155"/>
    <w:rsid w:val="009330A6"/>
    <w:rsid w:val="00940AB0"/>
    <w:rsid w:val="0094620E"/>
    <w:rsid w:val="0095218B"/>
    <w:rsid w:val="00963D8C"/>
    <w:rsid w:val="00964C58"/>
    <w:rsid w:val="009765D0"/>
    <w:rsid w:val="00986050"/>
    <w:rsid w:val="009C57E5"/>
    <w:rsid w:val="009D2D07"/>
    <w:rsid w:val="009D37D3"/>
    <w:rsid w:val="009E28E7"/>
    <w:rsid w:val="009E3535"/>
    <w:rsid w:val="009E7646"/>
    <w:rsid w:val="009F0BF1"/>
    <w:rsid w:val="00A059FB"/>
    <w:rsid w:val="00A55D47"/>
    <w:rsid w:val="00A76DA8"/>
    <w:rsid w:val="00A802C8"/>
    <w:rsid w:val="00A84B98"/>
    <w:rsid w:val="00AA2A9B"/>
    <w:rsid w:val="00AC2EF7"/>
    <w:rsid w:val="00AC7B11"/>
    <w:rsid w:val="00AD30B6"/>
    <w:rsid w:val="00AD4F39"/>
    <w:rsid w:val="00B146E5"/>
    <w:rsid w:val="00B17DF2"/>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03DC3"/>
    <w:rsid w:val="00E15BBC"/>
    <w:rsid w:val="00E23E10"/>
    <w:rsid w:val="00E24402"/>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7E701BED051C47845BBA7CEF8EDC77" ma:contentTypeVersion="4" ma:contentTypeDescription="Create a new document." ma:contentTypeScope="" ma:versionID="6cdf94cae515f79f7bfd4aae1b22c974">
  <xsd:schema xmlns:xsd="http://www.w3.org/2001/XMLSchema" xmlns:xs="http://www.w3.org/2001/XMLSchema" xmlns:p="http://schemas.microsoft.com/office/2006/metadata/properties" xmlns:ns3="b49da441-1fbb-46d0-afa0-36aec44713cf" targetNamespace="http://schemas.microsoft.com/office/2006/metadata/properties" ma:root="true" ma:fieldsID="94114d844e2c8e8e32e50b1c08a96fb0" ns3:_="">
    <xsd:import namespace="b49da441-1fbb-46d0-afa0-36aec44713c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9da441-1fbb-46d0-afa0-36aec44713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FFE24-7005-41A1-8978-04B696E65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6A4F4B-E36F-4794-B8A1-77AAC2E7E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9da441-1fbb-46d0-afa0-36aec44713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85893E-176E-4EDC-B898-592E4067BE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2025-09-01T04:12:00Z</dcterms:created>
  <dcterms:modified xsi:type="dcterms:W3CDTF">2025-09-01T04:12:00Z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y fmtid="{D5CDD505-2E9C-101B-9397-08002B2CF9AE}" pid="6" name="ContentTypeId">
    <vt:lpwstr>0x010100BB7E701BED051C47845BBA7CEF8EDC77</vt:lpwstr>
  </property>
</Properties>
</file>