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73EC4900" w:rsidR="00F84C31" w:rsidRPr="00FD16BB" w:rsidRDefault="00F84C31" w:rsidP="008F4155">
      <w:pPr>
        <w:pStyle w:val="NormalWeb"/>
        <w:spacing w:before="0" w:beforeAutospacing="0" w:after="0" w:afterAutospacing="0"/>
        <w:jc w:val="right"/>
        <w:rPr>
          <w:rFonts w:ascii="Tahoma" w:hAnsi="Tahoma" w:cs="Tahoma"/>
          <w:b/>
          <w:color w:val="000000" w:themeColor="text1"/>
          <w:sz w:val="18"/>
          <w:szCs w:val="18"/>
        </w:rPr>
      </w:pPr>
      <w:r w:rsidRPr="00FD16BB">
        <w:rPr>
          <w:rFonts w:ascii="Tahoma" w:hAnsi="Tahoma" w:cs="Tahoma"/>
          <w:b/>
          <w:bCs/>
          <w:color w:val="000000" w:themeColor="text1"/>
          <w:sz w:val="18"/>
          <w:szCs w:val="18"/>
          <w:u w:val="single"/>
        </w:rPr>
        <w:t xml:space="preserve">Tender </w:t>
      </w:r>
      <w:proofErr w:type="gramStart"/>
      <w:r w:rsidRPr="00FD16BB">
        <w:rPr>
          <w:rFonts w:ascii="Tahoma" w:hAnsi="Tahoma" w:cs="Tahoma"/>
          <w:b/>
          <w:bCs/>
          <w:color w:val="000000" w:themeColor="text1"/>
          <w:sz w:val="18"/>
          <w:szCs w:val="18"/>
          <w:u w:val="single"/>
        </w:rPr>
        <w:t>No:.</w:t>
      </w:r>
      <w:proofErr w:type="gramEnd"/>
      <w:r w:rsidRPr="00FD16BB">
        <w:rPr>
          <w:rFonts w:ascii="Tahoma" w:hAnsi="Tahoma" w:cs="Tahoma"/>
          <w:b/>
          <w:color w:val="000000" w:themeColor="text1"/>
          <w:sz w:val="18"/>
          <w:szCs w:val="18"/>
        </w:rPr>
        <w:t xml:space="preserve"> 202</w:t>
      </w:r>
      <w:r w:rsidR="00F831A2" w:rsidRPr="00FD16BB">
        <w:rPr>
          <w:rFonts w:ascii="Tahoma" w:hAnsi="Tahoma" w:cs="Tahoma"/>
          <w:b/>
          <w:color w:val="000000" w:themeColor="text1"/>
          <w:sz w:val="18"/>
          <w:szCs w:val="18"/>
        </w:rPr>
        <w:t>5</w:t>
      </w:r>
      <w:r w:rsidRPr="00FD16BB">
        <w:rPr>
          <w:rFonts w:ascii="Tahoma" w:hAnsi="Tahoma" w:cs="Tahoma"/>
          <w:b/>
          <w:color w:val="000000" w:themeColor="text1"/>
          <w:sz w:val="18"/>
          <w:szCs w:val="18"/>
        </w:rPr>
        <w:t>-2</w:t>
      </w:r>
      <w:r w:rsidR="00F831A2" w:rsidRPr="00FD16BB">
        <w:rPr>
          <w:rFonts w:ascii="Tahoma" w:hAnsi="Tahoma" w:cs="Tahoma"/>
          <w:b/>
          <w:color w:val="000000" w:themeColor="text1"/>
          <w:sz w:val="18"/>
          <w:szCs w:val="18"/>
        </w:rPr>
        <w:t>6</w:t>
      </w:r>
      <w:r w:rsidRPr="00FD16BB">
        <w:rPr>
          <w:rFonts w:ascii="Tahoma" w:hAnsi="Tahoma" w:cs="Tahoma"/>
          <w:b/>
          <w:color w:val="000000" w:themeColor="text1"/>
          <w:sz w:val="18"/>
          <w:szCs w:val="18"/>
        </w:rPr>
        <w:t>/</w:t>
      </w:r>
      <w:r w:rsidR="00F831A2" w:rsidRPr="00FD16BB">
        <w:rPr>
          <w:rFonts w:ascii="Tahoma" w:hAnsi="Tahoma" w:cs="Tahoma"/>
          <w:b/>
          <w:color w:val="000000" w:themeColor="text1"/>
          <w:sz w:val="18"/>
          <w:szCs w:val="18"/>
        </w:rPr>
        <w:t>Estate</w:t>
      </w:r>
      <w:r w:rsidRPr="00FD16BB">
        <w:rPr>
          <w:rFonts w:ascii="Tahoma" w:hAnsi="Tahoma" w:cs="Tahoma"/>
          <w:b/>
          <w:color w:val="000000" w:themeColor="text1"/>
          <w:sz w:val="18"/>
          <w:szCs w:val="18"/>
        </w:rPr>
        <w:t>/2B/LNM-</w:t>
      </w:r>
      <w:r w:rsidR="00F831A2" w:rsidRPr="00FD16BB">
        <w:rPr>
          <w:rFonts w:ascii="Tahoma" w:hAnsi="Tahoma" w:cs="Tahoma"/>
          <w:b/>
          <w:color w:val="000000" w:themeColor="text1"/>
          <w:sz w:val="18"/>
          <w:szCs w:val="18"/>
        </w:rPr>
        <w:t>1168</w:t>
      </w:r>
    </w:p>
    <w:p w14:paraId="6F608526" w14:textId="77777777" w:rsidR="005179CE" w:rsidRPr="00FD16BB" w:rsidRDefault="005179CE" w:rsidP="008F4155">
      <w:pPr>
        <w:pStyle w:val="NormalWeb"/>
        <w:spacing w:before="0" w:beforeAutospacing="0" w:after="0" w:afterAutospacing="0"/>
        <w:jc w:val="right"/>
        <w:rPr>
          <w:rFonts w:ascii="Tahoma" w:hAnsi="Tahoma" w:cs="Tahoma"/>
          <w:b/>
          <w:bCs/>
          <w:color w:val="000000" w:themeColor="text1"/>
          <w:sz w:val="18"/>
          <w:szCs w:val="18"/>
          <w:u w:val="single"/>
        </w:rPr>
      </w:pPr>
    </w:p>
    <w:p w14:paraId="73772D5E" w14:textId="77777777" w:rsidR="00F84C31" w:rsidRPr="00FD16BB" w:rsidRDefault="00F84C31" w:rsidP="008F4155">
      <w:pPr>
        <w:pStyle w:val="NormalWeb"/>
        <w:spacing w:before="0" w:beforeAutospacing="0" w:after="0" w:afterAutospacing="0"/>
        <w:jc w:val="center"/>
        <w:rPr>
          <w:rFonts w:ascii="Tahoma" w:hAnsi="Tahoma" w:cs="Tahoma"/>
          <w:color w:val="000000" w:themeColor="text1"/>
          <w:sz w:val="30"/>
          <w:szCs w:val="30"/>
        </w:rPr>
      </w:pPr>
      <w:r w:rsidRPr="00FD16BB">
        <w:rPr>
          <w:rFonts w:ascii="Tahoma" w:hAnsi="Tahoma" w:cs="Tahoma"/>
          <w:b/>
          <w:bCs/>
          <w:color w:val="000000" w:themeColor="text1"/>
          <w:sz w:val="30"/>
          <w:szCs w:val="30"/>
          <w:u w:val="single"/>
        </w:rPr>
        <w:t>The LNM Institute of Information Technology, Jaipur</w:t>
      </w:r>
    </w:p>
    <w:p w14:paraId="3E14678F" w14:textId="77777777" w:rsidR="00F84C31" w:rsidRPr="00FD16BB" w:rsidRDefault="00F84C31" w:rsidP="008F4155">
      <w:pPr>
        <w:rPr>
          <w:rFonts w:ascii="Tahoma" w:hAnsi="Tahoma" w:cs="Tahoma"/>
          <w:color w:val="000000" w:themeColor="text1"/>
          <w:sz w:val="20"/>
          <w:szCs w:val="20"/>
        </w:rPr>
      </w:pPr>
    </w:p>
    <w:p w14:paraId="2FD5AEE5" w14:textId="77777777" w:rsidR="00F84C31" w:rsidRPr="00FD16BB" w:rsidRDefault="00F84C31" w:rsidP="008F4155">
      <w:pPr>
        <w:pStyle w:val="NormalWeb"/>
        <w:spacing w:before="0" w:beforeAutospacing="0" w:after="0" w:afterAutospacing="0"/>
        <w:jc w:val="center"/>
        <w:rPr>
          <w:rFonts w:ascii="Tahoma" w:hAnsi="Tahoma" w:cs="Tahoma"/>
          <w:b/>
          <w:bCs/>
          <w:color w:val="000000" w:themeColor="text1"/>
          <w:sz w:val="20"/>
          <w:szCs w:val="20"/>
          <w:u w:val="single"/>
        </w:rPr>
      </w:pPr>
      <w:r w:rsidRPr="00FD16BB">
        <w:rPr>
          <w:rFonts w:ascii="Tahoma" w:hAnsi="Tahoma" w:cs="Tahoma"/>
          <w:b/>
          <w:bCs/>
          <w:color w:val="000000" w:themeColor="text1"/>
          <w:sz w:val="20"/>
          <w:szCs w:val="20"/>
          <w:u w:val="single"/>
        </w:rPr>
        <w:t>TENDER NOTICE</w:t>
      </w:r>
    </w:p>
    <w:p w14:paraId="44DAB502" w14:textId="77777777" w:rsidR="00095749" w:rsidRPr="00FD16BB" w:rsidRDefault="00095749" w:rsidP="008F4155">
      <w:pPr>
        <w:pStyle w:val="NormalWeb"/>
        <w:spacing w:before="0" w:beforeAutospacing="0" w:after="0" w:afterAutospacing="0"/>
        <w:jc w:val="center"/>
        <w:rPr>
          <w:rFonts w:ascii="Tahoma" w:hAnsi="Tahoma" w:cs="Tahoma"/>
          <w:b/>
          <w:bCs/>
          <w:color w:val="000000" w:themeColor="text1"/>
          <w:sz w:val="20"/>
          <w:szCs w:val="20"/>
          <w:u w:val="single"/>
        </w:rPr>
      </w:pPr>
    </w:p>
    <w:p w14:paraId="1A058D2A" w14:textId="253AAC8D" w:rsidR="00F84C31" w:rsidRPr="00FD16BB" w:rsidRDefault="00F84C31" w:rsidP="008F4155">
      <w:pPr>
        <w:pStyle w:val="NormalWeb"/>
        <w:spacing w:before="0" w:beforeAutospacing="0" w:after="0" w:afterAutospacing="0"/>
        <w:jc w:val="both"/>
        <w:rPr>
          <w:rFonts w:ascii="Tahoma" w:hAnsi="Tahoma" w:cs="Tahoma"/>
          <w:color w:val="000000" w:themeColor="text1"/>
          <w:sz w:val="20"/>
          <w:szCs w:val="20"/>
        </w:rPr>
      </w:pPr>
      <w:r w:rsidRPr="00FD16BB">
        <w:rPr>
          <w:rFonts w:ascii="Tahoma" w:hAnsi="Tahoma" w:cs="Tahoma"/>
          <w:color w:val="000000" w:themeColor="text1"/>
          <w:sz w:val="20"/>
          <w:szCs w:val="20"/>
        </w:rPr>
        <w:t xml:space="preserve">The LNM Institute of Information Technology, Jaipur is a Deemed-to-be-University, set up as a </w:t>
      </w:r>
      <w:r w:rsidR="005179CE" w:rsidRPr="00FD16BB">
        <w:rPr>
          <w:rFonts w:ascii="Tahoma" w:hAnsi="Tahoma" w:cs="Tahoma"/>
          <w:color w:val="000000" w:themeColor="text1"/>
          <w:sz w:val="20"/>
          <w:szCs w:val="20"/>
        </w:rPr>
        <w:t>Non-Profit</w:t>
      </w:r>
      <w:r w:rsidRPr="00FD16BB">
        <w:rPr>
          <w:rFonts w:ascii="Tahoma" w:hAnsi="Tahoma" w:cs="Tahoma"/>
          <w:color w:val="000000" w:themeColor="text1"/>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31639D6" w:rsidR="00F84C31" w:rsidRPr="00FD16BB" w:rsidRDefault="00F84C31" w:rsidP="008F4155">
      <w:pPr>
        <w:pStyle w:val="NormalWeb"/>
        <w:spacing w:before="200" w:beforeAutospacing="0" w:after="0" w:afterAutospacing="0"/>
        <w:jc w:val="both"/>
        <w:rPr>
          <w:rFonts w:ascii="Tahoma" w:hAnsi="Tahoma" w:cs="Tahoma"/>
          <w:color w:val="000000" w:themeColor="text1"/>
          <w:sz w:val="20"/>
          <w:szCs w:val="20"/>
        </w:rPr>
      </w:pPr>
      <w:r w:rsidRPr="00FD16BB">
        <w:rPr>
          <w:rFonts w:ascii="Tahoma" w:hAnsi="Tahoma" w:cs="Tahoma"/>
          <w:color w:val="000000" w:themeColor="text1"/>
          <w:sz w:val="20"/>
          <w:szCs w:val="20"/>
        </w:rPr>
        <w:t xml:space="preserve">The institute invites proposals from competent vendors </w:t>
      </w:r>
      <w:r w:rsidRPr="00FD16BB">
        <w:rPr>
          <w:rFonts w:ascii="Tahoma" w:hAnsi="Tahoma" w:cs="Tahoma"/>
          <w:b/>
          <w:bCs/>
          <w:color w:val="000000" w:themeColor="text1"/>
          <w:sz w:val="20"/>
          <w:szCs w:val="20"/>
        </w:rPr>
        <w:t xml:space="preserve">for </w:t>
      </w:r>
      <w:bookmarkStart w:id="0" w:name="_Hlk210818843"/>
      <w:bookmarkStart w:id="1" w:name="_Hlk210899538"/>
      <w:r w:rsidRPr="00FD16BB">
        <w:rPr>
          <w:rFonts w:ascii="Tahoma" w:hAnsi="Tahoma" w:cs="Tahoma"/>
          <w:b/>
          <w:bCs/>
          <w:color w:val="000000" w:themeColor="text1"/>
          <w:sz w:val="16"/>
          <w:szCs w:val="16"/>
        </w:rPr>
        <w:t>“</w:t>
      </w:r>
      <w:r w:rsidR="009B7C94" w:rsidRPr="00FD16BB">
        <w:rPr>
          <w:rStyle w:val="Strong"/>
          <w:color w:val="000000" w:themeColor="text1"/>
        </w:rPr>
        <w:t>Supply</w:t>
      </w:r>
      <w:r w:rsidR="00F831A2" w:rsidRPr="00FD16BB">
        <w:rPr>
          <w:rStyle w:val="Strong"/>
          <w:color w:val="000000" w:themeColor="text1"/>
        </w:rPr>
        <w:t xml:space="preserve"> &amp; fixing</w:t>
      </w:r>
      <w:r w:rsidR="009B7C94" w:rsidRPr="00FD16BB">
        <w:rPr>
          <w:rStyle w:val="Strong"/>
          <w:color w:val="000000" w:themeColor="text1"/>
        </w:rPr>
        <w:t xml:space="preserve"> of Steel Grating</w:t>
      </w:r>
      <w:r w:rsidR="00F831A2" w:rsidRPr="00FD16BB">
        <w:rPr>
          <w:rStyle w:val="Strong"/>
          <w:color w:val="000000" w:themeColor="text1"/>
        </w:rPr>
        <w:t xml:space="preserve"> with</w:t>
      </w:r>
      <w:r w:rsidR="009B7C94" w:rsidRPr="00FD16BB">
        <w:rPr>
          <w:rStyle w:val="Strong"/>
          <w:color w:val="000000" w:themeColor="text1"/>
        </w:rPr>
        <w:t xml:space="preserve"> Construction of Concrete floor Drain</w:t>
      </w:r>
      <w:r w:rsidRPr="00FD16BB">
        <w:rPr>
          <w:rFonts w:ascii="Tahoma" w:hAnsi="Tahoma" w:cs="Tahoma"/>
          <w:b/>
          <w:bCs/>
          <w:color w:val="000000" w:themeColor="text1"/>
          <w:sz w:val="16"/>
          <w:szCs w:val="16"/>
        </w:rPr>
        <w:t>”</w:t>
      </w:r>
      <w:bookmarkEnd w:id="0"/>
      <w:r w:rsidRPr="00FD16BB">
        <w:rPr>
          <w:rFonts w:ascii="Tahoma" w:hAnsi="Tahoma" w:cs="Tahoma"/>
          <w:b/>
          <w:bCs/>
          <w:color w:val="000000" w:themeColor="text1"/>
          <w:sz w:val="18"/>
          <w:szCs w:val="18"/>
        </w:rPr>
        <w:t>.</w:t>
      </w:r>
      <w:r w:rsidRPr="00FD16BB">
        <w:rPr>
          <w:rFonts w:ascii="Tahoma" w:hAnsi="Tahoma" w:cs="Tahoma"/>
          <w:color w:val="000000" w:themeColor="text1"/>
          <w:sz w:val="18"/>
          <w:szCs w:val="18"/>
        </w:rPr>
        <w:t xml:space="preserve"> </w:t>
      </w:r>
      <w:bookmarkEnd w:id="1"/>
      <w:r w:rsidRPr="00FD16BB">
        <w:rPr>
          <w:rFonts w:ascii="Tahoma" w:hAnsi="Tahoma" w:cs="Tahoma"/>
          <w:color w:val="000000" w:themeColor="text1"/>
          <w:sz w:val="20"/>
          <w:szCs w:val="20"/>
        </w:rPr>
        <w:t xml:space="preserve">Bidders can submit their sealed </w:t>
      </w:r>
      <w:r w:rsidR="005179CE" w:rsidRPr="00FD16BB">
        <w:rPr>
          <w:rFonts w:ascii="Tahoma" w:hAnsi="Tahoma" w:cs="Tahoma"/>
          <w:color w:val="000000" w:themeColor="text1"/>
          <w:sz w:val="20"/>
          <w:szCs w:val="20"/>
        </w:rPr>
        <w:t>offers</w:t>
      </w:r>
      <w:r w:rsidRPr="00FD16BB">
        <w:rPr>
          <w:rFonts w:ascii="Tahoma" w:hAnsi="Tahoma" w:cs="Tahoma"/>
          <w:color w:val="000000" w:themeColor="text1"/>
          <w:sz w:val="20"/>
          <w:szCs w:val="20"/>
        </w:rPr>
        <w:t xml:space="preserve">/s at the following address by Email/Speed-Post/ Registered Post/ By-hand/courier before 05:00 PM on </w:t>
      </w:r>
      <w:r w:rsidR="00F831A2" w:rsidRPr="00FD16BB">
        <w:rPr>
          <w:rFonts w:ascii="Tahoma" w:hAnsi="Tahoma" w:cs="Tahoma"/>
          <w:b/>
          <w:bCs/>
          <w:color w:val="000000" w:themeColor="text1"/>
          <w:sz w:val="20"/>
          <w:szCs w:val="20"/>
        </w:rPr>
        <w:t>15</w:t>
      </w:r>
      <w:r w:rsidR="00FB536F" w:rsidRPr="00FD16BB">
        <w:rPr>
          <w:rFonts w:ascii="Tahoma" w:hAnsi="Tahoma" w:cs="Tahoma"/>
          <w:b/>
          <w:bCs/>
          <w:color w:val="000000" w:themeColor="text1"/>
          <w:sz w:val="20"/>
          <w:szCs w:val="20"/>
        </w:rPr>
        <w:t>/</w:t>
      </w:r>
      <w:r w:rsidR="007C79EA" w:rsidRPr="00FD16BB">
        <w:rPr>
          <w:rFonts w:ascii="Tahoma" w:hAnsi="Tahoma" w:cs="Tahoma"/>
          <w:b/>
          <w:bCs/>
          <w:color w:val="000000" w:themeColor="text1"/>
          <w:sz w:val="20"/>
          <w:szCs w:val="20"/>
        </w:rPr>
        <w:t>1</w:t>
      </w:r>
      <w:r w:rsidR="007E4063" w:rsidRPr="00FD16BB">
        <w:rPr>
          <w:rFonts w:ascii="Tahoma" w:hAnsi="Tahoma" w:cs="Tahoma"/>
          <w:b/>
          <w:bCs/>
          <w:color w:val="000000" w:themeColor="text1"/>
          <w:sz w:val="20"/>
          <w:szCs w:val="20"/>
        </w:rPr>
        <w:t>1</w:t>
      </w:r>
      <w:r w:rsidR="00FB536F" w:rsidRPr="00FD16BB">
        <w:rPr>
          <w:rFonts w:ascii="Tahoma" w:hAnsi="Tahoma" w:cs="Tahoma"/>
          <w:b/>
          <w:bCs/>
          <w:color w:val="000000" w:themeColor="text1"/>
          <w:sz w:val="20"/>
          <w:szCs w:val="20"/>
        </w:rPr>
        <w:t>/2025</w:t>
      </w:r>
      <w:r w:rsidR="00095749" w:rsidRPr="00FD16BB">
        <w:rPr>
          <w:rFonts w:ascii="Tahoma" w:hAnsi="Tahoma" w:cs="Tahoma"/>
          <w:b/>
          <w:bCs/>
          <w:color w:val="000000" w:themeColor="text1"/>
          <w:sz w:val="20"/>
          <w:szCs w:val="20"/>
        </w:rPr>
        <w:t xml:space="preserve"> (Last date of bid submission)</w:t>
      </w:r>
      <w:r w:rsidRPr="00FD16BB">
        <w:rPr>
          <w:rFonts w:ascii="Tahoma" w:hAnsi="Tahoma" w:cs="Tahoma"/>
          <w:b/>
          <w:bCs/>
          <w:color w:val="000000" w:themeColor="text1"/>
          <w:sz w:val="20"/>
          <w:szCs w:val="20"/>
        </w:rPr>
        <w:t>.</w:t>
      </w:r>
    </w:p>
    <w:p w14:paraId="7E4ECC6C" w14:textId="77777777" w:rsidR="00F84C31" w:rsidRPr="00FD16BB" w:rsidRDefault="00F84C31" w:rsidP="008F4155">
      <w:pPr>
        <w:pStyle w:val="NormalWeb"/>
        <w:spacing w:before="200" w:beforeAutospacing="0" w:after="0" w:afterAutospacing="0"/>
        <w:jc w:val="both"/>
        <w:rPr>
          <w:rFonts w:ascii="Tahoma" w:hAnsi="Tahoma" w:cs="Tahoma"/>
          <w:color w:val="000000" w:themeColor="text1"/>
          <w:sz w:val="20"/>
          <w:szCs w:val="20"/>
        </w:rPr>
      </w:pPr>
      <w:r w:rsidRPr="00FD16BB">
        <w:rPr>
          <w:rFonts w:ascii="Tahoma" w:hAnsi="Tahoma" w:cs="Tahoma"/>
          <w:b/>
          <w:bCs/>
          <w:color w:val="000000" w:themeColor="text1"/>
          <w:sz w:val="20"/>
          <w:szCs w:val="20"/>
          <w:u w:val="single"/>
        </w:rPr>
        <w:t>Filing of Tender:</w:t>
      </w:r>
    </w:p>
    <w:p w14:paraId="30053AE1" w14:textId="77777777" w:rsidR="00F84C31" w:rsidRPr="00FD16BB" w:rsidRDefault="00F84C31" w:rsidP="008F4155">
      <w:pPr>
        <w:pStyle w:val="NormalWeb"/>
        <w:spacing w:before="200" w:beforeAutospacing="0" w:after="0" w:afterAutospacing="0"/>
        <w:jc w:val="both"/>
        <w:rPr>
          <w:rFonts w:ascii="Tahoma" w:hAnsi="Tahoma" w:cs="Tahoma"/>
          <w:b/>
          <w:bCs/>
          <w:color w:val="000000" w:themeColor="text1"/>
          <w:sz w:val="20"/>
          <w:szCs w:val="20"/>
          <w:u w:val="single"/>
        </w:rPr>
      </w:pPr>
      <w:r w:rsidRPr="00FD16BB">
        <w:rPr>
          <w:rFonts w:ascii="Tahoma" w:hAnsi="Tahoma" w:cs="Tahoma"/>
          <w:b/>
          <w:bCs/>
          <w:color w:val="000000" w:themeColor="text1"/>
          <w:sz w:val="20"/>
          <w:szCs w:val="20"/>
          <w:u w:val="single"/>
        </w:rPr>
        <w:t>Option 1: Physical submission of offers (hard copy) in sealed envelopes.</w:t>
      </w:r>
    </w:p>
    <w:p w14:paraId="53B09617" w14:textId="14B6D70E" w:rsidR="00F84C31" w:rsidRPr="00FD16BB" w:rsidRDefault="00F84C31" w:rsidP="008F4155">
      <w:pPr>
        <w:pStyle w:val="NormalWeb"/>
        <w:spacing w:before="0" w:beforeAutospacing="0" w:after="0" w:afterAutospacing="0"/>
        <w:jc w:val="both"/>
        <w:rPr>
          <w:rFonts w:ascii="Tahoma" w:hAnsi="Tahoma" w:cs="Tahoma"/>
          <w:color w:val="000000" w:themeColor="text1"/>
          <w:sz w:val="20"/>
          <w:szCs w:val="20"/>
        </w:rPr>
      </w:pPr>
      <w:r w:rsidRPr="00FD16BB">
        <w:rPr>
          <w:rFonts w:ascii="Tahoma" w:hAnsi="Tahoma" w:cs="Tahoma"/>
          <w:color w:val="000000" w:themeColor="text1"/>
          <w:sz w:val="20"/>
          <w:szCs w:val="20"/>
        </w:rPr>
        <w:t>Bids shall be addressed to the undersigned and deposited in the tender box available at the main gate</w:t>
      </w:r>
      <w:r w:rsidR="006C5167" w:rsidRPr="00FD16BB">
        <w:rPr>
          <w:rFonts w:ascii="Tahoma" w:hAnsi="Tahoma" w:cs="Tahoma"/>
          <w:color w:val="000000" w:themeColor="text1"/>
          <w:sz w:val="20"/>
          <w:szCs w:val="20"/>
        </w:rPr>
        <w:t xml:space="preserve"> of the institute</w:t>
      </w:r>
      <w:r w:rsidRPr="00FD16BB">
        <w:rPr>
          <w:rFonts w:ascii="Tahoma" w:hAnsi="Tahoma" w:cs="Tahoma"/>
          <w:color w:val="000000" w:themeColor="text1"/>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FD16BB" w:rsidRDefault="00F84C31" w:rsidP="008F4155">
      <w:pPr>
        <w:pStyle w:val="NormalWeb"/>
        <w:spacing w:before="200" w:beforeAutospacing="0" w:after="0" w:afterAutospacing="0"/>
        <w:jc w:val="both"/>
        <w:rPr>
          <w:rFonts w:ascii="Tahoma" w:hAnsi="Tahoma" w:cs="Tahoma"/>
          <w:color w:val="000000" w:themeColor="text1"/>
          <w:sz w:val="20"/>
          <w:szCs w:val="20"/>
        </w:rPr>
      </w:pPr>
      <w:r w:rsidRPr="00FD16BB">
        <w:rPr>
          <w:rFonts w:ascii="Tahoma" w:hAnsi="Tahoma" w:cs="Tahoma"/>
          <w:color w:val="000000" w:themeColor="text1"/>
          <w:sz w:val="20"/>
          <w:szCs w:val="20"/>
        </w:rPr>
        <w:t>The tender subject and reference number must be mentioned on the envelope. </w:t>
      </w:r>
    </w:p>
    <w:p w14:paraId="5A32CBC2" w14:textId="77777777" w:rsidR="00F84C31" w:rsidRPr="00FD16BB" w:rsidRDefault="00F84C31" w:rsidP="008F4155">
      <w:pPr>
        <w:rPr>
          <w:rFonts w:ascii="Tahoma" w:hAnsi="Tahoma" w:cs="Tahoma"/>
          <w:color w:val="000000" w:themeColor="text1"/>
          <w:sz w:val="20"/>
          <w:szCs w:val="20"/>
        </w:rPr>
      </w:pPr>
    </w:p>
    <w:p w14:paraId="69BFA8FE" w14:textId="77777777" w:rsidR="00F84C31" w:rsidRPr="00FD16BB" w:rsidRDefault="00F84C31" w:rsidP="008F4155">
      <w:pPr>
        <w:pStyle w:val="NormalWeb"/>
        <w:spacing w:before="0" w:beforeAutospacing="0" w:after="0" w:afterAutospacing="0"/>
        <w:jc w:val="center"/>
        <w:rPr>
          <w:rFonts w:ascii="Tahoma" w:hAnsi="Tahoma" w:cs="Tahoma"/>
          <w:color w:val="000000" w:themeColor="text1"/>
          <w:sz w:val="20"/>
          <w:szCs w:val="20"/>
        </w:rPr>
      </w:pPr>
      <w:r w:rsidRPr="00FD16BB">
        <w:rPr>
          <w:rFonts w:ascii="Tahoma" w:hAnsi="Tahoma" w:cs="Tahoma"/>
          <w:b/>
          <w:bCs/>
          <w:color w:val="000000" w:themeColor="text1"/>
          <w:sz w:val="20"/>
          <w:szCs w:val="20"/>
        </w:rPr>
        <w:t>Director</w:t>
      </w:r>
    </w:p>
    <w:p w14:paraId="78C2F81B" w14:textId="77777777" w:rsidR="00F84C31" w:rsidRPr="00FD16BB" w:rsidRDefault="00F84C31" w:rsidP="008F4155">
      <w:pPr>
        <w:pStyle w:val="NormalWeb"/>
        <w:spacing w:before="0" w:beforeAutospacing="0" w:after="0" w:afterAutospacing="0"/>
        <w:jc w:val="center"/>
        <w:rPr>
          <w:rFonts w:ascii="Tahoma" w:hAnsi="Tahoma" w:cs="Tahoma"/>
          <w:color w:val="000000" w:themeColor="text1"/>
          <w:sz w:val="20"/>
          <w:szCs w:val="20"/>
        </w:rPr>
      </w:pPr>
      <w:r w:rsidRPr="00FD16BB">
        <w:rPr>
          <w:rFonts w:ascii="Tahoma" w:hAnsi="Tahoma" w:cs="Tahoma"/>
          <w:b/>
          <w:bCs/>
          <w:color w:val="000000" w:themeColor="text1"/>
          <w:sz w:val="20"/>
          <w:szCs w:val="20"/>
        </w:rPr>
        <w:t>The LNM Institute of Information Technology,</w:t>
      </w:r>
    </w:p>
    <w:p w14:paraId="6AB509DC" w14:textId="77777777" w:rsidR="00F84C31" w:rsidRPr="00F831A2" w:rsidRDefault="00F84C31" w:rsidP="008F4155">
      <w:pPr>
        <w:pStyle w:val="NormalWeb"/>
        <w:spacing w:before="0" w:beforeAutospacing="0" w:after="0" w:afterAutospacing="0"/>
        <w:jc w:val="center"/>
        <w:rPr>
          <w:rFonts w:ascii="Tahoma" w:hAnsi="Tahoma" w:cs="Tahoma"/>
          <w:sz w:val="20"/>
          <w:szCs w:val="20"/>
        </w:rPr>
      </w:pPr>
      <w:r w:rsidRPr="00FD16BB">
        <w:rPr>
          <w:rFonts w:ascii="Tahoma" w:hAnsi="Tahoma" w:cs="Tahoma"/>
          <w:color w:val="000000" w:themeColor="text1"/>
          <w:sz w:val="20"/>
          <w:szCs w:val="20"/>
        </w:rPr>
        <w:t xml:space="preserve">Gram </w:t>
      </w:r>
      <w:r w:rsidRPr="00F831A2">
        <w:rPr>
          <w:rFonts w:ascii="Tahoma" w:hAnsi="Tahoma" w:cs="Tahoma"/>
          <w:color w:val="000000"/>
          <w:sz w:val="20"/>
          <w:szCs w:val="20"/>
        </w:rPr>
        <w:t>– Rupa Ki Nangal, Post – Sumel,</w:t>
      </w:r>
    </w:p>
    <w:p w14:paraId="3E48260C" w14:textId="77777777" w:rsidR="00F84C31" w:rsidRPr="00F831A2" w:rsidRDefault="00F84C31" w:rsidP="008F4155">
      <w:pPr>
        <w:pStyle w:val="NormalWeb"/>
        <w:spacing w:before="0" w:beforeAutospacing="0" w:after="0" w:afterAutospacing="0"/>
        <w:jc w:val="center"/>
        <w:rPr>
          <w:rFonts w:ascii="Tahoma" w:hAnsi="Tahoma" w:cs="Tahoma"/>
          <w:sz w:val="20"/>
          <w:szCs w:val="20"/>
        </w:rPr>
      </w:pPr>
      <w:r w:rsidRPr="00F831A2">
        <w:rPr>
          <w:rFonts w:ascii="Tahoma" w:hAnsi="Tahoma" w:cs="Tahoma"/>
          <w:color w:val="000000"/>
          <w:sz w:val="20"/>
          <w:szCs w:val="20"/>
        </w:rPr>
        <w:t>Via – Jamdoli, Jaipur- 302031</w:t>
      </w:r>
    </w:p>
    <w:p w14:paraId="1FD5C4AD" w14:textId="4D304DC2" w:rsidR="00F84C31" w:rsidRPr="00F831A2" w:rsidRDefault="00F84C31" w:rsidP="008F4155">
      <w:pPr>
        <w:rPr>
          <w:rFonts w:ascii="Tahoma" w:hAnsi="Tahoma" w:cs="Tahoma"/>
          <w:sz w:val="20"/>
          <w:szCs w:val="20"/>
        </w:rPr>
      </w:pPr>
    </w:p>
    <w:p w14:paraId="66E6EED9" w14:textId="77777777" w:rsidR="00F84C31" w:rsidRPr="00F831A2" w:rsidRDefault="00F84C31" w:rsidP="008F4155">
      <w:pPr>
        <w:pStyle w:val="NormalWeb"/>
        <w:spacing w:before="0" w:beforeAutospacing="0" w:after="0" w:afterAutospacing="0"/>
        <w:jc w:val="both"/>
        <w:rPr>
          <w:rFonts w:ascii="Tahoma" w:hAnsi="Tahoma" w:cs="Tahoma"/>
          <w:b/>
          <w:bCs/>
          <w:sz w:val="20"/>
          <w:szCs w:val="20"/>
          <w:u w:val="single"/>
        </w:rPr>
      </w:pPr>
      <w:r w:rsidRPr="00F831A2">
        <w:rPr>
          <w:rFonts w:ascii="Tahoma" w:hAnsi="Tahoma" w:cs="Tahoma"/>
          <w:b/>
          <w:bCs/>
          <w:color w:val="000000"/>
          <w:sz w:val="20"/>
          <w:szCs w:val="20"/>
          <w:u w:val="single"/>
        </w:rPr>
        <w:t xml:space="preserve">Option 2: Password-protected online submission via </w:t>
      </w:r>
      <w:proofErr w:type="gramStart"/>
      <w:r w:rsidRPr="00F831A2">
        <w:rPr>
          <w:rFonts w:ascii="Tahoma" w:hAnsi="Tahoma" w:cs="Tahoma"/>
          <w:b/>
          <w:bCs/>
          <w:color w:val="000000"/>
          <w:sz w:val="20"/>
          <w:szCs w:val="20"/>
          <w:u w:val="single"/>
        </w:rPr>
        <w:t>Email</w:t>
      </w:r>
      <w:proofErr w:type="gramEnd"/>
      <w:r w:rsidRPr="00F831A2">
        <w:rPr>
          <w:rFonts w:ascii="Tahoma" w:hAnsi="Tahoma" w:cs="Tahoma"/>
          <w:b/>
          <w:bCs/>
          <w:color w:val="000000"/>
          <w:sz w:val="20"/>
          <w:szCs w:val="20"/>
          <w:u w:val="single"/>
        </w:rPr>
        <w:t> </w:t>
      </w:r>
    </w:p>
    <w:p w14:paraId="4465D80B" w14:textId="77777777" w:rsidR="00F84C31" w:rsidRPr="00F831A2" w:rsidRDefault="00F84C31" w:rsidP="008F4155">
      <w:pPr>
        <w:pStyle w:val="NormalWeb"/>
        <w:spacing w:before="0" w:beforeAutospacing="0" w:after="0" w:afterAutospacing="0"/>
        <w:jc w:val="both"/>
        <w:rPr>
          <w:rFonts w:ascii="Tahoma" w:hAnsi="Tahoma" w:cs="Tahoma"/>
          <w:sz w:val="20"/>
          <w:szCs w:val="20"/>
        </w:rPr>
      </w:pPr>
      <w:r w:rsidRPr="00F831A2">
        <w:rPr>
          <w:rFonts w:ascii="Tahoma" w:hAnsi="Tahoma" w:cs="Tahoma"/>
          <w:color w:val="000000"/>
          <w:sz w:val="20"/>
          <w:szCs w:val="20"/>
        </w:rPr>
        <w:t>Password-protected offers can be submitted by the bidders via email at the below-mentioned email IDs.</w:t>
      </w:r>
    </w:p>
    <w:p w14:paraId="121DF657" w14:textId="77777777" w:rsidR="00F84C31" w:rsidRPr="00F831A2" w:rsidRDefault="00F84C31" w:rsidP="008F4155">
      <w:pPr>
        <w:rPr>
          <w:rFonts w:ascii="Tahoma" w:hAnsi="Tahoma" w:cs="Tahoma"/>
          <w:sz w:val="20"/>
          <w:szCs w:val="20"/>
        </w:rPr>
      </w:pPr>
    </w:p>
    <w:p w14:paraId="22802101" w14:textId="77777777" w:rsidR="00F84C31" w:rsidRPr="00F831A2" w:rsidRDefault="00F84C31" w:rsidP="008F4155">
      <w:pPr>
        <w:pStyle w:val="NormalWeb"/>
        <w:spacing w:before="0" w:beforeAutospacing="0" w:after="0" w:afterAutospacing="0"/>
        <w:jc w:val="both"/>
        <w:rPr>
          <w:rFonts w:ascii="Tahoma" w:hAnsi="Tahoma" w:cs="Tahoma"/>
          <w:sz w:val="20"/>
          <w:szCs w:val="20"/>
        </w:rPr>
      </w:pPr>
      <w:hyperlink r:id="rId5" w:history="1">
        <w:r w:rsidRPr="00F831A2">
          <w:rPr>
            <w:rStyle w:val="Hyperlink"/>
            <w:rFonts w:ascii="Tahoma" w:eastAsiaTheme="majorEastAsia" w:hAnsi="Tahoma" w:cs="Tahoma"/>
            <w:b/>
            <w:bCs/>
            <w:sz w:val="20"/>
            <w:szCs w:val="20"/>
          </w:rPr>
          <w:t>tender-document@lnmiit.ac.in</w:t>
        </w:r>
      </w:hyperlink>
      <w:r w:rsidRPr="00F831A2">
        <w:rPr>
          <w:rFonts w:ascii="Tahoma" w:hAnsi="Tahoma" w:cs="Tahoma"/>
          <w:b/>
          <w:bCs/>
          <w:color w:val="0000FF"/>
          <w:sz w:val="20"/>
          <w:szCs w:val="20"/>
          <w:u w:val="single"/>
        </w:rPr>
        <w:t xml:space="preserve"> </w:t>
      </w:r>
      <w:r w:rsidRPr="00F831A2">
        <w:rPr>
          <w:rFonts w:ascii="Tahoma" w:hAnsi="Tahoma" w:cs="Tahoma"/>
          <w:b/>
          <w:bCs/>
          <w:color w:val="000000"/>
          <w:sz w:val="20"/>
          <w:szCs w:val="20"/>
        </w:rPr>
        <w:t>(password-protected document)</w:t>
      </w:r>
    </w:p>
    <w:p w14:paraId="287EDC16" w14:textId="77777777" w:rsidR="00F84C31" w:rsidRPr="00F831A2" w:rsidRDefault="00F84C31" w:rsidP="008F4155">
      <w:pPr>
        <w:pStyle w:val="NormalWeb"/>
        <w:spacing w:before="0" w:beforeAutospacing="0" w:after="0" w:afterAutospacing="0"/>
        <w:jc w:val="both"/>
        <w:rPr>
          <w:rFonts w:ascii="Tahoma" w:hAnsi="Tahoma" w:cs="Tahoma"/>
          <w:sz w:val="20"/>
          <w:szCs w:val="20"/>
        </w:rPr>
      </w:pPr>
      <w:hyperlink r:id="rId6" w:history="1">
        <w:r w:rsidRPr="00F831A2">
          <w:rPr>
            <w:rStyle w:val="Hyperlink"/>
            <w:rFonts w:ascii="Tahoma" w:eastAsiaTheme="majorEastAsia" w:hAnsi="Tahoma" w:cs="Tahoma"/>
            <w:b/>
            <w:bCs/>
            <w:sz w:val="20"/>
            <w:szCs w:val="20"/>
          </w:rPr>
          <w:t>tender-password@lnmiit.ac.in</w:t>
        </w:r>
      </w:hyperlink>
      <w:r w:rsidRPr="00F831A2">
        <w:rPr>
          <w:rFonts w:ascii="Tahoma" w:hAnsi="Tahoma" w:cs="Tahoma"/>
          <w:b/>
          <w:bCs/>
          <w:color w:val="0000FF"/>
          <w:sz w:val="20"/>
          <w:szCs w:val="20"/>
          <w:u w:val="single"/>
        </w:rPr>
        <w:t xml:space="preserve"> </w:t>
      </w:r>
      <w:r w:rsidRPr="00F831A2">
        <w:rPr>
          <w:rFonts w:ascii="Tahoma" w:hAnsi="Tahoma" w:cs="Tahoma"/>
          <w:b/>
          <w:bCs/>
          <w:color w:val="000000"/>
          <w:sz w:val="20"/>
          <w:szCs w:val="20"/>
        </w:rPr>
        <w:t>(password only)</w:t>
      </w:r>
    </w:p>
    <w:p w14:paraId="25CDFEBA" w14:textId="77777777" w:rsidR="00F84C31" w:rsidRPr="00F831A2" w:rsidRDefault="00F84C31" w:rsidP="008F4155">
      <w:pPr>
        <w:pStyle w:val="NormalWeb"/>
        <w:spacing w:before="200" w:beforeAutospacing="0" w:after="0" w:afterAutospacing="0"/>
        <w:jc w:val="both"/>
        <w:rPr>
          <w:rFonts w:ascii="Tahoma" w:hAnsi="Tahoma" w:cs="Tahoma"/>
          <w:sz w:val="20"/>
          <w:szCs w:val="20"/>
        </w:rPr>
      </w:pPr>
      <w:r w:rsidRPr="00F831A2">
        <w:rPr>
          <w:rFonts w:ascii="Tahoma" w:hAnsi="Tahoma" w:cs="Tahoma"/>
          <w:b/>
          <w:bCs/>
          <w:color w:val="000000"/>
          <w:sz w:val="20"/>
          <w:szCs w:val="20"/>
        </w:rPr>
        <w:t>The tender subject and reference number must be mentioned in the subject line of the emails. </w:t>
      </w:r>
    </w:p>
    <w:p w14:paraId="73BB10FA" w14:textId="77777777" w:rsidR="000054FC" w:rsidRPr="00F831A2"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F831A2" w:rsidRDefault="00F84C31" w:rsidP="008F4155">
      <w:pPr>
        <w:pStyle w:val="NormalWeb"/>
        <w:spacing w:before="0" w:beforeAutospacing="0" w:after="0" w:afterAutospacing="0"/>
        <w:rPr>
          <w:rFonts w:ascii="Tahoma" w:hAnsi="Tahoma" w:cs="Tahoma"/>
          <w:sz w:val="20"/>
          <w:szCs w:val="20"/>
        </w:rPr>
      </w:pPr>
      <w:r w:rsidRPr="00F831A2">
        <w:rPr>
          <w:rFonts w:ascii="Tahoma" w:hAnsi="Tahoma" w:cs="Tahoma"/>
          <w:b/>
          <w:bCs/>
          <w:color w:val="000000"/>
          <w:sz w:val="20"/>
          <w:szCs w:val="20"/>
        </w:rPr>
        <w:t>Bid Process:</w:t>
      </w:r>
    </w:p>
    <w:p w14:paraId="76AD190D" w14:textId="77777777" w:rsidR="00F84C31" w:rsidRPr="00F831A2" w:rsidRDefault="00F84C31" w:rsidP="008F4155">
      <w:pPr>
        <w:pStyle w:val="NormalWeb"/>
        <w:spacing w:before="0" w:beforeAutospacing="0" w:after="280" w:afterAutospacing="0"/>
        <w:jc w:val="both"/>
        <w:rPr>
          <w:rFonts w:ascii="Tahoma" w:hAnsi="Tahoma" w:cs="Tahoma"/>
          <w:sz w:val="20"/>
          <w:szCs w:val="20"/>
        </w:rPr>
      </w:pPr>
      <w:r w:rsidRPr="00F831A2">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F831A2" w:rsidRDefault="00F84C31" w:rsidP="008F4155">
      <w:pPr>
        <w:pStyle w:val="NormalWeb"/>
        <w:spacing w:before="0" w:beforeAutospacing="0" w:after="0" w:afterAutospacing="0"/>
        <w:jc w:val="both"/>
        <w:rPr>
          <w:rFonts w:ascii="Tahoma" w:hAnsi="Tahoma" w:cs="Tahoma"/>
          <w:sz w:val="20"/>
          <w:szCs w:val="20"/>
        </w:rPr>
      </w:pPr>
      <w:r w:rsidRPr="00F831A2">
        <w:rPr>
          <w:rFonts w:ascii="Tahoma" w:hAnsi="Tahoma" w:cs="Tahoma"/>
          <w:color w:val="000000"/>
          <w:sz w:val="20"/>
          <w:szCs w:val="20"/>
        </w:rPr>
        <w:t>Envelopes/Emails should be duly marked as follows: </w:t>
      </w:r>
    </w:p>
    <w:p w14:paraId="7A21736E" w14:textId="3DE5D018" w:rsidR="008F1364" w:rsidRPr="00F831A2" w:rsidRDefault="00F84C31" w:rsidP="00F831A2">
      <w:pPr>
        <w:pStyle w:val="NormalWeb"/>
        <w:numPr>
          <w:ilvl w:val="0"/>
          <w:numId w:val="12"/>
        </w:numPr>
        <w:spacing w:before="0" w:beforeAutospacing="0" w:after="0" w:afterAutospacing="0"/>
        <w:ind w:left="357" w:hanging="357"/>
        <w:jc w:val="both"/>
        <w:textAlignment w:val="baseline"/>
        <w:rPr>
          <w:rFonts w:ascii="Tahoma" w:hAnsi="Tahoma" w:cs="Tahoma"/>
          <w:sz w:val="20"/>
          <w:szCs w:val="20"/>
        </w:rPr>
      </w:pPr>
      <w:r w:rsidRPr="00F831A2">
        <w:rPr>
          <w:rFonts w:ascii="Tahoma" w:hAnsi="Tahoma" w:cs="Tahoma"/>
          <w:b/>
          <w:bCs/>
          <w:color w:val="000000"/>
          <w:sz w:val="20"/>
          <w:szCs w:val="20"/>
        </w:rPr>
        <w:t>Technical bid for</w:t>
      </w:r>
      <w:r w:rsidRPr="00F831A2">
        <w:rPr>
          <w:rFonts w:ascii="Tahoma" w:hAnsi="Tahoma" w:cs="Tahoma"/>
          <w:color w:val="000000"/>
          <w:sz w:val="20"/>
          <w:szCs w:val="20"/>
        </w:rPr>
        <w:t xml:space="preserve"> </w:t>
      </w:r>
      <w:r w:rsidR="00F831A2" w:rsidRPr="00F831A2">
        <w:rPr>
          <w:rStyle w:val="Strong"/>
        </w:rPr>
        <w:t>Supply &amp; fixing of Steel Grating with Construction of Concrete floor Drain</w:t>
      </w:r>
      <w:r w:rsidR="009B7C94" w:rsidRPr="00F831A2">
        <w:rPr>
          <w:rFonts w:ascii="Tahoma" w:hAnsi="Tahoma" w:cs="Tahoma"/>
          <w:b/>
          <w:bCs/>
          <w:color w:val="000000"/>
          <w:sz w:val="16"/>
          <w:szCs w:val="16"/>
        </w:rPr>
        <w:t>”</w:t>
      </w:r>
      <w:r w:rsidR="009B7C94" w:rsidRPr="00F831A2">
        <w:rPr>
          <w:rFonts w:ascii="Tahoma" w:hAnsi="Tahoma" w:cs="Tahoma"/>
          <w:b/>
          <w:bCs/>
          <w:color w:val="000000"/>
          <w:sz w:val="18"/>
          <w:szCs w:val="18"/>
        </w:rPr>
        <w:t>.</w:t>
      </w:r>
    </w:p>
    <w:p w14:paraId="36A8C58B" w14:textId="566C6995" w:rsidR="008F1364" w:rsidRPr="00F831A2" w:rsidRDefault="00F84C31" w:rsidP="00F831A2">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F831A2">
        <w:rPr>
          <w:rFonts w:ascii="Tahoma" w:hAnsi="Tahoma" w:cs="Tahoma"/>
          <w:b/>
          <w:bCs/>
          <w:color w:val="000000"/>
          <w:sz w:val="20"/>
          <w:szCs w:val="20"/>
        </w:rPr>
        <w:t>Commercial Bid for</w:t>
      </w:r>
      <w:r w:rsidRPr="00F831A2">
        <w:rPr>
          <w:rFonts w:ascii="Tahoma" w:hAnsi="Tahoma" w:cs="Tahoma"/>
          <w:color w:val="000000"/>
          <w:sz w:val="20"/>
          <w:szCs w:val="20"/>
        </w:rPr>
        <w:t xml:space="preserve"> </w:t>
      </w:r>
      <w:r w:rsidRPr="00F831A2">
        <w:rPr>
          <w:rFonts w:ascii="Tahoma" w:hAnsi="Tahoma" w:cs="Tahoma"/>
          <w:b/>
          <w:bCs/>
          <w:color w:val="000000"/>
          <w:sz w:val="20"/>
          <w:szCs w:val="20"/>
        </w:rPr>
        <w:t>the</w:t>
      </w:r>
      <w:r w:rsidRPr="00F831A2">
        <w:rPr>
          <w:rFonts w:ascii="Tahoma" w:hAnsi="Tahoma" w:cs="Tahoma"/>
          <w:color w:val="000000"/>
          <w:sz w:val="20"/>
          <w:szCs w:val="20"/>
        </w:rPr>
        <w:t xml:space="preserve"> </w:t>
      </w:r>
      <w:r w:rsidR="00F831A2" w:rsidRPr="00F831A2">
        <w:rPr>
          <w:rStyle w:val="Strong"/>
        </w:rPr>
        <w:t>Supply &amp; fixing of Steel Grating with Construction of Concrete floor Drain</w:t>
      </w:r>
      <w:r w:rsidR="009B7C94" w:rsidRPr="00F831A2">
        <w:rPr>
          <w:rFonts w:ascii="Tahoma" w:hAnsi="Tahoma" w:cs="Tahoma"/>
          <w:b/>
          <w:bCs/>
          <w:color w:val="000000"/>
          <w:sz w:val="16"/>
          <w:szCs w:val="16"/>
        </w:rPr>
        <w:t>”</w:t>
      </w:r>
      <w:r w:rsidR="009B7C94" w:rsidRPr="00F831A2">
        <w:rPr>
          <w:rFonts w:ascii="Tahoma" w:hAnsi="Tahoma" w:cs="Tahoma"/>
          <w:b/>
          <w:bCs/>
          <w:color w:val="000000"/>
          <w:sz w:val="18"/>
          <w:szCs w:val="18"/>
        </w:rPr>
        <w:t>.</w:t>
      </w:r>
    </w:p>
    <w:p w14:paraId="4E3B1F7D" w14:textId="4309BBFE" w:rsidR="00F84C31" w:rsidRPr="00FD16BB" w:rsidRDefault="00F84C31" w:rsidP="00F831A2">
      <w:pPr>
        <w:pStyle w:val="NormalWeb"/>
        <w:numPr>
          <w:ilvl w:val="0"/>
          <w:numId w:val="12"/>
        </w:numPr>
        <w:spacing w:before="0" w:beforeAutospacing="0" w:after="0" w:afterAutospacing="0"/>
        <w:ind w:left="357" w:hanging="357"/>
        <w:jc w:val="both"/>
        <w:textAlignment w:val="baseline"/>
        <w:rPr>
          <w:rFonts w:ascii="Tahoma" w:hAnsi="Tahoma" w:cs="Tahoma"/>
          <w:color w:val="000000" w:themeColor="text1"/>
          <w:sz w:val="18"/>
          <w:szCs w:val="18"/>
        </w:rPr>
      </w:pPr>
      <w:r w:rsidRPr="00F831A2">
        <w:rPr>
          <w:rFonts w:ascii="Tahoma" w:hAnsi="Tahoma" w:cs="Tahoma"/>
          <w:color w:val="000000"/>
          <w:sz w:val="20"/>
          <w:szCs w:val="20"/>
        </w:rPr>
        <w:t>Bo</w:t>
      </w:r>
      <w:r w:rsidRPr="00FD16BB">
        <w:rPr>
          <w:rFonts w:ascii="Tahoma" w:hAnsi="Tahoma" w:cs="Tahoma"/>
          <w:color w:val="000000" w:themeColor="text1"/>
          <w:sz w:val="20"/>
          <w:szCs w:val="20"/>
        </w:rPr>
        <w:t>th Envelopes</w:t>
      </w:r>
      <w:r w:rsidR="00D06625" w:rsidRPr="00FD16BB">
        <w:rPr>
          <w:rFonts w:ascii="Tahoma" w:hAnsi="Tahoma" w:cs="Tahoma"/>
          <w:color w:val="000000" w:themeColor="text1"/>
          <w:sz w:val="20"/>
          <w:szCs w:val="20"/>
        </w:rPr>
        <w:t>/files</w:t>
      </w:r>
      <w:r w:rsidRPr="00FD16BB">
        <w:rPr>
          <w:rFonts w:ascii="Tahoma" w:hAnsi="Tahoma" w:cs="Tahoma"/>
          <w:color w:val="000000" w:themeColor="text1"/>
          <w:sz w:val="20"/>
          <w:szCs w:val="20"/>
        </w:rPr>
        <w:t xml:space="preserve"> should be enclosed</w:t>
      </w:r>
      <w:r w:rsidR="00D06625" w:rsidRPr="00FD16BB">
        <w:rPr>
          <w:rFonts w:ascii="Tahoma" w:hAnsi="Tahoma" w:cs="Tahoma"/>
          <w:color w:val="000000" w:themeColor="text1"/>
          <w:sz w:val="20"/>
          <w:szCs w:val="20"/>
        </w:rPr>
        <w:t>/attached</w:t>
      </w:r>
      <w:r w:rsidRPr="00FD16BB">
        <w:rPr>
          <w:rFonts w:ascii="Tahoma" w:hAnsi="Tahoma" w:cs="Tahoma"/>
          <w:color w:val="000000" w:themeColor="text1"/>
          <w:sz w:val="20"/>
          <w:szCs w:val="20"/>
        </w:rPr>
        <w:t xml:space="preserve"> in a single envelope</w:t>
      </w:r>
      <w:r w:rsidR="00D06625" w:rsidRPr="00FD16BB">
        <w:rPr>
          <w:rFonts w:ascii="Tahoma" w:hAnsi="Tahoma" w:cs="Tahoma"/>
          <w:color w:val="000000" w:themeColor="text1"/>
          <w:sz w:val="20"/>
          <w:szCs w:val="20"/>
        </w:rPr>
        <w:t>/email</w:t>
      </w:r>
      <w:r w:rsidRPr="00FD16BB">
        <w:rPr>
          <w:rFonts w:ascii="Tahoma" w:hAnsi="Tahoma" w:cs="Tahoma"/>
          <w:color w:val="000000" w:themeColor="text1"/>
          <w:sz w:val="20"/>
          <w:szCs w:val="20"/>
        </w:rPr>
        <w:t xml:space="preserve"> bearing the heading</w:t>
      </w:r>
      <w:r w:rsidR="00512E11" w:rsidRPr="00FD16BB">
        <w:rPr>
          <w:rFonts w:ascii="Tahoma" w:hAnsi="Tahoma" w:cs="Tahoma"/>
          <w:color w:val="000000" w:themeColor="text1"/>
          <w:sz w:val="20"/>
          <w:szCs w:val="20"/>
        </w:rPr>
        <w:t xml:space="preserve"> for </w:t>
      </w:r>
      <w:r w:rsidR="00F831A2" w:rsidRPr="00FD16BB">
        <w:rPr>
          <w:rStyle w:val="Strong"/>
          <w:color w:val="000000" w:themeColor="text1"/>
        </w:rPr>
        <w:t>Supply &amp; fixing of Steel Grating with Construction of Concrete floor Drain</w:t>
      </w:r>
      <w:r w:rsidR="00F831A2" w:rsidRPr="00FD16BB">
        <w:rPr>
          <w:rStyle w:val="Strong"/>
          <w:color w:val="000000" w:themeColor="text1"/>
        </w:rPr>
        <w:t xml:space="preserve"> </w:t>
      </w:r>
      <w:r w:rsidR="00D06625" w:rsidRPr="00FD16BB">
        <w:rPr>
          <w:rFonts w:ascii="Tahoma" w:hAnsi="Tahoma" w:cs="Tahoma"/>
          <w:b/>
          <w:color w:val="000000" w:themeColor="text1"/>
          <w:sz w:val="20"/>
          <w:szCs w:val="20"/>
        </w:rPr>
        <w:t xml:space="preserve">(Tender </w:t>
      </w:r>
      <w:proofErr w:type="gramStart"/>
      <w:r w:rsidR="00D06625" w:rsidRPr="00FD16BB">
        <w:rPr>
          <w:rFonts w:ascii="Tahoma" w:hAnsi="Tahoma" w:cs="Tahoma"/>
          <w:b/>
          <w:color w:val="000000" w:themeColor="text1"/>
          <w:sz w:val="20"/>
          <w:szCs w:val="20"/>
        </w:rPr>
        <w:t>No. :</w:t>
      </w:r>
      <w:proofErr w:type="gramEnd"/>
      <w:r w:rsidR="00D06625" w:rsidRPr="00FD16BB">
        <w:rPr>
          <w:rFonts w:ascii="Tahoma" w:hAnsi="Tahoma" w:cs="Tahoma"/>
          <w:b/>
          <w:color w:val="000000" w:themeColor="text1"/>
          <w:sz w:val="20"/>
          <w:szCs w:val="20"/>
        </w:rPr>
        <w:t xml:space="preserve"> </w:t>
      </w:r>
      <w:r w:rsidR="00F831A2" w:rsidRPr="00FD16BB">
        <w:rPr>
          <w:rFonts w:ascii="Tahoma" w:hAnsi="Tahoma" w:cs="Tahoma"/>
          <w:b/>
          <w:color w:val="000000" w:themeColor="text1"/>
          <w:sz w:val="18"/>
          <w:szCs w:val="18"/>
        </w:rPr>
        <w:t>2025-26/Estate/2B/LNM-1168</w:t>
      </w:r>
      <w:proofErr w:type="gramStart"/>
      <w:r w:rsidR="00D06625" w:rsidRPr="00FD16BB">
        <w:rPr>
          <w:rFonts w:ascii="Tahoma" w:hAnsi="Tahoma" w:cs="Tahoma"/>
          <w:b/>
          <w:color w:val="000000" w:themeColor="text1"/>
          <w:sz w:val="20"/>
          <w:szCs w:val="20"/>
        </w:rPr>
        <w:t xml:space="preserve">) </w:t>
      </w:r>
      <w:r w:rsidRPr="00FD16BB">
        <w:rPr>
          <w:rFonts w:ascii="Tahoma" w:hAnsi="Tahoma" w:cs="Tahoma"/>
          <w:b/>
          <w:color w:val="000000" w:themeColor="text1"/>
          <w:sz w:val="20"/>
          <w:szCs w:val="20"/>
        </w:rPr>
        <w:t>”</w:t>
      </w:r>
      <w:proofErr w:type="gramEnd"/>
      <w:r w:rsidRPr="00FD16BB">
        <w:rPr>
          <w:rFonts w:ascii="Tahoma" w:hAnsi="Tahoma" w:cs="Tahoma"/>
          <w:b/>
          <w:color w:val="000000" w:themeColor="text1"/>
          <w:sz w:val="20"/>
          <w:szCs w:val="20"/>
        </w:rPr>
        <w:t>. </w:t>
      </w:r>
    </w:p>
    <w:p w14:paraId="6D229DCB" w14:textId="77777777" w:rsidR="00F831A2" w:rsidRPr="00FD16BB" w:rsidRDefault="00F831A2" w:rsidP="008F4155">
      <w:pPr>
        <w:pStyle w:val="NormalWeb"/>
        <w:spacing w:before="0" w:beforeAutospacing="0" w:after="0" w:afterAutospacing="0"/>
        <w:jc w:val="both"/>
        <w:rPr>
          <w:rFonts w:ascii="Tahoma" w:hAnsi="Tahoma" w:cs="Tahoma"/>
          <w:color w:val="000000" w:themeColor="text1"/>
          <w:sz w:val="20"/>
          <w:szCs w:val="20"/>
        </w:rPr>
      </w:pPr>
    </w:p>
    <w:p w14:paraId="4D33CCEF" w14:textId="7F6F5526" w:rsidR="00F84C31" w:rsidRPr="00FD16BB" w:rsidRDefault="00F84C31" w:rsidP="008F4155">
      <w:pPr>
        <w:pStyle w:val="NormalWeb"/>
        <w:spacing w:before="0" w:beforeAutospacing="0" w:after="0" w:afterAutospacing="0"/>
        <w:jc w:val="both"/>
        <w:rPr>
          <w:rFonts w:ascii="Tahoma" w:hAnsi="Tahoma" w:cs="Tahoma"/>
          <w:color w:val="000000" w:themeColor="text1"/>
          <w:sz w:val="20"/>
          <w:szCs w:val="20"/>
        </w:rPr>
      </w:pPr>
      <w:r w:rsidRPr="00FD16BB">
        <w:rPr>
          <w:rFonts w:ascii="Tahoma" w:hAnsi="Tahoma" w:cs="Tahoma"/>
          <w:color w:val="000000" w:themeColor="text1"/>
          <w:sz w:val="20"/>
          <w:szCs w:val="20"/>
        </w:rPr>
        <w:t>Bids are liable to be rejected: </w:t>
      </w:r>
    </w:p>
    <w:p w14:paraId="5749D473" w14:textId="77777777" w:rsidR="00F84C31" w:rsidRPr="00FD16BB"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20"/>
          <w:szCs w:val="20"/>
        </w:rPr>
      </w:pPr>
      <w:r w:rsidRPr="00FD16BB">
        <w:rPr>
          <w:rFonts w:ascii="Tahoma" w:hAnsi="Tahoma" w:cs="Tahoma"/>
          <w:color w:val="000000" w:themeColor="text1"/>
          <w:sz w:val="20"/>
          <w:szCs w:val="20"/>
        </w:rPr>
        <w:t>If the above-mentioned bid submission procedure is not followed.</w:t>
      </w:r>
    </w:p>
    <w:p w14:paraId="466821A2" w14:textId="77777777" w:rsidR="00F84C31" w:rsidRPr="00FD16BB"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20"/>
          <w:szCs w:val="20"/>
        </w:rPr>
      </w:pPr>
      <w:r w:rsidRPr="00FD16BB">
        <w:rPr>
          <w:rFonts w:ascii="Tahoma" w:hAnsi="Tahoma" w:cs="Tahoma"/>
          <w:color w:val="000000" w:themeColor="text1"/>
          <w:sz w:val="20"/>
          <w:szCs w:val="20"/>
        </w:rPr>
        <w:t>Incomplete and non-conforming bids.</w:t>
      </w:r>
    </w:p>
    <w:p w14:paraId="23DF263C" w14:textId="004ACA89" w:rsidR="00316F72" w:rsidRPr="00FD16BB"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themeColor="text1"/>
          <w:sz w:val="20"/>
          <w:szCs w:val="20"/>
        </w:rPr>
      </w:pPr>
      <w:r w:rsidRPr="00FD16BB">
        <w:rPr>
          <w:rFonts w:ascii="Tahoma" w:hAnsi="Tahoma" w:cs="Tahoma"/>
          <w:color w:val="000000" w:themeColor="text1"/>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4578EB29" w:rsidR="00BB57A4" w:rsidRPr="00FD16BB" w:rsidRDefault="00000000" w:rsidP="00F831A2">
      <w:pPr>
        <w:rPr>
          <w:rFonts w:ascii="Tahoma" w:hAnsi="Tahoma" w:cs="Tahoma"/>
          <w:i/>
          <w:color w:val="000000" w:themeColor="text1"/>
          <w:sz w:val="20"/>
          <w:szCs w:val="20"/>
          <w:u w:val="single"/>
        </w:rPr>
      </w:pPr>
      <w:r w:rsidRPr="00FD16BB">
        <w:rPr>
          <w:rFonts w:ascii="Tahoma" w:hAnsi="Tahoma" w:cs="Tahoma"/>
          <w:b/>
          <w:color w:val="000000" w:themeColor="text1"/>
          <w:sz w:val="20"/>
          <w:szCs w:val="20"/>
          <w:u w:val="single"/>
        </w:rPr>
        <w:lastRenderedPageBreak/>
        <w:t>Technical</w:t>
      </w:r>
      <w:r w:rsidRPr="00FD16BB">
        <w:rPr>
          <w:rFonts w:ascii="Tahoma" w:hAnsi="Tahoma" w:cs="Tahoma"/>
          <w:b/>
          <w:color w:val="000000" w:themeColor="text1"/>
          <w:spacing w:val="-3"/>
          <w:sz w:val="20"/>
          <w:szCs w:val="20"/>
          <w:u w:val="single"/>
        </w:rPr>
        <w:t xml:space="preserve"> </w:t>
      </w:r>
      <w:r w:rsidRPr="00FD16BB">
        <w:rPr>
          <w:rFonts w:ascii="Tahoma" w:hAnsi="Tahoma" w:cs="Tahoma"/>
          <w:b/>
          <w:color w:val="000000" w:themeColor="text1"/>
          <w:sz w:val="20"/>
          <w:szCs w:val="20"/>
          <w:u w:val="single"/>
        </w:rPr>
        <w:t>Bid:</w:t>
      </w:r>
      <w:r w:rsidRPr="00FD16BB">
        <w:rPr>
          <w:rFonts w:ascii="Tahoma" w:hAnsi="Tahoma" w:cs="Tahoma"/>
          <w:b/>
          <w:color w:val="000000" w:themeColor="text1"/>
          <w:spacing w:val="-1"/>
          <w:sz w:val="20"/>
          <w:szCs w:val="20"/>
          <w:u w:val="single"/>
        </w:rPr>
        <w:t xml:space="preserve"> </w:t>
      </w:r>
      <w:r w:rsidRPr="00FD16BB">
        <w:rPr>
          <w:rFonts w:ascii="Tahoma" w:hAnsi="Tahoma" w:cs="Tahoma"/>
          <w:i/>
          <w:color w:val="000000" w:themeColor="text1"/>
          <w:sz w:val="20"/>
          <w:szCs w:val="20"/>
          <w:u w:val="single"/>
        </w:rPr>
        <w:t>(in</w:t>
      </w:r>
      <w:r w:rsidRPr="00FD16BB">
        <w:rPr>
          <w:rFonts w:ascii="Tahoma" w:hAnsi="Tahoma" w:cs="Tahoma"/>
          <w:i/>
          <w:color w:val="000000" w:themeColor="text1"/>
          <w:spacing w:val="-3"/>
          <w:sz w:val="20"/>
          <w:szCs w:val="20"/>
          <w:u w:val="single"/>
        </w:rPr>
        <w:t xml:space="preserve"> </w:t>
      </w:r>
      <w:r w:rsidRPr="00FD16BB">
        <w:rPr>
          <w:rFonts w:ascii="Tahoma" w:hAnsi="Tahoma" w:cs="Tahoma"/>
          <w:i/>
          <w:color w:val="000000" w:themeColor="text1"/>
          <w:sz w:val="20"/>
          <w:szCs w:val="20"/>
          <w:u w:val="single"/>
        </w:rPr>
        <w:t>a</w:t>
      </w:r>
      <w:r w:rsidRPr="00FD16BB">
        <w:rPr>
          <w:rFonts w:ascii="Tahoma" w:hAnsi="Tahoma" w:cs="Tahoma"/>
          <w:i/>
          <w:color w:val="000000" w:themeColor="text1"/>
          <w:spacing w:val="-4"/>
          <w:sz w:val="20"/>
          <w:szCs w:val="20"/>
          <w:u w:val="single"/>
        </w:rPr>
        <w:t xml:space="preserve"> </w:t>
      </w:r>
      <w:r w:rsidRPr="00FD16BB">
        <w:rPr>
          <w:rFonts w:ascii="Tahoma" w:hAnsi="Tahoma" w:cs="Tahoma"/>
          <w:i/>
          <w:color w:val="000000" w:themeColor="text1"/>
          <w:sz w:val="20"/>
          <w:szCs w:val="20"/>
          <w:u w:val="single"/>
        </w:rPr>
        <w:t>separate</w:t>
      </w:r>
      <w:r w:rsidRPr="00FD16BB">
        <w:rPr>
          <w:rFonts w:ascii="Tahoma" w:hAnsi="Tahoma" w:cs="Tahoma"/>
          <w:i/>
          <w:color w:val="000000" w:themeColor="text1"/>
          <w:spacing w:val="-1"/>
          <w:sz w:val="20"/>
          <w:szCs w:val="20"/>
          <w:u w:val="single"/>
        </w:rPr>
        <w:t xml:space="preserve"> </w:t>
      </w:r>
      <w:r w:rsidRPr="00FD16BB">
        <w:rPr>
          <w:rFonts w:ascii="Tahoma" w:hAnsi="Tahoma" w:cs="Tahoma"/>
          <w:i/>
          <w:color w:val="000000" w:themeColor="text1"/>
          <w:sz w:val="20"/>
          <w:szCs w:val="20"/>
          <w:u w:val="single"/>
        </w:rPr>
        <w:t>sealed envelope</w:t>
      </w:r>
      <w:r w:rsidR="00791F02" w:rsidRPr="00FD16BB">
        <w:rPr>
          <w:rFonts w:ascii="Tahoma" w:hAnsi="Tahoma" w:cs="Tahoma"/>
          <w:i/>
          <w:color w:val="000000" w:themeColor="text1"/>
          <w:sz w:val="20"/>
          <w:szCs w:val="20"/>
          <w:u w:val="single"/>
        </w:rPr>
        <w:t>/via email</w:t>
      </w:r>
      <w:r w:rsidRPr="00FD16BB">
        <w:rPr>
          <w:rFonts w:ascii="Tahoma" w:hAnsi="Tahoma" w:cs="Tahoma"/>
          <w:i/>
          <w:color w:val="000000" w:themeColor="text1"/>
          <w:sz w:val="20"/>
          <w:szCs w:val="20"/>
          <w:u w:val="single"/>
        </w:rPr>
        <w:t>)</w:t>
      </w:r>
    </w:p>
    <w:p w14:paraId="78F87306" w14:textId="77777777" w:rsidR="00F831A2" w:rsidRPr="00FD16BB" w:rsidRDefault="00F831A2" w:rsidP="00F831A2">
      <w:pPr>
        <w:pStyle w:val="NormalWeb"/>
        <w:spacing w:before="0" w:beforeAutospacing="0" w:after="0" w:afterAutospacing="0"/>
        <w:ind w:right="-90"/>
        <w:jc w:val="center"/>
        <w:textAlignment w:val="baseline"/>
        <w:rPr>
          <w:rFonts w:ascii="Tahoma" w:hAnsi="Tahoma" w:cs="Tahoma"/>
          <w:color w:val="000000" w:themeColor="text1"/>
          <w:sz w:val="20"/>
          <w:szCs w:val="20"/>
        </w:rPr>
      </w:pPr>
    </w:p>
    <w:p w14:paraId="7D72B4D8" w14:textId="0A5338A1" w:rsidR="00F831A2" w:rsidRPr="00FD16BB" w:rsidRDefault="00791F02" w:rsidP="00F831A2">
      <w:pPr>
        <w:pStyle w:val="NormalWeb"/>
        <w:spacing w:before="0" w:beforeAutospacing="0" w:after="0" w:afterAutospacing="0"/>
        <w:ind w:right="-90"/>
        <w:jc w:val="center"/>
        <w:textAlignment w:val="baseline"/>
        <w:rPr>
          <w:rFonts w:ascii="Tahoma" w:hAnsi="Tahoma" w:cs="Tahoma"/>
          <w:b/>
          <w:bCs/>
          <w:color w:val="000000" w:themeColor="text1"/>
          <w:sz w:val="18"/>
          <w:szCs w:val="18"/>
        </w:rPr>
      </w:pPr>
      <w:r w:rsidRPr="00FD16BB">
        <w:rPr>
          <w:rFonts w:ascii="Tahoma" w:hAnsi="Tahoma" w:cs="Tahoma"/>
          <w:color w:val="000000" w:themeColor="text1"/>
          <w:sz w:val="20"/>
          <w:szCs w:val="20"/>
        </w:rPr>
        <w:t xml:space="preserve">Bid for </w:t>
      </w:r>
      <w:r w:rsidR="00F831A2" w:rsidRPr="00FD16BB">
        <w:rPr>
          <w:rStyle w:val="Strong"/>
          <w:color w:val="000000" w:themeColor="text1"/>
        </w:rPr>
        <w:t>Supply &amp; fixing of Steel Grating with Construction of Concrete floor Drain</w:t>
      </w:r>
    </w:p>
    <w:p w14:paraId="67581AA9" w14:textId="118940EF" w:rsidR="00F831A2" w:rsidRPr="00FD16BB" w:rsidRDefault="00F831A2" w:rsidP="00F831A2">
      <w:pPr>
        <w:pStyle w:val="NormalWeb"/>
        <w:spacing w:before="0" w:beforeAutospacing="0" w:after="0" w:afterAutospacing="0"/>
        <w:ind w:right="-90"/>
        <w:jc w:val="center"/>
        <w:textAlignment w:val="baseline"/>
        <w:rPr>
          <w:rFonts w:ascii="Tahoma" w:hAnsi="Tahoma" w:cs="Tahoma"/>
          <w:b/>
          <w:color w:val="000000" w:themeColor="text1"/>
          <w:sz w:val="20"/>
          <w:szCs w:val="20"/>
        </w:rPr>
      </w:pPr>
      <w:r w:rsidRPr="00FD16BB">
        <w:rPr>
          <w:rFonts w:ascii="Tahoma" w:hAnsi="Tahoma" w:cs="Tahoma"/>
          <w:b/>
          <w:color w:val="000000" w:themeColor="text1"/>
          <w:sz w:val="20"/>
          <w:szCs w:val="20"/>
        </w:rPr>
        <w:t xml:space="preserve">(Tender </w:t>
      </w:r>
      <w:proofErr w:type="gramStart"/>
      <w:r w:rsidRPr="00FD16BB">
        <w:rPr>
          <w:rFonts w:ascii="Tahoma" w:hAnsi="Tahoma" w:cs="Tahoma"/>
          <w:b/>
          <w:color w:val="000000" w:themeColor="text1"/>
          <w:sz w:val="20"/>
          <w:szCs w:val="20"/>
        </w:rPr>
        <w:t>No. :</w:t>
      </w:r>
      <w:proofErr w:type="gramEnd"/>
      <w:r w:rsidRPr="00FD16BB">
        <w:rPr>
          <w:rFonts w:ascii="Tahoma" w:hAnsi="Tahoma" w:cs="Tahoma"/>
          <w:b/>
          <w:color w:val="000000" w:themeColor="text1"/>
          <w:sz w:val="20"/>
          <w:szCs w:val="20"/>
        </w:rPr>
        <w:t xml:space="preserve"> </w:t>
      </w:r>
      <w:r w:rsidRPr="00FD16BB">
        <w:rPr>
          <w:rFonts w:ascii="Tahoma" w:hAnsi="Tahoma" w:cs="Tahoma"/>
          <w:b/>
          <w:color w:val="000000" w:themeColor="text1"/>
          <w:sz w:val="18"/>
          <w:szCs w:val="18"/>
        </w:rPr>
        <w:t>2025-26/Estate/2B/LNM-1168</w:t>
      </w:r>
      <w:r w:rsidRPr="00FD16BB">
        <w:rPr>
          <w:rFonts w:ascii="Tahoma" w:hAnsi="Tahoma" w:cs="Tahoma"/>
          <w:b/>
          <w:color w:val="000000" w:themeColor="text1"/>
          <w:sz w:val="20"/>
          <w:szCs w:val="20"/>
        </w:rPr>
        <w:t>)</w:t>
      </w:r>
    </w:p>
    <w:p w14:paraId="38652DF1" w14:textId="77777777" w:rsidR="00F831A2" w:rsidRPr="00FD16BB" w:rsidRDefault="00F831A2" w:rsidP="00F831A2">
      <w:pPr>
        <w:jc w:val="both"/>
        <w:rPr>
          <w:rFonts w:ascii="Tahoma" w:hAnsi="Tahoma" w:cs="Tahoma"/>
          <w:b/>
          <w:color w:val="000000" w:themeColor="text1"/>
          <w:sz w:val="20"/>
          <w:szCs w:val="20"/>
        </w:rPr>
      </w:pPr>
    </w:p>
    <w:p w14:paraId="2218BE34" w14:textId="3A03A1DB" w:rsidR="00F831A2" w:rsidRPr="00FD16BB" w:rsidRDefault="00F831A2" w:rsidP="00F831A2">
      <w:pPr>
        <w:jc w:val="both"/>
        <w:rPr>
          <w:rFonts w:ascii="Tahoma" w:hAnsi="Tahoma" w:cs="Tahoma"/>
          <w:color w:val="000000" w:themeColor="text1"/>
          <w:sz w:val="20"/>
          <w:szCs w:val="20"/>
        </w:rPr>
      </w:pPr>
      <w:r w:rsidRPr="00FD16BB">
        <w:rPr>
          <w:rFonts w:ascii="Tahoma" w:hAnsi="Tahoma" w:cs="Tahoma"/>
          <w:color w:val="000000" w:themeColor="text1"/>
          <w:sz w:val="20"/>
          <w:szCs w:val="20"/>
        </w:rPr>
        <w:t>Bidder</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is</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required</w:t>
      </w:r>
      <w:r w:rsidRPr="00FD16BB">
        <w:rPr>
          <w:rFonts w:ascii="Tahoma" w:hAnsi="Tahoma" w:cs="Tahoma"/>
          <w:color w:val="000000" w:themeColor="text1"/>
          <w:spacing w:val="-3"/>
          <w:sz w:val="20"/>
          <w:szCs w:val="20"/>
        </w:rPr>
        <w:t xml:space="preserve"> </w:t>
      </w:r>
      <w:r w:rsidRPr="00FD16BB">
        <w:rPr>
          <w:rFonts w:ascii="Tahoma" w:hAnsi="Tahoma" w:cs="Tahoma"/>
          <w:color w:val="000000" w:themeColor="text1"/>
          <w:sz w:val="20"/>
          <w:szCs w:val="20"/>
        </w:rPr>
        <w:t>to</w:t>
      </w:r>
      <w:r w:rsidRPr="00FD16BB">
        <w:rPr>
          <w:rFonts w:ascii="Tahoma" w:hAnsi="Tahoma" w:cs="Tahoma"/>
          <w:color w:val="000000" w:themeColor="text1"/>
          <w:spacing w:val="-2"/>
          <w:sz w:val="20"/>
          <w:szCs w:val="20"/>
        </w:rPr>
        <w:t xml:space="preserve"> </w:t>
      </w:r>
      <w:r w:rsidRPr="00FD16BB">
        <w:rPr>
          <w:rFonts w:ascii="Tahoma" w:hAnsi="Tahoma" w:cs="Tahoma"/>
          <w:color w:val="000000" w:themeColor="text1"/>
          <w:sz w:val="20"/>
          <w:szCs w:val="20"/>
        </w:rPr>
        <w:t>furnish</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the</w:t>
      </w:r>
      <w:r w:rsidRPr="00FD16BB">
        <w:rPr>
          <w:rFonts w:ascii="Tahoma" w:hAnsi="Tahoma" w:cs="Tahoma"/>
          <w:color w:val="000000" w:themeColor="text1"/>
          <w:spacing w:val="-3"/>
          <w:sz w:val="20"/>
          <w:szCs w:val="20"/>
        </w:rPr>
        <w:t xml:space="preserve"> </w:t>
      </w:r>
      <w:r w:rsidRPr="00FD16BB">
        <w:rPr>
          <w:rFonts w:ascii="Tahoma" w:hAnsi="Tahoma" w:cs="Tahoma"/>
          <w:color w:val="000000" w:themeColor="text1"/>
          <w:sz w:val="20"/>
          <w:szCs w:val="20"/>
        </w:rPr>
        <w:t>requisite details</w:t>
      </w:r>
      <w:r w:rsidRPr="00FD16BB">
        <w:rPr>
          <w:rFonts w:ascii="Tahoma" w:hAnsi="Tahoma" w:cs="Tahoma"/>
          <w:color w:val="000000" w:themeColor="text1"/>
          <w:spacing w:val="-3"/>
          <w:sz w:val="20"/>
          <w:szCs w:val="20"/>
        </w:rPr>
        <w:t xml:space="preserve"> </w:t>
      </w:r>
      <w:r w:rsidRPr="00FD16BB">
        <w:rPr>
          <w:rFonts w:ascii="Tahoma" w:hAnsi="Tahoma" w:cs="Tahoma"/>
          <w:color w:val="000000" w:themeColor="text1"/>
          <w:sz w:val="20"/>
          <w:szCs w:val="20"/>
        </w:rPr>
        <w:t>as</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per</w:t>
      </w:r>
      <w:r w:rsidRPr="00FD16BB">
        <w:rPr>
          <w:rFonts w:ascii="Tahoma" w:hAnsi="Tahoma" w:cs="Tahoma"/>
          <w:color w:val="000000" w:themeColor="text1"/>
          <w:spacing w:val="-4"/>
          <w:sz w:val="20"/>
          <w:szCs w:val="20"/>
        </w:rPr>
        <w:t xml:space="preserve"> </w:t>
      </w:r>
      <w:r w:rsidRPr="00FD16BB">
        <w:rPr>
          <w:rFonts w:ascii="Tahoma" w:hAnsi="Tahoma" w:cs="Tahoma"/>
          <w:color w:val="000000" w:themeColor="text1"/>
          <w:sz w:val="20"/>
          <w:szCs w:val="20"/>
        </w:rPr>
        <w:t>the</w:t>
      </w:r>
      <w:r w:rsidRPr="00FD16BB">
        <w:rPr>
          <w:rFonts w:ascii="Tahoma" w:hAnsi="Tahoma" w:cs="Tahoma"/>
          <w:color w:val="000000" w:themeColor="text1"/>
          <w:spacing w:val="-3"/>
          <w:sz w:val="20"/>
          <w:szCs w:val="20"/>
        </w:rPr>
        <w:t xml:space="preserve"> </w:t>
      </w:r>
      <w:r w:rsidRPr="00FD16BB">
        <w:rPr>
          <w:rFonts w:ascii="Tahoma" w:hAnsi="Tahoma" w:cs="Tahoma"/>
          <w:color w:val="000000" w:themeColor="text1"/>
          <w:sz w:val="20"/>
          <w:szCs w:val="20"/>
        </w:rPr>
        <w:t>below</w:t>
      </w:r>
      <w:r w:rsidRPr="00FD16BB">
        <w:rPr>
          <w:rFonts w:ascii="Tahoma" w:hAnsi="Tahoma" w:cs="Tahoma"/>
          <w:color w:val="000000" w:themeColor="text1"/>
          <w:spacing w:val="-4"/>
          <w:sz w:val="20"/>
          <w:szCs w:val="20"/>
        </w:rPr>
        <w:t xml:space="preserve"> </w:t>
      </w:r>
      <w:r w:rsidRPr="00FD16BB">
        <w:rPr>
          <w:rFonts w:ascii="Tahoma" w:hAnsi="Tahoma" w:cs="Tahoma"/>
          <w:color w:val="000000" w:themeColor="text1"/>
          <w:sz w:val="20"/>
          <w:szCs w:val="20"/>
        </w:rPr>
        <w:t>mentioned</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table</w:t>
      </w:r>
      <w:r w:rsidRPr="00FD16BB">
        <w:rPr>
          <w:rFonts w:ascii="Tahoma" w:hAnsi="Tahoma" w:cs="Tahoma"/>
          <w:color w:val="000000" w:themeColor="text1"/>
          <w:spacing w:val="-5"/>
          <w:sz w:val="20"/>
          <w:szCs w:val="20"/>
        </w:rPr>
        <w:t xml:space="preserve"> </w:t>
      </w:r>
      <w:r w:rsidRPr="00FD16BB">
        <w:rPr>
          <w:rFonts w:ascii="Tahoma" w:hAnsi="Tahoma" w:cs="Tahoma"/>
          <w:color w:val="000000" w:themeColor="text1"/>
          <w:sz w:val="20"/>
          <w:szCs w:val="20"/>
        </w:rPr>
        <w:t>format</w:t>
      </w:r>
      <w:r w:rsidRPr="00FD16BB">
        <w:rPr>
          <w:rFonts w:ascii="Tahoma" w:hAnsi="Tahoma" w:cs="Tahoma"/>
          <w:color w:val="000000" w:themeColor="text1"/>
          <w:spacing w:val="-3"/>
          <w:sz w:val="20"/>
          <w:szCs w:val="20"/>
        </w:rPr>
        <w:t xml:space="preserve"> </w:t>
      </w:r>
      <w:r w:rsidRPr="00FD16BB">
        <w:rPr>
          <w:rFonts w:ascii="Tahoma" w:hAnsi="Tahoma" w:cs="Tahoma"/>
          <w:color w:val="000000" w:themeColor="text1"/>
          <w:sz w:val="20"/>
          <w:szCs w:val="20"/>
        </w:rPr>
        <w:t>and</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proof</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of such</w:t>
      </w:r>
      <w:r w:rsidRPr="00FD16BB">
        <w:rPr>
          <w:rFonts w:ascii="Tahoma" w:hAnsi="Tahoma" w:cs="Tahoma"/>
          <w:color w:val="000000" w:themeColor="text1"/>
          <w:spacing w:val="-3"/>
          <w:sz w:val="20"/>
          <w:szCs w:val="20"/>
        </w:rPr>
        <w:t xml:space="preserve"> </w:t>
      </w:r>
      <w:r w:rsidRPr="00FD16BB">
        <w:rPr>
          <w:rFonts w:ascii="Tahoma" w:hAnsi="Tahoma" w:cs="Tahoma"/>
          <w:color w:val="000000" w:themeColor="text1"/>
          <w:sz w:val="20"/>
          <w:szCs w:val="20"/>
        </w:rPr>
        <w:t>documents</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to</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be</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uploaded along with the bid under respective title/ headings as mentioned at column no ‘C’ accordingly.</w:t>
      </w:r>
    </w:p>
    <w:p w14:paraId="2A45A5DC" w14:textId="77777777" w:rsidR="00F831A2" w:rsidRPr="00FD16BB" w:rsidRDefault="00F831A2" w:rsidP="00F831A2">
      <w:pPr>
        <w:pStyle w:val="Heading2"/>
        <w:ind w:left="0" w:right="0"/>
        <w:jc w:val="both"/>
        <w:rPr>
          <w:rFonts w:ascii="Tahoma" w:hAnsi="Tahoma" w:cs="Tahoma"/>
          <w:b w:val="0"/>
          <w:bCs w:val="0"/>
          <w:color w:val="000000" w:themeColor="text1"/>
          <w:sz w:val="20"/>
          <w:szCs w:val="20"/>
          <w:u w:val="single"/>
        </w:rPr>
      </w:pPr>
    </w:p>
    <w:tbl>
      <w:tblPr>
        <w:tblStyle w:val="TableGrid"/>
        <w:tblW w:w="9067" w:type="dxa"/>
        <w:tblLook w:val="04A0" w:firstRow="1" w:lastRow="0" w:firstColumn="1" w:lastColumn="0" w:noHBand="0" w:noVBand="1"/>
      </w:tblPr>
      <w:tblGrid>
        <w:gridCol w:w="805"/>
        <w:gridCol w:w="4293"/>
        <w:gridCol w:w="3969"/>
      </w:tblGrid>
      <w:tr w:rsidR="00FD16BB" w:rsidRPr="00FD16BB" w14:paraId="4D623B14" w14:textId="77777777" w:rsidTr="00C92EAB">
        <w:tc>
          <w:tcPr>
            <w:tcW w:w="805" w:type="dxa"/>
          </w:tcPr>
          <w:p w14:paraId="4CF8C203" w14:textId="77777777" w:rsidR="00F831A2" w:rsidRPr="00FD16BB" w:rsidRDefault="00F831A2" w:rsidP="00C92EAB">
            <w:pPr>
              <w:pStyle w:val="Heading2"/>
              <w:ind w:left="0" w:right="0"/>
              <w:jc w:val="center"/>
              <w:rPr>
                <w:rFonts w:ascii="Tahoma" w:hAnsi="Tahoma" w:cs="Tahoma"/>
                <w:color w:val="000000" w:themeColor="text1"/>
                <w:spacing w:val="-10"/>
                <w:sz w:val="20"/>
                <w:szCs w:val="20"/>
              </w:rPr>
            </w:pPr>
            <w:r w:rsidRPr="00FD16BB">
              <w:rPr>
                <w:rFonts w:ascii="Tahoma" w:hAnsi="Tahoma" w:cs="Tahoma"/>
                <w:color w:val="000000" w:themeColor="text1"/>
                <w:sz w:val="20"/>
                <w:szCs w:val="20"/>
              </w:rPr>
              <w:t xml:space="preserve">SL </w:t>
            </w:r>
            <w:r w:rsidRPr="00FD16BB">
              <w:rPr>
                <w:rFonts w:ascii="Tahoma" w:hAnsi="Tahoma" w:cs="Tahoma"/>
                <w:color w:val="000000" w:themeColor="text1"/>
                <w:spacing w:val="-5"/>
                <w:sz w:val="20"/>
                <w:szCs w:val="20"/>
              </w:rPr>
              <w:t>NO.</w:t>
            </w:r>
          </w:p>
        </w:tc>
        <w:tc>
          <w:tcPr>
            <w:tcW w:w="4293" w:type="dxa"/>
          </w:tcPr>
          <w:p w14:paraId="7E37C5CD" w14:textId="77777777" w:rsidR="00F831A2" w:rsidRPr="00FD16BB" w:rsidRDefault="00F831A2" w:rsidP="00C92EAB">
            <w:pPr>
              <w:pStyle w:val="Heading2"/>
              <w:ind w:left="0" w:right="0"/>
              <w:jc w:val="center"/>
              <w:rPr>
                <w:rFonts w:ascii="Tahoma" w:hAnsi="Tahoma" w:cs="Tahoma"/>
                <w:color w:val="000000" w:themeColor="text1"/>
                <w:sz w:val="20"/>
                <w:szCs w:val="20"/>
              </w:rPr>
            </w:pPr>
            <w:r w:rsidRPr="00FD16BB">
              <w:rPr>
                <w:rFonts w:ascii="Tahoma" w:hAnsi="Tahoma" w:cs="Tahoma"/>
                <w:color w:val="000000" w:themeColor="text1"/>
                <w:sz w:val="20"/>
                <w:szCs w:val="20"/>
              </w:rPr>
              <w:t>Title/</w:t>
            </w:r>
            <w:r w:rsidRPr="00FD16BB">
              <w:rPr>
                <w:rFonts w:ascii="Tahoma" w:hAnsi="Tahoma" w:cs="Tahoma"/>
                <w:color w:val="000000" w:themeColor="text1"/>
                <w:spacing w:val="-2"/>
                <w:sz w:val="20"/>
                <w:szCs w:val="20"/>
              </w:rPr>
              <w:t xml:space="preserve"> Heading</w:t>
            </w:r>
            <w:r w:rsidRPr="00FD16BB">
              <w:rPr>
                <w:rFonts w:ascii="Tahoma" w:hAnsi="Tahoma" w:cs="Tahoma"/>
                <w:color w:val="000000" w:themeColor="text1"/>
                <w:sz w:val="20"/>
                <w:szCs w:val="20"/>
              </w:rPr>
              <w:t xml:space="preserve"> </w:t>
            </w:r>
          </w:p>
          <w:p w14:paraId="3CAC4C13" w14:textId="77777777" w:rsidR="00F831A2" w:rsidRPr="00FD16BB" w:rsidRDefault="00F831A2" w:rsidP="00C92EAB">
            <w:pPr>
              <w:pStyle w:val="Heading2"/>
              <w:ind w:left="0" w:right="0"/>
              <w:jc w:val="center"/>
              <w:rPr>
                <w:rFonts w:ascii="Tahoma" w:hAnsi="Tahoma" w:cs="Tahoma"/>
                <w:color w:val="000000" w:themeColor="text1"/>
                <w:spacing w:val="-10"/>
                <w:sz w:val="20"/>
                <w:szCs w:val="20"/>
              </w:rPr>
            </w:pPr>
            <w:r w:rsidRPr="00FD16BB">
              <w:rPr>
                <w:rFonts w:ascii="Tahoma" w:hAnsi="Tahoma" w:cs="Tahoma"/>
                <w:color w:val="000000" w:themeColor="text1"/>
                <w:sz w:val="20"/>
                <w:szCs w:val="20"/>
              </w:rPr>
              <w:t>Details</w:t>
            </w:r>
            <w:r w:rsidRPr="00FD16BB">
              <w:rPr>
                <w:rFonts w:ascii="Tahoma" w:hAnsi="Tahoma" w:cs="Tahoma"/>
                <w:color w:val="000000" w:themeColor="text1"/>
                <w:spacing w:val="-2"/>
                <w:sz w:val="20"/>
                <w:szCs w:val="20"/>
              </w:rPr>
              <w:t xml:space="preserve"> </w:t>
            </w:r>
            <w:r w:rsidRPr="00FD16BB">
              <w:rPr>
                <w:rFonts w:ascii="Tahoma" w:hAnsi="Tahoma" w:cs="Tahoma"/>
                <w:color w:val="000000" w:themeColor="text1"/>
                <w:sz w:val="20"/>
                <w:szCs w:val="20"/>
              </w:rPr>
              <w:t>sought by</w:t>
            </w:r>
            <w:r w:rsidRPr="00FD16BB">
              <w:rPr>
                <w:rFonts w:ascii="Tahoma" w:hAnsi="Tahoma" w:cs="Tahoma"/>
                <w:color w:val="000000" w:themeColor="text1"/>
                <w:spacing w:val="-7"/>
                <w:sz w:val="20"/>
                <w:szCs w:val="20"/>
              </w:rPr>
              <w:t xml:space="preserve"> </w:t>
            </w:r>
            <w:r w:rsidRPr="00FD16BB">
              <w:rPr>
                <w:rFonts w:ascii="Tahoma" w:hAnsi="Tahoma" w:cs="Tahoma"/>
                <w:color w:val="000000" w:themeColor="text1"/>
                <w:spacing w:val="-4"/>
                <w:sz w:val="20"/>
                <w:szCs w:val="20"/>
              </w:rPr>
              <w:t>buyer</w:t>
            </w:r>
          </w:p>
        </w:tc>
        <w:tc>
          <w:tcPr>
            <w:tcW w:w="3969" w:type="dxa"/>
          </w:tcPr>
          <w:p w14:paraId="38EF3F75" w14:textId="77777777" w:rsidR="00F831A2" w:rsidRPr="00FD16BB" w:rsidRDefault="00F831A2" w:rsidP="00C92EAB">
            <w:pPr>
              <w:pStyle w:val="Heading2"/>
              <w:ind w:left="0" w:right="0"/>
              <w:jc w:val="center"/>
              <w:rPr>
                <w:rFonts w:ascii="Tahoma" w:hAnsi="Tahoma" w:cs="Tahoma"/>
                <w:color w:val="000000" w:themeColor="text1"/>
                <w:spacing w:val="-10"/>
                <w:sz w:val="20"/>
                <w:szCs w:val="20"/>
              </w:rPr>
            </w:pPr>
            <w:r w:rsidRPr="00FD16BB">
              <w:rPr>
                <w:rFonts w:ascii="Tahoma" w:hAnsi="Tahoma" w:cs="Tahoma"/>
                <w:color w:val="000000" w:themeColor="text1"/>
                <w:sz w:val="20"/>
                <w:szCs w:val="20"/>
              </w:rPr>
              <w:t>Details/</w:t>
            </w:r>
            <w:r w:rsidRPr="00FD16BB">
              <w:rPr>
                <w:rFonts w:ascii="Tahoma" w:hAnsi="Tahoma" w:cs="Tahoma"/>
                <w:color w:val="000000" w:themeColor="text1"/>
                <w:spacing w:val="-4"/>
                <w:sz w:val="20"/>
                <w:szCs w:val="20"/>
              </w:rPr>
              <w:t xml:space="preserve"> </w:t>
            </w:r>
            <w:r w:rsidRPr="00FD16BB">
              <w:rPr>
                <w:rFonts w:ascii="Tahoma" w:hAnsi="Tahoma" w:cs="Tahoma"/>
                <w:color w:val="000000" w:themeColor="text1"/>
                <w:sz w:val="20"/>
                <w:szCs w:val="20"/>
              </w:rPr>
              <w:t>Certificate</w:t>
            </w:r>
            <w:r w:rsidRPr="00FD16BB">
              <w:rPr>
                <w:rFonts w:ascii="Tahoma" w:hAnsi="Tahoma" w:cs="Tahoma"/>
                <w:color w:val="000000" w:themeColor="text1"/>
                <w:spacing w:val="-4"/>
                <w:sz w:val="20"/>
                <w:szCs w:val="20"/>
              </w:rPr>
              <w:t xml:space="preserve"> </w:t>
            </w:r>
            <w:r w:rsidRPr="00FD16BB">
              <w:rPr>
                <w:rFonts w:ascii="Tahoma" w:hAnsi="Tahoma" w:cs="Tahoma"/>
                <w:color w:val="000000" w:themeColor="text1"/>
                <w:spacing w:val="-5"/>
                <w:sz w:val="20"/>
                <w:szCs w:val="20"/>
              </w:rPr>
              <w:t>No. (Attached Y/N)</w:t>
            </w:r>
          </w:p>
        </w:tc>
      </w:tr>
      <w:tr w:rsidR="00FD16BB" w:rsidRPr="00FD16BB" w14:paraId="626211FD" w14:textId="77777777" w:rsidTr="00C92EAB">
        <w:tc>
          <w:tcPr>
            <w:tcW w:w="805" w:type="dxa"/>
          </w:tcPr>
          <w:p w14:paraId="4C81445C" w14:textId="77777777" w:rsidR="00F831A2" w:rsidRPr="00FD16BB" w:rsidRDefault="00F831A2" w:rsidP="00C92EAB">
            <w:pPr>
              <w:pStyle w:val="Heading2"/>
              <w:ind w:left="0" w:right="0"/>
              <w:jc w:val="center"/>
              <w:rPr>
                <w:rFonts w:ascii="Tahoma" w:hAnsi="Tahoma" w:cs="Tahoma"/>
                <w:color w:val="000000" w:themeColor="text1"/>
                <w:spacing w:val="-10"/>
                <w:sz w:val="20"/>
                <w:szCs w:val="20"/>
              </w:rPr>
            </w:pPr>
            <w:r w:rsidRPr="00FD16BB">
              <w:rPr>
                <w:rFonts w:ascii="Tahoma" w:hAnsi="Tahoma" w:cs="Tahoma"/>
                <w:color w:val="000000" w:themeColor="text1"/>
                <w:spacing w:val="-10"/>
                <w:sz w:val="20"/>
                <w:szCs w:val="20"/>
              </w:rPr>
              <w:t>A</w:t>
            </w:r>
          </w:p>
        </w:tc>
        <w:tc>
          <w:tcPr>
            <w:tcW w:w="4293" w:type="dxa"/>
          </w:tcPr>
          <w:p w14:paraId="16284BF3" w14:textId="77777777" w:rsidR="00F831A2" w:rsidRPr="00FD16BB" w:rsidRDefault="00F831A2" w:rsidP="00C92EAB">
            <w:pPr>
              <w:pStyle w:val="Heading2"/>
              <w:ind w:left="0" w:right="0"/>
              <w:jc w:val="center"/>
              <w:rPr>
                <w:rFonts w:ascii="Tahoma" w:hAnsi="Tahoma" w:cs="Tahoma"/>
                <w:color w:val="000000" w:themeColor="text1"/>
                <w:sz w:val="20"/>
                <w:szCs w:val="20"/>
              </w:rPr>
            </w:pPr>
            <w:r w:rsidRPr="00FD16BB">
              <w:rPr>
                <w:rFonts w:ascii="Tahoma" w:hAnsi="Tahoma" w:cs="Tahoma"/>
                <w:color w:val="000000" w:themeColor="text1"/>
                <w:sz w:val="20"/>
                <w:szCs w:val="20"/>
              </w:rPr>
              <w:t>B</w:t>
            </w:r>
          </w:p>
        </w:tc>
        <w:tc>
          <w:tcPr>
            <w:tcW w:w="3969" w:type="dxa"/>
          </w:tcPr>
          <w:p w14:paraId="22F66A8B" w14:textId="77777777" w:rsidR="00F831A2" w:rsidRPr="00FD16BB" w:rsidRDefault="00F831A2" w:rsidP="00C92EAB">
            <w:pPr>
              <w:pStyle w:val="Heading2"/>
              <w:ind w:left="0" w:right="0"/>
              <w:jc w:val="center"/>
              <w:rPr>
                <w:rFonts w:ascii="Tahoma" w:hAnsi="Tahoma" w:cs="Tahoma"/>
                <w:color w:val="000000" w:themeColor="text1"/>
                <w:sz w:val="20"/>
                <w:szCs w:val="20"/>
              </w:rPr>
            </w:pPr>
            <w:r w:rsidRPr="00FD16BB">
              <w:rPr>
                <w:rFonts w:ascii="Tahoma" w:hAnsi="Tahoma" w:cs="Tahoma"/>
                <w:color w:val="000000" w:themeColor="text1"/>
                <w:sz w:val="20"/>
                <w:szCs w:val="20"/>
              </w:rPr>
              <w:t>C</w:t>
            </w:r>
          </w:p>
        </w:tc>
      </w:tr>
      <w:tr w:rsidR="00FD16BB" w:rsidRPr="00FD16BB" w14:paraId="3D3BA677" w14:textId="77777777" w:rsidTr="00C92EAB">
        <w:tc>
          <w:tcPr>
            <w:tcW w:w="805" w:type="dxa"/>
          </w:tcPr>
          <w:p w14:paraId="6758F94A" w14:textId="77777777" w:rsidR="00F831A2" w:rsidRPr="00FD16BB" w:rsidRDefault="00F831A2" w:rsidP="00C92EAB">
            <w:pPr>
              <w:pStyle w:val="Heading2"/>
              <w:ind w:left="0" w:right="0"/>
              <w:jc w:val="center"/>
              <w:rPr>
                <w:rFonts w:ascii="Tahoma" w:hAnsi="Tahoma" w:cs="Tahoma"/>
                <w:b w:val="0"/>
                <w:bCs w:val="0"/>
                <w:color w:val="000000" w:themeColor="text1"/>
                <w:spacing w:val="-10"/>
                <w:sz w:val="20"/>
                <w:szCs w:val="20"/>
              </w:rPr>
            </w:pPr>
            <w:r w:rsidRPr="00FD16BB">
              <w:rPr>
                <w:rFonts w:ascii="Tahoma" w:hAnsi="Tahoma" w:cs="Tahoma"/>
                <w:b w:val="0"/>
                <w:bCs w:val="0"/>
                <w:color w:val="000000" w:themeColor="text1"/>
                <w:spacing w:val="-10"/>
                <w:sz w:val="20"/>
                <w:szCs w:val="20"/>
              </w:rPr>
              <w:t>1.</w:t>
            </w:r>
          </w:p>
        </w:tc>
        <w:tc>
          <w:tcPr>
            <w:tcW w:w="4293" w:type="dxa"/>
          </w:tcPr>
          <w:p w14:paraId="5B6078AD" w14:textId="77777777" w:rsidR="00F831A2" w:rsidRPr="00FD16BB" w:rsidRDefault="00F831A2" w:rsidP="00C92EAB">
            <w:pPr>
              <w:pStyle w:val="Heading2"/>
              <w:ind w:left="0" w:right="0"/>
              <w:rPr>
                <w:rFonts w:ascii="Tahoma" w:hAnsi="Tahoma" w:cs="Tahoma"/>
                <w:b w:val="0"/>
                <w:bCs w:val="0"/>
                <w:color w:val="000000" w:themeColor="text1"/>
                <w:sz w:val="20"/>
                <w:szCs w:val="20"/>
              </w:rPr>
            </w:pPr>
            <w:r w:rsidRPr="00FD16BB">
              <w:rPr>
                <w:rFonts w:ascii="Tahoma" w:hAnsi="Tahoma" w:cs="Tahoma"/>
                <w:b w:val="0"/>
                <w:bCs w:val="0"/>
                <w:color w:val="000000" w:themeColor="text1"/>
                <w:sz w:val="20"/>
                <w:szCs w:val="20"/>
              </w:rPr>
              <w:t>Bidder</w:t>
            </w:r>
            <w:r w:rsidRPr="00FD16BB">
              <w:rPr>
                <w:rFonts w:ascii="Tahoma" w:hAnsi="Tahoma" w:cs="Tahoma"/>
                <w:b w:val="0"/>
                <w:bCs w:val="0"/>
                <w:color w:val="000000" w:themeColor="text1"/>
                <w:spacing w:val="-4"/>
                <w:sz w:val="20"/>
                <w:szCs w:val="20"/>
              </w:rPr>
              <w:t xml:space="preserve"> </w:t>
            </w:r>
            <w:r w:rsidRPr="00FD16BB">
              <w:rPr>
                <w:rFonts w:ascii="Tahoma" w:hAnsi="Tahoma" w:cs="Tahoma"/>
                <w:b w:val="0"/>
                <w:bCs w:val="0"/>
                <w:color w:val="000000" w:themeColor="text1"/>
                <w:sz w:val="20"/>
                <w:szCs w:val="20"/>
              </w:rPr>
              <w:t>Firm</w:t>
            </w:r>
            <w:r w:rsidRPr="00FD16BB">
              <w:rPr>
                <w:rFonts w:ascii="Tahoma" w:hAnsi="Tahoma" w:cs="Tahoma"/>
                <w:b w:val="0"/>
                <w:bCs w:val="0"/>
                <w:color w:val="000000" w:themeColor="text1"/>
                <w:spacing w:val="-3"/>
                <w:sz w:val="20"/>
                <w:szCs w:val="20"/>
              </w:rPr>
              <w:t xml:space="preserve"> </w:t>
            </w:r>
            <w:r w:rsidRPr="00FD16BB">
              <w:rPr>
                <w:rFonts w:ascii="Tahoma" w:hAnsi="Tahoma" w:cs="Tahoma"/>
                <w:b w:val="0"/>
                <w:bCs w:val="0"/>
                <w:color w:val="000000" w:themeColor="text1"/>
                <w:sz w:val="20"/>
                <w:szCs w:val="20"/>
              </w:rPr>
              <w:t>Name</w:t>
            </w:r>
            <w:r w:rsidRPr="00FD16BB">
              <w:rPr>
                <w:rFonts w:ascii="Tahoma" w:hAnsi="Tahoma" w:cs="Tahoma"/>
                <w:b w:val="0"/>
                <w:bCs w:val="0"/>
                <w:color w:val="000000" w:themeColor="text1"/>
                <w:spacing w:val="-4"/>
                <w:sz w:val="20"/>
                <w:szCs w:val="20"/>
              </w:rPr>
              <w:t xml:space="preserve"> </w:t>
            </w:r>
            <w:r w:rsidRPr="00FD16BB">
              <w:rPr>
                <w:rFonts w:ascii="Tahoma" w:hAnsi="Tahoma" w:cs="Tahoma"/>
                <w:b w:val="0"/>
                <w:bCs w:val="0"/>
                <w:color w:val="000000" w:themeColor="text1"/>
                <w:sz w:val="20"/>
                <w:szCs w:val="20"/>
              </w:rPr>
              <w:t>&amp;</w:t>
            </w:r>
            <w:r w:rsidRPr="00FD16BB">
              <w:rPr>
                <w:rFonts w:ascii="Tahoma" w:hAnsi="Tahoma" w:cs="Tahoma"/>
                <w:b w:val="0"/>
                <w:bCs w:val="0"/>
                <w:color w:val="000000" w:themeColor="text1"/>
                <w:spacing w:val="-2"/>
                <w:sz w:val="20"/>
                <w:szCs w:val="20"/>
              </w:rPr>
              <w:t xml:space="preserve"> </w:t>
            </w:r>
            <w:r w:rsidRPr="00FD16BB">
              <w:rPr>
                <w:rFonts w:ascii="Tahoma" w:hAnsi="Tahoma" w:cs="Tahoma"/>
                <w:b w:val="0"/>
                <w:bCs w:val="0"/>
                <w:color w:val="000000" w:themeColor="text1"/>
                <w:sz w:val="20"/>
                <w:szCs w:val="20"/>
              </w:rPr>
              <w:t>Registration</w:t>
            </w:r>
            <w:r w:rsidRPr="00FD16BB">
              <w:rPr>
                <w:rFonts w:ascii="Tahoma" w:hAnsi="Tahoma" w:cs="Tahoma"/>
                <w:b w:val="0"/>
                <w:bCs w:val="0"/>
                <w:color w:val="000000" w:themeColor="text1"/>
                <w:spacing w:val="-3"/>
                <w:sz w:val="20"/>
                <w:szCs w:val="20"/>
              </w:rPr>
              <w:t xml:space="preserve"> </w:t>
            </w:r>
            <w:r w:rsidRPr="00FD16BB">
              <w:rPr>
                <w:rFonts w:ascii="Tahoma" w:hAnsi="Tahoma" w:cs="Tahoma"/>
                <w:b w:val="0"/>
                <w:bCs w:val="0"/>
                <w:color w:val="000000" w:themeColor="text1"/>
                <w:spacing w:val="-5"/>
                <w:sz w:val="20"/>
                <w:szCs w:val="20"/>
              </w:rPr>
              <w:t>No,</w:t>
            </w:r>
          </w:p>
        </w:tc>
        <w:tc>
          <w:tcPr>
            <w:tcW w:w="3969" w:type="dxa"/>
          </w:tcPr>
          <w:p w14:paraId="1F027B29"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p>
        </w:tc>
      </w:tr>
      <w:tr w:rsidR="00FD16BB" w:rsidRPr="00FD16BB" w14:paraId="53822E77" w14:textId="77777777" w:rsidTr="00C92EAB">
        <w:tc>
          <w:tcPr>
            <w:tcW w:w="805" w:type="dxa"/>
          </w:tcPr>
          <w:p w14:paraId="346E0384" w14:textId="77777777" w:rsidR="00F831A2" w:rsidRPr="00FD16BB" w:rsidRDefault="00F831A2" w:rsidP="00C92EAB">
            <w:pPr>
              <w:pStyle w:val="Heading2"/>
              <w:ind w:left="0" w:right="0"/>
              <w:jc w:val="center"/>
              <w:rPr>
                <w:rFonts w:ascii="Tahoma" w:hAnsi="Tahoma" w:cs="Tahoma"/>
                <w:b w:val="0"/>
                <w:bCs w:val="0"/>
                <w:color w:val="000000" w:themeColor="text1"/>
                <w:spacing w:val="-10"/>
                <w:sz w:val="20"/>
                <w:szCs w:val="20"/>
              </w:rPr>
            </w:pPr>
            <w:r w:rsidRPr="00FD16BB">
              <w:rPr>
                <w:rFonts w:ascii="Tahoma" w:hAnsi="Tahoma" w:cs="Tahoma"/>
                <w:b w:val="0"/>
                <w:bCs w:val="0"/>
                <w:color w:val="000000" w:themeColor="text1"/>
                <w:spacing w:val="-10"/>
                <w:sz w:val="20"/>
                <w:szCs w:val="20"/>
              </w:rPr>
              <w:t>2.</w:t>
            </w:r>
          </w:p>
        </w:tc>
        <w:tc>
          <w:tcPr>
            <w:tcW w:w="4293" w:type="dxa"/>
          </w:tcPr>
          <w:p w14:paraId="7B89A216" w14:textId="77777777" w:rsidR="00F831A2" w:rsidRPr="00FD16BB" w:rsidRDefault="00F831A2" w:rsidP="00C92EAB">
            <w:pPr>
              <w:pStyle w:val="Heading2"/>
              <w:ind w:left="0" w:right="0"/>
              <w:rPr>
                <w:rFonts w:ascii="Tahoma" w:hAnsi="Tahoma" w:cs="Tahoma"/>
                <w:b w:val="0"/>
                <w:bCs w:val="0"/>
                <w:color w:val="000000" w:themeColor="text1"/>
                <w:sz w:val="20"/>
                <w:szCs w:val="20"/>
              </w:rPr>
            </w:pPr>
            <w:r w:rsidRPr="00FD16BB">
              <w:rPr>
                <w:rFonts w:ascii="Tahoma" w:hAnsi="Tahoma" w:cs="Tahoma"/>
                <w:b w:val="0"/>
                <w:bCs w:val="0"/>
                <w:color w:val="000000" w:themeColor="text1"/>
                <w:sz w:val="20"/>
                <w:szCs w:val="20"/>
              </w:rPr>
              <w:t>Bidder’s Company</w:t>
            </w:r>
            <w:r w:rsidRPr="00FD16BB">
              <w:rPr>
                <w:rFonts w:ascii="Tahoma" w:hAnsi="Tahoma" w:cs="Tahoma"/>
                <w:b w:val="0"/>
                <w:bCs w:val="0"/>
                <w:color w:val="000000" w:themeColor="text1"/>
                <w:spacing w:val="7"/>
                <w:sz w:val="20"/>
                <w:szCs w:val="20"/>
              </w:rPr>
              <w:t xml:space="preserve"> </w:t>
            </w:r>
            <w:r w:rsidRPr="00FD16BB">
              <w:rPr>
                <w:rFonts w:ascii="Tahoma" w:hAnsi="Tahoma" w:cs="Tahoma"/>
                <w:b w:val="0"/>
                <w:bCs w:val="0"/>
                <w:color w:val="000000" w:themeColor="text1"/>
                <w:sz w:val="20"/>
                <w:szCs w:val="20"/>
              </w:rPr>
              <w:t>profile</w:t>
            </w:r>
            <w:r w:rsidRPr="00FD16BB">
              <w:rPr>
                <w:rFonts w:ascii="Tahoma" w:hAnsi="Tahoma" w:cs="Tahoma"/>
                <w:b w:val="0"/>
                <w:bCs w:val="0"/>
                <w:color w:val="000000" w:themeColor="text1"/>
                <w:spacing w:val="9"/>
                <w:sz w:val="20"/>
                <w:szCs w:val="20"/>
              </w:rPr>
              <w:t xml:space="preserve"> </w:t>
            </w:r>
            <w:r w:rsidRPr="00FD16BB">
              <w:rPr>
                <w:rFonts w:ascii="Tahoma" w:hAnsi="Tahoma" w:cs="Tahoma"/>
                <w:b w:val="0"/>
                <w:bCs w:val="0"/>
                <w:color w:val="000000" w:themeColor="text1"/>
                <w:sz w:val="20"/>
                <w:szCs w:val="20"/>
              </w:rPr>
              <w:t>or</w:t>
            </w:r>
            <w:r w:rsidRPr="00FD16BB">
              <w:rPr>
                <w:rFonts w:ascii="Tahoma" w:hAnsi="Tahoma" w:cs="Tahoma"/>
                <w:b w:val="0"/>
                <w:bCs w:val="0"/>
                <w:color w:val="000000" w:themeColor="text1"/>
                <w:spacing w:val="8"/>
                <w:sz w:val="20"/>
                <w:szCs w:val="20"/>
              </w:rPr>
              <w:t xml:space="preserve"> </w:t>
            </w:r>
            <w:r w:rsidRPr="00FD16BB">
              <w:rPr>
                <w:rFonts w:ascii="Tahoma" w:hAnsi="Tahoma" w:cs="Tahoma"/>
                <w:b w:val="0"/>
                <w:bCs w:val="0"/>
                <w:color w:val="000000" w:themeColor="text1"/>
                <w:sz w:val="20"/>
                <w:szCs w:val="20"/>
              </w:rPr>
              <w:t>brief</w:t>
            </w:r>
            <w:r w:rsidRPr="00FD16BB">
              <w:rPr>
                <w:rFonts w:ascii="Tahoma" w:hAnsi="Tahoma" w:cs="Tahoma"/>
                <w:b w:val="0"/>
                <w:bCs w:val="0"/>
                <w:color w:val="000000" w:themeColor="text1"/>
                <w:spacing w:val="14"/>
                <w:sz w:val="20"/>
                <w:szCs w:val="20"/>
              </w:rPr>
              <w:t xml:space="preserve"> </w:t>
            </w:r>
            <w:r w:rsidRPr="00FD16BB">
              <w:rPr>
                <w:rFonts w:ascii="Tahoma" w:hAnsi="Tahoma" w:cs="Tahoma"/>
                <w:b w:val="0"/>
                <w:bCs w:val="0"/>
                <w:color w:val="000000" w:themeColor="text1"/>
                <w:sz w:val="20"/>
                <w:szCs w:val="20"/>
              </w:rPr>
              <w:t>note</w:t>
            </w:r>
          </w:p>
        </w:tc>
        <w:tc>
          <w:tcPr>
            <w:tcW w:w="3969" w:type="dxa"/>
          </w:tcPr>
          <w:p w14:paraId="6A1C1C9A"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p>
        </w:tc>
      </w:tr>
      <w:tr w:rsidR="00FD16BB" w:rsidRPr="00FD16BB" w14:paraId="40F36CA4" w14:textId="77777777" w:rsidTr="00C92EAB">
        <w:tc>
          <w:tcPr>
            <w:tcW w:w="805" w:type="dxa"/>
          </w:tcPr>
          <w:p w14:paraId="443D61FF" w14:textId="77777777" w:rsidR="00F831A2" w:rsidRPr="00FD16BB" w:rsidRDefault="00F831A2" w:rsidP="00C92EAB">
            <w:pPr>
              <w:pStyle w:val="Heading2"/>
              <w:ind w:left="0" w:right="0"/>
              <w:jc w:val="center"/>
              <w:rPr>
                <w:rFonts w:ascii="Tahoma" w:hAnsi="Tahoma" w:cs="Tahoma"/>
                <w:b w:val="0"/>
                <w:bCs w:val="0"/>
                <w:color w:val="000000" w:themeColor="text1"/>
                <w:spacing w:val="-10"/>
                <w:sz w:val="20"/>
                <w:szCs w:val="20"/>
              </w:rPr>
            </w:pPr>
            <w:r w:rsidRPr="00FD16BB">
              <w:rPr>
                <w:rFonts w:ascii="Tahoma" w:hAnsi="Tahoma" w:cs="Tahoma"/>
                <w:b w:val="0"/>
                <w:bCs w:val="0"/>
                <w:color w:val="000000" w:themeColor="text1"/>
                <w:spacing w:val="-10"/>
                <w:sz w:val="20"/>
                <w:szCs w:val="20"/>
              </w:rPr>
              <w:t>3.</w:t>
            </w:r>
          </w:p>
        </w:tc>
        <w:tc>
          <w:tcPr>
            <w:tcW w:w="4293" w:type="dxa"/>
          </w:tcPr>
          <w:p w14:paraId="01E55A84" w14:textId="77777777" w:rsidR="00F831A2" w:rsidRPr="00FD16BB" w:rsidRDefault="00F831A2" w:rsidP="00C92EAB">
            <w:pPr>
              <w:pStyle w:val="Heading2"/>
              <w:ind w:left="0" w:right="0"/>
              <w:rPr>
                <w:rFonts w:ascii="Tahoma" w:hAnsi="Tahoma" w:cs="Tahoma"/>
                <w:b w:val="0"/>
                <w:bCs w:val="0"/>
                <w:color w:val="000000" w:themeColor="text1"/>
                <w:sz w:val="20"/>
                <w:szCs w:val="20"/>
              </w:rPr>
            </w:pPr>
            <w:r w:rsidRPr="00FD16BB">
              <w:rPr>
                <w:rFonts w:ascii="Tahoma" w:hAnsi="Tahoma" w:cs="Tahoma"/>
                <w:b w:val="0"/>
                <w:bCs w:val="0"/>
                <w:color w:val="000000" w:themeColor="text1"/>
                <w:sz w:val="20"/>
                <w:szCs w:val="20"/>
              </w:rPr>
              <w:t>PAN</w:t>
            </w:r>
            <w:r w:rsidRPr="00FD16BB">
              <w:rPr>
                <w:rFonts w:ascii="Tahoma" w:hAnsi="Tahoma" w:cs="Tahoma"/>
                <w:b w:val="0"/>
                <w:bCs w:val="0"/>
                <w:color w:val="000000" w:themeColor="text1"/>
                <w:spacing w:val="-3"/>
                <w:sz w:val="20"/>
                <w:szCs w:val="20"/>
              </w:rPr>
              <w:t xml:space="preserve"> </w:t>
            </w:r>
            <w:r w:rsidRPr="00FD16BB">
              <w:rPr>
                <w:rFonts w:ascii="Tahoma" w:hAnsi="Tahoma" w:cs="Tahoma"/>
                <w:b w:val="0"/>
                <w:bCs w:val="0"/>
                <w:color w:val="000000" w:themeColor="text1"/>
                <w:sz w:val="20"/>
                <w:szCs w:val="20"/>
              </w:rPr>
              <w:t>Card</w:t>
            </w:r>
            <w:r w:rsidRPr="00FD16BB">
              <w:rPr>
                <w:rFonts w:ascii="Tahoma" w:hAnsi="Tahoma" w:cs="Tahoma"/>
                <w:b w:val="0"/>
                <w:bCs w:val="0"/>
                <w:color w:val="000000" w:themeColor="text1"/>
                <w:spacing w:val="-2"/>
                <w:sz w:val="20"/>
                <w:szCs w:val="20"/>
              </w:rPr>
              <w:t xml:space="preserve"> </w:t>
            </w:r>
            <w:proofErr w:type="gramStart"/>
            <w:r w:rsidRPr="00FD16BB">
              <w:rPr>
                <w:rFonts w:ascii="Tahoma" w:hAnsi="Tahoma" w:cs="Tahoma"/>
                <w:b w:val="0"/>
                <w:bCs w:val="0"/>
                <w:color w:val="000000" w:themeColor="text1"/>
                <w:spacing w:val="-4"/>
                <w:sz w:val="20"/>
                <w:szCs w:val="20"/>
              </w:rPr>
              <w:t>No,.</w:t>
            </w:r>
            <w:proofErr w:type="gramEnd"/>
          </w:p>
        </w:tc>
        <w:tc>
          <w:tcPr>
            <w:tcW w:w="3969" w:type="dxa"/>
          </w:tcPr>
          <w:p w14:paraId="56CE3C7D"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p>
        </w:tc>
      </w:tr>
      <w:tr w:rsidR="00FD16BB" w:rsidRPr="00FD16BB" w14:paraId="3F2B8249" w14:textId="77777777" w:rsidTr="00C92EAB">
        <w:tc>
          <w:tcPr>
            <w:tcW w:w="805" w:type="dxa"/>
          </w:tcPr>
          <w:p w14:paraId="559BA944" w14:textId="77777777" w:rsidR="00F831A2" w:rsidRPr="00FD16BB" w:rsidRDefault="00F831A2" w:rsidP="00C92EAB">
            <w:pPr>
              <w:pStyle w:val="Heading2"/>
              <w:ind w:left="0" w:right="0"/>
              <w:jc w:val="center"/>
              <w:rPr>
                <w:rFonts w:ascii="Tahoma" w:hAnsi="Tahoma" w:cs="Tahoma"/>
                <w:b w:val="0"/>
                <w:bCs w:val="0"/>
                <w:color w:val="000000" w:themeColor="text1"/>
                <w:spacing w:val="-10"/>
                <w:sz w:val="20"/>
                <w:szCs w:val="20"/>
              </w:rPr>
            </w:pPr>
            <w:r w:rsidRPr="00FD16BB">
              <w:rPr>
                <w:rFonts w:ascii="Tahoma" w:hAnsi="Tahoma" w:cs="Tahoma"/>
                <w:b w:val="0"/>
                <w:bCs w:val="0"/>
                <w:color w:val="000000" w:themeColor="text1"/>
                <w:spacing w:val="-10"/>
                <w:sz w:val="20"/>
                <w:szCs w:val="20"/>
              </w:rPr>
              <w:t>4.</w:t>
            </w:r>
          </w:p>
        </w:tc>
        <w:tc>
          <w:tcPr>
            <w:tcW w:w="4293" w:type="dxa"/>
          </w:tcPr>
          <w:p w14:paraId="4FB97FCD" w14:textId="77777777" w:rsidR="00F831A2" w:rsidRPr="00FD16BB" w:rsidRDefault="00F831A2" w:rsidP="00C92EAB">
            <w:pPr>
              <w:pStyle w:val="Heading2"/>
              <w:ind w:left="0" w:right="0"/>
              <w:rPr>
                <w:rFonts w:ascii="Tahoma" w:hAnsi="Tahoma" w:cs="Tahoma"/>
                <w:b w:val="0"/>
                <w:bCs w:val="0"/>
                <w:color w:val="000000" w:themeColor="text1"/>
                <w:sz w:val="20"/>
                <w:szCs w:val="20"/>
              </w:rPr>
            </w:pPr>
            <w:r w:rsidRPr="00FD16BB">
              <w:rPr>
                <w:rFonts w:ascii="Tahoma" w:hAnsi="Tahoma" w:cs="Tahoma"/>
                <w:b w:val="0"/>
                <w:bCs w:val="0"/>
                <w:color w:val="000000" w:themeColor="text1"/>
                <w:sz w:val="20"/>
                <w:szCs w:val="20"/>
              </w:rPr>
              <w:t>GST Number</w:t>
            </w:r>
          </w:p>
        </w:tc>
        <w:tc>
          <w:tcPr>
            <w:tcW w:w="3969" w:type="dxa"/>
          </w:tcPr>
          <w:p w14:paraId="1A68BD1B"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p>
        </w:tc>
      </w:tr>
      <w:tr w:rsidR="00FD16BB" w:rsidRPr="00FD16BB" w14:paraId="2B5DD557" w14:textId="77777777" w:rsidTr="00C92EAB">
        <w:tc>
          <w:tcPr>
            <w:tcW w:w="805" w:type="dxa"/>
          </w:tcPr>
          <w:p w14:paraId="0331FD52" w14:textId="77777777" w:rsidR="00F831A2" w:rsidRPr="00FD16BB" w:rsidRDefault="00F831A2" w:rsidP="00C92EAB">
            <w:pPr>
              <w:pStyle w:val="Heading2"/>
              <w:ind w:left="0" w:right="0"/>
              <w:jc w:val="center"/>
              <w:rPr>
                <w:rFonts w:ascii="Tahoma" w:hAnsi="Tahoma" w:cs="Tahoma"/>
                <w:b w:val="0"/>
                <w:bCs w:val="0"/>
                <w:color w:val="000000" w:themeColor="text1"/>
                <w:spacing w:val="-10"/>
                <w:sz w:val="20"/>
                <w:szCs w:val="20"/>
              </w:rPr>
            </w:pPr>
            <w:r w:rsidRPr="00FD16BB">
              <w:rPr>
                <w:rFonts w:ascii="Tahoma" w:hAnsi="Tahoma" w:cs="Tahoma"/>
                <w:b w:val="0"/>
                <w:bCs w:val="0"/>
                <w:color w:val="000000" w:themeColor="text1"/>
                <w:spacing w:val="-10"/>
                <w:sz w:val="20"/>
                <w:szCs w:val="20"/>
              </w:rPr>
              <w:t>5.</w:t>
            </w:r>
          </w:p>
        </w:tc>
        <w:tc>
          <w:tcPr>
            <w:tcW w:w="4293" w:type="dxa"/>
          </w:tcPr>
          <w:p w14:paraId="2FCFDB40" w14:textId="77777777" w:rsidR="00F831A2" w:rsidRPr="00FD16BB" w:rsidRDefault="00F831A2" w:rsidP="00C92EAB">
            <w:pPr>
              <w:pStyle w:val="Heading2"/>
              <w:ind w:left="0" w:right="0"/>
              <w:rPr>
                <w:rFonts w:ascii="Tahoma" w:hAnsi="Tahoma" w:cs="Tahoma"/>
                <w:b w:val="0"/>
                <w:bCs w:val="0"/>
                <w:color w:val="000000" w:themeColor="text1"/>
                <w:sz w:val="20"/>
                <w:szCs w:val="20"/>
              </w:rPr>
            </w:pPr>
            <w:r w:rsidRPr="00FD16BB">
              <w:rPr>
                <w:rFonts w:ascii="Tahoma" w:hAnsi="Tahoma" w:cs="Tahoma"/>
                <w:b w:val="0"/>
                <w:bCs w:val="0"/>
                <w:color w:val="000000" w:themeColor="text1"/>
                <w:sz w:val="20"/>
                <w:szCs w:val="20"/>
              </w:rPr>
              <w:t>List of Directors/ Partners/Proprietor/ Members of the Bidder’s Firm</w:t>
            </w:r>
          </w:p>
        </w:tc>
        <w:tc>
          <w:tcPr>
            <w:tcW w:w="3969" w:type="dxa"/>
          </w:tcPr>
          <w:p w14:paraId="541B0363"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p>
        </w:tc>
      </w:tr>
      <w:tr w:rsidR="00FD16BB" w:rsidRPr="00FD16BB" w14:paraId="5983B476" w14:textId="77777777" w:rsidTr="00C92EAB">
        <w:tc>
          <w:tcPr>
            <w:tcW w:w="805" w:type="dxa"/>
          </w:tcPr>
          <w:p w14:paraId="49CE456B" w14:textId="77777777" w:rsidR="00F831A2" w:rsidRPr="00FD16BB" w:rsidRDefault="00F831A2" w:rsidP="00C92EAB">
            <w:pPr>
              <w:pStyle w:val="Heading2"/>
              <w:ind w:left="0" w:right="0"/>
              <w:jc w:val="center"/>
              <w:rPr>
                <w:rFonts w:ascii="Tahoma" w:hAnsi="Tahoma" w:cs="Tahoma"/>
                <w:b w:val="0"/>
                <w:bCs w:val="0"/>
                <w:color w:val="000000" w:themeColor="text1"/>
                <w:spacing w:val="-10"/>
                <w:sz w:val="20"/>
                <w:szCs w:val="20"/>
              </w:rPr>
            </w:pPr>
            <w:r w:rsidRPr="00FD16BB">
              <w:rPr>
                <w:rFonts w:ascii="Tahoma" w:hAnsi="Tahoma" w:cs="Tahoma"/>
                <w:b w:val="0"/>
                <w:bCs w:val="0"/>
                <w:color w:val="000000" w:themeColor="text1"/>
                <w:spacing w:val="-5"/>
                <w:sz w:val="20"/>
                <w:szCs w:val="20"/>
              </w:rPr>
              <w:t>6.</w:t>
            </w:r>
          </w:p>
        </w:tc>
        <w:tc>
          <w:tcPr>
            <w:tcW w:w="4293" w:type="dxa"/>
          </w:tcPr>
          <w:p w14:paraId="0949F969" w14:textId="77777777" w:rsidR="00F831A2" w:rsidRPr="00FD16BB" w:rsidRDefault="00F831A2" w:rsidP="00C92EAB">
            <w:pPr>
              <w:pStyle w:val="Heading2"/>
              <w:ind w:left="0" w:right="0"/>
              <w:rPr>
                <w:rFonts w:ascii="Tahoma" w:hAnsi="Tahoma" w:cs="Tahoma"/>
                <w:b w:val="0"/>
                <w:bCs w:val="0"/>
                <w:color w:val="000000" w:themeColor="text1"/>
                <w:sz w:val="20"/>
                <w:szCs w:val="20"/>
              </w:rPr>
            </w:pPr>
            <w:proofErr w:type="gramStart"/>
            <w:r w:rsidRPr="00FD16BB">
              <w:rPr>
                <w:rFonts w:ascii="Tahoma" w:hAnsi="Tahoma" w:cs="Tahoma"/>
                <w:b w:val="0"/>
                <w:bCs w:val="0"/>
                <w:color w:val="000000" w:themeColor="text1"/>
                <w:sz w:val="20"/>
                <w:szCs w:val="20"/>
              </w:rPr>
              <w:t>Detail</w:t>
            </w:r>
            <w:proofErr w:type="gramEnd"/>
            <w:r w:rsidRPr="00FD16BB">
              <w:rPr>
                <w:rFonts w:ascii="Tahoma" w:hAnsi="Tahoma" w:cs="Tahoma"/>
                <w:b w:val="0"/>
                <w:bCs w:val="0"/>
                <w:color w:val="000000" w:themeColor="text1"/>
                <w:sz w:val="20"/>
                <w:szCs w:val="20"/>
              </w:rPr>
              <w:t xml:space="preserve"> of other associated/sister concerns (if any) of Directors/Partners/ Proprietor/ Members</w:t>
            </w:r>
          </w:p>
        </w:tc>
        <w:tc>
          <w:tcPr>
            <w:tcW w:w="3969" w:type="dxa"/>
          </w:tcPr>
          <w:p w14:paraId="75F1D4F5"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p>
        </w:tc>
      </w:tr>
      <w:tr w:rsidR="00FD16BB" w:rsidRPr="00FD16BB" w14:paraId="5D1310F6" w14:textId="77777777" w:rsidTr="00C92EAB">
        <w:tc>
          <w:tcPr>
            <w:tcW w:w="805" w:type="dxa"/>
          </w:tcPr>
          <w:p w14:paraId="2CAEFDA4"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r w:rsidRPr="00FD16BB">
              <w:rPr>
                <w:rFonts w:ascii="Tahoma" w:hAnsi="Tahoma" w:cs="Tahoma"/>
                <w:b w:val="0"/>
                <w:bCs w:val="0"/>
                <w:color w:val="000000" w:themeColor="text1"/>
                <w:spacing w:val="-5"/>
                <w:sz w:val="20"/>
                <w:szCs w:val="20"/>
              </w:rPr>
              <w:t>7.</w:t>
            </w:r>
          </w:p>
        </w:tc>
        <w:tc>
          <w:tcPr>
            <w:tcW w:w="4293" w:type="dxa"/>
          </w:tcPr>
          <w:p w14:paraId="50455033" w14:textId="77777777" w:rsidR="00F831A2" w:rsidRPr="00FD16BB" w:rsidRDefault="00F831A2" w:rsidP="00C92EAB">
            <w:pPr>
              <w:pStyle w:val="Heading2"/>
              <w:ind w:left="0" w:right="0"/>
              <w:jc w:val="both"/>
              <w:rPr>
                <w:rFonts w:ascii="Tahoma" w:hAnsi="Tahoma" w:cs="Tahoma"/>
                <w:b w:val="0"/>
                <w:bCs w:val="0"/>
                <w:color w:val="000000" w:themeColor="text1"/>
                <w:sz w:val="20"/>
                <w:szCs w:val="20"/>
              </w:rPr>
            </w:pPr>
            <w:r w:rsidRPr="00FD16BB">
              <w:rPr>
                <w:rFonts w:ascii="Tahoma" w:hAnsi="Tahoma" w:cs="Tahoma"/>
                <w:b w:val="0"/>
                <w:bCs w:val="0"/>
                <w:color w:val="000000" w:themeColor="text1"/>
                <w:sz w:val="20"/>
                <w:szCs w:val="20"/>
              </w:rPr>
              <w:t>Bidder Turnover - Average annual turnover for last three years</w:t>
            </w:r>
          </w:p>
        </w:tc>
        <w:tc>
          <w:tcPr>
            <w:tcW w:w="3969" w:type="dxa"/>
          </w:tcPr>
          <w:p w14:paraId="0E228348"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p>
        </w:tc>
      </w:tr>
      <w:tr w:rsidR="00FD16BB" w:rsidRPr="00FD16BB" w14:paraId="1AAC1BF4" w14:textId="77777777" w:rsidTr="00C92EAB">
        <w:tc>
          <w:tcPr>
            <w:tcW w:w="805" w:type="dxa"/>
          </w:tcPr>
          <w:p w14:paraId="3F7E82DC" w14:textId="77777777" w:rsidR="00F831A2" w:rsidRPr="00FD16BB" w:rsidRDefault="00F831A2" w:rsidP="00C92EAB">
            <w:pPr>
              <w:pStyle w:val="Heading2"/>
              <w:ind w:left="0" w:right="0"/>
              <w:jc w:val="center"/>
              <w:rPr>
                <w:rFonts w:ascii="Tahoma" w:hAnsi="Tahoma" w:cs="Tahoma"/>
                <w:b w:val="0"/>
                <w:bCs w:val="0"/>
                <w:color w:val="000000" w:themeColor="text1"/>
                <w:spacing w:val="-5"/>
                <w:sz w:val="20"/>
                <w:szCs w:val="20"/>
              </w:rPr>
            </w:pPr>
            <w:r w:rsidRPr="00FD16BB">
              <w:rPr>
                <w:rFonts w:ascii="Tahoma" w:hAnsi="Tahoma" w:cs="Tahoma"/>
                <w:b w:val="0"/>
                <w:bCs w:val="0"/>
                <w:color w:val="000000" w:themeColor="text1"/>
                <w:spacing w:val="-5"/>
                <w:sz w:val="20"/>
                <w:szCs w:val="20"/>
              </w:rPr>
              <w:t>8.</w:t>
            </w:r>
          </w:p>
        </w:tc>
        <w:tc>
          <w:tcPr>
            <w:tcW w:w="4293" w:type="dxa"/>
          </w:tcPr>
          <w:p w14:paraId="736F156D" w14:textId="77777777" w:rsidR="00F831A2" w:rsidRPr="00FD16BB" w:rsidRDefault="00F831A2" w:rsidP="00C92EAB">
            <w:pPr>
              <w:pStyle w:val="Heading2"/>
              <w:ind w:left="0" w:right="0"/>
              <w:jc w:val="both"/>
              <w:rPr>
                <w:rFonts w:ascii="Tahoma" w:hAnsi="Tahoma" w:cs="Tahoma"/>
                <w:b w:val="0"/>
                <w:bCs w:val="0"/>
                <w:color w:val="000000" w:themeColor="text1"/>
                <w:sz w:val="20"/>
                <w:szCs w:val="20"/>
              </w:rPr>
            </w:pPr>
            <w:r w:rsidRPr="00FD16BB">
              <w:rPr>
                <w:rFonts w:ascii="Tahoma" w:hAnsi="Tahoma" w:cs="Tahoma"/>
                <w:b w:val="0"/>
                <w:bCs w:val="0"/>
                <w:color w:val="000000" w:themeColor="text1"/>
                <w:sz w:val="20"/>
                <w:szCs w:val="20"/>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3969" w:type="dxa"/>
          </w:tcPr>
          <w:p w14:paraId="0795D8D5"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p>
        </w:tc>
      </w:tr>
      <w:tr w:rsidR="00FD16BB" w:rsidRPr="00FD16BB" w14:paraId="379E4995" w14:textId="77777777" w:rsidTr="00C92EAB">
        <w:tc>
          <w:tcPr>
            <w:tcW w:w="805" w:type="dxa"/>
          </w:tcPr>
          <w:p w14:paraId="57B9186F" w14:textId="77777777" w:rsidR="00F831A2" w:rsidRPr="00FD16BB" w:rsidRDefault="00F831A2" w:rsidP="00C92EAB">
            <w:pPr>
              <w:pStyle w:val="Heading2"/>
              <w:ind w:left="0" w:right="0"/>
              <w:jc w:val="center"/>
              <w:rPr>
                <w:rFonts w:ascii="Tahoma" w:hAnsi="Tahoma" w:cs="Tahoma"/>
                <w:b w:val="0"/>
                <w:bCs w:val="0"/>
                <w:color w:val="000000" w:themeColor="text1"/>
                <w:spacing w:val="-5"/>
                <w:sz w:val="20"/>
                <w:szCs w:val="20"/>
              </w:rPr>
            </w:pPr>
            <w:r w:rsidRPr="00FD16BB">
              <w:rPr>
                <w:rFonts w:ascii="Tahoma" w:hAnsi="Tahoma" w:cs="Tahoma"/>
                <w:b w:val="0"/>
                <w:bCs w:val="0"/>
                <w:color w:val="000000" w:themeColor="text1"/>
                <w:spacing w:val="-5"/>
                <w:sz w:val="20"/>
                <w:szCs w:val="20"/>
              </w:rPr>
              <w:t>9.</w:t>
            </w:r>
          </w:p>
        </w:tc>
        <w:tc>
          <w:tcPr>
            <w:tcW w:w="4293" w:type="dxa"/>
          </w:tcPr>
          <w:p w14:paraId="72EB4E63" w14:textId="77777777" w:rsidR="00F831A2" w:rsidRPr="00FD16BB" w:rsidRDefault="00F831A2" w:rsidP="00C92EAB">
            <w:pPr>
              <w:pStyle w:val="Heading2"/>
              <w:ind w:left="0" w:right="0"/>
              <w:jc w:val="both"/>
              <w:rPr>
                <w:rFonts w:ascii="Tahoma" w:hAnsi="Tahoma" w:cs="Tahoma"/>
                <w:b w:val="0"/>
                <w:bCs w:val="0"/>
                <w:color w:val="000000" w:themeColor="text1"/>
                <w:sz w:val="20"/>
                <w:szCs w:val="20"/>
              </w:rPr>
            </w:pPr>
            <w:r w:rsidRPr="00FD16BB">
              <w:rPr>
                <w:rFonts w:ascii="Tahoma" w:hAnsi="Tahoma" w:cs="Tahoma"/>
                <w:b w:val="0"/>
                <w:bCs w:val="0"/>
                <w:color w:val="000000" w:themeColor="text1"/>
                <w:sz w:val="20"/>
                <w:szCs w:val="20"/>
              </w:rPr>
              <w:t>If the bidder is authorized by the OEM/Manufacturer. Proof of the same is to be submitted with the Technical Bid</w:t>
            </w:r>
          </w:p>
        </w:tc>
        <w:tc>
          <w:tcPr>
            <w:tcW w:w="3969" w:type="dxa"/>
          </w:tcPr>
          <w:p w14:paraId="482B13AA" w14:textId="77777777" w:rsidR="00F831A2" w:rsidRPr="00FD16BB" w:rsidRDefault="00F831A2" w:rsidP="00C92EAB">
            <w:pPr>
              <w:pStyle w:val="Heading2"/>
              <w:ind w:left="0" w:right="0"/>
              <w:jc w:val="center"/>
              <w:rPr>
                <w:rFonts w:ascii="Tahoma" w:hAnsi="Tahoma" w:cs="Tahoma"/>
                <w:b w:val="0"/>
                <w:bCs w:val="0"/>
                <w:color w:val="000000" w:themeColor="text1"/>
                <w:sz w:val="20"/>
                <w:szCs w:val="20"/>
              </w:rPr>
            </w:pPr>
          </w:p>
        </w:tc>
      </w:tr>
    </w:tbl>
    <w:p w14:paraId="2907D270" w14:textId="77777777" w:rsidR="00095749" w:rsidRPr="00FD16BB" w:rsidRDefault="00095749" w:rsidP="00095749">
      <w:pPr>
        <w:tabs>
          <w:tab w:val="left" w:pos="1561"/>
        </w:tabs>
        <w:jc w:val="both"/>
        <w:rPr>
          <w:rFonts w:ascii="Tahoma" w:hAnsi="Tahoma" w:cs="Tahoma"/>
          <w:b/>
          <w:bCs/>
          <w:color w:val="000000" w:themeColor="text1"/>
          <w:sz w:val="20"/>
          <w:szCs w:val="20"/>
          <w:u w:val="single"/>
        </w:rPr>
      </w:pPr>
    </w:p>
    <w:p w14:paraId="34BE0879" w14:textId="7B8EEB25" w:rsidR="00095749" w:rsidRPr="00FD16BB" w:rsidRDefault="00095749" w:rsidP="00095749">
      <w:pPr>
        <w:tabs>
          <w:tab w:val="left" w:pos="1561"/>
        </w:tabs>
        <w:jc w:val="both"/>
        <w:rPr>
          <w:rFonts w:ascii="Tahoma" w:hAnsi="Tahoma" w:cs="Tahoma"/>
          <w:b/>
          <w:bCs/>
          <w:color w:val="000000" w:themeColor="text1"/>
          <w:sz w:val="20"/>
          <w:szCs w:val="20"/>
          <w:u w:val="single"/>
        </w:rPr>
      </w:pPr>
      <w:r w:rsidRPr="00FD16BB">
        <w:rPr>
          <w:rFonts w:ascii="Tahoma" w:hAnsi="Tahoma" w:cs="Tahoma"/>
          <w:b/>
          <w:bCs/>
          <w:color w:val="000000" w:themeColor="text1"/>
          <w:sz w:val="20"/>
          <w:szCs w:val="20"/>
          <w:u w:val="single"/>
        </w:rPr>
        <w:t>Drawing/Photographs</w:t>
      </w:r>
      <w:r w:rsidR="00B95A55" w:rsidRPr="00FD16BB">
        <w:rPr>
          <w:rFonts w:ascii="Tahoma" w:hAnsi="Tahoma" w:cs="Tahoma"/>
          <w:b/>
          <w:bCs/>
          <w:color w:val="000000" w:themeColor="text1"/>
          <w:sz w:val="20"/>
          <w:szCs w:val="20"/>
          <w:u w:val="single"/>
        </w:rPr>
        <w:t xml:space="preserve"> (Typical)</w:t>
      </w:r>
    </w:p>
    <w:p w14:paraId="6D2DD55E" w14:textId="77777777" w:rsidR="00730169" w:rsidRPr="00FD16BB" w:rsidRDefault="00730169" w:rsidP="00095749">
      <w:pPr>
        <w:tabs>
          <w:tab w:val="left" w:pos="1561"/>
        </w:tabs>
        <w:jc w:val="both"/>
        <w:rPr>
          <w:rFonts w:ascii="Tahoma" w:hAnsi="Tahoma" w:cs="Tahoma"/>
          <w:b/>
          <w:bCs/>
          <w:color w:val="000000" w:themeColor="text1"/>
          <w:sz w:val="20"/>
          <w:szCs w:val="20"/>
          <w:u w:val="single"/>
        </w:rPr>
      </w:pPr>
    </w:p>
    <w:p w14:paraId="48F29B5A" w14:textId="5977F8DB"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1. Scope of Work:</w:t>
      </w:r>
    </w:p>
    <w:p w14:paraId="1E3EB13A" w14:textId="46FF5806" w:rsidR="006526D4" w:rsidRPr="00FD16BB" w:rsidRDefault="006526D4" w:rsidP="009F436D">
      <w:pPr>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The work includes all materials, labour, equipment, and supervision required for constructing a </w:t>
      </w:r>
      <w:r w:rsidRPr="00FD16BB">
        <w:rPr>
          <w:rFonts w:ascii="Tahoma" w:eastAsia="Times New Roman" w:hAnsi="Tahoma" w:cs="Tahoma"/>
          <w:b/>
          <w:bCs/>
          <w:color w:val="000000" w:themeColor="text1"/>
          <w:sz w:val="20"/>
          <w:szCs w:val="20"/>
          <w:lang w:bidi="hi-IN"/>
        </w:rPr>
        <w:t>concrete drain (0.6 m wide × 14.60 m long)</w:t>
      </w:r>
      <w:r w:rsidRPr="00FD16BB">
        <w:rPr>
          <w:rFonts w:ascii="Tahoma" w:eastAsia="Times New Roman" w:hAnsi="Tahoma" w:cs="Tahoma"/>
          <w:color w:val="000000" w:themeColor="text1"/>
          <w:sz w:val="20"/>
          <w:szCs w:val="20"/>
          <w:lang w:bidi="hi-IN"/>
        </w:rPr>
        <w:t xml:space="preserve"> with a </w:t>
      </w:r>
      <w:r w:rsidR="007710D5" w:rsidRPr="00FD16BB">
        <w:rPr>
          <w:rFonts w:ascii="Tahoma" w:eastAsia="Times New Roman" w:hAnsi="Tahoma" w:cs="Tahoma"/>
          <w:b/>
          <w:bCs/>
          <w:color w:val="000000" w:themeColor="text1"/>
          <w:sz w:val="20"/>
          <w:szCs w:val="20"/>
          <w:lang w:bidi="hi-IN"/>
        </w:rPr>
        <w:t>stainless-steel</w:t>
      </w:r>
      <w:r w:rsidRPr="00FD16BB">
        <w:rPr>
          <w:rFonts w:ascii="Tahoma" w:eastAsia="Times New Roman" w:hAnsi="Tahoma" w:cs="Tahoma"/>
          <w:b/>
          <w:bCs/>
          <w:color w:val="000000" w:themeColor="text1"/>
          <w:sz w:val="20"/>
          <w:szCs w:val="20"/>
          <w:lang w:bidi="hi-IN"/>
        </w:rPr>
        <w:t xml:space="preserve"> grating cover</w:t>
      </w:r>
      <w:r w:rsidRPr="00FD16BB">
        <w:rPr>
          <w:rFonts w:ascii="Tahoma" w:eastAsia="Times New Roman" w:hAnsi="Tahoma" w:cs="Tahoma"/>
          <w:color w:val="000000" w:themeColor="text1"/>
          <w:sz w:val="20"/>
          <w:szCs w:val="20"/>
          <w:lang w:bidi="hi-IN"/>
        </w:rPr>
        <w:t xml:space="preserve">, along with </w:t>
      </w:r>
      <w:r w:rsidRPr="00FD16BB">
        <w:rPr>
          <w:rFonts w:ascii="Tahoma" w:eastAsia="Times New Roman" w:hAnsi="Tahoma" w:cs="Tahoma"/>
          <w:b/>
          <w:bCs/>
          <w:color w:val="000000" w:themeColor="text1"/>
          <w:sz w:val="20"/>
          <w:szCs w:val="20"/>
          <w:lang w:bidi="hi-IN"/>
        </w:rPr>
        <w:t>necessary dismantling and patch-up Kota stone flooring repairs</w:t>
      </w:r>
      <w:r w:rsidRPr="00FD16BB">
        <w:rPr>
          <w:rFonts w:ascii="Tahoma" w:eastAsia="Times New Roman" w:hAnsi="Tahoma" w:cs="Tahoma"/>
          <w:color w:val="000000" w:themeColor="text1"/>
          <w:sz w:val="20"/>
          <w:szCs w:val="20"/>
          <w:lang w:bidi="hi-IN"/>
        </w:rPr>
        <w:t xml:space="preserve"> near the drain edges.</w:t>
      </w:r>
    </w:p>
    <w:p w14:paraId="6621B644" w14:textId="77777777" w:rsidR="006526D4" w:rsidRPr="00FD16BB" w:rsidRDefault="006526D4" w:rsidP="009F436D">
      <w:pPr>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All work shall be executed as per specifications, drawings (if any), and directions of the Engineer-in-Charge.</w:t>
      </w:r>
    </w:p>
    <w:p w14:paraId="365A3162" w14:textId="1A6A9CB9" w:rsidR="006526D4" w:rsidRPr="00FD16BB" w:rsidRDefault="006526D4" w:rsidP="009F436D">
      <w:pPr>
        <w:contextualSpacing/>
        <w:rPr>
          <w:rFonts w:ascii="Tahoma" w:eastAsia="Times New Roman" w:hAnsi="Tahoma" w:cs="Tahoma"/>
          <w:b/>
          <w:bCs/>
          <w:color w:val="000000" w:themeColor="text1"/>
          <w:sz w:val="20"/>
          <w:szCs w:val="20"/>
          <w:lang w:bidi="hi-IN"/>
        </w:rPr>
      </w:pPr>
      <w:r w:rsidRPr="00FD16BB">
        <w:rPr>
          <w:rFonts w:ascii="Tahoma" w:eastAsia="Times New Roman" w:hAnsi="Tahoma" w:cs="Tahoma"/>
          <w:b/>
          <w:bCs/>
          <w:color w:val="000000" w:themeColor="text1"/>
          <w:sz w:val="20"/>
          <w:szCs w:val="20"/>
          <w:lang w:bidi="hi-IN"/>
        </w:rPr>
        <w:t>2. Detailed Description of Work:</w:t>
      </w:r>
    </w:p>
    <w:p w14:paraId="3D255EE8" w14:textId="77777777" w:rsidR="006526D4" w:rsidRPr="00FD16BB" w:rsidRDefault="006526D4" w:rsidP="009F436D">
      <w:pPr>
        <w:contextualSpacing/>
        <w:rPr>
          <w:rFonts w:ascii="Tahoma" w:eastAsia="Times New Roman" w:hAnsi="Tahoma" w:cs="Tahoma"/>
          <w:color w:val="000000" w:themeColor="text1"/>
          <w:sz w:val="20"/>
          <w:szCs w:val="20"/>
          <w:lang w:bidi="hi-IN"/>
        </w:rPr>
      </w:pPr>
    </w:p>
    <w:p w14:paraId="5DB6D01B"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a) Site Preparation &amp; Dismantling</w:t>
      </w:r>
    </w:p>
    <w:p w14:paraId="495A963E" w14:textId="77777777" w:rsidR="006526D4" w:rsidRPr="00FD16BB" w:rsidRDefault="006526D4" w:rsidP="009F436D">
      <w:pPr>
        <w:widowControl/>
        <w:numPr>
          <w:ilvl w:val="0"/>
          <w:numId w:val="75"/>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Carefully cut and dismantle existing </w:t>
      </w:r>
      <w:r w:rsidRPr="00FD16BB">
        <w:rPr>
          <w:rFonts w:ascii="Tahoma" w:eastAsia="Times New Roman" w:hAnsi="Tahoma" w:cs="Tahoma"/>
          <w:b/>
          <w:bCs/>
          <w:color w:val="000000" w:themeColor="text1"/>
          <w:sz w:val="20"/>
          <w:szCs w:val="20"/>
          <w:lang w:bidi="hi-IN"/>
        </w:rPr>
        <w:t>Kota stone flooring</w:t>
      </w:r>
      <w:r w:rsidRPr="00FD16BB">
        <w:rPr>
          <w:rFonts w:ascii="Tahoma" w:eastAsia="Times New Roman" w:hAnsi="Tahoma" w:cs="Tahoma"/>
          <w:color w:val="000000" w:themeColor="text1"/>
          <w:sz w:val="20"/>
          <w:szCs w:val="20"/>
          <w:lang w:bidi="hi-IN"/>
        </w:rPr>
        <w:t xml:space="preserve"> along the proposed drain alignment (approx. 0.6 m width × 14.60 m length).</w:t>
      </w:r>
    </w:p>
    <w:p w14:paraId="33429AB9" w14:textId="77777777" w:rsidR="006526D4" w:rsidRPr="00FD16BB" w:rsidRDefault="006526D4" w:rsidP="009F436D">
      <w:pPr>
        <w:widowControl/>
        <w:numPr>
          <w:ilvl w:val="0"/>
          <w:numId w:val="75"/>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Remove debris and mortar completely from the site without damaging the adjacent flooring.</w:t>
      </w:r>
    </w:p>
    <w:p w14:paraId="1D3668A7" w14:textId="77777777" w:rsidR="006526D4" w:rsidRPr="00FD16BB" w:rsidRDefault="006526D4" w:rsidP="009F436D">
      <w:pPr>
        <w:widowControl/>
        <w:numPr>
          <w:ilvl w:val="0"/>
          <w:numId w:val="75"/>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Expose the base for drain concreting.</w:t>
      </w:r>
    </w:p>
    <w:p w14:paraId="692C40F8" w14:textId="77777777" w:rsidR="00AC3B03" w:rsidRPr="00FD16BB" w:rsidRDefault="00AC3B03" w:rsidP="009F436D">
      <w:pPr>
        <w:widowControl/>
        <w:numPr>
          <w:ilvl w:val="0"/>
          <w:numId w:val="75"/>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p>
    <w:p w14:paraId="4B59800C" w14:textId="77777777" w:rsidR="006526D4" w:rsidRPr="00FD16BB" w:rsidRDefault="006526D4" w:rsidP="009F436D">
      <w:pPr>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b) Drain Construction (in Concrete)</w:t>
      </w:r>
    </w:p>
    <w:p w14:paraId="43921ABC" w14:textId="77777777" w:rsidR="006526D4" w:rsidRPr="00FD16BB" w:rsidRDefault="006526D4" w:rsidP="009F436D">
      <w:pPr>
        <w:widowControl/>
        <w:numPr>
          <w:ilvl w:val="0"/>
          <w:numId w:val="76"/>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Construct </w:t>
      </w:r>
      <w:r w:rsidRPr="00FD16BB">
        <w:rPr>
          <w:rFonts w:ascii="Tahoma" w:eastAsia="Times New Roman" w:hAnsi="Tahoma" w:cs="Tahoma"/>
          <w:b/>
          <w:bCs/>
          <w:color w:val="000000" w:themeColor="text1"/>
          <w:sz w:val="20"/>
          <w:szCs w:val="20"/>
          <w:lang w:bidi="hi-IN"/>
        </w:rPr>
        <w:t>drain walls and base in reinforced cement concrete (RCC)</w:t>
      </w:r>
      <w:r w:rsidRPr="00FD16BB">
        <w:rPr>
          <w:rFonts w:ascii="Tahoma" w:eastAsia="Times New Roman" w:hAnsi="Tahoma" w:cs="Tahoma"/>
          <w:color w:val="000000" w:themeColor="text1"/>
          <w:sz w:val="20"/>
          <w:szCs w:val="20"/>
          <w:lang w:bidi="hi-IN"/>
        </w:rPr>
        <w:t xml:space="preserve"> or </w:t>
      </w:r>
      <w:r w:rsidRPr="00FD16BB">
        <w:rPr>
          <w:rFonts w:ascii="Tahoma" w:eastAsia="Times New Roman" w:hAnsi="Tahoma" w:cs="Tahoma"/>
          <w:b/>
          <w:bCs/>
          <w:color w:val="000000" w:themeColor="text1"/>
          <w:sz w:val="20"/>
          <w:szCs w:val="20"/>
          <w:lang w:bidi="hi-IN"/>
        </w:rPr>
        <w:t>plain cement concrete (PCC)</w:t>
      </w:r>
      <w:r w:rsidRPr="00FD16BB">
        <w:rPr>
          <w:rFonts w:ascii="Tahoma" w:eastAsia="Times New Roman" w:hAnsi="Tahoma" w:cs="Tahoma"/>
          <w:color w:val="000000" w:themeColor="text1"/>
          <w:sz w:val="20"/>
          <w:szCs w:val="20"/>
          <w:lang w:bidi="hi-IN"/>
        </w:rPr>
        <w:t xml:space="preserve"> as directed.</w:t>
      </w:r>
    </w:p>
    <w:p w14:paraId="571877FC" w14:textId="77777777" w:rsidR="006526D4" w:rsidRPr="00FD16BB" w:rsidRDefault="006526D4" w:rsidP="009F436D">
      <w:pPr>
        <w:widowControl/>
        <w:numPr>
          <w:ilvl w:val="0"/>
          <w:numId w:val="76"/>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Recommended mix: </w:t>
      </w:r>
      <w:r w:rsidRPr="00FD16BB">
        <w:rPr>
          <w:rFonts w:ascii="Tahoma" w:eastAsia="Times New Roman" w:hAnsi="Tahoma" w:cs="Tahoma"/>
          <w:b/>
          <w:bCs/>
          <w:color w:val="000000" w:themeColor="text1"/>
          <w:sz w:val="20"/>
          <w:szCs w:val="20"/>
          <w:lang w:bidi="hi-IN"/>
        </w:rPr>
        <w:t>PCC 1:2:4 (M15)</w:t>
      </w:r>
      <w:r w:rsidRPr="00FD16BB">
        <w:rPr>
          <w:rFonts w:ascii="Tahoma" w:eastAsia="Times New Roman" w:hAnsi="Tahoma" w:cs="Tahoma"/>
          <w:color w:val="000000" w:themeColor="text1"/>
          <w:sz w:val="20"/>
          <w:szCs w:val="20"/>
          <w:lang w:bidi="hi-IN"/>
        </w:rPr>
        <w:t xml:space="preserve"> or </w:t>
      </w:r>
      <w:r w:rsidRPr="00FD16BB">
        <w:rPr>
          <w:rFonts w:ascii="Tahoma" w:eastAsia="Times New Roman" w:hAnsi="Tahoma" w:cs="Tahoma"/>
          <w:b/>
          <w:bCs/>
          <w:color w:val="000000" w:themeColor="text1"/>
          <w:sz w:val="20"/>
          <w:szCs w:val="20"/>
          <w:lang w:bidi="hi-IN"/>
        </w:rPr>
        <w:t>RCC M20</w:t>
      </w:r>
      <w:r w:rsidRPr="00FD16BB">
        <w:rPr>
          <w:rFonts w:ascii="Tahoma" w:eastAsia="Times New Roman" w:hAnsi="Tahoma" w:cs="Tahoma"/>
          <w:color w:val="000000" w:themeColor="text1"/>
          <w:sz w:val="20"/>
          <w:szCs w:val="20"/>
          <w:lang w:bidi="hi-IN"/>
        </w:rPr>
        <w:t>, minimum thickness 75 mm for base and 50 mm for side walls.</w:t>
      </w:r>
    </w:p>
    <w:p w14:paraId="60BFE8A5" w14:textId="77777777" w:rsidR="006526D4" w:rsidRPr="00FD16BB" w:rsidRDefault="006526D4" w:rsidP="009F436D">
      <w:pPr>
        <w:widowControl/>
        <w:numPr>
          <w:ilvl w:val="0"/>
          <w:numId w:val="76"/>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Provide proper slope towards the outlet to ensure smooth water flow.</w:t>
      </w:r>
    </w:p>
    <w:p w14:paraId="3D4CE393" w14:textId="77777777" w:rsidR="006526D4" w:rsidRPr="00FD16BB" w:rsidRDefault="006526D4" w:rsidP="009F436D">
      <w:pPr>
        <w:widowControl/>
        <w:numPr>
          <w:ilvl w:val="0"/>
          <w:numId w:val="76"/>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Internal surface of the drain shall be finished with neat cement mortar (1:3) and smooth trowel finish.</w:t>
      </w:r>
    </w:p>
    <w:p w14:paraId="49C34BE1" w14:textId="77777777" w:rsidR="006526D4" w:rsidRPr="00FD16BB" w:rsidRDefault="006526D4" w:rsidP="009F436D">
      <w:pPr>
        <w:widowControl/>
        <w:numPr>
          <w:ilvl w:val="0"/>
          <w:numId w:val="76"/>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Provide necessary reinforcement (if </w:t>
      </w:r>
      <w:proofErr w:type="gramStart"/>
      <w:r w:rsidRPr="00FD16BB">
        <w:rPr>
          <w:rFonts w:ascii="Tahoma" w:eastAsia="Times New Roman" w:hAnsi="Tahoma" w:cs="Tahoma"/>
          <w:color w:val="000000" w:themeColor="text1"/>
          <w:sz w:val="20"/>
          <w:szCs w:val="20"/>
          <w:lang w:bidi="hi-IN"/>
        </w:rPr>
        <w:t xml:space="preserve">RCC) — </w:t>
      </w:r>
      <w:proofErr w:type="gramEnd"/>
      <w:r w:rsidRPr="00FD16BB">
        <w:rPr>
          <w:rFonts w:ascii="Tahoma" w:eastAsia="Times New Roman" w:hAnsi="Tahoma" w:cs="Tahoma"/>
          <w:color w:val="000000" w:themeColor="text1"/>
          <w:sz w:val="20"/>
          <w:szCs w:val="20"/>
          <w:lang w:bidi="hi-IN"/>
        </w:rPr>
        <w:t xml:space="preserve">8 mm </w:t>
      </w:r>
      <w:proofErr w:type="gramStart"/>
      <w:r w:rsidRPr="00FD16BB">
        <w:rPr>
          <w:rFonts w:ascii="Tahoma" w:eastAsia="Times New Roman" w:hAnsi="Tahoma" w:cs="Tahoma"/>
          <w:color w:val="000000" w:themeColor="text1"/>
          <w:sz w:val="20"/>
          <w:szCs w:val="20"/>
          <w:lang w:bidi="hi-IN"/>
        </w:rPr>
        <w:t>bars @</w:t>
      </w:r>
      <w:proofErr w:type="gramEnd"/>
      <w:r w:rsidRPr="00FD16BB">
        <w:rPr>
          <w:rFonts w:ascii="Tahoma" w:eastAsia="Times New Roman" w:hAnsi="Tahoma" w:cs="Tahoma"/>
          <w:color w:val="000000" w:themeColor="text1"/>
          <w:sz w:val="20"/>
          <w:szCs w:val="20"/>
          <w:lang w:bidi="hi-IN"/>
        </w:rPr>
        <w:t xml:space="preserve"> 150 mm c/c both ways, or as approved.</w:t>
      </w:r>
    </w:p>
    <w:p w14:paraId="6442C988" w14:textId="77777777" w:rsidR="006526D4" w:rsidRPr="00FD16BB" w:rsidRDefault="006526D4" w:rsidP="009F436D">
      <w:pPr>
        <w:widowControl/>
        <w:numPr>
          <w:ilvl w:val="0"/>
          <w:numId w:val="76"/>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Formwork and curing to be done as per standard practice.</w:t>
      </w:r>
    </w:p>
    <w:p w14:paraId="713A5B97" w14:textId="77777777" w:rsidR="006526D4" w:rsidRPr="00FD16BB" w:rsidRDefault="006526D4" w:rsidP="009F436D">
      <w:pPr>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lastRenderedPageBreak/>
        <w:t>c) Stainless Steel Grating and Frame</w:t>
      </w:r>
    </w:p>
    <w:p w14:paraId="66D8B35A" w14:textId="77777777" w:rsidR="006526D4" w:rsidRPr="00FD16BB" w:rsidRDefault="006526D4" w:rsidP="009F436D">
      <w:pPr>
        <w:widowControl/>
        <w:numPr>
          <w:ilvl w:val="0"/>
          <w:numId w:val="77"/>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Supply and fix </w:t>
      </w:r>
      <w:r w:rsidRPr="00FD16BB">
        <w:rPr>
          <w:rFonts w:ascii="Tahoma" w:eastAsia="Times New Roman" w:hAnsi="Tahoma" w:cs="Tahoma"/>
          <w:b/>
          <w:bCs/>
          <w:color w:val="000000" w:themeColor="text1"/>
          <w:sz w:val="20"/>
          <w:szCs w:val="20"/>
          <w:lang w:bidi="hi-IN"/>
        </w:rPr>
        <w:t>Stainless Steel Grating with frame</w:t>
      </w:r>
      <w:r w:rsidRPr="00FD16BB">
        <w:rPr>
          <w:rFonts w:ascii="Tahoma" w:eastAsia="Times New Roman" w:hAnsi="Tahoma" w:cs="Tahoma"/>
          <w:color w:val="000000" w:themeColor="text1"/>
          <w:sz w:val="20"/>
          <w:szCs w:val="20"/>
          <w:lang w:bidi="hi-IN"/>
        </w:rPr>
        <w:t xml:space="preserve">, of approved design, to match </w:t>
      </w:r>
      <w:r w:rsidRPr="00FD16BB">
        <w:rPr>
          <w:rFonts w:ascii="Tahoma" w:eastAsia="Times New Roman" w:hAnsi="Tahoma" w:cs="Tahoma"/>
          <w:b/>
          <w:bCs/>
          <w:color w:val="000000" w:themeColor="text1"/>
          <w:sz w:val="20"/>
          <w:szCs w:val="20"/>
          <w:lang w:bidi="hi-IN"/>
        </w:rPr>
        <w:t>drain width 0.6 m</w:t>
      </w:r>
      <w:r w:rsidRPr="00FD16BB">
        <w:rPr>
          <w:rFonts w:ascii="Tahoma" w:eastAsia="Times New Roman" w:hAnsi="Tahoma" w:cs="Tahoma"/>
          <w:color w:val="000000" w:themeColor="text1"/>
          <w:sz w:val="20"/>
          <w:szCs w:val="20"/>
          <w:lang w:bidi="hi-IN"/>
        </w:rPr>
        <w:t xml:space="preserve"> and </w:t>
      </w:r>
      <w:r w:rsidRPr="00FD16BB">
        <w:rPr>
          <w:rFonts w:ascii="Tahoma" w:eastAsia="Times New Roman" w:hAnsi="Tahoma" w:cs="Tahoma"/>
          <w:b/>
          <w:bCs/>
          <w:color w:val="000000" w:themeColor="text1"/>
          <w:sz w:val="20"/>
          <w:szCs w:val="20"/>
          <w:lang w:bidi="hi-IN"/>
        </w:rPr>
        <w:t>total length 14.60 m</w:t>
      </w:r>
      <w:r w:rsidRPr="00FD16BB">
        <w:rPr>
          <w:rFonts w:ascii="Tahoma" w:eastAsia="Times New Roman" w:hAnsi="Tahoma" w:cs="Tahoma"/>
          <w:color w:val="000000" w:themeColor="text1"/>
          <w:sz w:val="20"/>
          <w:szCs w:val="20"/>
          <w:lang w:bidi="hi-IN"/>
        </w:rPr>
        <w:t>.</w:t>
      </w:r>
    </w:p>
    <w:p w14:paraId="22657B82" w14:textId="77777777" w:rsidR="006526D4" w:rsidRPr="00FD16BB" w:rsidRDefault="006526D4" w:rsidP="009F436D">
      <w:pPr>
        <w:widowControl/>
        <w:numPr>
          <w:ilvl w:val="0"/>
          <w:numId w:val="77"/>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Grating to be fabricated from </w:t>
      </w:r>
      <w:r w:rsidRPr="00FD16BB">
        <w:rPr>
          <w:rFonts w:ascii="Tahoma" w:eastAsia="Times New Roman" w:hAnsi="Tahoma" w:cs="Tahoma"/>
          <w:b/>
          <w:bCs/>
          <w:color w:val="000000" w:themeColor="text1"/>
          <w:sz w:val="20"/>
          <w:szCs w:val="20"/>
          <w:lang w:bidi="hi-IN"/>
        </w:rPr>
        <w:t>SS 304 grade</w:t>
      </w:r>
      <w:r w:rsidRPr="00FD16BB">
        <w:rPr>
          <w:rFonts w:ascii="Tahoma" w:eastAsia="Times New Roman" w:hAnsi="Tahoma" w:cs="Tahoma"/>
          <w:color w:val="000000" w:themeColor="text1"/>
          <w:sz w:val="20"/>
          <w:szCs w:val="20"/>
          <w:lang w:bidi="hi-IN"/>
        </w:rPr>
        <w:t>, 4–5 mm thick flat bars, welded and polished to a brushed finish.</w:t>
      </w:r>
    </w:p>
    <w:p w14:paraId="2A3FEEB6" w14:textId="77777777" w:rsidR="006526D4" w:rsidRPr="00FD16BB" w:rsidRDefault="006526D4" w:rsidP="009F436D">
      <w:pPr>
        <w:widowControl/>
        <w:numPr>
          <w:ilvl w:val="0"/>
          <w:numId w:val="77"/>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The frame shall be securely embedded into the concrete top surface with proper level and alignment.</w:t>
      </w:r>
    </w:p>
    <w:p w14:paraId="71B596B4" w14:textId="77777777" w:rsidR="006526D4" w:rsidRPr="00FD16BB" w:rsidRDefault="006526D4" w:rsidP="009F436D">
      <w:pPr>
        <w:widowControl/>
        <w:numPr>
          <w:ilvl w:val="0"/>
          <w:numId w:val="77"/>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proofErr w:type="gramStart"/>
      <w:r w:rsidRPr="00FD16BB">
        <w:rPr>
          <w:rFonts w:ascii="Tahoma" w:eastAsia="Times New Roman" w:hAnsi="Tahoma" w:cs="Tahoma"/>
          <w:color w:val="000000" w:themeColor="text1"/>
          <w:sz w:val="20"/>
          <w:szCs w:val="20"/>
          <w:lang w:bidi="hi-IN"/>
        </w:rPr>
        <w:t>Grating</w:t>
      </w:r>
      <w:proofErr w:type="gramEnd"/>
      <w:r w:rsidRPr="00FD16BB">
        <w:rPr>
          <w:rFonts w:ascii="Tahoma" w:eastAsia="Times New Roman" w:hAnsi="Tahoma" w:cs="Tahoma"/>
          <w:color w:val="000000" w:themeColor="text1"/>
          <w:sz w:val="20"/>
          <w:szCs w:val="20"/>
          <w:lang w:bidi="hi-IN"/>
        </w:rPr>
        <w:t xml:space="preserve"> shall be </w:t>
      </w:r>
      <w:r w:rsidRPr="00FD16BB">
        <w:rPr>
          <w:rFonts w:ascii="Tahoma" w:eastAsia="Times New Roman" w:hAnsi="Tahoma" w:cs="Tahoma"/>
          <w:b/>
          <w:bCs/>
          <w:color w:val="000000" w:themeColor="text1"/>
          <w:sz w:val="20"/>
          <w:szCs w:val="20"/>
          <w:lang w:bidi="hi-IN"/>
        </w:rPr>
        <w:t>removable for cleaning</w:t>
      </w:r>
      <w:r w:rsidRPr="00FD16BB">
        <w:rPr>
          <w:rFonts w:ascii="Tahoma" w:eastAsia="Times New Roman" w:hAnsi="Tahoma" w:cs="Tahoma"/>
          <w:color w:val="000000" w:themeColor="text1"/>
          <w:sz w:val="20"/>
          <w:szCs w:val="20"/>
          <w:lang w:bidi="hi-IN"/>
        </w:rPr>
        <w:t xml:space="preserve"> and designed to take light trolley or kitchen traffic load.</w:t>
      </w:r>
    </w:p>
    <w:p w14:paraId="5E636862" w14:textId="77777777" w:rsidR="006526D4" w:rsidRPr="00FD16BB" w:rsidRDefault="006526D4" w:rsidP="009F436D">
      <w:pPr>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d) Kota Stone Flooring Patch Repair</w:t>
      </w:r>
    </w:p>
    <w:p w14:paraId="26A84E25" w14:textId="77777777" w:rsidR="006526D4" w:rsidRPr="00FD16BB" w:rsidRDefault="006526D4" w:rsidP="009F436D">
      <w:pPr>
        <w:widowControl/>
        <w:numPr>
          <w:ilvl w:val="0"/>
          <w:numId w:val="78"/>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After completion of drain, carry out </w:t>
      </w:r>
      <w:r w:rsidRPr="00FD16BB">
        <w:rPr>
          <w:rFonts w:ascii="Tahoma" w:eastAsia="Times New Roman" w:hAnsi="Tahoma" w:cs="Tahoma"/>
          <w:b/>
          <w:bCs/>
          <w:color w:val="000000" w:themeColor="text1"/>
          <w:sz w:val="20"/>
          <w:szCs w:val="20"/>
          <w:lang w:bidi="hi-IN"/>
        </w:rPr>
        <w:t>patch-up Kota stone flooring</w:t>
      </w:r>
      <w:r w:rsidRPr="00FD16BB">
        <w:rPr>
          <w:rFonts w:ascii="Tahoma" w:eastAsia="Times New Roman" w:hAnsi="Tahoma" w:cs="Tahoma"/>
          <w:color w:val="000000" w:themeColor="text1"/>
          <w:sz w:val="20"/>
          <w:szCs w:val="20"/>
          <w:lang w:bidi="hi-IN"/>
        </w:rPr>
        <w:t xml:space="preserve"> near drain edges to match existing finish.</w:t>
      </w:r>
    </w:p>
    <w:p w14:paraId="21CAB36A" w14:textId="284EEBA5" w:rsidR="006526D4" w:rsidRPr="00FD16BB" w:rsidRDefault="006526D4" w:rsidP="009F436D">
      <w:pPr>
        <w:widowControl/>
        <w:numPr>
          <w:ilvl w:val="0"/>
          <w:numId w:val="78"/>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Provide and lay </w:t>
      </w:r>
      <w:r w:rsidRPr="00FD16BB">
        <w:rPr>
          <w:rFonts w:ascii="Tahoma" w:eastAsia="Times New Roman" w:hAnsi="Tahoma" w:cs="Tahoma"/>
          <w:b/>
          <w:bCs/>
          <w:color w:val="000000" w:themeColor="text1"/>
          <w:sz w:val="20"/>
          <w:szCs w:val="20"/>
          <w:lang w:bidi="hi-IN"/>
        </w:rPr>
        <w:t xml:space="preserve">25 mm </w:t>
      </w:r>
      <w:r w:rsidR="007710D5" w:rsidRPr="00FD16BB">
        <w:rPr>
          <w:rFonts w:ascii="Tahoma" w:eastAsia="Times New Roman" w:hAnsi="Tahoma" w:cs="Tahoma"/>
          <w:b/>
          <w:bCs/>
          <w:color w:val="000000" w:themeColor="text1"/>
          <w:sz w:val="20"/>
          <w:szCs w:val="20"/>
          <w:lang w:bidi="hi-IN"/>
        </w:rPr>
        <w:t xml:space="preserve">/ matching to existing </w:t>
      </w:r>
      <w:proofErr w:type="gramStart"/>
      <w:r w:rsidRPr="00FD16BB">
        <w:rPr>
          <w:rFonts w:ascii="Tahoma" w:eastAsia="Times New Roman" w:hAnsi="Tahoma" w:cs="Tahoma"/>
          <w:b/>
          <w:bCs/>
          <w:color w:val="000000" w:themeColor="text1"/>
          <w:sz w:val="20"/>
          <w:szCs w:val="20"/>
          <w:lang w:bidi="hi-IN"/>
        </w:rPr>
        <w:t>thick</w:t>
      </w:r>
      <w:r w:rsidR="007710D5" w:rsidRPr="00FD16BB">
        <w:rPr>
          <w:rFonts w:ascii="Tahoma" w:eastAsia="Times New Roman" w:hAnsi="Tahoma" w:cs="Tahoma"/>
          <w:b/>
          <w:bCs/>
          <w:color w:val="000000" w:themeColor="text1"/>
          <w:sz w:val="20"/>
          <w:szCs w:val="20"/>
          <w:lang w:bidi="hi-IN"/>
        </w:rPr>
        <w:t xml:space="preserve">ness </w:t>
      </w:r>
      <w:r w:rsidRPr="00FD16BB">
        <w:rPr>
          <w:rFonts w:ascii="Tahoma" w:eastAsia="Times New Roman" w:hAnsi="Tahoma" w:cs="Tahoma"/>
          <w:b/>
          <w:bCs/>
          <w:color w:val="000000" w:themeColor="text1"/>
          <w:sz w:val="20"/>
          <w:szCs w:val="20"/>
          <w:lang w:bidi="hi-IN"/>
        </w:rPr>
        <w:t xml:space="preserve"> Kota</w:t>
      </w:r>
      <w:proofErr w:type="gramEnd"/>
      <w:r w:rsidRPr="00FD16BB">
        <w:rPr>
          <w:rFonts w:ascii="Tahoma" w:eastAsia="Times New Roman" w:hAnsi="Tahoma" w:cs="Tahoma"/>
          <w:b/>
          <w:bCs/>
          <w:color w:val="000000" w:themeColor="text1"/>
          <w:sz w:val="20"/>
          <w:szCs w:val="20"/>
          <w:lang w:bidi="hi-IN"/>
        </w:rPr>
        <w:t xml:space="preserve"> stone</w:t>
      </w:r>
      <w:r w:rsidRPr="00FD16BB">
        <w:rPr>
          <w:rFonts w:ascii="Tahoma" w:eastAsia="Times New Roman" w:hAnsi="Tahoma" w:cs="Tahoma"/>
          <w:color w:val="000000" w:themeColor="text1"/>
          <w:sz w:val="20"/>
          <w:szCs w:val="20"/>
          <w:lang w:bidi="hi-IN"/>
        </w:rPr>
        <w:t xml:space="preserve"> over </w:t>
      </w:r>
      <w:r w:rsidRPr="00FD16BB">
        <w:rPr>
          <w:rFonts w:ascii="Tahoma" w:eastAsia="Times New Roman" w:hAnsi="Tahoma" w:cs="Tahoma"/>
          <w:b/>
          <w:bCs/>
          <w:color w:val="000000" w:themeColor="text1"/>
          <w:sz w:val="20"/>
          <w:szCs w:val="20"/>
          <w:lang w:bidi="hi-IN"/>
        </w:rPr>
        <w:t>20 mm thick cement mortar (1:4)</w:t>
      </w:r>
      <w:r w:rsidRPr="00FD16BB">
        <w:rPr>
          <w:rFonts w:ascii="Tahoma" w:eastAsia="Times New Roman" w:hAnsi="Tahoma" w:cs="Tahoma"/>
          <w:color w:val="000000" w:themeColor="text1"/>
          <w:sz w:val="20"/>
          <w:szCs w:val="20"/>
          <w:lang w:bidi="hi-IN"/>
        </w:rPr>
        <w:t xml:space="preserve"> bed.</w:t>
      </w:r>
    </w:p>
    <w:p w14:paraId="7851B867" w14:textId="77777777" w:rsidR="006526D4" w:rsidRPr="00FD16BB" w:rsidRDefault="006526D4" w:rsidP="009F436D">
      <w:pPr>
        <w:widowControl/>
        <w:numPr>
          <w:ilvl w:val="0"/>
          <w:numId w:val="78"/>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Fill joints with cement slurry tinted to match stone shade, then rub and polish for a uniform appearance.</w:t>
      </w:r>
    </w:p>
    <w:p w14:paraId="721C51E2" w14:textId="77777777" w:rsidR="006526D4" w:rsidRPr="00FD16BB" w:rsidRDefault="006526D4" w:rsidP="009F436D">
      <w:pPr>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e) Finishing, Cleaning &amp; Testing</w:t>
      </w:r>
    </w:p>
    <w:p w14:paraId="437E3EB7" w14:textId="77777777" w:rsidR="006526D4" w:rsidRPr="00FD16BB" w:rsidRDefault="006526D4" w:rsidP="009F436D">
      <w:pPr>
        <w:widowControl/>
        <w:numPr>
          <w:ilvl w:val="0"/>
          <w:numId w:val="79"/>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Apply cement grouting at junctions between Kota stone and concrete drain.</w:t>
      </w:r>
    </w:p>
    <w:p w14:paraId="5D38D6CF" w14:textId="77777777" w:rsidR="006526D4" w:rsidRPr="00FD16BB" w:rsidRDefault="006526D4" w:rsidP="009F436D">
      <w:pPr>
        <w:widowControl/>
        <w:numPr>
          <w:ilvl w:val="0"/>
          <w:numId w:val="79"/>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Test the drain for smooth flow of water — no stagnation or leakage.</w:t>
      </w:r>
    </w:p>
    <w:p w14:paraId="6895A55A" w14:textId="77777777" w:rsidR="006526D4" w:rsidRPr="00FD16BB" w:rsidRDefault="006526D4" w:rsidP="009F436D">
      <w:pPr>
        <w:widowControl/>
        <w:numPr>
          <w:ilvl w:val="0"/>
          <w:numId w:val="79"/>
        </w:numPr>
        <w:autoSpaceDE/>
        <w:autoSpaceDN/>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Clean the site thoroughly and dispose of all debris as directed.</w:t>
      </w:r>
    </w:p>
    <w:p w14:paraId="4FF56BF3" w14:textId="506E1B5B" w:rsidR="006526D4" w:rsidRPr="00FD16BB" w:rsidRDefault="006526D4" w:rsidP="009F436D">
      <w:pPr>
        <w:spacing w:before="100" w:beforeAutospacing="1" w:after="100" w:afterAutospacing="1"/>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3. Materials and Standards</w:t>
      </w:r>
    </w:p>
    <w:tbl>
      <w:tblPr>
        <w:tblW w:w="0" w:type="auto"/>
        <w:tblCellSpacing w:w="15" w:type="dxa"/>
        <w:tblInd w:w="675" w:type="dxa"/>
        <w:tblCellMar>
          <w:top w:w="15" w:type="dxa"/>
          <w:left w:w="15" w:type="dxa"/>
          <w:bottom w:w="15" w:type="dxa"/>
          <w:right w:w="15" w:type="dxa"/>
        </w:tblCellMar>
        <w:tblLook w:val="04A0" w:firstRow="1" w:lastRow="0" w:firstColumn="1" w:lastColumn="0" w:noHBand="0" w:noVBand="1"/>
      </w:tblPr>
      <w:tblGrid>
        <w:gridCol w:w="1395"/>
        <w:gridCol w:w="4557"/>
      </w:tblGrid>
      <w:tr w:rsidR="00FD16BB" w:rsidRPr="00FD16BB" w14:paraId="2AA5EBD2" w14:textId="77777777" w:rsidTr="00F831A2">
        <w:trPr>
          <w:tblHeader/>
          <w:tblCellSpacing w:w="15" w:type="dxa"/>
        </w:trPr>
        <w:tc>
          <w:tcPr>
            <w:tcW w:w="0" w:type="auto"/>
            <w:vAlign w:val="center"/>
            <w:hideMark/>
          </w:tcPr>
          <w:p w14:paraId="153B2598" w14:textId="77777777" w:rsidR="006526D4" w:rsidRPr="00FD16BB" w:rsidRDefault="006526D4" w:rsidP="009F436D">
            <w:pPr>
              <w:contextualSpacing/>
              <w:jc w:val="center"/>
              <w:rPr>
                <w:rFonts w:ascii="Tahoma" w:eastAsia="Times New Roman" w:hAnsi="Tahoma" w:cs="Tahoma"/>
                <w:b/>
                <w:bCs/>
                <w:color w:val="000000" w:themeColor="text1"/>
                <w:sz w:val="20"/>
                <w:szCs w:val="20"/>
                <w:lang w:bidi="hi-IN"/>
              </w:rPr>
            </w:pPr>
            <w:r w:rsidRPr="00FD16BB">
              <w:rPr>
                <w:rFonts w:ascii="Tahoma" w:eastAsia="Times New Roman" w:hAnsi="Tahoma" w:cs="Tahoma"/>
                <w:b/>
                <w:bCs/>
                <w:color w:val="000000" w:themeColor="text1"/>
                <w:sz w:val="20"/>
                <w:szCs w:val="20"/>
                <w:lang w:bidi="hi-IN"/>
              </w:rPr>
              <w:t>Material</w:t>
            </w:r>
          </w:p>
        </w:tc>
        <w:tc>
          <w:tcPr>
            <w:tcW w:w="0" w:type="auto"/>
            <w:vAlign w:val="center"/>
            <w:hideMark/>
          </w:tcPr>
          <w:p w14:paraId="191DE34E" w14:textId="77777777" w:rsidR="006526D4" w:rsidRPr="00FD16BB" w:rsidRDefault="006526D4" w:rsidP="009F436D">
            <w:pPr>
              <w:contextualSpacing/>
              <w:jc w:val="center"/>
              <w:rPr>
                <w:rFonts w:ascii="Tahoma" w:eastAsia="Times New Roman" w:hAnsi="Tahoma" w:cs="Tahoma"/>
                <w:b/>
                <w:bCs/>
                <w:color w:val="000000" w:themeColor="text1"/>
                <w:sz w:val="20"/>
                <w:szCs w:val="20"/>
                <w:lang w:bidi="hi-IN"/>
              </w:rPr>
            </w:pPr>
            <w:r w:rsidRPr="00FD16BB">
              <w:rPr>
                <w:rFonts w:ascii="Tahoma" w:eastAsia="Times New Roman" w:hAnsi="Tahoma" w:cs="Tahoma"/>
                <w:b/>
                <w:bCs/>
                <w:color w:val="000000" w:themeColor="text1"/>
                <w:sz w:val="20"/>
                <w:szCs w:val="20"/>
                <w:lang w:bidi="hi-IN"/>
              </w:rPr>
              <w:t>Specification</w:t>
            </w:r>
          </w:p>
        </w:tc>
      </w:tr>
      <w:tr w:rsidR="00FD16BB" w:rsidRPr="00FD16BB" w14:paraId="44781FB1" w14:textId="77777777" w:rsidTr="00F831A2">
        <w:trPr>
          <w:tblCellSpacing w:w="15" w:type="dxa"/>
        </w:trPr>
        <w:tc>
          <w:tcPr>
            <w:tcW w:w="0" w:type="auto"/>
            <w:vAlign w:val="center"/>
            <w:hideMark/>
          </w:tcPr>
          <w:p w14:paraId="3A54B1E1"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Cement</w:t>
            </w:r>
          </w:p>
        </w:tc>
        <w:tc>
          <w:tcPr>
            <w:tcW w:w="0" w:type="auto"/>
            <w:vAlign w:val="center"/>
            <w:hideMark/>
          </w:tcPr>
          <w:p w14:paraId="5E38CF5E"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OPC 43 grade (IS 269) or PPC (IS 1489)</w:t>
            </w:r>
          </w:p>
        </w:tc>
      </w:tr>
      <w:tr w:rsidR="00FD16BB" w:rsidRPr="00FD16BB" w14:paraId="2944C99F" w14:textId="77777777" w:rsidTr="00F831A2">
        <w:trPr>
          <w:tblCellSpacing w:w="15" w:type="dxa"/>
        </w:trPr>
        <w:tc>
          <w:tcPr>
            <w:tcW w:w="0" w:type="auto"/>
            <w:vAlign w:val="center"/>
            <w:hideMark/>
          </w:tcPr>
          <w:p w14:paraId="4F649B46"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Aggregate</w:t>
            </w:r>
          </w:p>
        </w:tc>
        <w:tc>
          <w:tcPr>
            <w:tcW w:w="0" w:type="auto"/>
            <w:vAlign w:val="center"/>
            <w:hideMark/>
          </w:tcPr>
          <w:p w14:paraId="61A59B54"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Crushed stone, IS 383, graded for concrete mix</w:t>
            </w:r>
          </w:p>
        </w:tc>
      </w:tr>
      <w:tr w:rsidR="00FD16BB" w:rsidRPr="00FD16BB" w14:paraId="19DBFC29" w14:textId="77777777" w:rsidTr="00F831A2">
        <w:trPr>
          <w:tblCellSpacing w:w="15" w:type="dxa"/>
        </w:trPr>
        <w:tc>
          <w:tcPr>
            <w:tcW w:w="0" w:type="auto"/>
            <w:vAlign w:val="center"/>
            <w:hideMark/>
          </w:tcPr>
          <w:p w14:paraId="4EF7A603"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Sand</w:t>
            </w:r>
          </w:p>
        </w:tc>
        <w:tc>
          <w:tcPr>
            <w:tcW w:w="0" w:type="auto"/>
            <w:vAlign w:val="center"/>
            <w:hideMark/>
          </w:tcPr>
          <w:p w14:paraId="0DA8A559" w14:textId="6F3BBC8C"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 xml:space="preserve">River </w:t>
            </w:r>
            <w:r w:rsidR="009C0817" w:rsidRPr="00FD16BB">
              <w:rPr>
                <w:rFonts w:ascii="Tahoma" w:eastAsia="Times New Roman" w:hAnsi="Tahoma" w:cs="Tahoma"/>
                <w:color w:val="000000" w:themeColor="text1"/>
                <w:sz w:val="20"/>
                <w:szCs w:val="20"/>
                <w:lang w:bidi="hi-IN"/>
              </w:rPr>
              <w:t xml:space="preserve">/Crush </w:t>
            </w:r>
            <w:r w:rsidRPr="00FD16BB">
              <w:rPr>
                <w:rFonts w:ascii="Tahoma" w:eastAsia="Times New Roman" w:hAnsi="Tahoma" w:cs="Tahoma"/>
                <w:color w:val="000000" w:themeColor="text1"/>
                <w:sz w:val="20"/>
                <w:szCs w:val="20"/>
                <w:lang w:bidi="hi-IN"/>
              </w:rPr>
              <w:t>sand, clean and sharp</w:t>
            </w:r>
          </w:p>
        </w:tc>
      </w:tr>
      <w:tr w:rsidR="00FD16BB" w:rsidRPr="00FD16BB" w14:paraId="5B657D4B" w14:textId="77777777" w:rsidTr="00F831A2">
        <w:trPr>
          <w:tblCellSpacing w:w="15" w:type="dxa"/>
        </w:trPr>
        <w:tc>
          <w:tcPr>
            <w:tcW w:w="0" w:type="auto"/>
            <w:vAlign w:val="center"/>
            <w:hideMark/>
          </w:tcPr>
          <w:p w14:paraId="2765668C"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Steel Grating</w:t>
            </w:r>
          </w:p>
        </w:tc>
        <w:tc>
          <w:tcPr>
            <w:tcW w:w="0" w:type="auto"/>
            <w:vAlign w:val="center"/>
            <w:hideMark/>
          </w:tcPr>
          <w:p w14:paraId="781BBE6E"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SS 304, IS 6911 compliant</w:t>
            </w:r>
          </w:p>
        </w:tc>
      </w:tr>
      <w:tr w:rsidR="00FD16BB" w:rsidRPr="00FD16BB" w14:paraId="33A40D06" w14:textId="77777777" w:rsidTr="00F831A2">
        <w:trPr>
          <w:tblCellSpacing w:w="15" w:type="dxa"/>
        </w:trPr>
        <w:tc>
          <w:tcPr>
            <w:tcW w:w="0" w:type="auto"/>
            <w:vAlign w:val="center"/>
            <w:hideMark/>
          </w:tcPr>
          <w:p w14:paraId="5F847F7C"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b/>
                <w:bCs/>
                <w:color w:val="000000" w:themeColor="text1"/>
                <w:sz w:val="20"/>
                <w:szCs w:val="20"/>
                <w:lang w:bidi="hi-IN"/>
              </w:rPr>
              <w:t>Kota Stone</w:t>
            </w:r>
          </w:p>
        </w:tc>
        <w:tc>
          <w:tcPr>
            <w:tcW w:w="0" w:type="auto"/>
            <w:vAlign w:val="center"/>
            <w:hideMark/>
          </w:tcPr>
          <w:p w14:paraId="791B9EB2" w14:textId="77777777" w:rsidR="006526D4" w:rsidRPr="00FD16BB" w:rsidRDefault="006526D4" w:rsidP="009F436D">
            <w:pPr>
              <w:contextualSpacing/>
              <w:rPr>
                <w:rFonts w:ascii="Tahoma" w:eastAsia="Times New Roman" w:hAnsi="Tahoma" w:cs="Tahoma"/>
                <w:color w:val="000000" w:themeColor="text1"/>
                <w:sz w:val="20"/>
                <w:szCs w:val="20"/>
                <w:lang w:bidi="hi-IN"/>
              </w:rPr>
            </w:pPr>
            <w:r w:rsidRPr="00FD16BB">
              <w:rPr>
                <w:rFonts w:ascii="Tahoma" w:eastAsia="Times New Roman" w:hAnsi="Tahoma" w:cs="Tahoma"/>
                <w:color w:val="000000" w:themeColor="text1"/>
                <w:sz w:val="20"/>
                <w:szCs w:val="20"/>
                <w:lang w:bidi="hi-IN"/>
              </w:rPr>
              <w:t>Hard, durable, uniform color, mirror polished finish</w:t>
            </w:r>
          </w:p>
        </w:tc>
      </w:tr>
    </w:tbl>
    <w:p w14:paraId="36CD6DCA" w14:textId="77777777" w:rsidR="009F436D" w:rsidRPr="00FD16BB" w:rsidRDefault="009F436D" w:rsidP="008F4155">
      <w:pPr>
        <w:rPr>
          <w:rFonts w:ascii="Tahoma" w:hAnsi="Tahoma" w:cs="Tahoma"/>
          <w:b/>
          <w:color w:val="000000" w:themeColor="text1"/>
          <w:sz w:val="20"/>
          <w:szCs w:val="20"/>
          <w:u w:val="single"/>
        </w:rPr>
      </w:pPr>
    </w:p>
    <w:p w14:paraId="60855DC3" w14:textId="6F9014D7" w:rsidR="009F436D" w:rsidRPr="00FD16BB" w:rsidRDefault="009F436D" w:rsidP="00F831A2">
      <w:pPr>
        <w:jc w:val="center"/>
        <w:rPr>
          <w:rFonts w:ascii="Tahoma" w:hAnsi="Tahoma" w:cs="Tahoma"/>
          <w:b/>
          <w:color w:val="000000" w:themeColor="text1"/>
          <w:sz w:val="20"/>
          <w:szCs w:val="20"/>
          <w:u w:val="single"/>
        </w:rPr>
      </w:pPr>
      <w:r w:rsidRPr="00FD16BB">
        <w:rPr>
          <w:noProof/>
          <w:color w:val="000000" w:themeColor="text1"/>
        </w:rPr>
        <w:drawing>
          <wp:inline distT="0" distB="0" distL="0" distR="0" wp14:anchorId="6CAF6C45" wp14:editId="5C910E47">
            <wp:extent cx="2172272" cy="5996443"/>
            <wp:effectExtent l="0" t="7303" r="0" b="0"/>
            <wp:docPr id="1663512261" name="Picture 2" descr="A vent on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512261" name="Picture 2" descr="A vent on a wall&#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16200000">
                      <a:off x="0" y="0"/>
                      <a:ext cx="2202604" cy="6080173"/>
                    </a:xfrm>
                    <a:prstGeom prst="rect">
                      <a:avLst/>
                    </a:prstGeom>
                    <a:noFill/>
                    <a:ln>
                      <a:noFill/>
                    </a:ln>
                  </pic:spPr>
                </pic:pic>
              </a:graphicData>
            </a:graphic>
          </wp:inline>
        </w:drawing>
      </w:r>
    </w:p>
    <w:p w14:paraId="5B9132D4" w14:textId="77777777" w:rsidR="009F436D" w:rsidRPr="00FD16BB" w:rsidRDefault="009F436D" w:rsidP="008F4155">
      <w:pPr>
        <w:rPr>
          <w:rFonts w:ascii="Tahoma" w:hAnsi="Tahoma" w:cs="Tahoma"/>
          <w:b/>
          <w:color w:val="000000" w:themeColor="text1"/>
          <w:sz w:val="20"/>
          <w:szCs w:val="20"/>
          <w:u w:val="single"/>
        </w:rPr>
      </w:pPr>
    </w:p>
    <w:p w14:paraId="4ADE0FC4" w14:textId="20E848C1" w:rsidR="00BB57A4" w:rsidRPr="00FD16BB" w:rsidRDefault="00000000" w:rsidP="00F831A2">
      <w:pPr>
        <w:jc w:val="both"/>
        <w:rPr>
          <w:rFonts w:ascii="Tahoma" w:hAnsi="Tahoma" w:cs="Tahoma"/>
          <w:b/>
          <w:color w:val="000000" w:themeColor="text1"/>
          <w:sz w:val="20"/>
          <w:szCs w:val="20"/>
        </w:rPr>
      </w:pPr>
      <w:r w:rsidRPr="00FD16BB">
        <w:rPr>
          <w:rFonts w:ascii="Tahoma" w:hAnsi="Tahoma" w:cs="Tahoma"/>
          <w:b/>
          <w:color w:val="000000" w:themeColor="text1"/>
          <w:sz w:val="20"/>
          <w:szCs w:val="20"/>
          <w:u w:val="single"/>
        </w:rPr>
        <w:t>Technical</w:t>
      </w:r>
      <w:r w:rsidRPr="00FD16BB">
        <w:rPr>
          <w:rFonts w:ascii="Tahoma" w:hAnsi="Tahoma" w:cs="Tahoma"/>
          <w:b/>
          <w:color w:val="000000" w:themeColor="text1"/>
          <w:spacing w:val="-5"/>
          <w:sz w:val="20"/>
          <w:szCs w:val="20"/>
          <w:u w:val="single"/>
        </w:rPr>
        <w:t xml:space="preserve"> </w:t>
      </w:r>
      <w:r w:rsidRPr="00FD16BB">
        <w:rPr>
          <w:rFonts w:ascii="Tahoma" w:hAnsi="Tahoma" w:cs="Tahoma"/>
          <w:b/>
          <w:color w:val="000000" w:themeColor="text1"/>
          <w:sz w:val="20"/>
          <w:szCs w:val="20"/>
          <w:u w:val="single"/>
        </w:rPr>
        <w:t>specification:</w:t>
      </w:r>
      <w:r w:rsidRPr="00FD16BB">
        <w:rPr>
          <w:rFonts w:ascii="Tahoma" w:hAnsi="Tahoma" w:cs="Tahoma"/>
          <w:b/>
          <w:color w:val="000000" w:themeColor="text1"/>
          <w:spacing w:val="-10"/>
          <w:sz w:val="20"/>
          <w:szCs w:val="20"/>
          <w:u w:val="single"/>
        </w:rPr>
        <w:t xml:space="preserve"> </w:t>
      </w:r>
    </w:p>
    <w:tbl>
      <w:tblPr>
        <w:tblW w:w="96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4675"/>
        <w:gridCol w:w="2075"/>
        <w:gridCol w:w="895"/>
        <w:gridCol w:w="1170"/>
      </w:tblGrid>
      <w:tr w:rsidR="00FD16BB" w:rsidRPr="00FD16BB" w14:paraId="5CD5E089" w14:textId="77777777" w:rsidTr="009F436D">
        <w:trPr>
          <w:trHeight w:val="64"/>
          <w:tblHeader/>
          <w:jc w:val="center"/>
        </w:trPr>
        <w:tc>
          <w:tcPr>
            <w:tcW w:w="810" w:type="dxa"/>
          </w:tcPr>
          <w:p w14:paraId="06F52244" w14:textId="06687CED" w:rsidR="008826FA" w:rsidRPr="00FD16BB" w:rsidRDefault="008826FA" w:rsidP="008F4155">
            <w:pPr>
              <w:pStyle w:val="TableParagraph"/>
              <w:ind w:left="107"/>
              <w:rPr>
                <w:rFonts w:ascii="Tahoma" w:hAnsi="Tahoma" w:cs="Tahoma"/>
                <w:b/>
                <w:color w:val="000000" w:themeColor="text1"/>
                <w:sz w:val="20"/>
                <w:szCs w:val="20"/>
              </w:rPr>
            </w:pPr>
            <w:r w:rsidRPr="00FD16BB">
              <w:rPr>
                <w:rFonts w:ascii="Tahoma" w:hAnsi="Tahoma" w:cs="Tahoma"/>
                <w:b/>
                <w:color w:val="000000" w:themeColor="text1"/>
                <w:sz w:val="20"/>
                <w:szCs w:val="20"/>
              </w:rPr>
              <w:tab/>
              <w:t>Sr. No.</w:t>
            </w:r>
          </w:p>
        </w:tc>
        <w:tc>
          <w:tcPr>
            <w:tcW w:w="4675" w:type="dxa"/>
            <w:tcBorders>
              <w:right w:val="single" w:sz="4" w:space="0" w:color="auto"/>
            </w:tcBorders>
          </w:tcPr>
          <w:p w14:paraId="05302C93" w14:textId="481BFCDB" w:rsidR="008826FA" w:rsidRPr="00FD16BB" w:rsidRDefault="008826FA" w:rsidP="008F4155">
            <w:pPr>
              <w:pStyle w:val="TableParagraph"/>
              <w:ind w:right="-3"/>
              <w:jc w:val="center"/>
              <w:rPr>
                <w:rFonts w:ascii="Tahoma" w:hAnsi="Tahoma" w:cs="Tahoma"/>
                <w:b/>
                <w:color w:val="000000" w:themeColor="text1"/>
                <w:sz w:val="20"/>
                <w:szCs w:val="20"/>
              </w:rPr>
            </w:pPr>
            <w:r w:rsidRPr="00FD16BB">
              <w:rPr>
                <w:rFonts w:ascii="Tahoma" w:hAnsi="Tahoma" w:cs="Tahoma"/>
                <w:b/>
                <w:color w:val="000000" w:themeColor="text1"/>
                <w:sz w:val="20"/>
                <w:szCs w:val="20"/>
              </w:rPr>
              <w:t>Item Name</w:t>
            </w:r>
          </w:p>
        </w:tc>
        <w:tc>
          <w:tcPr>
            <w:tcW w:w="2075" w:type="dxa"/>
            <w:tcBorders>
              <w:right w:val="single" w:sz="4" w:space="0" w:color="auto"/>
            </w:tcBorders>
          </w:tcPr>
          <w:p w14:paraId="28426210" w14:textId="00B3BACF" w:rsidR="008826FA" w:rsidRPr="00FD16BB" w:rsidRDefault="008826FA" w:rsidP="008F4155">
            <w:pPr>
              <w:pStyle w:val="TableParagraph"/>
              <w:ind w:right="-3"/>
              <w:jc w:val="center"/>
              <w:rPr>
                <w:rFonts w:ascii="Tahoma" w:hAnsi="Tahoma" w:cs="Tahoma"/>
                <w:b/>
                <w:color w:val="000000" w:themeColor="text1"/>
                <w:sz w:val="20"/>
                <w:szCs w:val="20"/>
              </w:rPr>
            </w:pPr>
            <w:r w:rsidRPr="00FD16BB">
              <w:rPr>
                <w:rFonts w:ascii="Tahoma" w:hAnsi="Tahoma" w:cs="Tahoma"/>
                <w:b/>
                <w:color w:val="000000" w:themeColor="text1"/>
                <w:sz w:val="20"/>
                <w:szCs w:val="20"/>
              </w:rPr>
              <w:t>Make</w:t>
            </w:r>
            <w:r w:rsidRPr="00FD16BB">
              <w:rPr>
                <w:rFonts w:ascii="Tahoma" w:hAnsi="Tahoma" w:cs="Tahoma"/>
                <w:b/>
                <w:color w:val="000000" w:themeColor="text1"/>
                <w:spacing w:val="-5"/>
                <w:sz w:val="20"/>
                <w:szCs w:val="20"/>
              </w:rPr>
              <w:t xml:space="preserve"> </w:t>
            </w:r>
            <w:r w:rsidRPr="00FD16BB">
              <w:rPr>
                <w:rFonts w:ascii="Tahoma" w:hAnsi="Tahoma" w:cs="Tahoma"/>
                <w:b/>
                <w:color w:val="000000" w:themeColor="text1"/>
                <w:sz w:val="20"/>
                <w:szCs w:val="20"/>
              </w:rPr>
              <w:t>&amp;</w:t>
            </w:r>
            <w:r w:rsidRPr="00FD16BB">
              <w:rPr>
                <w:rFonts w:ascii="Tahoma" w:hAnsi="Tahoma" w:cs="Tahoma"/>
                <w:b/>
                <w:color w:val="000000" w:themeColor="text1"/>
                <w:spacing w:val="-3"/>
                <w:sz w:val="20"/>
                <w:szCs w:val="20"/>
              </w:rPr>
              <w:t xml:space="preserve"> </w:t>
            </w:r>
            <w:r w:rsidRPr="00FD16BB">
              <w:rPr>
                <w:rFonts w:ascii="Tahoma" w:hAnsi="Tahoma" w:cs="Tahoma"/>
                <w:b/>
                <w:color w:val="000000" w:themeColor="text1"/>
                <w:sz w:val="20"/>
                <w:szCs w:val="20"/>
              </w:rPr>
              <w:t>Model/Specification</w:t>
            </w:r>
          </w:p>
        </w:tc>
        <w:tc>
          <w:tcPr>
            <w:tcW w:w="895" w:type="dxa"/>
            <w:tcBorders>
              <w:left w:val="single" w:sz="4" w:space="0" w:color="auto"/>
            </w:tcBorders>
          </w:tcPr>
          <w:p w14:paraId="242ABAC7" w14:textId="69BFA59D" w:rsidR="008826FA" w:rsidRPr="00FD16BB" w:rsidRDefault="008826FA" w:rsidP="008F4155">
            <w:pPr>
              <w:pStyle w:val="TableParagraph"/>
              <w:ind w:left="107"/>
              <w:rPr>
                <w:rFonts w:ascii="Tahoma" w:hAnsi="Tahoma" w:cs="Tahoma"/>
                <w:b/>
                <w:color w:val="000000" w:themeColor="text1"/>
                <w:sz w:val="20"/>
                <w:szCs w:val="20"/>
              </w:rPr>
            </w:pPr>
            <w:r w:rsidRPr="00FD16BB">
              <w:rPr>
                <w:rFonts w:ascii="Tahoma" w:hAnsi="Tahoma" w:cs="Tahoma"/>
                <w:b/>
                <w:color w:val="000000" w:themeColor="text1"/>
                <w:sz w:val="20"/>
                <w:szCs w:val="20"/>
              </w:rPr>
              <w:t>Qty.</w:t>
            </w:r>
          </w:p>
        </w:tc>
        <w:tc>
          <w:tcPr>
            <w:tcW w:w="1170" w:type="dxa"/>
          </w:tcPr>
          <w:p w14:paraId="018EC2DA" w14:textId="4A6DEDCD" w:rsidR="008826FA" w:rsidRPr="00FD16BB" w:rsidRDefault="008826FA" w:rsidP="008F4155">
            <w:pPr>
              <w:pStyle w:val="TableParagraph"/>
              <w:jc w:val="center"/>
              <w:rPr>
                <w:rFonts w:ascii="Tahoma" w:hAnsi="Tahoma" w:cs="Tahoma"/>
                <w:b/>
                <w:color w:val="000000" w:themeColor="text1"/>
                <w:sz w:val="20"/>
                <w:szCs w:val="20"/>
              </w:rPr>
            </w:pPr>
            <w:r w:rsidRPr="00FD16BB">
              <w:rPr>
                <w:rFonts w:ascii="Tahoma" w:hAnsi="Tahoma" w:cs="Tahoma"/>
                <w:b/>
                <w:color w:val="000000" w:themeColor="text1"/>
                <w:sz w:val="20"/>
                <w:szCs w:val="20"/>
              </w:rPr>
              <w:t>UOM</w:t>
            </w:r>
          </w:p>
        </w:tc>
      </w:tr>
      <w:tr w:rsidR="00FD16BB" w:rsidRPr="00FD16BB" w14:paraId="0EDA9AAD" w14:textId="77777777" w:rsidTr="009F436D">
        <w:trPr>
          <w:trHeight w:val="209"/>
          <w:jc w:val="center"/>
        </w:trPr>
        <w:tc>
          <w:tcPr>
            <w:tcW w:w="810" w:type="dxa"/>
          </w:tcPr>
          <w:p w14:paraId="1413E295" w14:textId="77777777" w:rsidR="008826FA" w:rsidRPr="00FD16BB" w:rsidRDefault="008826FA" w:rsidP="008F4155">
            <w:pPr>
              <w:pStyle w:val="TableParagraph"/>
              <w:ind w:left="107"/>
              <w:rPr>
                <w:rFonts w:ascii="Tahoma" w:hAnsi="Tahoma" w:cs="Tahoma"/>
                <w:bCs/>
                <w:color w:val="000000" w:themeColor="text1"/>
                <w:sz w:val="20"/>
                <w:szCs w:val="20"/>
              </w:rPr>
            </w:pPr>
            <w:r w:rsidRPr="00FD16BB">
              <w:rPr>
                <w:rFonts w:ascii="Tahoma" w:hAnsi="Tahoma" w:cs="Tahoma"/>
                <w:bCs/>
                <w:color w:val="000000" w:themeColor="text1"/>
                <w:sz w:val="20"/>
                <w:szCs w:val="20"/>
              </w:rPr>
              <w:t>1</w:t>
            </w:r>
          </w:p>
        </w:tc>
        <w:tc>
          <w:tcPr>
            <w:tcW w:w="4675" w:type="dxa"/>
            <w:tcBorders>
              <w:right w:val="single" w:sz="4" w:space="0" w:color="auto"/>
            </w:tcBorders>
          </w:tcPr>
          <w:p w14:paraId="4809D561" w14:textId="22EAD6F9" w:rsidR="005179CE" w:rsidRPr="00FD16BB" w:rsidRDefault="008D55A2" w:rsidP="00F21480">
            <w:pPr>
              <w:pStyle w:val="TableParagraph"/>
              <w:tabs>
                <w:tab w:val="left" w:pos="827"/>
                <w:tab w:val="left" w:pos="828"/>
              </w:tabs>
              <w:rPr>
                <w:rFonts w:ascii="Tahoma" w:hAnsi="Tahoma" w:cs="Tahoma"/>
                <w:color w:val="000000" w:themeColor="text1"/>
                <w:sz w:val="20"/>
                <w:szCs w:val="20"/>
              </w:rPr>
            </w:pPr>
            <w:r w:rsidRPr="00FD16BB">
              <w:rPr>
                <w:rFonts w:ascii="Tahoma" w:hAnsi="Tahoma" w:cs="Tahoma"/>
                <w:color w:val="000000" w:themeColor="text1"/>
                <w:sz w:val="20"/>
                <w:szCs w:val="20"/>
              </w:rPr>
              <w:t>Construction of concrete floor drain with stainless steel grating cover, including dismantling of existing flooring and patch-up repair with Kota stone near drain edges.</w:t>
            </w:r>
          </w:p>
        </w:tc>
        <w:tc>
          <w:tcPr>
            <w:tcW w:w="2075" w:type="dxa"/>
            <w:tcBorders>
              <w:left w:val="single" w:sz="4" w:space="0" w:color="auto"/>
            </w:tcBorders>
          </w:tcPr>
          <w:p w14:paraId="4B6CB7CA" w14:textId="77777777" w:rsidR="006526D4" w:rsidRPr="00FD16BB" w:rsidRDefault="006526D4" w:rsidP="008F4155">
            <w:pPr>
              <w:pStyle w:val="TableParagraph"/>
              <w:tabs>
                <w:tab w:val="left" w:pos="827"/>
                <w:tab w:val="left" w:pos="828"/>
              </w:tabs>
              <w:jc w:val="both"/>
              <w:rPr>
                <w:rFonts w:ascii="Tahoma" w:hAnsi="Tahoma" w:cs="Tahoma"/>
                <w:color w:val="000000" w:themeColor="text1"/>
                <w:sz w:val="20"/>
                <w:szCs w:val="20"/>
              </w:rPr>
            </w:pPr>
            <w:r w:rsidRPr="00FD16BB">
              <w:rPr>
                <w:rFonts w:ascii="Tahoma" w:hAnsi="Tahoma" w:cs="Tahoma"/>
                <w:color w:val="000000" w:themeColor="text1"/>
                <w:sz w:val="20"/>
                <w:szCs w:val="20"/>
              </w:rPr>
              <w:t xml:space="preserve"> </w:t>
            </w:r>
          </w:p>
          <w:p w14:paraId="4F89C0BC" w14:textId="10D45A65" w:rsidR="008826FA" w:rsidRPr="00FD16BB" w:rsidRDefault="006526D4" w:rsidP="008F4155">
            <w:pPr>
              <w:pStyle w:val="TableParagraph"/>
              <w:tabs>
                <w:tab w:val="left" w:pos="827"/>
                <w:tab w:val="left" w:pos="828"/>
              </w:tabs>
              <w:jc w:val="both"/>
              <w:rPr>
                <w:rFonts w:ascii="Tahoma" w:hAnsi="Tahoma" w:cs="Tahoma"/>
                <w:color w:val="000000" w:themeColor="text1"/>
                <w:sz w:val="20"/>
                <w:szCs w:val="20"/>
              </w:rPr>
            </w:pPr>
            <w:r w:rsidRPr="00FD16BB">
              <w:rPr>
                <w:rFonts w:ascii="Tahoma" w:hAnsi="Tahoma" w:cs="Tahoma"/>
                <w:color w:val="000000" w:themeColor="text1"/>
                <w:sz w:val="20"/>
                <w:szCs w:val="20"/>
              </w:rPr>
              <w:t xml:space="preserve">    As per Scope </w:t>
            </w:r>
          </w:p>
        </w:tc>
        <w:tc>
          <w:tcPr>
            <w:tcW w:w="895" w:type="dxa"/>
          </w:tcPr>
          <w:p w14:paraId="3AB5446B" w14:textId="77777777" w:rsidR="006A43E5" w:rsidRPr="00FD16BB" w:rsidRDefault="006A43E5" w:rsidP="006A43E5">
            <w:pPr>
              <w:pStyle w:val="TableParagraph"/>
              <w:ind w:left="107"/>
              <w:rPr>
                <w:rFonts w:ascii="Tahoma" w:hAnsi="Tahoma" w:cs="Tahoma"/>
                <w:bCs/>
                <w:color w:val="000000" w:themeColor="text1"/>
                <w:sz w:val="20"/>
                <w:szCs w:val="20"/>
              </w:rPr>
            </w:pPr>
          </w:p>
          <w:p w14:paraId="3C4BC820" w14:textId="35EDD88A" w:rsidR="008826FA" w:rsidRPr="00FD16BB" w:rsidRDefault="008D55A2" w:rsidP="006A43E5">
            <w:pPr>
              <w:pStyle w:val="TableParagraph"/>
              <w:ind w:left="107"/>
              <w:rPr>
                <w:rFonts w:ascii="Tahoma" w:hAnsi="Tahoma" w:cs="Tahoma"/>
                <w:bCs/>
                <w:color w:val="000000" w:themeColor="text1"/>
                <w:sz w:val="20"/>
                <w:szCs w:val="20"/>
              </w:rPr>
            </w:pPr>
            <w:r w:rsidRPr="00FD16BB">
              <w:rPr>
                <w:rFonts w:ascii="Tahoma" w:hAnsi="Tahoma" w:cs="Tahoma"/>
                <w:bCs/>
                <w:color w:val="000000" w:themeColor="text1"/>
                <w:sz w:val="20"/>
                <w:szCs w:val="20"/>
              </w:rPr>
              <w:t>14.6</w:t>
            </w:r>
          </w:p>
        </w:tc>
        <w:tc>
          <w:tcPr>
            <w:tcW w:w="1170" w:type="dxa"/>
          </w:tcPr>
          <w:p w14:paraId="62C777AC" w14:textId="77777777" w:rsidR="006A43E5" w:rsidRPr="00FD16BB" w:rsidRDefault="006A43E5" w:rsidP="008F4155">
            <w:pPr>
              <w:pStyle w:val="TableParagraph"/>
              <w:rPr>
                <w:rFonts w:ascii="Tahoma" w:hAnsi="Tahoma" w:cs="Tahoma"/>
                <w:bCs/>
                <w:color w:val="000000" w:themeColor="text1"/>
                <w:sz w:val="20"/>
                <w:szCs w:val="20"/>
              </w:rPr>
            </w:pPr>
          </w:p>
          <w:p w14:paraId="42493DF4" w14:textId="18592F2C" w:rsidR="008826FA" w:rsidRPr="00FD16BB" w:rsidRDefault="008D55A2" w:rsidP="008F4155">
            <w:pPr>
              <w:pStyle w:val="TableParagraph"/>
              <w:rPr>
                <w:rFonts w:ascii="Tahoma" w:hAnsi="Tahoma" w:cs="Tahoma"/>
                <w:bCs/>
                <w:color w:val="000000" w:themeColor="text1"/>
                <w:sz w:val="20"/>
                <w:szCs w:val="20"/>
              </w:rPr>
            </w:pPr>
            <w:r w:rsidRPr="00FD16BB">
              <w:rPr>
                <w:rFonts w:ascii="Tahoma" w:hAnsi="Tahoma" w:cs="Tahoma"/>
                <w:bCs/>
                <w:color w:val="000000" w:themeColor="text1"/>
                <w:sz w:val="20"/>
                <w:szCs w:val="20"/>
              </w:rPr>
              <w:t xml:space="preserve">      </w:t>
            </w:r>
            <w:proofErr w:type="spellStart"/>
            <w:r w:rsidRPr="00FD16BB">
              <w:rPr>
                <w:rFonts w:ascii="Tahoma" w:hAnsi="Tahoma" w:cs="Tahoma"/>
                <w:bCs/>
                <w:color w:val="000000" w:themeColor="text1"/>
                <w:sz w:val="20"/>
                <w:szCs w:val="20"/>
              </w:rPr>
              <w:t>Rmt</w:t>
            </w:r>
            <w:proofErr w:type="spellEnd"/>
            <w:r w:rsidRPr="00FD16BB">
              <w:rPr>
                <w:rFonts w:ascii="Tahoma" w:hAnsi="Tahoma" w:cs="Tahoma"/>
                <w:bCs/>
                <w:color w:val="000000" w:themeColor="text1"/>
                <w:sz w:val="20"/>
                <w:szCs w:val="20"/>
              </w:rPr>
              <w:t>.</w:t>
            </w:r>
          </w:p>
        </w:tc>
      </w:tr>
      <w:tr w:rsidR="00FD16BB" w:rsidRPr="00FD16BB" w14:paraId="7A3E9F23" w14:textId="77777777" w:rsidTr="009F436D">
        <w:trPr>
          <w:trHeight w:val="209"/>
          <w:jc w:val="center"/>
        </w:trPr>
        <w:tc>
          <w:tcPr>
            <w:tcW w:w="810" w:type="dxa"/>
          </w:tcPr>
          <w:p w14:paraId="611A806C" w14:textId="4F6BF87A" w:rsidR="00095749" w:rsidRPr="00FD16BB" w:rsidRDefault="00095749" w:rsidP="008F4155">
            <w:pPr>
              <w:pStyle w:val="TableParagraph"/>
              <w:ind w:left="107"/>
              <w:rPr>
                <w:rFonts w:ascii="Tahoma" w:hAnsi="Tahoma" w:cs="Tahoma"/>
                <w:bCs/>
                <w:color w:val="000000" w:themeColor="text1"/>
                <w:sz w:val="20"/>
                <w:szCs w:val="20"/>
              </w:rPr>
            </w:pPr>
            <w:r w:rsidRPr="00FD16BB">
              <w:rPr>
                <w:rFonts w:ascii="Tahoma" w:hAnsi="Tahoma" w:cs="Tahoma"/>
                <w:bCs/>
                <w:color w:val="000000" w:themeColor="text1"/>
                <w:sz w:val="20"/>
                <w:szCs w:val="20"/>
              </w:rPr>
              <w:t>2</w:t>
            </w:r>
          </w:p>
        </w:tc>
        <w:tc>
          <w:tcPr>
            <w:tcW w:w="4675" w:type="dxa"/>
            <w:tcBorders>
              <w:right w:val="single" w:sz="4" w:space="0" w:color="auto"/>
            </w:tcBorders>
          </w:tcPr>
          <w:p w14:paraId="50BD86D3" w14:textId="3D54F508" w:rsidR="00095749" w:rsidRPr="00FD16BB" w:rsidRDefault="008D55A2" w:rsidP="008F4155">
            <w:pPr>
              <w:pStyle w:val="TableParagraph"/>
              <w:tabs>
                <w:tab w:val="left" w:pos="827"/>
                <w:tab w:val="left" w:pos="828"/>
              </w:tabs>
              <w:rPr>
                <w:rFonts w:ascii="Tahoma" w:hAnsi="Tahoma" w:cs="Tahoma"/>
                <w:color w:val="000000" w:themeColor="text1"/>
                <w:sz w:val="20"/>
                <w:szCs w:val="20"/>
              </w:rPr>
            </w:pPr>
            <w:r w:rsidRPr="00FD16BB">
              <w:rPr>
                <w:rFonts w:ascii="Tahoma" w:hAnsi="Tahoma" w:cs="Tahoma"/>
                <w:color w:val="000000" w:themeColor="text1"/>
                <w:sz w:val="20"/>
                <w:szCs w:val="20"/>
              </w:rPr>
              <w:t>Supply and fix Stainless Steel Grating with frame, of approved design, to match drain width 0.6 m and total length 14.60 m.</w:t>
            </w:r>
          </w:p>
        </w:tc>
        <w:tc>
          <w:tcPr>
            <w:tcW w:w="2075" w:type="dxa"/>
            <w:tcBorders>
              <w:left w:val="single" w:sz="4" w:space="0" w:color="auto"/>
            </w:tcBorders>
          </w:tcPr>
          <w:p w14:paraId="11E5096C" w14:textId="77777777" w:rsidR="00095749" w:rsidRPr="00FD16BB" w:rsidRDefault="00095749" w:rsidP="008F4155">
            <w:pPr>
              <w:pStyle w:val="TableParagraph"/>
              <w:tabs>
                <w:tab w:val="left" w:pos="827"/>
                <w:tab w:val="left" w:pos="828"/>
              </w:tabs>
              <w:jc w:val="both"/>
              <w:rPr>
                <w:rFonts w:ascii="Tahoma" w:hAnsi="Tahoma" w:cs="Tahoma"/>
                <w:color w:val="000000" w:themeColor="text1"/>
                <w:sz w:val="20"/>
                <w:szCs w:val="20"/>
              </w:rPr>
            </w:pPr>
          </w:p>
          <w:p w14:paraId="11EA3375" w14:textId="573FC4C1" w:rsidR="006526D4" w:rsidRPr="00FD16BB" w:rsidRDefault="006526D4" w:rsidP="008F4155">
            <w:pPr>
              <w:pStyle w:val="TableParagraph"/>
              <w:tabs>
                <w:tab w:val="left" w:pos="827"/>
                <w:tab w:val="left" w:pos="828"/>
              </w:tabs>
              <w:jc w:val="both"/>
              <w:rPr>
                <w:rFonts w:ascii="Tahoma" w:hAnsi="Tahoma" w:cs="Tahoma"/>
                <w:color w:val="000000" w:themeColor="text1"/>
                <w:sz w:val="20"/>
                <w:szCs w:val="20"/>
              </w:rPr>
            </w:pPr>
            <w:r w:rsidRPr="00FD16BB">
              <w:rPr>
                <w:rFonts w:ascii="Tahoma" w:hAnsi="Tahoma" w:cs="Tahoma"/>
                <w:color w:val="000000" w:themeColor="text1"/>
                <w:sz w:val="20"/>
                <w:szCs w:val="20"/>
              </w:rPr>
              <w:t xml:space="preserve">   As per Scope</w:t>
            </w:r>
          </w:p>
        </w:tc>
        <w:tc>
          <w:tcPr>
            <w:tcW w:w="895" w:type="dxa"/>
          </w:tcPr>
          <w:p w14:paraId="1ADAF64C" w14:textId="77777777" w:rsidR="008D55A2" w:rsidRPr="00FD16BB" w:rsidRDefault="008D55A2" w:rsidP="008F4155">
            <w:pPr>
              <w:pStyle w:val="TableParagraph"/>
              <w:ind w:left="107"/>
              <w:jc w:val="center"/>
              <w:rPr>
                <w:rFonts w:ascii="Tahoma" w:hAnsi="Tahoma" w:cs="Tahoma"/>
                <w:bCs/>
                <w:color w:val="000000" w:themeColor="text1"/>
                <w:sz w:val="20"/>
                <w:szCs w:val="20"/>
              </w:rPr>
            </w:pPr>
          </w:p>
          <w:p w14:paraId="60C4CB12" w14:textId="7B983FF8" w:rsidR="00095749" w:rsidRPr="00FD16BB" w:rsidRDefault="008D55A2" w:rsidP="008D55A2">
            <w:pPr>
              <w:pStyle w:val="TableParagraph"/>
              <w:ind w:left="107"/>
              <w:rPr>
                <w:rFonts w:ascii="Tahoma" w:hAnsi="Tahoma" w:cs="Tahoma"/>
                <w:bCs/>
                <w:color w:val="000000" w:themeColor="text1"/>
                <w:sz w:val="20"/>
                <w:szCs w:val="20"/>
              </w:rPr>
            </w:pPr>
            <w:r w:rsidRPr="00FD16BB">
              <w:rPr>
                <w:rFonts w:ascii="Tahoma" w:hAnsi="Tahoma" w:cs="Tahoma"/>
                <w:bCs/>
                <w:color w:val="000000" w:themeColor="text1"/>
                <w:sz w:val="20"/>
                <w:szCs w:val="20"/>
              </w:rPr>
              <w:t>14.6</w:t>
            </w:r>
          </w:p>
        </w:tc>
        <w:tc>
          <w:tcPr>
            <w:tcW w:w="1170" w:type="dxa"/>
          </w:tcPr>
          <w:p w14:paraId="565A56C3" w14:textId="77777777" w:rsidR="008D55A2" w:rsidRPr="00FD16BB" w:rsidRDefault="008D55A2" w:rsidP="008F4155">
            <w:pPr>
              <w:pStyle w:val="TableParagraph"/>
              <w:rPr>
                <w:rFonts w:ascii="Tahoma" w:hAnsi="Tahoma" w:cs="Tahoma"/>
                <w:bCs/>
                <w:color w:val="000000" w:themeColor="text1"/>
                <w:sz w:val="20"/>
                <w:szCs w:val="20"/>
              </w:rPr>
            </w:pPr>
            <w:r w:rsidRPr="00FD16BB">
              <w:rPr>
                <w:rFonts w:ascii="Tahoma" w:hAnsi="Tahoma" w:cs="Tahoma"/>
                <w:bCs/>
                <w:color w:val="000000" w:themeColor="text1"/>
                <w:sz w:val="20"/>
                <w:szCs w:val="20"/>
              </w:rPr>
              <w:t xml:space="preserve"> </w:t>
            </w:r>
          </w:p>
          <w:p w14:paraId="78AF5AE3" w14:textId="5405BFB4" w:rsidR="00095749" w:rsidRPr="00FD16BB" w:rsidRDefault="008D55A2" w:rsidP="008F4155">
            <w:pPr>
              <w:pStyle w:val="TableParagraph"/>
              <w:rPr>
                <w:rFonts w:ascii="Tahoma" w:hAnsi="Tahoma" w:cs="Tahoma"/>
                <w:bCs/>
                <w:color w:val="000000" w:themeColor="text1"/>
                <w:sz w:val="20"/>
                <w:szCs w:val="20"/>
              </w:rPr>
            </w:pPr>
            <w:r w:rsidRPr="00FD16BB">
              <w:rPr>
                <w:rFonts w:ascii="Tahoma" w:hAnsi="Tahoma" w:cs="Tahoma"/>
                <w:bCs/>
                <w:color w:val="000000" w:themeColor="text1"/>
                <w:sz w:val="20"/>
                <w:szCs w:val="20"/>
              </w:rPr>
              <w:t xml:space="preserve">      </w:t>
            </w:r>
            <w:proofErr w:type="spellStart"/>
            <w:r w:rsidRPr="00FD16BB">
              <w:rPr>
                <w:rFonts w:ascii="Tahoma" w:hAnsi="Tahoma" w:cs="Tahoma"/>
                <w:bCs/>
                <w:color w:val="000000" w:themeColor="text1"/>
                <w:sz w:val="20"/>
                <w:szCs w:val="20"/>
              </w:rPr>
              <w:t>Rmt</w:t>
            </w:r>
            <w:proofErr w:type="spellEnd"/>
            <w:r w:rsidRPr="00FD16BB">
              <w:rPr>
                <w:rFonts w:ascii="Tahoma" w:hAnsi="Tahoma" w:cs="Tahoma"/>
                <w:bCs/>
                <w:color w:val="000000" w:themeColor="text1"/>
                <w:sz w:val="20"/>
                <w:szCs w:val="20"/>
              </w:rPr>
              <w:t>.</w:t>
            </w:r>
          </w:p>
        </w:tc>
      </w:tr>
    </w:tbl>
    <w:p w14:paraId="48A76513" w14:textId="558DE089" w:rsidR="00DD50CA" w:rsidRPr="00FD16BB" w:rsidRDefault="009E73A0" w:rsidP="00DD50CA">
      <w:pPr>
        <w:ind w:right="1117"/>
        <w:rPr>
          <w:rFonts w:ascii="Tahoma" w:hAnsi="Tahoma" w:cs="Tahoma"/>
          <w:color w:val="000000" w:themeColor="text1"/>
          <w:sz w:val="18"/>
          <w:szCs w:val="18"/>
        </w:rPr>
      </w:pPr>
      <w:bookmarkStart w:id="2" w:name="_Hlk209019008"/>
      <w:r w:rsidRPr="00FD16BB">
        <w:rPr>
          <w:rFonts w:ascii="Tahoma" w:hAnsi="Tahoma" w:cs="Tahoma"/>
          <w:i/>
          <w:color w:val="000000" w:themeColor="text1"/>
          <w:sz w:val="18"/>
          <w:szCs w:val="18"/>
        </w:rPr>
        <w:t>Note: -</w:t>
      </w:r>
      <w:r w:rsidR="00DD50CA" w:rsidRPr="00FD16BB">
        <w:rPr>
          <w:rFonts w:ascii="Tahoma" w:hAnsi="Tahoma" w:cs="Tahoma"/>
          <w:i/>
          <w:color w:val="000000" w:themeColor="text1"/>
          <w:sz w:val="18"/>
          <w:szCs w:val="18"/>
        </w:rPr>
        <w:t xml:space="preserve"> </w:t>
      </w:r>
      <w:bookmarkEnd w:id="2"/>
      <w:r w:rsidR="000F5EA9" w:rsidRPr="00FD16BB">
        <w:rPr>
          <w:rFonts w:ascii="Tahoma" w:hAnsi="Tahoma" w:cs="Tahoma"/>
          <w:color w:val="000000" w:themeColor="text1"/>
          <w:sz w:val="18"/>
          <w:szCs w:val="18"/>
        </w:rPr>
        <w:t>“The actual scope of work is indicative and may change as per site conditions and the instructions of the Engineer-in-Charge. Final approval shall be obtained at site before execution.”</w:t>
      </w:r>
    </w:p>
    <w:p w14:paraId="5485A324" w14:textId="77777777" w:rsidR="00F831A2" w:rsidRPr="00FD16BB" w:rsidRDefault="00DD50CA" w:rsidP="009F436D">
      <w:pPr>
        <w:ind w:right="29"/>
        <w:rPr>
          <w:color w:val="000000" w:themeColor="text1"/>
        </w:rPr>
      </w:pPr>
      <w:r w:rsidRPr="00FD16BB">
        <w:rPr>
          <w:color w:val="000000" w:themeColor="text1"/>
        </w:rPr>
        <w:t xml:space="preserve">                                                                                                   </w:t>
      </w:r>
      <w:r w:rsidR="009F436D" w:rsidRPr="00FD16BB">
        <w:rPr>
          <w:color w:val="000000" w:themeColor="text1"/>
        </w:rPr>
        <w:t xml:space="preserve">                                              </w:t>
      </w:r>
      <w:r w:rsidRPr="00FD16BB">
        <w:rPr>
          <w:color w:val="000000" w:themeColor="text1"/>
        </w:rPr>
        <w:t xml:space="preserve">  </w:t>
      </w:r>
    </w:p>
    <w:p w14:paraId="4AB8797D" w14:textId="77777777" w:rsidR="00F831A2" w:rsidRPr="00FD16BB" w:rsidRDefault="00F831A2" w:rsidP="00F831A2">
      <w:pPr>
        <w:ind w:right="29"/>
        <w:jc w:val="right"/>
        <w:rPr>
          <w:color w:val="000000" w:themeColor="text1"/>
        </w:rPr>
      </w:pPr>
    </w:p>
    <w:p w14:paraId="00EDBB18" w14:textId="25D07F83" w:rsidR="00BB57A4" w:rsidRPr="00FD16BB" w:rsidRDefault="00DD50CA" w:rsidP="00F831A2">
      <w:pPr>
        <w:ind w:right="29"/>
        <w:jc w:val="right"/>
        <w:rPr>
          <w:rFonts w:ascii="Tahoma" w:hAnsi="Tahoma" w:cs="Tahoma"/>
          <w:i/>
          <w:color w:val="000000" w:themeColor="text1"/>
          <w:sz w:val="20"/>
          <w:szCs w:val="20"/>
        </w:rPr>
      </w:pPr>
      <w:r w:rsidRPr="00FD16BB">
        <w:rPr>
          <w:rFonts w:ascii="Tahoma" w:hAnsi="Tahoma" w:cs="Tahoma"/>
          <w:i/>
          <w:color w:val="000000" w:themeColor="text1"/>
          <w:sz w:val="20"/>
          <w:szCs w:val="20"/>
        </w:rPr>
        <w:t>Signature</w:t>
      </w:r>
      <w:r w:rsidRPr="00FD16BB">
        <w:rPr>
          <w:rFonts w:ascii="Tahoma" w:hAnsi="Tahoma" w:cs="Tahoma"/>
          <w:i/>
          <w:color w:val="000000" w:themeColor="text1"/>
          <w:spacing w:val="-2"/>
          <w:sz w:val="20"/>
          <w:szCs w:val="20"/>
        </w:rPr>
        <w:t xml:space="preserve"> </w:t>
      </w:r>
      <w:r w:rsidRPr="00FD16BB">
        <w:rPr>
          <w:rFonts w:ascii="Tahoma" w:hAnsi="Tahoma" w:cs="Tahoma"/>
          <w:i/>
          <w:color w:val="000000" w:themeColor="text1"/>
          <w:sz w:val="20"/>
          <w:szCs w:val="20"/>
        </w:rPr>
        <w:t>with</w:t>
      </w:r>
      <w:r w:rsidRPr="00FD16BB">
        <w:rPr>
          <w:rFonts w:ascii="Tahoma" w:hAnsi="Tahoma" w:cs="Tahoma"/>
          <w:i/>
          <w:color w:val="000000" w:themeColor="text1"/>
          <w:spacing w:val="-2"/>
          <w:sz w:val="20"/>
          <w:szCs w:val="20"/>
        </w:rPr>
        <w:t xml:space="preserve"> </w:t>
      </w:r>
      <w:r w:rsidRPr="00FD16BB">
        <w:rPr>
          <w:rFonts w:ascii="Tahoma" w:hAnsi="Tahoma" w:cs="Tahoma"/>
          <w:i/>
          <w:color w:val="000000" w:themeColor="text1"/>
          <w:sz w:val="20"/>
          <w:szCs w:val="20"/>
        </w:rPr>
        <w:t>seal</w:t>
      </w:r>
    </w:p>
    <w:p w14:paraId="2760BA18" w14:textId="4A383B25" w:rsidR="00BB57A4" w:rsidRPr="00FD16BB" w:rsidRDefault="00243B31" w:rsidP="008F4155">
      <w:pPr>
        <w:rPr>
          <w:rFonts w:ascii="Tahoma" w:hAnsi="Tahoma" w:cs="Tahoma"/>
          <w:i/>
          <w:color w:val="000000" w:themeColor="text1"/>
          <w:sz w:val="20"/>
          <w:szCs w:val="20"/>
          <w:u w:val="single"/>
        </w:rPr>
      </w:pPr>
      <w:r w:rsidRPr="00FD16BB">
        <w:rPr>
          <w:rFonts w:ascii="Tahoma" w:hAnsi="Tahoma" w:cs="Tahoma"/>
          <w:b/>
          <w:color w:val="000000" w:themeColor="text1"/>
          <w:sz w:val="20"/>
          <w:szCs w:val="20"/>
          <w:u w:val="single"/>
        </w:rPr>
        <w:lastRenderedPageBreak/>
        <w:t>Commercial</w:t>
      </w:r>
      <w:r w:rsidRPr="00FD16BB">
        <w:rPr>
          <w:rFonts w:ascii="Tahoma" w:hAnsi="Tahoma" w:cs="Tahoma"/>
          <w:b/>
          <w:color w:val="000000" w:themeColor="text1"/>
          <w:spacing w:val="-2"/>
          <w:sz w:val="20"/>
          <w:szCs w:val="20"/>
          <w:u w:val="single"/>
        </w:rPr>
        <w:t xml:space="preserve"> </w:t>
      </w:r>
      <w:r w:rsidRPr="00FD16BB">
        <w:rPr>
          <w:rFonts w:ascii="Tahoma" w:hAnsi="Tahoma" w:cs="Tahoma"/>
          <w:b/>
          <w:color w:val="000000" w:themeColor="text1"/>
          <w:sz w:val="20"/>
          <w:szCs w:val="20"/>
          <w:u w:val="single"/>
        </w:rPr>
        <w:t>Bid:</w:t>
      </w:r>
      <w:r w:rsidRPr="00FD16BB">
        <w:rPr>
          <w:rFonts w:ascii="Tahoma" w:hAnsi="Tahoma" w:cs="Tahoma"/>
          <w:b/>
          <w:color w:val="000000" w:themeColor="text1"/>
          <w:spacing w:val="-1"/>
          <w:sz w:val="20"/>
          <w:szCs w:val="20"/>
          <w:u w:val="single"/>
        </w:rPr>
        <w:t xml:space="preserve"> </w:t>
      </w:r>
      <w:r w:rsidRPr="00FD16BB">
        <w:rPr>
          <w:rFonts w:ascii="Tahoma" w:hAnsi="Tahoma" w:cs="Tahoma"/>
          <w:i/>
          <w:color w:val="000000" w:themeColor="text1"/>
          <w:sz w:val="20"/>
          <w:szCs w:val="20"/>
          <w:u w:val="single"/>
        </w:rPr>
        <w:t>(in</w:t>
      </w:r>
      <w:r w:rsidRPr="00FD16BB">
        <w:rPr>
          <w:rFonts w:ascii="Tahoma" w:hAnsi="Tahoma" w:cs="Tahoma"/>
          <w:i/>
          <w:color w:val="000000" w:themeColor="text1"/>
          <w:spacing w:val="-3"/>
          <w:sz w:val="20"/>
          <w:szCs w:val="20"/>
          <w:u w:val="single"/>
        </w:rPr>
        <w:t xml:space="preserve"> </w:t>
      </w:r>
      <w:r w:rsidRPr="00FD16BB">
        <w:rPr>
          <w:rFonts w:ascii="Tahoma" w:hAnsi="Tahoma" w:cs="Tahoma"/>
          <w:i/>
          <w:color w:val="000000" w:themeColor="text1"/>
          <w:sz w:val="20"/>
          <w:szCs w:val="20"/>
          <w:u w:val="single"/>
        </w:rPr>
        <w:t>separate</w:t>
      </w:r>
      <w:r w:rsidRPr="00FD16BB">
        <w:rPr>
          <w:rFonts w:ascii="Tahoma" w:hAnsi="Tahoma" w:cs="Tahoma"/>
          <w:i/>
          <w:color w:val="000000" w:themeColor="text1"/>
          <w:spacing w:val="-2"/>
          <w:sz w:val="20"/>
          <w:szCs w:val="20"/>
          <w:u w:val="single"/>
        </w:rPr>
        <w:t xml:space="preserve"> </w:t>
      </w:r>
      <w:r w:rsidRPr="00FD16BB">
        <w:rPr>
          <w:rFonts w:ascii="Tahoma" w:hAnsi="Tahoma" w:cs="Tahoma"/>
          <w:i/>
          <w:color w:val="000000" w:themeColor="text1"/>
          <w:sz w:val="20"/>
          <w:szCs w:val="20"/>
          <w:u w:val="single"/>
        </w:rPr>
        <w:t>sealed</w:t>
      </w:r>
      <w:r w:rsidRPr="00FD16BB">
        <w:rPr>
          <w:rFonts w:ascii="Tahoma" w:hAnsi="Tahoma" w:cs="Tahoma"/>
          <w:i/>
          <w:color w:val="000000" w:themeColor="text1"/>
          <w:spacing w:val="-1"/>
          <w:sz w:val="20"/>
          <w:szCs w:val="20"/>
          <w:u w:val="single"/>
        </w:rPr>
        <w:t xml:space="preserve"> </w:t>
      </w:r>
      <w:r w:rsidRPr="00FD16BB">
        <w:rPr>
          <w:rFonts w:ascii="Tahoma" w:hAnsi="Tahoma" w:cs="Tahoma"/>
          <w:i/>
          <w:color w:val="000000" w:themeColor="text1"/>
          <w:sz w:val="20"/>
          <w:szCs w:val="20"/>
          <w:u w:val="single"/>
        </w:rPr>
        <w:t>envelope</w:t>
      </w:r>
      <w:r w:rsidR="00791F02" w:rsidRPr="00FD16BB">
        <w:rPr>
          <w:rFonts w:ascii="Tahoma" w:hAnsi="Tahoma" w:cs="Tahoma"/>
          <w:i/>
          <w:color w:val="000000" w:themeColor="text1"/>
          <w:sz w:val="20"/>
          <w:szCs w:val="20"/>
          <w:u w:val="single"/>
        </w:rPr>
        <w:t>/password protected file via email</w:t>
      </w:r>
      <w:r w:rsidRPr="00FD16BB">
        <w:rPr>
          <w:rFonts w:ascii="Tahoma" w:hAnsi="Tahoma" w:cs="Tahoma"/>
          <w:i/>
          <w:color w:val="000000" w:themeColor="text1"/>
          <w:sz w:val="20"/>
          <w:szCs w:val="20"/>
          <w:u w:val="single"/>
        </w:rPr>
        <w:t>)</w:t>
      </w:r>
    </w:p>
    <w:p w14:paraId="51A260BB" w14:textId="77777777" w:rsidR="00791F02" w:rsidRPr="00FD16BB" w:rsidRDefault="00791F02" w:rsidP="008F4155">
      <w:pPr>
        <w:rPr>
          <w:rFonts w:ascii="Tahoma" w:hAnsi="Tahoma" w:cs="Tahoma"/>
          <w:i/>
          <w:color w:val="000000" w:themeColor="text1"/>
          <w:sz w:val="20"/>
          <w:szCs w:val="20"/>
        </w:rPr>
      </w:pPr>
    </w:p>
    <w:p w14:paraId="367F5F42" w14:textId="77777777" w:rsidR="00F831A2" w:rsidRPr="00FD16BB" w:rsidRDefault="00F831A2" w:rsidP="00F831A2">
      <w:pPr>
        <w:pStyle w:val="NormalWeb"/>
        <w:spacing w:before="0" w:beforeAutospacing="0" w:after="0" w:afterAutospacing="0"/>
        <w:ind w:right="-90"/>
        <w:jc w:val="center"/>
        <w:textAlignment w:val="baseline"/>
        <w:rPr>
          <w:rFonts w:ascii="Tahoma" w:hAnsi="Tahoma" w:cs="Tahoma"/>
          <w:b/>
          <w:bCs/>
          <w:color w:val="000000" w:themeColor="text1"/>
          <w:sz w:val="18"/>
          <w:szCs w:val="18"/>
        </w:rPr>
      </w:pPr>
      <w:r w:rsidRPr="00FD16BB">
        <w:rPr>
          <w:rFonts w:ascii="Tahoma" w:hAnsi="Tahoma" w:cs="Tahoma"/>
          <w:color w:val="000000" w:themeColor="text1"/>
          <w:sz w:val="20"/>
          <w:szCs w:val="20"/>
        </w:rPr>
        <w:t xml:space="preserve">Bid for </w:t>
      </w:r>
      <w:r w:rsidRPr="00FD16BB">
        <w:rPr>
          <w:rStyle w:val="Strong"/>
          <w:color w:val="000000" w:themeColor="text1"/>
        </w:rPr>
        <w:t>Supply &amp; fixing of Steel Grating with Construction of Concrete floor Drain</w:t>
      </w:r>
    </w:p>
    <w:p w14:paraId="48A52C7F" w14:textId="4F76471C" w:rsidR="00BB57A4" w:rsidRPr="00FD16BB" w:rsidRDefault="00F831A2" w:rsidP="00F831A2">
      <w:pPr>
        <w:pStyle w:val="NormalWeb"/>
        <w:spacing w:before="0" w:beforeAutospacing="0" w:after="280" w:afterAutospacing="0"/>
        <w:ind w:left="720" w:right="-90"/>
        <w:jc w:val="center"/>
        <w:textAlignment w:val="baseline"/>
        <w:rPr>
          <w:rFonts w:ascii="Tahoma" w:hAnsi="Tahoma" w:cs="Tahoma"/>
          <w:color w:val="000000" w:themeColor="text1"/>
          <w:sz w:val="20"/>
          <w:szCs w:val="20"/>
        </w:rPr>
      </w:pPr>
      <w:r w:rsidRPr="00FD16BB">
        <w:rPr>
          <w:rFonts w:ascii="Tahoma" w:hAnsi="Tahoma" w:cs="Tahoma"/>
          <w:b/>
          <w:color w:val="000000" w:themeColor="text1"/>
          <w:sz w:val="20"/>
          <w:szCs w:val="20"/>
        </w:rPr>
        <w:t xml:space="preserve">(Tender </w:t>
      </w:r>
      <w:proofErr w:type="gramStart"/>
      <w:r w:rsidRPr="00FD16BB">
        <w:rPr>
          <w:rFonts w:ascii="Tahoma" w:hAnsi="Tahoma" w:cs="Tahoma"/>
          <w:b/>
          <w:color w:val="000000" w:themeColor="text1"/>
          <w:sz w:val="20"/>
          <w:szCs w:val="20"/>
        </w:rPr>
        <w:t>No. :</w:t>
      </w:r>
      <w:proofErr w:type="gramEnd"/>
      <w:r w:rsidRPr="00FD16BB">
        <w:rPr>
          <w:rFonts w:ascii="Tahoma" w:hAnsi="Tahoma" w:cs="Tahoma"/>
          <w:b/>
          <w:color w:val="000000" w:themeColor="text1"/>
          <w:sz w:val="20"/>
          <w:szCs w:val="20"/>
        </w:rPr>
        <w:t xml:space="preserve"> </w:t>
      </w:r>
      <w:r w:rsidRPr="00FD16BB">
        <w:rPr>
          <w:rFonts w:ascii="Tahoma" w:hAnsi="Tahoma" w:cs="Tahoma"/>
          <w:b/>
          <w:color w:val="000000" w:themeColor="text1"/>
          <w:sz w:val="18"/>
          <w:szCs w:val="18"/>
        </w:rPr>
        <w:t>2025-26/Estate/2B/LNM-1168</w:t>
      </w:r>
      <w:r w:rsidRPr="00FD16BB">
        <w:rPr>
          <w:rFonts w:ascii="Tahoma" w:hAnsi="Tahoma" w:cs="Tahoma"/>
          <w:b/>
          <w:color w:val="000000" w:themeColor="text1"/>
          <w:sz w:val="20"/>
          <w:szCs w:val="20"/>
        </w:rPr>
        <w:t>)</w:t>
      </w: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3545"/>
        <w:gridCol w:w="1687"/>
        <w:gridCol w:w="630"/>
        <w:gridCol w:w="720"/>
        <w:gridCol w:w="1170"/>
        <w:gridCol w:w="1228"/>
      </w:tblGrid>
      <w:tr w:rsidR="00FD16BB" w:rsidRPr="00FD16BB" w14:paraId="1508907D" w14:textId="77777777" w:rsidTr="00F831A2">
        <w:trPr>
          <w:trHeight w:val="297"/>
          <w:jc w:val="center"/>
        </w:trPr>
        <w:tc>
          <w:tcPr>
            <w:tcW w:w="703" w:type="dxa"/>
          </w:tcPr>
          <w:p w14:paraId="03A8DA15" w14:textId="77777777" w:rsidR="00BB57A4" w:rsidRPr="00FD16BB" w:rsidRDefault="00000000" w:rsidP="008F4155">
            <w:pPr>
              <w:pStyle w:val="TableParagraph"/>
              <w:spacing w:before="13"/>
              <w:ind w:left="107"/>
              <w:rPr>
                <w:rFonts w:ascii="Tahoma" w:hAnsi="Tahoma" w:cs="Tahoma"/>
                <w:b/>
                <w:color w:val="000000" w:themeColor="text1"/>
                <w:sz w:val="20"/>
                <w:szCs w:val="20"/>
              </w:rPr>
            </w:pPr>
            <w:proofErr w:type="spellStart"/>
            <w:r w:rsidRPr="00FD16BB">
              <w:rPr>
                <w:rFonts w:ascii="Tahoma" w:hAnsi="Tahoma" w:cs="Tahoma"/>
                <w:b/>
                <w:color w:val="000000" w:themeColor="text1"/>
                <w:sz w:val="20"/>
                <w:szCs w:val="20"/>
              </w:rPr>
              <w:t>S.No</w:t>
            </w:r>
            <w:proofErr w:type="spellEnd"/>
            <w:r w:rsidRPr="00FD16BB">
              <w:rPr>
                <w:rFonts w:ascii="Tahoma" w:hAnsi="Tahoma" w:cs="Tahoma"/>
                <w:b/>
                <w:color w:val="000000" w:themeColor="text1"/>
                <w:sz w:val="20"/>
                <w:szCs w:val="20"/>
              </w:rPr>
              <w:t>.</w:t>
            </w:r>
          </w:p>
        </w:tc>
        <w:tc>
          <w:tcPr>
            <w:tcW w:w="3545" w:type="dxa"/>
          </w:tcPr>
          <w:p w14:paraId="7FC31837" w14:textId="77777777" w:rsidR="00BB57A4" w:rsidRPr="00FD16BB" w:rsidRDefault="00000000" w:rsidP="008F4155">
            <w:pPr>
              <w:pStyle w:val="TableParagraph"/>
              <w:spacing w:before="13"/>
              <w:ind w:left="160"/>
              <w:rPr>
                <w:rFonts w:ascii="Tahoma" w:hAnsi="Tahoma" w:cs="Tahoma"/>
                <w:b/>
                <w:color w:val="000000" w:themeColor="text1"/>
                <w:sz w:val="20"/>
                <w:szCs w:val="20"/>
              </w:rPr>
            </w:pPr>
            <w:r w:rsidRPr="00FD16BB">
              <w:rPr>
                <w:rFonts w:ascii="Tahoma" w:hAnsi="Tahoma" w:cs="Tahoma"/>
                <w:b/>
                <w:color w:val="000000" w:themeColor="text1"/>
                <w:sz w:val="20"/>
                <w:szCs w:val="20"/>
              </w:rPr>
              <w:t>Item</w:t>
            </w:r>
            <w:r w:rsidRPr="00FD16BB">
              <w:rPr>
                <w:rFonts w:ascii="Tahoma" w:hAnsi="Tahoma" w:cs="Tahoma"/>
                <w:b/>
                <w:color w:val="000000" w:themeColor="text1"/>
                <w:spacing w:val="-5"/>
                <w:sz w:val="20"/>
                <w:szCs w:val="20"/>
              </w:rPr>
              <w:t xml:space="preserve"> </w:t>
            </w:r>
            <w:r w:rsidRPr="00FD16BB">
              <w:rPr>
                <w:rFonts w:ascii="Tahoma" w:hAnsi="Tahoma" w:cs="Tahoma"/>
                <w:b/>
                <w:color w:val="000000" w:themeColor="text1"/>
                <w:sz w:val="20"/>
                <w:szCs w:val="20"/>
              </w:rPr>
              <w:t>Name/ Description</w:t>
            </w:r>
          </w:p>
        </w:tc>
        <w:tc>
          <w:tcPr>
            <w:tcW w:w="1687" w:type="dxa"/>
          </w:tcPr>
          <w:p w14:paraId="7A84E5D8" w14:textId="72068D24" w:rsidR="00BB57A4" w:rsidRPr="00FD16BB" w:rsidRDefault="00000000" w:rsidP="008F4155">
            <w:pPr>
              <w:pStyle w:val="TableParagraph"/>
              <w:spacing w:before="13"/>
              <w:jc w:val="center"/>
              <w:rPr>
                <w:rFonts w:ascii="Tahoma" w:hAnsi="Tahoma" w:cs="Tahoma"/>
                <w:b/>
                <w:color w:val="000000" w:themeColor="text1"/>
                <w:sz w:val="20"/>
                <w:szCs w:val="20"/>
              </w:rPr>
            </w:pPr>
            <w:r w:rsidRPr="00FD16BB">
              <w:rPr>
                <w:rFonts w:ascii="Tahoma" w:hAnsi="Tahoma" w:cs="Tahoma"/>
                <w:b/>
                <w:color w:val="000000" w:themeColor="text1"/>
                <w:sz w:val="20"/>
                <w:szCs w:val="20"/>
              </w:rPr>
              <w:t>Make</w:t>
            </w:r>
            <w:r w:rsidRPr="00FD16BB">
              <w:rPr>
                <w:rFonts w:ascii="Tahoma" w:hAnsi="Tahoma" w:cs="Tahoma"/>
                <w:b/>
                <w:color w:val="000000" w:themeColor="text1"/>
                <w:spacing w:val="-5"/>
                <w:sz w:val="20"/>
                <w:szCs w:val="20"/>
              </w:rPr>
              <w:t xml:space="preserve"> </w:t>
            </w:r>
            <w:r w:rsidRPr="00FD16BB">
              <w:rPr>
                <w:rFonts w:ascii="Tahoma" w:hAnsi="Tahoma" w:cs="Tahoma"/>
                <w:b/>
                <w:color w:val="000000" w:themeColor="text1"/>
                <w:sz w:val="20"/>
                <w:szCs w:val="20"/>
              </w:rPr>
              <w:t>&amp;</w:t>
            </w:r>
            <w:r w:rsidRPr="00FD16BB">
              <w:rPr>
                <w:rFonts w:ascii="Tahoma" w:hAnsi="Tahoma" w:cs="Tahoma"/>
                <w:b/>
                <w:color w:val="000000" w:themeColor="text1"/>
                <w:spacing w:val="-3"/>
                <w:sz w:val="20"/>
                <w:szCs w:val="20"/>
              </w:rPr>
              <w:t xml:space="preserve"> </w:t>
            </w:r>
            <w:r w:rsidRPr="00FD16BB">
              <w:rPr>
                <w:rFonts w:ascii="Tahoma" w:hAnsi="Tahoma" w:cs="Tahoma"/>
                <w:b/>
                <w:color w:val="000000" w:themeColor="text1"/>
                <w:sz w:val="20"/>
                <w:szCs w:val="20"/>
              </w:rPr>
              <w:t>Model/</w:t>
            </w:r>
            <w:r w:rsidR="00F831A2" w:rsidRPr="00FD16BB">
              <w:rPr>
                <w:rFonts w:ascii="Tahoma" w:hAnsi="Tahoma" w:cs="Tahoma"/>
                <w:b/>
                <w:color w:val="000000" w:themeColor="text1"/>
                <w:sz w:val="20"/>
                <w:szCs w:val="20"/>
              </w:rPr>
              <w:t xml:space="preserve"> </w:t>
            </w:r>
            <w:r w:rsidRPr="00FD16BB">
              <w:rPr>
                <w:rFonts w:ascii="Tahoma" w:hAnsi="Tahoma" w:cs="Tahoma"/>
                <w:b/>
                <w:color w:val="000000" w:themeColor="text1"/>
                <w:sz w:val="20"/>
                <w:szCs w:val="20"/>
              </w:rPr>
              <w:t>Specification</w:t>
            </w:r>
          </w:p>
        </w:tc>
        <w:tc>
          <w:tcPr>
            <w:tcW w:w="630" w:type="dxa"/>
          </w:tcPr>
          <w:p w14:paraId="57729703" w14:textId="537EA2E2" w:rsidR="00BB57A4" w:rsidRPr="00FD16BB" w:rsidRDefault="008826FA" w:rsidP="008F4155">
            <w:pPr>
              <w:pStyle w:val="TableParagraph"/>
              <w:spacing w:before="13"/>
              <w:ind w:right="10"/>
              <w:jc w:val="center"/>
              <w:rPr>
                <w:rFonts w:ascii="Tahoma" w:hAnsi="Tahoma" w:cs="Tahoma"/>
                <w:b/>
                <w:color w:val="000000" w:themeColor="text1"/>
                <w:sz w:val="20"/>
                <w:szCs w:val="20"/>
              </w:rPr>
            </w:pPr>
            <w:r w:rsidRPr="00FD16BB">
              <w:rPr>
                <w:rFonts w:ascii="Tahoma" w:hAnsi="Tahoma" w:cs="Tahoma"/>
                <w:b/>
                <w:color w:val="000000" w:themeColor="text1"/>
                <w:sz w:val="20"/>
                <w:szCs w:val="20"/>
              </w:rPr>
              <w:t>Qty.</w:t>
            </w:r>
          </w:p>
        </w:tc>
        <w:tc>
          <w:tcPr>
            <w:tcW w:w="720" w:type="dxa"/>
          </w:tcPr>
          <w:p w14:paraId="62183E8E" w14:textId="77777777" w:rsidR="00BB57A4" w:rsidRPr="00FD16BB" w:rsidRDefault="00000000" w:rsidP="008F4155">
            <w:pPr>
              <w:pStyle w:val="TableParagraph"/>
              <w:spacing w:before="13"/>
              <w:ind w:left="108"/>
              <w:rPr>
                <w:rFonts w:ascii="Tahoma" w:hAnsi="Tahoma" w:cs="Tahoma"/>
                <w:b/>
                <w:color w:val="000000" w:themeColor="text1"/>
                <w:sz w:val="20"/>
                <w:szCs w:val="20"/>
              </w:rPr>
            </w:pPr>
            <w:r w:rsidRPr="00FD16BB">
              <w:rPr>
                <w:rFonts w:ascii="Tahoma" w:hAnsi="Tahoma" w:cs="Tahoma"/>
                <w:b/>
                <w:color w:val="000000" w:themeColor="text1"/>
                <w:sz w:val="20"/>
                <w:szCs w:val="20"/>
              </w:rPr>
              <w:t>UOM</w:t>
            </w:r>
          </w:p>
        </w:tc>
        <w:tc>
          <w:tcPr>
            <w:tcW w:w="1170" w:type="dxa"/>
          </w:tcPr>
          <w:p w14:paraId="5724C013" w14:textId="77777777" w:rsidR="00BB57A4" w:rsidRPr="00FD16BB" w:rsidRDefault="00000000" w:rsidP="008F4155">
            <w:pPr>
              <w:pStyle w:val="TableParagraph"/>
              <w:spacing w:before="13"/>
              <w:ind w:left="108"/>
              <w:jc w:val="center"/>
              <w:rPr>
                <w:rFonts w:ascii="Tahoma" w:hAnsi="Tahoma" w:cs="Tahoma"/>
                <w:b/>
                <w:color w:val="000000" w:themeColor="text1"/>
                <w:sz w:val="20"/>
                <w:szCs w:val="20"/>
              </w:rPr>
            </w:pPr>
            <w:r w:rsidRPr="00FD16BB">
              <w:rPr>
                <w:rFonts w:ascii="Tahoma" w:hAnsi="Tahoma" w:cs="Tahoma"/>
                <w:b/>
                <w:color w:val="000000" w:themeColor="text1"/>
                <w:sz w:val="20"/>
                <w:szCs w:val="20"/>
              </w:rPr>
              <w:t>Rate</w:t>
            </w:r>
          </w:p>
        </w:tc>
        <w:tc>
          <w:tcPr>
            <w:tcW w:w="1228" w:type="dxa"/>
          </w:tcPr>
          <w:p w14:paraId="37E987B9" w14:textId="77777777" w:rsidR="00BB57A4" w:rsidRPr="00FD16BB" w:rsidRDefault="00000000" w:rsidP="008F4155">
            <w:pPr>
              <w:pStyle w:val="TableParagraph"/>
              <w:spacing w:before="13"/>
              <w:ind w:left="108"/>
              <w:jc w:val="center"/>
              <w:rPr>
                <w:rFonts w:ascii="Tahoma" w:hAnsi="Tahoma" w:cs="Tahoma"/>
                <w:b/>
                <w:color w:val="000000" w:themeColor="text1"/>
                <w:sz w:val="20"/>
                <w:szCs w:val="20"/>
              </w:rPr>
            </w:pPr>
            <w:r w:rsidRPr="00FD16BB">
              <w:rPr>
                <w:rFonts w:ascii="Tahoma" w:hAnsi="Tahoma" w:cs="Tahoma"/>
                <w:b/>
                <w:color w:val="000000" w:themeColor="text1"/>
                <w:sz w:val="20"/>
                <w:szCs w:val="20"/>
              </w:rPr>
              <w:t>Amount</w:t>
            </w:r>
          </w:p>
        </w:tc>
      </w:tr>
      <w:tr w:rsidR="00FD16BB" w:rsidRPr="00FD16BB" w14:paraId="49017F06" w14:textId="77777777" w:rsidTr="00F831A2">
        <w:trPr>
          <w:trHeight w:val="1052"/>
          <w:jc w:val="center"/>
        </w:trPr>
        <w:tc>
          <w:tcPr>
            <w:tcW w:w="703" w:type="dxa"/>
          </w:tcPr>
          <w:p w14:paraId="049BBB71" w14:textId="77777777" w:rsidR="00EF1741" w:rsidRPr="00FD16BB" w:rsidRDefault="00EF1741" w:rsidP="00EF1741">
            <w:pPr>
              <w:pStyle w:val="TableParagraph"/>
              <w:spacing w:before="1"/>
              <w:ind w:left="107"/>
              <w:rPr>
                <w:rFonts w:ascii="Tahoma" w:hAnsi="Tahoma" w:cs="Tahoma"/>
                <w:color w:val="000000" w:themeColor="text1"/>
                <w:sz w:val="20"/>
                <w:szCs w:val="20"/>
              </w:rPr>
            </w:pPr>
            <w:r w:rsidRPr="00FD16BB">
              <w:rPr>
                <w:rFonts w:ascii="Tahoma" w:hAnsi="Tahoma" w:cs="Tahoma"/>
                <w:color w:val="000000" w:themeColor="text1"/>
                <w:sz w:val="20"/>
                <w:szCs w:val="20"/>
              </w:rPr>
              <w:t>1.</w:t>
            </w:r>
          </w:p>
        </w:tc>
        <w:tc>
          <w:tcPr>
            <w:tcW w:w="3545" w:type="dxa"/>
          </w:tcPr>
          <w:p w14:paraId="79C0FD21" w14:textId="67D79658" w:rsidR="00EF1741" w:rsidRPr="00FD16BB" w:rsidRDefault="008D55A2" w:rsidP="00EF1741">
            <w:pPr>
              <w:rPr>
                <w:rFonts w:ascii="Tahoma" w:hAnsi="Tahoma" w:cs="Tahoma"/>
                <w:color w:val="000000" w:themeColor="text1"/>
                <w:sz w:val="20"/>
                <w:szCs w:val="20"/>
                <w:shd w:val="clear" w:color="auto" w:fill="FFFFFF"/>
              </w:rPr>
            </w:pPr>
            <w:r w:rsidRPr="00FD16BB">
              <w:rPr>
                <w:rFonts w:ascii="Tahoma" w:hAnsi="Tahoma" w:cs="Tahoma"/>
                <w:color w:val="000000" w:themeColor="text1"/>
                <w:sz w:val="20"/>
                <w:szCs w:val="20"/>
                <w:shd w:val="clear" w:color="auto" w:fill="FFFFFF"/>
              </w:rPr>
              <w:t>Construction of concrete floor drain with stainless steel grating cover, including dismantling of existing flooring and patch-up repair with Kota stone near drain edges.</w:t>
            </w:r>
          </w:p>
        </w:tc>
        <w:tc>
          <w:tcPr>
            <w:tcW w:w="1687" w:type="dxa"/>
          </w:tcPr>
          <w:p w14:paraId="48352F1E" w14:textId="77777777" w:rsidR="006526D4" w:rsidRPr="00FD16BB" w:rsidRDefault="006526D4" w:rsidP="00EF1741">
            <w:pPr>
              <w:pStyle w:val="TableParagraph"/>
              <w:jc w:val="both"/>
              <w:rPr>
                <w:rFonts w:ascii="Tahoma" w:hAnsi="Tahoma" w:cs="Tahoma"/>
                <w:color w:val="000000" w:themeColor="text1"/>
                <w:sz w:val="20"/>
                <w:szCs w:val="20"/>
              </w:rPr>
            </w:pPr>
          </w:p>
          <w:p w14:paraId="7241C832" w14:textId="0C7366E2" w:rsidR="00EF1741" w:rsidRPr="00FD16BB" w:rsidRDefault="006526D4" w:rsidP="00EF1741">
            <w:pPr>
              <w:pStyle w:val="TableParagraph"/>
              <w:jc w:val="both"/>
              <w:rPr>
                <w:rFonts w:ascii="Tahoma" w:hAnsi="Tahoma" w:cs="Tahoma"/>
                <w:color w:val="000000" w:themeColor="text1"/>
                <w:sz w:val="20"/>
                <w:szCs w:val="20"/>
              </w:rPr>
            </w:pPr>
            <w:r w:rsidRPr="00FD16BB">
              <w:rPr>
                <w:rFonts w:ascii="Tahoma" w:hAnsi="Tahoma" w:cs="Tahoma"/>
                <w:color w:val="000000" w:themeColor="text1"/>
                <w:sz w:val="20"/>
                <w:szCs w:val="20"/>
              </w:rPr>
              <w:t xml:space="preserve">  As per Scope</w:t>
            </w:r>
          </w:p>
        </w:tc>
        <w:tc>
          <w:tcPr>
            <w:tcW w:w="630" w:type="dxa"/>
          </w:tcPr>
          <w:p w14:paraId="6230C5E0" w14:textId="77777777" w:rsidR="006A43E5" w:rsidRPr="00FD16BB" w:rsidRDefault="006A43E5" w:rsidP="00EF1741">
            <w:pPr>
              <w:pStyle w:val="TableParagraph"/>
              <w:ind w:left="9"/>
              <w:jc w:val="center"/>
              <w:rPr>
                <w:rFonts w:ascii="Tahoma" w:hAnsi="Tahoma" w:cs="Tahoma"/>
                <w:color w:val="000000" w:themeColor="text1"/>
                <w:sz w:val="20"/>
                <w:szCs w:val="20"/>
              </w:rPr>
            </w:pPr>
          </w:p>
          <w:p w14:paraId="78E54908" w14:textId="76C42676" w:rsidR="00EF1741" w:rsidRPr="00FD16BB" w:rsidRDefault="006C67D2" w:rsidP="00EF1741">
            <w:pPr>
              <w:pStyle w:val="TableParagraph"/>
              <w:ind w:left="9"/>
              <w:jc w:val="center"/>
              <w:rPr>
                <w:rFonts w:ascii="Tahoma" w:hAnsi="Tahoma" w:cs="Tahoma"/>
                <w:color w:val="000000" w:themeColor="text1"/>
                <w:sz w:val="20"/>
                <w:szCs w:val="20"/>
              </w:rPr>
            </w:pPr>
            <w:r w:rsidRPr="00FD16BB">
              <w:rPr>
                <w:rFonts w:ascii="Tahoma" w:hAnsi="Tahoma" w:cs="Tahoma"/>
                <w:color w:val="000000" w:themeColor="text1"/>
                <w:sz w:val="20"/>
                <w:szCs w:val="20"/>
              </w:rPr>
              <w:t>14.6</w:t>
            </w:r>
          </w:p>
        </w:tc>
        <w:tc>
          <w:tcPr>
            <w:tcW w:w="720" w:type="dxa"/>
          </w:tcPr>
          <w:p w14:paraId="6404F78D" w14:textId="77777777" w:rsidR="006A43E5" w:rsidRPr="00FD16BB" w:rsidRDefault="00EF1741" w:rsidP="00EF1741">
            <w:pPr>
              <w:pStyle w:val="TableParagraph"/>
              <w:rPr>
                <w:rFonts w:ascii="Tahoma" w:hAnsi="Tahoma" w:cs="Tahoma"/>
                <w:color w:val="000000" w:themeColor="text1"/>
                <w:sz w:val="20"/>
                <w:szCs w:val="20"/>
              </w:rPr>
            </w:pPr>
            <w:r w:rsidRPr="00FD16BB">
              <w:rPr>
                <w:rFonts w:ascii="Tahoma" w:hAnsi="Tahoma" w:cs="Tahoma"/>
                <w:color w:val="000000" w:themeColor="text1"/>
                <w:sz w:val="20"/>
                <w:szCs w:val="20"/>
              </w:rPr>
              <w:t xml:space="preserve"> </w:t>
            </w:r>
          </w:p>
          <w:p w14:paraId="0F2FBABC" w14:textId="59394123" w:rsidR="00EF1741" w:rsidRPr="00FD16BB" w:rsidRDefault="006A43E5" w:rsidP="00EF1741">
            <w:pPr>
              <w:pStyle w:val="TableParagraph"/>
              <w:rPr>
                <w:rFonts w:ascii="Tahoma" w:hAnsi="Tahoma" w:cs="Tahoma"/>
                <w:color w:val="000000" w:themeColor="text1"/>
                <w:sz w:val="20"/>
                <w:szCs w:val="20"/>
              </w:rPr>
            </w:pPr>
            <w:r w:rsidRPr="00FD16BB">
              <w:rPr>
                <w:rFonts w:ascii="Tahoma" w:hAnsi="Tahoma" w:cs="Tahoma"/>
                <w:color w:val="000000" w:themeColor="text1"/>
                <w:sz w:val="20"/>
                <w:szCs w:val="20"/>
              </w:rPr>
              <w:t xml:space="preserve"> </w:t>
            </w:r>
            <w:proofErr w:type="spellStart"/>
            <w:r w:rsidR="006C67D2" w:rsidRPr="00FD16BB">
              <w:rPr>
                <w:rFonts w:ascii="Tahoma" w:hAnsi="Tahoma" w:cs="Tahoma"/>
                <w:color w:val="000000" w:themeColor="text1"/>
                <w:sz w:val="20"/>
                <w:szCs w:val="20"/>
              </w:rPr>
              <w:t>Rmt</w:t>
            </w:r>
            <w:proofErr w:type="spellEnd"/>
            <w:r w:rsidR="006C67D2" w:rsidRPr="00FD16BB">
              <w:rPr>
                <w:rFonts w:ascii="Tahoma" w:hAnsi="Tahoma" w:cs="Tahoma"/>
                <w:color w:val="000000" w:themeColor="text1"/>
                <w:sz w:val="20"/>
                <w:szCs w:val="20"/>
              </w:rPr>
              <w:t>.</w:t>
            </w:r>
          </w:p>
        </w:tc>
        <w:tc>
          <w:tcPr>
            <w:tcW w:w="1170" w:type="dxa"/>
          </w:tcPr>
          <w:p w14:paraId="351B7778" w14:textId="77777777" w:rsidR="00EF1741" w:rsidRPr="00FD16BB" w:rsidRDefault="00EF1741" w:rsidP="00EF1741">
            <w:pPr>
              <w:pStyle w:val="TableParagraph"/>
              <w:rPr>
                <w:rFonts w:ascii="Tahoma" w:hAnsi="Tahoma" w:cs="Tahoma"/>
                <w:color w:val="000000" w:themeColor="text1"/>
                <w:sz w:val="20"/>
                <w:szCs w:val="20"/>
              </w:rPr>
            </w:pPr>
          </w:p>
        </w:tc>
        <w:tc>
          <w:tcPr>
            <w:tcW w:w="1228" w:type="dxa"/>
          </w:tcPr>
          <w:p w14:paraId="79C300C5" w14:textId="77777777" w:rsidR="00EF1741" w:rsidRPr="00FD16BB" w:rsidRDefault="00EF1741" w:rsidP="00EF1741">
            <w:pPr>
              <w:pStyle w:val="TableParagraph"/>
              <w:rPr>
                <w:rFonts w:ascii="Tahoma" w:hAnsi="Tahoma" w:cs="Tahoma"/>
                <w:color w:val="000000" w:themeColor="text1"/>
                <w:sz w:val="20"/>
                <w:szCs w:val="20"/>
              </w:rPr>
            </w:pPr>
          </w:p>
        </w:tc>
      </w:tr>
      <w:tr w:rsidR="00FD16BB" w:rsidRPr="00FD16BB" w14:paraId="72AA1E0B" w14:textId="77777777" w:rsidTr="00F831A2">
        <w:trPr>
          <w:trHeight w:val="70"/>
          <w:jc w:val="center"/>
        </w:trPr>
        <w:tc>
          <w:tcPr>
            <w:tcW w:w="703" w:type="dxa"/>
          </w:tcPr>
          <w:p w14:paraId="5310D00B" w14:textId="101DAFE8" w:rsidR="00EF1741" w:rsidRPr="00FD16BB" w:rsidRDefault="00EF1741" w:rsidP="00EF1741">
            <w:pPr>
              <w:pStyle w:val="TableParagraph"/>
              <w:spacing w:before="1"/>
              <w:ind w:left="107"/>
              <w:rPr>
                <w:rFonts w:ascii="Tahoma" w:hAnsi="Tahoma" w:cs="Tahoma"/>
                <w:color w:val="000000" w:themeColor="text1"/>
                <w:sz w:val="20"/>
                <w:szCs w:val="20"/>
              </w:rPr>
            </w:pPr>
            <w:r w:rsidRPr="00FD16BB">
              <w:rPr>
                <w:rFonts w:ascii="Tahoma" w:hAnsi="Tahoma" w:cs="Tahoma"/>
                <w:color w:val="000000" w:themeColor="text1"/>
                <w:sz w:val="20"/>
                <w:szCs w:val="20"/>
              </w:rPr>
              <w:t>2.</w:t>
            </w:r>
          </w:p>
        </w:tc>
        <w:tc>
          <w:tcPr>
            <w:tcW w:w="3545" w:type="dxa"/>
          </w:tcPr>
          <w:p w14:paraId="68AF4F2B" w14:textId="533993FC" w:rsidR="00EF1741" w:rsidRPr="00FD16BB" w:rsidRDefault="008D55A2" w:rsidP="00EF1741">
            <w:pPr>
              <w:rPr>
                <w:rFonts w:ascii="Tahoma" w:hAnsi="Tahoma" w:cs="Tahoma"/>
                <w:bCs/>
                <w:color w:val="000000" w:themeColor="text1"/>
                <w:sz w:val="20"/>
                <w:szCs w:val="20"/>
              </w:rPr>
            </w:pPr>
            <w:r w:rsidRPr="00FD16BB">
              <w:rPr>
                <w:rFonts w:ascii="Tahoma" w:hAnsi="Tahoma" w:cs="Tahoma"/>
                <w:bCs/>
                <w:color w:val="000000" w:themeColor="text1"/>
                <w:sz w:val="20"/>
                <w:szCs w:val="20"/>
              </w:rPr>
              <w:t>Supply and fix Stainless Steel Grating with frame, of approved design, to match drain width 0.6 m and total length 14.60 m.</w:t>
            </w:r>
          </w:p>
        </w:tc>
        <w:tc>
          <w:tcPr>
            <w:tcW w:w="1687" w:type="dxa"/>
          </w:tcPr>
          <w:p w14:paraId="6E4B642D" w14:textId="77777777" w:rsidR="006526D4" w:rsidRPr="00FD16BB" w:rsidRDefault="006526D4" w:rsidP="00EF1741">
            <w:pPr>
              <w:pStyle w:val="TableParagraph"/>
              <w:ind w:left="170" w:right="160"/>
              <w:rPr>
                <w:rFonts w:ascii="Tahoma" w:hAnsi="Tahoma" w:cs="Tahoma"/>
                <w:color w:val="000000" w:themeColor="text1"/>
                <w:sz w:val="20"/>
                <w:szCs w:val="20"/>
              </w:rPr>
            </w:pPr>
          </w:p>
          <w:p w14:paraId="63D24622" w14:textId="7987EAE6" w:rsidR="00EF1741" w:rsidRPr="00FD16BB" w:rsidRDefault="006526D4" w:rsidP="00EF1741">
            <w:pPr>
              <w:pStyle w:val="TableParagraph"/>
              <w:ind w:left="170" w:right="160"/>
              <w:rPr>
                <w:rFonts w:ascii="Tahoma" w:hAnsi="Tahoma" w:cs="Tahoma"/>
                <w:color w:val="000000" w:themeColor="text1"/>
                <w:sz w:val="20"/>
                <w:szCs w:val="20"/>
              </w:rPr>
            </w:pPr>
            <w:r w:rsidRPr="00FD16BB">
              <w:rPr>
                <w:rFonts w:ascii="Tahoma" w:hAnsi="Tahoma" w:cs="Tahoma"/>
                <w:color w:val="000000" w:themeColor="text1"/>
                <w:sz w:val="20"/>
                <w:szCs w:val="20"/>
              </w:rPr>
              <w:t>As per Scope</w:t>
            </w:r>
          </w:p>
        </w:tc>
        <w:tc>
          <w:tcPr>
            <w:tcW w:w="630" w:type="dxa"/>
          </w:tcPr>
          <w:p w14:paraId="2179B6A3" w14:textId="77777777" w:rsidR="006C67D2" w:rsidRPr="00FD16BB" w:rsidRDefault="006C67D2" w:rsidP="00EF1741">
            <w:pPr>
              <w:pStyle w:val="TableParagraph"/>
              <w:ind w:left="9"/>
              <w:jc w:val="center"/>
              <w:rPr>
                <w:rFonts w:ascii="Tahoma" w:hAnsi="Tahoma" w:cs="Tahoma"/>
                <w:bCs/>
                <w:color w:val="000000" w:themeColor="text1"/>
                <w:sz w:val="20"/>
                <w:szCs w:val="20"/>
              </w:rPr>
            </w:pPr>
          </w:p>
          <w:p w14:paraId="77647CCA" w14:textId="06CDD53A" w:rsidR="00EF1741" w:rsidRPr="00FD16BB" w:rsidRDefault="006C67D2" w:rsidP="00EF1741">
            <w:pPr>
              <w:pStyle w:val="TableParagraph"/>
              <w:ind w:left="9"/>
              <w:jc w:val="center"/>
              <w:rPr>
                <w:rFonts w:ascii="Tahoma" w:hAnsi="Tahoma" w:cs="Tahoma"/>
                <w:bCs/>
                <w:color w:val="000000" w:themeColor="text1"/>
                <w:sz w:val="20"/>
                <w:szCs w:val="20"/>
              </w:rPr>
            </w:pPr>
            <w:r w:rsidRPr="00FD16BB">
              <w:rPr>
                <w:rFonts w:ascii="Tahoma" w:hAnsi="Tahoma" w:cs="Tahoma"/>
                <w:bCs/>
                <w:color w:val="000000" w:themeColor="text1"/>
                <w:sz w:val="20"/>
                <w:szCs w:val="20"/>
              </w:rPr>
              <w:t>14.6</w:t>
            </w:r>
          </w:p>
        </w:tc>
        <w:tc>
          <w:tcPr>
            <w:tcW w:w="720" w:type="dxa"/>
          </w:tcPr>
          <w:p w14:paraId="6C00B38D" w14:textId="77777777" w:rsidR="006C67D2" w:rsidRPr="00FD16BB" w:rsidRDefault="006C67D2" w:rsidP="00EF1741">
            <w:pPr>
              <w:pStyle w:val="TableParagraph"/>
              <w:jc w:val="center"/>
              <w:rPr>
                <w:rFonts w:ascii="Tahoma" w:hAnsi="Tahoma" w:cs="Tahoma"/>
                <w:color w:val="000000" w:themeColor="text1"/>
                <w:sz w:val="20"/>
                <w:szCs w:val="20"/>
              </w:rPr>
            </w:pPr>
          </w:p>
          <w:p w14:paraId="651457BA" w14:textId="55605744" w:rsidR="00EF1741" w:rsidRPr="00FD16BB" w:rsidRDefault="006C67D2" w:rsidP="00EF1741">
            <w:pPr>
              <w:pStyle w:val="TableParagraph"/>
              <w:jc w:val="center"/>
              <w:rPr>
                <w:rFonts w:ascii="Tahoma" w:hAnsi="Tahoma" w:cs="Tahoma"/>
                <w:color w:val="000000" w:themeColor="text1"/>
                <w:sz w:val="20"/>
                <w:szCs w:val="20"/>
              </w:rPr>
            </w:pPr>
            <w:proofErr w:type="spellStart"/>
            <w:r w:rsidRPr="00FD16BB">
              <w:rPr>
                <w:rFonts w:ascii="Tahoma" w:hAnsi="Tahoma" w:cs="Tahoma"/>
                <w:color w:val="000000" w:themeColor="text1"/>
                <w:sz w:val="20"/>
                <w:szCs w:val="20"/>
              </w:rPr>
              <w:t>Rmt</w:t>
            </w:r>
            <w:proofErr w:type="spellEnd"/>
            <w:r w:rsidRPr="00FD16BB">
              <w:rPr>
                <w:rFonts w:ascii="Tahoma" w:hAnsi="Tahoma" w:cs="Tahoma"/>
                <w:color w:val="000000" w:themeColor="text1"/>
                <w:sz w:val="20"/>
                <w:szCs w:val="20"/>
              </w:rPr>
              <w:t>.</w:t>
            </w:r>
          </w:p>
        </w:tc>
        <w:tc>
          <w:tcPr>
            <w:tcW w:w="1170" w:type="dxa"/>
          </w:tcPr>
          <w:p w14:paraId="58766EA2" w14:textId="77777777" w:rsidR="00EF1741" w:rsidRPr="00FD16BB" w:rsidRDefault="00EF1741" w:rsidP="00EF1741">
            <w:pPr>
              <w:pStyle w:val="TableParagraph"/>
              <w:rPr>
                <w:rFonts w:ascii="Tahoma" w:hAnsi="Tahoma" w:cs="Tahoma"/>
                <w:color w:val="000000" w:themeColor="text1"/>
                <w:sz w:val="20"/>
                <w:szCs w:val="20"/>
              </w:rPr>
            </w:pPr>
          </w:p>
        </w:tc>
        <w:tc>
          <w:tcPr>
            <w:tcW w:w="1228" w:type="dxa"/>
          </w:tcPr>
          <w:p w14:paraId="527F248D" w14:textId="77777777" w:rsidR="00EF1741" w:rsidRPr="00FD16BB" w:rsidRDefault="00EF1741" w:rsidP="00EF1741">
            <w:pPr>
              <w:pStyle w:val="TableParagraph"/>
              <w:rPr>
                <w:rFonts w:ascii="Tahoma" w:hAnsi="Tahoma" w:cs="Tahoma"/>
                <w:color w:val="000000" w:themeColor="text1"/>
                <w:sz w:val="20"/>
                <w:szCs w:val="20"/>
              </w:rPr>
            </w:pPr>
          </w:p>
        </w:tc>
      </w:tr>
      <w:tr w:rsidR="00FD16BB" w:rsidRPr="00FD16BB" w14:paraId="49E4F71C" w14:textId="77777777" w:rsidTr="008826FA">
        <w:trPr>
          <w:trHeight w:val="268"/>
          <w:jc w:val="center"/>
        </w:trPr>
        <w:tc>
          <w:tcPr>
            <w:tcW w:w="8455" w:type="dxa"/>
            <w:gridSpan w:val="6"/>
          </w:tcPr>
          <w:p w14:paraId="40BB72BA" w14:textId="77777777" w:rsidR="00EF1741" w:rsidRPr="00FD16BB" w:rsidRDefault="00EF1741" w:rsidP="00EF1741">
            <w:pPr>
              <w:pStyle w:val="TableParagraph"/>
              <w:ind w:right="93"/>
              <w:jc w:val="right"/>
              <w:rPr>
                <w:rFonts w:ascii="Tahoma" w:hAnsi="Tahoma" w:cs="Tahoma"/>
                <w:color w:val="000000" w:themeColor="text1"/>
                <w:sz w:val="20"/>
                <w:szCs w:val="20"/>
              </w:rPr>
            </w:pPr>
            <w:r w:rsidRPr="00FD16BB">
              <w:rPr>
                <w:rFonts w:ascii="Tahoma" w:hAnsi="Tahoma" w:cs="Tahoma"/>
                <w:color w:val="000000" w:themeColor="text1"/>
                <w:sz w:val="20"/>
                <w:szCs w:val="20"/>
              </w:rPr>
              <w:t>Total</w:t>
            </w:r>
          </w:p>
        </w:tc>
        <w:tc>
          <w:tcPr>
            <w:tcW w:w="1228" w:type="dxa"/>
          </w:tcPr>
          <w:p w14:paraId="722D2B59" w14:textId="77777777" w:rsidR="00EF1741" w:rsidRPr="00FD16BB" w:rsidRDefault="00EF1741" w:rsidP="00EF1741">
            <w:pPr>
              <w:pStyle w:val="TableParagraph"/>
              <w:rPr>
                <w:rFonts w:ascii="Tahoma" w:hAnsi="Tahoma" w:cs="Tahoma"/>
                <w:color w:val="000000" w:themeColor="text1"/>
                <w:sz w:val="20"/>
                <w:szCs w:val="20"/>
              </w:rPr>
            </w:pPr>
          </w:p>
        </w:tc>
      </w:tr>
      <w:tr w:rsidR="00FD16BB" w:rsidRPr="00FD16BB" w14:paraId="38A6A3AF" w14:textId="77777777" w:rsidTr="008826FA">
        <w:trPr>
          <w:trHeight w:val="268"/>
          <w:jc w:val="center"/>
        </w:trPr>
        <w:tc>
          <w:tcPr>
            <w:tcW w:w="8455" w:type="dxa"/>
            <w:gridSpan w:val="6"/>
          </w:tcPr>
          <w:p w14:paraId="6FE8B7B9" w14:textId="77777777" w:rsidR="00EF1741" w:rsidRPr="00FD16BB" w:rsidRDefault="00EF1741" w:rsidP="00EF1741">
            <w:pPr>
              <w:pStyle w:val="TableParagraph"/>
              <w:ind w:right="95"/>
              <w:jc w:val="right"/>
              <w:rPr>
                <w:rFonts w:ascii="Tahoma" w:hAnsi="Tahoma" w:cs="Tahoma"/>
                <w:color w:val="000000" w:themeColor="text1"/>
                <w:sz w:val="20"/>
                <w:szCs w:val="20"/>
              </w:rPr>
            </w:pPr>
            <w:r w:rsidRPr="00FD16BB">
              <w:rPr>
                <w:rFonts w:ascii="Tahoma" w:hAnsi="Tahoma" w:cs="Tahoma"/>
                <w:color w:val="000000" w:themeColor="text1"/>
                <w:sz w:val="20"/>
                <w:szCs w:val="20"/>
              </w:rPr>
              <w:t>GST</w:t>
            </w:r>
          </w:p>
        </w:tc>
        <w:tc>
          <w:tcPr>
            <w:tcW w:w="1228" w:type="dxa"/>
          </w:tcPr>
          <w:p w14:paraId="4DDD2A25" w14:textId="77777777" w:rsidR="00EF1741" w:rsidRPr="00FD16BB" w:rsidRDefault="00EF1741" w:rsidP="00EF1741">
            <w:pPr>
              <w:pStyle w:val="TableParagraph"/>
              <w:rPr>
                <w:rFonts w:ascii="Tahoma" w:hAnsi="Tahoma" w:cs="Tahoma"/>
                <w:color w:val="000000" w:themeColor="text1"/>
                <w:sz w:val="20"/>
                <w:szCs w:val="20"/>
              </w:rPr>
            </w:pPr>
          </w:p>
        </w:tc>
      </w:tr>
      <w:tr w:rsidR="00EF1741" w:rsidRPr="00FD16BB" w14:paraId="4627B659" w14:textId="77777777" w:rsidTr="008826FA">
        <w:trPr>
          <w:trHeight w:val="270"/>
          <w:jc w:val="center"/>
        </w:trPr>
        <w:tc>
          <w:tcPr>
            <w:tcW w:w="8455" w:type="dxa"/>
            <w:gridSpan w:val="6"/>
          </w:tcPr>
          <w:p w14:paraId="6BE24D09" w14:textId="77777777" w:rsidR="00EF1741" w:rsidRPr="00FD16BB" w:rsidRDefault="00EF1741" w:rsidP="00EF1741">
            <w:pPr>
              <w:pStyle w:val="TableParagraph"/>
              <w:ind w:right="93"/>
              <w:jc w:val="right"/>
              <w:rPr>
                <w:rFonts w:ascii="Tahoma" w:hAnsi="Tahoma" w:cs="Tahoma"/>
                <w:color w:val="000000" w:themeColor="text1"/>
                <w:sz w:val="20"/>
                <w:szCs w:val="20"/>
              </w:rPr>
            </w:pPr>
            <w:r w:rsidRPr="00FD16BB">
              <w:rPr>
                <w:rFonts w:ascii="Tahoma" w:hAnsi="Tahoma" w:cs="Tahoma"/>
                <w:color w:val="000000" w:themeColor="text1"/>
                <w:sz w:val="20"/>
                <w:szCs w:val="20"/>
              </w:rPr>
              <w:t>Total</w:t>
            </w:r>
            <w:r w:rsidRPr="00FD16BB">
              <w:rPr>
                <w:rFonts w:ascii="Tahoma" w:hAnsi="Tahoma" w:cs="Tahoma"/>
                <w:color w:val="000000" w:themeColor="text1"/>
                <w:spacing w:val="-3"/>
                <w:sz w:val="20"/>
                <w:szCs w:val="20"/>
              </w:rPr>
              <w:t xml:space="preserve"> </w:t>
            </w:r>
            <w:r w:rsidRPr="00FD16BB">
              <w:rPr>
                <w:rFonts w:ascii="Tahoma" w:hAnsi="Tahoma" w:cs="Tahoma"/>
                <w:color w:val="000000" w:themeColor="text1"/>
                <w:sz w:val="20"/>
                <w:szCs w:val="20"/>
              </w:rPr>
              <w:t>including GST</w:t>
            </w:r>
          </w:p>
        </w:tc>
        <w:tc>
          <w:tcPr>
            <w:tcW w:w="1228" w:type="dxa"/>
          </w:tcPr>
          <w:p w14:paraId="63B231A7" w14:textId="77777777" w:rsidR="00EF1741" w:rsidRPr="00FD16BB" w:rsidRDefault="00EF1741" w:rsidP="00EF1741">
            <w:pPr>
              <w:pStyle w:val="TableParagraph"/>
              <w:rPr>
                <w:rFonts w:ascii="Tahoma" w:hAnsi="Tahoma" w:cs="Tahoma"/>
                <w:color w:val="000000" w:themeColor="text1"/>
                <w:sz w:val="20"/>
                <w:szCs w:val="20"/>
              </w:rPr>
            </w:pPr>
          </w:p>
        </w:tc>
      </w:tr>
    </w:tbl>
    <w:p w14:paraId="7C8B56A2" w14:textId="77777777" w:rsidR="00BB57A4" w:rsidRPr="00FD16BB" w:rsidRDefault="00BB57A4" w:rsidP="008F4155">
      <w:pPr>
        <w:pStyle w:val="BodyText"/>
        <w:spacing w:before="12"/>
        <w:rPr>
          <w:rFonts w:ascii="Tahoma" w:hAnsi="Tahoma" w:cs="Tahoma"/>
          <w:b/>
          <w:color w:val="000000" w:themeColor="text1"/>
          <w:sz w:val="20"/>
          <w:szCs w:val="20"/>
        </w:rPr>
      </w:pPr>
    </w:p>
    <w:p w14:paraId="23D64AE6" w14:textId="37802980" w:rsidR="002E2713" w:rsidRPr="00FD16BB" w:rsidRDefault="000F5EA9" w:rsidP="00F831A2">
      <w:pPr>
        <w:ind w:right="-34"/>
        <w:rPr>
          <w:rFonts w:ascii="Tahoma" w:hAnsi="Tahoma" w:cs="Tahoma"/>
          <w:color w:val="000000" w:themeColor="text1"/>
          <w:sz w:val="18"/>
          <w:szCs w:val="18"/>
        </w:rPr>
      </w:pPr>
      <w:r w:rsidRPr="00FD16BB">
        <w:rPr>
          <w:rFonts w:ascii="Tahoma" w:hAnsi="Tahoma" w:cs="Tahoma"/>
          <w:i/>
          <w:color w:val="000000" w:themeColor="text1"/>
          <w:sz w:val="18"/>
          <w:szCs w:val="18"/>
        </w:rPr>
        <w:t xml:space="preserve">Note: - </w:t>
      </w:r>
      <w:r w:rsidR="00A729B8" w:rsidRPr="00FD16BB">
        <w:rPr>
          <w:rFonts w:ascii="Tahoma" w:hAnsi="Tahoma" w:cs="Tahoma"/>
          <w:color w:val="000000" w:themeColor="text1"/>
          <w:sz w:val="18"/>
          <w:szCs w:val="18"/>
        </w:rPr>
        <w:t>“The actual scope of work is indicative and may change as per site conditions and the instructions of the Engineer-in-Charge. Final approval shall be obtained at site before execution.”</w:t>
      </w:r>
    </w:p>
    <w:p w14:paraId="50027530" w14:textId="77777777" w:rsidR="00A729B8" w:rsidRPr="00FD16BB" w:rsidRDefault="00A729B8" w:rsidP="00F831A2">
      <w:pPr>
        <w:ind w:right="1117"/>
        <w:rPr>
          <w:rFonts w:ascii="Tahoma" w:hAnsi="Tahoma" w:cs="Tahoma"/>
          <w:b/>
          <w:color w:val="000000" w:themeColor="text1"/>
          <w:sz w:val="20"/>
          <w:szCs w:val="20"/>
        </w:rPr>
      </w:pPr>
    </w:p>
    <w:p w14:paraId="0887910C" w14:textId="77777777" w:rsidR="00BB57A4" w:rsidRPr="00FD16BB" w:rsidRDefault="00000000"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color w:val="000000" w:themeColor="text1"/>
          <w:sz w:val="20"/>
          <w:szCs w:val="20"/>
        </w:rPr>
        <w:t>Taxes</w:t>
      </w:r>
      <w:r w:rsidRPr="00FD16BB">
        <w:rPr>
          <w:rFonts w:ascii="Tahoma" w:hAnsi="Tahoma" w:cs="Tahoma"/>
          <w:color w:val="000000" w:themeColor="text1"/>
          <w:spacing w:val="16"/>
          <w:sz w:val="20"/>
          <w:szCs w:val="20"/>
        </w:rPr>
        <w:t xml:space="preserve"> </w:t>
      </w:r>
      <w:r w:rsidRPr="00FD16BB">
        <w:rPr>
          <w:rFonts w:ascii="Tahoma" w:hAnsi="Tahoma" w:cs="Tahoma"/>
          <w:color w:val="000000" w:themeColor="text1"/>
          <w:sz w:val="20"/>
          <w:szCs w:val="20"/>
        </w:rPr>
        <w:t>like</w:t>
      </w:r>
      <w:r w:rsidRPr="00FD16BB">
        <w:rPr>
          <w:rFonts w:ascii="Tahoma" w:hAnsi="Tahoma" w:cs="Tahoma"/>
          <w:color w:val="000000" w:themeColor="text1"/>
          <w:spacing w:val="13"/>
          <w:sz w:val="20"/>
          <w:szCs w:val="20"/>
        </w:rPr>
        <w:t xml:space="preserve"> </w:t>
      </w:r>
      <w:r w:rsidRPr="00FD16BB">
        <w:rPr>
          <w:rFonts w:ascii="Tahoma" w:hAnsi="Tahoma" w:cs="Tahoma"/>
          <w:color w:val="000000" w:themeColor="text1"/>
          <w:sz w:val="20"/>
          <w:szCs w:val="20"/>
        </w:rPr>
        <w:t>GST</w:t>
      </w:r>
      <w:r w:rsidRPr="00FD16BB">
        <w:rPr>
          <w:rFonts w:ascii="Tahoma" w:hAnsi="Tahoma" w:cs="Tahoma"/>
          <w:color w:val="000000" w:themeColor="text1"/>
          <w:spacing w:val="10"/>
          <w:sz w:val="20"/>
          <w:szCs w:val="20"/>
        </w:rPr>
        <w:t xml:space="preserve"> </w:t>
      </w:r>
      <w:r w:rsidRPr="00FD16BB">
        <w:rPr>
          <w:rFonts w:ascii="Tahoma" w:hAnsi="Tahoma" w:cs="Tahoma"/>
          <w:color w:val="000000" w:themeColor="text1"/>
          <w:sz w:val="20"/>
          <w:szCs w:val="20"/>
        </w:rPr>
        <w:t>shall</w:t>
      </w:r>
      <w:r w:rsidRPr="00FD16BB">
        <w:rPr>
          <w:rFonts w:ascii="Tahoma" w:hAnsi="Tahoma" w:cs="Tahoma"/>
          <w:color w:val="000000" w:themeColor="text1"/>
          <w:spacing w:val="14"/>
          <w:sz w:val="20"/>
          <w:szCs w:val="20"/>
        </w:rPr>
        <w:t xml:space="preserve"> </w:t>
      </w:r>
      <w:r w:rsidRPr="00FD16BB">
        <w:rPr>
          <w:rFonts w:ascii="Tahoma" w:hAnsi="Tahoma" w:cs="Tahoma"/>
          <w:color w:val="000000" w:themeColor="text1"/>
          <w:sz w:val="20"/>
          <w:szCs w:val="20"/>
        </w:rPr>
        <w:t>be</w:t>
      </w:r>
      <w:r w:rsidRPr="00FD16BB">
        <w:rPr>
          <w:rFonts w:ascii="Tahoma" w:hAnsi="Tahoma" w:cs="Tahoma"/>
          <w:color w:val="000000" w:themeColor="text1"/>
          <w:spacing w:val="13"/>
          <w:sz w:val="20"/>
          <w:szCs w:val="20"/>
        </w:rPr>
        <w:t xml:space="preserve"> </w:t>
      </w:r>
      <w:r w:rsidRPr="00FD16BB">
        <w:rPr>
          <w:rFonts w:ascii="Tahoma" w:hAnsi="Tahoma" w:cs="Tahoma"/>
          <w:color w:val="000000" w:themeColor="text1"/>
          <w:sz w:val="20"/>
          <w:szCs w:val="20"/>
        </w:rPr>
        <w:t>clearly</w:t>
      </w:r>
      <w:r w:rsidRPr="00FD16BB">
        <w:rPr>
          <w:rFonts w:ascii="Tahoma" w:hAnsi="Tahoma" w:cs="Tahoma"/>
          <w:color w:val="000000" w:themeColor="text1"/>
          <w:spacing w:val="21"/>
          <w:sz w:val="20"/>
          <w:szCs w:val="20"/>
        </w:rPr>
        <w:t xml:space="preserve"> </w:t>
      </w:r>
      <w:r w:rsidRPr="00FD16BB">
        <w:rPr>
          <w:rFonts w:ascii="Tahoma" w:hAnsi="Tahoma" w:cs="Tahoma"/>
          <w:color w:val="000000" w:themeColor="text1"/>
          <w:sz w:val="20"/>
          <w:szCs w:val="20"/>
        </w:rPr>
        <w:t>mentioned.</w:t>
      </w:r>
      <w:r w:rsidRPr="00FD16BB">
        <w:rPr>
          <w:rFonts w:ascii="Tahoma" w:hAnsi="Tahoma" w:cs="Tahoma"/>
          <w:color w:val="000000" w:themeColor="text1"/>
          <w:spacing w:val="14"/>
          <w:sz w:val="20"/>
          <w:szCs w:val="20"/>
        </w:rPr>
        <w:t xml:space="preserve"> </w:t>
      </w:r>
      <w:r w:rsidRPr="00FD16BB">
        <w:rPr>
          <w:rFonts w:ascii="Tahoma" w:hAnsi="Tahoma" w:cs="Tahoma"/>
          <w:color w:val="000000" w:themeColor="text1"/>
          <w:sz w:val="20"/>
          <w:szCs w:val="20"/>
        </w:rPr>
        <w:t>If</w:t>
      </w:r>
      <w:r w:rsidRPr="00FD16BB">
        <w:rPr>
          <w:rFonts w:ascii="Tahoma" w:hAnsi="Tahoma" w:cs="Tahoma"/>
          <w:color w:val="000000" w:themeColor="text1"/>
          <w:spacing w:val="13"/>
          <w:sz w:val="20"/>
          <w:szCs w:val="20"/>
        </w:rPr>
        <w:t xml:space="preserve"> </w:t>
      </w:r>
      <w:r w:rsidRPr="00FD16BB">
        <w:rPr>
          <w:rFonts w:ascii="Tahoma" w:hAnsi="Tahoma" w:cs="Tahoma"/>
          <w:color w:val="000000" w:themeColor="text1"/>
          <w:sz w:val="20"/>
          <w:szCs w:val="20"/>
        </w:rPr>
        <w:t>nothing</w:t>
      </w:r>
      <w:r w:rsidRPr="00FD16BB">
        <w:rPr>
          <w:rFonts w:ascii="Tahoma" w:hAnsi="Tahoma" w:cs="Tahoma"/>
          <w:color w:val="000000" w:themeColor="text1"/>
          <w:spacing w:val="14"/>
          <w:sz w:val="20"/>
          <w:szCs w:val="20"/>
        </w:rPr>
        <w:t xml:space="preserve"> </w:t>
      </w:r>
      <w:r w:rsidRPr="00FD16BB">
        <w:rPr>
          <w:rFonts w:ascii="Tahoma" w:hAnsi="Tahoma" w:cs="Tahoma"/>
          <w:color w:val="000000" w:themeColor="text1"/>
          <w:sz w:val="20"/>
          <w:szCs w:val="20"/>
        </w:rPr>
        <w:t>is</w:t>
      </w:r>
      <w:r w:rsidRPr="00FD16BB">
        <w:rPr>
          <w:rFonts w:ascii="Tahoma" w:hAnsi="Tahoma" w:cs="Tahoma"/>
          <w:color w:val="000000" w:themeColor="text1"/>
          <w:spacing w:val="17"/>
          <w:sz w:val="20"/>
          <w:szCs w:val="20"/>
        </w:rPr>
        <w:t xml:space="preserve"> </w:t>
      </w:r>
      <w:r w:rsidRPr="00FD16BB">
        <w:rPr>
          <w:rFonts w:ascii="Tahoma" w:hAnsi="Tahoma" w:cs="Tahoma"/>
          <w:color w:val="000000" w:themeColor="text1"/>
          <w:sz w:val="20"/>
          <w:szCs w:val="20"/>
        </w:rPr>
        <w:t>mentioned,</w:t>
      </w:r>
      <w:r w:rsidRPr="00FD16BB">
        <w:rPr>
          <w:rFonts w:ascii="Tahoma" w:hAnsi="Tahoma" w:cs="Tahoma"/>
          <w:color w:val="000000" w:themeColor="text1"/>
          <w:spacing w:val="16"/>
          <w:sz w:val="20"/>
          <w:szCs w:val="20"/>
        </w:rPr>
        <w:t xml:space="preserve"> </w:t>
      </w:r>
      <w:r w:rsidRPr="00FD16BB">
        <w:rPr>
          <w:rFonts w:ascii="Tahoma" w:hAnsi="Tahoma" w:cs="Tahoma"/>
          <w:color w:val="000000" w:themeColor="text1"/>
          <w:sz w:val="20"/>
          <w:szCs w:val="20"/>
        </w:rPr>
        <w:t>these</w:t>
      </w:r>
      <w:r w:rsidRPr="00FD16BB">
        <w:rPr>
          <w:rFonts w:ascii="Tahoma" w:hAnsi="Tahoma" w:cs="Tahoma"/>
          <w:color w:val="000000" w:themeColor="text1"/>
          <w:spacing w:val="13"/>
          <w:sz w:val="20"/>
          <w:szCs w:val="20"/>
        </w:rPr>
        <w:t xml:space="preserve"> </w:t>
      </w:r>
      <w:r w:rsidRPr="00FD16BB">
        <w:rPr>
          <w:rFonts w:ascii="Tahoma" w:hAnsi="Tahoma" w:cs="Tahoma"/>
          <w:color w:val="000000" w:themeColor="text1"/>
          <w:sz w:val="20"/>
          <w:szCs w:val="20"/>
        </w:rPr>
        <w:t>charges</w:t>
      </w:r>
      <w:r w:rsidRPr="00FD16BB">
        <w:rPr>
          <w:rFonts w:ascii="Tahoma" w:hAnsi="Tahoma" w:cs="Tahoma"/>
          <w:color w:val="000000" w:themeColor="text1"/>
          <w:spacing w:val="13"/>
          <w:sz w:val="20"/>
          <w:szCs w:val="20"/>
        </w:rPr>
        <w:t xml:space="preserve"> </w:t>
      </w:r>
      <w:r w:rsidRPr="00FD16BB">
        <w:rPr>
          <w:rFonts w:ascii="Tahoma" w:hAnsi="Tahoma" w:cs="Tahoma"/>
          <w:color w:val="000000" w:themeColor="text1"/>
          <w:sz w:val="20"/>
          <w:szCs w:val="20"/>
        </w:rPr>
        <w:t>shall</w:t>
      </w:r>
      <w:r w:rsidRPr="00FD16BB">
        <w:rPr>
          <w:rFonts w:ascii="Tahoma" w:hAnsi="Tahoma" w:cs="Tahoma"/>
          <w:color w:val="000000" w:themeColor="text1"/>
          <w:spacing w:val="14"/>
          <w:sz w:val="20"/>
          <w:szCs w:val="20"/>
        </w:rPr>
        <w:t xml:space="preserve"> </w:t>
      </w:r>
      <w:r w:rsidRPr="00FD16BB">
        <w:rPr>
          <w:rFonts w:ascii="Tahoma" w:hAnsi="Tahoma" w:cs="Tahoma"/>
          <w:color w:val="000000" w:themeColor="text1"/>
          <w:sz w:val="20"/>
          <w:szCs w:val="20"/>
        </w:rPr>
        <w:t>be</w:t>
      </w:r>
      <w:r w:rsidRPr="00FD16BB">
        <w:rPr>
          <w:rFonts w:ascii="Tahoma" w:hAnsi="Tahoma" w:cs="Tahoma"/>
          <w:color w:val="000000" w:themeColor="text1"/>
          <w:spacing w:val="13"/>
          <w:sz w:val="20"/>
          <w:szCs w:val="20"/>
        </w:rPr>
        <w:t xml:space="preserve"> </w:t>
      </w:r>
      <w:r w:rsidRPr="00FD16BB">
        <w:rPr>
          <w:rFonts w:ascii="Tahoma" w:hAnsi="Tahoma" w:cs="Tahoma"/>
          <w:color w:val="000000" w:themeColor="text1"/>
          <w:sz w:val="20"/>
          <w:szCs w:val="20"/>
        </w:rPr>
        <w:t>deemed</w:t>
      </w:r>
      <w:r w:rsidRPr="00FD16BB">
        <w:rPr>
          <w:rFonts w:ascii="Tahoma" w:hAnsi="Tahoma" w:cs="Tahoma"/>
          <w:color w:val="000000" w:themeColor="text1"/>
          <w:spacing w:val="16"/>
          <w:sz w:val="20"/>
          <w:szCs w:val="20"/>
        </w:rPr>
        <w:t xml:space="preserve"> </w:t>
      </w:r>
      <w:r w:rsidRPr="00FD16BB">
        <w:rPr>
          <w:rFonts w:ascii="Tahoma" w:hAnsi="Tahoma" w:cs="Tahoma"/>
          <w:color w:val="000000" w:themeColor="text1"/>
          <w:sz w:val="20"/>
          <w:szCs w:val="20"/>
        </w:rPr>
        <w:t>included.</w:t>
      </w:r>
    </w:p>
    <w:p w14:paraId="13380825" w14:textId="77777777" w:rsidR="00F84C31" w:rsidRPr="00FD16BB" w:rsidRDefault="00000000" w:rsidP="00F831A2">
      <w:pPr>
        <w:pStyle w:val="ListParagraph"/>
        <w:numPr>
          <w:ilvl w:val="0"/>
          <w:numId w:val="1"/>
        </w:numPr>
        <w:tabs>
          <w:tab w:val="left" w:pos="1199"/>
        </w:tabs>
        <w:ind w:left="361"/>
        <w:jc w:val="both"/>
        <w:rPr>
          <w:rFonts w:ascii="Tahoma" w:hAnsi="Tahoma" w:cs="Tahoma"/>
          <w:color w:val="000000" w:themeColor="text1"/>
          <w:sz w:val="20"/>
          <w:szCs w:val="20"/>
        </w:rPr>
      </w:pPr>
      <w:r w:rsidRPr="00FD16BB">
        <w:rPr>
          <w:rFonts w:ascii="Tahoma" w:hAnsi="Tahoma" w:cs="Tahoma"/>
          <w:color w:val="000000" w:themeColor="text1"/>
          <w:sz w:val="20"/>
          <w:szCs w:val="20"/>
        </w:rPr>
        <w:t>If</w:t>
      </w:r>
      <w:r w:rsidRPr="00FD16BB">
        <w:rPr>
          <w:rFonts w:ascii="Tahoma" w:hAnsi="Tahoma" w:cs="Tahoma"/>
          <w:color w:val="000000" w:themeColor="text1"/>
          <w:spacing w:val="18"/>
          <w:sz w:val="20"/>
          <w:szCs w:val="20"/>
        </w:rPr>
        <w:t xml:space="preserve"> </w:t>
      </w:r>
      <w:r w:rsidRPr="00FD16BB">
        <w:rPr>
          <w:rFonts w:ascii="Tahoma" w:hAnsi="Tahoma" w:cs="Tahoma"/>
          <w:color w:val="000000" w:themeColor="text1"/>
          <w:sz w:val="20"/>
          <w:szCs w:val="20"/>
        </w:rPr>
        <w:t>the</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supplier</w:t>
      </w:r>
      <w:r w:rsidRPr="00FD16BB">
        <w:rPr>
          <w:rFonts w:ascii="Tahoma" w:hAnsi="Tahoma" w:cs="Tahoma"/>
          <w:color w:val="000000" w:themeColor="text1"/>
          <w:spacing w:val="20"/>
          <w:sz w:val="20"/>
          <w:szCs w:val="20"/>
        </w:rPr>
        <w:t xml:space="preserve"> </w:t>
      </w:r>
      <w:r w:rsidRPr="00FD16BB">
        <w:rPr>
          <w:rFonts w:ascii="Tahoma" w:hAnsi="Tahoma" w:cs="Tahoma"/>
          <w:color w:val="000000" w:themeColor="text1"/>
          <w:sz w:val="20"/>
          <w:szCs w:val="20"/>
        </w:rPr>
        <w:t>does</w:t>
      </w:r>
      <w:r w:rsidRPr="00FD16BB">
        <w:rPr>
          <w:rFonts w:ascii="Tahoma" w:hAnsi="Tahoma" w:cs="Tahoma"/>
          <w:color w:val="000000" w:themeColor="text1"/>
          <w:spacing w:val="21"/>
          <w:sz w:val="20"/>
          <w:szCs w:val="20"/>
        </w:rPr>
        <w:t xml:space="preserve"> </w:t>
      </w:r>
      <w:r w:rsidRPr="00FD16BB">
        <w:rPr>
          <w:rFonts w:ascii="Tahoma" w:hAnsi="Tahoma" w:cs="Tahoma"/>
          <w:color w:val="000000" w:themeColor="text1"/>
          <w:sz w:val="20"/>
          <w:szCs w:val="20"/>
        </w:rPr>
        <w:t>not</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have</w:t>
      </w:r>
      <w:r w:rsidRPr="00FD16BB">
        <w:rPr>
          <w:rFonts w:ascii="Tahoma" w:hAnsi="Tahoma" w:cs="Tahoma"/>
          <w:color w:val="000000" w:themeColor="text1"/>
          <w:spacing w:val="21"/>
          <w:sz w:val="20"/>
          <w:szCs w:val="20"/>
        </w:rPr>
        <w:t xml:space="preserve"> </w:t>
      </w:r>
      <w:r w:rsidRPr="00FD16BB">
        <w:rPr>
          <w:rFonts w:ascii="Tahoma" w:hAnsi="Tahoma" w:cs="Tahoma"/>
          <w:color w:val="000000" w:themeColor="text1"/>
          <w:sz w:val="20"/>
          <w:szCs w:val="20"/>
        </w:rPr>
        <w:t>a</w:t>
      </w:r>
      <w:r w:rsidRPr="00FD16BB">
        <w:rPr>
          <w:rFonts w:ascii="Tahoma" w:hAnsi="Tahoma" w:cs="Tahoma"/>
          <w:color w:val="000000" w:themeColor="text1"/>
          <w:spacing w:val="20"/>
          <w:sz w:val="20"/>
          <w:szCs w:val="20"/>
        </w:rPr>
        <w:t xml:space="preserve"> </w:t>
      </w:r>
      <w:r w:rsidRPr="00FD16BB">
        <w:rPr>
          <w:rFonts w:ascii="Tahoma" w:hAnsi="Tahoma" w:cs="Tahoma"/>
          <w:color w:val="000000" w:themeColor="text1"/>
          <w:sz w:val="20"/>
          <w:szCs w:val="20"/>
        </w:rPr>
        <w:t>particular</w:t>
      </w:r>
      <w:r w:rsidRPr="00FD16BB">
        <w:rPr>
          <w:rFonts w:ascii="Tahoma" w:hAnsi="Tahoma" w:cs="Tahoma"/>
          <w:color w:val="000000" w:themeColor="text1"/>
          <w:spacing w:val="20"/>
          <w:sz w:val="20"/>
          <w:szCs w:val="20"/>
        </w:rPr>
        <w:t xml:space="preserve"> </w:t>
      </w:r>
      <w:r w:rsidRPr="00FD16BB">
        <w:rPr>
          <w:rFonts w:ascii="Tahoma" w:hAnsi="Tahoma" w:cs="Tahoma"/>
          <w:color w:val="000000" w:themeColor="text1"/>
          <w:sz w:val="20"/>
          <w:szCs w:val="20"/>
        </w:rPr>
        <w:t>item</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offered</w:t>
      </w:r>
      <w:r w:rsidRPr="00FD16BB">
        <w:rPr>
          <w:rFonts w:ascii="Tahoma" w:hAnsi="Tahoma" w:cs="Tahoma"/>
          <w:color w:val="000000" w:themeColor="text1"/>
          <w:spacing w:val="23"/>
          <w:sz w:val="20"/>
          <w:szCs w:val="20"/>
        </w:rPr>
        <w:t xml:space="preserve"> </w:t>
      </w:r>
      <w:r w:rsidRPr="00FD16BB">
        <w:rPr>
          <w:rFonts w:ascii="Tahoma" w:hAnsi="Tahoma" w:cs="Tahoma"/>
          <w:color w:val="000000" w:themeColor="text1"/>
          <w:sz w:val="20"/>
          <w:szCs w:val="20"/>
        </w:rPr>
        <w:t>in</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the</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tender</w:t>
      </w:r>
      <w:r w:rsidRPr="00FD16BB">
        <w:rPr>
          <w:rFonts w:ascii="Tahoma" w:hAnsi="Tahoma" w:cs="Tahoma"/>
          <w:color w:val="000000" w:themeColor="text1"/>
          <w:spacing w:val="20"/>
          <w:sz w:val="20"/>
          <w:szCs w:val="20"/>
        </w:rPr>
        <w:t xml:space="preserve"> </w:t>
      </w:r>
      <w:r w:rsidRPr="00FD16BB">
        <w:rPr>
          <w:rFonts w:ascii="Tahoma" w:hAnsi="Tahoma" w:cs="Tahoma"/>
          <w:color w:val="000000" w:themeColor="text1"/>
          <w:sz w:val="20"/>
          <w:szCs w:val="20"/>
        </w:rPr>
        <w:t>or</w:t>
      </w:r>
      <w:r w:rsidRPr="00FD16BB">
        <w:rPr>
          <w:rFonts w:ascii="Tahoma" w:hAnsi="Tahoma" w:cs="Tahoma"/>
          <w:color w:val="000000" w:themeColor="text1"/>
          <w:spacing w:val="20"/>
          <w:sz w:val="20"/>
          <w:szCs w:val="20"/>
        </w:rPr>
        <w:t xml:space="preserve"> </w:t>
      </w:r>
      <w:r w:rsidRPr="00FD16BB">
        <w:rPr>
          <w:rFonts w:ascii="Tahoma" w:hAnsi="Tahoma" w:cs="Tahoma"/>
          <w:color w:val="000000" w:themeColor="text1"/>
          <w:sz w:val="20"/>
          <w:szCs w:val="20"/>
        </w:rPr>
        <w:t>a</w:t>
      </w:r>
      <w:r w:rsidRPr="00FD16BB">
        <w:rPr>
          <w:rFonts w:ascii="Tahoma" w:hAnsi="Tahoma" w:cs="Tahoma"/>
          <w:color w:val="000000" w:themeColor="text1"/>
          <w:spacing w:val="20"/>
          <w:sz w:val="20"/>
          <w:szCs w:val="20"/>
        </w:rPr>
        <w:t xml:space="preserve"> </w:t>
      </w:r>
      <w:r w:rsidRPr="00FD16BB">
        <w:rPr>
          <w:rFonts w:ascii="Tahoma" w:hAnsi="Tahoma" w:cs="Tahoma"/>
          <w:color w:val="000000" w:themeColor="text1"/>
          <w:sz w:val="20"/>
          <w:szCs w:val="20"/>
        </w:rPr>
        <w:t>different</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make</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is</w:t>
      </w:r>
      <w:r w:rsidRPr="00FD16BB">
        <w:rPr>
          <w:rFonts w:ascii="Tahoma" w:hAnsi="Tahoma" w:cs="Tahoma"/>
          <w:color w:val="000000" w:themeColor="text1"/>
          <w:spacing w:val="21"/>
          <w:sz w:val="20"/>
          <w:szCs w:val="20"/>
        </w:rPr>
        <w:t xml:space="preserve"> </w:t>
      </w:r>
      <w:r w:rsidRPr="00FD16BB">
        <w:rPr>
          <w:rFonts w:ascii="Tahoma" w:hAnsi="Tahoma" w:cs="Tahoma"/>
          <w:color w:val="000000" w:themeColor="text1"/>
          <w:sz w:val="20"/>
          <w:szCs w:val="20"/>
        </w:rPr>
        <w:t>being</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proposed</w:t>
      </w:r>
      <w:r w:rsidRPr="00FD16BB">
        <w:rPr>
          <w:rFonts w:ascii="Tahoma" w:hAnsi="Tahoma" w:cs="Tahoma"/>
          <w:color w:val="000000" w:themeColor="text1"/>
          <w:spacing w:val="-43"/>
          <w:sz w:val="20"/>
          <w:szCs w:val="20"/>
        </w:rPr>
        <w:t xml:space="preserve"> </w:t>
      </w:r>
      <w:r w:rsidRPr="00FD16BB">
        <w:rPr>
          <w:rFonts w:ascii="Tahoma" w:hAnsi="Tahoma" w:cs="Tahoma"/>
          <w:color w:val="000000" w:themeColor="text1"/>
          <w:sz w:val="20"/>
          <w:szCs w:val="20"/>
        </w:rPr>
        <w:t>by</w:t>
      </w:r>
      <w:r w:rsidRPr="00FD16BB">
        <w:rPr>
          <w:rFonts w:ascii="Tahoma" w:hAnsi="Tahoma" w:cs="Tahoma"/>
          <w:color w:val="000000" w:themeColor="text1"/>
          <w:spacing w:val="6"/>
          <w:sz w:val="20"/>
          <w:szCs w:val="20"/>
        </w:rPr>
        <w:t xml:space="preserve"> </w:t>
      </w:r>
      <w:r w:rsidRPr="00FD16BB">
        <w:rPr>
          <w:rFonts w:ascii="Tahoma" w:hAnsi="Tahoma" w:cs="Tahoma"/>
          <w:color w:val="000000" w:themeColor="text1"/>
          <w:sz w:val="20"/>
          <w:szCs w:val="20"/>
        </w:rPr>
        <w:t>him,</w:t>
      </w:r>
      <w:r w:rsidRPr="00FD16BB">
        <w:rPr>
          <w:rFonts w:ascii="Tahoma" w:hAnsi="Tahoma" w:cs="Tahoma"/>
          <w:color w:val="000000" w:themeColor="text1"/>
          <w:spacing w:val="9"/>
          <w:sz w:val="20"/>
          <w:szCs w:val="20"/>
        </w:rPr>
        <w:t xml:space="preserve"> </w:t>
      </w:r>
      <w:r w:rsidRPr="00FD16BB">
        <w:rPr>
          <w:rFonts w:ascii="Tahoma" w:hAnsi="Tahoma" w:cs="Tahoma"/>
          <w:color w:val="000000" w:themeColor="text1"/>
          <w:sz w:val="20"/>
          <w:szCs w:val="20"/>
        </w:rPr>
        <w:t>the</w:t>
      </w:r>
      <w:r w:rsidRPr="00FD16BB">
        <w:rPr>
          <w:rFonts w:ascii="Tahoma" w:hAnsi="Tahoma" w:cs="Tahoma"/>
          <w:color w:val="000000" w:themeColor="text1"/>
          <w:spacing w:val="5"/>
          <w:sz w:val="20"/>
          <w:szCs w:val="20"/>
        </w:rPr>
        <w:t xml:space="preserve"> </w:t>
      </w:r>
      <w:r w:rsidRPr="00FD16BB">
        <w:rPr>
          <w:rFonts w:ascii="Tahoma" w:hAnsi="Tahoma" w:cs="Tahoma"/>
          <w:color w:val="000000" w:themeColor="text1"/>
          <w:sz w:val="20"/>
          <w:szCs w:val="20"/>
        </w:rPr>
        <w:t>same</w:t>
      </w:r>
      <w:r w:rsidRPr="00FD16BB">
        <w:rPr>
          <w:rFonts w:ascii="Tahoma" w:hAnsi="Tahoma" w:cs="Tahoma"/>
          <w:color w:val="000000" w:themeColor="text1"/>
          <w:spacing w:val="6"/>
          <w:sz w:val="20"/>
          <w:szCs w:val="20"/>
        </w:rPr>
        <w:t xml:space="preserve"> </w:t>
      </w:r>
      <w:r w:rsidRPr="00FD16BB">
        <w:rPr>
          <w:rFonts w:ascii="Tahoma" w:hAnsi="Tahoma" w:cs="Tahoma"/>
          <w:color w:val="000000" w:themeColor="text1"/>
          <w:sz w:val="20"/>
          <w:szCs w:val="20"/>
        </w:rPr>
        <w:t>should</w:t>
      </w:r>
      <w:r w:rsidRPr="00FD16BB">
        <w:rPr>
          <w:rFonts w:ascii="Tahoma" w:hAnsi="Tahoma" w:cs="Tahoma"/>
          <w:color w:val="000000" w:themeColor="text1"/>
          <w:spacing w:val="6"/>
          <w:sz w:val="20"/>
          <w:szCs w:val="20"/>
        </w:rPr>
        <w:t xml:space="preserve"> </w:t>
      </w:r>
      <w:r w:rsidRPr="00FD16BB">
        <w:rPr>
          <w:rFonts w:ascii="Tahoma" w:hAnsi="Tahoma" w:cs="Tahoma"/>
          <w:color w:val="000000" w:themeColor="text1"/>
          <w:sz w:val="20"/>
          <w:szCs w:val="20"/>
        </w:rPr>
        <w:t>be</w:t>
      </w:r>
      <w:r w:rsidRPr="00FD16BB">
        <w:rPr>
          <w:rFonts w:ascii="Tahoma" w:hAnsi="Tahoma" w:cs="Tahoma"/>
          <w:color w:val="000000" w:themeColor="text1"/>
          <w:spacing w:val="10"/>
          <w:sz w:val="20"/>
          <w:szCs w:val="20"/>
        </w:rPr>
        <w:t xml:space="preserve"> </w:t>
      </w:r>
      <w:r w:rsidRPr="00FD16BB">
        <w:rPr>
          <w:rFonts w:ascii="Tahoma" w:hAnsi="Tahoma" w:cs="Tahoma"/>
          <w:color w:val="000000" w:themeColor="text1"/>
          <w:sz w:val="20"/>
          <w:szCs w:val="20"/>
        </w:rPr>
        <w:t>highlighted/mentioned</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especially</w:t>
      </w:r>
      <w:r w:rsidRPr="00FD16BB">
        <w:rPr>
          <w:rFonts w:ascii="Tahoma" w:hAnsi="Tahoma" w:cs="Tahoma"/>
          <w:color w:val="000000" w:themeColor="text1"/>
          <w:spacing w:val="6"/>
          <w:sz w:val="20"/>
          <w:szCs w:val="20"/>
        </w:rPr>
        <w:t xml:space="preserve"> </w:t>
      </w:r>
      <w:r w:rsidRPr="00FD16BB">
        <w:rPr>
          <w:rFonts w:ascii="Tahoma" w:hAnsi="Tahoma" w:cs="Tahoma"/>
          <w:color w:val="000000" w:themeColor="text1"/>
          <w:sz w:val="20"/>
          <w:szCs w:val="20"/>
        </w:rPr>
        <w:t>by</w:t>
      </w:r>
      <w:r w:rsidRPr="00FD16BB">
        <w:rPr>
          <w:rFonts w:ascii="Tahoma" w:hAnsi="Tahoma" w:cs="Tahoma"/>
          <w:color w:val="000000" w:themeColor="text1"/>
          <w:spacing w:val="7"/>
          <w:sz w:val="20"/>
          <w:szCs w:val="20"/>
        </w:rPr>
        <w:t xml:space="preserve"> </w:t>
      </w:r>
      <w:r w:rsidRPr="00FD16BB">
        <w:rPr>
          <w:rFonts w:ascii="Tahoma" w:hAnsi="Tahoma" w:cs="Tahoma"/>
          <w:color w:val="000000" w:themeColor="text1"/>
          <w:sz w:val="20"/>
          <w:szCs w:val="20"/>
        </w:rPr>
        <w:t>him.</w:t>
      </w:r>
    </w:p>
    <w:p w14:paraId="0CEE693F" w14:textId="4627EB03" w:rsidR="00BB57A4" w:rsidRPr="00FD16BB" w:rsidRDefault="00000000" w:rsidP="00F831A2">
      <w:pPr>
        <w:pStyle w:val="ListParagraph"/>
        <w:numPr>
          <w:ilvl w:val="0"/>
          <w:numId w:val="1"/>
        </w:numPr>
        <w:tabs>
          <w:tab w:val="left" w:pos="1199"/>
        </w:tabs>
        <w:spacing w:before="1"/>
        <w:ind w:left="361"/>
        <w:jc w:val="both"/>
        <w:rPr>
          <w:rFonts w:ascii="Tahoma" w:hAnsi="Tahoma" w:cs="Tahoma"/>
          <w:color w:val="000000" w:themeColor="text1"/>
          <w:sz w:val="20"/>
          <w:szCs w:val="20"/>
        </w:rPr>
      </w:pPr>
      <w:r w:rsidRPr="00FD16BB">
        <w:rPr>
          <w:rFonts w:ascii="Tahoma" w:hAnsi="Tahoma" w:cs="Tahoma"/>
          <w:color w:val="000000" w:themeColor="text1"/>
          <w:sz w:val="20"/>
          <w:szCs w:val="20"/>
        </w:rPr>
        <w:t>The</w:t>
      </w:r>
      <w:r w:rsidR="00F84C31" w:rsidRPr="00FD16BB">
        <w:rPr>
          <w:rFonts w:ascii="Tahoma" w:hAnsi="Tahoma" w:cs="Tahoma"/>
          <w:color w:val="000000" w:themeColor="text1"/>
          <w:sz w:val="20"/>
          <w:szCs w:val="20"/>
        </w:rPr>
        <w:t xml:space="preserve"> </w:t>
      </w:r>
      <w:r w:rsidRPr="00FD16BB">
        <w:rPr>
          <w:rFonts w:ascii="Tahoma" w:hAnsi="Tahoma" w:cs="Tahoma"/>
          <w:color w:val="000000" w:themeColor="text1"/>
          <w:sz w:val="20"/>
          <w:szCs w:val="20"/>
        </w:rPr>
        <w:t>prices</w:t>
      </w:r>
      <w:r w:rsidR="00F84C31" w:rsidRPr="00FD16BB">
        <w:rPr>
          <w:rFonts w:ascii="Tahoma" w:hAnsi="Tahoma" w:cs="Tahoma"/>
          <w:color w:val="000000" w:themeColor="text1"/>
          <w:sz w:val="20"/>
          <w:szCs w:val="20"/>
        </w:rPr>
        <w:t xml:space="preserve"> </w:t>
      </w:r>
      <w:r w:rsidRPr="00FD16BB">
        <w:rPr>
          <w:rFonts w:ascii="Tahoma" w:hAnsi="Tahoma" w:cs="Tahoma"/>
          <w:color w:val="000000" w:themeColor="text1"/>
          <w:sz w:val="20"/>
          <w:szCs w:val="20"/>
        </w:rPr>
        <w:t>should</w:t>
      </w:r>
      <w:r w:rsidRPr="00FD16BB">
        <w:rPr>
          <w:rFonts w:ascii="Tahoma" w:hAnsi="Tahoma" w:cs="Tahoma"/>
          <w:color w:val="000000" w:themeColor="text1"/>
          <w:sz w:val="20"/>
          <w:szCs w:val="20"/>
        </w:rPr>
        <w:tab/>
      </w:r>
      <w:r w:rsidR="008826FA" w:rsidRPr="00FD16BB">
        <w:rPr>
          <w:rFonts w:ascii="Tahoma" w:hAnsi="Tahoma" w:cs="Tahoma"/>
          <w:color w:val="000000" w:themeColor="text1"/>
          <w:sz w:val="20"/>
          <w:szCs w:val="20"/>
        </w:rPr>
        <w:t>include everything</w:t>
      </w:r>
      <w:r w:rsidR="00243B31" w:rsidRPr="00FD16BB">
        <w:rPr>
          <w:rFonts w:ascii="Tahoma" w:hAnsi="Tahoma" w:cs="Tahoma"/>
          <w:color w:val="000000" w:themeColor="text1"/>
          <w:sz w:val="20"/>
          <w:szCs w:val="20"/>
        </w:rPr>
        <w:t xml:space="preserve"> (packing, forwarding, transit insurance, transportation, loading /unloading, installation etc.). Loading/unloading up to 50 mtr. shall be done by the supplier.</w:t>
      </w:r>
    </w:p>
    <w:p w14:paraId="31484F35" w14:textId="77777777" w:rsidR="00BB57A4" w:rsidRPr="00FD16BB" w:rsidRDefault="00000000" w:rsidP="00F831A2">
      <w:pPr>
        <w:pStyle w:val="ListParagraph"/>
        <w:numPr>
          <w:ilvl w:val="0"/>
          <w:numId w:val="1"/>
        </w:numPr>
        <w:tabs>
          <w:tab w:val="left" w:pos="1199"/>
        </w:tabs>
        <w:spacing w:before="1"/>
        <w:ind w:left="361"/>
        <w:jc w:val="both"/>
        <w:rPr>
          <w:rFonts w:ascii="Tahoma" w:hAnsi="Tahoma" w:cs="Tahoma"/>
          <w:color w:val="000000" w:themeColor="text1"/>
          <w:sz w:val="20"/>
          <w:szCs w:val="20"/>
        </w:rPr>
      </w:pPr>
      <w:r w:rsidRPr="00FD16BB">
        <w:rPr>
          <w:rFonts w:ascii="Tahoma" w:hAnsi="Tahoma" w:cs="Tahoma"/>
          <w:color w:val="000000" w:themeColor="text1"/>
          <w:sz w:val="20"/>
          <w:szCs w:val="20"/>
        </w:rPr>
        <w:t>Bid</w:t>
      </w:r>
      <w:r w:rsidRPr="00FD16BB">
        <w:rPr>
          <w:rFonts w:ascii="Tahoma" w:hAnsi="Tahoma" w:cs="Tahoma"/>
          <w:color w:val="000000" w:themeColor="text1"/>
          <w:spacing w:val="21"/>
          <w:sz w:val="20"/>
          <w:szCs w:val="20"/>
        </w:rPr>
        <w:t xml:space="preserve"> </w:t>
      </w:r>
      <w:r w:rsidRPr="00FD16BB">
        <w:rPr>
          <w:rFonts w:ascii="Tahoma" w:hAnsi="Tahoma" w:cs="Tahoma"/>
          <w:color w:val="000000" w:themeColor="text1"/>
          <w:sz w:val="20"/>
          <w:szCs w:val="20"/>
        </w:rPr>
        <w:t>should</w:t>
      </w:r>
      <w:r w:rsidRPr="00FD16BB">
        <w:rPr>
          <w:rFonts w:ascii="Tahoma" w:hAnsi="Tahoma" w:cs="Tahoma"/>
          <w:color w:val="000000" w:themeColor="text1"/>
          <w:spacing w:val="21"/>
          <w:sz w:val="20"/>
          <w:szCs w:val="20"/>
        </w:rPr>
        <w:t xml:space="preserve"> </w:t>
      </w:r>
      <w:r w:rsidRPr="00FD16BB">
        <w:rPr>
          <w:rFonts w:ascii="Tahoma" w:hAnsi="Tahoma" w:cs="Tahoma"/>
          <w:color w:val="000000" w:themeColor="text1"/>
          <w:sz w:val="20"/>
          <w:szCs w:val="20"/>
        </w:rPr>
        <w:t>be</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submitted</w:t>
      </w:r>
      <w:r w:rsidRPr="00FD16BB">
        <w:rPr>
          <w:rFonts w:ascii="Tahoma" w:hAnsi="Tahoma" w:cs="Tahoma"/>
          <w:color w:val="000000" w:themeColor="text1"/>
          <w:spacing w:val="24"/>
          <w:sz w:val="20"/>
          <w:szCs w:val="20"/>
        </w:rPr>
        <w:t xml:space="preserve"> </w:t>
      </w:r>
      <w:r w:rsidRPr="00FD16BB">
        <w:rPr>
          <w:rFonts w:ascii="Tahoma" w:hAnsi="Tahoma" w:cs="Tahoma"/>
          <w:color w:val="000000" w:themeColor="text1"/>
          <w:sz w:val="20"/>
          <w:szCs w:val="20"/>
        </w:rPr>
        <w:t>for</w:t>
      </w:r>
      <w:r w:rsidRPr="00FD16BB">
        <w:rPr>
          <w:rFonts w:ascii="Tahoma" w:hAnsi="Tahoma" w:cs="Tahoma"/>
          <w:color w:val="000000" w:themeColor="text1"/>
          <w:spacing w:val="21"/>
          <w:sz w:val="20"/>
          <w:szCs w:val="20"/>
        </w:rPr>
        <w:t xml:space="preserve"> </w:t>
      </w:r>
      <w:r w:rsidRPr="00FD16BB">
        <w:rPr>
          <w:rFonts w:ascii="Tahoma" w:hAnsi="Tahoma" w:cs="Tahoma"/>
          <w:color w:val="000000" w:themeColor="text1"/>
          <w:sz w:val="20"/>
          <w:szCs w:val="20"/>
        </w:rPr>
        <w:t>F.O.R</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delivery</w:t>
      </w:r>
      <w:r w:rsidRPr="00FD16BB">
        <w:rPr>
          <w:rFonts w:ascii="Tahoma" w:hAnsi="Tahoma" w:cs="Tahoma"/>
          <w:color w:val="000000" w:themeColor="text1"/>
          <w:spacing w:val="22"/>
          <w:sz w:val="20"/>
          <w:szCs w:val="20"/>
        </w:rPr>
        <w:t xml:space="preserve"> </w:t>
      </w:r>
      <w:r w:rsidRPr="00FD16BB">
        <w:rPr>
          <w:rFonts w:ascii="Tahoma" w:hAnsi="Tahoma" w:cs="Tahoma"/>
          <w:color w:val="000000" w:themeColor="text1"/>
          <w:sz w:val="20"/>
          <w:szCs w:val="20"/>
        </w:rPr>
        <w:t>at</w:t>
      </w:r>
      <w:r w:rsidRPr="00FD16BB">
        <w:rPr>
          <w:rFonts w:ascii="Tahoma" w:hAnsi="Tahoma" w:cs="Tahoma"/>
          <w:color w:val="000000" w:themeColor="text1"/>
          <w:spacing w:val="21"/>
          <w:sz w:val="20"/>
          <w:szCs w:val="20"/>
        </w:rPr>
        <w:t xml:space="preserve"> </w:t>
      </w:r>
      <w:r w:rsidRPr="00FD16BB">
        <w:rPr>
          <w:rFonts w:ascii="Tahoma" w:hAnsi="Tahoma" w:cs="Tahoma"/>
          <w:color w:val="000000" w:themeColor="text1"/>
          <w:sz w:val="20"/>
          <w:szCs w:val="20"/>
        </w:rPr>
        <w:t>the</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destination</w:t>
      </w:r>
      <w:r w:rsidRPr="00FD16BB">
        <w:rPr>
          <w:rFonts w:ascii="Tahoma" w:hAnsi="Tahoma" w:cs="Tahoma"/>
          <w:color w:val="000000" w:themeColor="text1"/>
          <w:spacing w:val="24"/>
          <w:sz w:val="20"/>
          <w:szCs w:val="20"/>
        </w:rPr>
        <w:t xml:space="preserve"> </w:t>
      </w:r>
      <w:r w:rsidRPr="00FD16BB">
        <w:rPr>
          <w:rFonts w:ascii="Tahoma" w:hAnsi="Tahoma" w:cs="Tahoma"/>
          <w:color w:val="000000" w:themeColor="text1"/>
          <w:sz w:val="20"/>
          <w:szCs w:val="20"/>
        </w:rPr>
        <w:t>i.e.</w:t>
      </w:r>
      <w:r w:rsidRPr="00FD16BB">
        <w:rPr>
          <w:rFonts w:ascii="Tahoma" w:hAnsi="Tahoma" w:cs="Tahoma"/>
          <w:color w:val="000000" w:themeColor="text1"/>
          <w:spacing w:val="23"/>
          <w:sz w:val="20"/>
          <w:szCs w:val="20"/>
        </w:rPr>
        <w:t xml:space="preserve"> </w:t>
      </w:r>
      <w:r w:rsidRPr="00FD16BB">
        <w:rPr>
          <w:rFonts w:ascii="Tahoma" w:hAnsi="Tahoma" w:cs="Tahoma"/>
          <w:color w:val="000000" w:themeColor="text1"/>
          <w:sz w:val="20"/>
          <w:szCs w:val="20"/>
        </w:rPr>
        <w:t>The</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LNM</w:t>
      </w:r>
      <w:r w:rsidRPr="00FD16BB">
        <w:rPr>
          <w:rFonts w:ascii="Tahoma" w:hAnsi="Tahoma" w:cs="Tahoma"/>
          <w:color w:val="000000" w:themeColor="text1"/>
          <w:spacing w:val="19"/>
          <w:sz w:val="20"/>
          <w:szCs w:val="20"/>
        </w:rPr>
        <w:t xml:space="preserve"> </w:t>
      </w:r>
      <w:r w:rsidRPr="00FD16BB">
        <w:rPr>
          <w:rFonts w:ascii="Tahoma" w:hAnsi="Tahoma" w:cs="Tahoma"/>
          <w:color w:val="000000" w:themeColor="text1"/>
          <w:sz w:val="20"/>
          <w:szCs w:val="20"/>
        </w:rPr>
        <w:t>Institute</w:t>
      </w:r>
      <w:r w:rsidRPr="00FD16BB">
        <w:rPr>
          <w:rFonts w:ascii="Tahoma" w:hAnsi="Tahoma" w:cs="Tahoma"/>
          <w:color w:val="000000" w:themeColor="text1"/>
          <w:spacing w:val="22"/>
          <w:sz w:val="20"/>
          <w:szCs w:val="20"/>
        </w:rPr>
        <w:t xml:space="preserve"> </w:t>
      </w:r>
      <w:r w:rsidRPr="00FD16BB">
        <w:rPr>
          <w:rFonts w:ascii="Tahoma" w:hAnsi="Tahoma" w:cs="Tahoma"/>
          <w:color w:val="000000" w:themeColor="text1"/>
          <w:sz w:val="20"/>
          <w:szCs w:val="20"/>
        </w:rPr>
        <w:t>of</w:t>
      </w:r>
      <w:r w:rsidRPr="00FD16BB">
        <w:rPr>
          <w:rFonts w:ascii="Tahoma" w:hAnsi="Tahoma" w:cs="Tahoma"/>
          <w:color w:val="000000" w:themeColor="text1"/>
          <w:spacing w:val="22"/>
          <w:sz w:val="20"/>
          <w:szCs w:val="20"/>
        </w:rPr>
        <w:t xml:space="preserve"> </w:t>
      </w:r>
      <w:r w:rsidRPr="00FD16BB">
        <w:rPr>
          <w:rFonts w:ascii="Tahoma" w:hAnsi="Tahoma" w:cs="Tahoma"/>
          <w:color w:val="000000" w:themeColor="text1"/>
          <w:sz w:val="20"/>
          <w:szCs w:val="20"/>
        </w:rPr>
        <w:t>Information</w:t>
      </w:r>
      <w:r w:rsidRPr="00FD16BB">
        <w:rPr>
          <w:rFonts w:ascii="Tahoma" w:hAnsi="Tahoma" w:cs="Tahoma"/>
          <w:color w:val="000000" w:themeColor="text1"/>
          <w:spacing w:val="1"/>
          <w:sz w:val="20"/>
          <w:szCs w:val="20"/>
        </w:rPr>
        <w:t xml:space="preserve"> </w:t>
      </w:r>
      <w:r w:rsidRPr="00FD16BB">
        <w:rPr>
          <w:rFonts w:ascii="Tahoma" w:hAnsi="Tahoma" w:cs="Tahoma"/>
          <w:color w:val="000000" w:themeColor="text1"/>
          <w:sz w:val="20"/>
          <w:szCs w:val="20"/>
        </w:rPr>
        <w:t>Technology,</w:t>
      </w:r>
      <w:r w:rsidRPr="00FD16BB">
        <w:rPr>
          <w:rFonts w:ascii="Tahoma" w:hAnsi="Tahoma" w:cs="Tahoma"/>
          <w:color w:val="000000" w:themeColor="text1"/>
          <w:spacing w:val="9"/>
          <w:sz w:val="20"/>
          <w:szCs w:val="20"/>
        </w:rPr>
        <w:t xml:space="preserve"> </w:t>
      </w:r>
      <w:r w:rsidRPr="00FD16BB">
        <w:rPr>
          <w:rFonts w:ascii="Tahoma" w:hAnsi="Tahoma" w:cs="Tahoma"/>
          <w:color w:val="000000" w:themeColor="text1"/>
          <w:sz w:val="20"/>
          <w:szCs w:val="20"/>
        </w:rPr>
        <w:t>Gram</w:t>
      </w:r>
      <w:r w:rsidRPr="00FD16BB">
        <w:rPr>
          <w:rFonts w:ascii="Tahoma" w:hAnsi="Tahoma" w:cs="Tahoma"/>
          <w:color w:val="000000" w:themeColor="text1"/>
          <w:spacing w:val="9"/>
          <w:sz w:val="20"/>
          <w:szCs w:val="20"/>
        </w:rPr>
        <w:t xml:space="preserve"> </w:t>
      </w:r>
      <w:r w:rsidRPr="00FD16BB">
        <w:rPr>
          <w:rFonts w:ascii="Tahoma" w:hAnsi="Tahoma" w:cs="Tahoma"/>
          <w:color w:val="000000" w:themeColor="text1"/>
          <w:sz w:val="20"/>
          <w:szCs w:val="20"/>
        </w:rPr>
        <w:t>–</w:t>
      </w:r>
      <w:r w:rsidRPr="00FD16BB">
        <w:rPr>
          <w:rFonts w:ascii="Tahoma" w:hAnsi="Tahoma" w:cs="Tahoma"/>
          <w:color w:val="000000" w:themeColor="text1"/>
          <w:spacing w:val="9"/>
          <w:sz w:val="20"/>
          <w:szCs w:val="20"/>
        </w:rPr>
        <w:t xml:space="preserve"> </w:t>
      </w:r>
      <w:r w:rsidRPr="00FD16BB">
        <w:rPr>
          <w:rFonts w:ascii="Tahoma" w:hAnsi="Tahoma" w:cs="Tahoma"/>
          <w:color w:val="000000" w:themeColor="text1"/>
          <w:sz w:val="20"/>
          <w:szCs w:val="20"/>
        </w:rPr>
        <w:t>Rupa</w:t>
      </w:r>
      <w:r w:rsidRPr="00FD16BB">
        <w:rPr>
          <w:rFonts w:ascii="Tahoma" w:hAnsi="Tahoma" w:cs="Tahoma"/>
          <w:color w:val="000000" w:themeColor="text1"/>
          <w:spacing w:val="9"/>
          <w:sz w:val="20"/>
          <w:szCs w:val="20"/>
        </w:rPr>
        <w:t xml:space="preserve"> </w:t>
      </w:r>
      <w:r w:rsidRPr="00FD16BB">
        <w:rPr>
          <w:rFonts w:ascii="Tahoma" w:hAnsi="Tahoma" w:cs="Tahoma"/>
          <w:color w:val="000000" w:themeColor="text1"/>
          <w:sz w:val="20"/>
          <w:szCs w:val="20"/>
        </w:rPr>
        <w:t>Ki</w:t>
      </w:r>
      <w:r w:rsidRPr="00FD16BB">
        <w:rPr>
          <w:rFonts w:ascii="Tahoma" w:hAnsi="Tahoma" w:cs="Tahoma"/>
          <w:color w:val="000000" w:themeColor="text1"/>
          <w:spacing w:val="9"/>
          <w:sz w:val="20"/>
          <w:szCs w:val="20"/>
        </w:rPr>
        <w:t xml:space="preserve"> </w:t>
      </w:r>
      <w:r w:rsidRPr="00FD16BB">
        <w:rPr>
          <w:rFonts w:ascii="Tahoma" w:hAnsi="Tahoma" w:cs="Tahoma"/>
          <w:color w:val="000000" w:themeColor="text1"/>
          <w:sz w:val="20"/>
          <w:szCs w:val="20"/>
        </w:rPr>
        <w:t>Nangal,</w:t>
      </w:r>
      <w:r w:rsidRPr="00FD16BB">
        <w:rPr>
          <w:rFonts w:ascii="Tahoma" w:hAnsi="Tahoma" w:cs="Tahoma"/>
          <w:color w:val="000000" w:themeColor="text1"/>
          <w:spacing w:val="9"/>
          <w:sz w:val="20"/>
          <w:szCs w:val="20"/>
        </w:rPr>
        <w:t xml:space="preserve"> </w:t>
      </w:r>
      <w:r w:rsidRPr="00FD16BB">
        <w:rPr>
          <w:rFonts w:ascii="Tahoma" w:hAnsi="Tahoma" w:cs="Tahoma"/>
          <w:color w:val="000000" w:themeColor="text1"/>
          <w:sz w:val="20"/>
          <w:szCs w:val="20"/>
        </w:rPr>
        <w:t>Post</w:t>
      </w:r>
      <w:r w:rsidRPr="00FD16BB">
        <w:rPr>
          <w:rFonts w:ascii="Tahoma" w:hAnsi="Tahoma" w:cs="Tahoma"/>
          <w:color w:val="000000" w:themeColor="text1"/>
          <w:spacing w:val="13"/>
          <w:sz w:val="20"/>
          <w:szCs w:val="20"/>
        </w:rPr>
        <w:t xml:space="preserve"> </w:t>
      </w:r>
      <w:r w:rsidRPr="00FD16BB">
        <w:rPr>
          <w:rFonts w:ascii="Tahoma" w:hAnsi="Tahoma" w:cs="Tahoma"/>
          <w:color w:val="000000" w:themeColor="text1"/>
          <w:sz w:val="20"/>
          <w:szCs w:val="20"/>
        </w:rPr>
        <w:t>–</w:t>
      </w:r>
      <w:r w:rsidRPr="00FD16BB">
        <w:rPr>
          <w:rFonts w:ascii="Tahoma" w:hAnsi="Tahoma" w:cs="Tahoma"/>
          <w:color w:val="000000" w:themeColor="text1"/>
          <w:spacing w:val="6"/>
          <w:sz w:val="20"/>
          <w:szCs w:val="20"/>
        </w:rPr>
        <w:t xml:space="preserve"> </w:t>
      </w:r>
      <w:r w:rsidRPr="00FD16BB">
        <w:rPr>
          <w:rFonts w:ascii="Tahoma" w:hAnsi="Tahoma" w:cs="Tahoma"/>
          <w:color w:val="000000" w:themeColor="text1"/>
          <w:sz w:val="20"/>
          <w:szCs w:val="20"/>
        </w:rPr>
        <w:t>Sumel,</w:t>
      </w:r>
      <w:r w:rsidRPr="00FD16BB">
        <w:rPr>
          <w:rFonts w:ascii="Tahoma" w:hAnsi="Tahoma" w:cs="Tahoma"/>
          <w:color w:val="000000" w:themeColor="text1"/>
          <w:spacing w:val="9"/>
          <w:sz w:val="20"/>
          <w:szCs w:val="20"/>
        </w:rPr>
        <w:t xml:space="preserve"> </w:t>
      </w:r>
      <w:r w:rsidRPr="00FD16BB">
        <w:rPr>
          <w:rFonts w:ascii="Tahoma" w:hAnsi="Tahoma" w:cs="Tahoma"/>
          <w:color w:val="000000" w:themeColor="text1"/>
          <w:sz w:val="20"/>
          <w:szCs w:val="20"/>
        </w:rPr>
        <w:t>Via</w:t>
      </w:r>
      <w:r w:rsidRPr="00FD16BB">
        <w:rPr>
          <w:rFonts w:ascii="Tahoma" w:hAnsi="Tahoma" w:cs="Tahoma"/>
          <w:color w:val="000000" w:themeColor="text1"/>
          <w:spacing w:val="10"/>
          <w:sz w:val="20"/>
          <w:szCs w:val="20"/>
        </w:rPr>
        <w:t xml:space="preserve"> </w:t>
      </w:r>
      <w:r w:rsidRPr="00FD16BB">
        <w:rPr>
          <w:rFonts w:ascii="Tahoma" w:hAnsi="Tahoma" w:cs="Tahoma"/>
          <w:color w:val="000000" w:themeColor="text1"/>
          <w:sz w:val="20"/>
          <w:szCs w:val="20"/>
        </w:rPr>
        <w:t>–</w:t>
      </w:r>
      <w:r w:rsidRPr="00FD16BB">
        <w:rPr>
          <w:rFonts w:ascii="Tahoma" w:hAnsi="Tahoma" w:cs="Tahoma"/>
          <w:color w:val="000000" w:themeColor="text1"/>
          <w:spacing w:val="6"/>
          <w:sz w:val="20"/>
          <w:szCs w:val="20"/>
        </w:rPr>
        <w:t xml:space="preserve"> </w:t>
      </w:r>
      <w:r w:rsidRPr="00FD16BB">
        <w:rPr>
          <w:rFonts w:ascii="Tahoma" w:hAnsi="Tahoma" w:cs="Tahoma"/>
          <w:color w:val="000000" w:themeColor="text1"/>
          <w:sz w:val="20"/>
          <w:szCs w:val="20"/>
        </w:rPr>
        <w:t>Jamdoli,</w:t>
      </w:r>
      <w:r w:rsidRPr="00FD16BB">
        <w:rPr>
          <w:rFonts w:ascii="Tahoma" w:hAnsi="Tahoma" w:cs="Tahoma"/>
          <w:color w:val="000000" w:themeColor="text1"/>
          <w:spacing w:val="7"/>
          <w:sz w:val="20"/>
          <w:szCs w:val="20"/>
        </w:rPr>
        <w:t xml:space="preserve"> </w:t>
      </w:r>
      <w:r w:rsidRPr="00FD16BB">
        <w:rPr>
          <w:rFonts w:ascii="Tahoma" w:hAnsi="Tahoma" w:cs="Tahoma"/>
          <w:color w:val="000000" w:themeColor="text1"/>
          <w:sz w:val="20"/>
          <w:szCs w:val="20"/>
        </w:rPr>
        <w:t>Jaipur-</w:t>
      </w:r>
      <w:r w:rsidRPr="00FD16BB">
        <w:rPr>
          <w:rFonts w:ascii="Tahoma" w:hAnsi="Tahoma" w:cs="Tahoma"/>
          <w:color w:val="000000" w:themeColor="text1"/>
          <w:spacing w:val="6"/>
          <w:sz w:val="20"/>
          <w:szCs w:val="20"/>
        </w:rPr>
        <w:t xml:space="preserve"> </w:t>
      </w:r>
      <w:r w:rsidRPr="00FD16BB">
        <w:rPr>
          <w:rFonts w:ascii="Tahoma" w:hAnsi="Tahoma" w:cs="Tahoma"/>
          <w:color w:val="000000" w:themeColor="text1"/>
          <w:sz w:val="20"/>
          <w:szCs w:val="20"/>
        </w:rPr>
        <w:t>302031</w:t>
      </w:r>
    </w:p>
    <w:p w14:paraId="3E137C5F" w14:textId="78D07D3D" w:rsidR="00BB57A4" w:rsidRPr="00FD16BB" w:rsidRDefault="008826FA"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b/>
          <w:color w:val="000000" w:themeColor="text1"/>
          <w:sz w:val="20"/>
          <w:szCs w:val="20"/>
        </w:rPr>
        <w:t>The bid</w:t>
      </w:r>
      <w:r w:rsidRPr="00FD16BB">
        <w:rPr>
          <w:rFonts w:ascii="Tahoma" w:hAnsi="Tahoma" w:cs="Tahoma"/>
          <w:b/>
          <w:color w:val="000000" w:themeColor="text1"/>
          <w:spacing w:val="21"/>
          <w:sz w:val="20"/>
          <w:szCs w:val="20"/>
        </w:rPr>
        <w:t xml:space="preserve"> </w:t>
      </w:r>
      <w:r w:rsidRPr="00FD16BB">
        <w:rPr>
          <w:rFonts w:ascii="Tahoma" w:hAnsi="Tahoma" w:cs="Tahoma"/>
          <w:b/>
          <w:color w:val="000000" w:themeColor="text1"/>
          <w:sz w:val="20"/>
          <w:szCs w:val="20"/>
        </w:rPr>
        <w:t>should</w:t>
      </w:r>
      <w:r w:rsidRPr="00FD16BB">
        <w:rPr>
          <w:rFonts w:ascii="Tahoma" w:hAnsi="Tahoma" w:cs="Tahoma"/>
          <w:b/>
          <w:color w:val="000000" w:themeColor="text1"/>
          <w:spacing w:val="22"/>
          <w:sz w:val="20"/>
          <w:szCs w:val="20"/>
        </w:rPr>
        <w:t xml:space="preserve"> </w:t>
      </w:r>
      <w:r w:rsidRPr="00FD16BB">
        <w:rPr>
          <w:rFonts w:ascii="Tahoma" w:hAnsi="Tahoma" w:cs="Tahoma"/>
          <w:b/>
          <w:color w:val="000000" w:themeColor="text1"/>
          <w:sz w:val="20"/>
          <w:szCs w:val="20"/>
        </w:rPr>
        <w:t>be</w:t>
      </w:r>
      <w:r w:rsidRPr="00FD16BB">
        <w:rPr>
          <w:rFonts w:ascii="Tahoma" w:hAnsi="Tahoma" w:cs="Tahoma"/>
          <w:b/>
          <w:color w:val="000000" w:themeColor="text1"/>
          <w:spacing w:val="24"/>
          <w:sz w:val="20"/>
          <w:szCs w:val="20"/>
        </w:rPr>
        <w:t xml:space="preserve"> </w:t>
      </w:r>
      <w:r w:rsidRPr="00FD16BB">
        <w:rPr>
          <w:rFonts w:ascii="Tahoma" w:hAnsi="Tahoma" w:cs="Tahoma"/>
          <w:b/>
          <w:color w:val="000000" w:themeColor="text1"/>
          <w:sz w:val="20"/>
          <w:szCs w:val="20"/>
        </w:rPr>
        <w:t>valid</w:t>
      </w:r>
      <w:r w:rsidRPr="00FD16BB">
        <w:rPr>
          <w:rFonts w:ascii="Tahoma" w:hAnsi="Tahoma" w:cs="Tahoma"/>
          <w:b/>
          <w:color w:val="000000" w:themeColor="text1"/>
          <w:spacing w:val="22"/>
          <w:sz w:val="20"/>
          <w:szCs w:val="20"/>
        </w:rPr>
        <w:t xml:space="preserve"> </w:t>
      </w:r>
      <w:r w:rsidRPr="00FD16BB">
        <w:rPr>
          <w:rFonts w:ascii="Tahoma" w:hAnsi="Tahoma" w:cs="Tahoma"/>
          <w:b/>
          <w:color w:val="000000" w:themeColor="text1"/>
          <w:sz w:val="20"/>
          <w:szCs w:val="20"/>
        </w:rPr>
        <w:t>for</w:t>
      </w:r>
      <w:r w:rsidRPr="00FD16BB">
        <w:rPr>
          <w:rFonts w:ascii="Tahoma" w:hAnsi="Tahoma" w:cs="Tahoma"/>
          <w:b/>
          <w:color w:val="000000" w:themeColor="text1"/>
          <w:spacing w:val="24"/>
          <w:sz w:val="20"/>
          <w:szCs w:val="20"/>
        </w:rPr>
        <w:t xml:space="preserve"> </w:t>
      </w:r>
      <w:r w:rsidRPr="00FD16BB">
        <w:rPr>
          <w:rFonts w:ascii="Tahoma" w:hAnsi="Tahoma" w:cs="Tahoma"/>
          <w:b/>
          <w:color w:val="000000" w:themeColor="text1"/>
          <w:sz w:val="20"/>
          <w:szCs w:val="20"/>
        </w:rPr>
        <w:t>a</w:t>
      </w:r>
      <w:r w:rsidRPr="00FD16BB">
        <w:rPr>
          <w:rFonts w:ascii="Tahoma" w:hAnsi="Tahoma" w:cs="Tahoma"/>
          <w:b/>
          <w:color w:val="000000" w:themeColor="text1"/>
          <w:spacing w:val="21"/>
          <w:sz w:val="20"/>
          <w:szCs w:val="20"/>
        </w:rPr>
        <w:t xml:space="preserve"> </w:t>
      </w:r>
      <w:r w:rsidRPr="00FD16BB">
        <w:rPr>
          <w:rFonts w:ascii="Tahoma" w:hAnsi="Tahoma" w:cs="Tahoma"/>
          <w:b/>
          <w:color w:val="000000" w:themeColor="text1"/>
          <w:sz w:val="20"/>
          <w:szCs w:val="20"/>
        </w:rPr>
        <w:t>minimum</w:t>
      </w:r>
      <w:r w:rsidRPr="00FD16BB">
        <w:rPr>
          <w:rFonts w:ascii="Tahoma" w:hAnsi="Tahoma" w:cs="Tahoma"/>
          <w:b/>
          <w:color w:val="000000" w:themeColor="text1"/>
          <w:spacing w:val="22"/>
          <w:sz w:val="20"/>
          <w:szCs w:val="20"/>
        </w:rPr>
        <w:t xml:space="preserve"> </w:t>
      </w:r>
      <w:r w:rsidRPr="00FD16BB">
        <w:rPr>
          <w:rFonts w:ascii="Tahoma" w:hAnsi="Tahoma" w:cs="Tahoma"/>
          <w:b/>
          <w:color w:val="000000" w:themeColor="text1"/>
          <w:sz w:val="20"/>
          <w:szCs w:val="20"/>
        </w:rPr>
        <w:t>period</w:t>
      </w:r>
      <w:r w:rsidRPr="00FD16BB">
        <w:rPr>
          <w:rFonts w:ascii="Tahoma" w:hAnsi="Tahoma" w:cs="Tahoma"/>
          <w:b/>
          <w:color w:val="000000" w:themeColor="text1"/>
          <w:spacing w:val="22"/>
          <w:sz w:val="20"/>
          <w:szCs w:val="20"/>
        </w:rPr>
        <w:t xml:space="preserve"> </w:t>
      </w:r>
      <w:r w:rsidRPr="00FD16BB">
        <w:rPr>
          <w:rFonts w:ascii="Tahoma" w:hAnsi="Tahoma" w:cs="Tahoma"/>
          <w:b/>
          <w:color w:val="000000" w:themeColor="text1"/>
          <w:sz w:val="20"/>
          <w:szCs w:val="20"/>
        </w:rPr>
        <w:t>of</w:t>
      </w:r>
      <w:r w:rsidRPr="00FD16BB">
        <w:rPr>
          <w:rFonts w:ascii="Tahoma" w:hAnsi="Tahoma" w:cs="Tahoma"/>
          <w:b/>
          <w:color w:val="000000" w:themeColor="text1"/>
          <w:spacing w:val="23"/>
          <w:sz w:val="20"/>
          <w:szCs w:val="20"/>
        </w:rPr>
        <w:t xml:space="preserve"> </w:t>
      </w:r>
      <w:r w:rsidRPr="00FD16BB">
        <w:rPr>
          <w:rFonts w:ascii="Tahoma" w:hAnsi="Tahoma" w:cs="Tahoma"/>
          <w:b/>
          <w:color w:val="000000" w:themeColor="text1"/>
          <w:sz w:val="20"/>
          <w:szCs w:val="20"/>
        </w:rPr>
        <w:t>30</w:t>
      </w:r>
      <w:r w:rsidRPr="00FD16BB">
        <w:rPr>
          <w:rFonts w:ascii="Tahoma" w:hAnsi="Tahoma" w:cs="Tahoma"/>
          <w:b/>
          <w:color w:val="000000" w:themeColor="text1"/>
          <w:spacing w:val="21"/>
          <w:sz w:val="20"/>
          <w:szCs w:val="20"/>
        </w:rPr>
        <w:t xml:space="preserve"> </w:t>
      </w:r>
      <w:r w:rsidRPr="00FD16BB">
        <w:rPr>
          <w:rFonts w:ascii="Tahoma" w:hAnsi="Tahoma" w:cs="Tahoma"/>
          <w:b/>
          <w:color w:val="000000" w:themeColor="text1"/>
          <w:sz w:val="20"/>
          <w:szCs w:val="20"/>
        </w:rPr>
        <w:t>days.</w:t>
      </w:r>
      <w:r w:rsidRPr="00FD16BB">
        <w:rPr>
          <w:rFonts w:ascii="Tahoma" w:hAnsi="Tahoma" w:cs="Tahoma"/>
          <w:b/>
          <w:color w:val="000000" w:themeColor="text1"/>
          <w:spacing w:val="23"/>
          <w:sz w:val="20"/>
          <w:szCs w:val="20"/>
        </w:rPr>
        <w:t xml:space="preserve"> </w:t>
      </w:r>
      <w:r w:rsidRPr="00FD16BB">
        <w:rPr>
          <w:rFonts w:ascii="Tahoma" w:hAnsi="Tahoma" w:cs="Tahoma"/>
          <w:b/>
          <w:color w:val="000000" w:themeColor="text1"/>
          <w:sz w:val="20"/>
          <w:szCs w:val="20"/>
        </w:rPr>
        <w:t>The</w:t>
      </w:r>
      <w:r w:rsidRPr="00FD16BB">
        <w:rPr>
          <w:rFonts w:ascii="Tahoma" w:hAnsi="Tahoma" w:cs="Tahoma"/>
          <w:b/>
          <w:color w:val="000000" w:themeColor="text1"/>
          <w:spacing w:val="21"/>
          <w:sz w:val="20"/>
          <w:szCs w:val="20"/>
        </w:rPr>
        <w:t xml:space="preserve"> </w:t>
      </w:r>
      <w:r w:rsidRPr="00FD16BB">
        <w:rPr>
          <w:rFonts w:ascii="Tahoma" w:hAnsi="Tahoma" w:cs="Tahoma"/>
          <w:b/>
          <w:color w:val="000000" w:themeColor="text1"/>
          <w:sz w:val="20"/>
          <w:szCs w:val="20"/>
        </w:rPr>
        <w:t>Change</w:t>
      </w:r>
      <w:r w:rsidRPr="00FD16BB">
        <w:rPr>
          <w:rFonts w:ascii="Tahoma" w:hAnsi="Tahoma" w:cs="Tahoma"/>
          <w:b/>
          <w:color w:val="000000" w:themeColor="text1"/>
          <w:spacing w:val="24"/>
          <w:sz w:val="20"/>
          <w:szCs w:val="20"/>
        </w:rPr>
        <w:t xml:space="preserve"> </w:t>
      </w:r>
      <w:r w:rsidRPr="00FD16BB">
        <w:rPr>
          <w:rFonts w:ascii="Tahoma" w:hAnsi="Tahoma" w:cs="Tahoma"/>
          <w:b/>
          <w:color w:val="000000" w:themeColor="text1"/>
          <w:sz w:val="20"/>
          <w:szCs w:val="20"/>
        </w:rPr>
        <w:t>in</w:t>
      </w:r>
      <w:r w:rsidRPr="00FD16BB">
        <w:rPr>
          <w:rFonts w:ascii="Tahoma" w:hAnsi="Tahoma" w:cs="Tahoma"/>
          <w:b/>
          <w:color w:val="000000" w:themeColor="text1"/>
          <w:spacing w:val="22"/>
          <w:sz w:val="20"/>
          <w:szCs w:val="20"/>
        </w:rPr>
        <w:t xml:space="preserve"> </w:t>
      </w:r>
      <w:r w:rsidRPr="00FD16BB">
        <w:rPr>
          <w:rFonts w:ascii="Tahoma" w:hAnsi="Tahoma" w:cs="Tahoma"/>
          <w:b/>
          <w:color w:val="000000" w:themeColor="text1"/>
          <w:sz w:val="20"/>
          <w:szCs w:val="20"/>
        </w:rPr>
        <w:t>prices</w:t>
      </w:r>
      <w:r w:rsidRPr="00FD16BB">
        <w:rPr>
          <w:rFonts w:ascii="Tahoma" w:hAnsi="Tahoma" w:cs="Tahoma"/>
          <w:b/>
          <w:color w:val="000000" w:themeColor="text1"/>
          <w:spacing w:val="23"/>
          <w:sz w:val="20"/>
          <w:szCs w:val="20"/>
        </w:rPr>
        <w:t xml:space="preserve"> </w:t>
      </w:r>
      <w:r w:rsidRPr="00FD16BB">
        <w:rPr>
          <w:rFonts w:ascii="Tahoma" w:hAnsi="Tahoma" w:cs="Tahoma"/>
          <w:b/>
          <w:color w:val="000000" w:themeColor="text1"/>
          <w:sz w:val="20"/>
          <w:szCs w:val="20"/>
        </w:rPr>
        <w:t>shall</w:t>
      </w:r>
      <w:r w:rsidRPr="00FD16BB">
        <w:rPr>
          <w:rFonts w:ascii="Tahoma" w:hAnsi="Tahoma" w:cs="Tahoma"/>
          <w:b/>
          <w:color w:val="000000" w:themeColor="text1"/>
          <w:spacing w:val="19"/>
          <w:sz w:val="20"/>
          <w:szCs w:val="20"/>
        </w:rPr>
        <w:t xml:space="preserve"> </w:t>
      </w:r>
      <w:r w:rsidRPr="00FD16BB">
        <w:rPr>
          <w:rFonts w:ascii="Tahoma" w:hAnsi="Tahoma" w:cs="Tahoma"/>
          <w:b/>
          <w:color w:val="000000" w:themeColor="text1"/>
          <w:sz w:val="20"/>
          <w:szCs w:val="20"/>
        </w:rPr>
        <w:t>not</w:t>
      </w:r>
      <w:r w:rsidRPr="00FD16BB">
        <w:rPr>
          <w:rFonts w:ascii="Tahoma" w:hAnsi="Tahoma" w:cs="Tahoma"/>
          <w:b/>
          <w:color w:val="000000" w:themeColor="text1"/>
          <w:spacing w:val="21"/>
          <w:sz w:val="20"/>
          <w:szCs w:val="20"/>
        </w:rPr>
        <w:t xml:space="preserve"> </w:t>
      </w:r>
      <w:r w:rsidRPr="00FD16BB">
        <w:rPr>
          <w:rFonts w:ascii="Tahoma" w:hAnsi="Tahoma" w:cs="Tahoma"/>
          <w:b/>
          <w:color w:val="000000" w:themeColor="text1"/>
          <w:sz w:val="20"/>
          <w:szCs w:val="20"/>
        </w:rPr>
        <w:t>be</w:t>
      </w:r>
      <w:r w:rsidRPr="00FD16BB">
        <w:rPr>
          <w:rFonts w:ascii="Tahoma" w:hAnsi="Tahoma" w:cs="Tahoma"/>
          <w:b/>
          <w:color w:val="000000" w:themeColor="text1"/>
          <w:spacing w:val="21"/>
          <w:sz w:val="20"/>
          <w:szCs w:val="20"/>
        </w:rPr>
        <w:t xml:space="preserve"> </w:t>
      </w:r>
      <w:r w:rsidRPr="00FD16BB">
        <w:rPr>
          <w:rFonts w:ascii="Tahoma" w:hAnsi="Tahoma" w:cs="Tahoma"/>
          <w:color w:val="000000" w:themeColor="text1"/>
          <w:sz w:val="20"/>
          <w:szCs w:val="20"/>
        </w:rPr>
        <w:t>accepted within the validity period.</w:t>
      </w:r>
    </w:p>
    <w:p w14:paraId="1ACEC23C" w14:textId="77777777" w:rsidR="00BB57A4" w:rsidRPr="00FD16BB" w:rsidRDefault="00000000"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color w:val="000000" w:themeColor="text1"/>
          <w:sz w:val="20"/>
          <w:szCs w:val="20"/>
        </w:rPr>
        <w:t>The LNMIIT reserves the right to reject any quotation(s) without assigning any reasons.</w:t>
      </w:r>
    </w:p>
    <w:p w14:paraId="08FE3D69" w14:textId="77777777" w:rsidR="00BB57A4" w:rsidRPr="00FD16BB" w:rsidRDefault="00000000"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color w:val="000000" w:themeColor="text1"/>
          <w:sz w:val="20"/>
          <w:szCs w:val="20"/>
        </w:rPr>
        <w:t>Payment terms shall be decided mutually.</w:t>
      </w:r>
    </w:p>
    <w:p w14:paraId="1C868ECF" w14:textId="77777777" w:rsidR="00BB57A4" w:rsidRPr="00FD16BB" w:rsidRDefault="00000000"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color w:val="000000" w:themeColor="text1"/>
          <w:sz w:val="20"/>
          <w:szCs w:val="20"/>
        </w:rPr>
        <w:t>There should not be any conflict of interest (Declaration to be submitted by the Vendor).</w:t>
      </w:r>
    </w:p>
    <w:p w14:paraId="71214E5F" w14:textId="1263C15D" w:rsidR="00BB57A4" w:rsidRPr="00FD16BB" w:rsidRDefault="00000000"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color w:val="000000" w:themeColor="text1"/>
          <w:sz w:val="20"/>
          <w:szCs w:val="20"/>
        </w:rPr>
        <w:t xml:space="preserve">Bid should be on the company’s letterhead and should submit their bid in the LNMIIT format </w:t>
      </w:r>
      <w:r w:rsidR="008826FA" w:rsidRPr="00FD16BB">
        <w:rPr>
          <w:rFonts w:ascii="Tahoma" w:hAnsi="Tahoma" w:cs="Tahoma"/>
          <w:color w:val="000000" w:themeColor="text1"/>
          <w:sz w:val="20"/>
          <w:szCs w:val="20"/>
        </w:rPr>
        <w:t>only.</w:t>
      </w:r>
    </w:p>
    <w:p w14:paraId="25C8950A" w14:textId="77777777" w:rsidR="00BB57A4" w:rsidRPr="00FD16BB" w:rsidRDefault="00000000"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color w:val="000000" w:themeColor="text1"/>
          <w:sz w:val="20"/>
          <w:szCs w:val="20"/>
        </w:rPr>
        <w:t>Item/Service not supplied by the supplier/service provider should be mentioned separately.</w:t>
      </w:r>
    </w:p>
    <w:p w14:paraId="1B0A644C" w14:textId="77777777" w:rsidR="00BB57A4" w:rsidRPr="00FD16BB" w:rsidRDefault="00000000"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color w:val="000000" w:themeColor="text1"/>
          <w:sz w:val="20"/>
          <w:szCs w:val="20"/>
        </w:rPr>
        <w:t>Vendor should provide a photocopy of the cheque/cancelled cheque while presenting the Invoice to LNMIIT.</w:t>
      </w:r>
    </w:p>
    <w:p w14:paraId="34AC7B4C" w14:textId="77777777" w:rsidR="00F84C31" w:rsidRPr="00FD16BB" w:rsidRDefault="00000000"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color w:val="000000" w:themeColor="text1"/>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FD16BB" w:rsidRDefault="00000000" w:rsidP="00F831A2">
      <w:pPr>
        <w:pStyle w:val="ListParagraph"/>
        <w:numPr>
          <w:ilvl w:val="0"/>
          <w:numId w:val="1"/>
        </w:numPr>
        <w:tabs>
          <w:tab w:val="left" w:pos="1199"/>
        </w:tabs>
        <w:ind w:left="361" w:hanging="361"/>
        <w:jc w:val="both"/>
        <w:rPr>
          <w:rFonts w:ascii="Tahoma" w:hAnsi="Tahoma" w:cs="Tahoma"/>
          <w:color w:val="000000" w:themeColor="text1"/>
          <w:sz w:val="20"/>
          <w:szCs w:val="20"/>
        </w:rPr>
      </w:pPr>
      <w:r w:rsidRPr="00FD16BB">
        <w:rPr>
          <w:rFonts w:ascii="Tahoma" w:hAnsi="Tahoma" w:cs="Tahoma"/>
          <w:color w:val="000000" w:themeColor="text1"/>
          <w:sz w:val="20"/>
          <w:szCs w:val="20"/>
        </w:rPr>
        <w:t xml:space="preserve">All charges applicable shall be clearly mentioned </w:t>
      </w:r>
      <w:r w:rsidR="008826FA" w:rsidRPr="00FD16BB">
        <w:rPr>
          <w:rFonts w:ascii="Tahoma" w:hAnsi="Tahoma" w:cs="Tahoma"/>
          <w:color w:val="000000" w:themeColor="text1"/>
          <w:sz w:val="20"/>
          <w:szCs w:val="20"/>
        </w:rPr>
        <w:t>in</w:t>
      </w:r>
      <w:r w:rsidRPr="00FD16BB">
        <w:rPr>
          <w:rFonts w:ascii="Tahoma" w:hAnsi="Tahoma" w:cs="Tahoma"/>
          <w:color w:val="000000" w:themeColor="text1"/>
          <w:sz w:val="20"/>
          <w:szCs w:val="20"/>
        </w:rPr>
        <w:t xml:space="preserve"> the offer. If nothing is mentioned in the offer, the quoted price shall be treated as final, and nothing extra shall be paid extra.</w:t>
      </w:r>
    </w:p>
    <w:p w14:paraId="209C2988" w14:textId="77777777" w:rsidR="00F84C31" w:rsidRPr="00FD16BB" w:rsidRDefault="00F84C31" w:rsidP="008F4155">
      <w:pPr>
        <w:pStyle w:val="ListParagraph"/>
        <w:tabs>
          <w:tab w:val="left" w:pos="1199"/>
        </w:tabs>
        <w:ind w:left="0" w:firstLine="0"/>
        <w:rPr>
          <w:rFonts w:ascii="Tahoma" w:hAnsi="Tahoma" w:cs="Tahoma"/>
          <w:color w:val="000000" w:themeColor="text1"/>
        </w:rPr>
      </w:pPr>
    </w:p>
    <w:p w14:paraId="5C7C1438" w14:textId="77777777" w:rsidR="00F84C31" w:rsidRPr="00FD16BB" w:rsidRDefault="00F84C31" w:rsidP="008F4155">
      <w:pPr>
        <w:pStyle w:val="ListParagraph"/>
        <w:tabs>
          <w:tab w:val="left" w:pos="1199"/>
        </w:tabs>
        <w:ind w:left="0" w:firstLine="0"/>
        <w:rPr>
          <w:rFonts w:ascii="Tahoma" w:hAnsi="Tahoma" w:cs="Tahoma"/>
          <w:color w:val="000000" w:themeColor="text1"/>
          <w:sz w:val="20"/>
          <w:szCs w:val="20"/>
        </w:rPr>
      </w:pPr>
    </w:p>
    <w:p w14:paraId="3E8DC6F8" w14:textId="77777777" w:rsidR="00F84C31" w:rsidRPr="00FD16BB" w:rsidRDefault="00F84C31" w:rsidP="008F4155">
      <w:pPr>
        <w:pStyle w:val="ListParagraph"/>
        <w:tabs>
          <w:tab w:val="left" w:pos="1199"/>
        </w:tabs>
        <w:ind w:left="0" w:firstLine="0"/>
        <w:rPr>
          <w:rFonts w:ascii="Tahoma" w:hAnsi="Tahoma" w:cs="Tahoma"/>
          <w:color w:val="000000" w:themeColor="text1"/>
          <w:sz w:val="20"/>
          <w:szCs w:val="20"/>
        </w:rPr>
      </w:pPr>
    </w:p>
    <w:p w14:paraId="27987677" w14:textId="1F208B54" w:rsidR="00BB57A4" w:rsidRPr="00FD16BB" w:rsidRDefault="00000000" w:rsidP="008F4155">
      <w:pPr>
        <w:pStyle w:val="ListParagraph"/>
        <w:tabs>
          <w:tab w:val="left" w:pos="1199"/>
        </w:tabs>
        <w:ind w:left="0" w:firstLine="0"/>
        <w:jc w:val="right"/>
        <w:rPr>
          <w:rFonts w:ascii="Tahoma" w:hAnsi="Tahoma" w:cs="Tahoma"/>
          <w:color w:val="000000" w:themeColor="text1"/>
          <w:sz w:val="20"/>
          <w:szCs w:val="20"/>
        </w:rPr>
      </w:pPr>
      <w:r w:rsidRPr="00FD16BB">
        <w:rPr>
          <w:rFonts w:ascii="Tahoma" w:hAnsi="Tahoma" w:cs="Tahoma"/>
          <w:color w:val="000000" w:themeColor="text1"/>
          <w:sz w:val="20"/>
          <w:szCs w:val="20"/>
        </w:rPr>
        <w:t>Signature with seal</w:t>
      </w:r>
    </w:p>
    <w:sectPr w:rsidR="00BB57A4" w:rsidRPr="00FD16BB" w:rsidSect="009F436D">
      <w:pgSz w:w="11909" w:h="16834" w:code="9"/>
      <w:pgMar w:top="1152" w:right="1289"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7317F"/>
    <w:multiLevelType w:val="multilevel"/>
    <w:tmpl w:val="3EE4FF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8769E"/>
    <w:multiLevelType w:val="hybridMultilevel"/>
    <w:tmpl w:val="CAF0136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1A13A4E"/>
    <w:multiLevelType w:val="multilevel"/>
    <w:tmpl w:val="4824F7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687DD3"/>
    <w:multiLevelType w:val="multilevel"/>
    <w:tmpl w:val="9DC2C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EA6DFC"/>
    <w:multiLevelType w:val="multilevel"/>
    <w:tmpl w:val="75687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9E6B86"/>
    <w:multiLevelType w:val="multilevel"/>
    <w:tmpl w:val="6A804C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4C05A3"/>
    <w:multiLevelType w:val="multilevel"/>
    <w:tmpl w:val="D4704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D16C77"/>
    <w:multiLevelType w:val="multilevel"/>
    <w:tmpl w:val="9BD00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456280"/>
    <w:multiLevelType w:val="multilevel"/>
    <w:tmpl w:val="41EC79F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0" w15:restartNumberingAfterBreak="0">
    <w:nsid w:val="082A5ECC"/>
    <w:multiLevelType w:val="multilevel"/>
    <w:tmpl w:val="1480F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8268E2"/>
    <w:multiLevelType w:val="multilevel"/>
    <w:tmpl w:val="DAB87F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7E1474"/>
    <w:multiLevelType w:val="multilevel"/>
    <w:tmpl w:val="C2A258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B8D5308"/>
    <w:multiLevelType w:val="multilevel"/>
    <w:tmpl w:val="4B7E8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15"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16" w15:restartNumberingAfterBreak="0">
    <w:nsid w:val="0DFB18DC"/>
    <w:multiLevelType w:val="multilevel"/>
    <w:tmpl w:val="E8023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0096EF5"/>
    <w:multiLevelType w:val="multilevel"/>
    <w:tmpl w:val="DDF45B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10222B8"/>
    <w:multiLevelType w:val="multilevel"/>
    <w:tmpl w:val="5F5E2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2503EA8"/>
    <w:multiLevelType w:val="multilevel"/>
    <w:tmpl w:val="C8088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21"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61677ED"/>
    <w:multiLevelType w:val="multilevel"/>
    <w:tmpl w:val="1CD8E12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6695D8F"/>
    <w:multiLevelType w:val="multilevel"/>
    <w:tmpl w:val="0AFE0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7D3351D"/>
    <w:multiLevelType w:val="multilevel"/>
    <w:tmpl w:val="98E62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26" w15:restartNumberingAfterBreak="0">
    <w:nsid w:val="18EA0764"/>
    <w:multiLevelType w:val="multilevel"/>
    <w:tmpl w:val="904E99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B764069"/>
    <w:multiLevelType w:val="multilevel"/>
    <w:tmpl w:val="60FC0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C006A42"/>
    <w:multiLevelType w:val="multilevel"/>
    <w:tmpl w:val="8A16E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30" w15:restartNumberingAfterBreak="0">
    <w:nsid w:val="1E7E7FD7"/>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E8057AD"/>
    <w:multiLevelType w:val="multilevel"/>
    <w:tmpl w:val="A0C8A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6274FD7"/>
    <w:multiLevelType w:val="multilevel"/>
    <w:tmpl w:val="60BC8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C0917E7"/>
    <w:multiLevelType w:val="multilevel"/>
    <w:tmpl w:val="7586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2786316"/>
    <w:multiLevelType w:val="multilevel"/>
    <w:tmpl w:val="325EC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2C8694A"/>
    <w:multiLevelType w:val="multilevel"/>
    <w:tmpl w:val="1B609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3335B4B"/>
    <w:multiLevelType w:val="multilevel"/>
    <w:tmpl w:val="0CE8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E6F7225"/>
    <w:multiLevelType w:val="multilevel"/>
    <w:tmpl w:val="8782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F1121C4"/>
    <w:multiLevelType w:val="multilevel"/>
    <w:tmpl w:val="2F621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41" w15:restartNumberingAfterBreak="0">
    <w:nsid w:val="40EA1494"/>
    <w:multiLevelType w:val="multilevel"/>
    <w:tmpl w:val="54721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20C7D40"/>
    <w:multiLevelType w:val="multilevel"/>
    <w:tmpl w:val="2EB8A09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3850E1D"/>
    <w:multiLevelType w:val="hybridMultilevel"/>
    <w:tmpl w:val="651C670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6450B20"/>
    <w:multiLevelType w:val="multilevel"/>
    <w:tmpl w:val="1C6A6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8E128E3"/>
    <w:multiLevelType w:val="multilevel"/>
    <w:tmpl w:val="4824F7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C6E5370"/>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FDD0D98"/>
    <w:multiLevelType w:val="multilevel"/>
    <w:tmpl w:val="2AAC88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03A123B"/>
    <w:multiLevelType w:val="multilevel"/>
    <w:tmpl w:val="48868C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0744983"/>
    <w:multiLevelType w:val="multilevel"/>
    <w:tmpl w:val="C3981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2AB38C9"/>
    <w:multiLevelType w:val="multilevel"/>
    <w:tmpl w:val="5F4073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3994995"/>
    <w:multiLevelType w:val="multilevel"/>
    <w:tmpl w:val="5ACE13C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56D7C7A"/>
    <w:multiLevelType w:val="hybridMultilevel"/>
    <w:tmpl w:val="66DC6B10"/>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4" w15:restartNumberingAfterBreak="0">
    <w:nsid w:val="562875EC"/>
    <w:multiLevelType w:val="hybridMultilevel"/>
    <w:tmpl w:val="810E9F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56" w15:restartNumberingAfterBreak="0">
    <w:nsid w:val="5755227E"/>
    <w:multiLevelType w:val="multilevel"/>
    <w:tmpl w:val="D00AA5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58"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59" w15:restartNumberingAfterBreak="0">
    <w:nsid w:val="60AF7552"/>
    <w:multiLevelType w:val="multilevel"/>
    <w:tmpl w:val="431E3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459737D"/>
    <w:multiLevelType w:val="multilevel"/>
    <w:tmpl w:val="9B964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4846E34"/>
    <w:multiLevelType w:val="multilevel"/>
    <w:tmpl w:val="07442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4EA42FB"/>
    <w:multiLevelType w:val="multilevel"/>
    <w:tmpl w:val="99001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5B92EFA"/>
    <w:multiLevelType w:val="multilevel"/>
    <w:tmpl w:val="AECA1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7D803A9"/>
    <w:multiLevelType w:val="multilevel"/>
    <w:tmpl w:val="2480B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8361A35"/>
    <w:multiLevelType w:val="multilevel"/>
    <w:tmpl w:val="19CAA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884620B"/>
    <w:multiLevelType w:val="multilevel"/>
    <w:tmpl w:val="0E2A9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C76482A"/>
    <w:multiLevelType w:val="multilevel"/>
    <w:tmpl w:val="24E60C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70" w15:restartNumberingAfterBreak="0">
    <w:nsid w:val="6DD303B4"/>
    <w:multiLevelType w:val="multilevel"/>
    <w:tmpl w:val="62AA8A1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15817F6"/>
    <w:multiLevelType w:val="multilevel"/>
    <w:tmpl w:val="E242A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5B625BC"/>
    <w:multiLevelType w:val="multilevel"/>
    <w:tmpl w:val="C8FA9E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9F74519"/>
    <w:multiLevelType w:val="multilevel"/>
    <w:tmpl w:val="4612B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A5D1221"/>
    <w:multiLevelType w:val="multilevel"/>
    <w:tmpl w:val="674C3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77" w15:restartNumberingAfterBreak="0">
    <w:nsid w:val="7E9D290A"/>
    <w:multiLevelType w:val="multilevel"/>
    <w:tmpl w:val="40AC5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FED6D69"/>
    <w:multiLevelType w:val="multilevel"/>
    <w:tmpl w:val="55AC2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0753151">
    <w:abstractNumId w:val="40"/>
  </w:num>
  <w:num w:numId="2" w16cid:durableId="1786734672">
    <w:abstractNumId w:val="9"/>
  </w:num>
  <w:num w:numId="3" w16cid:durableId="170686533">
    <w:abstractNumId w:val="29"/>
  </w:num>
  <w:num w:numId="4" w16cid:durableId="606887730">
    <w:abstractNumId w:val="55"/>
  </w:num>
  <w:num w:numId="5" w16cid:durableId="946304729">
    <w:abstractNumId w:val="69"/>
  </w:num>
  <w:num w:numId="6" w16cid:durableId="804008517">
    <w:abstractNumId w:val="57"/>
  </w:num>
  <w:num w:numId="7" w16cid:durableId="230240977">
    <w:abstractNumId w:val="25"/>
  </w:num>
  <w:num w:numId="8" w16cid:durableId="397898122">
    <w:abstractNumId w:val="20"/>
  </w:num>
  <w:num w:numId="9" w16cid:durableId="1850870385">
    <w:abstractNumId w:val="76"/>
  </w:num>
  <w:num w:numId="10" w16cid:durableId="352075186">
    <w:abstractNumId w:val="14"/>
  </w:num>
  <w:num w:numId="11" w16cid:durableId="105732268">
    <w:abstractNumId w:val="15"/>
  </w:num>
  <w:num w:numId="12" w16cid:durableId="1403256975">
    <w:abstractNumId w:val="32"/>
  </w:num>
  <w:num w:numId="13" w16cid:durableId="8794279">
    <w:abstractNumId w:val="21"/>
  </w:num>
  <w:num w:numId="14" w16cid:durableId="1766077002">
    <w:abstractNumId w:val="58"/>
  </w:num>
  <w:num w:numId="15" w16cid:durableId="606236350">
    <w:abstractNumId w:val="44"/>
  </w:num>
  <w:num w:numId="16" w16cid:durableId="24018447">
    <w:abstractNumId w:val="66"/>
  </w:num>
  <w:num w:numId="17" w16cid:durableId="1661621506">
    <w:abstractNumId w:val="71"/>
  </w:num>
  <w:num w:numId="18" w16cid:durableId="642973959">
    <w:abstractNumId w:val="31"/>
  </w:num>
  <w:num w:numId="19" w16cid:durableId="649024572">
    <w:abstractNumId w:val="10"/>
  </w:num>
  <w:num w:numId="20" w16cid:durableId="1941403987">
    <w:abstractNumId w:val="49"/>
  </w:num>
  <w:num w:numId="21" w16cid:durableId="1871916480">
    <w:abstractNumId w:val="37"/>
  </w:num>
  <w:num w:numId="22" w16cid:durableId="660893997">
    <w:abstractNumId w:val="56"/>
  </w:num>
  <w:num w:numId="23" w16cid:durableId="1683433263">
    <w:abstractNumId w:val="16"/>
  </w:num>
  <w:num w:numId="24" w16cid:durableId="533495562">
    <w:abstractNumId w:val="73"/>
  </w:num>
  <w:num w:numId="25" w16cid:durableId="1968923861">
    <w:abstractNumId w:val="6"/>
  </w:num>
  <w:num w:numId="26" w16cid:durableId="1615625948">
    <w:abstractNumId w:val="22"/>
  </w:num>
  <w:num w:numId="27" w16cid:durableId="266547062">
    <w:abstractNumId w:val="5"/>
  </w:num>
  <w:num w:numId="28" w16cid:durableId="352347595">
    <w:abstractNumId w:val="12"/>
  </w:num>
  <w:num w:numId="29" w16cid:durableId="1819345809">
    <w:abstractNumId w:val="67"/>
  </w:num>
  <w:num w:numId="30" w16cid:durableId="1717511455">
    <w:abstractNumId w:val="70"/>
  </w:num>
  <w:num w:numId="31" w16cid:durableId="898587689">
    <w:abstractNumId w:val="59"/>
  </w:num>
  <w:num w:numId="32" w16cid:durableId="1141926632">
    <w:abstractNumId w:val="52"/>
  </w:num>
  <w:num w:numId="33" w16cid:durableId="414594011">
    <w:abstractNumId w:val="4"/>
  </w:num>
  <w:num w:numId="34" w16cid:durableId="478619222">
    <w:abstractNumId w:val="8"/>
  </w:num>
  <w:num w:numId="35" w16cid:durableId="1284848540">
    <w:abstractNumId w:val="65"/>
  </w:num>
  <w:num w:numId="36" w16cid:durableId="142087601">
    <w:abstractNumId w:val="17"/>
  </w:num>
  <w:num w:numId="37" w16cid:durableId="1093237084">
    <w:abstractNumId w:val="42"/>
  </w:num>
  <w:num w:numId="38" w16cid:durableId="749425965">
    <w:abstractNumId w:val="53"/>
  </w:num>
  <w:num w:numId="39" w16cid:durableId="628821638">
    <w:abstractNumId w:val="1"/>
  </w:num>
  <w:num w:numId="40" w16cid:durableId="519661536">
    <w:abstractNumId w:val="30"/>
  </w:num>
  <w:num w:numId="41" w16cid:durableId="1026559163">
    <w:abstractNumId w:val="47"/>
  </w:num>
  <w:num w:numId="42" w16cid:durableId="2080708759">
    <w:abstractNumId w:val="51"/>
  </w:num>
  <w:num w:numId="43" w16cid:durableId="308561194">
    <w:abstractNumId w:val="78"/>
  </w:num>
  <w:num w:numId="44" w16cid:durableId="801459145">
    <w:abstractNumId w:val="18"/>
  </w:num>
  <w:num w:numId="45" w16cid:durableId="961812558">
    <w:abstractNumId w:val="19"/>
  </w:num>
  <w:num w:numId="46" w16cid:durableId="923760508">
    <w:abstractNumId w:val="24"/>
  </w:num>
  <w:num w:numId="47" w16cid:durableId="1325401145">
    <w:abstractNumId w:val="34"/>
  </w:num>
  <w:num w:numId="48" w16cid:durableId="155271631">
    <w:abstractNumId w:val="35"/>
  </w:num>
  <w:num w:numId="49" w16cid:durableId="1830365010">
    <w:abstractNumId w:val="64"/>
  </w:num>
  <w:num w:numId="50" w16cid:durableId="2041396284">
    <w:abstractNumId w:val="38"/>
  </w:num>
  <w:num w:numId="51" w16cid:durableId="2136871668">
    <w:abstractNumId w:val="3"/>
  </w:num>
  <w:num w:numId="52" w16cid:durableId="1222325223">
    <w:abstractNumId w:val="54"/>
  </w:num>
  <w:num w:numId="53" w16cid:durableId="1468552012">
    <w:abstractNumId w:val="26"/>
  </w:num>
  <w:num w:numId="54" w16cid:durableId="264387194">
    <w:abstractNumId w:val="62"/>
  </w:num>
  <w:num w:numId="55" w16cid:durableId="109475685">
    <w:abstractNumId w:val="33"/>
  </w:num>
  <w:num w:numId="56" w16cid:durableId="1115322608">
    <w:abstractNumId w:val="27"/>
  </w:num>
  <w:num w:numId="57" w16cid:durableId="753473023">
    <w:abstractNumId w:val="63"/>
  </w:num>
  <w:num w:numId="58" w16cid:durableId="1860196035">
    <w:abstractNumId w:val="7"/>
  </w:num>
  <w:num w:numId="59" w16cid:durableId="166285246">
    <w:abstractNumId w:val="45"/>
  </w:num>
  <w:num w:numId="60" w16cid:durableId="689188331">
    <w:abstractNumId w:val="0"/>
  </w:num>
  <w:num w:numId="61" w16cid:durableId="1494376347">
    <w:abstractNumId w:val="50"/>
  </w:num>
  <w:num w:numId="62" w16cid:durableId="837965246">
    <w:abstractNumId w:val="11"/>
  </w:num>
  <w:num w:numId="63" w16cid:durableId="264507338">
    <w:abstractNumId w:val="23"/>
  </w:num>
  <w:num w:numId="64" w16cid:durableId="77098262">
    <w:abstractNumId w:val="74"/>
  </w:num>
  <w:num w:numId="65" w16cid:durableId="67927013">
    <w:abstractNumId w:val="39"/>
  </w:num>
  <w:num w:numId="66" w16cid:durableId="1561597936">
    <w:abstractNumId w:val="61"/>
  </w:num>
  <w:num w:numId="67" w16cid:durableId="232354338">
    <w:abstractNumId w:val="75"/>
  </w:num>
  <w:num w:numId="68" w16cid:durableId="549076983">
    <w:abstractNumId w:val="41"/>
  </w:num>
  <w:num w:numId="69" w16cid:durableId="1607814010">
    <w:abstractNumId w:val="28"/>
  </w:num>
  <w:num w:numId="70" w16cid:durableId="1676806285">
    <w:abstractNumId w:val="43"/>
  </w:num>
  <w:num w:numId="71" w16cid:durableId="791486442">
    <w:abstractNumId w:val="48"/>
  </w:num>
  <w:num w:numId="72" w16cid:durableId="745373437">
    <w:abstractNumId w:val="68"/>
  </w:num>
  <w:num w:numId="73" w16cid:durableId="1386293778">
    <w:abstractNumId w:val="46"/>
  </w:num>
  <w:num w:numId="74" w16cid:durableId="1077433552">
    <w:abstractNumId w:val="2"/>
  </w:num>
  <w:num w:numId="75" w16cid:durableId="50540467">
    <w:abstractNumId w:val="72"/>
  </w:num>
  <w:num w:numId="76" w16cid:durableId="498083215">
    <w:abstractNumId w:val="36"/>
  </w:num>
  <w:num w:numId="77" w16cid:durableId="210725758">
    <w:abstractNumId w:val="13"/>
  </w:num>
  <w:num w:numId="78" w16cid:durableId="1635745219">
    <w:abstractNumId w:val="77"/>
  </w:num>
  <w:num w:numId="79" w16cid:durableId="158691217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38E2"/>
    <w:rsid w:val="000054FC"/>
    <w:rsid w:val="00040BF6"/>
    <w:rsid w:val="00095749"/>
    <w:rsid w:val="00097E45"/>
    <w:rsid w:val="000F5EA9"/>
    <w:rsid w:val="00182666"/>
    <w:rsid w:val="0019560D"/>
    <w:rsid w:val="00242023"/>
    <w:rsid w:val="00243B31"/>
    <w:rsid w:val="00253601"/>
    <w:rsid w:val="0026537F"/>
    <w:rsid w:val="002750A2"/>
    <w:rsid w:val="002D4214"/>
    <w:rsid w:val="002E2713"/>
    <w:rsid w:val="002E6AC3"/>
    <w:rsid w:val="002E7457"/>
    <w:rsid w:val="002F7C5B"/>
    <w:rsid w:val="00316F72"/>
    <w:rsid w:val="00322218"/>
    <w:rsid w:val="00357378"/>
    <w:rsid w:val="003C78E8"/>
    <w:rsid w:val="0040668C"/>
    <w:rsid w:val="00406E32"/>
    <w:rsid w:val="00453DC8"/>
    <w:rsid w:val="00462495"/>
    <w:rsid w:val="00472D98"/>
    <w:rsid w:val="004C3070"/>
    <w:rsid w:val="004D5BA3"/>
    <w:rsid w:val="00512E11"/>
    <w:rsid w:val="00516F88"/>
    <w:rsid w:val="005179CE"/>
    <w:rsid w:val="0053021C"/>
    <w:rsid w:val="0055568C"/>
    <w:rsid w:val="00561BF9"/>
    <w:rsid w:val="00566727"/>
    <w:rsid w:val="00583058"/>
    <w:rsid w:val="005E61F8"/>
    <w:rsid w:val="005E769A"/>
    <w:rsid w:val="005F0E71"/>
    <w:rsid w:val="006526D4"/>
    <w:rsid w:val="00662495"/>
    <w:rsid w:val="006839D4"/>
    <w:rsid w:val="006A3E60"/>
    <w:rsid w:val="006A43E5"/>
    <w:rsid w:val="006B5114"/>
    <w:rsid w:val="006C5167"/>
    <w:rsid w:val="006C52E3"/>
    <w:rsid w:val="006C67D2"/>
    <w:rsid w:val="00730169"/>
    <w:rsid w:val="007672A0"/>
    <w:rsid w:val="007710D5"/>
    <w:rsid w:val="00791F02"/>
    <w:rsid w:val="007B0D24"/>
    <w:rsid w:val="007B1A6A"/>
    <w:rsid w:val="007C79EA"/>
    <w:rsid w:val="007E4063"/>
    <w:rsid w:val="00807793"/>
    <w:rsid w:val="008826FA"/>
    <w:rsid w:val="008A6DB8"/>
    <w:rsid w:val="008D2365"/>
    <w:rsid w:val="008D55A2"/>
    <w:rsid w:val="008F1364"/>
    <w:rsid w:val="008F4155"/>
    <w:rsid w:val="00986050"/>
    <w:rsid w:val="009A6B68"/>
    <w:rsid w:val="009B7C94"/>
    <w:rsid w:val="009C0817"/>
    <w:rsid w:val="009C57E5"/>
    <w:rsid w:val="009D37D3"/>
    <w:rsid w:val="009D64EF"/>
    <w:rsid w:val="009E73A0"/>
    <w:rsid w:val="009F436D"/>
    <w:rsid w:val="00A32A6A"/>
    <w:rsid w:val="00A729B8"/>
    <w:rsid w:val="00A76DA8"/>
    <w:rsid w:val="00A76EC3"/>
    <w:rsid w:val="00AB2ACA"/>
    <w:rsid w:val="00AC3B03"/>
    <w:rsid w:val="00B668A3"/>
    <w:rsid w:val="00B95A55"/>
    <w:rsid w:val="00B95A8E"/>
    <w:rsid w:val="00BB57A4"/>
    <w:rsid w:val="00BD1A5A"/>
    <w:rsid w:val="00CD3CAE"/>
    <w:rsid w:val="00D06625"/>
    <w:rsid w:val="00D82CA4"/>
    <w:rsid w:val="00DD50CA"/>
    <w:rsid w:val="00E059E5"/>
    <w:rsid w:val="00E15BBC"/>
    <w:rsid w:val="00E558B5"/>
    <w:rsid w:val="00E72997"/>
    <w:rsid w:val="00EF1741"/>
    <w:rsid w:val="00F21480"/>
    <w:rsid w:val="00F3490B"/>
    <w:rsid w:val="00F47632"/>
    <w:rsid w:val="00F831A2"/>
    <w:rsid w:val="00F84C31"/>
    <w:rsid w:val="00FB536F"/>
    <w:rsid w:val="00FD16BB"/>
    <w:rsid w:val="00FE7B83"/>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link w:val="Heading2Char"/>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DD50C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character" w:styleId="Strong">
    <w:name w:val="Strong"/>
    <w:basedOn w:val="DefaultParagraphFont"/>
    <w:uiPriority w:val="22"/>
    <w:qFormat/>
    <w:rsid w:val="00B668A3"/>
    <w:rPr>
      <w:b/>
      <w:bCs/>
    </w:rPr>
  </w:style>
  <w:style w:type="character" w:customStyle="1" w:styleId="Heading3Char">
    <w:name w:val="Heading 3 Char"/>
    <w:basedOn w:val="DefaultParagraphFont"/>
    <w:link w:val="Heading3"/>
    <w:uiPriority w:val="9"/>
    <w:semiHidden/>
    <w:rsid w:val="00DD50CA"/>
    <w:rPr>
      <w:rFonts w:asciiTheme="majorHAnsi" w:eastAsiaTheme="majorEastAsia" w:hAnsiTheme="majorHAnsi" w:cstheme="majorBidi"/>
      <w:color w:val="243F60" w:themeColor="accent1" w:themeShade="7F"/>
      <w:sz w:val="24"/>
      <w:szCs w:val="24"/>
    </w:rPr>
  </w:style>
  <w:style w:type="character" w:customStyle="1" w:styleId="Heading2Char">
    <w:name w:val="Heading 2 Char"/>
    <w:basedOn w:val="DefaultParagraphFont"/>
    <w:link w:val="Heading2"/>
    <w:uiPriority w:val="9"/>
    <w:rsid w:val="00F831A2"/>
    <w:rPr>
      <w:rFonts w:ascii="Calibri" w:eastAsia="Calibri" w:hAnsi="Calibri" w:cs="Calibri"/>
      <w:b/>
      <w:bCs/>
      <w:sz w:val="24"/>
      <w:szCs w:val="24"/>
    </w:rPr>
  </w:style>
  <w:style w:type="table" w:styleId="TableGrid">
    <w:name w:val="Table Grid"/>
    <w:basedOn w:val="TableNormal"/>
    <w:uiPriority w:val="39"/>
    <w:rsid w:val="00F831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571725">
      <w:bodyDiv w:val="1"/>
      <w:marLeft w:val="0"/>
      <w:marRight w:val="0"/>
      <w:marTop w:val="0"/>
      <w:marBottom w:val="0"/>
      <w:divBdr>
        <w:top w:val="none" w:sz="0" w:space="0" w:color="auto"/>
        <w:left w:val="none" w:sz="0" w:space="0" w:color="auto"/>
        <w:bottom w:val="none" w:sz="0" w:space="0" w:color="auto"/>
        <w:right w:val="none" w:sz="0" w:space="0" w:color="auto"/>
      </w:divBdr>
    </w:div>
    <w:div w:id="712073892">
      <w:bodyDiv w:val="1"/>
      <w:marLeft w:val="0"/>
      <w:marRight w:val="0"/>
      <w:marTop w:val="0"/>
      <w:marBottom w:val="0"/>
      <w:divBdr>
        <w:top w:val="none" w:sz="0" w:space="0" w:color="auto"/>
        <w:left w:val="none" w:sz="0" w:space="0" w:color="auto"/>
        <w:bottom w:val="none" w:sz="0" w:space="0" w:color="auto"/>
        <w:right w:val="none" w:sz="0" w:space="0" w:color="auto"/>
      </w:divBdr>
    </w:div>
    <w:div w:id="16289753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1560</Words>
  <Characters>8897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cp:lastPrinted>2025-10-29T05:29:00Z</cp:lastPrinted>
  <dcterms:created xsi:type="dcterms:W3CDTF">2025-10-29T07:02:00Z</dcterms:created>
  <dcterms:modified xsi:type="dcterms:W3CDTF">2025-10-29T07:03:00Z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