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075ABA5"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8001D4">
        <w:rPr>
          <w:rFonts w:ascii="Tahoma" w:hAnsi="Tahoma" w:cs="Tahoma"/>
          <w:sz w:val="20"/>
          <w:szCs w:val="20"/>
        </w:rPr>
        <w:t>1169</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5F8E9731"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institute invites proposals from competent vendors for “</w:t>
      </w:r>
      <w:r w:rsidR="00E33525" w:rsidRPr="00E33525">
        <w:rPr>
          <w:rFonts w:ascii="Tahoma" w:hAnsi="Tahoma" w:cs="Tahoma"/>
          <w:b/>
          <w:bCs/>
          <w:color w:val="000000"/>
          <w:sz w:val="20"/>
          <w:szCs w:val="20"/>
        </w:rPr>
        <w:t>Supply, installation, testing, and commissioning of 15 HP Star-Delta 3-Phase Starter Panel suitable for air cooling machines at Boys Hostel–1 &amp; 2</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332EAC" w:rsidRPr="007B0C55">
        <w:rPr>
          <w:rFonts w:ascii="Tahoma" w:hAnsi="Tahoma" w:cs="Tahoma"/>
          <w:b/>
          <w:bCs/>
          <w:color w:val="000000"/>
          <w:sz w:val="20"/>
          <w:szCs w:val="20"/>
        </w:rPr>
        <w:t>1</w:t>
      </w:r>
      <w:r w:rsidR="00E33525">
        <w:rPr>
          <w:rFonts w:ascii="Tahoma" w:hAnsi="Tahoma" w:cs="Tahoma"/>
          <w:b/>
          <w:bCs/>
          <w:color w:val="000000"/>
          <w:sz w:val="20"/>
          <w:szCs w:val="20"/>
        </w:rPr>
        <w:t>5</w:t>
      </w:r>
      <w:r w:rsidR="00697BE9" w:rsidRPr="007B0C55">
        <w:rPr>
          <w:rFonts w:ascii="Tahoma" w:hAnsi="Tahoma" w:cs="Tahoma"/>
          <w:b/>
          <w:bCs/>
          <w:color w:val="000000"/>
          <w:sz w:val="20"/>
          <w:szCs w:val="20"/>
        </w:rPr>
        <w:t>.</w:t>
      </w:r>
      <w:r w:rsidR="004924FE" w:rsidRPr="007B0C55">
        <w:rPr>
          <w:rFonts w:ascii="Tahoma" w:hAnsi="Tahoma" w:cs="Tahoma"/>
          <w:b/>
          <w:bCs/>
          <w:color w:val="000000"/>
          <w:sz w:val="20"/>
          <w:szCs w:val="20"/>
        </w:rPr>
        <w:t>1</w:t>
      </w:r>
      <w:r w:rsidR="00E33525">
        <w:rPr>
          <w:rFonts w:ascii="Tahoma" w:hAnsi="Tahoma" w:cs="Tahoma"/>
          <w:b/>
          <w:bCs/>
          <w:color w:val="000000"/>
          <w:sz w:val="20"/>
          <w:szCs w:val="20"/>
        </w:rPr>
        <w:t>1</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C03617" w:rsidRPr="007B0C55">
        <w:rPr>
          <w:rFonts w:ascii="Tahoma" w:hAnsi="Tahoma" w:cs="Tahoma"/>
          <w:b/>
          <w:bCs/>
          <w:color w:val="000000"/>
          <w:sz w:val="20"/>
          <w:szCs w:val="20"/>
        </w:rPr>
        <w:t>5</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7FDA909B"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3D6EF0" w:rsidRPr="003D6EF0">
        <w:rPr>
          <w:rFonts w:ascii="Tahoma" w:hAnsi="Tahoma" w:cs="Tahoma"/>
          <w:b/>
          <w:bCs/>
          <w:color w:val="000000"/>
          <w:sz w:val="20"/>
          <w:szCs w:val="20"/>
        </w:rPr>
        <w:t>Supply, installation, testing, and commissioning of 15 HP Star-Delta 3-Phase Starter Panel suitable for air cooling machines at Boys Hostel–1 &amp; 2</w:t>
      </w:r>
      <w:r w:rsidR="001322B4" w:rsidRPr="007B0C55">
        <w:rPr>
          <w:rFonts w:ascii="Tahoma" w:hAnsi="Tahoma" w:cs="Tahoma"/>
          <w:b/>
          <w:bCs/>
          <w:color w:val="000000"/>
          <w:sz w:val="20"/>
          <w:szCs w:val="20"/>
        </w:rPr>
        <w:t>.</w:t>
      </w:r>
      <w:r w:rsidR="000054FC" w:rsidRPr="007B0C55">
        <w:rPr>
          <w:rFonts w:ascii="Tahoma" w:hAnsi="Tahoma" w:cs="Tahoma"/>
          <w:b/>
          <w:bCs/>
          <w:color w:val="000000"/>
          <w:sz w:val="20"/>
          <w:szCs w:val="20"/>
        </w:rPr>
        <w:t xml:space="preserve"> </w:t>
      </w:r>
    </w:p>
    <w:p w14:paraId="316D6EA9" w14:textId="3BA3963C"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3D6EF0" w:rsidRPr="003D6EF0">
        <w:rPr>
          <w:rFonts w:ascii="Tahoma" w:hAnsi="Tahoma" w:cs="Tahoma"/>
          <w:b/>
          <w:bCs/>
          <w:color w:val="000000"/>
          <w:sz w:val="20"/>
          <w:szCs w:val="20"/>
        </w:rPr>
        <w:t>Supply, installation, testing, and commissioning of 15 HP Star-Delta 3-Phase Starter Panel suitable for air cooling machines at Boys Hostel–1 &amp; 2</w:t>
      </w:r>
      <w:r w:rsidR="003D6EF0">
        <w:rPr>
          <w:rFonts w:ascii="Tahoma" w:hAnsi="Tahoma" w:cs="Tahoma"/>
          <w:b/>
          <w:bCs/>
          <w:color w:val="000000"/>
          <w:sz w:val="20"/>
          <w:szCs w:val="20"/>
        </w:rPr>
        <w:t>.</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263FB6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E33525" w:rsidRPr="00E33525">
        <w:rPr>
          <w:rFonts w:ascii="Tahoma" w:hAnsi="Tahoma" w:cs="Tahoma"/>
          <w:b/>
          <w:bCs/>
          <w:color w:val="000000"/>
          <w:sz w:val="20"/>
          <w:szCs w:val="20"/>
        </w:rPr>
        <w:t>Supply, installation, testing, and commissioning of 15 HP Star-Delta 3-Phase Starter Panel suitable for air cooling machines at Boys Hostel–1 &amp; 2,</w:t>
      </w:r>
      <w:r w:rsidR="00E33525" w:rsidRPr="00E33525">
        <w:rPr>
          <w:rFonts w:ascii="Tahoma" w:hAnsi="Tahoma" w:cs="Tahoma"/>
          <w:color w:val="000000"/>
          <w:sz w:val="20"/>
          <w:szCs w:val="20"/>
        </w:rPr>
        <w:t xml:space="preserve"> </w:t>
      </w:r>
      <w:r w:rsidR="00E33525" w:rsidRPr="007B0C55">
        <w:rPr>
          <w:rFonts w:ascii="Tahoma" w:hAnsi="Tahoma" w:cs="Tahoma"/>
          <w:b/>
          <w:sz w:val="20"/>
          <w:szCs w:val="20"/>
        </w:rPr>
        <w:t>(</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8001D4">
        <w:rPr>
          <w:rFonts w:ascii="Tahoma" w:hAnsi="Tahoma" w:cs="Tahoma"/>
          <w:sz w:val="20"/>
          <w:szCs w:val="20"/>
        </w:rPr>
        <w:t>1169</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E079DAF" w:rsidR="00BB57A4" w:rsidRPr="007B0C55"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983CA9D" w14:textId="77777777" w:rsidR="00332EAC" w:rsidRPr="007B0C55" w:rsidRDefault="00332EAC" w:rsidP="00325BC8">
      <w:pPr>
        <w:pStyle w:val="Heading1"/>
        <w:ind w:left="0" w:right="-90"/>
        <w:rPr>
          <w:rFonts w:ascii="Tahoma" w:hAnsi="Tahoma" w:cs="Tahoma"/>
          <w:bCs w:val="0"/>
          <w:sz w:val="20"/>
          <w:szCs w:val="20"/>
        </w:rPr>
      </w:pPr>
    </w:p>
    <w:p w14:paraId="5BFD8986" w14:textId="70504403"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5A245E" w:rsidRPr="003D6EF0">
        <w:rPr>
          <w:rFonts w:ascii="Tahoma" w:hAnsi="Tahoma" w:cs="Tahoma"/>
          <w:color w:val="000000"/>
          <w:sz w:val="20"/>
          <w:szCs w:val="20"/>
        </w:rPr>
        <w:t>Supply, installation, testing, and commissioning of 15 HP Star-Delta 3-Phase Starter Panel suitable for air cooling machines at Boys Hostel–1 &amp; 2</w:t>
      </w:r>
    </w:p>
    <w:p w14:paraId="2891B6D1" w14:textId="5A2FC829"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8001D4">
        <w:rPr>
          <w:rFonts w:ascii="Tahoma" w:hAnsi="Tahoma" w:cs="Tahoma"/>
          <w:sz w:val="20"/>
          <w:szCs w:val="20"/>
        </w:rPr>
        <w:t>1169</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3C7F256A" w14:textId="45897EB8" w:rsidR="001322B4" w:rsidRPr="007B0C55" w:rsidRDefault="001322B4" w:rsidP="00E16033">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267047CC" w14:textId="77777777" w:rsidR="001322B4" w:rsidRPr="007B0C55"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C23EAA8" w14:textId="4C85CCCF" w:rsidR="000C369C" w:rsidRPr="007B0C55" w:rsidRDefault="000C369C" w:rsidP="008C2E66">
      <w:pPr>
        <w:rPr>
          <w:rFonts w:ascii="Tahoma" w:hAnsi="Tahoma" w:cs="Tahoma"/>
          <w:b/>
          <w:sz w:val="20"/>
          <w:szCs w:val="20"/>
        </w:rPr>
      </w:pPr>
      <w:r w:rsidRPr="007B0C55">
        <w:rPr>
          <w:rFonts w:ascii="Tahoma" w:hAnsi="Tahoma" w:cs="Tahoma"/>
          <w:b/>
          <w:sz w:val="20"/>
          <w:szCs w:val="20"/>
        </w:rPr>
        <w:br w:type="page"/>
      </w:r>
    </w:p>
    <w:p w14:paraId="66B225BE" w14:textId="187F7122" w:rsidR="00BB57A4" w:rsidRPr="007B0C55" w:rsidRDefault="00CF5C47" w:rsidP="00E16033">
      <w:pPr>
        <w:jc w:val="both"/>
        <w:rPr>
          <w:rFonts w:ascii="Tahoma" w:hAnsi="Tahoma" w:cs="Tahoma"/>
          <w:b/>
          <w:spacing w:val="-10"/>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6F54A477" w14:textId="77777777" w:rsidR="000C369C" w:rsidRPr="007B0C55" w:rsidRDefault="000C369C" w:rsidP="00E16033">
      <w:pPr>
        <w:jc w:val="both"/>
        <w:rPr>
          <w:rFonts w:ascii="Tahoma" w:hAnsi="Tahoma" w:cs="Tahoma"/>
          <w:b/>
          <w:spacing w:val="-10"/>
          <w:sz w:val="20"/>
          <w:szCs w:val="20"/>
          <w:u w:val="single"/>
        </w:rPr>
      </w:pPr>
    </w:p>
    <w:tbl>
      <w:tblPr>
        <w:tblpPr w:leftFromText="180" w:rightFromText="180" w:vertAnchor="text" w:tblpXSpec="center" w:tblpY="1"/>
        <w:tblOverlap w:val="never"/>
        <w:tblW w:w="10296" w:type="dxa"/>
        <w:tblLook w:val="04A0" w:firstRow="1" w:lastRow="0" w:firstColumn="1" w:lastColumn="0" w:noHBand="0" w:noVBand="1"/>
      </w:tblPr>
      <w:tblGrid>
        <w:gridCol w:w="538"/>
        <w:gridCol w:w="8388"/>
        <w:gridCol w:w="673"/>
        <w:gridCol w:w="591"/>
        <w:gridCol w:w="222"/>
      </w:tblGrid>
      <w:tr w:rsidR="0055657D" w:rsidRPr="00992797" w14:paraId="519925AE" w14:textId="77777777" w:rsidTr="00112AFB">
        <w:trPr>
          <w:gridAfter w:val="1"/>
          <w:wAfter w:w="236" w:type="dxa"/>
          <w:trHeight w:val="600"/>
        </w:trPr>
        <w:tc>
          <w:tcPr>
            <w:tcW w:w="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0E1FD9"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lang w:val="en-IN" w:eastAsia="en-IN"/>
              </w:rPr>
              <w:t>S. No.</w:t>
            </w:r>
          </w:p>
        </w:tc>
        <w:tc>
          <w:tcPr>
            <w:tcW w:w="8388" w:type="dxa"/>
            <w:tcBorders>
              <w:top w:val="single" w:sz="4" w:space="0" w:color="auto"/>
              <w:left w:val="nil"/>
              <w:bottom w:val="single" w:sz="4" w:space="0" w:color="auto"/>
              <w:right w:val="single" w:sz="4" w:space="0" w:color="auto"/>
            </w:tcBorders>
            <w:shd w:val="clear" w:color="000000" w:fill="FFFFFF"/>
            <w:vAlign w:val="center"/>
            <w:hideMark/>
          </w:tcPr>
          <w:p w14:paraId="22E8A9EA" w14:textId="262F777D"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 xml:space="preserve"> </w:t>
            </w:r>
            <w:r>
              <w:rPr>
                <w:rFonts w:eastAsia="Times New Roman"/>
                <w:b/>
                <w:bCs/>
                <w:color w:val="000000"/>
                <w:lang w:val="en-IN" w:eastAsia="en-IN"/>
              </w:rPr>
              <w:t>Description</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14:paraId="52CB4701"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lang w:val="en-IN" w:eastAsia="en-IN"/>
              </w:rPr>
              <w:t>UNIT</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B6FD8C3"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lang w:val="en-IN" w:eastAsia="en-IN"/>
              </w:rPr>
              <w:t>QTY</w:t>
            </w:r>
          </w:p>
        </w:tc>
      </w:tr>
      <w:tr w:rsidR="0055657D" w:rsidRPr="00992797" w14:paraId="0FFC2C7A" w14:textId="77777777" w:rsidTr="00112AFB">
        <w:trPr>
          <w:gridAfter w:val="1"/>
          <w:wAfter w:w="236" w:type="dxa"/>
          <w:trHeight w:val="7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7B4765FD"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 </w:t>
            </w:r>
          </w:p>
        </w:tc>
        <w:tc>
          <w:tcPr>
            <w:tcW w:w="8388" w:type="dxa"/>
            <w:tcBorders>
              <w:top w:val="nil"/>
              <w:left w:val="nil"/>
              <w:bottom w:val="nil"/>
              <w:right w:val="nil"/>
            </w:tcBorders>
            <w:vAlign w:val="bottom"/>
            <w:hideMark/>
          </w:tcPr>
          <w:p w14:paraId="7D209CAF"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Supply, installation, testing, and commissioning of 15 HP Star-Delta 3-Phase Starter Panel suitable for air cooling machines at Boys Hostel–1 &amp; 2, including all necessary control wiring, protective devices, and accessories complete as required.</w:t>
            </w:r>
          </w:p>
        </w:tc>
        <w:tc>
          <w:tcPr>
            <w:tcW w:w="425" w:type="dxa"/>
            <w:vMerge w:val="restart"/>
            <w:tcBorders>
              <w:top w:val="nil"/>
              <w:left w:val="single" w:sz="4" w:space="0" w:color="auto"/>
              <w:bottom w:val="single" w:sz="4" w:space="0" w:color="000000"/>
              <w:right w:val="single" w:sz="4" w:space="0" w:color="auto"/>
            </w:tcBorders>
            <w:noWrap/>
            <w:vAlign w:val="center"/>
            <w:hideMark/>
          </w:tcPr>
          <w:p w14:paraId="6727D67D" w14:textId="77777777" w:rsidR="0055657D" w:rsidRPr="00992797" w:rsidRDefault="0055657D" w:rsidP="0055657D">
            <w:pPr>
              <w:widowControl/>
              <w:autoSpaceDE/>
              <w:autoSpaceDN/>
              <w:jc w:val="center"/>
              <w:rPr>
                <w:rFonts w:ascii="Aptos Narrow" w:eastAsia="Times New Roman" w:hAnsi="Aptos Narrow" w:cs="Times New Roman"/>
                <w:b/>
                <w:bCs/>
                <w:color w:val="000000"/>
                <w:lang w:val="en-IN" w:eastAsia="en-IN"/>
              </w:rPr>
            </w:pPr>
            <w:r w:rsidRPr="00992797">
              <w:rPr>
                <w:rFonts w:ascii="Aptos Narrow" w:eastAsia="Times New Roman" w:hAnsi="Aptos Narrow" w:cs="Times New Roman"/>
                <w:b/>
                <w:bCs/>
                <w:color w:val="000000"/>
                <w:lang w:val="en-IN" w:eastAsia="en-IN"/>
              </w:rPr>
              <w:t xml:space="preserve">Set </w:t>
            </w:r>
          </w:p>
        </w:tc>
        <w:tc>
          <w:tcPr>
            <w:tcW w:w="7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E5C6F6B"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8</w:t>
            </w:r>
          </w:p>
        </w:tc>
      </w:tr>
      <w:tr w:rsidR="0055657D" w:rsidRPr="00992797" w14:paraId="0DA775C1" w14:textId="77777777" w:rsidTr="00112AFB">
        <w:trPr>
          <w:gridAfter w:val="1"/>
          <w:wAfter w:w="236" w:type="dxa"/>
          <w:trHeight w:val="193"/>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5842EC7B"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A</w:t>
            </w:r>
          </w:p>
        </w:tc>
        <w:tc>
          <w:tcPr>
            <w:tcW w:w="8388" w:type="dxa"/>
            <w:tcBorders>
              <w:top w:val="single" w:sz="4" w:space="0" w:color="auto"/>
              <w:left w:val="nil"/>
              <w:bottom w:val="single" w:sz="4" w:space="0" w:color="auto"/>
              <w:right w:val="single" w:sz="4" w:space="0" w:color="auto"/>
            </w:tcBorders>
            <w:shd w:val="clear" w:color="000000" w:fill="FFFFFF"/>
            <w:vAlign w:val="center"/>
            <w:hideMark/>
          </w:tcPr>
          <w:p w14:paraId="1A771250" w14:textId="77777777" w:rsidR="0055657D" w:rsidRPr="00992797" w:rsidRDefault="0055657D" w:rsidP="0055657D">
            <w:pPr>
              <w:widowControl/>
              <w:autoSpaceDE/>
              <w:autoSpaceDN/>
              <w:rPr>
                <w:rFonts w:eastAsia="Times New Roman"/>
                <w:b/>
                <w:bCs/>
                <w:color w:val="000000"/>
                <w:lang w:val="en-IN" w:eastAsia="en-IN"/>
              </w:rPr>
            </w:pPr>
            <w:r w:rsidRPr="00992797">
              <w:rPr>
                <w:rFonts w:eastAsia="Times New Roman"/>
                <w:b/>
                <w:bCs/>
                <w:lang w:val="en-IN" w:eastAsia="en-IN"/>
              </w:rPr>
              <w:t>I/C</w:t>
            </w:r>
          </w:p>
        </w:tc>
        <w:tc>
          <w:tcPr>
            <w:tcW w:w="425" w:type="dxa"/>
            <w:vMerge/>
            <w:tcBorders>
              <w:top w:val="nil"/>
              <w:left w:val="single" w:sz="4" w:space="0" w:color="auto"/>
              <w:bottom w:val="single" w:sz="4" w:space="0" w:color="000000"/>
              <w:right w:val="single" w:sz="4" w:space="0" w:color="auto"/>
            </w:tcBorders>
            <w:vAlign w:val="center"/>
            <w:hideMark/>
          </w:tcPr>
          <w:p w14:paraId="6506428E"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C3423F8"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0BF342C7" w14:textId="77777777" w:rsidTr="00112AFB">
        <w:trPr>
          <w:gridAfter w:val="1"/>
          <w:wAfter w:w="236" w:type="dxa"/>
          <w:trHeight w:val="48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C5D303F"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w:t>
            </w:r>
          </w:p>
        </w:tc>
        <w:tc>
          <w:tcPr>
            <w:tcW w:w="8388" w:type="dxa"/>
            <w:tcBorders>
              <w:top w:val="nil"/>
              <w:left w:val="nil"/>
              <w:bottom w:val="single" w:sz="4" w:space="0" w:color="auto"/>
              <w:right w:val="single" w:sz="4" w:space="0" w:color="auto"/>
            </w:tcBorders>
            <w:shd w:val="clear" w:color="000000" w:fill="FFFFFF"/>
            <w:vAlign w:val="center"/>
            <w:hideMark/>
          </w:tcPr>
          <w:p w14:paraId="4E10D77F" w14:textId="51CC5501" w:rsidR="0055657D" w:rsidRPr="00992797" w:rsidRDefault="0055657D" w:rsidP="0055657D">
            <w:pPr>
              <w:widowControl/>
              <w:autoSpaceDE/>
              <w:autoSpaceDN/>
              <w:rPr>
                <w:rFonts w:eastAsia="Times New Roman"/>
                <w:color w:val="000000"/>
                <w:lang w:val="en-IN" w:eastAsia="en-IN"/>
              </w:rPr>
            </w:pPr>
            <w:r w:rsidRPr="00992797">
              <w:rPr>
                <w:rFonts w:eastAsia="Times New Roman"/>
                <w:color w:val="000000"/>
                <w:lang w:val="en-IN" w:eastAsia="en-IN"/>
              </w:rPr>
              <w:t>MCCB 250A TP+N 36 Ka With T/M Based Over current &amp; Short Circuit Protection_ 1 Nos. Make: Schneider/L&amp;T</w:t>
            </w:r>
          </w:p>
        </w:tc>
        <w:tc>
          <w:tcPr>
            <w:tcW w:w="425" w:type="dxa"/>
            <w:vMerge/>
            <w:tcBorders>
              <w:top w:val="nil"/>
              <w:left w:val="single" w:sz="4" w:space="0" w:color="auto"/>
              <w:bottom w:val="single" w:sz="4" w:space="0" w:color="000000"/>
              <w:right w:val="single" w:sz="4" w:space="0" w:color="auto"/>
            </w:tcBorders>
            <w:vAlign w:val="center"/>
            <w:hideMark/>
          </w:tcPr>
          <w:p w14:paraId="772811A7"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73A30CC"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179A2584" w14:textId="77777777" w:rsidTr="00112AFB">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E5589D0"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2</w:t>
            </w:r>
          </w:p>
        </w:tc>
        <w:tc>
          <w:tcPr>
            <w:tcW w:w="8388" w:type="dxa"/>
            <w:tcBorders>
              <w:top w:val="nil"/>
              <w:left w:val="nil"/>
              <w:bottom w:val="single" w:sz="4" w:space="0" w:color="auto"/>
              <w:right w:val="single" w:sz="4" w:space="0" w:color="auto"/>
            </w:tcBorders>
            <w:shd w:val="clear" w:color="000000" w:fill="FFFFFF"/>
            <w:vAlign w:val="center"/>
            <w:hideMark/>
          </w:tcPr>
          <w:p w14:paraId="0294A8EA" w14:textId="5C425675" w:rsidR="0055657D" w:rsidRPr="00992797" w:rsidRDefault="0055657D" w:rsidP="0055657D">
            <w:pPr>
              <w:widowControl/>
              <w:autoSpaceDE/>
              <w:autoSpaceDN/>
              <w:rPr>
                <w:rFonts w:eastAsia="Times New Roman"/>
                <w:color w:val="000000"/>
                <w:lang w:val="en-IN" w:eastAsia="en-IN"/>
              </w:rPr>
            </w:pPr>
            <w:r w:rsidRPr="00992797">
              <w:rPr>
                <w:rFonts w:eastAsia="Times New Roman"/>
                <w:lang w:val="en-IN" w:eastAsia="en-IN"/>
              </w:rPr>
              <w:t>Extended Rotary Handle _ 1 Nos. Make: Schneider/L&amp;T</w:t>
            </w:r>
          </w:p>
        </w:tc>
        <w:tc>
          <w:tcPr>
            <w:tcW w:w="425" w:type="dxa"/>
            <w:vMerge/>
            <w:tcBorders>
              <w:top w:val="nil"/>
              <w:left w:val="single" w:sz="4" w:space="0" w:color="auto"/>
              <w:bottom w:val="single" w:sz="4" w:space="0" w:color="000000"/>
              <w:right w:val="single" w:sz="4" w:space="0" w:color="auto"/>
            </w:tcBorders>
            <w:vAlign w:val="center"/>
            <w:hideMark/>
          </w:tcPr>
          <w:p w14:paraId="1C20BCE7"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2EFB9D9F"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12A3239E"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09070761" w14:textId="77777777" w:rsidTr="00112AFB">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0F9DE683"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3</w:t>
            </w:r>
          </w:p>
        </w:tc>
        <w:tc>
          <w:tcPr>
            <w:tcW w:w="8388" w:type="dxa"/>
            <w:tcBorders>
              <w:top w:val="nil"/>
              <w:left w:val="nil"/>
              <w:bottom w:val="single" w:sz="4" w:space="0" w:color="auto"/>
              <w:right w:val="single" w:sz="4" w:space="0" w:color="auto"/>
            </w:tcBorders>
            <w:shd w:val="clear" w:color="000000" w:fill="FFFFFF"/>
            <w:vAlign w:val="center"/>
            <w:hideMark/>
          </w:tcPr>
          <w:p w14:paraId="37A0F3DA" w14:textId="0D9EC67C" w:rsidR="0055657D" w:rsidRPr="00992797" w:rsidRDefault="0055657D" w:rsidP="0055657D">
            <w:pPr>
              <w:widowControl/>
              <w:autoSpaceDE/>
              <w:autoSpaceDN/>
              <w:rPr>
                <w:rFonts w:eastAsia="Times New Roman"/>
                <w:color w:val="000000"/>
                <w:lang w:val="en-IN" w:eastAsia="en-IN"/>
              </w:rPr>
            </w:pPr>
            <w:r w:rsidRPr="00992797">
              <w:rPr>
                <w:rFonts w:eastAsia="Times New Roman"/>
                <w:color w:val="000000"/>
                <w:lang w:val="en-IN" w:eastAsia="en-IN"/>
              </w:rPr>
              <w:t xml:space="preserve"> Spreaders set 1 Nos. Make: Schneider/L&amp;T</w:t>
            </w:r>
          </w:p>
        </w:tc>
        <w:tc>
          <w:tcPr>
            <w:tcW w:w="425" w:type="dxa"/>
            <w:vMerge/>
            <w:tcBorders>
              <w:top w:val="nil"/>
              <w:left w:val="single" w:sz="4" w:space="0" w:color="auto"/>
              <w:bottom w:val="single" w:sz="4" w:space="0" w:color="000000"/>
              <w:right w:val="single" w:sz="4" w:space="0" w:color="auto"/>
            </w:tcBorders>
            <w:vAlign w:val="center"/>
            <w:hideMark/>
          </w:tcPr>
          <w:p w14:paraId="34B7B7E1"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71609BC"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041732DD"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47136FE0" w14:textId="77777777" w:rsidTr="00112AFB">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DB2C577"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4</w:t>
            </w:r>
          </w:p>
        </w:tc>
        <w:tc>
          <w:tcPr>
            <w:tcW w:w="8388" w:type="dxa"/>
            <w:tcBorders>
              <w:top w:val="nil"/>
              <w:left w:val="nil"/>
              <w:bottom w:val="single" w:sz="4" w:space="0" w:color="auto"/>
              <w:right w:val="single" w:sz="4" w:space="0" w:color="auto"/>
            </w:tcBorders>
            <w:shd w:val="clear" w:color="000000" w:fill="FFFFFF"/>
            <w:vAlign w:val="center"/>
            <w:hideMark/>
          </w:tcPr>
          <w:p w14:paraId="7E4E4D07" w14:textId="407DE7E6" w:rsidR="0055657D" w:rsidRPr="00992797" w:rsidRDefault="0055657D" w:rsidP="0055657D">
            <w:pPr>
              <w:widowControl/>
              <w:autoSpaceDE/>
              <w:autoSpaceDN/>
              <w:rPr>
                <w:rFonts w:eastAsia="Times New Roman"/>
                <w:color w:val="000000"/>
                <w:lang w:val="en-IN" w:eastAsia="en-IN"/>
              </w:rPr>
            </w:pPr>
            <w:r w:rsidRPr="00992797">
              <w:rPr>
                <w:rFonts w:eastAsia="Times New Roman"/>
                <w:color w:val="000000"/>
                <w:lang w:val="en-IN" w:eastAsia="en-IN"/>
              </w:rPr>
              <w:t xml:space="preserve">Dig. MFM Meter 96*96 CL-0.5_ 1 </w:t>
            </w:r>
            <w:proofErr w:type="gramStart"/>
            <w:r w:rsidRPr="00992797">
              <w:rPr>
                <w:rFonts w:eastAsia="Times New Roman"/>
                <w:color w:val="000000"/>
                <w:lang w:val="en-IN" w:eastAsia="en-IN"/>
              </w:rPr>
              <w:t>nos.</w:t>
            </w:r>
            <w:proofErr w:type="gramEnd"/>
            <w:r w:rsidRPr="00992797">
              <w:rPr>
                <w:rFonts w:eastAsia="Times New Roman"/>
                <w:color w:val="000000"/>
                <w:lang w:val="en-IN" w:eastAsia="en-IN"/>
              </w:rPr>
              <w:t xml:space="preserve"> Make: Schneider/</w:t>
            </w:r>
            <w:proofErr w:type="spellStart"/>
            <w:r w:rsidRPr="00992797">
              <w:rPr>
                <w:rFonts w:eastAsia="Times New Roman"/>
                <w:color w:val="000000"/>
                <w:lang w:val="en-IN" w:eastAsia="en-IN"/>
              </w:rPr>
              <w:t>L&amp;t</w:t>
            </w:r>
            <w:proofErr w:type="spellEnd"/>
            <w:r w:rsidRPr="00992797">
              <w:rPr>
                <w:rFonts w:eastAsia="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1CEE0DD7"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395B42A"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5183C46D"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6B4FD04D" w14:textId="77777777" w:rsidTr="00112AFB">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4FB7BBE4"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5</w:t>
            </w:r>
          </w:p>
        </w:tc>
        <w:tc>
          <w:tcPr>
            <w:tcW w:w="8388" w:type="dxa"/>
            <w:tcBorders>
              <w:top w:val="nil"/>
              <w:left w:val="nil"/>
              <w:bottom w:val="single" w:sz="4" w:space="0" w:color="auto"/>
              <w:right w:val="single" w:sz="4" w:space="0" w:color="auto"/>
            </w:tcBorders>
            <w:shd w:val="clear" w:color="000000" w:fill="FFFFFF"/>
            <w:vAlign w:val="center"/>
            <w:hideMark/>
          </w:tcPr>
          <w:p w14:paraId="56AFF9A9" w14:textId="2EEB568D" w:rsidR="0055657D" w:rsidRPr="00992797" w:rsidRDefault="0055657D" w:rsidP="0055657D">
            <w:pPr>
              <w:widowControl/>
              <w:autoSpaceDE/>
              <w:autoSpaceDN/>
              <w:rPr>
                <w:rFonts w:eastAsia="Times New Roman"/>
                <w:color w:val="000000"/>
                <w:lang w:val="en-IN" w:eastAsia="en-IN"/>
              </w:rPr>
            </w:pPr>
            <w:r w:rsidRPr="00992797">
              <w:rPr>
                <w:rFonts w:eastAsia="Times New Roman"/>
                <w:color w:val="000000"/>
                <w:lang w:val="en-IN" w:eastAsia="en-IN"/>
              </w:rPr>
              <w:t xml:space="preserve">Dig </w:t>
            </w:r>
            <w:proofErr w:type="spellStart"/>
            <w:r w:rsidRPr="00992797">
              <w:rPr>
                <w:rFonts w:eastAsia="Times New Roman"/>
                <w:color w:val="000000"/>
                <w:lang w:val="en-IN" w:eastAsia="en-IN"/>
              </w:rPr>
              <w:t>KWh</w:t>
            </w:r>
            <w:proofErr w:type="spellEnd"/>
            <w:r w:rsidRPr="00992797">
              <w:rPr>
                <w:rFonts w:eastAsia="Times New Roman"/>
                <w:color w:val="000000"/>
                <w:lang w:val="en-IN" w:eastAsia="en-IN"/>
              </w:rPr>
              <w:t xml:space="preserve"> Meter _ 1 Nos. Make: Schneider/L&amp;T</w:t>
            </w:r>
          </w:p>
        </w:tc>
        <w:tc>
          <w:tcPr>
            <w:tcW w:w="425" w:type="dxa"/>
            <w:vMerge/>
            <w:tcBorders>
              <w:top w:val="nil"/>
              <w:left w:val="single" w:sz="4" w:space="0" w:color="auto"/>
              <w:bottom w:val="single" w:sz="4" w:space="0" w:color="000000"/>
              <w:right w:val="single" w:sz="4" w:space="0" w:color="auto"/>
            </w:tcBorders>
            <w:vAlign w:val="center"/>
            <w:hideMark/>
          </w:tcPr>
          <w:p w14:paraId="3809AE73"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6763463"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7E6106D3"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73133435" w14:textId="77777777" w:rsidTr="00112AFB">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6FF6F95B"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6</w:t>
            </w:r>
          </w:p>
        </w:tc>
        <w:tc>
          <w:tcPr>
            <w:tcW w:w="8388" w:type="dxa"/>
            <w:tcBorders>
              <w:top w:val="nil"/>
              <w:left w:val="nil"/>
              <w:bottom w:val="single" w:sz="4" w:space="0" w:color="auto"/>
              <w:right w:val="single" w:sz="4" w:space="0" w:color="auto"/>
            </w:tcBorders>
            <w:shd w:val="clear" w:color="000000" w:fill="FFFFFF"/>
            <w:vAlign w:val="center"/>
            <w:hideMark/>
          </w:tcPr>
          <w:p w14:paraId="70C8FABD" w14:textId="418C055F" w:rsidR="0055657D" w:rsidRPr="00992797" w:rsidRDefault="0055657D" w:rsidP="0055657D">
            <w:pPr>
              <w:widowControl/>
              <w:autoSpaceDE/>
              <w:autoSpaceDN/>
              <w:rPr>
                <w:rFonts w:eastAsia="Times New Roman"/>
                <w:color w:val="000000"/>
                <w:lang w:val="en-IN" w:eastAsia="en-IN"/>
              </w:rPr>
            </w:pPr>
            <w:r w:rsidRPr="00992797">
              <w:rPr>
                <w:rFonts w:eastAsia="Times New Roman"/>
                <w:color w:val="000000"/>
                <w:lang w:val="en-IN" w:eastAsia="en-IN"/>
              </w:rPr>
              <w:t xml:space="preserve">Indicating Lights (Red- 1 - Yellow - 1) - 2 nos. Make: L&amp;T / </w:t>
            </w:r>
            <w:proofErr w:type="spellStart"/>
            <w:r w:rsidRPr="00992797">
              <w:rPr>
                <w:rFonts w:eastAsia="Times New Roman"/>
                <w:color w:val="000000"/>
                <w:lang w:val="en-IN" w:eastAsia="en-IN"/>
              </w:rPr>
              <w:t>Siemense</w:t>
            </w:r>
            <w:proofErr w:type="spellEnd"/>
          </w:p>
        </w:tc>
        <w:tc>
          <w:tcPr>
            <w:tcW w:w="425" w:type="dxa"/>
            <w:vMerge/>
            <w:tcBorders>
              <w:top w:val="nil"/>
              <w:left w:val="single" w:sz="4" w:space="0" w:color="auto"/>
              <w:bottom w:val="single" w:sz="4" w:space="0" w:color="000000"/>
              <w:right w:val="single" w:sz="4" w:space="0" w:color="auto"/>
            </w:tcBorders>
            <w:vAlign w:val="center"/>
            <w:hideMark/>
          </w:tcPr>
          <w:p w14:paraId="6948070A"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B42F782"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126CCD78"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3C628F6D"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42C6B743"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7</w:t>
            </w:r>
          </w:p>
        </w:tc>
        <w:tc>
          <w:tcPr>
            <w:tcW w:w="8388" w:type="dxa"/>
            <w:tcBorders>
              <w:top w:val="nil"/>
              <w:left w:val="single" w:sz="4" w:space="0" w:color="auto"/>
              <w:bottom w:val="single" w:sz="4" w:space="0" w:color="auto"/>
              <w:right w:val="single" w:sz="4" w:space="0" w:color="auto"/>
            </w:tcBorders>
            <w:noWrap/>
            <w:vAlign w:val="bottom"/>
            <w:hideMark/>
          </w:tcPr>
          <w:p w14:paraId="5C714F4B" w14:textId="0B4C1411"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Indicating Lights </w:t>
            </w:r>
            <w:proofErr w:type="gramStart"/>
            <w:r w:rsidRPr="00992797">
              <w:rPr>
                <w:rFonts w:ascii="Aptos Narrow" w:eastAsia="Times New Roman" w:hAnsi="Aptos Narrow" w:cs="Times New Roman"/>
                <w:color w:val="000000"/>
                <w:lang w:val="en-IN" w:eastAsia="en-IN"/>
              </w:rPr>
              <w:t>( Blue</w:t>
            </w:r>
            <w:proofErr w:type="gramEnd"/>
            <w:r w:rsidRPr="00992797">
              <w:rPr>
                <w:rFonts w:ascii="Aptos Narrow" w:eastAsia="Times New Roman" w:hAnsi="Aptos Narrow" w:cs="Times New Roman"/>
                <w:color w:val="000000"/>
                <w:lang w:val="en-IN" w:eastAsia="en-IN"/>
              </w:rPr>
              <w:t xml:space="preserve"> - </w:t>
            </w:r>
            <w:proofErr w:type="gramStart"/>
            <w:r w:rsidRPr="00992797">
              <w:rPr>
                <w:rFonts w:ascii="Aptos Narrow" w:eastAsia="Times New Roman" w:hAnsi="Aptos Narrow" w:cs="Times New Roman"/>
                <w:color w:val="000000"/>
                <w:lang w:val="en-IN" w:eastAsia="en-IN"/>
              </w:rPr>
              <w:t>1 )</w:t>
            </w:r>
            <w:proofErr w:type="gramEnd"/>
            <w:r w:rsidRPr="00992797">
              <w:rPr>
                <w:rFonts w:ascii="Aptos Narrow" w:eastAsia="Times New Roman" w:hAnsi="Aptos Narrow" w:cs="Times New Roman"/>
                <w:color w:val="000000"/>
                <w:lang w:val="en-IN" w:eastAsia="en-IN"/>
              </w:rPr>
              <w:t xml:space="preserve"> _ 1 </w:t>
            </w:r>
            <w:proofErr w:type="gramStart"/>
            <w:r w:rsidRPr="00992797">
              <w:rPr>
                <w:rFonts w:ascii="Aptos Narrow" w:eastAsia="Times New Roman" w:hAnsi="Aptos Narrow" w:cs="Times New Roman"/>
                <w:color w:val="000000"/>
                <w:lang w:val="en-IN" w:eastAsia="en-IN"/>
              </w:rPr>
              <w:t>nos.</w:t>
            </w:r>
            <w:proofErr w:type="gramEnd"/>
            <w:r w:rsidRPr="00992797">
              <w:rPr>
                <w:rFonts w:ascii="Aptos Narrow" w:eastAsia="Times New Roman" w:hAnsi="Aptos Narrow" w:cs="Times New Roman"/>
                <w:color w:val="000000"/>
                <w:lang w:val="en-IN" w:eastAsia="en-IN"/>
              </w:rPr>
              <w:t xml:space="preserve"> Make: L&amp;T / </w:t>
            </w:r>
            <w:proofErr w:type="spellStart"/>
            <w:r w:rsidRPr="00992797">
              <w:rPr>
                <w:rFonts w:ascii="Aptos Narrow" w:eastAsia="Times New Roman" w:hAnsi="Aptos Narrow" w:cs="Times New Roman"/>
                <w:color w:val="000000"/>
                <w:lang w:val="en-IN" w:eastAsia="en-IN"/>
              </w:rPr>
              <w:t>Siemense</w:t>
            </w:r>
            <w:proofErr w:type="spellEnd"/>
          </w:p>
        </w:tc>
        <w:tc>
          <w:tcPr>
            <w:tcW w:w="425" w:type="dxa"/>
            <w:vMerge/>
            <w:tcBorders>
              <w:top w:val="nil"/>
              <w:left w:val="single" w:sz="4" w:space="0" w:color="auto"/>
              <w:bottom w:val="single" w:sz="4" w:space="0" w:color="000000"/>
              <w:right w:val="single" w:sz="4" w:space="0" w:color="auto"/>
            </w:tcBorders>
            <w:vAlign w:val="center"/>
            <w:hideMark/>
          </w:tcPr>
          <w:p w14:paraId="01FBD4CE"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51F8D2C"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2607B807"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2C2528BB"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8</w:t>
            </w:r>
          </w:p>
        </w:tc>
        <w:tc>
          <w:tcPr>
            <w:tcW w:w="8388" w:type="dxa"/>
            <w:tcBorders>
              <w:top w:val="nil"/>
              <w:left w:val="single" w:sz="4" w:space="0" w:color="auto"/>
              <w:bottom w:val="single" w:sz="4" w:space="0" w:color="auto"/>
              <w:right w:val="single" w:sz="4" w:space="0" w:color="auto"/>
            </w:tcBorders>
            <w:noWrap/>
            <w:vAlign w:val="bottom"/>
            <w:hideMark/>
          </w:tcPr>
          <w:p w14:paraId="2898697F" w14:textId="2BE4E8AC"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C. T. 250/5A CL 1.0 15VA _ 3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Alfa/ Matrix </w:t>
            </w:r>
          </w:p>
        </w:tc>
        <w:tc>
          <w:tcPr>
            <w:tcW w:w="425" w:type="dxa"/>
            <w:vMerge/>
            <w:tcBorders>
              <w:top w:val="nil"/>
              <w:left w:val="single" w:sz="4" w:space="0" w:color="auto"/>
              <w:bottom w:val="single" w:sz="4" w:space="0" w:color="000000"/>
              <w:right w:val="single" w:sz="4" w:space="0" w:color="auto"/>
            </w:tcBorders>
            <w:vAlign w:val="center"/>
            <w:hideMark/>
          </w:tcPr>
          <w:p w14:paraId="7A1405A0"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D28B8D1"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3AC8F170"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112BA416"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9</w:t>
            </w:r>
          </w:p>
        </w:tc>
        <w:tc>
          <w:tcPr>
            <w:tcW w:w="8388" w:type="dxa"/>
            <w:tcBorders>
              <w:top w:val="nil"/>
              <w:left w:val="single" w:sz="4" w:space="0" w:color="auto"/>
              <w:bottom w:val="single" w:sz="4" w:space="0" w:color="auto"/>
              <w:right w:val="single" w:sz="4" w:space="0" w:color="auto"/>
            </w:tcBorders>
            <w:noWrap/>
            <w:vAlign w:val="bottom"/>
            <w:hideMark/>
          </w:tcPr>
          <w:p w14:paraId="524294AA" w14:textId="4122FDFE"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Control MCB 6A 1P 10 KA C Curve _ 3 Nos. Make: Schneider/</w:t>
            </w:r>
            <w:proofErr w:type="spellStart"/>
            <w:r w:rsidRPr="00992797">
              <w:rPr>
                <w:rFonts w:ascii="Aptos Narrow" w:eastAsia="Times New Roman" w:hAnsi="Aptos Narrow" w:cs="Times New Roman"/>
                <w:color w:val="000000"/>
                <w:lang w:val="en-IN" w:eastAsia="en-IN"/>
              </w:rPr>
              <w:t>L&amp;t</w:t>
            </w:r>
            <w:proofErr w:type="spellEnd"/>
          </w:p>
        </w:tc>
        <w:tc>
          <w:tcPr>
            <w:tcW w:w="425" w:type="dxa"/>
            <w:vMerge/>
            <w:tcBorders>
              <w:top w:val="nil"/>
              <w:left w:val="single" w:sz="4" w:space="0" w:color="auto"/>
              <w:bottom w:val="single" w:sz="4" w:space="0" w:color="000000"/>
              <w:right w:val="single" w:sz="4" w:space="0" w:color="auto"/>
            </w:tcBorders>
            <w:vAlign w:val="center"/>
            <w:hideMark/>
          </w:tcPr>
          <w:p w14:paraId="5F4E3232"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5E88C58"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7B9DE478"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49E31D05"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B</w:t>
            </w:r>
          </w:p>
        </w:tc>
        <w:tc>
          <w:tcPr>
            <w:tcW w:w="8388" w:type="dxa"/>
            <w:tcBorders>
              <w:top w:val="nil"/>
              <w:left w:val="single" w:sz="4" w:space="0" w:color="auto"/>
              <w:bottom w:val="single" w:sz="4" w:space="0" w:color="auto"/>
              <w:right w:val="single" w:sz="4" w:space="0" w:color="auto"/>
            </w:tcBorders>
            <w:noWrap/>
            <w:vAlign w:val="bottom"/>
            <w:hideMark/>
          </w:tcPr>
          <w:p w14:paraId="28DD1FA9"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r w:rsidRPr="00992797">
              <w:rPr>
                <w:rFonts w:ascii="Aptos Narrow" w:eastAsia="Times New Roman" w:hAnsi="Aptos Narrow" w:cs="Times New Roman"/>
                <w:b/>
                <w:bCs/>
                <w:color w:val="000000"/>
                <w:lang w:val="en-IN" w:eastAsia="en-IN"/>
              </w:rPr>
              <w:t>O/G</w:t>
            </w:r>
          </w:p>
        </w:tc>
        <w:tc>
          <w:tcPr>
            <w:tcW w:w="425" w:type="dxa"/>
            <w:vMerge/>
            <w:tcBorders>
              <w:top w:val="nil"/>
              <w:left w:val="single" w:sz="4" w:space="0" w:color="auto"/>
              <w:bottom w:val="single" w:sz="4" w:space="0" w:color="000000"/>
              <w:right w:val="single" w:sz="4" w:space="0" w:color="auto"/>
            </w:tcBorders>
            <w:vAlign w:val="center"/>
            <w:hideMark/>
          </w:tcPr>
          <w:p w14:paraId="46145DE0"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6623F28"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2056F12E"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7352D856"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nil"/>
              <w:left w:val="single" w:sz="4" w:space="0" w:color="auto"/>
              <w:bottom w:val="single" w:sz="4" w:space="0" w:color="auto"/>
              <w:right w:val="single" w:sz="4" w:space="0" w:color="auto"/>
            </w:tcBorders>
            <w:noWrap/>
            <w:vAlign w:val="bottom"/>
            <w:hideMark/>
          </w:tcPr>
          <w:p w14:paraId="4C42481D"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r w:rsidRPr="00992797">
              <w:rPr>
                <w:rFonts w:ascii="Aptos Narrow" w:eastAsia="Times New Roman" w:hAnsi="Aptos Narrow" w:cs="Times New Roman"/>
                <w:b/>
                <w:bCs/>
                <w:color w:val="000000"/>
                <w:lang w:val="en-IN" w:eastAsia="en-IN"/>
              </w:rPr>
              <w:t>S/D Starter 15 HP X 6 NOS.</w:t>
            </w:r>
          </w:p>
        </w:tc>
        <w:tc>
          <w:tcPr>
            <w:tcW w:w="425" w:type="dxa"/>
            <w:vMerge/>
            <w:tcBorders>
              <w:top w:val="nil"/>
              <w:left w:val="single" w:sz="4" w:space="0" w:color="auto"/>
              <w:bottom w:val="single" w:sz="4" w:space="0" w:color="000000"/>
              <w:right w:val="single" w:sz="4" w:space="0" w:color="auto"/>
            </w:tcBorders>
            <w:vAlign w:val="center"/>
            <w:hideMark/>
          </w:tcPr>
          <w:p w14:paraId="25D55787"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48BAB77"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631537E2"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426F2988"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w:t>
            </w:r>
          </w:p>
        </w:tc>
        <w:tc>
          <w:tcPr>
            <w:tcW w:w="8388" w:type="dxa"/>
            <w:tcBorders>
              <w:top w:val="nil"/>
              <w:left w:val="single" w:sz="4" w:space="0" w:color="auto"/>
              <w:bottom w:val="single" w:sz="4" w:space="0" w:color="auto"/>
              <w:right w:val="single" w:sz="4" w:space="0" w:color="auto"/>
            </w:tcBorders>
            <w:noWrap/>
            <w:vAlign w:val="bottom"/>
            <w:hideMark/>
          </w:tcPr>
          <w:p w14:paraId="3D992C9C"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MCB 32A 3P 10 KA C Curve _6nos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38512D38"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D40A14D"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453892D6"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400DB809"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2</w:t>
            </w:r>
          </w:p>
        </w:tc>
        <w:tc>
          <w:tcPr>
            <w:tcW w:w="8388" w:type="dxa"/>
            <w:tcBorders>
              <w:top w:val="nil"/>
              <w:left w:val="single" w:sz="4" w:space="0" w:color="auto"/>
              <w:bottom w:val="single" w:sz="4" w:space="0" w:color="auto"/>
              <w:right w:val="single" w:sz="4" w:space="0" w:color="auto"/>
            </w:tcBorders>
            <w:noWrap/>
            <w:vAlign w:val="bottom"/>
            <w:hideMark/>
          </w:tcPr>
          <w:p w14:paraId="695A106D"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Power Contactor 18A 3P AC3 Duty _ 12nos.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3F3519A9"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3265018"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25E9B7C7"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26660073"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3</w:t>
            </w:r>
          </w:p>
        </w:tc>
        <w:tc>
          <w:tcPr>
            <w:tcW w:w="8388" w:type="dxa"/>
            <w:tcBorders>
              <w:top w:val="nil"/>
              <w:left w:val="single" w:sz="4" w:space="0" w:color="auto"/>
              <w:bottom w:val="single" w:sz="4" w:space="0" w:color="auto"/>
              <w:right w:val="single" w:sz="4" w:space="0" w:color="auto"/>
            </w:tcBorders>
            <w:noWrap/>
            <w:vAlign w:val="bottom"/>
            <w:hideMark/>
          </w:tcPr>
          <w:p w14:paraId="322BF40D"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Power Contactor 12A 3P AC3 Duty_6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5B3E5A02"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20FDCEA"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0884A894"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123C1441"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4</w:t>
            </w:r>
          </w:p>
        </w:tc>
        <w:tc>
          <w:tcPr>
            <w:tcW w:w="8388" w:type="dxa"/>
            <w:tcBorders>
              <w:top w:val="nil"/>
              <w:left w:val="single" w:sz="4" w:space="0" w:color="auto"/>
              <w:bottom w:val="single" w:sz="4" w:space="0" w:color="auto"/>
              <w:right w:val="single" w:sz="4" w:space="0" w:color="auto"/>
            </w:tcBorders>
            <w:noWrap/>
            <w:vAlign w:val="bottom"/>
            <w:hideMark/>
          </w:tcPr>
          <w:p w14:paraId="25E1B59E"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1 NO+1 NC Aux. Block_ 18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5F01241F"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9D39C2B"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4E76DB68"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6443DBC1"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5</w:t>
            </w:r>
          </w:p>
        </w:tc>
        <w:tc>
          <w:tcPr>
            <w:tcW w:w="8388" w:type="dxa"/>
            <w:tcBorders>
              <w:top w:val="nil"/>
              <w:left w:val="single" w:sz="4" w:space="0" w:color="auto"/>
              <w:bottom w:val="single" w:sz="4" w:space="0" w:color="auto"/>
              <w:right w:val="single" w:sz="4" w:space="0" w:color="auto"/>
            </w:tcBorders>
            <w:noWrap/>
            <w:vAlign w:val="bottom"/>
            <w:hideMark/>
          </w:tcPr>
          <w:p w14:paraId="1A52587A"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Thermal Overload Relay </w:t>
            </w:r>
            <w:proofErr w:type="gramStart"/>
            <w:r w:rsidRPr="00992797">
              <w:rPr>
                <w:rFonts w:ascii="Aptos Narrow" w:eastAsia="Times New Roman" w:hAnsi="Aptos Narrow" w:cs="Times New Roman"/>
                <w:color w:val="000000"/>
                <w:lang w:val="en-IN" w:eastAsia="en-IN"/>
              </w:rPr>
              <w:t>( 9</w:t>
            </w:r>
            <w:proofErr w:type="gramEnd"/>
            <w:r w:rsidRPr="00992797">
              <w:rPr>
                <w:rFonts w:ascii="Aptos Narrow" w:eastAsia="Times New Roman" w:hAnsi="Aptos Narrow" w:cs="Times New Roman"/>
                <w:color w:val="000000"/>
                <w:lang w:val="en-IN" w:eastAsia="en-IN"/>
              </w:rPr>
              <w:t>-15</w:t>
            </w:r>
            <w:proofErr w:type="gramStart"/>
            <w:r w:rsidRPr="00992797">
              <w:rPr>
                <w:rFonts w:ascii="Aptos Narrow" w:eastAsia="Times New Roman" w:hAnsi="Aptos Narrow" w:cs="Times New Roman"/>
                <w:color w:val="000000"/>
                <w:lang w:val="en-IN" w:eastAsia="en-IN"/>
              </w:rPr>
              <w:t>A )</w:t>
            </w:r>
            <w:proofErr w:type="gramEnd"/>
            <w:r w:rsidRPr="00992797">
              <w:rPr>
                <w:rFonts w:ascii="Aptos Narrow" w:eastAsia="Times New Roman" w:hAnsi="Aptos Narrow" w:cs="Times New Roman"/>
                <w:color w:val="000000"/>
                <w:lang w:val="en-IN" w:eastAsia="en-IN"/>
              </w:rPr>
              <w:t xml:space="preserve"> _ 6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6419003B"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2E2AD551"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2E961380"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1BC29AA8"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40CC10AE"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6</w:t>
            </w:r>
          </w:p>
        </w:tc>
        <w:tc>
          <w:tcPr>
            <w:tcW w:w="8388" w:type="dxa"/>
            <w:tcBorders>
              <w:top w:val="nil"/>
              <w:left w:val="single" w:sz="4" w:space="0" w:color="auto"/>
              <w:bottom w:val="single" w:sz="4" w:space="0" w:color="auto"/>
              <w:right w:val="single" w:sz="4" w:space="0" w:color="auto"/>
            </w:tcBorders>
            <w:noWrap/>
            <w:vAlign w:val="bottom"/>
            <w:hideMark/>
          </w:tcPr>
          <w:p w14:paraId="6FA8AC43"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 Single Phase </w:t>
            </w:r>
            <w:proofErr w:type="spellStart"/>
            <w:r w:rsidRPr="00992797">
              <w:rPr>
                <w:rFonts w:ascii="Aptos Narrow" w:eastAsia="Times New Roman" w:hAnsi="Aptos Narrow" w:cs="Times New Roman"/>
                <w:color w:val="000000"/>
                <w:lang w:val="en-IN" w:eastAsia="en-IN"/>
              </w:rPr>
              <w:t>Priventer</w:t>
            </w:r>
            <w:proofErr w:type="spellEnd"/>
            <w:r w:rsidRPr="00992797">
              <w:rPr>
                <w:rFonts w:ascii="Aptos Narrow" w:eastAsia="Times New Roman" w:hAnsi="Aptos Narrow" w:cs="Times New Roman"/>
                <w:color w:val="000000"/>
                <w:lang w:val="en-IN" w:eastAsia="en-IN"/>
              </w:rPr>
              <w:t xml:space="preserve"> _ 6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w:t>
            </w:r>
            <w:proofErr w:type="spellStart"/>
            <w:r w:rsidRPr="00992797">
              <w:rPr>
                <w:rFonts w:ascii="Aptos Narrow" w:eastAsia="Times New Roman" w:hAnsi="Aptos Narrow" w:cs="Times New Roman"/>
                <w:color w:val="000000"/>
                <w:lang w:val="en-IN" w:eastAsia="en-IN"/>
              </w:rPr>
              <w:t>Minilec</w:t>
            </w:r>
            <w:proofErr w:type="spellEnd"/>
            <w:r w:rsidRPr="00992797">
              <w:rPr>
                <w:rFonts w:ascii="Aptos Narrow" w:eastAsia="Times New Roman" w:hAnsi="Aptos Narrow" w:cs="Times New Roman"/>
                <w:color w:val="000000"/>
                <w:lang w:val="en-IN" w:eastAsia="en-IN"/>
              </w:rPr>
              <w:t xml:space="preserve">/Viral/GIC </w:t>
            </w:r>
          </w:p>
        </w:tc>
        <w:tc>
          <w:tcPr>
            <w:tcW w:w="425" w:type="dxa"/>
            <w:vMerge/>
            <w:tcBorders>
              <w:top w:val="nil"/>
              <w:left w:val="single" w:sz="4" w:space="0" w:color="auto"/>
              <w:bottom w:val="single" w:sz="4" w:space="0" w:color="000000"/>
              <w:right w:val="single" w:sz="4" w:space="0" w:color="auto"/>
            </w:tcBorders>
            <w:vAlign w:val="center"/>
            <w:hideMark/>
          </w:tcPr>
          <w:p w14:paraId="34E58A5D"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4F9EDB8"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0C72EF77" w14:textId="77777777" w:rsidTr="00112AFB">
        <w:trPr>
          <w:gridAfter w:val="1"/>
          <w:wAfter w:w="236" w:type="dxa"/>
          <w:trHeight w:val="300"/>
        </w:trPr>
        <w:tc>
          <w:tcPr>
            <w:tcW w:w="538" w:type="dxa"/>
            <w:tcBorders>
              <w:top w:val="nil"/>
              <w:left w:val="single" w:sz="4" w:space="0" w:color="auto"/>
              <w:bottom w:val="single" w:sz="4" w:space="0" w:color="auto"/>
              <w:right w:val="nil"/>
            </w:tcBorders>
            <w:shd w:val="clear" w:color="000000" w:fill="FFFFFF"/>
            <w:vAlign w:val="center"/>
            <w:hideMark/>
          </w:tcPr>
          <w:p w14:paraId="13B3E983"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7</w:t>
            </w:r>
          </w:p>
        </w:tc>
        <w:tc>
          <w:tcPr>
            <w:tcW w:w="8388" w:type="dxa"/>
            <w:tcBorders>
              <w:top w:val="nil"/>
              <w:left w:val="single" w:sz="4" w:space="0" w:color="auto"/>
              <w:bottom w:val="single" w:sz="4" w:space="0" w:color="auto"/>
              <w:right w:val="single" w:sz="4" w:space="0" w:color="auto"/>
            </w:tcBorders>
            <w:noWrap/>
            <w:vAlign w:val="bottom"/>
            <w:hideMark/>
          </w:tcPr>
          <w:p w14:paraId="78120F31"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Indicating Lights </w:t>
            </w:r>
            <w:proofErr w:type="gramStart"/>
            <w:r w:rsidRPr="00992797">
              <w:rPr>
                <w:rFonts w:ascii="Aptos Narrow" w:eastAsia="Times New Roman" w:hAnsi="Aptos Narrow" w:cs="Times New Roman"/>
                <w:color w:val="000000"/>
                <w:lang w:val="en-IN" w:eastAsia="en-IN"/>
              </w:rPr>
              <w:t>( Red</w:t>
            </w:r>
            <w:proofErr w:type="gramEnd"/>
            <w:r w:rsidRPr="00992797">
              <w:rPr>
                <w:rFonts w:ascii="Aptos Narrow" w:eastAsia="Times New Roman" w:hAnsi="Aptos Narrow" w:cs="Times New Roman"/>
                <w:color w:val="000000"/>
                <w:lang w:val="en-IN" w:eastAsia="en-IN"/>
              </w:rPr>
              <w:t>- 1 - Amber -</w:t>
            </w:r>
            <w:proofErr w:type="gramStart"/>
            <w:r w:rsidRPr="00992797">
              <w:rPr>
                <w:rFonts w:ascii="Aptos Narrow" w:eastAsia="Times New Roman" w:hAnsi="Aptos Narrow" w:cs="Times New Roman"/>
                <w:color w:val="000000"/>
                <w:lang w:val="en-IN" w:eastAsia="en-IN"/>
              </w:rPr>
              <w:t>1,Green</w:t>
            </w:r>
            <w:proofErr w:type="gramEnd"/>
            <w:r w:rsidRPr="00992797">
              <w:rPr>
                <w:rFonts w:ascii="Aptos Narrow" w:eastAsia="Times New Roman" w:hAnsi="Aptos Narrow" w:cs="Times New Roman"/>
                <w:color w:val="000000"/>
                <w:lang w:val="en-IN" w:eastAsia="en-IN"/>
              </w:rPr>
              <w:t>-</w:t>
            </w:r>
            <w:proofErr w:type="gramStart"/>
            <w:r w:rsidRPr="00992797">
              <w:rPr>
                <w:rFonts w:ascii="Aptos Narrow" w:eastAsia="Times New Roman" w:hAnsi="Aptos Narrow" w:cs="Times New Roman"/>
                <w:color w:val="000000"/>
                <w:lang w:val="en-IN" w:eastAsia="en-IN"/>
              </w:rPr>
              <w:t>1 )</w:t>
            </w:r>
            <w:proofErr w:type="gramEnd"/>
            <w:r w:rsidRPr="00992797">
              <w:rPr>
                <w:rFonts w:ascii="Aptos Narrow" w:eastAsia="Times New Roman" w:hAnsi="Aptos Narrow" w:cs="Times New Roman"/>
                <w:color w:val="000000"/>
                <w:lang w:val="en-IN" w:eastAsia="en-IN"/>
              </w:rPr>
              <w:t xml:space="preserve"> _ 18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Simens / L&amp;T </w:t>
            </w:r>
          </w:p>
        </w:tc>
        <w:tc>
          <w:tcPr>
            <w:tcW w:w="425" w:type="dxa"/>
            <w:vMerge/>
            <w:tcBorders>
              <w:top w:val="nil"/>
              <w:left w:val="single" w:sz="4" w:space="0" w:color="auto"/>
              <w:bottom w:val="single" w:sz="4" w:space="0" w:color="000000"/>
              <w:right w:val="single" w:sz="4" w:space="0" w:color="auto"/>
            </w:tcBorders>
            <w:vAlign w:val="center"/>
            <w:hideMark/>
          </w:tcPr>
          <w:p w14:paraId="67DDCB60"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2D01663" w14:textId="77777777" w:rsidR="0055657D" w:rsidRPr="00992797" w:rsidRDefault="0055657D" w:rsidP="0055657D">
            <w:pPr>
              <w:widowControl/>
              <w:autoSpaceDE/>
              <w:autoSpaceDN/>
              <w:rPr>
                <w:rFonts w:eastAsia="Times New Roman"/>
                <w:b/>
                <w:bCs/>
                <w:color w:val="000000"/>
                <w:lang w:val="en-IN" w:eastAsia="en-IN"/>
              </w:rPr>
            </w:pPr>
          </w:p>
        </w:tc>
      </w:tr>
      <w:tr w:rsidR="0055657D" w:rsidRPr="00992797" w14:paraId="4F076746"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30596C1E"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8</w:t>
            </w:r>
          </w:p>
        </w:tc>
        <w:tc>
          <w:tcPr>
            <w:tcW w:w="8388" w:type="dxa"/>
            <w:tcBorders>
              <w:top w:val="nil"/>
              <w:left w:val="single" w:sz="4" w:space="0" w:color="auto"/>
              <w:bottom w:val="single" w:sz="4" w:space="0" w:color="auto"/>
              <w:right w:val="single" w:sz="4" w:space="0" w:color="auto"/>
            </w:tcBorders>
            <w:noWrap/>
            <w:vAlign w:val="bottom"/>
            <w:hideMark/>
          </w:tcPr>
          <w:p w14:paraId="7195841A"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Push Button 22.5 </w:t>
            </w:r>
            <w:proofErr w:type="gramStart"/>
            <w:r w:rsidRPr="00992797">
              <w:rPr>
                <w:rFonts w:ascii="Aptos Narrow" w:eastAsia="Times New Roman" w:hAnsi="Aptos Narrow" w:cs="Times New Roman"/>
                <w:color w:val="000000"/>
                <w:lang w:val="en-IN" w:eastAsia="en-IN"/>
              </w:rPr>
              <w:t>( Red</w:t>
            </w:r>
            <w:proofErr w:type="gramEnd"/>
            <w:r w:rsidRPr="00992797">
              <w:rPr>
                <w:rFonts w:ascii="Aptos Narrow" w:eastAsia="Times New Roman" w:hAnsi="Aptos Narrow" w:cs="Times New Roman"/>
                <w:color w:val="000000"/>
                <w:lang w:val="en-IN" w:eastAsia="en-IN"/>
              </w:rPr>
              <w:t xml:space="preserve"> - 1, Green - </w:t>
            </w:r>
            <w:proofErr w:type="gramStart"/>
            <w:r w:rsidRPr="00992797">
              <w:rPr>
                <w:rFonts w:ascii="Aptos Narrow" w:eastAsia="Times New Roman" w:hAnsi="Aptos Narrow" w:cs="Times New Roman"/>
                <w:color w:val="000000"/>
                <w:lang w:val="en-IN" w:eastAsia="en-IN"/>
              </w:rPr>
              <w:t>1 )</w:t>
            </w:r>
            <w:proofErr w:type="gramEnd"/>
            <w:r w:rsidRPr="00992797">
              <w:rPr>
                <w:rFonts w:ascii="Aptos Narrow" w:eastAsia="Times New Roman" w:hAnsi="Aptos Narrow" w:cs="Times New Roman"/>
                <w:color w:val="000000"/>
                <w:lang w:val="en-IN" w:eastAsia="en-IN"/>
              </w:rPr>
              <w:t xml:space="preserve"> _12 nos. Simens / L&amp;T </w:t>
            </w:r>
          </w:p>
        </w:tc>
        <w:tc>
          <w:tcPr>
            <w:tcW w:w="425" w:type="dxa"/>
            <w:vMerge/>
            <w:tcBorders>
              <w:top w:val="nil"/>
              <w:left w:val="single" w:sz="4" w:space="0" w:color="auto"/>
              <w:bottom w:val="single" w:sz="4" w:space="0" w:color="000000"/>
              <w:right w:val="single" w:sz="4" w:space="0" w:color="auto"/>
            </w:tcBorders>
            <w:vAlign w:val="center"/>
            <w:hideMark/>
          </w:tcPr>
          <w:p w14:paraId="0FF9C50C"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C090A8A"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2ADF2E7E"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4D632044"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6A11B78D"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9</w:t>
            </w:r>
          </w:p>
        </w:tc>
        <w:tc>
          <w:tcPr>
            <w:tcW w:w="8388" w:type="dxa"/>
            <w:tcBorders>
              <w:top w:val="nil"/>
              <w:left w:val="single" w:sz="4" w:space="0" w:color="auto"/>
              <w:bottom w:val="single" w:sz="4" w:space="0" w:color="auto"/>
              <w:right w:val="single" w:sz="4" w:space="0" w:color="auto"/>
            </w:tcBorders>
            <w:noWrap/>
            <w:vAlign w:val="bottom"/>
            <w:hideMark/>
          </w:tcPr>
          <w:p w14:paraId="44BB953B"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A/M Selector Switch _ 6 nos. </w:t>
            </w:r>
            <w:proofErr w:type="gramStart"/>
            <w:r w:rsidRPr="00992797">
              <w:rPr>
                <w:rFonts w:ascii="Aptos Narrow" w:eastAsia="Times New Roman" w:hAnsi="Aptos Narrow" w:cs="Times New Roman"/>
                <w:color w:val="000000"/>
                <w:lang w:val="en-IN" w:eastAsia="en-IN"/>
              </w:rPr>
              <w:t>Make :L</w:t>
            </w:r>
            <w:proofErr w:type="gramEnd"/>
            <w:r w:rsidRPr="00992797">
              <w:rPr>
                <w:rFonts w:ascii="Aptos Narrow" w:eastAsia="Times New Roman" w:hAnsi="Aptos Narrow" w:cs="Times New Roman"/>
                <w:color w:val="000000"/>
                <w:lang w:val="en-IN" w:eastAsia="en-IN"/>
              </w:rPr>
              <w:t>&amp;T Salzer</w:t>
            </w:r>
          </w:p>
        </w:tc>
        <w:tc>
          <w:tcPr>
            <w:tcW w:w="425" w:type="dxa"/>
            <w:vMerge/>
            <w:tcBorders>
              <w:top w:val="nil"/>
              <w:left w:val="single" w:sz="4" w:space="0" w:color="auto"/>
              <w:bottom w:val="single" w:sz="4" w:space="0" w:color="000000"/>
              <w:right w:val="single" w:sz="4" w:space="0" w:color="auto"/>
            </w:tcBorders>
            <w:vAlign w:val="center"/>
            <w:hideMark/>
          </w:tcPr>
          <w:p w14:paraId="6B58DFAF"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B8A21F4"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0CEF24CA"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754098D3"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6ED9A419"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10</w:t>
            </w:r>
          </w:p>
        </w:tc>
        <w:tc>
          <w:tcPr>
            <w:tcW w:w="8388" w:type="dxa"/>
            <w:tcBorders>
              <w:top w:val="nil"/>
              <w:left w:val="single" w:sz="4" w:space="0" w:color="auto"/>
              <w:bottom w:val="single" w:sz="4" w:space="0" w:color="auto"/>
              <w:right w:val="single" w:sz="4" w:space="0" w:color="auto"/>
            </w:tcBorders>
            <w:noWrap/>
            <w:vAlign w:val="bottom"/>
            <w:hideMark/>
          </w:tcPr>
          <w:p w14:paraId="2E79334B"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S/D Timer_6 nos. L&amp;T/GIC </w:t>
            </w:r>
          </w:p>
        </w:tc>
        <w:tc>
          <w:tcPr>
            <w:tcW w:w="425" w:type="dxa"/>
            <w:vMerge/>
            <w:tcBorders>
              <w:top w:val="nil"/>
              <w:left w:val="single" w:sz="4" w:space="0" w:color="auto"/>
              <w:bottom w:val="single" w:sz="4" w:space="0" w:color="000000"/>
              <w:right w:val="single" w:sz="4" w:space="0" w:color="auto"/>
            </w:tcBorders>
            <w:vAlign w:val="center"/>
            <w:hideMark/>
          </w:tcPr>
          <w:p w14:paraId="7AB18069"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69836E2"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3B70E652"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7C8DD39E"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4A33C9F7"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11</w:t>
            </w:r>
          </w:p>
        </w:tc>
        <w:tc>
          <w:tcPr>
            <w:tcW w:w="8388" w:type="dxa"/>
            <w:tcBorders>
              <w:top w:val="nil"/>
              <w:left w:val="single" w:sz="4" w:space="0" w:color="auto"/>
              <w:bottom w:val="single" w:sz="4" w:space="0" w:color="auto"/>
              <w:right w:val="single" w:sz="4" w:space="0" w:color="auto"/>
            </w:tcBorders>
            <w:noWrap/>
            <w:vAlign w:val="bottom"/>
            <w:hideMark/>
          </w:tcPr>
          <w:p w14:paraId="3FD7F78D"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Control MCB 6A 1P 10 KA C Curve_ 6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p>
        </w:tc>
        <w:tc>
          <w:tcPr>
            <w:tcW w:w="425" w:type="dxa"/>
            <w:vMerge/>
            <w:tcBorders>
              <w:top w:val="nil"/>
              <w:left w:val="single" w:sz="4" w:space="0" w:color="auto"/>
              <w:bottom w:val="single" w:sz="4" w:space="0" w:color="000000"/>
              <w:right w:val="single" w:sz="4" w:space="0" w:color="auto"/>
            </w:tcBorders>
            <w:vAlign w:val="center"/>
            <w:hideMark/>
          </w:tcPr>
          <w:p w14:paraId="5B40A880"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A8D0CE4"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43B11C0C"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68DE86E7"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67FC5DBD"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12</w:t>
            </w:r>
          </w:p>
        </w:tc>
        <w:tc>
          <w:tcPr>
            <w:tcW w:w="8388" w:type="dxa"/>
            <w:tcBorders>
              <w:top w:val="nil"/>
              <w:left w:val="single" w:sz="4" w:space="0" w:color="auto"/>
              <w:bottom w:val="single" w:sz="4" w:space="0" w:color="auto"/>
              <w:right w:val="single" w:sz="4" w:space="0" w:color="auto"/>
            </w:tcBorders>
            <w:noWrap/>
            <w:vAlign w:val="bottom"/>
            <w:hideMark/>
          </w:tcPr>
          <w:p w14:paraId="57A519EA"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12 Dig. AMP Meter 96*96 CL-1 _ 6 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Schneider/</w:t>
            </w:r>
            <w:proofErr w:type="spellStart"/>
            <w:r w:rsidRPr="00992797">
              <w:rPr>
                <w:rFonts w:ascii="Aptos Narrow" w:eastAsia="Times New Roman" w:hAnsi="Aptos Narrow" w:cs="Times New Roman"/>
                <w:color w:val="000000"/>
                <w:lang w:val="en-IN" w:eastAsia="en-IN"/>
              </w:rPr>
              <w:t>L&amp;t</w:t>
            </w:r>
            <w:proofErr w:type="spellEnd"/>
            <w:r w:rsidRPr="00992797">
              <w:rPr>
                <w:rFonts w:ascii="Aptos Narrow" w:eastAsia="Times New Roman" w:hAnsi="Aptos Narrow" w:cs="Times New Roman"/>
                <w:color w:val="000000"/>
                <w:lang w:val="en-IN" w:eastAsia="en-IN"/>
              </w:rPr>
              <w:t xml:space="preserve"> </w:t>
            </w:r>
          </w:p>
        </w:tc>
        <w:tc>
          <w:tcPr>
            <w:tcW w:w="425" w:type="dxa"/>
            <w:vMerge/>
            <w:tcBorders>
              <w:top w:val="nil"/>
              <w:left w:val="single" w:sz="4" w:space="0" w:color="auto"/>
              <w:bottom w:val="single" w:sz="4" w:space="0" w:color="000000"/>
              <w:right w:val="single" w:sz="4" w:space="0" w:color="auto"/>
            </w:tcBorders>
            <w:vAlign w:val="center"/>
            <w:hideMark/>
          </w:tcPr>
          <w:p w14:paraId="73E00251"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3C5D53C"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62C98ACB"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01720189" w14:textId="77777777" w:rsidTr="00112AFB">
        <w:trPr>
          <w:trHeight w:val="300"/>
        </w:trPr>
        <w:tc>
          <w:tcPr>
            <w:tcW w:w="538" w:type="dxa"/>
            <w:tcBorders>
              <w:top w:val="nil"/>
              <w:left w:val="single" w:sz="4" w:space="0" w:color="auto"/>
              <w:bottom w:val="single" w:sz="4" w:space="0" w:color="auto"/>
              <w:right w:val="nil"/>
            </w:tcBorders>
            <w:vAlign w:val="center"/>
            <w:hideMark/>
          </w:tcPr>
          <w:p w14:paraId="3BEA411B" w14:textId="77777777" w:rsidR="0055657D" w:rsidRPr="00992797" w:rsidRDefault="0055657D" w:rsidP="0055657D">
            <w:pPr>
              <w:widowControl/>
              <w:autoSpaceDE/>
              <w:autoSpaceDN/>
              <w:jc w:val="center"/>
              <w:rPr>
                <w:rFonts w:eastAsia="Times New Roman"/>
                <w:b/>
                <w:bCs/>
                <w:color w:val="000000"/>
                <w:lang w:val="en-IN" w:eastAsia="en-IN"/>
              </w:rPr>
            </w:pPr>
            <w:r w:rsidRPr="00992797">
              <w:rPr>
                <w:rFonts w:eastAsia="Times New Roman"/>
                <w:b/>
                <w:bCs/>
                <w:color w:val="000000"/>
                <w:lang w:val="en-IN" w:eastAsia="en-IN"/>
              </w:rPr>
              <w:t>13</w:t>
            </w:r>
          </w:p>
        </w:tc>
        <w:tc>
          <w:tcPr>
            <w:tcW w:w="8388" w:type="dxa"/>
            <w:tcBorders>
              <w:top w:val="nil"/>
              <w:left w:val="single" w:sz="4" w:space="0" w:color="auto"/>
              <w:bottom w:val="single" w:sz="4" w:space="0" w:color="auto"/>
              <w:right w:val="single" w:sz="4" w:space="0" w:color="auto"/>
            </w:tcBorders>
            <w:noWrap/>
            <w:vAlign w:val="bottom"/>
            <w:hideMark/>
          </w:tcPr>
          <w:p w14:paraId="24D085F2"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C. T. 60/5A CL 1.0 15VA_ 6nos.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 xml:space="preserve"> Alfa/ Matrix </w:t>
            </w:r>
          </w:p>
        </w:tc>
        <w:tc>
          <w:tcPr>
            <w:tcW w:w="425" w:type="dxa"/>
            <w:vMerge/>
            <w:tcBorders>
              <w:top w:val="nil"/>
              <w:left w:val="single" w:sz="4" w:space="0" w:color="auto"/>
              <w:bottom w:val="single" w:sz="4" w:space="0" w:color="000000"/>
              <w:right w:val="single" w:sz="4" w:space="0" w:color="auto"/>
            </w:tcBorders>
            <w:vAlign w:val="center"/>
            <w:hideMark/>
          </w:tcPr>
          <w:p w14:paraId="6EAF6649"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9F3E266"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6504BA75"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43F73602" w14:textId="77777777" w:rsidTr="00112AFB">
        <w:trPr>
          <w:trHeight w:val="600"/>
        </w:trPr>
        <w:tc>
          <w:tcPr>
            <w:tcW w:w="538" w:type="dxa"/>
            <w:tcBorders>
              <w:top w:val="nil"/>
              <w:left w:val="single" w:sz="4" w:space="0" w:color="auto"/>
              <w:bottom w:val="single" w:sz="4" w:space="0" w:color="auto"/>
              <w:right w:val="nil"/>
            </w:tcBorders>
            <w:vAlign w:val="center"/>
            <w:hideMark/>
          </w:tcPr>
          <w:p w14:paraId="0DB18EE2"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14</w:t>
            </w:r>
          </w:p>
        </w:tc>
        <w:tc>
          <w:tcPr>
            <w:tcW w:w="8388" w:type="dxa"/>
            <w:tcBorders>
              <w:top w:val="nil"/>
              <w:left w:val="single" w:sz="4" w:space="0" w:color="auto"/>
              <w:bottom w:val="single" w:sz="4" w:space="0" w:color="auto"/>
              <w:right w:val="single" w:sz="4" w:space="0" w:color="auto"/>
            </w:tcBorders>
            <w:vAlign w:val="bottom"/>
            <w:hideMark/>
          </w:tcPr>
          <w:p w14:paraId="6FC32AB9"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2.0/1.6mm CRCA Sheet steel enclosure duly Powder coated with Red Including </w:t>
            </w:r>
            <w:proofErr w:type="spellStart"/>
            <w:r w:rsidRPr="00992797">
              <w:rPr>
                <w:rFonts w:ascii="Aptos Narrow" w:eastAsia="Times New Roman" w:hAnsi="Aptos Narrow" w:cs="Times New Roman"/>
                <w:color w:val="000000"/>
                <w:lang w:val="en-IN" w:eastAsia="en-IN"/>
              </w:rPr>
              <w:t>Including</w:t>
            </w:r>
            <w:proofErr w:type="spellEnd"/>
            <w:r w:rsidRPr="00992797">
              <w:rPr>
                <w:rFonts w:ascii="Aptos Narrow" w:eastAsia="Times New Roman" w:hAnsi="Aptos Narrow" w:cs="Times New Roman"/>
                <w:color w:val="000000"/>
                <w:lang w:val="en-IN" w:eastAsia="en-IN"/>
              </w:rPr>
              <w:t xml:space="preserve"> M.S. Ball </w:t>
            </w:r>
            <w:proofErr w:type="spellStart"/>
            <w:r w:rsidRPr="00992797">
              <w:rPr>
                <w:rFonts w:ascii="Aptos Narrow" w:eastAsia="Times New Roman" w:hAnsi="Aptos Narrow" w:cs="Times New Roman"/>
                <w:color w:val="000000"/>
                <w:lang w:val="en-IN" w:eastAsia="en-IN"/>
              </w:rPr>
              <w:t>Maunted</w:t>
            </w:r>
            <w:proofErr w:type="spellEnd"/>
            <w:r w:rsidRPr="00992797">
              <w:rPr>
                <w:rFonts w:ascii="Aptos Narrow" w:eastAsia="Times New Roman" w:hAnsi="Aptos Narrow" w:cs="Times New Roman"/>
                <w:color w:val="000000"/>
                <w:lang w:val="en-IN" w:eastAsia="en-IN"/>
              </w:rPr>
              <w:t xml:space="preserve"> Of </w:t>
            </w:r>
            <w:proofErr w:type="gramStart"/>
            <w:r w:rsidRPr="00992797">
              <w:rPr>
                <w:rFonts w:ascii="Aptos Narrow" w:eastAsia="Times New Roman" w:hAnsi="Aptos Narrow" w:cs="Times New Roman"/>
                <w:color w:val="000000"/>
                <w:lang w:val="en-IN" w:eastAsia="en-IN"/>
              </w:rPr>
              <w:t>mm</w:t>
            </w:r>
            <w:proofErr w:type="gramEnd"/>
            <w:r w:rsidRPr="00992797">
              <w:rPr>
                <w:rFonts w:ascii="Aptos Narrow" w:eastAsia="Times New Roman" w:hAnsi="Aptos Narrow" w:cs="Times New Roman"/>
                <w:color w:val="000000"/>
                <w:lang w:val="en-IN" w:eastAsia="en-IN"/>
              </w:rPr>
              <w:t xml:space="preserve"> Size </w:t>
            </w:r>
            <w:proofErr w:type="gramStart"/>
            <w:r w:rsidRPr="00992797">
              <w:rPr>
                <w:rFonts w:ascii="Aptos Narrow" w:eastAsia="Times New Roman" w:hAnsi="Aptos Narrow" w:cs="Times New Roman"/>
                <w:color w:val="000000"/>
                <w:lang w:val="en-IN" w:eastAsia="en-IN"/>
              </w:rPr>
              <w:t>Make  :</w:t>
            </w:r>
            <w:proofErr w:type="gramEnd"/>
            <w:r w:rsidRPr="00992797">
              <w:rPr>
                <w:rFonts w:ascii="Aptos Narrow" w:eastAsia="Times New Roman" w:hAnsi="Aptos Narrow" w:cs="Times New Roman"/>
                <w:color w:val="000000"/>
                <w:lang w:val="en-IN" w:eastAsia="en-IN"/>
              </w:rPr>
              <w:t>TATA / SAIL</w:t>
            </w:r>
          </w:p>
        </w:tc>
        <w:tc>
          <w:tcPr>
            <w:tcW w:w="425" w:type="dxa"/>
            <w:vMerge/>
            <w:tcBorders>
              <w:top w:val="nil"/>
              <w:left w:val="single" w:sz="4" w:space="0" w:color="auto"/>
              <w:bottom w:val="single" w:sz="4" w:space="0" w:color="000000"/>
              <w:right w:val="single" w:sz="4" w:space="0" w:color="auto"/>
            </w:tcBorders>
            <w:vAlign w:val="center"/>
            <w:hideMark/>
          </w:tcPr>
          <w:p w14:paraId="2D4AF082"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2EF97FAC"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3C8E8E55"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11DFFFBF" w14:textId="77777777" w:rsidTr="00112AFB">
        <w:trPr>
          <w:trHeight w:val="900"/>
        </w:trPr>
        <w:tc>
          <w:tcPr>
            <w:tcW w:w="538" w:type="dxa"/>
            <w:tcBorders>
              <w:top w:val="nil"/>
              <w:left w:val="single" w:sz="4" w:space="0" w:color="auto"/>
              <w:bottom w:val="single" w:sz="4" w:space="0" w:color="auto"/>
              <w:right w:val="nil"/>
            </w:tcBorders>
            <w:vAlign w:val="center"/>
            <w:hideMark/>
          </w:tcPr>
          <w:p w14:paraId="7DDFD07A"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15</w:t>
            </w:r>
          </w:p>
        </w:tc>
        <w:tc>
          <w:tcPr>
            <w:tcW w:w="8388" w:type="dxa"/>
            <w:tcBorders>
              <w:top w:val="nil"/>
              <w:left w:val="single" w:sz="4" w:space="0" w:color="auto"/>
              <w:bottom w:val="single" w:sz="4" w:space="0" w:color="auto"/>
              <w:right w:val="single" w:sz="4" w:space="0" w:color="auto"/>
            </w:tcBorders>
            <w:vAlign w:val="bottom"/>
            <w:hideMark/>
          </w:tcPr>
          <w:p w14:paraId="0E4DCBCA"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proofErr w:type="spellStart"/>
            <w:proofErr w:type="gramStart"/>
            <w:r w:rsidRPr="00992797">
              <w:rPr>
                <w:rFonts w:ascii="Aptos Narrow" w:eastAsia="Times New Roman" w:hAnsi="Aptos Narrow" w:cs="Times New Roman"/>
                <w:color w:val="000000"/>
                <w:lang w:val="en-IN" w:eastAsia="en-IN"/>
              </w:rPr>
              <w:t>Missll</w:t>
            </w:r>
            <w:proofErr w:type="spellEnd"/>
            <w:r w:rsidRPr="00992797">
              <w:rPr>
                <w:rFonts w:ascii="Aptos Narrow" w:eastAsia="Times New Roman" w:hAnsi="Aptos Narrow" w:cs="Times New Roman"/>
                <w:color w:val="000000"/>
                <w:lang w:val="en-IN" w:eastAsia="en-IN"/>
              </w:rPr>
              <w:t>.(</w:t>
            </w:r>
            <w:proofErr w:type="gramEnd"/>
            <w:r w:rsidRPr="00992797">
              <w:rPr>
                <w:rFonts w:ascii="Aptos Narrow" w:eastAsia="Times New Roman" w:hAnsi="Aptos Narrow" w:cs="Times New Roman"/>
                <w:color w:val="000000"/>
                <w:lang w:val="en-IN" w:eastAsia="en-IN"/>
              </w:rPr>
              <w:t xml:space="preserve"> Insulators, Acrylic </w:t>
            </w:r>
            <w:proofErr w:type="gramStart"/>
            <w:r w:rsidRPr="00992797">
              <w:rPr>
                <w:rFonts w:ascii="Aptos Narrow" w:eastAsia="Times New Roman" w:hAnsi="Aptos Narrow" w:cs="Times New Roman"/>
                <w:color w:val="000000"/>
                <w:lang w:val="en-IN" w:eastAsia="en-IN"/>
              </w:rPr>
              <w:t>Sheet ,</w:t>
            </w:r>
            <w:proofErr w:type="gramEnd"/>
            <w:r w:rsidRPr="00992797">
              <w:rPr>
                <w:rFonts w:ascii="Aptos Narrow" w:eastAsia="Times New Roman" w:hAnsi="Aptos Narrow" w:cs="Times New Roman"/>
                <w:color w:val="000000"/>
                <w:lang w:val="en-IN" w:eastAsia="en-IN"/>
              </w:rPr>
              <w:t xml:space="preserve"> </w:t>
            </w:r>
            <w:proofErr w:type="spellStart"/>
            <w:r w:rsidRPr="00992797">
              <w:rPr>
                <w:rFonts w:ascii="Aptos Narrow" w:eastAsia="Times New Roman" w:hAnsi="Aptos Narrow" w:cs="Times New Roman"/>
                <w:color w:val="000000"/>
                <w:lang w:val="en-IN" w:eastAsia="en-IN"/>
              </w:rPr>
              <w:t>Baklight</w:t>
            </w:r>
            <w:proofErr w:type="spellEnd"/>
            <w:r w:rsidRPr="00992797">
              <w:rPr>
                <w:rFonts w:ascii="Aptos Narrow" w:eastAsia="Times New Roman" w:hAnsi="Aptos Narrow" w:cs="Times New Roman"/>
                <w:color w:val="000000"/>
                <w:lang w:val="en-IN" w:eastAsia="en-IN"/>
              </w:rPr>
              <w:t xml:space="preserve"> Sheet, Hardware, Wire, Name </w:t>
            </w:r>
            <w:proofErr w:type="spellStart"/>
            <w:proofErr w:type="gramStart"/>
            <w:r w:rsidRPr="00992797">
              <w:rPr>
                <w:rFonts w:ascii="Aptos Narrow" w:eastAsia="Times New Roman" w:hAnsi="Aptos Narrow" w:cs="Times New Roman"/>
                <w:color w:val="000000"/>
                <w:lang w:val="en-IN" w:eastAsia="en-IN"/>
              </w:rPr>
              <w:t>Plates,Lugs</w:t>
            </w:r>
            <w:proofErr w:type="spellEnd"/>
            <w:proofErr w:type="gramEnd"/>
            <w:r w:rsidRPr="00992797">
              <w:rPr>
                <w:rFonts w:ascii="Aptos Narrow" w:eastAsia="Times New Roman" w:hAnsi="Aptos Narrow" w:cs="Times New Roman"/>
                <w:color w:val="000000"/>
                <w:lang w:val="en-IN" w:eastAsia="en-IN"/>
              </w:rPr>
              <w:t xml:space="preserve">, </w:t>
            </w:r>
            <w:proofErr w:type="spellStart"/>
            <w:r w:rsidRPr="00992797">
              <w:rPr>
                <w:rFonts w:ascii="Aptos Narrow" w:eastAsia="Times New Roman" w:hAnsi="Aptos Narrow" w:cs="Times New Roman"/>
                <w:color w:val="000000"/>
                <w:lang w:val="en-IN" w:eastAsia="en-IN"/>
              </w:rPr>
              <w:t>Pvc</w:t>
            </w:r>
            <w:proofErr w:type="spellEnd"/>
            <w:r w:rsidRPr="00992797">
              <w:rPr>
                <w:rFonts w:ascii="Aptos Narrow" w:eastAsia="Times New Roman" w:hAnsi="Aptos Narrow" w:cs="Times New Roman"/>
                <w:color w:val="000000"/>
                <w:lang w:val="en-IN" w:eastAsia="en-IN"/>
              </w:rPr>
              <w:t xml:space="preserve"> </w:t>
            </w:r>
            <w:proofErr w:type="gramStart"/>
            <w:r w:rsidRPr="00992797">
              <w:rPr>
                <w:rFonts w:ascii="Aptos Narrow" w:eastAsia="Times New Roman" w:hAnsi="Aptos Narrow" w:cs="Times New Roman"/>
                <w:color w:val="000000"/>
                <w:lang w:val="en-IN" w:eastAsia="en-IN"/>
              </w:rPr>
              <w:t>Channel ,</w:t>
            </w:r>
            <w:proofErr w:type="gramEnd"/>
            <w:r w:rsidRPr="00992797">
              <w:rPr>
                <w:rFonts w:ascii="Aptos Narrow" w:eastAsia="Times New Roman" w:hAnsi="Aptos Narrow" w:cs="Times New Roman"/>
                <w:color w:val="000000"/>
                <w:lang w:val="en-IN" w:eastAsia="en-IN"/>
              </w:rPr>
              <w:t xml:space="preserve"> </w:t>
            </w:r>
            <w:proofErr w:type="spellStart"/>
            <w:r w:rsidRPr="00992797">
              <w:rPr>
                <w:rFonts w:ascii="Aptos Narrow" w:eastAsia="Times New Roman" w:hAnsi="Aptos Narrow" w:cs="Times New Roman"/>
                <w:color w:val="000000"/>
                <w:lang w:val="en-IN" w:eastAsia="en-IN"/>
              </w:rPr>
              <w:t>Mcb</w:t>
            </w:r>
            <w:proofErr w:type="spellEnd"/>
            <w:r w:rsidRPr="00992797">
              <w:rPr>
                <w:rFonts w:ascii="Aptos Narrow" w:eastAsia="Times New Roman" w:hAnsi="Aptos Narrow" w:cs="Times New Roman"/>
                <w:color w:val="000000"/>
                <w:lang w:val="en-IN" w:eastAsia="en-IN"/>
              </w:rPr>
              <w:t xml:space="preserve"> </w:t>
            </w:r>
            <w:proofErr w:type="gramStart"/>
            <w:r w:rsidRPr="00992797">
              <w:rPr>
                <w:rFonts w:ascii="Aptos Narrow" w:eastAsia="Times New Roman" w:hAnsi="Aptos Narrow" w:cs="Times New Roman"/>
                <w:color w:val="000000"/>
                <w:lang w:val="en-IN" w:eastAsia="en-IN"/>
              </w:rPr>
              <w:t>Chanel ,</w:t>
            </w:r>
            <w:proofErr w:type="gramEnd"/>
            <w:r w:rsidRPr="00992797">
              <w:rPr>
                <w:rFonts w:ascii="Aptos Narrow" w:eastAsia="Times New Roman" w:hAnsi="Aptos Narrow" w:cs="Times New Roman"/>
                <w:color w:val="000000"/>
                <w:lang w:val="en-IN" w:eastAsia="en-IN"/>
              </w:rPr>
              <w:t xml:space="preserve"> </w:t>
            </w:r>
            <w:proofErr w:type="spellStart"/>
            <w:proofErr w:type="gramStart"/>
            <w:r w:rsidRPr="00992797">
              <w:rPr>
                <w:rFonts w:ascii="Aptos Narrow" w:eastAsia="Times New Roman" w:hAnsi="Aptos Narrow" w:cs="Times New Roman"/>
                <w:color w:val="000000"/>
                <w:lang w:val="en-IN" w:eastAsia="en-IN"/>
              </w:rPr>
              <w:t>Lock,Hing</w:t>
            </w:r>
            <w:proofErr w:type="spellEnd"/>
            <w:proofErr w:type="gramEnd"/>
            <w:r w:rsidRPr="00992797">
              <w:rPr>
                <w:rFonts w:ascii="Aptos Narrow" w:eastAsia="Times New Roman" w:hAnsi="Aptos Narrow" w:cs="Times New Roman"/>
                <w:color w:val="000000"/>
                <w:lang w:val="en-IN" w:eastAsia="en-IN"/>
              </w:rPr>
              <w:t xml:space="preserve"> , </w:t>
            </w:r>
            <w:proofErr w:type="gramStart"/>
            <w:r w:rsidRPr="00992797">
              <w:rPr>
                <w:rFonts w:ascii="Aptos Narrow" w:eastAsia="Times New Roman" w:hAnsi="Aptos Narrow" w:cs="Times New Roman"/>
                <w:color w:val="000000"/>
                <w:lang w:val="en-IN" w:eastAsia="en-IN"/>
              </w:rPr>
              <w:t>Bidding ,</w:t>
            </w:r>
            <w:proofErr w:type="gramEnd"/>
            <w:r w:rsidRPr="00992797">
              <w:rPr>
                <w:rFonts w:ascii="Aptos Narrow" w:eastAsia="Times New Roman" w:hAnsi="Aptos Narrow" w:cs="Times New Roman"/>
                <w:color w:val="000000"/>
                <w:lang w:val="en-IN" w:eastAsia="en-IN"/>
              </w:rPr>
              <w:t xml:space="preserve"> Connectors, </w:t>
            </w:r>
            <w:proofErr w:type="spellStart"/>
            <w:r w:rsidRPr="00992797">
              <w:rPr>
                <w:rFonts w:ascii="Aptos Narrow" w:eastAsia="Times New Roman" w:hAnsi="Aptos Narrow" w:cs="Times New Roman"/>
                <w:color w:val="000000"/>
                <w:lang w:val="en-IN" w:eastAsia="en-IN"/>
              </w:rPr>
              <w:t>Netural</w:t>
            </w:r>
            <w:proofErr w:type="spellEnd"/>
            <w:r w:rsidRPr="00992797">
              <w:rPr>
                <w:rFonts w:ascii="Aptos Narrow" w:eastAsia="Times New Roman" w:hAnsi="Aptos Narrow" w:cs="Times New Roman"/>
                <w:color w:val="000000"/>
                <w:lang w:val="en-IN" w:eastAsia="en-IN"/>
              </w:rPr>
              <w:t xml:space="preserve"> Links, </w:t>
            </w:r>
            <w:proofErr w:type="spellStart"/>
            <w:proofErr w:type="gramStart"/>
            <w:r w:rsidRPr="00992797">
              <w:rPr>
                <w:rFonts w:ascii="Aptos Narrow" w:eastAsia="Times New Roman" w:hAnsi="Aptos Narrow" w:cs="Times New Roman"/>
                <w:color w:val="000000"/>
                <w:lang w:val="en-IN" w:eastAsia="en-IN"/>
              </w:rPr>
              <w:t>Sprial</w:t>
            </w:r>
            <w:proofErr w:type="spellEnd"/>
            <w:r w:rsidRPr="00992797">
              <w:rPr>
                <w:rFonts w:ascii="Aptos Narrow" w:eastAsia="Times New Roman" w:hAnsi="Aptos Narrow" w:cs="Times New Roman"/>
                <w:color w:val="000000"/>
                <w:lang w:val="en-IN" w:eastAsia="en-IN"/>
              </w:rPr>
              <w:t xml:space="preserve"> ,</w:t>
            </w:r>
            <w:proofErr w:type="gramEnd"/>
            <w:r w:rsidRPr="00992797">
              <w:rPr>
                <w:rFonts w:ascii="Aptos Narrow" w:eastAsia="Times New Roman" w:hAnsi="Aptos Narrow" w:cs="Times New Roman"/>
                <w:color w:val="000000"/>
                <w:lang w:val="en-IN" w:eastAsia="en-IN"/>
              </w:rPr>
              <w:t xml:space="preserve"> Saddle &amp; Packing </w:t>
            </w:r>
            <w:proofErr w:type="gramStart"/>
            <w:r w:rsidRPr="00992797">
              <w:rPr>
                <w:rFonts w:ascii="Aptos Narrow" w:eastAsia="Times New Roman" w:hAnsi="Aptos Narrow" w:cs="Times New Roman"/>
                <w:color w:val="000000"/>
                <w:lang w:val="en-IN" w:eastAsia="en-IN"/>
              </w:rPr>
              <w:t>Material )</w:t>
            </w:r>
            <w:proofErr w:type="gramEnd"/>
          </w:p>
        </w:tc>
        <w:tc>
          <w:tcPr>
            <w:tcW w:w="425" w:type="dxa"/>
            <w:vMerge/>
            <w:tcBorders>
              <w:top w:val="nil"/>
              <w:left w:val="single" w:sz="4" w:space="0" w:color="auto"/>
              <w:bottom w:val="single" w:sz="4" w:space="0" w:color="000000"/>
              <w:right w:val="single" w:sz="4" w:space="0" w:color="auto"/>
            </w:tcBorders>
            <w:vAlign w:val="center"/>
            <w:hideMark/>
          </w:tcPr>
          <w:p w14:paraId="598FB469"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9090A8A"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6A3F1A47"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3FD92446" w14:textId="77777777" w:rsidTr="00112AFB">
        <w:trPr>
          <w:trHeight w:val="300"/>
        </w:trPr>
        <w:tc>
          <w:tcPr>
            <w:tcW w:w="538" w:type="dxa"/>
            <w:tcBorders>
              <w:top w:val="nil"/>
              <w:left w:val="single" w:sz="4" w:space="0" w:color="auto"/>
              <w:bottom w:val="single" w:sz="4" w:space="0" w:color="auto"/>
              <w:right w:val="nil"/>
            </w:tcBorders>
            <w:vAlign w:val="center"/>
            <w:hideMark/>
          </w:tcPr>
          <w:p w14:paraId="5962EFB8"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nil"/>
              <w:left w:val="single" w:sz="4" w:space="0" w:color="auto"/>
              <w:bottom w:val="single" w:sz="4" w:space="0" w:color="auto"/>
              <w:right w:val="single" w:sz="4" w:space="0" w:color="auto"/>
            </w:tcBorders>
            <w:noWrap/>
            <w:vAlign w:val="bottom"/>
            <w:hideMark/>
          </w:tcPr>
          <w:p w14:paraId="43933B90"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Labour</w:t>
            </w:r>
          </w:p>
        </w:tc>
        <w:tc>
          <w:tcPr>
            <w:tcW w:w="425" w:type="dxa"/>
            <w:vMerge/>
            <w:tcBorders>
              <w:top w:val="nil"/>
              <w:left w:val="single" w:sz="4" w:space="0" w:color="auto"/>
              <w:bottom w:val="single" w:sz="4" w:space="0" w:color="000000"/>
              <w:right w:val="single" w:sz="4" w:space="0" w:color="auto"/>
            </w:tcBorders>
            <w:vAlign w:val="center"/>
            <w:hideMark/>
          </w:tcPr>
          <w:p w14:paraId="0260D55D"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7E6004A"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3CDE8676"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627711FD" w14:textId="77777777" w:rsidTr="00112AFB">
        <w:trPr>
          <w:trHeight w:val="300"/>
        </w:trPr>
        <w:tc>
          <w:tcPr>
            <w:tcW w:w="538" w:type="dxa"/>
            <w:tcBorders>
              <w:top w:val="nil"/>
              <w:left w:val="single" w:sz="4" w:space="0" w:color="auto"/>
              <w:bottom w:val="single" w:sz="4" w:space="0" w:color="auto"/>
              <w:right w:val="nil"/>
            </w:tcBorders>
            <w:vAlign w:val="center"/>
            <w:hideMark/>
          </w:tcPr>
          <w:p w14:paraId="08516F3E"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nil"/>
              <w:left w:val="single" w:sz="4" w:space="0" w:color="auto"/>
              <w:bottom w:val="single" w:sz="4" w:space="0" w:color="auto"/>
              <w:right w:val="single" w:sz="4" w:space="0" w:color="auto"/>
            </w:tcBorders>
            <w:noWrap/>
            <w:vAlign w:val="bottom"/>
            <w:hideMark/>
          </w:tcPr>
          <w:p w14:paraId="372560E3"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Size of 15 HP Star-Delta 3-Phase Starter Panel - 2000mm </w:t>
            </w:r>
            <w:proofErr w:type="gramStart"/>
            <w:r w:rsidRPr="00992797">
              <w:rPr>
                <w:rFonts w:ascii="Aptos Narrow" w:eastAsia="Times New Roman" w:hAnsi="Aptos Narrow" w:cs="Times New Roman"/>
                <w:color w:val="000000"/>
                <w:lang w:val="en-IN" w:eastAsia="en-IN"/>
              </w:rPr>
              <w:t>x  1475</w:t>
            </w:r>
            <w:proofErr w:type="gramEnd"/>
            <w:r w:rsidRPr="00992797">
              <w:rPr>
                <w:rFonts w:ascii="Aptos Narrow" w:eastAsia="Times New Roman" w:hAnsi="Aptos Narrow" w:cs="Times New Roman"/>
                <w:color w:val="000000"/>
                <w:lang w:val="en-IN" w:eastAsia="en-IN"/>
              </w:rPr>
              <w:t>mm</w:t>
            </w:r>
          </w:p>
        </w:tc>
        <w:tc>
          <w:tcPr>
            <w:tcW w:w="425" w:type="dxa"/>
            <w:vMerge/>
            <w:tcBorders>
              <w:top w:val="nil"/>
              <w:left w:val="single" w:sz="4" w:space="0" w:color="auto"/>
              <w:bottom w:val="single" w:sz="4" w:space="0" w:color="000000"/>
              <w:right w:val="single" w:sz="4" w:space="0" w:color="auto"/>
            </w:tcBorders>
            <w:vAlign w:val="center"/>
            <w:hideMark/>
          </w:tcPr>
          <w:p w14:paraId="3002A342"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03DD6B1"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55135A2B"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25FE32C3" w14:textId="77777777" w:rsidTr="00112AFB">
        <w:trPr>
          <w:trHeight w:val="300"/>
        </w:trPr>
        <w:tc>
          <w:tcPr>
            <w:tcW w:w="538" w:type="dxa"/>
            <w:tcBorders>
              <w:top w:val="nil"/>
              <w:left w:val="single" w:sz="4" w:space="0" w:color="auto"/>
              <w:bottom w:val="single" w:sz="4" w:space="0" w:color="auto"/>
              <w:right w:val="nil"/>
            </w:tcBorders>
            <w:vAlign w:val="center"/>
            <w:hideMark/>
          </w:tcPr>
          <w:p w14:paraId="0CFA061B"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nil"/>
              <w:left w:val="single" w:sz="4" w:space="0" w:color="auto"/>
              <w:bottom w:val="nil"/>
              <w:right w:val="single" w:sz="4" w:space="0" w:color="auto"/>
            </w:tcBorders>
            <w:noWrap/>
            <w:vAlign w:val="bottom"/>
            <w:hideMark/>
          </w:tcPr>
          <w:p w14:paraId="6EC90290"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Cable </w:t>
            </w:r>
            <w:proofErr w:type="spellStart"/>
            <w:r w:rsidRPr="00992797">
              <w:rPr>
                <w:rFonts w:ascii="Aptos Narrow" w:eastAsia="Times New Roman" w:hAnsi="Aptos Narrow" w:cs="Times New Roman"/>
                <w:color w:val="000000"/>
                <w:lang w:val="en-IN" w:eastAsia="en-IN"/>
              </w:rPr>
              <w:t>Entery</w:t>
            </w:r>
            <w:proofErr w:type="spellEnd"/>
            <w:r w:rsidRPr="00992797">
              <w:rPr>
                <w:rFonts w:ascii="Aptos Narrow" w:eastAsia="Times New Roman" w:hAnsi="Aptos Narrow" w:cs="Times New Roman"/>
                <w:color w:val="000000"/>
                <w:lang w:val="en-IN" w:eastAsia="en-IN"/>
              </w:rPr>
              <w:t xml:space="preserve"> from Bottom </w:t>
            </w:r>
          </w:p>
        </w:tc>
        <w:tc>
          <w:tcPr>
            <w:tcW w:w="425" w:type="dxa"/>
            <w:vMerge/>
            <w:tcBorders>
              <w:top w:val="nil"/>
              <w:left w:val="single" w:sz="4" w:space="0" w:color="auto"/>
              <w:bottom w:val="single" w:sz="4" w:space="0" w:color="000000"/>
              <w:right w:val="single" w:sz="4" w:space="0" w:color="auto"/>
            </w:tcBorders>
            <w:vAlign w:val="center"/>
            <w:hideMark/>
          </w:tcPr>
          <w:p w14:paraId="30743677"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55A3949"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244FD72A"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2CA39262" w14:textId="77777777" w:rsidTr="00112AFB">
        <w:trPr>
          <w:trHeight w:val="600"/>
        </w:trPr>
        <w:tc>
          <w:tcPr>
            <w:tcW w:w="538" w:type="dxa"/>
            <w:tcBorders>
              <w:top w:val="nil"/>
              <w:left w:val="single" w:sz="4" w:space="0" w:color="auto"/>
              <w:bottom w:val="single" w:sz="4" w:space="0" w:color="auto"/>
              <w:right w:val="nil"/>
            </w:tcBorders>
            <w:shd w:val="clear" w:color="000000" w:fill="FFFFFF"/>
            <w:vAlign w:val="center"/>
            <w:hideMark/>
          </w:tcPr>
          <w:p w14:paraId="23EE27C7"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single" w:sz="4" w:space="0" w:color="auto"/>
              <w:left w:val="single" w:sz="4" w:space="0" w:color="auto"/>
              <w:bottom w:val="single" w:sz="4" w:space="0" w:color="auto"/>
              <w:right w:val="single" w:sz="4" w:space="0" w:color="auto"/>
            </w:tcBorders>
            <w:vAlign w:val="bottom"/>
            <w:hideMark/>
          </w:tcPr>
          <w:p w14:paraId="0278B4F8"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Fabrication </w:t>
            </w:r>
            <w:proofErr w:type="gramStart"/>
            <w:r w:rsidRPr="00992797">
              <w:rPr>
                <w:rFonts w:ascii="Aptos Narrow" w:eastAsia="Times New Roman" w:hAnsi="Aptos Narrow" w:cs="Times New Roman"/>
                <w:color w:val="000000"/>
                <w:lang w:val="en-IN" w:eastAsia="en-IN"/>
              </w:rPr>
              <w:t>Structure :</w:t>
            </w:r>
            <w:proofErr w:type="gramEnd"/>
            <w:r w:rsidRPr="00992797">
              <w:rPr>
                <w:rFonts w:ascii="Aptos Narrow" w:eastAsia="Times New Roman" w:hAnsi="Aptos Narrow" w:cs="Times New Roman"/>
                <w:color w:val="000000"/>
                <w:lang w:val="en-IN" w:eastAsia="en-IN"/>
              </w:rPr>
              <w:t xml:space="preserve"> 1.6mm Door, Side Panel _ 2.00mm, 5MM Foundation Hole, Busbar 400A TPN Al, </w:t>
            </w:r>
          </w:p>
        </w:tc>
        <w:tc>
          <w:tcPr>
            <w:tcW w:w="425" w:type="dxa"/>
            <w:vMerge/>
            <w:tcBorders>
              <w:top w:val="nil"/>
              <w:left w:val="single" w:sz="4" w:space="0" w:color="auto"/>
              <w:bottom w:val="single" w:sz="4" w:space="0" w:color="000000"/>
              <w:right w:val="single" w:sz="4" w:space="0" w:color="auto"/>
            </w:tcBorders>
            <w:vAlign w:val="center"/>
            <w:hideMark/>
          </w:tcPr>
          <w:p w14:paraId="6BC33FFE"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C7AF26E"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089DE695"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r w:rsidR="0055657D" w:rsidRPr="00992797" w14:paraId="376F099A" w14:textId="77777777" w:rsidTr="00112AFB">
        <w:trPr>
          <w:trHeight w:val="300"/>
        </w:trPr>
        <w:tc>
          <w:tcPr>
            <w:tcW w:w="538" w:type="dxa"/>
            <w:tcBorders>
              <w:top w:val="nil"/>
              <w:left w:val="single" w:sz="4" w:space="0" w:color="auto"/>
              <w:bottom w:val="single" w:sz="4" w:space="0" w:color="auto"/>
              <w:right w:val="nil"/>
            </w:tcBorders>
            <w:shd w:val="clear" w:color="000000" w:fill="FFFFFF"/>
            <w:vAlign w:val="center"/>
            <w:hideMark/>
          </w:tcPr>
          <w:p w14:paraId="1A33928B" w14:textId="77777777" w:rsidR="0055657D" w:rsidRPr="00992797" w:rsidRDefault="0055657D" w:rsidP="0055657D">
            <w:pPr>
              <w:widowControl/>
              <w:autoSpaceDE/>
              <w:autoSpaceDN/>
              <w:jc w:val="center"/>
              <w:rPr>
                <w:rFonts w:eastAsia="Times New Roman"/>
                <w:color w:val="000000"/>
                <w:lang w:val="en-IN" w:eastAsia="en-IN"/>
              </w:rPr>
            </w:pPr>
            <w:r w:rsidRPr="00992797">
              <w:rPr>
                <w:rFonts w:eastAsia="Times New Roman"/>
                <w:color w:val="000000"/>
                <w:lang w:val="en-IN" w:eastAsia="en-IN"/>
              </w:rPr>
              <w:t> </w:t>
            </w:r>
          </w:p>
        </w:tc>
        <w:tc>
          <w:tcPr>
            <w:tcW w:w="8388" w:type="dxa"/>
            <w:tcBorders>
              <w:top w:val="nil"/>
              <w:left w:val="single" w:sz="4" w:space="0" w:color="auto"/>
              <w:bottom w:val="single" w:sz="4" w:space="0" w:color="auto"/>
              <w:right w:val="single" w:sz="4" w:space="0" w:color="auto"/>
            </w:tcBorders>
            <w:noWrap/>
            <w:vAlign w:val="bottom"/>
            <w:hideMark/>
          </w:tcPr>
          <w:p w14:paraId="4789A946" w14:textId="77777777" w:rsidR="0055657D" w:rsidRPr="00992797" w:rsidRDefault="0055657D" w:rsidP="0055657D">
            <w:pPr>
              <w:widowControl/>
              <w:autoSpaceDE/>
              <w:autoSpaceDN/>
              <w:rPr>
                <w:rFonts w:ascii="Aptos Narrow" w:eastAsia="Times New Roman" w:hAnsi="Aptos Narrow" w:cs="Times New Roman"/>
                <w:color w:val="000000"/>
                <w:lang w:val="en-IN" w:eastAsia="en-IN"/>
              </w:rPr>
            </w:pPr>
            <w:r w:rsidRPr="00992797">
              <w:rPr>
                <w:rFonts w:ascii="Aptos Narrow" w:eastAsia="Times New Roman" w:hAnsi="Aptos Narrow" w:cs="Times New Roman"/>
                <w:color w:val="000000"/>
                <w:lang w:val="en-IN" w:eastAsia="en-IN"/>
              </w:rPr>
              <w:t xml:space="preserve">General Arrangement (GA) Drawing for Starter Panel_ Attached </w:t>
            </w:r>
          </w:p>
        </w:tc>
        <w:tc>
          <w:tcPr>
            <w:tcW w:w="425" w:type="dxa"/>
            <w:vMerge/>
            <w:tcBorders>
              <w:top w:val="nil"/>
              <w:left w:val="single" w:sz="4" w:space="0" w:color="auto"/>
              <w:bottom w:val="single" w:sz="4" w:space="0" w:color="000000"/>
              <w:right w:val="single" w:sz="4" w:space="0" w:color="auto"/>
            </w:tcBorders>
            <w:vAlign w:val="center"/>
            <w:hideMark/>
          </w:tcPr>
          <w:p w14:paraId="072FC6EA" w14:textId="77777777" w:rsidR="0055657D" w:rsidRPr="00992797" w:rsidRDefault="0055657D" w:rsidP="0055657D">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EEEA260" w14:textId="77777777" w:rsidR="0055657D" w:rsidRPr="00992797" w:rsidRDefault="0055657D" w:rsidP="0055657D">
            <w:pPr>
              <w:widowControl/>
              <w:autoSpaceDE/>
              <w:autoSpaceDN/>
              <w:rPr>
                <w:rFonts w:eastAsia="Times New Roman"/>
                <w:b/>
                <w:bCs/>
                <w:color w:val="000000"/>
                <w:lang w:val="en-IN" w:eastAsia="en-IN"/>
              </w:rPr>
            </w:pPr>
          </w:p>
        </w:tc>
        <w:tc>
          <w:tcPr>
            <w:tcW w:w="236" w:type="dxa"/>
            <w:vAlign w:val="center"/>
            <w:hideMark/>
          </w:tcPr>
          <w:p w14:paraId="03643C6E" w14:textId="77777777" w:rsidR="0055657D" w:rsidRPr="00992797" w:rsidRDefault="0055657D" w:rsidP="0055657D">
            <w:pPr>
              <w:widowControl/>
              <w:autoSpaceDE/>
              <w:autoSpaceDN/>
              <w:rPr>
                <w:rFonts w:ascii="Times New Roman" w:eastAsia="Times New Roman" w:hAnsi="Times New Roman" w:cs="Times New Roman"/>
                <w:sz w:val="20"/>
                <w:szCs w:val="20"/>
                <w:lang w:val="en-IN" w:eastAsia="en-IN"/>
              </w:rPr>
            </w:pPr>
          </w:p>
        </w:tc>
      </w:tr>
    </w:tbl>
    <w:p w14:paraId="00EDBB18" w14:textId="4D4DADCB" w:rsidR="00BB57A4" w:rsidRPr="0055657D" w:rsidRDefault="0055657D" w:rsidP="000C369C">
      <w:pPr>
        <w:jc w:val="both"/>
        <w:rPr>
          <w:rFonts w:ascii="Tahoma" w:hAnsi="Tahoma" w:cs="Tahoma"/>
          <w:b/>
          <w:bCs/>
          <w:iCs/>
          <w:sz w:val="20"/>
          <w:szCs w:val="20"/>
        </w:rPr>
      </w:pPr>
      <w:r>
        <w:rPr>
          <w:noProof/>
        </w:rPr>
        <w:br w:type="textWrapping" w:clear="all"/>
      </w:r>
      <w:r>
        <w:rPr>
          <w:noProof/>
        </w:rPr>
        <w:lastRenderedPageBreak/>
        <w:drawing>
          <wp:inline distT="0" distB="0" distL="0" distR="0" wp14:anchorId="6F88C361" wp14:editId="122FD96A">
            <wp:extent cx="5733415" cy="6341894"/>
            <wp:effectExtent l="0" t="0" r="635" b="1905"/>
            <wp:docPr id="100413700" name="Picture 1" descr="A blueprint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45687" name="Picture 1" descr="A blueprint of a product&#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l="7590" t="6343" r="10728" b="25048"/>
                    <a:stretch>
                      <a:fillRect/>
                    </a:stretch>
                  </pic:blipFill>
                  <pic:spPr bwMode="auto">
                    <a:xfrm>
                      <a:off x="0" y="0"/>
                      <a:ext cx="5733415" cy="6341894"/>
                    </a:xfrm>
                    <a:prstGeom prst="rect">
                      <a:avLst/>
                    </a:prstGeom>
                    <a:noFill/>
                    <a:ln>
                      <a:noFill/>
                    </a:ln>
                    <a:extLst>
                      <a:ext uri="{53640926-AAD7-44D8-BBD7-CCE9431645EC}">
                        <a14:shadowObscured xmlns:a14="http://schemas.microsoft.com/office/drawing/2010/main"/>
                      </a:ext>
                    </a:extLst>
                  </pic:spPr>
                </pic:pic>
              </a:graphicData>
            </a:graphic>
          </wp:inline>
        </w:drawing>
      </w:r>
    </w:p>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671F563F" w:rsidR="000C369C" w:rsidRPr="007B0C55" w:rsidRDefault="000C369C" w:rsidP="000C369C">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5A245E" w:rsidRPr="003D6EF0">
        <w:rPr>
          <w:rFonts w:ascii="Tahoma" w:hAnsi="Tahoma" w:cs="Tahoma"/>
          <w:color w:val="000000"/>
          <w:sz w:val="20"/>
          <w:szCs w:val="20"/>
        </w:rPr>
        <w:t>Supply, installation, testing, and commissioning of 15 HP Star-Delta 3-Phase Starter Panel suitable for air cooling machines at Boys Hostel–1 &amp; 2</w:t>
      </w:r>
    </w:p>
    <w:p w14:paraId="6F2DC7DB" w14:textId="13FE010F" w:rsidR="00573F9F" w:rsidRDefault="000C369C" w:rsidP="00203149">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sidR="008001D4">
        <w:rPr>
          <w:rFonts w:ascii="Tahoma" w:hAnsi="Tahoma" w:cs="Tahoma"/>
          <w:sz w:val="20"/>
          <w:szCs w:val="20"/>
        </w:rPr>
        <w:t>1169</w:t>
      </w:r>
      <w:r w:rsidRPr="007B0C55">
        <w:rPr>
          <w:rFonts w:ascii="Tahoma" w:hAnsi="Tahoma" w:cs="Tahoma"/>
          <w:bCs w:val="0"/>
          <w:sz w:val="17"/>
          <w:szCs w:val="17"/>
        </w:rPr>
        <w:t>)</w:t>
      </w:r>
    </w:p>
    <w:p w14:paraId="4E8B8D76" w14:textId="77777777" w:rsidR="008001D4" w:rsidRPr="00203149" w:rsidRDefault="008001D4" w:rsidP="00203149">
      <w:pPr>
        <w:pStyle w:val="Heading1"/>
        <w:ind w:left="0" w:right="-90"/>
        <w:rPr>
          <w:rFonts w:ascii="Tahoma" w:hAnsi="Tahoma" w:cs="Tahoma"/>
          <w:b w:val="0"/>
          <w:sz w:val="17"/>
          <w:szCs w:val="17"/>
        </w:rPr>
      </w:pPr>
    </w:p>
    <w:tbl>
      <w:tblPr>
        <w:tblW w:w="11087" w:type="dxa"/>
        <w:tblInd w:w="-856" w:type="dxa"/>
        <w:tblLook w:val="04A0" w:firstRow="1" w:lastRow="0" w:firstColumn="1" w:lastColumn="0" w:noHBand="0" w:noVBand="1"/>
      </w:tblPr>
      <w:tblGrid>
        <w:gridCol w:w="851"/>
        <w:gridCol w:w="6096"/>
        <w:gridCol w:w="708"/>
        <w:gridCol w:w="709"/>
        <w:gridCol w:w="1134"/>
        <w:gridCol w:w="1367"/>
        <w:gridCol w:w="222"/>
      </w:tblGrid>
      <w:tr w:rsidR="008001D4" w:rsidRPr="00203149" w14:paraId="20DB3BD6" w14:textId="77777777" w:rsidTr="008001D4">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6096"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DF66635"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0BBCD2F"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QTY</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367" w:type="dxa"/>
            <w:tcBorders>
              <w:top w:val="single" w:sz="4" w:space="0" w:color="auto"/>
              <w:left w:val="nil"/>
              <w:bottom w:val="single" w:sz="4" w:space="0" w:color="auto"/>
              <w:right w:val="single" w:sz="4" w:space="0" w:color="auto"/>
            </w:tcBorders>
            <w:shd w:val="clear" w:color="000000" w:fill="FFFFFF"/>
            <w:vAlign w:val="center"/>
            <w:hideMark/>
          </w:tcPr>
          <w:p w14:paraId="0BC4F41B" w14:textId="7DEE3B48" w:rsidR="00203149" w:rsidRPr="00203149" w:rsidRDefault="00203149" w:rsidP="00203149">
            <w:pPr>
              <w:widowControl/>
              <w:autoSpaceDE/>
              <w:autoSpaceDN/>
              <w:jc w:val="center"/>
              <w:rPr>
                <w:rFonts w:eastAsia="Times New Roman"/>
                <w:b/>
                <w:bCs/>
                <w:color w:val="000000"/>
                <w:lang w:val="en-IN" w:eastAsia="en-IN"/>
              </w:rPr>
            </w:pPr>
            <w:proofErr w:type="gramStart"/>
            <w:r w:rsidRPr="00203149">
              <w:rPr>
                <w:rFonts w:eastAsia="Times New Roman"/>
                <w:b/>
                <w:bCs/>
                <w:lang w:val="en-IN" w:eastAsia="en-IN"/>
              </w:rPr>
              <w:t>Amount(</w:t>
            </w:r>
            <w:proofErr w:type="gramEnd"/>
            <w:r w:rsidRPr="00203149">
              <w:rPr>
                <w:rFonts w:eastAsia="Times New Roman"/>
                <w:b/>
                <w:bCs/>
                <w:lang w:val="en-IN" w:eastAsia="en-IN"/>
              </w:rPr>
              <w:t>Rs.)</w:t>
            </w:r>
          </w:p>
        </w:tc>
        <w:tc>
          <w:tcPr>
            <w:tcW w:w="222"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3A0C773D" w14:textId="77777777" w:rsidTr="008001D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934B60" w14:textId="77777777" w:rsidR="008001D4" w:rsidRPr="00203149" w:rsidRDefault="008001D4" w:rsidP="00203149">
            <w:pPr>
              <w:widowControl/>
              <w:autoSpaceDE/>
              <w:autoSpaceDN/>
              <w:jc w:val="center"/>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 </w:t>
            </w:r>
          </w:p>
        </w:tc>
        <w:tc>
          <w:tcPr>
            <w:tcW w:w="6096" w:type="dxa"/>
            <w:tcBorders>
              <w:top w:val="nil"/>
              <w:left w:val="nil"/>
              <w:bottom w:val="nil"/>
              <w:right w:val="nil"/>
            </w:tcBorders>
            <w:vAlign w:val="bottom"/>
            <w:hideMark/>
          </w:tcPr>
          <w:p w14:paraId="4EBF520E"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Supply, installation, testing, and commissioning of 15 HP Star-Delta 3-Phase Starter Panel suitable for air cooling machines at Boys Hostel–1 &amp; 2, including all necessary control wiring, protective devices, and accessories complete as required.</w:t>
            </w:r>
          </w:p>
        </w:tc>
        <w:tc>
          <w:tcPr>
            <w:tcW w:w="708" w:type="dxa"/>
            <w:vMerge w:val="restart"/>
            <w:tcBorders>
              <w:top w:val="nil"/>
              <w:left w:val="single" w:sz="4" w:space="0" w:color="auto"/>
              <w:bottom w:val="single" w:sz="4" w:space="0" w:color="000000"/>
              <w:right w:val="single" w:sz="4" w:space="0" w:color="auto"/>
            </w:tcBorders>
            <w:noWrap/>
            <w:vAlign w:val="center"/>
            <w:hideMark/>
          </w:tcPr>
          <w:p w14:paraId="1CBBB50F" w14:textId="7BE2BA51" w:rsidR="008001D4" w:rsidRPr="00203149" w:rsidRDefault="008001D4" w:rsidP="008001D4">
            <w:pPr>
              <w:widowControl/>
              <w:autoSpaceDE/>
              <w:autoSpaceDN/>
              <w:jc w:val="center"/>
              <w:rPr>
                <w:rFonts w:ascii="Aptos Narrow" w:eastAsia="Times New Roman" w:hAnsi="Aptos Narrow" w:cs="Times New Roman"/>
                <w:b/>
                <w:bCs/>
                <w:color w:val="000000"/>
                <w:lang w:val="en-IN" w:eastAsia="en-IN"/>
              </w:rPr>
            </w:pPr>
            <w:r w:rsidRPr="00203149">
              <w:rPr>
                <w:rFonts w:ascii="Aptos Narrow" w:eastAsia="Times New Roman" w:hAnsi="Aptos Narrow" w:cs="Times New Roman"/>
                <w:b/>
                <w:bCs/>
                <w:color w:val="000000"/>
                <w:lang w:val="en-IN" w:eastAsia="en-IN"/>
              </w:rPr>
              <w:t>Set</w:t>
            </w:r>
          </w:p>
        </w:tc>
        <w:tc>
          <w:tcPr>
            <w:tcW w:w="7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81DCF59" w14:textId="77777777" w:rsidR="008001D4" w:rsidRPr="00203149" w:rsidRDefault="008001D4" w:rsidP="008001D4">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8</w:t>
            </w:r>
          </w:p>
        </w:tc>
        <w:tc>
          <w:tcPr>
            <w:tcW w:w="11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AA86D6F" w14:textId="44129FAD" w:rsidR="008001D4" w:rsidRPr="00203149" w:rsidRDefault="008001D4" w:rsidP="008001D4">
            <w:pPr>
              <w:widowControl/>
              <w:autoSpaceDE/>
              <w:autoSpaceDN/>
              <w:jc w:val="center"/>
              <w:rPr>
                <w:rFonts w:eastAsia="Times New Roman"/>
                <w:b/>
                <w:bCs/>
                <w:color w:val="000000"/>
                <w:lang w:val="en-IN" w:eastAsia="en-IN"/>
              </w:rPr>
            </w:pPr>
          </w:p>
        </w:tc>
        <w:tc>
          <w:tcPr>
            <w:tcW w:w="1367" w:type="dxa"/>
            <w:vMerge w:val="restart"/>
            <w:tcBorders>
              <w:top w:val="nil"/>
              <w:left w:val="nil"/>
              <w:right w:val="single" w:sz="4" w:space="0" w:color="auto"/>
            </w:tcBorders>
            <w:shd w:val="clear" w:color="000000" w:fill="FFFFFF"/>
            <w:vAlign w:val="center"/>
            <w:hideMark/>
          </w:tcPr>
          <w:p w14:paraId="0A7B2EF1" w14:textId="47C75274" w:rsidR="008001D4" w:rsidRPr="00203149" w:rsidRDefault="008001D4" w:rsidP="008001D4">
            <w:pPr>
              <w:widowControl/>
              <w:autoSpaceDE/>
              <w:autoSpaceDN/>
              <w:jc w:val="center"/>
              <w:rPr>
                <w:rFonts w:eastAsia="Times New Roman"/>
                <w:b/>
                <w:bCs/>
                <w:color w:val="000000"/>
                <w:lang w:val="en-IN" w:eastAsia="en-IN"/>
              </w:rPr>
            </w:pPr>
          </w:p>
        </w:tc>
        <w:tc>
          <w:tcPr>
            <w:tcW w:w="222" w:type="dxa"/>
            <w:vAlign w:val="center"/>
            <w:hideMark/>
          </w:tcPr>
          <w:p w14:paraId="32C49171"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225712D" w14:textId="77777777" w:rsidTr="009D7FBB">
        <w:trPr>
          <w:trHeight w:val="8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473B2D" w14:textId="77777777" w:rsidR="008001D4" w:rsidRPr="00203149" w:rsidRDefault="008001D4" w:rsidP="00203149">
            <w:pPr>
              <w:widowControl/>
              <w:autoSpaceDE/>
              <w:autoSpaceDN/>
              <w:jc w:val="center"/>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A</w:t>
            </w:r>
          </w:p>
        </w:tc>
        <w:tc>
          <w:tcPr>
            <w:tcW w:w="6096" w:type="dxa"/>
            <w:tcBorders>
              <w:top w:val="single" w:sz="4" w:space="0" w:color="auto"/>
              <w:left w:val="nil"/>
              <w:bottom w:val="single" w:sz="4" w:space="0" w:color="auto"/>
              <w:right w:val="single" w:sz="4" w:space="0" w:color="auto"/>
            </w:tcBorders>
            <w:shd w:val="clear" w:color="000000" w:fill="FFFFFF"/>
            <w:vAlign w:val="center"/>
            <w:hideMark/>
          </w:tcPr>
          <w:p w14:paraId="46B5E2EC" w14:textId="77777777" w:rsidR="008001D4" w:rsidRPr="00203149" w:rsidRDefault="008001D4" w:rsidP="008001D4">
            <w:pPr>
              <w:widowControl/>
              <w:autoSpaceDE/>
              <w:autoSpaceDN/>
              <w:spacing w:line="192" w:lineRule="auto"/>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lang w:val="en-IN" w:eastAsia="en-IN"/>
              </w:rPr>
              <w:t>I/C</w:t>
            </w:r>
          </w:p>
        </w:tc>
        <w:tc>
          <w:tcPr>
            <w:tcW w:w="708" w:type="dxa"/>
            <w:vMerge/>
            <w:tcBorders>
              <w:top w:val="nil"/>
              <w:left w:val="single" w:sz="4" w:space="0" w:color="auto"/>
              <w:bottom w:val="single" w:sz="4" w:space="0" w:color="000000"/>
              <w:right w:val="single" w:sz="4" w:space="0" w:color="auto"/>
            </w:tcBorders>
            <w:vAlign w:val="center"/>
            <w:hideMark/>
          </w:tcPr>
          <w:p w14:paraId="4ACF4CB4"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DBE6E7C"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5DA13D66"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DBD4E4B" w14:textId="4B981575"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32715DB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57B4EB1C" w14:textId="77777777" w:rsidTr="009D7FBB">
        <w:trPr>
          <w:trHeight w:val="8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173A59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w:t>
            </w:r>
          </w:p>
        </w:tc>
        <w:tc>
          <w:tcPr>
            <w:tcW w:w="6096" w:type="dxa"/>
            <w:tcBorders>
              <w:top w:val="nil"/>
              <w:left w:val="nil"/>
              <w:bottom w:val="single" w:sz="4" w:space="0" w:color="auto"/>
              <w:right w:val="single" w:sz="4" w:space="0" w:color="auto"/>
            </w:tcBorders>
            <w:shd w:val="clear" w:color="000000" w:fill="FFFFFF"/>
            <w:vAlign w:val="center"/>
            <w:hideMark/>
          </w:tcPr>
          <w:p w14:paraId="3CA35377"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MCCB 250A TP+N 36 Ka With T/M Based Over current &amp; Short Circuit Protection_ 1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Schneider/L&amp;T</w:t>
            </w:r>
          </w:p>
        </w:tc>
        <w:tc>
          <w:tcPr>
            <w:tcW w:w="708" w:type="dxa"/>
            <w:vMerge/>
            <w:tcBorders>
              <w:top w:val="nil"/>
              <w:left w:val="single" w:sz="4" w:space="0" w:color="auto"/>
              <w:bottom w:val="single" w:sz="4" w:space="0" w:color="000000"/>
              <w:right w:val="single" w:sz="4" w:space="0" w:color="auto"/>
            </w:tcBorders>
            <w:vAlign w:val="center"/>
            <w:hideMark/>
          </w:tcPr>
          <w:p w14:paraId="60C5C103"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D8A868E"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6658AFB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735A70F9" w14:textId="75D4BD4C"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6FACEAB4"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0637706C" w14:textId="77777777" w:rsidTr="009D7FBB">
        <w:trPr>
          <w:trHeight w:val="8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AC646B"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2</w:t>
            </w:r>
          </w:p>
        </w:tc>
        <w:tc>
          <w:tcPr>
            <w:tcW w:w="6096" w:type="dxa"/>
            <w:tcBorders>
              <w:top w:val="nil"/>
              <w:left w:val="nil"/>
              <w:bottom w:val="single" w:sz="4" w:space="0" w:color="auto"/>
              <w:right w:val="single" w:sz="4" w:space="0" w:color="auto"/>
            </w:tcBorders>
            <w:shd w:val="clear" w:color="000000" w:fill="FFFFFF"/>
            <w:vAlign w:val="center"/>
            <w:hideMark/>
          </w:tcPr>
          <w:p w14:paraId="3A952F25"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lang w:val="en-IN" w:eastAsia="en-IN"/>
              </w:rPr>
              <w:t xml:space="preserve">Extended Rotary Handle _ 1 Nos. </w:t>
            </w:r>
            <w:proofErr w:type="gramStart"/>
            <w:r w:rsidRPr="00203149">
              <w:rPr>
                <w:rFonts w:asciiTheme="minorHAnsi" w:eastAsia="Times New Roman" w:hAnsiTheme="minorHAnsi" w:cstheme="minorHAnsi"/>
                <w:lang w:val="en-IN" w:eastAsia="en-IN"/>
              </w:rPr>
              <w:t>Make :</w:t>
            </w:r>
            <w:proofErr w:type="gramEnd"/>
            <w:r w:rsidRPr="00203149">
              <w:rPr>
                <w:rFonts w:asciiTheme="minorHAnsi" w:eastAsia="Times New Roman" w:hAnsiTheme="minorHAnsi" w:cstheme="minorHAnsi"/>
                <w:lang w:val="en-IN" w:eastAsia="en-IN"/>
              </w:rPr>
              <w:t xml:space="preserve"> Schneider/L&amp;T</w:t>
            </w:r>
          </w:p>
        </w:tc>
        <w:tc>
          <w:tcPr>
            <w:tcW w:w="708" w:type="dxa"/>
            <w:vMerge/>
            <w:tcBorders>
              <w:top w:val="nil"/>
              <w:left w:val="single" w:sz="4" w:space="0" w:color="auto"/>
              <w:bottom w:val="single" w:sz="4" w:space="0" w:color="000000"/>
              <w:right w:val="single" w:sz="4" w:space="0" w:color="auto"/>
            </w:tcBorders>
            <w:vAlign w:val="center"/>
            <w:hideMark/>
          </w:tcPr>
          <w:p w14:paraId="083E62DB"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C6318D0"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60BBD8AC"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21743B04" w14:textId="09F43146"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308DDF3"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F2DDC6F" w14:textId="77777777" w:rsidTr="009D7FBB">
        <w:trPr>
          <w:trHeight w:val="3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E09B1B"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3</w:t>
            </w:r>
          </w:p>
        </w:tc>
        <w:tc>
          <w:tcPr>
            <w:tcW w:w="6096" w:type="dxa"/>
            <w:tcBorders>
              <w:top w:val="nil"/>
              <w:left w:val="nil"/>
              <w:bottom w:val="single" w:sz="4" w:space="0" w:color="auto"/>
              <w:right w:val="single" w:sz="4" w:space="0" w:color="auto"/>
            </w:tcBorders>
            <w:shd w:val="clear" w:color="000000" w:fill="FFFFFF"/>
            <w:vAlign w:val="center"/>
            <w:hideMark/>
          </w:tcPr>
          <w:p w14:paraId="1EAB2A4D"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Spreaders set 1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Schneider/L&amp;T</w:t>
            </w:r>
          </w:p>
        </w:tc>
        <w:tc>
          <w:tcPr>
            <w:tcW w:w="708" w:type="dxa"/>
            <w:vMerge/>
            <w:tcBorders>
              <w:top w:val="nil"/>
              <w:left w:val="single" w:sz="4" w:space="0" w:color="auto"/>
              <w:bottom w:val="single" w:sz="4" w:space="0" w:color="000000"/>
              <w:right w:val="single" w:sz="4" w:space="0" w:color="auto"/>
            </w:tcBorders>
            <w:vAlign w:val="center"/>
            <w:hideMark/>
          </w:tcPr>
          <w:p w14:paraId="27828BDA"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563BEB0B"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53B4FA12"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60EA6A71" w14:textId="6E1240FD"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C024C17"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5AAE0A0C" w14:textId="77777777" w:rsidTr="009D7FBB">
        <w:trPr>
          <w:trHeight w:val="3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D6E4C24"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4</w:t>
            </w:r>
          </w:p>
        </w:tc>
        <w:tc>
          <w:tcPr>
            <w:tcW w:w="6096" w:type="dxa"/>
            <w:tcBorders>
              <w:top w:val="nil"/>
              <w:left w:val="nil"/>
              <w:bottom w:val="single" w:sz="4" w:space="0" w:color="auto"/>
              <w:right w:val="single" w:sz="4" w:space="0" w:color="auto"/>
            </w:tcBorders>
            <w:shd w:val="clear" w:color="000000" w:fill="FFFFFF"/>
            <w:vAlign w:val="center"/>
            <w:hideMark/>
          </w:tcPr>
          <w:p w14:paraId="4B6BD54C"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Dig. MFM Meter 96*96 CL-0.5_ 1 </w:t>
            </w:r>
            <w:proofErr w:type="gramStart"/>
            <w:r w:rsidRPr="00203149">
              <w:rPr>
                <w:rFonts w:asciiTheme="minorHAnsi" w:eastAsia="Times New Roman" w:hAnsiTheme="minorHAnsi" w:cstheme="minorHAnsi"/>
                <w:color w:val="000000"/>
                <w:lang w:val="en-IN" w:eastAsia="en-IN"/>
              </w:rPr>
              <w:t>nos.</w:t>
            </w:r>
            <w:proofErr w:type="gramEnd"/>
            <w:r w:rsidRPr="00203149">
              <w:rPr>
                <w:rFonts w:asciiTheme="minorHAnsi" w:eastAsia="Times New Roman" w:hAnsiTheme="minorHAnsi" w:cstheme="minorHAnsi"/>
                <w:color w:val="000000"/>
                <w:lang w:val="en-IN" w:eastAsia="en-IN"/>
              </w:rPr>
              <w:t xml:space="preserve">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02E2A4BF"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BD6E896"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EA59AFD"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23793E3" w14:textId="716E47C9"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293112E1"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E254F35" w14:textId="77777777" w:rsidTr="009D7FBB">
        <w:trPr>
          <w:trHeight w:val="3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C443B3"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5</w:t>
            </w:r>
          </w:p>
        </w:tc>
        <w:tc>
          <w:tcPr>
            <w:tcW w:w="6096" w:type="dxa"/>
            <w:tcBorders>
              <w:top w:val="nil"/>
              <w:left w:val="nil"/>
              <w:bottom w:val="single" w:sz="4" w:space="0" w:color="auto"/>
              <w:right w:val="single" w:sz="4" w:space="0" w:color="auto"/>
            </w:tcBorders>
            <w:shd w:val="clear" w:color="000000" w:fill="FFFFFF"/>
            <w:vAlign w:val="center"/>
            <w:hideMark/>
          </w:tcPr>
          <w:p w14:paraId="416625F5"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Dig </w:t>
            </w:r>
            <w:proofErr w:type="spellStart"/>
            <w:r w:rsidRPr="00203149">
              <w:rPr>
                <w:rFonts w:asciiTheme="minorHAnsi" w:eastAsia="Times New Roman" w:hAnsiTheme="minorHAnsi" w:cstheme="minorHAnsi"/>
                <w:color w:val="000000"/>
                <w:lang w:val="en-IN" w:eastAsia="en-IN"/>
              </w:rPr>
              <w:t>KWh</w:t>
            </w:r>
            <w:proofErr w:type="spellEnd"/>
            <w:r w:rsidRPr="00203149">
              <w:rPr>
                <w:rFonts w:asciiTheme="minorHAnsi" w:eastAsia="Times New Roman" w:hAnsiTheme="minorHAnsi" w:cstheme="minorHAnsi"/>
                <w:color w:val="000000"/>
                <w:lang w:val="en-IN" w:eastAsia="en-IN"/>
              </w:rPr>
              <w:t xml:space="preserve"> Meter _ 1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Schneider/L&amp;T</w:t>
            </w:r>
          </w:p>
        </w:tc>
        <w:tc>
          <w:tcPr>
            <w:tcW w:w="708" w:type="dxa"/>
            <w:vMerge/>
            <w:tcBorders>
              <w:top w:val="nil"/>
              <w:left w:val="single" w:sz="4" w:space="0" w:color="auto"/>
              <w:bottom w:val="single" w:sz="4" w:space="0" w:color="000000"/>
              <w:right w:val="single" w:sz="4" w:space="0" w:color="auto"/>
            </w:tcBorders>
            <w:vAlign w:val="center"/>
            <w:hideMark/>
          </w:tcPr>
          <w:p w14:paraId="06CB127B"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790B06E"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44CD4B32"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12CA91D6" w14:textId="77F4B8FA"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0497BF6"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D624D7A" w14:textId="77777777" w:rsidTr="009D7FBB">
        <w:trPr>
          <w:trHeight w:val="5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5C58A2"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6</w:t>
            </w:r>
          </w:p>
        </w:tc>
        <w:tc>
          <w:tcPr>
            <w:tcW w:w="6096" w:type="dxa"/>
            <w:tcBorders>
              <w:top w:val="nil"/>
              <w:left w:val="nil"/>
              <w:bottom w:val="single" w:sz="4" w:space="0" w:color="auto"/>
              <w:right w:val="single" w:sz="4" w:space="0" w:color="auto"/>
            </w:tcBorders>
            <w:shd w:val="clear" w:color="000000" w:fill="FFFFFF"/>
            <w:vAlign w:val="center"/>
            <w:hideMark/>
          </w:tcPr>
          <w:p w14:paraId="29C0FF71"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Indicating Lights </w:t>
            </w:r>
            <w:proofErr w:type="gramStart"/>
            <w:r w:rsidRPr="00203149">
              <w:rPr>
                <w:rFonts w:asciiTheme="minorHAnsi" w:eastAsia="Times New Roman" w:hAnsiTheme="minorHAnsi" w:cstheme="minorHAnsi"/>
                <w:color w:val="000000"/>
                <w:lang w:val="en-IN" w:eastAsia="en-IN"/>
              </w:rPr>
              <w:t>( Red</w:t>
            </w:r>
            <w:proofErr w:type="gramEnd"/>
            <w:r w:rsidRPr="00203149">
              <w:rPr>
                <w:rFonts w:asciiTheme="minorHAnsi" w:eastAsia="Times New Roman" w:hAnsiTheme="minorHAnsi" w:cstheme="minorHAnsi"/>
                <w:color w:val="000000"/>
                <w:lang w:val="en-IN" w:eastAsia="en-IN"/>
              </w:rPr>
              <w:t xml:space="preserve">- 1 - Yellow - 1) - 2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L&amp;T / </w:t>
            </w:r>
            <w:proofErr w:type="spellStart"/>
            <w:r w:rsidRPr="00203149">
              <w:rPr>
                <w:rFonts w:asciiTheme="minorHAnsi" w:eastAsia="Times New Roman" w:hAnsiTheme="minorHAnsi" w:cstheme="minorHAnsi"/>
                <w:color w:val="000000"/>
                <w:lang w:val="en-IN" w:eastAsia="en-IN"/>
              </w:rPr>
              <w:t>Siemense</w:t>
            </w:r>
            <w:proofErr w:type="spellEnd"/>
          </w:p>
        </w:tc>
        <w:tc>
          <w:tcPr>
            <w:tcW w:w="708" w:type="dxa"/>
            <w:vMerge/>
            <w:tcBorders>
              <w:top w:val="nil"/>
              <w:left w:val="single" w:sz="4" w:space="0" w:color="auto"/>
              <w:bottom w:val="single" w:sz="4" w:space="0" w:color="000000"/>
              <w:right w:val="single" w:sz="4" w:space="0" w:color="auto"/>
            </w:tcBorders>
            <w:vAlign w:val="center"/>
            <w:hideMark/>
          </w:tcPr>
          <w:p w14:paraId="6C145B8E"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40937B1"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50AA6AB9"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4CD2ADA" w14:textId="2A968458"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3DF1B966"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356386F9" w14:textId="77777777" w:rsidTr="009D7FBB">
        <w:trPr>
          <w:trHeight w:val="85"/>
        </w:trPr>
        <w:tc>
          <w:tcPr>
            <w:tcW w:w="851" w:type="dxa"/>
            <w:tcBorders>
              <w:top w:val="nil"/>
              <w:left w:val="single" w:sz="4" w:space="0" w:color="auto"/>
              <w:bottom w:val="single" w:sz="4" w:space="0" w:color="auto"/>
              <w:right w:val="nil"/>
            </w:tcBorders>
            <w:shd w:val="clear" w:color="000000" w:fill="FFFFFF"/>
            <w:vAlign w:val="center"/>
            <w:hideMark/>
          </w:tcPr>
          <w:p w14:paraId="3F432FD7"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7</w:t>
            </w:r>
          </w:p>
        </w:tc>
        <w:tc>
          <w:tcPr>
            <w:tcW w:w="6096" w:type="dxa"/>
            <w:tcBorders>
              <w:top w:val="nil"/>
              <w:left w:val="single" w:sz="4" w:space="0" w:color="auto"/>
              <w:bottom w:val="single" w:sz="4" w:space="0" w:color="auto"/>
              <w:right w:val="single" w:sz="4" w:space="0" w:color="auto"/>
            </w:tcBorders>
            <w:noWrap/>
            <w:vAlign w:val="bottom"/>
            <w:hideMark/>
          </w:tcPr>
          <w:p w14:paraId="0F8F21F3"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Indicating Lights </w:t>
            </w:r>
            <w:proofErr w:type="gramStart"/>
            <w:r w:rsidRPr="00203149">
              <w:rPr>
                <w:rFonts w:asciiTheme="minorHAnsi" w:eastAsia="Times New Roman" w:hAnsiTheme="minorHAnsi" w:cstheme="minorHAnsi"/>
                <w:color w:val="000000"/>
                <w:lang w:val="en-IN" w:eastAsia="en-IN"/>
              </w:rPr>
              <w:t>( Blue</w:t>
            </w:r>
            <w:proofErr w:type="gramEnd"/>
            <w:r w:rsidRPr="00203149">
              <w:rPr>
                <w:rFonts w:asciiTheme="minorHAnsi" w:eastAsia="Times New Roman" w:hAnsiTheme="minorHAnsi" w:cstheme="minorHAnsi"/>
                <w:color w:val="000000"/>
                <w:lang w:val="en-IN" w:eastAsia="en-IN"/>
              </w:rPr>
              <w:t xml:space="preserve"> - </w:t>
            </w:r>
            <w:proofErr w:type="gramStart"/>
            <w:r w:rsidRPr="00203149">
              <w:rPr>
                <w:rFonts w:asciiTheme="minorHAnsi" w:eastAsia="Times New Roman" w:hAnsiTheme="minorHAnsi" w:cstheme="minorHAnsi"/>
                <w:color w:val="000000"/>
                <w:lang w:val="en-IN" w:eastAsia="en-IN"/>
              </w:rPr>
              <w:t>1 )</w:t>
            </w:r>
            <w:proofErr w:type="gramEnd"/>
            <w:r w:rsidRPr="00203149">
              <w:rPr>
                <w:rFonts w:asciiTheme="minorHAnsi" w:eastAsia="Times New Roman" w:hAnsiTheme="minorHAnsi" w:cstheme="minorHAnsi"/>
                <w:color w:val="000000"/>
                <w:lang w:val="en-IN" w:eastAsia="en-IN"/>
              </w:rPr>
              <w:t xml:space="preserve"> _ 1 </w:t>
            </w:r>
            <w:proofErr w:type="gramStart"/>
            <w:r w:rsidRPr="00203149">
              <w:rPr>
                <w:rFonts w:asciiTheme="minorHAnsi" w:eastAsia="Times New Roman" w:hAnsiTheme="minorHAnsi" w:cstheme="minorHAnsi"/>
                <w:color w:val="000000"/>
                <w:lang w:val="en-IN" w:eastAsia="en-IN"/>
              </w:rPr>
              <w:t>nos.</w:t>
            </w:r>
            <w:proofErr w:type="gramEnd"/>
            <w:r w:rsidRPr="00203149">
              <w:rPr>
                <w:rFonts w:asciiTheme="minorHAnsi" w:eastAsia="Times New Roman" w:hAnsiTheme="minorHAnsi" w:cstheme="minorHAnsi"/>
                <w:color w:val="000000"/>
                <w:lang w:val="en-IN" w:eastAsia="en-IN"/>
              </w:rPr>
              <w:t xml:space="preserve">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L&amp;T / </w:t>
            </w:r>
            <w:proofErr w:type="spellStart"/>
            <w:r w:rsidRPr="00203149">
              <w:rPr>
                <w:rFonts w:asciiTheme="minorHAnsi" w:eastAsia="Times New Roman" w:hAnsiTheme="minorHAnsi" w:cstheme="minorHAnsi"/>
                <w:color w:val="000000"/>
                <w:lang w:val="en-IN" w:eastAsia="en-IN"/>
              </w:rPr>
              <w:t>Siemense</w:t>
            </w:r>
            <w:proofErr w:type="spellEnd"/>
          </w:p>
        </w:tc>
        <w:tc>
          <w:tcPr>
            <w:tcW w:w="708" w:type="dxa"/>
            <w:vMerge/>
            <w:tcBorders>
              <w:top w:val="nil"/>
              <w:left w:val="single" w:sz="4" w:space="0" w:color="auto"/>
              <w:bottom w:val="single" w:sz="4" w:space="0" w:color="000000"/>
              <w:right w:val="single" w:sz="4" w:space="0" w:color="auto"/>
            </w:tcBorders>
            <w:vAlign w:val="center"/>
            <w:hideMark/>
          </w:tcPr>
          <w:p w14:paraId="01162EC3"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B0CAD41"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405F7C38"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2A2D3AF9" w14:textId="2FD7C20F"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243C3900"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24182AC3"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463DCD5B"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8</w:t>
            </w:r>
          </w:p>
        </w:tc>
        <w:tc>
          <w:tcPr>
            <w:tcW w:w="6096" w:type="dxa"/>
            <w:tcBorders>
              <w:top w:val="nil"/>
              <w:left w:val="single" w:sz="4" w:space="0" w:color="auto"/>
              <w:bottom w:val="single" w:sz="4" w:space="0" w:color="auto"/>
              <w:right w:val="single" w:sz="4" w:space="0" w:color="auto"/>
            </w:tcBorders>
            <w:noWrap/>
            <w:vAlign w:val="bottom"/>
            <w:hideMark/>
          </w:tcPr>
          <w:p w14:paraId="4BFC002A"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C. T. 250/5A CL 1.0 15VA _ 3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Alfa/ Matrix </w:t>
            </w:r>
          </w:p>
        </w:tc>
        <w:tc>
          <w:tcPr>
            <w:tcW w:w="708" w:type="dxa"/>
            <w:vMerge/>
            <w:tcBorders>
              <w:top w:val="nil"/>
              <w:left w:val="single" w:sz="4" w:space="0" w:color="auto"/>
              <w:bottom w:val="single" w:sz="4" w:space="0" w:color="000000"/>
              <w:right w:val="single" w:sz="4" w:space="0" w:color="auto"/>
            </w:tcBorders>
            <w:vAlign w:val="center"/>
            <w:hideMark/>
          </w:tcPr>
          <w:p w14:paraId="1D9F1883"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B7C177A"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629DA4DF"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54CADB19" w14:textId="74FEFBED"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54430FE"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5F21986F" w14:textId="77777777" w:rsidTr="009D7FBB">
        <w:trPr>
          <w:trHeight w:val="300"/>
        </w:trPr>
        <w:tc>
          <w:tcPr>
            <w:tcW w:w="851" w:type="dxa"/>
            <w:tcBorders>
              <w:top w:val="nil"/>
              <w:left w:val="single" w:sz="4" w:space="0" w:color="auto"/>
              <w:bottom w:val="single" w:sz="4" w:space="0" w:color="auto"/>
              <w:right w:val="nil"/>
            </w:tcBorders>
            <w:shd w:val="clear" w:color="000000" w:fill="FFFFFF"/>
            <w:vAlign w:val="center"/>
            <w:hideMark/>
          </w:tcPr>
          <w:p w14:paraId="4E2D2DF1"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9</w:t>
            </w:r>
          </w:p>
        </w:tc>
        <w:tc>
          <w:tcPr>
            <w:tcW w:w="6096" w:type="dxa"/>
            <w:tcBorders>
              <w:top w:val="nil"/>
              <w:left w:val="single" w:sz="4" w:space="0" w:color="auto"/>
              <w:bottom w:val="single" w:sz="4" w:space="0" w:color="auto"/>
              <w:right w:val="single" w:sz="4" w:space="0" w:color="auto"/>
            </w:tcBorders>
            <w:noWrap/>
            <w:vAlign w:val="bottom"/>
            <w:hideMark/>
          </w:tcPr>
          <w:p w14:paraId="36484BBF"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Control MCB 6A 1P 10 KA C Curve _ 3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p>
        </w:tc>
        <w:tc>
          <w:tcPr>
            <w:tcW w:w="708" w:type="dxa"/>
            <w:vMerge/>
            <w:tcBorders>
              <w:top w:val="nil"/>
              <w:left w:val="single" w:sz="4" w:space="0" w:color="auto"/>
              <w:bottom w:val="single" w:sz="4" w:space="0" w:color="000000"/>
              <w:right w:val="single" w:sz="4" w:space="0" w:color="auto"/>
            </w:tcBorders>
            <w:vAlign w:val="center"/>
            <w:hideMark/>
          </w:tcPr>
          <w:p w14:paraId="0E8EA606"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183DA2C"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A5580FC"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D420377" w14:textId="5F37B875"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388B9D62"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3C9D9F48" w14:textId="77777777" w:rsidTr="009D7FBB">
        <w:trPr>
          <w:trHeight w:val="300"/>
        </w:trPr>
        <w:tc>
          <w:tcPr>
            <w:tcW w:w="851" w:type="dxa"/>
            <w:tcBorders>
              <w:top w:val="nil"/>
              <w:left w:val="single" w:sz="4" w:space="0" w:color="auto"/>
              <w:bottom w:val="single" w:sz="4" w:space="0" w:color="auto"/>
              <w:right w:val="nil"/>
            </w:tcBorders>
            <w:shd w:val="clear" w:color="000000" w:fill="FFFFFF"/>
            <w:vAlign w:val="center"/>
            <w:hideMark/>
          </w:tcPr>
          <w:p w14:paraId="26E1C061" w14:textId="77777777" w:rsidR="008001D4" w:rsidRPr="00203149" w:rsidRDefault="008001D4" w:rsidP="008001D4">
            <w:pPr>
              <w:widowControl/>
              <w:autoSpaceDE/>
              <w:autoSpaceDN/>
              <w:jc w:val="center"/>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B</w:t>
            </w:r>
          </w:p>
        </w:tc>
        <w:tc>
          <w:tcPr>
            <w:tcW w:w="6096" w:type="dxa"/>
            <w:tcBorders>
              <w:top w:val="nil"/>
              <w:left w:val="single" w:sz="4" w:space="0" w:color="auto"/>
              <w:bottom w:val="single" w:sz="4" w:space="0" w:color="auto"/>
              <w:right w:val="single" w:sz="4" w:space="0" w:color="auto"/>
            </w:tcBorders>
            <w:noWrap/>
            <w:vAlign w:val="bottom"/>
            <w:hideMark/>
          </w:tcPr>
          <w:p w14:paraId="3D9E0BDA" w14:textId="77777777" w:rsidR="008001D4" w:rsidRPr="00203149" w:rsidRDefault="008001D4" w:rsidP="008001D4">
            <w:pPr>
              <w:widowControl/>
              <w:autoSpaceDE/>
              <w:autoSpaceDN/>
              <w:spacing w:line="192" w:lineRule="auto"/>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O/G</w:t>
            </w:r>
          </w:p>
        </w:tc>
        <w:tc>
          <w:tcPr>
            <w:tcW w:w="708" w:type="dxa"/>
            <w:vMerge/>
            <w:tcBorders>
              <w:top w:val="nil"/>
              <w:left w:val="single" w:sz="4" w:space="0" w:color="auto"/>
              <w:bottom w:val="single" w:sz="4" w:space="0" w:color="000000"/>
              <w:right w:val="single" w:sz="4" w:space="0" w:color="auto"/>
            </w:tcBorders>
            <w:vAlign w:val="center"/>
            <w:hideMark/>
          </w:tcPr>
          <w:p w14:paraId="73397007"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D8BA178"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70BE6C35"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544A1195" w14:textId="31EB9EE2"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3891635C"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432DEE9"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05F4655A"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nil"/>
              <w:left w:val="single" w:sz="4" w:space="0" w:color="auto"/>
              <w:bottom w:val="single" w:sz="4" w:space="0" w:color="auto"/>
              <w:right w:val="single" w:sz="4" w:space="0" w:color="auto"/>
            </w:tcBorders>
            <w:noWrap/>
            <w:vAlign w:val="bottom"/>
            <w:hideMark/>
          </w:tcPr>
          <w:p w14:paraId="0BE0D928" w14:textId="77777777" w:rsidR="008001D4" w:rsidRPr="00203149" w:rsidRDefault="008001D4" w:rsidP="008001D4">
            <w:pPr>
              <w:widowControl/>
              <w:autoSpaceDE/>
              <w:autoSpaceDN/>
              <w:spacing w:line="192" w:lineRule="auto"/>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S/D Starter 15 HP X 6 NOS.</w:t>
            </w:r>
          </w:p>
        </w:tc>
        <w:tc>
          <w:tcPr>
            <w:tcW w:w="708" w:type="dxa"/>
            <w:vMerge/>
            <w:tcBorders>
              <w:top w:val="nil"/>
              <w:left w:val="single" w:sz="4" w:space="0" w:color="auto"/>
              <w:bottom w:val="single" w:sz="4" w:space="0" w:color="000000"/>
              <w:right w:val="single" w:sz="4" w:space="0" w:color="auto"/>
            </w:tcBorders>
            <w:vAlign w:val="center"/>
            <w:hideMark/>
          </w:tcPr>
          <w:p w14:paraId="4BF7947E"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408921E"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7DA7BC4"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63CAD336" w14:textId="28304EB5"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7715A39E"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106DD45"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7E9E4384"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w:t>
            </w:r>
          </w:p>
        </w:tc>
        <w:tc>
          <w:tcPr>
            <w:tcW w:w="6096" w:type="dxa"/>
            <w:tcBorders>
              <w:top w:val="nil"/>
              <w:left w:val="single" w:sz="4" w:space="0" w:color="auto"/>
              <w:bottom w:val="single" w:sz="4" w:space="0" w:color="auto"/>
              <w:right w:val="single" w:sz="4" w:space="0" w:color="auto"/>
            </w:tcBorders>
            <w:noWrap/>
            <w:vAlign w:val="bottom"/>
            <w:hideMark/>
          </w:tcPr>
          <w:p w14:paraId="18912BF9"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MCB 32A 3P 10 KA C Curve _6nos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14509D3E"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3AD0652"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4FD87DD6"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F6052EF" w14:textId="41DB8CB8"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6D5A6CA5"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38D88BD"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3F636620" w14:textId="77777777" w:rsidR="008001D4" w:rsidRPr="00203149" w:rsidRDefault="008001D4" w:rsidP="008001D4">
            <w:pPr>
              <w:widowControl/>
              <w:autoSpaceDE/>
              <w:autoSpaceDN/>
              <w:jc w:val="center"/>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2</w:t>
            </w:r>
          </w:p>
        </w:tc>
        <w:tc>
          <w:tcPr>
            <w:tcW w:w="6096" w:type="dxa"/>
            <w:tcBorders>
              <w:top w:val="nil"/>
              <w:left w:val="single" w:sz="4" w:space="0" w:color="auto"/>
              <w:bottom w:val="single" w:sz="4" w:space="0" w:color="auto"/>
              <w:right w:val="single" w:sz="4" w:space="0" w:color="auto"/>
            </w:tcBorders>
            <w:noWrap/>
            <w:vAlign w:val="bottom"/>
            <w:hideMark/>
          </w:tcPr>
          <w:p w14:paraId="6351AD18"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Power Contactor 18A 3P AC3 Duty _ 12nos.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4F6A58E5"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DE1279A"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1B913B1"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435317D" w14:textId="5505ED14"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77B84720"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2457B0B"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17C3AD14"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3</w:t>
            </w:r>
          </w:p>
        </w:tc>
        <w:tc>
          <w:tcPr>
            <w:tcW w:w="6096" w:type="dxa"/>
            <w:tcBorders>
              <w:top w:val="nil"/>
              <w:left w:val="single" w:sz="4" w:space="0" w:color="auto"/>
              <w:bottom w:val="single" w:sz="4" w:space="0" w:color="auto"/>
              <w:right w:val="single" w:sz="4" w:space="0" w:color="auto"/>
            </w:tcBorders>
            <w:noWrap/>
            <w:vAlign w:val="bottom"/>
            <w:hideMark/>
          </w:tcPr>
          <w:p w14:paraId="48D399D4"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Power Contactor 12A 3P AC3 Duty_6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78C13161"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26904E80"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9204C82"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723E00F" w14:textId="1CEC382D"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76576834"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3B8492A1"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0E8E1B0F"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4</w:t>
            </w:r>
          </w:p>
        </w:tc>
        <w:tc>
          <w:tcPr>
            <w:tcW w:w="6096" w:type="dxa"/>
            <w:tcBorders>
              <w:top w:val="nil"/>
              <w:left w:val="single" w:sz="4" w:space="0" w:color="auto"/>
              <w:bottom w:val="single" w:sz="4" w:space="0" w:color="auto"/>
              <w:right w:val="single" w:sz="4" w:space="0" w:color="auto"/>
            </w:tcBorders>
            <w:noWrap/>
            <w:vAlign w:val="bottom"/>
            <w:hideMark/>
          </w:tcPr>
          <w:p w14:paraId="7CB0BB8D"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1 NO+1 NC Aux. Block_ 18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23181DC4"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F3AA052"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37256BDE"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1A7E3B7" w14:textId="0E4C3642"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0D7A293"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5F34B8D3"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67FA114A"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5</w:t>
            </w:r>
          </w:p>
        </w:tc>
        <w:tc>
          <w:tcPr>
            <w:tcW w:w="6096" w:type="dxa"/>
            <w:tcBorders>
              <w:top w:val="nil"/>
              <w:left w:val="single" w:sz="4" w:space="0" w:color="auto"/>
              <w:bottom w:val="single" w:sz="4" w:space="0" w:color="auto"/>
              <w:right w:val="single" w:sz="4" w:space="0" w:color="auto"/>
            </w:tcBorders>
            <w:noWrap/>
            <w:vAlign w:val="bottom"/>
            <w:hideMark/>
          </w:tcPr>
          <w:p w14:paraId="7F7625CF"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Thermal Overload Relay </w:t>
            </w:r>
            <w:proofErr w:type="gramStart"/>
            <w:r w:rsidRPr="00203149">
              <w:rPr>
                <w:rFonts w:asciiTheme="minorHAnsi" w:eastAsia="Times New Roman" w:hAnsiTheme="minorHAnsi" w:cstheme="minorHAnsi"/>
                <w:color w:val="000000"/>
                <w:lang w:val="en-IN" w:eastAsia="en-IN"/>
              </w:rPr>
              <w:t>( 9</w:t>
            </w:r>
            <w:proofErr w:type="gramEnd"/>
            <w:r w:rsidRPr="00203149">
              <w:rPr>
                <w:rFonts w:asciiTheme="minorHAnsi" w:eastAsia="Times New Roman" w:hAnsiTheme="minorHAnsi" w:cstheme="minorHAnsi"/>
                <w:color w:val="000000"/>
                <w:lang w:val="en-IN" w:eastAsia="en-IN"/>
              </w:rPr>
              <w:t>-15</w:t>
            </w:r>
            <w:proofErr w:type="gramStart"/>
            <w:r w:rsidRPr="00203149">
              <w:rPr>
                <w:rFonts w:asciiTheme="minorHAnsi" w:eastAsia="Times New Roman" w:hAnsiTheme="minorHAnsi" w:cstheme="minorHAnsi"/>
                <w:color w:val="000000"/>
                <w:lang w:val="en-IN" w:eastAsia="en-IN"/>
              </w:rPr>
              <w:t>A )</w:t>
            </w:r>
            <w:proofErr w:type="gramEnd"/>
            <w:r w:rsidRPr="00203149">
              <w:rPr>
                <w:rFonts w:asciiTheme="minorHAnsi" w:eastAsia="Times New Roman" w:hAnsiTheme="minorHAnsi" w:cstheme="minorHAnsi"/>
                <w:color w:val="000000"/>
                <w:lang w:val="en-IN" w:eastAsia="en-IN"/>
              </w:rPr>
              <w:t xml:space="preserve"> _ 6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729585E9"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D3F2477"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2A66EDEE"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49C29150" w14:textId="3E0408C3"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484D7956"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9664570"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04A355AA"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6</w:t>
            </w:r>
          </w:p>
        </w:tc>
        <w:tc>
          <w:tcPr>
            <w:tcW w:w="6096" w:type="dxa"/>
            <w:tcBorders>
              <w:top w:val="nil"/>
              <w:left w:val="single" w:sz="4" w:space="0" w:color="auto"/>
              <w:bottom w:val="single" w:sz="4" w:space="0" w:color="auto"/>
              <w:right w:val="single" w:sz="4" w:space="0" w:color="auto"/>
            </w:tcBorders>
            <w:noWrap/>
            <w:vAlign w:val="bottom"/>
            <w:hideMark/>
          </w:tcPr>
          <w:p w14:paraId="091A1A87"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 Single Phase </w:t>
            </w:r>
            <w:proofErr w:type="spellStart"/>
            <w:r w:rsidRPr="00203149">
              <w:rPr>
                <w:rFonts w:asciiTheme="minorHAnsi" w:eastAsia="Times New Roman" w:hAnsiTheme="minorHAnsi" w:cstheme="minorHAnsi"/>
                <w:color w:val="000000"/>
                <w:lang w:val="en-IN" w:eastAsia="en-IN"/>
              </w:rPr>
              <w:t>Priventer</w:t>
            </w:r>
            <w:proofErr w:type="spellEnd"/>
            <w:r w:rsidRPr="00203149">
              <w:rPr>
                <w:rFonts w:asciiTheme="minorHAnsi" w:eastAsia="Times New Roman" w:hAnsiTheme="minorHAnsi" w:cstheme="minorHAnsi"/>
                <w:color w:val="000000"/>
                <w:lang w:val="en-IN" w:eastAsia="en-IN"/>
              </w:rPr>
              <w:t xml:space="preserve"> _ 6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w:t>
            </w:r>
            <w:proofErr w:type="spellStart"/>
            <w:r w:rsidRPr="00203149">
              <w:rPr>
                <w:rFonts w:asciiTheme="minorHAnsi" w:eastAsia="Times New Roman" w:hAnsiTheme="minorHAnsi" w:cstheme="minorHAnsi"/>
                <w:color w:val="000000"/>
                <w:lang w:val="en-IN" w:eastAsia="en-IN"/>
              </w:rPr>
              <w:t>Minilec</w:t>
            </w:r>
            <w:proofErr w:type="spellEnd"/>
            <w:r w:rsidRPr="00203149">
              <w:rPr>
                <w:rFonts w:asciiTheme="minorHAnsi" w:eastAsia="Times New Roman" w:hAnsiTheme="minorHAnsi" w:cstheme="minorHAnsi"/>
                <w:color w:val="000000"/>
                <w:lang w:val="en-IN" w:eastAsia="en-IN"/>
              </w:rPr>
              <w:t xml:space="preserve">/Viral/GIC </w:t>
            </w:r>
          </w:p>
        </w:tc>
        <w:tc>
          <w:tcPr>
            <w:tcW w:w="708" w:type="dxa"/>
            <w:vMerge/>
            <w:tcBorders>
              <w:top w:val="nil"/>
              <w:left w:val="single" w:sz="4" w:space="0" w:color="auto"/>
              <w:bottom w:val="single" w:sz="4" w:space="0" w:color="000000"/>
              <w:right w:val="single" w:sz="4" w:space="0" w:color="auto"/>
            </w:tcBorders>
            <w:vAlign w:val="center"/>
            <w:hideMark/>
          </w:tcPr>
          <w:p w14:paraId="49785042"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27ABDC0E"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725C408"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4EDE0A32" w14:textId="56489DE6"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373A0F35"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CAB23FA"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7382A3B7"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7</w:t>
            </w:r>
          </w:p>
        </w:tc>
        <w:tc>
          <w:tcPr>
            <w:tcW w:w="6096" w:type="dxa"/>
            <w:tcBorders>
              <w:top w:val="nil"/>
              <w:left w:val="single" w:sz="4" w:space="0" w:color="auto"/>
              <w:bottom w:val="single" w:sz="4" w:space="0" w:color="auto"/>
              <w:right w:val="single" w:sz="4" w:space="0" w:color="auto"/>
            </w:tcBorders>
            <w:noWrap/>
            <w:vAlign w:val="bottom"/>
            <w:hideMark/>
          </w:tcPr>
          <w:p w14:paraId="75CF8F00"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Indicating Lights </w:t>
            </w:r>
            <w:proofErr w:type="gramStart"/>
            <w:r w:rsidRPr="00203149">
              <w:rPr>
                <w:rFonts w:asciiTheme="minorHAnsi" w:eastAsia="Times New Roman" w:hAnsiTheme="minorHAnsi" w:cstheme="minorHAnsi"/>
                <w:color w:val="000000"/>
                <w:lang w:val="en-IN" w:eastAsia="en-IN"/>
              </w:rPr>
              <w:t>( Red</w:t>
            </w:r>
            <w:proofErr w:type="gramEnd"/>
            <w:r w:rsidRPr="00203149">
              <w:rPr>
                <w:rFonts w:asciiTheme="minorHAnsi" w:eastAsia="Times New Roman" w:hAnsiTheme="minorHAnsi" w:cstheme="minorHAnsi"/>
                <w:color w:val="000000"/>
                <w:lang w:val="en-IN" w:eastAsia="en-IN"/>
              </w:rPr>
              <w:t>- 1 - Amber -</w:t>
            </w:r>
            <w:proofErr w:type="gramStart"/>
            <w:r w:rsidRPr="00203149">
              <w:rPr>
                <w:rFonts w:asciiTheme="minorHAnsi" w:eastAsia="Times New Roman" w:hAnsiTheme="minorHAnsi" w:cstheme="minorHAnsi"/>
                <w:color w:val="000000"/>
                <w:lang w:val="en-IN" w:eastAsia="en-IN"/>
              </w:rPr>
              <w:t>1,Green</w:t>
            </w:r>
            <w:proofErr w:type="gramEnd"/>
            <w:r w:rsidRPr="00203149">
              <w:rPr>
                <w:rFonts w:asciiTheme="minorHAnsi" w:eastAsia="Times New Roman" w:hAnsiTheme="minorHAnsi" w:cstheme="minorHAnsi"/>
                <w:color w:val="000000"/>
                <w:lang w:val="en-IN" w:eastAsia="en-IN"/>
              </w:rPr>
              <w:t>-</w:t>
            </w:r>
            <w:proofErr w:type="gramStart"/>
            <w:r w:rsidRPr="00203149">
              <w:rPr>
                <w:rFonts w:asciiTheme="minorHAnsi" w:eastAsia="Times New Roman" w:hAnsiTheme="minorHAnsi" w:cstheme="minorHAnsi"/>
                <w:color w:val="000000"/>
                <w:lang w:val="en-IN" w:eastAsia="en-IN"/>
              </w:rPr>
              <w:t>1 )</w:t>
            </w:r>
            <w:proofErr w:type="gramEnd"/>
            <w:r w:rsidRPr="00203149">
              <w:rPr>
                <w:rFonts w:asciiTheme="minorHAnsi" w:eastAsia="Times New Roman" w:hAnsiTheme="minorHAnsi" w:cstheme="minorHAnsi"/>
                <w:color w:val="000000"/>
                <w:lang w:val="en-IN" w:eastAsia="en-IN"/>
              </w:rPr>
              <w:t xml:space="preserve"> _ 18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Simens / L&amp;T </w:t>
            </w:r>
          </w:p>
        </w:tc>
        <w:tc>
          <w:tcPr>
            <w:tcW w:w="708" w:type="dxa"/>
            <w:vMerge/>
            <w:tcBorders>
              <w:top w:val="nil"/>
              <w:left w:val="single" w:sz="4" w:space="0" w:color="auto"/>
              <w:bottom w:val="single" w:sz="4" w:space="0" w:color="000000"/>
              <w:right w:val="single" w:sz="4" w:space="0" w:color="auto"/>
            </w:tcBorders>
            <w:vAlign w:val="center"/>
            <w:hideMark/>
          </w:tcPr>
          <w:p w14:paraId="36ADE604"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85DFA66"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585BF7D1"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5B3EE1D1" w14:textId="14FBBBB9"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66A076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D14DB55"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4C90300C"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8</w:t>
            </w:r>
          </w:p>
        </w:tc>
        <w:tc>
          <w:tcPr>
            <w:tcW w:w="6096" w:type="dxa"/>
            <w:tcBorders>
              <w:top w:val="nil"/>
              <w:left w:val="single" w:sz="4" w:space="0" w:color="auto"/>
              <w:bottom w:val="single" w:sz="4" w:space="0" w:color="auto"/>
              <w:right w:val="single" w:sz="4" w:space="0" w:color="auto"/>
            </w:tcBorders>
            <w:noWrap/>
            <w:vAlign w:val="bottom"/>
            <w:hideMark/>
          </w:tcPr>
          <w:p w14:paraId="52900A82"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Push Button 22.5 </w:t>
            </w:r>
            <w:proofErr w:type="gramStart"/>
            <w:r w:rsidRPr="00203149">
              <w:rPr>
                <w:rFonts w:asciiTheme="minorHAnsi" w:eastAsia="Times New Roman" w:hAnsiTheme="minorHAnsi" w:cstheme="minorHAnsi"/>
                <w:color w:val="000000"/>
                <w:lang w:val="en-IN" w:eastAsia="en-IN"/>
              </w:rPr>
              <w:t>( Red</w:t>
            </w:r>
            <w:proofErr w:type="gramEnd"/>
            <w:r w:rsidRPr="00203149">
              <w:rPr>
                <w:rFonts w:asciiTheme="minorHAnsi" w:eastAsia="Times New Roman" w:hAnsiTheme="minorHAnsi" w:cstheme="minorHAnsi"/>
                <w:color w:val="000000"/>
                <w:lang w:val="en-IN" w:eastAsia="en-IN"/>
              </w:rPr>
              <w:t xml:space="preserve"> - 1, Green - </w:t>
            </w:r>
            <w:proofErr w:type="gramStart"/>
            <w:r w:rsidRPr="00203149">
              <w:rPr>
                <w:rFonts w:asciiTheme="minorHAnsi" w:eastAsia="Times New Roman" w:hAnsiTheme="minorHAnsi" w:cstheme="minorHAnsi"/>
                <w:color w:val="000000"/>
                <w:lang w:val="en-IN" w:eastAsia="en-IN"/>
              </w:rPr>
              <w:t>1 )</w:t>
            </w:r>
            <w:proofErr w:type="gramEnd"/>
            <w:r w:rsidRPr="00203149">
              <w:rPr>
                <w:rFonts w:asciiTheme="minorHAnsi" w:eastAsia="Times New Roman" w:hAnsiTheme="minorHAnsi" w:cstheme="minorHAnsi"/>
                <w:color w:val="000000"/>
                <w:lang w:val="en-IN" w:eastAsia="en-IN"/>
              </w:rPr>
              <w:t xml:space="preserve"> _12 nos. Simens / L&amp;T </w:t>
            </w:r>
          </w:p>
        </w:tc>
        <w:tc>
          <w:tcPr>
            <w:tcW w:w="708" w:type="dxa"/>
            <w:vMerge/>
            <w:tcBorders>
              <w:top w:val="nil"/>
              <w:left w:val="single" w:sz="4" w:space="0" w:color="auto"/>
              <w:bottom w:val="single" w:sz="4" w:space="0" w:color="000000"/>
              <w:right w:val="single" w:sz="4" w:space="0" w:color="auto"/>
            </w:tcBorders>
            <w:vAlign w:val="center"/>
            <w:hideMark/>
          </w:tcPr>
          <w:p w14:paraId="7AF0085F"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657E1AF9"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31DDA30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1EC495A5" w14:textId="1DF87769"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76AD9AB4"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6ADE18DA"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242F341B"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9</w:t>
            </w:r>
          </w:p>
        </w:tc>
        <w:tc>
          <w:tcPr>
            <w:tcW w:w="6096" w:type="dxa"/>
            <w:tcBorders>
              <w:top w:val="nil"/>
              <w:left w:val="single" w:sz="4" w:space="0" w:color="auto"/>
              <w:bottom w:val="single" w:sz="4" w:space="0" w:color="auto"/>
              <w:right w:val="single" w:sz="4" w:space="0" w:color="auto"/>
            </w:tcBorders>
            <w:noWrap/>
            <w:vAlign w:val="bottom"/>
            <w:hideMark/>
          </w:tcPr>
          <w:p w14:paraId="41EEBCC3"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A/M Selector Switch _ 6 nos. </w:t>
            </w:r>
            <w:proofErr w:type="gramStart"/>
            <w:r w:rsidRPr="00203149">
              <w:rPr>
                <w:rFonts w:asciiTheme="minorHAnsi" w:eastAsia="Times New Roman" w:hAnsiTheme="minorHAnsi" w:cstheme="minorHAnsi"/>
                <w:color w:val="000000"/>
                <w:lang w:val="en-IN" w:eastAsia="en-IN"/>
              </w:rPr>
              <w:t>Make :L</w:t>
            </w:r>
            <w:proofErr w:type="gramEnd"/>
            <w:r w:rsidRPr="00203149">
              <w:rPr>
                <w:rFonts w:asciiTheme="minorHAnsi" w:eastAsia="Times New Roman" w:hAnsiTheme="minorHAnsi" w:cstheme="minorHAnsi"/>
                <w:color w:val="000000"/>
                <w:lang w:val="en-IN" w:eastAsia="en-IN"/>
              </w:rPr>
              <w:t>&amp;T Salzer</w:t>
            </w:r>
          </w:p>
        </w:tc>
        <w:tc>
          <w:tcPr>
            <w:tcW w:w="708" w:type="dxa"/>
            <w:vMerge/>
            <w:tcBorders>
              <w:top w:val="nil"/>
              <w:left w:val="single" w:sz="4" w:space="0" w:color="auto"/>
              <w:bottom w:val="single" w:sz="4" w:space="0" w:color="000000"/>
              <w:right w:val="single" w:sz="4" w:space="0" w:color="auto"/>
            </w:tcBorders>
            <w:vAlign w:val="center"/>
            <w:hideMark/>
          </w:tcPr>
          <w:p w14:paraId="7ECC4D38"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EBB4903"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71ECF90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2B1AE5B4" w14:textId="31E6F9A0"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41EAE19D"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2A952A00"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656C54B6"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10</w:t>
            </w:r>
          </w:p>
        </w:tc>
        <w:tc>
          <w:tcPr>
            <w:tcW w:w="6096" w:type="dxa"/>
            <w:tcBorders>
              <w:top w:val="nil"/>
              <w:left w:val="single" w:sz="4" w:space="0" w:color="auto"/>
              <w:bottom w:val="single" w:sz="4" w:space="0" w:color="auto"/>
              <w:right w:val="single" w:sz="4" w:space="0" w:color="auto"/>
            </w:tcBorders>
            <w:noWrap/>
            <w:vAlign w:val="bottom"/>
            <w:hideMark/>
          </w:tcPr>
          <w:p w14:paraId="07FAAB27"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S/D Timer_6 nos. L&amp;T/GIC </w:t>
            </w:r>
          </w:p>
        </w:tc>
        <w:tc>
          <w:tcPr>
            <w:tcW w:w="708" w:type="dxa"/>
            <w:vMerge/>
            <w:tcBorders>
              <w:top w:val="nil"/>
              <w:left w:val="single" w:sz="4" w:space="0" w:color="auto"/>
              <w:bottom w:val="single" w:sz="4" w:space="0" w:color="000000"/>
              <w:right w:val="single" w:sz="4" w:space="0" w:color="auto"/>
            </w:tcBorders>
            <w:vAlign w:val="center"/>
            <w:hideMark/>
          </w:tcPr>
          <w:p w14:paraId="3684B343"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BDDDEBE"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29B6EAD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695C8024" w14:textId="4B2F9CA0"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CACC1D8"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6DA83BF6" w14:textId="77777777" w:rsidTr="009D7FBB">
        <w:trPr>
          <w:trHeight w:val="56"/>
        </w:trPr>
        <w:tc>
          <w:tcPr>
            <w:tcW w:w="851" w:type="dxa"/>
            <w:tcBorders>
              <w:top w:val="nil"/>
              <w:left w:val="single" w:sz="4" w:space="0" w:color="auto"/>
              <w:bottom w:val="single" w:sz="4" w:space="0" w:color="auto"/>
              <w:right w:val="nil"/>
            </w:tcBorders>
            <w:shd w:val="clear" w:color="000000" w:fill="FFFFFF"/>
            <w:vAlign w:val="center"/>
            <w:hideMark/>
          </w:tcPr>
          <w:p w14:paraId="3779141F"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11</w:t>
            </w:r>
          </w:p>
        </w:tc>
        <w:tc>
          <w:tcPr>
            <w:tcW w:w="6096" w:type="dxa"/>
            <w:tcBorders>
              <w:top w:val="nil"/>
              <w:left w:val="single" w:sz="4" w:space="0" w:color="auto"/>
              <w:bottom w:val="single" w:sz="4" w:space="0" w:color="auto"/>
              <w:right w:val="single" w:sz="4" w:space="0" w:color="auto"/>
            </w:tcBorders>
            <w:noWrap/>
            <w:vAlign w:val="bottom"/>
            <w:hideMark/>
          </w:tcPr>
          <w:p w14:paraId="3B05C619"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Control MCB 6A 1P 10 KA C Curve_ 6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p>
        </w:tc>
        <w:tc>
          <w:tcPr>
            <w:tcW w:w="708" w:type="dxa"/>
            <w:vMerge/>
            <w:tcBorders>
              <w:top w:val="nil"/>
              <w:left w:val="single" w:sz="4" w:space="0" w:color="auto"/>
              <w:bottom w:val="single" w:sz="4" w:space="0" w:color="000000"/>
              <w:right w:val="single" w:sz="4" w:space="0" w:color="auto"/>
            </w:tcBorders>
            <w:vAlign w:val="center"/>
            <w:hideMark/>
          </w:tcPr>
          <w:p w14:paraId="678D88F1"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3BCB79EA"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0810E339"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AE9B3B0" w14:textId="6E713220"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429F2055"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A5F43FE" w14:textId="77777777" w:rsidTr="009D7FBB">
        <w:trPr>
          <w:trHeight w:val="300"/>
        </w:trPr>
        <w:tc>
          <w:tcPr>
            <w:tcW w:w="851" w:type="dxa"/>
            <w:tcBorders>
              <w:top w:val="nil"/>
              <w:left w:val="single" w:sz="4" w:space="0" w:color="auto"/>
              <w:bottom w:val="single" w:sz="4" w:space="0" w:color="auto"/>
              <w:right w:val="nil"/>
            </w:tcBorders>
            <w:shd w:val="clear" w:color="000000" w:fill="FFFFFF"/>
            <w:vAlign w:val="center"/>
            <w:hideMark/>
          </w:tcPr>
          <w:p w14:paraId="6A113976"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12</w:t>
            </w:r>
          </w:p>
        </w:tc>
        <w:tc>
          <w:tcPr>
            <w:tcW w:w="6096" w:type="dxa"/>
            <w:tcBorders>
              <w:top w:val="nil"/>
              <w:left w:val="single" w:sz="4" w:space="0" w:color="auto"/>
              <w:bottom w:val="single" w:sz="4" w:space="0" w:color="auto"/>
              <w:right w:val="single" w:sz="4" w:space="0" w:color="auto"/>
            </w:tcBorders>
            <w:noWrap/>
            <w:vAlign w:val="bottom"/>
            <w:hideMark/>
          </w:tcPr>
          <w:p w14:paraId="31D64FB1"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12 Dig. AMP Meter 96*96 CL-1 _ 6 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Schneider/</w:t>
            </w:r>
            <w:proofErr w:type="spellStart"/>
            <w:r w:rsidRPr="00203149">
              <w:rPr>
                <w:rFonts w:asciiTheme="minorHAnsi" w:eastAsia="Times New Roman" w:hAnsiTheme="minorHAnsi" w:cstheme="minorHAnsi"/>
                <w:color w:val="000000"/>
                <w:lang w:val="en-IN" w:eastAsia="en-IN"/>
              </w:rPr>
              <w:t>L&amp;t</w:t>
            </w:r>
            <w:proofErr w:type="spellEnd"/>
            <w:r w:rsidRPr="00203149">
              <w:rPr>
                <w:rFonts w:asciiTheme="minorHAnsi" w:eastAsia="Times New Roman" w:hAnsiTheme="minorHAnsi" w:cstheme="minorHAnsi"/>
                <w:color w:val="000000"/>
                <w:lang w:val="en-IN" w:eastAsia="en-IN"/>
              </w:rPr>
              <w:t xml:space="preserve"> </w:t>
            </w:r>
          </w:p>
        </w:tc>
        <w:tc>
          <w:tcPr>
            <w:tcW w:w="708" w:type="dxa"/>
            <w:vMerge/>
            <w:tcBorders>
              <w:top w:val="nil"/>
              <w:left w:val="single" w:sz="4" w:space="0" w:color="auto"/>
              <w:bottom w:val="single" w:sz="4" w:space="0" w:color="000000"/>
              <w:right w:val="single" w:sz="4" w:space="0" w:color="auto"/>
            </w:tcBorders>
            <w:vAlign w:val="center"/>
            <w:hideMark/>
          </w:tcPr>
          <w:p w14:paraId="05BBFB64"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7A7E6C0"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1F4C08CD"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42FA6B07" w14:textId="7DD4E6A7"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BE8BB1F"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2A0E7866" w14:textId="77777777" w:rsidTr="009D7FBB">
        <w:trPr>
          <w:trHeight w:val="56"/>
        </w:trPr>
        <w:tc>
          <w:tcPr>
            <w:tcW w:w="851" w:type="dxa"/>
            <w:tcBorders>
              <w:top w:val="nil"/>
              <w:left w:val="single" w:sz="4" w:space="0" w:color="auto"/>
              <w:bottom w:val="single" w:sz="4" w:space="0" w:color="auto"/>
              <w:right w:val="nil"/>
            </w:tcBorders>
            <w:vAlign w:val="center"/>
            <w:hideMark/>
          </w:tcPr>
          <w:p w14:paraId="43C035CC" w14:textId="77777777" w:rsidR="008001D4" w:rsidRPr="00203149" w:rsidRDefault="008001D4" w:rsidP="008001D4">
            <w:pPr>
              <w:widowControl/>
              <w:autoSpaceDE/>
              <w:autoSpaceDN/>
              <w:jc w:val="center"/>
              <w:rPr>
                <w:rFonts w:asciiTheme="minorHAnsi" w:eastAsia="Times New Roman" w:hAnsiTheme="minorHAnsi" w:cstheme="minorHAnsi"/>
                <w:b/>
                <w:bCs/>
                <w:color w:val="000000"/>
                <w:lang w:val="en-IN" w:eastAsia="en-IN"/>
              </w:rPr>
            </w:pPr>
            <w:r w:rsidRPr="00203149">
              <w:rPr>
                <w:rFonts w:asciiTheme="minorHAnsi" w:eastAsia="Times New Roman" w:hAnsiTheme="minorHAnsi" w:cstheme="minorHAnsi"/>
                <w:b/>
                <w:bCs/>
                <w:color w:val="000000"/>
                <w:lang w:val="en-IN" w:eastAsia="en-IN"/>
              </w:rPr>
              <w:t>13</w:t>
            </w:r>
          </w:p>
        </w:tc>
        <w:tc>
          <w:tcPr>
            <w:tcW w:w="6096" w:type="dxa"/>
            <w:tcBorders>
              <w:top w:val="nil"/>
              <w:left w:val="single" w:sz="4" w:space="0" w:color="auto"/>
              <w:bottom w:val="single" w:sz="4" w:space="0" w:color="auto"/>
              <w:right w:val="single" w:sz="4" w:space="0" w:color="auto"/>
            </w:tcBorders>
            <w:noWrap/>
            <w:vAlign w:val="bottom"/>
            <w:hideMark/>
          </w:tcPr>
          <w:p w14:paraId="3FDCBABC"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C. T. 60/5A CL 1.0 15VA_ 6nos.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 xml:space="preserve"> Alfa/ Matrix </w:t>
            </w:r>
          </w:p>
        </w:tc>
        <w:tc>
          <w:tcPr>
            <w:tcW w:w="708" w:type="dxa"/>
            <w:vMerge/>
            <w:tcBorders>
              <w:top w:val="nil"/>
              <w:left w:val="single" w:sz="4" w:space="0" w:color="auto"/>
              <w:bottom w:val="single" w:sz="4" w:space="0" w:color="000000"/>
              <w:right w:val="single" w:sz="4" w:space="0" w:color="auto"/>
            </w:tcBorders>
            <w:vAlign w:val="center"/>
            <w:hideMark/>
          </w:tcPr>
          <w:p w14:paraId="11F4A028"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70B0DA8C"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4BBD19A8"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308E11FB" w14:textId="6C531FF3"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55549CC1"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6A4F817D" w14:textId="77777777" w:rsidTr="009D7FBB">
        <w:trPr>
          <w:trHeight w:val="600"/>
        </w:trPr>
        <w:tc>
          <w:tcPr>
            <w:tcW w:w="851" w:type="dxa"/>
            <w:tcBorders>
              <w:top w:val="nil"/>
              <w:left w:val="single" w:sz="4" w:space="0" w:color="auto"/>
              <w:bottom w:val="single" w:sz="4" w:space="0" w:color="auto"/>
              <w:right w:val="nil"/>
            </w:tcBorders>
            <w:vAlign w:val="center"/>
            <w:hideMark/>
          </w:tcPr>
          <w:p w14:paraId="082DA432"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14</w:t>
            </w:r>
          </w:p>
        </w:tc>
        <w:tc>
          <w:tcPr>
            <w:tcW w:w="6096" w:type="dxa"/>
            <w:tcBorders>
              <w:top w:val="nil"/>
              <w:left w:val="single" w:sz="4" w:space="0" w:color="auto"/>
              <w:bottom w:val="single" w:sz="4" w:space="0" w:color="auto"/>
              <w:right w:val="single" w:sz="4" w:space="0" w:color="auto"/>
            </w:tcBorders>
            <w:vAlign w:val="bottom"/>
            <w:hideMark/>
          </w:tcPr>
          <w:p w14:paraId="5A00BC0C"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2.0/1.6mm CRCA Sheet steel enclosure duly Powder coated with Red Including </w:t>
            </w:r>
            <w:proofErr w:type="spellStart"/>
            <w:r w:rsidRPr="00203149">
              <w:rPr>
                <w:rFonts w:asciiTheme="minorHAnsi" w:eastAsia="Times New Roman" w:hAnsiTheme="minorHAnsi" w:cstheme="minorHAnsi"/>
                <w:color w:val="000000"/>
                <w:lang w:val="en-IN" w:eastAsia="en-IN"/>
              </w:rPr>
              <w:t>Including</w:t>
            </w:r>
            <w:proofErr w:type="spellEnd"/>
            <w:r w:rsidRPr="00203149">
              <w:rPr>
                <w:rFonts w:asciiTheme="minorHAnsi" w:eastAsia="Times New Roman" w:hAnsiTheme="minorHAnsi" w:cstheme="minorHAnsi"/>
                <w:color w:val="000000"/>
                <w:lang w:val="en-IN" w:eastAsia="en-IN"/>
              </w:rPr>
              <w:t xml:space="preserve"> M.S. Ball </w:t>
            </w:r>
            <w:proofErr w:type="spellStart"/>
            <w:r w:rsidRPr="00203149">
              <w:rPr>
                <w:rFonts w:asciiTheme="minorHAnsi" w:eastAsia="Times New Roman" w:hAnsiTheme="minorHAnsi" w:cstheme="minorHAnsi"/>
                <w:color w:val="000000"/>
                <w:lang w:val="en-IN" w:eastAsia="en-IN"/>
              </w:rPr>
              <w:t>Maunted</w:t>
            </w:r>
            <w:proofErr w:type="spellEnd"/>
            <w:r w:rsidRPr="00203149">
              <w:rPr>
                <w:rFonts w:asciiTheme="minorHAnsi" w:eastAsia="Times New Roman" w:hAnsiTheme="minorHAnsi" w:cstheme="minorHAnsi"/>
                <w:color w:val="000000"/>
                <w:lang w:val="en-IN" w:eastAsia="en-IN"/>
              </w:rPr>
              <w:t xml:space="preserve"> Of </w:t>
            </w:r>
            <w:proofErr w:type="gramStart"/>
            <w:r w:rsidRPr="00203149">
              <w:rPr>
                <w:rFonts w:asciiTheme="minorHAnsi" w:eastAsia="Times New Roman" w:hAnsiTheme="minorHAnsi" w:cstheme="minorHAnsi"/>
                <w:color w:val="000000"/>
                <w:lang w:val="en-IN" w:eastAsia="en-IN"/>
              </w:rPr>
              <w:t>mm</w:t>
            </w:r>
            <w:proofErr w:type="gramEnd"/>
            <w:r w:rsidRPr="00203149">
              <w:rPr>
                <w:rFonts w:asciiTheme="minorHAnsi" w:eastAsia="Times New Roman" w:hAnsiTheme="minorHAnsi" w:cstheme="minorHAnsi"/>
                <w:color w:val="000000"/>
                <w:lang w:val="en-IN" w:eastAsia="en-IN"/>
              </w:rPr>
              <w:t xml:space="preserve"> Size </w:t>
            </w:r>
            <w:proofErr w:type="gramStart"/>
            <w:r w:rsidRPr="00203149">
              <w:rPr>
                <w:rFonts w:asciiTheme="minorHAnsi" w:eastAsia="Times New Roman" w:hAnsiTheme="minorHAnsi" w:cstheme="minorHAnsi"/>
                <w:color w:val="000000"/>
                <w:lang w:val="en-IN" w:eastAsia="en-IN"/>
              </w:rPr>
              <w:t>Make  :</w:t>
            </w:r>
            <w:proofErr w:type="gramEnd"/>
            <w:r w:rsidRPr="00203149">
              <w:rPr>
                <w:rFonts w:asciiTheme="minorHAnsi" w:eastAsia="Times New Roman" w:hAnsiTheme="minorHAnsi" w:cstheme="minorHAnsi"/>
                <w:color w:val="000000"/>
                <w:lang w:val="en-IN" w:eastAsia="en-IN"/>
              </w:rPr>
              <w:t>TATA / SAIL</w:t>
            </w:r>
          </w:p>
        </w:tc>
        <w:tc>
          <w:tcPr>
            <w:tcW w:w="708" w:type="dxa"/>
            <w:vMerge/>
            <w:tcBorders>
              <w:top w:val="nil"/>
              <w:left w:val="single" w:sz="4" w:space="0" w:color="auto"/>
              <w:bottom w:val="single" w:sz="4" w:space="0" w:color="000000"/>
              <w:right w:val="single" w:sz="4" w:space="0" w:color="auto"/>
            </w:tcBorders>
            <w:vAlign w:val="center"/>
            <w:hideMark/>
          </w:tcPr>
          <w:p w14:paraId="693B06CD"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1880DCA3"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229D1DD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08EF65C" w14:textId="47C01DB2"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78DE9D0"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8ADC564" w14:textId="77777777" w:rsidTr="009D7FBB">
        <w:trPr>
          <w:trHeight w:val="56"/>
        </w:trPr>
        <w:tc>
          <w:tcPr>
            <w:tcW w:w="851" w:type="dxa"/>
            <w:tcBorders>
              <w:top w:val="nil"/>
              <w:left w:val="single" w:sz="4" w:space="0" w:color="auto"/>
              <w:bottom w:val="single" w:sz="4" w:space="0" w:color="auto"/>
              <w:right w:val="nil"/>
            </w:tcBorders>
            <w:vAlign w:val="center"/>
            <w:hideMark/>
          </w:tcPr>
          <w:p w14:paraId="07279535"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15</w:t>
            </w:r>
          </w:p>
        </w:tc>
        <w:tc>
          <w:tcPr>
            <w:tcW w:w="6096" w:type="dxa"/>
            <w:tcBorders>
              <w:top w:val="nil"/>
              <w:left w:val="single" w:sz="4" w:space="0" w:color="auto"/>
              <w:bottom w:val="single" w:sz="4" w:space="0" w:color="auto"/>
              <w:right w:val="single" w:sz="4" w:space="0" w:color="auto"/>
            </w:tcBorders>
            <w:vAlign w:val="bottom"/>
            <w:hideMark/>
          </w:tcPr>
          <w:p w14:paraId="1493C68F" w14:textId="25BAFA4D"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proofErr w:type="spellStart"/>
            <w:proofErr w:type="gramStart"/>
            <w:r w:rsidRPr="00203149">
              <w:rPr>
                <w:rFonts w:asciiTheme="minorHAnsi" w:eastAsia="Times New Roman" w:hAnsiTheme="minorHAnsi" w:cstheme="minorHAnsi"/>
                <w:color w:val="000000"/>
                <w:lang w:val="en-IN" w:eastAsia="en-IN"/>
              </w:rPr>
              <w:t>Missll</w:t>
            </w:r>
            <w:proofErr w:type="spellEnd"/>
            <w:r w:rsidRPr="00203149">
              <w:rPr>
                <w:rFonts w:asciiTheme="minorHAnsi" w:eastAsia="Times New Roman" w:hAnsiTheme="minorHAnsi" w:cstheme="minorHAnsi"/>
                <w:color w:val="000000"/>
                <w:lang w:val="en-IN" w:eastAsia="en-IN"/>
              </w:rPr>
              <w:t>.(</w:t>
            </w:r>
            <w:proofErr w:type="gramEnd"/>
            <w:r w:rsidRPr="00203149">
              <w:rPr>
                <w:rFonts w:asciiTheme="minorHAnsi" w:eastAsia="Times New Roman" w:hAnsiTheme="minorHAnsi" w:cstheme="minorHAnsi"/>
                <w:color w:val="000000"/>
                <w:lang w:val="en-IN" w:eastAsia="en-IN"/>
              </w:rPr>
              <w:t xml:space="preserve"> Insulators, Acrylic </w:t>
            </w:r>
            <w:proofErr w:type="gramStart"/>
            <w:r w:rsidRPr="00203149">
              <w:rPr>
                <w:rFonts w:asciiTheme="minorHAnsi" w:eastAsia="Times New Roman" w:hAnsiTheme="minorHAnsi" w:cstheme="minorHAnsi"/>
                <w:color w:val="000000"/>
                <w:lang w:val="en-IN" w:eastAsia="en-IN"/>
              </w:rPr>
              <w:t>Sheet ,</w:t>
            </w:r>
            <w:proofErr w:type="gramEnd"/>
            <w:r w:rsidRPr="00203149">
              <w:rPr>
                <w:rFonts w:asciiTheme="minorHAnsi" w:eastAsia="Times New Roman" w:hAnsiTheme="minorHAnsi" w:cstheme="minorHAnsi"/>
                <w:color w:val="000000"/>
                <w:lang w:val="en-IN" w:eastAsia="en-IN"/>
              </w:rPr>
              <w:t xml:space="preserve"> </w:t>
            </w:r>
            <w:proofErr w:type="spellStart"/>
            <w:r w:rsidRPr="00203149">
              <w:rPr>
                <w:rFonts w:asciiTheme="minorHAnsi" w:eastAsia="Times New Roman" w:hAnsiTheme="minorHAnsi" w:cstheme="minorHAnsi"/>
                <w:color w:val="000000"/>
                <w:lang w:val="en-IN" w:eastAsia="en-IN"/>
              </w:rPr>
              <w:t>Baklight</w:t>
            </w:r>
            <w:proofErr w:type="spellEnd"/>
            <w:r w:rsidRPr="00203149">
              <w:rPr>
                <w:rFonts w:asciiTheme="minorHAnsi" w:eastAsia="Times New Roman" w:hAnsiTheme="minorHAnsi" w:cstheme="minorHAnsi"/>
                <w:color w:val="000000"/>
                <w:lang w:val="en-IN" w:eastAsia="en-IN"/>
              </w:rPr>
              <w:t xml:space="preserve"> Sheet, Hardware, Wire, Name </w:t>
            </w:r>
            <w:proofErr w:type="spellStart"/>
            <w:proofErr w:type="gramStart"/>
            <w:r w:rsidRPr="00203149">
              <w:rPr>
                <w:rFonts w:asciiTheme="minorHAnsi" w:eastAsia="Times New Roman" w:hAnsiTheme="minorHAnsi" w:cstheme="minorHAnsi"/>
                <w:color w:val="000000"/>
                <w:lang w:val="en-IN" w:eastAsia="en-IN"/>
              </w:rPr>
              <w:t>Plates,Lugs</w:t>
            </w:r>
            <w:proofErr w:type="spellEnd"/>
            <w:proofErr w:type="gramEnd"/>
            <w:r w:rsidRPr="00203149">
              <w:rPr>
                <w:rFonts w:asciiTheme="minorHAnsi" w:eastAsia="Times New Roman" w:hAnsiTheme="minorHAnsi" w:cstheme="minorHAnsi"/>
                <w:color w:val="000000"/>
                <w:lang w:val="en-IN" w:eastAsia="en-IN"/>
              </w:rPr>
              <w:t xml:space="preserve">, </w:t>
            </w:r>
            <w:proofErr w:type="spellStart"/>
            <w:r w:rsidRPr="00203149">
              <w:rPr>
                <w:rFonts w:asciiTheme="minorHAnsi" w:eastAsia="Times New Roman" w:hAnsiTheme="minorHAnsi" w:cstheme="minorHAnsi"/>
                <w:color w:val="000000"/>
                <w:lang w:val="en-IN" w:eastAsia="en-IN"/>
              </w:rPr>
              <w:t>Pvc</w:t>
            </w:r>
            <w:proofErr w:type="spellEnd"/>
            <w:r w:rsidRPr="00203149">
              <w:rPr>
                <w:rFonts w:asciiTheme="minorHAnsi" w:eastAsia="Times New Roman" w:hAnsiTheme="minorHAnsi" w:cstheme="minorHAnsi"/>
                <w:color w:val="000000"/>
                <w:lang w:val="en-IN" w:eastAsia="en-IN"/>
              </w:rPr>
              <w:t xml:space="preserve"> </w:t>
            </w:r>
            <w:proofErr w:type="gramStart"/>
            <w:r w:rsidRPr="00203149">
              <w:rPr>
                <w:rFonts w:asciiTheme="minorHAnsi" w:eastAsia="Times New Roman" w:hAnsiTheme="minorHAnsi" w:cstheme="minorHAnsi"/>
                <w:color w:val="000000"/>
                <w:lang w:val="en-IN" w:eastAsia="en-IN"/>
              </w:rPr>
              <w:t>Channel ,</w:t>
            </w:r>
            <w:proofErr w:type="gramEnd"/>
            <w:r w:rsidRPr="00203149">
              <w:rPr>
                <w:rFonts w:asciiTheme="minorHAnsi" w:eastAsia="Times New Roman" w:hAnsiTheme="minorHAnsi" w:cstheme="minorHAnsi"/>
                <w:color w:val="000000"/>
                <w:lang w:val="en-IN" w:eastAsia="en-IN"/>
              </w:rPr>
              <w:t xml:space="preserve"> </w:t>
            </w:r>
            <w:proofErr w:type="spellStart"/>
            <w:r w:rsidRPr="00203149">
              <w:rPr>
                <w:rFonts w:asciiTheme="minorHAnsi" w:eastAsia="Times New Roman" w:hAnsiTheme="minorHAnsi" w:cstheme="minorHAnsi"/>
                <w:color w:val="000000"/>
                <w:lang w:val="en-IN" w:eastAsia="en-IN"/>
              </w:rPr>
              <w:t>Mcb</w:t>
            </w:r>
            <w:proofErr w:type="spellEnd"/>
            <w:r w:rsidRPr="00203149">
              <w:rPr>
                <w:rFonts w:asciiTheme="minorHAnsi" w:eastAsia="Times New Roman" w:hAnsiTheme="minorHAnsi" w:cstheme="minorHAnsi"/>
                <w:color w:val="000000"/>
                <w:lang w:val="en-IN" w:eastAsia="en-IN"/>
              </w:rPr>
              <w:t xml:space="preserve"> </w:t>
            </w:r>
            <w:proofErr w:type="gramStart"/>
            <w:r w:rsidRPr="00203149">
              <w:rPr>
                <w:rFonts w:asciiTheme="minorHAnsi" w:eastAsia="Times New Roman" w:hAnsiTheme="minorHAnsi" w:cstheme="minorHAnsi"/>
                <w:color w:val="000000"/>
                <w:lang w:val="en-IN" w:eastAsia="en-IN"/>
              </w:rPr>
              <w:t>Chanel ,</w:t>
            </w:r>
            <w:proofErr w:type="gramEnd"/>
            <w:r w:rsidRPr="00203149">
              <w:rPr>
                <w:rFonts w:asciiTheme="minorHAnsi" w:eastAsia="Times New Roman" w:hAnsiTheme="minorHAnsi" w:cstheme="minorHAnsi"/>
                <w:color w:val="000000"/>
                <w:lang w:val="en-IN" w:eastAsia="en-IN"/>
              </w:rPr>
              <w:t xml:space="preserve"> </w:t>
            </w:r>
            <w:proofErr w:type="spellStart"/>
            <w:proofErr w:type="gramStart"/>
            <w:r w:rsidRPr="00203149">
              <w:rPr>
                <w:rFonts w:asciiTheme="minorHAnsi" w:eastAsia="Times New Roman" w:hAnsiTheme="minorHAnsi" w:cstheme="minorHAnsi"/>
                <w:color w:val="000000"/>
                <w:lang w:val="en-IN" w:eastAsia="en-IN"/>
              </w:rPr>
              <w:t>Lock,Hing</w:t>
            </w:r>
            <w:proofErr w:type="spellEnd"/>
            <w:proofErr w:type="gramEnd"/>
            <w:r w:rsidRPr="00203149">
              <w:rPr>
                <w:rFonts w:asciiTheme="minorHAnsi" w:eastAsia="Times New Roman" w:hAnsiTheme="minorHAnsi" w:cstheme="minorHAnsi"/>
                <w:color w:val="000000"/>
                <w:lang w:val="en-IN" w:eastAsia="en-IN"/>
              </w:rPr>
              <w:t xml:space="preserve"> , </w:t>
            </w:r>
            <w:proofErr w:type="gramStart"/>
            <w:r w:rsidRPr="00203149">
              <w:rPr>
                <w:rFonts w:asciiTheme="minorHAnsi" w:eastAsia="Times New Roman" w:hAnsiTheme="minorHAnsi" w:cstheme="minorHAnsi"/>
                <w:color w:val="000000"/>
                <w:lang w:val="en-IN" w:eastAsia="en-IN"/>
              </w:rPr>
              <w:t>Bidding ,</w:t>
            </w:r>
            <w:proofErr w:type="gramEnd"/>
            <w:r w:rsidRPr="00203149">
              <w:rPr>
                <w:rFonts w:asciiTheme="minorHAnsi" w:eastAsia="Times New Roman" w:hAnsiTheme="minorHAnsi" w:cstheme="minorHAnsi"/>
                <w:color w:val="000000"/>
                <w:lang w:val="en-IN" w:eastAsia="en-IN"/>
              </w:rPr>
              <w:t xml:space="preserve"> Connectors, </w:t>
            </w:r>
            <w:proofErr w:type="spellStart"/>
            <w:r w:rsidRPr="00203149">
              <w:rPr>
                <w:rFonts w:asciiTheme="minorHAnsi" w:eastAsia="Times New Roman" w:hAnsiTheme="minorHAnsi" w:cstheme="minorHAnsi"/>
                <w:color w:val="000000"/>
                <w:lang w:val="en-IN" w:eastAsia="en-IN"/>
              </w:rPr>
              <w:t>Netural</w:t>
            </w:r>
            <w:proofErr w:type="spellEnd"/>
            <w:r w:rsidRPr="00203149">
              <w:rPr>
                <w:rFonts w:asciiTheme="minorHAnsi" w:eastAsia="Times New Roman" w:hAnsiTheme="minorHAnsi" w:cstheme="minorHAnsi"/>
                <w:color w:val="000000"/>
                <w:lang w:val="en-IN" w:eastAsia="en-IN"/>
              </w:rPr>
              <w:t xml:space="preserve"> Links, </w:t>
            </w:r>
            <w:proofErr w:type="spellStart"/>
            <w:proofErr w:type="gramStart"/>
            <w:r w:rsidRPr="00203149">
              <w:rPr>
                <w:rFonts w:asciiTheme="minorHAnsi" w:eastAsia="Times New Roman" w:hAnsiTheme="minorHAnsi" w:cstheme="minorHAnsi"/>
                <w:color w:val="000000"/>
                <w:lang w:val="en-IN" w:eastAsia="en-IN"/>
              </w:rPr>
              <w:t>Sprial</w:t>
            </w:r>
            <w:proofErr w:type="spellEnd"/>
            <w:r w:rsidRPr="00203149">
              <w:rPr>
                <w:rFonts w:asciiTheme="minorHAnsi" w:eastAsia="Times New Roman" w:hAnsiTheme="minorHAnsi" w:cstheme="minorHAnsi"/>
                <w:color w:val="000000"/>
                <w:lang w:val="en-IN" w:eastAsia="en-IN"/>
              </w:rPr>
              <w:t xml:space="preserve"> ,</w:t>
            </w:r>
            <w:proofErr w:type="gramEnd"/>
            <w:r w:rsidRPr="00203149">
              <w:rPr>
                <w:rFonts w:asciiTheme="minorHAnsi" w:eastAsia="Times New Roman" w:hAnsiTheme="minorHAnsi" w:cstheme="minorHAnsi"/>
                <w:color w:val="000000"/>
                <w:lang w:val="en-IN" w:eastAsia="en-IN"/>
              </w:rPr>
              <w:t xml:space="preserve"> Saddle &amp; Packing Material)</w:t>
            </w:r>
          </w:p>
        </w:tc>
        <w:tc>
          <w:tcPr>
            <w:tcW w:w="708" w:type="dxa"/>
            <w:vMerge/>
            <w:tcBorders>
              <w:top w:val="nil"/>
              <w:left w:val="single" w:sz="4" w:space="0" w:color="auto"/>
              <w:bottom w:val="single" w:sz="4" w:space="0" w:color="000000"/>
              <w:right w:val="single" w:sz="4" w:space="0" w:color="auto"/>
            </w:tcBorders>
            <w:vAlign w:val="center"/>
            <w:hideMark/>
          </w:tcPr>
          <w:p w14:paraId="04350730"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01616880"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10F2A27C"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47503A6D" w14:textId="0604C271"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6BDE4299"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22ECF401" w14:textId="77777777" w:rsidTr="009D7FBB">
        <w:trPr>
          <w:trHeight w:val="56"/>
        </w:trPr>
        <w:tc>
          <w:tcPr>
            <w:tcW w:w="851" w:type="dxa"/>
            <w:tcBorders>
              <w:top w:val="nil"/>
              <w:left w:val="single" w:sz="4" w:space="0" w:color="auto"/>
              <w:bottom w:val="single" w:sz="4" w:space="0" w:color="auto"/>
              <w:right w:val="nil"/>
            </w:tcBorders>
            <w:vAlign w:val="center"/>
            <w:hideMark/>
          </w:tcPr>
          <w:p w14:paraId="4D7A770D"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nil"/>
              <w:left w:val="single" w:sz="4" w:space="0" w:color="auto"/>
              <w:bottom w:val="single" w:sz="4" w:space="0" w:color="auto"/>
              <w:right w:val="single" w:sz="4" w:space="0" w:color="auto"/>
            </w:tcBorders>
            <w:noWrap/>
            <w:vAlign w:val="bottom"/>
            <w:hideMark/>
          </w:tcPr>
          <w:p w14:paraId="6E3612E0"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Labour</w:t>
            </w:r>
          </w:p>
        </w:tc>
        <w:tc>
          <w:tcPr>
            <w:tcW w:w="708" w:type="dxa"/>
            <w:vMerge/>
            <w:tcBorders>
              <w:top w:val="nil"/>
              <w:left w:val="single" w:sz="4" w:space="0" w:color="auto"/>
              <w:bottom w:val="single" w:sz="4" w:space="0" w:color="000000"/>
              <w:right w:val="single" w:sz="4" w:space="0" w:color="auto"/>
            </w:tcBorders>
            <w:vAlign w:val="center"/>
            <w:hideMark/>
          </w:tcPr>
          <w:p w14:paraId="2B7EFD75"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000000"/>
              <w:right w:val="single" w:sz="4" w:space="0" w:color="auto"/>
            </w:tcBorders>
            <w:vAlign w:val="center"/>
            <w:hideMark/>
          </w:tcPr>
          <w:p w14:paraId="41CE4280"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000000"/>
              <w:right w:val="single" w:sz="4" w:space="0" w:color="auto"/>
            </w:tcBorders>
            <w:vAlign w:val="center"/>
            <w:hideMark/>
          </w:tcPr>
          <w:p w14:paraId="20DA0FE7"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68A0DDDE" w14:textId="143B195A"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7E6C7C64"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2C5A61D" w14:textId="77777777" w:rsidTr="009D7FBB">
        <w:trPr>
          <w:trHeight w:val="56"/>
        </w:trPr>
        <w:tc>
          <w:tcPr>
            <w:tcW w:w="851" w:type="dxa"/>
            <w:tcBorders>
              <w:top w:val="nil"/>
              <w:left w:val="single" w:sz="4" w:space="0" w:color="auto"/>
              <w:bottom w:val="single" w:sz="4" w:space="0" w:color="auto"/>
              <w:right w:val="nil"/>
            </w:tcBorders>
            <w:vAlign w:val="center"/>
            <w:hideMark/>
          </w:tcPr>
          <w:p w14:paraId="77597E96"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nil"/>
              <w:left w:val="single" w:sz="4" w:space="0" w:color="auto"/>
              <w:bottom w:val="single" w:sz="4" w:space="0" w:color="auto"/>
              <w:right w:val="single" w:sz="4" w:space="0" w:color="auto"/>
            </w:tcBorders>
            <w:noWrap/>
            <w:vAlign w:val="bottom"/>
            <w:hideMark/>
          </w:tcPr>
          <w:p w14:paraId="3F5A317C"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Size of 15 HP Star-Delta 3-Phase Starter Panel - 2000mm </w:t>
            </w:r>
            <w:proofErr w:type="gramStart"/>
            <w:r w:rsidRPr="00203149">
              <w:rPr>
                <w:rFonts w:asciiTheme="minorHAnsi" w:eastAsia="Times New Roman" w:hAnsiTheme="minorHAnsi" w:cstheme="minorHAnsi"/>
                <w:color w:val="000000"/>
                <w:lang w:val="en-IN" w:eastAsia="en-IN"/>
              </w:rPr>
              <w:t>x  1475</w:t>
            </w:r>
            <w:proofErr w:type="gramEnd"/>
            <w:r w:rsidRPr="00203149">
              <w:rPr>
                <w:rFonts w:asciiTheme="minorHAnsi" w:eastAsia="Times New Roman" w:hAnsiTheme="minorHAnsi" w:cstheme="minorHAnsi"/>
                <w:color w:val="000000"/>
                <w:lang w:val="en-IN" w:eastAsia="en-IN"/>
              </w:rPr>
              <w:t>mm</w:t>
            </w:r>
          </w:p>
        </w:tc>
        <w:tc>
          <w:tcPr>
            <w:tcW w:w="708" w:type="dxa"/>
            <w:vMerge/>
            <w:tcBorders>
              <w:top w:val="nil"/>
              <w:left w:val="single" w:sz="4" w:space="0" w:color="auto"/>
              <w:bottom w:val="single" w:sz="4" w:space="0" w:color="auto"/>
              <w:right w:val="single" w:sz="4" w:space="0" w:color="auto"/>
            </w:tcBorders>
            <w:vAlign w:val="center"/>
            <w:hideMark/>
          </w:tcPr>
          <w:p w14:paraId="02293898"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nil"/>
              <w:left w:val="single" w:sz="4" w:space="0" w:color="auto"/>
              <w:bottom w:val="single" w:sz="4" w:space="0" w:color="auto"/>
              <w:right w:val="single" w:sz="4" w:space="0" w:color="auto"/>
            </w:tcBorders>
            <w:vAlign w:val="center"/>
            <w:hideMark/>
          </w:tcPr>
          <w:p w14:paraId="026CCAD5"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nil"/>
              <w:left w:val="single" w:sz="4" w:space="0" w:color="auto"/>
              <w:bottom w:val="single" w:sz="4" w:space="0" w:color="auto"/>
              <w:right w:val="single" w:sz="4" w:space="0" w:color="auto"/>
            </w:tcBorders>
            <w:vAlign w:val="center"/>
            <w:hideMark/>
          </w:tcPr>
          <w:p w14:paraId="22ADF5EB"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06C00D1D" w14:textId="2D4074B0"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10C3CE15"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9D7FBB">
        <w:trPr>
          <w:trHeight w:val="56"/>
        </w:trPr>
        <w:tc>
          <w:tcPr>
            <w:tcW w:w="851" w:type="dxa"/>
            <w:tcBorders>
              <w:top w:val="single" w:sz="4" w:space="0" w:color="auto"/>
              <w:left w:val="single" w:sz="4" w:space="0" w:color="auto"/>
              <w:bottom w:val="single" w:sz="4" w:space="0" w:color="auto"/>
              <w:right w:val="nil"/>
            </w:tcBorders>
            <w:vAlign w:val="center"/>
            <w:hideMark/>
          </w:tcPr>
          <w:p w14:paraId="3382800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single" w:sz="4" w:space="0" w:color="auto"/>
              <w:left w:val="single" w:sz="4" w:space="0" w:color="auto"/>
              <w:bottom w:val="single" w:sz="4" w:space="0" w:color="auto"/>
              <w:right w:val="single" w:sz="4" w:space="0" w:color="auto"/>
            </w:tcBorders>
            <w:noWrap/>
            <w:vAlign w:val="bottom"/>
            <w:hideMark/>
          </w:tcPr>
          <w:p w14:paraId="30755532"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Cable </w:t>
            </w:r>
            <w:proofErr w:type="spellStart"/>
            <w:r w:rsidRPr="00203149">
              <w:rPr>
                <w:rFonts w:asciiTheme="minorHAnsi" w:eastAsia="Times New Roman" w:hAnsiTheme="minorHAnsi" w:cstheme="minorHAnsi"/>
                <w:color w:val="000000"/>
                <w:lang w:val="en-IN" w:eastAsia="en-IN"/>
              </w:rPr>
              <w:t>Entery</w:t>
            </w:r>
            <w:proofErr w:type="spellEnd"/>
            <w:r w:rsidRPr="00203149">
              <w:rPr>
                <w:rFonts w:asciiTheme="minorHAnsi" w:eastAsia="Times New Roman" w:hAnsiTheme="minorHAnsi" w:cstheme="minorHAnsi"/>
                <w:color w:val="000000"/>
                <w:lang w:val="en-IN" w:eastAsia="en-IN"/>
              </w:rPr>
              <w:t xml:space="preserve"> from Bottom </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05226CC"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AA72C77"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E1E9EEF" w14:textId="77777777" w:rsidTr="009D7FBB">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36FE03D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single" w:sz="4" w:space="0" w:color="auto"/>
              <w:left w:val="single" w:sz="4" w:space="0" w:color="auto"/>
              <w:bottom w:val="single" w:sz="4" w:space="0" w:color="auto"/>
              <w:right w:val="single" w:sz="4" w:space="0" w:color="auto"/>
            </w:tcBorders>
            <w:vAlign w:val="bottom"/>
            <w:hideMark/>
          </w:tcPr>
          <w:p w14:paraId="49E50553"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Fabrication </w:t>
            </w:r>
            <w:proofErr w:type="gramStart"/>
            <w:r w:rsidRPr="00203149">
              <w:rPr>
                <w:rFonts w:asciiTheme="minorHAnsi" w:eastAsia="Times New Roman" w:hAnsiTheme="minorHAnsi" w:cstheme="minorHAnsi"/>
                <w:color w:val="000000"/>
                <w:lang w:val="en-IN" w:eastAsia="en-IN"/>
              </w:rPr>
              <w:t>Structure :</w:t>
            </w:r>
            <w:proofErr w:type="gramEnd"/>
            <w:r w:rsidRPr="00203149">
              <w:rPr>
                <w:rFonts w:asciiTheme="minorHAnsi" w:eastAsia="Times New Roman" w:hAnsiTheme="minorHAnsi" w:cstheme="minorHAnsi"/>
                <w:color w:val="000000"/>
                <w:lang w:val="en-IN" w:eastAsia="en-IN"/>
              </w:rPr>
              <w:t xml:space="preserve"> 1.6mm Door, Side Panel _ 2.00mm, 5MM Foundation Hole, Busbar 400A TPN Al, </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720A14EB"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7D17E6D"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EBC33D"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right w:val="single" w:sz="4" w:space="0" w:color="auto"/>
            </w:tcBorders>
            <w:shd w:val="clear" w:color="000000" w:fill="FFFFFF"/>
            <w:vAlign w:val="center"/>
            <w:hideMark/>
          </w:tcPr>
          <w:p w14:paraId="11ADB203" w14:textId="6B8E2E1E"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4F92CF11"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37349F9" w14:textId="77777777" w:rsidTr="009D7FBB">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6096" w:type="dxa"/>
            <w:tcBorders>
              <w:top w:val="single" w:sz="4" w:space="0" w:color="auto"/>
              <w:left w:val="single" w:sz="4" w:space="0" w:color="auto"/>
              <w:bottom w:val="single" w:sz="4" w:space="0" w:color="auto"/>
              <w:right w:val="single" w:sz="4" w:space="0" w:color="auto"/>
            </w:tcBorders>
            <w:noWrap/>
            <w:vAlign w:val="bottom"/>
            <w:hideMark/>
          </w:tcPr>
          <w:p w14:paraId="08895261" w14:textId="77777777"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xml:space="preserve">General Arrangement (GA) Drawing for Starter Panel_ Attached </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72A18B3"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5024D1D" w14:textId="77777777" w:rsidR="008001D4" w:rsidRPr="00203149" w:rsidRDefault="008001D4" w:rsidP="00203149">
            <w:pPr>
              <w:widowControl/>
              <w:autoSpaceDE/>
              <w:autoSpaceDN/>
              <w:rPr>
                <w:rFonts w:eastAsia="Times New Roman"/>
                <w:b/>
                <w:bCs/>
                <w:color w:val="000000"/>
                <w:lang w:val="en-IN" w:eastAsia="en-I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4553352" w14:textId="77777777" w:rsidR="008001D4" w:rsidRPr="00203149" w:rsidRDefault="008001D4" w:rsidP="00203149">
            <w:pPr>
              <w:widowControl/>
              <w:autoSpaceDE/>
              <w:autoSpaceDN/>
              <w:rPr>
                <w:rFonts w:eastAsia="Times New Roman"/>
                <w:b/>
                <w:bCs/>
                <w:color w:val="000000"/>
                <w:lang w:val="en-IN" w:eastAsia="en-IN"/>
              </w:rPr>
            </w:pPr>
          </w:p>
        </w:tc>
        <w:tc>
          <w:tcPr>
            <w:tcW w:w="1367" w:type="dxa"/>
            <w:vMerge/>
            <w:tcBorders>
              <w:left w:val="nil"/>
              <w:bottom w:val="single" w:sz="4" w:space="0" w:color="auto"/>
              <w:right w:val="single" w:sz="4" w:space="0" w:color="auto"/>
            </w:tcBorders>
            <w:shd w:val="clear" w:color="000000" w:fill="FFFFFF"/>
            <w:vAlign w:val="center"/>
            <w:hideMark/>
          </w:tcPr>
          <w:p w14:paraId="539E85D6" w14:textId="2A1A128D" w:rsidR="008001D4" w:rsidRPr="00203149" w:rsidRDefault="008001D4" w:rsidP="00203149">
            <w:pPr>
              <w:widowControl/>
              <w:autoSpaceDE/>
              <w:autoSpaceDN/>
              <w:rPr>
                <w:rFonts w:eastAsia="Times New Roman"/>
                <w:b/>
                <w:bCs/>
                <w:color w:val="000000"/>
                <w:lang w:val="en-IN" w:eastAsia="en-IN"/>
              </w:rPr>
            </w:pPr>
          </w:p>
        </w:tc>
        <w:tc>
          <w:tcPr>
            <w:tcW w:w="222" w:type="dxa"/>
            <w:vAlign w:val="center"/>
            <w:hideMark/>
          </w:tcPr>
          <w:p w14:paraId="038153A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18010FDE" w14:textId="77777777" w:rsidTr="008001D4">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203149" w:rsidRPr="00203149" w:rsidRDefault="00203149" w:rsidP="00203149">
            <w:pPr>
              <w:widowControl/>
              <w:autoSpaceDE/>
              <w:autoSpaceDN/>
              <w:rPr>
                <w:rFonts w:asciiTheme="minorHAnsi" w:eastAsia="Times New Roman" w:hAnsiTheme="minorHAnsi" w:cstheme="minorHAnsi"/>
                <w:b/>
                <w:bCs/>
                <w:color w:val="000000"/>
                <w:lang w:val="en-IN" w:eastAsia="en-IN"/>
              </w:rPr>
            </w:pPr>
          </w:p>
        </w:tc>
        <w:tc>
          <w:tcPr>
            <w:tcW w:w="6096"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203149" w:rsidRPr="00203149" w:rsidRDefault="00203149" w:rsidP="00203149">
            <w:pPr>
              <w:widowControl/>
              <w:autoSpaceDE/>
              <w:autoSpaceDN/>
              <w:rPr>
                <w:rFonts w:asciiTheme="minorHAnsi" w:eastAsia="Times New Roman" w:hAnsiTheme="minorHAnsi" w:cstheme="minorHAnsi"/>
                <w:lang w:val="en-IN" w:eastAsia="en-IN"/>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14:paraId="4AD9D4FE"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p>
        </w:tc>
        <w:tc>
          <w:tcPr>
            <w:tcW w:w="1367"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p>
        </w:tc>
        <w:tc>
          <w:tcPr>
            <w:tcW w:w="222" w:type="dxa"/>
            <w:tcBorders>
              <w:left w:val="single" w:sz="4" w:space="0" w:color="auto"/>
            </w:tcBorders>
            <w:vAlign w:val="center"/>
            <w:hideMark/>
          </w:tcPr>
          <w:p w14:paraId="7B982CF1"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46BDFE3A" w14:textId="77777777" w:rsidTr="008001D4">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6096"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367"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p>
        </w:tc>
        <w:tc>
          <w:tcPr>
            <w:tcW w:w="222" w:type="dxa"/>
            <w:tcBorders>
              <w:left w:val="single" w:sz="4" w:space="0" w:color="auto"/>
            </w:tcBorders>
            <w:vAlign w:val="center"/>
            <w:hideMark/>
          </w:tcPr>
          <w:p w14:paraId="6E6C2B17"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3585D145" w14:textId="77777777" w:rsidTr="008001D4">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6096"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p>
        </w:tc>
        <w:tc>
          <w:tcPr>
            <w:tcW w:w="1367"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203149" w:rsidRPr="00203149" w:rsidRDefault="00203149" w:rsidP="00203149">
            <w:pPr>
              <w:widowControl/>
              <w:autoSpaceDE/>
              <w:autoSpaceDN/>
              <w:jc w:val="right"/>
              <w:rPr>
                <w:rFonts w:ascii="Aptos Narrow" w:eastAsia="Times New Roman" w:hAnsi="Aptos Narrow" w:cs="Times New Roman"/>
                <w:color w:val="000000"/>
                <w:lang w:val="en-IN" w:eastAsia="en-IN"/>
              </w:rPr>
            </w:pPr>
          </w:p>
        </w:tc>
        <w:tc>
          <w:tcPr>
            <w:tcW w:w="222" w:type="dxa"/>
            <w:tcBorders>
              <w:left w:val="single" w:sz="4" w:space="0" w:color="auto"/>
            </w:tcBorders>
            <w:vAlign w:val="center"/>
            <w:hideMark/>
          </w:tcPr>
          <w:p w14:paraId="11E26693"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bl>
    <w:p w14:paraId="4C12751E" w14:textId="3FDFBBA3" w:rsidR="00FA366F" w:rsidRPr="007B0C55" w:rsidRDefault="00FA366F" w:rsidP="00FA366F">
      <w:pPr>
        <w:pStyle w:val="Heading1"/>
        <w:ind w:left="0" w:right="-90"/>
        <w:jc w:val="left"/>
        <w:rPr>
          <w:rFonts w:ascii="Tahoma" w:hAnsi="Tahoma" w:cs="Tahoma"/>
          <w:bCs w:val="0"/>
          <w:sz w:val="17"/>
          <w:szCs w:val="17"/>
        </w:rPr>
      </w:pPr>
    </w:p>
    <w:p w14:paraId="4C599DDA" w14:textId="77777777" w:rsidR="000C369C" w:rsidRPr="007B0C55" w:rsidRDefault="000C369C" w:rsidP="00E16033">
      <w:pPr>
        <w:pStyle w:val="BodyText"/>
        <w:rPr>
          <w:rFonts w:ascii="Tahoma" w:hAnsi="Tahoma" w:cs="Tahoma"/>
          <w:b/>
          <w:sz w:val="20"/>
          <w:szCs w:val="20"/>
          <w:u w:val="single"/>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w:t>
      </w:r>
      <w:proofErr w:type="gramStart"/>
      <w:r w:rsidRPr="007B0C55">
        <w:rPr>
          <w:rFonts w:ascii="Tahoma" w:hAnsi="Tahoma" w:cs="Tahoma"/>
          <w:sz w:val="20"/>
          <w:szCs w:val="20"/>
        </w:rPr>
        <w:t>shall</w:t>
      </w:r>
      <w:proofErr w:type="gramEnd"/>
      <w:r w:rsidRPr="007B0C55">
        <w:rPr>
          <w:rFonts w:ascii="Tahoma" w:hAnsi="Tahoma" w:cs="Tahoma"/>
          <w:sz w:val="20"/>
          <w:szCs w:val="20"/>
        </w:rPr>
        <w:t xml:space="preserve">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Pr="007B0C55" w:rsidRDefault="00F84C31"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12AFB"/>
    <w:rsid w:val="00121119"/>
    <w:rsid w:val="001322B4"/>
    <w:rsid w:val="00150F68"/>
    <w:rsid w:val="0016160D"/>
    <w:rsid w:val="0019560D"/>
    <w:rsid w:val="001A2331"/>
    <w:rsid w:val="00203149"/>
    <w:rsid w:val="002076BA"/>
    <w:rsid w:val="0023743A"/>
    <w:rsid w:val="00243B31"/>
    <w:rsid w:val="002457B4"/>
    <w:rsid w:val="00262E0C"/>
    <w:rsid w:val="0026332B"/>
    <w:rsid w:val="002750A2"/>
    <w:rsid w:val="00275E5A"/>
    <w:rsid w:val="002D1C2B"/>
    <w:rsid w:val="002D7C82"/>
    <w:rsid w:val="00316F72"/>
    <w:rsid w:val="00322218"/>
    <w:rsid w:val="00325BC8"/>
    <w:rsid w:val="00332EAC"/>
    <w:rsid w:val="003803F3"/>
    <w:rsid w:val="003D6EF0"/>
    <w:rsid w:val="00472D98"/>
    <w:rsid w:val="004924FE"/>
    <w:rsid w:val="004C0B18"/>
    <w:rsid w:val="004C3070"/>
    <w:rsid w:val="005179CE"/>
    <w:rsid w:val="0053021C"/>
    <w:rsid w:val="0054636D"/>
    <w:rsid w:val="0055568C"/>
    <w:rsid w:val="0055657D"/>
    <w:rsid w:val="00561BF9"/>
    <w:rsid w:val="00566727"/>
    <w:rsid w:val="005708C5"/>
    <w:rsid w:val="005718A3"/>
    <w:rsid w:val="00573F9F"/>
    <w:rsid w:val="00583058"/>
    <w:rsid w:val="00594F78"/>
    <w:rsid w:val="005A245E"/>
    <w:rsid w:val="005E769A"/>
    <w:rsid w:val="00645011"/>
    <w:rsid w:val="00666914"/>
    <w:rsid w:val="00697BE9"/>
    <w:rsid w:val="006A3E60"/>
    <w:rsid w:val="006B5114"/>
    <w:rsid w:val="006C5167"/>
    <w:rsid w:val="006E7108"/>
    <w:rsid w:val="00711785"/>
    <w:rsid w:val="00725A80"/>
    <w:rsid w:val="00736763"/>
    <w:rsid w:val="007B0C55"/>
    <w:rsid w:val="007B1A6A"/>
    <w:rsid w:val="008001D4"/>
    <w:rsid w:val="008306C6"/>
    <w:rsid w:val="008826FA"/>
    <w:rsid w:val="008C2E66"/>
    <w:rsid w:val="008F4155"/>
    <w:rsid w:val="009809E8"/>
    <w:rsid w:val="00986050"/>
    <w:rsid w:val="00992797"/>
    <w:rsid w:val="009B746E"/>
    <w:rsid w:val="009C57E5"/>
    <w:rsid w:val="009D37D3"/>
    <w:rsid w:val="009F5786"/>
    <w:rsid w:val="00A76DA8"/>
    <w:rsid w:val="00AA5C7E"/>
    <w:rsid w:val="00AE7F34"/>
    <w:rsid w:val="00B340D0"/>
    <w:rsid w:val="00B36FA8"/>
    <w:rsid w:val="00BB57A4"/>
    <w:rsid w:val="00BB5AFD"/>
    <w:rsid w:val="00BE3ACF"/>
    <w:rsid w:val="00C03617"/>
    <w:rsid w:val="00C445F4"/>
    <w:rsid w:val="00CF5C47"/>
    <w:rsid w:val="00D06625"/>
    <w:rsid w:val="00D87F9F"/>
    <w:rsid w:val="00DE53AC"/>
    <w:rsid w:val="00E15BBC"/>
    <w:rsid w:val="00E16033"/>
    <w:rsid w:val="00E31498"/>
    <w:rsid w:val="00E33525"/>
    <w:rsid w:val="00E558B5"/>
    <w:rsid w:val="00E7275C"/>
    <w:rsid w:val="00E72997"/>
    <w:rsid w:val="00E75E57"/>
    <w:rsid w:val="00EE535F"/>
    <w:rsid w:val="00F15429"/>
    <w:rsid w:val="00F4042B"/>
    <w:rsid w:val="00F638B1"/>
    <w:rsid w:val="00F71EB1"/>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2025-10-29T10:31:00Z</dcterms:created>
  <dcterms:modified xsi:type="dcterms:W3CDTF">2025-10-29T10:32:00Z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