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66AC1" w14:textId="37B45BCD" w:rsidR="00BE3D64"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Tender No:.</w:t>
      </w:r>
      <w:r>
        <w:rPr>
          <w:rFonts w:ascii="Tahoma" w:hAnsi="Tahoma" w:cs="Tahoma"/>
          <w:b/>
          <w:color w:val="4F81BD" w:themeColor="accent1"/>
          <w:sz w:val="19"/>
          <w:szCs w:val="19"/>
        </w:rPr>
        <w:t xml:space="preserve"> 2025-26/CCE/2B/LNM-</w:t>
      </w:r>
      <w:r w:rsidR="00205A73">
        <w:rPr>
          <w:rFonts w:ascii="Tahoma" w:hAnsi="Tahoma" w:cs="Tahoma"/>
          <w:b/>
          <w:color w:val="4F81BD" w:themeColor="accent1"/>
          <w:sz w:val="19"/>
          <w:szCs w:val="19"/>
        </w:rPr>
        <w:t>1222B</w:t>
      </w:r>
    </w:p>
    <w:p w14:paraId="67BA4374" w14:textId="77777777" w:rsidR="00BE3D64"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6FBAB512" w14:textId="77777777" w:rsidR="00BE3D64" w:rsidRDefault="00BE3D64">
      <w:pPr>
        <w:rPr>
          <w:rFonts w:ascii="Tahoma" w:hAnsi="Tahoma" w:cs="Tahoma"/>
          <w:sz w:val="19"/>
          <w:szCs w:val="19"/>
        </w:rPr>
      </w:pPr>
    </w:p>
    <w:p w14:paraId="68C15E03" w14:textId="77777777" w:rsidR="00BE3D64"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5D407746"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320F17E" w14:textId="77777777" w:rsidR="00205A73" w:rsidRDefault="00205A73" w:rsidP="00205A73">
      <w:pPr>
        <w:widowControl/>
        <w:jc w:val="both"/>
        <w:rPr>
          <w:rFonts w:ascii="Tahoma" w:hAnsi="Tahoma" w:cs="Tahoma"/>
          <w:color w:val="000000"/>
          <w:sz w:val="19"/>
          <w:szCs w:val="19"/>
        </w:rPr>
      </w:pPr>
    </w:p>
    <w:p w14:paraId="0D2C9EA3" w14:textId="0E222AB0" w:rsidR="00BE3D64" w:rsidRPr="00205A73" w:rsidRDefault="00000000" w:rsidP="00205A73">
      <w:pPr>
        <w:widowControl/>
        <w:jc w:val="both"/>
        <w:rPr>
          <w:rFonts w:ascii="Tahoma" w:hAnsi="Tahoma" w:cs="Tahoma"/>
          <w:color w:val="000000"/>
          <w:sz w:val="19"/>
          <w:szCs w:val="19"/>
        </w:rPr>
      </w:pPr>
      <w:r>
        <w:rPr>
          <w:rFonts w:ascii="Tahoma" w:hAnsi="Tahoma" w:cs="Tahoma"/>
          <w:color w:val="000000"/>
          <w:sz w:val="19"/>
          <w:szCs w:val="19"/>
        </w:rPr>
        <w:t xml:space="preserve">The institute invites proposals from competent vendors for </w:t>
      </w:r>
      <w:r w:rsidRPr="00205A73">
        <w:rPr>
          <w:rFonts w:ascii="Tahoma" w:hAnsi="Tahoma" w:cs="Tahoma"/>
          <w:b/>
          <w:bCs/>
          <w:color w:val="000000"/>
          <w:sz w:val="19"/>
          <w:szCs w:val="19"/>
        </w:rPr>
        <w:t>“</w:t>
      </w:r>
      <w:r w:rsidR="00DC3C2D">
        <w:rPr>
          <w:rFonts w:ascii="Tahoma" w:hAnsi="Tahoma" w:cs="Tahoma"/>
          <w:b/>
          <w:bCs/>
          <w:color w:val="000000"/>
          <w:sz w:val="19"/>
          <w:szCs w:val="19"/>
        </w:rPr>
        <w:t xml:space="preserve">Supply of </w:t>
      </w:r>
      <w:r w:rsidRPr="00205A73">
        <w:rPr>
          <w:rFonts w:ascii="Tahoma" w:hAnsi="Tahoma" w:cs="Tahoma"/>
          <w:b/>
          <w:bCs/>
          <w:color w:val="000000"/>
          <w:sz w:val="19"/>
          <w:szCs w:val="19"/>
        </w:rPr>
        <w:t>DSP Development kit</w:t>
      </w:r>
      <w:r w:rsidR="00205A73" w:rsidRPr="00205A73">
        <w:rPr>
          <w:rFonts w:ascii="Tahoma" w:hAnsi="Tahoma" w:cs="Tahoma"/>
          <w:b/>
          <w:bCs/>
          <w:color w:val="000000"/>
          <w:sz w:val="19"/>
          <w:szCs w:val="19"/>
        </w:rPr>
        <w:t>-</w:t>
      </w:r>
      <w:r w:rsidRPr="00205A73">
        <w:rPr>
          <w:rFonts w:ascii="Tahoma" w:hAnsi="Tahoma" w:cs="Tahoma"/>
          <w:b/>
          <w:bCs/>
          <w:color w:val="000000"/>
          <w:sz w:val="19"/>
          <w:szCs w:val="19"/>
        </w:rPr>
        <w:t xml:space="preserve"> </w:t>
      </w:r>
      <w:r w:rsidR="00205A73" w:rsidRPr="00205A73">
        <w:rPr>
          <w:rFonts w:ascii="Tahoma" w:hAnsi="Tahoma" w:cs="Tahoma"/>
          <w:b/>
          <w:bCs/>
          <w:color w:val="000000"/>
          <w:sz w:val="19"/>
          <w:szCs w:val="19"/>
        </w:rPr>
        <w:t>TMS 320C6748 DSP Development kit  (LCDK) With XDS100 V3JTAG Emulator and Code Composer Studio Software</w:t>
      </w:r>
      <w:r w:rsidRPr="00205A73">
        <w:rPr>
          <w:rFonts w:ascii="Tahoma" w:hAnsi="Tahoma" w:cs="Tahoma"/>
          <w:b/>
          <w:bCs/>
          <w:color w:val="000000"/>
          <w:sz w:val="19"/>
          <w:szCs w:val="19"/>
        </w:rPr>
        <w:t>”</w:t>
      </w:r>
      <w:r>
        <w:rPr>
          <w:rFonts w:ascii="Tahoma" w:hAnsi="Tahoma" w:cs="Tahoma"/>
          <w:color w:val="000000"/>
          <w:sz w:val="19"/>
          <w:szCs w:val="19"/>
        </w:rPr>
        <w:t xml:space="preserve">. Bidders can submit their sealed offers/s at the following address by Email/Speed-Post/ Registered Post/ By-hand/courier before 05:00 PM on </w:t>
      </w:r>
      <w:r w:rsidR="007616A3">
        <w:rPr>
          <w:rFonts w:ascii="Tahoma" w:hAnsi="Tahoma" w:cs="Tahoma"/>
          <w:b/>
          <w:bCs/>
          <w:color w:val="000000"/>
          <w:sz w:val="19"/>
          <w:szCs w:val="19"/>
        </w:rPr>
        <w:t>17</w:t>
      </w:r>
      <w:r w:rsidR="00205A73" w:rsidRPr="00205A73">
        <w:rPr>
          <w:rFonts w:ascii="Tahoma" w:hAnsi="Tahoma" w:cs="Tahoma"/>
          <w:b/>
          <w:bCs/>
          <w:color w:val="000000"/>
          <w:sz w:val="19"/>
          <w:szCs w:val="19"/>
        </w:rPr>
        <w:t>.01.2026</w:t>
      </w:r>
      <w:r w:rsidRPr="00205A73">
        <w:rPr>
          <w:rFonts w:ascii="Tahoma" w:hAnsi="Tahoma" w:cs="Tahoma"/>
          <w:color w:val="000000"/>
          <w:sz w:val="19"/>
          <w:szCs w:val="19"/>
        </w:rPr>
        <w:t xml:space="preserve"> (Last date of bid receiving).</w:t>
      </w:r>
    </w:p>
    <w:p w14:paraId="03CE7D67" w14:textId="77777777" w:rsidR="00BE3D64"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23AD9603" w14:textId="77777777" w:rsidR="00BE3D64"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5560B067"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95C4BE9" w14:textId="77777777" w:rsidR="00BE3D64"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64D92A72" w14:textId="77777777" w:rsidR="00BE3D64" w:rsidRDefault="00BE3D64">
      <w:pPr>
        <w:rPr>
          <w:rFonts w:ascii="Tahoma" w:hAnsi="Tahoma" w:cs="Tahoma"/>
          <w:sz w:val="19"/>
          <w:szCs w:val="19"/>
        </w:rPr>
      </w:pPr>
    </w:p>
    <w:p w14:paraId="7A3E3A8A"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4058CC40"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29A08081"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0D6E92C2"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6600D14D" w14:textId="77777777" w:rsidR="00BE3D64" w:rsidRDefault="00BE3D64">
      <w:pPr>
        <w:rPr>
          <w:rFonts w:ascii="Tahoma" w:hAnsi="Tahoma" w:cs="Tahoma"/>
          <w:sz w:val="19"/>
          <w:szCs w:val="19"/>
        </w:rPr>
      </w:pPr>
    </w:p>
    <w:p w14:paraId="486A52FC" w14:textId="77777777" w:rsidR="00BE3D64"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31FE697C"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08218F05" w14:textId="77777777" w:rsidR="00BE3D64" w:rsidRDefault="00BE3D64">
      <w:pPr>
        <w:rPr>
          <w:rFonts w:ascii="Tahoma" w:hAnsi="Tahoma" w:cs="Tahoma"/>
          <w:sz w:val="19"/>
          <w:szCs w:val="19"/>
        </w:rPr>
      </w:pPr>
    </w:p>
    <w:p w14:paraId="0A78658C" w14:textId="77777777" w:rsidR="00BE3D64" w:rsidRDefault="00BE3D64">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47DC5E36" w14:textId="77777777" w:rsidR="00BE3D64" w:rsidRDefault="00BE3D64">
      <w:pPr>
        <w:pStyle w:val="NormalWeb"/>
        <w:spacing w:before="0" w:beforeAutospacing="0" w:after="0" w:afterAutospacing="0"/>
        <w:jc w:val="both"/>
        <w:rPr>
          <w:rFonts w:ascii="Tahoma" w:hAnsi="Tahoma" w:cs="Tahoma"/>
          <w:sz w:val="19"/>
          <w:szCs w:val="19"/>
        </w:rPr>
      </w:pPr>
      <w:hyperlink r:id="rId7"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6C1719DA" w14:textId="77777777" w:rsidR="00BE3D64"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4D47B109" w14:textId="77777777" w:rsidR="00BE3D64" w:rsidRDefault="00BE3D64">
      <w:pPr>
        <w:pStyle w:val="NormalWeb"/>
        <w:spacing w:before="0" w:beforeAutospacing="0" w:after="0" w:afterAutospacing="0"/>
        <w:rPr>
          <w:rFonts w:ascii="Tahoma" w:hAnsi="Tahoma" w:cs="Tahoma"/>
          <w:b/>
          <w:bCs/>
          <w:color w:val="000000"/>
          <w:sz w:val="19"/>
          <w:szCs w:val="19"/>
        </w:rPr>
      </w:pPr>
    </w:p>
    <w:p w14:paraId="525F9563" w14:textId="77777777" w:rsidR="00BE3D64"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37F2DF1E" w14:textId="77777777" w:rsidR="00BE3D64"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7B6647CE"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1DDD95BC" w14:textId="77777777" w:rsidR="00BE3D64"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w:t>
      </w:r>
      <w:r>
        <w:rPr>
          <w:b/>
          <w:bCs/>
          <w:sz w:val="20"/>
          <w:szCs w:val="20"/>
        </w:rPr>
        <w:t>DSP Development kit</w:t>
      </w:r>
      <w:r>
        <w:rPr>
          <w:rFonts w:ascii="Tahoma" w:hAnsi="Tahoma" w:cs="Tahoma"/>
          <w:color w:val="000000"/>
          <w:sz w:val="20"/>
          <w:szCs w:val="20"/>
        </w:rPr>
        <w:t>”</w:t>
      </w:r>
      <w:r>
        <w:t xml:space="preserve"> </w:t>
      </w:r>
      <w:r>
        <w:rPr>
          <w:rFonts w:ascii="Tahoma" w:hAnsi="Tahoma" w:cs="Tahoma"/>
          <w:b/>
          <w:sz w:val="19"/>
          <w:szCs w:val="19"/>
        </w:rPr>
        <w:t>(Technical bid shall be without password protected)</w:t>
      </w:r>
    </w:p>
    <w:p w14:paraId="58C6165A" w14:textId="77777777" w:rsidR="00BE3D64"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color w:val="000000"/>
          <w:sz w:val="19"/>
          <w:szCs w:val="19"/>
          <w:highlight w:val="yellow"/>
        </w:rPr>
        <w:t>“</w:t>
      </w:r>
      <w:r>
        <w:rPr>
          <w:b/>
          <w:bCs/>
          <w:sz w:val="20"/>
          <w:szCs w:val="20"/>
        </w:rPr>
        <w:t xml:space="preserve">DSP Development kit </w:t>
      </w:r>
      <w:r>
        <w:rPr>
          <w:rFonts w:ascii="Tahoma" w:hAnsi="Tahoma" w:cs="Tahoma"/>
          <w:color w:val="000000"/>
          <w:sz w:val="20"/>
          <w:szCs w:val="20"/>
        </w:rPr>
        <w:t xml:space="preserve">” </w:t>
      </w:r>
      <w:r>
        <w:rPr>
          <w:rFonts w:ascii="Tahoma" w:hAnsi="Tahoma" w:cs="Tahoma"/>
          <w:b/>
          <w:sz w:val="19"/>
          <w:szCs w:val="19"/>
        </w:rPr>
        <w:t>(Commercial bid shall be password protected</w:t>
      </w:r>
    </w:p>
    <w:p w14:paraId="4254585B" w14:textId="77777777" w:rsidR="00BE3D64" w:rsidRDefault="00BE3D64">
      <w:pPr>
        <w:pStyle w:val="NormalWeb"/>
        <w:spacing w:before="0" w:beforeAutospacing="0" w:after="280" w:afterAutospacing="0"/>
        <w:jc w:val="both"/>
        <w:rPr>
          <w:rFonts w:ascii="Tahoma" w:hAnsi="Tahoma" w:cs="Tahoma"/>
          <w:color w:val="000000"/>
          <w:sz w:val="19"/>
          <w:szCs w:val="19"/>
        </w:rPr>
      </w:pPr>
    </w:p>
    <w:p w14:paraId="38CE76D9" w14:textId="6CB50FB1" w:rsidR="00BE3D64"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w:t>
      </w:r>
      <w:r>
        <w:rPr>
          <w:b/>
          <w:bCs/>
          <w:sz w:val="20"/>
          <w:szCs w:val="20"/>
        </w:rPr>
        <w:t xml:space="preserve">DSP Development kit </w:t>
      </w:r>
      <w:r>
        <w:rPr>
          <w:rFonts w:ascii="Tahoma" w:hAnsi="Tahoma" w:cs="Tahoma"/>
          <w:b/>
          <w:sz w:val="19"/>
          <w:szCs w:val="19"/>
        </w:rPr>
        <w:t xml:space="preserve">(Tender No. : </w:t>
      </w:r>
      <w:r>
        <w:rPr>
          <w:rFonts w:ascii="Tahoma" w:hAnsi="Tahoma" w:cs="Tahoma"/>
          <w:b/>
          <w:color w:val="4F81BD" w:themeColor="accent1"/>
          <w:sz w:val="19"/>
          <w:szCs w:val="19"/>
        </w:rPr>
        <w:t>2025-26/</w:t>
      </w:r>
      <w:r>
        <w:rPr>
          <w:rFonts w:ascii="Tahoma" w:hAnsi="Tahoma" w:cs="Tahoma"/>
          <w:b/>
          <w:color w:val="4F81BD" w:themeColor="accent1"/>
          <w:sz w:val="19"/>
          <w:szCs w:val="19"/>
          <w:highlight w:val="yellow"/>
        </w:rPr>
        <w:t>CCE</w:t>
      </w:r>
      <w:r>
        <w:rPr>
          <w:rFonts w:ascii="Tahoma" w:hAnsi="Tahoma" w:cs="Tahoma"/>
          <w:b/>
          <w:color w:val="4F81BD" w:themeColor="accent1"/>
          <w:sz w:val="19"/>
          <w:szCs w:val="19"/>
        </w:rPr>
        <w:t>/2B/LNM-</w:t>
      </w:r>
      <w:r w:rsidR="00205A73">
        <w:rPr>
          <w:rFonts w:ascii="Tahoma" w:hAnsi="Tahoma" w:cs="Tahoma"/>
          <w:b/>
          <w:color w:val="4F81BD" w:themeColor="accent1"/>
          <w:sz w:val="19"/>
          <w:szCs w:val="19"/>
        </w:rPr>
        <w:t>1222B</w:t>
      </w:r>
      <w:r>
        <w:rPr>
          <w:rFonts w:ascii="Tahoma" w:hAnsi="Tahoma" w:cs="Tahoma"/>
          <w:b/>
          <w:color w:val="4F81BD" w:themeColor="accent1"/>
          <w:sz w:val="19"/>
          <w:szCs w:val="19"/>
        </w:rPr>
        <w:t xml:space="preserve">) </w:t>
      </w:r>
      <w:r>
        <w:rPr>
          <w:rFonts w:ascii="Tahoma" w:hAnsi="Tahoma" w:cs="Tahoma"/>
          <w:b/>
          <w:sz w:val="19"/>
          <w:szCs w:val="19"/>
        </w:rPr>
        <w:t>”. </w:t>
      </w:r>
    </w:p>
    <w:p w14:paraId="63B229DD" w14:textId="77777777" w:rsidR="00BE3D64"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44FCE49E"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34DB595E" w14:textId="77777777" w:rsidR="00BE3D64"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5E002810" w14:textId="77777777" w:rsidR="00BE3D64"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470DE180" w14:textId="77777777" w:rsidR="00BE3D64"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90D6B8" w14:textId="77777777" w:rsidR="00BE3D64" w:rsidRDefault="00BE3D64">
      <w:pPr>
        <w:rPr>
          <w:rFonts w:ascii="Tahoma" w:hAnsi="Tahoma" w:cs="Tahoma"/>
          <w:b/>
          <w:sz w:val="19"/>
          <w:szCs w:val="19"/>
          <w:u w:val="single"/>
        </w:rPr>
      </w:pPr>
    </w:p>
    <w:p w14:paraId="218A4E47" w14:textId="77777777" w:rsidR="00BE3D64" w:rsidRDefault="00BE3D64">
      <w:pPr>
        <w:rPr>
          <w:rFonts w:ascii="Tahoma" w:hAnsi="Tahoma" w:cs="Tahoma"/>
          <w:b/>
          <w:sz w:val="19"/>
          <w:szCs w:val="19"/>
          <w:u w:val="single"/>
        </w:rPr>
      </w:pPr>
    </w:p>
    <w:p w14:paraId="0D107D16" w14:textId="77777777" w:rsidR="00BE3D64" w:rsidRDefault="00000000">
      <w:pPr>
        <w:rPr>
          <w:rFonts w:ascii="Tahoma" w:hAnsi="Tahoma" w:cs="Tahoma"/>
          <w:i/>
          <w:sz w:val="19"/>
          <w:szCs w:val="19"/>
          <w:u w:val="single"/>
        </w:rPr>
      </w:pPr>
      <w:r>
        <w:rPr>
          <w:rFonts w:ascii="Tahoma" w:hAnsi="Tahoma" w:cs="Tahoma"/>
          <w:b/>
          <w:sz w:val="19"/>
          <w:szCs w:val="19"/>
          <w:u w:val="single"/>
        </w:rPr>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4C9B6D1D" w14:textId="77777777" w:rsidR="00BE3D64" w:rsidRDefault="00BE3D64">
      <w:pPr>
        <w:rPr>
          <w:rFonts w:ascii="Tahoma" w:hAnsi="Tahoma" w:cs="Tahoma"/>
          <w:i/>
          <w:sz w:val="19"/>
          <w:szCs w:val="19"/>
          <w:u w:val="single"/>
        </w:rPr>
      </w:pPr>
    </w:p>
    <w:p w14:paraId="01B5CD40" w14:textId="77777777" w:rsidR="00BE3D64"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the </w:t>
      </w:r>
      <w:r>
        <w:rPr>
          <w:sz w:val="20"/>
          <w:szCs w:val="20"/>
        </w:rPr>
        <w:t xml:space="preserve">DSP Development kit </w:t>
      </w:r>
      <w:r>
        <w:rPr>
          <w:rFonts w:ascii="Tahoma" w:hAnsi="Tahoma" w:cs="Tahoma"/>
          <w:sz w:val="20"/>
          <w:szCs w:val="20"/>
          <w:lang w:bidi="hi-IN"/>
        </w:rPr>
        <w:t xml:space="preserve"> </w:t>
      </w:r>
      <w:r>
        <w:rPr>
          <w:rFonts w:ascii="Tahoma" w:hAnsi="Tahoma" w:cs="Tahoma"/>
          <w:bCs w:val="0"/>
          <w:sz w:val="19"/>
          <w:szCs w:val="19"/>
        </w:rPr>
        <w:t xml:space="preserve">  </w:t>
      </w:r>
    </w:p>
    <w:p w14:paraId="368FD051" w14:textId="5EF7780D" w:rsidR="00BE3D64" w:rsidRDefault="00000000">
      <w:pPr>
        <w:pStyle w:val="Heading1"/>
        <w:ind w:left="0" w:right="-90"/>
        <w:rPr>
          <w:rFonts w:ascii="Tahoma" w:hAnsi="Tahoma" w:cs="Tahoma"/>
          <w:b w:val="0"/>
          <w:sz w:val="19"/>
          <w:szCs w:val="19"/>
        </w:rPr>
      </w:pPr>
      <w:r>
        <w:rPr>
          <w:rFonts w:ascii="Tahoma" w:hAnsi="Tahoma" w:cs="Tahoma"/>
          <w:sz w:val="19"/>
          <w:szCs w:val="19"/>
        </w:rPr>
        <w:t>(Tender No. : 2025-26/</w:t>
      </w:r>
      <w:r>
        <w:rPr>
          <w:rFonts w:ascii="Tahoma" w:hAnsi="Tahoma" w:cs="Tahoma"/>
          <w:sz w:val="19"/>
          <w:szCs w:val="19"/>
          <w:highlight w:val="yellow"/>
        </w:rPr>
        <w:t>_CCE</w:t>
      </w:r>
      <w:r>
        <w:rPr>
          <w:rFonts w:ascii="Tahoma" w:hAnsi="Tahoma" w:cs="Tahoma"/>
          <w:sz w:val="19"/>
          <w:szCs w:val="19"/>
        </w:rPr>
        <w:t>/2B/LNM-</w:t>
      </w:r>
      <w:r w:rsidR="00205A73">
        <w:rPr>
          <w:rFonts w:ascii="Tahoma" w:hAnsi="Tahoma" w:cs="Tahoma"/>
          <w:sz w:val="19"/>
          <w:szCs w:val="19"/>
        </w:rPr>
        <w:t>1222B</w:t>
      </w:r>
      <w:r>
        <w:rPr>
          <w:rFonts w:ascii="Tahoma" w:hAnsi="Tahoma" w:cs="Tahoma"/>
          <w:sz w:val="19"/>
          <w:szCs w:val="19"/>
        </w:rPr>
        <w:t>)</w:t>
      </w:r>
    </w:p>
    <w:p w14:paraId="46377285" w14:textId="77777777" w:rsidR="00BE3D64" w:rsidRDefault="00BE3D64">
      <w:pPr>
        <w:pStyle w:val="BodyText"/>
        <w:rPr>
          <w:rFonts w:ascii="Tahoma" w:hAnsi="Tahoma" w:cs="Tahoma"/>
          <w:bCs/>
          <w:sz w:val="19"/>
          <w:szCs w:val="19"/>
        </w:rPr>
      </w:pPr>
    </w:p>
    <w:p w14:paraId="5831208C" w14:textId="77777777" w:rsidR="00BE3D64"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FBA7898" w14:textId="77777777" w:rsidR="00BE3D64" w:rsidRDefault="00BE3D64">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BE3D64" w14:paraId="3AB5AA56" w14:textId="77777777">
        <w:tc>
          <w:tcPr>
            <w:tcW w:w="805" w:type="dxa"/>
            <w:tcBorders>
              <w:top w:val="single" w:sz="4" w:space="0" w:color="auto"/>
              <w:left w:val="single" w:sz="4" w:space="0" w:color="auto"/>
              <w:bottom w:val="single" w:sz="4" w:space="0" w:color="auto"/>
              <w:right w:val="single" w:sz="4" w:space="0" w:color="auto"/>
            </w:tcBorders>
          </w:tcPr>
          <w:p w14:paraId="5FB141F9" w14:textId="77777777" w:rsidR="00BE3D64" w:rsidRDefault="00000000">
            <w:pPr>
              <w:pStyle w:val="BodyText"/>
              <w:jc w:val="center"/>
              <w:rPr>
                <w:rFonts w:ascii="Tahoma" w:hAnsi="Tahoma" w:cs="Tahoma"/>
                <w:b/>
                <w:sz w:val="19"/>
                <w:szCs w:val="19"/>
              </w:rPr>
            </w:pPr>
            <w:r>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tcPr>
          <w:p w14:paraId="2E3CD6E2" w14:textId="77777777" w:rsidR="00BE3D64" w:rsidRDefault="00000000">
            <w:pPr>
              <w:pStyle w:val="BodyText"/>
              <w:jc w:val="center"/>
              <w:rPr>
                <w:rFonts w:ascii="Tahoma" w:hAnsi="Tahoma" w:cs="Tahoma"/>
                <w:b/>
                <w:sz w:val="19"/>
                <w:szCs w:val="19"/>
              </w:rPr>
            </w:pPr>
            <w:r>
              <w:rPr>
                <w:rFonts w:ascii="Tahoma" w:hAnsi="Tahoma" w:cs="Tahoma"/>
                <w:b/>
                <w:sz w:val="19"/>
                <w:szCs w:val="19"/>
              </w:rPr>
              <w:t>Title/ Heading</w:t>
            </w:r>
          </w:p>
          <w:p w14:paraId="6F0C6561" w14:textId="77777777" w:rsidR="00BE3D64"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9A2CCE" w14:textId="77777777" w:rsidR="00BE3D64"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BE3D64" w14:paraId="3BCA5204" w14:textId="77777777">
        <w:tc>
          <w:tcPr>
            <w:tcW w:w="805" w:type="dxa"/>
            <w:tcBorders>
              <w:top w:val="single" w:sz="4" w:space="0" w:color="auto"/>
              <w:left w:val="single" w:sz="4" w:space="0" w:color="auto"/>
              <w:bottom w:val="single" w:sz="4" w:space="0" w:color="auto"/>
              <w:right w:val="single" w:sz="4" w:space="0" w:color="auto"/>
            </w:tcBorders>
          </w:tcPr>
          <w:p w14:paraId="6654745D" w14:textId="77777777" w:rsidR="00BE3D64"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010CCB" w14:textId="77777777" w:rsidR="00BE3D64"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3054AF00" w14:textId="77777777" w:rsidR="00BE3D64" w:rsidRDefault="00000000">
            <w:pPr>
              <w:pStyle w:val="BodyText"/>
              <w:jc w:val="center"/>
              <w:rPr>
                <w:rFonts w:ascii="Tahoma" w:hAnsi="Tahoma" w:cs="Tahoma"/>
                <w:bCs/>
                <w:sz w:val="19"/>
                <w:szCs w:val="19"/>
              </w:rPr>
            </w:pPr>
            <w:r>
              <w:rPr>
                <w:rFonts w:ascii="Tahoma" w:hAnsi="Tahoma" w:cs="Tahoma"/>
                <w:bCs/>
                <w:sz w:val="19"/>
                <w:szCs w:val="19"/>
              </w:rPr>
              <w:t>C</w:t>
            </w:r>
          </w:p>
        </w:tc>
      </w:tr>
      <w:tr w:rsidR="00BE3D64" w14:paraId="4BD47D46" w14:textId="77777777">
        <w:tc>
          <w:tcPr>
            <w:tcW w:w="805" w:type="dxa"/>
            <w:tcBorders>
              <w:top w:val="single" w:sz="4" w:space="0" w:color="auto"/>
              <w:left w:val="single" w:sz="4" w:space="0" w:color="auto"/>
              <w:bottom w:val="single" w:sz="4" w:space="0" w:color="auto"/>
              <w:right w:val="single" w:sz="4" w:space="0" w:color="auto"/>
            </w:tcBorders>
          </w:tcPr>
          <w:p w14:paraId="5BB93413" w14:textId="77777777" w:rsidR="00BE3D64"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6B0FA7D3" w14:textId="77777777" w:rsidR="00BE3D64"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52A62B35" w14:textId="77777777" w:rsidR="00BE3D64" w:rsidRDefault="00BE3D64">
            <w:pPr>
              <w:pStyle w:val="BodyText"/>
              <w:rPr>
                <w:rFonts w:ascii="Tahoma" w:hAnsi="Tahoma" w:cs="Tahoma"/>
                <w:bCs/>
                <w:sz w:val="19"/>
                <w:szCs w:val="19"/>
              </w:rPr>
            </w:pPr>
          </w:p>
        </w:tc>
      </w:tr>
      <w:tr w:rsidR="00BE3D64" w14:paraId="2F45F2C1" w14:textId="77777777">
        <w:tc>
          <w:tcPr>
            <w:tcW w:w="805" w:type="dxa"/>
            <w:tcBorders>
              <w:top w:val="single" w:sz="4" w:space="0" w:color="auto"/>
              <w:left w:val="single" w:sz="4" w:space="0" w:color="auto"/>
              <w:bottom w:val="single" w:sz="4" w:space="0" w:color="auto"/>
              <w:right w:val="single" w:sz="4" w:space="0" w:color="auto"/>
            </w:tcBorders>
          </w:tcPr>
          <w:p w14:paraId="31D6CB49" w14:textId="77777777" w:rsidR="00BE3D64"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184175BB" w14:textId="77777777" w:rsidR="00BE3D64"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24E41FB" w14:textId="77777777" w:rsidR="00BE3D64" w:rsidRDefault="00BE3D64">
            <w:pPr>
              <w:pStyle w:val="BodyText"/>
              <w:rPr>
                <w:rFonts w:ascii="Tahoma" w:hAnsi="Tahoma" w:cs="Tahoma"/>
                <w:bCs/>
                <w:sz w:val="19"/>
                <w:szCs w:val="19"/>
              </w:rPr>
            </w:pPr>
          </w:p>
        </w:tc>
      </w:tr>
      <w:tr w:rsidR="00BE3D64" w14:paraId="7F6389C2" w14:textId="77777777">
        <w:tc>
          <w:tcPr>
            <w:tcW w:w="805" w:type="dxa"/>
            <w:tcBorders>
              <w:top w:val="single" w:sz="4" w:space="0" w:color="auto"/>
              <w:left w:val="single" w:sz="4" w:space="0" w:color="auto"/>
              <w:bottom w:val="single" w:sz="4" w:space="0" w:color="auto"/>
              <w:right w:val="single" w:sz="4" w:space="0" w:color="auto"/>
            </w:tcBorders>
          </w:tcPr>
          <w:p w14:paraId="297EB546" w14:textId="77777777" w:rsidR="00BE3D64"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7CFD0C20" w14:textId="77777777" w:rsidR="00BE3D64" w:rsidRDefault="00000000">
            <w:pPr>
              <w:pStyle w:val="BodyText"/>
              <w:rPr>
                <w:rFonts w:ascii="Tahoma" w:hAnsi="Tahoma" w:cs="Tahoma"/>
                <w:bCs/>
                <w:sz w:val="19"/>
                <w:szCs w:val="19"/>
              </w:rPr>
            </w:pPr>
            <w:r>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12C735B1" w14:textId="77777777" w:rsidR="00BE3D64" w:rsidRDefault="00BE3D64">
            <w:pPr>
              <w:pStyle w:val="BodyText"/>
              <w:rPr>
                <w:rFonts w:ascii="Tahoma" w:hAnsi="Tahoma" w:cs="Tahoma"/>
                <w:bCs/>
                <w:sz w:val="19"/>
                <w:szCs w:val="19"/>
              </w:rPr>
            </w:pPr>
          </w:p>
        </w:tc>
      </w:tr>
      <w:tr w:rsidR="00BE3D64" w14:paraId="1586B1E5" w14:textId="77777777">
        <w:tc>
          <w:tcPr>
            <w:tcW w:w="805" w:type="dxa"/>
            <w:tcBorders>
              <w:top w:val="single" w:sz="4" w:space="0" w:color="auto"/>
              <w:left w:val="single" w:sz="4" w:space="0" w:color="auto"/>
              <w:bottom w:val="single" w:sz="4" w:space="0" w:color="auto"/>
              <w:right w:val="single" w:sz="4" w:space="0" w:color="auto"/>
            </w:tcBorders>
          </w:tcPr>
          <w:p w14:paraId="28A8DC1A" w14:textId="77777777" w:rsidR="00BE3D64"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71109866" w14:textId="77777777" w:rsidR="00BE3D64"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4B381C9" w14:textId="77777777" w:rsidR="00BE3D64" w:rsidRDefault="00BE3D64">
            <w:pPr>
              <w:pStyle w:val="BodyText"/>
              <w:rPr>
                <w:rFonts w:ascii="Tahoma" w:hAnsi="Tahoma" w:cs="Tahoma"/>
                <w:bCs/>
                <w:sz w:val="19"/>
                <w:szCs w:val="19"/>
              </w:rPr>
            </w:pPr>
          </w:p>
        </w:tc>
      </w:tr>
      <w:tr w:rsidR="00BE3D64" w14:paraId="4F637A0F" w14:textId="77777777">
        <w:tc>
          <w:tcPr>
            <w:tcW w:w="805" w:type="dxa"/>
            <w:tcBorders>
              <w:top w:val="single" w:sz="4" w:space="0" w:color="auto"/>
              <w:left w:val="single" w:sz="4" w:space="0" w:color="auto"/>
              <w:bottom w:val="single" w:sz="4" w:space="0" w:color="auto"/>
              <w:right w:val="single" w:sz="4" w:space="0" w:color="auto"/>
            </w:tcBorders>
          </w:tcPr>
          <w:p w14:paraId="6B6368AB" w14:textId="77777777" w:rsidR="00BE3D64"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FB35717" w14:textId="77777777" w:rsidR="00BE3D64"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E20E7A4" w14:textId="77777777" w:rsidR="00BE3D64" w:rsidRDefault="00BE3D64">
            <w:pPr>
              <w:pStyle w:val="BodyText"/>
              <w:rPr>
                <w:rFonts w:ascii="Tahoma" w:hAnsi="Tahoma" w:cs="Tahoma"/>
                <w:bCs/>
                <w:sz w:val="19"/>
                <w:szCs w:val="19"/>
              </w:rPr>
            </w:pPr>
          </w:p>
        </w:tc>
      </w:tr>
      <w:tr w:rsidR="00BE3D64" w14:paraId="53FC47CE" w14:textId="77777777">
        <w:tc>
          <w:tcPr>
            <w:tcW w:w="805" w:type="dxa"/>
            <w:tcBorders>
              <w:top w:val="single" w:sz="4" w:space="0" w:color="auto"/>
              <w:left w:val="single" w:sz="4" w:space="0" w:color="auto"/>
              <w:bottom w:val="single" w:sz="4" w:space="0" w:color="auto"/>
              <w:right w:val="single" w:sz="4" w:space="0" w:color="auto"/>
            </w:tcBorders>
          </w:tcPr>
          <w:p w14:paraId="364E787A" w14:textId="77777777" w:rsidR="00BE3D64"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7B70B0CA" w14:textId="77777777" w:rsidR="00BE3D64" w:rsidRDefault="00000000">
            <w:pPr>
              <w:pStyle w:val="BodyText"/>
              <w:rPr>
                <w:rFonts w:ascii="Tahoma" w:hAnsi="Tahoma" w:cs="Tahoma"/>
                <w:bCs/>
                <w:sz w:val="19"/>
                <w:szCs w:val="19"/>
              </w:rPr>
            </w:pPr>
            <w:r>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D3B38BC" w14:textId="77777777" w:rsidR="00BE3D64" w:rsidRDefault="00BE3D64">
            <w:pPr>
              <w:pStyle w:val="BodyText"/>
              <w:rPr>
                <w:rFonts w:ascii="Tahoma" w:hAnsi="Tahoma" w:cs="Tahoma"/>
                <w:bCs/>
                <w:sz w:val="19"/>
                <w:szCs w:val="19"/>
              </w:rPr>
            </w:pPr>
          </w:p>
        </w:tc>
      </w:tr>
      <w:tr w:rsidR="00BE3D64" w14:paraId="21E28A50" w14:textId="77777777">
        <w:tc>
          <w:tcPr>
            <w:tcW w:w="805" w:type="dxa"/>
            <w:tcBorders>
              <w:top w:val="single" w:sz="4" w:space="0" w:color="auto"/>
              <w:left w:val="single" w:sz="4" w:space="0" w:color="auto"/>
              <w:bottom w:val="single" w:sz="4" w:space="0" w:color="auto"/>
              <w:right w:val="single" w:sz="4" w:space="0" w:color="auto"/>
            </w:tcBorders>
          </w:tcPr>
          <w:p w14:paraId="105B9CEE" w14:textId="77777777" w:rsidR="00BE3D64"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5A009F0" w14:textId="77777777" w:rsidR="00BE3D64"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7AA0DDD" w14:textId="77777777" w:rsidR="00BE3D64" w:rsidRDefault="00BE3D64">
            <w:pPr>
              <w:pStyle w:val="BodyText"/>
              <w:rPr>
                <w:rFonts w:ascii="Tahoma" w:hAnsi="Tahoma" w:cs="Tahoma"/>
                <w:bCs/>
                <w:sz w:val="19"/>
                <w:szCs w:val="19"/>
              </w:rPr>
            </w:pPr>
          </w:p>
        </w:tc>
      </w:tr>
      <w:tr w:rsidR="00BE3D64" w14:paraId="4A3700D5" w14:textId="77777777">
        <w:tc>
          <w:tcPr>
            <w:tcW w:w="805" w:type="dxa"/>
            <w:tcBorders>
              <w:top w:val="single" w:sz="4" w:space="0" w:color="auto"/>
              <w:left w:val="single" w:sz="4" w:space="0" w:color="auto"/>
              <w:bottom w:val="single" w:sz="4" w:space="0" w:color="auto"/>
              <w:right w:val="single" w:sz="4" w:space="0" w:color="auto"/>
            </w:tcBorders>
          </w:tcPr>
          <w:p w14:paraId="0AE0ED4B" w14:textId="77777777" w:rsidR="00BE3D64"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1FBFBA2" w14:textId="77777777" w:rsidR="00BE3D64"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AF16831" w14:textId="77777777" w:rsidR="00BE3D64" w:rsidRDefault="00BE3D64">
            <w:pPr>
              <w:pStyle w:val="BodyText"/>
              <w:rPr>
                <w:rFonts w:ascii="Tahoma" w:hAnsi="Tahoma" w:cs="Tahoma"/>
                <w:bCs/>
                <w:sz w:val="19"/>
                <w:szCs w:val="19"/>
              </w:rPr>
            </w:pPr>
          </w:p>
        </w:tc>
      </w:tr>
      <w:tr w:rsidR="00BE3D64" w14:paraId="3BC42D37" w14:textId="77777777">
        <w:tc>
          <w:tcPr>
            <w:tcW w:w="805" w:type="dxa"/>
            <w:tcBorders>
              <w:top w:val="single" w:sz="4" w:space="0" w:color="auto"/>
              <w:left w:val="single" w:sz="4" w:space="0" w:color="auto"/>
              <w:bottom w:val="single" w:sz="4" w:space="0" w:color="auto"/>
              <w:right w:val="single" w:sz="4" w:space="0" w:color="auto"/>
            </w:tcBorders>
          </w:tcPr>
          <w:p w14:paraId="3B27CDE9" w14:textId="77777777" w:rsidR="00BE3D64"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01133805" w14:textId="77777777" w:rsidR="00BE3D64"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958B929" w14:textId="77777777" w:rsidR="00BE3D64" w:rsidRDefault="00BE3D64">
            <w:pPr>
              <w:pStyle w:val="BodyText"/>
              <w:rPr>
                <w:rFonts w:ascii="Tahoma" w:hAnsi="Tahoma" w:cs="Tahoma"/>
                <w:bCs/>
                <w:sz w:val="19"/>
                <w:szCs w:val="19"/>
              </w:rPr>
            </w:pPr>
          </w:p>
        </w:tc>
      </w:tr>
      <w:tr w:rsidR="00BE3D64" w14:paraId="09C8CCFA" w14:textId="77777777">
        <w:tc>
          <w:tcPr>
            <w:tcW w:w="805" w:type="dxa"/>
            <w:tcBorders>
              <w:top w:val="single" w:sz="4" w:space="0" w:color="auto"/>
              <w:left w:val="single" w:sz="4" w:space="0" w:color="auto"/>
              <w:bottom w:val="single" w:sz="4" w:space="0" w:color="auto"/>
              <w:right w:val="single" w:sz="4" w:space="0" w:color="auto"/>
            </w:tcBorders>
          </w:tcPr>
          <w:p w14:paraId="70077BAE" w14:textId="77777777" w:rsidR="00BE3D64"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A20C735" w14:textId="77777777" w:rsidR="00BE3D64"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68725FB" w14:textId="77777777" w:rsidR="00BE3D64" w:rsidRDefault="00BE3D64">
            <w:pPr>
              <w:pStyle w:val="BodyText"/>
              <w:rPr>
                <w:rFonts w:ascii="Tahoma" w:hAnsi="Tahoma" w:cs="Tahoma"/>
                <w:bCs/>
                <w:sz w:val="19"/>
                <w:szCs w:val="19"/>
              </w:rPr>
            </w:pPr>
          </w:p>
        </w:tc>
      </w:tr>
      <w:tr w:rsidR="00BE3D64" w14:paraId="2DA47164" w14:textId="77777777">
        <w:tc>
          <w:tcPr>
            <w:tcW w:w="805" w:type="dxa"/>
            <w:tcBorders>
              <w:top w:val="single" w:sz="4" w:space="0" w:color="auto"/>
              <w:left w:val="single" w:sz="4" w:space="0" w:color="auto"/>
              <w:bottom w:val="single" w:sz="4" w:space="0" w:color="auto"/>
              <w:right w:val="single" w:sz="4" w:space="0" w:color="auto"/>
            </w:tcBorders>
          </w:tcPr>
          <w:p w14:paraId="776C4E89" w14:textId="77777777" w:rsidR="00BE3D64"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10DD50F" w14:textId="77777777" w:rsidR="00BE3D64"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AB35A84" w14:textId="77777777" w:rsidR="00BE3D64" w:rsidRDefault="00BE3D64">
            <w:pPr>
              <w:pStyle w:val="BodyText"/>
              <w:rPr>
                <w:rFonts w:ascii="Tahoma" w:hAnsi="Tahoma" w:cs="Tahoma"/>
                <w:bCs/>
                <w:sz w:val="19"/>
                <w:szCs w:val="19"/>
              </w:rPr>
            </w:pPr>
          </w:p>
        </w:tc>
      </w:tr>
      <w:tr w:rsidR="00BE3D64" w14:paraId="223FB32F" w14:textId="77777777">
        <w:tc>
          <w:tcPr>
            <w:tcW w:w="805" w:type="dxa"/>
            <w:tcBorders>
              <w:top w:val="single" w:sz="4" w:space="0" w:color="auto"/>
              <w:left w:val="single" w:sz="4" w:space="0" w:color="auto"/>
              <w:bottom w:val="single" w:sz="4" w:space="0" w:color="auto"/>
              <w:right w:val="single" w:sz="4" w:space="0" w:color="auto"/>
            </w:tcBorders>
          </w:tcPr>
          <w:p w14:paraId="189ED156" w14:textId="77777777" w:rsidR="00BE3D64"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FD19913" w14:textId="77777777" w:rsidR="00BE3D64" w:rsidRDefault="00000000">
            <w:pPr>
              <w:pStyle w:val="BodyText"/>
              <w:rPr>
                <w:rFonts w:ascii="Tahoma" w:hAnsi="Tahoma" w:cs="Tahoma"/>
                <w:bCs/>
                <w:sz w:val="19"/>
                <w:szCs w:val="19"/>
              </w:rPr>
            </w:pPr>
            <w:r>
              <w:rPr>
                <w:rFonts w:ascii="Tahoma" w:hAnsi="Tahoma" w:cs="Tahoma"/>
                <w:bCs/>
                <w:sz w:val="19"/>
                <w:szCs w:val="19"/>
              </w:rPr>
              <w:t xml:space="preserve">Xerox copies of MoUs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6EA36A8" w14:textId="77777777" w:rsidR="00BE3D64" w:rsidRDefault="00BE3D64">
            <w:pPr>
              <w:pStyle w:val="BodyText"/>
              <w:rPr>
                <w:rFonts w:ascii="Tahoma" w:hAnsi="Tahoma" w:cs="Tahoma"/>
                <w:bCs/>
                <w:sz w:val="19"/>
                <w:szCs w:val="19"/>
              </w:rPr>
            </w:pPr>
          </w:p>
        </w:tc>
      </w:tr>
    </w:tbl>
    <w:p w14:paraId="07F682B0" w14:textId="77777777" w:rsidR="00BE3D64" w:rsidRDefault="00BE3D64">
      <w:pPr>
        <w:pStyle w:val="BodyText"/>
        <w:rPr>
          <w:rFonts w:ascii="Tahoma" w:hAnsi="Tahoma" w:cs="Tahoma"/>
          <w:b/>
          <w:sz w:val="19"/>
          <w:szCs w:val="19"/>
          <w:u w:val="single"/>
        </w:rPr>
      </w:pPr>
    </w:p>
    <w:p w14:paraId="17005CB4" w14:textId="77777777" w:rsidR="00BE3D64" w:rsidRDefault="00000000">
      <w:pPr>
        <w:pStyle w:val="BodyText"/>
        <w:rPr>
          <w:rFonts w:ascii="Tahoma" w:hAnsi="Tahoma" w:cs="Tahoma"/>
          <w:sz w:val="19"/>
          <w:szCs w:val="19"/>
        </w:rPr>
      </w:pPr>
      <w:r>
        <w:rPr>
          <w:rFonts w:ascii="Tahoma" w:hAnsi="Tahoma" w:cs="Tahoma"/>
          <w:sz w:val="19"/>
          <w:szCs w:val="19"/>
          <w:u w:val="single"/>
        </w:rPr>
        <w:t>Scope of work</w:t>
      </w:r>
    </w:p>
    <w:p w14:paraId="03F112CD" w14:textId="77777777" w:rsidR="00BE3D64" w:rsidRDefault="00BE3D64">
      <w:pPr>
        <w:pStyle w:val="BodyText"/>
        <w:rPr>
          <w:rFonts w:ascii="Tahoma" w:hAnsi="Tahoma" w:cs="Tahoma"/>
          <w:sz w:val="19"/>
          <w:szCs w:val="19"/>
        </w:rPr>
      </w:pPr>
    </w:p>
    <w:p w14:paraId="526AF8CB" w14:textId="77777777" w:rsidR="00BE3D64"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6CD77808" w14:textId="77777777" w:rsidR="00BE3D64"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2124C784" w14:textId="77777777" w:rsidR="00BE3D64" w:rsidRDefault="00BE3D64">
      <w:pPr>
        <w:ind w:left="720"/>
        <w:jc w:val="both"/>
        <w:rPr>
          <w:rFonts w:ascii="Tahoma" w:hAnsi="Tahoma" w:cs="Tahoma"/>
          <w:sz w:val="18"/>
          <w:szCs w:val="18"/>
        </w:rPr>
      </w:pPr>
    </w:p>
    <w:p w14:paraId="429E734E" w14:textId="77777777" w:rsidR="00BE3D64"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53BA531F" w14:textId="77777777" w:rsidR="00BE3D64"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8"/>
        <w:gridCol w:w="6649"/>
        <w:gridCol w:w="788"/>
        <w:gridCol w:w="851"/>
      </w:tblGrid>
      <w:tr w:rsidR="00BE3D64" w14:paraId="286EF33C" w14:textId="77777777">
        <w:trPr>
          <w:trHeight w:val="64"/>
          <w:tblHeader/>
          <w:jc w:val="center"/>
        </w:trPr>
        <w:tc>
          <w:tcPr>
            <w:tcW w:w="638" w:type="dxa"/>
          </w:tcPr>
          <w:p w14:paraId="2E13B9A9" w14:textId="77777777" w:rsidR="00BE3D64" w:rsidRDefault="00000000">
            <w:pPr>
              <w:pStyle w:val="TableParagraph"/>
              <w:ind w:left="107"/>
              <w:rPr>
                <w:rFonts w:ascii="Tahoma" w:hAnsi="Tahoma" w:cs="Tahoma"/>
                <w:b/>
                <w:sz w:val="18"/>
                <w:szCs w:val="18"/>
              </w:rPr>
            </w:pPr>
            <w:r>
              <w:rPr>
                <w:rFonts w:ascii="Tahoma" w:hAnsi="Tahoma" w:cs="Tahoma"/>
                <w:b/>
                <w:sz w:val="18"/>
                <w:szCs w:val="18"/>
              </w:rPr>
              <w:t>Sr. No.</w:t>
            </w:r>
          </w:p>
        </w:tc>
        <w:tc>
          <w:tcPr>
            <w:tcW w:w="6649" w:type="dxa"/>
            <w:tcBorders>
              <w:right w:val="single" w:sz="4" w:space="0" w:color="auto"/>
            </w:tcBorders>
          </w:tcPr>
          <w:p w14:paraId="45C6435D" w14:textId="77777777" w:rsidR="00BE3D64"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62131EC0" w14:textId="77777777" w:rsidR="00BE3D64"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128F8F08" w14:textId="77777777" w:rsidR="00BE3D64" w:rsidRDefault="00000000">
            <w:pPr>
              <w:pStyle w:val="TableParagraph"/>
              <w:jc w:val="center"/>
              <w:rPr>
                <w:rFonts w:ascii="Tahoma" w:hAnsi="Tahoma" w:cs="Tahoma"/>
                <w:b/>
                <w:sz w:val="18"/>
                <w:szCs w:val="18"/>
              </w:rPr>
            </w:pPr>
            <w:r>
              <w:rPr>
                <w:rFonts w:ascii="Tahoma" w:hAnsi="Tahoma" w:cs="Tahoma"/>
                <w:b/>
                <w:sz w:val="18"/>
                <w:szCs w:val="18"/>
              </w:rPr>
              <w:t>UOM</w:t>
            </w:r>
          </w:p>
        </w:tc>
      </w:tr>
      <w:tr w:rsidR="00BE3D64" w14:paraId="296FDB4F" w14:textId="77777777">
        <w:trPr>
          <w:trHeight w:val="209"/>
          <w:jc w:val="center"/>
        </w:trPr>
        <w:tc>
          <w:tcPr>
            <w:tcW w:w="638" w:type="dxa"/>
          </w:tcPr>
          <w:p w14:paraId="437609A8" w14:textId="77777777" w:rsidR="00BE3D64" w:rsidRDefault="00000000">
            <w:pPr>
              <w:pStyle w:val="TableParagraph"/>
              <w:ind w:left="107"/>
              <w:rPr>
                <w:rFonts w:ascii="Tahoma" w:hAnsi="Tahoma" w:cs="Tahoma"/>
                <w:bCs/>
                <w:sz w:val="18"/>
                <w:szCs w:val="18"/>
              </w:rPr>
            </w:pPr>
            <w:r>
              <w:rPr>
                <w:rFonts w:ascii="Tahoma" w:hAnsi="Tahoma" w:cs="Tahoma"/>
                <w:bCs/>
                <w:sz w:val="18"/>
                <w:szCs w:val="18"/>
              </w:rPr>
              <w:t>1</w:t>
            </w:r>
          </w:p>
        </w:tc>
        <w:tc>
          <w:tcPr>
            <w:tcW w:w="6649" w:type="dxa"/>
          </w:tcPr>
          <w:p w14:paraId="225D491A" w14:textId="77777777" w:rsidR="00BE3D64" w:rsidRPr="00F43354" w:rsidRDefault="00000000">
            <w:pPr>
              <w:widowControl/>
              <w:rPr>
                <w:sz w:val="24"/>
                <w:szCs w:val="24"/>
              </w:rPr>
            </w:pPr>
            <w:r w:rsidRPr="00F43354">
              <w:rPr>
                <w:rFonts w:ascii="Times New Roman" w:eastAsia="SimSun" w:hAnsi="Times New Roman" w:cs="Times New Roman"/>
                <w:color w:val="000000"/>
                <w:sz w:val="24"/>
                <w:szCs w:val="24"/>
                <w:lang w:eastAsia="zh-CN" w:bidi="ar"/>
              </w:rPr>
              <w:t xml:space="preserve">TMS 320C6748 </w:t>
            </w:r>
            <w:r w:rsidRPr="00F43354">
              <w:rPr>
                <w:rFonts w:ascii="Times New Roman" w:hAnsi="Times New Roman" w:cs="Times New Roman"/>
                <w:sz w:val="24"/>
                <w:szCs w:val="24"/>
              </w:rPr>
              <w:t xml:space="preserve">DSP Development kit </w:t>
            </w:r>
            <w:r w:rsidRPr="00F43354">
              <w:rPr>
                <w:rFonts w:ascii="Times New Roman" w:eastAsia="SimSun" w:hAnsi="Times New Roman" w:cs="Times New Roman"/>
                <w:color w:val="000000"/>
                <w:sz w:val="24"/>
                <w:szCs w:val="24"/>
                <w:lang w:eastAsia="zh-CN" w:bidi="ar"/>
              </w:rPr>
              <w:t xml:space="preserve"> </w:t>
            </w:r>
            <w:r w:rsidRPr="00F43354">
              <w:rPr>
                <w:rFonts w:eastAsia="SimSun"/>
                <w:color w:val="000000"/>
                <w:sz w:val="24"/>
                <w:szCs w:val="24"/>
                <w:lang w:eastAsia="zh-CN" w:bidi="ar"/>
              </w:rPr>
              <w:t>(LCDK) With XDS100 V3</w:t>
            </w:r>
          </w:p>
          <w:p w14:paraId="6FCA2077" w14:textId="77777777" w:rsidR="00BE3D64" w:rsidRPr="00F43354" w:rsidRDefault="00000000">
            <w:pPr>
              <w:widowControl/>
              <w:rPr>
                <w:rFonts w:ascii="Tahoma" w:hAnsi="Tahoma" w:cs="Tahoma"/>
                <w:b/>
                <w:bCs/>
                <w:sz w:val="24"/>
                <w:szCs w:val="24"/>
              </w:rPr>
            </w:pPr>
            <w:r w:rsidRPr="00F43354">
              <w:rPr>
                <w:rFonts w:ascii="Times New Roman" w:eastAsia="SimSun" w:hAnsi="Times New Roman" w:cs="Times New Roman"/>
                <w:color w:val="000000"/>
                <w:sz w:val="24"/>
                <w:szCs w:val="24"/>
                <w:lang w:eastAsia="zh-CN" w:bidi="ar"/>
              </w:rPr>
              <w:t>JTAG Emulator and Code Composer Studio Software</w:t>
            </w:r>
            <w:r w:rsidRPr="00F43354">
              <w:rPr>
                <w:rFonts w:ascii="Times New Roman" w:eastAsia="SimSun" w:hAnsi="Times New Roman" w:cs="Times New Roman"/>
                <w:b/>
                <w:bCs/>
                <w:color w:val="000000"/>
                <w:sz w:val="24"/>
                <w:szCs w:val="24"/>
                <w:lang w:eastAsia="zh-CN" w:bidi="ar"/>
              </w:rPr>
              <w:t>:</w:t>
            </w:r>
          </w:p>
          <w:p w14:paraId="680B5773" w14:textId="7927F1A2" w:rsidR="00BE3D64" w:rsidRDefault="00000000" w:rsidP="00205A73">
            <w:pPr>
              <w:numPr>
                <w:ilvl w:val="0"/>
                <w:numId w:val="4"/>
              </w:numPr>
              <w:rPr>
                <w:rFonts w:ascii="Tahoma" w:hAnsi="Tahoma" w:cs="Tahoma"/>
                <w:sz w:val="18"/>
                <w:szCs w:val="18"/>
              </w:rPr>
            </w:pPr>
            <w:r w:rsidRPr="00F43354">
              <w:rPr>
                <w:rFonts w:ascii="Times New Roman" w:hAnsi="Times New Roman" w:cs="Times New Roman"/>
                <w:b/>
                <w:bCs/>
                <w:sz w:val="24"/>
                <w:szCs w:val="24"/>
              </w:rPr>
              <w:t>Ma</w:t>
            </w:r>
            <w:r w:rsidR="00F43354">
              <w:rPr>
                <w:rFonts w:ascii="Times New Roman" w:hAnsi="Times New Roman" w:cs="Times New Roman"/>
                <w:b/>
                <w:bCs/>
                <w:sz w:val="24"/>
                <w:szCs w:val="24"/>
              </w:rPr>
              <w:t>k</w:t>
            </w:r>
            <w:r w:rsidRPr="00F43354">
              <w:rPr>
                <w:rFonts w:ascii="Times New Roman" w:hAnsi="Times New Roman" w:cs="Times New Roman"/>
                <w:b/>
                <w:bCs/>
                <w:sz w:val="24"/>
                <w:szCs w:val="24"/>
              </w:rPr>
              <w:t>e :</w:t>
            </w:r>
            <w:r w:rsidRPr="00F43354">
              <w:rPr>
                <w:rFonts w:ascii="Times New Roman" w:hAnsi="Times New Roman" w:cs="Times New Roman"/>
                <w:sz w:val="24"/>
                <w:szCs w:val="24"/>
              </w:rPr>
              <w:t xml:space="preserve"> Texas Instruments/</w:t>
            </w:r>
            <w:r w:rsidRPr="00F43354">
              <w:rPr>
                <w:rFonts w:ascii="Times New Roman" w:eastAsia="SimSun" w:hAnsi="Times New Roman" w:cs="Times New Roman"/>
                <w:sz w:val="24"/>
                <w:szCs w:val="24"/>
              </w:rPr>
              <w:t>STMicroelectronics</w:t>
            </w:r>
            <w:r w:rsidRPr="00F43354">
              <w:rPr>
                <w:rFonts w:ascii="Times New Roman" w:hAnsi="Times New Roman" w:cs="Times New Roman"/>
                <w:sz w:val="24"/>
                <w:szCs w:val="24"/>
              </w:rPr>
              <w:t>/MicroEmbedded Technologies</w:t>
            </w:r>
          </w:p>
        </w:tc>
        <w:tc>
          <w:tcPr>
            <w:tcW w:w="788" w:type="dxa"/>
          </w:tcPr>
          <w:p w14:paraId="1626D81B" w14:textId="77777777" w:rsidR="00BE3D64" w:rsidRDefault="00000000">
            <w:pPr>
              <w:pStyle w:val="TableParagraph"/>
              <w:ind w:left="107"/>
              <w:jc w:val="center"/>
              <w:rPr>
                <w:rFonts w:ascii="Tahoma" w:hAnsi="Tahoma" w:cs="Tahoma"/>
                <w:bCs/>
                <w:sz w:val="18"/>
                <w:szCs w:val="18"/>
              </w:rPr>
            </w:pPr>
            <w:r>
              <w:rPr>
                <w:rFonts w:ascii="Tahoma" w:hAnsi="Tahoma" w:cs="Tahoma"/>
                <w:bCs/>
                <w:sz w:val="18"/>
                <w:szCs w:val="18"/>
              </w:rPr>
              <w:t>22</w:t>
            </w:r>
          </w:p>
        </w:tc>
        <w:tc>
          <w:tcPr>
            <w:tcW w:w="851" w:type="dxa"/>
          </w:tcPr>
          <w:p w14:paraId="6B3D4AEA" w14:textId="77777777" w:rsidR="00BE3D64"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04A4505F" w14:textId="77777777" w:rsidR="00BE3D64" w:rsidRDefault="00BE3D64">
      <w:pPr>
        <w:ind w:right="1117"/>
      </w:pPr>
    </w:p>
    <w:p w14:paraId="13CA36EB" w14:textId="797C4FC5" w:rsidR="00BE3D64" w:rsidRDefault="00000000" w:rsidP="00205A73">
      <w:pPr>
        <w:ind w:left="720" w:right="98" w:hanging="720"/>
        <w:jc w:val="right"/>
        <w:rPr>
          <w:rFonts w:ascii="Tahoma" w:hAnsi="Tahoma" w:cs="Tahoma"/>
          <w:b/>
          <w:bCs/>
          <w:sz w:val="21"/>
          <w:szCs w:val="21"/>
          <w:lang w:val="en-IN"/>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4FA98D58" w14:textId="77777777" w:rsidR="00BE3D64"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36A036BF" w14:textId="77777777" w:rsidR="00BE3D64"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3B6105B1" w14:textId="79272C4D" w:rsidR="00BE3D64" w:rsidRDefault="00000000">
      <w:pPr>
        <w:pStyle w:val="ListParagraph"/>
        <w:tabs>
          <w:tab w:val="left" w:pos="1199"/>
        </w:tabs>
        <w:ind w:left="66" w:firstLine="0"/>
        <w:jc w:val="both"/>
        <w:rPr>
          <w:rFonts w:ascii="Tahoma" w:hAnsi="Tahoma" w:cs="Tahoma"/>
          <w:sz w:val="20"/>
          <w:szCs w:val="20"/>
          <w:lang w:val="en-IN"/>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highlight w:val="yellow"/>
          <w:lang w:val="en-IN"/>
        </w:rPr>
        <w:t xml:space="preserve">Tender No. : </w:t>
      </w:r>
      <w:r>
        <w:rPr>
          <w:rFonts w:ascii="Tahoma" w:hAnsi="Tahoma" w:cs="Tahoma"/>
          <w:b/>
          <w:color w:val="4F81BD" w:themeColor="accent1"/>
          <w:sz w:val="19"/>
          <w:szCs w:val="19"/>
        </w:rPr>
        <w:t>2025-26/CCE/2B/LNM-</w:t>
      </w:r>
      <w:r w:rsidR="00205A73">
        <w:rPr>
          <w:rFonts w:ascii="Tahoma" w:hAnsi="Tahoma" w:cs="Tahoma"/>
          <w:b/>
          <w:color w:val="4F81BD" w:themeColor="accent1"/>
          <w:sz w:val="19"/>
          <w:szCs w:val="19"/>
        </w:rPr>
        <w:t>1222B</w:t>
      </w:r>
      <w:r>
        <w:rPr>
          <w:rFonts w:ascii="Tahoma" w:hAnsi="Tahoma" w:cs="Tahoma"/>
          <w:b/>
          <w:color w:val="4F81BD" w:themeColor="accent1"/>
          <w:sz w:val="19"/>
          <w:szCs w:val="19"/>
        </w:rPr>
        <w:t xml:space="preserve"> (Tender Number)</w:t>
      </w:r>
      <w:r>
        <w:rPr>
          <w:rFonts w:ascii="Tahoma" w:hAnsi="Tahoma" w:cs="Tahoma"/>
          <w:sz w:val="20"/>
          <w:szCs w:val="20"/>
          <w:highlight w:val="yellow"/>
          <w:lang w:val="en-IN"/>
        </w:rPr>
        <w:t xml:space="preserve"> for the tender/work titled: “</w:t>
      </w:r>
      <w:r>
        <w:rPr>
          <w:b/>
          <w:bCs/>
          <w:sz w:val="20"/>
          <w:szCs w:val="20"/>
        </w:rPr>
        <w:t xml:space="preserve">DSP Development kit </w:t>
      </w:r>
      <w:r>
        <w:rPr>
          <w:rFonts w:ascii="Tahoma" w:hAnsi="Tahoma" w:cs="Tahoma"/>
          <w:sz w:val="20"/>
          <w:szCs w:val="20"/>
          <w:highlight w:val="yellow"/>
          <w:lang w:val="en-IN"/>
        </w:rPr>
        <w:t>”</w:t>
      </w:r>
    </w:p>
    <w:p w14:paraId="14243C02" w14:textId="77777777" w:rsidR="00BE3D64" w:rsidRDefault="00BE3D64">
      <w:pPr>
        <w:pStyle w:val="ListParagraph"/>
        <w:tabs>
          <w:tab w:val="left" w:pos="1199"/>
        </w:tabs>
        <w:spacing w:line="360" w:lineRule="auto"/>
        <w:ind w:left="426"/>
        <w:jc w:val="both"/>
        <w:rPr>
          <w:rFonts w:ascii="Tahoma" w:hAnsi="Tahoma" w:cs="Tahoma"/>
          <w:sz w:val="20"/>
          <w:szCs w:val="20"/>
          <w:lang w:val="en-IN"/>
        </w:rPr>
      </w:pPr>
    </w:p>
    <w:p w14:paraId="4D1ED0FF" w14:textId="77777777" w:rsidR="00BE3D64"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3244B049" w14:textId="77777777" w:rsidR="00BE3D64"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102BBEB5" w14:textId="77777777" w:rsidR="00BE3D64" w:rsidRDefault="00000000">
      <w:pPr>
        <w:pStyle w:val="ListParagraph"/>
        <w:numPr>
          <w:ilvl w:val="0"/>
          <w:numId w:val="5"/>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93FE597" w14:textId="77777777" w:rsidR="00BE3D64" w:rsidRDefault="00BE3D64">
      <w:pPr>
        <w:tabs>
          <w:tab w:val="left" w:pos="1199"/>
        </w:tabs>
        <w:jc w:val="both"/>
        <w:rPr>
          <w:rFonts w:ascii="Tahoma" w:hAnsi="Tahoma" w:cs="Tahoma"/>
          <w:b/>
          <w:bCs/>
          <w:sz w:val="20"/>
          <w:szCs w:val="20"/>
          <w:lang w:val="en-IN"/>
        </w:rPr>
      </w:pPr>
    </w:p>
    <w:p w14:paraId="2357C8C5" w14:textId="77777777" w:rsidR="00BE3D64"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79BDEB3B" w14:textId="77777777" w:rsidR="00BE3D64" w:rsidRDefault="00000000">
      <w:pPr>
        <w:pStyle w:val="ListParagraph"/>
        <w:numPr>
          <w:ilvl w:val="0"/>
          <w:numId w:val="5"/>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05F62315" w14:textId="77777777" w:rsidR="00BE3D64" w:rsidRDefault="00000000">
      <w:pPr>
        <w:pStyle w:val="ListParagraph"/>
        <w:numPr>
          <w:ilvl w:val="0"/>
          <w:numId w:val="6"/>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4EAC9ECA" w14:textId="77777777" w:rsidR="00BE3D64" w:rsidRDefault="00000000">
      <w:pPr>
        <w:pStyle w:val="ListParagraph"/>
        <w:numPr>
          <w:ilvl w:val="0"/>
          <w:numId w:val="6"/>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4F549422" w14:textId="77777777" w:rsidR="00BE3D64" w:rsidRDefault="00000000">
      <w:pPr>
        <w:pStyle w:val="ListParagraph"/>
        <w:numPr>
          <w:ilvl w:val="0"/>
          <w:numId w:val="6"/>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7AC3B3A4" w14:textId="77777777" w:rsidR="00BE3D64" w:rsidRDefault="00BE3D64">
      <w:pPr>
        <w:tabs>
          <w:tab w:val="left" w:pos="1199"/>
        </w:tabs>
        <w:ind w:left="66"/>
        <w:jc w:val="both"/>
        <w:rPr>
          <w:rFonts w:ascii="Tahoma" w:hAnsi="Tahoma" w:cs="Tahoma"/>
          <w:b/>
          <w:bCs/>
          <w:sz w:val="20"/>
          <w:szCs w:val="20"/>
          <w:u w:val="single"/>
          <w:lang w:val="en-IN"/>
        </w:rPr>
      </w:pPr>
    </w:p>
    <w:p w14:paraId="40CF8BDF" w14:textId="77777777" w:rsidR="00BE3D64"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7535B610" w14:textId="77777777" w:rsidR="00BE3D64" w:rsidRDefault="00000000">
      <w:pPr>
        <w:pStyle w:val="ListParagraph"/>
        <w:numPr>
          <w:ilvl w:val="0"/>
          <w:numId w:val="5"/>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28966BAA" w14:textId="77777777" w:rsidR="00BE3D64" w:rsidRDefault="00BE3D64">
      <w:pPr>
        <w:tabs>
          <w:tab w:val="left" w:pos="1199"/>
        </w:tabs>
        <w:ind w:left="66"/>
        <w:jc w:val="both"/>
        <w:rPr>
          <w:rFonts w:ascii="Tahoma" w:hAnsi="Tahoma" w:cs="Tahoma"/>
          <w:b/>
          <w:bCs/>
          <w:sz w:val="20"/>
          <w:szCs w:val="20"/>
          <w:u w:val="single"/>
          <w:lang w:val="en-IN"/>
        </w:rPr>
      </w:pPr>
    </w:p>
    <w:p w14:paraId="2DAD294F" w14:textId="77777777" w:rsidR="00BE3D64"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6716794A" w14:textId="77777777" w:rsidR="00BE3D64" w:rsidRDefault="00000000">
      <w:pPr>
        <w:pStyle w:val="ListParagraph"/>
        <w:numPr>
          <w:ilvl w:val="0"/>
          <w:numId w:val="5"/>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6437F18F" w14:textId="77777777" w:rsidR="00BE3D64" w:rsidRDefault="00BE3D64">
      <w:pPr>
        <w:pStyle w:val="ListParagraph"/>
        <w:tabs>
          <w:tab w:val="left" w:pos="1199"/>
        </w:tabs>
        <w:ind w:left="426"/>
        <w:jc w:val="both"/>
        <w:rPr>
          <w:rFonts w:ascii="Tahoma" w:hAnsi="Tahoma" w:cs="Tahoma"/>
          <w:sz w:val="20"/>
          <w:szCs w:val="20"/>
          <w:lang w:val="en-IN"/>
        </w:rPr>
      </w:pPr>
    </w:p>
    <w:p w14:paraId="513AE772" w14:textId="77777777" w:rsidR="00BE3D64" w:rsidRDefault="00BE3D64">
      <w:pPr>
        <w:pStyle w:val="ListParagraph"/>
        <w:tabs>
          <w:tab w:val="left" w:pos="1199"/>
        </w:tabs>
        <w:ind w:left="426"/>
        <w:jc w:val="both"/>
        <w:rPr>
          <w:rFonts w:ascii="Tahoma" w:hAnsi="Tahoma" w:cs="Tahoma"/>
          <w:sz w:val="20"/>
          <w:szCs w:val="20"/>
          <w:lang w:val="en-IN"/>
        </w:rPr>
      </w:pPr>
    </w:p>
    <w:p w14:paraId="5BCDDADA" w14:textId="77777777" w:rsidR="00BE3D64"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0351C041" w14:textId="77777777" w:rsidR="00BE3D64" w:rsidRDefault="00BE3D64">
      <w:pPr>
        <w:pStyle w:val="ListParagraph"/>
        <w:tabs>
          <w:tab w:val="left" w:pos="1199"/>
        </w:tabs>
        <w:ind w:left="426"/>
        <w:jc w:val="both"/>
        <w:rPr>
          <w:rFonts w:ascii="Tahoma" w:hAnsi="Tahoma" w:cs="Tahoma"/>
          <w:sz w:val="20"/>
          <w:szCs w:val="20"/>
          <w:lang w:val="en-IN"/>
        </w:rPr>
      </w:pPr>
    </w:p>
    <w:p w14:paraId="72493608"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7DAAC87E" w14:textId="77777777" w:rsidR="00BE3D64" w:rsidRDefault="00BE3D64">
      <w:pPr>
        <w:pStyle w:val="ListParagraph"/>
        <w:tabs>
          <w:tab w:val="left" w:pos="1199"/>
        </w:tabs>
        <w:ind w:left="426"/>
        <w:jc w:val="both"/>
        <w:rPr>
          <w:rFonts w:ascii="Tahoma" w:hAnsi="Tahoma" w:cs="Tahoma"/>
          <w:sz w:val="20"/>
          <w:szCs w:val="20"/>
          <w:lang w:val="en-IN"/>
        </w:rPr>
      </w:pPr>
    </w:p>
    <w:p w14:paraId="1BDA76CC"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270C2EAD" w14:textId="77777777" w:rsidR="00BE3D64" w:rsidRDefault="00BE3D64">
      <w:pPr>
        <w:pStyle w:val="ListParagraph"/>
        <w:tabs>
          <w:tab w:val="left" w:pos="1199"/>
        </w:tabs>
        <w:ind w:left="426"/>
        <w:jc w:val="both"/>
        <w:rPr>
          <w:rFonts w:ascii="Tahoma" w:hAnsi="Tahoma" w:cs="Tahoma"/>
          <w:sz w:val="20"/>
          <w:szCs w:val="20"/>
          <w:lang w:val="en-IN"/>
        </w:rPr>
      </w:pPr>
    </w:p>
    <w:p w14:paraId="19677007"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30417377" w14:textId="77777777" w:rsidR="00BE3D64" w:rsidRDefault="00BE3D64">
      <w:pPr>
        <w:pStyle w:val="ListParagraph"/>
        <w:tabs>
          <w:tab w:val="left" w:pos="1199"/>
        </w:tabs>
        <w:ind w:left="426"/>
        <w:jc w:val="both"/>
        <w:rPr>
          <w:rFonts w:ascii="Tahoma" w:hAnsi="Tahoma" w:cs="Tahoma"/>
          <w:sz w:val="20"/>
          <w:szCs w:val="20"/>
          <w:lang w:val="en-IN"/>
        </w:rPr>
      </w:pPr>
    </w:p>
    <w:p w14:paraId="59F77B8A"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064B38C6" w14:textId="77777777" w:rsidR="00BE3D64" w:rsidRDefault="00BE3D64">
      <w:pPr>
        <w:pStyle w:val="ListParagraph"/>
        <w:tabs>
          <w:tab w:val="left" w:pos="1199"/>
        </w:tabs>
        <w:ind w:left="426"/>
        <w:jc w:val="both"/>
        <w:rPr>
          <w:rFonts w:ascii="Tahoma" w:hAnsi="Tahoma" w:cs="Tahoma"/>
          <w:sz w:val="20"/>
          <w:szCs w:val="20"/>
          <w:lang w:val="en-IN"/>
        </w:rPr>
      </w:pPr>
    </w:p>
    <w:p w14:paraId="0ECDBD07"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05D978C2" w14:textId="77777777" w:rsidR="00BE3D64" w:rsidRDefault="00BE3D64">
      <w:pPr>
        <w:pStyle w:val="ListParagraph"/>
        <w:tabs>
          <w:tab w:val="left" w:pos="1199"/>
        </w:tabs>
        <w:ind w:left="426"/>
        <w:jc w:val="both"/>
        <w:rPr>
          <w:rFonts w:ascii="Tahoma" w:hAnsi="Tahoma" w:cs="Tahoma"/>
          <w:sz w:val="20"/>
          <w:szCs w:val="20"/>
          <w:lang w:val="en-IN"/>
        </w:rPr>
      </w:pPr>
    </w:p>
    <w:p w14:paraId="02FA5B55"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598E8FD6" w14:textId="77777777" w:rsidR="00BE3D64" w:rsidRDefault="00BE3D64">
      <w:pPr>
        <w:pStyle w:val="ListParagraph"/>
        <w:tabs>
          <w:tab w:val="left" w:pos="1199"/>
        </w:tabs>
        <w:ind w:left="426"/>
        <w:jc w:val="both"/>
        <w:rPr>
          <w:rFonts w:ascii="Tahoma" w:hAnsi="Tahoma" w:cs="Tahoma"/>
          <w:sz w:val="20"/>
          <w:szCs w:val="20"/>
          <w:lang w:val="en-IN"/>
        </w:rPr>
      </w:pPr>
    </w:p>
    <w:p w14:paraId="4D30FB48"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6B24D145" w14:textId="77777777" w:rsidR="00BE3D64" w:rsidRDefault="00BE3D64">
      <w:pPr>
        <w:pStyle w:val="ListParagraph"/>
        <w:tabs>
          <w:tab w:val="left" w:pos="1199"/>
        </w:tabs>
        <w:ind w:left="426"/>
        <w:jc w:val="both"/>
        <w:rPr>
          <w:rFonts w:ascii="Tahoma" w:hAnsi="Tahoma" w:cs="Tahoma"/>
          <w:sz w:val="20"/>
          <w:szCs w:val="20"/>
          <w:lang w:val="en-IN"/>
        </w:rPr>
      </w:pPr>
    </w:p>
    <w:p w14:paraId="7E7D3548" w14:textId="77777777" w:rsidR="00BE3D64" w:rsidRDefault="00BE3D64">
      <w:pPr>
        <w:pStyle w:val="ListParagraph"/>
        <w:tabs>
          <w:tab w:val="left" w:pos="1199"/>
        </w:tabs>
        <w:ind w:left="426"/>
        <w:jc w:val="both"/>
        <w:rPr>
          <w:rFonts w:ascii="Tahoma" w:hAnsi="Tahoma" w:cs="Tahoma"/>
          <w:sz w:val="20"/>
          <w:szCs w:val="20"/>
          <w:lang w:val="en-IN"/>
        </w:rPr>
      </w:pPr>
    </w:p>
    <w:p w14:paraId="2471F6AE"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43113DDD" w14:textId="77777777" w:rsidR="00BE3D64"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077F1A29" w14:textId="77777777" w:rsidR="00BE3D64"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321B4653" w14:textId="77777777" w:rsidR="00BE3D64" w:rsidRDefault="00BE3D64">
      <w:pPr>
        <w:rPr>
          <w:rFonts w:ascii="Tahoma" w:hAnsi="Tahoma" w:cs="Tahoma"/>
          <w:i/>
          <w:sz w:val="19"/>
          <w:szCs w:val="19"/>
        </w:rPr>
      </w:pPr>
    </w:p>
    <w:p w14:paraId="5B65B72A" w14:textId="77777777" w:rsidR="00BE3D64"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w:t>
      </w:r>
      <w:r>
        <w:rPr>
          <w:rFonts w:ascii="Tahoma" w:hAnsi="Tahoma" w:cs="Tahoma"/>
          <w:sz w:val="20"/>
          <w:szCs w:val="20"/>
          <w:lang w:bidi="hi-IN"/>
        </w:rPr>
        <w:t>Setting up of Digital Signal Processing Laboratory using DSP boards</w:t>
      </w:r>
      <w:r>
        <w:rPr>
          <w:rFonts w:ascii="Tahoma" w:hAnsi="Tahoma" w:cs="Tahoma"/>
          <w:bCs w:val="0"/>
          <w:sz w:val="25"/>
          <w:szCs w:val="25"/>
        </w:rPr>
        <w:t xml:space="preserve">  </w:t>
      </w:r>
    </w:p>
    <w:p w14:paraId="6830BE5E" w14:textId="481EA547" w:rsidR="00BE3D64" w:rsidRDefault="00000000">
      <w:pPr>
        <w:pStyle w:val="Heading1"/>
        <w:ind w:left="0" w:right="-90"/>
        <w:rPr>
          <w:rFonts w:ascii="Tahoma" w:hAnsi="Tahoma" w:cs="Tahoma"/>
          <w:b w:val="0"/>
          <w:sz w:val="19"/>
          <w:szCs w:val="19"/>
        </w:rPr>
      </w:pPr>
      <w:r>
        <w:rPr>
          <w:rFonts w:ascii="Tahoma" w:hAnsi="Tahoma" w:cs="Tahoma"/>
          <w:sz w:val="19"/>
          <w:szCs w:val="19"/>
        </w:rPr>
        <w:t>(Tender No. : 2025-26/CCE/2B/LNM-_</w:t>
      </w:r>
      <w:r w:rsidR="00205A73">
        <w:rPr>
          <w:rFonts w:ascii="Tahoma" w:hAnsi="Tahoma" w:cs="Tahoma"/>
          <w:sz w:val="19"/>
          <w:szCs w:val="19"/>
        </w:rPr>
        <w:t>1222B</w:t>
      </w:r>
      <w:r>
        <w:rPr>
          <w:rFonts w:ascii="Tahoma" w:hAnsi="Tahoma" w:cs="Tahoma"/>
          <w:sz w:val="19"/>
          <w:szCs w:val="19"/>
        </w:rPr>
        <w:t>)</w:t>
      </w:r>
    </w:p>
    <w:p w14:paraId="3103FC82" w14:textId="77777777" w:rsidR="00BE3D64" w:rsidRDefault="00BE3D64">
      <w:pPr>
        <w:pStyle w:val="Heading1"/>
        <w:ind w:left="0" w:right="-90"/>
        <w:rPr>
          <w:rFonts w:ascii="Tahoma" w:hAnsi="Tahoma" w:cs="Tahoma"/>
          <w:b w:val="0"/>
          <w:sz w:val="19"/>
          <w:szCs w:val="19"/>
        </w:rPr>
      </w:pPr>
    </w:p>
    <w:p w14:paraId="00FAD156" w14:textId="77777777" w:rsidR="00BE3D64" w:rsidRDefault="00BE3D64">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BE3D64" w14:paraId="2777CAED"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13D7602" w14:textId="77777777" w:rsidR="00BE3D64" w:rsidRDefault="00000000">
            <w:pPr>
              <w:pStyle w:val="TableParagraph"/>
              <w:spacing w:before="13"/>
              <w:ind w:left="107"/>
              <w:jc w:val="center"/>
              <w:rPr>
                <w:rFonts w:ascii="Tahoma" w:hAnsi="Tahoma" w:cs="Tahoma"/>
                <w:b/>
                <w:sz w:val="19"/>
                <w:szCs w:val="19"/>
              </w:rPr>
            </w:pPr>
            <w:r>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1DE4F330" w14:textId="77777777" w:rsidR="00BE3D64"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735229DA" w14:textId="77777777" w:rsidR="00BE3D64"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321C753D" w14:textId="77777777" w:rsidR="00BE3D64"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08CA69B9" w14:textId="77777777" w:rsidR="00BE3D64"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8469966" w14:textId="77777777" w:rsidR="00BE3D64"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BE3D64" w14:paraId="54C33A1A"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9B0BD04" w14:textId="77777777" w:rsidR="00BE3D64"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C5010E7" w14:textId="77777777" w:rsidR="00BE3D64" w:rsidRDefault="00000000">
            <w:pPr>
              <w:widowControl/>
            </w:pPr>
            <w:r>
              <w:rPr>
                <w:rFonts w:ascii="Times New Roman" w:eastAsia="SimSun" w:hAnsi="Times New Roman" w:cs="Times New Roman"/>
                <w:color w:val="000000"/>
                <w:lang w:eastAsia="zh-CN" w:bidi="ar"/>
              </w:rPr>
              <w:t xml:space="preserve">TMS 320C6748 </w:t>
            </w:r>
            <w:r>
              <w:rPr>
                <w:rFonts w:ascii="Times New Roman" w:hAnsi="Times New Roman" w:cs="Times New Roman"/>
              </w:rPr>
              <w:t xml:space="preserve">DSP Development kit </w:t>
            </w:r>
            <w:r>
              <w:rPr>
                <w:rFonts w:ascii="Times New Roman" w:eastAsia="SimSun" w:hAnsi="Times New Roman" w:cs="Times New Roman"/>
                <w:color w:val="000000"/>
                <w:lang w:eastAsia="zh-CN" w:bidi="ar"/>
              </w:rPr>
              <w:t xml:space="preserve"> </w:t>
            </w:r>
            <w:r>
              <w:rPr>
                <w:rFonts w:eastAsia="SimSun"/>
                <w:color w:val="000000"/>
                <w:lang w:eastAsia="zh-CN" w:bidi="ar"/>
              </w:rPr>
              <w:t>(LCDK) With XDS100 V3</w:t>
            </w:r>
          </w:p>
          <w:p w14:paraId="36A54E94" w14:textId="77777777" w:rsidR="00BE3D64" w:rsidRDefault="00000000">
            <w:pPr>
              <w:widowControl/>
              <w:rPr>
                <w:rFonts w:ascii="Tahoma" w:hAnsi="Tahoma" w:cs="Tahoma"/>
              </w:rPr>
            </w:pPr>
            <w:r>
              <w:rPr>
                <w:rFonts w:ascii="Times New Roman" w:eastAsia="SimSun" w:hAnsi="Times New Roman" w:cs="Times New Roman"/>
                <w:color w:val="000000"/>
                <w:lang w:eastAsia="zh-CN" w:bidi="ar"/>
              </w:rPr>
              <w:t>JTAG Emulator and Code Composer Studio Software:</w:t>
            </w:r>
          </w:p>
          <w:p w14:paraId="4A59C23F" w14:textId="7553CAF3" w:rsidR="00BE3D64" w:rsidRDefault="00000000" w:rsidP="00587003">
            <w:pPr>
              <w:numPr>
                <w:ilvl w:val="0"/>
                <w:numId w:val="4"/>
              </w:numPr>
              <w:rPr>
                <w:rFonts w:ascii="Tahoma" w:hAnsi="Tahoma" w:cs="Tahoma"/>
                <w:b/>
                <w:spacing w:val="-2"/>
                <w:sz w:val="19"/>
                <w:szCs w:val="19"/>
              </w:rPr>
            </w:pPr>
            <w:r>
              <w:rPr>
                <w:rFonts w:ascii="Times New Roman" w:hAnsi="Times New Roman" w:cs="Times New Roman"/>
                <w:b/>
                <w:bCs/>
              </w:rPr>
              <w:t>Made :</w:t>
            </w:r>
            <w:r>
              <w:rPr>
                <w:rFonts w:ascii="Times New Roman" w:hAnsi="Times New Roman" w:cs="Times New Roman"/>
              </w:rPr>
              <w:t xml:space="preserve"> Texas Instruments/</w:t>
            </w:r>
            <w:r>
              <w:rPr>
                <w:rFonts w:ascii="Times New Roman" w:eastAsia="SimSun" w:hAnsi="Times New Roman" w:cs="Times New Roman"/>
              </w:rPr>
              <w:t>STMicroelectronics</w:t>
            </w:r>
            <w:r>
              <w:rPr>
                <w:rFonts w:ascii="Times New Roman" w:hAnsi="Times New Roman" w:cs="Times New Roman"/>
              </w:rPr>
              <w:t>/MicroEmbedded Technologies</w:t>
            </w:r>
          </w:p>
        </w:tc>
        <w:tc>
          <w:tcPr>
            <w:tcW w:w="855" w:type="dxa"/>
            <w:tcBorders>
              <w:top w:val="single" w:sz="4" w:space="0" w:color="000000"/>
              <w:left w:val="single" w:sz="4" w:space="0" w:color="000000"/>
              <w:bottom w:val="single" w:sz="4" w:space="0" w:color="000000"/>
              <w:right w:val="single" w:sz="4" w:space="0" w:color="000000"/>
            </w:tcBorders>
          </w:tcPr>
          <w:p w14:paraId="707DB4D7" w14:textId="77777777" w:rsidR="00BE3D64" w:rsidRDefault="00000000">
            <w:pPr>
              <w:pStyle w:val="TableParagraph"/>
              <w:spacing w:before="13"/>
              <w:ind w:right="10"/>
              <w:jc w:val="center"/>
              <w:rPr>
                <w:rFonts w:ascii="Tahoma" w:hAnsi="Tahoma" w:cs="Tahoma"/>
                <w:b/>
                <w:sz w:val="19"/>
                <w:szCs w:val="19"/>
              </w:rPr>
            </w:pPr>
            <w:r>
              <w:rPr>
                <w:rFonts w:ascii="Tahoma" w:hAnsi="Tahoma" w:cs="Tahoma"/>
                <w:b/>
                <w:sz w:val="19"/>
                <w:szCs w:val="19"/>
              </w:rPr>
              <w:t>22</w:t>
            </w:r>
          </w:p>
        </w:tc>
        <w:tc>
          <w:tcPr>
            <w:tcW w:w="850" w:type="dxa"/>
            <w:tcBorders>
              <w:top w:val="single" w:sz="4" w:space="0" w:color="000000"/>
              <w:left w:val="single" w:sz="4" w:space="0" w:color="000000"/>
              <w:bottom w:val="single" w:sz="4" w:space="0" w:color="000000"/>
              <w:right w:val="single" w:sz="4" w:space="0" w:color="000000"/>
            </w:tcBorders>
          </w:tcPr>
          <w:p w14:paraId="218F80A9" w14:textId="77777777" w:rsidR="00BE3D64" w:rsidRDefault="00000000">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947A43F" w14:textId="77777777" w:rsidR="00BE3D64" w:rsidRDefault="00BE3D6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74B7FC" w14:textId="77777777" w:rsidR="00BE3D64" w:rsidRDefault="00BE3D64">
            <w:pPr>
              <w:pStyle w:val="TableParagraph"/>
              <w:spacing w:before="13"/>
              <w:ind w:left="108"/>
              <w:jc w:val="both"/>
              <w:rPr>
                <w:rFonts w:ascii="Tahoma" w:hAnsi="Tahoma" w:cs="Tahoma"/>
                <w:b/>
                <w:sz w:val="19"/>
                <w:szCs w:val="19"/>
              </w:rPr>
            </w:pPr>
          </w:p>
        </w:tc>
      </w:tr>
      <w:tr w:rsidR="00BE3D64" w14:paraId="610E72AB" w14:textId="77777777">
        <w:trPr>
          <w:trHeight w:val="268"/>
          <w:jc w:val="center"/>
        </w:trPr>
        <w:tc>
          <w:tcPr>
            <w:tcW w:w="8039" w:type="dxa"/>
            <w:gridSpan w:val="5"/>
          </w:tcPr>
          <w:p w14:paraId="6098E583" w14:textId="77777777" w:rsidR="00BE3D64"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4A9CC45" w14:textId="77777777" w:rsidR="00BE3D64" w:rsidRDefault="00BE3D64">
            <w:pPr>
              <w:pStyle w:val="TableParagraph"/>
              <w:jc w:val="both"/>
              <w:rPr>
                <w:rFonts w:ascii="Tahoma" w:hAnsi="Tahoma" w:cs="Tahoma"/>
                <w:sz w:val="20"/>
                <w:szCs w:val="20"/>
              </w:rPr>
            </w:pPr>
          </w:p>
        </w:tc>
      </w:tr>
      <w:tr w:rsidR="00BE3D64" w14:paraId="28FFE254" w14:textId="77777777">
        <w:trPr>
          <w:trHeight w:val="268"/>
          <w:jc w:val="center"/>
        </w:trPr>
        <w:tc>
          <w:tcPr>
            <w:tcW w:w="8039" w:type="dxa"/>
            <w:gridSpan w:val="5"/>
          </w:tcPr>
          <w:p w14:paraId="0251F0C7" w14:textId="77777777" w:rsidR="00BE3D64"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1C8EAFED" w14:textId="77777777" w:rsidR="00BE3D64" w:rsidRDefault="00BE3D64">
            <w:pPr>
              <w:pStyle w:val="TableParagraph"/>
              <w:jc w:val="both"/>
              <w:rPr>
                <w:rFonts w:ascii="Tahoma" w:hAnsi="Tahoma" w:cs="Tahoma"/>
                <w:sz w:val="20"/>
                <w:szCs w:val="20"/>
              </w:rPr>
            </w:pPr>
          </w:p>
        </w:tc>
      </w:tr>
      <w:tr w:rsidR="00BE3D64" w14:paraId="28885542" w14:textId="77777777">
        <w:trPr>
          <w:trHeight w:val="270"/>
          <w:jc w:val="center"/>
        </w:trPr>
        <w:tc>
          <w:tcPr>
            <w:tcW w:w="8039" w:type="dxa"/>
            <w:gridSpan w:val="5"/>
          </w:tcPr>
          <w:p w14:paraId="7B9A8914" w14:textId="77777777" w:rsidR="00BE3D64"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7289B8ED" w14:textId="77777777" w:rsidR="00BE3D64" w:rsidRDefault="00BE3D64">
            <w:pPr>
              <w:pStyle w:val="TableParagraph"/>
              <w:rPr>
                <w:rFonts w:ascii="Tahoma" w:hAnsi="Tahoma" w:cs="Tahoma"/>
                <w:sz w:val="20"/>
                <w:szCs w:val="20"/>
              </w:rPr>
            </w:pPr>
          </w:p>
        </w:tc>
      </w:tr>
    </w:tbl>
    <w:p w14:paraId="113B93E1" w14:textId="77777777" w:rsidR="00BE3D64" w:rsidRDefault="00BE3D64">
      <w:pPr>
        <w:tabs>
          <w:tab w:val="left" w:pos="1199"/>
        </w:tabs>
        <w:rPr>
          <w:rFonts w:ascii="Tahoma" w:eastAsia="Arial" w:hAnsi="Tahoma" w:cs="Tahoma"/>
          <w:spacing w:val="3"/>
          <w:sz w:val="19"/>
          <w:szCs w:val="19"/>
          <w:lang w:val="en-IN"/>
        </w:rPr>
      </w:pPr>
    </w:p>
    <w:p w14:paraId="35A4DC7B" w14:textId="77777777" w:rsidR="00BE3D64"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0AB27F0"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127E015"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1CC3A74"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52EB5027"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86EC41B"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3C6614C7"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337EF62"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03E75B52"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 of Interest Declaration along with the bid.</w:t>
      </w:r>
    </w:p>
    <w:p w14:paraId="5DA70EA9"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CEA5A3C"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75949EC3"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619B9F7D"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2A4279F8"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34DE6B9"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E9939EB"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74FF019"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20BAAF26"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4DE03E5"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44483FC8" w14:textId="77777777" w:rsidR="00BE3D64" w:rsidRDefault="00BE3D64">
      <w:pPr>
        <w:pStyle w:val="ListParagraph"/>
        <w:tabs>
          <w:tab w:val="left" w:pos="1199"/>
        </w:tabs>
        <w:ind w:left="0" w:firstLine="0"/>
        <w:rPr>
          <w:rFonts w:ascii="Tahoma" w:hAnsi="Tahoma" w:cs="Tahoma"/>
          <w:sz w:val="19"/>
          <w:szCs w:val="19"/>
        </w:rPr>
      </w:pPr>
    </w:p>
    <w:p w14:paraId="22C3C276" w14:textId="77777777" w:rsidR="00BE3D64" w:rsidRDefault="00BE3D64">
      <w:pPr>
        <w:pStyle w:val="ListParagraph"/>
        <w:tabs>
          <w:tab w:val="left" w:pos="1199"/>
        </w:tabs>
        <w:ind w:left="0" w:firstLine="0"/>
        <w:rPr>
          <w:rFonts w:ascii="Tahoma" w:hAnsi="Tahoma" w:cs="Tahoma"/>
          <w:sz w:val="19"/>
          <w:szCs w:val="19"/>
        </w:rPr>
      </w:pPr>
    </w:p>
    <w:p w14:paraId="4B07E46F" w14:textId="77777777" w:rsidR="00BE3D64" w:rsidRDefault="00BE3D64">
      <w:pPr>
        <w:pStyle w:val="ListParagraph"/>
        <w:tabs>
          <w:tab w:val="left" w:pos="1199"/>
        </w:tabs>
        <w:ind w:left="0" w:firstLine="0"/>
        <w:rPr>
          <w:rFonts w:ascii="Tahoma" w:hAnsi="Tahoma" w:cs="Tahoma"/>
          <w:sz w:val="19"/>
          <w:szCs w:val="19"/>
        </w:rPr>
      </w:pPr>
    </w:p>
    <w:p w14:paraId="08D35FAD" w14:textId="77777777" w:rsidR="00BE3D64"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BE3D64">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96471960">
    <w:abstractNumId w:val="2"/>
  </w:num>
  <w:num w:numId="2" w16cid:durableId="1350376349">
    <w:abstractNumId w:val="1"/>
  </w:num>
  <w:num w:numId="3" w16cid:durableId="232661995">
    <w:abstractNumId w:val="5"/>
  </w:num>
  <w:num w:numId="4" w16cid:durableId="1055928950">
    <w:abstractNumId w:val="3"/>
  </w:num>
  <w:num w:numId="5" w16cid:durableId="16272441">
    <w:abstractNumId w:val="4"/>
  </w:num>
  <w:num w:numId="6" w16cid:durableId="1331371891">
    <w:abstractNumId w:val="6"/>
  </w:num>
  <w:num w:numId="7" w16cid:durableId="77597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82666"/>
    <w:rsid w:val="0019560D"/>
    <w:rsid w:val="001A470A"/>
    <w:rsid w:val="001F486D"/>
    <w:rsid w:val="00205A73"/>
    <w:rsid w:val="002420DF"/>
    <w:rsid w:val="00243B31"/>
    <w:rsid w:val="002750A2"/>
    <w:rsid w:val="00290070"/>
    <w:rsid w:val="00290634"/>
    <w:rsid w:val="002C361C"/>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87003"/>
    <w:rsid w:val="005E769A"/>
    <w:rsid w:val="006A3E60"/>
    <w:rsid w:val="006B340B"/>
    <w:rsid w:val="006B5114"/>
    <w:rsid w:val="006B7017"/>
    <w:rsid w:val="006C3534"/>
    <w:rsid w:val="006C5167"/>
    <w:rsid w:val="00713E16"/>
    <w:rsid w:val="00714BD3"/>
    <w:rsid w:val="0072714E"/>
    <w:rsid w:val="007616A3"/>
    <w:rsid w:val="00761FC9"/>
    <w:rsid w:val="00791F02"/>
    <w:rsid w:val="007B1A6A"/>
    <w:rsid w:val="007B28DD"/>
    <w:rsid w:val="007C473D"/>
    <w:rsid w:val="00866367"/>
    <w:rsid w:val="008826FA"/>
    <w:rsid w:val="00885A81"/>
    <w:rsid w:val="008F4155"/>
    <w:rsid w:val="00900239"/>
    <w:rsid w:val="00920157"/>
    <w:rsid w:val="00976514"/>
    <w:rsid w:val="00977A4C"/>
    <w:rsid w:val="00986050"/>
    <w:rsid w:val="00997F5F"/>
    <w:rsid w:val="009C33AB"/>
    <w:rsid w:val="009C57E5"/>
    <w:rsid w:val="009D37D3"/>
    <w:rsid w:val="009E3970"/>
    <w:rsid w:val="00A03494"/>
    <w:rsid w:val="00A063F0"/>
    <w:rsid w:val="00A14111"/>
    <w:rsid w:val="00A36531"/>
    <w:rsid w:val="00A76DA8"/>
    <w:rsid w:val="00A92363"/>
    <w:rsid w:val="00B549C0"/>
    <w:rsid w:val="00B56509"/>
    <w:rsid w:val="00B71CAE"/>
    <w:rsid w:val="00B949FE"/>
    <w:rsid w:val="00BB57A4"/>
    <w:rsid w:val="00BD75E1"/>
    <w:rsid w:val="00BE3D64"/>
    <w:rsid w:val="00BE6FC1"/>
    <w:rsid w:val="00C16D2C"/>
    <w:rsid w:val="00CA258C"/>
    <w:rsid w:val="00CA25AD"/>
    <w:rsid w:val="00D06625"/>
    <w:rsid w:val="00D14F72"/>
    <w:rsid w:val="00DC3C2D"/>
    <w:rsid w:val="00E15BBC"/>
    <w:rsid w:val="00E40D98"/>
    <w:rsid w:val="00E45340"/>
    <w:rsid w:val="00E558B5"/>
    <w:rsid w:val="00E72997"/>
    <w:rsid w:val="00F037DE"/>
    <w:rsid w:val="00F03EDE"/>
    <w:rsid w:val="00F43354"/>
    <w:rsid w:val="00F51031"/>
    <w:rsid w:val="00F5227D"/>
    <w:rsid w:val="00F61F8F"/>
    <w:rsid w:val="00F71115"/>
    <w:rsid w:val="00F84C31"/>
    <w:rsid w:val="00FC1353"/>
    <w:rsid w:val="00FF02DA"/>
    <w:rsid w:val="2EE505CD"/>
    <w:rsid w:val="34782FBA"/>
    <w:rsid w:val="348F678B"/>
    <w:rsid w:val="388116DC"/>
    <w:rsid w:val="3F8C7AD1"/>
    <w:rsid w:val="4E22193F"/>
    <w:rsid w:val="4ECA0E53"/>
    <w:rsid w:val="54260581"/>
    <w:rsid w:val="60632A00"/>
    <w:rsid w:val="70331518"/>
    <w:rsid w:val="71234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D315C51"/>
  <w15:docId w15:val="{F42ADF07-CF32-43D4-B38C-459896ACF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rPr>
      <w:rFonts w:ascii="Calibri" w:eastAsia="Calibri" w:hAnsi="Calibri" w:cs="Calibri"/>
    </w:rPr>
  </w:style>
  <w:style w:type="character" w:customStyle="1" w:styleId="FooterChar">
    <w:name w:val="Footer Char"/>
    <w:basedOn w:val="DefaultParagraphFont"/>
    <w:link w:val="Footer"/>
    <w:uiPriority w:val="9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1718</Words>
  <Characters>9282</Characters>
  <Application>Microsoft Office Word</Application>
  <DocSecurity>0</DocSecurity>
  <Lines>357</Lines>
  <Paragraphs>249</Paragraphs>
  <ScaleCrop>false</ScaleCrop>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2025-11-17T07:16:00Z</cp:lastPrinted>
  <dcterms:created xsi:type="dcterms:W3CDTF">2025-12-24T14:07:00Z</dcterms:created>
  <dcterms:modified xsi:type="dcterms:W3CDTF">2026-01-11T12:01:00Z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1033-12.2.0.23155</vt:lpwstr>
  </property>
  <property fmtid="{D5CDD505-2E9C-101B-9397-08002B2CF9AE}" pid="6" name="ICV">
    <vt:lpwstr>69B0935CCDA74328B08E43F8473366D8_13</vt:lpwstr>
  </property>
  <property fmtid="{D5CDD505-2E9C-101B-9397-08002B2CF9AE}" pid="7" name="GrammarlyDocumentId">
    <vt:lpwstr>f9a26e6e-7a37-4e7e-b87d-9f5fadf7df84</vt:lpwstr>
  </property>
</Properties>
</file>