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6B168696" w:rsidR="003D1997" w:rsidRPr="00144403" w:rsidRDefault="008432C4" w:rsidP="00842473">
      <w:pPr>
        <w:jc w:val="right"/>
        <w:rPr>
          <w:rFonts w:ascii="Tahoma" w:hAnsi="Tahoma" w:cs="Tahoma"/>
          <w:b/>
          <w:bCs/>
          <w:color w:val="000000"/>
          <w:sz w:val="18"/>
          <w:szCs w:val="18"/>
        </w:rPr>
      </w:pPr>
      <w:r w:rsidRPr="00144403">
        <w:rPr>
          <w:rFonts w:ascii="Tahoma" w:hAnsi="Tahoma" w:cs="Tahoma"/>
          <w:b/>
          <w:bCs/>
          <w:color w:val="000000"/>
          <w:sz w:val="18"/>
          <w:szCs w:val="18"/>
        </w:rPr>
        <w:t xml:space="preserve">Tender No: </w:t>
      </w:r>
      <w:r w:rsidR="00144403" w:rsidRPr="00A83CA5">
        <w:rPr>
          <w:rFonts w:ascii="Tahoma" w:hAnsi="Tahoma" w:cs="Tahoma"/>
          <w:b/>
          <w:bCs/>
          <w:color w:val="000000"/>
          <w:sz w:val="18"/>
          <w:szCs w:val="18"/>
        </w:rPr>
        <w:t>2025-26/ECE-</w:t>
      </w:r>
      <w:r w:rsidR="00144403">
        <w:rPr>
          <w:rFonts w:ascii="Tahoma" w:hAnsi="Tahoma" w:cs="Tahoma"/>
          <w:b/>
          <w:bCs/>
          <w:color w:val="000000"/>
          <w:sz w:val="18"/>
          <w:szCs w:val="18"/>
        </w:rPr>
        <w:t>Biometric</w:t>
      </w:r>
      <w:r w:rsidR="00144403" w:rsidRPr="00A83CA5">
        <w:rPr>
          <w:rFonts w:ascii="Tahoma" w:hAnsi="Tahoma" w:cs="Tahoma"/>
          <w:b/>
          <w:bCs/>
          <w:color w:val="000000"/>
          <w:sz w:val="18"/>
          <w:szCs w:val="18"/>
        </w:rPr>
        <w:t>/2B/LNM-1170</w:t>
      </w:r>
      <w:r w:rsidR="00144403">
        <w:rPr>
          <w:rFonts w:ascii="Tahoma" w:hAnsi="Tahoma" w:cs="Tahoma"/>
          <w:b/>
          <w:bCs/>
          <w:color w:val="000000"/>
          <w:sz w:val="18"/>
          <w:szCs w:val="18"/>
        </w:rPr>
        <w:t>D</w:t>
      </w:r>
    </w:p>
    <w:p w14:paraId="73772D5E" w14:textId="2EC56514" w:rsidR="00F84C31" w:rsidRPr="00E52145"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52145">
        <w:rPr>
          <w:rFonts w:ascii="Tahoma" w:hAnsi="Tahoma" w:cs="Tahoma"/>
          <w:b/>
          <w:bCs/>
          <w:color w:val="000000"/>
          <w:sz w:val="28"/>
          <w:szCs w:val="28"/>
          <w:u w:val="single"/>
        </w:rPr>
        <w:t>The LNM Institute of Information Technology, Jaipur</w:t>
      </w:r>
    </w:p>
    <w:p w14:paraId="0847D618" w14:textId="77777777" w:rsidR="00E52145" w:rsidRPr="00E52145" w:rsidRDefault="00E52145" w:rsidP="00842473">
      <w:pPr>
        <w:pStyle w:val="NormalWeb"/>
        <w:spacing w:before="0" w:beforeAutospacing="0" w:after="0" w:afterAutospacing="0"/>
        <w:jc w:val="center"/>
        <w:rPr>
          <w:rFonts w:ascii="Tahoma" w:hAnsi="Tahoma" w:cs="Tahoma"/>
          <w:sz w:val="28"/>
          <w:szCs w:val="28"/>
        </w:rPr>
      </w:pPr>
    </w:p>
    <w:p w14:paraId="458C593B" w14:textId="17E4BEF8" w:rsidR="00316F72" w:rsidRPr="00E52145"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E52145">
        <w:rPr>
          <w:rFonts w:ascii="Tahoma" w:hAnsi="Tahoma" w:cs="Tahoma"/>
          <w:b/>
          <w:bCs/>
          <w:color w:val="000000"/>
          <w:sz w:val="18"/>
          <w:szCs w:val="18"/>
          <w:u w:val="single"/>
        </w:rPr>
        <w:t>TENDER NOTICE</w:t>
      </w:r>
    </w:p>
    <w:p w14:paraId="3E58B84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p>
    <w:p w14:paraId="6CA28FB3"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DAD71B8" w:rsidR="00F84C31" w:rsidRPr="00144403" w:rsidRDefault="00D256E1" w:rsidP="00842473">
      <w:pPr>
        <w:pStyle w:val="NormalWeb"/>
        <w:spacing w:before="200" w:beforeAutospacing="0" w:after="0" w:afterAutospacing="0"/>
        <w:jc w:val="both"/>
        <w:rPr>
          <w:rFonts w:ascii="Tahoma" w:hAnsi="Tahoma" w:cs="Tahoma"/>
          <w:b/>
          <w:bCs/>
          <w:color w:val="000000"/>
          <w:sz w:val="18"/>
          <w:szCs w:val="18"/>
        </w:rPr>
      </w:pPr>
      <w:r w:rsidRPr="00E60B7F">
        <w:rPr>
          <w:rFonts w:ascii="Tahoma" w:hAnsi="Tahoma" w:cs="Tahoma"/>
          <w:color w:val="000000"/>
          <w:sz w:val="18"/>
          <w:szCs w:val="18"/>
        </w:rPr>
        <w:t>The institute invites proposals from competent vendors for</w:t>
      </w:r>
      <w:r w:rsidR="00F84C31" w:rsidRPr="00E52145">
        <w:rPr>
          <w:rFonts w:ascii="Tahoma" w:hAnsi="Tahoma" w:cs="Tahoma"/>
          <w:color w:val="000000"/>
          <w:sz w:val="18"/>
          <w:szCs w:val="18"/>
        </w:rPr>
        <w:t xml:space="preserve"> </w:t>
      </w:r>
      <w:r w:rsidR="002236D5">
        <w:rPr>
          <w:rFonts w:asciiTheme="minorHAnsi" w:hAnsiTheme="minorHAnsi" w:cs="Tahoma"/>
          <w:b/>
          <w:bCs/>
        </w:rPr>
        <w:t xml:space="preserve">“Supply </w:t>
      </w:r>
      <w:r w:rsidR="002236D5" w:rsidRPr="005E3FBC">
        <w:rPr>
          <w:rFonts w:asciiTheme="minorHAnsi" w:hAnsiTheme="minorHAnsi" w:cs="Tahoma"/>
          <w:b/>
          <w:bCs/>
        </w:rPr>
        <w:t>Installatio</w:t>
      </w:r>
      <w:r w:rsidR="002236D5">
        <w:rPr>
          <w:rFonts w:asciiTheme="minorHAnsi" w:hAnsiTheme="minorHAnsi" w:cs="Tahoma"/>
          <w:b/>
          <w:bCs/>
        </w:rPr>
        <w:t xml:space="preserve">n, Testing and Commissioning of </w:t>
      </w:r>
      <w:r w:rsidR="00EA20AC" w:rsidRPr="00EA20AC">
        <w:rPr>
          <w:b/>
          <w:bCs/>
          <w:color w:val="000000"/>
        </w:rPr>
        <w:t>Biometric Machine</w:t>
      </w:r>
      <w:r w:rsidR="00EA20AC" w:rsidRPr="00BF6C57">
        <w:rPr>
          <w:color w:val="000000"/>
        </w:rPr>
        <w:t xml:space="preserve"> </w:t>
      </w:r>
      <w:r w:rsidR="002236D5">
        <w:rPr>
          <w:rFonts w:asciiTheme="minorHAnsi" w:hAnsiTheme="minorHAnsi" w:cs="Tahoma"/>
          <w:b/>
          <w:bCs/>
        </w:rPr>
        <w:t xml:space="preserve">for </w:t>
      </w:r>
      <w:r w:rsidR="002236D5" w:rsidRPr="0000617F">
        <w:rPr>
          <w:rFonts w:asciiTheme="minorHAnsi" w:hAnsiTheme="minorHAnsi" w:cs="Tahoma"/>
          <w:b/>
          <w:bCs/>
        </w:rPr>
        <w:t>Computer Laboratory</w:t>
      </w:r>
      <w:r w:rsidR="002236D5" w:rsidRPr="00E125DB">
        <w:rPr>
          <w:rFonts w:asciiTheme="minorHAnsi" w:hAnsiTheme="minorHAnsi" w:cs="Tahoma"/>
        </w:rPr>
        <w:t xml:space="preserve">”. </w:t>
      </w:r>
      <w:r w:rsidRPr="00E60B7F">
        <w:rPr>
          <w:rFonts w:ascii="Tahoma" w:hAnsi="Tahoma" w:cs="Tahoma"/>
          <w:color w:val="000000"/>
          <w:sz w:val="18"/>
          <w:szCs w:val="18"/>
        </w:rPr>
        <w:t>Bidders can submit their sealed offer/s at the following address by Email/Speed-Post/ Registered Post/ By-hand/courier</w:t>
      </w:r>
      <w:r w:rsidR="00F84C31" w:rsidRPr="00E52145">
        <w:rPr>
          <w:rFonts w:ascii="Tahoma" w:hAnsi="Tahoma" w:cs="Tahoma"/>
          <w:color w:val="000000"/>
          <w:sz w:val="18"/>
          <w:szCs w:val="18"/>
        </w:rPr>
        <w:t xml:space="preserve"> </w:t>
      </w:r>
      <w:r w:rsidR="00F84C31" w:rsidRPr="00144403">
        <w:rPr>
          <w:rFonts w:ascii="Tahoma" w:hAnsi="Tahoma" w:cs="Tahoma"/>
          <w:color w:val="000000"/>
          <w:sz w:val="18"/>
          <w:szCs w:val="18"/>
        </w:rPr>
        <w:t xml:space="preserve">before 05:00 PM on </w:t>
      </w:r>
      <w:r w:rsidR="003B5844">
        <w:rPr>
          <w:rFonts w:ascii="Tahoma" w:hAnsi="Tahoma" w:cs="Tahoma"/>
          <w:b/>
          <w:bCs/>
          <w:color w:val="000000"/>
          <w:sz w:val="18"/>
          <w:szCs w:val="18"/>
        </w:rPr>
        <w:t>21</w:t>
      </w:r>
      <w:r w:rsidR="00144403" w:rsidRPr="00144403">
        <w:rPr>
          <w:rFonts w:ascii="Tahoma" w:hAnsi="Tahoma" w:cs="Tahoma"/>
          <w:b/>
          <w:bCs/>
          <w:color w:val="000000"/>
          <w:sz w:val="18"/>
          <w:szCs w:val="18"/>
        </w:rPr>
        <w:t>.02.2026.</w:t>
      </w:r>
    </w:p>
    <w:p w14:paraId="7E4ECC6C" w14:textId="77777777" w:rsidR="00F84C31" w:rsidRPr="00E52145" w:rsidRDefault="00F84C31" w:rsidP="00842473">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u w:val="single"/>
        </w:rPr>
        <w:t>Filing of Tender:</w:t>
      </w:r>
    </w:p>
    <w:p w14:paraId="4505459F"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Option 1: Physical submission of offers (hard copy) in sealed envelopes.</w:t>
      </w:r>
    </w:p>
    <w:p w14:paraId="764CB468"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77B1FD34"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on the envelope. </w:t>
      </w:r>
    </w:p>
    <w:p w14:paraId="024BA4D0" w14:textId="77777777" w:rsidR="00D256E1" w:rsidRPr="00E60B7F" w:rsidRDefault="00D256E1" w:rsidP="00D256E1">
      <w:pPr>
        <w:rPr>
          <w:rFonts w:ascii="Tahoma" w:hAnsi="Tahoma" w:cs="Tahoma"/>
          <w:sz w:val="18"/>
          <w:szCs w:val="18"/>
        </w:rPr>
      </w:pPr>
    </w:p>
    <w:p w14:paraId="2AFE68D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Director</w:t>
      </w:r>
    </w:p>
    <w:p w14:paraId="7D0929E4"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The LNM Institute of Information Technology,</w:t>
      </w:r>
    </w:p>
    <w:p w14:paraId="6399179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Gram – Rupa Ki Nangal, Post – Sumel,</w:t>
      </w:r>
    </w:p>
    <w:p w14:paraId="032B2785"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Via – Jamdoli, Jaipur- 302031</w:t>
      </w:r>
    </w:p>
    <w:p w14:paraId="2997D21D" w14:textId="77777777" w:rsidR="00D256E1" w:rsidRPr="00E60B7F" w:rsidRDefault="00D256E1" w:rsidP="00D256E1">
      <w:pPr>
        <w:rPr>
          <w:rFonts w:ascii="Tahoma" w:hAnsi="Tahoma" w:cs="Tahoma"/>
          <w:sz w:val="18"/>
          <w:szCs w:val="18"/>
        </w:rPr>
      </w:pPr>
    </w:p>
    <w:p w14:paraId="6832AC80"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b/>
          <w:bCs/>
          <w:color w:val="000000"/>
          <w:sz w:val="18"/>
          <w:szCs w:val="18"/>
        </w:rPr>
        <w:t>Option 2: Password-protected online submission via email </w:t>
      </w:r>
    </w:p>
    <w:p w14:paraId="7B108A41"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Password-protected offers can be submitted by the bidders via email at the below-mentioned email IDs.</w:t>
      </w:r>
    </w:p>
    <w:p w14:paraId="4494E510" w14:textId="77777777" w:rsidR="00D256E1" w:rsidRPr="00E60B7F" w:rsidRDefault="00D256E1" w:rsidP="00D256E1">
      <w:pPr>
        <w:rPr>
          <w:rFonts w:ascii="Tahoma" w:hAnsi="Tahoma" w:cs="Tahoma"/>
          <w:sz w:val="18"/>
          <w:szCs w:val="18"/>
        </w:rPr>
      </w:pPr>
    </w:p>
    <w:p w14:paraId="1F245D9F" w14:textId="77777777" w:rsidR="00D256E1" w:rsidRPr="00E60B7F" w:rsidRDefault="00D256E1" w:rsidP="00D256E1">
      <w:pPr>
        <w:pStyle w:val="NormalWeb"/>
        <w:spacing w:before="0" w:beforeAutospacing="0" w:after="0" w:afterAutospacing="0"/>
        <w:jc w:val="both"/>
        <w:rPr>
          <w:rFonts w:ascii="Tahoma" w:hAnsi="Tahoma" w:cs="Tahoma"/>
          <w:sz w:val="18"/>
          <w:szCs w:val="18"/>
        </w:rPr>
      </w:pPr>
      <w:hyperlink r:id="rId6" w:history="1">
        <w:r w:rsidRPr="00E60B7F">
          <w:rPr>
            <w:rStyle w:val="Hyperlink"/>
            <w:rFonts w:ascii="Tahoma" w:eastAsiaTheme="majorEastAsia" w:hAnsi="Tahoma" w:cs="Tahoma"/>
            <w:b/>
            <w:bCs/>
            <w:sz w:val="18"/>
            <w:szCs w:val="18"/>
          </w:rPr>
          <w:t>tender-document@lnmiit.ac.in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(password-protected document)</w:t>
      </w:r>
    </w:p>
    <w:p w14:paraId="51286930" w14:textId="77777777" w:rsidR="00D256E1" w:rsidRPr="00E60B7F" w:rsidRDefault="00D256E1" w:rsidP="00D256E1">
      <w:pPr>
        <w:pStyle w:val="NormalWeb"/>
        <w:spacing w:before="0" w:beforeAutospacing="0" w:after="0" w:afterAutospacing="0"/>
        <w:jc w:val="both"/>
        <w:rPr>
          <w:rFonts w:ascii="Tahoma" w:hAnsi="Tahoma" w:cs="Tahoma"/>
          <w:sz w:val="18"/>
          <w:szCs w:val="18"/>
        </w:rPr>
      </w:pPr>
      <w:hyperlink r:id="rId7" w:history="1">
        <w:r w:rsidRPr="00E60B7F">
          <w:rPr>
            <w:rStyle w:val="Hyperlink"/>
            <w:rFonts w:ascii="Tahoma" w:eastAsiaTheme="majorEastAsia" w:hAnsi="Tahoma" w:cs="Tahoma"/>
            <w:b/>
            <w:bCs/>
            <w:sz w:val="18"/>
            <w:szCs w:val="18"/>
          </w:rPr>
          <w:t>tender-password@lnmiit.ac.in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 only)</w:t>
      </w:r>
    </w:p>
    <w:p w14:paraId="16583AC5"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in the subject line of the emails. </w:t>
      </w:r>
    </w:p>
    <w:p w14:paraId="3331C850" w14:textId="77777777" w:rsidR="00D256E1" w:rsidRPr="00E60B7F" w:rsidRDefault="00D256E1" w:rsidP="00D256E1">
      <w:pPr>
        <w:pStyle w:val="NormalWeb"/>
        <w:spacing w:before="0" w:beforeAutospacing="0" w:after="0" w:afterAutospacing="0"/>
        <w:rPr>
          <w:rFonts w:ascii="Tahoma" w:hAnsi="Tahoma" w:cs="Tahoma"/>
          <w:b/>
          <w:bCs/>
          <w:color w:val="000000"/>
          <w:sz w:val="18"/>
          <w:szCs w:val="18"/>
        </w:rPr>
      </w:pPr>
    </w:p>
    <w:p w14:paraId="17DE8160" w14:textId="77777777" w:rsidR="00D256E1" w:rsidRPr="00E60B7F" w:rsidRDefault="00D256E1" w:rsidP="00D256E1">
      <w:pPr>
        <w:pStyle w:val="NormalWeb"/>
        <w:spacing w:before="0" w:beforeAutospacing="0" w:after="0" w:afterAutospacing="0"/>
        <w:rPr>
          <w:rFonts w:ascii="Tahoma" w:hAnsi="Tahoma" w:cs="Tahoma"/>
          <w:sz w:val="18"/>
          <w:szCs w:val="18"/>
        </w:rPr>
      </w:pPr>
      <w:r w:rsidRPr="00E60B7F">
        <w:rPr>
          <w:rFonts w:ascii="Tahoma" w:hAnsi="Tahoma" w:cs="Tahoma"/>
          <w:b/>
          <w:bCs/>
          <w:color w:val="000000"/>
          <w:sz w:val="18"/>
          <w:szCs w:val="18"/>
        </w:rPr>
        <w:t>Bid Process:</w:t>
      </w:r>
    </w:p>
    <w:p w14:paraId="4E161152" w14:textId="77777777" w:rsidR="00D256E1" w:rsidRPr="00E60B7F" w:rsidRDefault="00D256E1" w:rsidP="00D256E1">
      <w:pPr>
        <w:pStyle w:val="NormalWeb"/>
        <w:spacing w:before="0" w:beforeAutospacing="0" w:after="280" w:afterAutospacing="0"/>
        <w:jc w:val="both"/>
        <w:rPr>
          <w:rFonts w:ascii="Tahoma" w:hAnsi="Tahoma" w:cs="Tahoma"/>
          <w:sz w:val="18"/>
          <w:szCs w:val="18"/>
        </w:rPr>
      </w:pPr>
      <w:r w:rsidRPr="00E60B7F">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254EB09" w14:textId="207FC8CD" w:rsidR="005E63EF" w:rsidRPr="00E52145" w:rsidRDefault="00D256E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Envelopes/Emails should be duly marked as follows: </w:t>
      </w:r>
    </w:p>
    <w:p w14:paraId="66A4AF32" w14:textId="571921B6" w:rsidR="002236D5" w:rsidRPr="002236D5" w:rsidRDefault="00F84C31" w:rsidP="00144403">
      <w:pPr>
        <w:pStyle w:val="ListParagraph"/>
        <w:numPr>
          <w:ilvl w:val="0"/>
          <w:numId w:val="31"/>
        </w:numPr>
        <w:ind w:left="360"/>
        <w:jc w:val="both"/>
        <w:rPr>
          <w:rFonts w:ascii="Tahoma" w:hAnsi="Tahoma" w:cs="Tahoma"/>
          <w:color w:val="000000"/>
          <w:sz w:val="18"/>
          <w:szCs w:val="18"/>
        </w:rPr>
      </w:pPr>
      <w:r w:rsidRPr="002236D5">
        <w:rPr>
          <w:rFonts w:ascii="Tahoma" w:hAnsi="Tahoma" w:cs="Tahoma"/>
          <w:color w:val="000000"/>
          <w:sz w:val="18"/>
          <w:szCs w:val="18"/>
        </w:rPr>
        <w:t xml:space="preserve">Technical bid for the </w:t>
      </w:r>
      <w:r w:rsidR="002236D5" w:rsidRPr="002236D5">
        <w:rPr>
          <w:rFonts w:asciiTheme="minorHAnsi" w:hAnsiTheme="minorHAnsi" w:cs="Tahoma"/>
          <w:b/>
          <w:bCs/>
        </w:rPr>
        <w:t xml:space="preserve">“Supply Installation, Testing and Commissioning of </w:t>
      </w:r>
      <w:r w:rsidR="00EA20AC" w:rsidRPr="00EA20AC">
        <w:rPr>
          <w:b/>
          <w:bCs/>
          <w:color w:val="000000"/>
        </w:rPr>
        <w:t>Biometric Machine</w:t>
      </w:r>
      <w:r w:rsidR="00EA20AC" w:rsidRPr="00BF6C57">
        <w:rPr>
          <w:color w:val="000000"/>
        </w:rPr>
        <w:t xml:space="preserve"> </w:t>
      </w:r>
      <w:r w:rsidR="002236D5" w:rsidRPr="002236D5">
        <w:rPr>
          <w:rFonts w:asciiTheme="minorHAnsi" w:hAnsiTheme="minorHAnsi" w:cs="Tahoma"/>
          <w:b/>
          <w:bCs/>
        </w:rPr>
        <w:t>for Computer Laboratory</w:t>
      </w:r>
      <w:r w:rsidR="002236D5" w:rsidRPr="002236D5">
        <w:rPr>
          <w:rFonts w:asciiTheme="minorHAnsi" w:hAnsiTheme="minorHAnsi" w:cs="Tahoma"/>
        </w:rPr>
        <w:t>”.</w:t>
      </w:r>
      <w:bookmarkStart w:id="0" w:name="_Hlk219040947"/>
      <w:r w:rsidR="00144403" w:rsidRPr="00144403">
        <w:rPr>
          <w:rFonts w:ascii="Tahoma" w:hAnsi="Tahoma" w:cs="Tahoma"/>
          <w:b/>
          <w:sz w:val="18"/>
          <w:szCs w:val="18"/>
          <w:highlight w:val="yellow"/>
        </w:rPr>
        <w:t xml:space="preserve"> </w:t>
      </w:r>
      <w:r w:rsidR="00144403" w:rsidRPr="001756E7">
        <w:rPr>
          <w:rFonts w:ascii="Tahoma" w:hAnsi="Tahoma" w:cs="Tahoma"/>
          <w:b/>
          <w:sz w:val="18"/>
          <w:szCs w:val="18"/>
          <w:highlight w:val="yellow"/>
        </w:rPr>
        <w:t>(Technical bid must be submitted without password protection</w:t>
      </w:r>
      <w:r w:rsidR="00144403" w:rsidRPr="001756E7">
        <w:rPr>
          <w:rFonts w:ascii="Tahoma" w:hAnsi="Tahoma" w:cs="Tahoma"/>
          <w:b/>
          <w:sz w:val="18"/>
          <w:szCs w:val="18"/>
        </w:rPr>
        <w:t>)</w:t>
      </w:r>
      <w:bookmarkEnd w:id="0"/>
    </w:p>
    <w:p w14:paraId="0923838C" w14:textId="775A0F9F" w:rsidR="00C70CC7" w:rsidRPr="002236D5" w:rsidRDefault="00F84C31" w:rsidP="00144403">
      <w:pPr>
        <w:pStyle w:val="ListParagraph"/>
        <w:numPr>
          <w:ilvl w:val="0"/>
          <w:numId w:val="31"/>
        </w:numPr>
        <w:ind w:left="360"/>
        <w:jc w:val="both"/>
        <w:rPr>
          <w:rFonts w:ascii="Tahoma" w:hAnsi="Tahoma" w:cs="Tahoma"/>
          <w:color w:val="000000"/>
          <w:sz w:val="18"/>
          <w:szCs w:val="18"/>
        </w:rPr>
      </w:pPr>
      <w:r w:rsidRPr="002236D5">
        <w:rPr>
          <w:rFonts w:ascii="Tahoma" w:hAnsi="Tahoma" w:cs="Tahoma"/>
          <w:color w:val="000000"/>
          <w:sz w:val="18"/>
          <w:szCs w:val="18"/>
        </w:rPr>
        <w:t xml:space="preserve">Commercial Bid for the </w:t>
      </w:r>
      <w:r w:rsidR="002236D5" w:rsidRPr="002236D5">
        <w:rPr>
          <w:rFonts w:asciiTheme="minorHAnsi" w:hAnsiTheme="minorHAnsi" w:cs="Tahoma"/>
          <w:b/>
          <w:bCs/>
        </w:rPr>
        <w:t xml:space="preserve">“Supply Installation, Testing and Commissioning of </w:t>
      </w:r>
      <w:r w:rsidR="00EA20AC" w:rsidRPr="00EA20AC">
        <w:rPr>
          <w:b/>
          <w:bCs/>
          <w:color w:val="000000"/>
        </w:rPr>
        <w:t>Biometric Machine</w:t>
      </w:r>
      <w:r w:rsidR="00EA20AC" w:rsidRPr="00BF6C57">
        <w:rPr>
          <w:color w:val="000000"/>
        </w:rPr>
        <w:t xml:space="preserve"> </w:t>
      </w:r>
      <w:r w:rsidR="002236D5" w:rsidRPr="002236D5">
        <w:rPr>
          <w:rFonts w:asciiTheme="minorHAnsi" w:hAnsiTheme="minorHAnsi" w:cs="Tahoma"/>
          <w:b/>
          <w:bCs/>
        </w:rPr>
        <w:t>for Computer Laboratory</w:t>
      </w:r>
      <w:r w:rsidR="002236D5" w:rsidRPr="002236D5">
        <w:rPr>
          <w:rFonts w:asciiTheme="minorHAnsi" w:hAnsiTheme="minorHAnsi" w:cs="Tahoma"/>
        </w:rPr>
        <w:t xml:space="preserve">”. </w:t>
      </w:r>
      <w:r w:rsidR="00144403" w:rsidRPr="001756E7">
        <w:rPr>
          <w:rFonts w:ascii="Tahoma" w:hAnsi="Tahoma" w:cs="Tahoma"/>
          <w:color w:val="000000"/>
          <w:sz w:val="18"/>
          <w:szCs w:val="18"/>
        </w:rPr>
        <w:t xml:space="preserve"> </w:t>
      </w:r>
      <w:bookmarkStart w:id="1" w:name="_Hlk219038875"/>
      <w:r w:rsidR="00144403" w:rsidRPr="001756E7">
        <w:rPr>
          <w:rFonts w:ascii="Tahoma" w:hAnsi="Tahoma" w:cs="Tahoma"/>
          <w:b/>
          <w:sz w:val="18"/>
          <w:szCs w:val="18"/>
          <w:highlight w:val="yellow"/>
        </w:rPr>
        <w:t>(The Commercial bid must be submitted with password protection.)</w:t>
      </w:r>
      <w:bookmarkEnd w:id="1"/>
    </w:p>
    <w:p w14:paraId="70D93401" w14:textId="77777777" w:rsidR="005E63EF" w:rsidRPr="005E63EF" w:rsidRDefault="005E63EF" w:rsidP="00144403">
      <w:pPr>
        <w:pStyle w:val="ListParagraph"/>
        <w:ind w:left="720" w:firstLine="0"/>
        <w:jc w:val="both"/>
        <w:rPr>
          <w:rFonts w:ascii="Tahoma" w:hAnsi="Tahoma" w:cs="Tahoma"/>
          <w:color w:val="000000"/>
          <w:sz w:val="18"/>
          <w:szCs w:val="18"/>
        </w:rPr>
      </w:pPr>
    </w:p>
    <w:p w14:paraId="4E3B1F7D" w14:textId="12D919FB" w:rsidR="00F84C31" w:rsidRPr="00144403" w:rsidRDefault="00D256E1" w:rsidP="00144403">
      <w:pPr>
        <w:jc w:val="both"/>
        <w:rPr>
          <w:rFonts w:asciiTheme="minorHAnsi" w:hAnsiTheme="minorHAnsi" w:cs="Tahoma"/>
          <w:b/>
          <w:bCs/>
        </w:rPr>
      </w:pPr>
      <w:r w:rsidRPr="00E60B7F">
        <w:rPr>
          <w:rFonts w:ascii="Tahoma" w:hAnsi="Tahoma" w:cs="Tahoma"/>
          <w:color w:val="000000"/>
          <w:sz w:val="18"/>
          <w:szCs w:val="18"/>
        </w:rPr>
        <w:t>Both Envelopes/files should be enclosed/attached in a single envelope/email bearing the heading</w:t>
      </w:r>
      <w:r w:rsidR="00F84C31" w:rsidRPr="00C70CC7">
        <w:rPr>
          <w:rFonts w:ascii="Tahoma" w:hAnsi="Tahoma" w:cs="Tahoma"/>
          <w:color w:val="000000"/>
          <w:sz w:val="18"/>
          <w:szCs w:val="18"/>
        </w:rPr>
        <w:t xml:space="preserve"> </w:t>
      </w:r>
      <w:r w:rsidR="002236D5">
        <w:rPr>
          <w:rFonts w:asciiTheme="minorHAnsi" w:hAnsiTheme="minorHAnsi" w:cs="Tahoma"/>
          <w:b/>
          <w:bCs/>
        </w:rPr>
        <w:t xml:space="preserve">“Supply </w:t>
      </w:r>
      <w:r w:rsidR="002236D5" w:rsidRPr="005E3FBC">
        <w:rPr>
          <w:rFonts w:asciiTheme="minorHAnsi" w:hAnsiTheme="minorHAnsi" w:cs="Tahoma"/>
          <w:b/>
          <w:bCs/>
        </w:rPr>
        <w:t>Installatio</w:t>
      </w:r>
      <w:r w:rsidR="002236D5">
        <w:rPr>
          <w:rFonts w:asciiTheme="minorHAnsi" w:hAnsiTheme="minorHAnsi" w:cs="Tahoma"/>
          <w:b/>
          <w:bCs/>
        </w:rPr>
        <w:t xml:space="preserve">n, Testing and Commissioning of </w:t>
      </w:r>
      <w:r w:rsidR="00EA20AC" w:rsidRPr="00144403">
        <w:rPr>
          <w:rFonts w:asciiTheme="minorHAnsi" w:hAnsiTheme="minorHAnsi" w:cs="Tahoma"/>
          <w:b/>
          <w:bCs/>
        </w:rPr>
        <w:t>Biometric Machine</w:t>
      </w:r>
      <w:r w:rsidR="002236D5" w:rsidRPr="00144403">
        <w:rPr>
          <w:rFonts w:asciiTheme="minorHAnsi" w:hAnsiTheme="minorHAnsi" w:cs="Tahoma"/>
          <w:b/>
          <w:bCs/>
        </w:rPr>
        <w:t xml:space="preserve"> for Computer Laboratory”. </w:t>
      </w:r>
      <w:r w:rsidR="005E63EF" w:rsidRPr="00144403">
        <w:rPr>
          <w:rFonts w:asciiTheme="minorHAnsi" w:hAnsiTheme="minorHAnsi" w:cs="Tahoma"/>
          <w:b/>
          <w:bCs/>
        </w:rPr>
        <w:t xml:space="preserve"> </w:t>
      </w:r>
      <w:r w:rsidR="003276BE" w:rsidRPr="00144403">
        <w:rPr>
          <w:rFonts w:asciiTheme="minorHAnsi" w:hAnsiTheme="minorHAnsi" w:cs="Tahoma"/>
          <w:b/>
          <w:bCs/>
        </w:rPr>
        <w:t xml:space="preserve"> </w:t>
      </w:r>
      <w:r w:rsidR="00D06625" w:rsidRPr="00144403">
        <w:rPr>
          <w:rFonts w:asciiTheme="minorHAnsi" w:hAnsiTheme="minorHAnsi" w:cs="Tahoma"/>
          <w:b/>
          <w:bCs/>
        </w:rPr>
        <w:t xml:space="preserve">(Tender </w:t>
      </w:r>
      <w:r w:rsidR="0000617F" w:rsidRPr="00144403">
        <w:rPr>
          <w:rFonts w:asciiTheme="minorHAnsi" w:hAnsiTheme="minorHAnsi" w:cs="Tahoma"/>
          <w:b/>
          <w:bCs/>
        </w:rPr>
        <w:t>No.:</w:t>
      </w:r>
      <w:r w:rsidR="008432C4" w:rsidRPr="00144403">
        <w:rPr>
          <w:rFonts w:asciiTheme="minorHAnsi" w:hAnsiTheme="minorHAnsi" w:cs="Tahoma"/>
          <w:b/>
          <w:bCs/>
        </w:rPr>
        <w:t xml:space="preserve"> </w:t>
      </w:r>
      <w:r w:rsidR="00144403" w:rsidRPr="00144403">
        <w:rPr>
          <w:rFonts w:asciiTheme="minorHAnsi" w:hAnsiTheme="minorHAnsi" w:cs="Tahoma"/>
          <w:b/>
          <w:bCs/>
        </w:rPr>
        <w:t>2025-26/ECE-Biometric/2B/LNM-1170D</w:t>
      </w:r>
      <w:r w:rsidR="008432C4" w:rsidRPr="00144403">
        <w:rPr>
          <w:rFonts w:asciiTheme="minorHAnsi" w:hAnsiTheme="minorHAnsi" w:cs="Tahoma"/>
          <w:b/>
          <w:bCs/>
        </w:rPr>
        <w:t>)</w:t>
      </w:r>
      <w:r w:rsidR="003D1997" w:rsidRPr="00144403">
        <w:rPr>
          <w:rFonts w:asciiTheme="minorHAnsi" w:hAnsiTheme="minorHAnsi" w:cs="Tahoma"/>
          <w:b/>
          <w:bCs/>
        </w:rPr>
        <w:t>.</w:t>
      </w:r>
      <w:r w:rsidR="00CF40CB" w:rsidRPr="00144403">
        <w:rPr>
          <w:rFonts w:asciiTheme="minorHAnsi" w:hAnsiTheme="minorHAnsi" w:cs="Tahoma"/>
          <w:b/>
          <w:bCs/>
        </w:rPr>
        <w:t xml:space="preserve"> </w:t>
      </w:r>
    </w:p>
    <w:p w14:paraId="047C8D4C" w14:textId="77777777" w:rsidR="00D256E1" w:rsidRPr="00D256E1" w:rsidRDefault="00D256E1" w:rsidP="00D256E1">
      <w:pPr>
        <w:jc w:val="center"/>
        <w:rPr>
          <w:rFonts w:ascii="Tahoma" w:hAnsi="Tahoma" w:cs="Tahoma"/>
          <w:color w:val="000000"/>
          <w:sz w:val="18"/>
          <w:szCs w:val="18"/>
        </w:rPr>
      </w:pPr>
    </w:p>
    <w:p w14:paraId="079FD1D5" w14:textId="77777777" w:rsidR="00D256E1" w:rsidRPr="00F74F55" w:rsidRDefault="00D256E1" w:rsidP="00D256E1">
      <w:pPr>
        <w:pStyle w:val="NormalWeb"/>
        <w:spacing w:before="0" w:beforeAutospacing="0" w:after="0" w:afterAutospacing="0"/>
        <w:jc w:val="both"/>
        <w:textAlignment w:val="baseline"/>
        <w:rPr>
          <w:rFonts w:ascii="Tahoma" w:hAnsi="Tahoma" w:cs="Tahoma"/>
          <w:sz w:val="18"/>
          <w:szCs w:val="18"/>
        </w:rPr>
      </w:pPr>
      <w:r w:rsidRPr="00E60B7F">
        <w:rPr>
          <w:rFonts w:ascii="Tahoma" w:hAnsi="Tahoma" w:cs="Tahoma"/>
          <w:color w:val="000000"/>
          <w:sz w:val="18"/>
          <w:szCs w:val="18"/>
        </w:rPr>
        <w:t>Bids are liable to be rejected: </w:t>
      </w:r>
    </w:p>
    <w:p w14:paraId="1941881C" w14:textId="77777777" w:rsidR="00D256E1" w:rsidRPr="00E60B7F" w:rsidRDefault="00D256E1" w:rsidP="00D256E1">
      <w:pPr>
        <w:pStyle w:val="NormalWeb"/>
        <w:spacing w:before="0" w:beforeAutospacing="0" w:after="0" w:afterAutospacing="0"/>
        <w:ind w:left="357"/>
        <w:jc w:val="both"/>
        <w:textAlignment w:val="baseline"/>
        <w:rPr>
          <w:rFonts w:ascii="Tahoma" w:hAnsi="Tahoma" w:cs="Tahoma"/>
          <w:sz w:val="18"/>
          <w:szCs w:val="18"/>
        </w:rPr>
      </w:pPr>
    </w:p>
    <w:p w14:paraId="020F68B3" w14:textId="77777777" w:rsidR="00D256E1" w:rsidRPr="00E60B7F"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If the above-mentioned bid submission procedure is not followed.</w:t>
      </w:r>
    </w:p>
    <w:p w14:paraId="24305C4B" w14:textId="77777777" w:rsidR="00D256E1" w:rsidRPr="00E60B7F"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Incomplete and non-conforming bids.</w:t>
      </w:r>
    </w:p>
    <w:p w14:paraId="6E5164BD" w14:textId="77777777" w:rsidR="00D256E1" w:rsidRPr="00E60B7F" w:rsidRDefault="00D256E1" w:rsidP="00D256E1">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DBAE48"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lastRenderedPageBreak/>
        <w:t>Technical</w:t>
      </w:r>
      <w:r w:rsidRPr="00E52145">
        <w:rPr>
          <w:rFonts w:ascii="Tahoma" w:hAnsi="Tahoma" w:cs="Tahoma"/>
          <w:b/>
          <w:spacing w:val="-3"/>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a</w:t>
      </w:r>
      <w:r w:rsidRPr="00E52145">
        <w:rPr>
          <w:rFonts w:ascii="Tahoma" w:hAnsi="Tahoma" w:cs="Tahoma"/>
          <w:i/>
          <w:spacing w:val="-4"/>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1"/>
          <w:sz w:val="18"/>
          <w:szCs w:val="18"/>
          <w:u w:val="single"/>
        </w:rPr>
        <w:t xml:space="preserve"> </w:t>
      </w:r>
      <w:r w:rsidRPr="00E52145">
        <w:rPr>
          <w:rFonts w:ascii="Tahoma" w:hAnsi="Tahoma" w:cs="Tahoma"/>
          <w:i/>
          <w:sz w:val="18"/>
          <w:szCs w:val="18"/>
          <w:u w:val="single"/>
        </w:rPr>
        <w:t>sealed envelope</w:t>
      </w:r>
      <w:r w:rsidR="00FB5F34" w:rsidRPr="00E52145">
        <w:rPr>
          <w:rFonts w:ascii="Tahoma" w:hAnsi="Tahoma" w:cs="Tahoma"/>
          <w:i/>
          <w:sz w:val="18"/>
          <w:szCs w:val="18"/>
          <w:u w:val="single"/>
        </w:rPr>
        <w:t>/via email</w:t>
      </w:r>
      <w:r w:rsidRPr="00E52145">
        <w:rPr>
          <w:rFonts w:ascii="Tahoma" w:hAnsi="Tahoma" w:cs="Tahoma"/>
          <w:i/>
          <w:sz w:val="18"/>
          <w:szCs w:val="18"/>
          <w:u w:val="single"/>
        </w:rPr>
        <w:t>)</w:t>
      </w:r>
      <w:r w:rsidR="00FB5F34" w:rsidRPr="00E52145">
        <w:rPr>
          <w:rFonts w:ascii="Tahoma" w:hAnsi="Tahoma" w:cs="Tahoma"/>
          <w:i/>
          <w:sz w:val="18"/>
          <w:szCs w:val="18"/>
          <w:u w:val="single"/>
        </w:rPr>
        <w:br/>
      </w:r>
    </w:p>
    <w:p w14:paraId="524F907B" w14:textId="78E3294F" w:rsidR="00E52145" w:rsidRPr="00144403" w:rsidRDefault="002236D5" w:rsidP="00A730B8">
      <w:pPr>
        <w:jc w:val="center"/>
        <w:rPr>
          <w:rFonts w:asciiTheme="minorHAnsi" w:hAnsiTheme="minorHAnsi" w:cs="Tahoma"/>
          <w:b/>
          <w:bCs/>
        </w:rPr>
      </w:pPr>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w:t>
      </w:r>
      <w:r w:rsidR="00EA20AC" w:rsidRPr="00144403">
        <w:rPr>
          <w:rFonts w:asciiTheme="minorHAnsi" w:hAnsiTheme="minorHAnsi" w:cs="Tahoma"/>
          <w:b/>
          <w:bCs/>
        </w:rPr>
        <w:t xml:space="preserve">Biometric Machine </w:t>
      </w:r>
      <w:r>
        <w:rPr>
          <w:rFonts w:asciiTheme="minorHAnsi" w:hAnsiTheme="minorHAnsi" w:cs="Tahoma"/>
          <w:b/>
          <w:bCs/>
        </w:rPr>
        <w:t xml:space="preserve">for </w:t>
      </w:r>
      <w:r w:rsidRPr="0000617F">
        <w:rPr>
          <w:rFonts w:asciiTheme="minorHAnsi" w:hAnsiTheme="minorHAnsi" w:cs="Tahoma"/>
          <w:b/>
          <w:bCs/>
        </w:rPr>
        <w:t>Computer Laboratory</w:t>
      </w:r>
      <w:r w:rsidRPr="00144403">
        <w:rPr>
          <w:rFonts w:asciiTheme="minorHAnsi" w:hAnsiTheme="minorHAnsi" w:cs="Tahoma"/>
          <w:b/>
          <w:bCs/>
        </w:rPr>
        <w:t xml:space="preserve">”. </w:t>
      </w:r>
      <w:r w:rsidR="005E63EF" w:rsidRPr="00144403">
        <w:rPr>
          <w:rFonts w:asciiTheme="minorHAnsi" w:hAnsiTheme="minorHAnsi" w:cs="Tahoma"/>
          <w:b/>
          <w:bCs/>
        </w:rPr>
        <w:t xml:space="preserve">  </w:t>
      </w:r>
      <w:r w:rsidR="00A730B8" w:rsidRPr="00144403">
        <w:rPr>
          <w:rFonts w:asciiTheme="minorHAnsi" w:hAnsiTheme="minorHAnsi" w:cs="Tahoma"/>
          <w:b/>
          <w:bCs/>
        </w:rPr>
        <w:t xml:space="preserve">(Tender No. : </w:t>
      </w:r>
      <w:r w:rsidR="00144403" w:rsidRPr="00144403">
        <w:rPr>
          <w:rFonts w:asciiTheme="minorHAnsi" w:hAnsiTheme="minorHAnsi" w:cs="Tahoma"/>
          <w:b/>
          <w:bCs/>
        </w:rPr>
        <w:t>2025-26/ECE-Biometric/2B/LNM-1170D)</w:t>
      </w:r>
    </w:p>
    <w:p w14:paraId="1EA2BAAE" w14:textId="77777777" w:rsidR="00A730B8" w:rsidRPr="00E52145" w:rsidRDefault="00A730B8" w:rsidP="00842473">
      <w:pPr>
        <w:rPr>
          <w:rFonts w:ascii="Tahoma" w:hAnsi="Tahoma" w:cs="Tahoma"/>
          <w:i/>
          <w:sz w:val="18"/>
          <w:szCs w:val="18"/>
        </w:rPr>
      </w:pPr>
    </w:p>
    <w:p w14:paraId="719CC698" w14:textId="77777777" w:rsidR="00144403" w:rsidRPr="009E3970" w:rsidRDefault="00144403" w:rsidP="00144403">
      <w:pPr>
        <w:pStyle w:val="BodyText"/>
        <w:rPr>
          <w:rFonts w:ascii="Tahoma" w:hAnsi="Tahoma" w:cs="Tahoma"/>
          <w:bCs/>
          <w:sz w:val="19"/>
          <w:szCs w:val="19"/>
        </w:rPr>
      </w:pPr>
      <w:bookmarkStart w:id="2" w:name="_Hlk175235365"/>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356" w:type="dxa"/>
        <w:tblInd w:w="-289" w:type="dxa"/>
        <w:tblLook w:val="04A0" w:firstRow="1" w:lastRow="0" w:firstColumn="1" w:lastColumn="0" w:noHBand="0" w:noVBand="1"/>
      </w:tblPr>
      <w:tblGrid>
        <w:gridCol w:w="851"/>
        <w:gridCol w:w="4253"/>
        <w:gridCol w:w="4252"/>
      </w:tblGrid>
      <w:tr w:rsidR="00144403" w:rsidRPr="009E3970" w14:paraId="38AE84FF"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73F15649" w14:textId="77777777" w:rsidR="00144403" w:rsidRPr="009E3970" w:rsidRDefault="00144403" w:rsidP="004975F6">
            <w:pPr>
              <w:pStyle w:val="BodyText"/>
              <w:jc w:val="center"/>
              <w:rPr>
                <w:rFonts w:ascii="Tahoma" w:hAnsi="Tahoma" w:cs="Tahoma"/>
                <w:b/>
                <w:sz w:val="19"/>
                <w:szCs w:val="19"/>
              </w:rPr>
            </w:pPr>
            <w:r w:rsidRPr="009E3970">
              <w:rPr>
                <w:rFonts w:ascii="Tahoma" w:hAnsi="Tahoma" w:cs="Tahoma"/>
                <w:b/>
                <w:sz w:val="19"/>
                <w:szCs w:val="19"/>
              </w:rPr>
              <w:t>S.No.</w:t>
            </w:r>
          </w:p>
        </w:tc>
        <w:tc>
          <w:tcPr>
            <w:tcW w:w="4253" w:type="dxa"/>
            <w:tcBorders>
              <w:top w:val="single" w:sz="4" w:space="0" w:color="auto"/>
              <w:left w:val="single" w:sz="4" w:space="0" w:color="auto"/>
              <w:bottom w:val="single" w:sz="4" w:space="0" w:color="auto"/>
              <w:right w:val="single" w:sz="4" w:space="0" w:color="auto"/>
            </w:tcBorders>
            <w:hideMark/>
          </w:tcPr>
          <w:p w14:paraId="0C881E77" w14:textId="77777777" w:rsidR="00144403" w:rsidRPr="009E3970" w:rsidRDefault="00144403" w:rsidP="004975F6">
            <w:pPr>
              <w:pStyle w:val="BodyText"/>
              <w:jc w:val="center"/>
              <w:rPr>
                <w:rFonts w:ascii="Tahoma" w:hAnsi="Tahoma" w:cs="Tahoma"/>
                <w:b/>
                <w:sz w:val="19"/>
                <w:szCs w:val="19"/>
              </w:rPr>
            </w:pPr>
            <w:r w:rsidRPr="009E3970">
              <w:rPr>
                <w:rFonts w:ascii="Tahoma" w:hAnsi="Tahoma" w:cs="Tahoma"/>
                <w:b/>
                <w:sz w:val="19"/>
                <w:szCs w:val="19"/>
              </w:rPr>
              <w:t>Title/ Heading</w:t>
            </w:r>
          </w:p>
          <w:p w14:paraId="5D057D17" w14:textId="77777777" w:rsidR="00144403" w:rsidRPr="009E3970" w:rsidRDefault="00144403" w:rsidP="004975F6">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369CCE99" w14:textId="77777777" w:rsidR="00144403" w:rsidRPr="009E3970" w:rsidRDefault="00144403" w:rsidP="004975F6">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144403" w:rsidRPr="009E3970" w14:paraId="3AE70594"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1A30F412" w14:textId="77777777" w:rsidR="00144403" w:rsidRPr="009E3970" w:rsidRDefault="00144403" w:rsidP="004975F6">
            <w:pPr>
              <w:pStyle w:val="BodyText"/>
              <w:jc w:val="center"/>
              <w:rPr>
                <w:rFonts w:ascii="Tahoma" w:hAnsi="Tahoma" w:cs="Tahoma"/>
                <w:bCs/>
                <w:sz w:val="19"/>
                <w:szCs w:val="19"/>
              </w:rPr>
            </w:pPr>
            <w:r w:rsidRPr="009E3970">
              <w:rPr>
                <w:rFonts w:ascii="Tahoma" w:hAnsi="Tahoma" w:cs="Tahoma"/>
                <w:bCs/>
                <w:sz w:val="19"/>
                <w:szCs w:val="19"/>
              </w:rPr>
              <w:t>A</w:t>
            </w:r>
          </w:p>
        </w:tc>
        <w:tc>
          <w:tcPr>
            <w:tcW w:w="4253" w:type="dxa"/>
            <w:tcBorders>
              <w:top w:val="single" w:sz="4" w:space="0" w:color="auto"/>
              <w:left w:val="single" w:sz="4" w:space="0" w:color="auto"/>
              <w:bottom w:val="single" w:sz="4" w:space="0" w:color="auto"/>
              <w:right w:val="single" w:sz="4" w:space="0" w:color="auto"/>
            </w:tcBorders>
            <w:hideMark/>
          </w:tcPr>
          <w:p w14:paraId="63100A50" w14:textId="77777777" w:rsidR="00144403" w:rsidRPr="009E3970" w:rsidRDefault="00144403" w:rsidP="004975F6">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79688C9B" w14:textId="77777777" w:rsidR="00144403" w:rsidRPr="009E3970" w:rsidRDefault="00144403" w:rsidP="004975F6">
            <w:pPr>
              <w:pStyle w:val="BodyText"/>
              <w:jc w:val="center"/>
              <w:rPr>
                <w:rFonts w:ascii="Tahoma" w:hAnsi="Tahoma" w:cs="Tahoma"/>
                <w:bCs/>
                <w:sz w:val="19"/>
                <w:szCs w:val="19"/>
              </w:rPr>
            </w:pPr>
            <w:r w:rsidRPr="009E3970">
              <w:rPr>
                <w:rFonts w:ascii="Tahoma" w:hAnsi="Tahoma" w:cs="Tahoma"/>
                <w:bCs/>
                <w:sz w:val="19"/>
                <w:szCs w:val="19"/>
              </w:rPr>
              <w:t>C</w:t>
            </w:r>
          </w:p>
        </w:tc>
      </w:tr>
      <w:tr w:rsidR="00144403" w:rsidRPr="009E3970" w14:paraId="343A9375" w14:textId="77777777" w:rsidTr="00144403">
        <w:tc>
          <w:tcPr>
            <w:tcW w:w="851" w:type="dxa"/>
            <w:tcBorders>
              <w:top w:val="single" w:sz="4" w:space="0" w:color="auto"/>
              <w:left w:val="single" w:sz="4" w:space="0" w:color="auto"/>
              <w:bottom w:val="single" w:sz="4" w:space="0" w:color="auto"/>
              <w:right w:val="single" w:sz="4" w:space="0" w:color="auto"/>
            </w:tcBorders>
          </w:tcPr>
          <w:p w14:paraId="4BCDCE90"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1.</w:t>
            </w:r>
          </w:p>
        </w:tc>
        <w:tc>
          <w:tcPr>
            <w:tcW w:w="4253" w:type="dxa"/>
            <w:tcBorders>
              <w:top w:val="single" w:sz="4" w:space="0" w:color="auto"/>
              <w:left w:val="single" w:sz="4" w:space="0" w:color="auto"/>
              <w:bottom w:val="single" w:sz="4" w:space="0" w:color="auto"/>
              <w:right w:val="single" w:sz="4" w:space="0" w:color="auto"/>
            </w:tcBorders>
            <w:hideMark/>
          </w:tcPr>
          <w:p w14:paraId="317A5550"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3D27A03A" w14:textId="77777777" w:rsidR="00144403" w:rsidRPr="009E3970" w:rsidRDefault="00144403" w:rsidP="004975F6">
            <w:pPr>
              <w:pStyle w:val="BodyText"/>
              <w:rPr>
                <w:rFonts w:ascii="Tahoma" w:hAnsi="Tahoma" w:cs="Tahoma"/>
                <w:bCs/>
                <w:sz w:val="19"/>
                <w:szCs w:val="19"/>
              </w:rPr>
            </w:pPr>
          </w:p>
        </w:tc>
      </w:tr>
      <w:tr w:rsidR="00144403" w:rsidRPr="009E3970" w14:paraId="6DF6436C"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4637C6CC"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2.</w:t>
            </w:r>
          </w:p>
        </w:tc>
        <w:tc>
          <w:tcPr>
            <w:tcW w:w="4253" w:type="dxa"/>
            <w:tcBorders>
              <w:top w:val="single" w:sz="4" w:space="0" w:color="auto"/>
              <w:left w:val="single" w:sz="4" w:space="0" w:color="auto"/>
              <w:bottom w:val="single" w:sz="4" w:space="0" w:color="auto"/>
              <w:right w:val="single" w:sz="4" w:space="0" w:color="auto"/>
            </w:tcBorders>
            <w:hideMark/>
          </w:tcPr>
          <w:p w14:paraId="64D24B09"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72958AAF" w14:textId="77777777" w:rsidR="00144403" w:rsidRPr="009E3970" w:rsidRDefault="00144403" w:rsidP="004975F6">
            <w:pPr>
              <w:pStyle w:val="BodyText"/>
              <w:rPr>
                <w:rFonts w:ascii="Tahoma" w:hAnsi="Tahoma" w:cs="Tahoma"/>
                <w:bCs/>
                <w:sz w:val="19"/>
                <w:szCs w:val="19"/>
              </w:rPr>
            </w:pPr>
          </w:p>
        </w:tc>
      </w:tr>
      <w:tr w:rsidR="00144403" w:rsidRPr="009E3970" w14:paraId="146FECB0"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1B857D26"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3.</w:t>
            </w:r>
          </w:p>
        </w:tc>
        <w:tc>
          <w:tcPr>
            <w:tcW w:w="4253" w:type="dxa"/>
            <w:tcBorders>
              <w:top w:val="single" w:sz="4" w:space="0" w:color="auto"/>
              <w:left w:val="single" w:sz="4" w:space="0" w:color="auto"/>
              <w:bottom w:val="single" w:sz="4" w:space="0" w:color="auto"/>
              <w:right w:val="single" w:sz="4" w:space="0" w:color="auto"/>
            </w:tcBorders>
            <w:hideMark/>
          </w:tcPr>
          <w:p w14:paraId="6B1ED878"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1963603E" w14:textId="77777777" w:rsidR="00144403" w:rsidRPr="009E3970" w:rsidRDefault="00144403" w:rsidP="004975F6">
            <w:pPr>
              <w:pStyle w:val="BodyText"/>
              <w:rPr>
                <w:rFonts w:ascii="Tahoma" w:hAnsi="Tahoma" w:cs="Tahoma"/>
                <w:bCs/>
                <w:sz w:val="19"/>
                <w:szCs w:val="19"/>
              </w:rPr>
            </w:pPr>
          </w:p>
        </w:tc>
      </w:tr>
      <w:tr w:rsidR="00144403" w:rsidRPr="009E3970" w14:paraId="251F7106"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24D7DE53"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4.</w:t>
            </w:r>
          </w:p>
        </w:tc>
        <w:tc>
          <w:tcPr>
            <w:tcW w:w="4253" w:type="dxa"/>
            <w:tcBorders>
              <w:top w:val="single" w:sz="4" w:space="0" w:color="auto"/>
              <w:left w:val="single" w:sz="4" w:space="0" w:color="auto"/>
              <w:bottom w:val="single" w:sz="4" w:space="0" w:color="auto"/>
              <w:right w:val="single" w:sz="4" w:space="0" w:color="auto"/>
            </w:tcBorders>
            <w:hideMark/>
          </w:tcPr>
          <w:p w14:paraId="0878ED73"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2239F958" w14:textId="77777777" w:rsidR="00144403" w:rsidRPr="009E3970" w:rsidRDefault="00144403" w:rsidP="004975F6">
            <w:pPr>
              <w:pStyle w:val="BodyText"/>
              <w:rPr>
                <w:rFonts w:ascii="Tahoma" w:hAnsi="Tahoma" w:cs="Tahoma"/>
                <w:bCs/>
                <w:sz w:val="19"/>
                <w:szCs w:val="19"/>
              </w:rPr>
            </w:pPr>
          </w:p>
        </w:tc>
      </w:tr>
      <w:tr w:rsidR="00144403" w:rsidRPr="009E3970" w14:paraId="00D552CE"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423FB4AB"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5.</w:t>
            </w:r>
          </w:p>
        </w:tc>
        <w:tc>
          <w:tcPr>
            <w:tcW w:w="4253" w:type="dxa"/>
            <w:tcBorders>
              <w:top w:val="single" w:sz="4" w:space="0" w:color="auto"/>
              <w:left w:val="single" w:sz="4" w:space="0" w:color="auto"/>
              <w:bottom w:val="single" w:sz="4" w:space="0" w:color="auto"/>
              <w:right w:val="single" w:sz="4" w:space="0" w:color="auto"/>
            </w:tcBorders>
            <w:hideMark/>
          </w:tcPr>
          <w:p w14:paraId="2102D485"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049FC857" w14:textId="77777777" w:rsidR="00144403" w:rsidRPr="009E3970" w:rsidRDefault="00144403" w:rsidP="004975F6">
            <w:pPr>
              <w:pStyle w:val="BodyText"/>
              <w:rPr>
                <w:rFonts w:ascii="Tahoma" w:hAnsi="Tahoma" w:cs="Tahoma"/>
                <w:bCs/>
                <w:sz w:val="19"/>
                <w:szCs w:val="19"/>
              </w:rPr>
            </w:pPr>
          </w:p>
        </w:tc>
      </w:tr>
      <w:tr w:rsidR="00144403" w:rsidRPr="009E3970" w14:paraId="7FC33DEA"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12D647DC"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6.</w:t>
            </w:r>
          </w:p>
        </w:tc>
        <w:tc>
          <w:tcPr>
            <w:tcW w:w="4253" w:type="dxa"/>
            <w:tcBorders>
              <w:top w:val="single" w:sz="4" w:space="0" w:color="auto"/>
              <w:left w:val="single" w:sz="4" w:space="0" w:color="auto"/>
              <w:bottom w:val="single" w:sz="4" w:space="0" w:color="auto"/>
              <w:right w:val="single" w:sz="4" w:space="0" w:color="auto"/>
            </w:tcBorders>
            <w:hideMark/>
          </w:tcPr>
          <w:p w14:paraId="418F7E0B"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38E3370A" w14:textId="77777777" w:rsidR="00144403" w:rsidRPr="009E3970" w:rsidRDefault="00144403" w:rsidP="004975F6">
            <w:pPr>
              <w:pStyle w:val="BodyText"/>
              <w:rPr>
                <w:rFonts w:ascii="Tahoma" w:hAnsi="Tahoma" w:cs="Tahoma"/>
                <w:bCs/>
                <w:sz w:val="19"/>
                <w:szCs w:val="19"/>
              </w:rPr>
            </w:pPr>
          </w:p>
        </w:tc>
      </w:tr>
      <w:tr w:rsidR="00144403" w:rsidRPr="009E3970" w14:paraId="4C9232AC"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002B3E8F"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7.</w:t>
            </w:r>
          </w:p>
        </w:tc>
        <w:tc>
          <w:tcPr>
            <w:tcW w:w="4253" w:type="dxa"/>
            <w:tcBorders>
              <w:top w:val="single" w:sz="4" w:space="0" w:color="auto"/>
              <w:left w:val="single" w:sz="4" w:space="0" w:color="auto"/>
              <w:bottom w:val="single" w:sz="4" w:space="0" w:color="auto"/>
              <w:right w:val="single" w:sz="4" w:space="0" w:color="auto"/>
            </w:tcBorders>
            <w:hideMark/>
          </w:tcPr>
          <w:p w14:paraId="160BB3DE"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59FFFCCD" w14:textId="77777777" w:rsidR="00144403" w:rsidRPr="009E3970" w:rsidRDefault="00144403" w:rsidP="004975F6">
            <w:pPr>
              <w:pStyle w:val="BodyText"/>
              <w:rPr>
                <w:rFonts w:ascii="Tahoma" w:hAnsi="Tahoma" w:cs="Tahoma"/>
                <w:bCs/>
                <w:sz w:val="19"/>
                <w:szCs w:val="19"/>
              </w:rPr>
            </w:pPr>
          </w:p>
        </w:tc>
      </w:tr>
      <w:tr w:rsidR="00144403" w:rsidRPr="009E3970" w14:paraId="49E0F096"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1FAED99C"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8.</w:t>
            </w:r>
          </w:p>
        </w:tc>
        <w:tc>
          <w:tcPr>
            <w:tcW w:w="4253" w:type="dxa"/>
            <w:tcBorders>
              <w:top w:val="single" w:sz="4" w:space="0" w:color="auto"/>
              <w:left w:val="single" w:sz="4" w:space="0" w:color="auto"/>
              <w:bottom w:val="single" w:sz="4" w:space="0" w:color="auto"/>
              <w:right w:val="single" w:sz="4" w:space="0" w:color="auto"/>
            </w:tcBorders>
            <w:hideMark/>
          </w:tcPr>
          <w:p w14:paraId="11DF0972"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347A10BD" w14:textId="77777777" w:rsidR="00144403" w:rsidRPr="009E3970" w:rsidRDefault="00144403" w:rsidP="004975F6">
            <w:pPr>
              <w:pStyle w:val="BodyText"/>
              <w:rPr>
                <w:rFonts w:ascii="Tahoma" w:hAnsi="Tahoma" w:cs="Tahoma"/>
                <w:bCs/>
                <w:sz w:val="19"/>
                <w:szCs w:val="19"/>
              </w:rPr>
            </w:pPr>
          </w:p>
        </w:tc>
      </w:tr>
      <w:tr w:rsidR="00144403" w:rsidRPr="009E3970" w14:paraId="28B42F87"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557A80BC"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9.</w:t>
            </w:r>
          </w:p>
        </w:tc>
        <w:tc>
          <w:tcPr>
            <w:tcW w:w="4253" w:type="dxa"/>
            <w:tcBorders>
              <w:top w:val="single" w:sz="4" w:space="0" w:color="auto"/>
              <w:left w:val="single" w:sz="4" w:space="0" w:color="auto"/>
              <w:bottom w:val="single" w:sz="4" w:space="0" w:color="auto"/>
              <w:right w:val="single" w:sz="4" w:space="0" w:color="auto"/>
            </w:tcBorders>
            <w:hideMark/>
          </w:tcPr>
          <w:p w14:paraId="57A988C2"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1DF059DD" w14:textId="77777777" w:rsidR="00144403" w:rsidRPr="009E3970" w:rsidRDefault="00144403" w:rsidP="004975F6">
            <w:pPr>
              <w:pStyle w:val="BodyText"/>
              <w:rPr>
                <w:rFonts w:ascii="Tahoma" w:hAnsi="Tahoma" w:cs="Tahoma"/>
                <w:bCs/>
                <w:sz w:val="19"/>
                <w:szCs w:val="19"/>
              </w:rPr>
            </w:pPr>
          </w:p>
        </w:tc>
      </w:tr>
      <w:tr w:rsidR="00144403" w:rsidRPr="009E3970" w14:paraId="6062D725" w14:textId="77777777" w:rsidTr="00144403">
        <w:tc>
          <w:tcPr>
            <w:tcW w:w="851" w:type="dxa"/>
            <w:tcBorders>
              <w:top w:val="single" w:sz="4" w:space="0" w:color="auto"/>
              <w:left w:val="single" w:sz="4" w:space="0" w:color="auto"/>
              <w:bottom w:val="single" w:sz="4" w:space="0" w:color="auto"/>
              <w:right w:val="single" w:sz="4" w:space="0" w:color="auto"/>
            </w:tcBorders>
          </w:tcPr>
          <w:p w14:paraId="23902962"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10.</w:t>
            </w:r>
          </w:p>
        </w:tc>
        <w:tc>
          <w:tcPr>
            <w:tcW w:w="4253" w:type="dxa"/>
            <w:tcBorders>
              <w:top w:val="single" w:sz="4" w:space="0" w:color="auto"/>
              <w:left w:val="single" w:sz="4" w:space="0" w:color="auto"/>
              <w:bottom w:val="single" w:sz="4" w:space="0" w:color="auto"/>
              <w:right w:val="single" w:sz="4" w:space="0" w:color="auto"/>
            </w:tcBorders>
          </w:tcPr>
          <w:p w14:paraId="6C90582F"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7893FD21" w14:textId="77777777" w:rsidR="00144403" w:rsidRPr="009E3970" w:rsidRDefault="00144403" w:rsidP="004975F6">
            <w:pPr>
              <w:pStyle w:val="BodyText"/>
              <w:rPr>
                <w:rFonts w:ascii="Tahoma" w:hAnsi="Tahoma" w:cs="Tahoma"/>
                <w:bCs/>
                <w:sz w:val="19"/>
                <w:szCs w:val="19"/>
              </w:rPr>
            </w:pPr>
          </w:p>
        </w:tc>
      </w:tr>
      <w:tr w:rsidR="00144403" w:rsidRPr="009E3970" w14:paraId="4B38DAFA" w14:textId="77777777" w:rsidTr="00144403">
        <w:tc>
          <w:tcPr>
            <w:tcW w:w="851" w:type="dxa"/>
            <w:tcBorders>
              <w:top w:val="single" w:sz="4" w:space="0" w:color="auto"/>
              <w:left w:val="single" w:sz="4" w:space="0" w:color="auto"/>
              <w:bottom w:val="single" w:sz="4" w:space="0" w:color="auto"/>
              <w:right w:val="single" w:sz="4" w:space="0" w:color="auto"/>
            </w:tcBorders>
          </w:tcPr>
          <w:p w14:paraId="4AE47F88"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11.</w:t>
            </w:r>
          </w:p>
        </w:tc>
        <w:tc>
          <w:tcPr>
            <w:tcW w:w="4253" w:type="dxa"/>
            <w:tcBorders>
              <w:top w:val="single" w:sz="4" w:space="0" w:color="auto"/>
              <w:left w:val="single" w:sz="4" w:space="0" w:color="auto"/>
              <w:bottom w:val="single" w:sz="4" w:space="0" w:color="auto"/>
              <w:right w:val="single" w:sz="4" w:space="0" w:color="auto"/>
            </w:tcBorders>
          </w:tcPr>
          <w:p w14:paraId="3AFD5D1F"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24EA4A80" w14:textId="77777777" w:rsidR="00144403" w:rsidRPr="009E3970" w:rsidRDefault="00144403" w:rsidP="004975F6">
            <w:pPr>
              <w:pStyle w:val="BodyText"/>
              <w:rPr>
                <w:rFonts w:ascii="Tahoma" w:hAnsi="Tahoma" w:cs="Tahoma"/>
                <w:bCs/>
                <w:sz w:val="19"/>
                <w:szCs w:val="19"/>
              </w:rPr>
            </w:pPr>
          </w:p>
        </w:tc>
      </w:tr>
      <w:tr w:rsidR="00144403" w:rsidRPr="009E3970" w14:paraId="3FA82A15" w14:textId="77777777" w:rsidTr="00144403">
        <w:tc>
          <w:tcPr>
            <w:tcW w:w="851" w:type="dxa"/>
            <w:tcBorders>
              <w:top w:val="single" w:sz="4" w:space="0" w:color="auto"/>
              <w:left w:val="single" w:sz="4" w:space="0" w:color="auto"/>
              <w:bottom w:val="single" w:sz="4" w:space="0" w:color="auto"/>
              <w:right w:val="single" w:sz="4" w:space="0" w:color="auto"/>
            </w:tcBorders>
          </w:tcPr>
          <w:p w14:paraId="5F3597CA"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12</w:t>
            </w:r>
          </w:p>
        </w:tc>
        <w:tc>
          <w:tcPr>
            <w:tcW w:w="4253" w:type="dxa"/>
            <w:tcBorders>
              <w:top w:val="single" w:sz="4" w:space="0" w:color="auto"/>
              <w:left w:val="single" w:sz="4" w:space="0" w:color="auto"/>
              <w:bottom w:val="single" w:sz="4" w:space="0" w:color="auto"/>
              <w:right w:val="single" w:sz="4" w:space="0" w:color="auto"/>
            </w:tcBorders>
          </w:tcPr>
          <w:p w14:paraId="260CFA99"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5AF68DBB" w14:textId="77777777" w:rsidR="00144403" w:rsidRPr="009E3970" w:rsidRDefault="00144403" w:rsidP="004975F6">
            <w:pPr>
              <w:pStyle w:val="BodyText"/>
              <w:rPr>
                <w:rFonts w:ascii="Tahoma" w:hAnsi="Tahoma" w:cs="Tahoma"/>
                <w:bCs/>
                <w:sz w:val="19"/>
                <w:szCs w:val="19"/>
              </w:rPr>
            </w:pPr>
          </w:p>
        </w:tc>
      </w:tr>
    </w:tbl>
    <w:p w14:paraId="7025FEA9" w14:textId="77777777" w:rsidR="00144403" w:rsidRDefault="00144403" w:rsidP="00D256E1">
      <w:pPr>
        <w:pStyle w:val="BodyText"/>
        <w:rPr>
          <w:rFonts w:ascii="Tahoma" w:hAnsi="Tahoma" w:cs="Tahoma"/>
          <w:sz w:val="18"/>
          <w:szCs w:val="18"/>
        </w:rPr>
      </w:pPr>
    </w:p>
    <w:p w14:paraId="65AA3477" w14:textId="570EDC4B" w:rsidR="00D256E1" w:rsidRDefault="00144403" w:rsidP="00D256E1">
      <w:pPr>
        <w:pStyle w:val="BodyText"/>
        <w:rPr>
          <w:rFonts w:ascii="Tahoma" w:hAnsi="Tahoma" w:cs="Tahoma"/>
          <w:sz w:val="18"/>
          <w:szCs w:val="18"/>
        </w:rPr>
      </w:pPr>
      <w:r>
        <w:rPr>
          <w:rFonts w:ascii="Tahoma" w:hAnsi="Tahoma" w:cs="Tahoma"/>
          <w:sz w:val="18"/>
          <w:szCs w:val="18"/>
        </w:rPr>
        <w:t>Technical specifications:</w:t>
      </w:r>
    </w:p>
    <w:bookmarkEnd w:id="2"/>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2411"/>
        <w:gridCol w:w="3544"/>
        <w:gridCol w:w="992"/>
        <w:gridCol w:w="850"/>
        <w:gridCol w:w="1276"/>
      </w:tblGrid>
      <w:tr w:rsidR="005E63EF" w:rsidRPr="00BF6C57" w14:paraId="7D04850A" w14:textId="77777777" w:rsidTr="00144403">
        <w:trPr>
          <w:trHeight w:val="297"/>
          <w:jc w:val="center"/>
        </w:trPr>
        <w:tc>
          <w:tcPr>
            <w:tcW w:w="703" w:type="dxa"/>
          </w:tcPr>
          <w:p w14:paraId="28E39647" w14:textId="77777777" w:rsidR="00D256E1" w:rsidRDefault="00D256E1" w:rsidP="005E63EF">
            <w:pPr>
              <w:pStyle w:val="TableParagraph"/>
              <w:spacing w:before="13"/>
              <w:ind w:left="107"/>
              <w:rPr>
                <w:rFonts w:ascii="Tahoma" w:hAnsi="Tahoma" w:cs="Tahoma"/>
                <w:b/>
                <w:sz w:val="20"/>
                <w:szCs w:val="20"/>
              </w:rPr>
            </w:pPr>
          </w:p>
          <w:p w14:paraId="7528E84A" w14:textId="216B352C" w:rsidR="005E63EF" w:rsidRPr="00BF6C57" w:rsidRDefault="005E63EF" w:rsidP="005E63EF">
            <w:pPr>
              <w:pStyle w:val="TableParagraph"/>
              <w:spacing w:before="13"/>
              <w:ind w:left="107"/>
              <w:rPr>
                <w:rFonts w:ascii="Tahoma" w:hAnsi="Tahoma" w:cs="Tahoma"/>
                <w:b/>
                <w:sz w:val="20"/>
                <w:szCs w:val="20"/>
              </w:rPr>
            </w:pPr>
            <w:r w:rsidRPr="00BF6C57">
              <w:rPr>
                <w:rFonts w:ascii="Tahoma" w:hAnsi="Tahoma" w:cs="Tahoma"/>
                <w:b/>
                <w:sz w:val="20"/>
                <w:szCs w:val="20"/>
              </w:rPr>
              <w:t>S.No.</w:t>
            </w:r>
          </w:p>
        </w:tc>
        <w:tc>
          <w:tcPr>
            <w:tcW w:w="2411" w:type="dxa"/>
          </w:tcPr>
          <w:p w14:paraId="3D645186" w14:textId="5811AD53" w:rsidR="005E63EF" w:rsidRPr="00BF6C57" w:rsidRDefault="005E63EF" w:rsidP="005E63EF">
            <w:pPr>
              <w:pStyle w:val="TableParagraph"/>
              <w:spacing w:before="13"/>
              <w:ind w:left="160"/>
              <w:rPr>
                <w:rFonts w:ascii="Tahoma" w:hAnsi="Tahoma" w:cs="Tahoma"/>
                <w:b/>
                <w:sz w:val="20"/>
                <w:szCs w:val="20"/>
              </w:rPr>
            </w:pPr>
            <w:r w:rsidRPr="00BF6C57">
              <w:rPr>
                <w:rFonts w:ascii="Tahoma" w:hAnsi="Tahoma" w:cs="Tahoma"/>
                <w:b/>
                <w:sz w:val="20"/>
                <w:szCs w:val="20"/>
              </w:rPr>
              <w:t>Item</w:t>
            </w:r>
            <w:r w:rsidRPr="00BF6C57">
              <w:rPr>
                <w:rFonts w:ascii="Tahoma" w:hAnsi="Tahoma" w:cs="Tahoma"/>
                <w:b/>
                <w:spacing w:val="-5"/>
                <w:sz w:val="20"/>
                <w:szCs w:val="20"/>
              </w:rPr>
              <w:t xml:space="preserve"> </w:t>
            </w:r>
            <w:r w:rsidRPr="00BF6C57">
              <w:rPr>
                <w:rFonts w:ascii="Tahoma" w:hAnsi="Tahoma" w:cs="Tahoma"/>
                <w:b/>
                <w:sz w:val="20"/>
                <w:szCs w:val="20"/>
              </w:rPr>
              <w:t>Name/ Description</w:t>
            </w:r>
          </w:p>
        </w:tc>
        <w:tc>
          <w:tcPr>
            <w:tcW w:w="3544" w:type="dxa"/>
          </w:tcPr>
          <w:p w14:paraId="4C985839" w14:textId="3933399F" w:rsidR="005E63EF" w:rsidRPr="00BF6C57" w:rsidRDefault="005E63EF" w:rsidP="005E63EF">
            <w:pPr>
              <w:pStyle w:val="TableParagraph"/>
              <w:spacing w:before="13"/>
              <w:ind w:right="10"/>
              <w:jc w:val="center"/>
              <w:rPr>
                <w:rFonts w:ascii="Tahoma" w:hAnsi="Tahoma" w:cs="Tahoma"/>
                <w:b/>
                <w:sz w:val="20"/>
                <w:szCs w:val="20"/>
              </w:rPr>
            </w:pPr>
            <w:r w:rsidRPr="00BF6C57">
              <w:rPr>
                <w:rFonts w:ascii="Tahoma" w:hAnsi="Tahoma" w:cs="Tahoma"/>
                <w:b/>
                <w:sz w:val="20"/>
                <w:szCs w:val="20"/>
              </w:rPr>
              <w:t>Make</w:t>
            </w:r>
            <w:r w:rsidRPr="00BF6C57">
              <w:rPr>
                <w:rFonts w:ascii="Tahoma" w:hAnsi="Tahoma" w:cs="Tahoma"/>
                <w:b/>
                <w:spacing w:val="-5"/>
                <w:sz w:val="20"/>
                <w:szCs w:val="20"/>
              </w:rPr>
              <w:t xml:space="preserve"> </w:t>
            </w:r>
            <w:r w:rsidRPr="00BF6C57">
              <w:rPr>
                <w:rFonts w:ascii="Tahoma" w:hAnsi="Tahoma" w:cs="Tahoma"/>
                <w:b/>
                <w:sz w:val="20"/>
                <w:szCs w:val="20"/>
              </w:rPr>
              <w:t>&amp;</w:t>
            </w:r>
            <w:r w:rsidRPr="00BF6C57">
              <w:rPr>
                <w:rFonts w:ascii="Tahoma" w:hAnsi="Tahoma" w:cs="Tahoma"/>
                <w:b/>
                <w:spacing w:val="-3"/>
                <w:sz w:val="20"/>
                <w:szCs w:val="20"/>
              </w:rPr>
              <w:t xml:space="preserve"> </w:t>
            </w:r>
            <w:r w:rsidRPr="00BF6C57">
              <w:rPr>
                <w:rFonts w:ascii="Tahoma" w:hAnsi="Tahoma" w:cs="Tahoma"/>
                <w:b/>
                <w:sz w:val="20"/>
                <w:szCs w:val="20"/>
              </w:rPr>
              <w:t>Model/Specification</w:t>
            </w:r>
          </w:p>
        </w:tc>
        <w:tc>
          <w:tcPr>
            <w:tcW w:w="992" w:type="dxa"/>
          </w:tcPr>
          <w:p w14:paraId="0B7D54AF" w14:textId="7D3654E3" w:rsidR="005E63EF" w:rsidRPr="00BF6C57" w:rsidRDefault="005E63EF" w:rsidP="005E63EF">
            <w:pPr>
              <w:pStyle w:val="TableParagraph"/>
              <w:spacing w:before="13"/>
              <w:ind w:right="10"/>
              <w:jc w:val="center"/>
              <w:rPr>
                <w:rFonts w:ascii="Tahoma" w:hAnsi="Tahoma" w:cs="Tahoma"/>
                <w:b/>
                <w:sz w:val="20"/>
                <w:szCs w:val="20"/>
              </w:rPr>
            </w:pPr>
            <w:r w:rsidRPr="00BF6C57">
              <w:rPr>
                <w:rFonts w:ascii="Tahoma" w:hAnsi="Tahoma" w:cs="Tahoma"/>
                <w:b/>
                <w:sz w:val="20"/>
                <w:szCs w:val="20"/>
              </w:rPr>
              <w:t>Qty.</w:t>
            </w:r>
          </w:p>
        </w:tc>
        <w:tc>
          <w:tcPr>
            <w:tcW w:w="850" w:type="dxa"/>
          </w:tcPr>
          <w:p w14:paraId="6226661C" w14:textId="28637749" w:rsidR="005E63EF" w:rsidRPr="00BF6C57" w:rsidRDefault="005E63EF" w:rsidP="005E63EF">
            <w:pPr>
              <w:pStyle w:val="TableParagraph"/>
              <w:spacing w:before="13"/>
              <w:ind w:left="108"/>
              <w:rPr>
                <w:rFonts w:ascii="Tahoma" w:hAnsi="Tahoma" w:cs="Tahoma"/>
                <w:b/>
                <w:sz w:val="20"/>
                <w:szCs w:val="20"/>
              </w:rPr>
            </w:pPr>
            <w:r w:rsidRPr="00BF6C57">
              <w:rPr>
                <w:rFonts w:ascii="Tahoma" w:hAnsi="Tahoma" w:cs="Tahoma"/>
                <w:b/>
                <w:sz w:val="20"/>
                <w:szCs w:val="20"/>
              </w:rPr>
              <w:t>UOM</w:t>
            </w:r>
          </w:p>
        </w:tc>
        <w:tc>
          <w:tcPr>
            <w:tcW w:w="1276" w:type="dxa"/>
          </w:tcPr>
          <w:p w14:paraId="76282446" w14:textId="0AE3F7E0" w:rsidR="005E63EF" w:rsidRPr="00BF6C57" w:rsidRDefault="005E63EF" w:rsidP="005E63EF">
            <w:pPr>
              <w:pStyle w:val="TableParagraph"/>
              <w:spacing w:before="13"/>
              <w:ind w:left="108"/>
              <w:jc w:val="center"/>
              <w:rPr>
                <w:rFonts w:ascii="Tahoma" w:hAnsi="Tahoma" w:cs="Tahoma"/>
                <w:b/>
                <w:sz w:val="20"/>
                <w:szCs w:val="20"/>
              </w:rPr>
            </w:pPr>
            <w:r w:rsidRPr="00BF6C57">
              <w:rPr>
                <w:rFonts w:ascii="Tahoma" w:hAnsi="Tahoma" w:cs="Tahoma"/>
                <w:b/>
                <w:sz w:val="20"/>
                <w:szCs w:val="20"/>
              </w:rPr>
              <w:t>For Vender</w:t>
            </w:r>
          </w:p>
        </w:tc>
      </w:tr>
      <w:tr w:rsidR="00EA20AC" w:rsidRPr="00BF6C57" w14:paraId="4872A5AD" w14:textId="77777777" w:rsidTr="00144403">
        <w:trPr>
          <w:trHeight w:val="255"/>
          <w:jc w:val="center"/>
        </w:trPr>
        <w:tc>
          <w:tcPr>
            <w:tcW w:w="703" w:type="dxa"/>
          </w:tcPr>
          <w:p w14:paraId="3170DB54" w14:textId="7578189E" w:rsidR="00EA20AC" w:rsidRPr="00BF6C57" w:rsidRDefault="00EA20AC" w:rsidP="00EA20AC">
            <w:pPr>
              <w:pStyle w:val="TableParagraph"/>
              <w:spacing w:before="1"/>
              <w:ind w:left="107"/>
              <w:rPr>
                <w:rFonts w:ascii="Tahoma" w:hAnsi="Tahoma" w:cs="Tahoma"/>
                <w:sz w:val="20"/>
                <w:szCs w:val="20"/>
              </w:rPr>
            </w:pPr>
            <w:r>
              <w:rPr>
                <w:rFonts w:ascii="Tahoma" w:hAnsi="Tahoma" w:cs="Tahoma"/>
                <w:sz w:val="20"/>
                <w:szCs w:val="20"/>
              </w:rPr>
              <w:t>1.</w:t>
            </w:r>
          </w:p>
        </w:tc>
        <w:tc>
          <w:tcPr>
            <w:tcW w:w="2411" w:type="dxa"/>
          </w:tcPr>
          <w:p w14:paraId="519AE162" w14:textId="47979914" w:rsidR="00EA20AC" w:rsidRPr="00BF6C57" w:rsidRDefault="00EA20AC" w:rsidP="00EA20AC">
            <w:pPr>
              <w:rPr>
                <w:color w:val="000000"/>
              </w:rPr>
            </w:pPr>
            <w:r w:rsidRPr="00BF6C57">
              <w:rPr>
                <w:color w:val="000000"/>
              </w:rPr>
              <w:t>Biometric Machine with Metal Box</w:t>
            </w:r>
          </w:p>
        </w:tc>
        <w:tc>
          <w:tcPr>
            <w:tcW w:w="3544" w:type="dxa"/>
          </w:tcPr>
          <w:p w14:paraId="3DC54B76" w14:textId="152F9A86" w:rsidR="00EA20AC" w:rsidRPr="00BF6C57" w:rsidRDefault="00EA20AC" w:rsidP="00EA20AC">
            <w:pPr>
              <w:pStyle w:val="TableParagraph"/>
              <w:ind w:left="9"/>
              <w:rPr>
                <w:rFonts w:ascii="Tahoma" w:hAnsi="Tahoma" w:cs="Tahoma"/>
                <w:sz w:val="20"/>
                <w:szCs w:val="20"/>
              </w:rPr>
            </w:pPr>
            <w:r w:rsidRPr="00BF6C57">
              <w:rPr>
                <w:rFonts w:ascii="Tahoma" w:hAnsi="Tahoma" w:cs="Tahoma"/>
                <w:sz w:val="20"/>
                <w:szCs w:val="20"/>
              </w:rPr>
              <w:t>Biomax Indigo Face 8 with 1 Year Warranty</w:t>
            </w:r>
          </w:p>
        </w:tc>
        <w:tc>
          <w:tcPr>
            <w:tcW w:w="992" w:type="dxa"/>
          </w:tcPr>
          <w:p w14:paraId="54ECC60F" w14:textId="0235F144" w:rsidR="00EA20AC" w:rsidRPr="00BF6C57" w:rsidRDefault="00EA20AC" w:rsidP="00EA20AC">
            <w:pPr>
              <w:pStyle w:val="TableParagraph"/>
              <w:ind w:left="9"/>
              <w:jc w:val="center"/>
              <w:rPr>
                <w:rFonts w:ascii="Tahoma" w:hAnsi="Tahoma" w:cs="Tahoma"/>
                <w:sz w:val="20"/>
                <w:szCs w:val="20"/>
              </w:rPr>
            </w:pPr>
            <w:r w:rsidRPr="00BF6C57">
              <w:rPr>
                <w:rFonts w:ascii="Tahoma" w:hAnsi="Tahoma" w:cs="Tahoma"/>
                <w:sz w:val="20"/>
                <w:szCs w:val="20"/>
              </w:rPr>
              <w:t>2</w:t>
            </w:r>
          </w:p>
        </w:tc>
        <w:tc>
          <w:tcPr>
            <w:tcW w:w="850" w:type="dxa"/>
          </w:tcPr>
          <w:p w14:paraId="1A76FF46" w14:textId="360828F2" w:rsidR="00EA20AC" w:rsidRPr="00BF6C57" w:rsidRDefault="00EA20AC" w:rsidP="00EA20AC">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622BE164" w14:textId="77777777" w:rsidR="00EA20AC" w:rsidRPr="00BF6C57" w:rsidRDefault="00EA20AC" w:rsidP="00EA20AC">
            <w:pPr>
              <w:pStyle w:val="TableParagraph"/>
              <w:rPr>
                <w:rFonts w:ascii="Tahoma" w:hAnsi="Tahoma" w:cs="Tahoma"/>
                <w:sz w:val="20"/>
                <w:szCs w:val="20"/>
              </w:rPr>
            </w:pPr>
          </w:p>
        </w:tc>
      </w:tr>
      <w:tr w:rsidR="00EA20AC" w:rsidRPr="00BF6C57" w14:paraId="37B11E29" w14:textId="77777777" w:rsidTr="00144403">
        <w:trPr>
          <w:trHeight w:val="255"/>
          <w:jc w:val="center"/>
        </w:trPr>
        <w:tc>
          <w:tcPr>
            <w:tcW w:w="703" w:type="dxa"/>
          </w:tcPr>
          <w:p w14:paraId="43386C3F" w14:textId="21A95598" w:rsidR="00EA20AC" w:rsidRDefault="00EA20AC" w:rsidP="00EA20AC">
            <w:pPr>
              <w:pStyle w:val="TableParagraph"/>
              <w:spacing w:before="1"/>
              <w:ind w:left="107"/>
              <w:rPr>
                <w:rFonts w:ascii="Tahoma" w:hAnsi="Tahoma" w:cs="Tahoma"/>
                <w:sz w:val="20"/>
                <w:szCs w:val="20"/>
              </w:rPr>
            </w:pPr>
            <w:r>
              <w:rPr>
                <w:rFonts w:ascii="Tahoma" w:hAnsi="Tahoma" w:cs="Tahoma"/>
                <w:sz w:val="20"/>
                <w:szCs w:val="20"/>
              </w:rPr>
              <w:t>2.</w:t>
            </w:r>
          </w:p>
        </w:tc>
        <w:tc>
          <w:tcPr>
            <w:tcW w:w="2411" w:type="dxa"/>
          </w:tcPr>
          <w:p w14:paraId="669D8F91" w14:textId="5FF511DD" w:rsidR="00EA20AC" w:rsidRPr="00BF6C57" w:rsidRDefault="00EA20AC" w:rsidP="00EA20AC">
            <w:pPr>
              <w:rPr>
                <w:color w:val="000000"/>
              </w:rPr>
            </w:pPr>
            <w:r>
              <w:rPr>
                <w:color w:val="000000"/>
              </w:rPr>
              <w:t xml:space="preserve">Installation </w:t>
            </w:r>
          </w:p>
        </w:tc>
        <w:tc>
          <w:tcPr>
            <w:tcW w:w="3544" w:type="dxa"/>
          </w:tcPr>
          <w:p w14:paraId="45998FFB" w14:textId="4CD0E9E7" w:rsidR="00EA20AC" w:rsidRPr="00BF6C57" w:rsidRDefault="00EA20AC" w:rsidP="00EA20AC">
            <w:pPr>
              <w:pStyle w:val="TableParagraph"/>
              <w:ind w:left="9"/>
              <w:rPr>
                <w:rFonts w:ascii="Tahoma" w:hAnsi="Tahoma" w:cs="Tahoma"/>
                <w:sz w:val="20"/>
                <w:szCs w:val="20"/>
              </w:rPr>
            </w:pPr>
            <w:r>
              <w:rPr>
                <w:rFonts w:ascii="Tahoma" w:hAnsi="Tahoma" w:cs="Tahoma"/>
                <w:sz w:val="20"/>
                <w:szCs w:val="20"/>
              </w:rPr>
              <w:t>Installation Cost</w:t>
            </w:r>
          </w:p>
        </w:tc>
        <w:tc>
          <w:tcPr>
            <w:tcW w:w="992" w:type="dxa"/>
          </w:tcPr>
          <w:p w14:paraId="2F357603" w14:textId="3372EA84" w:rsidR="00EA20AC" w:rsidRPr="00BF6C57" w:rsidRDefault="00EA20AC" w:rsidP="00EA20AC">
            <w:pPr>
              <w:pStyle w:val="TableParagraph"/>
              <w:ind w:left="9"/>
              <w:jc w:val="center"/>
              <w:rPr>
                <w:rFonts w:ascii="Tahoma" w:hAnsi="Tahoma" w:cs="Tahoma"/>
                <w:sz w:val="20"/>
                <w:szCs w:val="20"/>
              </w:rPr>
            </w:pPr>
            <w:r w:rsidRPr="00BF6C57">
              <w:rPr>
                <w:rFonts w:ascii="Tahoma" w:hAnsi="Tahoma" w:cs="Tahoma"/>
                <w:sz w:val="20"/>
                <w:szCs w:val="20"/>
              </w:rPr>
              <w:t>2</w:t>
            </w:r>
          </w:p>
        </w:tc>
        <w:tc>
          <w:tcPr>
            <w:tcW w:w="850" w:type="dxa"/>
          </w:tcPr>
          <w:p w14:paraId="30FD2529" w14:textId="5A9B86CB" w:rsidR="00EA20AC" w:rsidRPr="00BF6C57" w:rsidRDefault="00EA20AC" w:rsidP="00EA20AC">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7A876816" w14:textId="77777777" w:rsidR="00EA20AC" w:rsidRPr="00BF6C57" w:rsidRDefault="00EA20AC" w:rsidP="00EA20AC">
            <w:pPr>
              <w:pStyle w:val="TableParagraph"/>
              <w:rPr>
                <w:rFonts w:ascii="Tahoma" w:hAnsi="Tahoma" w:cs="Tahoma"/>
                <w:sz w:val="20"/>
                <w:szCs w:val="20"/>
              </w:rPr>
            </w:pPr>
          </w:p>
        </w:tc>
      </w:tr>
    </w:tbl>
    <w:p w14:paraId="55FFE029" w14:textId="77777777" w:rsidR="00D256E1" w:rsidRPr="00F74F55" w:rsidRDefault="00D256E1" w:rsidP="00D256E1">
      <w:pPr>
        <w:pStyle w:val="Heading2"/>
        <w:spacing w:before="186"/>
        <w:ind w:left="0" w:right="0"/>
        <w:rPr>
          <w:rFonts w:ascii="Tahoma" w:hAnsi="Tahoma" w:cs="Tahoma"/>
          <w:sz w:val="16"/>
          <w:szCs w:val="16"/>
        </w:rPr>
      </w:pPr>
      <w:r w:rsidRPr="00E60B7F">
        <w:rPr>
          <w:rFonts w:ascii="Tahoma" w:hAnsi="Tahoma" w:cs="Tahoma"/>
          <w:sz w:val="18"/>
          <w:szCs w:val="18"/>
          <w:u w:val="single"/>
        </w:rPr>
        <w:t>Scope</w:t>
      </w:r>
      <w:r w:rsidRPr="00E60B7F">
        <w:rPr>
          <w:rFonts w:ascii="Tahoma" w:hAnsi="Tahoma" w:cs="Tahoma"/>
          <w:spacing w:val="-2"/>
          <w:sz w:val="18"/>
          <w:szCs w:val="18"/>
          <w:u w:val="single"/>
        </w:rPr>
        <w:t xml:space="preserve"> </w:t>
      </w:r>
      <w:r w:rsidRPr="00E60B7F">
        <w:rPr>
          <w:rFonts w:ascii="Tahoma" w:hAnsi="Tahoma" w:cs="Tahoma"/>
          <w:sz w:val="18"/>
          <w:szCs w:val="18"/>
          <w:u w:val="single"/>
        </w:rPr>
        <w:t>of</w:t>
      </w:r>
      <w:r w:rsidRPr="00E60B7F">
        <w:rPr>
          <w:rFonts w:ascii="Tahoma" w:hAnsi="Tahoma" w:cs="Tahoma"/>
          <w:spacing w:val="-2"/>
          <w:sz w:val="18"/>
          <w:szCs w:val="18"/>
          <w:u w:val="single"/>
        </w:rPr>
        <w:t xml:space="preserve"> </w:t>
      </w:r>
      <w:r w:rsidRPr="00E60B7F">
        <w:rPr>
          <w:rFonts w:ascii="Tahoma" w:hAnsi="Tahoma" w:cs="Tahoma"/>
          <w:sz w:val="18"/>
          <w:szCs w:val="18"/>
          <w:u w:val="single"/>
        </w:rPr>
        <w:t>work</w:t>
      </w:r>
    </w:p>
    <w:p w14:paraId="5447700B" w14:textId="77777777" w:rsidR="00D256E1" w:rsidRPr="00F74F55" w:rsidRDefault="00D256E1" w:rsidP="00D256E1">
      <w:pPr>
        <w:pStyle w:val="ListParagraph"/>
        <w:numPr>
          <w:ilvl w:val="0"/>
          <w:numId w:val="10"/>
        </w:numPr>
        <w:tabs>
          <w:tab w:val="left" w:pos="1561"/>
        </w:tabs>
        <w:ind w:left="360"/>
        <w:jc w:val="both"/>
        <w:rPr>
          <w:rFonts w:ascii="Tahoma" w:hAnsi="Tahoma" w:cs="Tahoma"/>
          <w:sz w:val="16"/>
          <w:szCs w:val="16"/>
        </w:rPr>
      </w:pPr>
      <w:r w:rsidRPr="00F74F55">
        <w:rPr>
          <w:rFonts w:ascii="Tahoma" w:hAnsi="Tahoma" w:cs="Tahoma"/>
          <w:sz w:val="16"/>
          <w:szCs w:val="16"/>
        </w:rPr>
        <w:t xml:space="preserve">The vendor should offer </w:t>
      </w:r>
      <w:r w:rsidRPr="00F74F55">
        <w:rPr>
          <w:rFonts w:ascii="Tahoma" w:hAnsi="Tahoma" w:cs="Tahoma"/>
          <w:color w:val="000000"/>
          <w:sz w:val="16"/>
          <w:szCs w:val="16"/>
        </w:rPr>
        <w:t>Supply and installation</w:t>
      </w:r>
      <w:r w:rsidRPr="00F74F55">
        <w:rPr>
          <w:rFonts w:ascii="Tahoma" w:hAnsi="Tahoma" w:cs="Tahoma"/>
          <w:sz w:val="16"/>
          <w:szCs w:val="16"/>
        </w:rPr>
        <w:t xml:space="preserve"> equipment with all associated components that may be necessary</w:t>
      </w:r>
      <w:r w:rsidRPr="00F74F55">
        <w:rPr>
          <w:rFonts w:ascii="Tahoma" w:hAnsi="Tahoma" w:cs="Tahoma"/>
          <w:spacing w:val="-52"/>
          <w:sz w:val="16"/>
          <w:szCs w:val="16"/>
        </w:rPr>
        <w:t xml:space="preserve">    </w:t>
      </w:r>
      <w:r w:rsidRPr="00F74F55">
        <w:rPr>
          <w:rFonts w:ascii="Tahoma" w:hAnsi="Tahoma" w:cs="Tahoma"/>
          <w:sz w:val="16"/>
          <w:szCs w:val="16"/>
        </w:rPr>
        <w:t>to carry</w:t>
      </w:r>
      <w:r w:rsidRPr="00F74F55">
        <w:rPr>
          <w:rFonts w:ascii="Tahoma" w:hAnsi="Tahoma" w:cs="Tahoma"/>
          <w:spacing w:val="-2"/>
          <w:sz w:val="16"/>
          <w:szCs w:val="16"/>
        </w:rPr>
        <w:t xml:space="preserve"> </w:t>
      </w:r>
      <w:r w:rsidRPr="00F74F55">
        <w:rPr>
          <w:rFonts w:ascii="Tahoma" w:hAnsi="Tahoma" w:cs="Tahoma"/>
          <w:sz w:val="16"/>
          <w:szCs w:val="16"/>
        </w:rPr>
        <w:t>out</w:t>
      </w:r>
      <w:r w:rsidRPr="00F74F55">
        <w:rPr>
          <w:rFonts w:ascii="Tahoma" w:hAnsi="Tahoma" w:cs="Tahoma"/>
          <w:spacing w:val="1"/>
          <w:sz w:val="16"/>
          <w:szCs w:val="16"/>
        </w:rPr>
        <w:t xml:space="preserve"> </w:t>
      </w:r>
      <w:r w:rsidRPr="00F74F55">
        <w:rPr>
          <w:rFonts w:ascii="Tahoma" w:hAnsi="Tahoma" w:cs="Tahoma"/>
          <w:sz w:val="16"/>
          <w:szCs w:val="16"/>
        </w:rPr>
        <w:t>the</w:t>
      </w:r>
      <w:r w:rsidRPr="00F74F55">
        <w:rPr>
          <w:rFonts w:ascii="Tahoma" w:hAnsi="Tahoma" w:cs="Tahoma"/>
          <w:spacing w:val="-2"/>
          <w:sz w:val="16"/>
          <w:szCs w:val="16"/>
        </w:rPr>
        <w:t xml:space="preserve"> </w:t>
      </w:r>
      <w:r w:rsidRPr="00F74F55">
        <w:rPr>
          <w:rFonts w:ascii="Tahoma" w:hAnsi="Tahoma" w:cs="Tahoma"/>
          <w:sz w:val="16"/>
          <w:szCs w:val="16"/>
        </w:rPr>
        <w:t>complete</w:t>
      </w:r>
      <w:r w:rsidRPr="00F74F55">
        <w:rPr>
          <w:rFonts w:ascii="Tahoma" w:hAnsi="Tahoma" w:cs="Tahoma"/>
          <w:spacing w:val="1"/>
          <w:sz w:val="16"/>
          <w:szCs w:val="16"/>
        </w:rPr>
        <w:t xml:space="preserve"> </w:t>
      </w:r>
      <w:r w:rsidRPr="00F74F55">
        <w:rPr>
          <w:rFonts w:ascii="Tahoma" w:hAnsi="Tahoma" w:cs="Tahoma"/>
          <w:sz w:val="16"/>
          <w:szCs w:val="16"/>
        </w:rPr>
        <w:t>job.</w:t>
      </w:r>
    </w:p>
    <w:p w14:paraId="53A22618" w14:textId="77777777" w:rsidR="00D256E1" w:rsidRPr="00F74F55" w:rsidRDefault="00D256E1" w:rsidP="00D256E1">
      <w:pPr>
        <w:pStyle w:val="ListParagraph"/>
        <w:widowControl/>
        <w:numPr>
          <w:ilvl w:val="0"/>
          <w:numId w:val="10"/>
        </w:numPr>
        <w:tabs>
          <w:tab w:val="left" w:pos="1561"/>
        </w:tabs>
        <w:autoSpaceDE/>
        <w:autoSpaceDN/>
        <w:ind w:left="360"/>
        <w:jc w:val="both"/>
        <w:rPr>
          <w:rFonts w:ascii="Tahoma" w:hAnsi="Tahoma" w:cs="Tahoma"/>
          <w:sz w:val="16"/>
          <w:szCs w:val="16"/>
        </w:rPr>
      </w:pP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Vendor</w:t>
      </w:r>
      <w:r w:rsidRPr="00F74F55">
        <w:rPr>
          <w:rFonts w:ascii="Tahoma" w:hAnsi="Tahoma" w:cs="Tahoma"/>
          <w:spacing w:val="23"/>
          <w:sz w:val="16"/>
          <w:szCs w:val="16"/>
        </w:rPr>
        <w:t xml:space="preserve"> </w:t>
      </w:r>
      <w:r w:rsidRPr="00F74F55">
        <w:rPr>
          <w:rFonts w:ascii="Tahoma" w:hAnsi="Tahoma" w:cs="Tahoma"/>
          <w:sz w:val="16"/>
          <w:szCs w:val="16"/>
        </w:rPr>
        <w:t>is</w:t>
      </w:r>
      <w:r w:rsidRPr="00F74F55">
        <w:rPr>
          <w:rFonts w:ascii="Tahoma" w:hAnsi="Tahoma" w:cs="Tahoma"/>
          <w:spacing w:val="22"/>
          <w:sz w:val="16"/>
          <w:szCs w:val="16"/>
        </w:rPr>
        <w:t xml:space="preserve"> </w:t>
      </w:r>
      <w:r w:rsidRPr="00F74F55">
        <w:rPr>
          <w:rFonts w:ascii="Tahoma" w:hAnsi="Tahoma" w:cs="Tahoma"/>
          <w:sz w:val="16"/>
          <w:szCs w:val="16"/>
        </w:rPr>
        <w:t>required</w:t>
      </w:r>
      <w:r w:rsidRPr="00F74F55">
        <w:rPr>
          <w:rFonts w:ascii="Tahoma" w:hAnsi="Tahoma" w:cs="Tahoma"/>
          <w:spacing w:val="23"/>
          <w:sz w:val="16"/>
          <w:szCs w:val="16"/>
        </w:rPr>
        <w:t xml:space="preserve"> </w:t>
      </w:r>
      <w:r w:rsidRPr="00F74F55">
        <w:rPr>
          <w:rFonts w:ascii="Tahoma" w:hAnsi="Tahoma" w:cs="Tahoma"/>
          <w:sz w:val="16"/>
          <w:szCs w:val="16"/>
        </w:rPr>
        <w:t>to</w:t>
      </w:r>
      <w:r w:rsidRPr="00F74F55">
        <w:rPr>
          <w:rFonts w:ascii="Tahoma" w:hAnsi="Tahoma" w:cs="Tahoma"/>
          <w:spacing w:val="23"/>
          <w:sz w:val="16"/>
          <w:szCs w:val="16"/>
        </w:rPr>
        <w:t xml:space="preserve"> </w:t>
      </w:r>
      <w:r w:rsidRPr="00F74F55">
        <w:rPr>
          <w:rFonts w:ascii="Tahoma" w:hAnsi="Tahoma" w:cs="Tahoma"/>
          <w:sz w:val="16"/>
          <w:szCs w:val="16"/>
        </w:rPr>
        <w:t>submit</w:t>
      </w:r>
      <w:r w:rsidRPr="00F74F55">
        <w:rPr>
          <w:rFonts w:ascii="Tahoma" w:hAnsi="Tahoma" w:cs="Tahoma"/>
          <w:spacing w:val="23"/>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complete</w:t>
      </w:r>
      <w:r w:rsidRPr="00F74F55">
        <w:rPr>
          <w:rFonts w:ascii="Tahoma" w:hAnsi="Tahoma" w:cs="Tahoma"/>
          <w:spacing w:val="23"/>
          <w:sz w:val="16"/>
          <w:szCs w:val="16"/>
        </w:rPr>
        <w:t xml:space="preserve"> </w:t>
      </w:r>
      <w:r w:rsidRPr="00F74F55">
        <w:rPr>
          <w:rFonts w:ascii="Tahoma" w:hAnsi="Tahoma" w:cs="Tahoma"/>
          <w:sz w:val="16"/>
          <w:szCs w:val="16"/>
        </w:rPr>
        <w:t>documentation</w:t>
      </w:r>
      <w:r w:rsidRPr="00F74F55">
        <w:rPr>
          <w:rFonts w:ascii="Tahoma" w:hAnsi="Tahoma" w:cs="Tahoma"/>
          <w:spacing w:val="23"/>
          <w:sz w:val="16"/>
          <w:szCs w:val="16"/>
        </w:rPr>
        <w:t xml:space="preserve"> </w:t>
      </w:r>
      <w:r w:rsidRPr="00F74F55">
        <w:rPr>
          <w:rFonts w:ascii="Tahoma" w:hAnsi="Tahoma" w:cs="Tahoma"/>
          <w:sz w:val="16"/>
          <w:szCs w:val="16"/>
        </w:rPr>
        <w:t>of</w:t>
      </w:r>
      <w:r w:rsidRPr="00F74F55">
        <w:rPr>
          <w:rFonts w:ascii="Tahoma" w:hAnsi="Tahoma" w:cs="Tahoma"/>
          <w:spacing w:val="22"/>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supplied item/services after completion of delivery/work.</w:t>
      </w:r>
    </w:p>
    <w:p w14:paraId="026276D7" w14:textId="77777777" w:rsidR="00263708" w:rsidRDefault="00263708" w:rsidP="00263708">
      <w:pPr>
        <w:ind w:right="1117"/>
        <w:rPr>
          <w:rFonts w:ascii="Tahoma" w:hAnsi="Tahoma" w:cs="Tahoma"/>
          <w:i/>
          <w:sz w:val="18"/>
          <w:szCs w:val="18"/>
        </w:rPr>
      </w:pPr>
    </w:p>
    <w:p w14:paraId="01887871" w14:textId="77777777" w:rsidR="00C70CC7" w:rsidRDefault="00C70CC7" w:rsidP="00263708">
      <w:pPr>
        <w:ind w:right="1117"/>
        <w:rPr>
          <w:rFonts w:ascii="Tahoma" w:hAnsi="Tahoma" w:cs="Tahoma"/>
          <w:i/>
          <w:sz w:val="18"/>
          <w:szCs w:val="18"/>
        </w:rPr>
      </w:pPr>
    </w:p>
    <w:p w14:paraId="00EDBB18" w14:textId="6E2E543C" w:rsidR="00BB57A4" w:rsidRPr="00E52145" w:rsidRDefault="005E2D77" w:rsidP="00263708">
      <w:pPr>
        <w:ind w:right="288"/>
        <w:jc w:val="right"/>
        <w:rPr>
          <w:rFonts w:ascii="Tahoma" w:hAnsi="Tahoma" w:cs="Tahoma"/>
          <w:i/>
          <w:sz w:val="18"/>
          <w:szCs w:val="18"/>
        </w:rPr>
      </w:pPr>
      <w:r w:rsidRPr="00E52145">
        <w:rPr>
          <w:rFonts w:ascii="Tahoma" w:hAnsi="Tahoma" w:cs="Tahoma"/>
          <w:i/>
          <w:sz w:val="18"/>
          <w:szCs w:val="18"/>
        </w:rPr>
        <w:t>Signature</w:t>
      </w:r>
      <w:r w:rsidRPr="00E52145">
        <w:rPr>
          <w:rFonts w:ascii="Tahoma" w:hAnsi="Tahoma" w:cs="Tahoma"/>
          <w:i/>
          <w:spacing w:val="-2"/>
          <w:sz w:val="18"/>
          <w:szCs w:val="18"/>
        </w:rPr>
        <w:t xml:space="preserve"> </w:t>
      </w:r>
      <w:r w:rsidRPr="00E52145">
        <w:rPr>
          <w:rFonts w:ascii="Tahoma" w:hAnsi="Tahoma" w:cs="Tahoma"/>
          <w:i/>
          <w:sz w:val="18"/>
          <w:szCs w:val="18"/>
        </w:rPr>
        <w:t>with</w:t>
      </w:r>
      <w:r w:rsidRPr="00E52145">
        <w:rPr>
          <w:rFonts w:ascii="Tahoma" w:hAnsi="Tahoma" w:cs="Tahoma"/>
          <w:i/>
          <w:spacing w:val="-2"/>
          <w:sz w:val="18"/>
          <w:szCs w:val="18"/>
        </w:rPr>
        <w:t xml:space="preserve"> </w:t>
      </w:r>
      <w:r w:rsidRPr="00E52145">
        <w:rPr>
          <w:rFonts w:ascii="Tahoma" w:hAnsi="Tahoma" w:cs="Tahoma"/>
          <w:i/>
          <w:sz w:val="18"/>
          <w:szCs w:val="18"/>
        </w:rPr>
        <w:t>seal</w:t>
      </w:r>
    </w:p>
    <w:p w14:paraId="79E55394" w14:textId="77777777" w:rsidR="00144403" w:rsidRPr="009E3970" w:rsidRDefault="00243B31" w:rsidP="00144403">
      <w:pPr>
        <w:pStyle w:val="ListParagraph"/>
        <w:tabs>
          <w:tab w:val="left" w:pos="1199"/>
        </w:tabs>
        <w:spacing w:line="360" w:lineRule="auto"/>
        <w:ind w:left="426"/>
        <w:jc w:val="right"/>
        <w:rPr>
          <w:rFonts w:ascii="Tahoma" w:hAnsi="Tahoma" w:cs="Tahoma"/>
          <w:b/>
          <w:bCs/>
          <w:sz w:val="21"/>
          <w:szCs w:val="21"/>
          <w:u w:val="single"/>
          <w:lang w:val="en-IN"/>
        </w:rPr>
      </w:pPr>
      <w:r w:rsidRPr="00E52145">
        <w:rPr>
          <w:rFonts w:ascii="Tahoma" w:hAnsi="Tahoma" w:cs="Tahoma"/>
          <w:i/>
          <w:sz w:val="18"/>
          <w:szCs w:val="18"/>
        </w:rPr>
        <w:br w:type="page"/>
      </w:r>
      <w:bookmarkStart w:id="3" w:name="_Hlk217053259"/>
      <w:r w:rsidR="00144403" w:rsidRPr="009E3970">
        <w:rPr>
          <w:rFonts w:ascii="Tahoma" w:hAnsi="Tahoma" w:cs="Tahoma"/>
          <w:b/>
          <w:bCs/>
          <w:sz w:val="21"/>
          <w:szCs w:val="21"/>
          <w:u w:val="single"/>
          <w:lang w:val="en-IN"/>
        </w:rPr>
        <w:lastRenderedPageBreak/>
        <w:t>Annexure</w:t>
      </w:r>
    </w:p>
    <w:p w14:paraId="6DC45018" w14:textId="77777777" w:rsidR="00144403" w:rsidRPr="009E3970" w:rsidRDefault="00144403" w:rsidP="00144403">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F41A853" w14:textId="1F7D050E" w:rsidR="00144403" w:rsidRPr="009E3970" w:rsidRDefault="00144403" w:rsidP="00144403">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No. : </w:t>
      </w:r>
      <w:r w:rsidRPr="00A83CA5">
        <w:rPr>
          <w:rFonts w:ascii="Tahoma" w:hAnsi="Tahoma" w:cs="Tahoma"/>
          <w:b/>
          <w:bCs/>
          <w:color w:val="000000"/>
          <w:sz w:val="18"/>
          <w:szCs w:val="18"/>
        </w:rPr>
        <w:t>2025-26/ECE-</w:t>
      </w:r>
      <w:r>
        <w:rPr>
          <w:rFonts w:ascii="Tahoma" w:hAnsi="Tahoma" w:cs="Tahoma"/>
          <w:b/>
          <w:bCs/>
          <w:color w:val="000000"/>
          <w:sz w:val="18"/>
          <w:szCs w:val="18"/>
        </w:rPr>
        <w:t>Biometric</w:t>
      </w:r>
      <w:r w:rsidRPr="00A83CA5">
        <w:rPr>
          <w:rFonts w:ascii="Tahoma" w:hAnsi="Tahoma" w:cs="Tahoma"/>
          <w:b/>
          <w:bCs/>
          <w:color w:val="000000"/>
          <w:sz w:val="18"/>
          <w:szCs w:val="18"/>
        </w:rPr>
        <w:t>/2B/LNM-1170</w:t>
      </w:r>
      <w:r>
        <w:rPr>
          <w:rFonts w:ascii="Tahoma" w:hAnsi="Tahoma" w:cs="Tahoma"/>
          <w:b/>
          <w:bCs/>
          <w:color w:val="000000"/>
          <w:sz w:val="18"/>
          <w:szCs w:val="18"/>
        </w:rPr>
        <w:t>D</w:t>
      </w:r>
      <w:r>
        <w:rPr>
          <w:rFonts w:ascii="Tahoma" w:hAnsi="Tahoma" w:cs="Tahoma"/>
          <w:b/>
          <w:color w:val="4F81BD" w:themeColor="accent1"/>
          <w:sz w:val="19"/>
          <w:szCs w:val="19"/>
        </w:rPr>
        <w:t xml:space="preserve"> (Tender Number)</w:t>
      </w:r>
      <w:r w:rsidRPr="00FC1353">
        <w:rPr>
          <w:rFonts w:ascii="Tahoma" w:hAnsi="Tahoma" w:cs="Tahoma"/>
          <w:sz w:val="20"/>
          <w:szCs w:val="20"/>
          <w:highlight w:val="yellow"/>
          <w:lang w:val="en-IN"/>
        </w:rPr>
        <w:t xml:space="preserve"> for the tender/work titled: “</w:t>
      </w:r>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w:t>
      </w:r>
      <w:r w:rsidRPr="00EA20AC">
        <w:rPr>
          <w:b/>
          <w:bCs/>
          <w:color w:val="000000"/>
        </w:rPr>
        <w:t>Biometric Machine</w:t>
      </w:r>
      <w:r w:rsidRPr="00BF6C57">
        <w:rPr>
          <w:color w:val="000000"/>
        </w:rPr>
        <w:t xml:space="preserve"> </w:t>
      </w:r>
      <w:r>
        <w:rPr>
          <w:rFonts w:asciiTheme="minorHAnsi" w:hAnsiTheme="minorHAnsi" w:cs="Tahoma"/>
          <w:b/>
          <w:bCs/>
        </w:rPr>
        <w:t xml:space="preserve">for </w:t>
      </w:r>
      <w:r w:rsidRPr="0000617F">
        <w:rPr>
          <w:rFonts w:asciiTheme="minorHAnsi" w:hAnsiTheme="minorHAnsi" w:cs="Tahoma"/>
          <w:b/>
          <w:bCs/>
        </w:rPr>
        <w:t>Computer Laboratory</w:t>
      </w:r>
      <w:r>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34E33884" w14:textId="77777777" w:rsidR="00144403" w:rsidRPr="009E3970" w:rsidRDefault="00144403" w:rsidP="00144403">
      <w:pPr>
        <w:pStyle w:val="ListParagraph"/>
        <w:tabs>
          <w:tab w:val="left" w:pos="1199"/>
        </w:tabs>
        <w:spacing w:line="360" w:lineRule="auto"/>
        <w:ind w:left="426"/>
        <w:jc w:val="both"/>
        <w:rPr>
          <w:rFonts w:ascii="Tahoma" w:hAnsi="Tahoma" w:cs="Tahoma"/>
          <w:sz w:val="20"/>
          <w:szCs w:val="20"/>
          <w:lang w:val="en-IN"/>
        </w:rPr>
      </w:pPr>
    </w:p>
    <w:p w14:paraId="0BFBFAEB" w14:textId="77777777" w:rsidR="00144403" w:rsidRPr="009E3970" w:rsidRDefault="00144403" w:rsidP="00144403">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5CD5D07A" w14:textId="77777777" w:rsidR="00144403" w:rsidRPr="009E3970" w:rsidRDefault="00144403" w:rsidP="00144403">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11ABC0A0" w14:textId="77777777" w:rsidR="00144403" w:rsidRPr="009E3970" w:rsidRDefault="00144403" w:rsidP="00144403">
      <w:pPr>
        <w:pStyle w:val="ListParagraph"/>
        <w:numPr>
          <w:ilvl w:val="0"/>
          <w:numId w:val="33"/>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509679C" w14:textId="77777777" w:rsidR="00144403" w:rsidRPr="009E3970" w:rsidRDefault="00144403" w:rsidP="00144403">
      <w:pPr>
        <w:tabs>
          <w:tab w:val="left" w:pos="1199"/>
        </w:tabs>
        <w:jc w:val="both"/>
        <w:rPr>
          <w:rFonts w:ascii="Tahoma" w:hAnsi="Tahoma" w:cs="Tahoma"/>
          <w:b/>
          <w:bCs/>
          <w:sz w:val="20"/>
          <w:szCs w:val="20"/>
          <w:lang w:val="en-IN"/>
        </w:rPr>
      </w:pPr>
    </w:p>
    <w:p w14:paraId="54D888F6" w14:textId="77777777" w:rsidR="00144403" w:rsidRPr="009E3970" w:rsidRDefault="00144403" w:rsidP="00144403">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120B358A" w14:textId="77777777" w:rsidR="00144403" w:rsidRPr="001A470A" w:rsidRDefault="00144403" w:rsidP="00144403">
      <w:pPr>
        <w:pStyle w:val="ListParagraph"/>
        <w:numPr>
          <w:ilvl w:val="0"/>
          <w:numId w:val="33"/>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53119F63" w14:textId="77777777" w:rsidR="00144403" w:rsidRPr="001A470A" w:rsidRDefault="00144403" w:rsidP="00144403">
      <w:pPr>
        <w:pStyle w:val="ListParagraph"/>
        <w:numPr>
          <w:ilvl w:val="0"/>
          <w:numId w:val="34"/>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1C71E7" w14:textId="77777777" w:rsidR="00144403" w:rsidRPr="001A470A" w:rsidRDefault="00144403" w:rsidP="00144403">
      <w:pPr>
        <w:pStyle w:val="ListParagraph"/>
        <w:numPr>
          <w:ilvl w:val="0"/>
          <w:numId w:val="34"/>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6C4A9C0F" w14:textId="77777777" w:rsidR="00144403" w:rsidRPr="001A470A" w:rsidRDefault="00144403" w:rsidP="00144403">
      <w:pPr>
        <w:pStyle w:val="ListParagraph"/>
        <w:numPr>
          <w:ilvl w:val="0"/>
          <w:numId w:val="34"/>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551CFEF" w14:textId="77777777" w:rsidR="00144403" w:rsidRPr="009E3970" w:rsidRDefault="00144403" w:rsidP="00144403">
      <w:pPr>
        <w:tabs>
          <w:tab w:val="left" w:pos="1199"/>
        </w:tabs>
        <w:ind w:left="66"/>
        <w:jc w:val="both"/>
        <w:rPr>
          <w:rFonts w:ascii="Tahoma" w:hAnsi="Tahoma" w:cs="Tahoma"/>
          <w:b/>
          <w:bCs/>
          <w:sz w:val="20"/>
          <w:szCs w:val="20"/>
          <w:u w:val="single"/>
          <w:lang w:val="en-IN"/>
        </w:rPr>
      </w:pPr>
    </w:p>
    <w:p w14:paraId="2EA2A744" w14:textId="77777777" w:rsidR="00144403" w:rsidRPr="009E3970" w:rsidRDefault="00144403" w:rsidP="00144403">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30F7B252" w14:textId="77777777" w:rsidR="00144403" w:rsidRPr="009E3970" w:rsidRDefault="00144403" w:rsidP="00144403">
      <w:pPr>
        <w:pStyle w:val="ListParagraph"/>
        <w:numPr>
          <w:ilvl w:val="0"/>
          <w:numId w:val="33"/>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2980CCBB" w14:textId="77777777" w:rsidR="00144403" w:rsidRPr="009E3970" w:rsidRDefault="00144403" w:rsidP="00144403">
      <w:pPr>
        <w:tabs>
          <w:tab w:val="left" w:pos="1199"/>
        </w:tabs>
        <w:ind w:left="66"/>
        <w:jc w:val="both"/>
        <w:rPr>
          <w:rFonts w:ascii="Tahoma" w:hAnsi="Tahoma" w:cs="Tahoma"/>
          <w:b/>
          <w:bCs/>
          <w:sz w:val="20"/>
          <w:szCs w:val="20"/>
          <w:u w:val="single"/>
          <w:lang w:val="en-IN"/>
        </w:rPr>
      </w:pPr>
    </w:p>
    <w:p w14:paraId="4D3AECB6" w14:textId="77777777" w:rsidR="00144403" w:rsidRPr="009E3970" w:rsidRDefault="00144403" w:rsidP="00144403">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6897E698" w14:textId="77777777" w:rsidR="00144403" w:rsidRPr="009E3970" w:rsidRDefault="00144403" w:rsidP="00144403">
      <w:pPr>
        <w:pStyle w:val="ListParagraph"/>
        <w:numPr>
          <w:ilvl w:val="0"/>
          <w:numId w:val="33"/>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26764550"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224DDDB7"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203F6C2E" w14:textId="77777777" w:rsidR="00144403" w:rsidRPr="009E3970" w:rsidRDefault="00144403" w:rsidP="00144403">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3C25EB1E"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15B99F8A"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0D2A291C"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2577BE96"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7DD748CB"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47109ED0"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63A97032"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764217CF"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609864BF"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515DD9AA"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18742647"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3AED2B43"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37A18F65"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4C06D84D"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3DA4EE2B"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7B51CC8C"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0C210A67"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6A98C87D" w14:textId="77777777" w:rsidR="00144403" w:rsidRPr="009E3970" w:rsidRDefault="00144403" w:rsidP="00144403">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777E831D"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lastRenderedPageBreak/>
        <w:t>Commercial</w:t>
      </w:r>
      <w:r w:rsidRPr="00E52145">
        <w:rPr>
          <w:rFonts w:ascii="Tahoma" w:hAnsi="Tahoma" w:cs="Tahoma"/>
          <w:b/>
          <w:spacing w:val="-2"/>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2"/>
          <w:sz w:val="18"/>
          <w:szCs w:val="18"/>
          <w:u w:val="single"/>
        </w:rPr>
        <w:t xml:space="preserve"> </w:t>
      </w:r>
      <w:r w:rsidRPr="00E52145">
        <w:rPr>
          <w:rFonts w:ascii="Tahoma" w:hAnsi="Tahoma" w:cs="Tahoma"/>
          <w:i/>
          <w:sz w:val="18"/>
          <w:szCs w:val="18"/>
          <w:u w:val="single"/>
        </w:rPr>
        <w:t>sealed</w:t>
      </w:r>
      <w:r w:rsidRPr="00E52145">
        <w:rPr>
          <w:rFonts w:ascii="Tahoma" w:hAnsi="Tahoma" w:cs="Tahoma"/>
          <w:i/>
          <w:spacing w:val="-1"/>
          <w:sz w:val="18"/>
          <w:szCs w:val="18"/>
          <w:u w:val="single"/>
        </w:rPr>
        <w:t xml:space="preserve"> </w:t>
      </w:r>
      <w:r w:rsidRPr="00E52145">
        <w:rPr>
          <w:rFonts w:ascii="Tahoma" w:hAnsi="Tahoma" w:cs="Tahoma"/>
          <w:i/>
          <w:sz w:val="18"/>
          <w:szCs w:val="18"/>
          <w:u w:val="single"/>
        </w:rPr>
        <w:t>envelope</w:t>
      </w:r>
      <w:r w:rsidR="00FB5F34" w:rsidRPr="00E52145">
        <w:rPr>
          <w:rFonts w:ascii="Tahoma" w:hAnsi="Tahoma" w:cs="Tahoma"/>
          <w:i/>
          <w:sz w:val="18"/>
          <w:szCs w:val="18"/>
          <w:u w:val="single"/>
        </w:rPr>
        <w:t>/password protected bid via email</w:t>
      </w:r>
      <w:r w:rsidRPr="00E52145">
        <w:rPr>
          <w:rFonts w:ascii="Tahoma" w:hAnsi="Tahoma" w:cs="Tahoma"/>
          <w:i/>
          <w:sz w:val="18"/>
          <w:szCs w:val="18"/>
          <w:u w:val="single"/>
        </w:rPr>
        <w:t>)</w:t>
      </w:r>
    </w:p>
    <w:p w14:paraId="212D5953" w14:textId="77777777" w:rsidR="00263708" w:rsidRPr="00E52145" w:rsidRDefault="00263708" w:rsidP="00842473">
      <w:pPr>
        <w:rPr>
          <w:rFonts w:ascii="Tahoma" w:hAnsi="Tahoma" w:cs="Tahoma"/>
          <w:i/>
          <w:sz w:val="18"/>
          <w:szCs w:val="18"/>
        </w:rPr>
      </w:pPr>
    </w:p>
    <w:p w14:paraId="1B9C59D2" w14:textId="32B63239" w:rsidR="00577B2A" w:rsidRDefault="00577B2A" w:rsidP="00A730B8">
      <w:pPr>
        <w:jc w:val="center"/>
        <w:rPr>
          <w:rFonts w:ascii="Tahoma" w:hAnsi="Tahoma" w:cs="Tahoma"/>
          <w:color w:val="000000"/>
          <w:sz w:val="18"/>
          <w:szCs w:val="18"/>
        </w:rPr>
      </w:pPr>
      <w:bookmarkStart w:id="4" w:name="_Hlk175235461"/>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w:t>
      </w:r>
      <w:r w:rsidR="00EA20AC" w:rsidRPr="00EA20AC">
        <w:rPr>
          <w:b/>
          <w:bCs/>
          <w:color w:val="000000"/>
        </w:rPr>
        <w:t>Biometric Machine</w:t>
      </w:r>
      <w:r w:rsidR="00EA20AC" w:rsidRPr="00BF6C57">
        <w:rPr>
          <w:color w:val="000000"/>
        </w:rPr>
        <w:t xml:space="preserve"> </w:t>
      </w:r>
      <w:r w:rsidR="002236D5">
        <w:rPr>
          <w:rFonts w:asciiTheme="minorHAnsi" w:hAnsiTheme="minorHAnsi" w:cs="Tahoma"/>
          <w:b/>
          <w:bCs/>
        </w:rPr>
        <w:t>for</w:t>
      </w:r>
      <w:r>
        <w:rPr>
          <w:rFonts w:asciiTheme="minorHAnsi" w:hAnsiTheme="minorHAnsi" w:cs="Tahoma"/>
          <w:b/>
          <w:bCs/>
        </w:rPr>
        <w:t xml:space="preserve"> </w:t>
      </w:r>
      <w:r w:rsidRPr="0000617F">
        <w:rPr>
          <w:rFonts w:asciiTheme="minorHAnsi" w:hAnsiTheme="minorHAnsi" w:cs="Tahoma"/>
          <w:b/>
          <w:bCs/>
        </w:rPr>
        <w:t>Computer Laboratory</w:t>
      </w:r>
      <w:r w:rsidRPr="00E125DB">
        <w:rPr>
          <w:rFonts w:asciiTheme="minorHAnsi" w:hAnsiTheme="minorHAnsi" w:cs="Tahoma"/>
        </w:rPr>
        <w:t xml:space="preserve">”. </w:t>
      </w:r>
      <w:r w:rsidRPr="00E52145">
        <w:rPr>
          <w:rFonts w:ascii="Tahoma" w:hAnsi="Tahoma" w:cs="Tahoma"/>
          <w:color w:val="000000"/>
          <w:sz w:val="18"/>
          <w:szCs w:val="18"/>
        </w:rPr>
        <w:t xml:space="preserve"> </w:t>
      </w:r>
    </w:p>
    <w:p w14:paraId="5F246CB3" w14:textId="7CD154BA" w:rsidR="00A730B8" w:rsidRDefault="00A730B8" w:rsidP="00A730B8">
      <w:pPr>
        <w:jc w:val="center"/>
        <w:rPr>
          <w:rFonts w:ascii="Tahoma" w:hAnsi="Tahoma" w:cs="Tahoma"/>
          <w:b/>
          <w:bCs/>
          <w:color w:val="000000"/>
          <w:sz w:val="18"/>
          <w:szCs w:val="18"/>
        </w:rPr>
      </w:pPr>
      <w:r w:rsidRPr="003276BE">
        <w:rPr>
          <w:rFonts w:ascii="Tahoma" w:hAnsi="Tahoma" w:cs="Tahoma"/>
          <w:b/>
          <w:sz w:val="18"/>
          <w:szCs w:val="18"/>
          <w:highlight w:val="yellow"/>
        </w:rPr>
        <w:t xml:space="preserve">(Tender </w:t>
      </w:r>
      <w:r w:rsidR="00D16A7E" w:rsidRPr="003276BE">
        <w:rPr>
          <w:rFonts w:ascii="Tahoma" w:hAnsi="Tahoma" w:cs="Tahoma"/>
          <w:b/>
          <w:sz w:val="18"/>
          <w:szCs w:val="18"/>
          <w:highlight w:val="yellow"/>
        </w:rPr>
        <w:t>No.:</w:t>
      </w:r>
      <w:r w:rsidRPr="003276BE">
        <w:rPr>
          <w:rFonts w:ascii="Tahoma" w:hAnsi="Tahoma" w:cs="Tahoma"/>
          <w:b/>
          <w:bCs/>
          <w:color w:val="000000"/>
          <w:sz w:val="18"/>
          <w:szCs w:val="18"/>
          <w:highlight w:val="yellow"/>
        </w:rPr>
        <w:t xml:space="preserve"> </w:t>
      </w:r>
      <w:r w:rsidR="00144403" w:rsidRPr="00A83CA5">
        <w:rPr>
          <w:rFonts w:ascii="Tahoma" w:hAnsi="Tahoma" w:cs="Tahoma"/>
          <w:b/>
          <w:bCs/>
          <w:color w:val="000000"/>
          <w:sz w:val="18"/>
          <w:szCs w:val="18"/>
        </w:rPr>
        <w:t>2025-26/ECE-</w:t>
      </w:r>
      <w:r w:rsidR="00144403">
        <w:rPr>
          <w:rFonts w:ascii="Tahoma" w:hAnsi="Tahoma" w:cs="Tahoma"/>
          <w:b/>
          <w:bCs/>
          <w:color w:val="000000"/>
          <w:sz w:val="18"/>
          <w:szCs w:val="18"/>
        </w:rPr>
        <w:t>Biometric</w:t>
      </w:r>
      <w:r w:rsidR="00144403" w:rsidRPr="00A83CA5">
        <w:rPr>
          <w:rFonts w:ascii="Tahoma" w:hAnsi="Tahoma" w:cs="Tahoma"/>
          <w:b/>
          <w:bCs/>
          <w:color w:val="000000"/>
          <w:sz w:val="18"/>
          <w:szCs w:val="18"/>
        </w:rPr>
        <w:t>/2B/LNM-1170</w:t>
      </w:r>
      <w:r w:rsidR="00144403">
        <w:rPr>
          <w:rFonts w:ascii="Tahoma" w:hAnsi="Tahoma" w:cs="Tahoma"/>
          <w:b/>
          <w:bCs/>
          <w:color w:val="000000"/>
          <w:sz w:val="18"/>
          <w:szCs w:val="18"/>
        </w:rPr>
        <w:t>D</w:t>
      </w:r>
      <w:r w:rsidRPr="003276BE">
        <w:rPr>
          <w:rFonts w:ascii="Tahoma" w:hAnsi="Tahoma" w:cs="Tahoma"/>
          <w:b/>
          <w:bCs/>
          <w:color w:val="000000"/>
          <w:sz w:val="18"/>
          <w:szCs w:val="18"/>
          <w:highlight w:val="yellow"/>
        </w:rPr>
        <w:t>)</w:t>
      </w:r>
    </w:p>
    <w:p w14:paraId="764F9C0B" w14:textId="77777777" w:rsidR="003276BE" w:rsidRPr="00050A9E" w:rsidRDefault="003276BE" w:rsidP="003276BE">
      <w:pPr>
        <w:jc w:val="center"/>
        <w:rPr>
          <w:rFonts w:asciiTheme="minorHAnsi" w:hAnsiTheme="minorHAnsi" w:cs="Tahoma"/>
          <w:b/>
          <w:sz w:val="24"/>
          <w:szCs w:val="24"/>
        </w:rPr>
      </w:pPr>
    </w:p>
    <w:tbl>
      <w:tblPr>
        <w:tblW w:w="10300" w:type="dxa"/>
        <w:jc w:val="center"/>
        <w:tblLook w:val="04A0" w:firstRow="1" w:lastRow="0" w:firstColumn="1" w:lastColumn="0" w:noHBand="0" w:noVBand="1"/>
      </w:tblPr>
      <w:tblGrid>
        <w:gridCol w:w="857"/>
        <w:gridCol w:w="1973"/>
        <w:gridCol w:w="3802"/>
        <w:gridCol w:w="1107"/>
        <w:gridCol w:w="745"/>
        <w:gridCol w:w="730"/>
        <w:gridCol w:w="1086"/>
      </w:tblGrid>
      <w:tr w:rsidR="003276BE" w:rsidRPr="00B4468F" w14:paraId="0418F012"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hideMark/>
          </w:tcPr>
          <w:p w14:paraId="67223B6B"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S</w:t>
            </w:r>
            <w:r>
              <w:rPr>
                <w:rFonts w:ascii="Tahoma" w:hAnsi="Tahoma" w:cs="Tahoma"/>
                <w:b/>
                <w:bCs/>
                <w:color w:val="000000"/>
              </w:rPr>
              <w:t>/</w:t>
            </w:r>
            <w:r w:rsidRPr="00B4468F">
              <w:rPr>
                <w:rFonts w:ascii="Tahoma" w:hAnsi="Tahoma" w:cs="Tahoma"/>
                <w:b/>
                <w:bCs/>
                <w:color w:val="000000"/>
              </w:rPr>
              <w:t>No.</w:t>
            </w:r>
          </w:p>
        </w:tc>
        <w:tc>
          <w:tcPr>
            <w:tcW w:w="1973" w:type="dxa"/>
            <w:tcBorders>
              <w:top w:val="single" w:sz="4" w:space="0" w:color="auto"/>
              <w:left w:val="nil"/>
              <w:bottom w:val="single" w:sz="4" w:space="0" w:color="auto"/>
              <w:right w:val="single" w:sz="4" w:space="0" w:color="auto"/>
            </w:tcBorders>
            <w:noWrap/>
            <w:vAlign w:val="center"/>
            <w:hideMark/>
          </w:tcPr>
          <w:p w14:paraId="274E6797" w14:textId="77777777" w:rsidR="003276BE" w:rsidRPr="00B4468F" w:rsidRDefault="003276BE" w:rsidP="00AA787D">
            <w:pPr>
              <w:jc w:val="center"/>
              <w:rPr>
                <w:rFonts w:ascii="Tahoma" w:hAnsi="Tahoma" w:cs="Tahoma"/>
                <w:b/>
                <w:bCs/>
                <w:color w:val="000000"/>
              </w:rPr>
            </w:pPr>
            <w:r w:rsidRPr="00B4468F">
              <w:rPr>
                <w:rFonts w:ascii="Tahoma" w:hAnsi="Tahoma" w:cs="Tahoma"/>
                <w:b/>
              </w:rPr>
              <w:t>Item</w:t>
            </w:r>
            <w:r w:rsidRPr="00B4468F">
              <w:rPr>
                <w:rFonts w:ascii="Tahoma" w:hAnsi="Tahoma" w:cs="Tahoma"/>
                <w:b/>
                <w:spacing w:val="-5"/>
              </w:rPr>
              <w:t xml:space="preserve"> </w:t>
            </w:r>
            <w:r w:rsidRPr="00B4468F">
              <w:rPr>
                <w:rFonts w:ascii="Tahoma" w:hAnsi="Tahoma" w:cs="Tahoma"/>
                <w:b/>
              </w:rPr>
              <w:t>Name/ Description</w:t>
            </w:r>
          </w:p>
        </w:tc>
        <w:tc>
          <w:tcPr>
            <w:tcW w:w="3802" w:type="dxa"/>
            <w:tcBorders>
              <w:top w:val="single" w:sz="4" w:space="0" w:color="auto"/>
              <w:left w:val="nil"/>
              <w:bottom w:val="single" w:sz="4" w:space="0" w:color="auto"/>
              <w:right w:val="single" w:sz="4" w:space="0" w:color="auto"/>
            </w:tcBorders>
          </w:tcPr>
          <w:p w14:paraId="05E8DF08" w14:textId="77777777" w:rsidR="003276BE" w:rsidRPr="00B4468F" w:rsidRDefault="003276BE" w:rsidP="00AA787D">
            <w:pPr>
              <w:jc w:val="center"/>
              <w:rPr>
                <w:rFonts w:ascii="Tahoma" w:hAnsi="Tahoma" w:cs="Tahoma"/>
                <w:b/>
                <w:bCs/>
                <w:color w:val="000000"/>
              </w:rPr>
            </w:pPr>
            <w:r w:rsidRPr="00B4468F">
              <w:rPr>
                <w:rFonts w:ascii="Tahoma" w:hAnsi="Tahoma" w:cs="Tahoma"/>
                <w:b/>
              </w:rPr>
              <w:t>Make</w:t>
            </w:r>
            <w:r w:rsidRPr="00B4468F">
              <w:rPr>
                <w:rFonts w:ascii="Tahoma" w:hAnsi="Tahoma" w:cs="Tahoma"/>
                <w:b/>
                <w:spacing w:val="-5"/>
              </w:rPr>
              <w:t xml:space="preserve"> </w:t>
            </w:r>
            <w:r w:rsidRPr="00B4468F">
              <w:rPr>
                <w:rFonts w:ascii="Tahoma" w:hAnsi="Tahoma" w:cs="Tahoma"/>
                <w:b/>
              </w:rPr>
              <w:t>&amp;</w:t>
            </w:r>
            <w:r w:rsidRPr="00B4468F">
              <w:rPr>
                <w:rFonts w:ascii="Tahoma" w:hAnsi="Tahoma" w:cs="Tahoma"/>
                <w:b/>
                <w:spacing w:val="-3"/>
              </w:rPr>
              <w:t xml:space="preserve"> </w:t>
            </w:r>
            <w:r w:rsidRPr="00B4468F">
              <w:rPr>
                <w:rFonts w:ascii="Tahoma" w:hAnsi="Tahoma" w:cs="Tahoma"/>
                <w:b/>
              </w:rPr>
              <w:t>Mode</w:t>
            </w:r>
            <w:r>
              <w:rPr>
                <w:rFonts w:ascii="Tahoma" w:hAnsi="Tahoma" w:cs="Tahoma"/>
                <w:b/>
              </w:rPr>
              <w:t>l</w:t>
            </w:r>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51C0DAD8"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6E987F5C"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6B5AE607"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Rate</w:t>
            </w:r>
          </w:p>
        </w:tc>
        <w:tc>
          <w:tcPr>
            <w:tcW w:w="1086" w:type="dxa"/>
            <w:tcBorders>
              <w:top w:val="single" w:sz="4" w:space="0" w:color="auto"/>
              <w:left w:val="nil"/>
              <w:bottom w:val="single" w:sz="4" w:space="0" w:color="auto"/>
              <w:right w:val="single" w:sz="4" w:space="0" w:color="auto"/>
            </w:tcBorders>
            <w:vAlign w:val="center"/>
          </w:tcPr>
          <w:p w14:paraId="19379341"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Amount</w:t>
            </w:r>
          </w:p>
        </w:tc>
      </w:tr>
      <w:tr w:rsidR="00EA20AC" w:rsidRPr="00B4468F" w14:paraId="37C7831D"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4BBE92A5" w14:textId="3BC2AEDA" w:rsidR="00EA20AC" w:rsidRPr="00B4468F" w:rsidRDefault="00EA20AC" w:rsidP="00EA20AC">
            <w:pPr>
              <w:jc w:val="center"/>
              <w:rPr>
                <w:rFonts w:ascii="Tahoma" w:hAnsi="Tahoma" w:cs="Tahoma"/>
                <w:b/>
                <w:bCs/>
                <w:color w:val="000000"/>
              </w:rPr>
            </w:pPr>
            <w:r>
              <w:rPr>
                <w:rFonts w:ascii="Tahoma" w:hAnsi="Tahoma" w:cs="Tahoma"/>
                <w:sz w:val="20"/>
                <w:szCs w:val="20"/>
              </w:rPr>
              <w:t>1.</w:t>
            </w:r>
          </w:p>
        </w:tc>
        <w:tc>
          <w:tcPr>
            <w:tcW w:w="1973" w:type="dxa"/>
            <w:tcBorders>
              <w:top w:val="single" w:sz="4" w:space="0" w:color="auto"/>
              <w:left w:val="nil"/>
              <w:bottom w:val="single" w:sz="4" w:space="0" w:color="auto"/>
              <w:right w:val="single" w:sz="4" w:space="0" w:color="auto"/>
            </w:tcBorders>
            <w:noWrap/>
          </w:tcPr>
          <w:p w14:paraId="76FB308D" w14:textId="322516C8" w:rsidR="00EA20AC" w:rsidRPr="00B4468F" w:rsidRDefault="00EA20AC" w:rsidP="00EA20AC">
            <w:pPr>
              <w:rPr>
                <w:rFonts w:ascii="Tahoma" w:hAnsi="Tahoma" w:cs="Tahoma"/>
                <w:b/>
              </w:rPr>
            </w:pPr>
            <w:r w:rsidRPr="00BF6C57">
              <w:rPr>
                <w:color w:val="000000"/>
              </w:rPr>
              <w:t>Biometric Machine with Metal Box</w:t>
            </w:r>
          </w:p>
        </w:tc>
        <w:tc>
          <w:tcPr>
            <w:tcW w:w="3802" w:type="dxa"/>
            <w:tcBorders>
              <w:top w:val="single" w:sz="4" w:space="0" w:color="auto"/>
              <w:left w:val="nil"/>
              <w:bottom w:val="single" w:sz="4" w:space="0" w:color="auto"/>
              <w:right w:val="single" w:sz="4" w:space="0" w:color="auto"/>
            </w:tcBorders>
          </w:tcPr>
          <w:p w14:paraId="68C6E76D" w14:textId="7EE30D8E" w:rsidR="00EA20AC" w:rsidRPr="00B4468F" w:rsidRDefault="00EA20AC" w:rsidP="00EA20AC">
            <w:pPr>
              <w:rPr>
                <w:rFonts w:ascii="Tahoma" w:hAnsi="Tahoma" w:cs="Tahoma"/>
                <w:b/>
              </w:rPr>
            </w:pPr>
            <w:r w:rsidRPr="00BF6C57">
              <w:rPr>
                <w:rFonts w:ascii="Tahoma" w:hAnsi="Tahoma" w:cs="Tahoma"/>
                <w:sz w:val="20"/>
                <w:szCs w:val="20"/>
              </w:rPr>
              <w:t>Biomax Indigo Face 8 with 1 Year Warranty</w:t>
            </w:r>
          </w:p>
        </w:tc>
        <w:tc>
          <w:tcPr>
            <w:tcW w:w="1107" w:type="dxa"/>
            <w:tcBorders>
              <w:top w:val="single" w:sz="4" w:space="0" w:color="auto"/>
              <w:left w:val="single" w:sz="4" w:space="0" w:color="auto"/>
              <w:bottom w:val="single" w:sz="4" w:space="0" w:color="auto"/>
              <w:right w:val="single" w:sz="4" w:space="0" w:color="auto"/>
            </w:tcBorders>
            <w:noWrap/>
          </w:tcPr>
          <w:p w14:paraId="31A925FA" w14:textId="019F7034" w:rsidR="00EA20AC" w:rsidRPr="00B4468F" w:rsidRDefault="00EA20AC" w:rsidP="00EA20AC">
            <w:pPr>
              <w:jc w:val="center"/>
              <w:rPr>
                <w:rFonts w:ascii="Tahoma" w:hAnsi="Tahoma" w:cs="Tahoma"/>
                <w:b/>
                <w:bCs/>
                <w:color w:val="000000"/>
              </w:rPr>
            </w:pPr>
            <w:r w:rsidRPr="00BF6C57">
              <w:rPr>
                <w:rFonts w:ascii="Tahoma" w:hAnsi="Tahoma" w:cs="Tahoma"/>
                <w:sz w:val="20"/>
                <w:szCs w:val="20"/>
              </w:rPr>
              <w:t>2</w:t>
            </w:r>
          </w:p>
        </w:tc>
        <w:tc>
          <w:tcPr>
            <w:tcW w:w="745" w:type="dxa"/>
            <w:tcBorders>
              <w:top w:val="single" w:sz="4" w:space="0" w:color="auto"/>
              <w:left w:val="nil"/>
              <w:bottom w:val="single" w:sz="4" w:space="0" w:color="auto"/>
              <w:right w:val="single" w:sz="4" w:space="0" w:color="auto"/>
            </w:tcBorders>
          </w:tcPr>
          <w:p w14:paraId="4122B872" w14:textId="09D1AA4C" w:rsidR="00EA20AC" w:rsidRPr="00B4468F" w:rsidRDefault="00EA20AC" w:rsidP="00EA20AC">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C0AB1F9" w14:textId="77777777" w:rsidR="00EA20AC" w:rsidRPr="00B4468F" w:rsidRDefault="00EA20AC" w:rsidP="00EA20AC">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15A7F03" w14:textId="77777777" w:rsidR="00EA20AC" w:rsidRPr="00B4468F" w:rsidRDefault="00EA20AC" w:rsidP="00EA20AC">
            <w:pPr>
              <w:jc w:val="center"/>
              <w:rPr>
                <w:rFonts w:ascii="Tahoma" w:hAnsi="Tahoma" w:cs="Tahoma"/>
                <w:b/>
                <w:bCs/>
                <w:color w:val="000000"/>
              </w:rPr>
            </w:pPr>
          </w:p>
        </w:tc>
      </w:tr>
      <w:tr w:rsidR="00EA20AC" w:rsidRPr="00B4468F" w14:paraId="42984092"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7BFDAE19" w14:textId="5CBCAE44" w:rsidR="00EA20AC" w:rsidRPr="00B4468F" w:rsidRDefault="00EA20AC" w:rsidP="00EA20AC">
            <w:pPr>
              <w:jc w:val="center"/>
              <w:rPr>
                <w:rFonts w:ascii="Tahoma" w:hAnsi="Tahoma" w:cs="Tahoma"/>
                <w:b/>
                <w:bCs/>
                <w:color w:val="000000"/>
              </w:rPr>
            </w:pPr>
            <w:r>
              <w:rPr>
                <w:rFonts w:ascii="Tahoma" w:hAnsi="Tahoma" w:cs="Tahoma"/>
                <w:sz w:val="20"/>
                <w:szCs w:val="20"/>
              </w:rPr>
              <w:t>2.</w:t>
            </w:r>
          </w:p>
        </w:tc>
        <w:tc>
          <w:tcPr>
            <w:tcW w:w="1973" w:type="dxa"/>
            <w:tcBorders>
              <w:top w:val="single" w:sz="4" w:space="0" w:color="auto"/>
              <w:left w:val="nil"/>
              <w:bottom w:val="single" w:sz="4" w:space="0" w:color="auto"/>
              <w:right w:val="single" w:sz="4" w:space="0" w:color="auto"/>
            </w:tcBorders>
            <w:noWrap/>
          </w:tcPr>
          <w:p w14:paraId="6044F932" w14:textId="4E854FEC" w:rsidR="00EA20AC" w:rsidRPr="00B4468F" w:rsidRDefault="00EA20AC" w:rsidP="00EA20AC">
            <w:pPr>
              <w:rPr>
                <w:rFonts w:ascii="Tahoma" w:hAnsi="Tahoma" w:cs="Tahoma"/>
                <w:b/>
              </w:rPr>
            </w:pPr>
            <w:r>
              <w:rPr>
                <w:color w:val="000000"/>
              </w:rPr>
              <w:t xml:space="preserve">Installation </w:t>
            </w:r>
          </w:p>
        </w:tc>
        <w:tc>
          <w:tcPr>
            <w:tcW w:w="3802" w:type="dxa"/>
            <w:tcBorders>
              <w:top w:val="single" w:sz="4" w:space="0" w:color="auto"/>
              <w:left w:val="nil"/>
              <w:bottom w:val="single" w:sz="4" w:space="0" w:color="auto"/>
              <w:right w:val="single" w:sz="4" w:space="0" w:color="auto"/>
            </w:tcBorders>
          </w:tcPr>
          <w:p w14:paraId="5BA36157" w14:textId="29BFF931" w:rsidR="00EA20AC" w:rsidRPr="00B4468F" w:rsidRDefault="00EA20AC" w:rsidP="00EA20AC">
            <w:pPr>
              <w:rPr>
                <w:rFonts w:ascii="Tahoma" w:hAnsi="Tahoma" w:cs="Tahoma"/>
                <w:b/>
              </w:rPr>
            </w:pPr>
            <w:r>
              <w:rPr>
                <w:rFonts w:ascii="Tahoma" w:hAnsi="Tahoma" w:cs="Tahoma"/>
                <w:sz w:val="20"/>
                <w:szCs w:val="20"/>
              </w:rPr>
              <w:t>Installation Cost</w:t>
            </w:r>
          </w:p>
        </w:tc>
        <w:tc>
          <w:tcPr>
            <w:tcW w:w="1107" w:type="dxa"/>
            <w:tcBorders>
              <w:top w:val="single" w:sz="4" w:space="0" w:color="auto"/>
              <w:left w:val="single" w:sz="4" w:space="0" w:color="auto"/>
              <w:bottom w:val="single" w:sz="4" w:space="0" w:color="auto"/>
              <w:right w:val="single" w:sz="4" w:space="0" w:color="auto"/>
            </w:tcBorders>
            <w:noWrap/>
          </w:tcPr>
          <w:p w14:paraId="25DA2923" w14:textId="396ABD99" w:rsidR="00EA20AC" w:rsidRPr="00B4468F" w:rsidRDefault="00EA20AC" w:rsidP="00EA20AC">
            <w:pPr>
              <w:jc w:val="center"/>
              <w:rPr>
                <w:rFonts w:ascii="Tahoma" w:hAnsi="Tahoma" w:cs="Tahoma"/>
                <w:b/>
                <w:bCs/>
                <w:color w:val="000000"/>
              </w:rPr>
            </w:pPr>
            <w:r w:rsidRPr="00BF6C57">
              <w:rPr>
                <w:rFonts w:ascii="Tahoma" w:hAnsi="Tahoma" w:cs="Tahoma"/>
                <w:sz w:val="20"/>
                <w:szCs w:val="20"/>
              </w:rPr>
              <w:t>2</w:t>
            </w:r>
          </w:p>
        </w:tc>
        <w:tc>
          <w:tcPr>
            <w:tcW w:w="745" w:type="dxa"/>
            <w:tcBorders>
              <w:top w:val="single" w:sz="4" w:space="0" w:color="auto"/>
              <w:left w:val="nil"/>
              <w:bottom w:val="single" w:sz="4" w:space="0" w:color="auto"/>
              <w:right w:val="single" w:sz="4" w:space="0" w:color="auto"/>
            </w:tcBorders>
          </w:tcPr>
          <w:p w14:paraId="3D68F816" w14:textId="29968C95" w:rsidR="00EA20AC" w:rsidRPr="00B4468F" w:rsidRDefault="00EA20AC" w:rsidP="00EA20AC">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7F022BB2" w14:textId="77777777" w:rsidR="00EA20AC" w:rsidRPr="00B4468F" w:rsidRDefault="00EA20AC" w:rsidP="00EA20AC">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153455A" w14:textId="77777777" w:rsidR="00EA20AC" w:rsidRPr="00B4468F" w:rsidRDefault="00EA20AC" w:rsidP="00EA20AC">
            <w:pPr>
              <w:jc w:val="center"/>
              <w:rPr>
                <w:rFonts w:ascii="Tahoma" w:hAnsi="Tahoma" w:cs="Tahoma"/>
                <w:b/>
                <w:bCs/>
                <w:color w:val="000000"/>
              </w:rPr>
            </w:pPr>
          </w:p>
        </w:tc>
      </w:tr>
      <w:tr w:rsidR="002236D5" w:rsidRPr="00B4468F" w14:paraId="28399EB6"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150C11AF" w14:textId="77777777" w:rsidR="002236D5" w:rsidRPr="00B4468F" w:rsidRDefault="002236D5" w:rsidP="002236D5">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B0F21D9" w14:textId="77777777" w:rsidR="002236D5" w:rsidRPr="00B4468F" w:rsidRDefault="002236D5" w:rsidP="002236D5">
            <w:pPr>
              <w:jc w:val="right"/>
              <w:rPr>
                <w:rFonts w:ascii="Tahoma" w:hAnsi="Tahoma" w:cs="Tahoma"/>
                <w:color w:val="000000"/>
              </w:rPr>
            </w:pPr>
            <w:r w:rsidRPr="00B4468F">
              <w:rPr>
                <w:rFonts w:ascii="Tahoma" w:hAnsi="Tahoma" w:cs="Tahoma"/>
                <w:color w:val="000000"/>
              </w:rPr>
              <w:t>Total</w:t>
            </w:r>
          </w:p>
        </w:tc>
        <w:tc>
          <w:tcPr>
            <w:tcW w:w="1086" w:type="dxa"/>
            <w:tcBorders>
              <w:top w:val="single" w:sz="4" w:space="0" w:color="auto"/>
              <w:left w:val="nil"/>
              <w:bottom w:val="single" w:sz="4" w:space="0" w:color="auto"/>
              <w:right w:val="single" w:sz="4" w:space="0" w:color="auto"/>
            </w:tcBorders>
          </w:tcPr>
          <w:p w14:paraId="5E9228F1" w14:textId="77777777" w:rsidR="002236D5" w:rsidRPr="00B4468F" w:rsidRDefault="002236D5" w:rsidP="002236D5">
            <w:pPr>
              <w:jc w:val="center"/>
              <w:rPr>
                <w:rFonts w:ascii="Tahoma" w:hAnsi="Tahoma" w:cs="Tahoma"/>
                <w:color w:val="000000"/>
              </w:rPr>
            </w:pPr>
          </w:p>
        </w:tc>
      </w:tr>
      <w:tr w:rsidR="002236D5" w:rsidRPr="00B4468F" w14:paraId="6AA633BA"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458A7AF1" w14:textId="77777777" w:rsidR="002236D5" w:rsidRPr="00B4468F" w:rsidRDefault="002236D5" w:rsidP="002236D5">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6C9B4CAF" w14:textId="77777777" w:rsidR="002236D5" w:rsidRPr="00B4468F" w:rsidRDefault="002236D5" w:rsidP="002236D5">
            <w:pPr>
              <w:jc w:val="right"/>
              <w:rPr>
                <w:rFonts w:ascii="Tahoma" w:hAnsi="Tahoma" w:cs="Tahoma"/>
                <w:color w:val="000000"/>
              </w:rPr>
            </w:pPr>
            <w:r w:rsidRPr="00B4468F">
              <w:rPr>
                <w:rFonts w:ascii="Tahoma" w:hAnsi="Tahoma" w:cs="Tahoma"/>
                <w:color w:val="000000"/>
              </w:rPr>
              <w:t>GST</w:t>
            </w:r>
          </w:p>
        </w:tc>
        <w:tc>
          <w:tcPr>
            <w:tcW w:w="1086" w:type="dxa"/>
            <w:tcBorders>
              <w:top w:val="single" w:sz="4" w:space="0" w:color="auto"/>
              <w:left w:val="nil"/>
              <w:bottom w:val="single" w:sz="4" w:space="0" w:color="auto"/>
              <w:right w:val="single" w:sz="4" w:space="0" w:color="auto"/>
            </w:tcBorders>
          </w:tcPr>
          <w:p w14:paraId="1CD9CD50" w14:textId="77777777" w:rsidR="002236D5" w:rsidRPr="00B4468F" w:rsidRDefault="002236D5" w:rsidP="002236D5">
            <w:pPr>
              <w:jc w:val="center"/>
              <w:rPr>
                <w:rFonts w:ascii="Tahoma" w:hAnsi="Tahoma" w:cs="Tahoma"/>
                <w:color w:val="000000"/>
              </w:rPr>
            </w:pPr>
          </w:p>
        </w:tc>
      </w:tr>
      <w:tr w:rsidR="002236D5" w:rsidRPr="00B4468F" w14:paraId="7865288B" w14:textId="77777777" w:rsidTr="009D4D90">
        <w:trPr>
          <w:trHeight w:val="80"/>
          <w:jc w:val="center"/>
        </w:trPr>
        <w:tc>
          <w:tcPr>
            <w:tcW w:w="857" w:type="dxa"/>
            <w:tcBorders>
              <w:top w:val="single" w:sz="4" w:space="0" w:color="auto"/>
              <w:left w:val="single" w:sz="4" w:space="0" w:color="auto"/>
              <w:bottom w:val="single" w:sz="4" w:space="0" w:color="auto"/>
              <w:right w:val="single" w:sz="4" w:space="0" w:color="auto"/>
            </w:tcBorders>
          </w:tcPr>
          <w:p w14:paraId="051B5338" w14:textId="77777777" w:rsidR="002236D5" w:rsidRPr="00B4468F" w:rsidRDefault="002236D5" w:rsidP="002236D5">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4544D5C" w14:textId="77777777" w:rsidR="002236D5" w:rsidRPr="00B4468F" w:rsidRDefault="002236D5" w:rsidP="002236D5">
            <w:pPr>
              <w:jc w:val="right"/>
              <w:rPr>
                <w:rFonts w:ascii="Tahoma" w:hAnsi="Tahoma" w:cs="Tahoma"/>
                <w:color w:val="000000"/>
              </w:rPr>
            </w:pPr>
            <w:r w:rsidRPr="00B4468F">
              <w:rPr>
                <w:rFonts w:ascii="Tahoma" w:hAnsi="Tahoma" w:cs="Tahoma"/>
                <w:color w:val="000000"/>
              </w:rPr>
              <w:t>Total including GST</w:t>
            </w:r>
          </w:p>
        </w:tc>
        <w:tc>
          <w:tcPr>
            <w:tcW w:w="1086" w:type="dxa"/>
            <w:tcBorders>
              <w:top w:val="single" w:sz="4" w:space="0" w:color="auto"/>
              <w:left w:val="nil"/>
              <w:bottom w:val="single" w:sz="4" w:space="0" w:color="auto"/>
              <w:right w:val="single" w:sz="4" w:space="0" w:color="auto"/>
            </w:tcBorders>
          </w:tcPr>
          <w:p w14:paraId="312876DF" w14:textId="77777777" w:rsidR="002236D5" w:rsidRPr="00B4468F" w:rsidRDefault="002236D5" w:rsidP="002236D5">
            <w:pPr>
              <w:jc w:val="center"/>
              <w:rPr>
                <w:rFonts w:ascii="Tahoma" w:hAnsi="Tahoma" w:cs="Tahoma"/>
                <w:color w:val="000000"/>
              </w:rPr>
            </w:pPr>
          </w:p>
        </w:tc>
      </w:tr>
    </w:tbl>
    <w:p w14:paraId="6184EE3C" w14:textId="77777777" w:rsidR="003276BE" w:rsidRDefault="003276BE" w:rsidP="00A730B8">
      <w:pPr>
        <w:jc w:val="center"/>
        <w:rPr>
          <w:rFonts w:ascii="Tahoma" w:hAnsi="Tahoma" w:cs="Tahoma"/>
          <w:b/>
          <w:bCs/>
          <w:color w:val="000000"/>
          <w:sz w:val="18"/>
          <w:szCs w:val="18"/>
        </w:rPr>
      </w:pPr>
    </w:p>
    <w:p w14:paraId="276951B4" w14:textId="77777777" w:rsidR="00144403" w:rsidRPr="00144403" w:rsidRDefault="00144403" w:rsidP="00144403">
      <w:pPr>
        <w:rPr>
          <w:rFonts w:ascii="Tahoma" w:hAnsi="Tahoma" w:cs="Tahoma"/>
          <w:b/>
          <w:sz w:val="19"/>
          <w:szCs w:val="19"/>
        </w:rPr>
      </w:pPr>
      <w:bookmarkStart w:id="5" w:name="_Hlk217644650"/>
      <w:bookmarkEnd w:id="4"/>
      <w:r w:rsidRPr="00144403">
        <w:rPr>
          <w:rFonts w:ascii="Tahoma" w:hAnsi="Tahoma" w:cs="Tahoma"/>
          <w:b/>
          <w:sz w:val="19"/>
          <w:szCs w:val="19"/>
          <w:u w:val="single"/>
        </w:rPr>
        <w:t>GENERAL</w:t>
      </w:r>
      <w:r w:rsidRPr="00144403">
        <w:rPr>
          <w:rFonts w:ascii="Tahoma" w:hAnsi="Tahoma" w:cs="Tahoma"/>
          <w:b/>
          <w:spacing w:val="-9"/>
          <w:sz w:val="19"/>
          <w:szCs w:val="19"/>
          <w:u w:val="single"/>
        </w:rPr>
        <w:t xml:space="preserve"> </w:t>
      </w:r>
      <w:r w:rsidRPr="00144403">
        <w:rPr>
          <w:rFonts w:ascii="Tahoma" w:hAnsi="Tahoma" w:cs="Tahoma"/>
          <w:b/>
          <w:sz w:val="19"/>
          <w:szCs w:val="19"/>
          <w:u w:val="single"/>
        </w:rPr>
        <w:t>TERMS</w:t>
      </w:r>
      <w:r w:rsidRPr="00144403">
        <w:rPr>
          <w:rFonts w:ascii="Tahoma" w:hAnsi="Tahoma" w:cs="Tahoma"/>
          <w:b/>
          <w:spacing w:val="-2"/>
          <w:sz w:val="19"/>
          <w:szCs w:val="19"/>
          <w:u w:val="single"/>
        </w:rPr>
        <w:t xml:space="preserve"> </w:t>
      </w:r>
      <w:r w:rsidRPr="00144403">
        <w:rPr>
          <w:rFonts w:ascii="Tahoma" w:hAnsi="Tahoma" w:cs="Tahoma"/>
          <w:b/>
          <w:sz w:val="19"/>
          <w:szCs w:val="19"/>
          <w:u w:val="single"/>
        </w:rPr>
        <w:t>AND</w:t>
      </w:r>
      <w:r w:rsidRPr="00144403">
        <w:rPr>
          <w:rFonts w:ascii="Tahoma" w:hAnsi="Tahoma" w:cs="Tahoma"/>
          <w:b/>
          <w:spacing w:val="-4"/>
          <w:sz w:val="19"/>
          <w:szCs w:val="19"/>
          <w:u w:val="single"/>
        </w:rPr>
        <w:t xml:space="preserve"> </w:t>
      </w:r>
      <w:r w:rsidRPr="00144403">
        <w:rPr>
          <w:rFonts w:ascii="Tahoma" w:hAnsi="Tahoma" w:cs="Tahoma"/>
          <w:b/>
          <w:spacing w:val="-2"/>
          <w:sz w:val="19"/>
          <w:szCs w:val="19"/>
          <w:u w:val="single"/>
        </w:rPr>
        <w:t>CONDITIONS</w:t>
      </w:r>
      <w:r w:rsidRPr="00144403">
        <w:rPr>
          <w:rFonts w:ascii="Tahoma" w:hAnsi="Tahoma" w:cs="Tahoma"/>
          <w:b/>
          <w:spacing w:val="-2"/>
          <w:sz w:val="19"/>
          <w:szCs w:val="19"/>
        </w:rPr>
        <w:t>:</w:t>
      </w:r>
    </w:p>
    <w:p w14:paraId="0E702BDA"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004F0C49"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739707EF"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04185D9B"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35CBB5E3"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Bid shall remain valid for a minimum period of 30 days. No change in prices will be accepted during the validity period.</w:t>
      </w:r>
    </w:p>
    <w:p w14:paraId="630D903E"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The LNMIIT reserves the right to reject any quotation without assigning any reason.</w:t>
      </w:r>
    </w:p>
    <w:p w14:paraId="1A637F01"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Payment terms shall be mutually decided and agreed upon between the Institute and the vendor.</w:t>
      </w:r>
    </w:p>
    <w:p w14:paraId="760C1317"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The bidder must submit a No Conflict of Interest Declaration along with the bid.</w:t>
      </w:r>
    </w:p>
    <w:p w14:paraId="48454F5E"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The bid must be submitted on the company’s letterhead and in the LNMIIT-prescribed format only.</w:t>
      </w:r>
    </w:p>
    <w:p w14:paraId="2602A649"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Any item or service not being supplied by the bidder must be clearly mentioned separately in the bid.</w:t>
      </w:r>
    </w:p>
    <w:p w14:paraId="4EB20FE4"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Vendors must provide a photocopy of their cheque/cancelled cheque along with the invoice for payment processing.</w:t>
      </w:r>
    </w:p>
    <w:p w14:paraId="201881B6"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Prices shall be quoted in Indian Rupees (INR) only.</w:t>
      </w:r>
    </w:p>
    <w:p w14:paraId="6734DB76"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1D42E7B"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7408251C"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78489E5"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32AB1798"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8B4F05E"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0076314D" w14:textId="77777777" w:rsidR="00144403" w:rsidRPr="00144403" w:rsidRDefault="00144403" w:rsidP="00144403">
      <w:pPr>
        <w:pStyle w:val="ListParagraph"/>
        <w:tabs>
          <w:tab w:val="left" w:pos="1199"/>
        </w:tabs>
        <w:ind w:left="0" w:firstLine="0"/>
        <w:rPr>
          <w:rFonts w:ascii="Tahoma" w:hAnsi="Tahoma" w:cs="Tahoma"/>
          <w:sz w:val="19"/>
          <w:szCs w:val="19"/>
        </w:rPr>
      </w:pPr>
    </w:p>
    <w:p w14:paraId="514E00B5" w14:textId="77777777" w:rsidR="00144403" w:rsidRPr="00144403" w:rsidRDefault="00144403" w:rsidP="00144403">
      <w:pPr>
        <w:pStyle w:val="ListParagraph"/>
        <w:tabs>
          <w:tab w:val="left" w:pos="1199"/>
        </w:tabs>
        <w:ind w:left="0" w:firstLine="0"/>
        <w:rPr>
          <w:rFonts w:ascii="Tahoma" w:hAnsi="Tahoma" w:cs="Tahoma"/>
          <w:sz w:val="19"/>
          <w:szCs w:val="19"/>
        </w:rPr>
      </w:pPr>
    </w:p>
    <w:p w14:paraId="387E0043" w14:textId="77777777" w:rsidR="00144403" w:rsidRPr="00144403" w:rsidRDefault="00144403" w:rsidP="00144403">
      <w:pPr>
        <w:pStyle w:val="ListParagraph"/>
        <w:tabs>
          <w:tab w:val="left" w:pos="1199"/>
        </w:tabs>
        <w:ind w:left="0" w:firstLine="0"/>
        <w:rPr>
          <w:rFonts w:ascii="Tahoma" w:hAnsi="Tahoma" w:cs="Tahoma"/>
          <w:sz w:val="19"/>
          <w:szCs w:val="19"/>
        </w:rPr>
      </w:pPr>
    </w:p>
    <w:p w14:paraId="54DCEDD8" w14:textId="77777777" w:rsidR="00144403" w:rsidRPr="00144403" w:rsidRDefault="00144403" w:rsidP="00144403">
      <w:pPr>
        <w:pStyle w:val="ListParagraph"/>
        <w:tabs>
          <w:tab w:val="left" w:pos="1199"/>
        </w:tabs>
        <w:ind w:left="0" w:firstLine="0"/>
        <w:jc w:val="right"/>
        <w:rPr>
          <w:rFonts w:ascii="Tahoma" w:hAnsi="Tahoma" w:cs="Tahoma"/>
          <w:b/>
          <w:bCs/>
          <w:sz w:val="19"/>
          <w:szCs w:val="19"/>
        </w:rPr>
      </w:pPr>
      <w:r w:rsidRPr="00144403">
        <w:rPr>
          <w:rFonts w:ascii="Tahoma" w:hAnsi="Tahoma" w:cs="Tahoma"/>
          <w:b/>
          <w:bCs/>
          <w:sz w:val="19"/>
          <w:szCs w:val="19"/>
        </w:rPr>
        <w:t>Signature with seal</w:t>
      </w:r>
      <w:bookmarkEnd w:id="5"/>
    </w:p>
    <w:p w14:paraId="3A9D59B3" w14:textId="77777777" w:rsidR="00144403" w:rsidRPr="00144403" w:rsidRDefault="00144403" w:rsidP="00144403">
      <w:pPr>
        <w:pStyle w:val="ListParagraph"/>
        <w:numPr>
          <w:ilvl w:val="0"/>
          <w:numId w:val="1"/>
        </w:numPr>
        <w:tabs>
          <w:tab w:val="left" w:pos="1199"/>
        </w:tabs>
        <w:ind w:left="361" w:hanging="361"/>
        <w:jc w:val="both"/>
        <w:rPr>
          <w:rFonts w:ascii="Tahoma" w:hAnsi="Tahoma" w:cs="Tahoma"/>
          <w:sz w:val="20"/>
          <w:szCs w:val="20"/>
        </w:rPr>
      </w:pPr>
    </w:p>
    <w:p w14:paraId="27987677" w14:textId="7E2D3579" w:rsidR="00BB57A4" w:rsidRPr="00842473" w:rsidRDefault="00BB57A4" w:rsidP="00144403">
      <w:pPr>
        <w:pStyle w:val="ListParagraph"/>
        <w:widowControl/>
        <w:numPr>
          <w:ilvl w:val="0"/>
          <w:numId w:val="1"/>
        </w:numPr>
        <w:tabs>
          <w:tab w:val="left" w:pos="1199"/>
        </w:tabs>
        <w:autoSpaceDE/>
        <w:autoSpaceDN/>
        <w:ind w:left="361" w:hanging="361"/>
        <w:jc w:val="both"/>
        <w:rPr>
          <w:rFonts w:ascii="Tahoma" w:hAnsi="Tahoma" w:cs="Tahoma"/>
          <w:sz w:val="18"/>
          <w:szCs w:val="18"/>
        </w:rPr>
      </w:pP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3B9E628E"/>
    <w:multiLevelType w:val="hybridMultilevel"/>
    <w:tmpl w:val="99E0AFF8"/>
    <w:lvl w:ilvl="0" w:tplc="C600AAFA">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36829CEE">
      <w:start w:val="100"/>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D1452E"/>
    <w:multiLevelType w:val="hybridMultilevel"/>
    <w:tmpl w:val="5AC0E562"/>
    <w:lvl w:ilvl="0" w:tplc="04090003">
      <w:start w:val="1"/>
      <w:numFmt w:val="bullet"/>
      <w:lvlText w:val="o"/>
      <w:lvlJc w:val="left"/>
      <w:pPr>
        <w:ind w:left="1485"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676B58"/>
    <w:multiLevelType w:val="hybridMultilevel"/>
    <w:tmpl w:val="B906BA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8"/>
  </w:num>
  <w:num w:numId="2" w16cid:durableId="1237666039">
    <w:abstractNumId w:val="2"/>
  </w:num>
  <w:num w:numId="3" w16cid:durableId="1524510332">
    <w:abstractNumId w:val="9"/>
  </w:num>
  <w:num w:numId="4" w16cid:durableId="1173568338">
    <w:abstractNumId w:val="22"/>
  </w:num>
  <w:num w:numId="5" w16cid:durableId="1760709732">
    <w:abstractNumId w:val="28"/>
  </w:num>
  <w:num w:numId="6" w16cid:durableId="1036542685">
    <w:abstractNumId w:val="23"/>
  </w:num>
  <w:num w:numId="7" w16cid:durableId="1476986643">
    <w:abstractNumId w:val="8"/>
  </w:num>
  <w:num w:numId="8" w16cid:durableId="706566060">
    <w:abstractNumId w:val="5"/>
  </w:num>
  <w:num w:numId="9" w16cid:durableId="113403577">
    <w:abstractNumId w:val="32"/>
  </w:num>
  <w:num w:numId="10" w16cid:durableId="483394661">
    <w:abstractNumId w:val="3"/>
  </w:num>
  <w:num w:numId="11" w16cid:durableId="532117100">
    <w:abstractNumId w:val="4"/>
  </w:num>
  <w:num w:numId="12" w16cid:durableId="987511145">
    <w:abstractNumId w:val="14"/>
  </w:num>
  <w:num w:numId="13" w16cid:durableId="1944075331">
    <w:abstractNumId w:val="6"/>
  </w:num>
  <w:num w:numId="14" w16cid:durableId="690033034">
    <w:abstractNumId w:val="24"/>
  </w:num>
  <w:num w:numId="15" w16cid:durableId="86654045">
    <w:abstractNumId w:val="19"/>
  </w:num>
  <w:num w:numId="16" w16cid:durableId="1997146235">
    <w:abstractNumId w:val="27"/>
  </w:num>
  <w:num w:numId="17" w16cid:durableId="1974019405">
    <w:abstractNumId w:val="29"/>
  </w:num>
  <w:num w:numId="18" w16cid:durableId="1030648176">
    <w:abstractNumId w:val="11"/>
  </w:num>
  <w:num w:numId="19" w16cid:durableId="2085446699">
    <w:abstractNumId w:val="12"/>
  </w:num>
  <w:num w:numId="20" w16cid:durableId="1943492014">
    <w:abstractNumId w:val="17"/>
  </w:num>
  <w:num w:numId="21" w16cid:durableId="307512865">
    <w:abstractNumId w:val="25"/>
  </w:num>
  <w:num w:numId="22" w16cid:durableId="416951302">
    <w:abstractNumId w:val="20"/>
  </w:num>
  <w:num w:numId="23" w16cid:durableId="328599426">
    <w:abstractNumId w:val="33"/>
  </w:num>
  <w:num w:numId="24" w16cid:durableId="1633825989">
    <w:abstractNumId w:val="13"/>
  </w:num>
  <w:num w:numId="25" w16cid:durableId="2094082847">
    <w:abstractNumId w:val="1"/>
  </w:num>
  <w:num w:numId="26" w16cid:durableId="718670376">
    <w:abstractNumId w:val="10"/>
  </w:num>
  <w:num w:numId="27" w16cid:durableId="399407789">
    <w:abstractNumId w:val="16"/>
  </w:num>
  <w:num w:numId="28" w16cid:durableId="131560107">
    <w:abstractNumId w:val="21"/>
  </w:num>
  <w:num w:numId="29" w16cid:durableId="2065182180">
    <w:abstractNumId w:val="15"/>
  </w:num>
  <w:num w:numId="30" w16cid:durableId="1549300387">
    <w:abstractNumId w:val="7"/>
  </w:num>
  <w:num w:numId="31" w16cid:durableId="589583134">
    <w:abstractNumId w:val="26"/>
  </w:num>
  <w:num w:numId="32" w16cid:durableId="120266653">
    <w:abstractNumId w:val="0"/>
  </w:num>
  <w:num w:numId="33" w16cid:durableId="811949612">
    <w:abstractNumId w:val="30"/>
  </w:num>
  <w:num w:numId="34" w16cid:durableId="121944060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617F"/>
    <w:rsid w:val="00034460"/>
    <w:rsid w:val="000372BD"/>
    <w:rsid w:val="00040BF6"/>
    <w:rsid w:val="00050280"/>
    <w:rsid w:val="00061681"/>
    <w:rsid w:val="00095F17"/>
    <w:rsid w:val="000A26B2"/>
    <w:rsid w:val="000B5C4A"/>
    <w:rsid w:val="000D3837"/>
    <w:rsid w:val="00144403"/>
    <w:rsid w:val="001600FD"/>
    <w:rsid w:val="00160A9C"/>
    <w:rsid w:val="0018699B"/>
    <w:rsid w:val="0019560D"/>
    <w:rsid w:val="001C6025"/>
    <w:rsid w:val="001D455E"/>
    <w:rsid w:val="001F6F17"/>
    <w:rsid w:val="00217353"/>
    <w:rsid w:val="002236D5"/>
    <w:rsid w:val="00233918"/>
    <w:rsid w:val="00243B31"/>
    <w:rsid w:val="00263708"/>
    <w:rsid w:val="00316F72"/>
    <w:rsid w:val="003276BE"/>
    <w:rsid w:val="00330C3E"/>
    <w:rsid w:val="00383BA6"/>
    <w:rsid w:val="00386B48"/>
    <w:rsid w:val="003B5844"/>
    <w:rsid w:val="003D1997"/>
    <w:rsid w:val="003D2496"/>
    <w:rsid w:val="003D390D"/>
    <w:rsid w:val="004432C5"/>
    <w:rsid w:val="00445370"/>
    <w:rsid w:val="00472D98"/>
    <w:rsid w:val="0048270C"/>
    <w:rsid w:val="00490F22"/>
    <w:rsid w:val="004B33EE"/>
    <w:rsid w:val="004C5C1B"/>
    <w:rsid w:val="0053021C"/>
    <w:rsid w:val="0054740B"/>
    <w:rsid w:val="0055568C"/>
    <w:rsid w:val="00577943"/>
    <w:rsid w:val="00577B2A"/>
    <w:rsid w:val="00583058"/>
    <w:rsid w:val="005B00D2"/>
    <w:rsid w:val="005D2C0E"/>
    <w:rsid w:val="005E2D77"/>
    <w:rsid w:val="005E63EF"/>
    <w:rsid w:val="005E769A"/>
    <w:rsid w:val="005E7C3E"/>
    <w:rsid w:val="00621C55"/>
    <w:rsid w:val="006301AF"/>
    <w:rsid w:val="00632DBC"/>
    <w:rsid w:val="00641B8E"/>
    <w:rsid w:val="00645011"/>
    <w:rsid w:val="00664EE4"/>
    <w:rsid w:val="00666132"/>
    <w:rsid w:val="0067351A"/>
    <w:rsid w:val="006A32D4"/>
    <w:rsid w:val="006A3E60"/>
    <w:rsid w:val="006B5114"/>
    <w:rsid w:val="00775C83"/>
    <w:rsid w:val="00797A0D"/>
    <w:rsid w:val="007B1A6A"/>
    <w:rsid w:val="007C791F"/>
    <w:rsid w:val="007D4566"/>
    <w:rsid w:val="007F7EB8"/>
    <w:rsid w:val="0080336B"/>
    <w:rsid w:val="00825719"/>
    <w:rsid w:val="00826043"/>
    <w:rsid w:val="00842473"/>
    <w:rsid w:val="008432C4"/>
    <w:rsid w:val="00847AB7"/>
    <w:rsid w:val="008826FA"/>
    <w:rsid w:val="008A5B8D"/>
    <w:rsid w:val="008B6E3C"/>
    <w:rsid w:val="00913355"/>
    <w:rsid w:val="009171F5"/>
    <w:rsid w:val="0096720D"/>
    <w:rsid w:val="00986050"/>
    <w:rsid w:val="00990EDD"/>
    <w:rsid w:val="009C57E5"/>
    <w:rsid w:val="009D4D90"/>
    <w:rsid w:val="009E2EC3"/>
    <w:rsid w:val="009F620A"/>
    <w:rsid w:val="00A10BA4"/>
    <w:rsid w:val="00A730B8"/>
    <w:rsid w:val="00AA474C"/>
    <w:rsid w:val="00AB376C"/>
    <w:rsid w:val="00B03DD4"/>
    <w:rsid w:val="00B55434"/>
    <w:rsid w:val="00BB57A4"/>
    <w:rsid w:val="00BC0DFC"/>
    <w:rsid w:val="00BC175F"/>
    <w:rsid w:val="00BD0229"/>
    <w:rsid w:val="00BD2179"/>
    <w:rsid w:val="00BE7FF0"/>
    <w:rsid w:val="00C2266F"/>
    <w:rsid w:val="00C64E48"/>
    <w:rsid w:val="00C659BB"/>
    <w:rsid w:val="00C70CC7"/>
    <w:rsid w:val="00C756B6"/>
    <w:rsid w:val="00C82537"/>
    <w:rsid w:val="00CA2FF5"/>
    <w:rsid w:val="00CD5497"/>
    <w:rsid w:val="00CE2369"/>
    <w:rsid w:val="00CF40CB"/>
    <w:rsid w:val="00D01B22"/>
    <w:rsid w:val="00D06625"/>
    <w:rsid w:val="00D16A7E"/>
    <w:rsid w:val="00D256E1"/>
    <w:rsid w:val="00D30E23"/>
    <w:rsid w:val="00D43415"/>
    <w:rsid w:val="00DA50B2"/>
    <w:rsid w:val="00DB1873"/>
    <w:rsid w:val="00E03BF9"/>
    <w:rsid w:val="00E15BBC"/>
    <w:rsid w:val="00E52145"/>
    <w:rsid w:val="00E72997"/>
    <w:rsid w:val="00EA20AC"/>
    <w:rsid w:val="00EA4205"/>
    <w:rsid w:val="00EB0396"/>
    <w:rsid w:val="00EB05FD"/>
    <w:rsid w:val="00ED3F72"/>
    <w:rsid w:val="00EE0C9C"/>
    <w:rsid w:val="00F0206A"/>
    <w:rsid w:val="00F55070"/>
    <w:rsid w:val="00F55192"/>
    <w:rsid w:val="00F70D22"/>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144403"/>
    <w:rPr>
      <w:rFonts w:ascii="Calibri" w:eastAsia="Calibri" w:hAnsi="Calibri" w:cs="Calibri"/>
      <w:sz w:val="24"/>
      <w:szCs w:val="24"/>
    </w:rPr>
  </w:style>
  <w:style w:type="table" w:styleId="TableGrid">
    <w:name w:val="Table Grid"/>
    <w:basedOn w:val="TableNormal"/>
    <w:uiPriority w:val="39"/>
    <w:rsid w:val="0014440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1584</Words>
  <Characters>9540</Characters>
  <Application>Microsoft Office Word</Application>
  <DocSecurity>0</DocSecurity>
  <Lines>298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2025-10-14T06:13:00Z</cp:lastPrinted>
  <dcterms:created xsi:type="dcterms:W3CDTF">2025-12-26T10:48:00Z</dcterms:created>
  <dcterms:modified xsi:type="dcterms:W3CDTF">2026-02-17T06:05:00Z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