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24A4490B" w:rsidR="003D1997" w:rsidRPr="00886712" w:rsidRDefault="008432C4" w:rsidP="00886712">
      <w:pPr>
        <w:jc w:val="right"/>
        <w:rPr>
          <w:rFonts w:ascii="Tahoma" w:hAnsi="Tahoma" w:cs="Tahoma"/>
          <w:b/>
          <w:bCs/>
          <w:color w:val="000000"/>
          <w:sz w:val="18"/>
          <w:szCs w:val="18"/>
        </w:rPr>
      </w:pPr>
      <w:r w:rsidRPr="00886712">
        <w:rPr>
          <w:rFonts w:ascii="Tahoma" w:hAnsi="Tahoma" w:cs="Tahoma"/>
          <w:b/>
          <w:bCs/>
          <w:color w:val="000000"/>
          <w:sz w:val="18"/>
          <w:szCs w:val="18"/>
        </w:rPr>
        <w:t>Tender No: 202</w:t>
      </w:r>
      <w:r w:rsidR="00577B2A" w:rsidRPr="00886712">
        <w:rPr>
          <w:rFonts w:ascii="Tahoma" w:hAnsi="Tahoma" w:cs="Tahoma"/>
          <w:b/>
          <w:bCs/>
          <w:color w:val="000000"/>
          <w:sz w:val="18"/>
          <w:szCs w:val="18"/>
        </w:rPr>
        <w:t>5</w:t>
      </w:r>
      <w:r w:rsidRPr="00886712">
        <w:rPr>
          <w:rFonts w:ascii="Tahoma" w:hAnsi="Tahoma" w:cs="Tahoma"/>
          <w:b/>
          <w:bCs/>
          <w:color w:val="000000"/>
          <w:sz w:val="18"/>
          <w:szCs w:val="18"/>
        </w:rPr>
        <w:t>-2</w:t>
      </w:r>
      <w:r w:rsidR="00577B2A" w:rsidRPr="00886712">
        <w:rPr>
          <w:rFonts w:ascii="Tahoma" w:hAnsi="Tahoma" w:cs="Tahoma"/>
          <w:b/>
          <w:bCs/>
          <w:color w:val="000000"/>
          <w:sz w:val="18"/>
          <w:szCs w:val="18"/>
        </w:rPr>
        <w:t>6</w:t>
      </w:r>
      <w:r w:rsidRPr="00886712">
        <w:rPr>
          <w:rFonts w:ascii="Tahoma" w:hAnsi="Tahoma" w:cs="Tahoma"/>
          <w:b/>
          <w:bCs/>
          <w:color w:val="000000"/>
          <w:sz w:val="18"/>
          <w:szCs w:val="18"/>
        </w:rPr>
        <w:t>/</w:t>
      </w:r>
      <w:r w:rsidR="00886712" w:rsidRPr="00886712">
        <w:rPr>
          <w:rFonts w:ascii="Tahoma" w:hAnsi="Tahoma" w:cs="Tahoma"/>
          <w:b/>
          <w:bCs/>
          <w:color w:val="000000"/>
          <w:sz w:val="18"/>
          <w:szCs w:val="18"/>
        </w:rPr>
        <w:t>LUCS/2B/LNM-1314</w:t>
      </w:r>
    </w:p>
    <w:p w14:paraId="1C05193A" w14:textId="77777777" w:rsidR="00886712" w:rsidRPr="00886712" w:rsidRDefault="00886712" w:rsidP="00886712">
      <w:pPr>
        <w:jc w:val="right"/>
        <w:rPr>
          <w:rFonts w:ascii="Tahoma" w:hAnsi="Tahoma" w:cs="Tahoma"/>
          <w:b/>
          <w:bCs/>
          <w:color w:val="000000"/>
          <w:sz w:val="18"/>
          <w:szCs w:val="18"/>
          <w:u w:val="single"/>
        </w:rPr>
      </w:pPr>
    </w:p>
    <w:p w14:paraId="73772D5E" w14:textId="2EC56514" w:rsidR="00F84C31" w:rsidRPr="00886712" w:rsidRDefault="00F84C31" w:rsidP="00886712">
      <w:pPr>
        <w:pStyle w:val="NormalWeb"/>
        <w:spacing w:before="0" w:beforeAutospacing="0" w:after="0" w:afterAutospacing="0"/>
        <w:jc w:val="center"/>
        <w:rPr>
          <w:rFonts w:ascii="Tahoma" w:hAnsi="Tahoma" w:cs="Tahoma"/>
          <w:b/>
          <w:bCs/>
          <w:color w:val="000000"/>
          <w:sz w:val="28"/>
          <w:szCs w:val="28"/>
          <w:u w:val="single"/>
        </w:rPr>
      </w:pPr>
      <w:r w:rsidRPr="00886712">
        <w:rPr>
          <w:rFonts w:ascii="Tahoma" w:hAnsi="Tahoma" w:cs="Tahoma"/>
          <w:b/>
          <w:bCs/>
          <w:color w:val="000000"/>
          <w:sz w:val="28"/>
          <w:szCs w:val="28"/>
          <w:u w:val="single"/>
        </w:rPr>
        <w:t>The LNM Institute of Information Technology, Jaipur</w:t>
      </w:r>
    </w:p>
    <w:p w14:paraId="280674BB" w14:textId="77777777" w:rsidR="00886712" w:rsidRPr="00886712" w:rsidRDefault="00886712" w:rsidP="00886712">
      <w:pPr>
        <w:pStyle w:val="NormalWeb"/>
        <w:spacing w:before="0" w:beforeAutospacing="0" w:after="0" w:afterAutospacing="0"/>
        <w:jc w:val="center"/>
        <w:rPr>
          <w:rFonts w:ascii="Tahoma" w:hAnsi="Tahoma" w:cs="Tahoma"/>
          <w:b/>
          <w:bCs/>
          <w:color w:val="000000"/>
          <w:sz w:val="18"/>
          <w:szCs w:val="18"/>
          <w:u w:val="single"/>
        </w:rPr>
      </w:pPr>
    </w:p>
    <w:p w14:paraId="458C593B" w14:textId="1D06C6D4" w:rsidR="00316F72" w:rsidRPr="00886712" w:rsidRDefault="00F84C31" w:rsidP="00886712">
      <w:pPr>
        <w:pStyle w:val="NormalWeb"/>
        <w:spacing w:before="0" w:beforeAutospacing="0" w:after="0" w:afterAutospacing="0"/>
        <w:jc w:val="center"/>
        <w:rPr>
          <w:rFonts w:ascii="Tahoma" w:hAnsi="Tahoma" w:cs="Tahoma"/>
          <w:b/>
          <w:bCs/>
          <w:color w:val="000000"/>
          <w:sz w:val="18"/>
          <w:szCs w:val="18"/>
          <w:u w:val="single"/>
        </w:rPr>
      </w:pPr>
      <w:r w:rsidRPr="00886712">
        <w:rPr>
          <w:rFonts w:ascii="Tahoma" w:hAnsi="Tahoma" w:cs="Tahoma"/>
          <w:b/>
          <w:bCs/>
          <w:color w:val="000000"/>
          <w:sz w:val="18"/>
          <w:szCs w:val="18"/>
          <w:u w:val="single"/>
        </w:rPr>
        <w:t>TENDER NOTICE</w:t>
      </w:r>
    </w:p>
    <w:p w14:paraId="3E58B849" w14:textId="77777777" w:rsidR="00D256E1" w:rsidRPr="00886712" w:rsidRDefault="00D256E1" w:rsidP="00886712">
      <w:pPr>
        <w:pStyle w:val="NormalWeb"/>
        <w:spacing w:before="0" w:beforeAutospacing="0" w:after="0" w:afterAutospacing="0"/>
        <w:jc w:val="center"/>
        <w:rPr>
          <w:rFonts w:ascii="Tahoma" w:hAnsi="Tahoma" w:cs="Tahoma"/>
          <w:sz w:val="18"/>
          <w:szCs w:val="18"/>
        </w:rPr>
      </w:pPr>
    </w:p>
    <w:p w14:paraId="6CA28FB3" w14:textId="77777777" w:rsidR="00D256E1" w:rsidRPr="00886712" w:rsidRDefault="00D256E1" w:rsidP="00886712">
      <w:pPr>
        <w:pStyle w:val="NormalWeb"/>
        <w:spacing w:before="0" w:beforeAutospacing="0" w:after="0" w:afterAutospacing="0"/>
        <w:jc w:val="both"/>
        <w:rPr>
          <w:rFonts w:ascii="Tahoma" w:hAnsi="Tahoma" w:cs="Tahoma"/>
          <w:sz w:val="18"/>
          <w:szCs w:val="18"/>
        </w:rPr>
      </w:pPr>
      <w:r w:rsidRPr="00886712">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D4166E9" w:rsidR="00F84C31" w:rsidRPr="00886712" w:rsidRDefault="00D256E1" w:rsidP="00886712">
      <w:pPr>
        <w:pStyle w:val="NormalWeb"/>
        <w:spacing w:before="200" w:beforeAutospacing="0" w:after="0" w:afterAutospacing="0"/>
        <w:jc w:val="both"/>
        <w:rPr>
          <w:rFonts w:ascii="Tahoma" w:hAnsi="Tahoma" w:cs="Tahoma"/>
          <w:b/>
          <w:bCs/>
          <w:sz w:val="18"/>
          <w:szCs w:val="18"/>
        </w:rPr>
      </w:pPr>
      <w:r w:rsidRPr="00886712">
        <w:rPr>
          <w:rFonts w:ascii="Tahoma" w:hAnsi="Tahoma" w:cs="Tahoma"/>
          <w:color w:val="000000"/>
          <w:sz w:val="18"/>
          <w:szCs w:val="18"/>
        </w:rPr>
        <w:t>The institute invites proposals from competent vendors for</w:t>
      </w:r>
      <w:r w:rsidR="00F84C31" w:rsidRPr="00886712">
        <w:rPr>
          <w:rFonts w:ascii="Tahoma" w:hAnsi="Tahoma" w:cs="Tahoma"/>
          <w:color w:val="000000"/>
          <w:sz w:val="18"/>
          <w:szCs w:val="18"/>
        </w:rPr>
        <w:t xml:space="preserve"> </w:t>
      </w:r>
      <w:r w:rsidR="00E91625" w:rsidRPr="00886712">
        <w:rPr>
          <w:rFonts w:asciiTheme="minorHAnsi" w:hAnsiTheme="minorHAnsi" w:cs="Tahoma"/>
          <w:b/>
          <w:bCs/>
        </w:rPr>
        <w:t>“</w:t>
      </w:r>
      <w:r w:rsidR="001B277A" w:rsidRPr="00886712">
        <w:rPr>
          <w:rFonts w:asciiTheme="minorHAnsi" w:hAnsiTheme="minorHAnsi" w:cs="Tahoma"/>
          <w:b/>
          <w:bCs/>
        </w:rPr>
        <w:t xml:space="preserve">Supply of </w:t>
      </w:r>
      <w:r w:rsidR="001B277A" w:rsidRPr="00886712">
        <w:rPr>
          <w:rFonts w:asciiTheme="minorHAnsi" w:hAnsiTheme="minorHAnsi" w:cs="Tahoma"/>
          <w:b/>
          <w:bCs/>
          <w:sz w:val="22"/>
          <w:szCs w:val="22"/>
        </w:rPr>
        <w:t>JBL 520 Portable</w:t>
      </w:r>
      <w:r w:rsidR="001B277A" w:rsidRPr="00886712">
        <w:rPr>
          <w:rFonts w:asciiTheme="minorHAnsi" w:hAnsiTheme="minorHAnsi" w:cs="Tahoma"/>
          <w:b/>
          <w:bCs/>
        </w:rPr>
        <w:t xml:space="preserve"> Bluetooth PA Speaker</w:t>
      </w:r>
      <w:r w:rsidR="00E91625" w:rsidRPr="00886712">
        <w:rPr>
          <w:rFonts w:asciiTheme="minorHAnsi" w:hAnsiTheme="minorHAnsi" w:cs="Tahoma"/>
          <w:b/>
          <w:bCs/>
        </w:rPr>
        <w:t>”.</w:t>
      </w:r>
      <w:r w:rsidR="00E91625" w:rsidRPr="00886712">
        <w:rPr>
          <w:rFonts w:ascii="Tahoma" w:hAnsi="Tahoma" w:cs="Tahoma"/>
          <w:color w:val="000000"/>
          <w:sz w:val="18"/>
          <w:szCs w:val="18"/>
        </w:rPr>
        <w:t xml:space="preserve"> </w:t>
      </w:r>
      <w:r w:rsidRPr="00886712">
        <w:rPr>
          <w:rFonts w:ascii="Tahoma" w:hAnsi="Tahoma" w:cs="Tahoma"/>
          <w:color w:val="000000"/>
          <w:sz w:val="18"/>
          <w:szCs w:val="18"/>
        </w:rPr>
        <w:t>Bidders can submit their sealed offer/s at the following address by Email/Speed-Post/ Registered Post/ By-hand/courier</w:t>
      </w:r>
      <w:r w:rsidR="00F84C31" w:rsidRPr="00886712">
        <w:rPr>
          <w:rFonts w:ascii="Tahoma" w:hAnsi="Tahoma" w:cs="Tahoma"/>
          <w:color w:val="000000"/>
          <w:sz w:val="18"/>
          <w:szCs w:val="18"/>
        </w:rPr>
        <w:t xml:space="preserve"> before 05:00 PM on</w:t>
      </w:r>
      <w:r w:rsidR="00886712">
        <w:rPr>
          <w:rFonts w:ascii="Tahoma" w:hAnsi="Tahoma" w:cs="Tahoma"/>
          <w:color w:val="000000"/>
          <w:sz w:val="18"/>
          <w:szCs w:val="18"/>
        </w:rPr>
        <w:t xml:space="preserve"> </w:t>
      </w:r>
      <w:r w:rsidR="00F84C31" w:rsidRPr="00886712">
        <w:rPr>
          <w:rFonts w:ascii="Tahoma" w:hAnsi="Tahoma" w:cs="Tahoma"/>
          <w:b/>
          <w:bCs/>
          <w:color w:val="000000"/>
          <w:sz w:val="18"/>
          <w:szCs w:val="18"/>
        </w:rPr>
        <w:t xml:space="preserve"> </w:t>
      </w:r>
      <w:r w:rsidR="00CA2FF5" w:rsidRPr="00886712">
        <w:rPr>
          <w:rFonts w:ascii="Tahoma" w:hAnsi="Tahoma" w:cs="Tahoma"/>
          <w:b/>
          <w:bCs/>
          <w:color w:val="000000"/>
          <w:sz w:val="18"/>
          <w:szCs w:val="18"/>
          <w:shd w:val="clear" w:color="auto" w:fill="FFFF00"/>
        </w:rPr>
        <w:t xml:space="preserve"> </w:t>
      </w:r>
      <w:r w:rsidR="00886712" w:rsidRPr="00886712">
        <w:rPr>
          <w:rFonts w:ascii="Tahoma" w:hAnsi="Tahoma" w:cs="Tahoma"/>
          <w:b/>
          <w:bCs/>
          <w:color w:val="000000"/>
          <w:sz w:val="18"/>
          <w:szCs w:val="18"/>
          <w:shd w:val="clear" w:color="auto" w:fill="FFFF00"/>
        </w:rPr>
        <w:t>25.02.2026.</w:t>
      </w:r>
    </w:p>
    <w:p w14:paraId="7E4ECC6C" w14:textId="77777777" w:rsidR="00F84C31" w:rsidRPr="00886712" w:rsidRDefault="00F84C31" w:rsidP="00886712">
      <w:pPr>
        <w:pStyle w:val="NormalWeb"/>
        <w:spacing w:before="200" w:beforeAutospacing="0" w:after="0" w:afterAutospacing="0"/>
        <w:jc w:val="both"/>
        <w:rPr>
          <w:rFonts w:ascii="Tahoma" w:hAnsi="Tahoma" w:cs="Tahoma"/>
          <w:sz w:val="18"/>
          <w:szCs w:val="18"/>
        </w:rPr>
      </w:pPr>
      <w:r w:rsidRPr="00886712">
        <w:rPr>
          <w:rFonts w:ascii="Tahoma" w:hAnsi="Tahoma" w:cs="Tahoma"/>
          <w:b/>
          <w:bCs/>
          <w:color w:val="000000"/>
          <w:sz w:val="18"/>
          <w:szCs w:val="18"/>
          <w:u w:val="single"/>
        </w:rPr>
        <w:t>Filing of Tender:</w:t>
      </w:r>
    </w:p>
    <w:p w14:paraId="4505459F" w14:textId="77777777" w:rsidR="00D256E1" w:rsidRPr="00886712" w:rsidRDefault="00D256E1" w:rsidP="00886712">
      <w:pPr>
        <w:pStyle w:val="NormalWeb"/>
        <w:spacing w:before="200" w:beforeAutospacing="0" w:after="0" w:afterAutospacing="0"/>
        <w:jc w:val="both"/>
        <w:rPr>
          <w:rFonts w:ascii="Tahoma" w:hAnsi="Tahoma" w:cs="Tahoma"/>
          <w:sz w:val="18"/>
          <w:szCs w:val="18"/>
        </w:rPr>
      </w:pPr>
      <w:r w:rsidRPr="00886712">
        <w:rPr>
          <w:rFonts w:ascii="Tahoma" w:hAnsi="Tahoma" w:cs="Tahoma"/>
          <w:b/>
          <w:bCs/>
          <w:color w:val="000000"/>
          <w:sz w:val="18"/>
          <w:szCs w:val="18"/>
        </w:rPr>
        <w:t>Option 1: Physical submission of offers (hard copy) in sealed envelopes.</w:t>
      </w:r>
    </w:p>
    <w:p w14:paraId="764CB468" w14:textId="77777777" w:rsidR="00D256E1" w:rsidRPr="00886712" w:rsidRDefault="00D256E1" w:rsidP="00886712">
      <w:pPr>
        <w:pStyle w:val="NormalWeb"/>
        <w:spacing w:before="0" w:beforeAutospacing="0" w:after="0" w:afterAutospacing="0"/>
        <w:jc w:val="both"/>
        <w:rPr>
          <w:rFonts w:ascii="Tahoma" w:hAnsi="Tahoma" w:cs="Tahoma"/>
          <w:sz w:val="18"/>
          <w:szCs w:val="18"/>
        </w:rPr>
      </w:pPr>
      <w:r w:rsidRPr="00886712">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886712" w:rsidRDefault="00D256E1" w:rsidP="00886712">
      <w:pPr>
        <w:pStyle w:val="NormalWeb"/>
        <w:spacing w:before="200" w:beforeAutospacing="0" w:after="0" w:afterAutospacing="0"/>
        <w:jc w:val="both"/>
        <w:rPr>
          <w:rFonts w:ascii="Tahoma" w:hAnsi="Tahoma" w:cs="Tahoma"/>
          <w:sz w:val="18"/>
          <w:szCs w:val="18"/>
        </w:rPr>
      </w:pPr>
      <w:r w:rsidRPr="00886712">
        <w:rPr>
          <w:rFonts w:ascii="Tahoma" w:hAnsi="Tahoma" w:cs="Tahoma"/>
          <w:b/>
          <w:bCs/>
          <w:color w:val="000000"/>
          <w:sz w:val="18"/>
          <w:szCs w:val="18"/>
        </w:rPr>
        <w:t>The tender subject and reference number must be mentioned on the envelope. </w:t>
      </w:r>
    </w:p>
    <w:p w14:paraId="024BA4D0" w14:textId="77777777" w:rsidR="00D256E1" w:rsidRPr="00886712" w:rsidRDefault="00D256E1" w:rsidP="00886712">
      <w:pPr>
        <w:rPr>
          <w:rFonts w:ascii="Tahoma" w:hAnsi="Tahoma" w:cs="Tahoma"/>
          <w:sz w:val="18"/>
          <w:szCs w:val="18"/>
        </w:rPr>
      </w:pPr>
    </w:p>
    <w:p w14:paraId="2AFE68D9" w14:textId="77777777" w:rsidR="00D256E1" w:rsidRPr="00886712" w:rsidRDefault="00D256E1" w:rsidP="00886712">
      <w:pPr>
        <w:pStyle w:val="NormalWeb"/>
        <w:spacing w:before="0" w:beforeAutospacing="0" w:after="0" w:afterAutospacing="0"/>
        <w:jc w:val="center"/>
        <w:rPr>
          <w:rFonts w:ascii="Tahoma" w:hAnsi="Tahoma" w:cs="Tahoma"/>
          <w:sz w:val="18"/>
          <w:szCs w:val="18"/>
        </w:rPr>
      </w:pPr>
      <w:r w:rsidRPr="00886712">
        <w:rPr>
          <w:rFonts w:ascii="Tahoma" w:hAnsi="Tahoma" w:cs="Tahoma"/>
          <w:b/>
          <w:bCs/>
          <w:color w:val="000000"/>
          <w:sz w:val="18"/>
          <w:szCs w:val="18"/>
        </w:rPr>
        <w:t>Director</w:t>
      </w:r>
    </w:p>
    <w:p w14:paraId="7D0929E4" w14:textId="77777777" w:rsidR="00D256E1" w:rsidRPr="00886712" w:rsidRDefault="00D256E1" w:rsidP="00886712">
      <w:pPr>
        <w:pStyle w:val="NormalWeb"/>
        <w:spacing w:before="0" w:beforeAutospacing="0" w:after="0" w:afterAutospacing="0"/>
        <w:jc w:val="center"/>
        <w:rPr>
          <w:rFonts w:ascii="Tahoma" w:hAnsi="Tahoma" w:cs="Tahoma"/>
          <w:sz w:val="18"/>
          <w:szCs w:val="18"/>
        </w:rPr>
      </w:pPr>
      <w:r w:rsidRPr="00886712">
        <w:rPr>
          <w:rFonts w:ascii="Tahoma" w:hAnsi="Tahoma" w:cs="Tahoma"/>
          <w:b/>
          <w:bCs/>
          <w:color w:val="000000"/>
          <w:sz w:val="18"/>
          <w:szCs w:val="18"/>
        </w:rPr>
        <w:t>The LNM Institute of Information Technology,</w:t>
      </w:r>
    </w:p>
    <w:p w14:paraId="63991799" w14:textId="77777777" w:rsidR="00D256E1" w:rsidRPr="00886712" w:rsidRDefault="00D256E1" w:rsidP="00886712">
      <w:pPr>
        <w:pStyle w:val="NormalWeb"/>
        <w:spacing w:before="0" w:beforeAutospacing="0" w:after="0" w:afterAutospacing="0"/>
        <w:jc w:val="center"/>
        <w:rPr>
          <w:rFonts w:ascii="Tahoma" w:hAnsi="Tahoma" w:cs="Tahoma"/>
          <w:sz w:val="18"/>
          <w:szCs w:val="18"/>
        </w:rPr>
      </w:pPr>
      <w:r w:rsidRPr="00886712">
        <w:rPr>
          <w:rFonts w:ascii="Tahoma" w:hAnsi="Tahoma" w:cs="Tahoma"/>
          <w:color w:val="000000"/>
          <w:sz w:val="18"/>
          <w:szCs w:val="18"/>
        </w:rPr>
        <w:t>Gram – Rupa Ki Nangal, Post – Sumel,</w:t>
      </w:r>
    </w:p>
    <w:p w14:paraId="032B2785" w14:textId="77777777" w:rsidR="00D256E1" w:rsidRPr="00886712" w:rsidRDefault="00D256E1" w:rsidP="00886712">
      <w:pPr>
        <w:pStyle w:val="NormalWeb"/>
        <w:spacing w:before="0" w:beforeAutospacing="0" w:after="0" w:afterAutospacing="0"/>
        <w:jc w:val="center"/>
        <w:rPr>
          <w:rFonts w:ascii="Tahoma" w:hAnsi="Tahoma" w:cs="Tahoma"/>
          <w:sz w:val="18"/>
          <w:szCs w:val="18"/>
        </w:rPr>
      </w:pPr>
      <w:r w:rsidRPr="00886712">
        <w:rPr>
          <w:rFonts w:ascii="Tahoma" w:hAnsi="Tahoma" w:cs="Tahoma"/>
          <w:color w:val="000000"/>
          <w:sz w:val="18"/>
          <w:szCs w:val="18"/>
        </w:rPr>
        <w:t>Via – Jamdoli, Jaipur- 302031</w:t>
      </w:r>
    </w:p>
    <w:p w14:paraId="2997D21D" w14:textId="77777777" w:rsidR="00D256E1" w:rsidRPr="00886712" w:rsidRDefault="00D256E1" w:rsidP="00886712">
      <w:pPr>
        <w:rPr>
          <w:rFonts w:ascii="Tahoma" w:hAnsi="Tahoma" w:cs="Tahoma"/>
          <w:sz w:val="18"/>
          <w:szCs w:val="18"/>
        </w:rPr>
      </w:pPr>
    </w:p>
    <w:p w14:paraId="4064703D" w14:textId="77777777" w:rsidR="00D256E1" w:rsidRPr="00886712" w:rsidRDefault="00D256E1" w:rsidP="00886712">
      <w:pPr>
        <w:rPr>
          <w:rFonts w:ascii="Tahoma" w:hAnsi="Tahoma" w:cs="Tahoma"/>
          <w:sz w:val="18"/>
          <w:szCs w:val="18"/>
        </w:rPr>
      </w:pPr>
    </w:p>
    <w:p w14:paraId="6832AC80" w14:textId="77777777" w:rsidR="00D256E1" w:rsidRPr="00886712" w:rsidRDefault="00D256E1" w:rsidP="00886712">
      <w:pPr>
        <w:pStyle w:val="NormalWeb"/>
        <w:spacing w:before="0" w:beforeAutospacing="0" w:after="0" w:afterAutospacing="0"/>
        <w:jc w:val="both"/>
        <w:rPr>
          <w:rFonts w:ascii="Tahoma" w:hAnsi="Tahoma" w:cs="Tahoma"/>
          <w:sz w:val="18"/>
          <w:szCs w:val="18"/>
        </w:rPr>
      </w:pPr>
      <w:r w:rsidRPr="00886712">
        <w:rPr>
          <w:rFonts w:ascii="Tahoma" w:hAnsi="Tahoma" w:cs="Tahoma"/>
          <w:b/>
          <w:bCs/>
          <w:color w:val="000000"/>
          <w:sz w:val="18"/>
          <w:szCs w:val="18"/>
        </w:rPr>
        <w:t>Option 2: Password-protected online submission via email </w:t>
      </w:r>
    </w:p>
    <w:p w14:paraId="7B108A41" w14:textId="77777777" w:rsidR="00D256E1" w:rsidRPr="00886712" w:rsidRDefault="00D256E1" w:rsidP="00886712">
      <w:pPr>
        <w:pStyle w:val="NormalWeb"/>
        <w:spacing w:before="0" w:beforeAutospacing="0" w:after="0" w:afterAutospacing="0"/>
        <w:jc w:val="both"/>
        <w:rPr>
          <w:rFonts w:ascii="Tahoma" w:hAnsi="Tahoma" w:cs="Tahoma"/>
          <w:sz w:val="18"/>
          <w:szCs w:val="18"/>
        </w:rPr>
      </w:pPr>
      <w:r w:rsidRPr="00886712">
        <w:rPr>
          <w:rFonts w:ascii="Tahoma" w:hAnsi="Tahoma" w:cs="Tahoma"/>
          <w:color w:val="000000"/>
          <w:sz w:val="18"/>
          <w:szCs w:val="18"/>
        </w:rPr>
        <w:t>Password-protected offers can be submitted by the bidders via email at the below-mentioned email IDs.</w:t>
      </w:r>
    </w:p>
    <w:p w14:paraId="4494E510" w14:textId="77777777" w:rsidR="00D256E1" w:rsidRPr="00886712" w:rsidRDefault="00D256E1" w:rsidP="00886712">
      <w:pPr>
        <w:rPr>
          <w:rFonts w:ascii="Tahoma" w:hAnsi="Tahoma" w:cs="Tahoma"/>
          <w:sz w:val="18"/>
          <w:szCs w:val="18"/>
        </w:rPr>
      </w:pPr>
    </w:p>
    <w:p w14:paraId="1F245D9F" w14:textId="77777777" w:rsidR="00D256E1" w:rsidRPr="00886712" w:rsidRDefault="00D256E1" w:rsidP="00886712">
      <w:pPr>
        <w:pStyle w:val="NormalWeb"/>
        <w:spacing w:before="0" w:beforeAutospacing="0" w:after="0" w:afterAutospacing="0"/>
        <w:jc w:val="both"/>
        <w:rPr>
          <w:rFonts w:ascii="Tahoma" w:hAnsi="Tahoma" w:cs="Tahoma"/>
          <w:sz w:val="18"/>
          <w:szCs w:val="18"/>
        </w:rPr>
      </w:pPr>
      <w:hyperlink r:id="rId6" w:history="1">
        <w:r w:rsidRPr="00886712">
          <w:rPr>
            <w:rStyle w:val="Hyperlink"/>
            <w:rFonts w:ascii="Tahoma" w:eastAsiaTheme="majorEastAsia" w:hAnsi="Tahoma" w:cs="Tahoma"/>
            <w:b/>
            <w:bCs/>
            <w:sz w:val="18"/>
            <w:szCs w:val="18"/>
          </w:rPr>
          <w:t>tender-document@lnmiit.ac.in</w:t>
        </w:r>
      </w:hyperlink>
      <w:r w:rsidRPr="00886712">
        <w:rPr>
          <w:rFonts w:ascii="Tahoma" w:hAnsi="Tahoma" w:cs="Tahoma"/>
          <w:b/>
          <w:bCs/>
          <w:color w:val="0000FF"/>
          <w:sz w:val="18"/>
          <w:szCs w:val="18"/>
          <w:u w:val="single"/>
        </w:rPr>
        <w:t xml:space="preserve"> </w:t>
      </w:r>
      <w:r w:rsidRPr="00886712">
        <w:rPr>
          <w:rFonts w:ascii="Tahoma" w:hAnsi="Tahoma" w:cs="Tahoma"/>
          <w:b/>
          <w:bCs/>
          <w:color w:val="000000"/>
          <w:sz w:val="18"/>
          <w:szCs w:val="18"/>
        </w:rPr>
        <w:t>(password-protected document)</w:t>
      </w:r>
    </w:p>
    <w:p w14:paraId="51286930" w14:textId="77777777" w:rsidR="00D256E1" w:rsidRPr="00886712" w:rsidRDefault="00D256E1" w:rsidP="00886712">
      <w:pPr>
        <w:pStyle w:val="NormalWeb"/>
        <w:spacing w:before="0" w:beforeAutospacing="0" w:after="0" w:afterAutospacing="0"/>
        <w:jc w:val="both"/>
        <w:rPr>
          <w:rFonts w:ascii="Tahoma" w:hAnsi="Tahoma" w:cs="Tahoma"/>
          <w:sz w:val="18"/>
          <w:szCs w:val="18"/>
        </w:rPr>
      </w:pPr>
      <w:hyperlink r:id="rId7" w:history="1">
        <w:r w:rsidRPr="00886712">
          <w:rPr>
            <w:rStyle w:val="Hyperlink"/>
            <w:rFonts w:ascii="Tahoma" w:eastAsiaTheme="majorEastAsia" w:hAnsi="Tahoma" w:cs="Tahoma"/>
            <w:b/>
            <w:bCs/>
            <w:sz w:val="18"/>
            <w:szCs w:val="18"/>
          </w:rPr>
          <w:t>tender-password@lnmiit.ac.in</w:t>
        </w:r>
      </w:hyperlink>
      <w:r w:rsidRPr="00886712">
        <w:rPr>
          <w:rFonts w:ascii="Tahoma" w:hAnsi="Tahoma" w:cs="Tahoma"/>
          <w:b/>
          <w:bCs/>
          <w:color w:val="0000FF"/>
          <w:sz w:val="18"/>
          <w:szCs w:val="18"/>
          <w:u w:val="single"/>
        </w:rPr>
        <w:t xml:space="preserve"> </w:t>
      </w:r>
      <w:r w:rsidRPr="00886712">
        <w:rPr>
          <w:rFonts w:ascii="Tahoma" w:hAnsi="Tahoma" w:cs="Tahoma"/>
          <w:b/>
          <w:bCs/>
          <w:color w:val="000000"/>
          <w:sz w:val="18"/>
          <w:szCs w:val="18"/>
        </w:rPr>
        <w:t>(password only)</w:t>
      </w:r>
    </w:p>
    <w:p w14:paraId="16583AC5" w14:textId="77777777" w:rsidR="00D256E1" w:rsidRPr="00886712" w:rsidRDefault="00D256E1" w:rsidP="00886712">
      <w:pPr>
        <w:pStyle w:val="NormalWeb"/>
        <w:spacing w:before="200" w:beforeAutospacing="0" w:after="0" w:afterAutospacing="0"/>
        <w:jc w:val="both"/>
        <w:rPr>
          <w:rFonts w:ascii="Tahoma" w:hAnsi="Tahoma" w:cs="Tahoma"/>
          <w:sz w:val="18"/>
          <w:szCs w:val="18"/>
        </w:rPr>
      </w:pPr>
      <w:r w:rsidRPr="00886712">
        <w:rPr>
          <w:rFonts w:ascii="Tahoma" w:hAnsi="Tahoma" w:cs="Tahoma"/>
          <w:b/>
          <w:bCs/>
          <w:color w:val="000000"/>
          <w:sz w:val="18"/>
          <w:szCs w:val="18"/>
        </w:rPr>
        <w:t>The tender subject and reference number must be mentioned in the subject line of the emails. </w:t>
      </w:r>
    </w:p>
    <w:p w14:paraId="51D3535C" w14:textId="77777777" w:rsidR="00D256E1" w:rsidRPr="00886712" w:rsidRDefault="00D256E1" w:rsidP="00886712">
      <w:pPr>
        <w:rPr>
          <w:rFonts w:ascii="Tahoma" w:hAnsi="Tahoma" w:cs="Tahoma"/>
          <w:sz w:val="18"/>
          <w:szCs w:val="18"/>
        </w:rPr>
      </w:pPr>
    </w:p>
    <w:p w14:paraId="3331C850" w14:textId="77777777" w:rsidR="00D256E1" w:rsidRPr="00886712" w:rsidRDefault="00D256E1" w:rsidP="00886712">
      <w:pPr>
        <w:pStyle w:val="NormalWeb"/>
        <w:spacing w:before="0" w:beforeAutospacing="0" w:after="0" w:afterAutospacing="0"/>
        <w:rPr>
          <w:rFonts w:ascii="Tahoma" w:hAnsi="Tahoma" w:cs="Tahoma"/>
          <w:b/>
          <w:bCs/>
          <w:color w:val="000000"/>
          <w:sz w:val="18"/>
          <w:szCs w:val="18"/>
        </w:rPr>
      </w:pPr>
    </w:p>
    <w:p w14:paraId="17DE8160" w14:textId="77777777" w:rsidR="00D256E1" w:rsidRPr="00886712" w:rsidRDefault="00D256E1" w:rsidP="00886712">
      <w:pPr>
        <w:pStyle w:val="NormalWeb"/>
        <w:spacing w:before="0" w:beforeAutospacing="0" w:after="0" w:afterAutospacing="0"/>
        <w:rPr>
          <w:rFonts w:ascii="Tahoma" w:hAnsi="Tahoma" w:cs="Tahoma"/>
          <w:sz w:val="18"/>
          <w:szCs w:val="18"/>
        </w:rPr>
      </w:pPr>
      <w:r w:rsidRPr="00886712">
        <w:rPr>
          <w:rFonts w:ascii="Tahoma" w:hAnsi="Tahoma" w:cs="Tahoma"/>
          <w:b/>
          <w:bCs/>
          <w:color w:val="000000"/>
          <w:sz w:val="18"/>
          <w:szCs w:val="18"/>
        </w:rPr>
        <w:t>Bid Process:</w:t>
      </w:r>
    </w:p>
    <w:p w14:paraId="4E161152" w14:textId="77777777" w:rsidR="00D256E1" w:rsidRPr="00886712" w:rsidRDefault="00D256E1" w:rsidP="00886712">
      <w:pPr>
        <w:pStyle w:val="NormalWeb"/>
        <w:spacing w:before="0" w:beforeAutospacing="0" w:after="280" w:afterAutospacing="0"/>
        <w:jc w:val="both"/>
        <w:rPr>
          <w:rFonts w:ascii="Tahoma" w:hAnsi="Tahoma" w:cs="Tahoma"/>
          <w:sz w:val="18"/>
          <w:szCs w:val="18"/>
        </w:rPr>
      </w:pPr>
      <w:r w:rsidRPr="00886712">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886712" w:rsidRDefault="00D256E1" w:rsidP="00886712">
      <w:pPr>
        <w:pStyle w:val="NormalWeb"/>
        <w:spacing w:before="0" w:beforeAutospacing="0" w:after="0" w:afterAutospacing="0"/>
        <w:jc w:val="both"/>
        <w:rPr>
          <w:rFonts w:ascii="Tahoma" w:hAnsi="Tahoma" w:cs="Tahoma"/>
          <w:sz w:val="18"/>
          <w:szCs w:val="18"/>
        </w:rPr>
      </w:pPr>
      <w:r w:rsidRPr="00886712">
        <w:rPr>
          <w:rFonts w:ascii="Tahoma" w:hAnsi="Tahoma" w:cs="Tahoma"/>
          <w:color w:val="000000"/>
          <w:sz w:val="18"/>
          <w:szCs w:val="18"/>
        </w:rPr>
        <w:t>Envelopes/Emails should be duly marked as follows: </w:t>
      </w:r>
    </w:p>
    <w:p w14:paraId="389808F5" w14:textId="2B4B2206" w:rsidR="00AB376C" w:rsidRPr="00886712" w:rsidRDefault="00F84C31" w:rsidP="00886712">
      <w:pPr>
        <w:pStyle w:val="ListParagraph"/>
        <w:numPr>
          <w:ilvl w:val="0"/>
          <w:numId w:val="31"/>
        </w:numPr>
        <w:ind w:left="360"/>
        <w:jc w:val="both"/>
        <w:rPr>
          <w:rFonts w:ascii="Tahoma" w:hAnsi="Tahoma" w:cs="Tahoma"/>
          <w:color w:val="000000"/>
          <w:sz w:val="18"/>
          <w:szCs w:val="18"/>
        </w:rPr>
      </w:pPr>
      <w:r w:rsidRPr="00886712">
        <w:rPr>
          <w:rFonts w:ascii="Tahoma" w:hAnsi="Tahoma" w:cs="Tahoma"/>
          <w:color w:val="000000"/>
          <w:sz w:val="18"/>
          <w:szCs w:val="18"/>
        </w:rPr>
        <w:t xml:space="preserve">Technical bid for the </w:t>
      </w:r>
      <w:r w:rsidR="00E91625" w:rsidRPr="00886712">
        <w:rPr>
          <w:rFonts w:asciiTheme="minorHAnsi" w:hAnsiTheme="minorHAnsi" w:cs="Tahoma"/>
          <w:b/>
          <w:bCs/>
        </w:rPr>
        <w:t>“</w:t>
      </w:r>
      <w:r w:rsidR="001B277A" w:rsidRPr="00886712">
        <w:rPr>
          <w:rFonts w:asciiTheme="minorHAnsi" w:hAnsiTheme="minorHAnsi" w:cs="Tahoma"/>
          <w:b/>
          <w:bCs/>
        </w:rPr>
        <w:t>Supply of JBL 520 Portable Bluetooth PA Speaker</w:t>
      </w:r>
      <w:r w:rsidR="00E91625" w:rsidRPr="00886712">
        <w:rPr>
          <w:rFonts w:asciiTheme="minorHAnsi" w:hAnsiTheme="minorHAnsi" w:cs="Tahoma"/>
          <w:b/>
          <w:bCs/>
        </w:rPr>
        <w:t>”.</w:t>
      </w:r>
      <w:bookmarkStart w:id="0" w:name="_Hlk219040947"/>
      <w:r w:rsidR="00886712" w:rsidRPr="00886712">
        <w:rPr>
          <w:rFonts w:ascii="Tahoma" w:hAnsi="Tahoma" w:cs="Tahoma"/>
          <w:b/>
          <w:sz w:val="19"/>
          <w:szCs w:val="19"/>
        </w:rPr>
        <w:t xml:space="preserve"> </w:t>
      </w:r>
      <w:r w:rsidR="00886712" w:rsidRPr="00886712">
        <w:rPr>
          <w:rFonts w:ascii="Tahoma" w:hAnsi="Tahoma" w:cs="Tahoma"/>
          <w:b/>
          <w:sz w:val="19"/>
          <w:szCs w:val="19"/>
        </w:rPr>
        <w:t>(Technical bid must be submitted without password protection)</w:t>
      </w:r>
      <w:bookmarkEnd w:id="0"/>
    </w:p>
    <w:p w14:paraId="0923838C" w14:textId="7C651080" w:rsidR="00C70CC7" w:rsidRPr="00886712" w:rsidRDefault="00F84C31" w:rsidP="00886712">
      <w:pPr>
        <w:pStyle w:val="ListParagraph"/>
        <w:numPr>
          <w:ilvl w:val="0"/>
          <w:numId w:val="31"/>
        </w:numPr>
        <w:ind w:left="360"/>
        <w:jc w:val="both"/>
        <w:rPr>
          <w:rFonts w:ascii="Tahoma" w:hAnsi="Tahoma" w:cs="Tahoma"/>
          <w:color w:val="000000"/>
          <w:sz w:val="18"/>
          <w:szCs w:val="18"/>
        </w:rPr>
      </w:pPr>
      <w:r w:rsidRPr="00886712">
        <w:rPr>
          <w:rFonts w:ascii="Tahoma" w:hAnsi="Tahoma" w:cs="Tahoma"/>
          <w:color w:val="000000"/>
          <w:sz w:val="18"/>
          <w:szCs w:val="18"/>
        </w:rPr>
        <w:t xml:space="preserve">Commercial Bid for the </w:t>
      </w:r>
      <w:r w:rsidR="00E91625" w:rsidRPr="00886712">
        <w:rPr>
          <w:rFonts w:asciiTheme="minorHAnsi" w:hAnsiTheme="minorHAnsi" w:cs="Tahoma"/>
          <w:b/>
          <w:bCs/>
        </w:rPr>
        <w:t>“</w:t>
      </w:r>
      <w:r w:rsidR="001B277A" w:rsidRPr="00886712">
        <w:rPr>
          <w:rFonts w:asciiTheme="minorHAnsi" w:hAnsiTheme="minorHAnsi" w:cs="Tahoma"/>
          <w:b/>
          <w:bCs/>
        </w:rPr>
        <w:t>Supply of JBL 520 Portable Bluetooth PA Speaker</w:t>
      </w:r>
      <w:r w:rsidR="00E91625" w:rsidRPr="00886712">
        <w:rPr>
          <w:rFonts w:asciiTheme="minorHAnsi" w:hAnsiTheme="minorHAnsi" w:cs="Tahoma"/>
          <w:b/>
          <w:bCs/>
        </w:rPr>
        <w:t>”.</w:t>
      </w:r>
      <w:bookmarkStart w:id="1" w:name="_Hlk219038875"/>
      <w:r w:rsidR="00886712" w:rsidRPr="00886712">
        <w:rPr>
          <w:rFonts w:ascii="Tahoma" w:hAnsi="Tahoma" w:cs="Tahoma"/>
          <w:b/>
          <w:sz w:val="19"/>
          <w:szCs w:val="19"/>
        </w:rPr>
        <w:t xml:space="preserve"> </w:t>
      </w:r>
      <w:r w:rsidR="00886712" w:rsidRPr="00886712">
        <w:rPr>
          <w:rFonts w:ascii="Tahoma" w:hAnsi="Tahoma" w:cs="Tahoma"/>
          <w:b/>
          <w:sz w:val="19"/>
          <w:szCs w:val="19"/>
        </w:rPr>
        <w:t>(The Commercial bid must be submitted with password protection.)</w:t>
      </w:r>
      <w:bookmarkEnd w:id="1"/>
    </w:p>
    <w:p w14:paraId="70D93401" w14:textId="77777777" w:rsidR="005E63EF" w:rsidRPr="00886712" w:rsidRDefault="005E63EF" w:rsidP="00886712">
      <w:pPr>
        <w:pStyle w:val="ListParagraph"/>
        <w:ind w:left="720" w:firstLine="0"/>
        <w:rPr>
          <w:rFonts w:ascii="Tahoma" w:hAnsi="Tahoma" w:cs="Tahoma"/>
          <w:color w:val="000000"/>
          <w:sz w:val="18"/>
          <w:szCs w:val="18"/>
        </w:rPr>
      </w:pPr>
    </w:p>
    <w:p w14:paraId="4E3B1F7D" w14:textId="1318C91A" w:rsidR="00F84C31" w:rsidRPr="00886712" w:rsidRDefault="00D256E1" w:rsidP="00886712">
      <w:pPr>
        <w:jc w:val="both"/>
        <w:rPr>
          <w:rFonts w:ascii="Tahoma" w:hAnsi="Tahoma" w:cs="Tahoma"/>
          <w:b/>
          <w:sz w:val="18"/>
          <w:szCs w:val="18"/>
        </w:rPr>
      </w:pPr>
      <w:r w:rsidRPr="00886712">
        <w:rPr>
          <w:rFonts w:ascii="Tahoma" w:hAnsi="Tahoma" w:cs="Tahoma"/>
          <w:color w:val="000000"/>
          <w:sz w:val="18"/>
          <w:szCs w:val="18"/>
        </w:rPr>
        <w:t>Both Envelopes/files should be enclosed/attached in a single envelope/email bearing the heading</w:t>
      </w:r>
      <w:r w:rsidR="00F84C31" w:rsidRPr="00886712">
        <w:rPr>
          <w:rFonts w:ascii="Tahoma" w:hAnsi="Tahoma" w:cs="Tahoma"/>
          <w:color w:val="000000"/>
          <w:sz w:val="18"/>
          <w:szCs w:val="18"/>
        </w:rPr>
        <w:t xml:space="preserve"> </w:t>
      </w:r>
      <w:r w:rsidR="00E91625" w:rsidRPr="00886712">
        <w:rPr>
          <w:rFonts w:asciiTheme="minorHAnsi" w:hAnsiTheme="minorHAnsi" w:cs="Tahoma"/>
          <w:b/>
          <w:bCs/>
        </w:rPr>
        <w:t xml:space="preserve">“Supply of </w:t>
      </w:r>
      <w:r w:rsidR="001B277A" w:rsidRPr="00886712">
        <w:rPr>
          <w:rFonts w:asciiTheme="minorHAnsi" w:hAnsiTheme="minorHAnsi" w:cs="Tahoma"/>
          <w:b/>
          <w:bCs/>
        </w:rPr>
        <w:t>Supply of JBL 520 Portable Bluetooth PA Speaker</w:t>
      </w:r>
      <w:r w:rsidR="00E91625" w:rsidRPr="00886712">
        <w:rPr>
          <w:rFonts w:asciiTheme="minorHAnsi" w:hAnsiTheme="minorHAnsi" w:cs="Tahoma"/>
          <w:b/>
          <w:bCs/>
        </w:rPr>
        <w:t>”.</w:t>
      </w:r>
      <w:r w:rsidR="00E91625" w:rsidRPr="00886712">
        <w:rPr>
          <w:rFonts w:ascii="Tahoma" w:hAnsi="Tahoma" w:cs="Tahoma"/>
          <w:color w:val="000000"/>
          <w:sz w:val="18"/>
          <w:szCs w:val="18"/>
        </w:rPr>
        <w:t xml:space="preserve"> </w:t>
      </w:r>
      <w:r w:rsidR="005E63EF" w:rsidRPr="00886712">
        <w:rPr>
          <w:rFonts w:asciiTheme="minorHAnsi" w:hAnsiTheme="minorHAnsi" w:cs="Tahoma"/>
        </w:rPr>
        <w:t xml:space="preserve"> </w:t>
      </w:r>
      <w:r w:rsidR="003276BE" w:rsidRPr="00886712">
        <w:rPr>
          <w:rFonts w:asciiTheme="minorHAnsi" w:hAnsiTheme="minorHAnsi" w:cs="Tahoma"/>
        </w:rPr>
        <w:t xml:space="preserve"> </w:t>
      </w:r>
      <w:r w:rsidR="00D06625" w:rsidRPr="00886712">
        <w:rPr>
          <w:rFonts w:ascii="Tahoma" w:hAnsi="Tahoma" w:cs="Tahoma"/>
          <w:b/>
          <w:sz w:val="18"/>
          <w:szCs w:val="18"/>
        </w:rPr>
        <w:t xml:space="preserve">(Tender </w:t>
      </w:r>
      <w:r w:rsidR="0000617F" w:rsidRPr="00886712">
        <w:rPr>
          <w:rFonts w:ascii="Tahoma" w:hAnsi="Tahoma" w:cs="Tahoma"/>
          <w:b/>
          <w:sz w:val="18"/>
          <w:szCs w:val="18"/>
        </w:rPr>
        <w:t>No.:</w:t>
      </w:r>
      <w:r w:rsidR="008432C4" w:rsidRPr="00886712">
        <w:rPr>
          <w:rFonts w:ascii="Tahoma" w:hAnsi="Tahoma" w:cs="Tahoma"/>
          <w:b/>
          <w:bCs/>
          <w:color w:val="000000"/>
          <w:sz w:val="18"/>
          <w:szCs w:val="18"/>
        </w:rPr>
        <w:t xml:space="preserve"> </w:t>
      </w:r>
      <w:r w:rsidR="00886712" w:rsidRPr="00886712">
        <w:rPr>
          <w:rFonts w:ascii="Tahoma" w:hAnsi="Tahoma" w:cs="Tahoma"/>
          <w:b/>
          <w:bCs/>
          <w:color w:val="000000"/>
          <w:sz w:val="18"/>
          <w:szCs w:val="18"/>
        </w:rPr>
        <w:t>2025-26/LUCS/2B/LNM-1314</w:t>
      </w:r>
      <w:r w:rsidR="008432C4" w:rsidRPr="00886712">
        <w:rPr>
          <w:rFonts w:ascii="Tahoma" w:hAnsi="Tahoma" w:cs="Tahoma"/>
          <w:b/>
          <w:bCs/>
          <w:color w:val="000000"/>
          <w:sz w:val="18"/>
          <w:szCs w:val="18"/>
        </w:rPr>
        <w:t>)</w:t>
      </w:r>
      <w:r w:rsidR="003D1997" w:rsidRPr="00886712">
        <w:rPr>
          <w:rFonts w:ascii="Tahoma" w:hAnsi="Tahoma" w:cs="Tahoma"/>
          <w:b/>
          <w:sz w:val="18"/>
          <w:szCs w:val="18"/>
        </w:rPr>
        <w:t>.</w:t>
      </w:r>
      <w:r w:rsidR="00CF40CB" w:rsidRPr="00886712">
        <w:rPr>
          <w:rFonts w:ascii="Tahoma" w:hAnsi="Tahoma" w:cs="Tahoma"/>
          <w:b/>
          <w:sz w:val="18"/>
          <w:szCs w:val="18"/>
        </w:rPr>
        <w:t xml:space="preserve"> </w:t>
      </w:r>
    </w:p>
    <w:p w14:paraId="047C8D4C" w14:textId="77777777" w:rsidR="00D256E1" w:rsidRPr="00886712" w:rsidRDefault="00D256E1" w:rsidP="00886712">
      <w:pPr>
        <w:jc w:val="center"/>
        <w:rPr>
          <w:rFonts w:ascii="Tahoma" w:hAnsi="Tahoma" w:cs="Tahoma"/>
          <w:color w:val="000000"/>
          <w:sz w:val="18"/>
          <w:szCs w:val="18"/>
        </w:rPr>
      </w:pPr>
    </w:p>
    <w:p w14:paraId="079FD1D5" w14:textId="77777777" w:rsidR="00D256E1" w:rsidRPr="00886712" w:rsidRDefault="00D256E1" w:rsidP="00886712">
      <w:pPr>
        <w:pStyle w:val="NormalWeb"/>
        <w:spacing w:before="0" w:beforeAutospacing="0" w:after="0" w:afterAutospacing="0"/>
        <w:jc w:val="both"/>
        <w:textAlignment w:val="baseline"/>
        <w:rPr>
          <w:rFonts w:ascii="Tahoma" w:hAnsi="Tahoma" w:cs="Tahoma"/>
          <w:sz w:val="18"/>
          <w:szCs w:val="18"/>
        </w:rPr>
      </w:pPr>
      <w:r w:rsidRPr="00886712">
        <w:rPr>
          <w:rFonts w:ascii="Tahoma" w:hAnsi="Tahoma" w:cs="Tahoma"/>
          <w:color w:val="000000"/>
          <w:sz w:val="18"/>
          <w:szCs w:val="18"/>
        </w:rPr>
        <w:t>Bids are liable to be rejected: </w:t>
      </w:r>
    </w:p>
    <w:p w14:paraId="1941881C" w14:textId="77777777" w:rsidR="00D256E1" w:rsidRPr="00886712" w:rsidRDefault="00D256E1" w:rsidP="00886712">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886712" w:rsidRDefault="00D256E1" w:rsidP="00886712">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86712">
        <w:rPr>
          <w:rFonts w:ascii="Tahoma" w:hAnsi="Tahoma" w:cs="Tahoma"/>
          <w:color w:val="000000"/>
          <w:sz w:val="18"/>
          <w:szCs w:val="18"/>
        </w:rPr>
        <w:t>If the above-mentioned bid submission procedure is not followed.</w:t>
      </w:r>
    </w:p>
    <w:p w14:paraId="24305C4B" w14:textId="77777777" w:rsidR="00D256E1" w:rsidRPr="00886712" w:rsidRDefault="00D256E1" w:rsidP="00886712">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86712">
        <w:rPr>
          <w:rFonts w:ascii="Tahoma" w:hAnsi="Tahoma" w:cs="Tahoma"/>
          <w:color w:val="000000"/>
          <w:sz w:val="18"/>
          <w:szCs w:val="18"/>
        </w:rPr>
        <w:t>Incomplete and non-conforming bids.</w:t>
      </w:r>
    </w:p>
    <w:p w14:paraId="6E5164BD" w14:textId="77777777" w:rsidR="00D256E1" w:rsidRPr="00886712" w:rsidRDefault="00D256E1" w:rsidP="00886712">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886712">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886712" w:rsidRDefault="00FB5F34" w:rsidP="00886712">
      <w:pPr>
        <w:rPr>
          <w:rFonts w:ascii="Tahoma" w:hAnsi="Tahoma" w:cs="Tahoma"/>
          <w:b/>
          <w:sz w:val="18"/>
          <w:szCs w:val="18"/>
          <w:u w:val="single"/>
        </w:rPr>
      </w:pPr>
    </w:p>
    <w:p w14:paraId="464A7B4E" w14:textId="77777777" w:rsidR="00E52145" w:rsidRPr="00886712" w:rsidRDefault="00E52145" w:rsidP="00886712">
      <w:pPr>
        <w:rPr>
          <w:rFonts w:ascii="Tahoma" w:hAnsi="Tahoma" w:cs="Tahoma"/>
          <w:b/>
          <w:sz w:val="18"/>
          <w:szCs w:val="18"/>
          <w:u w:val="single"/>
        </w:rPr>
      </w:pPr>
    </w:p>
    <w:p w14:paraId="2C666CED" w14:textId="45DBAE48" w:rsidR="00BB57A4" w:rsidRPr="00886712" w:rsidRDefault="005E2D77" w:rsidP="00886712">
      <w:pPr>
        <w:rPr>
          <w:rFonts w:ascii="Tahoma" w:hAnsi="Tahoma" w:cs="Tahoma"/>
          <w:i/>
          <w:sz w:val="18"/>
          <w:szCs w:val="18"/>
          <w:u w:val="single"/>
        </w:rPr>
      </w:pPr>
      <w:r w:rsidRPr="00886712">
        <w:rPr>
          <w:rFonts w:ascii="Tahoma" w:hAnsi="Tahoma" w:cs="Tahoma"/>
          <w:b/>
          <w:sz w:val="18"/>
          <w:szCs w:val="18"/>
          <w:u w:val="single"/>
        </w:rPr>
        <w:t>Technical</w:t>
      </w:r>
      <w:r w:rsidRPr="00886712">
        <w:rPr>
          <w:rFonts w:ascii="Tahoma" w:hAnsi="Tahoma" w:cs="Tahoma"/>
          <w:b/>
          <w:spacing w:val="-3"/>
          <w:sz w:val="18"/>
          <w:szCs w:val="18"/>
          <w:u w:val="single"/>
        </w:rPr>
        <w:t xml:space="preserve"> </w:t>
      </w:r>
      <w:r w:rsidRPr="00886712">
        <w:rPr>
          <w:rFonts w:ascii="Tahoma" w:hAnsi="Tahoma" w:cs="Tahoma"/>
          <w:b/>
          <w:sz w:val="18"/>
          <w:szCs w:val="18"/>
          <w:u w:val="single"/>
        </w:rPr>
        <w:t>Bid:</w:t>
      </w:r>
      <w:r w:rsidRPr="00886712">
        <w:rPr>
          <w:rFonts w:ascii="Tahoma" w:hAnsi="Tahoma" w:cs="Tahoma"/>
          <w:b/>
          <w:spacing w:val="-1"/>
          <w:sz w:val="18"/>
          <w:szCs w:val="18"/>
          <w:u w:val="single"/>
        </w:rPr>
        <w:t xml:space="preserve"> </w:t>
      </w:r>
      <w:r w:rsidRPr="00886712">
        <w:rPr>
          <w:rFonts w:ascii="Tahoma" w:hAnsi="Tahoma" w:cs="Tahoma"/>
          <w:i/>
          <w:sz w:val="18"/>
          <w:szCs w:val="18"/>
          <w:u w:val="single"/>
        </w:rPr>
        <w:t>(in</w:t>
      </w:r>
      <w:r w:rsidRPr="00886712">
        <w:rPr>
          <w:rFonts w:ascii="Tahoma" w:hAnsi="Tahoma" w:cs="Tahoma"/>
          <w:i/>
          <w:spacing w:val="-3"/>
          <w:sz w:val="18"/>
          <w:szCs w:val="18"/>
          <w:u w:val="single"/>
        </w:rPr>
        <w:t xml:space="preserve"> </w:t>
      </w:r>
      <w:r w:rsidRPr="00886712">
        <w:rPr>
          <w:rFonts w:ascii="Tahoma" w:hAnsi="Tahoma" w:cs="Tahoma"/>
          <w:i/>
          <w:sz w:val="18"/>
          <w:szCs w:val="18"/>
          <w:u w:val="single"/>
        </w:rPr>
        <w:t>a</w:t>
      </w:r>
      <w:r w:rsidRPr="00886712">
        <w:rPr>
          <w:rFonts w:ascii="Tahoma" w:hAnsi="Tahoma" w:cs="Tahoma"/>
          <w:i/>
          <w:spacing w:val="-4"/>
          <w:sz w:val="18"/>
          <w:szCs w:val="18"/>
          <w:u w:val="single"/>
        </w:rPr>
        <w:t xml:space="preserve"> </w:t>
      </w:r>
      <w:r w:rsidRPr="00886712">
        <w:rPr>
          <w:rFonts w:ascii="Tahoma" w:hAnsi="Tahoma" w:cs="Tahoma"/>
          <w:i/>
          <w:sz w:val="18"/>
          <w:szCs w:val="18"/>
          <w:u w:val="single"/>
        </w:rPr>
        <w:t>separate</w:t>
      </w:r>
      <w:r w:rsidRPr="00886712">
        <w:rPr>
          <w:rFonts w:ascii="Tahoma" w:hAnsi="Tahoma" w:cs="Tahoma"/>
          <w:i/>
          <w:spacing w:val="-1"/>
          <w:sz w:val="18"/>
          <w:szCs w:val="18"/>
          <w:u w:val="single"/>
        </w:rPr>
        <w:t xml:space="preserve"> </w:t>
      </w:r>
      <w:r w:rsidRPr="00886712">
        <w:rPr>
          <w:rFonts w:ascii="Tahoma" w:hAnsi="Tahoma" w:cs="Tahoma"/>
          <w:i/>
          <w:sz w:val="18"/>
          <w:szCs w:val="18"/>
          <w:u w:val="single"/>
        </w:rPr>
        <w:t>sealed envelope</w:t>
      </w:r>
      <w:r w:rsidR="00FB5F34" w:rsidRPr="00886712">
        <w:rPr>
          <w:rFonts w:ascii="Tahoma" w:hAnsi="Tahoma" w:cs="Tahoma"/>
          <w:i/>
          <w:sz w:val="18"/>
          <w:szCs w:val="18"/>
          <w:u w:val="single"/>
        </w:rPr>
        <w:t>/via email</w:t>
      </w:r>
      <w:r w:rsidRPr="00886712">
        <w:rPr>
          <w:rFonts w:ascii="Tahoma" w:hAnsi="Tahoma" w:cs="Tahoma"/>
          <w:i/>
          <w:sz w:val="18"/>
          <w:szCs w:val="18"/>
          <w:u w:val="single"/>
        </w:rPr>
        <w:t>)</w:t>
      </w:r>
      <w:r w:rsidR="00FB5F34" w:rsidRPr="00886712">
        <w:rPr>
          <w:rFonts w:ascii="Tahoma" w:hAnsi="Tahoma" w:cs="Tahoma"/>
          <w:i/>
          <w:sz w:val="18"/>
          <w:szCs w:val="18"/>
          <w:u w:val="single"/>
        </w:rPr>
        <w:br/>
      </w:r>
    </w:p>
    <w:p w14:paraId="2B2E9350" w14:textId="77777777" w:rsidR="00886712" w:rsidRPr="00886712" w:rsidRDefault="005E63EF" w:rsidP="00886712">
      <w:pPr>
        <w:jc w:val="center"/>
        <w:rPr>
          <w:rFonts w:ascii="Tahoma" w:hAnsi="Tahoma" w:cs="Tahoma"/>
          <w:color w:val="000000"/>
          <w:sz w:val="24"/>
          <w:szCs w:val="24"/>
        </w:rPr>
      </w:pPr>
      <w:r w:rsidRPr="00886712">
        <w:rPr>
          <w:rFonts w:asciiTheme="minorHAnsi" w:hAnsiTheme="minorHAnsi" w:cs="Tahoma"/>
          <w:b/>
          <w:bCs/>
          <w:sz w:val="28"/>
          <w:szCs w:val="28"/>
        </w:rPr>
        <w:t xml:space="preserve">“Supply of </w:t>
      </w:r>
      <w:r w:rsidR="001B277A" w:rsidRPr="00886712">
        <w:rPr>
          <w:rFonts w:asciiTheme="minorHAnsi" w:hAnsiTheme="minorHAnsi" w:cs="Tahoma"/>
          <w:b/>
          <w:bCs/>
          <w:sz w:val="28"/>
          <w:szCs w:val="28"/>
        </w:rPr>
        <w:t>JBL 520 Portable Bluetooth PA Speaker</w:t>
      </w:r>
      <w:r w:rsidRPr="00886712">
        <w:rPr>
          <w:rFonts w:asciiTheme="minorHAnsi" w:hAnsiTheme="minorHAnsi" w:cs="Tahoma"/>
          <w:sz w:val="28"/>
          <w:szCs w:val="28"/>
        </w:rPr>
        <w:t xml:space="preserve">”. </w:t>
      </w:r>
      <w:r w:rsidRPr="00886712">
        <w:rPr>
          <w:rFonts w:ascii="Tahoma" w:hAnsi="Tahoma" w:cs="Tahoma"/>
          <w:color w:val="000000"/>
          <w:sz w:val="24"/>
          <w:szCs w:val="24"/>
        </w:rPr>
        <w:t xml:space="preserve"> </w:t>
      </w:r>
    </w:p>
    <w:p w14:paraId="524F907B" w14:textId="4650F75D" w:rsidR="00E52145" w:rsidRPr="00886712" w:rsidRDefault="00A730B8" w:rsidP="00886712">
      <w:pPr>
        <w:jc w:val="center"/>
        <w:rPr>
          <w:rFonts w:ascii="Tahoma" w:hAnsi="Tahoma" w:cs="Tahoma"/>
          <w:b/>
          <w:bCs/>
          <w:color w:val="000000"/>
          <w:sz w:val="18"/>
          <w:szCs w:val="18"/>
        </w:rPr>
      </w:pPr>
      <w:r w:rsidRPr="00886712">
        <w:rPr>
          <w:rFonts w:ascii="Tahoma" w:hAnsi="Tahoma" w:cs="Tahoma"/>
          <w:b/>
          <w:sz w:val="18"/>
          <w:szCs w:val="18"/>
        </w:rPr>
        <w:t xml:space="preserve">(Tender </w:t>
      </w:r>
      <w:proofErr w:type="gramStart"/>
      <w:r w:rsidRPr="00886712">
        <w:rPr>
          <w:rFonts w:ascii="Tahoma" w:hAnsi="Tahoma" w:cs="Tahoma"/>
          <w:b/>
          <w:sz w:val="18"/>
          <w:szCs w:val="18"/>
        </w:rPr>
        <w:t>No. :</w:t>
      </w:r>
      <w:proofErr w:type="gramEnd"/>
      <w:r w:rsidRPr="00886712">
        <w:rPr>
          <w:rFonts w:ascii="Tahoma" w:hAnsi="Tahoma" w:cs="Tahoma"/>
          <w:b/>
          <w:bCs/>
          <w:color w:val="000000"/>
          <w:sz w:val="18"/>
          <w:szCs w:val="18"/>
        </w:rPr>
        <w:t xml:space="preserve"> </w:t>
      </w:r>
      <w:r w:rsidR="00886712" w:rsidRPr="00886712">
        <w:rPr>
          <w:rFonts w:ascii="Tahoma" w:hAnsi="Tahoma" w:cs="Tahoma"/>
          <w:b/>
          <w:bCs/>
          <w:color w:val="000000"/>
          <w:sz w:val="18"/>
          <w:szCs w:val="18"/>
        </w:rPr>
        <w:t>2025-26/LUCS/2B/LNM-1314</w:t>
      </w:r>
      <w:r w:rsidRPr="00886712">
        <w:rPr>
          <w:rFonts w:ascii="Tahoma" w:hAnsi="Tahoma" w:cs="Tahoma"/>
          <w:b/>
          <w:bCs/>
          <w:color w:val="000000"/>
          <w:sz w:val="18"/>
          <w:szCs w:val="18"/>
        </w:rPr>
        <w:t>)</w:t>
      </w:r>
    </w:p>
    <w:p w14:paraId="1EA2BAAE" w14:textId="77777777" w:rsidR="00A730B8" w:rsidRPr="00886712" w:rsidRDefault="00A730B8" w:rsidP="00886712">
      <w:pPr>
        <w:rPr>
          <w:rFonts w:ascii="Tahoma" w:hAnsi="Tahoma" w:cs="Tahoma"/>
          <w:i/>
          <w:sz w:val="18"/>
          <w:szCs w:val="18"/>
        </w:rPr>
      </w:pPr>
    </w:p>
    <w:p w14:paraId="43AFB78A" w14:textId="77777777" w:rsidR="00886712" w:rsidRPr="00886712" w:rsidRDefault="00886712" w:rsidP="00886712">
      <w:pPr>
        <w:pStyle w:val="BodyText"/>
        <w:rPr>
          <w:rFonts w:ascii="Tahoma" w:hAnsi="Tahoma" w:cs="Tahoma"/>
          <w:bCs/>
          <w:sz w:val="19"/>
          <w:szCs w:val="19"/>
        </w:rPr>
      </w:pPr>
      <w:bookmarkStart w:id="2" w:name="_Hlk175235365"/>
      <w:r w:rsidRPr="00886712">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47211494" w14:textId="77777777" w:rsidR="00886712" w:rsidRPr="00886712" w:rsidRDefault="00886712" w:rsidP="00886712">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886712" w:rsidRPr="00886712" w14:paraId="2937FC8A"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5B1F5DBC" w14:textId="77777777" w:rsidR="00886712" w:rsidRPr="00886712" w:rsidRDefault="00886712" w:rsidP="00D7791A">
            <w:pPr>
              <w:pStyle w:val="BodyText"/>
              <w:jc w:val="center"/>
              <w:rPr>
                <w:rFonts w:ascii="Tahoma" w:hAnsi="Tahoma" w:cs="Tahoma"/>
                <w:b/>
                <w:sz w:val="19"/>
                <w:szCs w:val="19"/>
              </w:rPr>
            </w:pPr>
            <w:proofErr w:type="spellStart"/>
            <w:r w:rsidRPr="00886712">
              <w:rPr>
                <w:rFonts w:ascii="Tahoma" w:hAnsi="Tahoma" w:cs="Tahoma"/>
                <w:b/>
                <w:sz w:val="19"/>
                <w:szCs w:val="19"/>
              </w:rPr>
              <w:t>S.No</w:t>
            </w:r>
            <w:proofErr w:type="spellEnd"/>
            <w:r w:rsidRPr="00886712">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5D5BEBAF" w14:textId="77777777" w:rsidR="00886712" w:rsidRPr="00886712" w:rsidRDefault="00886712" w:rsidP="00D7791A">
            <w:pPr>
              <w:pStyle w:val="BodyText"/>
              <w:jc w:val="center"/>
              <w:rPr>
                <w:rFonts w:ascii="Tahoma" w:hAnsi="Tahoma" w:cs="Tahoma"/>
                <w:b/>
                <w:sz w:val="19"/>
                <w:szCs w:val="19"/>
              </w:rPr>
            </w:pPr>
            <w:r w:rsidRPr="00886712">
              <w:rPr>
                <w:rFonts w:ascii="Tahoma" w:hAnsi="Tahoma" w:cs="Tahoma"/>
                <w:b/>
                <w:sz w:val="19"/>
                <w:szCs w:val="19"/>
              </w:rPr>
              <w:t>Title/ Heading</w:t>
            </w:r>
          </w:p>
          <w:p w14:paraId="2A6D721D" w14:textId="77777777" w:rsidR="00886712" w:rsidRPr="00886712" w:rsidRDefault="00886712" w:rsidP="00D7791A">
            <w:pPr>
              <w:pStyle w:val="BodyText"/>
              <w:jc w:val="center"/>
              <w:rPr>
                <w:rFonts w:ascii="Tahoma" w:hAnsi="Tahoma" w:cs="Tahoma"/>
                <w:b/>
                <w:sz w:val="19"/>
                <w:szCs w:val="19"/>
              </w:rPr>
            </w:pPr>
            <w:r w:rsidRPr="00886712">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43BF9EB2" w14:textId="77777777" w:rsidR="00886712" w:rsidRPr="00886712" w:rsidRDefault="00886712" w:rsidP="00D7791A">
            <w:pPr>
              <w:pStyle w:val="BodyText"/>
              <w:jc w:val="center"/>
              <w:rPr>
                <w:rFonts w:ascii="Tahoma" w:hAnsi="Tahoma" w:cs="Tahoma"/>
                <w:b/>
                <w:sz w:val="19"/>
                <w:szCs w:val="19"/>
              </w:rPr>
            </w:pPr>
            <w:r w:rsidRPr="00886712">
              <w:rPr>
                <w:rFonts w:ascii="Tahoma" w:hAnsi="Tahoma" w:cs="Tahoma"/>
                <w:b/>
                <w:sz w:val="19"/>
                <w:szCs w:val="19"/>
              </w:rPr>
              <w:t>Details/ Certificate No. (Attached Y/N)</w:t>
            </w:r>
          </w:p>
        </w:tc>
      </w:tr>
      <w:tr w:rsidR="00886712" w:rsidRPr="00886712" w14:paraId="3A3853FB"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63E006DC" w14:textId="77777777" w:rsidR="00886712" w:rsidRPr="00886712" w:rsidRDefault="00886712" w:rsidP="00D7791A">
            <w:pPr>
              <w:pStyle w:val="BodyText"/>
              <w:jc w:val="center"/>
              <w:rPr>
                <w:rFonts w:ascii="Tahoma" w:hAnsi="Tahoma" w:cs="Tahoma"/>
                <w:bCs/>
                <w:sz w:val="19"/>
                <w:szCs w:val="19"/>
              </w:rPr>
            </w:pPr>
            <w:r w:rsidRPr="00886712">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2473FFC3" w14:textId="77777777" w:rsidR="00886712" w:rsidRPr="00886712" w:rsidRDefault="00886712" w:rsidP="00D7791A">
            <w:pPr>
              <w:pStyle w:val="BodyText"/>
              <w:jc w:val="center"/>
              <w:rPr>
                <w:rFonts w:ascii="Tahoma" w:hAnsi="Tahoma" w:cs="Tahoma"/>
                <w:bCs/>
                <w:sz w:val="19"/>
                <w:szCs w:val="19"/>
              </w:rPr>
            </w:pPr>
            <w:r w:rsidRPr="00886712">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1127AD84" w14:textId="77777777" w:rsidR="00886712" w:rsidRPr="00886712" w:rsidRDefault="00886712" w:rsidP="00D7791A">
            <w:pPr>
              <w:pStyle w:val="BodyText"/>
              <w:jc w:val="center"/>
              <w:rPr>
                <w:rFonts w:ascii="Tahoma" w:hAnsi="Tahoma" w:cs="Tahoma"/>
                <w:bCs/>
                <w:sz w:val="19"/>
                <w:szCs w:val="19"/>
              </w:rPr>
            </w:pPr>
            <w:r w:rsidRPr="00886712">
              <w:rPr>
                <w:rFonts w:ascii="Tahoma" w:hAnsi="Tahoma" w:cs="Tahoma"/>
                <w:bCs/>
                <w:sz w:val="19"/>
                <w:szCs w:val="19"/>
              </w:rPr>
              <w:t>C</w:t>
            </w:r>
          </w:p>
        </w:tc>
      </w:tr>
      <w:tr w:rsidR="00886712" w:rsidRPr="00886712" w14:paraId="3F44724A" w14:textId="77777777" w:rsidTr="00D7791A">
        <w:tc>
          <w:tcPr>
            <w:tcW w:w="805" w:type="dxa"/>
            <w:tcBorders>
              <w:top w:val="single" w:sz="4" w:space="0" w:color="auto"/>
              <w:left w:val="single" w:sz="4" w:space="0" w:color="auto"/>
              <w:bottom w:val="single" w:sz="4" w:space="0" w:color="auto"/>
              <w:right w:val="single" w:sz="4" w:space="0" w:color="auto"/>
            </w:tcBorders>
          </w:tcPr>
          <w:p w14:paraId="1DFA9269"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0CF91E6"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61CF089" w14:textId="77777777" w:rsidR="00886712" w:rsidRPr="00886712" w:rsidRDefault="00886712" w:rsidP="00D7791A">
            <w:pPr>
              <w:pStyle w:val="BodyText"/>
              <w:rPr>
                <w:rFonts w:ascii="Tahoma" w:hAnsi="Tahoma" w:cs="Tahoma"/>
                <w:bCs/>
                <w:sz w:val="19"/>
                <w:szCs w:val="19"/>
              </w:rPr>
            </w:pPr>
          </w:p>
        </w:tc>
      </w:tr>
      <w:tr w:rsidR="00886712" w:rsidRPr="00886712" w14:paraId="2CC54AD2"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3FE15567"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2962610"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153EFEE5" w14:textId="77777777" w:rsidR="00886712" w:rsidRPr="00886712" w:rsidRDefault="00886712" w:rsidP="00D7791A">
            <w:pPr>
              <w:pStyle w:val="BodyText"/>
              <w:rPr>
                <w:rFonts w:ascii="Tahoma" w:hAnsi="Tahoma" w:cs="Tahoma"/>
                <w:bCs/>
                <w:sz w:val="19"/>
                <w:szCs w:val="19"/>
              </w:rPr>
            </w:pPr>
          </w:p>
        </w:tc>
      </w:tr>
      <w:tr w:rsidR="00886712" w:rsidRPr="00886712" w14:paraId="4E92C00A"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27D41389"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DFE3FEC"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 xml:space="preserve">PAN Card </w:t>
            </w:r>
            <w:proofErr w:type="gramStart"/>
            <w:r w:rsidRPr="00886712">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6DE6E958" w14:textId="77777777" w:rsidR="00886712" w:rsidRPr="00886712" w:rsidRDefault="00886712" w:rsidP="00D7791A">
            <w:pPr>
              <w:pStyle w:val="BodyText"/>
              <w:rPr>
                <w:rFonts w:ascii="Tahoma" w:hAnsi="Tahoma" w:cs="Tahoma"/>
                <w:bCs/>
                <w:sz w:val="19"/>
                <w:szCs w:val="19"/>
              </w:rPr>
            </w:pPr>
          </w:p>
        </w:tc>
      </w:tr>
      <w:tr w:rsidR="00886712" w:rsidRPr="00886712" w14:paraId="6B981DC3"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6EDE2F33"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CC5A31F"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50FD62C" w14:textId="77777777" w:rsidR="00886712" w:rsidRPr="00886712" w:rsidRDefault="00886712" w:rsidP="00D7791A">
            <w:pPr>
              <w:pStyle w:val="BodyText"/>
              <w:rPr>
                <w:rFonts w:ascii="Tahoma" w:hAnsi="Tahoma" w:cs="Tahoma"/>
                <w:bCs/>
                <w:sz w:val="19"/>
                <w:szCs w:val="19"/>
              </w:rPr>
            </w:pPr>
          </w:p>
        </w:tc>
      </w:tr>
      <w:tr w:rsidR="00886712" w:rsidRPr="00886712" w14:paraId="0F8CE8ED"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45BAC27E"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28C430F8"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99761BB" w14:textId="77777777" w:rsidR="00886712" w:rsidRPr="00886712" w:rsidRDefault="00886712" w:rsidP="00D7791A">
            <w:pPr>
              <w:pStyle w:val="BodyText"/>
              <w:rPr>
                <w:rFonts w:ascii="Tahoma" w:hAnsi="Tahoma" w:cs="Tahoma"/>
                <w:bCs/>
                <w:sz w:val="19"/>
                <w:szCs w:val="19"/>
              </w:rPr>
            </w:pPr>
          </w:p>
        </w:tc>
      </w:tr>
      <w:tr w:rsidR="00886712" w:rsidRPr="00886712" w14:paraId="3A164B00"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2BD08319"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94215FE" w14:textId="77777777" w:rsidR="00886712" w:rsidRPr="00886712" w:rsidRDefault="00886712" w:rsidP="00D7791A">
            <w:pPr>
              <w:pStyle w:val="BodyText"/>
              <w:rPr>
                <w:rFonts w:ascii="Tahoma" w:hAnsi="Tahoma" w:cs="Tahoma"/>
                <w:bCs/>
                <w:sz w:val="19"/>
                <w:szCs w:val="19"/>
              </w:rPr>
            </w:pPr>
            <w:proofErr w:type="gramStart"/>
            <w:r w:rsidRPr="00886712">
              <w:rPr>
                <w:rFonts w:ascii="Tahoma" w:hAnsi="Tahoma" w:cs="Tahoma"/>
                <w:bCs/>
                <w:sz w:val="19"/>
                <w:szCs w:val="19"/>
              </w:rPr>
              <w:t>Detail</w:t>
            </w:r>
            <w:proofErr w:type="gramEnd"/>
            <w:r w:rsidRPr="00886712">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7752AF26" w14:textId="77777777" w:rsidR="00886712" w:rsidRPr="00886712" w:rsidRDefault="00886712" w:rsidP="00D7791A">
            <w:pPr>
              <w:pStyle w:val="BodyText"/>
              <w:rPr>
                <w:rFonts w:ascii="Tahoma" w:hAnsi="Tahoma" w:cs="Tahoma"/>
                <w:bCs/>
                <w:sz w:val="19"/>
                <w:szCs w:val="19"/>
              </w:rPr>
            </w:pPr>
          </w:p>
        </w:tc>
      </w:tr>
      <w:tr w:rsidR="00886712" w:rsidRPr="00886712" w14:paraId="6916110D"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04482522"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5EC52C91"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4D4B9EC0" w14:textId="77777777" w:rsidR="00886712" w:rsidRPr="00886712" w:rsidRDefault="00886712" w:rsidP="00D7791A">
            <w:pPr>
              <w:pStyle w:val="BodyText"/>
              <w:rPr>
                <w:rFonts w:ascii="Tahoma" w:hAnsi="Tahoma" w:cs="Tahoma"/>
                <w:bCs/>
                <w:sz w:val="19"/>
                <w:szCs w:val="19"/>
              </w:rPr>
            </w:pPr>
          </w:p>
        </w:tc>
      </w:tr>
      <w:tr w:rsidR="00886712" w:rsidRPr="00886712" w14:paraId="640F576E"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0E990FBE"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0FDB4B5"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00A3E93" w14:textId="77777777" w:rsidR="00886712" w:rsidRPr="00886712" w:rsidRDefault="00886712" w:rsidP="00D7791A">
            <w:pPr>
              <w:pStyle w:val="BodyText"/>
              <w:rPr>
                <w:rFonts w:ascii="Tahoma" w:hAnsi="Tahoma" w:cs="Tahoma"/>
                <w:bCs/>
                <w:sz w:val="19"/>
                <w:szCs w:val="19"/>
              </w:rPr>
            </w:pPr>
          </w:p>
        </w:tc>
      </w:tr>
      <w:tr w:rsidR="00886712" w:rsidRPr="00886712" w14:paraId="63A00774" w14:textId="77777777" w:rsidTr="00D7791A">
        <w:tc>
          <w:tcPr>
            <w:tcW w:w="805" w:type="dxa"/>
            <w:tcBorders>
              <w:top w:val="single" w:sz="4" w:space="0" w:color="auto"/>
              <w:left w:val="single" w:sz="4" w:space="0" w:color="auto"/>
              <w:bottom w:val="single" w:sz="4" w:space="0" w:color="auto"/>
              <w:right w:val="single" w:sz="4" w:space="0" w:color="auto"/>
            </w:tcBorders>
            <w:hideMark/>
          </w:tcPr>
          <w:p w14:paraId="3B9A027C"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1E5E1BA0"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B569508" w14:textId="77777777" w:rsidR="00886712" w:rsidRPr="00886712" w:rsidRDefault="00886712" w:rsidP="00D7791A">
            <w:pPr>
              <w:pStyle w:val="BodyText"/>
              <w:rPr>
                <w:rFonts w:ascii="Tahoma" w:hAnsi="Tahoma" w:cs="Tahoma"/>
                <w:bCs/>
                <w:sz w:val="19"/>
                <w:szCs w:val="19"/>
              </w:rPr>
            </w:pPr>
          </w:p>
        </w:tc>
      </w:tr>
      <w:tr w:rsidR="00886712" w:rsidRPr="00886712" w14:paraId="2CD39B13" w14:textId="77777777" w:rsidTr="00D7791A">
        <w:tc>
          <w:tcPr>
            <w:tcW w:w="805" w:type="dxa"/>
            <w:tcBorders>
              <w:top w:val="single" w:sz="4" w:space="0" w:color="auto"/>
              <w:left w:val="single" w:sz="4" w:space="0" w:color="auto"/>
              <w:bottom w:val="single" w:sz="4" w:space="0" w:color="auto"/>
              <w:right w:val="single" w:sz="4" w:space="0" w:color="auto"/>
            </w:tcBorders>
          </w:tcPr>
          <w:p w14:paraId="0D4AEC26"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E521CB7"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F2440B7" w14:textId="77777777" w:rsidR="00886712" w:rsidRPr="00886712" w:rsidRDefault="00886712" w:rsidP="00D7791A">
            <w:pPr>
              <w:pStyle w:val="BodyText"/>
              <w:rPr>
                <w:rFonts w:ascii="Tahoma" w:hAnsi="Tahoma" w:cs="Tahoma"/>
                <w:bCs/>
                <w:sz w:val="19"/>
                <w:szCs w:val="19"/>
              </w:rPr>
            </w:pPr>
          </w:p>
        </w:tc>
      </w:tr>
      <w:tr w:rsidR="00886712" w:rsidRPr="00886712" w14:paraId="2358FEDB" w14:textId="77777777" w:rsidTr="00D7791A">
        <w:tc>
          <w:tcPr>
            <w:tcW w:w="805" w:type="dxa"/>
            <w:tcBorders>
              <w:top w:val="single" w:sz="4" w:space="0" w:color="auto"/>
              <w:left w:val="single" w:sz="4" w:space="0" w:color="auto"/>
              <w:bottom w:val="single" w:sz="4" w:space="0" w:color="auto"/>
              <w:right w:val="single" w:sz="4" w:space="0" w:color="auto"/>
            </w:tcBorders>
          </w:tcPr>
          <w:p w14:paraId="4CF105A3"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57220F8"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Scanned copy of EMD/ Tender Fees paid through RTGS/NEFT (</w:t>
            </w:r>
            <w:r w:rsidRPr="00886712">
              <w:rPr>
                <w:rFonts w:ascii="Tahoma" w:hAnsi="Tahoma" w:cs="Tahoma"/>
                <w:b/>
                <w:sz w:val="19"/>
                <w:szCs w:val="19"/>
              </w:rPr>
              <w:t>if required/asked in the tende</w:t>
            </w:r>
            <w:r w:rsidRPr="00886712">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667B35F" w14:textId="77777777" w:rsidR="00886712" w:rsidRPr="00886712" w:rsidRDefault="00886712" w:rsidP="00D7791A">
            <w:pPr>
              <w:pStyle w:val="BodyText"/>
              <w:rPr>
                <w:rFonts w:ascii="Tahoma" w:hAnsi="Tahoma" w:cs="Tahoma"/>
                <w:bCs/>
                <w:sz w:val="19"/>
                <w:szCs w:val="19"/>
              </w:rPr>
            </w:pPr>
          </w:p>
        </w:tc>
      </w:tr>
      <w:tr w:rsidR="00886712" w:rsidRPr="00886712" w14:paraId="156E13FF" w14:textId="77777777" w:rsidTr="00D7791A">
        <w:tc>
          <w:tcPr>
            <w:tcW w:w="805" w:type="dxa"/>
            <w:tcBorders>
              <w:top w:val="single" w:sz="4" w:space="0" w:color="auto"/>
              <w:left w:val="single" w:sz="4" w:space="0" w:color="auto"/>
              <w:bottom w:val="single" w:sz="4" w:space="0" w:color="auto"/>
              <w:right w:val="single" w:sz="4" w:space="0" w:color="auto"/>
            </w:tcBorders>
          </w:tcPr>
          <w:p w14:paraId="2835EC01"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7ABB10A" w14:textId="77777777" w:rsidR="00886712" w:rsidRPr="00886712" w:rsidRDefault="00886712" w:rsidP="00D7791A">
            <w:pPr>
              <w:pStyle w:val="BodyText"/>
              <w:rPr>
                <w:rFonts w:ascii="Tahoma" w:hAnsi="Tahoma" w:cs="Tahoma"/>
                <w:bCs/>
                <w:sz w:val="19"/>
                <w:szCs w:val="19"/>
              </w:rPr>
            </w:pPr>
            <w:r w:rsidRPr="00886712">
              <w:rPr>
                <w:rFonts w:ascii="Tahoma" w:hAnsi="Tahoma" w:cs="Tahoma"/>
                <w:bCs/>
                <w:sz w:val="19"/>
                <w:szCs w:val="19"/>
              </w:rPr>
              <w:t xml:space="preserve">Xerox copies of </w:t>
            </w:r>
            <w:proofErr w:type="spellStart"/>
            <w:r w:rsidRPr="00886712">
              <w:rPr>
                <w:rFonts w:ascii="Tahoma" w:hAnsi="Tahoma" w:cs="Tahoma"/>
                <w:bCs/>
                <w:sz w:val="19"/>
                <w:szCs w:val="19"/>
              </w:rPr>
              <w:t>MoUs</w:t>
            </w:r>
            <w:proofErr w:type="spellEnd"/>
            <w:r w:rsidRPr="00886712">
              <w:rPr>
                <w:rFonts w:ascii="Tahoma" w:hAnsi="Tahoma" w:cs="Tahoma"/>
                <w:bCs/>
                <w:sz w:val="19"/>
                <w:szCs w:val="19"/>
              </w:rPr>
              <w:t xml:space="preserve"> with previous colleges (minimum three) must be attached. </w:t>
            </w:r>
            <w:r w:rsidRPr="00886712">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0B39BD5" w14:textId="77777777" w:rsidR="00886712" w:rsidRPr="00886712" w:rsidRDefault="00886712" w:rsidP="00D7791A">
            <w:pPr>
              <w:pStyle w:val="BodyText"/>
              <w:rPr>
                <w:rFonts w:ascii="Tahoma" w:hAnsi="Tahoma" w:cs="Tahoma"/>
                <w:bCs/>
                <w:sz w:val="19"/>
                <w:szCs w:val="19"/>
              </w:rPr>
            </w:pPr>
          </w:p>
        </w:tc>
      </w:tr>
    </w:tbl>
    <w:p w14:paraId="65AA3477" w14:textId="77777777" w:rsidR="00D256E1" w:rsidRPr="00886712" w:rsidRDefault="00D256E1" w:rsidP="00886712">
      <w:pPr>
        <w:pStyle w:val="BodyText"/>
        <w:rPr>
          <w:rFonts w:ascii="Tahoma" w:hAnsi="Tahoma" w:cs="Tahoma"/>
          <w:sz w:val="18"/>
          <w:szCs w:val="18"/>
        </w:rPr>
      </w:pPr>
    </w:p>
    <w:p w14:paraId="5873CB4C" w14:textId="77777777" w:rsidR="00886712" w:rsidRPr="00886712" w:rsidRDefault="00886712" w:rsidP="00886712">
      <w:pPr>
        <w:pStyle w:val="BodyText"/>
        <w:rPr>
          <w:rFonts w:ascii="Tahoma" w:hAnsi="Tahoma" w:cs="Tahoma"/>
          <w:sz w:val="18"/>
          <w:szCs w:val="18"/>
        </w:rPr>
      </w:pPr>
    </w:p>
    <w:p w14:paraId="749170F7" w14:textId="77777777" w:rsidR="00886712" w:rsidRPr="00886712" w:rsidRDefault="00886712" w:rsidP="00886712">
      <w:pPr>
        <w:pStyle w:val="Heading2"/>
        <w:spacing w:before="186"/>
        <w:ind w:left="0" w:right="0"/>
        <w:rPr>
          <w:rFonts w:ascii="Tahoma" w:hAnsi="Tahoma" w:cs="Tahoma"/>
          <w:sz w:val="20"/>
          <w:szCs w:val="20"/>
        </w:rPr>
      </w:pPr>
      <w:r w:rsidRPr="00886712">
        <w:rPr>
          <w:rFonts w:ascii="Tahoma" w:hAnsi="Tahoma" w:cs="Tahoma"/>
          <w:sz w:val="22"/>
          <w:szCs w:val="22"/>
          <w:u w:val="single"/>
        </w:rPr>
        <w:t>Scope</w:t>
      </w:r>
      <w:r w:rsidRPr="00886712">
        <w:rPr>
          <w:rFonts w:ascii="Tahoma" w:hAnsi="Tahoma" w:cs="Tahoma"/>
          <w:spacing w:val="-2"/>
          <w:sz w:val="22"/>
          <w:szCs w:val="22"/>
          <w:u w:val="single"/>
        </w:rPr>
        <w:t xml:space="preserve"> </w:t>
      </w:r>
      <w:r w:rsidRPr="00886712">
        <w:rPr>
          <w:rFonts w:ascii="Tahoma" w:hAnsi="Tahoma" w:cs="Tahoma"/>
          <w:sz w:val="22"/>
          <w:szCs w:val="22"/>
          <w:u w:val="single"/>
        </w:rPr>
        <w:t>of</w:t>
      </w:r>
      <w:r w:rsidRPr="00886712">
        <w:rPr>
          <w:rFonts w:ascii="Tahoma" w:hAnsi="Tahoma" w:cs="Tahoma"/>
          <w:spacing w:val="-2"/>
          <w:sz w:val="22"/>
          <w:szCs w:val="22"/>
          <w:u w:val="single"/>
        </w:rPr>
        <w:t xml:space="preserve"> </w:t>
      </w:r>
      <w:r w:rsidRPr="00886712">
        <w:rPr>
          <w:rFonts w:ascii="Tahoma" w:hAnsi="Tahoma" w:cs="Tahoma"/>
          <w:sz w:val="22"/>
          <w:szCs w:val="22"/>
          <w:u w:val="single"/>
        </w:rPr>
        <w:t>work</w:t>
      </w:r>
    </w:p>
    <w:p w14:paraId="0AA7A94C" w14:textId="77777777" w:rsidR="00886712" w:rsidRPr="00886712" w:rsidRDefault="00886712" w:rsidP="00886712">
      <w:pPr>
        <w:pStyle w:val="ListParagraph"/>
        <w:numPr>
          <w:ilvl w:val="0"/>
          <w:numId w:val="10"/>
        </w:numPr>
        <w:tabs>
          <w:tab w:val="left" w:pos="1561"/>
        </w:tabs>
        <w:ind w:left="360"/>
        <w:jc w:val="both"/>
        <w:rPr>
          <w:rFonts w:ascii="Tahoma" w:hAnsi="Tahoma" w:cs="Tahoma"/>
          <w:sz w:val="20"/>
          <w:szCs w:val="20"/>
        </w:rPr>
      </w:pPr>
      <w:r w:rsidRPr="00886712">
        <w:rPr>
          <w:rFonts w:ascii="Tahoma" w:hAnsi="Tahoma" w:cs="Tahoma"/>
          <w:sz w:val="20"/>
          <w:szCs w:val="20"/>
        </w:rPr>
        <w:t xml:space="preserve">The vendor should offer </w:t>
      </w:r>
      <w:r w:rsidRPr="00886712">
        <w:rPr>
          <w:rFonts w:ascii="Tahoma" w:hAnsi="Tahoma" w:cs="Tahoma"/>
          <w:color w:val="000000"/>
          <w:sz w:val="20"/>
          <w:szCs w:val="20"/>
        </w:rPr>
        <w:t>Supply and installation</w:t>
      </w:r>
      <w:r w:rsidRPr="00886712">
        <w:rPr>
          <w:rFonts w:ascii="Tahoma" w:hAnsi="Tahoma" w:cs="Tahoma"/>
          <w:sz w:val="20"/>
          <w:szCs w:val="20"/>
        </w:rPr>
        <w:t xml:space="preserve"> equipment with all associated components that may be necessary</w:t>
      </w:r>
      <w:r w:rsidRPr="00886712">
        <w:rPr>
          <w:rFonts w:ascii="Tahoma" w:hAnsi="Tahoma" w:cs="Tahoma"/>
          <w:spacing w:val="-52"/>
          <w:sz w:val="20"/>
          <w:szCs w:val="20"/>
        </w:rPr>
        <w:t xml:space="preserve">    </w:t>
      </w:r>
      <w:r w:rsidRPr="00886712">
        <w:rPr>
          <w:rFonts w:ascii="Tahoma" w:hAnsi="Tahoma" w:cs="Tahoma"/>
          <w:sz w:val="20"/>
          <w:szCs w:val="20"/>
        </w:rPr>
        <w:t>to carry</w:t>
      </w:r>
      <w:r w:rsidRPr="00886712">
        <w:rPr>
          <w:rFonts w:ascii="Tahoma" w:hAnsi="Tahoma" w:cs="Tahoma"/>
          <w:spacing w:val="-2"/>
          <w:sz w:val="20"/>
          <w:szCs w:val="20"/>
        </w:rPr>
        <w:t xml:space="preserve"> </w:t>
      </w:r>
      <w:r w:rsidRPr="00886712">
        <w:rPr>
          <w:rFonts w:ascii="Tahoma" w:hAnsi="Tahoma" w:cs="Tahoma"/>
          <w:sz w:val="20"/>
          <w:szCs w:val="20"/>
        </w:rPr>
        <w:t>out</w:t>
      </w:r>
      <w:r w:rsidRPr="00886712">
        <w:rPr>
          <w:rFonts w:ascii="Tahoma" w:hAnsi="Tahoma" w:cs="Tahoma"/>
          <w:spacing w:val="1"/>
          <w:sz w:val="20"/>
          <w:szCs w:val="20"/>
        </w:rPr>
        <w:t xml:space="preserve"> </w:t>
      </w:r>
      <w:r w:rsidRPr="00886712">
        <w:rPr>
          <w:rFonts w:ascii="Tahoma" w:hAnsi="Tahoma" w:cs="Tahoma"/>
          <w:sz w:val="20"/>
          <w:szCs w:val="20"/>
        </w:rPr>
        <w:t>the</w:t>
      </w:r>
      <w:r w:rsidRPr="00886712">
        <w:rPr>
          <w:rFonts w:ascii="Tahoma" w:hAnsi="Tahoma" w:cs="Tahoma"/>
          <w:spacing w:val="-2"/>
          <w:sz w:val="20"/>
          <w:szCs w:val="20"/>
        </w:rPr>
        <w:t xml:space="preserve"> </w:t>
      </w:r>
      <w:r w:rsidRPr="00886712">
        <w:rPr>
          <w:rFonts w:ascii="Tahoma" w:hAnsi="Tahoma" w:cs="Tahoma"/>
          <w:sz w:val="20"/>
          <w:szCs w:val="20"/>
        </w:rPr>
        <w:t>complete</w:t>
      </w:r>
      <w:r w:rsidRPr="00886712">
        <w:rPr>
          <w:rFonts w:ascii="Tahoma" w:hAnsi="Tahoma" w:cs="Tahoma"/>
          <w:spacing w:val="1"/>
          <w:sz w:val="20"/>
          <w:szCs w:val="20"/>
        </w:rPr>
        <w:t xml:space="preserve"> </w:t>
      </w:r>
      <w:r w:rsidRPr="00886712">
        <w:rPr>
          <w:rFonts w:ascii="Tahoma" w:hAnsi="Tahoma" w:cs="Tahoma"/>
          <w:sz w:val="20"/>
          <w:szCs w:val="20"/>
        </w:rPr>
        <w:t>job.</w:t>
      </w:r>
    </w:p>
    <w:p w14:paraId="5D167BEF" w14:textId="77777777" w:rsidR="00886712" w:rsidRPr="00886712" w:rsidRDefault="00886712" w:rsidP="00886712">
      <w:pPr>
        <w:pStyle w:val="ListParagraph"/>
        <w:widowControl/>
        <w:numPr>
          <w:ilvl w:val="0"/>
          <w:numId w:val="10"/>
        </w:numPr>
        <w:tabs>
          <w:tab w:val="left" w:pos="1561"/>
        </w:tabs>
        <w:autoSpaceDE/>
        <w:autoSpaceDN/>
        <w:ind w:left="360"/>
        <w:jc w:val="both"/>
        <w:rPr>
          <w:rFonts w:ascii="Tahoma" w:hAnsi="Tahoma" w:cs="Tahoma"/>
          <w:sz w:val="20"/>
          <w:szCs w:val="20"/>
        </w:rPr>
      </w:pPr>
      <w:r w:rsidRPr="00886712">
        <w:rPr>
          <w:rFonts w:ascii="Tahoma" w:hAnsi="Tahoma" w:cs="Tahoma"/>
          <w:sz w:val="20"/>
          <w:szCs w:val="20"/>
        </w:rPr>
        <w:t>The</w:t>
      </w:r>
      <w:r w:rsidRPr="00886712">
        <w:rPr>
          <w:rFonts w:ascii="Tahoma" w:hAnsi="Tahoma" w:cs="Tahoma"/>
          <w:spacing w:val="23"/>
          <w:sz w:val="20"/>
          <w:szCs w:val="20"/>
        </w:rPr>
        <w:t xml:space="preserve"> </w:t>
      </w:r>
      <w:r w:rsidRPr="00886712">
        <w:rPr>
          <w:rFonts w:ascii="Tahoma" w:hAnsi="Tahoma" w:cs="Tahoma"/>
          <w:sz w:val="20"/>
          <w:szCs w:val="20"/>
        </w:rPr>
        <w:t>Vendor</w:t>
      </w:r>
      <w:r w:rsidRPr="00886712">
        <w:rPr>
          <w:rFonts w:ascii="Tahoma" w:hAnsi="Tahoma" w:cs="Tahoma"/>
          <w:spacing w:val="23"/>
          <w:sz w:val="20"/>
          <w:szCs w:val="20"/>
        </w:rPr>
        <w:t xml:space="preserve"> </w:t>
      </w:r>
      <w:r w:rsidRPr="00886712">
        <w:rPr>
          <w:rFonts w:ascii="Tahoma" w:hAnsi="Tahoma" w:cs="Tahoma"/>
          <w:sz w:val="20"/>
          <w:szCs w:val="20"/>
        </w:rPr>
        <w:t>is</w:t>
      </w:r>
      <w:r w:rsidRPr="00886712">
        <w:rPr>
          <w:rFonts w:ascii="Tahoma" w:hAnsi="Tahoma" w:cs="Tahoma"/>
          <w:spacing w:val="22"/>
          <w:sz w:val="20"/>
          <w:szCs w:val="20"/>
        </w:rPr>
        <w:t xml:space="preserve"> </w:t>
      </w:r>
      <w:r w:rsidRPr="00886712">
        <w:rPr>
          <w:rFonts w:ascii="Tahoma" w:hAnsi="Tahoma" w:cs="Tahoma"/>
          <w:sz w:val="20"/>
          <w:szCs w:val="20"/>
        </w:rPr>
        <w:t>required</w:t>
      </w:r>
      <w:r w:rsidRPr="00886712">
        <w:rPr>
          <w:rFonts w:ascii="Tahoma" w:hAnsi="Tahoma" w:cs="Tahoma"/>
          <w:spacing w:val="23"/>
          <w:sz w:val="20"/>
          <w:szCs w:val="20"/>
        </w:rPr>
        <w:t xml:space="preserve"> </w:t>
      </w:r>
      <w:r w:rsidRPr="00886712">
        <w:rPr>
          <w:rFonts w:ascii="Tahoma" w:hAnsi="Tahoma" w:cs="Tahoma"/>
          <w:sz w:val="20"/>
          <w:szCs w:val="20"/>
        </w:rPr>
        <w:t>to</w:t>
      </w:r>
      <w:r w:rsidRPr="00886712">
        <w:rPr>
          <w:rFonts w:ascii="Tahoma" w:hAnsi="Tahoma" w:cs="Tahoma"/>
          <w:spacing w:val="23"/>
          <w:sz w:val="20"/>
          <w:szCs w:val="20"/>
        </w:rPr>
        <w:t xml:space="preserve"> </w:t>
      </w:r>
      <w:r w:rsidRPr="00886712">
        <w:rPr>
          <w:rFonts w:ascii="Tahoma" w:hAnsi="Tahoma" w:cs="Tahoma"/>
          <w:sz w:val="20"/>
          <w:szCs w:val="20"/>
        </w:rPr>
        <w:t>submit</w:t>
      </w:r>
      <w:r w:rsidRPr="00886712">
        <w:rPr>
          <w:rFonts w:ascii="Tahoma" w:hAnsi="Tahoma" w:cs="Tahoma"/>
          <w:spacing w:val="23"/>
          <w:sz w:val="20"/>
          <w:szCs w:val="20"/>
        </w:rPr>
        <w:t xml:space="preserve"> </w:t>
      </w:r>
      <w:r w:rsidRPr="00886712">
        <w:rPr>
          <w:rFonts w:ascii="Tahoma" w:hAnsi="Tahoma" w:cs="Tahoma"/>
          <w:sz w:val="20"/>
          <w:szCs w:val="20"/>
        </w:rPr>
        <w:t>the</w:t>
      </w:r>
      <w:r w:rsidRPr="00886712">
        <w:rPr>
          <w:rFonts w:ascii="Tahoma" w:hAnsi="Tahoma" w:cs="Tahoma"/>
          <w:spacing w:val="23"/>
          <w:sz w:val="20"/>
          <w:szCs w:val="20"/>
        </w:rPr>
        <w:t xml:space="preserve"> </w:t>
      </w:r>
      <w:r w:rsidRPr="00886712">
        <w:rPr>
          <w:rFonts w:ascii="Tahoma" w:hAnsi="Tahoma" w:cs="Tahoma"/>
          <w:sz w:val="20"/>
          <w:szCs w:val="20"/>
        </w:rPr>
        <w:t>complete</w:t>
      </w:r>
      <w:r w:rsidRPr="00886712">
        <w:rPr>
          <w:rFonts w:ascii="Tahoma" w:hAnsi="Tahoma" w:cs="Tahoma"/>
          <w:spacing w:val="23"/>
          <w:sz w:val="20"/>
          <w:szCs w:val="20"/>
        </w:rPr>
        <w:t xml:space="preserve"> </w:t>
      </w:r>
      <w:r w:rsidRPr="00886712">
        <w:rPr>
          <w:rFonts w:ascii="Tahoma" w:hAnsi="Tahoma" w:cs="Tahoma"/>
          <w:sz w:val="20"/>
          <w:szCs w:val="20"/>
        </w:rPr>
        <w:t>documentation</w:t>
      </w:r>
      <w:r w:rsidRPr="00886712">
        <w:rPr>
          <w:rFonts w:ascii="Tahoma" w:hAnsi="Tahoma" w:cs="Tahoma"/>
          <w:spacing w:val="23"/>
          <w:sz w:val="20"/>
          <w:szCs w:val="20"/>
        </w:rPr>
        <w:t xml:space="preserve"> </w:t>
      </w:r>
      <w:r w:rsidRPr="00886712">
        <w:rPr>
          <w:rFonts w:ascii="Tahoma" w:hAnsi="Tahoma" w:cs="Tahoma"/>
          <w:sz w:val="20"/>
          <w:szCs w:val="20"/>
        </w:rPr>
        <w:t>of</w:t>
      </w:r>
      <w:r w:rsidRPr="00886712">
        <w:rPr>
          <w:rFonts w:ascii="Tahoma" w:hAnsi="Tahoma" w:cs="Tahoma"/>
          <w:spacing w:val="22"/>
          <w:sz w:val="20"/>
          <w:szCs w:val="20"/>
        </w:rPr>
        <w:t xml:space="preserve"> </w:t>
      </w:r>
      <w:r w:rsidRPr="00886712">
        <w:rPr>
          <w:rFonts w:ascii="Tahoma" w:hAnsi="Tahoma" w:cs="Tahoma"/>
          <w:sz w:val="20"/>
          <w:szCs w:val="20"/>
        </w:rPr>
        <w:t>the</w:t>
      </w:r>
      <w:r w:rsidRPr="00886712">
        <w:rPr>
          <w:rFonts w:ascii="Tahoma" w:hAnsi="Tahoma" w:cs="Tahoma"/>
          <w:spacing w:val="23"/>
          <w:sz w:val="20"/>
          <w:szCs w:val="20"/>
        </w:rPr>
        <w:t xml:space="preserve"> </w:t>
      </w:r>
      <w:r w:rsidRPr="00886712">
        <w:rPr>
          <w:rFonts w:ascii="Tahoma" w:hAnsi="Tahoma" w:cs="Tahoma"/>
          <w:sz w:val="20"/>
          <w:szCs w:val="20"/>
        </w:rPr>
        <w:t>supplied item/services after completion of delivery/work.</w:t>
      </w:r>
    </w:p>
    <w:p w14:paraId="5C6CB8D9" w14:textId="77777777" w:rsidR="00886712" w:rsidRPr="00886712" w:rsidRDefault="00886712" w:rsidP="00886712">
      <w:pPr>
        <w:pStyle w:val="BodyText"/>
        <w:rPr>
          <w:rFonts w:ascii="Tahoma" w:hAnsi="Tahoma" w:cs="Tahoma"/>
          <w:sz w:val="18"/>
          <w:szCs w:val="18"/>
        </w:rPr>
      </w:pPr>
    </w:p>
    <w:p w14:paraId="0A4C4F60" w14:textId="77777777" w:rsidR="00886712" w:rsidRPr="00886712" w:rsidRDefault="00886712" w:rsidP="00886712">
      <w:pPr>
        <w:pStyle w:val="BodyText"/>
        <w:rPr>
          <w:rFonts w:ascii="Tahoma" w:hAnsi="Tahoma" w:cs="Tahoma"/>
          <w:sz w:val="18"/>
          <w:szCs w:val="18"/>
        </w:rPr>
      </w:pPr>
    </w:p>
    <w:p w14:paraId="005BE72E" w14:textId="77777777" w:rsidR="00886712" w:rsidRPr="00886712" w:rsidRDefault="00886712" w:rsidP="00886712">
      <w:pPr>
        <w:pStyle w:val="BodyText"/>
        <w:rPr>
          <w:rFonts w:ascii="Tahoma" w:hAnsi="Tahoma" w:cs="Tahoma"/>
          <w:sz w:val="18"/>
          <w:szCs w:val="18"/>
        </w:rPr>
      </w:pPr>
    </w:p>
    <w:p w14:paraId="6418279D" w14:textId="77777777" w:rsidR="00886712" w:rsidRPr="00886712" w:rsidRDefault="00886712" w:rsidP="00886712">
      <w:pPr>
        <w:pStyle w:val="BodyText"/>
        <w:rPr>
          <w:rFonts w:ascii="Tahoma" w:hAnsi="Tahoma" w:cs="Tahoma"/>
          <w:sz w:val="18"/>
          <w:szCs w:val="18"/>
        </w:rPr>
      </w:pPr>
    </w:p>
    <w:p w14:paraId="1BC53BB5" w14:textId="77777777" w:rsidR="00886712" w:rsidRPr="00886712" w:rsidRDefault="00886712" w:rsidP="00886712">
      <w:pPr>
        <w:pStyle w:val="BodyText"/>
        <w:rPr>
          <w:rFonts w:ascii="Tahoma" w:hAnsi="Tahoma" w:cs="Tahoma"/>
          <w:sz w:val="18"/>
          <w:szCs w:val="18"/>
        </w:rPr>
      </w:pPr>
    </w:p>
    <w:p w14:paraId="4DE523B6" w14:textId="77777777" w:rsidR="00886712" w:rsidRPr="00886712" w:rsidRDefault="00886712" w:rsidP="00886712">
      <w:pPr>
        <w:pStyle w:val="BodyText"/>
        <w:rPr>
          <w:rFonts w:ascii="Tahoma" w:hAnsi="Tahoma" w:cs="Tahoma"/>
          <w:sz w:val="18"/>
          <w:szCs w:val="18"/>
        </w:rPr>
      </w:pPr>
    </w:p>
    <w:p w14:paraId="7710AE32" w14:textId="77777777" w:rsidR="00886712" w:rsidRPr="00886712" w:rsidRDefault="00886712" w:rsidP="00886712">
      <w:pPr>
        <w:pStyle w:val="BodyText"/>
        <w:rPr>
          <w:rFonts w:ascii="Tahoma" w:hAnsi="Tahoma" w:cs="Tahoma"/>
          <w:sz w:val="18"/>
          <w:szCs w:val="18"/>
        </w:rPr>
      </w:pPr>
    </w:p>
    <w:p w14:paraId="1CD003E1" w14:textId="77777777" w:rsidR="00886712" w:rsidRPr="00886712" w:rsidRDefault="00886712" w:rsidP="00886712">
      <w:pPr>
        <w:pStyle w:val="BodyText"/>
        <w:rPr>
          <w:rFonts w:ascii="Tahoma" w:hAnsi="Tahoma" w:cs="Tahoma"/>
          <w:sz w:val="18"/>
          <w:szCs w:val="18"/>
        </w:rPr>
      </w:pPr>
    </w:p>
    <w:p w14:paraId="7BE205B9" w14:textId="77777777" w:rsidR="00886712" w:rsidRPr="00886712" w:rsidRDefault="00886712" w:rsidP="00886712">
      <w:pPr>
        <w:pStyle w:val="BodyText"/>
        <w:rPr>
          <w:rFonts w:ascii="Tahoma" w:hAnsi="Tahoma" w:cs="Tahoma"/>
          <w:sz w:val="18"/>
          <w:szCs w:val="18"/>
        </w:rPr>
      </w:pPr>
    </w:p>
    <w:p w14:paraId="11C23B6F" w14:textId="0AA7F120" w:rsidR="00886712" w:rsidRPr="00886712" w:rsidRDefault="00886712" w:rsidP="00886712">
      <w:pPr>
        <w:pStyle w:val="BodyText"/>
        <w:rPr>
          <w:rFonts w:ascii="Tahoma" w:hAnsi="Tahoma" w:cs="Tahoma"/>
          <w:b/>
          <w:bCs/>
          <w:sz w:val="18"/>
          <w:szCs w:val="18"/>
          <w:u w:val="single"/>
        </w:rPr>
      </w:pPr>
      <w:r w:rsidRPr="00886712">
        <w:rPr>
          <w:rFonts w:ascii="Tahoma" w:hAnsi="Tahoma" w:cs="Tahoma"/>
          <w:b/>
          <w:bCs/>
          <w:sz w:val="18"/>
          <w:szCs w:val="18"/>
          <w:u w:val="single"/>
        </w:rPr>
        <w:t>Technical specifications:</w:t>
      </w:r>
    </w:p>
    <w:p w14:paraId="527C8EA0" w14:textId="77777777" w:rsidR="00886712" w:rsidRPr="00886712" w:rsidRDefault="00886712" w:rsidP="00886712">
      <w:pPr>
        <w:pStyle w:val="BodyText"/>
        <w:rPr>
          <w:rFonts w:ascii="Tahoma" w:hAnsi="Tahoma" w:cs="Tahoma"/>
          <w:b/>
          <w:bCs/>
          <w:sz w:val="18"/>
          <w:szCs w:val="18"/>
          <w:u w:val="single"/>
        </w:rPr>
      </w:pPr>
    </w:p>
    <w:bookmarkEnd w:id="2"/>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419"/>
        <w:gridCol w:w="5244"/>
        <w:gridCol w:w="426"/>
        <w:gridCol w:w="708"/>
        <w:gridCol w:w="1276"/>
      </w:tblGrid>
      <w:tr w:rsidR="005E63EF" w:rsidRPr="00886712" w14:paraId="7D04850A" w14:textId="77777777" w:rsidTr="008066E1">
        <w:trPr>
          <w:trHeight w:val="297"/>
          <w:jc w:val="center"/>
        </w:trPr>
        <w:tc>
          <w:tcPr>
            <w:tcW w:w="703" w:type="dxa"/>
          </w:tcPr>
          <w:p w14:paraId="28E39647" w14:textId="77777777" w:rsidR="00D256E1" w:rsidRPr="00886712" w:rsidRDefault="00D256E1" w:rsidP="00886712">
            <w:pPr>
              <w:pStyle w:val="TableParagraph"/>
              <w:spacing w:before="13"/>
              <w:ind w:left="107"/>
              <w:rPr>
                <w:rFonts w:ascii="Tahoma" w:hAnsi="Tahoma" w:cs="Tahoma"/>
                <w:b/>
                <w:sz w:val="20"/>
                <w:szCs w:val="20"/>
              </w:rPr>
            </w:pPr>
          </w:p>
          <w:p w14:paraId="7528E84A" w14:textId="216B352C" w:rsidR="005E63EF" w:rsidRPr="00886712" w:rsidRDefault="005E63EF" w:rsidP="00886712">
            <w:pPr>
              <w:pStyle w:val="TableParagraph"/>
              <w:spacing w:before="13"/>
              <w:ind w:left="107"/>
              <w:rPr>
                <w:rFonts w:ascii="Tahoma" w:hAnsi="Tahoma" w:cs="Tahoma"/>
                <w:b/>
                <w:sz w:val="20"/>
                <w:szCs w:val="20"/>
              </w:rPr>
            </w:pPr>
            <w:r w:rsidRPr="00886712">
              <w:rPr>
                <w:rFonts w:ascii="Tahoma" w:hAnsi="Tahoma" w:cs="Tahoma"/>
                <w:b/>
                <w:sz w:val="20"/>
                <w:szCs w:val="20"/>
              </w:rPr>
              <w:t>S.No.</w:t>
            </w:r>
          </w:p>
        </w:tc>
        <w:tc>
          <w:tcPr>
            <w:tcW w:w="1419" w:type="dxa"/>
          </w:tcPr>
          <w:p w14:paraId="3D645186" w14:textId="5811AD53" w:rsidR="005E63EF" w:rsidRPr="00886712" w:rsidRDefault="005E63EF" w:rsidP="00886712">
            <w:pPr>
              <w:pStyle w:val="TableParagraph"/>
              <w:spacing w:before="13"/>
              <w:ind w:left="160"/>
              <w:rPr>
                <w:rFonts w:ascii="Tahoma" w:hAnsi="Tahoma" w:cs="Tahoma"/>
                <w:b/>
                <w:sz w:val="20"/>
                <w:szCs w:val="20"/>
              </w:rPr>
            </w:pPr>
            <w:r w:rsidRPr="00886712">
              <w:rPr>
                <w:rFonts w:ascii="Tahoma" w:hAnsi="Tahoma" w:cs="Tahoma"/>
                <w:b/>
                <w:sz w:val="20"/>
                <w:szCs w:val="20"/>
              </w:rPr>
              <w:t>Item</w:t>
            </w:r>
            <w:r w:rsidRPr="00886712">
              <w:rPr>
                <w:rFonts w:ascii="Tahoma" w:hAnsi="Tahoma" w:cs="Tahoma"/>
                <w:b/>
                <w:spacing w:val="-5"/>
                <w:sz w:val="20"/>
                <w:szCs w:val="20"/>
              </w:rPr>
              <w:t xml:space="preserve"> </w:t>
            </w:r>
            <w:r w:rsidRPr="00886712">
              <w:rPr>
                <w:rFonts w:ascii="Tahoma" w:hAnsi="Tahoma" w:cs="Tahoma"/>
                <w:b/>
                <w:sz w:val="20"/>
                <w:szCs w:val="20"/>
              </w:rPr>
              <w:t>Name/ Description</w:t>
            </w:r>
          </w:p>
        </w:tc>
        <w:tc>
          <w:tcPr>
            <w:tcW w:w="5244" w:type="dxa"/>
          </w:tcPr>
          <w:p w14:paraId="4C985839" w14:textId="3933399F" w:rsidR="005E63EF" w:rsidRPr="00886712" w:rsidRDefault="005E63EF" w:rsidP="00886712">
            <w:pPr>
              <w:pStyle w:val="TableParagraph"/>
              <w:spacing w:before="13"/>
              <w:ind w:right="10"/>
              <w:jc w:val="center"/>
              <w:rPr>
                <w:rFonts w:ascii="Tahoma" w:hAnsi="Tahoma" w:cs="Tahoma"/>
                <w:b/>
                <w:sz w:val="20"/>
                <w:szCs w:val="20"/>
              </w:rPr>
            </w:pPr>
            <w:r w:rsidRPr="00886712">
              <w:rPr>
                <w:rFonts w:ascii="Tahoma" w:hAnsi="Tahoma" w:cs="Tahoma"/>
                <w:b/>
                <w:sz w:val="20"/>
                <w:szCs w:val="20"/>
              </w:rPr>
              <w:t>Make</w:t>
            </w:r>
            <w:r w:rsidRPr="00886712">
              <w:rPr>
                <w:rFonts w:ascii="Tahoma" w:hAnsi="Tahoma" w:cs="Tahoma"/>
                <w:b/>
                <w:spacing w:val="-5"/>
                <w:sz w:val="20"/>
                <w:szCs w:val="20"/>
              </w:rPr>
              <w:t xml:space="preserve"> </w:t>
            </w:r>
            <w:r w:rsidRPr="00886712">
              <w:rPr>
                <w:rFonts w:ascii="Tahoma" w:hAnsi="Tahoma" w:cs="Tahoma"/>
                <w:b/>
                <w:sz w:val="20"/>
                <w:szCs w:val="20"/>
              </w:rPr>
              <w:t>&amp;</w:t>
            </w:r>
            <w:r w:rsidRPr="00886712">
              <w:rPr>
                <w:rFonts w:ascii="Tahoma" w:hAnsi="Tahoma" w:cs="Tahoma"/>
                <w:b/>
                <w:spacing w:val="-3"/>
                <w:sz w:val="20"/>
                <w:szCs w:val="20"/>
              </w:rPr>
              <w:t xml:space="preserve"> </w:t>
            </w:r>
            <w:r w:rsidRPr="00886712">
              <w:rPr>
                <w:rFonts w:ascii="Tahoma" w:hAnsi="Tahoma" w:cs="Tahoma"/>
                <w:b/>
                <w:sz w:val="20"/>
                <w:szCs w:val="20"/>
              </w:rPr>
              <w:t>Model/Specification</w:t>
            </w:r>
          </w:p>
        </w:tc>
        <w:tc>
          <w:tcPr>
            <w:tcW w:w="426" w:type="dxa"/>
          </w:tcPr>
          <w:p w14:paraId="0B7D54AF" w14:textId="0E0401B0" w:rsidR="005E63EF" w:rsidRPr="00886712" w:rsidRDefault="005E63EF" w:rsidP="00886712">
            <w:pPr>
              <w:pStyle w:val="TableParagraph"/>
              <w:spacing w:before="13"/>
              <w:ind w:right="10"/>
              <w:jc w:val="center"/>
              <w:rPr>
                <w:rFonts w:ascii="Tahoma" w:hAnsi="Tahoma" w:cs="Tahoma"/>
                <w:b/>
                <w:sz w:val="20"/>
                <w:szCs w:val="20"/>
              </w:rPr>
            </w:pPr>
            <w:r w:rsidRPr="00886712">
              <w:rPr>
                <w:rFonts w:ascii="Tahoma" w:hAnsi="Tahoma" w:cs="Tahoma"/>
                <w:b/>
                <w:sz w:val="20"/>
                <w:szCs w:val="20"/>
              </w:rPr>
              <w:t>Qty</w:t>
            </w:r>
          </w:p>
        </w:tc>
        <w:tc>
          <w:tcPr>
            <w:tcW w:w="708" w:type="dxa"/>
          </w:tcPr>
          <w:p w14:paraId="6226661C" w14:textId="28637749" w:rsidR="005E63EF" w:rsidRPr="00886712" w:rsidRDefault="005E63EF" w:rsidP="00886712">
            <w:pPr>
              <w:pStyle w:val="TableParagraph"/>
              <w:spacing w:before="13"/>
              <w:ind w:left="108"/>
              <w:rPr>
                <w:rFonts w:ascii="Tahoma" w:hAnsi="Tahoma" w:cs="Tahoma"/>
                <w:b/>
                <w:sz w:val="20"/>
                <w:szCs w:val="20"/>
              </w:rPr>
            </w:pPr>
            <w:r w:rsidRPr="00886712">
              <w:rPr>
                <w:rFonts w:ascii="Tahoma" w:hAnsi="Tahoma" w:cs="Tahoma"/>
                <w:b/>
                <w:sz w:val="20"/>
                <w:szCs w:val="20"/>
              </w:rPr>
              <w:t>UOM</w:t>
            </w:r>
          </w:p>
        </w:tc>
        <w:tc>
          <w:tcPr>
            <w:tcW w:w="1276" w:type="dxa"/>
          </w:tcPr>
          <w:p w14:paraId="76282446" w14:textId="0AE3F7E0" w:rsidR="005E63EF" w:rsidRPr="00886712" w:rsidRDefault="005E63EF" w:rsidP="00886712">
            <w:pPr>
              <w:pStyle w:val="TableParagraph"/>
              <w:spacing w:before="13"/>
              <w:ind w:left="108"/>
              <w:jc w:val="center"/>
              <w:rPr>
                <w:rFonts w:ascii="Tahoma" w:hAnsi="Tahoma" w:cs="Tahoma"/>
                <w:b/>
                <w:sz w:val="20"/>
                <w:szCs w:val="20"/>
              </w:rPr>
            </w:pPr>
            <w:r w:rsidRPr="00886712">
              <w:rPr>
                <w:rFonts w:ascii="Tahoma" w:hAnsi="Tahoma" w:cs="Tahoma"/>
                <w:b/>
                <w:sz w:val="20"/>
                <w:szCs w:val="20"/>
              </w:rPr>
              <w:t>For Vender</w:t>
            </w:r>
          </w:p>
        </w:tc>
      </w:tr>
      <w:tr w:rsidR="005E63EF" w:rsidRPr="00886712" w14:paraId="4872A5AD" w14:textId="77777777" w:rsidTr="008066E1">
        <w:trPr>
          <w:trHeight w:val="255"/>
          <w:jc w:val="center"/>
        </w:trPr>
        <w:tc>
          <w:tcPr>
            <w:tcW w:w="703" w:type="dxa"/>
          </w:tcPr>
          <w:p w14:paraId="3170DB54" w14:textId="66A9035F" w:rsidR="005E63EF" w:rsidRPr="00886712" w:rsidRDefault="005E63EF" w:rsidP="00886712">
            <w:pPr>
              <w:pStyle w:val="TableParagraph"/>
              <w:spacing w:before="1"/>
              <w:ind w:left="107"/>
              <w:rPr>
                <w:rFonts w:ascii="Tahoma" w:hAnsi="Tahoma" w:cs="Tahoma"/>
                <w:sz w:val="20"/>
                <w:szCs w:val="20"/>
              </w:rPr>
            </w:pPr>
            <w:r w:rsidRPr="00886712">
              <w:rPr>
                <w:rFonts w:ascii="Tahoma" w:hAnsi="Tahoma" w:cs="Tahoma"/>
                <w:sz w:val="20"/>
                <w:szCs w:val="20"/>
              </w:rPr>
              <w:t>1.</w:t>
            </w:r>
          </w:p>
        </w:tc>
        <w:tc>
          <w:tcPr>
            <w:tcW w:w="1419" w:type="dxa"/>
          </w:tcPr>
          <w:p w14:paraId="519AE162" w14:textId="7D091CD7" w:rsidR="005E63EF" w:rsidRPr="00886712" w:rsidRDefault="001B277A" w:rsidP="00886712">
            <w:pPr>
              <w:rPr>
                <w:color w:val="000000"/>
              </w:rPr>
            </w:pPr>
            <w:r w:rsidRPr="00886712">
              <w:rPr>
                <w:rFonts w:ascii="Tahoma" w:hAnsi="Tahoma" w:cs="Tahoma"/>
                <w:sz w:val="20"/>
                <w:szCs w:val="20"/>
              </w:rPr>
              <w:t>JBL 520 Portable</w:t>
            </w:r>
            <w:r w:rsidR="00F54AF1" w:rsidRPr="00886712">
              <w:rPr>
                <w:color w:val="000000"/>
              </w:rPr>
              <w:t xml:space="preserve"> Bluetooth PA Speaker</w:t>
            </w:r>
          </w:p>
        </w:tc>
        <w:tc>
          <w:tcPr>
            <w:tcW w:w="5244" w:type="dxa"/>
          </w:tcPr>
          <w:p w14:paraId="73C59121" w14:textId="5CD69F31" w:rsidR="005E63EF" w:rsidRPr="00886712" w:rsidRDefault="008066E1" w:rsidP="00886712">
            <w:pPr>
              <w:pStyle w:val="TableParagraph"/>
              <w:ind w:left="9"/>
              <w:rPr>
                <w:rFonts w:ascii="Tahoma" w:hAnsi="Tahoma" w:cs="Tahoma"/>
                <w:sz w:val="20"/>
                <w:szCs w:val="20"/>
                <w:lang w:val="en-IN"/>
              </w:rPr>
            </w:pPr>
            <w:r w:rsidRPr="00886712">
              <w:rPr>
                <w:rFonts w:ascii="Tahoma" w:hAnsi="Tahoma" w:cs="Tahoma"/>
                <w:b/>
                <w:bCs/>
                <w:sz w:val="20"/>
                <w:szCs w:val="20"/>
                <w:lang w:val="en-IN"/>
              </w:rPr>
              <w:t>Brand</w:t>
            </w:r>
            <w:r w:rsidRPr="00886712">
              <w:rPr>
                <w:rFonts w:ascii="Tahoma" w:hAnsi="Tahoma" w:cs="Tahoma"/>
                <w:sz w:val="20"/>
                <w:szCs w:val="20"/>
                <w:lang w:val="en-IN"/>
              </w:rPr>
              <w:t xml:space="preserve"> – JBL </w:t>
            </w:r>
          </w:p>
          <w:p w14:paraId="6A8CFEE7" w14:textId="18FDE3F1" w:rsidR="00BB49BA" w:rsidRPr="00886712" w:rsidRDefault="00BB49BA" w:rsidP="00886712">
            <w:pPr>
              <w:pStyle w:val="TableParagraph"/>
              <w:ind w:left="9"/>
              <w:rPr>
                <w:rFonts w:ascii="Tahoma" w:hAnsi="Tahoma" w:cs="Tahoma"/>
                <w:sz w:val="20"/>
                <w:szCs w:val="20"/>
                <w:lang w:val="en-IN"/>
              </w:rPr>
            </w:pPr>
            <w:r w:rsidRPr="00886712">
              <w:rPr>
                <w:rFonts w:ascii="Tahoma" w:hAnsi="Tahoma" w:cs="Tahoma"/>
                <w:b/>
                <w:bCs/>
                <w:sz w:val="20"/>
                <w:szCs w:val="20"/>
                <w:lang w:val="en-IN"/>
              </w:rPr>
              <w:t xml:space="preserve">Model </w:t>
            </w:r>
            <w:r w:rsidRPr="00886712">
              <w:rPr>
                <w:rFonts w:ascii="Tahoma" w:hAnsi="Tahoma" w:cs="Tahoma"/>
                <w:sz w:val="20"/>
                <w:szCs w:val="20"/>
                <w:lang w:val="en-IN"/>
              </w:rPr>
              <w:t>– 520 Party Box</w:t>
            </w:r>
          </w:p>
          <w:p w14:paraId="1BF91598" w14:textId="77777777" w:rsidR="008066E1" w:rsidRPr="00886712" w:rsidRDefault="008066E1" w:rsidP="00886712">
            <w:pPr>
              <w:pStyle w:val="TableParagraph"/>
              <w:ind w:left="9"/>
              <w:rPr>
                <w:rFonts w:ascii="Tahoma" w:hAnsi="Tahoma" w:cs="Tahoma"/>
                <w:sz w:val="20"/>
                <w:szCs w:val="20"/>
                <w:lang w:val="en-IN"/>
              </w:rPr>
            </w:pPr>
            <w:r w:rsidRPr="00886712">
              <w:rPr>
                <w:rFonts w:ascii="Tahoma" w:hAnsi="Tahoma" w:cs="Tahoma"/>
                <w:b/>
                <w:bCs/>
                <w:sz w:val="20"/>
                <w:szCs w:val="20"/>
                <w:lang w:val="en-IN"/>
              </w:rPr>
              <w:t>Output power</w:t>
            </w:r>
            <w:r w:rsidRPr="00886712">
              <w:rPr>
                <w:rFonts w:ascii="Tahoma" w:hAnsi="Tahoma" w:cs="Tahoma"/>
                <w:sz w:val="20"/>
                <w:szCs w:val="20"/>
                <w:lang w:val="en-IN"/>
              </w:rPr>
              <w:t xml:space="preserve"> – 400 watts</w:t>
            </w:r>
          </w:p>
          <w:p w14:paraId="4C7E00B1" w14:textId="0D5A3FAF" w:rsidR="00B22BBC" w:rsidRPr="00886712" w:rsidRDefault="00B22BBC" w:rsidP="00886712">
            <w:pPr>
              <w:pStyle w:val="TableParagraph"/>
              <w:ind w:left="9"/>
              <w:rPr>
                <w:rFonts w:ascii="Tahoma" w:hAnsi="Tahoma" w:cs="Tahoma"/>
                <w:sz w:val="20"/>
                <w:szCs w:val="20"/>
                <w:lang w:val="en-IN"/>
              </w:rPr>
            </w:pPr>
            <w:r w:rsidRPr="00886712">
              <w:rPr>
                <w:rFonts w:ascii="Tahoma" w:hAnsi="Tahoma" w:cs="Tahoma"/>
                <w:b/>
                <w:bCs/>
                <w:sz w:val="20"/>
                <w:szCs w:val="20"/>
              </w:rPr>
              <w:t xml:space="preserve">Signal-to-Noise Ratio </w:t>
            </w:r>
            <w:r w:rsidRPr="00886712">
              <w:rPr>
                <w:rFonts w:ascii="Tahoma" w:hAnsi="Tahoma" w:cs="Tahoma"/>
                <w:sz w:val="20"/>
                <w:szCs w:val="20"/>
              </w:rPr>
              <w:t>- 80 dB</w:t>
            </w:r>
          </w:p>
          <w:p w14:paraId="02CC1615" w14:textId="77777777" w:rsidR="008066E1" w:rsidRPr="00886712" w:rsidRDefault="008066E1" w:rsidP="00886712">
            <w:pPr>
              <w:pStyle w:val="TableParagraph"/>
              <w:ind w:left="9"/>
              <w:rPr>
                <w:rFonts w:ascii="Tahoma" w:hAnsi="Tahoma" w:cs="Tahoma"/>
                <w:b/>
                <w:bCs/>
                <w:sz w:val="20"/>
                <w:szCs w:val="20"/>
              </w:rPr>
            </w:pPr>
            <w:r w:rsidRPr="00886712">
              <w:rPr>
                <w:rFonts w:ascii="Tahoma" w:hAnsi="Tahoma" w:cs="Tahoma"/>
                <w:b/>
                <w:bCs/>
                <w:sz w:val="20"/>
                <w:szCs w:val="20"/>
              </w:rPr>
              <w:t xml:space="preserve">Connectivity Technology - </w:t>
            </w:r>
            <w:r w:rsidRPr="00886712">
              <w:rPr>
                <w:rFonts w:ascii="Tahoma" w:hAnsi="Tahoma" w:cs="Tahoma"/>
                <w:sz w:val="20"/>
                <w:szCs w:val="20"/>
              </w:rPr>
              <w:t>Auxiliary, Bluetooth, USB</w:t>
            </w:r>
          </w:p>
          <w:p w14:paraId="3B7408E7" w14:textId="540C4A11" w:rsidR="008066E1" w:rsidRPr="00886712" w:rsidRDefault="008066E1" w:rsidP="00886712">
            <w:pPr>
              <w:pStyle w:val="TableParagraph"/>
              <w:ind w:left="9"/>
              <w:rPr>
                <w:rFonts w:ascii="Tahoma" w:hAnsi="Tahoma" w:cs="Tahoma"/>
                <w:b/>
                <w:bCs/>
                <w:sz w:val="20"/>
                <w:szCs w:val="20"/>
              </w:rPr>
            </w:pPr>
            <w:r w:rsidRPr="00886712">
              <w:rPr>
                <w:rFonts w:ascii="Tahoma" w:hAnsi="Tahoma" w:cs="Tahoma"/>
                <w:b/>
                <w:bCs/>
                <w:sz w:val="20"/>
                <w:szCs w:val="20"/>
              </w:rPr>
              <w:t xml:space="preserve">Audio Output Mode – </w:t>
            </w:r>
            <w:r w:rsidRPr="00886712">
              <w:rPr>
                <w:rFonts w:ascii="Tahoma" w:hAnsi="Tahoma" w:cs="Tahoma"/>
                <w:sz w:val="20"/>
                <w:szCs w:val="20"/>
              </w:rPr>
              <w:t>Stereo</w:t>
            </w:r>
          </w:p>
          <w:p w14:paraId="2A022437" w14:textId="77777777" w:rsidR="008066E1" w:rsidRPr="00886712" w:rsidRDefault="008066E1" w:rsidP="00886712">
            <w:pPr>
              <w:pStyle w:val="TableParagraph"/>
              <w:ind w:left="9"/>
              <w:rPr>
                <w:rFonts w:ascii="Tahoma" w:hAnsi="Tahoma" w:cs="Tahoma"/>
                <w:b/>
                <w:bCs/>
                <w:sz w:val="20"/>
                <w:szCs w:val="20"/>
              </w:rPr>
            </w:pPr>
            <w:r w:rsidRPr="00886712">
              <w:rPr>
                <w:rFonts w:ascii="Tahoma" w:hAnsi="Tahoma" w:cs="Tahoma"/>
                <w:b/>
                <w:bCs/>
                <w:sz w:val="20"/>
                <w:szCs w:val="20"/>
              </w:rPr>
              <w:t xml:space="preserve">Mounting Type - </w:t>
            </w:r>
            <w:r w:rsidRPr="00886712">
              <w:rPr>
                <w:rFonts w:ascii="Tahoma" w:hAnsi="Tahoma" w:cs="Tahoma"/>
                <w:sz w:val="20"/>
                <w:szCs w:val="20"/>
              </w:rPr>
              <w:t>Floor Standing</w:t>
            </w:r>
          </w:p>
          <w:p w14:paraId="41BCC0CF" w14:textId="358C42FA" w:rsidR="008066E1" w:rsidRPr="00886712" w:rsidRDefault="008066E1" w:rsidP="00886712">
            <w:pPr>
              <w:pStyle w:val="TableParagraph"/>
              <w:ind w:left="9"/>
              <w:rPr>
                <w:rFonts w:ascii="Tahoma" w:hAnsi="Tahoma" w:cs="Tahoma"/>
                <w:b/>
                <w:bCs/>
                <w:sz w:val="20"/>
                <w:szCs w:val="20"/>
              </w:rPr>
            </w:pPr>
            <w:r w:rsidRPr="00886712">
              <w:rPr>
                <w:rFonts w:ascii="Tahoma" w:hAnsi="Tahoma" w:cs="Tahoma"/>
                <w:b/>
                <w:bCs/>
                <w:sz w:val="20"/>
                <w:szCs w:val="20"/>
              </w:rPr>
              <w:t xml:space="preserve">Speaker Type – </w:t>
            </w:r>
            <w:r w:rsidRPr="00886712">
              <w:rPr>
                <w:rFonts w:ascii="Tahoma" w:hAnsi="Tahoma" w:cs="Tahoma"/>
                <w:sz w:val="20"/>
                <w:szCs w:val="20"/>
              </w:rPr>
              <w:t>Multimedia</w:t>
            </w:r>
          </w:p>
          <w:p w14:paraId="5CDE57C5" w14:textId="77777777" w:rsidR="008066E1" w:rsidRPr="00886712" w:rsidRDefault="008066E1" w:rsidP="00886712">
            <w:pPr>
              <w:pStyle w:val="TableParagraph"/>
              <w:ind w:left="9"/>
              <w:rPr>
                <w:rFonts w:ascii="Tahoma" w:hAnsi="Tahoma" w:cs="Tahoma"/>
                <w:b/>
                <w:bCs/>
                <w:sz w:val="20"/>
                <w:szCs w:val="20"/>
              </w:rPr>
            </w:pPr>
            <w:r w:rsidRPr="00886712">
              <w:rPr>
                <w:rFonts w:ascii="Tahoma" w:hAnsi="Tahoma" w:cs="Tahoma"/>
                <w:b/>
                <w:bCs/>
                <w:sz w:val="20"/>
                <w:szCs w:val="20"/>
              </w:rPr>
              <w:t xml:space="preserve">Product Features - </w:t>
            </w:r>
            <w:r w:rsidRPr="00886712">
              <w:rPr>
                <w:rFonts w:ascii="Tahoma" w:hAnsi="Tahoma" w:cs="Tahoma"/>
                <w:sz w:val="20"/>
                <w:szCs w:val="20"/>
              </w:rPr>
              <w:t>Portable, USB Port</w:t>
            </w:r>
          </w:p>
          <w:p w14:paraId="5F401957" w14:textId="77777777" w:rsidR="008066E1" w:rsidRPr="00886712" w:rsidRDefault="008066E1" w:rsidP="00886712">
            <w:pPr>
              <w:pStyle w:val="TableParagraph"/>
              <w:ind w:left="9"/>
              <w:rPr>
                <w:rFonts w:ascii="Tahoma" w:hAnsi="Tahoma" w:cs="Tahoma"/>
                <w:b/>
                <w:bCs/>
                <w:sz w:val="20"/>
                <w:szCs w:val="20"/>
              </w:rPr>
            </w:pPr>
            <w:r w:rsidRPr="00886712">
              <w:rPr>
                <w:rFonts w:ascii="Tahoma" w:hAnsi="Tahoma" w:cs="Tahoma"/>
                <w:b/>
                <w:bCs/>
                <w:sz w:val="20"/>
                <w:szCs w:val="20"/>
              </w:rPr>
              <w:t xml:space="preserve">Battery Average Life - </w:t>
            </w:r>
            <w:r w:rsidRPr="00886712">
              <w:rPr>
                <w:rFonts w:ascii="Tahoma" w:hAnsi="Tahoma" w:cs="Tahoma"/>
                <w:sz w:val="20"/>
                <w:szCs w:val="20"/>
              </w:rPr>
              <w:t>15 Hours</w:t>
            </w:r>
          </w:p>
          <w:p w14:paraId="6D754F41" w14:textId="77777777" w:rsidR="00B22BBC" w:rsidRPr="00886712" w:rsidRDefault="00B22BBC" w:rsidP="00886712">
            <w:pPr>
              <w:pStyle w:val="TableParagraph"/>
              <w:ind w:left="9"/>
              <w:rPr>
                <w:rFonts w:ascii="Tahoma" w:hAnsi="Tahoma" w:cs="Tahoma"/>
                <w:sz w:val="20"/>
                <w:szCs w:val="20"/>
              </w:rPr>
            </w:pPr>
            <w:r w:rsidRPr="00886712">
              <w:rPr>
                <w:rFonts w:ascii="Tahoma" w:hAnsi="Tahoma" w:cs="Tahoma"/>
                <w:b/>
                <w:bCs/>
                <w:sz w:val="20"/>
                <w:szCs w:val="20"/>
              </w:rPr>
              <w:t xml:space="preserve">Maximum Range - </w:t>
            </w:r>
            <w:r w:rsidRPr="00886712">
              <w:rPr>
                <w:rFonts w:ascii="Tahoma" w:hAnsi="Tahoma" w:cs="Tahoma"/>
                <w:sz w:val="20"/>
                <w:szCs w:val="20"/>
              </w:rPr>
              <w:t>10 meters or Higher</w:t>
            </w:r>
          </w:p>
          <w:p w14:paraId="3DC54B76" w14:textId="61151A4D" w:rsidR="00506DD4" w:rsidRPr="00886712" w:rsidRDefault="00506DD4" w:rsidP="00886712">
            <w:pPr>
              <w:pStyle w:val="TableParagraph"/>
              <w:ind w:left="9"/>
              <w:rPr>
                <w:rFonts w:ascii="Tahoma" w:hAnsi="Tahoma" w:cs="Tahoma"/>
                <w:sz w:val="20"/>
                <w:szCs w:val="20"/>
                <w:lang w:val="en-IN"/>
              </w:rPr>
            </w:pPr>
            <w:r w:rsidRPr="00886712">
              <w:rPr>
                <w:rFonts w:ascii="Tahoma" w:hAnsi="Tahoma" w:cs="Tahoma"/>
                <w:b/>
                <w:bCs/>
                <w:sz w:val="20"/>
                <w:szCs w:val="20"/>
              </w:rPr>
              <w:t>Warranty –</w:t>
            </w:r>
            <w:r w:rsidRPr="00886712">
              <w:rPr>
                <w:rFonts w:ascii="Tahoma" w:hAnsi="Tahoma" w:cs="Tahoma"/>
                <w:sz w:val="20"/>
                <w:szCs w:val="20"/>
                <w:lang w:val="en-IN"/>
              </w:rPr>
              <w:t xml:space="preserve"> 3 Year</w:t>
            </w:r>
          </w:p>
        </w:tc>
        <w:tc>
          <w:tcPr>
            <w:tcW w:w="426" w:type="dxa"/>
          </w:tcPr>
          <w:p w14:paraId="54ECC60F" w14:textId="7FED45C3" w:rsidR="005E63EF" w:rsidRPr="00886712" w:rsidRDefault="00F54AF1" w:rsidP="00886712">
            <w:pPr>
              <w:pStyle w:val="TableParagraph"/>
              <w:ind w:left="9"/>
              <w:jc w:val="center"/>
              <w:rPr>
                <w:rFonts w:ascii="Tahoma" w:hAnsi="Tahoma" w:cs="Tahoma"/>
                <w:sz w:val="20"/>
                <w:szCs w:val="20"/>
              </w:rPr>
            </w:pPr>
            <w:r w:rsidRPr="00886712">
              <w:rPr>
                <w:rFonts w:ascii="Tahoma" w:hAnsi="Tahoma" w:cs="Tahoma"/>
                <w:sz w:val="20"/>
                <w:szCs w:val="20"/>
              </w:rPr>
              <w:t>01</w:t>
            </w:r>
          </w:p>
        </w:tc>
        <w:tc>
          <w:tcPr>
            <w:tcW w:w="708" w:type="dxa"/>
          </w:tcPr>
          <w:p w14:paraId="1A76FF46" w14:textId="7F057003" w:rsidR="005E63EF" w:rsidRPr="00886712" w:rsidRDefault="005E63EF" w:rsidP="00886712">
            <w:pPr>
              <w:pStyle w:val="TableParagraph"/>
              <w:jc w:val="center"/>
              <w:rPr>
                <w:rFonts w:ascii="Tahoma" w:hAnsi="Tahoma" w:cs="Tahoma"/>
                <w:sz w:val="20"/>
                <w:szCs w:val="20"/>
              </w:rPr>
            </w:pPr>
            <w:r w:rsidRPr="00886712">
              <w:rPr>
                <w:rFonts w:ascii="Tahoma" w:hAnsi="Tahoma" w:cs="Tahoma"/>
                <w:sz w:val="20"/>
                <w:szCs w:val="20"/>
              </w:rPr>
              <w:t>Nos</w:t>
            </w:r>
          </w:p>
        </w:tc>
        <w:tc>
          <w:tcPr>
            <w:tcW w:w="1276" w:type="dxa"/>
          </w:tcPr>
          <w:p w14:paraId="622BE164" w14:textId="77777777" w:rsidR="005E63EF" w:rsidRPr="00886712" w:rsidRDefault="005E63EF" w:rsidP="00886712">
            <w:pPr>
              <w:pStyle w:val="TableParagraph"/>
              <w:rPr>
                <w:rFonts w:ascii="Tahoma" w:hAnsi="Tahoma" w:cs="Tahoma"/>
                <w:sz w:val="20"/>
                <w:szCs w:val="20"/>
              </w:rPr>
            </w:pPr>
          </w:p>
        </w:tc>
      </w:tr>
    </w:tbl>
    <w:p w14:paraId="64B5139A" w14:textId="77777777" w:rsidR="00F55070" w:rsidRPr="00886712" w:rsidRDefault="00F55070" w:rsidP="00886712">
      <w:pPr>
        <w:rPr>
          <w:rFonts w:ascii="Tahoma" w:hAnsi="Tahoma" w:cs="Tahoma"/>
          <w:i/>
          <w:sz w:val="20"/>
          <w:szCs w:val="20"/>
        </w:rPr>
      </w:pPr>
    </w:p>
    <w:p w14:paraId="22A86F42" w14:textId="77777777" w:rsidR="00263708" w:rsidRPr="00886712" w:rsidRDefault="00263708" w:rsidP="00886712">
      <w:pPr>
        <w:pStyle w:val="BodyText"/>
        <w:jc w:val="center"/>
        <w:rPr>
          <w:rFonts w:ascii="Tahoma" w:hAnsi="Tahoma" w:cs="Tahoma"/>
          <w:b/>
          <w:bCs/>
          <w:color w:val="000000"/>
          <w:sz w:val="18"/>
          <w:szCs w:val="18"/>
        </w:rPr>
      </w:pPr>
    </w:p>
    <w:p w14:paraId="026276D7" w14:textId="77777777" w:rsidR="00263708" w:rsidRPr="00886712" w:rsidRDefault="00263708" w:rsidP="00886712">
      <w:pPr>
        <w:ind w:right="1117"/>
        <w:rPr>
          <w:rFonts w:ascii="Tahoma" w:hAnsi="Tahoma" w:cs="Tahoma"/>
          <w:i/>
          <w:sz w:val="18"/>
          <w:szCs w:val="18"/>
        </w:rPr>
      </w:pPr>
    </w:p>
    <w:p w14:paraId="01887871" w14:textId="77777777" w:rsidR="00C70CC7" w:rsidRPr="00886712" w:rsidRDefault="00C70CC7" w:rsidP="00886712">
      <w:pPr>
        <w:ind w:right="1117"/>
        <w:rPr>
          <w:rFonts w:ascii="Tahoma" w:hAnsi="Tahoma" w:cs="Tahoma"/>
          <w:i/>
          <w:sz w:val="18"/>
          <w:szCs w:val="18"/>
        </w:rPr>
      </w:pPr>
    </w:p>
    <w:p w14:paraId="5E5814D7" w14:textId="77777777" w:rsidR="00D256E1" w:rsidRPr="00886712" w:rsidRDefault="00D256E1" w:rsidP="00886712">
      <w:pPr>
        <w:ind w:right="1117"/>
        <w:rPr>
          <w:rFonts w:ascii="Tahoma" w:hAnsi="Tahoma" w:cs="Tahoma"/>
          <w:i/>
          <w:sz w:val="18"/>
          <w:szCs w:val="18"/>
        </w:rPr>
      </w:pPr>
    </w:p>
    <w:p w14:paraId="3501488C" w14:textId="77777777" w:rsidR="00D256E1" w:rsidRPr="00886712" w:rsidRDefault="00D256E1" w:rsidP="00886712">
      <w:pPr>
        <w:ind w:right="1117"/>
        <w:rPr>
          <w:rFonts w:ascii="Tahoma" w:hAnsi="Tahoma" w:cs="Tahoma"/>
          <w:i/>
          <w:sz w:val="18"/>
          <w:szCs w:val="18"/>
        </w:rPr>
      </w:pPr>
    </w:p>
    <w:p w14:paraId="42A34141" w14:textId="77777777" w:rsidR="00D256E1" w:rsidRPr="00886712" w:rsidRDefault="00D256E1" w:rsidP="00886712">
      <w:pPr>
        <w:ind w:right="1117"/>
        <w:rPr>
          <w:rFonts w:ascii="Tahoma" w:hAnsi="Tahoma" w:cs="Tahoma"/>
          <w:i/>
          <w:sz w:val="18"/>
          <w:szCs w:val="18"/>
        </w:rPr>
      </w:pPr>
    </w:p>
    <w:p w14:paraId="00EDBB18" w14:textId="6E2E543C" w:rsidR="00BB57A4" w:rsidRPr="00886712" w:rsidRDefault="005E2D77" w:rsidP="00886712">
      <w:pPr>
        <w:ind w:right="288"/>
        <w:jc w:val="right"/>
        <w:rPr>
          <w:rFonts w:ascii="Tahoma" w:hAnsi="Tahoma" w:cs="Tahoma"/>
          <w:i/>
          <w:sz w:val="18"/>
          <w:szCs w:val="18"/>
        </w:rPr>
      </w:pPr>
      <w:r w:rsidRPr="00886712">
        <w:rPr>
          <w:rFonts w:ascii="Tahoma" w:hAnsi="Tahoma" w:cs="Tahoma"/>
          <w:i/>
          <w:sz w:val="18"/>
          <w:szCs w:val="18"/>
        </w:rPr>
        <w:t>Signature</w:t>
      </w:r>
      <w:r w:rsidRPr="00886712">
        <w:rPr>
          <w:rFonts w:ascii="Tahoma" w:hAnsi="Tahoma" w:cs="Tahoma"/>
          <w:i/>
          <w:spacing w:val="-2"/>
          <w:sz w:val="18"/>
          <w:szCs w:val="18"/>
        </w:rPr>
        <w:t xml:space="preserve"> </w:t>
      </w:r>
      <w:r w:rsidRPr="00886712">
        <w:rPr>
          <w:rFonts w:ascii="Tahoma" w:hAnsi="Tahoma" w:cs="Tahoma"/>
          <w:i/>
          <w:sz w:val="18"/>
          <w:szCs w:val="18"/>
        </w:rPr>
        <w:t>with</w:t>
      </w:r>
      <w:r w:rsidRPr="00886712">
        <w:rPr>
          <w:rFonts w:ascii="Tahoma" w:hAnsi="Tahoma" w:cs="Tahoma"/>
          <w:i/>
          <w:spacing w:val="-2"/>
          <w:sz w:val="18"/>
          <w:szCs w:val="18"/>
        </w:rPr>
        <w:t xml:space="preserve"> </w:t>
      </w:r>
      <w:r w:rsidRPr="00886712">
        <w:rPr>
          <w:rFonts w:ascii="Tahoma" w:hAnsi="Tahoma" w:cs="Tahoma"/>
          <w:i/>
          <w:sz w:val="18"/>
          <w:szCs w:val="18"/>
        </w:rPr>
        <w:t>seal</w:t>
      </w:r>
    </w:p>
    <w:p w14:paraId="0A2E4F29" w14:textId="77777777" w:rsidR="00886712" w:rsidRPr="00886712" w:rsidRDefault="00243B31" w:rsidP="00886712">
      <w:pPr>
        <w:pStyle w:val="ListParagraph"/>
        <w:tabs>
          <w:tab w:val="left" w:pos="1199"/>
        </w:tabs>
        <w:spacing w:line="360" w:lineRule="auto"/>
        <w:ind w:left="426"/>
        <w:jc w:val="right"/>
        <w:rPr>
          <w:rFonts w:ascii="Tahoma" w:hAnsi="Tahoma" w:cs="Tahoma"/>
          <w:b/>
          <w:bCs/>
          <w:sz w:val="21"/>
          <w:szCs w:val="21"/>
          <w:u w:val="single"/>
          <w:lang w:val="en-IN"/>
        </w:rPr>
      </w:pPr>
      <w:r w:rsidRPr="00886712">
        <w:rPr>
          <w:rFonts w:ascii="Tahoma" w:hAnsi="Tahoma" w:cs="Tahoma"/>
          <w:i/>
          <w:sz w:val="18"/>
          <w:szCs w:val="18"/>
        </w:rPr>
        <w:br w:type="page"/>
      </w:r>
      <w:bookmarkStart w:id="3" w:name="_Hlk217053259"/>
      <w:r w:rsidR="00886712" w:rsidRPr="00886712">
        <w:rPr>
          <w:rFonts w:ascii="Tahoma" w:hAnsi="Tahoma" w:cs="Tahoma"/>
          <w:b/>
          <w:bCs/>
          <w:sz w:val="21"/>
          <w:szCs w:val="21"/>
          <w:u w:val="single"/>
          <w:lang w:val="en-IN"/>
        </w:rPr>
        <w:lastRenderedPageBreak/>
        <w:t>Annexure</w:t>
      </w:r>
    </w:p>
    <w:p w14:paraId="2D9F99D5" w14:textId="77777777" w:rsidR="00886712" w:rsidRPr="00886712" w:rsidRDefault="00886712" w:rsidP="00886712">
      <w:pPr>
        <w:pStyle w:val="ListParagraph"/>
        <w:tabs>
          <w:tab w:val="left" w:pos="1199"/>
        </w:tabs>
        <w:spacing w:line="360" w:lineRule="auto"/>
        <w:ind w:left="426"/>
        <w:jc w:val="center"/>
        <w:rPr>
          <w:rFonts w:ascii="Tahoma" w:hAnsi="Tahoma" w:cs="Tahoma"/>
          <w:b/>
          <w:bCs/>
          <w:sz w:val="31"/>
          <w:szCs w:val="31"/>
          <w:u w:val="single"/>
          <w:lang w:val="en-IN"/>
        </w:rPr>
      </w:pPr>
      <w:r w:rsidRPr="00886712">
        <w:rPr>
          <w:rFonts w:ascii="Tahoma" w:hAnsi="Tahoma" w:cs="Tahoma"/>
          <w:b/>
          <w:bCs/>
          <w:sz w:val="31"/>
          <w:szCs w:val="31"/>
          <w:u w:val="single"/>
          <w:lang w:val="en-IN"/>
        </w:rPr>
        <w:t>To Whomsoever It May Concern</w:t>
      </w:r>
    </w:p>
    <w:p w14:paraId="5EDD5439" w14:textId="733823C2" w:rsidR="00886712" w:rsidRPr="00886712" w:rsidRDefault="00886712" w:rsidP="00886712">
      <w:pPr>
        <w:pStyle w:val="ListParagraph"/>
        <w:tabs>
          <w:tab w:val="left" w:pos="1199"/>
        </w:tabs>
        <w:ind w:left="66" w:firstLine="0"/>
        <w:jc w:val="both"/>
        <w:rPr>
          <w:rFonts w:ascii="Tahoma" w:hAnsi="Tahoma" w:cs="Tahoma"/>
          <w:sz w:val="20"/>
          <w:szCs w:val="20"/>
          <w:lang w:val="en-IN"/>
        </w:rPr>
      </w:pPr>
      <w:r w:rsidRPr="00886712">
        <w:rPr>
          <w:rFonts w:ascii="Tahoma" w:hAnsi="Tahoma" w:cs="Tahoma"/>
          <w:sz w:val="20"/>
          <w:szCs w:val="20"/>
          <w:lang w:val="en-IN"/>
        </w:rPr>
        <w:t xml:space="preserve">This is to confirm that we, the undersigned, intend to participate in </w:t>
      </w:r>
      <w:r w:rsidRPr="00886712">
        <w:rPr>
          <w:rFonts w:ascii="Tahoma" w:hAnsi="Tahoma" w:cs="Tahoma"/>
          <w:b/>
          <w:bCs/>
          <w:sz w:val="20"/>
          <w:szCs w:val="20"/>
          <w:lang w:val="en-IN"/>
        </w:rPr>
        <w:t xml:space="preserve">Tender </w:t>
      </w:r>
      <w:proofErr w:type="gramStart"/>
      <w:r w:rsidRPr="00886712">
        <w:rPr>
          <w:rFonts w:ascii="Tahoma" w:hAnsi="Tahoma" w:cs="Tahoma"/>
          <w:b/>
          <w:bCs/>
          <w:sz w:val="20"/>
          <w:szCs w:val="20"/>
          <w:lang w:val="en-IN"/>
        </w:rPr>
        <w:t>No. :</w:t>
      </w:r>
      <w:proofErr w:type="gramEnd"/>
      <w:r w:rsidRPr="00886712">
        <w:rPr>
          <w:rFonts w:ascii="Tahoma" w:hAnsi="Tahoma" w:cs="Tahoma"/>
          <w:b/>
          <w:bCs/>
          <w:sz w:val="20"/>
          <w:szCs w:val="20"/>
          <w:lang w:val="en-IN"/>
        </w:rPr>
        <w:t xml:space="preserve"> </w:t>
      </w:r>
      <w:r w:rsidRPr="00886712">
        <w:rPr>
          <w:rFonts w:ascii="Tahoma" w:hAnsi="Tahoma" w:cs="Tahoma"/>
          <w:b/>
          <w:bCs/>
          <w:color w:val="000000"/>
          <w:sz w:val="18"/>
          <w:szCs w:val="18"/>
        </w:rPr>
        <w:t>2025-26/LUCS/2B/LNM-1314</w:t>
      </w:r>
      <w:r w:rsidRPr="00886712">
        <w:rPr>
          <w:rFonts w:ascii="Tahoma" w:hAnsi="Tahoma" w:cs="Tahoma"/>
          <w:b/>
          <w:color w:val="4F81BD" w:themeColor="accent1"/>
          <w:sz w:val="19"/>
          <w:szCs w:val="19"/>
        </w:rPr>
        <w:t xml:space="preserve"> </w:t>
      </w:r>
      <w:r w:rsidRPr="00886712">
        <w:rPr>
          <w:rFonts w:ascii="Tahoma" w:hAnsi="Tahoma" w:cs="Tahoma"/>
          <w:sz w:val="20"/>
          <w:szCs w:val="20"/>
          <w:lang w:val="en-IN"/>
        </w:rPr>
        <w:t>for the tender/work titled: “</w:t>
      </w:r>
      <w:r w:rsidRPr="00886712">
        <w:rPr>
          <w:rFonts w:asciiTheme="minorHAnsi" w:hAnsiTheme="minorHAnsi" w:cs="Tahoma"/>
          <w:b/>
          <w:bCs/>
        </w:rPr>
        <w:t>Supply of JBL 520 Portable Bluetooth PA Speaker</w:t>
      </w:r>
      <w:r w:rsidRPr="00886712">
        <w:rPr>
          <w:rFonts w:ascii="Tahoma" w:hAnsi="Tahoma" w:cs="Tahoma"/>
          <w:b/>
          <w:bCs/>
          <w:sz w:val="20"/>
          <w:szCs w:val="20"/>
          <w:lang w:val="en-IN"/>
        </w:rPr>
        <w:t xml:space="preserve"> (Item Name)</w:t>
      </w:r>
      <w:r w:rsidRPr="00886712">
        <w:rPr>
          <w:rFonts w:ascii="Tahoma" w:hAnsi="Tahoma" w:cs="Tahoma"/>
          <w:sz w:val="20"/>
          <w:szCs w:val="20"/>
          <w:lang w:val="en-IN"/>
        </w:rPr>
        <w:t>”</w:t>
      </w:r>
    </w:p>
    <w:p w14:paraId="6BF4F25C" w14:textId="77777777" w:rsidR="00886712" w:rsidRPr="00886712" w:rsidRDefault="00886712" w:rsidP="00886712">
      <w:pPr>
        <w:pStyle w:val="ListParagraph"/>
        <w:tabs>
          <w:tab w:val="left" w:pos="1199"/>
        </w:tabs>
        <w:spacing w:line="360" w:lineRule="auto"/>
        <w:ind w:left="426"/>
        <w:jc w:val="both"/>
        <w:rPr>
          <w:rFonts w:ascii="Tahoma" w:hAnsi="Tahoma" w:cs="Tahoma"/>
          <w:sz w:val="20"/>
          <w:szCs w:val="20"/>
          <w:lang w:val="en-IN"/>
        </w:rPr>
      </w:pPr>
    </w:p>
    <w:p w14:paraId="2F02A397" w14:textId="77777777" w:rsidR="00886712" w:rsidRPr="00886712" w:rsidRDefault="00886712" w:rsidP="00886712">
      <w:pPr>
        <w:pStyle w:val="ListParagraph"/>
        <w:tabs>
          <w:tab w:val="left" w:pos="1199"/>
        </w:tabs>
        <w:spacing w:line="360" w:lineRule="auto"/>
        <w:ind w:left="426"/>
        <w:jc w:val="both"/>
        <w:rPr>
          <w:rFonts w:ascii="Tahoma" w:hAnsi="Tahoma" w:cs="Tahoma"/>
          <w:b/>
          <w:bCs/>
          <w:sz w:val="20"/>
          <w:szCs w:val="20"/>
          <w:u w:val="single"/>
          <w:lang w:val="en-IN"/>
        </w:rPr>
      </w:pPr>
      <w:r w:rsidRPr="00886712">
        <w:rPr>
          <w:rFonts w:ascii="Tahoma" w:hAnsi="Tahoma" w:cs="Tahoma"/>
          <w:sz w:val="20"/>
          <w:szCs w:val="20"/>
          <w:lang w:val="en-IN"/>
        </w:rPr>
        <w:t>We hereby certify the following:</w:t>
      </w:r>
    </w:p>
    <w:p w14:paraId="134AAE8D" w14:textId="77777777" w:rsidR="00886712" w:rsidRPr="00886712" w:rsidRDefault="00886712" w:rsidP="00886712">
      <w:pPr>
        <w:tabs>
          <w:tab w:val="left" w:pos="1199"/>
        </w:tabs>
        <w:jc w:val="both"/>
        <w:rPr>
          <w:rFonts w:ascii="Tahoma" w:hAnsi="Tahoma" w:cs="Tahoma"/>
          <w:b/>
          <w:bCs/>
          <w:sz w:val="20"/>
          <w:szCs w:val="20"/>
          <w:u w:val="single"/>
          <w:lang w:val="en-IN"/>
        </w:rPr>
      </w:pPr>
      <w:r w:rsidRPr="00886712">
        <w:rPr>
          <w:rFonts w:ascii="Tahoma" w:hAnsi="Tahoma" w:cs="Tahoma"/>
          <w:b/>
          <w:bCs/>
          <w:sz w:val="20"/>
          <w:szCs w:val="20"/>
          <w:u w:val="single"/>
          <w:lang w:val="en-IN"/>
        </w:rPr>
        <w:t>No Conflict of Interest:</w:t>
      </w:r>
    </w:p>
    <w:p w14:paraId="331710C5" w14:textId="77777777" w:rsidR="00886712" w:rsidRPr="00886712" w:rsidRDefault="00886712" w:rsidP="00886712">
      <w:pPr>
        <w:pStyle w:val="ListParagraph"/>
        <w:numPr>
          <w:ilvl w:val="0"/>
          <w:numId w:val="32"/>
        </w:numPr>
        <w:tabs>
          <w:tab w:val="left" w:pos="1199"/>
        </w:tabs>
        <w:ind w:left="426"/>
        <w:jc w:val="both"/>
        <w:rPr>
          <w:rFonts w:ascii="Tahoma" w:hAnsi="Tahoma" w:cs="Tahoma"/>
          <w:sz w:val="20"/>
          <w:szCs w:val="20"/>
          <w:lang w:val="en-IN"/>
        </w:rPr>
      </w:pPr>
      <w:r w:rsidRPr="00886712">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16EB1C3A" w14:textId="77777777" w:rsidR="00886712" w:rsidRPr="00886712" w:rsidRDefault="00886712" w:rsidP="00886712">
      <w:pPr>
        <w:tabs>
          <w:tab w:val="left" w:pos="1199"/>
        </w:tabs>
        <w:jc w:val="both"/>
        <w:rPr>
          <w:rFonts w:ascii="Tahoma" w:hAnsi="Tahoma" w:cs="Tahoma"/>
          <w:b/>
          <w:bCs/>
          <w:sz w:val="20"/>
          <w:szCs w:val="20"/>
          <w:lang w:val="en-IN"/>
        </w:rPr>
      </w:pPr>
    </w:p>
    <w:p w14:paraId="54A69B8F" w14:textId="77777777" w:rsidR="00886712" w:rsidRPr="00886712" w:rsidRDefault="00886712" w:rsidP="00886712">
      <w:pPr>
        <w:tabs>
          <w:tab w:val="left" w:pos="1199"/>
        </w:tabs>
        <w:jc w:val="both"/>
        <w:rPr>
          <w:rFonts w:ascii="Tahoma" w:hAnsi="Tahoma" w:cs="Tahoma"/>
          <w:b/>
          <w:bCs/>
          <w:sz w:val="20"/>
          <w:szCs w:val="20"/>
          <w:lang w:val="en-IN"/>
        </w:rPr>
      </w:pPr>
      <w:r w:rsidRPr="00886712">
        <w:rPr>
          <w:rFonts w:ascii="Tahoma" w:hAnsi="Tahoma" w:cs="Tahoma"/>
          <w:b/>
          <w:bCs/>
          <w:sz w:val="20"/>
          <w:szCs w:val="20"/>
          <w:u w:val="single"/>
          <w:lang w:val="en-IN"/>
        </w:rPr>
        <w:t>Undertaking on Blacklisting &amp; Litigation (Self-Certificate)</w:t>
      </w:r>
      <w:r w:rsidRPr="00886712">
        <w:rPr>
          <w:rFonts w:ascii="Tahoma" w:hAnsi="Tahoma" w:cs="Tahoma"/>
          <w:b/>
          <w:bCs/>
          <w:sz w:val="20"/>
          <w:szCs w:val="20"/>
          <w:lang w:val="en-IN"/>
        </w:rPr>
        <w:t>:</w:t>
      </w:r>
    </w:p>
    <w:p w14:paraId="16AAA986" w14:textId="77777777" w:rsidR="00886712" w:rsidRPr="00886712" w:rsidRDefault="00886712" w:rsidP="00886712">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886712">
        <w:rPr>
          <w:rFonts w:ascii="Tahoma" w:hAnsi="Tahoma" w:cs="Tahoma"/>
          <w:sz w:val="20"/>
          <w:szCs w:val="20"/>
          <w:lang w:val="en-IN"/>
        </w:rPr>
        <w:t>We hereby undertake that:</w:t>
      </w:r>
    </w:p>
    <w:p w14:paraId="2C3634BA" w14:textId="77777777" w:rsidR="00886712" w:rsidRPr="00886712" w:rsidRDefault="00886712" w:rsidP="00886712">
      <w:pPr>
        <w:pStyle w:val="ListParagraph"/>
        <w:numPr>
          <w:ilvl w:val="0"/>
          <w:numId w:val="33"/>
        </w:numPr>
        <w:tabs>
          <w:tab w:val="left" w:pos="1199"/>
        </w:tabs>
        <w:jc w:val="both"/>
        <w:rPr>
          <w:rFonts w:ascii="Tahoma" w:hAnsi="Tahoma" w:cs="Tahoma"/>
          <w:sz w:val="20"/>
          <w:szCs w:val="20"/>
          <w:lang w:val="en-IN"/>
        </w:rPr>
      </w:pPr>
      <w:r w:rsidRPr="00886712">
        <w:rPr>
          <w:rFonts w:ascii="Tahoma" w:hAnsi="Tahoma" w:cs="Tahoma"/>
          <w:sz w:val="20"/>
          <w:szCs w:val="20"/>
          <w:lang w:val="en-IN"/>
        </w:rPr>
        <w:t xml:space="preserve">Our agency/firm has </w:t>
      </w:r>
      <w:r w:rsidRPr="00886712">
        <w:rPr>
          <w:rFonts w:ascii="Tahoma" w:hAnsi="Tahoma" w:cs="Tahoma"/>
          <w:b/>
          <w:bCs/>
          <w:sz w:val="20"/>
          <w:szCs w:val="20"/>
          <w:lang w:val="en-IN"/>
        </w:rPr>
        <w:t>never been blacklisted</w:t>
      </w:r>
      <w:r w:rsidRPr="00886712">
        <w:rPr>
          <w:rFonts w:ascii="Tahoma" w:hAnsi="Tahoma" w:cs="Tahoma"/>
          <w:sz w:val="20"/>
          <w:szCs w:val="20"/>
          <w:lang w:val="en-IN"/>
        </w:rPr>
        <w:t xml:space="preserve"> or debarred by any Central Government, State Government, Union Territory administration, or any other Institution/Organization.</w:t>
      </w:r>
    </w:p>
    <w:p w14:paraId="36917C24" w14:textId="77777777" w:rsidR="00886712" w:rsidRPr="00886712" w:rsidRDefault="00886712" w:rsidP="00886712">
      <w:pPr>
        <w:pStyle w:val="ListParagraph"/>
        <w:numPr>
          <w:ilvl w:val="0"/>
          <w:numId w:val="33"/>
        </w:numPr>
        <w:tabs>
          <w:tab w:val="left" w:pos="1199"/>
        </w:tabs>
        <w:jc w:val="both"/>
        <w:rPr>
          <w:rFonts w:ascii="Tahoma" w:hAnsi="Tahoma" w:cs="Tahoma"/>
          <w:sz w:val="20"/>
          <w:szCs w:val="20"/>
          <w:lang w:val="en-IN"/>
        </w:rPr>
      </w:pPr>
      <w:r w:rsidRPr="00886712">
        <w:rPr>
          <w:rFonts w:ascii="Tahoma" w:hAnsi="Tahoma" w:cs="Tahoma"/>
          <w:sz w:val="20"/>
          <w:szCs w:val="20"/>
          <w:lang w:val="en-IN"/>
        </w:rPr>
        <w:t xml:space="preserve">There is </w:t>
      </w:r>
      <w:r w:rsidRPr="00886712">
        <w:rPr>
          <w:rFonts w:ascii="Tahoma" w:hAnsi="Tahoma" w:cs="Tahoma"/>
          <w:b/>
          <w:bCs/>
          <w:sz w:val="20"/>
          <w:szCs w:val="20"/>
          <w:lang w:val="en-IN"/>
        </w:rPr>
        <w:t>no ongoing or past litigation</w:t>
      </w:r>
      <w:r w:rsidRPr="00886712">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886712">
        <w:rPr>
          <w:rFonts w:ascii="Tahoma" w:hAnsi="Tahoma" w:cs="Tahoma"/>
          <w:b/>
          <w:bCs/>
          <w:sz w:val="20"/>
          <w:szCs w:val="20"/>
          <w:lang w:val="en-IN"/>
        </w:rPr>
        <w:t>services/supplies</w:t>
      </w:r>
      <w:r w:rsidRPr="00886712">
        <w:rPr>
          <w:rFonts w:ascii="Tahoma" w:hAnsi="Tahoma" w:cs="Tahoma"/>
          <w:sz w:val="20"/>
          <w:szCs w:val="20"/>
          <w:lang w:val="en-IN"/>
        </w:rPr>
        <w:t>.</w:t>
      </w:r>
    </w:p>
    <w:p w14:paraId="0654503E" w14:textId="77777777" w:rsidR="00886712" w:rsidRPr="00886712" w:rsidRDefault="00886712" w:rsidP="00886712">
      <w:pPr>
        <w:pStyle w:val="ListParagraph"/>
        <w:numPr>
          <w:ilvl w:val="0"/>
          <w:numId w:val="33"/>
        </w:numPr>
        <w:tabs>
          <w:tab w:val="left" w:pos="1199"/>
        </w:tabs>
        <w:jc w:val="both"/>
        <w:rPr>
          <w:rFonts w:ascii="Tahoma" w:hAnsi="Tahoma" w:cs="Tahoma"/>
          <w:sz w:val="20"/>
          <w:szCs w:val="20"/>
          <w:lang w:val="en-IN"/>
        </w:rPr>
      </w:pPr>
      <w:r w:rsidRPr="00886712">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6B9701DC" w14:textId="77777777" w:rsidR="00886712" w:rsidRPr="00886712" w:rsidRDefault="00886712" w:rsidP="00886712">
      <w:pPr>
        <w:tabs>
          <w:tab w:val="left" w:pos="1199"/>
        </w:tabs>
        <w:ind w:left="66"/>
        <w:jc w:val="both"/>
        <w:rPr>
          <w:rFonts w:ascii="Tahoma" w:hAnsi="Tahoma" w:cs="Tahoma"/>
          <w:b/>
          <w:bCs/>
          <w:sz w:val="20"/>
          <w:szCs w:val="20"/>
          <w:u w:val="single"/>
          <w:lang w:val="en-IN"/>
        </w:rPr>
      </w:pPr>
    </w:p>
    <w:p w14:paraId="1B2F3CA0" w14:textId="77777777" w:rsidR="00886712" w:rsidRPr="00886712" w:rsidRDefault="00886712" w:rsidP="00886712">
      <w:pPr>
        <w:tabs>
          <w:tab w:val="left" w:pos="1199"/>
        </w:tabs>
        <w:ind w:left="66"/>
        <w:jc w:val="both"/>
        <w:rPr>
          <w:rFonts w:ascii="Tahoma" w:hAnsi="Tahoma" w:cs="Tahoma"/>
          <w:b/>
          <w:bCs/>
          <w:sz w:val="20"/>
          <w:szCs w:val="20"/>
          <w:u w:val="single"/>
          <w:lang w:val="en-IN"/>
        </w:rPr>
      </w:pPr>
      <w:r w:rsidRPr="00886712">
        <w:rPr>
          <w:rFonts w:ascii="Tahoma" w:hAnsi="Tahoma" w:cs="Tahoma"/>
          <w:b/>
          <w:bCs/>
          <w:sz w:val="20"/>
          <w:szCs w:val="20"/>
          <w:u w:val="single"/>
          <w:lang w:val="en-IN"/>
        </w:rPr>
        <w:t>Site Visit /Understanding:</w:t>
      </w:r>
    </w:p>
    <w:p w14:paraId="7E358895" w14:textId="77777777" w:rsidR="00886712" w:rsidRPr="00886712" w:rsidRDefault="00886712" w:rsidP="00886712">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886712">
        <w:rPr>
          <w:rFonts w:ascii="Tahoma" w:hAnsi="Tahoma" w:cs="Tahoma"/>
          <w:sz w:val="20"/>
          <w:szCs w:val="20"/>
          <w:lang w:val="en-IN"/>
        </w:rPr>
        <w:t>We confirm that we have visited the site/clearly understood the requirements and expectations of the college authorities.</w:t>
      </w:r>
    </w:p>
    <w:p w14:paraId="66C5C0C0" w14:textId="77777777" w:rsidR="00886712" w:rsidRPr="00886712" w:rsidRDefault="00886712" w:rsidP="00886712">
      <w:pPr>
        <w:tabs>
          <w:tab w:val="left" w:pos="1199"/>
        </w:tabs>
        <w:ind w:left="66"/>
        <w:jc w:val="both"/>
        <w:rPr>
          <w:rFonts w:ascii="Tahoma" w:hAnsi="Tahoma" w:cs="Tahoma"/>
          <w:b/>
          <w:bCs/>
          <w:sz w:val="20"/>
          <w:szCs w:val="20"/>
          <w:u w:val="single"/>
          <w:lang w:val="en-IN"/>
        </w:rPr>
      </w:pPr>
    </w:p>
    <w:p w14:paraId="4B807312" w14:textId="77777777" w:rsidR="00886712" w:rsidRPr="00886712" w:rsidRDefault="00886712" w:rsidP="00886712">
      <w:pPr>
        <w:tabs>
          <w:tab w:val="left" w:pos="1199"/>
        </w:tabs>
        <w:ind w:left="66"/>
        <w:jc w:val="both"/>
        <w:rPr>
          <w:rFonts w:ascii="Tahoma" w:hAnsi="Tahoma" w:cs="Tahoma"/>
          <w:b/>
          <w:bCs/>
          <w:sz w:val="20"/>
          <w:szCs w:val="20"/>
          <w:u w:val="single"/>
          <w:lang w:val="en-IN"/>
        </w:rPr>
      </w:pPr>
      <w:r w:rsidRPr="00886712">
        <w:rPr>
          <w:rFonts w:ascii="Tahoma" w:hAnsi="Tahoma" w:cs="Tahoma"/>
          <w:b/>
          <w:bCs/>
          <w:sz w:val="20"/>
          <w:szCs w:val="20"/>
          <w:u w:val="single"/>
          <w:lang w:val="en-IN"/>
        </w:rPr>
        <w:t>Scope of Work:</w:t>
      </w:r>
    </w:p>
    <w:p w14:paraId="19CB53E8" w14:textId="77777777" w:rsidR="00886712" w:rsidRPr="00886712" w:rsidRDefault="00886712" w:rsidP="00886712">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886712">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886712">
        <w:t xml:space="preserve"> </w:t>
      </w:r>
      <w:r w:rsidRPr="00886712">
        <w:rPr>
          <w:rFonts w:ascii="Tahoma" w:hAnsi="Tahoma" w:cs="Tahoma"/>
          <w:sz w:val="20"/>
          <w:szCs w:val="20"/>
        </w:rPr>
        <w:t>However, if any additional item is required during execution, the same shall be provided by us as per the requirement.</w:t>
      </w:r>
    </w:p>
    <w:p w14:paraId="285EA102"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51538645"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0C52D5EB" w14:textId="77777777" w:rsidR="00886712" w:rsidRPr="00886712" w:rsidRDefault="00886712" w:rsidP="00886712">
      <w:pPr>
        <w:pStyle w:val="ListParagraph"/>
        <w:tabs>
          <w:tab w:val="left" w:pos="1199"/>
        </w:tabs>
        <w:ind w:left="426"/>
        <w:jc w:val="both"/>
        <w:rPr>
          <w:rFonts w:ascii="Tahoma" w:hAnsi="Tahoma" w:cs="Tahoma"/>
          <w:b/>
          <w:bCs/>
          <w:sz w:val="20"/>
          <w:szCs w:val="20"/>
          <w:u w:val="single"/>
          <w:lang w:val="en-IN"/>
        </w:rPr>
      </w:pPr>
      <w:r w:rsidRPr="00886712">
        <w:rPr>
          <w:rFonts w:ascii="Tahoma" w:hAnsi="Tahoma" w:cs="Tahoma"/>
          <w:b/>
          <w:bCs/>
          <w:sz w:val="20"/>
          <w:szCs w:val="20"/>
          <w:u w:val="single"/>
          <w:lang w:val="en-IN"/>
        </w:rPr>
        <w:t>Bidder Details</w:t>
      </w:r>
    </w:p>
    <w:p w14:paraId="60E54B78"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578D3626"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r w:rsidRPr="00886712">
        <w:rPr>
          <w:rFonts w:ascii="Tahoma" w:hAnsi="Tahoma" w:cs="Tahoma"/>
          <w:sz w:val="20"/>
          <w:szCs w:val="20"/>
          <w:lang w:val="en-IN"/>
        </w:rPr>
        <w:t>Name of Bidder: ______________________________________</w:t>
      </w:r>
    </w:p>
    <w:p w14:paraId="5F633DCC"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7D46ADD2"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r w:rsidRPr="00886712">
        <w:rPr>
          <w:rFonts w:ascii="Tahoma" w:hAnsi="Tahoma" w:cs="Tahoma"/>
          <w:sz w:val="20"/>
          <w:szCs w:val="20"/>
          <w:lang w:val="en-IN"/>
        </w:rPr>
        <w:t>Address: _____________________________________________</w:t>
      </w:r>
    </w:p>
    <w:p w14:paraId="1B875504"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31D53A85"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r w:rsidRPr="00886712">
        <w:rPr>
          <w:rFonts w:ascii="Tahoma" w:hAnsi="Tahoma" w:cs="Tahoma"/>
          <w:sz w:val="20"/>
          <w:szCs w:val="20"/>
          <w:lang w:val="en-IN"/>
        </w:rPr>
        <w:t>Contact Person: _______________________________________</w:t>
      </w:r>
    </w:p>
    <w:p w14:paraId="5C32BF68"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21E5D060"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r w:rsidRPr="00886712">
        <w:rPr>
          <w:rFonts w:ascii="Tahoma" w:hAnsi="Tahoma" w:cs="Tahoma"/>
          <w:sz w:val="20"/>
          <w:szCs w:val="20"/>
          <w:lang w:val="en-IN"/>
        </w:rPr>
        <w:t>Mobile No.: ___________________________________________</w:t>
      </w:r>
    </w:p>
    <w:p w14:paraId="0877B351"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7326E5FE"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r w:rsidRPr="00886712">
        <w:rPr>
          <w:rFonts w:ascii="Tahoma" w:hAnsi="Tahoma" w:cs="Tahoma"/>
          <w:sz w:val="20"/>
          <w:szCs w:val="20"/>
          <w:lang w:val="en-IN"/>
        </w:rPr>
        <w:t>Email ID: _____________________________________________</w:t>
      </w:r>
    </w:p>
    <w:p w14:paraId="36522AA0"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0939FE97"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r w:rsidRPr="00886712">
        <w:rPr>
          <w:rFonts w:ascii="Tahoma" w:hAnsi="Tahoma" w:cs="Tahoma"/>
          <w:sz w:val="20"/>
          <w:szCs w:val="20"/>
          <w:lang w:val="en-IN"/>
        </w:rPr>
        <w:t>Authorized Signatory: __________________________________</w:t>
      </w:r>
    </w:p>
    <w:p w14:paraId="10E89EC1"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471F18EC"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r w:rsidRPr="00886712">
        <w:rPr>
          <w:rFonts w:ascii="Tahoma" w:hAnsi="Tahoma" w:cs="Tahoma"/>
          <w:sz w:val="20"/>
          <w:szCs w:val="20"/>
          <w:lang w:val="en-IN"/>
        </w:rPr>
        <w:t>Signature &amp; Stamp: ____________________________________</w:t>
      </w:r>
    </w:p>
    <w:p w14:paraId="0F0BE22A"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55F02339"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p>
    <w:p w14:paraId="788423DC" w14:textId="77777777" w:rsidR="00886712" w:rsidRPr="00886712" w:rsidRDefault="00886712" w:rsidP="00886712">
      <w:pPr>
        <w:pStyle w:val="ListParagraph"/>
        <w:tabs>
          <w:tab w:val="left" w:pos="1199"/>
        </w:tabs>
        <w:ind w:left="426"/>
        <w:jc w:val="both"/>
        <w:rPr>
          <w:rFonts w:ascii="Tahoma" w:hAnsi="Tahoma" w:cs="Tahoma"/>
          <w:sz w:val="20"/>
          <w:szCs w:val="20"/>
          <w:lang w:val="en-IN"/>
        </w:rPr>
      </w:pPr>
      <w:r w:rsidRPr="00886712">
        <w:rPr>
          <w:rFonts w:ascii="Tahoma" w:hAnsi="Tahoma" w:cs="Tahoma"/>
          <w:sz w:val="20"/>
          <w:szCs w:val="20"/>
          <w:lang w:val="en-IN"/>
        </w:rPr>
        <w:t>Date: _________________</w:t>
      </w:r>
    </w:p>
    <w:p w14:paraId="0060AD2E" w14:textId="77777777" w:rsidR="00886712" w:rsidRPr="00886712" w:rsidRDefault="00886712" w:rsidP="00886712">
      <w:pPr>
        <w:pStyle w:val="ListParagraph"/>
        <w:tabs>
          <w:tab w:val="left" w:pos="1199"/>
        </w:tabs>
        <w:ind w:left="426"/>
        <w:jc w:val="both"/>
        <w:rPr>
          <w:rFonts w:ascii="Tahoma" w:hAnsi="Tahoma" w:cs="Tahoma"/>
          <w:b/>
          <w:bCs/>
          <w:sz w:val="20"/>
          <w:szCs w:val="20"/>
          <w:lang w:val="en-IN"/>
        </w:rPr>
      </w:pPr>
      <w:r w:rsidRPr="00886712">
        <w:rPr>
          <w:rFonts w:ascii="Tahoma" w:hAnsi="Tahoma" w:cs="Tahoma"/>
          <w:sz w:val="20"/>
          <w:szCs w:val="20"/>
          <w:lang w:val="en-IN"/>
        </w:rPr>
        <w:t>Place: ________________</w:t>
      </w:r>
    </w:p>
    <w:bookmarkEnd w:id="3"/>
    <w:p w14:paraId="17F76D71" w14:textId="17E073BD" w:rsidR="00886712" w:rsidRPr="00886712" w:rsidRDefault="00886712">
      <w:pPr>
        <w:rPr>
          <w:rFonts w:ascii="Tahoma" w:hAnsi="Tahoma" w:cs="Tahoma"/>
          <w:i/>
          <w:sz w:val="18"/>
          <w:szCs w:val="18"/>
        </w:rPr>
      </w:pPr>
      <w:r w:rsidRPr="00886712">
        <w:rPr>
          <w:rFonts w:ascii="Tahoma" w:hAnsi="Tahoma" w:cs="Tahoma"/>
          <w:i/>
          <w:sz w:val="18"/>
          <w:szCs w:val="18"/>
        </w:rPr>
        <w:br w:type="page"/>
      </w:r>
    </w:p>
    <w:p w14:paraId="2760BA18" w14:textId="582B80C2" w:rsidR="00BB57A4" w:rsidRPr="00886712" w:rsidRDefault="005E2D77" w:rsidP="00886712">
      <w:pPr>
        <w:rPr>
          <w:rFonts w:ascii="Tahoma" w:hAnsi="Tahoma" w:cs="Tahoma"/>
          <w:i/>
          <w:sz w:val="18"/>
          <w:szCs w:val="18"/>
          <w:u w:val="single"/>
        </w:rPr>
      </w:pPr>
      <w:r w:rsidRPr="00886712">
        <w:rPr>
          <w:rFonts w:ascii="Tahoma" w:hAnsi="Tahoma" w:cs="Tahoma"/>
          <w:b/>
          <w:sz w:val="18"/>
          <w:szCs w:val="18"/>
          <w:u w:val="single"/>
        </w:rPr>
        <w:lastRenderedPageBreak/>
        <w:t>Commercial</w:t>
      </w:r>
      <w:r w:rsidRPr="00886712">
        <w:rPr>
          <w:rFonts w:ascii="Tahoma" w:hAnsi="Tahoma" w:cs="Tahoma"/>
          <w:b/>
          <w:spacing w:val="-2"/>
          <w:sz w:val="18"/>
          <w:szCs w:val="18"/>
          <w:u w:val="single"/>
        </w:rPr>
        <w:t xml:space="preserve"> </w:t>
      </w:r>
      <w:r w:rsidRPr="00886712">
        <w:rPr>
          <w:rFonts w:ascii="Tahoma" w:hAnsi="Tahoma" w:cs="Tahoma"/>
          <w:b/>
          <w:sz w:val="18"/>
          <w:szCs w:val="18"/>
          <w:u w:val="single"/>
        </w:rPr>
        <w:t>Bid:</w:t>
      </w:r>
      <w:r w:rsidRPr="00886712">
        <w:rPr>
          <w:rFonts w:ascii="Tahoma" w:hAnsi="Tahoma" w:cs="Tahoma"/>
          <w:b/>
          <w:spacing w:val="-1"/>
          <w:sz w:val="18"/>
          <w:szCs w:val="18"/>
          <w:u w:val="single"/>
        </w:rPr>
        <w:t xml:space="preserve"> </w:t>
      </w:r>
      <w:r w:rsidRPr="00886712">
        <w:rPr>
          <w:rFonts w:ascii="Tahoma" w:hAnsi="Tahoma" w:cs="Tahoma"/>
          <w:i/>
          <w:sz w:val="18"/>
          <w:szCs w:val="18"/>
          <w:u w:val="single"/>
        </w:rPr>
        <w:t>(in</w:t>
      </w:r>
      <w:r w:rsidRPr="00886712">
        <w:rPr>
          <w:rFonts w:ascii="Tahoma" w:hAnsi="Tahoma" w:cs="Tahoma"/>
          <w:i/>
          <w:spacing w:val="-3"/>
          <w:sz w:val="18"/>
          <w:szCs w:val="18"/>
          <w:u w:val="single"/>
        </w:rPr>
        <w:t xml:space="preserve"> </w:t>
      </w:r>
      <w:r w:rsidRPr="00886712">
        <w:rPr>
          <w:rFonts w:ascii="Tahoma" w:hAnsi="Tahoma" w:cs="Tahoma"/>
          <w:i/>
          <w:sz w:val="18"/>
          <w:szCs w:val="18"/>
          <w:u w:val="single"/>
        </w:rPr>
        <w:t>separate</w:t>
      </w:r>
      <w:r w:rsidRPr="00886712">
        <w:rPr>
          <w:rFonts w:ascii="Tahoma" w:hAnsi="Tahoma" w:cs="Tahoma"/>
          <w:i/>
          <w:spacing w:val="-2"/>
          <w:sz w:val="18"/>
          <w:szCs w:val="18"/>
          <w:u w:val="single"/>
        </w:rPr>
        <w:t xml:space="preserve"> </w:t>
      </w:r>
      <w:r w:rsidRPr="00886712">
        <w:rPr>
          <w:rFonts w:ascii="Tahoma" w:hAnsi="Tahoma" w:cs="Tahoma"/>
          <w:i/>
          <w:sz w:val="18"/>
          <w:szCs w:val="18"/>
          <w:u w:val="single"/>
        </w:rPr>
        <w:t>sealed</w:t>
      </w:r>
      <w:r w:rsidRPr="00886712">
        <w:rPr>
          <w:rFonts w:ascii="Tahoma" w:hAnsi="Tahoma" w:cs="Tahoma"/>
          <w:i/>
          <w:spacing w:val="-1"/>
          <w:sz w:val="18"/>
          <w:szCs w:val="18"/>
          <w:u w:val="single"/>
        </w:rPr>
        <w:t xml:space="preserve"> </w:t>
      </w:r>
      <w:r w:rsidRPr="00886712">
        <w:rPr>
          <w:rFonts w:ascii="Tahoma" w:hAnsi="Tahoma" w:cs="Tahoma"/>
          <w:i/>
          <w:sz w:val="18"/>
          <w:szCs w:val="18"/>
          <w:u w:val="single"/>
        </w:rPr>
        <w:t>envelope</w:t>
      </w:r>
      <w:r w:rsidR="00FB5F34" w:rsidRPr="00886712">
        <w:rPr>
          <w:rFonts w:ascii="Tahoma" w:hAnsi="Tahoma" w:cs="Tahoma"/>
          <w:i/>
          <w:sz w:val="18"/>
          <w:szCs w:val="18"/>
          <w:u w:val="single"/>
        </w:rPr>
        <w:t>/password protected bid via email</w:t>
      </w:r>
      <w:r w:rsidRPr="00886712">
        <w:rPr>
          <w:rFonts w:ascii="Tahoma" w:hAnsi="Tahoma" w:cs="Tahoma"/>
          <w:i/>
          <w:sz w:val="18"/>
          <w:szCs w:val="18"/>
          <w:u w:val="single"/>
        </w:rPr>
        <w:t>)</w:t>
      </w:r>
    </w:p>
    <w:p w14:paraId="212D5953" w14:textId="77777777" w:rsidR="00263708" w:rsidRPr="00886712" w:rsidRDefault="00263708" w:rsidP="00886712">
      <w:pPr>
        <w:rPr>
          <w:rFonts w:ascii="Tahoma" w:hAnsi="Tahoma" w:cs="Tahoma"/>
          <w:i/>
          <w:sz w:val="18"/>
          <w:szCs w:val="18"/>
        </w:rPr>
      </w:pPr>
    </w:p>
    <w:p w14:paraId="22EA1B54" w14:textId="77777777" w:rsidR="00886712" w:rsidRPr="00886712" w:rsidRDefault="00886712" w:rsidP="00886712">
      <w:pPr>
        <w:jc w:val="center"/>
        <w:rPr>
          <w:rFonts w:ascii="Tahoma" w:hAnsi="Tahoma" w:cs="Tahoma"/>
          <w:color w:val="000000"/>
          <w:sz w:val="24"/>
          <w:szCs w:val="24"/>
        </w:rPr>
      </w:pPr>
      <w:bookmarkStart w:id="4" w:name="_Hlk175235461"/>
      <w:r w:rsidRPr="00886712">
        <w:rPr>
          <w:rFonts w:asciiTheme="minorHAnsi" w:hAnsiTheme="minorHAnsi" w:cs="Tahoma"/>
          <w:b/>
          <w:bCs/>
          <w:sz w:val="28"/>
          <w:szCs w:val="28"/>
        </w:rPr>
        <w:t>“Supply of JBL 520 Portable Bluetooth PA Speaker</w:t>
      </w:r>
      <w:r w:rsidRPr="00886712">
        <w:rPr>
          <w:rFonts w:asciiTheme="minorHAnsi" w:hAnsiTheme="minorHAnsi" w:cs="Tahoma"/>
          <w:sz w:val="28"/>
          <w:szCs w:val="28"/>
        </w:rPr>
        <w:t xml:space="preserve">”. </w:t>
      </w:r>
      <w:r w:rsidRPr="00886712">
        <w:rPr>
          <w:rFonts w:ascii="Tahoma" w:hAnsi="Tahoma" w:cs="Tahoma"/>
          <w:color w:val="000000"/>
          <w:sz w:val="24"/>
          <w:szCs w:val="24"/>
        </w:rPr>
        <w:t xml:space="preserve"> </w:t>
      </w:r>
    </w:p>
    <w:p w14:paraId="764F9C0B" w14:textId="0A272356" w:rsidR="003276BE" w:rsidRPr="00886712" w:rsidRDefault="00886712" w:rsidP="00886712">
      <w:pPr>
        <w:jc w:val="center"/>
        <w:rPr>
          <w:rFonts w:ascii="Tahoma" w:hAnsi="Tahoma" w:cs="Tahoma"/>
          <w:b/>
          <w:bCs/>
          <w:color w:val="000000"/>
          <w:sz w:val="18"/>
          <w:szCs w:val="18"/>
        </w:rPr>
      </w:pPr>
      <w:r w:rsidRPr="00886712">
        <w:rPr>
          <w:rFonts w:ascii="Tahoma" w:hAnsi="Tahoma" w:cs="Tahoma"/>
          <w:b/>
          <w:sz w:val="18"/>
          <w:szCs w:val="18"/>
        </w:rPr>
        <w:t xml:space="preserve">(Tender </w:t>
      </w:r>
      <w:proofErr w:type="gramStart"/>
      <w:r w:rsidRPr="00886712">
        <w:rPr>
          <w:rFonts w:ascii="Tahoma" w:hAnsi="Tahoma" w:cs="Tahoma"/>
          <w:b/>
          <w:sz w:val="18"/>
          <w:szCs w:val="18"/>
        </w:rPr>
        <w:t>No. :</w:t>
      </w:r>
      <w:proofErr w:type="gramEnd"/>
      <w:r w:rsidRPr="00886712">
        <w:rPr>
          <w:rFonts w:ascii="Tahoma" w:hAnsi="Tahoma" w:cs="Tahoma"/>
          <w:b/>
          <w:bCs/>
          <w:color w:val="000000"/>
          <w:sz w:val="18"/>
          <w:szCs w:val="18"/>
        </w:rPr>
        <w:t xml:space="preserve"> 2025-26/LUCS/2B/LNM-1314)</w:t>
      </w:r>
    </w:p>
    <w:p w14:paraId="67C79FA6" w14:textId="77777777" w:rsidR="00886712" w:rsidRPr="00886712" w:rsidRDefault="00886712" w:rsidP="00886712">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2257"/>
        <w:gridCol w:w="3518"/>
        <w:gridCol w:w="1107"/>
        <w:gridCol w:w="745"/>
        <w:gridCol w:w="730"/>
        <w:gridCol w:w="1086"/>
      </w:tblGrid>
      <w:tr w:rsidR="003276BE" w:rsidRPr="00886712" w14:paraId="0418F012" w14:textId="77777777" w:rsidTr="00E91625">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886712" w:rsidRDefault="003276BE" w:rsidP="00886712">
            <w:pPr>
              <w:jc w:val="center"/>
              <w:rPr>
                <w:rFonts w:ascii="Tahoma" w:hAnsi="Tahoma" w:cs="Tahoma"/>
                <w:b/>
                <w:bCs/>
                <w:color w:val="000000"/>
              </w:rPr>
            </w:pPr>
            <w:r w:rsidRPr="00886712">
              <w:rPr>
                <w:rFonts w:ascii="Tahoma" w:hAnsi="Tahoma" w:cs="Tahoma"/>
                <w:b/>
                <w:bCs/>
                <w:color w:val="000000"/>
              </w:rPr>
              <w:t>S/No.</w:t>
            </w:r>
          </w:p>
        </w:tc>
        <w:tc>
          <w:tcPr>
            <w:tcW w:w="2257" w:type="dxa"/>
            <w:tcBorders>
              <w:top w:val="single" w:sz="4" w:space="0" w:color="auto"/>
              <w:left w:val="nil"/>
              <w:bottom w:val="single" w:sz="4" w:space="0" w:color="auto"/>
              <w:right w:val="single" w:sz="4" w:space="0" w:color="auto"/>
            </w:tcBorders>
            <w:noWrap/>
            <w:vAlign w:val="center"/>
            <w:hideMark/>
          </w:tcPr>
          <w:p w14:paraId="274E6797" w14:textId="77777777" w:rsidR="003276BE" w:rsidRPr="00886712" w:rsidRDefault="003276BE" w:rsidP="00886712">
            <w:pPr>
              <w:jc w:val="center"/>
              <w:rPr>
                <w:rFonts w:ascii="Tahoma" w:hAnsi="Tahoma" w:cs="Tahoma"/>
                <w:b/>
                <w:bCs/>
                <w:color w:val="000000"/>
              </w:rPr>
            </w:pPr>
            <w:r w:rsidRPr="00886712">
              <w:rPr>
                <w:rFonts w:ascii="Tahoma" w:hAnsi="Tahoma" w:cs="Tahoma"/>
                <w:b/>
              </w:rPr>
              <w:t>Item</w:t>
            </w:r>
            <w:r w:rsidRPr="00886712">
              <w:rPr>
                <w:rFonts w:ascii="Tahoma" w:hAnsi="Tahoma" w:cs="Tahoma"/>
                <w:b/>
                <w:spacing w:val="-5"/>
              </w:rPr>
              <w:t xml:space="preserve"> </w:t>
            </w:r>
            <w:r w:rsidRPr="00886712">
              <w:rPr>
                <w:rFonts w:ascii="Tahoma" w:hAnsi="Tahoma" w:cs="Tahoma"/>
                <w:b/>
              </w:rPr>
              <w:t>Name/ Description</w:t>
            </w:r>
          </w:p>
        </w:tc>
        <w:tc>
          <w:tcPr>
            <w:tcW w:w="3518" w:type="dxa"/>
            <w:tcBorders>
              <w:top w:val="single" w:sz="4" w:space="0" w:color="auto"/>
              <w:left w:val="nil"/>
              <w:bottom w:val="single" w:sz="4" w:space="0" w:color="auto"/>
              <w:right w:val="single" w:sz="4" w:space="0" w:color="auto"/>
            </w:tcBorders>
          </w:tcPr>
          <w:p w14:paraId="05E8DF08" w14:textId="77777777" w:rsidR="003276BE" w:rsidRPr="00886712" w:rsidRDefault="003276BE" w:rsidP="00886712">
            <w:pPr>
              <w:jc w:val="center"/>
              <w:rPr>
                <w:rFonts w:ascii="Tahoma" w:hAnsi="Tahoma" w:cs="Tahoma"/>
                <w:b/>
                <w:bCs/>
                <w:color w:val="000000"/>
              </w:rPr>
            </w:pPr>
            <w:r w:rsidRPr="00886712">
              <w:rPr>
                <w:rFonts w:ascii="Tahoma" w:hAnsi="Tahoma" w:cs="Tahoma"/>
                <w:b/>
              </w:rPr>
              <w:t>Make</w:t>
            </w:r>
            <w:r w:rsidRPr="00886712">
              <w:rPr>
                <w:rFonts w:ascii="Tahoma" w:hAnsi="Tahoma" w:cs="Tahoma"/>
                <w:b/>
                <w:spacing w:val="-5"/>
              </w:rPr>
              <w:t xml:space="preserve"> </w:t>
            </w:r>
            <w:r w:rsidRPr="00886712">
              <w:rPr>
                <w:rFonts w:ascii="Tahoma" w:hAnsi="Tahoma" w:cs="Tahoma"/>
                <w:b/>
              </w:rPr>
              <w:t>&amp;</w:t>
            </w:r>
            <w:r w:rsidRPr="00886712">
              <w:rPr>
                <w:rFonts w:ascii="Tahoma" w:hAnsi="Tahoma" w:cs="Tahoma"/>
                <w:b/>
                <w:spacing w:val="-3"/>
              </w:rPr>
              <w:t xml:space="preserve"> </w:t>
            </w:r>
            <w:proofErr w:type="gramStart"/>
            <w:r w:rsidRPr="00886712">
              <w:rPr>
                <w:rFonts w:ascii="Tahoma" w:hAnsi="Tahoma" w:cs="Tahoma"/>
                <w:b/>
              </w:rPr>
              <w:t>Model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886712" w:rsidRDefault="003276BE" w:rsidP="00886712">
            <w:pPr>
              <w:jc w:val="center"/>
              <w:rPr>
                <w:rFonts w:ascii="Tahoma" w:hAnsi="Tahoma" w:cs="Tahoma"/>
                <w:b/>
                <w:bCs/>
                <w:color w:val="000000"/>
              </w:rPr>
            </w:pPr>
            <w:r w:rsidRPr="00886712">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886712" w:rsidRDefault="003276BE" w:rsidP="00886712">
            <w:pPr>
              <w:jc w:val="center"/>
              <w:rPr>
                <w:rFonts w:ascii="Tahoma" w:hAnsi="Tahoma" w:cs="Tahoma"/>
                <w:b/>
                <w:bCs/>
                <w:color w:val="000000"/>
              </w:rPr>
            </w:pPr>
            <w:r w:rsidRPr="00886712">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886712" w:rsidRDefault="003276BE" w:rsidP="00886712">
            <w:pPr>
              <w:jc w:val="center"/>
              <w:rPr>
                <w:rFonts w:ascii="Tahoma" w:hAnsi="Tahoma" w:cs="Tahoma"/>
                <w:b/>
                <w:bCs/>
                <w:color w:val="000000"/>
              </w:rPr>
            </w:pPr>
            <w:r w:rsidRPr="00886712">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886712" w:rsidRDefault="003276BE" w:rsidP="00886712">
            <w:pPr>
              <w:jc w:val="center"/>
              <w:rPr>
                <w:rFonts w:ascii="Tahoma" w:hAnsi="Tahoma" w:cs="Tahoma"/>
                <w:b/>
                <w:bCs/>
                <w:color w:val="000000"/>
              </w:rPr>
            </w:pPr>
            <w:r w:rsidRPr="00886712">
              <w:rPr>
                <w:rFonts w:ascii="Tahoma" w:hAnsi="Tahoma" w:cs="Tahoma"/>
                <w:b/>
                <w:bCs/>
                <w:color w:val="000000"/>
              </w:rPr>
              <w:t>Amount</w:t>
            </w:r>
          </w:p>
        </w:tc>
      </w:tr>
      <w:tr w:rsidR="00E91625" w:rsidRPr="00886712" w14:paraId="37C7831D" w14:textId="77777777" w:rsidTr="00E91625">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39067492" w:rsidR="00E91625" w:rsidRPr="00886712" w:rsidRDefault="00E91625" w:rsidP="00886712">
            <w:pPr>
              <w:jc w:val="center"/>
              <w:rPr>
                <w:rFonts w:ascii="Tahoma" w:hAnsi="Tahoma" w:cs="Tahoma"/>
                <w:b/>
                <w:bCs/>
                <w:color w:val="000000"/>
              </w:rPr>
            </w:pPr>
            <w:r w:rsidRPr="00886712">
              <w:rPr>
                <w:rFonts w:ascii="Tahoma" w:hAnsi="Tahoma" w:cs="Tahoma"/>
                <w:sz w:val="20"/>
                <w:szCs w:val="20"/>
              </w:rPr>
              <w:t>1.</w:t>
            </w:r>
          </w:p>
        </w:tc>
        <w:tc>
          <w:tcPr>
            <w:tcW w:w="2257" w:type="dxa"/>
            <w:tcBorders>
              <w:top w:val="single" w:sz="4" w:space="0" w:color="auto"/>
              <w:left w:val="nil"/>
              <w:bottom w:val="single" w:sz="4" w:space="0" w:color="auto"/>
              <w:right w:val="single" w:sz="4" w:space="0" w:color="auto"/>
            </w:tcBorders>
            <w:noWrap/>
          </w:tcPr>
          <w:p w14:paraId="76FB308D" w14:textId="13F612EB" w:rsidR="00E91625" w:rsidRPr="00886712" w:rsidRDefault="001B277A" w:rsidP="00886712">
            <w:pPr>
              <w:rPr>
                <w:rFonts w:ascii="Tahoma" w:hAnsi="Tahoma" w:cs="Tahoma"/>
                <w:b/>
              </w:rPr>
            </w:pPr>
            <w:r w:rsidRPr="00886712">
              <w:rPr>
                <w:rFonts w:ascii="Tahoma" w:hAnsi="Tahoma" w:cs="Tahoma"/>
                <w:sz w:val="20"/>
                <w:szCs w:val="20"/>
              </w:rPr>
              <w:t>JBL 520 Portable</w:t>
            </w:r>
            <w:r w:rsidRPr="00886712">
              <w:rPr>
                <w:color w:val="000000"/>
              </w:rPr>
              <w:t xml:space="preserve"> Bluetooth PA Speaker</w:t>
            </w:r>
          </w:p>
        </w:tc>
        <w:tc>
          <w:tcPr>
            <w:tcW w:w="3518" w:type="dxa"/>
            <w:tcBorders>
              <w:top w:val="single" w:sz="4" w:space="0" w:color="auto"/>
              <w:left w:val="nil"/>
              <w:bottom w:val="single" w:sz="4" w:space="0" w:color="auto"/>
              <w:right w:val="single" w:sz="4" w:space="0" w:color="auto"/>
            </w:tcBorders>
          </w:tcPr>
          <w:p w14:paraId="6FF06E16" w14:textId="6B2F1EF3" w:rsidR="00B22BBC" w:rsidRPr="00886712" w:rsidRDefault="00B22BBC" w:rsidP="00886712">
            <w:pPr>
              <w:pStyle w:val="TableParagraph"/>
              <w:ind w:left="9"/>
              <w:rPr>
                <w:rFonts w:ascii="Tahoma" w:hAnsi="Tahoma" w:cs="Tahoma"/>
                <w:sz w:val="20"/>
                <w:szCs w:val="20"/>
                <w:lang w:val="en-IN"/>
              </w:rPr>
            </w:pPr>
            <w:r w:rsidRPr="00886712">
              <w:rPr>
                <w:rFonts w:ascii="Tahoma" w:hAnsi="Tahoma" w:cs="Tahoma"/>
                <w:b/>
                <w:bCs/>
                <w:sz w:val="20"/>
                <w:szCs w:val="20"/>
                <w:lang w:val="en-IN"/>
              </w:rPr>
              <w:t>Brand</w:t>
            </w:r>
            <w:r w:rsidRPr="00886712">
              <w:rPr>
                <w:rFonts w:ascii="Tahoma" w:hAnsi="Tahoma" w:cs="Tahoma"/>
                <w:sz w:val="20"/>
                <w:szCs w:val="20"/>
                <w:lang w:val="en-IN"/>
              </w:rPr>
              <w:t xml:space="preserve"> – JBL 520</w:t>
            </w:r>
          </w:p>
          <w:p w14:paraId="21C8B4E7" w14:textId="443DE366" w:rsidR="00BB49BA" w:rsidRPr="00886712" w:rsidRDefault="00BB49BA" w:rsidP="00886712">
            <w:pPr>
              <w:pStyle w:val="TableParagraph"/>
              <w:ind w:left="9"/>
              <w:rPr>
                <w:rFonts w:ascii="Tahoma" w:hAnsi="Tahoma" w:cs="Tahoma"/>
                <w:sz w:val="20"/>
                <w:szCs w:val="20"/>
                <w:lang w:val="en-IN"/>
              </w:rPr>
            </w:pPr>
            <w:r w:rsidRPr="00886712">
              <w:rPr>
                <w:rFonts w:ascii="Tahoma" w:hAnsi="Tahoma" w:cs="Tahoma"/>
                <w:b/>
                <w:bCs/>
                <w:sz w:val="20"/>
                <w:szCs w:val="20"/>
                <w:lang w:val="en-IN"/>
              </w:rPr>
              <w:t xml:space="preserve">Model </w:t>
            </w:r>
            <w:r w:rsidRPr="00886712">
              <w:rPr>
                <w:rFonts w:ascii="Tahoma" w:hAnsi="Tahoma" w:cs="Tahoma"/>
                <w:sz w:val="20"/>
                <w:szCs w:val="20"/>
                <w:lang w:val="en-IN"/>
              </w:rPr>
              <w:t>– 520 Party Box</w:t>
            </w:r>
          </w:p>
          <w:p w14:paraId="75BC2BA3" w14:textId="77777777" w:rsidR="00B22BBC" w:rsidRPr="00886712" w:rsidRDefault="00B22BBC" w:rsidP="00886712">
            <w:pPr>
              <w:pStyle w:val="TableParagraph"/>
              <w:ind w:left="9"/>
              <w:rPr>
                <w:rFonts w:ascii="Tahoma" w:hAnsi="Tahoma" w:cs="Tahoma"/>
                <w:sz w:val="20"/>
                <w:szCs w:val="20"/>
                <w:lang w:val="en-IN"/>
              </w:rPr>
            </w:pPr>
            <w:r w:rsidRPr="00886712">
              <w:rPr>
                <w:rFonts w:ascii="Tahoma" w:hAnsi="Tahoma" w:cs="Tahoma"/>
                <w:b/>
                <w:bCs/>
                <w:sz w:val="20"/>
                <w:szCs w:val="20"/>
                <w:lang w:val="en-IN"/>
              </w:rPr>
              <w:t>Output power</w:t>
            </w:r>
            <w:r w:rsidRPr="00886712">
              <w:rPr>
                <w:rFonts w:ascii="Tahoma" w:hAnsi="Tahoma" w:cs="Tahoma"/>
                <w:sz w:val="20"/>
                <w:szCs w:val="20"/>
                <w:lang w:val="en-IN"/>
              </w:rPr>
              <w:t xml:space="preserve"> – 400 watts</w:t>
            </w:r>
          </w:p>
          <w:p w14:paraId="4EE310EA" w14:textId="77777777" w:rsidR="00B22BBC" w:rsidRPr="00886712" w:rsidRDefault="00B22BBC" w:rsidP="00886712">
            <w:pPr>
              <w:pStyle w:val="TableParagraph"/>
              <w:ind w:left="9"/>
              <w:rPr>
                <w:rFonts w:ascii="Tahoma" w:hAnsi="Tahoma" w:cs="Tahoma"/>
                <w:sz w:val="20"/>
                <w:szCs w:val="20"/>
                <w:lang w:val="en-IN"/>
              </w:rPr>
            </w:pPr>
            <w:r w:rsidRPr="00886712">
              <w:rPr>
                <w:rFonts w:ascii="Tahoma" w:hAnsi="Tahoma" w:cs="Tahoma"/>
                <w:b/>
                <w:bCs/>
                <w:sz w:val="20"/>
                <w:szCs w:val="20"/>
              </w:rPr>
              <w:t xml:space="preserve">Signal-to-Noise Ratio </w:t>
            </w:r>
            <w:r w:rsidRPr="00886712">
              <w:rPr>
                <w:rFonts w:ascii="Tahoma" w:hAnsi="Tahoma" w:cs="Tahoma"/>
                <w:sz w:val="20"/>
                <w:szCs w:val="20"/>
              </w:rPr>
              <w:t>- 80 dB</w:t>
            </w:r>
          </w:p>
          <w:p w14:paraId="780CAEDB" w14:textId="77777777" w:rsidR="00B22BBC" w:rsidRPr="00886712" w:rsidRDefault="00B22BBC" w:rsidP="00886712">
            <w:pPr>
              <w:pStyle w:val="TableParagraph"/>
              <w:ind w:left="9"/>
              <w:rPr>
                <w:rFonts w:ascii="Tahoma" w:hAnsi="Tahoma" w:cs="Tahoma"/>
                <w:b/>
                <w:bCs/>
                <w:sz w:val="20"/>
                <w:szCs w:val="20"/>
              </w:rPr>
            </w:pPr>
            <w:r w:rsidRPr="00886712">
              <w:rPr>
                <w:rFonts w:ascii="Tahoma" w:hAnsi="Tahoma" w:cs="Tahoma"/>
                <w:b/>
                <w:bCs/>
                <w:sz w:val="20"/>
                <w:szCs w:val="20"/>
              </w:rPr>
              <w:t xml:space="preserve">Connectivity Technology - </w:t>
            </w:r>
            <w:r w:rsidRPr="00886712">
              <w:rPr>
                <w:rFonts w:ascii="Tahoma" w:hAnsi="Tahoma" w:cs="Tahoma"/>
                <w:sz w:val="20"/>
                <w:szCs w:val="20"/>
              </w:rPr>
              <w:t>Auxiliary, Bluetooth, USB</w:t>
            </w:r>
          </w:p>
          <w:p w14:paraId="199CFD33" w14:textId="77777777" w:rsidR="00B22BBC" w:rsidRPr="00886712" w:rsidRDefault="00B22BBC" w:rsidP="00886712">
            <w:pPr>
              <w:pStyle w:val="TableParagraph"/>
              <w:ind w:left="9"/>
              <w:rPr>
                <w:rFonts w:ascii="Tahoma" w:hAnsi="Tahoma" w:cs="Tahoma"/>
                <w:b/>
                <w:bCs/>
                <w:sz w:val="20"/>
                <w:szCs w:val="20"/>
              </w:rPr>
            </w:pPr>
            <w:r w:rsidRPr="00886712">
              <w:rPr>
                <w:rFonts w:ascii="Tahoma" w:hAnsi="Tahoma" w:cs="Tahoma"/>
                <w:b/>
                <w:bCs/>
                <w:sz w:val="20"/>
                <w:szCs w:val="20"/>
              </w:rPr>
              <w:t xml:space="preserve">Audio Output Mode – </w:t>
            </w:r>
            <w:r w:rsidRPr="00886712">
              <w:rPr>
                <w:rFonts w:ascii="Tahoma" w:hAnsi="Tahoma" w:cs="Tahoma"/>
                <w:sz w:val="20"/>
                <w:szCs w:val="20"/>
              </w:rPr>
              <w:t>Stereo</w:t>
            </w:r>
          </w:p>
          <w:p w14:paraId="36AA47E6" w14:textId="77777777" w:rsidR="00B22BBC" w:rsidRPr="00886712" w:rsidRDefault="00B22BBC" w:rsidP="00886712">
            <w:pPr>
              <w:pStyle w:val="TableParagraph"/>
              <w:ind w:left="9"/>
              <w:rPr>
                <w:rFonts w:ascii="Tahoma" w:hAnsi="Tahoma" w:cs="Tahoma"/>
                <w:b/>
                <w:bCs/>
                <w:sz w:val="20"/>
                <w:szCs w:val="20"/>
              </w:rPr>
            </w:pPr>
            <w:r w:rsidRPr="00886712">
              <w:rPr>
                <w:rFonts w:ascii="Tahoma" w:hAnsi="Tahoma" w:cs="Tahoma"/>
                <w:b/>
                <w:bCs/>
                <w:sz w:val="20"/>
                <w:szCs w:val="20"/>
              </w:rPr>
              <w:t xml:space="preserve">Mounting Type - </w:t>
            </w:r>
            <w:r w:rsidRPr="00886712">
              <w:rPr>
                <w:rFonts w:ascii="Tahoma" w:hAnsi="Tahoma" w:cs="Tahoma"/>
                <w:sz w:val="20"/>
                <w:szCs w:val="20"/>
              </w:rPr>
              <w:t>Floor Standing</w:t>
            </w:r>
          </w:p>
          <w:p w14:paraId="3D950923" w14:textId="77777777" w:rsidR="00B22BBC" w:rsidRPr="00886712" w:rsidRDefault="00B22BBC" w:rsidP="00886712">
            <w:pPr>
              <w:pStyle w:val="TableParagraph"/>
              <w:ind w:left="9"/>
              <w:rPr>
                <w:rFonts w:ascii="Tahoma" w:hAnsi="Tahoma" w:cs="Tahoma"/>
                <w:b/>
                <w:bCs/>
                <w:sz w:val="20"/>
                <w:szCs w:val="20"/>
              </w:rPr>
            </w:pPr>
            <w:r w:rsidRPr="00886712">
              <w:rPr>
                <w:rFonts w:ascii="Tahoma" w:hAnsi="Tahoma" w:cs="Tahoma"/>
                <w:b/>
                <w:bCs/>
                <w:sz w:val="20"/>
                <w:szCs w:val="20"/>
              </w:rPr>
              <w:t xml:space="preserve">Speaker Type – </w:t>
            </w:r>
            <w:r w:rsidRPr="00886712">
              <w:rPr>
                <w:rFonts w:ascii="Tahoma" w:hAnsi="Tahoma" w:cs="Tahoma"/>
                <w:sz w:val="20"/>
                <w:szCs w:val="20"/>
              </w:rPr>
              <w:t>Multimedia</w:t>
            </w:r>
          </w:p>
          <w:p w14:paraId="198C619A" w14:textId="77777777" w:rsidR="00B22BBC" w:rsidRPr="00886712" w:rsidRDefault="00B22BBC" w:rsidP="00886712">
            <w:pPr>
              <w:pStyle w:val="TableParagraph"/>
              <w:ind w:left="9"/>
              <w:rPr>
                <w:rFonts w:ascii="Tahoma" w:hAnsi="Tahoma" w:cs="Tahoma"/>
                <w:b/>
                <w:bCs/>
                <w:sz w:val="20"/>
                <w:szCs w:val="20"/>
              </w:rPr>
            </w:pPr>
            <w:r w:rsidRPr="00886712">
              <w:rPr>
                <w:rFonts w:ascii="Tahoma" w:hAnsi="Tahoma" w:cs="Tahoma"/>
                <w:b/>
                <w:bCs/>
                <w:sz w:val="20"/>
                <w:szCs w:val="20"/>
              </w:rPr>
              <w:t xml:space="preserve">Product Features - </w:t>
            </w:r>
            <w:r w:rsidRPr="00886712">
              <w:rPr>
                <w:rFonts w:ascii="Tahoma" w:hAnsi="Tahoma" w:cs="Tahoma"/>
                <w:sz w:val="20"/>
                <w:szCs w:val="20"/>
              </w:rPr>
              <w:t>Portable, USB Port</w:t>
            </w:r>
          </w:p>
          <w:p w14:paraId="39891B46" w14:textId="77777777" w:rsidR="00B22BBC" w:rsidRPr="00886712" w:rsidRDefault="00B22BBC" w:rsidP="00886712">
            <w:pPr>
              <w:pStyle w:val="TableParagraph"/>
              <w:ind w:left="9"/>
              <w:rPr>
                <w:rFonts w:ascii="Tahoma" w:hAnsi="Tahoma" w:cs="Tahoma"/>
                <w:b/>
                <w:bCs/>
                <w:sz w:val="20"/>
                <w:szCs w:val="20"/>
              </w:rPr>
            </w:pPr>
            <w:r w:rsidRPr="00886712">
              <w:rPr>
                <w:rFonts w:ascii="Tahoma" w:hAnsi="Tahoma" w:cs="Tahoma"/>
                <w:b/>
                <w:bCs/>
                <w:sz w:val="20"/>
                <w:szCs w:val="20"/>
              </w:rPr>
              <w:t xml:space="preserve">Battery Average Life - </w:t>
            </w:r>
            <w:r w:rsidRPr="00886712">
              <w:rPr>
                <w:rFonts w:ascii="Tahoma" w:hAnsi="Tahoma" w:cs="Tahoma"/>
                <w:sz w:val="20"/>
                <w:szCs w:val="20"/>
              </w:rPr>
              <w:t>15 Hours</w:t>
            </w:r>
          </w:p>
          <w:p w14:paraId="4818403B" w14:textId="77777777" w:rsidR="00E91625" w:rsidRPr="00886712" w:rsidRDefault="00B22BBC" w:rsidP="00886712">
            <w:pPr>
              <w:rPr>
                <w:rFonts w:ascii="Tahoma" w:hAnsi="Tahoma" w:cs="Tahoma"/>
                <w:sz w:val="20"/>
                <w:szCs w:val="20"/>
              </w:rPr>
            </w:pPr>
            <w:r w:rsidRPr="00886712">
              <w:rPr>
                <w:rFonts w:ascii="Tahoma" w:hAnsi="Tahoma" w:cs="Tahoma"/>
                <w:b/>
                <w:bCs/>
                <w:sz w:val="20"/>
                <w:szCs w:val="20"/>
              </w:rPr>
              <w:t xml:space="preserve">Maximum Range - </w:t>
            </w:r>
            <w:r w:rsidRPr="00886712">
              <w:rPr>
                <w:rFonts w:ascii="Tahoma" w:hAnsi="Tahoma" w:cs="Tahoma"/>
                <w:sz w:val="20"/>
                <w:szCs w:val="20"/>
              </w:rPr>
              <w:t>10 meters or Higher</w:t>
            </w:r>
          </w:p>
          <w:p w14:paraId="68C6E76D" w14:textId="312A7092" w:rsidR="00506DD4" w:rsidRPr="00886712" w:rsidRDefault="00506DD4" w:rsidP="00886712">
            <w:pPr>
              <w:rPr>
                <w:rFonts w:ascii="Tahoma" w:hAnsi="Tahoma" w:cs="Tahoma"/>
                <w:b/>
              </w:rPr>
            </w:pPr>
            <w:r w:rsidRPr="00886712">
              <w:rPr>
                <w:rFonts w:ascii="Tahoma" w:hAnsi="Tahoma" w:cs="Tahoma"/>
                <w:b/>
                <w:bCs/>
              </w:rPr>
              <w:t>Warranty</w:t>
            </w:r>
            <w:r w:rsidRPr="00886712">
              <w:rPr>
                <w:rFonts w:ascii="Tahoma" w:hAnsi="Tahoma" w:cs="Tahoma"/>
              </w:rPr>
              <w:t xml:space="preserve"> – 3 Year</w:t>
            </w:r>
          </w:p>
        </w:tc>
        <w:tc>
          <w:tcPr>
            <w:tcW w:w="1107" w:type="dxa"/>
            <w:tcBorders>
              <w:top w:val="single" w:sz="4" w:space="0" w:color="auto"/>
              <w:left w:val="single" w:sz="4" w:space="0" w:color="auto"/>
              <w:bottom w:val="single" w:sz="4" w:space="0" w:color="auto"/>
              <w:right w:val="single" w:sz="4" w:space="0" w:color="auto"/>
            </w:tcBorders>
            <w:noWrap/>
          </w:tcPr>
          <w:p w14:paraId="31A925FA" w14:textId="243E3F8E" w:rsidR="00E91625" w:rsidRPr="00886712" w:rsidRDefault="00B22BBC" w:rsidP="00886712">
            <w:pPr>
              <w:jc w:val="center"/>
              <w:rPr>
                <w:rFonts w:ascii="Tahoma" w:hAnsi="Tahoma" w:cs="Tahoma"/>
                <w:b/>
                <w:bCs/>
                <w:color w:val="000000"/>
              </w:rPr>
            </w:pPr>
            <w:r w:rsidRPr="00886712">
              <w:rPr>
                <w:rFonts w:ascii="Tahoma" w:hAnsi="Tahoma" w:cs="Tahoma"/>
                <w:sz w:val="20"/>
                <w:szCs w:val="20"/>
              </w:rPr>
              <w:t>0</w:t>
            </w:r>
            <w:r w:rsidR="00E91625" w:rsidRPr="00886712">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4122B872" w14:textId="437BA754" w:rsidR="00E91625" w:rsidRPr="00886712" w:rsidRDefault="00E91625" w:rsidP="00886712">
            <w:pPr>
              <w:jc w:val="center"/>
              <w:rPr>
                <w:rFonts w:ascii="Tahoma" w:hAnsi="Tahoma" w:cs="Tahoma"/>
                <w:b/>
                <w:bCs/>
                <w:color w:val="000000"/>
              </w:rPr>
            </w:pPr>
            <w:r w:rsidRPr="00886712">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E91625" w:rsidRPr="00886712" w:rsidRDefault="00E91625" w:rsidP="00886712">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E91625" w:rsidRPr="00886712" w:rsidRDefault="00E91625" w:rsidP="00886712">
            <w:pPr>
              <w:jc w:val="center"/>
              <w:rPr>
                <w:rFonts w:ascii="Tahoma" w:hAnsi="Tahoma" w:cs="Tahoma"/>
                <w:b/>
                <w:bCs/>
                <w:color w:val="000000"/>
              </w:rPr>
            </w:pPr>
          </w:p>
        </w:tc>
      </w:tr>
      <w:tr w:rsidR="000A26B2" w:rsidRPr="00886712"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886712" w:rsidRDefault="000A26B2" w:rsidP="0088671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886712" w:rsidRDefault="000A26B2" w:rsidP="00886712">
            <w:pPr>
              <w:jc w:val="right"/>
              <w:rPr>
                <w:rFonts w:ascii="Tahoma" w:hAnsi="Tahoma" w:cs="Tahoma"/>
                <w:color w:val="000000"/>
              </w:rPr>
            </w:pPr>
            <w:r w:rsidRPr="00886712">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0A26B2" w:rsidRPr="00886712" w:rsidRDefault="000A26B2" w:rsidP="00886712">
            <w:pPr>
              <w:jc w:val="center"/>
              <w:rPr>
                <w:rFonts w:ascii="Tahoma" w:hAnsi="Tahoma" w:cs="Tahoma"/>
                <w:color w:val="000000"/>
              </w:rPr>
            </w:pPr>
          </w:p>
        </w:tc>
      </w:tr>
      <w:tr w:rsidR="000A26B2" w:rsidRPr="00886712"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886712" w:rsidRDefault="000A26B2" w:rsidP="0088671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886712" w:rsidRDefault="000A26B2" w:rsidP="00886712">
            <w:pPr>
              <w:jc w:val="right"/>
              <w:rPr>
                <w:rFonts w:ascii="Tahoma" w:hAnsi="Tahoma" w:cs="Tahoma"/>
                <w:color w:val="000000"/>
              </w:rPr>
            </w:pPr>
            <w:r w:rsidRPr="00886712">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0A26B2" w:rsidRPr="00886712" w:rsidRDefault="000A26B2" w:rsidP="00886712">
            <w:pPr>
              <w:jc w:val="center"/>
              <w:rPr>
                <w:rFonts w:ascii="Tahoma" w:hAnsi="Tahoma" w:cs="Tahoma"/>
                <w:color w:val="000000"/>
              </w:rPr>
            </w:pPr>
          </w:p>
        </w:tc>
      </w:tr>
      <w:tr w:rsidR="000A26B2" w:rsidRPr="00886712"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886712" w:rsidRDefault="000A26B2" w:rsidP="0088671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886712" w:rsidRDefault="000A26B2" w:rsidP="00886712">
            <w:pPr>
              <w:jc w:val="right"/>
              <w:rPr>
                <w:rFonts w:ascii="Tahoma" w:hAnsi="Tahoma" w:cs="Tahoma"/>
                <w:color w:val="000000"/>
              </w:rPr>
            </w:pPr>
            <w:r w:rsidRPr="00886712">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0A26B2" w:rsidRPr="00886712" w:rsidRDefault="000A26B2" w:rsidP="00886712">
            <w:pPr>
              <w:jc w:val="center"/>
              <w:rPr>
                <w:rFonts w:ascii="Tahoma" w:hAnsi="Tahoma" w:cs="Tahoma"/>
                <w:color w:val="000000"/>
              </w:rPr>
            </w:pPr>
          </w:p>
        </w:tc>
      </w:tr>
    </w:tbl>
    <w:p w14:paraId="5E9A101D" w14:textId="77777777" w:rsidR="00886712" w:rsidRPr="00886712" w:rsidRDefault="00886712" w:rsidP="00886712">
      <w:pPr>
        <w:rPr>
          <w:rFonts w:ascii="Tahoma" w:hAnsi="Tahoma" w:cs="Tahoma"/>
          <w:b/>
          <w:sz w:val="18"/>
          <w:szCs w:val="18"/>
        </w:rPr>
      </w:pPr>
      <w:bookmarkStart w:id="5" w:name="_Hlk217644650"/>
      <w:bookmarkEnd w:id="4"/>
      <w:r w:rsidRPr="00886712">
        <w:rPr>
          <w:rFonts w:ascii="Tahoma" w:hAnsi="Tahoma" w:cs="Tahoma"/>
          <w:b/>
          <w:sz w:val="18"/>
          <w:szCs w:val="18"/>
          <w:u w:val="single"/>
        </w:rPr>
        <w:t>GENERAL</w:t>
      </w:r>
      <w:r w:rsidRPr="00886712">
        <w:rPr>
          <w:rFonts w:ascii="Tahoma" w:hAnsi="Tahoma" w:cs="Tahoma"/>
          <w:b/>
          <w:spacing w:val="-9"/>
          <w:sz w:val="18"/>
          <w:szCs w:val="18"/>
          <w:u w:val="single"/>
        </w:rPr>
        <w:t xml:space="preserve"> </w:t>
      </w:r>
      <w:r w:rsidRPr="00886712">
        <w:rPr>
          <w:rFonts w:ascii="Tahoma" w:hAnsi="Tahoma" w:cs="Tahoma"/>
          <w:b/>
          <w:sz w:val="18"/>
          <w:szCs w:val="18"/>
          <w:u w:val="single"/>
        </w:rPr>
        <w:t>TERMS</w:t>
      </w:r>
      <w:r w:rsidRPr="00886712">
        <w:rPr>
          <w:rFonts w:ascii="Tahoma" w:hAnsi="Tahoma" w:cs="Tahoma"/>
          <w:b/>
          <w:spacing w:val="-2"/>
          <w:sz w:val="18"/>
          <w:szCs w:val="18"/>
          <w:u w:val="single"/>
        </w:rPr>
        <w:t xml:space="preserve"> </w:t>
      </w:r>
      <w:r w:rsidRPr="00886712">
        <w:rPr>
          <w:rFonts w:ascii="Tahoma" w:hAnsi="Tahoma" w:cs="Tahoma"/>
          <w:b/>
          <w:sz w:val="18"/>
          <w:szCs w:val="18"/>
          <w:u w:val="single"/>
        </w:rPr>
        <w:t>AND</w:t>
      </w:r>
      <w:r w:rsidRPr="00886712">
        <w:rPr>
          <w:rFonts w:ascii="Tahoma" w:hAnsi="Tahoma" w:cs="Tahoma"/>
          <w:b/>
          <w:spacing w:val="-4"/>
          <w:sz w:val="18"/>
          <w:szCs w:val="18"/>
          <w:u w:val="single"/>
        </w:rPr>
        <w:t xml:space="preserve"> </w:t>
      </w:r>
      <w:r w:rsidRPr="00886712">
        <w:rPr>
          <w:rFonts w:ascii="Tahoma" w:hAnsi="Tahoma" w:cs="Tahoma"/>
          <w:b/>
          <w:spacing w:val="-2"/>
          <w:sz w:val="18"/>
          <w:szCs w:val="18"/>
          <w:u w:val="single"/>
        </w:rPr>
        <w:t>CONDITIONS</w:t>
      </w:r>
      <w:r w:rsidRPr="00886712">
        <w:rPr>
          <w:rFonts w:ascii="Tahoma" w:hAnsi="Tahoma" w:cs="Tahoma"/>
          <w:b/>
          <w:spacing w:val="-2"/>
          <w:sz w:val="18"/>
          <w:szCs w:val="18"/>
        </w:rPr>
        <w:t>:</w:t>
      </w:r>
    </w:p>
    <w:p w14:paraId="576901EC"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727BAF52"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0E01CEE9"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766B6655"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1141B2BC"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Bid shall remain valid for a minimum period of 30 days. No change in prices will be accepted during the validity period.</w:t>
      </w:r>
    </w:p>
    <w:p w14:paraId="2072807C"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The LNMIIT reserves the right to reject any quotation without assigning any reason.</w:t>
      </w:r>
    </w:p>
    <w:p w14:paraId="63B7D2A3"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Payment terms shall be mutually decided and agreed upon between the Institute and the vendor.</w:t>
      </w:r>
    </w:p>
    <w:p w14:paraId="1E189CE5"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 xml:space="preserve">The bidder must submit a No </w:t>
      </w:r>
      <w:proofErr w:type="gramStart"/>
      <w:r w:rsidRPr="00886712">
        <w:rPr>
          <w:rFonts w:ascii="Tahoma" w:eastAsia="Arial" w:hAnsi="Tahoma" w:cs="Tahoma"/>
          <w:spacing w:val="3"/>
          <w:sz w:val="17"/>
          <w:szCs w:val="17"/>
          <w:lang w:val="en-IN"/>
        </w:rPr>
        <w:t>Conflict of Interest</w:t>
      </w:r>
      <w:proofErr w:type="gramEnd"/>
      <w:r w:rsidRPr="00886712">
        <w:rPr>
          <w:rFonts w:ascii="Tahoma" w:eastAsia="Arial" w:hAnsi="Tahoma" w:cs="Tahoma"/>
          <w:spacing w:val="3"/>
          <w:sz w:val="17"/>
          <w:szCs w:val="17"/>
          <w:lang w:val="en-IN"/>
        </w:rPr>
        <w:t xml:space="preserve"> Declaration along with the bid.</w:t>
      </w:r>
    </w:p>
    <w:p w14:paraId="3147C353"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The bid must be submitted on the company’s letterhead and in the LNMIIT-prescribed format only.</w:t>
      </w:r>
    </w:p>
    <w:p w14:paraId="291D2198"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Any item or service not being supplied by the bidder must be clearly mentioned separately in the bid.</w:t>
      </w:r>
    </w:p>
    <w:p w14:paraId="5D9E80E9"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Vendors must provide a photocopy of their cheque/cancelled cheque along with the invoice for payment processing.</w:t>
      </w:r>
    </w:p>
    <w:p w14:paraId="24C4496E"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Prices shall be quoted in Indian Rupees (INR) only.</w:t>
      </w:r>
    </w:p>
    <w:p w14:paraId="1941D230"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0D292B05"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7F641F67"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F15A249"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886712">
        <w:rPr>
          <w:rFonts w:ascii="Tahoma" w:eastAsia="Arial" w:hAnsi="Tahoma" w:cs="Tahoma"/>
          <w:spacing w:val="3"/>
          <w:sz w:val="17"/>
          <w:szCs w:val="17"/>
          <w:lang w:val="en-IN"/>
        </w:rPr>
        <w:t>members(</w:t>
      </w:r>
      <w:proofErr w:type="gramEnd"/>
      <w:r w:rsidRPr="00886712">
        <w:rPr>
          <w:rFonts w:ascii="Tahoma" w:eastAsia="Arial" w:hAnsi="Tahoma" w:cs="Tahoma"/>
          <w:spacing w:val="3"/>
          <w:sz w:val="17"/>
          <w:szCs w:val="17"/>
          <w:lang w:val="en-IN"/>
        </w:rPr>
        <w:t>PCC).</w:t>
      </w:r>
    </w:p>
    <w:p w14:paraId="3BFFABB4"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5A6AE26B" w14:textId="77777777" w:rsidR="00886712" w:rsidRPr="00886712" w:rsidRDefault="00886712" w:rsidP="00886712">
      <w:pPr>
        <w:pStyle w:val="ListParagraph"/>
        <w:numPr>
          <w:ilvl w:val="0"/>
          <w:numId w:val="34"/>
        </w:numPr>
        <w:tabs>
          <w:tab w:val="left" w:pos="1199"/>
        </w:tabs>
        <w:ind w:left="360"/>
        <w:jc w:val="both"/>
        <w:rPr>
          <w:rFonts w:ascii="Tahoma" w:eastAsia="Arial" w:hAnsi="Tahoma" w:cs="Tahoma"/>
          <w:spacing w:val="3"/>
          <w:sz w:val="17"/>
          <w:szCs w:val="17"/>
          <w:lang w:val="en-IN"/>
        </w:rPr>
      </w:pPr>
      <w:r w:rsidRPr="00886712">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517D0E64" w14:textId="77777777" w:rsidR="00886712" w:rsidRPr="00886712" w:rsidRDefault="00886712" w:rsidP="00886712">
      <w:pPr>
        <w:pStyle w:val="ListParagraph"/>
        <w:tabs>
          <w:tab w:val="left" w:pos="1199"/>
        </w:tabs>
        <w:ind w:left="0" w:firstLine="0"/>
        <w:rPr>
          <w:rFonts w:ascii="Tahoma" w:hAnsi="Tahoma" w:cs="Tahoma"/>
          <w:sz w:val="19"/>
          <w:szCs w:val="19"/>
        </w:rPr>
      </w:pPr>
    </w:p>
    <w:p w14:paraId="459E0545" w14:textId="77777777" w:rsidR="00886712" w:rsidRPr="00886712" w:rsidRDefault="00886712" w:rsidP="00886712">
      <w:pPr>
        <w:pStyle w:val="ListParagraph"/>
        <w:tabs>
          <w:tab w:val="left" w:pos="1199"/>
        </w:tabs>
        <w:ind w:left="0" w:firstLine="0"/>
        <w:rPr>
          <w:rFonts w:ascii="Tahoma" w:hAnsi="Tahoma" w:cs="Tahoma"/>
          <w:sz w:val="19"/>
          <w:szCs w:val="19"/>
        </w:rPr>
      </w:pPr>
    </w:p>
    <w:p w14:paraId="5A3CF3F8" w14:textId="77777777" w:rsidR="00886712" w:rsidRPr="00886712" w:rsidRDefault="00886712" w:rsidP="00886712">
      <w:pPr>
        <w:pStyle w:val="ListParagraph"/>
        <w:tabs>
          <w:tab w:val="left" w:pos="1199"/>
        </w:tabs>
        <w:ind w:left="0" w:firstLine="0"/>
        <w:rPr>
          <w:rFonts w:ascii="Tahoma" w:hAnsi="Tahoma" w:cs="Tahoma"/>
          <w:sz w:val="19"/>
          <w:szCs w:val="19"/>
        </w:rPr>
      </w:pPr>
    </w:p>
    <w:p w14:paraId="27987677" w14:textId="39250B52" w:rsidR="00BB57A4" w:rsidRPr="00842473" w:rsidRDefault="00886712" w:rsidP="00886712">
      <w:pPr>
        <w:pStyle w:val="ListParagraph"/>
        <w:tabs>
          <w:tab w:val="left" w:pos="1199"/>
        </w:tabs>
        <w:ind w:left="0" w:firstLine="0"/>
        <w:jc w:val="right"/>
        <w:rPr>
          <w:rFonts w:ascii="Tahoma" w:hAnsi="Tahoma" w:cs="Tahoma"/>
          <w:sz w:val="18"/>
          <w:szCs w:val="18"/>
        </w:rPr>
      </w:pPr>
      <w:r w:rsidRPr="00886712">
        <w:rPr>
          <w:rFonts w:ascii="Tahoma" w:hAnsi="Tahoma" w:cs="Tahoma"/>
          <w:b/>
          <w:bCs/>
          <w:sz w:val="19"/>
          <w:szCs w:val="19"/>
        </w:rPr>
        <w:t>Signature with seal</w:t>
      </w:r>
      <w:bookmarkEnd w:id="5"/>
    </w:p>
    <w:sectPr w:rsidR="00BB57A4" w:rsidRPr="00842473" w:rsidSect="00886712">
      <w:pgSz w:w="12240" w:h="15840"/>
      <w:pgMar w:top="709"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811949612">
    <w:abstractNumId w:val="30"/>
  </w:num>
  <w:num w:numId="33" w16cid:durableId="1219440602">
    <w:abstractNumId w:val="31"/>
  </w:num>
  <w:num w:numId="34"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75055"/>
    <w:rsid w:val="00095F17"/>
    <w:rsid w:val="000A26B2"/>
    <w:rsid w:val="000B5C4A"/>
    <w:rsid w:val="000D3837"/>
    <w:rsid w:val="001600FD"/>
    <w:rsid w:val="00160A9C"/>
    <w:rsid w:val="0018699B"/>
    <w:rsid w:val="0019560D"/>
    <w:rsid w:val="001B277A"/>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06DD4"/>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6F0221"/>
    <w:rsid w:val="00775C83"/>
    <w:rsid w:val="00797A0D"/>
    <w:rsid w:val="007B1A6A"/>
    <w:rsid w:val="007C791F"/>
    <w:rsid w:val="007F7EB8"/>
    <w:rsid w:val="008066E1"/>
    <w:rsid w:val="00825719"/>
    <w:rsid w:val="00826043"/>
    <w:rsid w:val="00842473"/>
    <w:rsid w:val="008432C4"/>
    <w:rsid w:val="00847AB7"/>
    <w:rsid w:val="008826FA"/>
    <w:rsid w:val="00886712"/>
    <w:rsid w:val="008A5B8D"/>
    <w:rsid w:val="008B6E3C"/>
    <w:rsid w:val="00913355"/>
    <w:rsid w:val="009171F5"/>
    <w:rsid w:val="0096720D"/>
    <w:rsid w:val="00986050"/>
    <w:rsid w:val="00990EDD"/>
    <w:rsid w:val="009C57E5"/>
    <w:rsid w:val="009D18DA"/>
    <w:rsid w:val="009D4D90"/>
    <w:rsid w:val="009E2EC3"/>
    <w:rsid w:val="009F620A"/>
    <w:rsid w:val="00A10BA4"/>
    <w:rsid w:val="00A61ED0"/>
    <w:rsid w:val="00A730B8"/>
    <w:rsid w:val="00AA474C"/>
    <w:rsid w:val="00AB376C"/>
    <w:rsid w:val="00B01F95"/>
    <w:rsid w:val="00B03DD4"/>
    <w:rsid w:val="00B14DBB"/>
    <w:rsid w:val="00B22BBC"/>
    <w:rsid w:val="00B55434"/>
    <w:rsid w:val="00BB49BA"/>
    <w:rsid w:val="00BB57A4"/>
    <w:rsid w:val="00BC0DFC"/>
    <w:rsid w:val="00BC175F"/>
    <w:rsid w:val="00BD0229"/>
    <w:rsid w:val="00BD2179"/>
    <w:rsid w:val="00BE7FF0"/>
    <w:rsid w:val="00C2266F"/>
    <w:rsid w:val="00C553A8"/>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748B2"/>
    <w:rsid w:val="00DA50B2"/>
    <w:rsid w:val="00DB1873"/>
    <w:rsid w:val="00E03BF9"/>
    <w:rsid w:val="00E15BBC"/>
    <w:rsid w:val="00E52145"/>
    <w:rsid w:val="00E72997"/>
    <w:rsid w:val="00E91625"/>
    <w:rsid w:val="00EA4205"/>
    <w:rsid w:val="00EB0396"/>
    <w:rsid w:val="00EB05FD"/>
    <w:rsid w:val="00ED3F72"/>
    <w:rsid w:val="00EE0C9C"/>
    <w:rsid w:val="00F0206A"/>
    <w:rsid w:val="00F172BE"/>
    <w:rsid w:val="00F54AF1"/>
    <w:rsid w:val="00F55070"/>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712"/>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886712"/>
    <w:rPr>
      <w:rFonts w:ascii="Calibri" w:eastAsia="Calibri" w:hAnsi="Calibri" w:cs="Calibri"/>
      <w:sz w:val="24"/>
      <w:szCs w:val="24"/>
    </w:rPr>
  </w:style>
  <w:style w:type="table" w:styleId="TableGrid">
    <w:name w:val="Table Grid"/>
    <w:basedOn w:val="TableNormal"/>
    <w:uiPriority w:val="39"/>
    <w:rsid w:val="0088671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1718</Words>
  <Characters>9604</Characters>
  <Application>Microsoft Office Word</Application>
  <DocSecurity>0</DocSecurity>
  <Lines>457</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2025-10-14T06:13:00Z</cp:lastPrinted>
  <dcterms:created xsi:type="dcterms:W3CDTF">2026-02-18T06:30:00Z</dcterms:created>
  <dcterms:modified xsi:type="dcterms:W3CDTF">2026-02-18T06:30:00Z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