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B5A6CE1" w:rsidR="005179CE" w:rsidRPr="00533BE3"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533BE3">
        <w:rPr>
          <w:rFonts w:ascii="Tahoma" w:hAnsi="Tahoma" w:cs="Tahoma"/>
          <w:b/>
          <w:bCs/>
          <w:color w:val="000000"/>
          <w:sz w:val="19"/>
          <w:szCs w:val="19"/>
          <w:u w:val="single"/>
        </w:rPr>
        <w:t xml:space="preserve">Tender </w:t>
      </w:r>
      <w:proofErr w:type="gramStart"/>
      <w:r w:rsidRPr="00533BE3">
        <w:rPr>
          <w:rFonts w:ascii="Tahoma" w:hAnsi="Tahoma" w:cs="Tahoma"/>
          <w:b/>
          <w:bCs/>
          <w:color w:val="000000"/>
          <w:sz w:val="19"/>
          <w:szCs w:val="19"/>
          <w:u w:val="single"/>
        </w:rPr>
        <w:t>No:.</w:t>
      </w:r>
      <w:proofErr w:type="gramEnd"/>
      <w:r w:rsidRPr="00533BE3">
        <w:rPr>
          <w:rFonts w:ascii="Tahoma" w:hAnsi="Tahoma" w:cs="Tahoma"/>
          <w:b/>
          <w:color w:val="4F81BD" w:themeColor="accent1"/>
          <w:sz w:val="19"/>
          <w:szCs w:val="19"/>
        </w:rPr>
        <w:t xml:space="preserve"> 202</w:t>
      </w:r>
      <w:r w:rsidR="001F486D" w:rsidRPr="00533BE3">
        <w:rPr>
          <w:rFonts w:ascii="Tahoma" w:hAnsi="Tahoma" w:cs="Tahoma"/>
          <w:b/>
          <w:color w:val="4F81BD" w:themeColor="accent1"/>
          <w:sz w:val="19"/>
          <w:szCs w:val="19"/>
        </w:rPr>
        <w:t>5</w:t>
      </w:r>
      <w:r w:rsidRPr="00533BE3">
        <w:rPr>
          <w:rFonts w:ascii="Tahoma" w:hAnsi="Tahoma" w:cs="Tahoma"/>
          <w:b/>
          <w:color w:val="4F81BD" w:themeColor="accent1"/>
          <w:sz w:val="19"/>
          <w:szCs w:val="19"/>
        </w:rPr>
        <w:t>-2</w:t>
      </w:r>
      <w:r w:rsidR="001F486D" w:rsidRPr="00533BE3">
        <w:rPr>
          <w:rFonts w:ascii="Tahoma" w:hAnsi="Tahoma" w:cs="Tahoma"/>
          <w:b/>
          <w:color w:val="4F81BD" w:themeColor="accent1"/>
          <w:sz w:val="19"/>
          <w:szCs w:val="19"/>
        </w:rPr>
        <w:t>6</w:t>
      </w:r>
      <w:r w:rsidRPr="00533BE3">
        <w:rPr>
          <w:rFonts w:ascii="Tahoma" w:hAnsi="Tahoma" w:cs="Tahoma"/>
          <w:b/>
          <w:color w:val="4F81BD" w:themeColor="accent1"/>
          <w:sz w:val="19"/>
          <w:szCs w:val="19"/>
        </w:rPr>
        <w:t>/</w:t>
      </w:r>
      <w:r w:rsidR="003E6D12" w:rsidRPr="00533BE3">
        <w:rPr>
          <w:rFonts w:ascii="Tahoma" w:hAnsi="Tahoma" w:cs="Tahoma"/>
          <w:b/>
          <w:color w:val="4F81BD" w:themeColor="accent1"/>
          <w:sz w:val="19"/>
          <w:szCs w:val="19"/>
        </w:rPr>
        <w:t>CWO</w:t>
      </w:r>
      <w:r w:rsidRPr="00533BE3">
        <w:rPr>
          <w:rFonts w:ascii="Tahoma" w:hAnsi="Tahoma" w:cs="Tahoma"/>
          <w:b/>
          <w:color w:val="4F81BD" w:themeColor="accent1"/>
          <w:sz w:val="19"/>
          <w:szCs w:val="19"/>
        </w:rPr>
        <w:t>/2B/LNM-</w:t>
      </w:r>
      <w:r w:rsidR="003E6D12" w:rsidRPr="00533BE3">
        <w:rPr>
          <w:rFonts w:ascii="Tahoma" w:hAnsi="Tahoma" w:cs="Tahoma"/>
          <w:b/>
          <w:color w:val="4F81BD" w:themeColor="accent1"/>
          <w:sz w:val="19"/>
          <w:szCs w:val="19"/>
        </w:rPr>
        <w:t>1293</w:t>
      </w:r>
    </w:p>
    <w:p w14:paraId="73772D5E" w14:textId="77777777" w:rsidR="00F84C31" w:rsidRPr="00533BE3" w:rsidRDefault="00F84C31" w:rsidP="008F4155">
      <w:pPr>
        <w:pStyle w:val="NormalWeb"/>
        <w:spacing w:before="0" w:beforeAutospacing="0" w:after="0" w:afterAutospacing="0"/>
        <w:jc w:val="center"/>
        <w:rPr>
          <w:rFonts w:ascii="Tahoma" w:hAnsi="Tahoma" w:cs="Tahoma"/>
          <w:sz w:val="31"/>
          <w:szCs w:val="31"/>
        </w:rPr>
      </w:pPr>
      <w:r w:rsidRPr="00533BE3">
        <w:rPr>
          <w:rFonts w:ascii="Tahoma" w:hAnsi="Tahoma" w:cs="Tahoma"/>
          <w:b/>
          <w:bCs/>
          <w:color w:val="000000"/>
          <w:sz w:val="31"/>
          <w:szCs w:val="31"/>
          <w:u w:val="single"/>
        </w:rPr>
        <w:t>The LNM Institute of Information Technology, Jaipur</w:t>
      </w:r>
    </w:p>
    <w:p w14:paraId="3E14678F" w14:textId="77777777" w:rsidR="00F84C31" w:rsidRPr="00533BE3" w:rsidRDefault="00F84C31" w:rsidP="008F4155">
      <w:pPr>
        <w:rPr>
          <w:rFonts w:ascii="Tahoma" w:hAnsi="Tahoma" w:cs="Tahoma"/>
          <w:sz w:val="19"/>
          <w:szCs w:val="19"/>
        </w:rPr>
      </w:pPr>
    </w:p>
    <w:p w14:paraId="2FD5AEE5" w14:textId="77777777" w:rsidR="00F84C31" w:rsidRPr="00533BE3"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533BE3">
        <w:rPr>
          <w:rFonts w:ascii="Tahoma" w:hAnsi="Tahoma" w:cs="Tahoma"/>
          <w:b/>
          <w:bCs/>
          <w:color w:val="000000"/>
          <w:sz w:val="19"/>
          <w:szCs w:val="19"/>
          <w:u w:val="single"/>
        </w:rPr>
        <w:t>TENDER NOTICE</w:t>
      </w:r>
    </w:p>
    <w:p w14:paraId="1A058D2A" w14:textId="253AAC8D" w:rsidR="00F84C31" w:rsidRPr="00533BE3" w:rsidRDefault="00F84C31" w:rsidP="008F4155">
      <w:pPr>
        <w:pStyle w:val="NormalWeb"/>
        <w:spacing w:before="0" w:beforeAutospacing="0" w:after="0" w:afterAutospacing="0"/>
        <w:jc w:val="both"/>
        <w:rPr>
          <w:rFonts w:ascii="Tahoma" w:hAnsi="Tahoma" w:cs="Tahoma"/>
          <w:sz w:val="19"/>
          <w:szCs w:val="19"/>
        </w:rPr>
      </w:pPr>
      <w:r w:rsidRPr="00533BE3">
        <w:rPr>
          <w:rFonts w:ascii="Tahoma" w:hAnsi="Tahoma" w:cs="Tahoma"/>
          <w:color w:val="000000"/>
          <w:sz w:val="19"/>
          <w:szCs w:val="19"/>
        </w:rPr>
        <w:t xml:space="preserve">The LNM Institute of Information Technology, Jaipur is a Deemed-to-be-University, set up as a </w:t>
      </w:r>
      <w:r w:rsidR="005179CE" w:rsidRPr="00533BE3">
        <w:rPr>
          <w:rFonts w:ascii="Tahoma" w:hAnsi="Tahoma" w:cs="Tahoma"/>
          <w:color w:val="000000"/>
          <w:sz w:val="19"/>
          <w:szCs w:val="19"/>
        </w:rPr>
        <w:t>Non-Profit</w:t>
      </w:r>
      <w:r w:rsidRPr="00533BE3">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79F1A11" w:rsidR="00F84C31" w:rsidRPr="00533BE3" w:rsidRDefault="00F84C31" w:rsidP="008F4155">
      <w:pPr>
        <w:pStyle w:val="NormalWeb"/>
        <w:spacing w:before="200" w:beforeAutospacing="0" w:after="0" w:afterAutospacing="0"/>
        <w:jc w:val="both"/>
        <w:rPr>
          <w:rFonts w:ascii="Tahoma" w:hAnsi="Tahoma" w:cs="Tahoma"/>
          <w:sz w:val="19"/>
          <w:szCs w:val="19"/>
        </w:rPr>
      </w:pPr>
      <w:r w:rsidRPr="00533BE3">
        <w:rPr>
          <w:rFonts w:ascii="Tahoma" w:hAnsi="Tahoma" w:cs="Tahoma"/>
          <w:color w:val="000000"/>
          <w:sz w:val="19"/>
          <w:szCs w:val="19"/>
        </w:rPr>
        <w:t>The institute invites proposals from competent vendors for “</w:t>
      </w:r>
      <w:bookmarkStart w:id="0" w:name="_Hlk218693430"/>
      <w:r w:rsidR="003F455B" w:rsidRPr="00533BE3">
        <w:rPr>
          <w:rFonts w:ascii="Tahoma" w:hAnsi="Tahoma" w:cs="Tahoma"/>
          <w:b/>
          <w:bCs/>
          <w:sz w:val="20"/>
          <w:szCs w:val="20"/>
        </w:rPr>
        <w:t>Study Room Furniture, Electrical &amp; AC Works at Boys’ Hostel-3</w:t>
      </w:r>
      <w:bookmarkEnd w:id="0"/>
      <w:r w:rsidRPr="00533BE3">
        <w:rPr>
          <w:rFonts w:ascii="Tahoma" w:hAnsi="Tahoma" w:cs="Tahoma"/>
          <w:color w:val="000000"/>
          <w:sz w:val="19"/>
          <w:szCs w:val="19"/>
        </w:rPr>
        <w:t xml:space="preserve">”. Bidders can submit their sealed </w:t>
      </w:r>
      <w:r w:rsidR="005179CE" w:rsidRPr="00533BE3">
        <w:rPr>
          <w:rFonts w:ascii="Tahoma" w:hAnsi="Tahoma" w:cs="Tahoma"/>
          <w:color w:val="000000"/>
          <w:sz w:val="19"/>
          <w:szCs w:val="19"/>
        </w:rPr>
        <w:t>offers</w:t>
      </w:r>
      <w:r w:rsidRPr="00533BE3">
        <w:rPr>
          <w:rFonts w:ascii="Tahoma" w:hAnsi="Tahoma" w:cs="Tahoma"/>
          <w:color w:val="000000"/>
          <w:sz w:val="19"/>
          <w:szCs w:val="19"/>
        </w:rPr>
        <w:t xml:space="preserve">/s at the following address by Email/Speed-Post/ Registered Post/ By-hand/courier before 05:00 PM on </w:t>
      </w:r>
      <w:r w:rsidR="00533BE3" w:rsidRPr="00533BE3">
        <w:rPr>
          <w:rFonts w:ascii="Tahoma" w:hAnsi="Tahoma" w:cs="Tahoma"/>
          <w:color w:val="000000"/>
          <w:sz w:val="19"/>
          <w:szCs w:val="19"/>
        </w:rPr>
        <w:t>12</w:t>
      </w:r>
      <w:r w:rsidR="003F455B" w:rsidRPr="00533BE3">
        <w:rPr>
          <w:rFonts w:ascii="Tahoma" w:hAnsi="Tahoma" w:cs="Tahoma"/>
          <w:color w:val="000000"/>
          <w:sz w:val="19"/>
          <w:szCs w:val="19"/>
        </w:rPr>
        <w:t>/0</w:t>
      </w:r>
      <w:r w:rsidR="00533BE3" w:rsidRPr="00533BE3">
        <w:rPr>
          <w:rFonts w:ascii="Tahoma" w:hAnsi="Tahoma" w:cs="Tahoma"/>
          <w:color w:val="000000"/>
          <w:sz w:val="19"/>
          <w:szCs w:val="19"/>
        </w:rPr>
        <w:t>3</w:t>
      </w:r>
      <w:r w:rsidR="003F455B" w:rsidRPr="00533BE3">
        <w:rPr>
          <w:rFonts w:ascii="Tahoma" w:hAnsi="Tahoma" w:cs="Tahoma"/>
          <w:color w:val="000000"/>
          <w:sz w:val="19"/>
          <w:szCs w:val="19"/>
        </w:rPr>
        <w:t>/2026</w:t>
      </w:r>
      <w:r w:rsidR="00714BD3" w:rsidRPr="00533BE3">
        <w:rPr>
          <w:rFonts w:ascii="Tahoma" w:hAnsi="Tahoma" w:cs="Tahoma"/>
          <w:b/>
          <w:bCs/>
          <w:color w:val="000000"/>
          <w:sz w:val="19"/>
          <w:szCs w:val="19"/>
        </w:rPr>
        <w:t xml:space="preserve"> (Last date of bid receiving)</w:t>
      </w:r>
      <w:r w:rsidRPr="00533BE3">
        <w:rPr>
          <w:rFonts w:ascii="Tahoma" w:hAnsi="Tahoma" w:cs="Tahoma"/>
          <w:b/>
          <w:bCs/>
          <w:color w:val="000000"/>
          <w:sz w:val="19"/>
          <w:szCs w:val="19"/>
        </w:rPr>
        <w:t>.</w:t>
      </w:r>
    </w:p>
    <w:p w14:paraId="7E4ECC6C" w14:textId="77777777" w:rsidR="00F84C31" w:rsidRPr="00533BE3" w:rsidRDefault="00F84C31" w:rsidP="008F4155">
      <w:pPr>
        <w:pStyle w:val="NormalWeb"/>
        <w:spacing w:before="200" w:beforeAutospacing="0" w:after="0" w:afterAutospacing="0"/>
        <w:jc w:val="both"/>
        <w:rPr>
          <w:rFonts w:ascii="Tahoma" w:hAnsi="Tahoma" w:cs="Tahoma"/>
          <w:sz w:val="19"/>
          <w:szCs w:val="19"/>
        </w:rPr>
      </w:pPr>
      <w:r w:rsidRPr="00533BE3">
        <w:rPr>
          <w:rFonts w:ascii="Tahoma" w:hAnsi="Tahoma" w:cs="Tahoma"/>
          <w:b/>
          <w:bCs/>
          <w:color w:val="000000"/>
          <w:sz w:val="19"/>
          <w:szCs w:val="19"/>
          <w:u w:val="single"/>
        </w:rPr>
        <w:t>Filing of Tender:</w:t>
      </w:r>
    </w:p>
    <w:p w14:paraId="30053AE1" w14:textId="77777777" w:rsidR="00F84C31" w:rsidRPr="00533BE3" w:rsidRDefault="00F84C31" w:rsidP="008F4155">
      <w:pPr>
        <w:pStyle w:val="NormalWeb"/>
        <w:spacing w:before="200" w:beforeAutospacing="0" w:after="0" w:afterAutospacing="0"/>
        <w:jc w:val="both"/>
        <w:rPr>
          <w:rFonts w:ascii="Tahoma" w:hAnsi="Tahoma" w:cs="Tahoma"/>
          <w:b/>
          <w:bCs/>
          <w:sz w:val="19"/>
          <w:szCs w:val="19"/>
          <w:u w:val="single"/>
        </w:rPr>
      </w:pPr>
      <w:r w:rsidRPr="00533BE3">
        <w:rPr>
          <w:rFonts w:ascii="Tahoma" w:hAnsi="Tahoma" w:cs="Tahoma"/>
          <w:b/>
          <w:bCs/>
          <w:color w:val="000000"/>
          <w:sz w:val="19"/>
          <w:szCs w:val="19"/>
          <w:u w:val="single"/>
        </w:rPr>
        <w:t>Option 1: Physical submission of offers (hard copy) in sealed envelopes.</w:t>
      </w:r>
    </w:p>
    <w:p w14:paraId="53B09617" w14:textId="14B6D70E" w:rsidR="00F84C31" w:rsidRPr="00533BE3" w:rsidRDefault="00F84C31" w:rsidP="008F4155">
      <w:pPr>
        <w:pStyle w:val="NormalWeb"/>
        <w:spacing w:before="0" w:beforeAutospacing="0" w:after="0" w:afterAutospacing="0"/>
        <w:jc w:val="both"/>
        <w:rPr>
          <w:rFonts w:ascii="Tahoma" w:hAnsi="Tahoma" w:cs="Tahoma"/>
          <w:sz w:val="19"/>
          <w:szCs w:val="19"/>
        </w:rPr>
      </w:pPr>
      <w:r w:rsidRPr="00533BE3">
        <w:rPr>
          <w:rFonts w:ascii="Tahoma" w:hAnsi="Tahoma" w:cs="Tahoma"/>
          <w:color w:val="000000"/>
          <w:sz w:val="19"/>
          <w:szCs w:val="19"/>
        </w:rPr>
        <w:t>Bids shall be addressed to the undersigned and deposited in the tender box available at the main gate</w:t>
      </w:r>
      <w:r w:rsidR="006C5167" w:rsidRPr="00533BE3">
        <w:rPr>
          <w:rFonts w:ascii="Tahoma" w:hAnsi="Tahoma" w:cs="Tahoma"/>
          <w:color w:val="000000"/>
          <w:sz w:val="19"/>
          <w:szCs w:val="19"/>
        </w:rPr>
        <w:t xml:space="preserve"> of the institute</w:t>
      </w:r>
      <w:r w:rsidRPr="00533BE3">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533BE3" w:rsidRDefault="00F84C31" w:rsidP="008F4155">
      <w:pPr>
        <w:pStyle w:val="NormalWeb"/>
        <w:spacing w:before="200" w:beforeAutospacing="0" w:after="0" w:afterAutospacing="0"/>
        <w:jc w:val="both"/>
        <w:rPr>
          <w:rFonts w:ascii="Tahoma" w:hAnsi="Tahoma" w:cs="Tahoma"/>
          <w:sz w:val="19"/>
          <w:szCs w:val="19"/>
        </w:rPr>
      </w:pPr>
      <w:r w:rsidRPr="00533BE3">
        <w:rPr>
          <w:rFonts w:ascii="Tahoma" w:hAnsi="Tahoma" w:cs="Tahoma"/>
          <w:color w:val="000000"/>
          <w:sz w:val="19"/>
          <w:szCs w:val="19"/>
        </w:rPr>
        <w:t>The tender subject and reference number must be mentioned on the envelope. </w:t>
      </w:r>
    </w:p>
    <w:p w14:paraId="5A32CBC2" w14:textId="77777777" w:rsidR="00F84C31" w:rsidRPr="00533BE3" w:rsidRDefault="00F84C31" w:rsidP="008F4155">
      <w:pPr>
        <w:rPr>
          <w:rFonts w:ascii="Tahoma" w:hAnsi="Tahoma" w:cs="Tahoma"/>
          <w:sz w:val="19"/>
          <w:szCs w:val="19"/>
        </w:rPr>
      </w:pPr>
    </w:p>
    <w:p w14:paraId="69BFA8FE" w14:textId="77777777" w:rsidR="00F84C31" w:rsidRPr="00533BE3" w:rsidRDefault="00F84C31" w:rsidP="008F4155">
      <w:pPr>
        <w:pStyle w:val="NormalWeb"/>
        <w:spacing w:before="0" w:beforeAutospacing="0" w:after="0" w:afterAutospacing="0"/>
        <w:jc w:val="center"/>
        <w:rPr>
          <w:rFonts w:ascii="Tahoma" w:hAnsi="Tahoma" w:cs="Tahoma"/>
          <w:sz w:val="19"/>
          <w:szCs w:val="19"/>
        </w:rPr>
      </w:pPr>
      <w:r w:rsidRPr="00533BE3">
        <w:rPr>
          <w:rFonts w:ascii="Tahoma" w:hAnsi="Tahoma" w:cs="Tahoma"/>
          <w:b/>
          <w:bCs/>
          <w:color w:val="000000"/>
          <w:sz w:val="19"/>
          <w:szCs w:val="19"/>
        </w:rPr>
        <w:t>Director</w:t>
      </w:r>
    </w:p>
    <w:p w14:paraId="78C2F81B" w14:textId="77777777" w:rsidR="00F84C31" w:rsidRPr="00533BE3" w:rsidRDefault="00F84C31" w:rsidP="008F4155">
      <w:pPr>
        <w:pStyle w:val="NormalWeb"/>
        <w:spacing w:before="0" w:beforeAutospacing="0" w:after="0" w:afterAutospacing="0"/>
        <w:jc w:val="center"/>
        <w:rPr>
          <w:rFonts w:ascii="Tahoma" w:hAnsi="Tahoma" w:cs="Tahoma"/>
          <w:sz w:val="19"/>
          <w:szCs w:val="19"/>
        </w:rPr>
      </w:pPr>
      <w:r w:rsidRPr="00533BE3">
        <w:rPr>
          <w:rFonts w:ascii="Tahoma" w:hAnsi="Tahoma" w:cs="Tahoma"/>
          <w:b/>
          <w:bCs/>
          <w:color w:val="000000"/>
          <w:sz w:val="19"/>
          <w:szCs w:val="19"/>
        </w:rPr>
        <w:t>The LNM Institute of Information Technology,</w:t>
      </w:r>
    </w:p>
    <w:p w14:paraId="6AB509DC" w14:textId="77777777" w:rsidR="00F84C31" w:rsidRPr="00533BE3" w:rsidRDefault="00F84C31" w:rsidP="008F4155">
      <w:pPr>
        <w:pStyle w:val="NormalWeb"/>
        <w:spacing w:before="0" w:beforeAutospacing="0" w:after="0" w:afterAutospacing="0"/>
        <w:jc w:val="center"/>
        <w:rPr>
          <w:rFonts w:ascii="Tahoma" w:hAnsi="Tahoma" w:cs="Tahoma"/>
          <w:sz w:val="19"/>
          <w:szCs w:val="19"/>
        </w:rPr>
      </w:pPr>
      <w:r w:rsidRPr="00533BE3">
        <w:rPr>
          <w:rFonts w:ascii="Tahoma" w:hAnsi="Tahoma" w:cs="Tahoma"/>
          <w:color w:val="000000"/>
          <w:sz w:val="19"/>
          <w:szCs w:val="19"/>
        </w:rPr>
        <w:t>Gram – Rupa Ki Nangal, Post – Sumel,</w:t>
      </w:r>
    </w:p>
    <w:p w14:paraId="3E48260C" w14:textId="77777777" w:rsidR="00F84C31" w:rsidRPr="00533BE3" w:rsidRDefault="00F84C31" w:rsidP="008F4155">
      <w:pPr>
        <w:pStyle w:val="NormalWeb"/>
        <w:spacing w:before="0" w:beforeAutospacing="0" w:after="0" w:afterAutospacing="0"/>
        <w:jc w:val="center"/>
        <w:rPr>
          <w:rFonts w:ascii="Tahoma" w:hAnsi="Tahoma" w:cs="Tahoma"/>
          <w:sz w:val="19"/>
          <w:szCs w:val="19"/>
        </w:rPr>
      </w:pPr>
      <w:r w:rsidRPr="00533BE3">
        <w:rPr>
          <w:rFonts w:ascii="Tahoma" w:hAnsi="Tahoma" w:cs="Tahoma"/>
          <w:color w:val="000000"/>
          <w:sz w:val="19"/>
          <w:szCs w:val="19"/>
        </w:rPr>
        <w:t>Via – Jamdoli, Jaipur- 302031</w:t>
      </w:r>
    </w:p>
    <w:p w14:paraId="1FD5C4AD" w14:textId="77777777" w:rsidR="00F84C31" w:rsidRPr="00533BE3" w:rsidRDefault="00F84C31" w:rsidP="008F4155">
      <w:pPr>
        <w:rPr>
          <w:rFonts w:ascii="Tahoma" w:hAnsi="Tahoma" w:cs="Tahoma"/>
          <w:sz w:val="19"/>
          <w:szCs w:val="19"/>
        </w:rPr>
      </w:pPr>
    </w:p>
    <w:p w14:paraId="66E6EED9" w14:textId="77777777" w:rsidR="00F84C31" w:rsidRPr="00533BE3" w:rsidRDefault="00F84C31" w:rsidP="008F4155">
      <w:pPr>
        <w:pStyle w:val="NormalWeb"/>
        <w:spacing w:before="0" w:beforeAutospacing="0" w:after="0" w:afterAutospacing="0"/>
        <w:jc w:val="both"/>
        <w:rPr>
          <w:rFonts w:ascii="Tahoma" w:hAnsi="Tahoma" w:cs="Tahoma"/>
          <w:b/>
          <w:bCs/>
          <w:sz w:val="19"/>
          <w:szCs w:val="19"/>
          <w:u w:val="single"/>
        </w:rPr>
      </w:pPr>
      <w:r w:rsidRPr="00533BE3">
        <w:rPr>
          <w:rFonts w:ascii="Tahoma" w:hAnsi="Tahoma" w:cs="Tahoma"/>
          <w:b/>
          <w:bCs/>
          <w:color w:val="000000"/>
          <w:sz w:val="19"/>
          <w:szCs w:val="19"/>
          <w:u w:val="single"/>
        </w:rPr>
        <w:t xml:space="preserve">Option 2: Password-protected online submission via </w:t>
      </w:r>
      <w:proofErr w:type="gramStart"/>
      <w:r w:rsidRPr="00533BE3">
        <w:rPr>
          <w:rFonts w:ascii="Tahoma" w:hAnsi="Tahoma" w:cs="Tahoma"/>
          <w:b/>
          <w:bCs/>
          <w:color w:val="000000"/>
          <w:sz w:val="19"/>
          <w:szCs w:val="19"/>
          <w:u w:val="single"/>
        </w:rPr>
        <w:t>Email</w:t>
      </w:r>
      <w:proofErr w:type="gramEnd"/>
      <w:r w:rsidRPr="00533BE3">
        <w:rPr>
          <w:rFonts w:ascii="Tahoma" w:hAnsi="Tahoma" w:cs="Tahoma"/>
          <w:b/>
          <w:bCs/>
          <w:color w:val="000000"/>
          <w:sz w:val="19"/>
          <w:szCs w:val="19"/>
          <w:u w:val="single"/>
        </w:rPr>
        <w:t> </w:t>
      </w:r>
    </w:p>
    <w:p w14:paraId="4465D80B" w14:textId="77777777" w:rsidR="00F84C31" w:rsidRPr="00533BE3" w:rsidRDefault="00F84C31" w:rsidP="008F4155">
      <w:pPr>
        <w:pStyle w:val="NormalWeb"/>
        <w:spacing w:before="0" w:beforeAutospacing="0" w:after="0" w:afterAutospacing="0"/>
        <w:jc w:val="both"/>
        <w:rPr>
          <w:rFonts w:ascii="Tahoma" w:hAnsi="Tahoma" w:cs="Tahoma"/>
          <w:sz w:val="19"/>
          <w:szCs w:val="19"/>
        </w:rPr>
      </w:pPr>
      <w:r w:rsidRPr="00533BE3">
        <w:rPr>
          <w:rFonts w:ascii="Tahoma" w:hAnsi="Tahoma" w:cs="Tahoma"/>
          <w:color w:val="000000"/>
          <w:sz w:val="19"/>
          <w:szCs w:val="19"/>
        </w:rPr>
        <w:t>Password-protected offers can be submitted by the bidders via email at the below-mentioned email IDs.</w:t>
      </w:r>
    </w:p>
    <w:p w14:paraId="121DF657" w14:textId="77777777" w:rsidR="00F84C31" w:rsidRPr="00533BE3" w:rsidRDefault="00F84C31" w:rsidP="008F4155">
      <w:pPr>
        <w:rPr>
          <w:rFonts w:ascii="Tahoma" w:hAnsi="Tahoma" w:cs="Tahoma"/>
          <w:sz w:val="19"/>
          <w:szCs w:val="19"/>
        </w:rPr>
      </w:pPr>
    </w:p>
    <w:p w14:paraId="22802101" w14:textId="77777777" w:rsidR="00F84C31" w:rsidRPr="00533BE3" w:rsidRDefault="00F84C31" w:rsidP="008F4155">
      <w:pPr>
        <w:pStyle w:val="NormalWeb"/>
        <w:spacing w:before="0" w:beforeAutospacing="0" w:after="0" w:afterAutospacing="0"/>
        <w:jc w:val="both"/>
        <w:rPr>
          <w:rFonts w:ascii="Tahoma" w:hAnsi="Tahoma" w:cs="Tahoma"/>
          <w:sz w:val="19"/>
          <w:szCs w:val="19"/>
        </w:rPr>
      </w:pPr>
      <w:hyperlink r:id="rId7" w:history="1">
        <w:r w:rsidRPr="00533BE3">
          <w:rPr>
            <w:rStyle w:val="Hyperlink"/>
            <w:rFonts w:ascii="Tahoma" w:eastAsiaTheme="majorEastAsia" w:hAnsi="Tahoma" w:cs="Tahoma"/>
            <w:b/>
            <w:bCs/>
            <w:sz w:val="19"/>
            <w:szCs w:val="19"/>
          </w:rPr>
          <w:t>tender-document@lnmiit.ac.in</w:t>
        </w:r>
      </w:hyperlink>
      <w:r w:rsidRPr="00533BE3">
        <w:rPr>
          <w:rFonts w:ascii="Tahoma" w:hAnsi="Tahoma" w:cs="Tahoma"/>
          <w:b/>
          <w:bCs/>
          <w:color w:val="0000FF"/>
          <w:sz w:val="19"/>
          <w:szCs w:val="19"/>
          <w:u w:val="single"/>
        </w:rPr>
        <w:t xml:space="preserve"> </w:t>
      </w:r>
      <w:r w:rsidRPr="00533BE3">
        <w:rPr>
          <w:rFonts w:ascii="Tahoma" w:hAnsi="Tahoma" w:cs="Tahoma"/>
          <w:b/>
          <w:bCs/>
          <w:color w:val="000000"/>
          <w:sz w:val="19"/>
          <w:szCs w:val="19"/>
        </w:rPr>
        <w:t>(password-protected document)</w:t>
      </w:r>
    </w:p>
    <w:p w14:paraId="287EDC16" w14:textId="77777777" w:rsidR="00F84C31" w:rsidRPr="00533BE3" w:rsidRDefault="00F84C31" w:rsidP="008F4155">
      <w:pPr>
        <w:pStyle w:val="NormalWeb"/>
        <w:spacing w:before="0" w:beforeAutospacing="0" w:after="0" w:afterAutospacing="0"/>
        <w:jc w:val="both"/>
        <w:rPr>
          <w:rFonts w:ascii="Tahoma" w:hAnsi="Tahoma" w:cs="Tahoma"/>
          <w:sz w:val="19"/>
          <w:szCs w:val="19"/>
        </w:rPr>
      </w:pPr>
      <w:hyperlink r:id="rId8" w:history="1">
        <w:r w:rsidRPr="00533BE3">
          <w:rPr>
            <w:rStyle w:val="Hyperlink"/>
            <w:rFonts w:ascii="Tahoma" w:eastAsiaTheme="majorEastAsia" w:hAnsi="Tahoma" w:cs="Tahoma"/>
            <w:b/>
            <w:bCs/>
            <w:sz w:val="19"/>
            <w:szCs w:val="19"/>
          </w:rPr>
          <w:t>tender-password@lnmiit.ac.in</w:t>
        </w:r>
      </w:hyperlink>
      <w:r w:rsidRPr="00533BE3">
        <w:rPr>
          <w:rFonts w:ascii="Tahoma" w:hAnsi="Tahoma" w:cs="Tahoma"/>
          <w:b/>
          <w:bCs/>
          <w:color w:val="0000FF"/>
          <w:sz w:val="19"/>
          <w:szCs w:val="19"/>
          <w:u w:val="single"/>
        </w:rPr>
        <w:t xml:space="preserve"> </w:t>
      </w:r>
      <w:r w:rsidRPr="00533BE3">
        <w:rPr>
          <w:rFonts w:ascii="Tahoma" w:hAnsi="Tahoma" w:cs="Tahoma"/>
          <w:b/>
          <w:bCs/>
          <w:color w:val="000000"/>
          <w:sz w:val="19"/>
          <w:szCs w:val="19"/>
        </w:rPr>
        <w:t>(password only)</w:t>
      </w:r>
    </w:p>
    <w:p w14:paraId="25CDFEBA" w14:textId="77777777" w:rsidR="00F84C31" w:rsidRPr="00533BE3" w:rsidRDefault="00F84C31" w:rsidP="008F4155">
      <w:pPr>
        <w:pStyle w:val="NormalWeb"/>
        <w:spacing w:before="200" w:beforeAutospacing="0" w:after="0" w:afterAutospacing="0"/>
        <w:jc w:val="both"/>
        <w:rPr>
          <w:rFonts w:ascii="Tahoma" w:hAnsi="Tahoma" w:cs="Tahoma"/>
          <w:sz w:val="19"/>
          <w:szCs w:val="19"/>
        </w:rPr>
      </w:pPr>
      <w:r w:rsidRPr="00533BE3">
        <w:rPr>
          <w:rFonts w:ascii="Tahoma" w:hAnsi="Tahoma" w:cs="Tahoma"/>
          <w:b/>
          <w:bCs/>
          <w:color w:val="000000"/>
          <w:sz w:val="19"/>
          <w:szCs w:val="19"/>
        </w:rPr>
        <w:t>The tender subject and reference number must be mentioned in the subject line of the emails. </w:t>
      </w:r>
    </w:p>
    <w:p w14:paraId="73BB10FA" w14:textId="77777777" w:rsidR="000054FC" w:rsidRPr="00533BE3"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533BE3" w:rsidRDefault="00F84C31" w:rsidP="008F4155">
      <w:pPr>
        <w:pStyle w:val="NormalWeb"/>
        <w:spacing w:before="0" w:beforeAutospacing="0" w:after="0" w:afterAutospacing="0"/>
        <w:rPr>
          <w:rFonts w:ascii="Tahoma" w:hAnsi="Tahoma" w:cs="Tahoma"/>
          <w:sz w:val="19"/>
          <w:szCs w:val="19"/>
        </w:rPr>
      </w:pPr>
      <w:r w:rsidRPr="00533BE3">
        <w:rPr>
          <w:rFonts w:ascii="Tahoma" w:hAnsi="Tahoma" w:cs="Tahoma"/>
          <w:b/>
          <w:bCs/>
          <w:color w:val="000000"/>
          <w:sz w:val="19"/>
          <w:szCs w:val="19"/>
        </w:rPr>
        <w:t>Bid Process:</w:t>
      </w:r>
    </w:p>
    <w:p w14:paraId="76AD190D" w14:textId="77777777" w:rsidR="00F84C31" w:rsidRPr="00533BE3" w:rsidRDefault="00F84C31" w:rsidP="008F4155">
      <w:pPr>
        <w:pStyle w:val="NormalWeb"/>
        <w:spacing w:before="0" w:beforeAutospacing="0" w:after="280" w:afterAutospacing="0"/>
        <w:jc w:val="both"/>
        <w:rPr>
          <w:rFonts w:ascii="Tahoma" w:hAnsi="Tahoma" w:cs="Tahoma"/>
          <w:sz w:val="19"/>
          <w:szCs w:val="19"/>
        </w:rPr>
      </w:pPr>
      <w:r w:rsidRPr="00533BE3">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533BE3" w:rsidRDefault="00F84C31" w:rsidP="008F4155">
      <w:pPr>
        <w:pStyle w:val="NormalWeb"/>
        <w:spacing w:before="0" w:beforeAutospacing="0" w:after="0" w:afterAutospacing="0"/>
        <w:jc w:val="both"/>
        <w:rPr>
          <w:rFonts w:ascii="Tahoma" w:hAnsi="Tahoma" w:cs="Tahoma"/>
          <w:sz w:val="19"/>
          <w:szCs w:val="19"/>
        </w:rPr>
      </w:pPr>
      <w:r w:rsidRPr="00533BE3">
        <w:rPr>
          <w:rFonts w:ascii="Tahoma" w:hAnsi="Tahoma" w:cs="Tahoma"/>
          <w:color w:val="000000"/>
          <w:sz w:val="19"/>
          <w:szCs w:val="19"/>
        </w:rPr>
        <w:t>Envelopes/Emails should be duly marked as follows: </w:t>
      </w:r>
    </w:p>
    <w:p w14:paraId="48243E0E" w14:textId="6BEDABAB" w:rsidR="00F84C31" w:rsidRPr="00533BE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533BE3">
        <w:rPr>
          <w:rFonts w:ascii="Tahoma" w:hAnsi="Tahoma" w:cs="Tahoma"/>
          <w:b/>
          <w:bCs/>
          <w:color w:val="000000"/>
          <w:sz w:val="19"/>
          <w:szCs w:val="19"/>
        </w:rPr>
        <w:t>Technical bid for</w:t>
      </w:r>
      <w:r w:rsidRPr="00533BE3">
        <w:rPr>
          <w:rFonts w:ascii="Tahoma" w:hAnsi="Tahoma" w:cs="Tahoma"/>
          <w:color w:val="000000"/>
          <w:sz w:val="19"/>
          <w:szCs w:val="19"/>
        </w:rPr>
        <w:t xml:space="preserve"> </w:t>
      </w:r>
      <w:r w:rsidRPr="00533BE3">
        <w:rPr>
          <w:rFonts w:ascii="Tahoma" w:hAnsi="Tahoma" w:cs="Tahoma"/>
          <w:b/>
          <w:bCs/>
          <w:color w:val="000000"/>
          <w:sz w:val="19"/>
          <w:szCs w:val="19"/>
        </w:rPr>
        <w:t>the</w:t>
      </w:r>
      <w:r w:rsidRPr="00533BE3">
        <w:rPr>
          <w:rFonts w:ascii="Tahoma" w:hAnsi="Tahoma" w:cs="Tahoma"/>
          <w:color w:val="000000"/>
          <w:sz w:val="19"/>
          <w:szCs w:val="19"/>
        </w:rPr>
        <w:t xml:space="preserve"> </w:t>
      </w:r>
      <w:r w:rsidR="00976514" w:rsidRPr="00533BE3">
        <w:rPr>
          <w:rFonts w:ascii="Tahoma" w:hAnsi="Tahoma" w:cs="Tahoma"/>
          <w:b/>
          <w:bCs/>
          <w:color w:val="000000"/>
          <w:sz w:val="19"/>
          <w:szCs w:val="19"/>
        </w:rPr>
        <w:t>“</w:t>
      </w:r>
      <w:r w:rsidR="00714BD3" w:rsidRPr="00533BE3">
        <w:rPr>
          <w:rFonts w:ascii="Tahoma" w:hAnsi="Tahoma" w:cs="Tahoma"/>
          <w:b/>
          <w:bCs/>
          <w:color w:val="000000"/>
          <w:sz w:val="19"/>
          <w:szCs w:val="19"/>
        </w:rPr>
        <w:t>_</w:t>
      </w:r>
      <w:r w:rsidR="003F455B" w:rsidRPr="00533BE3">
        <w:rPr>
          <w:rFonts w:ascii="Tahoma" w:hAnsi="Tahoma" w:cs="Tahoma"/>
          <w:b/>
          <w:bCs/>
          <w:sz w:val="20"/>
          <w:szCs w:val="20"/>
        </w:rPr>
        <w:t>Study Room Furniture, Electrical &amp; AC Works at Boys’ Hostel-3</w:t>
      </w:r>
      <w:r w:rsidR="00362EBE" w:rsidRPr="00533BE3">
        <w:rPr>
          <w:rFonts w:ascii="Tahoma" w:hAnsi="Tahoma" w:cs="Tahoma"/>
          <w:b/>
          <w:bCs/>
          <w:color w:val="000000"/>
          <w:sz w:val="19"/>
          <w:szCs w:val="19"/>
        </w:rPr>
        <w:t>”</w:t>
      </w:r>
      <w:r w:rsidR="00976514" w:rsidRPr="00533BE3">
        <w:rPr>
          <w:rFonts w:ascii="Tahoma" w:hAnsi="Tahoma" w:cs="Tahoma"/>
          <w:b/>
          <w:bCs/>
          <w:color w:val="000000"/>
          <w:sz w:val="19"/>
          <w:szCs w:val="19"/>
        </w:rPr>
        <w:t>.</w:t>
      </w:r>
      <w:r w:rsidR="00761FC9" w:rsidRPr="00533BE3">
        <w:rPr>
          <w:rFonts w:ascii="Tahoma" w:hAnsi="Tahoma" w:cs="Tahoma"/>
          <w:b/>
          <w:sz w:val="19"/>
          <w:szCs w:val="19"/>
        </w:rPr>
        <w:t xml:space="preserve"> </w:t>
      </w:r>
      <w:r w:rsidR="00714BD3" w:rsidRPr="00533BE3">
        <w:rPr>
          <w:rFonts w:ascii="Tahoma" w:hAnsi="Tahoma" w:cs="Tahoma"/>
          <w:b/>
          <w:sz w:val="19"/>
          <w:szCs w:val="19"/>
        </w:rPr>
        <w:t xml:space="preserve"> </w:t>
      </w:r>
      <w:bookmarkStart w:id="1" w:name="_Hlk219040947"/>
      <w:r w:rsidR="003E6D12" w:rsidRPr="00533BE3">
        <w:rPr>
          <w:rFonts w:ascii="Tahoma" w:hAnsi="Tahoma" w:cs="Tahoma"/>
          <w:b/>
          <w:sz w:val="19"/>
          <w:szCs w:val="19"/>
        </w:rPr>
        <w:t>(Technical bid must be submitted without password protection)</w:t>
      </w:r>
      <w:bookmarkEnd w:id="1"/>
    </w:p>
    <w:p w14:paraId="316D6EA9" w14:textId="435A6E13" w:rsidR="00F84C31" w:rsidRPr="00533BE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533BE3">
        <w:rPr>
          <w:rFonts w:ascii="Tahoma" w:hAnsi="Tahoma" w:cs="Tahoma"/>
          <w:b/>
          <w:bCs/>
          <w:color w:val="000000"/>
          <w:sz w:val="19"/>
          <w:szCs w:val="19"/>
        </w:rPr>
        <w:t>Commercial Bid for</w:t>
      </w:r>
      <w:r w:rsidRPr="00533BE3">
        <w:rPr>
          <w:rFonts w:ascii="Tahoma" w:hAnsi="Tahoma" w:cs="Tahoma"/>
          <w:color w:val="000000"/>
          <w:sz w:val="19"/>
          <w:szCs w:val="19"/>
        </w:rPr>
        <w:t xml:space="preserve"> </w:t>
      </w:r>
      <w:r w:rsidRPr="00533BE3">
        <w:rPr>
          <w:rFonts w:ascii="Tahoma" w:hAnsi="Tahoma" w:cs="Tahoma"/>
          <w:b/>
          <w:bCs/>
          <w:color w:val="000000"/>
          <w:sz w:val="19"/>
          <w:szCs w:val="19"/>
        </w:rPr>
        <w:t>the</w:t>
      </w:r>
      <w:r w:rsidRPr="00533BE3">
        <w:rPr>
          <w:rFonts w:ascii="Tahoma" w:hAnsi="Tahoma" w:cs="Tahoma"/>
          <w:color w:val="000000"/>
          <w:sz w:val="19"/>
          <w:szCs w:val="19"/>
        </w:rPr>
        <w:t xml:space="preserve"> </w:t>
      </w:r>
      <w:r w:rsidR="00362EBE" w:rsidRPr="00533BE3">
        <w:rPr>
          <w:rFonts w:ascii="Tahoma" w:hAnsi="Tahoma" w:cs="Tahoma"/>
          <w:color w:val="000000"/>
          <w:sz w:val="19"/>
          <w:szCs w:val="19"/>
        </w:rPr>
        <w:t>“</w:t>
      </w:r>
      <w:r w:rsidR="003F455B" w:rsidRPr="00533BE3">
        <w:rPr>
          <w:rFonts w:ascii="Tahoma" w:hAnsi="Tahoma" w:cs="Tahoma"/>
          <w:b/>
          <w:bCs/>
          <w:sz w:val="20"/>
          <w:szCs w:val="20"/>
        </w:rPr>
        <w:t>Study Room Furniture, Electrical &amp; AC Works at Boys’ Hostel-3</w:t>
      </w:r>
      <w:r w:rsidR="00362EBE" w:rsidRPr="00533BE3">
        <w:rPr>
          <w:rFonts w:ascii="Tahoma" w:hAnsi="Tahoma" w:cs="Tahoma"/>
          <w:b/>
          <w:sz w:val="19"/>
          <w:szCs w:val="19"/>
        </w:rPr>
        <w:t>”.</w:t>
      </w:r>
      <w:r w:rsidR="003E6D12" w:rsidRPr="00533BE3">
        <w:rPr>
          <w:rFonts w:ascii="Tahoma" w:hAnsi="Tahoma" w:cs="Tahoma"/>
          <w:b/>
          <w:sz w:val="19"/>
          <w:szCs w:val="19"/>
        </w:rPr>
        <w:t xml:space="preserve"> (The Commercial bid must be submitted with password protection.)</w:t>
      </w:r>
    </w:p>
    <w:p w14:paraId="4E3B1F7D" w14:textId="07BEB6E7" w:rsidR="00F84C31" w:rsidRPr="00533BE3" w:rsidRDefault="00F84C31" w:rsidP="006C3534">
      <w:pPr>
        <w:pStyle w:val="NormalWeb"/>
        <w:spacing w:before="0" w:beforeAutospacing="0" w:after="280" w:afterAutospacing="0"/>
        <w:jc w:val="both"/>
        <w:rPr>
          <w:rFonts w:ascii="Tahoma" w:hAnsi="Tahoma" w:cs="Tahoma"/>
          <w:b/>
          <w:sz w:val="19"/>
          <w:szCs w:val="19"/>
        </w:rPr>
      </w:pPr>
      <w:r w:rsidRPr="00533BE3">
        <w:rPr>
          <w:rFonts w:ascii="Tahoma" w:hAnsi="Tahoma" w:cs="Tahoma"/>
          <w:color w:val="000000"/>
          <w:sz w:val="19"/>
          <w:szCs w:val="19"/>
        </w:rPr>
        <w:t>Both Envelopes</w:t>
      </w:r>
      <w:r w:rsidR="00D06625" w:rsidRPr="00533BE3">
        <w:rPr>
          <w:rFonts w:ascii="Tahoma" w:hAnsi="Tahoma" w:cs="Tahoma"/>
          <w:color w:val="000000"/>
          <w:sz w:val="19"/>
          <w:szCs w:val="19"/>
        </w:rPr>
        <w:t>/files</w:t>
      </w:r>
      <w:r w:rsidRPr="00533BE3">
        <w:rPr>
          <w:rFonts w:ascii="Tahoma" w:hAnsi="Tahoma" w:cs="Tahoma"/>
          <w:color w:val="000000"/>
          <w:sz w:val="19"/>
          <w:szCs w:val="19"/>
        </w:rPr>
        <w:t xml:space="preserve"> should be enclosed</w:t>
      </w:r>
      <w:r w:rsidR="00D06625" w:rsidRPr="00533BE3">
        <w:rPr>
          <w:rFonts w:ascii="Tahoma" w:hAnsi="Tahoma" w:cs="Tahoma"/>
          <w:color w:val="000000"/>
          <w:sz w:val="19"/>
          <w:szCs w:val="19"/>
        </w:rPr>
        <w:t>/attached</w:t>
      </w:r>
      <w:r w:rsidRPr="00533BE3">
        <w:rPr>
          <w:rFonts w:ascii="Tahoma" w:hAnsi="Tahoma" w:cs="Tahoma"/>
          <w:color w:val="000000"/>
          <w:sz w:val="19"/>
          <w:szCs w:val="19"/>
        </w:rPr>
        <w:t xml:space="preserve"> in a single envelope</w:t>
      </w:r>
      <w:r w:rsidR="00D06625" w:rsidRPr="00533BE3">
        <w:rPr>
          <w:rFonts w:ascii="Tahoma" w:hAnsi="Tahoma" w:cs="Tahoma"/>
          <w:color w:val="000000"/>
          <w:sz w:val="19"/>
          <w:szCs w:val="19"/>
        </w:rPr>
        <w:t>/email</w:t>
      </w:r>
      <w:r w:rsidRPr="00533BE3">
        <w:rPr>
          <w:rFonts w:ascii="Tahoma" w:hAnsi="Tahoma" w:cs="Tahoma"/>
          <w:color w:val="000000"/>
          <w:sz w:val="19"/>
          <w:szCs w:val="19"/>
        </w:rPr>
        <w:t xml:space="preserve"> bearing the heading “</w:t>
      </w:r>
      <w:r w:rsidRPr="00533BE3">
        <w:rPr>
          <w:rFonts w:ascii="Tahoma" w:hAnsi="Tahoma" w:cs="Tahoma"/>
          <w:b/>
          <w:bCs/>
          <w:color w:val="000000"/>
          <w:sz w:val="19"/>
          <w:szCs w:val="19"/>
        </w:rPr>
        <w:t>Bid for</w:t>
      </w:r>
      <w:r w:rsidRPr="00533BE3">
        <w:rPr>
          <w:rFonts w:ascii="Tahoma" w:hAnsi="Tahoma" w:cs="Tahoma"/>
          <w:color w:val="000000"/>
          <w:sz w:val="19"/>
          <w:szCs w:val="19"/>
        </w:rPr>
        <w:t xml:space="preserve"> </w:t>
      </w:r>
      <w:r w:rsidR="000054FC" w:rsidRPr="00533BE3">
        <w:rPr>
          <w:rFonts w:ascii="Tahoma" w:hAnsi="Tahoma" w:cs="Tahoma"/>
          <w:b/>
          <w:bCs/>
          <w:color w:val="000000"/>
          <w:sz w:val="19"/>
          <w:szCs w:val="19"/>
        </w:rPr>
        <w:t>the</w:t>
      </w:r>
      <w:r w:rsidR="000054FC" w:rsidRPr="00533BE3">
        <w:rPr>
          <w:rFonts w:ascii="Tahoma" w:hAnsi="Tahoma" w:cs="Tahoma"/>
          <w:color w:val="000000"/>
          <w:sz w:val="19"/>
          <w:szCs w:val="19"/>
        </w:rPr>
        <w:t xml:space="preserve"> </w:t>
      </w:r>
      <w:r w:rsidR="00714BD3" w:rsidRPr="00533BE3">
        <w:rPr>
          <w:rFonts w:ascii="Tahoma" w:hAnsi="Tahoma" w:cs="Tahoma"/>
          <w:b/>
          <w:bCs/>
          <w:color w:val="000000"/>
          <w:sz w:val="19"/>
          <w:szCs w:val="19"/>
        </w:rPr>
        <w:t>“</w:t>
      </w:r>
      <w:r w:rsidR="003F455B" w:rsidRPr="00533BE3">
        <w:rPr>
          <w:rFonts w:ascii="Tahoma" w:hAnsi="Tahoma" w:cs="Tahoma"/>
          <w:b/>
          <w:bCs/>
          <w:sz w:val="20"/>
          <w:szCs w:val="20"/>
        </w:rPr>
        <w:t>Study Room Furniture, Electrical &amp; AC Works at Boys’ Hostel-3</w:t>
      </w:r>
      <w:proofErr w:type="gramStart"/>
      <w:r w:rsidR="00714BD3" w:rsidRPr="00533BE3">
        <w:rPr>
          <w:rFonts w:ascii="Tahoma" w:hAnsi="Tahoma" w:cs="Tahoma"/>
          <w:b/>
          <w:bCs/>
          <w:color w:val="000000"/>
          <w:sz w:val="19"/>
          <w:szCs w:val="19"/>
        </w:rPr>
        <w:t>”)</w:t>
      </w:r>
      <w:r w:rsidR="00761FC9" w:rsidRPr="00533BE3">
        <w:rPr>
          <w:rFonts w:ascii="Tahoma" w:hAnsi="Tahoma" w:cs="Tahoma"/>
          <w:b/>
          <w:sz w:val="19"/>
          <w:szCs w:val="19"/>
        </w:rPr>
        <w:t xml:space="preserve">  </w:t>
      </w:r>
      <w:r w:rsidR="00D06625" w:rsidRPr="00533BE3">
        <w:rPr>
          <w:rFonts w:ascii="Tahoma" w:hAnsi="Tahoma" w:cs="Tahoma"/>
          <w:b/>
          <w:sz w:val="19"/>
          <w:szCs w:val="19"/>
        </w:rPr>
        <w:t>(</w:t>
      </w:r>
      <w:proofErr w:type="gramEnd"/>
      <w:r w:rsidR="00D06625" w:rsidRPr="00533BE3">
        <w:rPr>
          <w:rFonts w:ascii="Tahoma" w:hAnsi="Tahoma" w:cs="Tahoma"/>
          <w:b/>
          <w:sz w:val="19"/>
          <w:szCs w:val="19"/>
        </w:rPr>
        <w:t xml:space="preserve">Tender </w:t>
      </w:r>
      <w:proofErr w:type="gramStart"/>
      <w:r w:rsidR="00D06625" w:rsidRPr="00533BE3">
        <w:rPr>
          <w:rFonts w:ascii="Tahoma" w:hAnsi="Tahoma" w:cs="Tahoma"/>
          <w:b/>
          <w:sz w:val="19"/>
          <w:szCs w:val="19"/>
        </w:rPr>
        <w:t>No. :</w:t>
      </w:r>
      <w:proofErr w:type="gramEnd"/>
      <w:r w:rsidR="00D06625" w:rsidRPr="00533BE3">
        <w:rPr>
          <w:rFonts w:ascii="Tahoma" w:hAnsi="Tahoma" w:cs="Tahoma"/>
          <w:b/>
          <w:sz w:val="19"/>
          <w:szCs w:val="19"/>
        </w:rPr>
        <w:t xml:space="preserve"> </w:t>
      </w:r>
      <w:r w:rsidR="00D06625" w:rsidRPr="00533BE3">
        <w:rPr>
          <w:rFonts w:ascii="Tahoma" w:hAnsi="Tahoma" w:cs="Tahoma"/>
          <w:b/>
          <w:color w:val="4F81BD" w:themeColor="accent1"/>
          <w:sz w:val="19"/>
          <w:szCs w:val="19"/>
        </w:rPr>
        <w:t>202</w:t>
      </w:r>
      <w:r w:rsidR="001F486D" w:rsidRPr="00533BE3">
        <w:rPr>
          <w:rFonts w:ascii="Tahoma" w:hAnsi="Tahoma" w:cs="Tahoma"/>
          <w:b/>
          <w:color w:val="4F81BD" w:themeColor="accent1"/>
          <w:sz w:val="19"/>
          <w:szCs w:val="19"/>
        </w:rPr>
        <w:t>5</w:t>
      </w:r>
      <w:r w:rsidR="00D06625" w:rsidRPr="00533BE3">
        <w:rPr>
          <w:rFonts w:ascii="Tahoma" w:hAnsi="Tahoma" w:cs="Tahoma"/>
          <w:b/>
          <w:color w:val="4F81BD" w:themeColor="accent1"/>
          <w:sz w:val="19"/>
          <w:szCs w:val="19"/>
        </w:rPr>
        <w:t>-2</w:t>
      </w:r>
      <w:r w:rsidR="001F486D" w:rsidRPr="00533BE3">
        <w:rPr>
          <w:rFonts w:ascii="Tahoma" w:hAnsi="Tahoma" w:cs="Tahoma"/>
          <w:b/>
          <w:color w:val="4F81BD" w:themeColor="accent1"/>
          <w:sz w:val="19"/>
          <w:szCs w:val="19"/>
        </w:rPr>
        <w:t>6</w:t>
      </w:r>
      <w:r w:rsidR="00D06625" w:rsidRPr="00533BE3">
        <w:rPr>
          <w:rFonts w:ascii="Tahoma" w:hAnsi="Tahoma" w:cs="Tahoma"/>
          <w:b/>
          <w:color w:val="4F81BD" w:themeColor="accent1"/>
          <w:sz w:val="19"/>
          <w:szCs w:val="19"/>
        </w:rPr>
        <w:t>/</w:t>
      </w:r>
      <w:r w:rsidR="003E6D12" w:rsidRPr="00533BE3">
        <w:rPr>
          <w:rFonts w:ascii="Tahoma" w:hAnsi="Tahoma" w:cs="Tahoma"/>
          <w:b/>
          <w:color w:val="4F81BD" w:themeColor="accent1"/>
          <w:sz w:val="19"/>
          <w:szCs w:val="19"/>
        </w:rPr>
        <w:t>CWO</w:t>
      </w:r>
      <w:r w:rsidR="00D06625" w:rsidRPr="00533BE3">
        <w:rPr>
          <w:rFonts w:ascii="Tahoma" w:hAnsi="Tahoma" w:cs="Tahoma"/>
          <w:b/>
          <w:color w:val="4F81BD" w:themeColor="accent1"/>
          <w:sz w:val="19"/>
          <w:szCs w:val="19"/>
        </w:rPr>
        <w:t>/2B/LNM</w:t>
      </w:r>
      <w:r w:rsidR="003C1B08" w:rsidRPr="00533BE3">
        <w:rPr>
          <w:rFonts w:ascii="Tahoma" w:hAnsi="Tahoma" w:cs="Tahoma"/>
          <w:b/>
          <w:color w:val="4F81BD" w:themeColor="accent1"/>
          <w:sz w:val="19"/>
          <w:szCs w:val="19"/>
        </w:rPr>
        <w:t>-</w:t>
      </w:r>
      <w:r w:rsidR="003E6D12" w:rsidRPr="00533BE3">
        <w:rPr>
          <w:rFonts w:ascii="Tahoma" w:hAnsi="Tahoma" w:cs="Tahoma"/>
          <w:b/>
          <w:color w:val="4F81BD" w:themeColor="accent1"/>
          <w:sz w:val="19"/>
          <w:szCs w:val="19"/>
        </w:rPr>
        <w:t>1293</w:t>
      </w:r>
      <w:proofErr w:type="gramStart"/>
      <w:r w:rsidR="00D06625" w:rsidRPr="00533BE3">
        <w:rPr>
          <w:rFonts w:ascii="Tahoma" w:hAnsi="Tahoma" w:cs="Tahoma"/>
          <w:b/>
          <w:color w:val="4F81BD" w:themeColor="accent1"/>
          <w:sz w:val="19"/>
          <w:szCs w:val="19"/>
        </w:rPr>
        <w:t xml:space="preserve">) </w:t>
      </w:r>
      <w:r w:rsidRPr="00533BE3">
        <w:rPr>
          <w:rFonts w:ascii="Tahoma" w:hAnsi="Tahoma" w:cs="Tahoma"/>
          <w:b/>
          <w:sz w:val="19"/>
          <w:szCs w:val="19"/>
        </w:rPr>
        <w:t>”</w:t>
      </w:r>
      <w:proofErr w:type="gramEnd"/>
      <w:r w:rsidRPr="00533BE3">
        <w:rPr>
          <w:rFonts w:ascii="Tahoma" w:hAnsi="Tahoma" w:cs="Tahoma"/>
          <w:b/>
          <w:sz w:val="19"/>
          <w:szCs w:val="19"/>
        </w:rPr>
        <w:t>. </w:t>
      </w:r>
    </w:p>
    <w:p w14:paraId="1865A646" w14:textId="0EA886A0" w:rsidR="00976514" w:rsidRPr="00533BE3" w:rsidRDefault="00976514" w:rsidP="008F4155">
      <w:pPr>
        <w:pStyle w:val="NormalWeb"/>
        <w:spacing w:before="0" w:beforeAutospacing="0" w:after="280" w:afterAutospacing="0"/>
        <w:jc w:val="both"/>
        <w:rPr>
          <w:rFonts w:ascii="Tahoma" w:hAnsi="Tahoma" w:cs="Tahoma"/>
          <w:sz w:val="19"/>
          <w:szCs w:val="19"/>
        </w:rPr>
      </w:pPr>
      <w:r w:rsidRPr="00533BE3">
        <w:rPr>
          <w:rFonts w:ascii="Tahoma" w:hAnsi="Tahoma" w:cs="Tahoma"/>
          <w:sz w:val="19"/>
          <w:szCs w:val="19"/>
        </w:rPr>
        <w:t>Note:</w:t>
      </w:r>
      <w:r w:rsidRPr="00533BE3">
        <w:rPr>
          <w:rFonts w:ascii="Tahoma" w:hAnsi="Tahoma" w:cs="Tahoma"/>
          <w:spacing w:val="-5"/>
          <w:sz w:val="19"/>
          <w:szCs w:val="19"/>
        </w:rPr>
        <w:t xml:space="preserve"> </w:t>
      </w:r>
      <w:r w:rsidRPr="00533BE3">
        <w:rPr>
          <w:rFonts w:ascii="Tahoma" w:hAnsi="Tahoma" w:cs="Tahoma"/>
          <w:sz w:val="19"/>
          <w:szCs w:val="19"/>
        </w:rPr>
        <w:t>The</w:t>
      </w:r>
      <w:r w:rsidRPr="00533BE3">
        <w:rPr>
          <w:rFonts w:ascii="Tahoma" w:hAnsi="Tahoma" w:cs="Tahoma"/>
          <w:spacing w:val="-7"/>
          <w:sz w:val="19"/>
          <w:szCs w:val="19"/>
        </w:rPr>
        <w:t xml:space="preserve"> </w:t>
      </w:r>
      <w:r w:rsidRPr="00533BE3">
        <w:rPr>
          <w:rFonts w:ascii="Tahoma" w:hAnsi="Tahoma" w:cs="Tahoma"/>
          <w:sz w:val="19"/>
          <w:szCs w:val="19"/>
        </w:rPr>
        <w:t>bidders/vendors</w:t>
      </w:r>
      <w:r w:rsidRPr="00533BE3">
        <w:rPr>
          <w:rFonts w:ascii="Tahoma" w:hAnsi="Tahoma" w:cs="Tahoma"/>
          <w:spacing w:val="-8"/>
          <w:sz w:val="19"/>
          <w:szCs w:val="19"/>
        </w:rPr>
        <w:t xml:space="preserve"> </w:t>
      </w:r>
      <w:r w:rsidRPr="00533BE3">
        <w:rPr>
          <w:rFonts w:ascii="Tahoma" w:hAnsi="Tahoma" w:cs="Tahoma"/>
          <w:sz w:val="19"/>
          <w:szCs w:val="19"/>
        </w:rPr>
        <w:t>are</w:t>
      </w:r>
      <w:r w:rsidRPr="00533BE3">
        <w:rPr>
          <w:rFonts w:ascii="Tahoma" w:hAnsi="Tahoma" w:cs="Tahoma"/>
          <w:spacing w:val="-7"/>
          <w:sz w:val="19"/>
          <w:szCs w:val="19"/>
        </w:rPr>
        <w:t xml:space="preserve"> </w:t>
      </w:r>
      <w:r w:rsidRPr="00533BE3">
        <w:rPr>
          <w:rFonts w:ascii="Tahoma" w:hAnsi="Tahoma" w:cs="Tahoma"/>
          <w:sz w:val="19"/>
          <w:szCs w:val="19"/>
        </w:rPr>
        <w:t>requested</w:t>
      </w:r>
      <w:r w:rsidRPr="00533BE3">
        <w:rPr>
          <w:rFonts w:ascii="Tahoma" w:hAnsi="Tahoma" w:cs="Tahoma"/>
          <w:spacing w:val="-6"/>
          <w:sz w:val="19"/>
          <w:szCs w:val="19"/>
        </w:rPr>
        <w:t xml:space="preserve"> </w:t>
      </w:r>
      <w:r w:rsidRPr="00533BE3">
        <w:rPr>
          <w:rFonts w:ascii="Tahoma" w:hAnsi="Tahoma" w:cs="Tahoma"/>
          <w:sz w:val="19"/>
          <w:szCs w:val="19"/>
        </w:rPr>
        <w:t>to</w:t>
      </w:r>
      <w:r w:rsidRPr="00533BE3">
        <w:rPr>
          <w:rFonts w:ascii="Tahoma" w:hAnsi="Tahoma" w:cs="Tahoma"/>
          <w:spacing w:val="-5"/>
          <w:sz w:val="19"/>
          <w:szCs w:val="19"/>
        </w:rPr>
        <w:t xml:space="preserve"> </w:t>
      </w:r>
      <w:r w:rsidRPr="00533BE3">
        <w:rPr>
          <w:rFonts w:ascii="Tahoma" w:hAnsi="Tahoma" w:cs="Tahoma"/>
          <w:sz w:val="19"/>
          <w:szCs w:val="19"/>
        </w:rPr>
        <w:t>go</w:t>
      </w:r>
      <w:r w:rsidRPr="00533BE3">
        <w:rPr>
          <w:rFonts w:ascii="Tahoma" w:hAnsi="Tahoma" w:cs="Tahoma"/>
          <w:spacing w:val="-6"/>
          <w:sz w:val="19"/>
          <w:szCs w:val="19"/>
        </w:rPr>
        <w:t xml:space="preserve"> </w:t>
      </w:r>
      <w:r w:rsidRPr="00533BE3">
        <w:rPr>
          <w:rFonts w:ascii="Tahoma" w:hAnsi="Tahoma" w:cs="Tahoma"/>
          <w:sz w:val="19"/>
          <w:szCs w:val="19"/>
        </w:rPr>
        <w:t>through</w:t>
      </w:r>
      <w:r w:rsidRPr="00533BE3">
        <w:rPr>
          <w:rFonts w:ascii="Tahoma" w:hAnsi="Tahoma" w:cs="Tahoma"/>
          <w:spacing w:val="-6"/>
          <w:sz w:val="19"/>
          <w:szCs w:val="19"/>
        </w:rPr>
        <w:t xml:space="preserve"> </w:t>
      </w:r>
      <w:r w:rsidRPr="00533BE3">
        <w:rPr>
          <w:rFonts w:ascii="Tahoma" w:hAnsi="Tahoma" w:cs="Tahoma"/>
          <w:sz w:val="19"/>
          <w:szCs w:val="19"/>
        </w:rPr>
        <w:t>the</w:t>
      </w:r>
      <w:r w:rsidRPr="00533BE3">
        <w:rPr>
          <w:rFonts w:ascii="Tahoma" w:hAnsi="Tahoma" w:cs="Tahoma"/>
          <w:spacing w:val="-6"/>
          <w:sz w:val="19"/>
          <w:szCs w:val="19"/>
        </w:rPr>
        <w:t xml:space="preserve"> </w:t>
      </w:r>
      <w:r w:rsidRPr="00533BE3">
        <w:rPr>
          <w:rFonts w:ascii="Tahoma" w:hAnsi="Tahoma" w:cs="Tahoma"/>
          <w:sz w:val="19"/>
          <w:szCs w:val="19"/>
        </w:rPr>
        <w:t>tender</w:t>
      </w:r>
      <w:r w:rsidRPr="00533BE3">
        <w:rPr>
          <w:rFonts w:ascii="Tahoma" w:hAnsi="Tahoma" w:cs="Tahoma"/>
          <w:spacing w:val="-4"/>
          <w:sz w:val="19"/>
          <w:szCs w:val="19"/>
        </w:rPr>
        <w:t xml:space="preserve"> </w:t>
      </w:r>
      <w:r w:rsidRPr="00533BE3">
        <w:rPr>
          <w:rFonts w:ascii="Tahoma" w:hAnsi="Tahoma" w:cs="Tahoma"/>
          <w:sz w:val="19"/>
          <w:szCs w:val="19"/>
        </w:rPr>
        <w:t>document</w:t>
      </w:r>
      <w:r w:rsidRPr="00533BE3">
        <w:rPr>
          <w:rFonts w:ascii="Tahoma" w:hAnsi="Tahoma" w:cs="Tahoma"/>
          <w:spacing w:val="-6"/>
          <w:sz w:val="19"/>
          <w:szCs w:val="19"/>
        </w:rPr>
        <w:t xml:space="preserve"> </w:t>
      </w:r>
      <w:r w:rsidRPr="00533BE3">
        <w:rPr>
          <w:rFonts w:ascii="Tahoma" w:hAnsi="Tahoma" w:cs="Tahoma"/>
          <w:sz w:val="19"/>
          <w:szCs w:val="19"/>
        </w:rPr>
        <w:t>carefully</w:t>
      </w:r>
      <w:r w:rsidRPr="00533BE3">
        <w:rPr>
          <w:rFonts w:ascii="Tahoma" w:hAnsi="Tahoma" w:cs="Tahoma"/>
          <w:spacing w:val="-6"/>
          <w:sz w:val="19"/>
          <w:szCs w:val="19"/>
        </w:rPr>
        <w:t xml:space="preserve"> </w:t>
      </w:r>
      <w:r w:rsidRPr="00533BE3">
        <w:rPr>
          <w:rFonts w:ascii="Tahoma" w:hAnsi="Tahoma" w:cs="Tahoma"/>
          <w:sz w:val="19"/>
          <w:szCs w:val="19"/>
        </w:rPr>
        <w:t>and</w:t>
      </w:r>
      <w:r w:rsidRPr="00533BE3">
        <w:rPr>
          <w:rFonts w:ascii="Tahoma" w:hAnsi="Tahoma" w:cs="Tahoma"/>
          <w:spacing w:val="-6"/>
          <w:sz w:val="19"/>
          <w:szCs w:val="19"/>
        </w:rPr>
        <w:t xml:space="preserve"> </w:t>
      </w:r>
      <w:r w:rsidRPr="00533BE3">
        <w:rPr>
          <w:rFonts w:ascii="Tahoma" w:hAnsi="Tahoma" w:cs="Tahoma"/>
          <w:sz w:val="19"/>
          <w:szCs w:val="19"/>
        </w:rPr>
        <w:t>ensure compliance</w:t>
      </w:r>
      <w:r w:rsidRPr="00533BE3">
        <w:rPr>
          <w:rFonts w:ascii="Tahoma" w:hAnsi="Tahoma" w:cs="Tahoma"/>
          <w:spacing w:val="-5"/>
          <w:sz w:val="19"/>
          <w:szCs w:val="19"/>
        </w:rPr>
        <w:t xml:space="preserve"> </w:t>
      </w:r>
      <w:r w:rsidRPr="00533BE3">
        <w:rPr>
          <w:rFonts w:ascii="Tahoma" w:hAnsi="Tahoma" w:cs="Tahoma"/>
          <w:sz w:val="19"/>
          <w:szCs w:val="19"/>
        </w:rPr>
        <w:t>with</w:t>
      </w:r>
      <w:r w:rsidRPr="00533BE3">
        <w:rPr>
          <w:rFonts w:ascii="Tahoma" w:hAnsi="Tahoma" w:cs="Tahoma"/>
          <w:spacing w:val="-5"/>
          <w:sz w:val="19"/>
          <w:szCs w:val="19"/>
        </w:rPr>
        <w:t xml:space="preserve"> </w:t>
      </w:r>
      <w:r w:rsidRPr="00533BE3">
        <w:rPr>
          <w:rFonts w:ascii="Tahoma" w:hAnsi="Tahoma" w:cs="Tahoma"/>
          <w:sz w:val="19"/>
          <w:szCs w:val="19"/>
        </w:rPr>
        <w:t>all</w:t>
      </w:r>
      <w:r w:rsidRPr="00533BE3">
        <w:rPr>
          <w:rFonts w:ascii="Tahoma" w:hAnsi="Tahoma" w:cs="Tahoma"/>
          <w:spacing w:val="-3"/>
          <w:sz w:val="19"/>
          <w:szCs w:val="19"/>
        </w:rPr>
        <w:t xml:space="preserve"> </w:t>
      </w:r>
      <w:r w:rsidRPr="00533BE3">
        <w:rPr>
          <w:rFonts w:ascii="Tahoma" w:hAnsi="Tahoma" w:cs="Tahoma"/>
          <w:sz w:val="19"/>
          <w:szCs w:val="19"/>
        </w:rPr>
        <w:t>specifications/instructions</w:t>
      </w:r>
      <w:r w:rsidRPr="00533BE3">
        <w:rPr>
          <w:rFonts w:ascii="Tahoma" w:hAnsi="Tahoma" w:cs="Tahoma"/>
          <w:spacing w:val="-6"/>
          <w:sz w:val="19"/>
          <w:szCs w:val="19"/>
        </w:rPr>
        <w:t xml:space="preserve"> </w:t>
      </w:r>
      <w:r w:rsidRPr="00533BE3">
        <w:rPr>
          <w:rFonts w:ascii="Tahoma" w:hAnsi="Tahoma" w:cs="Tahoma"/>
          <w:sz w:val="19"/>
          <w:szCs w:val="19"/>
        </w:rPr>
        <w:t>in</w:t>
      </w:r>
      <w:r w:rsidRPr="00533BE3">
        <w:rPr>
          <w:rFonts w:ascii="Tahoma" w:hAnsi="Tahoma" w:cs="Tahoma"/>
          <w:spacing w:val="-9"/>
          <w:sz w:val="19"/>
          <w:szCs w:val="19"/>
        </w:rPr>
        <w:t xml:space="preserve"> </w:t>
      </w:r>
      <w:r w:rsidRPr="00533BE3">
        <w:rPr>
          <w:rFonts w:ascii="Tahoma" w:hAnsi="Tahoma" w:cs="Tahoma"/>
          <w:sz w:val="19"/>
          <w:szCs w:val="19"/>
        </w:rPr>
        <w:t>this</w:t>
      </w:r>
      <w:r w:rsidRPr="00533BE3">
        <w:rPr>
          <w:rFonts w:ascii="Tahoma" w:hAnsi="Tahoma" w:cs="Tahoma"/>
          <w:spacing w:val="-6"/>
          <w:sz w:val="19"/>
          <w:szCs w:val="19"/>
        </w:rPr>
        <w:t xml:space="preserve"> </w:t>
      </w:r>
      <w:r w:rsidRPr="00533BE3">
        <w:rPr>
          <w:rFonts w:ascii="Tahoma" w:hAnsi="Tahoma" w:cs="Tahoma"/>
          <w:sz w:val="19"/>
          <w:szCs w:val="19"/>
        </w:rPr>
        <w:t>tender</w:t>
      </w:r>
    </w:p>
    <w:p w14:paraId="4D33CCEF" w14:textId="77777777" w:rsidR="00F84C31" w:rsidRPr="00533BE3" w:rsidRDefault="00F84C31" w:rsidP="008F4155">
      <w:pPr>
        <w:pStyle w:val="NormalWeb"/>
        <w:spacing w:before="0" w:beforeAutospacing="0" w:after="0" w:afterAutospacing="0"/>
        <w:jc w:val="both"/>
        <w:rPr>
          <w:rFonts w:ascii="Tahoma" w:hAnsi="Tahoma" w:cs="Tahoma"/>
          <w:sz w:val="19"/>
          <w:szCs w:val="19"/>
        </w:rPr>
      </w:pPr>
      <w:r w:rsidRPr="00533BE3">
        <w:rPr>
          <w:rFonts w:ascii="Tahoma" w:hAnsi="Tahoma" w:cs="Tahoma"/>
          <w:color w:val="000000"/>
          <w:sz w:val="19"/>
          <w:szCs w:val="19"/>
        </w:rPr>
        <w:t>Bids are liable to be rejected: </w:t>
      </w:r>
    </w:p>
    <w:p w14:paraId="5749D473" w14:textId="77777777" w:rsidR="00F84C31" w:rsidRPr="00533BE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33BE3">
        <w:rPr>
          <w:rFonts w:ascii="Tahoma" w:hAnsi="Tahoma" w:cs="Tahoma"/>
          <w:color w:val="000000"/>
          <w:sz w:val="19"/>
          <w:szCs w:val="19"/>
        </w:rPr>
        <w:t>If the above-mentioned bid submission procedure is not followed.</w:t>
      </w:r>
    </w:p>
    <w:p w14:paraId="466821A2" w14:textId="77777777" w:rsidR="00F84C31" w:rsidRPr="00533BE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33BE3">
        <w:rPr>
          <w:rFonts w:ascii="Tahoma" w:hAnsi="Tahoma" w:cs="Tahoma"/>
          <w:color w:val="000000"/>
          <w:sz w:val="19"/>
          <w:szCs w:val="19"/>
        </w:rPr>
        <w:t>Incomplete and non-conforming bids.</w:t>
      </w:r>
    </w:p>
    <w:p w14:paraId="23DF263C" w14:textId="004ACA89" w:rsidR="00316F72" w:rsidRPr="00533BE3"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533BE3">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533BE3" w:rsidRDefault="00714BD3" w:rsidP="008F4155">
      <w:pPr>
        <w:rPr>
          <w:rFonts w:ascii="Tahoma" w:hAnsi="Tahoma" w:cs="Tahoma"/>
          <w:b/>
          <w:sz w:val="19"/>
          <w:szCs w:val="19"/>
          <w:u w:val="single"/>
        </w:rPr>
      </w:pPr>
    </w:p>
    <w:p w14:paraId="09EA2949" w14:textId="77777777" w:rsidR="00714BD3" w:rsidRPr="00533BE3" w:rsidRDefault="00714BD3" w:rsidP="008F4155">
      <w:pPr>
        <w:rPr>
          <w:rFonts w:ascii="Tahoma" w:hAnsi="Tahoma" w:cs="Tahoma"/>
          <w:b/>
          <w:sz w:val="19"/>
          <w:szCs w:val="19"/>
          <w:u w:val="single"/>
        </w:rPr>
      </w:pPr>
    </w:p>
    <w:p w14:paraId="34C9F3EE" w14:textId="77777777" w:rsidR="00714BD3" w:rsidRPr="00533BE3" w:rsidRDefault="00714BD3" w:rsidP="008F4155">
      <w:pPr>
        <w:rPr>
          <w:rFonts w:ascii="Tahoma" w:hAnsi="Tahoma" w:cs="Tahoma"/>
          <w:b/>
          <w:sz w:val="19"/>
          <w:szCs w:val="19"/>
          <w:u w:val="single"/>
        </w:rPr>
      </w:pPr>
    </w:p>
    <w:p w14:paraId="2C666CED" w14:textId="773E86E5" w:rsidR="00BB57A4" w:rsidRPr="00533BE3" w:rsidRDefault="00000000" w:rsidP="008F4155">
      <w:pPr>
        <w:rPr>
          <w:rFonts w:ascii="Tahoma" w:hAnsi="Tahoma" w:cs="Tahoma"/>
          <w:i/>
          <w:sz w:val="19"/>
          <w:szCs w:val="19"/>
          <w:u w:val="single"/>
        </w:rPr>
      </w:pPr>
      <w:r w:rsidRPr="00533BE3">
        <w:rPr>
          <w:rFonts w:ascii="Tahoma" w:hAnsi="Tahoma" w:cs="Tahoma"/>
          <w:b/>
          <w:sz w:val="19"/>
          <w:szCs w:val="19"/>
          <w:u w:val="single"/>
        </w:rPr>
        <w:t>Technical</w:t>
      </w:r>
      <w:r w:rsidRPr="00533BE3">
        <w:rPr>
          <w:rFonts w:ascii="Tahoma" w:hAnsi="Tahoma" w:cs="Tahoma"/>
          <w:b/>
          <w:spacing w:val="-3"/>
          <w:sz w:val="19"/>
          <w:szCs w:val="19"/>
          <w:u w:val="single"/>
        </w:rPr>
        <w:t xml:space="preserve"> </w:t>
      </w:r>
      <w:r w:rsidRPr="00533BE3">
        <w:rPr>
          <w:rFonts w:ascii="Tahoma" w:hAnsi="Tahoma" w:cs="Tahoma"/>
          <w:b/>
          <w:sz w:val="19"/>
          <w:szCs w:val="19"/>
          <w:u w:val="single"/>
        </w:rPr>
        <w:t>Bid:</w:t>
      </w:r>
      <w:r w:rsidRPr="00533BE3">
        <w:rPr>
          <w:rFonts w:ascii="Tahoma" w:hAnsi="Tahoma" w:cs="Tahoma"/>
          <w:b/>
          <w:spacing w:val="-1"/>
          <w:sz w:val="19"/>
          <w:szCs w:val="19"/>
          <w:u w:val="single"/>
        </w:rPr>
        <w:t xml:space="preserve"> </w:t>
      </w:r>
      <w:r w:rsidRPr="00533BE3">
        <w:rPr>
          <w:rFonts w:ascii="Tahoma" w:hAnsi="Tahoma" w:cs="Tahoma"/>
          <w:i/>
          <w:sz w:val="19"/>
          <w:szCs w:val="19"/>
          <w:u w:val="single"/>
        </w:rPr>
        <w:t>(in</w:t>
      </w:r>
      <w:r w:rsidRPr="00533BE3">
        <w:rPr>
          <w:rFonts w:ascii="Tahoma" w:hAnsi="Tahoma" w:cs="Tahoma"/>
          <w:i/>
          <w:spacing w:val="-3"/>
          <w:sz w:val="19"/>
          <w:szCs w:val="19"/>
          <w:u w:val="single"/>
        </w:rPr>
        <w:t xml:space="preserve"> </w:t>
      </w:r>
      <w:r w:rsidRPr="00533BE3">
        <w:rPr>
          <w:rFonts w:ascii="Tahoma" w:hAnsi="Tahoma" w:cs="Tahoma"/>
          <w:i/>
          <w:sz w:val="19"/>
          <w:szCs w:val="19"/>
          <w:u w:val="single"/>
        </w:rPr>
        <w:t>a</w:t>
      </w:r>
      <w:r w:rsidRPr="00533BE3">
        <w:rPr>
          <w:rFonts w:ascii="Tahoma" w:hAnsi="Tahoma" w:cs="Tahoma"/>
          <w:i/>
          <w:spacing w:val="-4"/>
          <w:sz w:val="19"/>
          <w:szCs w:val="19"/>
          <w:u w:val="single"/>
        </w:rPr>
        <w:t xml:space="preserve"> </w:t>
      </w:r>
      <w:r w:rsidRPr="00533BE3">
        <w:rPr>
          <w:rFonts w:ascii="Tahoma" w:hAnsi="Tahoma" w:cs="Tahoma"/>
          <w:i/>
          <w:sz w:val="19"/>
          <w:szCs w:val="19"/>
          <w:u w:val="single"/>
        </w:rPr>
        <w:t>separate</w:t>
      </w:r>
      <w:r w:rsidRPr="00533BE3">
        <w:rPr>
          <w:rFonts w:ascii="Tahoma" w:hAnsi="Tahoma" w:cs="Tahoma"/>
          <w:i/>
          <w:spacing w:val="-1"/>
          <w:sz w:val="19"/>
          <w:szCs w:val="19"/>
          <w:u w:val="single"/>
        </w:rPr>
        <w:t xml:space="preserve"> </w:t>
      </w:r>
      <w:r w:rsidRPr="00533BE3">
        <w:rPr>
          <w:rFonts w:ascii="Tahoma" w:hAnsi="Tahoma" w:cs="Tahoma"/>
          <w:i/>
          <w:sz w:val="19"/>
          <w:szCs w:val="19"/>
          <w:u w:val="single"/>
        </w:rPr>
        <w:t>sealed envelope</w:t>
      </w:r>
      <w:r w:rsidR="00791F02" w:rsidRPr="00533BE3">
        <w:rPr>
          <w:rFonts w:ascii="Tahoma" w:hAnsi="Tahoma" w:cs="Tahoma"/>
          <w:i/>
          <w:sz w:val="19"/>
          <w:szCs w:val="19"/>
          <w:u w:val="single"/>
        </w:rPr>
        <w:t>/via email</w:t>
      </w:r>
      <w:r w:rsidRPr="00533BE3">
        <w:rPr>
          <w:rFonts w:ascii="Tahoma" w:hAnsi="Tahoma" w:cs="Tahoma"/>
          <w:i/>
          <w:sz w:val="19"/>
          <w:szCs w:val="19"/>
          <w:u w:val="single"/>
        </w:rPr>
        <w:t>)</w:t>
      </w:r>
    </w:p>
    <w:p w14:paraId="697AA3BC" w14:textId="77777777" w:rsidR="00791F02" w:rsidRPr="00533BE3" w:rsidRDefault="00791F02" w:rsidP="008F4155">
      <w:pPr>
        <w:rPr>
          <w:rFonts w:ascii="Tahoma" w:hAnsi="Tahoma" w:cs="Tahoma"/>
          <w:i/>
          <w:sz w:val="19"/>
          <w:szCs w:val="19"/>
          <w:u w:val="single"/>
        </w:rPr>
      </w:pPr>
    </w:p>
    <w:p w14:paraId="541A0383" w14:textId="22F98746" w:rsidR="000E6BE8" w:rsidRPr="00533BE3" w:rsidRDefault="000E6BE8" w:rsidP="000E6BE8">
      <w:pPr>
        <w:pStyle w:val="Heading1"/>
        <w:ind w:left="0" w:right="-90"/>
        <w:rPr>
          <w:rFonts w:ascii="Tahoma" w:hAnsi="Tahoma" w:cs="Tahoma"/>
          <w:bCs w:val="0"/>
          <w:sz w:val="19"/>
          <w:szCs w:val="19"/>
        </w:rPr>
      </w:pPr>
      <w:r w:rsidRPr="00533BE3">
        <w:rPr>
          <w:rFonts w:ascii="Tahoma" w:hAnsi="Tahoma" w:cs="Tahoma"/>
          <w:bCs w:val="0"/>
          <w:sz w:val="19"/>
          <w:szCs w:val="19"/>
        </w:rPr>
        <w:t xml:space="preserve">Bid for the </w:t>
      </w:r>
      <w:r w:rsidR="003F455B" w:rsidRPr="00533BE3">
        <w:rPr>
          <w:rFonts w:ascii="Tahoma" w:hAnsi="Tahoma" w:cs="Tahoma"/>
          <w:bCs w:val="0"/>
          <w:sz w:val="19"/>
          <w:szCs w:val="19"/>
        </w:rPr>
        <w:t>Study Room Furniture, Electrical &amp; AC Works at Boys’ Hostel-3</w:t>
      </w:r>
    </w:p>
    <w:p w14:paraId="380EBDBC" w14:textId="26B055BA" w:rsidR="00791F02" w:rsidRPr="00533BE3" w:rsidRDefault="00791F02" w:rsidP="00791F02">
      <w:pPr>
        <w:pStyle w:val="Heading1"/>
        <w:ind w:left="0" w:right="-90"/>
        <w:rPr>
          <w:rFonts w:ascii="Tahoma" w:hAnsi="Tahoma" w:cs="Tahoma"/>
          <w:b w:val="0"/>
          <w:sz w:val="19"/>
          <w:szCs w:val="19"/>
        </w:rPr>
      </w:pPr>
      <w:r w:rsidRPr="00533BE3">
        <w:rPr>
          <w:rFonts w:ascii="Tahoma" w:hAnsi="Tahoma" w:cs="Tahoma"/>
          <w:sz w:val="19"/>
          <w:szCs w:val="19"/>
        </w:rPr>
        <w:t xml:space="preserve">(Tender </w:t>
      </w:r>
      <w:proofErr w:type="gramStart"/>
      <w:r w:rsidRPr="00533BE3">
        <w:rPr>
          <w:rFonts w:ascii="Tahoma" w:hAnsi="Tahoma" w:cs="Tahoma"/>
          <w:sz w:val="19"/>
          <w:szCs w:val="19"/>
        </w:rPr>
        <w:t>No. :</w:t>
      </w:r>
      <w:proofErr w:type="gramEnd"/>
      <w:r w:rsidRPr="00533BE3">
        <w:rPr>
          <w:rFonts w:ascii="Tahoma" w:hAnsi="Tahoma" w:cs="Tahoma"/>
          <w:sz w:val="19"/>
          <w:szCs w:val="19"/>
        </w:rPr>
        <w:t xml:space="preserve"> 202</w:t>
      </w:r>
      <w:r w:rsidR="001F486D" w:rsidRPr="00533BE3">
        <w:rPr>
          <w:rFonts w:ascii="Tahoma" w:hAnsi="Tahoma" w:cs="Tahoma"/>
          <w:sz w:val="19"/>
          <w:szCs w:val="19"/>
        </w:rPr>
        <w:t>5</w:t>
      </w:r>
      <w:r w:rsidRPr="00533BE3">
        <w:rPr>
          <w:rFonts w:ascii="Tahoma" w:hAnsi="Tahoma" w:cs="Tahoma"/>
          <w:sz w:val="19"/>
          <w:szCs w:val="19"/>
        </w:rPr>
        <w:t>-2</w:t>
      </w:r>
      <w:r w:rsidR="001F486D" w:rsidRPr="00533BE3">
        <w:rPr>
          <w:rFonts w:ascii="Tahoma" w:hAnsi="Tahoma" w:cs="Tahoma"/>
          <w:sz w:val="19"/>
          <w:szCs w:val="19"/>
        </w:rPr>
        <w:t>6</w:t>
      </w:r>
      <w:r w:rsidRPr="00533BE3">
        <w:rPr>
          <w:rFonts w:ascii="Tahoma" w:hAnsi="Tahoma" w:cs="Tahoma"/>
          <w:sz w:val="19"/>
          <w:szCs w:val="19"/>
        </w:rPr>
        <w:t>/</w:t>
      </w:r>
      <w:r w:rsidR="003E6D12" w:rsidRPr="00533BE3">
        <w:rPr>
          <w:rFonts w:ascii="Tahoma" w:hAnsi="Tahoma" w:cs="Tahoma"/>
          <w:sz w:val="19"/>
          <w:szCs w:val="19"/>
        </w:rPr>
        <w:t>CWO</w:t>
      </w:r>
      <w:r w:rsidRPr="00533BE3">
        <w:rPr>
          <w:rFonts w:ascii="Tahoma" w:hAnsi="Tahoma" w:cs="Tahoma"/>
          <w:sz w:val="19"/>
          <w:szCs w:val="19"/>
        </w:rPr>
        <w:t>/2B/LNM-</w:t>
      </w:r>
      <w:r w:rsidR="003E6D12" w:rsidRPr="00533BE3">
        <w:rPr>
          <w:rFonts w:ascii="Tahoma" w:hAnsi="Tahoma" w:cs="Tahoma"/>
          <w:sz w:val="19"/>
          <w:szCs w:val="19"/>
        </w:rPr>
        <w:t>1293</w:t>
      </w:r>
      <w:r w:rsidRPr="00533BE3">
        <w:rPr>
          <w:rFonts w:ascii="Tahoma" w:hAnsi="Tahoma" w:cs="Tahoma"/>
          <w:sz w:val="19"/>
          <w:szCs w:val="19"/>
        </w:rPr>
        <w:t>)</w:t>
      </w:r>
    </w:p>
    <w:p w14:paraId="28919EE1" w14:textId="65632B77" w:rsidR="00791F02" w:rsidRPr="00533BE3" w:rsidRDefault="00791F02" w:rsidP="00791F02">
      <w:pPr>
        <w:pStyle w:val="BodyText"/>
        <w:rPr>
          <w:rFonts w:ascii="Tahoma" w:hAnsi="Tahoma" w:cs="Tahoma"/>
          <w:bCs/>
          <w:sz w:val="19"/>
          <w:szCs w:val="19"/>
        </w:rPr>
      </w:pPr>
    </w:p>
    <w:p w14:paraId="76114B4F" w14:textId="77777777" w:rsidR="006B340B" w:rsidRPr="00533BE3" w:rsidRDefault="006B340B" w:rsidP="006B340B">
      <w:pPr>
        <w:pStyle w:val="BodyText"/>
        <w:rPr>
          <w:rFonts w:ascii="Tahoma" w:hAnsi="Tahoma" w:cs="Tahoma"/>
          <w:bCs/>
          <w:sz w:val="19"/>
          <w:szCs w:val="19"/>
        </w:rPr>
      </w:pPr>
      <w:r w:rsidRPr="00533BE3">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533BE3"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533BE3"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533BE3" w:rsidRDefault="006B340B" w:rsidP="007B28DD">
            <w:pPr>
              <w:pStyle w:val="BodyText"/>
              <w:jc w:val="center"/>
              <w:rPr>
                <w:rFonts w:ascii="Tahoma" w:hAnsi="Tahoma" w:cs="Tahoma"/>
                <w:b/>
                <w:sz w:val="19"/>
                <w:szCs w:val="19"/>
              </w:rPr>
            </w:pPr>
            <w:proofErr w:type="spellStart"/>
            <w:r w:rsidRPr="00533BE3">
              <w:rPr>
                <w:rFonts w:ascii="Tahoma" w:hAnsi="Tahoma" w:cs="Tahoma"/>
                <w:b/>
                <w:sz w:val="19"/>
                <w:szCs w:val="19"/>
              </w:rPr>
              <w:t>S.No</w:t>
            </w:r>
            <w:proofErr w:type="spellEnd"/>
            <w:r w:rsidRPr="00533BE3">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533BE3" w:rsidRDefault="006B340B" w:rsidP="007B28DD">
            <w:pPr>
              <w:pStyle w:val="BodyText"/>
              <w:jc w:val="center"/>
              <w:rPr>
                <w:rFonts w:ascii="Tahoma" w:hAnsi="Tahoma" w:cs="Tahoma"/>
                <w:b/>
                <w:sz w:val="19"/>
                <w:szCs w:val="19"/>
              </w:rPr>
            </w:pPr>
            <w:r w:rsidRPr="00533BE3">
              <w:rPr>
                <w:rFonts w:ascii="Tahoma" w:hAnsi="Tahoma" w:cs="Tahoma"/>
                <w:b/>
                <w:sz w:val="19"/>
                <w:szCs w:val="19"/>
              </w:rPr>
              <w:t>Title/ Heading</w:t>
            </w:r>
          </w:p>
          <w:p w14:paraId="7BEB7757" w14:textId="77777777" w:rsidR="006B340B" w:rsidRPr="00533BE3" w:rsidRDefault="006B340B" w:rsidP="007B28DD">
            <w:pPr>
              <w:pStyle w:val="BodyText"/>
              <w:jc w:val="center"/>
              <w:rPr>
                <w:rFonts w:ascii="Tahoma" w:hAnsi="Tahoma" w:cs="Tahoma"/>
                <w:b/>
                <w:sz w:val="19"/>
                <w:szCs w:val="19"/>
              </w:rPr>
            </w:pPr>
            <w:r w:rsidRPr="00533BE3">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533BE3" w:rsidRDefault="006B340B" w:rsidP="007B28DD">
            <w:pPr>
              <w:pStyle w:val="BodyText"/>
              <w:jc w:val="center"/>
              <w:rPr>
                <w:rFonts w:ascii="Tahoma" w:hAnsi="Tahoma" w:cs="Tahoma"/>
                <w:b/>
                <w:sz w:val="19"/>
                <w:szCs w:val="19"/>
              </w:rPr>
            </w:pPr>
            <w:r w:rsidRPr="00533BE3">
              <w:rPr>
                <w:rFonts w:ascii="Tahoma" w:hAnsi="Tahoma" w:cs="Tahoma"/>
                <w:b/>
                <w:sz w:val="19"/>
                <w:szCs w:val="19"/>
              </w:rPr>
              <w:t>Details/ Certificate No. (Attached Y/N)</w:t>
            </w:r>
          </w:p>
        </w:tc>
      </w:tr>
      <w:tr w:rsidR="006B340B" w:rsidRPr="00533BE3"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533BE3" w:rsidRDefault="006B340B" w:rsidP="00A14111">
            <w:pPr>
              <w:pStyle w:val="BodyText"/>
              <w:jc w:val="center"/>
              <w:rPr>
                <w:rFonts w:ascii="Tahoma" w:hAnsi="Tahoma" w:cs="Tahoma"/>
                <w:bCs/>
                <w:sz w:val="19"/>
                <w:szCs w:val="19"/>
              </w:rPr>
            </w:pPr>
            <w:r w:rsidRPr="00533BE3">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533BE3" w:rsidRDefault="006B340B" w:rsidP="00A14111">
            <w:pPr>
              <w:pStyle w:val="BodyText"/>
              <w:jc w:val="center"/>
              <w:rPr>
                <w:rFonts w:ascii="Tahoma" w:hAnsi="Tahoma" w:cs="Tahoma"/>
                <w:bCs/>
                <w:sz w:val="19"/>
                <w:szCs w:val="19"/>
              </w:rPr>
            </w:pPr>
            <w:r w:rsidRPr="00533BE3">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533BE3" w:rsidRDefault="006B340B" w:rsidP="00A14111">
            <w:pPr>
              <w:pStyle w:val="BodyText"/>
              <w:jc w:val="center"/>
              <w:rPr>
                <w:rFonts w:ascii="Tahoma" w:hAnsi="Tahoma" w:cs="Tahoma"/>
                <w:bCs/>
                <w:sz w:val="19"/>
                <w:szCs w:val="19"/>
              </w:rPr>
            </w:pPr>
            <w:r w:rsidRPr="00533BE3">
              <w:rPr>
                <w:rFonts w:ascii="Tahoma" w:hAnsi="Tahoma" w:cs="Tahoma"/>
                <w:bCs/>
                <w:sz w:val="19"/>
                <w:szCs w:val="19"/>
              </w:rPr>
              <w:t>C</w:t>
            </w:r>
          </w:p>
        </w:tc>
      </w:tr>
      <w:tr w:rsidR="00A92363" w:rsidRPr="00533BE3"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533BE3" w:rsidRDefault="00A92363" w:rsidP="00A92363">
            <w:pPr>
              <w:pStyle w:val="BodyText"/>
              <w:rPr>
                <w:rFonts w:ascii="Tahoma" w:hAnsi="Tahoma" w:cs="Tahoma"/>
                <w:bCs/>
                <w:sz w:val="19"/>
                <w:szCs w:val="19"/>
              </w:rPr>
            </w:pPr>
            <w:r w:rsidRPr="00533BE3">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533BE3" w:rsidRDefault="00A92363" w:rsidP="00A92363">
            <w:pPr>
              <w:pStyle w:val="BodyText"/>
              <w:rPr>
                <w:rFonts w:ascii="Tahoma" w:hAnsi="Tahoma" w:cs="Tahoma"/>
                <w:bCs/>
                <w:sz w:val="19"/>
                <w:szCs w:val="19"/>
              </w:rPr>
            </w:pPr>
            <w:r w:rsidRPr="00533BE3">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533BE3" w:rsidRDefault="00A92363" w:rsidP="00A92363">
            <w:pPr>
              <w:pStyle w:val="BodyText"/>
              <w:rPr>
                <w:rFonts w:ascii="Tahoma" w:hAnsi="Tahoma" w:cs="Tahoma"/>
                <w:bCs/>
                <w:sz w:val="19"/>
                <w:szCs w:val="19"/>
              </w:rPr>
            </w:pPr>
          </w:p>
        </w:tc>
      </w:tr>
      <w:tr w:rsidR="00A92363" w:rsidRPr="00533BE3"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533BE3" w:rsidRDefault="00A92363" w:rsidP="00A92363">
            <w:pPr>
              <w:pStyle w:val="BodyText"/>
              <w:rPr>
                <w:rFonts w:ascii="Tahoma" w:hAnsi="Tahoma" w:cs="Tahoma"/>
                <w:bCs/>
                <w:sz w:val="19"/>
                <w:szCs w:val="19"/>
              </w:rPr>
            </w:pPr>
            <w:r w:rsidRPr="00533BE3">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533BE3" w:rsidRDefault="00A92363" w:rsidP="00A92363">
            <w:pPr>
              <w:pStyle w:val="BodyText"/>
              <w:rPr>
                <w:rFonts w:ascii="Tahoma" w:hAnsi="Tahoma" w:cs="Tahoma"/>
                <w:bCs/>
                <w:sz w:val="19"/>
                <w:szCs w:val="19"/>
              </w:rPr>
            </w:pPr>
            <w:r w:rsidRPr="00533BE3">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533BE3" w:rsidRDefault="00A92363" w:rsidP="00A92363">
            <w:pPr>
              <w:pStyle w:val="BodyText"/>
              <w:rPr>
                <w:rFonts w:ascii="Tahoma" w:hAnsi="Tahoma" w:cs="Tahoma"/>
                <w:bCs/>
                <w:sz w:val="19"/>
                <w:szCs w:val="19"/>
              </w:rPr>
            </w:pPr>
          </w:p>
        </w:tc>
      </w:tr>
      <w:tr w:rsidR="00A92363" w:rsidRPr="00533BE3"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533BE3" w:rsidRDefault="00A92363" w:rsidP="00A92363">
            <w:pPr>
              <w:pStyle w:val="BodyText"/>
              <w:rPr>
                <w:rFonts w:ascii="Tahoma" w:hAnsi="Tahoma" w:cs="Tahoma"/>
                <w:bCs/>
                <w:sz w:val="19"/>
                <w:szCs w:val="19"/>
              </w:rPr>
            </w:pPr>
            <w:r w:rsidRPr="00533BE3">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533BE3" w:rsidRDefault="00A92363" w:rsidP="00A92363">
            <w:pPr>
              <w:pStyle w:val="BodyText"/>
              <w:rPr>
                <w:rFonts w:ascii="Tahoma" w:hAnsi="Tahoma" w:cs="Tahoma"/>
                <w:bCs/>
                <w:sz w:val="19"/>
                <w:szCs w:val="19"/>
              </w:rPr>
            </w:pPr>
            <w:r w:rsidRPr="00533BE3">
              <w:rPr>
                <w:rFonts w:ascii="Tahoma" w:hAnsi="Tahoma" w:cs="Tahoma"/>
                <w:bCs/>
                <w:sz w:val="19"/>
                <w:szCs w:val="19"/>
              </w:rPr>
              <w:t xml:space="preserve">PAN Card </w:t>
            </w:r>
            <w:proofErr w:type="gramStart"/>
            <w:r w:rsidRPr="00533BE3">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533BE3" w:rsidRDefault="00A92363" w:rsidP="00A92363">
            <w:pPr>
              <w:pStyle w:val="BodyText"/>
              <w:rPr>
                <w:rFonts w:ascii="Tahoma" w:hAnsi="Tahoma" w:cs="Tahoma"/>
                <w:bCs/>
                <w:sz w:val="19"/>
                <w:szCs w:val="19"/>
              </w:rPr>
            </w:pPr>
          </w:p>
        </w:tc>
      </w:tr>
      <w:tr w:rsidR="00A92363" w:rsidRPr="00533BE3"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533BE3" w:rsidRDefault="00A92363" w:rsidP="00A92363">
            <w:pPr>
              <w:pStyle w:val="BodyText"/>
              <w:rPr>
                <w:rFonts w:ascii="Tahoma" w:hAnsi="Tahoma" w:cs="Tahoma"/>
                <w:bCs/>
                <w:sz w:val="19"/>
                <w:szCs w:val="19"/>
              </w:rPr>
            </w:pPr>
            <w:r w:rsidRPr="00533BE3">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533BE3" w:rsidRDefault="00A92363" w:rsidP="00A92363">
            <w:pPr>
              <w:pStyle w:val="BodyText"/>
              <w:rPr>
                <w:rFonts w:ascii="Tahoma" w:hAnsi="Tahoma" w:cs="Tahoma"/>
                <w:bCs/>
                <w:sz w:val="19"/>
                <w:szCs w:val="19"/>
              </w:rPr>
            </w:pPr>
            <w:r w:rsidRPr="00533BE3">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533BE3" w:rsidRDefault="00A92363" w:rsidP="00A92363">
            <w:pPr>
              <w:pStyle w:val="BodyText"/>
              <w:rPr>
                <w:rFonts w:ascii="Tahoma" w:hAnsi="Tahoma" w:cs="Tahoma"/>
                <w:bCs/>
                <w:sz w:val="19"/>
                <w:szCs w:val="19"/>
              </w:rPr>
            </w:pPr>
          </w:p>
        </w:tc>
      </w:tr>
      <w:tr w:rsidR="00A92363" w:rsidRPr="00533BE3"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533BE3" w:rsidRDefault="00A92363" w:rsidP="00A92363">
            <w:pPr>
              <w:pStyle w:val="BodyText"/>
              <w:rPr>
                <w:rFonts w:ascii="Tahoma" w:hAnsi="Tahoma" w:cs="Tahoma"/>
                <w:bCs/>
                <w:sz w:val="19"/>
                <w:szCs w:val="19"/>
              </w:rPr>
            </w:pPr>
            <w:r w:rsidRPr="00533BE3">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533BE3" w:rsidRDefault="00A92363" w:rsidP="00A92363">
            <w:pPr>
              <w:pStyle w:val="BodyText"/>
              <w:rPr>
                <w:rFonts w:ascii="Tahoma" w:hAnsi="Tahoma" w:cs="Tahoma"/>
                <w:bCs/>
                <w:sz w:val="19"/>
                <w:szCs w:val="19"/>
              </w:rPr>
            </w:pPr>
            <w:r w:rsidRPr="00533BE3">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533BE3" w:rsidRDefault="00A92363" w:rsidP="00A92363">
            <w:pPr>
              <w:pStyle w:val="BodyText"/>
              <w:rPr>
                <w:rFonts w:ascii="Tahoma" w:hAnsi="Tahoma" w:cs="Tahoma"/>
                <w:bCs/>
                <w:sz w:val="19"/>
                <w:szCs w:val="19"/>
              </w:rPr>
            </w:pPr>
          </w:p>
        </w:tc>
      </w:tr>
      <w:tr w:rsidR="00A92363" w:rsidRPr="00533BE3"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533BE3" w:rsidRDefault="00A92363" w:rsidP="00A92363">
            <w:pPr>
              <w:pStyle w:val="BodyText"/>
              <w:rPr>
                <w:rFonts w:ascii="Tahoma" w:hAnsi="Tahoma" w:cs="Tahoma"/>
                <w:bCs/>
                <w:sz w:val="19"/>
                <w:szCs w:val="19"/>
              </w:rPr>
            </w:pPr>
            <w:r w:rsidRPr="00533BE3">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533BE3" w:rsidRDefault="00A92363" w:rsidP="00A92363">
            <w:pPr>
              <w:pStyle w:val="BodyText"/>
              <w:rPr>
                <w:rFonts w:ascii="Tahoma" w:hAnsi="Tahoma" w:cs="Tahoma"/>
                <w:bCs/>
                <w:sz w:val="19"/>
                <w:szCs w:val="19"/>
              </w:rPr>
            </w:pPr>
            <w:proofErr w:type="gramStart"/>
            <w:r w:rsidRPr="00533BE3">
              <w:rPr>
                <w:rFonts w:ascii="Tahoma" w:hAnsi="Tahoma" w:cs="Tahoma"/>
                <w:bCs/>
                <w:sz w:val="19"/>
                <w:szCs w:val="19"/>
              </w:rPr>
              <w:t>Detail</w:t>
            </w:r>
            <w:proofErr w:type="gramEnd"/>
            <w:r w:rsidRPr="00533BE3">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533BE3" w:rsidRDefault="00A92363" w:rsidP="00A92363">
            <w:pPr>
              <w:pStyle w:val="BodyText"/>
              <w:rPr>
                <w:rFonts w:ascii="Tahoma" w:hAnsi="Tahoma" w:cs="Tahoma"/>
                <w:bCs/>
                <w:sz w:val="19"/>
                <w:szCs w:val="19"/>
              </w:rPr>
            </w:pPr>
          </w:p>
        </w:tc>
      </w:tr>
      <w:tr w:rsidR="00A92363" w:rsidRPr="00533BE3"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533BE3" w:rsidRDefault="00A92363" w:rsidP="00A92363">
            <w:pPr>
              <w:pStyle w:val="BodyText"/>
              <w:rPr>
                <w:rFonts w:ascii="Tahoma" w:hAnsi="Tahoma" w:cs="Tahoma"/>
                <w:bCs/>
                <w:sz w:val="19"/>
                <w:szCs w:val="19"/>
              </w:rPr>
            </w:pPr>
            <w:r w:rsidRPr="00533BE3">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533BE3" w:rsidRDefault="00A92363" w:rsidP="00A92363">
            <w:pPr>
              <w:pStyle w:val="BodyText"/>
              <w:rPr>
                <w:rFonts w:ascii="Tahoma" w:hAnsi="Tahoma" w:cs="Tahoma"/>
                <w:bCs/>
                <w:sz w:val="19"/>
                <w:szCs w:val="19"/>
              </w:rPr>
            </w:pPr>
            <w:r w:rsidRPr="00533BE3">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533BE3" w:rsidRDefault="00A92363" w:rsidP="00A92363">
            <w:pPr>
              <w:pStyle w:val="BodyText"/>
              <w:rPr>
                <w:rFonts w:ascii="Tahoma" w:hAnsi="Tahoma" w:cs="Tahoma"/>
                <w:bCs/>
                <w:sz w:val="19"/>
                <w:szCs w:val="19"/>
              </w:rPr>
            </w:pPr>
          </w:p>
        </w:tc>
      </w:tr>
      <w:tr w:rsidR="00A92363" w:rsidRPr="00533BE3"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533BE3" w:rsidRDefault="00A92363" w:rsidP="00A92363">
            <w:pPr>
              <w:pStyle w:val="BodyText"/>
              <w:rPr>
                <w:rFonts w:ascii="Tahoma" w:hAnsi="Tahoma" w:cs="Tahoma"/>
                <w:bCs/>
                <w:sz w:val="19"/>
                <w:szCs w:val="19"/>
              </w:rPr>
            </w:pPr>
            <w:r w:rsidRPr="00533BE3">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533BE3" w:rsidRDefault="00A92363" w:rsidP="00A92363">
            <w:pPr>
              <w:pStyle w:val="BodyText"/>
              <w:rPr>
                <w:rFonts w:ascii="Tahoma" w:hAnsi="Tahoma" w:cs="Tahoma"/>
                <w:bCs/>
                <w:sz w:val="19"/>
                <w:szCs w:val="19"/>
              </w:rPr>
            </w:pPr>
            <w:r w:rsidRPr="00533BE3">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533BE3" w:rsidRDefault="00A92363" w:rsidP="00A92363">
            <w:pPr>
              <w:pStyle w:val="BodyText"/>
              <w:rPr>
                <w:rFonts w:ascii="Tahoma" w:hAnsi="Tahoma" w:cs="Tahoma"/>
                <w:bCs/>
                <w:sz w:val="19"/>
                <w:szCs w:val="19"/>
              </w:rPr>
            </w:pPr>
          </w:p>
        </w:tc>
      </w:tr>
      <w:tr w:rsidR="00A92363" w:rsidRPr="00533BE3"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533BE3" w:rsidRDefault="00A92363" w:rsidP="00A92363">
            <w:pPr>
              <w:pStyle w:val="BodyText"/>
              <w:rPr>
                <w:rFonts w:ascii="Tahoma" w:hAnsi="Tahoma" w:cs="Tahoma"/>
                <w:bCs/>
                <w:sz w:val="19"/>
                <w:szCs w:val="19"/>
              </w:rPr>
            </w:pPr>
            <w:r w:rsidRPr="00533BE3">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533BE3" w:rsidRDefault="00A92363" w:rsidP="00A92363">
            <w:pPr>
              <w:pStyle w:val="BodyText"/>
              <w:rPr>
                <w:rFonts w:ascii="Tahoma" w:hAnsi="Tahoma" w:cs="Tahoma"/>
                <w:bCs/>
                <w:sz w:val="19"/>
                <w:szCs w:val="19"/>
              </w:rPr>
            </w:pPr>
            <w:r w:rsidRPr="00533BE3">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533BE3" w:rsidRDefault="00A92363" w:rsidP="00A92363">
            <w:pPr>
              <w:pStyle w:val="BodyText"/>
              <w:rPr>
                <w:rFonts w:ascii="Tahoma" w:hAnsi="Tahoma" w:cs="Tahoma"/>
                <w:bCs/>
                <w:sz w:val="19"/>
                <w:szCs w:val="19"/>
              </w:rPr>
            </w:pPr>
          </w:p>
        </w:tc>
      </w:tr>
      <w:tr w:rsidR="00976514" w:rsidRPr="00533BE3"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533BE3" w:rsidRDefault="00976514" w:rsidP="00A92363">
            <w:pPr>
              <w:pStyle w:val="BodyText"/>
              <w:rPr>
                <w:rFonts w:ascii="Tahoma" w:hAnsi="Tahoma" w:cs="Tahoma"/>
                <w:bCs/>
                <w:sz w:val="19"/>
                <w:szCs w:val="19"/>
              </w:rPr>
            </w:pPr>
            <w:r w:rsidRPr="00533BE3">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533BE3" w:rsidRDefault="00976514" w:rsidP="00976514">
            <w:pPr>
              <w:pStyle w:val="BodyText"/>
              <w:rPr>
                <w:rFonts w:ascii="Tahoma" w:hAnsi="Tahoma" w:cs="Tahoma"/>
                <w:bCs/>
                <w:sz w:val="19"/>
                <w:szCs w:val="19"/>
              </w:rPr>
            </w:pPr>
            <w:r w:rsidRPr="00533BE3">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533BE3">
              <w:rPr>
                <w:rFonts w:ascii="Tahoma" w:hAnsi="Tahoma" w:cs="Tahoma"/>
                <w:bCs/>
                <w:sz w:val="19"/>
                <w:szCs w:val="19"/>
              </w:rPr>
              <w:t>/institution</w:t>
            </w:r>
            <w:r w:rsidRPr="00533BE3">
              <w:rPr>
                <w:rFonts w:ascii="Tahoma" w:hAnsi="Tahoma" w:cs="Tahoma"/>
                <w:bCs/>
                <w:sz w:val="19"/>
                <w:szCs w:val="19"/>
              </w:rPr>
              <w:t xml:space="preserve"> on account of </w:t>
            </w:r>
            <w:r w:rsidR="00C16D2C" w:rsidRPr="00533BE3">
              <w:rPr>
                <w:rFonts w:ascii="Tahoma" w:hAnsi="Tahoma" w:cs="Tahoma"/>
                <w:bCs/>
                <w:sz w:val="19"/>
                <w:szCs w:val="19"/>
              </w:rPr>
              <w:t xml:space="preserve">any </w:t>
            </w:r>
            <w:r w:rsidRPr="00533BE3">
              <w:rPr>
                <w:rFonts w:ascii="Tahoma" w:hAnsi="Tahoma" w:cs="Tahoma"/>
                <w:bCs/>
                <w:sz w:val="19"/>
                <w:szCs w:val="19"/>
              </w:rPr>
              <w:t>services</w:t>
            </w:r>
            <w:r w:rsidR="00C16D2C" w:rsidRPr="00533BE3">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533BE3" w:rsidRDefault="00976514" w:rsidP="00A92363">
            <w:pPr>
              <w:pStyle w:val="BodyText"/>
              <w:rPr>
                <w:rFonts w:ascii="Tahoma" w:hAnsi="Tahoma" w:cs="Tahoma"/>
                <w:bCs/>
                <w:sz w:val="19"/>
                <w:szCs w:val="19"/>
              </w:rPr>
            </w:pPr>
          </w:p>
        </w:tc>
      </w:tr>
      <w:tr w:rsidR="00976514" w:rsidRPr="00533BE3"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533BE3" w:rsidRDefault="00976514" w:rsidP="00A92363">
            <w:pPr>
              <w:pStyle w:val="BodyText"/>
              <w:rPr>
                <w:rFonts w:ascii="Tahoma" w:hAnsi="Tahoma" w:cs="Tahoma"/>
                <w:bCs/>
                <w:sz w:val="19"/>
                <w:szCs w:val="19"/>
              </w:rPr>
            </w:pPr>
            <w:r w:rsidRPr="00533BE3">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533BE3" w:rsidRDefault="00976514" w:rsidP="00976514">
            <w:pPr>
              <w:pStyle w:val="BodyText"/>
              <w:rPr>
                <w:rFonts w:ascii="Tahoma" w:hAnsi="Tahoma" w:cs="Tahoma"/>
                <w:bCs/>
                <w:sz w:val="19"/>
                <w:szCs w:val="19"/>
              </w:rPr>
            </w:pPr>
            <w:r w:rsidRPr="00533BE3">
              <w:rPr>
                <w:rFonts w:ascii="Tahoma" w:hAnsi="Tahoma" w:cs="Tahoma"/>
                <w:bCs/>
                <w:sz w:val="19"/>
                <w:szCs w:val="19"/>
              </w:rPr>
              <w:t xml:space="preserve">Scanned copy of EMD/ Tender Fees </w:t>
            </w:r>
            <w:r w:rsidR="006C3534" w:rsidRPr="00533BE3">
              <w:rPr>
                <w:rFonts w:ascii="Tahoma" w:hAnsi="Tahoma" w:cs="Tahoma"/>
                <w:bCs/>
                <w:sz w:val="19"/>
                <w:szCs w:val="19"/>
              </w:rPr>
              <w:t xml:space="preserve">paid through </w:t>
            </w:r>
            <w:r w:rsidRPr="00533BE3">
              <w:rPr>
                <w:rFonts w:ascii="Tahoma" w:hAnsi="Tahoma" w:cs="Tahoma"/>
                <w:bCs/>
                <w:sz w:val="19"/>
                <w:szCs w:val="19"/>
              </w:rPr>
              <w:t>RTGS/NEFT</w:t>
            </w:r>
            <w:r w:rsidR="00F5227D" w:rsidRPr="00533BE3">
              <w:rPr>
                <w:rFonts w:ascii="Tahoma" w:hAnsi="Tahoma" w:cs="Tahoma"/>
                <w:bCs/>
                <w:sz w:val="19"/>
                <w:szCs w:val="19"/>
              </w:rPr>
              <w:t xml:space="preserve"> (</w:t>
            </w:r>
            <w:r w:rsidR="00F5227D" w:rsidRPr="00533BE3">
              <w:rPr>
                <w:rFonts w:ascii="Tahoma" w:hAnsi="Tahoma" w:cs="Tahoma"/>
                <w:b/>
                <w:sz w:val="19"/>
                <w:szCs w:val="19"/>
              </w:rPr>
              <w:t>if required/asked in the tende</w:t>
            </w:r>
            <w:r w:rsidR="00F5227D" w:rsidRPr="00533BE3">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533BE3" w:rsidRDefault="00976514" w:rsidP="00A92363">
            <w:pPr>
              <w:pStyle w:val="BodyText"/>
              <w:rPr>
                <w:rFonts w:ascii="Tahoma" w:hAnsi="Tahoma" w:cs="Tahoma"/>
                <w:bCs/>
                <w:sz w:val="19"/>
                <w:szCs w:val="19"/>
              </w:rPr>
            </w:pPr>
          </w:p>
        </w:tc>
      </w:tr>
      <w:tr w:rsidR="00976514" w:rsidRPr="00533BE3"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533BE3" w:rsidRDefault="00976514" w:rsidP="00A92363">
            <w:pPr>
              <w:pStyle w:val="BodyText"/>
              <w:rPr>
                <w:rFonts w:ascii="Tahoma" w:hAnsi="Tahoma" w:cs="Tahoma"/>
                <w:bCs/>
                <w:sz w:val="19"/>
                <w:szCs w:val="19"/>
              </w:rPr>
            </w:pPr>
            <w:r w:rsidRPr="00533BE3">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533BE3" w:rsidRDefault="006C3534" w:rsidP="00976514">
            <w:pPr>
              <w:pStyle w:val="BodyText"/>
              <w:rPr>
                <w:rFonts w:ascii="Tahoma" w:hAnsi="Tahoma" w:cs="Tahoma"/>
                <w:bCs/>
                <w:sz w:val="19"/>
                <w:szCs w:val="19"/>
              </w:rPr>
            </w:pPr>
            <w:r w:rsidRPr="00533BE3">
              <w:rPr>
                <w:rFonts w:ascii="Tahoma" w:hAnsi="Tahoma" w:cs="Tahoma"/>
                <w:bCs/>
                <w:sz w:val="19"/>
                <w:szCs w:val="19"/>
              </w:rPr>
              <w:t xml:space="preserve">Xerox copies of </w:t>
            </w:r>
            <w:proofErr w:type="spellStart"/>
            <w:r w:rsidRPr="00533BE3">
              <w:rPr>
                <w:rFonts w:ascii="Tahoma" w:hAnsi="Tahoma" w:cs="Tahoma"/>
                <w:bCs/>
                <w:sz w:val="19"/>
                <w:szCs w:val="19"/>
              </w:rPr>
              <w:t>MoUs</w:t>
            </w:r>
            <w:proofErr w:type="spellEnd"/>
            <w:r w:rsidRPr="00533BE3">
              <w:rPr>
                <w:rFonts w:ascii="Tahoma" w:hAnsi="Tahoma" w:cs="Tahoma"/>
                <w:bCs/>
                <w:sz w:val="19"/>
                <w:szCs w:val="19"/>
              </w:rPr>
              <w:t xml:space="preserve"> with previous colleges (minimum three) must be attached. </w:t>
            </w:r>
            <w:r w:rsidRPr="00533BE3">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533BE3" w:rsidRDefault="00976514" w:rsidP="00A92363">
            <w:pPr>
              <w:pStyle w:val="BodyText"/>
              <w:rPr>
                <w:rFonts w:ascii="Tahoma" w:hAnsi="Tahoma" w:cs="Tahoma"/>
                <w:bCs/>
                <w:sz w:val="19"/>
                <w:szCs w:val="19"/>
              </w:rPr>
            </w:pPr>
          </w:p>
        </w:tc>
      </w:tr>
    </w:tbl>
    <w:p w14:paraId="1DBAB9AE" w14:textId="0BD3ABC9" w:rsidR="00503C12" w:rsidRPr="00533BE3" w:rsidRDefault="00503C12" w:rsidP="003C1B08">
      <w:pPr>
        <w:pStyle w:val="BodyText"/>
        <w:jc w:val="center"/>
        <w:rPr>
          <w:rFonts w:ascii="Tahoma" w:hAnsi="Tahoma" w:cs="Tahoma"/>
          <w:b/>
          <w:sz w:val="19"/>
          <w:szCs w:val="19"/>
          <w:u w:val="single"/>
        </w:rPr>
      </w:pPr>
    </w:p>
    <w:p w14:paraId="73ABD6C7" w14:textId="28BE2A17" w:rsidR="00503C12" w:rsidRPr="00533BE3" w:rsidRDefault="00503C12" w:rsidP="006B340B">
      <w:pPr>
        <w:pStyle w:val="BodyText"/>
        <w:rPr>
          <w:rFonts w:ascii="Tahoma" w:hAnsi="Tahoma" w:cs="Tahoma"/>
          <w:b/>
          <w:sz w:val="19"/>
          <w:szCs w:val="19"/>
          <w:u w:val="single"/>
        </w:rPr>
      </w:pPr>
    </w:p>
    <w:p w14:paraId="1131194B" w14:textId="77777777" w:rsidR="00714BD3" w:rsidRPr="00533BE3" w:rsidRDefault="00714BD3" w:rsidP="00714BD3">
      <w:pPr>
        <w:pStyle w:val="BodyText"/>
        <w:rPr>
          <w:rFonts w:ascii="Tahoma" w:hAnsi="Tahoma" w:cs="Tahoma"/>
          <w:sz w:val="19"/>
          <w:szCs w:val="19"/>
        </w:rPr>
      </w:pPr>
      <w:r w:rsidRPr="00533BE3">
        <w:rPr>
          <w:rFonts w:ascii="Tahoma" w:hAnsi="Tahoma" w:cs="Tahoma"/>
          <w:sz w:val="19"/>
          <w:szCs w:val="19"/>
          <w:u w:val="single"/>
        </w:rPr>
        <w:t>Scope of work</w:t>
      </w:r>
    </w:p>
    <w:p w14:paraId="66BB9908" w14:textId="77777777" w:rsidR="00714BD3" w:rsidRPr="00533BE3" w:rsidRDefault="00714BD3" w:rsidP="00714BD3">
      <w:pPr>
        <w:pStyle w:val="BodyText"/>
        <w:rPr>
          <w:rFonts w:ascii="Tahoma" w:hAnsi="Tahoma" w:cs="Tahoma"/>
          <w:sz w:val="19"/>
          <w:szCs w:val="19"/>
        </w:rPr>
      </w:pPr>
    </w:p>
    <w:p w14:paraId="4DE1436C" w14:textId="02DBF847" w:rsidR="00714BD3" w:rsidRPr="00533BE3" w:rsidRDefault="00714BD3" w:rsidP="00714BD3">
      <w:pPr>
        <w:pStyle w:val="BodyText"/>
        <w:numPr>
          <w:ilvl w:val="0"/>
          <w:numId w:val="32"/>
        </w:numPr>
        <w:rPr>
          <w:rFonts w:ascii="Tahoma" w:hAnsi="Tahoma" w:cs="Tahoma"/>
          <w:sz w:val="19"/>
          <w:szCs w:val="19"/>
        </w:rPr>
      </w:pPr>
      <w:r w:rsidRPr="00533BE3">
        <w:rPr>
          <w:rFonts w:ascii="Tahoma" w:hAnsi="Tahoma" w:cs="Tahoma"/>
          <w:sz w:val="19"/>
          <w:szCs w:val="19"/>
        </w:rPr>
        <w:t>The scope of work will cover the supply /arrangement of given items at LNMIIT Jaipur campus.</w:t>
      </w:r>
    </w:p>
    <w:p w14:paraId="4B7FAC04" w14:textId="55E459C7" w:rsidR="003C1B08" w:rsidRPr="00533BE3" w:rsidRDefault="00714BD3" w:rsidP="00714BD3">
      <w:pPr>
        <w:pStyle w:val="ListParagraph"/>
        <w:numPr>
          <w:ilvl w:val="0"/>
          <w:numId w:val="32"/>
        </w:numPr>
        <w:jc w:val="both"/>
        <w:rPr>
          <w:rFonts w:ascii="Tahoma" w:hAnsi="Tahoma" w:cs="Tahoma"/>
          <w:sz w:val="18"/>
          <w:szCs w:val="18"/>
        </w:rPr>
      </w:pPr>
      <w:r w:rsidRPr="00533BE3">
        <w:rPr>
          <w:rFonts w:ascii="Tahoma" w:hAnsi="Tahoma" w:cs="Tahoma"/>
          <w:sz w:val="19"/>
          <w:szCs w:val="19"/>
        </w:rPr>
        <w:t>The Vendor is required to submit the complete documentation of the supplied item after delivery</w:t>
      </w:r>
      <w:r w:rsidR="003C1B08" w:rsidRPr="00533BE3">
        <w:rPr>
          <w:rFonts w:ascii="Tahoma" w:hAnsi="Tahoma" w:cs="Tahoma"/>
          <w:sz w:val="18"/>
          <w:szCs w:val="18"/>
        </w:rPr>
        <w:t>.</w:t>
      </w:r>
    </w:p>
    <w:p w14:paraId="6BB04EB8" w14:textId="77777777" w:rsidR="00714BD3" w:rsidRPr="00533BE3" w:rsidRDefault="00714BD3" w:rsidP="00714BD3">
      <w:pPr>
        <w:ind w:left="720"/>
        <w:jc w:val="both"/>
        <w:rPr>
          <w:rFonts w:ascii="Tahoma" w:hAnsi="Tahoma" w:cs="Tahoma"/>
          <w:sz w:val="18"/>
          <w:szCs w:val="18"/>
        </w:rPr>
      </w:pPr>
    </w:p>
    <w:p w14:paraId="6337113E" w14:textId="77777777" w:rsidR="003C1B08" w:rsidRPr="00533BE3" w:rsidRDefault="003C1B08" w:rsidP="003C1B08">
      <w:pPr>
        <w:rPr>
          <w:rFonts w:ascii="Tahoma" w:hAnsi="Tahoma" w:cs="Tahoma"/>
          <w:b/>
          <w:sz w:val="16"/>
          <w:szCs w:val="16"/>
          <w:u w:val="single"/>
        </w:rPr>
      </w:pPr>
    </w:p>
    <w:p w14:paraId="180147F5" w14:textId="77777777" w:rsidR="00714BD3" w:rsidRPr="00533BE3" w:rsidRDefault="00714BD3" w:rsidP="003C1B08">
      <w:pPr>
        <w:rPr>
          <w:rFonts w:ascii="Tahoma" w:hAnsi="Tahoma" w:cs="Tahoma"/>
          <w:b/>
          <w:sz w:val="16"/>
          <w:szCs w:val="16"/>
          <w:u w:val="single"/>
        </w:rPr>
      </w:pPr>
    </w:p>
    <w:p w14:paraId="7B6F83E5" w14:textId="77777777" w:rsidR="003E6D12" w:rsidRPr="00533BE3" w:rsidRDefault="003E6D12" w:rsidP="003C1B08">
      <w:pPr>
        <w:jc w:val="both"/>
        <w:rPr>
          <w:rFonts w:ascii="Tahoma" w:hAnsi="Tahoma" w:cs="Tahoma"/>
          <w:b/>
          <w:sz w:val="18"/>
          <w:szCs w:val="18"/>
          <w:u w:val="single"/>
        </w:rPr>
      </w:pPr>
    </w:p>
    <w:p w14:paraId="7C5ADF3A" w14:textId="77777777" w:rsidR="003E6D12" w:rsidRPr="00533BE3" w:rsidRDefault="003E6D12" w:rsidP="003C1B08">
      <w:pPr>
        <w:jc w:val="both"/>
        <w:rPr>
          <w:rFonts w:ascii="Tahoma" w:hAnsi="Tahoma" w:cs="Tahoma"/>
          <w:b/>
          <w:sz w:val="18"/>
          <w:szCs w:val="18"/>
          <w:u w:val="single"/>
        </w:rPr>
      </w:pPr>
    </w:p>
    <w:p w14:paraId="42F8FB7B" w14:textId="77777777" w:rsidR="003E6D12" w:rsidRPr="00533BE3" w:rsidRDefault="003E6D12" w:rsidP="003C1B08">
      <w:pPr>
        <w:jc w:val="both"/>
        <w:rPr>
          <w:rFonts w:ascii="Tahoma" w:hAnsi="Tahoma" w:cs="Tahoma"/>
          <w:b/>
          <w:sz w:val="18"/>
          <w:szCs w:val="18"/>
          <w:u w:val="single"/>
        </w:rPr>
      </w:pPr>
    </w:p>
    <w:p w14:paraId="4897E338" w14:textId="77777777" w:rsidR="003E6D12" w:rsidRPr="00533BE3" w:rsidRDefault="003E6D12" w:rsidP="003C1B08">
      <w:pPr>
        <w:jc w:val="both"/>
        <w:rPr>
          <w:rFonts w:ascii="Tahoma" w:hAnsi="Tahoma" w:cs="Tahoma"/>
          <w:b/>
          <w:sz w:val="18"/>
          <w:szCs w:val="18"/>
          <w:u w:val="single"/>
        </w:rPr>
      </w:pPr>
    </w:p>
    <w:p w14:paraId="179B4077" w14:textId="77777777" w:rsidR="003E6D12" w:rsidRPr="00533BE3" w:rsidRDefault="003E6D12" w:rsidP="003C1B08">
      <w:pPr>
        <w:jc w:val="both"/>
        <w:rPr>
          <w:rFonts w:ascii="Tahoma" w:hAnsi="Tahoma" w:cs="Tahoma"/>
          <w:b/>
          <w:sz w:val="18"/>
          <w:szCs w:val="18"/>
          <w:u w:val="single"/>
        </w:rPr>
      </w:pPr>
    </w:p>
    <w:p w14:paraId="65FBE942" w14:textId="77777777" w:rsidR="003E6D12" w:rsidRPr="00533BE3" w:rsidRDefault="003E6D12" w:rsidP="003C1B08">
      <w:pPr>
        <w:jc w:val="both"/>
        <w:rPr>
          <w:rFonts w:ascii="Tahoma" w:hAnsi="Tahoma" w:cs="Tahoma"/>
          <w:b/>
          <w:sz w:val="18"/>
          <w:szCs w:val="18"/>
          <w:u w:val="single"/>
        </w:rPr>
      </w:pPr>
    </w:p>
    <w:p w14:paraId="3A84B87B" w14:textId="77777777" w:rsidR="003E6D12" w:rsidRPr="00533BE3" w:rsidRDefault="003E6D12" w:rsidP="003C1B08">
      <w:pPr>
        <w:jc w:val="both"/>
        <w:rPr>
          <w:rFonts w:ascii="Tahoma" w:hAnsi="Tahoma" w:cs="Tahoma"/>
          <w:b/>
          <w:sz w:val="19"/>
          <w:szCs w:val="19"/>
          <w:u w:val="single"/>
        </w:rPr>
      </w:pPr>
    </w:p>
    <w:p w14:paraId="51235BE0" w14:textId="77777777" w:rsidR="003E6D12" w:rsidRPr="00533BE3" w:rsidRDefault="003E6D12" w:rsidP="003C1B08">
      <w:pPr>
        <w:jc w:val="both"/>
        <w:rPr>
          <w:rFonts w:ascii="Tahoma" w:hAnsi="Tahoma" w:cs="Tahoma"/>
          <w:b/>
          <w:sz w:val="19"/>
          <w:szCs w:val="19"/>
          <w:u w:val="single"/>
        </w:rPr>
      </w:pPr>
    </w:p>
    <w:p w14:paraId="529D5914" w14:textId="10A62698" w:rsidR="003C1B08" w:rsidRPr="00533BE3" w:rsidRDefault="003C1B08" w:rsidP="003C1B08">
      <w:pPr>
        <w:jc w:val="both"/>
        <w:rPr>
          <w:rFonts w:ascii="Tahoma" w:hAnsi="Tahoma" w:cs="Tahoma"/>
          <w:b/>
          <w:spacing w:val="-10"/>
          <w:sz w:val="19"/>
          <w:szCs w:val="19"/>
          <w:u w:val="single"/>
        </w:rPr>
      </w:pPr>
      <w:r w:rsidRPr="00533BE3">
        <w:rPr>
          <w:rFonts w:ascii="Tahoma" w:hAnsi="Tahoma" w:cs="Tahoma"/>
          <w:b/>
          <w:sz w:val="19"/>
          <w:szCs w:val="19"/>
          <w:u w:val="single"/>
        </w:rPr>
        <w:t>Technical</w:t>
      </w:r>
      <w:r w:rsidRPr="00533BE3">
        <w:rPr>
          <w:rFonts w:ascii="Tahoma" w:hAnsi="Tahoma" w:cs="Tahoma"/>
          <w:b/>
          <w:spacing w:val="-5"/>
          <w:sz w:val="19"/>
          <w:szCs w:val="19"/>
          <w:u w:val="single"/>
        </w:rPr>
        <w:t xml:space="preserve"> </w:t>
      </w:r>
      <w:r w:rsidRPr="00533BE3">
        <w:rPr>
          <w:rFonts w:ascii="Tahoma" w:hAnsi="Tahoma" w:cs="Tahoma"/>
          <w:b/>
          <w:sz w:val="19"/>
          <w:szCs w:val="19"/>
          <w:u w:val="single"/>
        </w:rPr>
        <w:t>specification:</w:t>
      </w:r>
      <w:r w:rsidRPr="00533BE3">
        <w:rPr>
          <w:rFonts w:ascii="Tahoma" w:hAnsi="Tahoma" w:cs="Tahoma"/>
          <w:b/>
          <w:spacing w:val="-10"/>
          <w:sz w:val="19"/>
          <w:szCs w:val="19"/>
          <w:u w:val="single"/>
        </w:rPr>
        <w:t xml:space="preserve"> </w:t>
      </w:r>
    </w:p>
    <w:p w14:paraId="5079A47B" w14:textId="65A7E1D7" w:rsidR="003E6D12" w:rsidRPr="00533BE3" w:rsidRDefault="003E6D12" w:rsidP="003E6D12">
      <w:pPr>
        <w:jc w:val="center"/>
        <w:rPr>
          <w:rFonts w:ascii="Tahoma" w:hAnsi="Tahoma" w:cs="Tahoma"/>
          <w:b/>
          <w:bCs/>
          <w:sz w:val="19"/>
          <w:szCs w:val="19"/>
          <w:u w:val="single"/>
        </w:rPr>
      </w:pPr>
      <w:r w:rsidRPr="00533BE3">
        <w:rPr>
          <w:rFonts w:ascii="Tahoma" w:hAnsi="Tahoma" w:cs="Tahoma"/>
          <w:b/>
          <w:bCs/>
          <w:sz w:val="19"/>
          <w:szCs w:val="19"/>
          <w:u w:val="single"/>
        </w:rPr>
        <w:t>Study Room Furniture, Electrical &amp; AC Works at Boys’ Hostel-3</w:t>
      </w:r>
    </w:p>
    <w:tbl>
      <w:tblPr>
        <w:tblW w:w="9647" w:type="dxa"/>
        <w:tblInd w:w="-289" w:type="dxa"/>
        <w:tblLook w:val="04A0" w:firstRow="1" w:lastRow="0" w:firstColumn="1" w:lastColumn="0" w:noHBand="0" w:noVBand="1"/>
      </w:tblPr>
      <w:tblGrid>
        <w:gridCol w:w="880"/>
        <w:gridCol w:w="7201"/>
        <w:gridCol w:w="732"/>
        <w:gridCol w:w="858"/>
      </w:tblGrid>
      <w:tr w:rsidR="007B4C55" w:rsidRPr="00533BE3" w14:paraId="7B2B943B" w14:textId="77777777" w:rsidTr="003E6D12">
        <w:trPr>
          <w:trHeight w:val="56"/>
        </w:trPr>
        <w:tc>
          <w:tcPr>
            <w:tcW w:w="880" w:type="dxa"/>
            <w:tcBorders>
              <w:top w:val="single" w:sz="4" w:space="0" w:color="auto"/>
              <w:left w:val="single" w:sz="4" w:space="0" w:color="auto"/>
              <w:bottom w:val="single" w:sz="4" w:space="0" w:color="auto"/>
              <w:right w:val="single" w:sz="4" w:space="0" w:color="auto"/>
            </w:tcBorders>
            <w:noWrap/>
            <w:vAlign w:val="center"/>
            <w:hideMark/>
          </w:tcPr>
          <w:p w14:paraId="29047856" w14:textId="51238275" w:rsidR="007B4C55" w:rsidRPr="00533BE3" w:rsidRDefault="007B4C55" w:rsidP="007B4C55">
            <w:pPr>
              <w:widowControl/>
              <w:autoSpaceDE/>
              <w:autoSpaceDN/>
              <w:jc w:val="center"/>
              <w:rPr>
                <w:rFonts w:ascii="Tahoma" w:eastAsia="Times New Roman" w:hAnsi="Tahoma" w:cs="Tahoma"/>
                <w:b/>
                <w:bCs/>
                <w:color w:val="000000"/>
                <w:sz w:val="17"/>
                <w:szCs w:val="17"/>
                <w:lang w:bidi="hi-IN"/>
              </w:rPr>
            </w:pPr>
            <w:r w:rsidRPr="00533BE3">
              <w:rPr>
                <w:rFonts w:ascii="Tahoma" w:eastAsia="Times New Roman" w:hAnsi="Tahoma" w:cs="Tahoma"/>
                <w:b/>
                <w:bCs/>
                <w:color w:val="000000"/>
                <w:sz w:val="17"/>
                <w:szCs w:val="17"/>
                <w:lang w:bidi="hi-IN"/>
              </w:rPr>
              <w:t>r. No.</w:t>
            </w:r>
          </w:p>
        </w:tc>
        <w:tc>
          <w:tcPr>
            <w:tcW w:w="7201" w:type="dxa"/>
            <w:tcBorders>
              <w:top w:val="single" w:sz="4" w:space="0" w:color="auto"/>
              <w:left w:val="nil"/>
              <w:bottom w:val="single" w:sz="4" w:space="0" w:color="auto"/>
              <w:right w:val="single" w:sz="4" w:space="0" w:color="auto"/>
            </w:tcBorders>
            <w:noWrap/>
            <w:vAlign w:val="center"/>
            <w:hideMark/>
          </w:tcPr>
          <w:p w14:paraId="2B89401A" w14:textId="77777777" w:rsidR="007B4C55" w:rsidRPr="00533BE3" w:rsidRDefault="007B4C55" w:rsidP="007B4C55">
            <w:pPr>
              <w:widowControl/>
              <w:autoSpaceDE/>
              <w:autoSpaceDN/>
              <w:jc w:val="center"/>
              <w:rPr>
                <w:rFonts w:ascii="Tahoma" w:eastAsia="Times New Roman" w:hAnsi="Tahoma" w:cs="Tahoma"/>
                <w:b/>
                <w:bCs/>
                <w:color w:val="000000"/>
                <w:sz w:val="17"/>
                <w:szCs w:val="17"/>
                <w:lang w:bidi="hi-IN"/>
              </w:rPr>
            </w:pPr>
            <w:r w:rsidRPr="00533BE3">
              <w:rPr>
                <w:rFonts w:ascii="Tahoma" w:eastAsia="Times New Roman" w:hAnsi="Tahoma" w:cs="Tahoma"/>
                <w:b/>
                <w:bCs/>
                <w:color w:val="000000"/>
                <w:sz w:val="17"/>
                <w:szCs w:val="17"/>
                <w:lang w:bidi="hi-IN"/>
              </w:rPr>
              <w:t>Item description</w:t>
            </w:r>
          </w:p>
        </w:tc>
        <w:tc>
          <w:tcPr>
            <w:tcW w:w="708" w:type="dxa"/>
            <w:tcBorders>
              <w:top w:val="single" w:sz="4" w:space="0" w:color="auto"/>
              <w:left w:val="nil"/>
              <w:bottom w:val="single" w:sz="4" w:space="0" w:color="auto"/>
              <w:right w:val="single" w:sz="4" w:space="0" w:color="auto"/>
            </w:tcBorders>
            <w:noWrap/>
            <w:vAlign w:val="center"/>
            <w:hideMark/>
          </w:tcPr>
          <w:p w14:paraId="4B6CFC83" w14:textId="77777777" w:rsidR="007B4C55" w:rsidRPr="00533BE3" w:rsidRDefault="007B4C55" w:rsidP="007B4C55">
            <w:pPr>
              <w:widowControl/>
              <w:autoSpaceDE/>
              <w:autoSpaceDN/>
              <w:jc w:val="center"/>
              <w:rPr>
                <w:rFonts w:ascii="Tahoma" w:eastAsia="Times New Roman" w:hAnsi="Tahoma" w:cs="Tahoma"/>
                <w:b/>
                <w:bCs/>
                <w:color w:val="000000"/>
                <w:sz w:val="17"/>
                <w:szCs w:val="17"/>
                <w:lang w:bidi="hi-IN"/>
              </w:rPr>
            </w:pPr>
            <w:r w:rsidRPr="00533BE3">
              <w:rPr>
                <w:rFonts w:ascii="Tahoma" w:eastAsia="Times New Roman" w:hAnsi="Tahoma" w:cs="Tahoma"/>
                <w:b/>
                <w:bCs/>
                <w:color w:val="000000"/>
                <w:sz w:val="17"/>
                <w:szCs w:val="17"/>
                <w:lang w:bidi="hi-IN"/>
              </w:rPr>
              <w:t xml:space="preserve">Qty. </w:t>
            </w:r>
          </w:p>
        </w:tc>
        <w:tc>
          <w:tcPr>
            <w:tcW w:w="858" w:type="dxa"/>
            <w:tcBorders>
              <w:top w:val="single" w:sz="4" w:space="0" w:color="auto"/>
              <w:left w:val="nil"/>
              <w:bottom w:val="single" w:sz="4" w:space="0" w:color="auto"/>
              <w:right w:val="single" w:sz="4" w:space="0" w:color="auto"/>
            </w:tcBorders>
            <w:noWrap/>
            <w:vAlign w:val="center"/>
            <w:hideMark/>
          </w:tcPr>
          <w:p w14:paraId="2F2009FA" w14:textId="77777777" w:rsidR="007B4C55" w:rsidRPr="00533BE3" w:rsidRDefault="007B4C55" w:rsidP="007B4C55">
            <w:pPr>
              <w:widowControl/>
              <w:autoSpaceDE/>
              <w:autoSpaceDN/>
              <w:jc w:val="center"/>
              <w:rPr>
                <w:rFonts w:ascii="Tahoma" w:eastAsia="Times New Roman" w:hAnsi="Tahoma" w:cs="Tahoma"/>
                <w:b/>
                <w:bCs/>
                <w:color w:val="000000"/>
                <w:sz w:val="17"/>
                <w:szCs w:val="17"/>
                <w:lang w:bidi="hi-IN"/>
              </w:rPr>
            </w:pPr>
            <w:r w:rsidRPr="00533BE3">
              <w:rPr>
                <w:rFonts w:ascii="Tahoma" w:eastAsia="Times New Roman" w:hAnsi="Tahoma" w:cs="Tahoma"/>
                <w:b/>
                <w:bCs/>
                <w:color w:val="000000"/>
                <w:sz w:val="17"/>
                <w:szCs w:val="17"/>
                <w:lang w:bidi="hi-IN"/>
              </w:rPr>
              <w:t>Unit</w:t>
            </w:r>
          </w:p>
        </w:tc>
      </w:tr>
      <w:tr w:rsidR="007B4C55" w:rsidRPr="00533BE3" w14:paraId="2C36B72F" w14:textId="77777777" w:rsidTr="003E6D12">
        <w:trPr>
          <w:trHeight w:val="64"/>
        </w:trPr>
        <w:tc>
          <w:tcPr>
            <w:tcW w:w="880" w:type="dxa"/>
            <w:tcBorders>
              <w:top w:val="nil"/>
              <w:left w:val="single" w:sz="4" w:space="0" w:color="auto"/>
              <w:bottom w:val="single" w:sz="4" w:space="0" w:color="auto"/>
              <w:right w:val="single" w:sz="4" w:space="0" w:color="auto"/>
            </w:tcBorders>
            <w:noWrap/>
            <w:vAlign w:val="center"/>
            <w:hideMark/>
          </w:tcPr>
          <w:p w14:paraId="51E2A886"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1</w:t>
            </w:r>
          </w:p>
        </w:tc>
        <w:tc>
          <w:tcPr>
            <w:tcW w:w="7201" w:type="dxa"/>
            <w:tcBorders>
              <w:top w:val="nil"/>
              <w:left w:val="nil"/>
              <w:bottom w:val="single" w:sz="4" w:space="0" w:color="auto"/>
              <w:right w:val="single" w:sz="4" w:space="0" w:color="auto"/>
            </w:tcBorders>
            <w:shd w:val="clear" w:color="000000" w:fill="FFFFFF"/>
            <w:noWrap/>
            <w:vAlign w:val="center"/>
            <w:hideMark/>
          </w:tcPr>
          <w:p w14:paraId="7F67F7B7" w14:textId="7AE16847" w:rsidR="007B4C55" w:rsidRPr="00533BE3" w:rsidRDefault="007B4C55" w:rsidP="007B4C55">
            <w:pPr>
              <w:widowControl/>
              <w:autoSpaceDE/>
              <w:autoSpaceDN/>
              <w:jc w:val="both"/>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Providing &amp; fixing 19 mm block board with teak wood linings and moldings (</w:t>
            </w:r>
            <w:r w:rsidR="00BD067F" w:rsidRPr="00533BE3">
              <w:rPr>
                <w:rFonts w:ascii="Tahoma" w:eastAsia="Times New Roman" w:hAnsi="Tahoma" w:cs="Tahoma"/>
                <w:color w:val="000000"/>
                <w:sz w:val="17"/>
                <w:szCs w:val="17"/>
                <w:lang w:bidi="hi-IN"/>
              </w:rPr>
              <w:t>design</w:t>
            </w:r>
            <w:r w:rsidRPr="00533BE3">
              <w:rPr>
                <w:rFonts w:ascii="Tahoma" w:eastAsia="Times New Roman" w:hAnsi="Tahoma" w:cs="Tahoma"/>
                <w:color w:val="000000"/>
                <w:sz w:val="17"/>
                <w:szCs w:val="17"/>
                <w:lang w:bidi="hi-IN"/>
              </w:rPr>
              <w:t>, colour as per user/ LNMIIT norms), similar to other computer tables, almirahs, or other existing wooden items such as cabinet, Shelves etc. including cutting fitting all type of engineer approved fittings, heavy duty adhesive (</w:t>
            </w:r>
            <w:proofErr w:type="spellStart"/>
            <w:r w:rsidRPr="00533BE3">
              <w:rPr>
                <w:rFonts w:ascii="Tahoma" w:eastAsia="Times New Roman" w:hAnsi="Tahoma" w:cs="Tahoma"/>
                <w:color w:val="000000"/>
                <w:sz w:val="17"/>
                <w:szCs w:val="17"/>
                <w:lang w:bidi="hi-IN"/>
              </w:rPr>
              <w:t>Fevicol</w:t>
            </w:r>
            <w:proofErr w:type="spellEnd"/>
            <w:r w:rsidRPr="00533BE3">
              <w:rPr>
                <w:rFonts w:ascii="Tahoma" w:eastAsia="Times New Roman" w:hAnsi="Tahoma" w:cs="Tahoma"/>
                <w:color w:val="000000"/>
                <w:sz w:val="17"/>
                <w:szCs w:val="17"/>
                <w:lang w:bidi="hi-IN"/>
              </w:rPr>
              <w:t xml:space="preserve"> Hi-per: Anti-bubble, waterproof marine, </w:t>
            </w:r>
            <w:r w:rsidR="00BD067F" w:rsidRPr="00533BE3">
              <w:rPr>
                <w:rFonts w:ascii="Tahoma" w:eastAsia="Times New Roman" w:hAnsi="Tahoma" w:cs="Tahoma"/>
                <w:color w:val="000000"/>
                <w:sz w:val="17"/>
                <w:szCs w:val="17"/>
                <w:lang w:bidi="hi-IN"/>
              </w:rPr>
              <w:t>heat</w:t>
            </w:r>
            <w:r w:rsidRPr="00533BE3">
              <w:rPr>
                <w:rFonts w:ascii="Tahoma" w:eastAsia="Times New Roman" w:hAnsi="Tahoma" w:cs="Tahoma"/>
                <w:color w:val="000000"/>
                <w:sz w:val="17"/>
                <w:szCs w:val="17"/>
                <w:lang w:bidi="hi-IN"/>
              </w:rPr>
              <w:t xml:space="preserve">) and accessories like lock, telescopic channel, hinge as per directed by user/ senior engineer In-charge. Make- Century ply laminate, Century ply Sanik 710, and Green Ply </w:t>
            </w:r>
            <w:proofErr w:type="spellStart"/>
            <w:r w:rsidRPr="00533BE3">
              <w:rPr>
                <w:rFonts w:ascii="Tahoma" w:eastAsia="Times New Roman" w:hAnsi="Tahoma" w:cs="Tahoma"/>
                <w:color w:val="000000"/>
                <w:sz w:val="17"/>
                <w:szCs w:val="17"/>
                <w:lang w:bidi="hi-IN"/>
              </w:rPr>
              <w:t>Ecotech</w:t>
            </w:r>
            <w:proofErr w:type="spellEnd"/>
            <w:r w:rsidRPr="00533BE3">
              <w:rPr>
                <w:rFonts w:ascii="Tahoma" w:eastAsia="Times New Roman" w:hAnsi="Tahoma" w:cs="Tahoma"/>
                <w:color w:val="000000"/>
                <w:sz w:val="17"/>
                <w:szCs w:val="17"/>
                <w:lang w:bidi="hi-IN"/>
              </w:rPr>
              <w:t xml:space="preserve"> MR. Edges: All edges are covered with PVC edge bands (2 mm thick) or Wooden Moulded (Painted </w:t>
            </w:r>
            <w:proofErr w:type="spellStart"/>
            <w:r w:rsidRPr="00533BE3">
              <w:rPr>
                <w:rFonts w:ascii="Tahoma" w:eastAsia="Times New Roman" w:hAnsi="Tahoma" w:cs="Tahoma"/>
                <w:color w:val="000000"/>
                <w:sz w:val="17"/>
                <w:szCs w:val="17"/>
                <w:lang w:bidi="hi-IN"/>
              </w:rPr>
              <w:t>asian</w:t>
            </w:r>
            <w:proofErr w:type="spellEnd"/>
            <w:r w:rsidRPr="00533BE3">
              <w:rPr>
                <w:rFonts w:ascii="Tahoma" w:eastAsia="Times New Roman" w:hAnsi="Tahoma" w:cs="Tahoma"/>
                <w:color w:val="000000"/>
                <w:sz w:val="17"/>
                <w:szCs w:val="17"/>
                <w:lang w:bidi="hi-IN"/>
              </w:rPr>
              <w:t xml:space="preserve"> paint). The inner </w:t>
            </w:r>
            <w:r w:rsidR="00BD067F" w:rsidRPr="00533BE3">
              <w:rPr>
                <w:rFonts w:ascii="Tahoma" w:eastAsia="Times New Roman" w:hAnsi="Tahoma" w:cs="Tahoma"/>
                <w:color w:val="000000"/>
                <w:sz w:val="17"/>
                <w:szCs w:val="17"/>
                <w:lang w:bidi="hi-IN"/>
              </w:rPr>
              <w:t>partitions</w:t>
            </w:r>
            <w:r w:rsidRPr="00533BE3">
              <w:rPr>
                <w:rFonts w:ascii="Tahoma" w:eastAsia="Times New Roman" w:hAnsi="Tahoma" w:cs="Tahoma"/>
                <w:color w:val="000000"/>
                <w:sz w:val="17"/>
                <w:szCs w:val="17"/>
                <w:lang w:bidi="hi-IN"/>
              </w:rPr>
              <w:t xml:space="preserve"> must be painted too. As per IS: 1659, Type: COM, Termite resistant, Fire resistant, Moisture </w:t>
            </w:r>
            <w:r w:rsidR="00BD067F" w:rsidRPr="00533BE3">
              <w:rPr>
                <w:rFonts w:ascii="Tahoma" w:eastAsia="Times New Roman" w:hAnsi="Tahoma" w:cs="Tahoma"/>
                <w:color w:val="000000"/>
                <w:sz w:val="17"/>
                <w:szCs w:val="17"/>
                <w:lang w:bidi="hi-IN"/>
              </w:rPr>
              <w:t>repellant</w:t>
            </w:r>
            <w:r w:rsidRPr="00533BE3">
              <w:rPr>
                <w:rFonts w:ascii="Tahoma" w:eastAsia="Times New Roman" w:hAnsi="Tahoma" w:cs="Tahoma"/>
                <w:color w:val="000000"/>
                <w:sz w:val="17"/>
                <w:szCs w:val="17"/>
                <w:lang w:bidi="hi-IN"/>
              </w:rPr>
              <w:t xml:space="preserve"> and Y.O.M.:2025 Hardware (Locks, keys, handles, channels, hinges, and other accessories. Make - Godrej/ Moda /</w:t>
            </w:r>
            <w:proofErr w:type="spellStart"/>
            <w:r w:rsidRPr="00533BE3">
              <w:rPr>
                <w:rFonts w:ascii="Tahoma" w:eastAsia="Times New Roman" w:hAnsi="Tahoma" w:cs="Tahoma"/>
                <w:color w:val="000000"/>
                <w:sz w:val="17"/>
                <w:szCs w:val="17"/>
                <w:lang w:bidi="hi-IN"/>
              </w:rPr>
              <w:t>haffle</w:t>
            </w:r>
            <w:proofErr w:type="spellEnd"/>
            <w:r w:rsidRPr="00533BE3">
              <w:rPr>
                <w:rFonts w:ascii="Tahoma" w:eastAsia="Times New Roman" w:hAnsi="Tahoma" w:cs="Tahoma"/>
                <w:color w:val="000000"/>
                <w:sz w:val="17"/>
                <w:szCs w:val="17"/>
                <w:lang w:bidi="hi-IN"/>
              </w:rPr>
              <w:t xml:space="preserve">/ </w:t>
            </w:r>
            <w:proofErr w:type="spellStart"/>
            <w:r w:rsidRPr="00533BE3">
              <w:rPr>
                <w:rFonts w:ascii="Tahoma" w:eastAsia="Times New Roman" w:hAnsi="Tahoma" w:cs="Tahoma"/>
                <w:color w:val="000000"/>
                <w:sz w:val="17"/>
                <w:szCs w:val="17"/>
                <w:lang w:bidi="hi-IN"/>
              </w:rPr>
              <w:t>Hetich</w:t>
            </w:r>
            <w:proofErr w:type="spellEnd"/>
            <w:r w:rsidRPr="00533BE3">
              <w:rPr>
                <w:rFonts w:ascii="Tahoma" w:eastAsia="Times New Roman" w:hAnsi="Tahoma" w:cs="Tahoma"/>
                <w:color w:val="000000"/>
                <w:sz w:val="17"/>
                <w:szCs w:val="17"/>
                <w:lang w:bidi="hi-IN"/>
              </w:rPr>
              <w:t>/ Ebco. </w:t>
            </w:r>
          </w:p>
        </w:tc>
        <w:tc>
          <w:tcPr>
            <w:tcW w:w="708" w:type="dxa"/>
            <w:tcBorders>
              <w:top w:val="nil"/>
              <w:left w:val="nil"/>
              <w:bottom w:val="single" w:sz="4" w:space="0" w:color="auto"/>
              <w:right w:val="single" w:sz="4" w:space="0" w:color="auto"/>
            </w:tcBorders>
            <w:noWrap/>
            <w:vAlign w:val="center"/>
            <w:hideMark/>
          </w:tcPr>
          <w:p w14:paraId="52971BEB"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c>
          <w:tcPr>
            <w:tcW w:w="858" w:type="dxa"/>
            <w:tcBorders>
              <w:top w:val="nil"/>
              <w:left w:val="nil"/>
              <w:bottom w:val="single" w:sz="4" w:space="0" w:color="auto"/>
              <w:right w:val="single" w:sz="4" w:space="0" w:color="auto"/>
            </w:tcBorders>
            <w:shd w:val="clear" w:color="000000" w:fill="FFFFFF"/>
            <w:noWrap/>
            <w:vAlign w:val="center"/>
            <w:hideMark/>
          </w:tcPr>
          <w:p w14:paraId="0A16EAB4" w14:textId="77777777" w:rsidR="007B4C55" w:rsidRPr="00533BE3" w:rsidRDefault="007B4C55" w:rsidP="007B4C55">
            <w:pPr>
              <w:widowControl/>
              <w:autoSpaceDE/>
              <w:autoSpaceDN/>
              <w:jc w:val="both"/>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r>
      <w:tr w:rsidR="007B4C55" w:rsidRPr="00533BE3" w14:paraId="11A1E325" w14:textId="77777777" w:rsidTr="003E6D12">
        <w:trPr>
          <w:trHeight w:val="56"/>
        </w:trPr>
        <w:tc>
          <w:tcPr>
            <w:tcW w:w="880" w:type="dxa"/>
            <w:tcBorders>
              <w:top w:val="nil"/>
              <w:left w:val="single" w:sz="4" w:space="0" w:color="auto"/>
              <w:bottom w:val="single" w:sz="4" w:space="0" w:color="auto"/>
              <w:right w:val="single" w:sz="4" w:space="0" w:color="auto"/>
            </w:tcBorders>
            <w:noWrap/>
            <w:vAlign w:val="center"/>
            <w:hideMark/>
          </w:tcPr>
          <w:p w14:paraId="4A1E5DF7"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1.1</w:t>
            </w:r>
          </w:p>
        </w:tc>
        <w:tc>
          <w:tcPr>
            <w:tcW w:w="7201" w:type="dxa"/>
            <w:tcBorders>
              <w:top w:val="nil"/>
              <w:left w:val="nil"/>
              <w:bottom w:val="single" w:sz="4" w:space="0" w:color="auto"/>
              <w:right w:val="single" w:sz="4" w:space="0" w:color="auto"/>
            </w:tcBorders>
            <w:hideMark/>
          </w:tcPr>
          <w:p w14:paraId="0A07A90C" w14:textId="77777777" w:rsidR="007B4C55" w:rsidRPr="00533BE3" w:rsidRDefault="007B4C55" w:rsidP="007B4C55">
            <w:pPr>
              <w:widowControl/>
              <w:autoSpaceDE/>
              <w:autoSpaceDN/>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xml:space="preserve">Reading/ Study tables with 3 feet sitting space &amp; side by side </w:t>
            </w:r>
            <w:proofErr w:type="spellStart"/>
            <w:r w:rsidRPr="00533BE3">
              <w:rPr>
                <w:rFonts w:ascii="Tahoma" w:eastAsia="Times New Roman" w:hAnsi="Tahoma" w:cs="Tahoma"/>
                <w:color w:val="000000"/>
                <w:sz w:val="17"/>
                <w:szCs w:val="17"/>
                <w:lang w:bidi="hi-IN"/>
              </w:rPr>
              <w:t>side</w:t>
            </w:r>
            <w:proofErr w:type="spellEnd"/>
            <w:r w:rsidRPr="00533BE3">
              <w:rPr>
                <w:rFonts w:ascii="Tahoma" w:eastAsia="Times New Roman" w:hAnsi="Tahoma" w:cs="Tahoma"/>
                <w:color w:val="000000"/>
                <w:sz w:val="17"/>
                <w:szCs w:val="17"/>
                <w:lang w:bidi="hi-IN"/>
              </w:rPr>
              <w:t xml:space="preserve"> partition with front side wooden partition (As per Front Elevation)</w:t>
            </w:r>
          </w:p>
        </w:tc>
        <w:tc>
          <w:tcPr>
            <w:tcW w:w="708" w:type="dxa"/>
            <w:tcBorders>
              <w:top w:val="nil"/>
              <w:left w:val="nil"/>
              <w:bottom w:val="single" w:sz="4" w:space="0" w:color="auto"/>
              <w:right w:val="single" w:sz="4" w:space="0" w:color="auto"/>
            </w:tcBorders>
            <w:noWrap/>
            <w:vAlign w:val="center"/>
            <w:hideMark/>
          </w:tcPr>
          <w:p w14:paraId="62ECDC71"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450.00</w:t>
            </w:r>
          </w:p>
        </w:tc>
        <w:tc>
          <w:tcPr>
            <w:tcW w:w="858" w:type="dxa"/>
            <w:tcBorders>
              <w:top w:val="nil"/>
              <w:left w:val="nil"/>
              <w:bottom w:val="single" w:sz="4" w:space="0" w:color="auto"/>
              <w:right w:val="single" w:sz="4" w:space="0" w:color="auto"/>
            </w:tcBorders>
            <w:noWrap/>
            <w:vAlign w:val="center"/>
            <w:hideMark/>
          </w:tcPr>
          <w:p w14:paraId="33D1C5E6"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Sq. ft</w:t>
            </w:r>
          </w:p>
        </w:tc>
      </w:tr>
      <w:tr w:rsidR="007B4C55" w:rsidRPr="00533BE3" w14:paraId="6C215592" w14:textId="77777777" w:rsidTr="003E6D12">
        <w:trPr>
          <w:trHeight w:val="56"/>
        </w:trPr>
        <w:tc>
          <w:tcPr>
            <w:tcW w:w="880" w:type="dxa"/>
            <w:tcBorders>
              <w:top w:val="nil"/>
              <w:left w:val="single" w:sz="4" w:space="0" w:color="auto"/>
              <w:bottom w:val="single" w:sz="4" w:space="0" w:color="auto"/>
              <w:right w:val="single" w:sz="4" w:space="0" w:color="auto"/>
            </w:tcBorders>
            <w:noWrap/>
            <w:vAlign w:val="center"/>
            <w:hideMark/>
          </w:tcPr>
          <w:p w14:paraId="0A93CD13"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c>
          <w:tcPr>
            <w:tcW w:w="7201" w:type="dxa"/>
            <w:tcBorders>
              <w:top w:val="nil"/>
              <w:left w:val="nil"/>
              <w:bottom w:val="single" w:sz="4" w:space="0" w:color="auto"/>
              <w:right w:val="single" w:sz="4" w:space="0" w:color="auto"/>
            </w:tcBorders>
            <w:hideMark/>
          </w:tcPr>
          <w:p w14:paraId="632F0214" w14:textId="77777777" w:rsidR="007B4C55" w:rsidRPr="00533BE3" w:rsidRDefault="007B4C55" w:rsidP="007B4C55">
            <w:pPr>
              <w:widowControl/>
              <w:autoSpaceDE/>
              <w:autoSpaceDN/>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c>
          <w:tcPr>
            <w:tcW w:w="708" w:type="dxa"/>
            <w:tcBorders>
              <w:top w:val="nil"/>
              <w:left w:val="nil"/>
              <w:bottom w:val="single" w:sz="4" w:space="0" w:color="auto"/>
              <w:right w:val="single" w:sz="4" w:space="0" w:color="auto"/>
            </w:tcBorders>
            <w:noWrap/>
            <w:vAlign w:val="center"/>
            <w:hideMark/>
          </w:tcPr>
          <w:p w14:paraId="1D6FB19A"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c>
          <w:tcPr>
            <w:tcW w:w="858" w:type="dxa"/>
            <w:tcBorders>
              <w:top w:val="nil"/>
              <w:left w:val="nil"/>
              <w:bottom w:val="single" w:sz="4" w:space="0" w:color="auto"/>
              <w:right w:val="single" w:sz="4" w:space="0" w:color="auto"/>
            </w:tcBorders>
            <w:noWrap/>
            <w:vAlign w:val="center"/>
            <w:hideMark/>
          </w:tcPr>
          <w:p w14:paraId="60FD2FD8"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r>
      <w:tr w:rsidR="007B4C55" w:rsidRPr="00533BE3" w14:paraId="40893EA3" w14:textId="77777777" w:rsidTr="003E6D12">
        <w:trPr>
          <w:trHeight w:val="56"/>
        </w:trPr>
        <w:tc>
          <w:tcPr>
            <w:tcW w:w="8081" w:type="dxa"/>
            <w:gridSpan w:val="2"/>
            <w:tcBorders>
              <w:top w:val="single" w:sz="4" w:space="0" w:color="auto"/>
              <w:left w:val="single" w:sz="4" w:space="0" w:color="auto"/>
              <w:bottom w:val="single" w:sz="4" w:space="0" w:color="auto"/>
              <w:right w:val="single" w:sz="4" w:space="0" w:color="auto"/>
            </w:tcBorders>
            <w:noWrap/>
            <w:vAlign w:val="center"/>
            <w:hideMark/>
          </w:tcPr>
          <w:p w14:paraId="55DCB5A7" w14:textId="66A711AA" w:rsidR="007B4C55" w:rsidRPr="00533BE3" w:rsidRDefault="007B4C55" w:rsidP="007B4C55">
            <w:pPr>
              <w:widowControl/>
              <w:autoSpaceDE/>
              <w:autoSpaceDN/>
              <w:jc w:val="center"/>
              <w:rPr>
                <w:rFonts w:ascii="Tahoma" w:eastAsia="Times New Roman" w:hAnsi="Tahoma" w:cs="Tahoma"/>
                <w:b/>
                <w:bCs/>
                <w:color w:val="000000"/>
                <w:sz w:val="17"/>
                <w:szCs w:val="17"/>
                <w:lang w:bidi="hi-IN"/>
              </w:rPr>
            </w:pPr>
            <w:r w:rsidRPr="00533BE3">
              <w:rPr>
                <w:rFonts w:ascii="Tahoma" w:eastAsia="Times New Roman" w:hAnsi="Tahoma" w:cs="Tahoma"/>
                <w:b/>
                <w:bCs/>
                <w:color w:val="000000"/>
                <w:sz w:val="17"/>
                <w:szCs w:val="17"/>
                <w:lang w:bidi="hi-IN"/>
              </w:rPr>
              <w:t xml:space="preserve">Electrical Works </w:t>
            </w:r>
          </w:p>
        </w:tc>
        <w:tc>
          <w:tcPr>
            <w:tcW w:w="708" w:type="dxa"/>
            <w:tcBorders>
              <w:top w:val="nil"/>
              <w:left w:val="nil"/>
              <w:bottom w:val="single" w:sz="4" w:space="0" w:color="auto"/>
              <w:right w:val="single" w:sz="4" w:space="0" w:color="auto"/>
            </w:tcBorders>
            <w:noWrap/>
            <w:vAlign w:val="center"/>
            <w:hideMark/>
          </w:tcPr>
          <w:p w14:paraId="0F31AC00" w14:textId="77777777" w:rsidR="007B4C55" w:rsidRPr="00533BE3" w:rsidRDefault="007B4C55" w:rsidP="007B4C55">
            <w:pPr>
              <w:widowControl/>
              <w:autoSpaceDE/>
              <w:autoSpaceDN/>
              <w:rPr>
                <w:rFonts w:ascii="Tahoma" w:eastAsia="Times New Roman" w:hAnsi="Tahoma" w:cs="Tahoma"/>
                <w:b/>
                <w:bCs/>
                <w:color w:val="000000"/>
                <w:sz w:val="17"/>
                <w:szCs w:val="17"/>
                <w:lang w:bidi="hi-IN"/>
              </w:rPr>
            </w:pPr>
            <w:r w:rsidRPr="00533BE3">
              <w:rPr>
                <w:rFonts w:ascii="Tahoma" w:eastAsia="Times New Roman" w:hAnsi="Tahoma" w:cs="Tahoma"/>
                <w:b/>
                <w:bCs/>
                <w:color w:val="000000"/>
                <w:sz w:val="17"/>
                <w:szCs w:val="17"/>
                <w:lang w:bidi="hi-IN"/>
              </w:rPr>
              <w:t> </w:t>
            </w:r>
          </w:p>
        </w:tc>
        <w:tc>
          <w:tcPr>
            <w:tcW w:w="858" w:type="dxa"/>
            <w:tcBorders>
              <w:top w:val="nil"/>
              <w:left w:val="nil"/>
              <w:bottom w:val="single" w:sz="4" w:space="0" w:color="auto"/>
              <w:right w:val="single" w:sz="4" w:space="0" w:color="auto"/>
            </w:tcBorders>
            <w:noWrap/>
            <w:vAlign w:val="center"/>
            <w:hideMark/>
          </w:tcPr>
          <w:p w14:paraId="7FA037CA" w14:textId="77777777" w:rsidR="007B4C55" w:rsidRPr="00533BE3" w:rsidRDefault="007B4C55" w:rsidP="007B4C55">
            <w:pPr>
              <w:widowControl/>
              <w:autoSpaceDE/>
              <w:autoSpaceDN/>
              <w:rPr>
                <w:rFonts w:ascii="Tahoma" w:eastAsia="Times New Roman" w:hAnsi="Tahoma" w:cs="Tahoma"/>
                <w:b/>
                <w:bCs/>
                <w:color w:val="000000"/>
                <w:sz w:val="17"/>
                <w:szCs w:val="17"/>
                <w:lang w:bidi="hi-IN"/>
              </w:rPr>
            </w:pPr>
            <w:r w:rsidRPr="00533BE3">
              <w:rPr>
                <w:rFonts w:ascii="Tahoma" w:eastAsia="Times New Roman" w:hAnsi="Tahoma" w:cs="Tahoma"/>
                <w:b/>
                <w:bCs/>
                <w:color w:val="000000"/>
                <w:sz w:val="17"/>
                <w:szCs w:val="17"/>
                <w:lang w:bidi="hi-IN"/>
              </w:rPr>
              <w:t> </w:t>
            </w:r>
          </w:p>
        </w:tc>
      </w:tr>
      <w:tr w:rsidR="007B4C55" w:rsidRPr="00533BE3" w14:paraId="100CF3AD" w14:textId="77777777" w:rsidTr="003E6D12">
        <w:trPr>
          <w:trHeight w:val="56"/>
        </w:trPr>
        <w:tc>
          <w:tcPr>
            <w:tcW w:w="880" w:type="dxa"/>
            <w:tcBorders>
              <w:top w:val="nil"/>
              <w:left w:val="single" w:sz="4" w:space="0" w:color="auto"/>
              <w:bottom w:val="single" w:sz="4" w:space="0" w:color="auto"/>
              <w:right w:val="single" w:sz="4" w:space="0" w:color="auto"/>
            </w:tcBorders>
            <w:noWrap/>
            <w:vAlign w:val="center"/>
            <w:hideMark/>
          </w:tcPr>
          <w:p w14:paraId="6C34CF99"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1</w:t>
            </w:r>
          </w:p>
        </w:tc>
        <w:tc>
          <w:tcPr>
            <w:tcW w:w="7201" w:type="dxa"/>
            <w:tcBorders>
              <w:top w:val="nil"/>
              <w:left w:val="nil"/>
              <w:bottom w:val="single" w:sz="4" w:space="0" w:color="auto"/>
              <w:right w:val="single" w:sz="4" w:space="0" w:color="auto"/>
            </w:tcBorders>
            <w:vAlign w:val="center"/>
            <w:hideMark/>
          </w:tcPr>
          <w:p w14:paraId="410D1F5C" w14:textId="267A8678" w:rsidR="007B4C55" w:rsidRPr="00533BE3" w:rsidRDefault="007B4C55" w:rsidP="007B4C55">
            <w:pPr>
              <w:widowControl/>
              <w:autoSpaceDE/>
              <w:autoSpaceDN/>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xml:space="preserve">Supply &amp; Wiring of  point with 2.5(P+N) sq. mm nominal size FR PVC insulated unsheathed flexible copper conductor 1.1 kV grade  and 1.5(E) sq. mm nominal size FR PVC insulated unsheathed flexible copper earth conductor 1.1 kV grade (IS:694)  on wall/Furniture/under surface recessed wherever necessary ISI marked HMS ( IS:9537 P - III ) virgin material UPVC Mini conduit/Casing &amp; it's  ISI marked (IS:3419-1988) accessories, including drilling &amp; cutting as per site </w:t>
            </w:r>
            <w:r w:rsidR="003E6D12" w:rsidRPr="00533BE3">
              <w:rPr>
                <w:rFonts w:ascii="Tahoma" w:eastAsia="Times New Roman" w:hAnsi="Tahoma" w:cs="Tahoma"/>
                <w:color w:val="000000"/>
                <w:sz w:val="17"/>
                <w:szCs w:val="17"/>
                <w:lang w:bidi="hi-IN"/>
              </w:rPr>
              <w:t>requirement</w:t>
            </w:r>
            <w:r w:rsidRPr="00533BE3">
              <w:rPr>
                <w:rFonts w:ascii="Tahoma" w:eastAsia="Times New Roman" w:hAnsi="Tahoma" w:cs="Tahoma"/>
                <w:color w:val="000000"/>
                <w:sz w:val="17"/>
                <w:szCs w:val="17"/>
                <w:lang w:bidi="hi-IN"/>
              </w:rPr>
              <w:t xml:space="preserve">  </w:t>
            </w:r>
            <w:r w:rsidRPr="00533BE3">
              <w:rPr>
                <w:rFonts w:ascii="Tahoma" w:eastAsia="Times New Roman" w:hAnsi="Tahoma" w:cs="Tahoma"/>
                <w:b/>
                <w:bCs/>
                <w:color w:val="000000"/>
                <w:sz w:val="17"/>
                <w:szCs w:val="17"/>
                <w:lang w:bidi="hi-IN"/>
              </w:rPr>
              <w:t>Casing/Conduit Make: Precision, Wires Make</w:t>
            </w:r>
            <w:r w:rsidR="003E6D12" w:rsidRPr="00533BE3">
              <w:rPr>
                <w:rFonts w:ascii="Tahoma" w:eastAsia="Times New Roman" w:hAnsi="Tahoma" w:cs="Tahoma"/>
                <w:b/>
                <w:bCs/>
                <w:color w:val="000000"/>
                <w:sz w:val="17"/>
                <w:szCs w:val="17"/>
                <w:lang w:bidi="hi-IN"/>
              </w:rPr>
              <w:t xml:space="preserve"> </w:t>
            </w:r>
            <w:r w:rsidRPr="00533BE3">
              <w:rPr>
                <w:rFonts w:ascii="Tahoma" w:eastAsia="Times New Roman" w:hAnsi="Tahoma" w:cs="Tahoma"/>
                <w:b/>
                <w:bCs/>
                <w:color w:val="000000"/>
                <w:sz w:val="17"/>
                <w:szCs w:val="17"/>
                <w:lang w:bidi="hi-IN"/>
              </w:rPr>
              <w:t>:</w:t>
            </w:r>
            <w:r w:rsidR="003E6D12" w:rsidRPr="00533BE3">
              <w:rPr>
                <w:rFonts w:ascii="Tahoma" w:eastAsia="Times New Roman" w:hAnsi="Tahoma" w:cs="Tahoma"/>
                <w:b/>
                <w:bCs/>
                <w:color w:val="000000"/>
                <w:sz w:val="17"/>
                <w:szCs w:val="17"/>
                <w:lang w:bidi="hi-IN"/>
              </w:rPr>
              <w:t xml:space="preserve"> </w:t>
            </w:r>
            <w:proofErr w:type="spellStart"/>
            <w:r w:rsidRPr="00533BE3">
              <w:rPr>
                <w:rFonts w:ascii="Tahoma" w:eastAsia="Times New Roman" w:hAnsi="Tahoma" w:cs="Tahoma"/>
                <w:b/>
                <w:bCs/>
                <w:color w:val="000000"/>
                <w:sz w:val="17"/>
                <w:szCs w:val="17"/>
                <w:lang w:bidi="hi-IN"/>
              </w:rPr>
              <w:t>Polycab</w:t>
            </w:r>
            <w:proofErr w:type="spellEnd"/>
            <w:r w:rsidRPr="00533BE3">
              <w:rPr>
                <w:rFonts w:ascii="Tahoma" w:eastAsia="Times New Roman" w:hAnsi="Tahoma" w:cs="Tahoma"/>
                <w:b/>
                <w:bCs/>
                <w:color w:val="000000"/>
                <w:sz w:val="17"/>
                <w:szCs w:val="17"/>
                <w:lang w:bidi="hi-IN"/>
              </w:rPr>
              <w:t xml:space="preserve"> </w:t>
            </w:r>
          </w:p>
        </w:tc>
        <w:tc>
          <w:tcPr>
            <w:tcW w:w="708" w:type="dxa"/>
            <w:tcBorders>
              <w:top w:val="nil"/>
              <w:left w:val="nil"/>
              <w:bottom w:val="single" w:sz="4" w:space="0" w:color="auto"/>
              <w:right w:val="single" w:sz="4" w:space="0" w:color="auto"/>
            </w:tcBorders>
            <w:noWrap/>
            <w:vAlign w:val="center"/>
            <w:hideMark/>
          </w:tcPr>
          <w:p w14:paraId="2F78F326"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300</w:t>
            </w:r>
          </w:p>
        </w:tc>
        <w:tc>
          <w:tcPr>
            <w:tcW w:w="858" w:type="dxa"/>
            <w:tcBorders>
              <w:top w:val="nil"/>
              <w:left w:val="nil"/>
              <w:bottom w:val="single" w:sz="4" w:space="0" w:color="auto"/>
              <w:right w:val="single" w:sz="4" w:space="0" w:color="auto"/>
            </w:tcBorders>
            <w:noWrap/>
            <w:vAlign w:val="center"/>
            <w:hideMark/>
          </w:tcPr>
          <w:p w14:paraId="4E14D3C4"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proofErr w:type="spellStart"/>
            <w:r w:rsidRPr="00533BE3">
              <w:rPr>
                <w:rFonts w:ascii="Tahoma" w:eastAsia="Times New Roman" w:hAnsi="Tahoma" w:cs="Tahoma"/>
                <w:color w:val="000000"/>
                <w:sz w:val="17"/>
                <w:szCs w:val="17"/>
                <w:lang w:bidi="hi-IN"/>
              </w:rPr>
              <w:t>Rmtr</w:t>
            </w:r>
            <w:proofErr w:type="spellEnd"/>
          </w:p>
        </w:tc>
      </w:tr>
      <w:tr w:rsidR="007B4C55" w:rsidRPr="00533BE3" w14:paraId="58F1ECAD" w14:textId="77777777" w:rsidTr="003E6D12">
        <w:trPr>
          <w:trHeight w:val="56"/>
        </w:trPr>
        <w:tc>
          <w:tcPr>
            <w:tcW w:w="880" w:type="dxa"/>
            <w:tcBorders>
              <w:top w:val="nil"/>
              <w:left w:val="single" w:sz="4" w:space="0" w:color="auto"/>
              <w:bottom w:val="single" w:sz="4" w:space="0" w:color="auto"/>
              <w:right w:val="single" w:sz="4" w:space="0" w:color="auto"/>
            </w:tcBorders>
            <w:noWrap/>
            <w:vAlign w:val="center"/>
            <w:hideMark/>
          </w:tcPr>
          <w:p w14:paraId="5BECF5C8"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2</w:t>
            </w:r>
          </w:p>
        </w:tc>
        <w:tc>
          <w:tcPr>
            <w:tcW w:w="7201" w:type="dxa"/>
            <w:tcBorders>
              <w:top w:val="nil"/>
              <w:left w:val="nil"/>
              <w:bottom w:val="single" w:sz="4" w:space="0" w:color="auto"/>
              <w:right w:val="single" w:sz="4" w:space="0" w:color="auto"/>
            </w:tcBorders>
            <w:vAlign w:val="center"/>
            <w:hideMark/>
          </w:tcPr>
          <w:p w14:paraId="2C9DF3DE" w14:textId="5CDF6CC2" w:rsidR="007B4C55" w:rsidRPr="00533BE3" w:rsidRDefault="007B4C55" w:rsidP="007B4C55">
            <w:pPr>
              <w:widowControl/>
              <w:autoSpaceDE/>
              <w:autoSpaceDN/>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xml:space="preserve">Supply &amp; Installation of 1 Nos 6A Modular switch &amp; 1 Nos Modular </w:t>
            </w:r>
            <w:r w:rsidR="003E6D12" w:rsidRPr="00533BE3">
              <w:rPr>
                <w:rFonts w:ascii="Tahoma" w:eastAsia="Times New Roman" w:hAnsi="Tahoma" w:cs="Tahoma"/>
                <w:color w:val="000000"/>
                <w:sz w:val="17"/>
                <w:szCs w:val="17"/>
                <w:lang w:bidi="hi-IN"/>
              </w:rPr>
              <w:t>socket, Modular</w:t>
            </w:r>
            <w:r w:rsidRPr="00533BE3">
              <w:rPr>
                <w:rFonts w:ascii="Tahoma" w:eastAsia="Times New Roman" w:hAnsi="Tahoma" w:cs="Tahoma"/>
                <w:color w:val="000000"/>
                <w:sz w:val="17"/>
                <w:szCs w:val="17"/>
                <w:lang w:bidi="hi-IN"/>
              </w:rPr>
              <w:t xml:space="preserve"> face plate with grid plate, Back Plate, Steel screws, making connections, testing etc. as required. </w:t>
            </w:r>
            <w:r w:rsidRPr="00533BE3">
              <w:rPr>
                <w:rFonts w:ascii="Tahoma" w:eastAsia="Times New Roman" w:hAnsi="Tahoma" w:cs="Tahoma"/>
                <w:b/>
                <w:bCs/>
                <w:color w:val="000000"/>
                <w:sz w:val="17"/>
                <w:szCs w:val="17"/>
                <w:lang w:bidi="hi-IN"/>
              </w:rPr>
              <w:t>Make:</w:t>
            </w:r>
            <w:r w:rsidR="003E6D12" w:rsidRPr="00533BE3">
              <w:rPr>
                <w:rFonts w:ascii="Tahoma" w:eastAsia="Times New Roman" w:hAnsi="Tahoma" w:cs="Tahoma"/>
                <w:b/>
                <w:bCs/>
                <w:color w:val="000000"/>
                <w:sz w:val="17"/>
                <w:szCs w:val="17"/>
                <w:lang w:bidi="hi-IN"/>
              </w:rPr>
              <w:t xml:space="preserve"> </w:t>
            </w:r>
            <w:r w:rsidRPr="00533BE3">
              <w:rPr>
                <w:rFonts w:ascii="Tahoma" w:eastAsia="Times New Roman" w:hAnsi="Tahoma" w:cs="Tahoma"/>
                <w:b/>
                <w:bCs/>
                <w:color w:val="000000"/>
                <w:sz w:val="17"/>
                <w:szCs w:val="17"/>
                <w:lang w:bidi="hi-IN"/>
              </w:rPr>
              <w:t>Legrand Mylinc</w:t>
            </w:r>
          </w:p>
        </w:tc>
        <w:tc>
          <w:tcPr>
            <w:tcW w:w="708" w:type="dxa"/>
            <w:tcBorders>
              <w:top w:val="nil"/>
              <w:left w:val="nil"/>
              <w:bottom w:val="single" w:sz="4" w:space="0" w:color="auto"/>
              <w:right w:val="single" w:sz="4" w:space="0" w:color="auto"/>
            </w:tcBorders>
            <w:noWrap/>
            <w:vAlign w:val="center"/>
            <w:hideMark/>
          </w:tcPr>
          <w:p w14:paraId="42A148F1"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30</w:t>
            </w:r>
          </w:p>
        </w:tc>
        <w:tc>
          <w:tcPr>
            <w:tcW w:w="858" w:type="dxa"/>
            <w:tcBorders>
              <w:top w:val="nil"/>
              <w:left w:val="nil"/>
              <w:bottom w:val="single" w:sz="4" w:space="0" w:color="auto"/>
              <w:right w:val="single" w:sz="4" w:space="0" w:color="auto"/>
            </w:tcBorders>
            <w:noWrap/>
            <w:vAlign w:val="center"/>
            <w:hideMark/>
          </w:tcPr>
          <w:p w14:paraId="40780F5B"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Nos</w:t>
            </w:r>
          </w:p>
        </w:tc>
      </w:tr>
      <w:tr w:rsidR="007B4C55" w:rsidRPr="00533BE3" w14:paraId="2CAAB7F5" w14:textId="77777777" w:rsidTr="003E6D12">
        <w:trPr>
          <w:trHeight w:val="56"/>
        </w:trPr>
        <w:tc>
          <w:tcPr>
            <w:tcW w:w="880" w:type="dxa"/>
            <w:tcBorders>
              <w:top w:val="nil"/>
              <w:left w:val="single" w:sz="4" w:space="0" w:color="auto"/>
              <w:bottom w:val="single" w:sz="4" w:space="0" w:color="auto"/>
              <w:right w:val="single" w:sz="4" w:space="0" w:color="auto"/>
            </w:tcBorders>
            <w:noWrap/>
            <w:vAlign w:val="center"/>
            <w:hideMark/>
          </w:tcPr>
          <w:p w14:paraId="541181C9"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3</w:t>
            </w:r>
          </w:p>
        </w:tc>
        <w:tc>
          <w:tcPr>
            <w:tcW w:w="7201" w:type="dxa"/>
            <w:tcBorders>
              <w:top w:val="nil"/>
              <w:left w:val="nil"/>
              <w:bottom w:val="single" w:sz="4" w:space="0" w:color="auto"/>
              <w:right w:val="single" w:sz="4" w:space="0" w:color="auto"/>
            </w:tcBorders>
            <w:vAlign w:val="center"/>
            <w:hideMark/>
          </w:tcPr>
          <w:p w14:paraId="3EACED29" w14:textId="31AE86B5" w:rsidR="007B4C55" w:rsidRPr="00533BE3" w:rsidRDefault="007B4C55" w:rsidP="007B4C55">
            <w:pPr>
              <w:widowControl/>
              <w:autoSpaceDE/>
              <w:autoSpaceDN/>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xml:space="preserve">TPN 4 Way </w:t>
            </w:r>
            <w:r w:rsidR="003E6D12" w:rsidRPr="00533BE3">
              <w:rPr>
                <w:rFonts w:ascii="Tahoma" w:eastAsia="Times New Roman" w:hAnsi="Tahoma" w:cs="Tahoma"/>
                <w:color w:val="000000"/>
                <w:sz w:val="17"/>
                <w:szCs w:val="17"/>
                <w:lang w:bidi="hi-IN"/>
              </w:rPr>
              <w:t>Distribution</w:t>
            </w:r>
            <w:r w:rsidRPr="00533BE3">
              <w:rPr>
                <w:rFonts w:ascii="Tahoma" w:eastAsia="Times New Roman" w:hAnsi="Tahoma" w:cs="Tahoma"/>
                <w:color w:val="000000"/>
                <w:sz w:val="17"/>
                <w:szCs w:val="17"/>
                <w:lang w:bidi="hi-IN"/>
              </w:rPr>
              <w:t xml:space="preserve"> Board Make: Hager/Legrand/L&amp;T/ABB</w:t>
            </w:r>
          </w:p>
        </w:tc>
        <w:tc>
          <w:tcPr>
            <w:tcW w:w="708" w:type="dxa"/>
            <w:tcBorders>
              <w:top w:val="nil"/>
              <w:left w:val="nil"/>
              <w:bottom w:val="single" w:sz="4" w:space="0" w:color="auto"/>
              <w:right w:val="single" w:sz="4" w:space="0" w:color="auto"/>
            </w:tcBorders>
            <w:noWrap/>
            <w:vAlign w:val="center"/>
            <w:hideMark/>
          </w:tcPr>
          <w:p w14:paraId="0B132260"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1</w:t>
            </w:r>
          </w:p>
        </w:tc>
        <w:tc>
          <w:tcPr>
            <w:tcW w:w="858" w:type="dxa"/>
            <w:tcBorders>
              <w:top w:val="nil"/>
              <w:left w:val="nil"/>
              <w:bottom w:val="single" w:sz="4" w:space="0" w:color="auto"/>
              <w:right w:val="single" w:sz="4" w:space="0" w:color="auto"/>
            </w:tcBorders>
            <w:noWrap/>
            <w:vAlign w:val="center"/>
            <w:hideMark/>
          </w:tcPr>
          <w:p w14:paraId="781A869A"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Nos</w:t>
            </w:r>
          </w:p>
        </w:tc>
      </w:tr>
      <w:tr w:rsidR="007B4C55" w:rsidRPr="00533BE3" w14:paraId="4A29C626" w14:textId="77777777" w:rsidTr="003E6D12">
        <w:trPr>
          <w:trHeight w:val="56"/>
        </w:trPr>
        <w:tc>
          <w:tcPr>
            <w:tcW w:w="880" w:type="dxa"/>
            <w:tcBorders>
              <w:top w:val="nil"/>
              <w:left w:val="single" w:sz="4" w:space="0" w:color="auto"/>
              <w:bottom w:val="single" w:sz="4" w:space="0" w:color="auto"/>
              <w:right w:val="single" w:sz="4" w:space="0" w:color="auto"/>
            </w:tcBorders>
            <w:noWrap/>
            <w:vAlign w:val="center"/>
            <w:hideMark/>
          </w:tcPr>
          <w:p w14:paraId="2C600F24"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4</w:t>
            </w:r>
          </w:p>
        </w:tc>
        <w:tc>
          <w:tcPr>
            <w:tcW w:w="7201" w:type="dxa"/>
            <w:tcBorders>
              <w:top w:val="nil"/>
              <w:left w:val="nil"/>
              <w:bottom w:val="single" w:sz="4" w:space="0" w:color="auto"/>
              <w:right w:val="single" w:sz="4" w:space="0" w:color="auto"/>
            </w:tcBorders>
            <w:vAlign w:val="center"/>
            <w:hideMark/>
          </w:tcPr>
          <w:p w14:paraId="7C31A972" w14:textId="1B6DC306" w:rsidR="007B4C55" w:rsidRPr="00533BE3" w:rsidRDefault="007B4C55" w:rsidP="007B4C55">
            <w:pPr>
              <w:widowControl/>
              <w:autoSpaceDE/>
              <w:autoSpaceDN/>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Supply &amp; Installation of 10 A C type MCB Make:</w:t>
            </w:r>
            <w:r w:rsidR="003E6D12" w:rsidRPr="00533BE3">
              <w:rPr>
                <w:rFonts w:ascii="Tahoma" w:eastAsia="Times New Roman" w:hAnsi="Tahoma" w:cs="Tahoma"/>
                <w:color w:val="000000"/>
                <w:sz w:val="17"/>
                <w:szCs w:val="17"/>
                <w:lang w:bidi="hi-IN"/>
              </w:rPr>
              <w:t xml:space="preserve"> </w:t>
            </w:r>
            <w:r w:rsidRPr="00533BE3">
              <w:rPr>
                <w:rFonts w:ascii="Tahoma" w:eastAsia="Times New Roman" w:hAnsi="Tahoma" w:cs="Tahoma"/>
                <w:color w:val="000000"/>
                <w:sz w:val="17"/>
                <w:szCs w:val="17"/>
                <w:lang w:bidi="hi-IN"/>
              </w:rPr>
              <w:t>Legrand/L&amp;T/ABB</w:t>
            </w:r>
          </w:p>
        </w:tc>
        <w:tc>
          <w:tcPr>
            <w:tcW w:w="708" w:type="dxa"/>
            <w:tcBorders>
              <w:top w:val="nil"/>
              <w:left w:val="nil"/>
              <w:bottom w:val="single" w:sz="4" w:space="0" w:color="auto"/>
              <w:right w:val="single" w:sz="4" w:space="0" w:color="auto"/>
            </w:tcBorders>
            <w:noWrap/>
            <w:vAlign w:val="center"/>
            <w:hideMark/>
          </w:tcPr>
          <w:p w14:paraId="183E84A9"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10</w:t>
            </w:r>
          </w:p>
        </w:tc>
        <w:tc>
          <w:tcPr>
            <w:tcW w:w="858" w:type="dxa"/>
            <w:tcBorders>
              <w:top w:val="nil"/>
              <w:left w:val="nil"/>
              <w:bottom w:val="single" w:sz="4" w:space="0" w:color="auto"/>
              <w:right w:val="single" w:sz="4" w:space="0" w:color="auto"/>
            </w:tcBorders>
            <w:noWrap/>
            <w:vAlign w:val="center"/>
            <w:hideMark/>
          </w:tcPr>
          <w:p w14:paraId="3173FFD1"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Nos</w:t>
            </w:r>
          </w:p>
        </w:tc>
      </w:tr>
      <w:tr w:rsidR="007B4C55" w:rsidRPr="00533BE3" w14:paraId="01332218" w14:textId="77777777" w:rsidTr="003E6D12">
        <w:trPr>
          <w:trHeight w:val="56"/>
        </w:trPr>
        <w:tc>
          <w:tcPr>
            <w:tcW w:w="880" w:type="dxa"/>
            <w:tcBorders>
              <w:top w:val="nil"/>
              <w:left w:val="single" w:sz="4" w:space="0" w:color="auto"/>
              <w:bottom w:val="single" w:sz="4" w:space="0" w:color="auto"/>
              <w:right w:val="single" w:sz="4" w:space="0" w:color="auto"/>
            </w:tcBorders>
            <w:noWrap/>
            <w:vAlign w:val="center"/>
            <w:hideMark/>
          </w:tcPr>
          <w:p w14:paraId="3FA375BF"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c>
          <w:tcPr>
            <w:tcW w:w="7201" w:type="dxa"/>
            <w:tcBorders>
              <w:top w:val="nil"/>
              <w:left w:val="nil"/>
              <w:bottom w:val="single" w:sz="4" w:space="0" w:color="auto"/>
              <w:right w:val="single" w:sz="4" w:space="0" w:color="auto"/>
            </w:tcBorders>
            <w:vAlign w:val="center"/>
            <w:hideMark/>
          </w:tcPr>
          <w:p w14:paraId="7CE90756" w14:textId="63435DF5" w:rsidR="007B4C55" w:rsidRPr="00533BE3" w:rsidRDefault="007B4C55" w:rsidP="007B4C55">
            <w:pPr>
              <w:widowControl/>
              <w:autoSpaceDE/>
              <w:autoSpaceDN/>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r w:rsidR="00400446" w:rsidRPr="00533BE3">
              <w:rPr>
                <w:rFonts w:ascii="Tahoma" w:eastAsia="Times New Roman" w:hAnsi="Tahoma" w:cs="Tahoma"/>
                <w:b/>
                <w:bCs/>
                <w:color w:val="000000"/>
                <w:sz w:val="17"/>
                <w:szCs w:val="17"/>
                <w:lang w:bidi="hi-IN"/>
              </w:rPr>
              <w:t>Air conditioning system</w:t>
            </w:r>
          </w:p>
        </w:tc>
        <w:tc>
          <w:tcPr>
            <w:tcW w:w="708" w:type="dxa"/>
            <w:tcBorders>
              <w:top w:val="nil"/>
              <w:left w:val="nil"/>
              <w:bottom w:val="single" w:sz="4" w:space="0" w:color="auto"/>
              <w:right w:val="single" w:sz="4" w:space="0" w:color="auto"/>
            </w:tcBorders>
            <w:noWrap/>
            <w:vAlign w:val="center"/>
            <w:hideMark/>
          </w:tcPr>
          <w:p w14:paraId="12CB5E1D"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c>
          <w:tcPr>
            <w:tcW w:w="858" w:type="dxa"/>
            <w:tcBorders>
              <w:top w:val="nil"/>
              <w:left w:val="nil"/>
              <w:bottom w:val="single" w:sz="4" w:space="0" w:color="auto"/>
              <w:right w:val="single" w:sz="4" w:space="0" w:color="auto"/>
            </w:tcBorders>
            <w:noWrap/>
            <w:vAlign w:val="center"/>
            <w:hideMark/>
          </w:tcPr>
          <w:p w14:paraId="1EE6395B"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r>
      <w:tr w:rsidR="007B4C55" w:rsidRPr="00533BE3" w14:paraId="55AAD7D4" w14:textId="77777777" w:rsidTr="003E6D12">
        <w:trPr>
          <w:trHeight w:val="56"/>
        </w:trPr>
        <w:tc>
          <w:tcPr>
            <w:tcW w:w="880" w:type="dxa"/>
            <w:tcBorders>
              <w:top w:val="nil"/>
              <w:left w:val="single" w:sz="4" w:space="0" w:color="auto"/>
              <w:bottom w:val="single" w:sz="4" w:space="0" w:color="auto"/>
              <w:right w:val="single" w:sz="4" w:space="0" w:color="auto"/>
            </w:tcBorders>
            <w:vAlign w:val="bottom"/>
            <w:hideMark/>
          </w:tcPr>
          <w:p w14:paraId="21AF9184" w14:textId="77777777" w:rsidR="007B4C55" w:rsidRPr="00533BE3" w:rsidRDefault="007B4C55" w:rsidP="007B4C55">
            <w:pPr>
              <w:widowControl/>
              <w:autoSpaceDE/>
              <w:autoSpaceDN/>
              <w:jc w:val="center"/>
              <w:rPr>
                <w:rFonts w:ascii="Tahoma" w:eastAsia="Times New Roman" w:hAnsi="Tahoma" w:cs="Tahoma"/>
                <w:b/>
                <w:bCs/>
                <w:color w:val="000000"/>
                <w:sz w:val="17"/>
                <w:szCs w:val="17"/>
                <w:lang w:bidi="hi-IN"/>
              </w:rPr>
            </w:pPr>
            <w:r w:rsidRPr="00533BE3">
              <w:rPr>
                <w:rFonts w:ascii="Tahoma" w:eastAsia="Times New Roman" w:hAnsi="Tahoma" w:cs="Tahoma"/>
                <w:b/>
                <w:bCs/>
                <w:color w:val="000000"/>
                <w:sz w:val="17"/>
                <w:szCs w:val="17"/>
                <w:lang w:bidi="hi-IN"/>
              </w:rPr>
              <w:t>A</w:t>
            </w:r>
          </w:p>
        </w:tc>
        <w:tc>
          <w:tcPr>
            <w:tcW w:w="7201" w:type="dxa"/>
            <w:tcBorders>
              <w:top w:val="nil"/>
              <w:left w:val="nil"/>
              <w:bottom w:val="single" w:sz="4" w:space="0" w:color="auto"/>
              <w:right w:val="single" w:sz="4" w:space="0" w:color="auto"/>
            </w:tcBorders>
            <w:vAlign w:val="bottom"/>
            <w:hideMark/>
          </w:tcPr>
          <w:p w14:paraId="676E4187" w14:textId="77777777" w:rsidR="007B4C55" w:rsidRPr="00533BE3" w:rsidRDefault="007B4C55" w:rsidP="007B4C55">
            <w:pPr>
              <w:widowControl/>
              <w:autoSpaceDE/>
              <w:autoSpaceDN/>
              <w:rPr>
                <w:rFonts w:ascii="Tahoma" w:eastAsia="Times New Roman" w:hAnsi="Tahoma" w:cs="Tahoma"/>
                <w:b/>
                <w:bCs/>
                <w:color w:val="000000"/>
                <w:sz w:val="17"/>
                <w:szCs w:val="17"/>
                <w:lang w:bidi="hi-IN"/>
              </w:rPr>
            </w:pPr>
            <w:r w:rsidRPr="00533BE3">
              <w:rPr>
                <w:rFonts w:ascii="Tahoma" w:eastAsia="Times New Roman" w:hAnsi="Tahoma" w:cs="Tahoma"/>
                <w:b/>
                <w:bCs/>
                <w:color w:val="000000"/>
                <w:sz w:val="17"/>
                <w:szCs w:val="17"/>
                <w:lang w:bidi="hi-IN"/>
              </w:rPr>
              <w:t xml:space="preserve">Supply of Air conditioning system </w:t>
            </w:r>
          </w:p>
        </w:tc>
        <w:tc>
          <w:tcPr>
            <w:tcW w:w="708" w:type="dxa"/>
            <w:tcBorders>
              <w:top w:val="nil"/>
              <w:left w:val="nil"/>
              <w:bottom w:val="single" w:sz="4" w:space="0" w:color="auto"/>
              <w:right w:val="single" w:sz="4" w:space="0" w:color="auto"/>
            </w:tcBorders>
            <w:vAlign w:val="center"/>
            <w:hideMark/>
          </w:tcPr>
          <w:p w14:paraId="0BD4D5D0" w14:textId="77777777" w:rsidR="007B4C55" w:rsidRPr="00533BE3" w:rsidRDefault="007B4C55" w:rsidP="007B4C55">
            <w:pPr>
              <w:widowControl/>
              <w:autoSpaceDE/>
              <w:autoSpaceDN/>
              <w:jc w:val="center"/>
              <w:rPr>
                <w:rFonts w:ascii="Tahoma" w:eastAsia="Times New Roman" w:hAnsi="Tahoma" w:cs="Tahoma"/>
                <w:b/>
                <w:bCs/>
                <w:color w:val="000000"/>
                <w:sz w:val="17"/>
                <w:szCs w:val="17"/>
                <w:lang w:bidi="hi-IN"/>
              </w:rPr>
            </w:pPr>
            <w:r w:rsidRPr="00533BE3">
              <w:rPr>
                <w:rFonts w:ascii="Tahoma" w:eastAsia="Times New Roman" w:hAnsi="Tahoma" w:cs="Tahoma"/>
                <w:b/>
                <w:bCs/>
                <w:color w:val="000000"/>
                <w:sz w:val="17"/>
                <w:szCs w:val="17"/>
                <w:lang w:bidi="hi-IN"/>
              </w:rPr>
              <w:t> </w:t>
            </w:r>
          </w:p>
        </w:tc>
        <w:tc>
          <w:tcPr>
            <w:tcW w:w="858" w:type="dxa"/>
            <w:tcBorders>
              <w:top w:val="nil"/>
              <w:left w:val="nil"/>
              <w:bottom w:val="single" w:sz="4" w:space="0" w:color="auto"/>
              <w:right w:val="single" w:sz="4" w:space="0" w:color="auto"/>
            </w:tcBorders>
            <w:vAlign w:val="center"/>
            <w:hideMark/>
          </w:tcPr>
          <w:p w14:paraId="7F1B4ECC" w14:textId="77777777" w:rsidR="007B4C55" w:rsidRPr="00533BE3" w:rsidRDefault="007B4C55" w:rsidP="007B4C55">
            <w:pPr>
              <w:widowControl/>
              <w:autoSpaceDE/>
              <w:autoSpaceDN/>
              <w:jc w:val="center"/>
              <w:rPr>
                <w:rFonts w:ascii="Tahoma" w:eastAsia="Times New Roman" w:hAnsi="Tahoma" w:cs="Tahoma"/>
                <w:b/>
                <w:bCs/>
                <w:color w:val="000000"/>
                <w:sz w:val="17"/>
                <w:szCs w:val="17"/>
                <w:lang w:bidi="hi-IN"/>
              </w:rPr>
            </w:pPr>
            <w:r w:rsidRPr="00533BE3">
              <w:rPr>
                <w:rFonts w:ascii="Tahoma" w:eastAsia="Times New Roman" w:hAnsi="Tahoma" w:cs="Tahoma"/>
                <w:b/>
                <w:bCs/>
                <w:color w:val="000000"/>
                <w:sz w:val="17"/>
                <w:szCs w:val="17"/>
                <w:lang w:bidi="hi-IN"/>
              </w:rPr>
              <w:t> </w:t>
            </w:r>
          </w:p>
        </w:tc>
      </w:tr>
      <w:tr w:rsidR="007B4C55" w:rsidRPr="00533BE3" w14:paraId="344F1F05"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1626B344"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c>
          <w:tcPr>
            <w:tcW w:w="7201" w:type="dxa"/>
            <w:tcBorders>
              <w:top w:val="nil"/>
              <w:left w:val="nil"/>
              <w:bottom w:val="single" w:sz="4" w:space="0" w:color="auto"/>
              <w:right w:val="single" w:sz="4" w:space="0" w:color="auto"/>
            </w:tcBorders>
            <w:hideMark/>
          </w:tcPr>
          <w:p w14:paraId="65B7E39C" w14:textId="19B2BCBC" w:rsidR="007B4C55" w:rsidRPr="00533BE3" w:rsidRDefault="007B4C55" w:rsidP="007B4C55">
            <w:pPr>
              <w:widowControl/>
              <w:autoSpaceDE/>
              <w:autoSpaceDN/>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1.8 Ton 5 Star ,6.2 KW rated cooling capacity, Rated Power Supply single phase 50Hz 230V, Make: Daikin FTKM60U 5 Star Premium Series/O- General/</w:t>
            </w:r>
            <w:r w:rsidR="003E6D12" w:rsidRPr="00533BE3">
              <w:rPr>
                <w:rFonts w:ascii="Tahoma" w:eastAsia="Times New Roman" w:hAnsi="Tahoma" w:cs="Tahoma"/>
                <w:color w:val="000000"/>
                <w:sz w:val="17"/>
                <w:szCs w:val="17"/>
                <w:lang w:bidi="hi-IN"/>
              </w:rPr>
              <w:t>Mitsubishi</w:t>
            </w:r>
          </w:p>
        </w:tc>
        <w:tc>
          <w:tcPr>
            <w:tcW w:w="708" w:type="dxa"/>
            <w:tcBorders>
              <w:top w:val="nil"/>
              <w:left w:val="nil"/>
              <w:bottom w:val="single" w:sz="4" w:space="0" w:color="auto"/>
              <w:right w:val="single" w:sz="4" w:space="0" w:color="auto"/>
            </w:tcBorders>
            <w:vAlign w:val="center"/>
            <w:hideMark/>
          </w:tcPr>
          <w:p w14:paraId="5AA3C272"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c>
          <w:tcPr>
            <w:tcW w:w="858" w:type="dxa"/>
            <w:tcBorders>
              <w:top w:val="nil"/>
              <w:left w:val="nil"/>
              <w:bottom w:val="single" w:sz="4" w:space="0" w:color="auto"/>
              <w:right w:val="single" w:sz="4" w:space="0" w:color="auto"/>
            </w:tcBorders>
            <w:vAlign w:val="center"/>
            <w:hideMark/>
          </w:tcPr>
          <w:p w14:paraId="57676308"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r>
      <w:tr w:rsidR="007B4C55" w:rsidRPr="00533BE3" w14:paraId="4D7BD2C6" w14:textId="77777777" w:rsidTr="003E6D12">
        <w:trPr>
          <w:trHeight w:val="298"/>
        </w:trPr>
        <w:tc>
          <w:tcPr>
            <w:tcW w:w="880" w:type="dxa"/>
            <w:tcBorders>
              <w:top w:val="nil"/>
              <w:left w:val="single" w:sz="4" w:space="0" w:color="auto"/>
              <w:bottom w:val="single" w:sz="4" w:space="0" w:color="auto"/>
              <w:right w:val="single" w:sz="4" w:space="0" w:color="auto"/>
            </w:tcBorders>
            <w:vAlign w:val="center"/>
            <w:hideMark/>
          </w:tcPr>
          <w:p w14:paraId="5A65D8FC"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c>
          <w:tcPr>
            <w:tcW w:w="7201" w:type="dxa"/>
            <w:tcBorders>
              <w:top w:val="nil"/>
              <w:left w:val="nil"/>
              <w:bottom w:val="single" w:sz="4" w:space="0" w:color="auto"/>
              <w:right w:val="single" w:sz="4" w:space="0" w:color="auto"/>
            </w:tcBorders>
            <w:vAlign w:val="center"/>
            <w:hideMark/>
          </w:tcPr>
          <w:p w14:paraId="1042110B" w14:textId="77777777" w:rsidR="007B4C55" w:rsidRPr="00533BE3" w:rsidRDefault="007B4C55" w:rsidP="007B4C55">
            <w:pPr>
              <w:widowControl/>
              <w:autoSpaceDE/>
              <w:autoSpaceDN/>
              <w:rPr>
                <w:rFonts w:ascii="Tahoma" w:eastAsia="Times New Roman" w:hAnsi="Tahoma" w:cs="Tahoma"/>
                <w:b/>
                <w:bCs/>
                <w:color w:val="000000"/>
                <w:sz w:val="17"/>
                <w:szCs w:val="17"/>
                <w:lang w:bidi="hi-IN"/>
              </w:rPr>
            </w:pPr>
            <w:r w:rsidRPr="00533BE3">
              <w:rPr>
                <w:rFonts w:ascii="Tahoma" w:eastAsia="Times New Roman" w:hAnsi="Tahoma" w:cs="Tahoma"/>
                <w:b/>
                <w:bCs/>
                <w:color w:val="000000"/>
                <w:sz w:val="17"/>
                <w:szCs w:val="17"/>
                <w:lang w:bidi="hi-IN"/>
              </w:rPr>
              <w:t>Machine with 1 outdoor and 1 indoor unit</w:t>
            </w:r>
          </w:p>
        </w:tc>
        <w:tc>
          <w:tcPr>
            <w:tcW w:w="708" w:type="dxa"/>
            <w:tcBorders>
              <w:top w:val="nil"/>
              <w:left w:val="nil"/>
              <w:bottom w:val="single" w:sz="4" w:space="0" w:color="auto"/>
              <w:right w:val="single" w:sz="4" w:space="0" w:color="auto"/>
            </w:tcBorders>
            <w:vAlign w:val="center"/>
            <w:hideMark/>
          </w:tcPr>
          <w:p w14:paraId="51949023"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3</w:t>
            </w:r>
          </w:p>
        </w:tc>
        <w:tc>
          <w:tcPr>
            <w:tcW w:w="858" w:type="dxa"/>
            <w:tcBorders>
              <w:top w:val="nil"/>
              <w:left w:val="nil"/>
              <w:bottom w:val="single" w:sz="4" w:space="0" w:color="auto"/>
              <w:right w:val="single" w:sz="4" w:space="0" w:color="auto"/>
            </w:tcBorders>
            <w:vAlign w:val="center"/>
            <w:hideMark/>
          </w:tcPr>
          <w:p w14:paraId="4B6A70F2"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Nos.</w:t>
            </w:r>
          </w:p>
        </w:tc>
      </w:tr>
      <w:tr w:rsidR="007B4C55" w:rsidRPr="00533BE3" w14:paraId="5104AF69"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2251CE1F" w14:textId="77777777" w:rsidR="007B4C55" w:rsidRPr="00533BE3" w:rsidRDefault="007B4C55" w:rsidP="007B4C55">
            <w:pPr>
              <w:widowControl/>
              <w:autoSpaceDE/>
              <w:autoSpaceDN/>
              <w:jc w:val="center"/>
              <w:rPr>
                <w:rFonts w:ascii="Tahoma" w:eastAsia="Times New Roman" w:hAnsi="Tahoma" w:cs="Tahoma"/>
                <w:b/>
                <w:bCs/>
                <w:color w:val="000000"/>
                <w:sz w:val="17"/>
                <w:szCs w:val="17"/>
                <w:lang w:bidi="hi-IN"/>
              </w:rPr>
            </w:pPr>
            <w:r w:rsidRPr="00533BE3">
              <w:rPr>
                <w:rFonts w:ascii="Tahoma" w:eastAsia="Times New Roman" w:hAnsi="Tahoma" w:cs="Tahoma"/>
                <w:b/>
                <w:bCs/>
                <w:color w:val="000000"/>
                <w:sz w:val="17"/>
                <w:szCs w:val="17"/>
                <w:lang w:bidi="hi-IN"/>
              </w:rPr>
              <w:t>B</w:t>
            </w:r>
          </w:p>
        </w:tc>
        <w:tc>
          <w:tcPr>
            <w:tcW w:w="7201" w:type="dxa"/>
            <w:tcBorders>
              <w:top w:val="nil"/>
              <w:left w:val="nil"/>
              <w:bottom w:val="single" w:sz="4" w:space="0" w:color="auto"/>
              <w:right w:val="single" w:sz="4" w:space="0" w:color="auto"/>
            </w:tcBorders>
            <w:vAlign w:val="center"/>
            <w:hideMark/>
          </w:tcPr>
          <w:p w14:paraId="375D4D16" w14:textId="77777777" w:rsidR="007B4C55" w:rsidRPr="00533BE3" w:rsidRDefault="007B4C55" w:rsidP="007B4C55">
            <w:pPr>
              <w:widowControl/>
              <w:autoSpaceDE/>
              <w:autoSpaceDN/>
              <w:rPr>
                <w:rFonts w:ascii="Tahoma" w:eastAsia="Times New Roman" w:hAnsi="Tahoma" w:cs="Tahoma"/>
                <w:b/>
                <w:bCs/>
                <w:color w:val="000000"/>
                <w:sz w:val="17"/>
                <w:szCs w:val="17"/>
                <w:lang w:bidi="hi-IN"/>
              </w:rPr>
            </w:pPr>
            <w:r w:rsidRPr="00533BE3">
              <w:rPr>
                <w:rFonts w:ascii="Tahoma" w:eastAsia="Times New Roman" w:hAnsi="Tahoma" w:cs="Tahoma"/>
                <w:b/>
                <w:bCs/>
                <w:color w:val="000000"/>
                <w:sz w:val="17"/>
                <w:szCs w:val="17"/>
                <w:lang w:bidi="hi-IN"/>
              </w:rPr>
              <w:t>Supply and Installation of Air conditioning system of following items</w:t>
            </w:r>
          </w:p>
        </w:tc>
        <w:tc>
          <w:tcPr>
            <w:tcW w:w="708" w:type="dxa"/>
            <w:tcBorders>
              <w:top w:val="nil"/>
              <w:left w:val="nil"/>
              <w:bottom w:val="single" w:sz="4" w:space="0" w:color="auto"/>
              <w:right w:val="single" w:sz="4" w:space="0" w:color="auto"/>
            </w:tcBorders>
            <w:vAlign w:val="center"/>
            <w:hideMark/>
          </w:tcPr>
          <w:p w14:paraId="116305F5"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c>
          <w:tcPr>
            <w:tcW w:w="858" w:type="dxa"/>
            <w:tcBorders>
              <w:top w:val="nil"/>
              <w:left w:val="nil"/>
              <w:bottom w:val="single" w:sz="4" w:space="0" w:color="auto"/>
              <w:right w:val="single" w:sz="4" w:space="0" w:color="auto"/>
            </w:tcBorders>
            <w:vAlign w:val="center"/>
            <w:hideMark/>
          </w:tcPr>
          <w:p w14:paraId="1EE84DFD"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r>
      <w:tr w:rsidR="007B4C55" w:rsidRPr="00533BE3" w14:paraId="0CC12D69"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3BCA3A71" w14:textId="77777777" w:rsidR="007B4C55" w:rsidRPr="00533BE3" w:rsidRDefault="007B4C55" w:rsidP="007B4C55">
            <w:pPr>
              <w:widowControl/>
              <w:autoSpaceDE/>
              <w:autoSpaceDN/>
              <w:jc w:val="center"/>
              <w:rPr>
                <w:rFonts w:ascii="Tahoma" w:eastAsia="Times New Roman" w:hAnsi="Tahoma" w:cs="Tahoma"/>
                <w:b/>
                <w:bCs/>
                <w:color w:val="000000"/>
                <w:sz w:val="17"/>
                <w:szCs w:val="17"/>
                <w:lang w:bidi="hi-IN"/>
              </w:rPr>
            </w:pPr>
            <w:r w:rsidRPr="00533BE3">
              <w:rPr>
                <w:rFonts w:ascii="Tahoma" w:eastAsia="Times New Roman" w:hAnsi="Tahoma" w:cs="Tahoma"/>
                <w:b/>
                <w:bCs/>
                <w:color w:val="000000"/>
                <w:sz w:val="17"/>
                <w:szCs w:val="17"/>
                <w:lang w:bidi="hi-IN"/>
              </w:rPr>
              <w:t>1</w:t>
            </w:r>
          </w:p>
        </w:tc>
        <w:tc>
          <w:tcPr>
            <w:tcW w:w="7201" w:type="dxa"/>
            <w:tcBorders>
              <w:top w:val="nil"/>
              <w:left w:val="nil"/>
              <w:bottom w:val="single" w:sz="4" w:space="0" w:color="auto"/>
              <w:right w:val="single" w:sz="4" w:space="0" w:color="auto"/>
            </w:tcBorders>
            <w:vAlign w:val="center"/>
            <w:hideMark/>
          </w:tcPr>
          <w:p w14:paraId="5830DF16" w14:textId="77777777" w:rsidR="007B4C55" w:rsidRPr="00533BE3" w:rsidRDefault="007B4C55" w:rsidP="007B4C55">
            <w:pPr>
              <w:widowControl/>
              <w:autoSpaceDE/>
              <w:autoSpaceDN/>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Lifting, shifting, positioning, installation, testing and commissioning of outdoor units, fittings (Imported Y-joints &amp; header etc.) remote controls of indoor units, including gas charging with R32/R410A gas as required, complete as per specification. pressure testing of concealed indoor units</w:t>
            </w:r>
          </w:p>
        </w:tc>
        <w:tc>
          <w:tcPr>
            <w:tcW w:w="708" w:type="dxa"/>
            <w:tcBorders>
              <w:top w:val="nil"/>
              <w:left w:val="nil"/>
              <w:bottom w:val="single" w:sz="4" w:space="0" w:color="auto"/>
              <w:right w:val="single" w:sz="4" w:space="0" w:color="auto"/>
            </w:tcBorders>
            <w:vAlign w:val="center"/>
            <w:hideMark/>
          </w:tcPr>
          <w:p w14:paraId="65EB2741"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c>
          <w:tcPr>
            <w:tcW w:w="858" w:type="dxa"/>
            <w:tcBorders>
              <w:top w:val="nil"/>
              <w:left w:val="nil"/>
              <w:bottom w:val="single" w:sz="4" w:space="0" w:color="auto"/>
              <w:right w:val="single" w:sz="4" w:space="0" w:color="auto"/>
            </w:tcBorders>
            <w:vAlign w:val="center"/>
            <w:hideMark/>
          </w:tcPr>
          <w:p w14:paraId="094DE7C5"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r>
      <w:tr w:rsidR="007B4C55" w:rsidRPr="00533BE3" w14:paraId="270B127F" w14:textId="77777777" w:rsidTr="003E6D12">
        <w:trPr>
          <w:trHeight w:val="298"/>
        </w:trPr>
        <w:tc>
          <w:tcPr>
            <w:tcW w:w="880" w:type="dxa"/>
            <w:tcBorders>
              <w:top w:val="nil"/>
              <w:left w:val="single" w:sz="4" w:space="0" w:color="auto"/>
              <w:bottom w:val="single" w:sz="4" w:space="0" w:color="auto"/>
              <w:right w:val="single" w:sz="4" w:space="0" w:color="auto"/>
            </w:tcBorders>
            <w:vAlign w:val="center"/>
            <w:hideMark/>
          </w:tcPr>
          <w:p w14:paraId="69F7DB80"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a</w:t>
            </w:r>
          </w:p>
        </w:tc>
        <w:tc>
          <w:tcPr>
            <w:tcW w:w="7201" w:type="dxa"/>
            <w:tcBorders>
              <w:top w:val="nil"/>
              <w:left w:val="nil"/>
              <w:bottom w:val="single" w:sz="4" w:space="0" w:color="auto"/>
              <w:right w:val="single" w:sz="4" w:space="0" w:color="auto"/>
            </w:tcBorders>
            <w:vAlign w:val="center"/>
            <w:hideMark/>
          </w:tcPr>
          <w:p w14:paraId="64ACACD7" w14:textId="77777777" w:rsidR="007B4C55" w:rsidRPr="00533BE3" w:rsidRDefault="007B4C55" w:rsidP="007B4C55">
            <w:pPr>
              <w:widowControl/>
              <w:autoSpaceDE/>
              <w:autoSpaceDN/>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Indoor Unit _ 1.5 TR</w:t>
            </w:r>
          </w:p>
        </w:tc>
        <w:tc>
          <w:tcPr>
            <w:tcW w:w="708" w:type="dxa"/>
            <w:tcBorders>
              <w:top w:val="nil"/>
              <w:left w:val="nil"/>
              <w:bottom w:val="single" w:sz="4" w:space="0" w:color="auto"/>
              <w:right w:val="single" w:sz="4" w:space="0" w:color="auto"/>
            </w:tcBorders>
            <w:vAlign w:val="center"/>
            <w:hideMark/>
          </w:tcPr>
          <w:p w14:paraId="4F6FB129"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3</w:t>
            </w:r>
          </w:p>
        </w:tc>
        <w:tc>
          <w:tcPr>
            <w:tcW w:w="858" w:type="dxa"/>
            <w:tcBorders>
              <w:top w:val="nil"/>
              <w:left w:val="nil"/>
              <w:bottom w:val="single" w:sz="4" w:space="0" w:color="auto"/>
              <w:right w:val="single" w:sz="4" w:space="0" w:color="auto"/>
            </w:tcBorders>
            <w:vAlign w:val="center"/>
            <w:hideMark/>
          </w:tcPr>
          <w:p w14:paraId="0AEC51CE"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Nos</w:t>
            </w:r>
          </w:p>
        </w:tc>
      </w:tr>
      <w:tr w:rsidR="007B4C55" w:rsidRPr="00533BE3" w14:paraId="42F543E1" w14:textId="77777777" w:rsidTr="003E6D12">
        <w:trPr>
          <w:trHeight w:val="298"/>
        </w:trPr>
        <w:tc>
          <w:tcPr>
            <w:tcW w:w="880" w:type="dxa"/>
            <w:tcBorders>
              <w:top w:val="nil"/>
              <w:left w:val="single" w:sz="4" w:space="0" w:color="auto"/>
              <w:bottom w:val="single" w:sz="4" w:space="0" w:color="auto"/>
              <w:right w:val="single" w:sz="4" w:space="0" w:color="auto"/>
            </w:tcBorders>
            <w:vAlign w:val="center"/>
            <w:hideMark/>
          </w:tcPr>
          <w:p w14:paraId="6ED150A0"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b</w:t>
            </w:r>
          </w:p>
        </w:tc>
        <w:tc>
          <w:tcPr>
            <w:tcW w:w="7201" w:type="dxa"/>
            <w:tcBorders>
              <w:top w:val="nil"/>
              <w:left w:val="nil"/>
              <w:bottom w:val="single" w:sz="4" w:space="0" w:color="auto"/>
              <w:right w:val="single" w:sz="4" w:space="0" w:color="auto"/>
            </w:tcBorders>
            <w:vAlign w:val="center"/>
            <w:hideMark/>
          </w:tcPr>
          <w:p w14:paraId="6F0EF6B2" w14:textId="77777777" w:rsidR="007B4C55" w:rsidRPr="00533BE3" w:rsidRDefault="007B4C55" w:rsidP="007B4C55">
            <w:pPr>
              <w:widowControl/>
              <w:autoSpaceDE/>
              <w:autoSpaceDN/>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Outdoor Unit_ 1.5 TR</w:t>
            </w:r>
          </w:p>
        </w:tc>
        <w:tc>
          <w:tcPr>
            <w:tcW w:w="708" w:type="dxa"/>
            <w:tcBorders>
              <w:top w:val="nil"/>
              <w:left w:val="nil"/>
              <w:bottom w:val="single" w:sz="4" w:space="0" w:color="auto"/>
              <w:right w:val="single" w:sz="4" w:space="0" w:color="auto"/>
            </w:tcBorders>
            <w:vAlign w:val="center"/>
            <w:hideMark/>
          </w:tcPr>
          <w:p w14:paraId="2C1AEC26"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3</w:t>
            </w:r>
          </w:p>
        </w:tc>
        <w:tc>
          <w:tcPr>
            <w:tcW w:w="858" w:type="dxa"/>
            <w:tcBorders>
              <w:top w:val="nil"/>
              <w:left w:val="nil"/>
              <w:bottom w:val="single" w:sz="4" w:space="0" w:color="auto"/>
              <w:right w:val="single" w:sz="4" w:space="0" w:color="auto"/>
            </w:tcBorders>
            <w:vAlign w:val="center"/>
            <w:hideMark/>
          </w:tcPr>
          <w:p w14:paraId="1FE22D6C"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Nos.</w:t>
            </w:r>
          </w:p>
        </w:tc>
      </w:tr>
      <w:tr w:rsidR="007B4C55" w:rsidRPr="00533BE3" w14:paraId="117C614D" w14:textId="77777777" w:rsidTr="003E6D12">
        <w:trPr>
          <w:trHeight w:val="298"/>
        </w:trPr>
        <w:tc>
          <w:tcPr>
            <w:tcW w:w="880" w:type="dxa"/>
            <w:tcBorders>
              <w:top w:val="nil"/>
              <w:left w:val="single" w:sz="4" w:space="0" w:color="auto"/>
              <w:bottom w:val="single" w:sz="4" w:space="0" w:color="auto"/>
              <w:right w:val="single" w:sz="4" w:space="0" w:color="auto"/>
            </w:tcBorders>
            <w:vAlign w:val="center"/>
            <w:hideMark/>
          </w:tcPr>
          <w:p w14:paraId="5639D8B1"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2</w:t>
            </w:r>
          </w:p>
        </w:tc>
        <w:tc>
          <w:tcPr>
            <w:tcW w:w="7201" w:type="dxa"/>
            <w:tcBorders>
              <w:top w:val="nil"/>
              <w:left w:val="nil"/>
              <w:bottom w:val="single" w:sz="4" w:space="0" w:color="auto"/>
              <w:right w:val="single" w:sz="4" w:space="0" w:color="auto"/>
            </w:tcBorders>
            <w:vAlign w:val="center"/>
            <w:hideMark/>
          </w:tcPr>
          <w:p w14:paraId="043AE2DC" w14:textId="77777777" w:rsidR="007B4C55" w:rsidRPr="00533BE3" w:rsidRDefault="007B4C55" w:rsidP="007B4C55">
            <w:pPr>
              <w:widowControl/>
              <w:autoSpaceDE/>
              <w:autoSpaceDN/>
              <w:rPr>
                <w:rFonts w:ascii="Tahoma" w:eastAsia="Times New Roman" w:hAnsi="Tahoma" w:cs="Tahoma"/>
                <w:b/>
                <w:bCs/>
                <w:color w:val="000000"/>
                <w:sz w:val="17"/>
                <w:szCs w:val="17"/>
                <w:lang w:bidi="hi-IN"/>
              </w:rPr>
            </w:pPr>
            <w:r w:rsidRPr="00533BE3">
              <w:rPr>
                <w:rFonts w:ascii="Tahoma" w:eastAsia="Times New Roman" w:hAnsi="Tahoma" w:cs="Tahoma"/>
                <w:b/>
                <w:bCs/>
                <w:color w:val="000000"/>
                <w:sz w:val="17"/>
                <w:szCs w:val="17"/>
                <w:lang w:bidi="hi-IN"/>
              </w:rPr>
              <w:t>Refrigerant Copper Piping</w:t>
            </w:r>
          </w:p>
        </w:tc>
        <w:tc>
          <w:tcPr>
            <w:tcW w:w="708" w:type="dxa"/>
            <w:tcBorders>
              <w:top w:val="nil"/>
              <w:left w:val="nil"/>
              <w:bottom w:val="single" w:sz="4" w:space="0" w:color="auto"/>
              <w:right w:val="single" w:sz="4" w:space="0" w:color="auto"/>
            </w:tcBorders>
            <w:vAlign w:val="center"/>
            <w:hideMark/>
          </w:tcPr>
          <w:p w14:paraId="621DBC41"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c>
          <w:tcPr>
            <w:tcW w:w="858" w:type="dxa"/>
            <w:tcBorders>
              <w:top w:val="nil"/>
              <w:left w:val="nil"/>
              <w:bottom w:val="single" w:sz="4" w:space="0" w:color="auto"/>
              <w:right w:val="single" w:sz="4" w:space="0" w:color="auto"/>
            </w:tcBorders>
            <w:vAlign w:val="center"/>
            <w:hideMark/>
          </w:tcPr>
          <w:p w14:paraId="29CBFB82"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r>
      <w:tr w:rsidR="007B4C55" w:rsidRPr="00533BE3" w14:paraId="481CB9EA"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6BAD8DDA"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c>
          <w:tcPr>
            <w:tcW w:w="7201" w:type="dxa"/>
            <w:tcBorders>
              <w:top w:val="nil"/>
              <w:left w:val="nil"/>
              <w:bottom w:val="single" w:sz="4" w:space="0" w:color="auto"/>
              <w:right w:val="single" w:sz="4" w:space="0" w:color="auto"/>
            </w:tcBorders>
            <w:vAlign w:val="center"/>
            <w:hideMark/>
          </w:tcPr>
          <w:p w14:paraId="7C27DDF3" w14:textId="77777777" w:rsidR="007B4C55" w:rsidRPr="00533BE3" w:rsidRDefault="007B4C55" w:rsidP="007B4C55">
            <w:pPr>
              <w:widowControl/>
              <w:autoSpaceDE/>
              <w:autoSpaceDN/>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xml:space="preserve">Interconnecting refrigerant pipe </w:t>
            </w:r>
            <w:proofErr w:type="gramStart"/>
            <w:r w:rsidRPr="00533BE3">
              <w:rPr>
                <w:rFonts w:ascii="Tahoma" w:eastAsia="Times New Roman" w:hAnsi="Tahoma" w:cs="Tahoma"/>
                <w:color w:val="000000"/>
                <w:sz w:val="17"/>
                <w:szCs w:val="17"/>
                <w:lang w:bidi="hi-IN"/>
              </w:rPr>
              <w:t>work</w:t>
            </w:r>
            <w:proofErr w:type="gramEnd"/>
            <w:r w:rsidRPr="00533BE3">
              <w:rPr>
                <w:rFonts w:ascii="Tahoma" w:eastAsia="Times New Roman" w:hAnsi="Tahoma" w:cs="Tahoma"/>
                <w:color w:val="000000"/>
                <w:sz w:val="17"/>
                <w:szCs w:val="17"/>
                <w:lang w:bidi="hi-IN"/>
              </w:rPr>
              <w:t xml:space="preserve"> with (12.7mm/6.4 mm thick) closed cell elastomeric nitrile rubber tubular insulation between each set of indoor &amp; outdoor units as per specifications, all   piping inside the   room shall be properly supported</w:t>
            </w:r>
          </w:p>
        </w:tc>
        <w:tc>
          <w:tcPr>
            <w:tcW w:w="708" w:type="dxa"/>
            <w:tcBorders>
              <w:top w:val="nil"/>
              <w:left w:val="nil"/>
              <w:bottom w:val="single" w:sz="4" w:space="0" w:color="auto"/>
              <w:right w:val="single" w:sz="4" w:space="0" w:color="auto"/>
            </w:tcBorders>
            <w:vAlign w:val="center"/>
            <w:hideMark/>
          </w:tcPr>
          <w:p w14:paraId="207AB9ED"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15</w:t>
            </w:r>
          </w:p>
        </w:tc>
        <w:tc>
          <w:tcPr>
            <w:tcW w:w="858" w:type="dxa"/>
            <w:tcBorders>
              <w:top w:val="nil"/>
              <w:left w:val="nil"/>
              <w:bottom w:val="single" w:sz="4" w:space="0" w:color="auto"/>
              <w:right w:val="single" w:sz="4" w:space="0" w:color="auto"/>
            </w:tcBorders>
            <w:vAlign w:val="center"/>
            <w:hideMark/>
          </w:tcPr>
          <w:p w14:paraId="1F3B7C50"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meter</w:t>
            </w:r>
          </w:p>
        </w:tc>
      </w:tr>
      <w:tr w:rsidR="007B4C55" w:rsidRPr="00533BE3" w14:paraId="043F92E9" w14:textId="77777777" w:rsidTr="003E6D12">
        <w:trPr>
          <w:trHeight w:val="298"/>
        </w:trPr>
        <w:tc>
          <w:tcPr>
            <w:tcW w:w="880" w:type="dxa"/>
            <w:tcBorders>
              <w:top w:val="nil"/>
              <w:left w:val="single" w:sz="4" w:space="0" w:color="auto"/>
              <w:bottom w:val="single" w:sz="4" w:space="0" w:color="auto"/>
              <w:right w:val="single" w:sz="4" w:space="0" w:color="auto"/>
            </w:tcBorders>
            <w:vAlign w:val="center"/>
            <w:hideMark/>
          </w:tcPr>
          <w:p w14:paraId="11153056" w14:textId="77777777" w:rsidR="007B4C55" w:rsidRPr="00533BE3" w:rsidRDefault="007B4C55" w:rsidP="007B4C55">
            <w:pPr>
              <w:widowControl/>
              <w:autoSpaceDE/>
              <w:autoSpaceDN/>
              <w:jc w:val="center"/>
              <w:rPr>
                <w:rFonts w:ascii="Tahoma" w:eastAsia="Times New Roman" w:hAnsi="Tahoma" w:cs="Tahoma"/>
                <w:b/>
                <w:bCs/>
                <w:color w:val="000000"/>
                <w:sz w:val="17"/>
                <w:szCs w:val="17"/>
                <w:lang w:bidi="hi-IN"/>
              </w:rPr>
            </w:pPr>
            <w:r w:rsidRPr="00533BE3">
              <w:rPr>
                <w:rFonts w:ascii="Tahoma" w:eastAsia="Times New Roman" w:hAnsi="Tahoma" w:cs="Tahoma"/>
                <w:b/>
                <w:bCs/>
                <w:color w:val="000000"/>
                <w:sz w:val="17"/>
                <w:szCs w:val="17"/>
                <w:lang w:bidi="hi-IN"/>
              </w:rPr>
              <w:t>3</w:t>
            </w:r>
          </w:p>
        </w:tc>
        <w:tc>
          <w:tcPr>
            <w:tcW w:w="7201" w:type="dxa"/>
            <w:tcBorders>
              <w:top w:val="nil"/>
              <w:left w:val="nil"/>
              <w:bottom w:val="single" w:sz="4" w:space="0" w:color="auto"/>
              <w:right w:val="single" w:sz="4" w:space="0" w:color="auto"/>
            </w:tcBorders>
            <w:vAlign w:val="center"/>
            <w:hideMark/>
          </w:tcPr>
          <w:p w14:paraId="74EBFD0D" w14:textId="77777777" w:rsidR="007B4C55" w:rsidRPr="00533BE3" w:rsidRDefault="007B4C55" w:rsidP="007B4C55">
            <w:pPr>
              <w:widowControl/>
              <w:autoSpaceDE/>
              <w:autoSpaceDN/>
              <w:rPr>
                <w:rFonts w:ascii="Tahoma" w:eastAsia="Times New Roman" w:hAnsi="Tahoma" w:cs="Tahoma"/>
                <w:b/>
                <w:bCs/>
                <w:color w:val="000000"/>
                <w:sz w:val="17"/>
                <w:szCs w:val="17"/>
                <w:lang w:bidi="hi-IN"/>
              </w:rPr>
            </w:pPr>
            <w:r w:rsidRPr="00533BE3">
              <w:rPr>
                <w:rFonts w:ascii="Tahoma" w:eastAsia="Times New Roman" w:hAnsi="Tahoma" w:cs="Tahoma"/>
                <w:b/>
                <w:bCs/>
                <w:color w:val="000000"/>
                <w:sz w:val="17"/>
                <w:szCs w:val="17"/>
                <w:lang w:bidi="hi-IN"/>
              </w:rPr>
              <w:t>Drain Piping</w:t>
            </w:r>
          </w:p>
        </w:tc>
        <w:tc>
          <w:tcPr>
            <w:tcW w:w="708" w:type="dxa"/>
            <w:tcBorders>
              <w:top w:val="nil"/>
              <w:left w:val="nil"/>
              <w:bottom w:val="single" w:sz="4" w:space="0" w:color="auto"/>
              <w:right w:val="single" w:sz="4" w:space="0" w:color="auto"/>
            </w:tcBorders>
            <w:vAlign w:val="center"/>
            <w:hideMark/>
          </w:tcPr>
          <w:p w14:paraId="1C57C333"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c>
          <w:tcPr>
            <w:tcW w:w="858" w:type="dxa"/>
            <w:tcBorders>
              <w:top w:val="nil"/>
              <w:left w:val="nil"/>
              <w:bottom w:val="single" w:sz="4" w:space="0" w:color="auto"/>
              <w:right w:val="single" w:sz="4" w:space="0" w:color="auto"/>
            </w:tcBorders>
            <w:vAlign w:val="center"/>
            <w:hideMark/>
          </w:tcPr>
          <w:p w14:paraId="6DE84F85"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r>
      <w:tr w:rsidR="007B4C55" w:rsidRPr="00533BE3" w14:paraId="6E633260"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15F3B636"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c>
          <w:tcPr>
            <w:tcW w:w="7201" w:type="dxa"/>
            <w:tcBorders>
              <w:top w:val="nil"/>
              <w:left w:val="nil"/>
              <w:bottom w:val="single" w:sz="4" w:space="0" w:color="auto"/>
              <w:right w:val="single" w:sz="4" w:space="0" w:color="auto"/>
            </w:tcBorders>
            <w:vAlign w:val="center"/>
            <w:hideMark/>
          </w:tcPr>
          <w:p w14:paraId="41A1E69F" w14:textId="77777777" w:rsidR="007B4C55" w:rsidRPr="00533BE3" w:rsidRDefault="007B4C55" w:rsidP="007B4C55">
            <w:pPr>
              <w:widowControl/>
              <w:autoSpaceDE/>
              <w:autoSpaceDN/>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xml:space="preserve">Providing and fixing rigid PVC piping complete with fittings, supports as per specifications, and duly insulated with 6 mm thick closed cell nitrile rubber insulation.   </w:t>
            </w:r>
          </w:p>
        </w:tc>
        <w:tc>
          <w:tcPr>
            <w:tcW w:w="708" w:type="dxa"/>
            <w:tcBorders>
              <w:top w:val="nil"/>
              <w:left w:val="nil"/>
              <w:bottom w:val="single" w:sz="4" w:space="0" w:color="auto"/>
              <w:right w:val="single" w:sz="4" w:space="0" w:color="auto"/>
            </w:tcBorders>
            <w:vAlign w:val="center"/>
            <w:hideMark/>
          </w:tcPr>
          <w:p w14:paraId="7B1933A8"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c>
          <w:tcPr>
            <w:tcW w:w="858" w:type="dxa"/>
            <w:tcBorders>
              <w:top w:val="nil"/>
              <w:left w:val="nil"/>
              <w:bottom w:val="single" w:sz="4" w:space="0" w:color="auto"/>
              <w:right w:val="single" w:sz="4" w:space="0" w:color="auto"/>
            </w:tcBorders>
            <w:vAlign w:val="center"/>
            <w:hideMark/>
          </w:tcPr>
          <w:p w14:paraId="10DFA254"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r>
      <w:tr w:rsidR="007B4C55" w:rsidRPr="00533BE3" w14:paraId="13C807A4" w14:textId="77777777" w:rsidTr="003E6D12">
        <w:trPr>
          <w:trHeight w:val="298"/>
        </w:trPr>
        <w:tc>
          <w:tcPr>
            <w:tcW w:w="880" w:type="dxa"/>
            <w:tcBorders>
              <w:top w:val="nil"/>
              <w:left w:val="single" w:sz="4" w:space="0" w:color="auto"/>
              <w:bottom w:val="single" w:sz="4" w:space="0" w:color="auto"/>
              <w:right w:val="single" w:sz="4" w:space="0" w:color="auto"/>
            </w:tcBorders>
            <w:vAlign w:val="center"/>
            <w:hideMark/>
          </w:tcPr>
          <w:p w14:paraId="6E90801D"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a</w:t>
            </w:r>
          </w:p>
        </w:tc>
        <w:tc>
          <w:tcPr>
            <w:tcW w:w="7201" w:type="dxa"/>
            <w:tcBorders>
              <w:top w:val="nil"/>
              <w:left w:val="nil"/>
              <w:bottom w:val="single" w:sz="4" w:space="0" w:color="auto"/>
              <w:right w:val="single" w:sz="4" w:space="0" w:color="auto"/>
            </w:tcBorders>
            <w:vAlign w:val="center"/>
            <w:hideMark/>
          </w:tcPr>
          <w:p w14:paraId="388FC076" w14:textId="77777777" w:rsidR="007B4C55" w:rsidRPr="00533BE3" w:rsidRDefault="007B4C55" w:rsidP="007B4C55">
            <w:pPr>
              <w:widowControl/>
              <w:autoSpaceDE/>
              <w:autoSpaceDN/>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xml:space="preserve">25 mm </w:t>
            </w:r>
            <w:proofErr w:type="spellStart"/>
            <w:r w:rsidRPr="00533BE3">
              <w:rPr>
                <w:rFonts w:ascii="Tahoma" w:eastAsia="Times New Roman" w:hAnsi="Tahoma" w:cs="Tahoma"/>
                <w:color w:val="000000"/>
                <w:sz w:val="17"/>
                <w:szCs w:val="17"/>
                <w:lang w:bidi="hi-IN"/>
              </w:rPr>
              <w:t>dia</w:t>
            </w:r>
            <w:proofErr w:type="spellEnd"/>
            <w:r w:rsidRPr="00533BE3">
              <w:rPr>
                <w:rFonts w:ascii="Tahoma" w:eastAsia="Times New Roman" w:hAnsi="Tahoma" w:cs="Tahoma"/>
                <w:color w:val="000000"/>
                <w:sz w:val="17"/>
                <w:szCs w:val="17"/>
                <w:lang w:bidi="hi-IN"/>
              </w:rPr>
              <w:t xml:space="preserve"> </w:t>
            </w:r>
            <w:r w:rsidRPr="00533BE3">
              <w:rPr>
                <w:rFonts w:ascii="Tahoma" w:eastAsia="Times New Roman" w:hAnsi="Tahoma" w:cs="Tahoma"/>
                <w:b/>
                <w:bCs/>
                <w:color w:val="000000"/>
                <w:sz w:val="17"/>
                <w:szCs w:val="17"/>
                <w:lang w:bidi="hi-IN"/>
              </w:rPr>
              <w:t>(Brand: Precision/AKG)</w:t>
            </w:r>
          </w:p>
        </w:tc>
        <w:tc>
          <w:tcPr>
            <w:tcW w:w="708" w:type="dxa"/>
            <w:tcBorders>
              <w:top w:val="nil"/>
              <w:left w:val="nil"/>
              <w:bottom w:val="single" w:sz="4" w:space="0" w:color="auto"/>
              <w:right w:val="single" w:sz="4" w:space="0" w:color="auto"/>
            </w:tcBorders>
            <w:vAlign w:val="center"/>
            <w:hideMark/>
          </w:tcPr>
          <w:p w14:paraId="7DD7464E"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15</w:t>
            </w:r>
          </w:p>
        </w:tc>
        <w:tc>
          <w:tcPr>
            <w:tcW w:w="858" w:type="dxa"/>
            <w:tcBorders>
              <w:top w:val="nil"/>
              <w:left w:val="nil"/>
              <w:bottom w:val="single" w:sz="4" w:space="0" w:color="auto"/>
              <w:right w:val="single" w:sz="4" w:space="0" w:color="auto"/>
            </w:tcBorders>
            <w:vAlign w:val="center"/>
            <w:hideMark/>
          </w:tcPr>
          <w:p w14:paraId="46B11D90"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Meter</w:t>
            </w:r>
          </w:p>
        </w:tc>
      </w:tr>
      <w:tr w:rsidR="007B4C55" w:rsidRPr="00533BE3" w14:paraId="10A9314B"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7BD9C863"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4</w:t>
            </w:r>
          </w:p>
        </w:tc>
        <w:tc>
          <w:tcPr>
            <w:tcW w:w="7201" w:type="dxa"/>
            <w:tcBorders>
              <w:top w:val="nil"/>
              <w:left w:val="nil"/>
              <w:bottom w:val="single" w:sz="4" w:space="0" w:color="auto"/>
              <w:right w:val="single" w:sz="4" w:space="0" w:color="auto"/>
            </w:tcBorders>
            <w:vAlign w:val="center"/>
            <w:hideMark/>
          </w:tcPr>
          <w:p w14:paraId="6CE96570" w14:textId="77777777" w:rsidR="007B4C55" w:rsidRPr="00533BE3" w:rsidRDefault="007B4C55" w:rsidP="007B4C55">
            <w:pPr>
              <w:widowControl/>
              <w:autoSpaceDE/>
              <w:autoSpaceDN/>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xml:space="preserve">Providing and </w:t>
            </w:r>
            <w:proofErr w:type="gramStart"/>
            <w:r w:rsidRPr="00533BE3">
              <w:rPr>
                <w:rFonts w:ascii="Tahoma" w:eastAsia="Times New Roman" w:hAnsi="Tahoma" w:cs="Tahoma"/>
                <w:color w:val="000000"/>
                <w:sz w:val="17"/>
                <w:szCs w:val="17"/>
                <w:lang w:bidi="hi-IN"/>
              </w:rPr>
              <w:t>fixing of</w:t>
            </w:r>
            <w:proofErr w:type="gramEnd"/>
            <w:r w:rsidRPr="00533BE3">
              <w:rPr>
                <w:rFonts w:ascii="Tahoma" w:eastAsia="Times New Roman" w:hAnsi="Tahoma" w:cs="Tahoma"/>
                <w:color w:val="000000"/>
                <w:sz w:val="17"/>
                <w:szCs w:val="17"/>
                <w:lang w:bidi="hi-IN"/>
              </w:rPr>
              <w:t xml:space="preserve"> MS Wall/ floor mounted stand for outdoor unit (Heavy Duty)</w:t>
            </w:r>
          </w:p>
        </w:tc>
        <w:tc>
          <w:tcPr>
            <w:tcW w:w="708" w:type="dxa"/>
            <w:tcBorders>
              <w:top w:val="nil"/>
              <w:left w:val="nil"/>
              <w:bottom w:val="single" w:sz="4" w:space="0" w:color="auto"/>
              <w:right w:val="single" w:sz="4" w:space="0" w:color="auto"/>
            </w:tcBorders>
            <w:vAlign w:val="center"/>
            <w:hideMark/>
          </w:tcPr>
          <w:p w14:paraId="50E5740B"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3</w:t>
            </w:r>
          </w:p>
        </w:tc>
        <w:tc>
          <w:tcPr>
            <w:tcW w:w="858" w:type="dxa"/>
            <w:tcBorders>
              <w:top w:val="nil"/>
              <w:left w:val="nil"/>
              <w:bottom w:val="single" w:sz="4" w:space="0" w:color="auto"/>
              <w:right w:val="single" w:sz="4" w:space="0" w:color="auto"/>
            </w:tcBorders>
            <w:vAlign w:val="center"/>
            <w:hideMark/>
          </w:tcPr>
          <w:p w14:paraId="0DA1BBAA"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Nos.</w:t>
            </w:r>
          </w:p>
        </w:tc>
      </w:tr>
      <w:tr w:rsidR="007B4C55" w:rsidRPr="00533BE3" w14:paraId="5FAE9942"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45D4B721" w14:textId="77777777" w:rsidR="007B4C55" w:rsidRPr="00533BE3" w:rsidRDefault="007B4C55" w:rsidP="007B4C55">
            <w:pPr>
              <w:widowControl/>
              <w:autoSpaceDE/>
              <w:autoSpaceDN/>
              <w:jc w:val="center"/>
              <w:rPr>
                <w:rFonts w:ascii="Tahoma" w:eastAsia="Times New Roman" w:hAnsi="Tahoma" w:cs="Tahoma"/>
                <w:b/>
                <w:bCs/>
                <w:color w:val="000000"/>
                <w:sz w:val="17"/>
                <w:szCs w:val="17"/>
                <w:lang w:bidi="hi-IN"/>
              </w:rPr>
            </w:pPr>
            <w:r w:rsidRPr="00533BE3">
              <w:rPr>
                <w:rFonts w:ascii="Tahoma" w:eastAsia="Times New Roman" w:hAnsi="Tahoma" w:cs="Tahoma"/>
                <w:b/>
                <w:bCs/>
                <w:color w:val="000000"/>
                <w:sz w:val="17"/>
                <w:szCs w:val="17"/>
                <w:lang w:bidi="hi-IN"/>
              </w:rPr>
              <w:t>5</w:t>
            </w:r>
          </w:p>
        </w:tc>
        <w:tc>
          <w:tcPr>
            <w:tcW w:w="7201" w:type="dxa"/>
            <w:tcBorders>
              <w:top w:val="nil"/>
              <w:left w:val="nil"/>
              <w:bottom w:val="single" w:sz="4" w:space="0" w:color="auto"/>
              <w:right w:val="single" w:sz="4" w:space="0" w:color="auto"/>
            </w:tcBorders>
            <w:vAlign w:val="center"/>
            <w:hideMark/>
          </w:tcPr>
          <w:p w14:paraId="0C823F43" w14:textId="77777777" w:rsidR="007B4C55" w:rsidRPr="00533BE3" w:rsidRDefault="007B4C55" w:rsidP="007B4C55">
            <w:pPr>
              <w:widowControl/>
              <w:autoSpaceDE/>
              <w:autoSpaceDN/>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xml:space="preserve">Power and control cabling between indoor and outdoor / ac panel, HAT, etc. </w:t>
            </w:r>
            <w:r w:rsidRPr="00533BE3">
              <w:rPr>
                <w:rFonts w:ascii="Tahoma" w:eastAsia="Times New Roman" w:hAnsi="Tahoma" w:cs="Tahoma"/>
                <w:b/>
                <w:bCs/>
                <w:color w:val="000000"/>
                <w:sz w:val="17"/>
                <w:szCs w:val="17"/>
                <w:lang w:bidi="hi-IN"/>
              </w:rPr>
              <w:t>Make: -</w:t>
            </w:r>
            <w:proofErr w:type="spellStart"/>
            <w:r w:rsidRPr="00533BE3">
              <w:rPr>
                <w:rFonts w:ascii="Tahoma" w:eastAsia="Times New Roman" w:hAnsi="Tahoma" w:cs="Tahoma"/>
                <w:b/>
                <w:bCs/>
                <w:color w:val="000000"/>
                <w:sz w:val="17"/>
                <w:szCs w:val="17"/>
                <w:lang w:bidi="hi-IN"/>
              </w:rPr>
              <w:t>Polycab</w:t>
            </w:r>
            <w:proofErr w:type="spellEnd"/>
            <w:r w:rsidRPr="00533BE3">
              <w:rPr>
                <w:rFonts w:ascii="Tahoma" w:eastAsia="Times New Roman" w:hAnsi="Tahoma" w:cs="Tahoma"/>
                <w:b/>
                <w:bCs/>
                <w:color w:val="000000"/>
                <w:sz w:val="17"/>
                <w:szCs w:val="17"/>
                <w:lang w:bidi="hi-IN"/>
              </w:rPr>
              <w:t>)</w:t>
            </w:r>
          </w:p>
        </w:tc>
        <w:tc>
          <w:tcPr>
            <w:tcW w:w="708" w:type="dxa"/>
            <w:tcBorders>
              <w:top w:val="nil"/>
              <w:left w:val="nil"/>
              <w:bottom w:val="single" w:sz="4" w:space="0" w:color="auto"/>
              <w:right w:val="single" w:sz="4" w:space="0" w:color="auto"/>
            </w:tcBorders>
            <w:vAlign w:val="center"/>
            <w:hideMark/>
          </w:tcPr>
          <w:p w14:paraId="7BC1B1BF"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c>
          <w:tcPr>
            <w:tcW w:w="858" w:type="dxa"/>
            <w:tcBorders>
              <w:top w:val="nil"/>
              <w:left w:val="nil"/>
              <w:bottom w:val="single" w:sz="4" w:space="0" w:color="auto"/>
              <w:right w:val="single" w:sz="4" w:space="0" w:color="auto"/>
            </w:tcBorders>
            <w:vAlign w:val="center"/>
            <w:hideMark/>
          </w:tcPr>
          <w:p w14:paraId="50CCE65F"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r>
      <w:tr w:rsidR="007B4C55" w:rsidRPr="00533BE3" w14:paraId="66C9863F" w14:textId="77777777" w:rsidTr="003E6D12">
        <w:trPr>
          <w:trHeight w:val="298"/>
        </w:trPr>
        <w:tc>
          <w:tcPr>
            <w:tcW w:w="880" w:type="dxa"/>
            <w:tcBorders>
              <w:top w:val="nil"/>
              <w:left w:val="single" w:sz="4" w:space="0" w:color="auto"/>
              <w:bottom w:val="single" w:sz="4" w:space="0" w:color="auto"/>
              <w:right w:val="single" w:sz="4" w:space="0" w:color="auto"/>
            </w:tcBorders>
            <w:vAlign w:val="center"/>
            <w:hideMark/>
          </w:tcPr>
          <w:p w14:paraId="483A7582"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a</w:t>
            </w:r>
          </w:p>
        </w:tc>
        <w:tc>
          <w:tcPr>
            <w:tcW w:w="7201" w:type="dxa"/>
            <w:tcBorders>
              <w:top w:val="nil"/>
              <w:left w:val="nil"/>
              <w:bottom w:val="single" w:sz="4" w:space="0" w:color="auto"/>
              <w:right w:val="single" w:sz="4" w:space="0" w:color="auto"/>
            </w:tcBorders>
            <w:vAlign w:val="center"/>
            <w:hideMark/>
          </w:tcPr>
          <w:p w14:paraId="05BAD1B9" w14:textId="77777777" w:rsidR="007B4C55" w:rsidRPr="00533BE3" w:rsidRDefault="007B4C55" w:rsidP="007B4C55">
            <w:pPr>
              <w:widowControl/>
              <w:autoSpaceDE/>
              <w:autoSpaceDN/>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3 Core 2.5 sq mm cu flexible cable</w:t>
            </w:r>
          </w:p>
        </w:tc>
        <w:tc>
          <w:tcPr>
            <w:tcW w:w="708" w:type="dxa"/>
            <w:tcBorders>
              <w:top w:val="nil"/>
              <w:left w:val="nil"/>
              <w:bottom w:val="single" w:sz="4" w:space="0" w:color="auto"/>
              <w:right w:val="single" w:sz="4" w:space="0" w:color="auto"/>
            </w:tcBorders>
            <w:vAlign w:val="center"/>
            <w:hideMark/>
          </w:tcPr>
          <w:p w14:paraId="6B0C6359"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50</w:t>
            </w:r>
          </w:p>
        </w:tc>
        <w:tc>
          <w:tcPr>
            <w:tcW w:w="858" w:type="dxa"/>
            <w:tcBorders>
              <w:top w:val="nil"/>
              <w:left w:val="nil"/>
              <w:bottom w:val="single" w:sz="4" w:space="0" w:color="auto"/>
              <w:right w:val="single" w:sz="4" w:space="0" w:color="auto"/>
            </w:tcBorders>
            <w:vAlign w:val="center"/>
            <w:hideMark/>
          </w:tcPr>
          <w:p w14:paraId="554C2F90"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Meter</w:t>
            </w:r>
          </w:p>
        </w:tc>
      </w:tr>
      <w:tr w:rsidR="007B4C55" w:rsidRPr="00533BE3" w14:paraId="6B6CEFD2"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5C2FFE0B" w14:textId="77777777" w:rsidR="007B4C55" w:rsidRPr="00533BE3" w:rsidRDefault="007B4C55" w:rsidP="007B4C55">
            <w:pPr>
              <w:widowControl/>
              <w:autoSpaceDE/>
              <w:autoSpaceDN/>
              <w:jc w:val="center"/>
              <w:rPr>
                <w:rFonts w:ascii="Tahoma" w:eastAsia="Times New Roman" w:hAnsi="Tahoma" w:cs="Tahoma"/>
                <w:b/>
                <w:bCs/>
                <w:color w:val="000000"/>
                <w:sz w:val="17"/>
                <w:szCs w:val="17"/>
                <w:lang w:bidi="hi-IN"/>
              </w:rPr>
            </w:pPr>
            <w:r w:rsidRPr="00533BE3">
              <w:rPr>
                <w:rFonts w:ascii="Tahoma" w:eastAsia="Times New Roman" w:hAnsi="Tahoma" w:cs="Tahoma"/>
                <w:b/>
                <w:bCs/>
                <w:color w:val="000000"/>
                <w:sz w:val="17"/>
                <w:szCs w:val="17"/>
                <w:lang w:bidi="hi-IN"/>
              </w:rPr>
              <w:t>6</w:t>
            </w:r>
          </w:p>
        </w:tc>
        <w:tc>
          <w:tcPr>
            <w:tcW w:w="7201" w:type="dxa"/>
            <w:tcBorders>
              <w:top w:val="nil"/>
              <w:left w:val="nil"/>
              <w:bottom w:val="single" w:sz="4" w:space="0" w:color="auto"/>
              <w:right w:val="single" w:sz="4" w:space="0" w:color="auto"/>
            </w:tcBorders>
            <w:vAlign w:val="center"/>
            <w:hideMark/>
          </w:tcPr>
          <w:p w14:paraId="3831E010" w14:textId="72BA98A3" w:rsidR="007B4C55" w:rsidRPr="00533BE3" w:rsidRDefault="007B4C55" w:rsidP="007B4C55">
            <w:pPr>
              <w:widowControl/>
              <w:autoSpaceDE/>
              <w:autoSpaceDN/>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xml:space="preserve">Supply and installation of 4 core 4 sq mm copper armored cables DB to Panel including all </w:t>
            </w:r>
            <w:r w:rsidR="004C7180" w:rsidRPr="00533BE3">
              <w:rPr>
                <w:rFonts w:ascii="Tahoma" w:eastAsia="Times New Roman" w:hAnsi="Tahoma" w:cs="Tahoma"/>
                <w:color w:val="000000"/>
                <w:sz w:val="17"/>
                <w:szCs w:val="17"/>
                <w:lang w:bidi="hi-IN"/>
              </w:rPr>
              <w:t>accessories</w:t>
            </w:r>
            <w:r w:rsidRPr="00533BE3">
              <w:rPr>
                <w:rFonts w:ascii="Tahoma" w:eastAsia="Times New Roman" w:hAnsi="Tahoma" w:cs="Tahoma"/>
                <w:color w:val="000000"/>
                <w:sz w:val="17"/>
                <w:szCs w:val="17"/>
                <w:lang w:bidi="hi-IN"/>
              </w:rPr>
              <w:t xml:space="preserve"> (</w:t>
            </w:r>
            <w:r w:rsidRPr="00533BE3">
              <w:rPr>
                <w:rFonts w:ascii="Tahoma" w:eastAsia="Times New Roman" w:hAnsi="Tahoma" w:cs="Tahoma"/>
                <w:b/>
                <w:bCs/>
                <w:color w:val="000000"/>
                <w:sz w:val="17"/>
                <w:szCs w:val="17"/>
                <w:lang w:bidi="hi-IN"/>
              </w:rPr>
              <w:t>Make: -</w:t>
            </w:r>
            <w:proofErr w:type="spellStart"/>
            <w:r w:rsidRPr="00533BE3">
              <w:rPr>
                <w:rFonts w:ascii="Tahoma" w:eastAsia="Times New Roman" w:hAnsi="Tahoma" w:cs="Tahoma"/>
                <w:b/>
                <w:bCs/>
                <w:color w:val="000000"/>
                <w:sz w:val="17"/>
                <w:szCs w:val="17"/>
                <w:lang w:bidi="hi-IN"/>
              </w:rPr>
              <w:t>Polycab</w:t>
            </w:r>
            <w:proofErr w:type="spellEnd"/>
            <w:r w:rsidRPr="00533BE3">
              <w:rPr>
                <w:rFonts w:ascii="Tahoma" w:eastAsia="Times New Roman" w:hAnsi="Tahoma" w:cs="Tahoma"/>
                <w:b/>
                <w:bCs/>
                <w:color w:val="000000"/>
                <w:sz w:val="17"/>
                <w:szCs w:val="17"/>
                <w:lang w:bidi="hi-IN"/>
              </w:rPr>
              <w:t>)</w:t>
            </w:r>
          </w:p>
        </w:tc>
        <w:tc>
          <w:tcPr>
            <w:tcW w:w="708" w:type="dxa"/>
            <w:tcBorders>
              <w:top w:val="nil"/>
              <w:left w:val="nil"/>
              <w:bottom w:val="single" w:sz="4" w:space="0" w:color="auto"/>
              <w:right w:val="single" w:sz="4" w:space="0" w:color="auto"/>
            </w:tcBorders>
            <w:vAlign w:val="center"/>
            <w:hideMark/>
          </w:tcPr>
          <w:p w14:paraId="6C6D8726"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150</w:t>
            </w:r>
          </w:p>
        </w:tc>
        <w:tc>
          <w:tcPr>
            <w:tcW w:w="858" w:type="dxa"/>
            <w:tcBorders>
              <w:top w:val="nil"/>
              <w:left w:val="nil"/>
              <w:bottom w:val="single" w:sz="4" w:space="0" w:color="auto"/>
              <w:right w:val="single" w:sz="4" w:space="0" w:color="auto"/>
            </w:tcBorders>
            <w:vAlign w:val="center"/>
            <w:hideMark/>
          </w:tcPr>
          <w:p w14:paraId="40E6A5A1"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Meter</w:t>
            </w:r>
          </w:p>
        </w:tc>
      </w:tr>
      <w:tr w:rsidR="007B4C55" w:rsidRPr="00533BE3" w14:paraId="13ABD091"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4D393F6D" w14:textId="77777777" w:rsidR="007B4C55" w:rsidRPr="00533BE3" w:rsidRDefault="007B4C55" w:rsidP="007B4C55">
            <w:pPr>
              <w:widowControl/>
              <w:autoSpaceDE/>
              <w:autoSpaceDN/>
              <w:jc w:val="center"/>
              <w:rPr>
                <w:rFonts w:ascii="Tahoma" w:eastAsia="Times New Roman" w:hAnsi="Tahoma" w:cs="Tahoma"/>
                <w:b/>
                <w:bCs/>
                <w:color w:val="000000"/>
                <w:sz w:val="17"/>
                <w:szCs w:val="17"/>
                <w:lang w:bidi="hi-IN"/>
              </w:rPr>
            </w:pPr>
            <w:r w:rsidRPr="00533BE3">
              <w:rPr>
                <w:rFonts w:ascii="Tahoma" w:eastAsia="Times New Roman" w:hAnsi="Tahoma" w:cs="Tahoma"/>
                <w:b/>
                <w:bCs/>
                <w:color w:val="000000"/>
                <w:sz w:val="17"/>
                <w:szCs w:val="17"/>
                <w:lang w:bidi="hi-IN"/>
              </w:rPr>
              <w:t>7</w:t>
            </w:r>
          </w:p>
        </w:tc>
        <w:tc>
          <w:tcPr>
            <w:tcW w:w="7201" w:type="dxa"/>
            <w:tcBorders>
              <w:top w:val="nil"/>
              <w:left w:val="nil"/>
              <w:bottom w:val="single" w:sz="4" w:space="0" w:color="auto"/>
              <w:right w:val="single" w:sz="4" w:space="0" w:color="auto"/>
            </w:tcBorders>
            <w:vAlign w:val="center"/>
            <w:hideMark/>
          </w:tcPr>
          <w:p w14:paraId="2843276B" w14:textId="77777777" w:rsidR="007B4C55" w:rsidRPr="00533BE3" w:rsidRDefault="007B4C55" w:rsidP="007B4C55">
            <w:pPr>
              <w:widowControl/>
              <w:autoSpaceDE/>
              <w:autoSpaceDN/>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Supply and installation of Single Door, MS Powder coated 3 phase 4-way Distribution board, with all accessories.</w:t>
            </w:r>
            <w:r w:rsidRPr="00533BE3">
              <w:rPr>
                <w:rFonts w:ascii="Tahoma" w:eastAsia="Times New Roman" w:hAnsi="Tahoma" w:cs="Tahoma"/>
                <w:b/>
                <w:bCs/>
                <w:color w:val="000000"/>
                <w:sz w:val="17"/>
                <w:szCs w:val="17"/>
                <w:lang w:bidi="hi-IN"/>
              </w:rPr>
              <w:t xml:space="preserve"> (Brand: Legrand/Hager/ABB)</w:t>
            </w:r>
          </w:p>
        </w:tc>
        <w:tc>
          <w:tcPr>
            <w:tcW w:w="708" w:type="dxa"/>
            <w:tcBorders>
              <w:top w:val="nil"/>
              <w:left w:val="nil"/>
              <w:bottom w:val="single" w:sz="4" w:space="0" w:color="auto"/>
              <w:right w:val="single" w:sz="4" w:space="0" w:color="auto"/>
            </w:tcBorders>
            <w:vAlign w:val="center"/>
            <w:hideMark/>
          </w:tcPr>
          <w:p w14:paraId="334C0026"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1</w:t>
            </w:r>
          </w:p>
        </w:tc>
        <w:tc>
          <w:tcPr>
            <w:tcW w:w="858" w:type="dxa"/>
            <w:tcBorders>
              <w:top w:val="nil"/>
              <w:left w:val="nil"/>
              <w:bottom w:val="single" w:sz="4" w:space="0" w:color="auto"/>
              <w:right w:val="single" w:sz="4" w:space="0" w:color="auto"/>
            </w:tcBorders>
            <w:vAlign w:val="center"/>
            <w:hideMark/>
          </w:tcPr>
          <w:p w14:paraId="05AE8833"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Nos.</w:t>
            </w:r>
          </w:p>
        </w:tc>
      </w:tr>
      <w:tr w:rsidR="007B4C55" w:rsidRPr="00533BE3" w14:paraId="76533440"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416CFB74" w14:textId="77777777" w:rsidR="007B4C55" w:rsidRPr="00533BE3" w:rsidRDefault="007B4C55" w:rsidP="007B4C55">
            <w:pPr>
              <w:widowControl/>
              <w:autoSpaceDE/>
              <w:autoSpaceDN/>
              <w:jc w:val="center"/>
              <w:rPr>
                <w:rFonts w:ascii="Tahoma" w:eastAsia="Times New Roman" w:hAnsi="Tahoma" w:cs="Tahoma"/>
                <w:b/>
                <w:bCs/>
                <w:color w:val="000000"/>
                <w:sz w:val="17"/>
                <w:szCs w:val="17"/>
                <w:lang w:bidi="hi-IN"/>
              </w:rPr>
            </w:pPr>
            <w:r w:rsidRPr="00533BE3">
              <w:rPr>
                <w:rFonts w:ascii="Tahoma" w:eastAsia="Times New Roman" w:hAnsi="Tahoma" w:cs="Tahoma"/>
                <w:b/>
                <w:bCs/>
                <w:color w:val="000000"/>
                <w:sz w:val="17"/>
                <w:szCs w:val="17"/>
                <w:lang w:bidi="hi-IN"/>
              </w:rPr>
              <w:t>8</w:t>
            </w:r>
          </w:p>
        </w:tc>
        <w:tc>
          <w:tcPr>
            <w:tcW w:w="7201" w:type="dxa"/>
            <w:tcBorders>
              <w:top w:val="nil"/>
              <w:left w:val="nil"/>
              <w:bottom w:val="single" w:sz="4" w:space="0" w:color="auto"/>
              <w:right w:val="single" w:sz="4" w:space="0" w:color="auto"/>
            </w:tcBorders>
            <w:vAlign w:val="center"/>
            <w:hideMark/>
          </w:tcPr>
          <w:p w14:paraId="0CF77480" w14:textId="77777777" w:rsidR="007B4C55" w:rsidRPr="00533BE3" w:rsidRDefault="007B4C55" w:rsidP="007B4C55">
            <w:pPr>
              <w:widowControl/>
              <w:autoSpaceDE/>
              <w:autoSpaceDN/>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xml:space="preserve">Supply and installation of C-Curve </w:t>
            </w:r>
            <w:proofErr w:type="gramStart"/>
            <w:r w:rsidRPr="00533BE3">
              <w:rPr>
                <w:rFonts w:ascii="Tahoma" w:eastAsia="Times New Roman" w:hAnsi="Tahoma" w:cs="Tahoma"/>
                <w:color w:val="000000"/>
                <w:sz w:val="17"/>
                <w:szCs w:val="17"/>
                <w:lang w:bidi="hi-IN"/>
              </w:rPr>
              <w:t>MCB’s</w:t>
            </w:r>
            <w:r w:rsidRPr="00533BE3">
              <w:rPr>
                <w:rFonts w:ascii="Tahoma" w:eastAsia="Times New Roman" w:hAnsi="Tahoma" w:cs="Tahoma"/>
                <w:b/>
                <w:bCs/>
                <w:color w:val="000000"/>
                <w:sz w:val="17"/>
                <w:szCs w:val="17"/>
                <w:lang w:bidi="hi-IN"/>
              </w:rPr>
              <w:t>(</w:t>
            </w:r>
            <w:proofErr w:type="gramEnd"/>
            <w:r w:rsidRPr="00533BE3">
              <w:rPr>
                <w:rFonts w:ascii="Tahoma" w:eastAsia="Times New Roman" w:hAnsi="Tahoma" w:cs="Tahoma"/>
                <w:b/>
                <w:bCs/>
                <w:color w:val="000000"/>
                <w:sz w:val="17"/>
                <w:szCs w:val="17"/>
                <w:lang w:bidi="hi-IN"/>
              </w:rPr>
              <w:t xml:space="preserve">Brand: Legrand/L&amp;T/ABB) </w:t>
            </w:r>
          </w:p>
        </w:tc>
        <w:tc>
          <w:tcPr>
            <w:tcW w:w="708" w:type="dxa"/>
            <w:tcBorders>
              <w:top w:val="nil"/>
              <w:left w:val="nil"/>
              <w:bottom w:val="single" w:sz="4" w:space="0" w:color="auto"/>
              <w:right w:val="single" w:sz="4" w:space="0" w:color="auto"/>
            </w:tcBorders>
            <w:vAlign w:val="center"/>
            <w:hideMark/>
          </w:tcPr>
          <w:p w14:paraId="0C3D006F"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c>
          <w:tcPr>
            <w:tcW w:w="858" w:type="dxa"/>
            <w:tcBorders>
              <w:top w:val="nil"/>
              <w:left w:val="nil"/>
              <w:bottom w:val="single" w:sz="4" w:space="0" w:color="auto"/>
              <w:right w:val="single" w:sz="4" w:space="0" w:color="auto"/>
            </w:tcBorders>
            <w:vAlign w:val="center"/>
            <w:hideMark/>
          </w:tcPr>
          <w:p w14:paraId="1B466311"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w:t>
            </w:r>
          </w:p>
        </w:tc>
      </w:tr>
      <w:tr w:rsidR="007B4C55" w:rsidRPr="00533BE3" w14:paraId="7923BEC5"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71087A7A"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a</w:t>
            </w:r>
          </w:p>
        </w:tc>
        <w:tc>
          <w:tcPr>
            <w:tcW w:w="7201" w:type="dxa"/>
            <w:tcBorders>
              <w:top w:val="nil"/>
              <w:left w:val="nil"/>
              <w:bottom w:val="single" w:sz="4" w:space="0" w:color="auto"/>
              <w:right w:val="single" w:sz="4" w:space="0" w:color="auto"/>
            </w:tcBorders>
            <w:vAlign w:val="center"/>
            <w:hideMark/>
          </w:tcPr>
          <w:p w14:paraId="6D4F84A4" w14:textId="77777777" w:rsidR="007B4C55" w:rsidRPr="00533BE3" w:rsidRDefault="007B4C55" w:rsidP="007B4C55">
            <w:pPr>
              <w:widowControl/>
              <w:autoSpaceDE/>
              <w:autoSpaceDN/>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63 Amp 4 Pole MCB</w:t>
            </w:r>
          </w:p>
        </w:tc>
        <w:tc>
          <w:tcPr>
            <w:tcW w:w="708" w:type="dxa"/>
            <w:tcBorders>
              <w:top w:val="nil"/>
              <w:left w:val="nil"/>
              <w:bottom w:val="single" w:sz="4" w:space="0" w:color="auto"/>
              <w:right w:val="single" w:sz="4" w:space="0" w:color="auto"/>
            </w:tcBorders>
            <w:vAlign w:val="center"/>
            <w:hideMark/>
          </w:tcPr>
          <w:p w14:paraId="1EA07E31"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1</w:t>
            </w:r>
          </w:p>
        </w:tc>
        <w:tc>
          <w:tcPr>
            <w:tcW w:w="858" w:type="dxa"/>
            <w:tcBorders>
              <w:top w:val="nil"/>
              <w:left w:val="nil"/>
              <w:bottom w:val="single" w:sz="4" w:space="0" w:color="auto"/>
              <w:right w:val="single" w:sz="4" w:space="0" w:color="auto"/>
            </w:tcBorders>
            <w:vAlign w:val="center"/>
            <w:hideMark/>
          </w:tcPr>
          <w:p w14:paraId="0E15E5F6"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Nos.</w:t>
            </w:r>
          </w:p>
        </w:tc>
      </w:tr>
      <w:tr w:rsidR="007B4C55" w:rsidRPr="00533BE3" w14:paraId="37D30CE8"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6B5A7271"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b</w:t>
            </w:r>
          </w:p>
        </w:tc>
        <w:tc>
          <w:tcPr>
            <w:tcW w:w="7201" w:type="dxa"/>
            <w:tcBorders>
              <w:top w:val="nil"/>
              <w:left w:val="nil"/>
              <w:bottom w:val="single" w:sz="4" w:space="0" w:color="auto"/>
              <w:right w:val="single" w:sz="4" w:space="0" w:color="auto"/>
            </w:tcBorders>
            <w:vAlign w:val="center"/>
            <w:hideMark/>
          </w:tcPr>
          <w:p w14:paraId="07E54207" w14:textId="77777777" w:rsidR="007B4C55" w:rsidRPr="00533BE3" w:rsidRDefault="007B4C55" w:rsidP="007B4C55">
            <w:pPr>
              <w:widowControl/>
              <w:autoSpaceDE/>
              <w:autoSpaceDN/>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16 A DP MCB</w:t>
            </w:r>
          </w:p>
        </w:tc>
        <w:tc>
          <w:tcPr>
            <w:tcW w:w="708" w:type="dxa"/>
            <w:tcBorders>
              <w:top w:val="nil"/>
              <w:left w:val="nil"/>
              <w:bottom w:val="single" w:sz="4" w:space="0" w:color="auto"/>
              <w:right w:val="single" w:sz="4" w:space="0" w:color="auto"/>
            </w:tcBorders>
            <w:vAlign w:val="center"/>
            <w:hideMark/>
          </w:tcPr>
          <w:p w14:paraId="0122CC75"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3</w:t>
            </w:r>
          </w:p>
        </w:tc>
        <w:tc>
          <w:tcPr>
            <w:tcW w:w="858" w:type="dxa"/>
            <w:tcBorders>
              <w:top w:val="nil"/>
              <w:left w:val="nil"/>
              <w:bottom w:val="single" w:sz="4" w:space="0" w:color="auto"/>
              <w:right w:val="single" w:sz="4" w:space="0" w:color="auto"/>
            </w:tcBorders>
            <w:vAlign w:val="center"/>
            <w:hideMark/>
          </w:tcPr>
          <w:p w14:paraId="2F0A43AD"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Nos.</w:t>
            </w:r>
          </w:p>
        </w:tc>
      </w:tr>
      <w:tr w:rsidR="007B4C55" w:rsidRPr="00533BE3" w14:paraId="518C20F0"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36A2E315"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9</w:t>
            </w:r>
          </w:p>
        </w:tc>
        <w:tc>
          <w:tcPr>
            <w:tcW w:w="7201" w:type="dxa"/>
            <w:tcBorders>
              <w:top w:val="nil"/>
              <w:left w:val="nil"/>
              <w:bottom w:val="single" w:sz="4" w:space="0" w:color="auto"/>
              <w:right w:val="single" w:sz="4" w:space="0" w:color="auto"/>
            </w:tcBorders>
            <w:vAlign w:val="center"/>
            <w:hideMark/>
          </w:tcPr>
          <w:p w14:paraId="21EE60AA" w14:textId="77777777" w:rsidR="007B4C55" w:rsidRPr="00533BE3" w:rsidRDefault="007B4C55" w:rsidP="007B4C55">
            <w:pPr>
              <w:widowControl/>
              <w:autoSpaceDE/>
              <w:autoSpaceDN/>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 xml:space="preserve">PVC Air Conditioner Line Set Cover </w:t>
            </w:r>
          </w:p>
        </w:tc>
        <w:tc>
          <w:tcPr>
            <w:tcW w:w="708" w:type="dxa"/>
            <w:tcBorders>
              <w:top w:val="nil"/>
              <w:left w:val="nil"/>
              <w:bottom w:val="single" w:sz="4" w:space="0" w:color="auto"/>
              <w:right w:val="single" w:sz="4" w:space="0" w:color="auto"/>
            </w:tcBorders>
            <w:vAlign w:val="center"/>
            <w:hideMark/>
          </w:tcPr>
          <w:p w14:paraId="50FF30E6"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15</w:t>
            </w:r>
          </w:p>
        </w:tc>
        <w:tc>
          <w:tcPr>
            <w:tcW w:w="858" w:type="dxa"/>
            <w:tcBorders>
              <w:top w:val="nil"/>
              <w:left w:val="nil"/>
              <w:bottom w:val="single" w:sz="4" w:space="0" w:color="auto"/>
              <w:right w:val="single" w:sz="4" w:space="0" w:color="auto"/>
            </w:tcBorders>
            <w:vAlign w:val="center"/>
            <w:hideMark/>
          </w:tcPr>
          <w:p w14:paraId="6903CAE8"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Meter</w:t>
            </w:r>
          </w:p>
        </w:tc>
      </w:tr>
      <w:tr w:rsidR="007B4C55" w:rsidRPr="00533BE3" w14:paraId="7F174EB9" w14:textId="77777777" w:rsidTr="003E6D12">
        <w:trPr>
          <w:trHeight w:val="56"/>
        </w:trPr>
        <w:tc>
          <w:tcPr>
            <w:tcW w:w="880" w:type="dxa"/>
            <w:tcBorders>
              <w:top w:val="nil"/>
              <w:left w:val="single" w:sz="4" w:space="0" w:color="auto"/>
              <w:bottom w:val="single" w:sz="4" w:space="0" w:color="auto"/>
              <w:right w:val="single" w:sz="4" w:space="0" w:color="auto"/>
            </w:tcBorders>
            <w:hideMark/>
          </w:tcPr>
          <w:p w14:paraId="07D87E4B"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10</w:t>
            </w:r>
          </w:p>
        </w:tc>
        <w:tc>
          <w:tcPr>
            <w:tcW w:w="7201" w:type="dxa"/>
            <w:tcBorders>
              <w:top w:val="nil"/>
              <w:left w:val="nil"/>
              <w:bottom w:val="single" w:sz="4" w:space="0" w:color="auto"/>
              <w:right w:val="single" w:sz="4" w:space="0" w:color="auto"/>
            </w:tcBorders>
            <w:hideMark/>
          </w:tcPr>
          <w:p w14:paraId="1771B454" w14:textId="77777777" w:rsidR="007B4C55" w:rsidRPr="00533BE3" w:rsidRDefault="007B4C55" w:rsidP="007B4C55">
            <w:pPr>
              <w:widowControl/>
              <w:autoSpaceDE/>
              <w:autoSpaceDN/>
              <w:rPr>
                <w:rFonts w:ascii="Tahoma" w:eastAsia="Times New Roman" w:hAnsi="Tahoma" w:cs="Tahoma"/>
                <w:color w:val="000000"/>
                <w:sz w:val="17"/>
                <w:szCs w:val="17"/>
                <w:lang w:bidi="hi-IN"/>
              </w:rPr>
            </w:pPr>
            <w:proofErr w:type="gramStart"/>
            <w:r w:rsidRPr="00533BE3">
              <w:rPr>
                <w:rFonts w:ascii="Tahoma" w:eastAsia="Times New Roman" w:hAnsi="Tahoma" w:cs="Tahoma"/>
                <w:color w:val="000000"/>
                <w:sz w:val="17"/>
                <w:szCs w:val="17"/>
                <w:lang w:bidi="hi-IN"/>
              </w:rPr>
              <w:t>Havells  25</w:t>
            </w:r>
            <w:proofErr w:type="gramEnd"/>
            <w:r w:rsidRPr="00533BE3">
              <w:rPr>
                <w:rFonts w:ascii="Tahoma" w:eastAsia="Times New Roman" w:hAnsi="Tahoma" w:cs="Tahoma"/>
                <w:color w:val="000000"/>
                <w:sz w:val="17"/>
                <w:szCs w:val="17"/>
                <w:lang w:bidi="hi-IN"/>
              </w:rPr>
              <w:t>A MCB BOX with socket &amp; other Accessories</w:t>
            </w:r>
          </w:p>
        </w:tc>
        <w:tc>
          <w:tcPr>
            <w:tcW w:w="708" w:type="dxa"/>
            <w:tcBorders>
              <w:top w:val="nil"/>
              <w:left w:val="nil"/>
              <w:bottom w:val="single" w:sz="4" w:space="0" w:color="auto"/>
              <w:right w:val="single" w:sz="4" w:space="0" w:color="auto"/>
            </w:tcBorders>
            <w:vAlign w:val="center"/>
            <w:hideMark/>
          </w:tcPr>
          <w:p w14:paraId="001FAD06"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3</w:t>
            </w:r>
          </w:p>
        </w:tc>
        <w:tc>
          <w:tcPr>
            <w:tcW w:w="858" w:type="dxa"/>
            <w:tcBorders>
              <w:top w:val="nil"/>
              <w:left w:val="nil"/>
              <w:bottom w:val="single" w:sz="4" w:space="0" w:color="auto"/>
              <w:right w:val="single" w:sz="4" w:space="0" w:color="auto"/>
            </w:tcBorders>
            <w:vAlign w:val="center"/>
            <w:hideMark/>
          </w:tcPr>
          <w:p w14:paraId="5A3D5CA0" w14:textId="77777777" w:rsidR="007B4C55" w:rsidRPr="00533BE3" w:rsidRDefault="007B4C55" w:rsidP="007B4C55">
            <w:pPr>
              <w:widowControl/>
              <w:autoSpaceDE/>
              <w:autoSpaceDN/>
              <w:jc w:val="center"/>
              <w:rPr>
                <w:rFonts w:ascii="Tahoma" w:eastAsia="Times New Roman" w:hAnsi="Tahoma" w:cs="Tahoma"/>
                <w:color w:val="000000"/>
                <w:sz w:val="17"/>
                <w:szCs w:val="17"/>
                <w:lang w:bidi="hi-IN"/>
              </w:rPr>
            </w:pPr>
            <w:r w:rsidRPr="00533BE3">
              <w:rPr>
                <w:rFonts w:ascii="Tahoma" w:eastAsia="Times New Roman" w:hAnsi="Tahoma" w:cs="Tahoma"/>
                <w:color w:val="000000"/>
                <w:sz w:val="17"/>
                <w:szCs w:val="17"/>
                <w:lang w:bidi="hi-IN"/>
              </w:rPr>
              <w:t>Nos.</w:t>
            </w:r>
          </w:p>
        </w:tc>
      </w:tr>
    </w:tbl>
    <w:p w14:paraId="24FBB1DF" w14:textId="77777777" w:rsidR="000E2082" w:rsidRPr="00533BE3" w:rsidRDefault="000E2082">
      <w:pPr>
        <w:rPr>
          <w:rFonts w:ascii="Tahoma" w:hAnsi="Tahoma" w:cs="Tahoma"/>
          <w:b/>
          <w:bCs/>
          <w:sz w:val="17"/>
          <w:szCs w:val="17"/>
          <w:lang w:val="en-IN"/>
        </w:rPr>
      </w:pPr>
    </w:p>
    <w:p w14:paraId="0247DF06" w14:textId="77777777" w:rsidR="000E2082" w:rsidRPr="00533BE3" w:rsidRDefault="000E2082" w:rsidP="000E2082">
      <w:pPr>
        <w:ind w:left="720" w:right="98" w:hanging="720"/>
        <w:jc w:val="right"/>
        <w:rPr>
          <w:rFonts w:ascii="Tahoma" w:hAnsi="Tahoma" w:cs="Tahoma"/>
          <w:sz w:val="17"/>
          <w:szCs w:val="17"/>
        </w:rPr>
      </w:pPr>
      <w:r w:rsidRPr="00533BE3">
        <w:rPr>
          <w:rFonts w:ascii="Tahoma" w:hAnsi="Tahoma" w:cs="Tahoma"/>
          <w:sz w:val="17"/>
          <w:szCs w:val="17"/>
        </w:rPr>
        <w:t xml:space="preserve">                                                                                                  </w:t>
      </w:r>
    </w:p>
    <w:p w14:paraId="4B2793D4" w14:textId="485F1225" w:rsidR="000E2082" w:rsidRPr="00533BE3" w:rsidRDefault="000E2082" w:rsidP="000E2082">
      <w:pPr>
        <w:ind w:left="720" w:right="98" w:hanging="720"/>
        <w:jc w:val="right"/>
        <w:rPr>
          <w:rFonts w:ascii="Tahoma" w:hAnsi="Tahoma" w:cs="Tahoma"/>
          <w:i/>
          <w:sz w:val="17"/>
          <w:szCs w:val="17"/>
        </w:rPr>
      </w:pPr>
      <w:r w:rsidRPr="00533BE3">
        <w:rPr>
          <w:rFonts w:ascii="Tahoma" w:hAnsi="Tahoma" w:cs="Tahoma"/>
          <w:sz w:val="17"/>
          <w:szCs w:val="17"/>
        </w:rPr>
        <w:t xml:space="preserve">   </w:t>
      </w:r>
      <w:r w:rsidRPr="00533BE3">
        <w:rPr>
          <w:rFonts w:ascii="Tahoma" w:hAnsi="Tahoma" w:cs="Tahoma"/>
          <w:i/>
          <w:sz w:val="17"/>
          <w:szCs w:val="17"/>
        </w:rPr>
        <w:t>Signature</w:t>
      </w:r>
      <w:r w:rsidRPr="00533BE3">
        <w:rPr>
          <w:rFonts w:ascii="Tahoma" w:hAnsi="Tahoma" w:cs="Tahoma"/>
          <w:i/>
          <w:spacing w:val="-2"/>
          <w:sz w:val="17"/>
          <w:szCs w:val="17"/>
        </w:rPr>
        <w:t xml:space="preserve"> </w:t>
      </w:r>
      <w:r w:rsidRPr="00533BE3">
        <w:rPr>
          <w:rFonts w:ascii="Tahoma" w:hAnsi="Tahoma" w:cs="Tahoma"/>
          <w:i/>
          <w:sz w:val="17"/>
          <w:szCs w:val="17"/>
        </w:rPr>
        <w:t>with</w:t>
      </w:r>
      <w:r w:rsidRPr="00533BE3">
        <w:rPr>
          <w:rFonts w:ascii="Tahoma" w:hAnsi="Tahoma" w:cs="Tahoma"/>
          <w:i/>
          <w:spacing w:val="-2"/>
          <w:sz w:val="17"/>
          <w:szCs w:val="17"/>
        </w:rPr>
        <w:t xml:space="preserve"> </w:t>
      </w:r>
      <w:r w:rsidRPr="00533BE3">
        <w:rPr>
          <w:rFonts w:ascii="Tahoma" w:hAnsi="Tahoma" w:cs="Tahoma"/>
          <w:i/>
          <w:sz w:val="17"/>
          <w:szCs w:val="17"/>
        </w:rPr>
        <w:t>seal</w:t>
      </w:r>
    </w:p>
    <w:p w14:paraId="63DC65AF" w14:textId="3069AF9F" w:rsidR="00E45340" w:rsidRPr="00533BE3"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533BE3">
        <w:rPr>
          <w:rFonts w:ascii="Tahoma" w:hAnsi="Tahoma" w:cs="Tahoma"/>
          <w:b/>
          <w:bCs/>
          <w:sz w:val="21"/>
          <w:szCs w:val="21"/>
          <w:u w:val="single"/>
          <w:lang w:val="en-IN"/>
        </w:rPr>
        <w:lastRenderedPageBreak/>
        <w:t>Annexure</w:t>
      </w:r>
    </w:p>
    <w:p w14:paraId="40D0B041" w14:textId="77777777" w:rsidR="00E45340" w:rsidRPr="00533BE3"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533BE3">
        <w:rPr>
          <w:rFonts w:ascii="Tahoma" w:hAnsi="Tahoma" w:cs="Tahoma"/>
          <w:b/>
          <w:bCs/>
          <w:sz w:val="31"/>
          <w:szCs w:val="31"/>
          <w:u w:val="single"/>
          <w:lang w:val="en-IN"/>
        </w:rPr>
        <w:t>To Whomsoever It May Concern</w:t>
      </w:r>
    </w:p>
    <w:p w14:paraId="1330D72F" w14:textId="15924CE6" w:rsidR="00E45340" w:rsidRPr="00533BE3" w:rsidRDefault="00E45340" w:rsidP="00F5227D">
      <w:pPr>
        <w:pStyle w:val="ListParagraph"/>
        <w:tabs>
          <w:tab w:val="left" w:pos="1199"/>
        </w:tabs>
        <w:ind w:left="66" w:firstLine="0"/>
        <w:jc w:val="both"/>
        <w:rPr>
          <w:rFonts w:ascii="Tahoma" w:hAnsi="Tahoma" w:cs="Tahoma"/>
          <w:sz w:val="20"/>
          <w:szCs w:val="20"/>
          <w:lang w:val="en-IN"/>
        </w:rPr>
      </w:pPr>
      <w:r w:rsidRPr="00533BE3">
        <w:rPr>
          <w:rFonts w:ascii="Tahoma" w:hAnsi="Tahoma" w:cs="Tahoma"/>
          <w:sz w:val="20"/>
          <w:szCs w:val="20"/>
          <w:lang w:val="en-IN"/>
        </w:rPr>
        <w:t xml:space="preserve">This is to confirm that we, the undersigned, intend to participate in </w:t>
      </w:r>
      <w:r w:rsidR="00F5227D" w:rsidRPr="00533BE3">
        <w:rPr>
          <w:rFonts w:ascii="Tahoma" w:hAnsi="Tahoma" w:cs="Tahoma"/>
          <w:b/>
          <w:bCs/>
          <w:sz w:val="20"/>
          <w:szCs w:val="20"/>
          <w:lang w:val="en-IN"/>
        </w:rPr>
        <w:t xml:space="preserve">Tender </w:t>
      </w:r>
      <w:proofErr w:type="gramStart"/>
      <w:r w:rsidR="00F5227D" w:rsidRPr="00533BE3">
        <w:rPr>
          <w:rFonts w:ascii="Tahoma" w:hAnsi="Tahoma" w:cs="Tahoma"/>
          <w:b/>
          <w:bCs/>
          <w:sz w:val="20"/>
          <w:szCs w:val="20"/>
          <w:lang w:val="en-IN"/>
        </w:rPr>
        <w:t>No. :</w:t>
      </w:r>
      <w:proofErr w:type="gramEnd"/>
      <w:r w:rsidR="00F5227D" w:rsidRPr="00533BE3">
        <w:rPr>
          <w:rFonts w:ascii="Tahoma" w:hAnsi="Tahoma" w:cs="Tahoma"/>
          <w:b/>
          <w:bCs/>
          <w:sz w:val="20"/>
          <w:szCs w:val="20"/>
          <w:lang w:val="en-IN"/>
        </w:rPr>
        <w:t xml:space="preserve"> 2025-26/</w:t>
      </w:r>
      <w:r w:rsidR="003E6D12" w:rsidRPr="00533BE3">
        <w:rPr>
          <w:rFonts w:ascii="Tahoma" w:hAnsi="Tahoma" w:cs="Tahoma"/>
          <w:b/>
          <w:bCs/>
          <w:sz w:val="20"/>
          <w:szCs w:val="20"/>
          <w:lang w:val="en-IN"/>
        </w:rPr>
        <w:t>CWO</w:t>
      </w:r>
      <w:r w:rsidR="00F5227D" w:rsidRPr="00533BE3">
        <w:rPr>
          <w:rFonts w:ascii="Tahoma" w:hAnsi="Tahoma" w:cs="Tahoma"/>
          <w:b/>
          <w:bCs/>
          <w:sz w:val="20"/>
          <w:szCs w:val="20"/>
          <w:lang w:val="en-IN"/>
        </w:rPr>
        <w:t>/2B/LNM-</w:t>
      </w:r>
      <w:r w:rsidR="007F57CE" w:rsidRPr="00533BE3">
        <w:rPr>
          <w:rFonts w:ascii="Tahoma" w:hAnsi="Tahoma" w:cs="Tahoma"/>
          <w:b/>
          <w:bCs/>
          <w:sz w:val="20"/>
          <w:szCs w:val="20"/>
          <w:lang w:val="en-IN"/>
        </w:rPr>
        <w:t>1293</w:t>
      </w:r>
      <w:r w:rsidRPr="00533BE3">
        <w:rPr>
          <w:rFonts w:ascii="Tahoma" w:hAnsi="Tahoma" w:cs="Tahoma"/>
          <w:sz w:val="20"/>
          <w:szCs w:val="20"/>
          <w:lang w:val="en-IN"/>
        </w:rPr>
        <w:t xml:space="preserve"> for the </w:t>
      </w:r>
      <w:r w:rsidR="00CA25AD" w:rsidRPr="00533BE3">
        <w:rPr>
          <w:rFonts w:ascii="Tahoma" w:hAnsi="Tahoma" w:cs="Tahoma"/>
          <w:sz w:val="20"/>
          <w:szCs w:val="20"/>
          <w:lang w:val="en-IN"/>
        </w:rPr>
        <w:t>tender</w:t>
      </w:r>
      <w:r w:rsidR="003E1CFA" w:rsidRPr="00533BE3">
        <w:rPr>
          <w:rFonts w:ascii="Tahoma" w:hAnsi="Tahoma" w:cs="Tahoma"/>
          <w:sz w:val="20"/>
          <w:szCs w:val="20"/>
          <w:lang w:val="en-IN"/>
        </w:rPr>
        <w:t>/work</w:t>
      </w:r>
      <w:r w:rsidRPr="00533BE3">
        <w:rPr>
          <w:rFonts w:ascii="Tahoma" w:hAnsi="Tahoma" w:cs="Tahoma"/>
          <w:sz w:val="20"/>
          <w:szCs w:val="20"/>
          <w:lang w:val="en-IN"/>
        </w:rPr>
        <w:t xml:space="preserve"> titled: “</w:t>
      </w:r>
      <w:r w:rsidR="007F57CE" w:rsidRPr="00533BE3">
        <w:rPr>
          <w:rFonts w:ascii="Tahoma" w:hAnsi="Tahoma" w:cs="Tahoma"/>
          <w:b/>
          <w:bCs/>
          <w:sz w:val="20"/>
          <w:szCs w:val="20"/>
        </w:rPr>
        <w:t>Study Room Furniture, Electrical &amp; AC Works at Boys’ Hostel-3</w:t>
      </w:r>
      <w:r w:rsidRPr="00533BE3">
        <w:rPr>
          <w:rFonts w:ascii="Tahoma" w:hAnsi="Tahoma" w:cs="Tahoma"/>
          <w:sz w:val="20"/>
          <w:szCs w:val="20"/>
          <w:lang w:val="en-IN"/>
        </w:rPr>
        <w:t>”</w:t>
      </w:r>
    </w:p>
    <w:p w14:paraId="53BBF280" w14:textId="77777777" w:rsidR="00E45340" w:rsidRPr="00533BE3"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533BE3"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533BE3">
        <w:rPr>
          <w:rFonts w:ascii="Tahoma" w:hAnsi="Tahoma" w:cs="Tahoma"/>
          <w:sz w:val="20"/>
          <w:szCs w:val="20"/>
          <w:lang w:val="en-IN"/>
        </w:rPr>
        <w:t>We hereby certify the following:</w:t>
      </w:r>
    </w:p>
    <w:p w14:paraId="7049F706" w14:textId="77777777" w:rsidR="00E45340" w:rsidRPr="00533BE3" w:rsidRDefault="00E45340" w:rsidP="00F5227D">
      <w:pPr>
        <w:tabs>
          <w:tab w:val="left" w:pos="1199"/>
        </w:tabs>
        <w:jc w:val="both"/>
        <w:rPr>
          <w:rFonts w:ascii="Tahoma" w:hAnsi="Tahoma" w:cs="Tahoma"/>
          <w:b/>
          <w:bCs/>
          <w:sz w:val="20"/>
          <w:szCs w:val="20"/>
          <w:u w:val="single"/>
          <w:lang w:val="en-IN"/>
        </w:rPr>
      </w:pPr>
      <w:r w:rsidRPr="00533BE3">
        <w:rPr>
          <w:rFonts w:ascii="Tahoma" w:hAnsi="Tahoma" w:cs="Tahoma"/>
          <w:b/>
          <w:bCs/>
          <w:sz w:val="20"/>
          <w:szCs w:val="20"/>
          <w:u w:val="single"/>
          <w:lang w:val="en-IN"/>
        </w:rPr>
        <w:t>No Conflict of Interest:</w:t>
      </w:r>
    </w:p>
    <w:p w14:paraId="60968B6D" w14:textId="77777777" w:rsidR="00E45340" w:rsidRPr="00533BE3"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533BE3">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533BE3" w:rsidRDefault="00F5227D" w:rsidP="00F5227D">
      <w:pPr>
        <w:tabs>
          <w:tab w:val="left" w:pos="1199"/>
        </w:tabs>
        <w:jc w:val="both"/>
        <w:rPr>
          <w:rFonts w:ascii="Tahoma" w:hAnsi="Tahoma" w:cs="Tahoma"/>
          <w:b/>
          <w:bCs/>
          <w:sz w:val="20"/>
          <w:szCs w:val="20"/>
          <w:lang w:val="en-IN"/>
        </w:rPr>
      </w:pPr>
    </w:p>
    <w:p w14:paraId="57EB7AEF" w14:textId="447F71A4" w:rsidR="00F5227D" w:rsidRPr="00533BE3" w:rsidRDefault="00F5227D" w:rsidP="00F5227D">
      <w:pPr>
        <w:tabs>
          <w:tab w:val="left" w:pos="1199"/>
        </w:tabs>
        <w:jc w:val="both"/>
        <w:rPr>
          <w:rFonts w:ascii="Tahoma" w:hAnsi="Tahoma" w:cs="Tahoma"/>
          <w:b/>
          <w:bCs/>
          <w:sz w:val="20"/>
          <w:szCs w:val="20"/>
          <w:lang w:val="en-IN"/>
        </w:rPr>
      </w:pPr>
      <w:r w:rsidRPr="00533BE3">
        <w:rPr>
          <w:rFonts w:ascii="Tahoma" w:hAnsi="Tahoma" w:cs="Tahoma"/>
          <w:b/>
          <w:bCs/>
          <w:sz w:val="20"/>
          <w:szCs w:val="20"/>
          <w:u w:val="single"/>
          <w:lang w:val="en-IN"/>
        </w:rPr>
        <w:t>Undertaking on Blacklisting &amp; Litigation (Self-Certificate)</w:t>
      </w:r>
      <w:r w:rsidRPr="00533BE3">
        <w:rPr>
          <w:rFonts w:ascii="Tahoma" w:hAnsi="Tahoma" w:cs="Tahoma"/>
          <w:b/>
          <w:bCs/>
          <w:sz w:val="20"/>
          <w:szCs w:val="20"/>
          <w:lang w:val="en-IN"/>
        </w:rPr>
        <w:t>:</w:t>
      </w:r>
    </w:p>
    <w:p w14:paraId="7FD80A4C" w14:textId="150589A1" w:rsidR="00F5227D" w:rsidRPr="00533BE3"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533BE3">
        <w:rPr>
          <w:rFonts w:ascii="Tahoma" w:hAnsi="Tahoma" w:cs="Tahoma"/>
          <w:sz w:val="20"/>
          <w:szCs w:val="20"/>
          <w:lang w:val="en-IN"/>
        </w:rPr>
        <w:t>We hereby undertake that:</w:t>
      </w:r>
    </w:p>
    <w:p w14:paraId="1E0FFFE5" w14:textId="2638AA4A" w:rsidR="00F5227D" w:rsidRPr="00533BE3" w:rsidRDefault="00F5227D" w:rsidP="00F5227D">
      <w:pPr>
        <w:pStyle w:val="ListParagraph"/>
        <w:numPr>
          <w:ilvl w:val="0"/>
          <w:numId w:val="31"/>
        </w:numPr>
        <w:tabs>
          <w:tab w:val="left" w:pos="1199"/>
        </w:tabs>
        <w:jc w:val="both"/>
        <w:rPr>
          <w:rFonts w:ascii="Tahoma" w:hAnsi="Tahoma" w:cs="Tahoma"/>
          <w:sz w:val="20"/>
          <w:szCs w:val="20"/>
          <w:lang w:val="en-IN"/>
        </w:rPr>
      </w:pPr>
      <w:r w:rsidRPr="00533BE3">
        <w:rPr>
          <w:rFonts w:ascii="Tahoma" w:hAnsi="Tahoma" w:cs="Tahoma"/>
          <w:sz w:val="20"/>
          <w:szCs w:val="20"/>
          <w:lang w:val="en-IN"/>
        </w:rPr>
        <w:t xml:space="preserve">Our agency/firm has </w:t>
      </w:r>
      <w:r w:rsidRPr="00533BE3">
        <w:rPr>
          <w:rFonts w:ascii="Tahoma" w:hAnsi="Tahoma" w:cs="Tahoma"/>
          <w:b/>
          <w:bCs/>
          <w:sz w:val="20"/>
          <w:szCs w:val="20"/>
          <w:lang w:val="en-IN"/>
        </w:rPr>
        <w:t>never been blacklisted</w:t>
      </w:r>
      <w:r w:rsidRPr="00533BE3">
        <w:rPr>
          <w:rFonts w:ascii="Tahoma" w:hAnsi="Tahoma" w:cs="Tahoma"/>
          <w:sz w:val="20"/>
          <w:szCs w:val="20"/>
          <w:lang w:val="en-IN"/>
        </w:rPr>
        <w:t xml:space="preserve"> or debarred by any Central Government, State Government, Union Territory administration, or any </w:t>
      </w:r>
      <w:r w:rsidR="005323E4" w:rsidRPr="00533BE3">
        <w:rPr>
          <w:rFonts w:ascii="Tahoma" w:hAnsi="Tahoma" w:cs="Tahoma"/>
          <w:sz w:val="20"/>
          <w:szCs w:val="20"/>
          <w:lang w:val="en-IN"/>
        </w:rPr>
        <w:t xml:space="preserve">other </w:t>
      </w:r>
      <w:r w:rsidRPr="00533BE3">
        <w:rPr>
          <w:rFonts w:ascii="Tahoma" w:hAnsi="Tahoma" w:cs="Tahoma"/>
          <w:sz w:val="20"/>
          <w:szCs w:val="20"/>
          <w:lang w:val="en-IN"/>
        </w:rPr>
        <w:t>Institution/Organization.</w:t>
      </w:r>
    </w:p>
    <w:p w14:paraId="66D8B873" w14:textId="4A11DBFB" w:rsidR="00F5227D" w:rsidRPr="00533BE3" w:rsidRDefault="00F5227D" w:rsidP="00F5227D">
      <w:pPr>
        <w:pStyle w:val="ListParagraph"/>
        <w:numPr>
          <w:ilvl w:val="0"/>
          <w:numId w:val="31"/>
        </w:numPr>
        <w:tabs>
          <w:tab w:val="left" w:pos="1199"/>
        </w:tabs>
        <w:jc w:val="both"/>
        <w:rPr>
          <w:rFonts w:ascii="Tahoma" w:hAnsi="Tahoma" w:cs="Tahoma"/>
          <w:sz w:val="20"/>
          <w:szCs w:val="20"/>
          <w:lang w:val="en-IN"/>
        </w:rPr>
      </w:pPr>
      <w:r w:rsidRPr="00533BE3">
        <w:rPr>
          <w:rFonts w:ascii="Tahoma" w:hAnsi="Tahoma" w:cs="Tahoma"/>
          <w:sz w:val="20"/>
          <w:szCs w:val="20"/>
          <w:lang w:val="en-IN"/>
        </w:rPr>
        <w:t xml:space="preserve">There is </w:t>
      </w:r>
      <w:r w:rsidRPr="00533BE3">
        <w:rPr>
          <w:rFonts w:ascii="Tahoma" w:hAnsi="Tahoma" w:cs="Tahoma"/>
          <w:b/>
          <w:bCs/>
          <w:sz w:val="20"/>
          <w:szCs w:val="20"/>
          <w:lang w:val="en-IN"/>
        </w:rPr>
        <w:t>no ongoing or past litigation</w:t>
      </w:r>
      <w:r w:rsidRPr="00533BE3">
        <w:rPr>
          <w:rFonts w:ascii="Tahoma" w:hAnsi="Tahoma" w:cs="Tahoma"/>
          <w:sz w:val="20"/>
          <w:szCs w:val="20"/>
          <w:lang w:val="en-IN"/>
        </w:rPr>
        <w:t xml:space="preserve"> against our agency/firm with any </w:t>
      </w:r>
      <w:r w:rsidR="005323E4" w:rsidRPr="00533BE3">
        <w:rPr>
          <w:rFonts w:ascii="Tahoma" w:hAnsi="Tahoma" w:cs="Tahoma"/>
          <w:sz w:val="20"/>
          <w:szCs w:val="20"/>
          <w:lang w:val="en-IN"/>
        </w:rPr>
        <w:t>Central Government, State Government, Union Territory administration, or any other Institution/Organization</w:t>
      </w:r>
      <w:r w:rsidRPr="00533BE3">
        <w:rPr>
          <w:rFonts w:ascii="Tahoma" w:hAnsi="Tahoma" w:cs="Tahoma"/>
          <w:sz w:val="20"/>
          <w:szCs w:val="20"/>
          <w:lang w:val="en-IN"/>
        </w:rPr>
        <w:t xml:space="preserve"> on account of </w:t>
      </w:r>
      <w:r w:rsidR="005323E4" w:rsidRPr="00533BE3">
        <w:rPr>
          <w:rFonts w:ascii="Tahoma" w:hAnsi="Tahoma" w:cs="Tahoma"/>
          <w:sz w:val="20"/>
          <w:szCs w:val="20"/>
          <w:lang w:val="en-IN"/>
        </w:rPr>
        <w:t xml:space="preserve">any </w:t>
      </w:r>
      <w:r w:rsidRPr="00533BE3">
        <w:rPr>
          <w:rFonts w:ascii="Tahoma" w:hAnsi="Tahoma" w:cs="Tahoma"/>
          <w:b/>
          <w:bCs/>
          <w:sz w:val="20"/>
          <w:szCs w:val="20"/>
          <w:lang w:val="en-IN"/>
        </w:rPr>
        <w:t>services</w:t>
      </w:r>
      <w:r w:rsidR="00450A1F" w:rsidRPr="00533BE3">
        <w:rPr>
          <w:rFonts w:ascii="Tahoma" w:hAnsi="Tahoma" w:cs="Tahoma"/>
          <w:b/>
          <w:bCs/>
          <w:sz w:val="20"/>
          <w:szCs w:val="20"/>
          <w:lang w:val="en-IN"/>
        </w:rPr>
        <w:t>/suppl</w:t>
      </w:r>
      <w:r w:rsidR="00C16D2C" w:rsidRPr="00533BE3">
        <w:rPr>
          <w:rFonts w:ascii="Tahoma" w:hAnsi="Tahoma" w:cs="Tahoma"/>
          <w:b/>
          <w:bCs/>
          <w:sz w:val="20"/>
          <w:szCs w:val="20"/>
          <w:lang w:val="en-IN"/>
        </w:rPr>
        <w:t>ies</w:t>
      </w:r>
      <w:r w:rsidRPr="00533BE3">
        <w:rPr>
          <w:rFonts w:ascii="Tahoma" w:hAnsi="Tahoma" w:cs="Tahoma"/>
          <w:sz w:val="20"/>
          <w:szCs w:val="20"/>
          <w:lang w:val="en-IN"/>
        </w:rPr>
        <w:t>.</w:t>
      </w:r>
    </w:p>
    <w:p w14:paraId="2328FFD3" w14:textId="77777777" w:rsidR="00F5227D" w:rsidRPr="00533BE3" w:rsidRDefault="00F5227D" w:rsidP="00F5227D">
      <w:pPr>
        <w:pStyle w:val="ListParagraph"/>
        <w:numPr>
          <w:ilvl w:val="0"/>
          <w:numId w:val="31"/>
        </w:numPr>
        <w:tabs>
          <w:tab w:val="left" w:pos="1199"/>
        </w:tabs>
        <w:jc w:val="both"/>
        <w:rPr>
          <w:rFonts w:ascii="Tahoma" w:hAnsi="Tahoma" w:cs="Tahoma"/>
          <w:sz w:val="20"/>
          <w:szCs w:val="20"/>
          <w:lang w:val="en-IN"/>
        </w:rPr>
      </w:pPr>
      <w:r w:rsidRPr="00533BE3">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533BE3"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533BE3" w:rsidRDefault="00E45340" w:rsidP="00F5227D">
      <w:pPr>
        <w:tabs>
          <w:tab w:val="left" w:pos="1199"/>
        </w:tabs>
        <w:ind w:left="66"/>
        <w:jc w:val="both"/>
        <w:rPr>
          <w:rFonts w:ascii="Tahoma" w:hAnsi="Tahoma" w:cs="Tahoma"/>
          <w:b/>
          <w:bCs/>
          <w:sz w:val="20"/>
          <w:szCs w:val="20"/>
          <w:u w:val="single"/>
          <w:lang w:val="en-IN"/>
        </w:rPr>
      </w:pPr>
      <w:r w:rsidRPr="00533BE3">
        <w:rPr>
          <w:rFonts w:ascii="Tahoma" w:hAnsi="Tahoma" w:cs="Tahoma"/>
          <w:b/>
          <w:bCs/>
          <w:sz w:val="20"/>
          <w:szCs w:val="20"/>
          <w:u w:val="single"/>
          <w:lang w:val="en-IN"/>
        </w:rPr>
        <w:t xml:space="preserve">Site Visit </w:t>
      </w:r>
      <w:r w:rsidR="005323E4" w:rsidRPr="00533BE3">
        <w:rPr>
          <w:rFonts w:ascii="Tahoma" w:hAnsi="Tahoma" w:cs="Tahoma"/>
          <w:b/>
          <w:bCs/>
          <w:sz w:val="20"/>
          <w:szCs w:val="20"/>
          <w:u w:val="single"/>
          <w:lang w:val="en-IN"/>
        </w:rPr>
        <w:t>/</w:t>
      </w:r>
      <w:r w:rsidRPr="00533BE3">
        <w:rPr>
          <w:rFonts w:ascii="Tahoma" w:hAnsi="Tahoma" w:cs="Tahoma"/>
          <w:b/>
          <w:bCs/>
          <w:sz w:val="20"/>
          <w:szCs w:val="20"/>
          <w:u w:val="single"/>
          <w:lang w:val="en-IN"/>
        </w:rPr>
        <w:t>Understanding:</w:t>
      </w:r>
    </w:p>
    <w:p w14:paraId="192DFAE3" w14:textId="1CC139CB" w:rsidR="00E45340" w:rsidRPr="00533BE3"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533BE3">
        <w:rPr>
          <w:rFonts w:ascii="Tahoma" w:hAnsi="Tahoma" w:cs="Tahoma"/>
          <w:sz w:val="20"/>
          <w:szCs w:val="20"/>
          <w:lang w:val="en-IN"/>
        </w:rPr>
        <w:t>We confirm that we have visited the site</w:t>
      </w:r>
      <w:r w:rsidR="005323E4" w:rsidRPr="00533BE3">
        <w:rPr>
          <w:rFonts w:ascii="Tahoma" w:hAnsi="Tahoma" w:cs="Tahoma"/>
          <w:sz w:val="20"/>
          <w:szCs w:val="20"/>
          <w:lang w:val="en-IN"/>
        </w:rPr>
        <w:t>/</w:t>
      </w:r>
      <w:r w:rsidRPr="00533BE3">
        <w:rPr>
          <w:rFonts w:ascii="Tahoma" w:hAnsi="Tahoma" w:cs="Tahoma"/>
          <w:sz w:val="20"/>
          <w:szCs w:val="20"/>
          <w:lang w:val="en-IN"/>
        </w:rPr>
        <w:t>clearly understood the requirements and expectations of the college authorities.</w:t>
      </w:r>
    </w:p>
    <w:p w14:paraId="13FE9F13" w14:textId="77777777" w:rsidR="00E45340" w:rsidRPr="00533BE3"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533BE3" w:rsidRDefault="00E45340" w:rsidP="00F5227D">
      <w:pPr>
        <w:tabs>
          <w:tab w:val="left" w:pos="1199"/>
        </w:tabs>
        <w:ind w:left="66"/>
        <w:jc w:val="both"/>
        <w:rPr>
          <w:rFonts w:ascii="Tahoma" w:hAnsi="Tahoma" w:cs="Tahoma"/>
          <w:b/>
          <w:bCs/>
          <w:sz w:val="20"/>
          <w:szCs w:val="20"/>
          <w:u w:val="single"/>
          <w:lang w:val="en-IN"/>
        </w:rPr>
      </w:pPr>
      <w:r w:rsidRPr="00533BE3">
        <w:rPr>
          <w:rFonts w:ascii="Tahoma" w:hAnsi="Tahoma" w:cs="Tahoma"/>
          <w:b/>
          <w:bCs/>
          <w:sz w:val="20"/>
          <w:szCs w:val="20"/>
          <w:u w:val="single"/>
          <w:lang w:val="en-IN"/>
        </w:rPr>
        <w:t>Scope of Work:</w:t>
      </w:r>
    </w:p>
    <w:p w14:paraId="0DE56D44" w14:textId="1D476F59" w:rsidR="00E45340" w:rsidRPr="00533BE3"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533BE3">
        <w:rPr>
          <w:rFonts w:ascii="Tahoma" w:hAnsi="Tahoma" w:cs="Tahoma"/>
          <w:sz w:val="20"/>
          <w:szCs w:val="20"/>
          <w:lang w:val="en-IN"/>
        </w:rPr>
        <w:t>We have thoroughly reviewed the scope of work mentioned in the bid document. The entire inventory</w:t>
      </w:r>
      <w:r w:rsidR="00F5227D" w:rsidRPr="00533BE3">
        <w:rPr>
          <w:rFonts w:ascii="Tahoma" w:hAnsi="Tahoma" w:cs="Tahoma"/>
          <w:sz w:val="20"/>
          <w:szCs w:val="20"/>
          <w:lang w:val="en-IN"/>
        </w:rPr>
        <w:t>/requirement/work</w:t>
      </w:r>
      <w:r w:rsidRPr="00533BE3">
        <w:rPr>
          <w:rFonts w:ascii="Tahoma" w:hAnsi="Tahoma" w:cs="Tahoma"/>
          <w:sz w:val="20"/>
          <w:szCs w:val="20"/>
          <w:lang w:val="en-IN"/>
        </w:rPr>
        <w:t xml:space="preserve"> has been verified and found to be in order. We also confirm that no additional items beyond the listed inventory</w:t>
      </w:r>
      <w:r w:rsidR="00F5227D" w:rsidRPr="00533BE3">
        <w:rPr>
          <w:rFonts w:ascii="Tahoma" w:hAnsi="Tahoma" w:cs="Tahoma"/>
          <w:sz w:val="20"/>
          <w:szCs w:val="20"/>
          <w:lang w:val="en-IN"/>
        </w:rPr>
        <w:t>/requirement</w:t>
      </w:r>
      <w:r w:rsidRPr="00533BE3">
        <w:rPr>
          <w:rFonts w:ascii="Tahoma" w:hAnsi="Tahoma" w:cs="Tahoma"/>
          <w:sz w:val="20"/>
          <w:szCs w:val="20"/>
          <w:lang w:val="en-IN"/>
        </w:rPr>
        <w:t xml:space="preserve"> will be required for successful completion of the work.</w:t>
      </w:r>
      <w:r w:rsidR="005323E4" w:rsidRPr="00533BE3">
        <w:t xml:space="preserve"> </w:t>
      </w:r>
      <w:r w:rsidR="005323E4" w:rsidRPr="00533BE3">
        <w:rPr>
          <w:rFonts w:ascii="Tahoma" w:hAnsi="Tahoma" w:cs="Tahoma"/>
          <w:sz w:val="20"/>
          <w:szCs w:val="20"/>
        </w:rPr>
        <w:t>However, if any additional item is required during execution, the same shall be provided by us as per the requirement.</w:t>
      </w:r>
    </w:p>
    <w:p w14:paraId="359D8E7D" w14:textId="77777777" w:rsidR="00E45340" w:rsidRPr="00533BE3"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533BE3"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533BE3" w:rsidRDefault="00E45340" w:rsidP="00E45340">
      <w:pPr>
        <w:pStyle w:val="ListParagraph"/>
        <w:tabs>
          <w:tab w:val="left" w:pos="1199"/>
        </w:tabs>
        <w:ind w:left="426"/>
        <w:jc w:val="both"/>
        <w:rPr>
          <w:rFonts w:ascii="Tahoma" w:hAnsi="Tahoma" w:cs="Tahoma"/>
          <w:b/>
          <w:bCs/>
          <w:sz w:val="20"/>
          <w:szCs w:val="20"/>
          <w:u w:val="single"/>
          <w:lang w:val="en-IN"/>
        </w:rPr>
      </w:pPr>
      <w:r w:rsidRPr="00533BE3">
        <w:rPr>
          <w:rFonts w:ascii="Tahoma" w:hAnsi="Tahoma" w:cs="Tahoma"/>
          <w:b/>
          <w:bCs/>
          <w:sz w:val="20"/>
          <w:szCs w:val="20"/>
          <w:u w:val="single"/>
          <w:lang w:val="en-IN"/>
        </w:rPr>
        <w:t>Bidder Details</w:t>
      </w:r>
    </w:p>
    <w:p w14:paraId="4B27597E" w14:textId="77777777" w:rsidR="00E45340" w:rsidRPr="00533BE3"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533BE3" w:rsidRDefault="00E45340" w:rsidP="00E45340">
      <w:pPr>
        <w:pStyle w:val="ListParagraph"/>
        <w:tabs>
          <w:tab w:val="left" w:pos="1199"/>
        </w:tabs>
        <w:ind w:left="426"/>
        <w:jc w:val="both"/>
        <w:rPr>
          <w:rFonts w:ascii="Tahoma" w:hAnsi="Tahoma" w:cs="Tahoma"/>
          <w:sz w:val="20"/>
          <w:szCs w:val="20"/>
          <w:lang w:val="en-IN"/>
        </w:rPr>
      </w:pPr>
      <w:r w:rsidRPr="00533BE3">
        <w:rPr>
          <w:rFonts w:ascii="Tahoma" w:hAnsi="Tahoma" w:cs="Tahoma"/>
          <w:sz w:val="20"/>
          <w:szCs w:val="20"/>
          <w:lang w:val="en-IN"/>
        </w:rPr>
        <w:t>Name of Bidder: ______________________________________</w:t>
      </w:r>
    </w:p>
    <w:p w14:paraId="2040D1A2" w14:textId="77777777" w:rsidR="00E45340" w:rsidRPr="00533BE3"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533BE3" w:rsidRDefault="00E45340" w:rsidP="00E45340">
      <w:pPr>
        <w:pStyle w:val="ListParagraph"/>
        <w:tabs>
          <w:tab w:val="left" w:pos="1199"/>
        </w:tabs>
        <w:ind w:left="426"/>
        <w:jc w:val="both"/>
        <w:rPr>
          <w:rFonts w:ascii="Tahoma" w:hAnsi="Tahoma" w:cs="Tahoma"/>
          <w:sz w:val="20"/>
          <w:szCs w:val="20"/>
          <w:lang w:val="en-IN"/>
        </w:rPr>
      </w:pPr>
      <w:r w:rsidRPr="00533BE3">
        <w:rPr>
          <w:rFonts w:ascii="Tahoma" w:hAnsi="Tahoma" w:cs="Tahoma"/>
          <w:sz w:val="20"/>
          <w:szCs w:val="20"/>
          <w:lang w:val="en-IN"/>
        </w:rPr>
        <w:t>Address: _____________________________________________</w:t>
      </w:r>
    </w:p>
    <w:p w14:paraId="132298AE" w14:textId="77777777" w:rsidR="00E45340" w:rsidRPr="00533BE3"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533BE3" w:rsidRDefault="00E45340" w:rsidP="00E45340">
      <w:pPr>
        <w:pStyle w:val="ListParagraph"/>
        <w:tabs>
          <w:tab w:val="left" w:pos="1199"/>
        </w:tabs>
        <w:ind w:left="426"/>
        <w:jc w:val="both"/>
        <w:rPr>
          <w:rFonts w:ascii="Tahoma" w:hAnsi="Tahoma" w:cs="Tahoma"/>
          <w:sz w:val="20"/>
          <w:szCs w:val="20"/>
          <w:lang w:val="en-IN"/>
        </w:rPr>
      </w:pPr>
      <w:r w:rsidRPr="00533BE3">
        <w:rPr>
          <w:rFonts w:ascii="Tahoma" w:hAnsi="Tahoma" w:cs="Tahoma"/>
          <w:sz w:val="20"/>
          <w:szCs w:val="20"/>
          <w:lang w:val="en-IN"/>
        </w:rPr>
        <w:t>Contact Person: _______________________________________</w:t>
      </w:r>
    </w:p>
    <w:p w14:paraId="31D479AE" w14:textId="77777777" w:rsidR="00E45340" w:rsidRPr="00533BE3"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533BE3" w:rsidRDefault="00E45340" w:rsidP="00E45340">
      <w:pPr>
        <w:pStyle w:val="ListParagraph"/>
        <w:tabs>
          <w:tab w:val="left" w:pos="1199"/>
        </w:tabs>
        <w:ind w:left="426"/>
        <w:jc w:val="both"/>
        <w:rPr>
          <w:rFonts w:ascii="Tahoma" w:hAnsi="Tahoma" w:cs="Tahoma"/>
          <w:sz w:val="20"/>
          <w:szCs w:val="20"/>
          <w:lang w:val="en-IN"/>
        </w:rPr>
      </w:pPr>
      <w:r w:rsidRPr="00533BE3">
        <w:rPr>
          <w:rFonts w:ascii="Tahoma" w:hAnsi="Tahoma" w:cs="Tahoma"/>
          <w:sz w:val="20"/>
          <w:szCs w:val="20"/>
          <w:lang w:val="en-IN"/>
        </w:rPr>
        <w:t>Mobile No.: ___________________________________________</w:t>
      </w:r>
    </w:p>
    <w:p w14:paraId="01D9B1CC" w14:textId="77777777" w:rsidR="00E45340" w:rsidRPr="00533BE3"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533BE3" w:rsidRDefault="00E45340" w:rsidP="00E45340">
      <w:pPr>
        <w:pStyle w:val="ListParagraph"/>
        <w:tabs>
          <w:tab w:val="left" w:pos="1199"/>
        </w:tabs>
        <w:ind w:left="426"/>
        <w:jc w:val="both"/>
        <w:rPr>
          <w:rFonts w:ascii="Tahoma" w:hAnsi="Tahoma" w:cs="Tahoma"/>
          <w:sz w:val="20"/>
          <w:szCs w:val="20"/>
          <w:lang w:val="en-IN"/>
        </w:rPr>
      </w:pPr>
      <w:r w:rsidRPr="00533BE3">
        <w:rPr>
          <w:rFonts w:ascii="Tahoma" w:hAnsi="Tahoma" w:cs="Tahoma"/>
          <w:sz w:val="20"/>
          <w:szCs w:val="20"/>
          <w:lang w:val="en-IN"/>
        </w:rPr>
        <w:t>Email ID: _____________________________________________</w:t>
      </w:r>
    </w:p>
    <w:p w14:paraId="2147CF72" w14:textId="77777777" w:rsidR="00E45340" w:rsidRPr="00533BE3"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533BE3" w:rsidRDefault="00E45340" w:rsidP="00E45340">
      <w:pPr>
        <w:pStyle w:val="ListParagraph"/>
        <w:tabs>
          <w:tab w:val="left" w:pos="1199"/>
        </w:tabs>
        <w:ind w:left="426"/>
        <w:jc w:val="both"/>
        <w:rPr>
          <w:rFonts w:ascii="Tahoma" w:hAnsi="Tahoma" w:cs="Tahoma"/>
          <w:sz w:val="20"/>
          <w:szCs w:val="20"/>
          <w:lang w:val="en-IN"/>
        </w:rPr>
      </w:pPr>
      <w:r w:rsidRPr="00533BE3">
        <w:rPr>
          <w:rFonts w:ascii="Tahoma" w:hAnsi="Tahoma" w:cs="Tahoma"/>
          <w:sz w:val="20"/>
          <w:szCs w:val="20"/>
          <w:lang w:val="en-IN"/>
        </w:rPr>
        <w:t>Authorized Signatory: __________________________________</w:t>
      </w:r>
    </w:p>
    <w:p w14:paraId="76E80B5E" w14:textId="77777777" w:rsidR="00E45340" w:rsidRPr="00533BE3"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533BE3" w:rsidRDefault="00E45340" w:rsidP="00E45340">
      <w:pPr>
        <w:pStyle w:val="ListParagraph"/>
        <w:tabs>
          <w:tab w:val="left" w:pos="1199"/>
        </w:tabs>
        <w:ind w:left="426"/>
        <w:jc w:val="both"/>
        <w:rPr>
          <w:rFonts w:ascii="Tahoma" w:hAnsi="Tahoma" w:cs="Tahoma"/>
          <w:sz w:val="20"/>
          <w:szCs w:val="20"/>
          <w:lang w:val="en-IN"/>
        </w:rPr>
      </w:pPr>
      <w:r w:rsidRPr="00533BE3">
        <w:rPr>
          <w:rFonts w:ascii="Tahoma" w:hAnsi="Tahoma" w:cs="Tahoma"/>
          <w:sz w:val="20"/>
          <w:szCs w:val="20"/>
          <w:lang w:val="en-IN"/>
        </w:rPr>
        <w:t>Signature &amp; Stamp: ____________________________________</w:t>
      </w:r>
    </w:p>
    <w:p w14:paraId="59D59768" w14:textId="77777777" w:rsidR="00E45340" w:rsidRPr="00533BE3"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533BE3"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533BE3" w:rsidRDefault="00E45340" w:rsidP="00E45340">
      <w:pPr>
        <w:pStyle w:val="ListParagraph"/>
        <w:tabs>
          <w:tab w:val="left" w:pos="1199"/>
        </w:tabs>
        <w:ind w:left="426"/>
        <w:jc w:val="both"/>
        <w:rPr>
          <w:rFonts w:ascii="Tahoma" w:hAnsi="Tahoma" w:cs="Tahoma"/>
          <w:sz w:val="20"/>
          <w:szCs w:val="20"/>
          <w:lang w:val="en-IN"/>
        </w:rPr>
      </w:pPr>
      <w:r w:rsidRPr="00533BE3">
        <w:rPr>
          <w:rFonts w:ascii="Tahoma" w:hAnsi="Tahoma" w:cs="Tahoma"/>
          <w:sz w:val="20"/>
          <w:szCs w:val="20"/>
          <w:lang w:val="en-IN"/>
        </w:rPr>
        <w:t>Date: _________________</w:t>
      </w:r>
    </w:p>
    <w:p w14:paraId="78DB4225" w14:textId="77777777" w:rsidR="00E45340" w:rsidRPr="00533BE3" w:rsidRDefault="00E45340" w:rsidP="00E45340">
      <w:pPr>
        <w:pStyle w:val="ListParagraph"/>
        <w:tabs>
          <w:tab w:val="left" w:pos="1199"/>
        </w:tabs>
        <w:ind w:left="426"/>
        <w:jc w:val="both"/>
        <w:rPr>
          <w:rFonts w:ascii="Tahoma" w:hAnsi="Tahoma" w:cs="Tahoma"/>
          <w:b/>
          <w:bCs/>
          <w:sz w:val="20"/>
          <w:szCs w:val="20"/>
          <w:lang w:val="en-IN"/>
        </w:rPr>
      </w:pPr>
      <w:r w:rsidRPr="00533BE3">
        <w:rPr>
          <w:rFonts w:ascii="Tahoma" w:hAnsi="Tahoma" w:cs="Tahoma"/>
          <w:sz w:val="20"/>
          <w:szCs w:val="20"/>
          <w:lang w:val="en-IN"/>
        </w:rPr>
        <w:t>Place: ________________</w:t>
      </w:r>
    </w:p>
    <w:p w14:paraId="2760BA18" w14:textId="2FD22EDF" w:rsidR="00BB57A4" w:rsidRPr="00533BE3" w:rsidRDefault="00243B31" w:rsidP="00E45340">
      <w:pPr>
        <w:rPr>
          <w:rFonts w:ascii="Tahoma" w:hAnsi="Tahoma" w:cs="Tahoma"/>
          <w:i/>
          <w:sz w:val="19"/>
          <w:szCs w:val="19"/>
          <w:u w:val="single"/>
        </w:rPr>
      </w:pPr>
      <w:r w:rsidRPr="00533BE3">
        <w:rPr>
          <w:rFonts w:ascii="Tahoma" w:hAnsi="Tahoma" w:cs="Tahoma"/>
          <w:i/>
          <w:sz w:val="20"/>
          <w:szCs w:val="20"/>
        </w:rPr>
        <w:br w:type="page"/>
      </w:r>
      <w:r w:rsidRPr="00533BE3">
        <w:rPr>
          <w:rFonts w:ascii="Tahoma" w:hAnsi="Tahoma" w:cs="Tahoma"/>
          <w:b/>
          <w:sz w:val="19"/>
          <w:szCs w:val="19"/>
          <w:u w:val="single"/>
        </w:rPr>
        <w:lastRenderedPageBreak/>
        <w:t>Commercial</w:t>
      </w:r>
      <w:r w:rsidRPr="00533BE3">
        <w:rPr>
          <w:rFonts w:ascii="Tahoma" w:hAnsi="Tahoma" w:cs="Tahoma"/>
          <w:b/>
          <w:spacing w:val="-2"/>
          <w:sz w:val="19"/>
          <w:szCs w:val="19"/>
          <w:u w:val="single"/>
        </w:rPr>
        <w:t xml:space="preserve"> </w:t>
      </w:r>
      <w:r w:rsidRPr="00533BE3">
        <w:rPr>
          <w:rFonts w:ascii="Tahoma" w:hAnsi="Tahoma" w:cs="Tahoma"/>
          <w:b/>
          <w:sz w:val="19"/>
          <w:szCs w:val="19"/>
          <w:u w:val="single"/>
        </w:rPr>
        <w:t>Bid:</w:t>
      </w:r>
      <w:r w:rsidRPr="00533BE3">
        <w:rPr>
          <w:rFonts w:ascii="Tahoma" w:hAnsi="Tahoma" w:cs="Tahoma"/>
          <w:b/>
          <w:spacing w:val="-1"/>
          <w:sz w:val="19"/>
          <w:szCs w:val="19"/>
          <w:u w:val="single"/>
        </w:rPr>
        <w:t xml:space="preserve"> </w:t>
      </w:r>
      <w:r w:rsidRPr="00533BE3">
        <w:rPr>
          <w:rFonts w:ascii="Tahoma" w:hAnsi="Tahoma" w:cs="Tahoma"/>
          <w:i/>
          <w:sz w:val="19"/>
          <w:szCs w:val="19"/>
          <w:u w:val="single"/>
        </w:rPr>
        <w:t>(in</w:t>
      </w:r>
      <w:r w:rsidRPr="00533BE3">
        <w:rPr>
          <w:rFonts w:ascii="Tahoma" w:hAnsi="Tahoma" w:cs="Tahoma"/>
          <w:i/>
          <w:spacing w:val="-3"/>
          <w:sz w:val="19"/>
          <w:szCs w:val="19"/>
          <w:u w:val="single"/>
        </w:rPr>
        <w:t xml:space="preserve"> </w:t>
      </w:r>
      <w:r w:rsidRPr="00533BE3">
        <w:rPr>
          <w:rFonts w:ascii="Tahoma" w:hAnsi="Tahoma" w:cs="Tahoma"/>
          <w:i/>
          <w:sz w:val="19"/>
          <w:szCs w:val="19"/>
          <w:u w:val="single"/>
        </w:rPr>
        <w:t>separate</w:t>
      </w:r>
      <w:r w:rsidRPr="00533BE3">
        <w:rPr>
          <w:rFonts w:ascii="Tahoma" w:hAnsi="Tahoma" w:cs="Tahoma"/>
          <w:i/>
          <w:spacing w:val="-2"/>
          <w:sz w:val="19"/>
          <w:szCs w:val="19"/>
          <w:u w:val="single"/>
        </w:rPr>
        <w:t xml:space="preserve"> </w:t>
      </w:r>
      <w:r w:rsidRPr="00533BE3">
        <w:rPr>
          <w:rFonts w:ascii="Tahoma" w:hAnsi="Tahoma" w:cs="Tahoma"/>
          <w:i/>
          <w:sz w:val="19"/>
          <w:szCs w:val="19"/>
          <w:u w:val="single"/>
        </w:rPr>
        <w:t>sealed</w:t>
      </w:r>
      <w:r w:rsidRPr="00533BE3">
        <w:rPr>
          <w:rFonts w:ascii="Tahoma" w:hAnsi="Tahoma" w:cs="Tahoma"/>
          <w:i/>
          <w:spacing w:val="-1"/>
          <w:sz w:val="19"/>
          <w:szCs w:val="19"/>
          <w:u w:val="single"/>
        </w:rPr>
        <w:t xml:space="preserve"> </w:t>
      </w:r>
      <w:r w:rsidRPr="00533BE3">
        <w:rPr>
          <w:rFonts w:ascii="Tahoma" w:hAnsi="Tahoma" w:cs="Tahoma"/>
          <w:i/>
          <w:sz w:val="19"/>
          <w:szCs w:val="19"/>
          <w:u w:val="single"/>
        </w:rPr>
        <w:t>envelope</w:t>
      </w:r>
      <w:r w:rsidR="00791F02" w:rsidRPr="00533BE3">
        <w:rPr>
          <w:rFonts w:ascii="Tahoma" w:hAnsi="Tahoma" w:cs="Tahoma"/>
          <w:i/>
          <w:sz w:val="19"/>
          <w:szCs w:val="19"/>
          <w:u w:val="single"/>
        </w:rPr>
        <w:t>/password protected file via email</w:t>
      </w:r>
      <w:r w:rsidRPr="00533BE3">
        <w:rPr>
          <w:rFonts w:ascii="Tahoma" w:hAnsi="Tahoma" w:cs="Tahoma"/>
          <w:i/>
          <w:sz w:val="19"/>
          <w:szCs w:val="19"/>
          <w:u w:val="single"/>
        </w:rPr>
        <w:t>)</w:t>
      </w:r>
    </w:p>
    <w:p w14:paraId="51A260BB" w14:textId="77777777" w:rsidR="00791F02" w:rsidRPr="00533BE3" w:rsidRDefault="00791F02" w:rsidP="008F4155">
      <w:pPr>
        <w:rPr>
          <w:rFonts w:ascii="Tahoma" w:hAnsi="Tahoma" w:cs="Tahoma"/>
          <w:i/>
          <w:sz w:val="19"/>
          <w:szCs w:val="19"/>
        </w:rPr>
      </w:pPr>
    </w:p>
    <w:p w14:paraId="054C2630" w14:textId="6D982D92" w:rsidR="00714BD3" w:rsidRPr="00533BE3" w:rsidRDefault="00714BD3" w:rsidP="00714BD3">
      <w:pPr>
        <w:pStyle w:val="Heading1"/>
        <w:ind w:left="0" w:right="-90"/>
        <w:rPr>
          <w:rFonts w:ascii="Tahoma" w:hAnsi="Tahoma" w:cs="Tahoma"/>
          <w:bCs w:val="0"/>
          <w:sz w:val="19"/>
          <w:szCs w:val="19"/>
        </w:rPr>
      </w:pPr>
      <w:r w:rsidRPr="00533BE3">
        <w:rPr>
          <w:rFonts w:ascii="Tahoma" w:hAnsi="Tahoma" w:cs="Tahoma"/>
          <w:bCs w:val="0"/>
          <w:sz w:val="19"/>
          <w:szCs w:val="19"/>
        </w:rPr>
        <w:t xml:space="preserve">Bid for the </w:t>
      </w:r>
      <w:r w:rsidR="003F455B" w:rsidRPr="00533BE3">
        <w:rPr>
          <w:rFonts w:ascii="Tahoma" w:hAnsi="Tahoma" w:cs="Tahoma"/>
          <w:bCs w:val="0"/>
          <w:sz w:val="19"/>
          <w:szCs w:val="19"/>
        </w:rPr>
        <w:t>Study Room Furniture, Electrical &amp; AC Works at Boys’ Hostel-3</w:t>
      </w:r>
    </w:p>
    <w:p w14:paraId="5561C040" w14:textId="0B66D260" w:rsidR="00714BD3" w:rsidRPr="00533BE3" w:rsidRDefault="00714BD3" w:rsidP="00714BD3">
      <w:pPr>
        <w:pStyle w:val="Heading1"/>
        <w:ind w:left="0" w:right="-90"/>
        <w:rPr>
          <w:rFonts w:ascii="Tahoma" w:hAnsi="Tahoma" w:cs="Tahoma"/>
          <w:b w:val="0"/>
          <w:sz w:val="19"/>
          <w:szCs w:val="19"/>
        </w:rPr>
      </w:pPr>
      <w:r w:rsidRPr="00533BE3">
        <w:rPr>
          <w:rFonts w:ascii="Tahoma" w:hAnsi="Tahoma" w:cs="Tahoma"/>
          <w:sz w:val="19"/>
          <w:szCs w:val="19"/>
        </w:rPr>
        <w:t xml:space="preserve">(Tender </w:t>
      </w:r>
      <w:proofErr w:type="gramStart"/>
      <w:r w:rsidRPr="00533BE3">
        <w:rPr>
          <w:rFonts w:ascii="Tahoma" w:hAnsi="Tahoma" w:cs="Tahoma"/>
          <w:sz w:val="19"/>
          <w:szCs w:val="19"/>
        </w:rPr>
        <w:t>No. :</w:t>
      </w:r>
      <w:proofErr w:type="gramEnd"/>
      <w:r w:rsidRPr="00533BE3">
        <w:rPr>
          <w:rFonts w:ascii="Tahoma" w:hAnsi="Tahoma" w:cs="Tahoma"/>
          <w:sz w:val="19"/>
          <w:szCs w:val="19"/>
        </w:rPr>
        <w:t xml:space="preserve"> 2025-26/</w:t>
      </w:r>
      <w:r w:rsidR="007F57CE" w:rsidRPr="00533BE3">
        <w:rPr>
          <w:rFonts w:ascii="Tahoma" w:hAnsi="Tahoma" w:cs="Tahoma"/>
          <w:sz w:val="19"/>
          <w:szCs w:val="19"/>
        </w:rPr>
        <w:t>CWO</w:t>
      </w:r>
      <w:r w:rsidRPr="00533BE3">
        <w:rPr>
          <w:rFonts w:ascii="Tahoma" w:hAnsi="Tahoma" w:cs="Tahoma"/>
          <w:sz w:val="19"/>
          <w:szCs w:val="19"/>
        </w:rPr>
        <w:t>/2B/LNM-</w:t>
      </w:r>
      <w:r w:rsidR="007F57CE" w:rsidRPr="00533BE3">
        <w:rPr>
          <w:rFonts w:ascii="Tahoma" w:hAnsi="Tahoma" w:cs="Tahoma"/>
          <w:sz w:val="19"/>
          <w:szCs w:val="19"/>
        </w:rPr>
        <w:t>1293</w:t>
      </w:r>
      <w:r w:rsidRPr="00533BE3">
        <w:rPr>
          <w:rFonts w:ascii="Tahoma" w:hAnsi="Tahoma" w:cs="Tahoma"/>
          <w:sz w:val="19"/>
          <w:szCs w:val="19"/>
        </w:rPr>
        <w:t>)</w:t>
      </w:r>
    </w:p>
    <w:p w14:paraId="7BF0B216" w14:textId="60D92422" w:rsidR="00F5227D" w:rsidRPr="00533BE3" w:rsidRDefault="00F5227D" w:rsidP="00F5227D">
      <w:pPr>
        <w:pStyle w:val="Heading1"/>
        <w:ind w:left="0" w:right="-90"/>
        <w:rPr>
          <w:rFonts w:ascii="Tahoma" w:hAnsi="Tahoma" w:cs="Tahoma"/>
          <w:b w:val="0"/>
          <w:sz w:val="19"/>
          <w:szCs w:val="19"/>
        </w:rPr>
      </w:pPr>
    </w:p>
    <w:tbl>
      <w:tblPr>
        <w:tblW w:w="9308" w:type="dxa"/>
        <w:tblInd w:w="-289" w:type="dxa"/>
        <w:tblLook w:val="04A0" w:firstRow="1" w:lastRow="0" w:firstColumn="1" w:lastColumn="0" w:noHBand="0" w:noVBand="1"/>
      </w:tblPr>
      <w:tblGrid>
        <w:gridCol w:w="867"/>
        <w:gridCol w:w="4532"/>
        <w:gridCol w:w="792"/>
        <w:gridCol w:w="892"/>
        <w:gridCol w:w="1164"/>
        <w:gridCol w:w="1061"/>
      </w:tblGrid>
      <w:tr w:rsidR="00543668" w:rsidRPr="00533BE3" w14:paraId="6E2A6943" w14:textId="77777777" w:rsidTr="007F57CE">
        <w:trPr>
          <w:trHeight w:val="290"/>
          <w:tblHeader/>
        </w:trPr>
        <w:tc>
          <w:tcPr>
            <w:tcW w:w="868" w:type="dxa"/>
            <w:tcBorders>
              <w:top w:val="single" w:sz="4" w:space="0" w:color="auto"/>
              <w:left w:val="single" w:sz="4" w:space="0" w:color="auto"/>
              <w:bottom w:val="single" w:sz="4" w:space="0" w:color="auto"/>
              <w:right w:val="single" w:sz="4" w:space="0" w:color="auto"/>
            </w:tcBorders>
            <w:noWrap/>
            <w:vAlign w:val="center"/>
            <w:hideMark/>
          </w:tcPr>
          <w:p w14:paraId="14CEF6BD" w14:textId="77777777" w:rsidR="00BB01D3" w:rsidRPr="00533BE3" w:rsidRDefault="00BB01D3" w:rsidP="00BB01D3">
            <w:pPr>
              <w:widowControl/>
              <w:autoSpaceDE/>
              <w:autoSpaceDN/>
              <w:jc w:val="center"/>
              <w:rPr>
                <w:rFonts w:ascii="Tahoma" w:eastAsia="Times New Roman" w:hAnsi="Tahoma" w:cs="Tahoma"/>
                <w:b/>
                <w:bCs/>
                <w:color w:val="000000"/>
                <w:sz w:val="19"/>
                <w:szCs w:val="19"/>
                <w:lang w:bidi="hi-IN"/>
              </w:rPr>
            </w:pPr>
            <w:r w:rsidRPr="00533BE3">
              <w:rPr>
                <w:rFonts w:ascii="Tahoma" w:eastAsia="Times New Roman" w:hAnsi="Tahoma" w:cs="Tahoma"/>
                <w:b/>
                <w:bCs/>
                <w:color w:val="000000"/>
                <w:sz w:val="19"/>
                <w:szCs w:val="19"/>
                <w:lang w:bidi="hi-IN"/>
              </w:rPr>
              <w:t>Sr. No.</w:t>
            </w:r>
          </w:p>
        </w:tc>
        <w:tc>
          <w:tcPr>
            <w:tcW w:w="4540" w:type="dxa"/>
            <w:tcBorders>
              <w:top w:val="single" w:sz="4" w:space="0" w:color="auto"/>
              <w:left w:val="nil"/>
              <w:bottom w:val="single" w:sz="4" w:space="0" w:color="auto"/>
              <w:right w:val="single" w:sz="4" w:space="0" w:color="auto"/>
            </w:tcBorders>
            <w:noWrap/>
            <w:vAlign w:val="center"/>
            <w:hideMark/>
          </w:tcPr>
          <w:p w14:paraId="62DC5DD7" w14:textId="77777777" w:rsidR="00BB01D3" w:rsidRPr="00533BE3" w:rsidRDefault="00BB01D3" w:rsidP="000758C5">
            <w:pPr>
              <w:widowControl/>
              <w:autoSpaceDE/>
              <w:autoSpaceDN/>
              <w:jc w:val="center"/>
              <w:rPr>
                <w:rFonts w:ascii="Tahoma" w:eastAsia="Times New Roman" w:hAnsi="Tahoma" w:cs="Tahoma"/>
                <w:b/>
                <w:bCs/>
                <w:color w:val="000000"/>
                <w:sz w:val="19"/>
                <w:szCs w:val="19"/>
                <w:lang w:bidi="hi-IN"/>
              </w:rPr>
            </w:pPr>
            <w:r w:rsidRPr="00533BE3">
              <w:rPr>
                <w:rFonts w:ascii="Tahoma" w:eastAsia="Times New Roman" w:hAnsi="Tahoma" w:cs="Tahoma"/>
                <w:b/>
                <w:bCs/>
                <w:color w:val="000000"/>
                <w:sz w:val="19"/>
                <w:szCs w:val="19"/>
                <w:lang w:bidi="hi-IN"/>
              </w:rPr>
              <w:t>Item description</w:t>
            </w:r>
          </w:p>
        </w:tc>
        <w:tc>
          <w:tcPr>
            <w:tcW w:w="779" w:type="dxa"/>
            <w:tcBorders>
              <w:top w:val="single" w:sz="4" w:space="0" w:color="auto"/>
              <w:left w:val="nil"/>
              <w:bottom w:val="single" w:sz="4" w:space="0" w:color="auto"/>
              <w:right w:val="single" w:sz="4" w:space="0" w:color="auto"/>
            </w:tcBorders>
            <w:noWrap/>
            <w:vAlign w:val="center"/>
            <w:hideMark/>
          </w:tcPr>
          <w:p w14:paraId="3B08EF40" w14:textId="77777777" w:rsidR="00BB01D3" w:rsidRPr="00533BE3" w:rsidRDefault="00BB01D3" w:rsidP="00BB01D3">
            <w:pPr>
              <w:widowControl/>
              <w:autoSpaceDE/>
              <w:autoSpaceDN/>
              <w:jc w:val="center"/>
              <w:rPr>
                <w:rFonts w:ascii="Tahoma" w:eastAsia="Times New Roman" w:hAnsi="Tahoma" w:cs="Tahoma"/>
                <w:b/>
                <w:bCs/>
                <w:color w:val="000000"/>
                <w:sz w:val="19"/>
                <w:szCs w:val="19"/>
                <w:lang w:bidi="hi-IN"/>
              </w:rPr>
            </w:pPr>
            <w:r w:rsidRPr="00533BE3">
              <w:rPr>
                <w:rFonts w:ascii="Tahoma" w:eastAsia="Times New Roman" w:hAnsi="Tahoma" w:cs="Tahoma"/>
                <w:b/>
                <w:bCs/>
                <w:color w:val="000000"/>
                <w:sz w:val="19"/>
                <w:szCs w:val="19"/>
                <w:lang w:bidi="hi-IN"/>
              </w:rPr>
              <w:t xml:space="preserve">Qty. </w:t>
            </w:r>
          </w:p>
        </w:tc>
        <w:tc>
          <w:tcPr>
            <w:tcW w:w="893" w:type="dxa"/>
            <w:tcBorders>
              <w:top w:val="single" w:sz="4" w:space="0" w:color="auto"/>
              <w:left w:val="nil"/>
              <w:bottom w:val="single" w:sz="4" w:space="0" w:color="auto"/>
              <w:right w:val="single" w:sz="4" w:space="0" w:color="auto"/>
            </w:tcBorders>
            <w:noWrap/>
            <w:vAlign w:val="center"/>
            <w:hideMark/>
          </w:tcPr>
          <w:p w14:paraId="60CF4489" w14:textId="77777777" w:rsidR="00BB01D3" w:rsidRPr="00533BE3" w:rsidRDefault="00BB01D3" w:rsidP="00BB01D3">
            <w:pPr>
              <w:widowControl/>
              <w:autoSpaceDE/>
              <w:autoSpaceDN/>
              <w:jc w:val="center"/>
              <w:rPr>
                <w:rFonts w:ascii="Tahoma" w:eastAsia="Times New Roman" w:hAnsi="Tahoma" w:cs="Tahoma"/>
                <w:b/>
                <w:bCs/>
                <w:color w:val="000000"/>
                <w:sz w:val="19"/>
                <w:szCs w:val="19"/>
                <w:lang w:bidi="hi-IN"/>
              </w:rPr>
            </w:pPr>
            <w:r w:rsidRPr="00533BE3">
              <w:rPr>
                <w:rFonts w:ascii="Tahoma" w:eastAsia="Times New Roman" w:hAnsi="Tahoma" w:cs="Tahoma"/>
                <w:b/>
                <w:bCs/>
                <w:color w:val="000000"/>
                <w:sz w:val="19"/>
                <w:szCs w:val="19"/>
                <w:lang w:bidi="hi-IN"/>
              </w:rPr>
              <w:t>Unit</w:t>
            </w:r>
          </w:p>
        </w:tc>
        <w:tc>
          <w:tcPr>
            <w:tcW w:w="1166" w:type="dxa"/>
            <w:tcBorders>
              <w:top w:val="single" w:sz="4" w:space="0" w:color="auto"/>
              <w:left w:val="nil"/>
              <w:bottom w:val="single" w:sz="4" w:space="0" w:color="auto"/>
              <w:right w:val="single" w:sz="4" w:space="0" w:color="auto"/>
            </w:tcBorders>
            <w:noWrap/>
            <w:vAlign w:val="center"/>
            <w:hideMark/>
          </w:tcPr>
          <w:p w14:paraId="0A853741" w14:textId="77777777" w:rsidR="00BB01D3" w:rsidRPr="00533BE3" w:rsidRDefault="00BB01D3" w:rsidP="00BB01D3">
            <w:pPr>
              <w:widowControl/>
              <w:autoSpaceDE/>
              <w:autoSpaceDN/>
              <w:jc w:val="center"/>
              <w:rPr>
                <w:rFonts w:ascii="Tahoma" w:eastAsia="Times New Roman" w:hAnsi="Tahoma" w:cs="Tahoma"/>
                <w:b/>
                <w:bCs/>
                <w:color w:val="000000"/>
                <w:sz w:val="19"/>
                <w:szCs w:val="19"/>
                <w:lang w:bidi="hi-IN"/>
              </w:rPr>
            </w:pPr>
            <w:r w:rsidRPr="00533BE3">
              <w:rPr>
                <w:rFonts w:ascii="Tahoma" w:eastAsia="Times New Roman" w:hAnsi="Tahoma" w:cs="Tahoma"/>
                <w:b/>
                <w:bCs/>
                <w:color w:val="000000"/>
                <w:sz w:val="19"/>
                <w:szCs w:val="19"/>
                <w:lang w:bidi="hi-IN"/>
              </w:rPr>
              <w:t>Rate</w:t>
            </w:r>
          </w:p>
        </w:tc>
        <w:tc>
          <w:tcPr>
            <w:tcW w:w="1062" w:type="dxa"/>
            <w:tcBorders>
              <w:top w:val="single" w:sz="4" w:space="0" w:color="auto"/>
              <w:left w:val="nil"/>
              <w:bottom w:val="single" w:sz="4" w:space="0" w:color="auto"/>
              <w:right w:val="single" w:sz="4" w:space="0" w:color="auto"/>
            </w:tcBorders>
            <w:noWrap/>
            <w:vAlign w:val="center"/>
            <w:hideMark/>
          </w:tcPr>
          <w:p w14:paraId="33A57947" w14:textId="77777777" w:rsidR="00BB01D3" w:rsidRPr="00533BE3" w:rsidRDefault="00BB01D3" w:rsidP="00BB01D3">
            <w:pPr>
              <w:widowControl/>
              <w:autoSpaceDE/>
              <w:autoSpaceDN/>
              <w:jc w:val="center"/>
              <w:rPr>
                <w:rFonts w:ascii="Tahoma" w:eastAsia="Times New Roman" w:hAnsi="Tahoma" w:cs="Tahoma"/>
                <w:b/>
                <w:bCs/>
                <w:color w:val="000000"/>
                <w:sz w:val="19"/>
                <w:szCs w:val="19"/>
                <w:lang w:bidi="hi-IN"/>
              </w:rPr>
            </w:pPr>
            <w:r w:rsidRPr="00533BE3">
              <w:rPr>
                <w:rFonts w:ascii="Tahoma" w:eastAsia="Times New Roman" w:hAnsi="Tahoma" w:cs="Tahoma"/>
                <w:b/>
                <w:bCs/>
                <w:color w:val="000000"/>
                <w:sz w:val="19"/>
                <w:szCs w:val="19"/>
                <w:lang w:bidi="hi-IN"/>
              </w:rPr>
              <w:t>Amount</w:t>
            </w:r>
          </w:p>
        </w:tc>
      </w:tr>
      <w:tr w:rsidR="00543668" w:rsidRPr="00533BE3" w14:paraId="682B3D95" w14:textId="77777777" w:rsidTr="007F57CE">
        <w:trPr>
          <w:trHeight w:val="2797"/>
        </w:trPr>
        <w:tc>
          <w:tcPr>
            <w:tcW w:w="868" w:type="dxa"/>
            <w:tcBorders>
              <w:top w:val="nil"/>
              <w:left w:val="single" w:sz="4" w:space="0" w:color="auto"/>
              <w:bottom w:val="single" w:sz="4" w:space="0" w:color="auto"/>
              <w:right w:val="single" w:sz="4" w:space="0" w:color="auto"/>
            </w:tcBorders>
            <w:noWrap/>
            <w:vAlign w:val="center"/>
            <w:hideMark/>
          </w:tcPr>
          <w:p w14:paraId="6C1532B0"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1</w:t>
            </w:r>
          </w:p>
        </w:tc>
        <w:tc>
          <w:tcPr>
            <w:tcW w:w="4540" w:type="dxa"/>
            <w:tcBorders>
              <w:top w:val="nil"/>
              <w:left w:val="nil"/>
              <w:bottom w:val="single" w:sz="4" w:space="0" w:color="auto"/>
              <w:right w:val="single" w:sz="4" w:space="0" w:color="auto"/>
            </w:tcBorders>
            <w:shd w:val="clear" w:color="000000" w:fill="FFFFFF"/>
            <w:noWrap/>
            <w:vAlign w:val="center"/>
            <w:hideMark/>
          </w:tcPr>
          <w:p w14:paraId="044673D1" w14:textId="1B9AF6A5"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Providing &amp; fixing 19 mm block board with teak wood linings and moldings (</w:t>
            </w:r>
            <w:r w:rsidR="00BD067F" w:rsidRPr="00533BE3">
              <w:rPr>
                <w:rFonts w:ascii="Tahoma" w:eastAsia="Times New Roman" w:hAnsi="Tahoma" w:cs="Tahoma"/>
                <w:color w:val="000000"/>
                <w:sz w:val="19"/>
                <w:szCs w:val="19"/>
                <w:lang w:bidi="hi-IN"/>
              </w:rPr>
              <w:t>design</w:t>
            </w:r>
            <w:r w:rsidRPr="00533BE3">
              <w:rPr>
                <w:rFonts w:ascii="Tahoma" w:eastAsia="Times New Roman" w:hAnsi="Tahoma" w:cs="Tahoma"/>
                <w:color w:val="000000"/>
                <w:sz w:val="19"/>
                <w:szCs w:val="19"/>
                <w:lang w:bidi="hi-IN"/>
              </w:rPr>
              <w:t>, colour as per user/ LNMIIT norms), similar to other computer tables, almirahs, or other existing wooden items such as cabinet, Shelves etc. including cutting fitting all type of engineer approved fittings, heavy duty adhesive (</w:t>
            </w:r>
            <w:proofErr w:type="spellStart"/>
            <w:r w:rsidRPr="00533BE3">
              <w:rPr>
                <w:rFonts w:ascii="Tahoma" w:eastAsia="Times New Roman" w:hAnsi="Tahoma" w:cs="Tahoma"/>
                <w:color w:val="000000"/>
                <w:sz w:val="19"/>
                <w:szCs w:val="19"/>
                <w:lang w:bidi="hi-IN"/>
              </w:rPr>
              <w:t>Fevicol</w:t>
            </w:r>
            <w:proofErr w:type="spellEnd"/>
            <w:r w:rsidRPr="00533BE3">
              <w:rPr>
                <w:rFonts w:ascii="Tahoma" w:eastAsia="Times New Roman" w:hAnsi="Tahoma" w:cs="Tahoma"/>
                <w:color w:val="000000"/>
                <w:sz w:val="19"/>
                <w:szCs w:val="19"/>
                <w:lang w:bidi="hi-IN"/>
              </w:rPr>
              <w:t xml:space="preserve"> Hi-per: Anti-bubble, waterproof marine, </w:t>
            </w:r>
            <w:proofErr w:type="spellStart"/>
            <w:r w:rsidRPr="00533BE3">
              <w:rPr>
                <w:rFonts w:ascii="Tahoma" w:eastAsia="Times New Roman" w:hAnsi="Tahoma" w:cs="Tahoma"/>
                <w:color w:val="000000"/>
                <w:sz w:val="19"/>
                <w:szCs w:val="19"/>
                <w:lang w:bidi="hi-IN"/>
              </w:rPr>
              <w:t>heatx</w:t>
            </w:r>
            <w:proofErr w:type="spellEnd"/>
            <w:r w:rsidRPr="00533BE3">
              <w:rPr>
                <w:rFonts w:ascii="Tahoma" w:eastAsia="Times New Roman" w:hAnsi="Tahoma" w:cs="Tahoma"/>
                <w:color w:val="000000"/>
                <w:sz w:val="19"/>
                <w:szCs w:val="19"/>
                <w:lang w:bidi="hi-IN"/>
              </w:rPr>
              <w:t xml:space="preserve">) and accessories like lock, telescopic channel, hinge as per directed by user/ senior engineer In-charge. Make- Century ply laminate, Century ply Sanik 710, and Green Ply </w:t>
            </w:r>
            <w:proofErr w:type="spellStart"/>
            <w:r w:rsidRPr="00533BE3">
              <w:rPr>
                <w:rFonts w:ascii="Tahoma" w:eastAsia="Times New Roman" w:hAnsi="Tahoma" w:cs="Tahoma"/>
                <w:color w:val="000000"/>
                <w:sz w:val="19"/>
                <w:szCs w:val="19"/>
                <w:lang w:bidi="hi-IN"/>
              </w:rPr>
              <w:t>Ecotech</w:t>
            </w:r>
            <w:proofErr w:type="spellEnd"/>
            <w:r w:rsidRPr="00533BE3">
              <w:rPr>
                <w:rFonts w:ascii="Tahoma" w:eastAsia="Times New Roman" w:hAnsi="Tahoma" w:cs="Tahoma"/>
                <w:color w:val="000000"/>
                <w:sz w:val="19"/>
                <w:szCs w:val="19"/>
                <w:lang w:bidi="hi-IN"/>
              </w:rPr>
              <w:t xml:space="preserve"> MR. Edges: All edges are covered with PVC edge bands (2 mm thick) or Wooden Moulded (Painted </w:t>
            </w:r>
            <w:r w:rsidR="007F57CE" w:rsidRPr="00533BE3">
              <w:rPr>
                <w:rFonts w:ascii="Tahoma" w:eastAsia="Times New Roman" w:hAnsi="Tahoma" w:cs="Tahoma"/>
                <w:color w:val="000000"/>
                <w:sz w:val="19"/>
                <w:szCs w:val="19"/>
                <w:lang w:bidi="hi-IN"/>
              </w:rPr>
              <w:t>Asian</w:t>
            </w:r>
            <w:r w:rsidRPr="00533BE3">
              <w:rPr>
                <w:rFonts w:ascii="Tahoma" w:eastAsia="Times New Roman" w:hAnsi="Tahoma" w:cs="Tahoma"/>
                <w:color w:val="000000"/>
                <w:sz w:val="19"/>
                <w:szCs w:val="19"/>
                <w:lang w:bidi="hi-IN"/>
              </w:rPr>
              <w:t xml:space="preserve"> paint). The inner </w:t>
            </w:r>
            <w:r w:rsidR="00BD067F" w:rsidRPr="00533BE3">
              <w:rPr>
                <w:rFonts w:ascii="Tahoma" w:eastAsia="Times New Roman" w:hAnsi="Tahoma" w:cs="Tahoma"/>
                <w:color w:val="000000"/>
                <w:sz w:val="19"/>
                <w:szCs w:val="19"/>
                <w:lang w:bidi="hi-IN"/>
              </w:rPr>
              <w:t>partitions</w:t>
            </w:r>
            <w:r w:rsidRPr="00533BE3">
              <w:rPr>
                <w:rFonts w:ascii="Tahoma" w:eastAsia="Times New Roman" w:hAnsi="Tahoma" w:cs="Tahoma"/>
                <w:color w:val="000000"/>
                <w:sz w:val="19"/>
                <w:szCs w:val="19"/>
                <w:lang w:bidi="hi-IN"/>
              </w:rPr>
              <w:t xml:space="preserve"> must be painted too. As per IS: 1659, Type: COM, Termite resistant, Fire resistant, Moisture </w:t>
            </w:r>
            <w:r w:rsidR="00BD067F" w:rsidRPr="00533BE3">
              <w:rPr>
                <w:rFonts w:ascii="Tahoma" w:eastAsia="Times New Roman" w:hAnsi="Tahoma" w:cs="Tahoma"/>
                <w:color w:val="000000"/>
                <w:sz w:val="19"/>
                <w:szCs w:val="19"/>
                <w:lang w:bidi="hi-IN"/>
              </w:rPr>
              <w:t>repellant</w:t>
            </w:r>
            <w:r w:rsidRPr="00533BE3">
              <w:rPr>
                <w:rFonts w:ascii="Tahoma" w:eastAsia="Times New Roman" w:hAnsi="Tahoma" w:cs="Tahoma"/>
                <w:color w:val="000000"/>
                <w:sz w:val="19"/>
                <w:szCs w:val="19"/>
                <w:lang w:bidi="hi-IN"/>
              </w:rPr>
              <w:t xml:space="preserve"> and Y.O.M.:2025 Hardware (Locks, keys, handles, channels, hinges, and other accessories. Make - Godrej/ Moda /</w:t>
            </w:r>
            <w:proofErr w:type="spellStart"/>
            <w:r w:rsidRPr="00533BE3">
              <w:rPr>
                <w:rFonts w:ascii="Tahoma" w:eastAsia="Times New Roman" w:hAnsi="Tahoma" w:cs="Tahoma"/>
                <w:color w:val="000000"/>
                <w:sz w:val="19"/>
                <w:szCs w:val="19"/>
                <w:lang w:bidi="hi-IN"/>
              </w:rPr>
              <w:t>haffle</w:t>
            </w:r>
            <w:proofErr w:type="spellEnd"/>
            <w:r w:rsidRPr="00533BE3">
              <w:rPr>
                <w:rFonts w:ascii="Tahoma" w:eastAsia="Times New Roman" w:hAnsi="Tahoma" w:cs="Tahoma"/>
                <w:color w:val="000000"/>
                <w:sz w:val="19"/>
                <w:szCs w:val="19"/>
                <w:lang w:bidi="hi-IN"/>
              </w:rPr>
              <w:t xml:space="preserve">/ </w:t>
            </w:r>
            <w:proofErr w:type="spellStart"/>
            <w:r w:rsidRPr="00533BE3">
              <w:rPr>
                <w:rFonts w:ascii="Tahoma" w:eastAsia="Times New Roman" w:hAnsi="Tahoma" w:cs="Tahoma"/>
                <w:color w:val="000000"/>
                <w:sz w:val="19"/>
                <w:szCs w:val="19"/>
                <w:lang w:bidi="hi-IN"/>
              </w:rPr>
              <w:t>Hetich</w:t>
            </w:r>
            <w:proofErr w:type="spellEnd"/>
            <w:r w:rsidRPr="00533BE3">
              <w:rPr>
                <w:rFonts w:ascii="Tahoma" w:eastAsia="Times New Roman" w:hAnsi="Tahoma" w:cs="Tahoma"/>
                <w:color w:val="000000"/>
                <w:sz w:val="19"/>
                <w:szCs w:val="19"/>
                <w:lang w:bidi="hi-IN"/>
              </w:rPr>
              <w:t>/ Ebco. </w:t>
            </w:r>
          </w:p>
        </w:tc>
        <w:tc>
          <w:tcPr>
            <w:tcW w:w="779" w:type="dxa"/>
            <w:tcBorders>
              <w:top w:val="nil"/>
              <w:left w:val="nil"/>
              <w:bottom w:val="single" w:sz="4" w:space="0" w:color="auto"/>
              <w:right w:val="single" w:sz="4" w:space="0" w:color="auto"/>
            </w:tcBorders>
            <w:noWrap/>
            <w:vAlign w:val="center"/>
            <w:hideMark/>
          </w:tcPr>
          <w:p w14:paraId="1DD5BF5E"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893" w:type="dxa"/>
            <w:tcBorders>
              <w:top w:val="nil"/>
              <w:left w:val="nil"/>
              <w:bottom w:val="single" w:sz="4" w:space="0" w:color="auto"/>
              <w:right w:val="single" w:sz="4" w:space="0" w:color="auto"/>
            </w:tcBorders>
            <w:shd w:val="clear" w:color="000000" w:fill="FFFFFF"/>
            <w:noWrap/>
            <w:vAlign w:val="center"/>
            <w:hideMark/>
          </w:tcPr>
          <w:p w14:paraId="2C1B3398" w14:textId="77777777" w:rsidR="00BB01D3" w:rsidRPr="00533BE3" w:rsidRDefault="00BB01D3" w:rsidP="00BB01D3">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2A971BC5"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02112E56"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2E6E0A50" w14:textId="77777777" w:rsidTr="007F57CE">
        <w:trPr>
          <w:trHeight w:val="56"/>
        </w:trPr>
        <w:tc>
          <w:tcPr>
            <w:tcW w:w="868" w:type="dxa"/>
            <w:tcBorders>
              <w:top w:val="nil"/>
              <w:left w:val="single" w:sz="4" w:space="0" w:color="auto"/>
              <w:bottom w:val="single" w:sz="4" w:space="0" w:color="auto"/>
              <w:right w:val="single" w:sz="4" w:space="0" w:color="auto"/>
            </w:tcBorders>
            <w:noWrap/>
            <w:vAlign w:val="center"/>
            <w:hideMark/>
          </w:tcPr>
          <w:p w14:paraId="5DE65AA4"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1.1</w:t>
            </w:r>
          </w:p>
        </w:tc>
        <w:tc>
          <w:tcPr>
            <w:tcW w:w="4540" w:type="dxa"/>
            <w:tcBorders>
              <w:top w:val="nil"/>
              <w:left w:val="nil"/>
              <w:bottom w:val="single" w:sz="4" w:space="0" w:color="auto"/>
              <w:right w:val="single" w:sz="4" w:space="0" w:color="auto"/>
            </w:tcBorders>
            <w:hideMark/>
          </w:tcPr>
          <w:p w14:paraId="69302A6E" w14:textId="77777777"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xml:space="preserve">Reading/ Study tables with 3 feet sitting space &amp; side by side </w:t>
            </w:r>
            <w:proofErr w:type="spellStart"/>
            <w:r w:rsidRPr="00533BE3">
              <w:rPr>
                <w:rFonts w:ascii="Tahoma" w:eastAsia="Times New Roman" w:hAnsi="Tahoma" w:cs="Tahoma"/>
                <w:color w:val="000000"/>
                <w:sz w:val="19"/>
                <w:szCs w:val="19"/>
                <w:lang w:bidi="hi-IN"/>
              </w:rPr>
              <w:t>side</w:t>
            </w:r>
            <w:proofErr w:type="spellEnd"/>
            <w:r w:rsidRPr="00533BE3">
              <w:rPr>
                <w:rFonts w:ascii="Tahoma" w:eastAsia="Times New Roman" w:hAnsi="Tahoma" w:cs="Tahoma"/>
                <w:color w:val="000000"/>
                <w:sz w:val="19"/>
                <w:szCs w:val="19"/>
                <w:lang w:bidi="hi-IN"/>
              </w:rPr>
              <w:t xml:space="preserve"> partition with front side wooden partition (As per Front Elevation)</w:t>
            </w:r>
          </w:p>
        </w:tc>
        <w:tc>
          <w:tcPr>
            <w:tcW w:w="779" w:type="dxa"/>
            <w:tcBorders>
              <w:top w:val="nil"/>
              <w:left w:val="nil"/>
              <w:bottom w:val="single" w:sz="4" w:space="0" w:color="auto"/>
              <w:right w:val="single" w:sz="4" w:space="0" w:color="auto"/>
            </w:tcBorders>
            <w:noWrap/>
            <w:vAlign w:val="center"/>
            <w:hideMark/>
          </w:tcPr>
          <w:p w14:paraId="77D8AA87"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450.00</w:t>
            </w:r>
          </w:p>
        </w:tc>
        <w:tc>
          <w:tcPr>
            <w:tcW w:w="893" w:type="dxa"/>
            <w:tcBorders>
              <w:top w:val="nil"/>
              <w:left w:val="nil"/>
              <w:bottom w:val="single" w:sz="4" w:space="0" w:color="auto"/>
              <w:right w:val="single" w:sz="4" w:space="0" w:color="auto"/>
            </w:tcBorders>
            <w:noWrap/>
            <w:vAlign w:val="center"/>
            <w:hideMark/>
          </w:tcPr>
          <w:p w14:paraId="4E1304D0"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Sq. ft</w:t>
            </w:r>
          </w:p>
        </w:tc>
        <w:tc>
          <w:tcPr>
            <w:tcW w:w="1166" w:type="dxa"/>
            <w:tcBorders>
              <w:top w:val="nil"/>
              <w:left w:val="nil"/>
              <w:bottom w:val="single" w:sz="4" w:space="0" w:color="auto"/>
              <w:right w:val="single" w:sz="4" w:space="0" w:color="auto"/>
            </w:tcBorders>
            <w:noWrap/>
            <w:vAlign w:val="bottom"/>
            <w:hideMark/>
          </w:tcPr>
          <w:p w14:paraId="4AAC7E7F"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567DAD4B"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467A144C" w14:textId="77777777" w:rsidTr="007F57CE">
        <w:trPr>
          <w:trHeight w:val="56"/>
        </w:trPr>
        <w:tc>
          <w:tcPr>
            <w:tcW w:w="868" w:type="dxa"/>
            <w:tcBorders>
              <w:top w:val="nil"/>
              <w:left w:val="single" w:sz="4" w:space="0" w:color="auto"/>
              <w:bottom w:val="single" w:sz="4" w:space="0" w:color="auto"/>
              <w:right w:val="single" w:sz="4" w:space="0" w:color="auto"/>
            </w:tcBorders>
            <w:noWrap/>
            <w:vAlign w:val="center"/>
            <w:hideMark/>
          </w:tcPr>
          <w:p w14:paraId="4E8E6066"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4540" w:type="dxa"/>
            <w:tcBorders>
              <w:top w:val="nil"/>
              <w:left w:val="nil"/>
              <w:bottom w:val="single" w:sz="4" w:space="0" w:color="auto"/>
              <w:right w:val="single" w:sz="4" w:space="0" w:color="auto"/>
            </w:tcBorders>
            <w:hideMark/>
          </w:tcPr>
          <w:p w14:paraId="471511E1" w14:textId="77777777"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779" w:type="dxa"/>
            <w:tcBorders>
              <w:top w:val="nil"/>
              <w:left w:val="nil"/>
              <w:bottom w:val="single" w:sz="4" w:space="0" w:color="auto"/>
              <w:right w:val="single" w:sz="4" w:space="0" w:color="auto"/>
            </w:tcBorders>
            <w:noWrap/>
            <w:vAlign w:val="center"/>
            <w:hideMark/>
          </w:tcPr>
          <w:p w14:paraId="0E5BC300"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893" w:type="dxa"/>
            <w:tcBorders>
              <w:top w:val="nil"/>
              <w:left w:val="nil"/>
              <w:bottom w:val="single" w:sz="4" w:space="0" w:color="auto"/>
              <w:right w:val="single" w:sz="4" w:space="0" w:color="auto"/>
            </w:tcBorders>
            <w:noWrap/>
            <w:vAlign w:val="center"/>
            <w:hideMark/>
          </w:tcPr>
          <w:p w14:paraId="71549DCE"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5636DAA0"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116E1075"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4126DECB" w14:textId="77777777" w:rsidTr="007F57CE">
        <w:trPr>
          <w:trHeight w:val="56"/>
        </w:trPr>
        <w:tc>
          <w:tcPr>
            <w:tcW w:w="5408" w:type="dxa"/>
            <w:gridSpan w:val="2"/>
            <w:tcBorders>
              <w:top w:val="single" w:sz="4" w:space="0" w:color="auto"/>
              <w:left w:val="single" w:sz="4" w:space="0" w:color="auto"/>
              <w:bottom w:val="single" w:sz="4" w:space="0" w:color="auto"/>
              <w:right w:val="single" w:sz="4" w:space="0" w:color="auto"/>
            </w:tcBorders>
            <w:noWrap/>
            <w:vAlign w:val="center"/>
            <w:hideMark/>
          </w:tcPr>
          <w:p w14:paraId="54697F80" w14:textId="6CEDD494" w:rsidR="00BB01D3" w:rsidRPr="00533BE3" w:rsidRDefault="00BB01D3" w:rsidP="000758C5">
            <w:pPr>
              <w:widowControl/>
              <w:autoSpaceDE/>
              <w:autoSpaceDN/>
              <w:jc w:val="both"/>
              <w:rPr>
                <w:rFonts w:ascii="Tahoma" w:eastAsia="Times New Roman" w:hAnsi="Tahoma" w:cs="Tahoma"/>
                <w:b/>
                <w:bCs/>
                <w:color w:val="000000"/>
                <w:sz w:val="19"/>
                <w:szCs w:val="19"/>
                <w:lang w:bidi="hi-IN"/>
              </w:rPr>
            </w:pPr>
            <w:r w:rsidRPr="00533BE3">
              <w:rPr>
                <w:rFonts w:ascii="Tahoma" w:eastAsia="Times New Roman" w:hAnsi="Tahoma" w:cs="Tahoma"/>
                <w:b/>
                <w:bCs/>
                <w:color w:val="000000"/>
                <w:sz w:val="19"/>
                <w:szCs w:val="19"/>
                <w:lang w:bidi="hi-IN"/>
              </w:rPr>
              <w:t xml:space="preserve">Electrical Works </w:t>
            </w:r>
          </w:p>
        </w:tc>
        <w:tc>
          <w:tcPr>
            <w:tcW w:w="779" w:type="dxa"/>
            <w:tcBorders>
              <w:top w:val="nil"/>
              <w:left w:val="nil"/>
              <w:bottom w:val="single" w:sz="4" w:space="0" w:color="auto"/>
              <w:right w:val="single" w:sz="4" w:space="0" w:color="auto"/>
            </w:tcBorders>
            <w:noWrap/>
            <w:vAlign w:val="center"/>
            <w:hideMark/>
          </w:tcPr>
          <w:p w14:paraId="6E4D2DCF" w14:textId="77777777" w:rsidR="00BB01D3" w:rsidRPr="00533BE3" w:rsidRDefault="00BB01D3" w:rsidP="00BB01D3">
            <w:pPr>
              <w:widowControl/>
              <w:autoSpaceDE/>
              <w:autoSpaceDN/>
              <w:rPr>
                <w:rFonts w:ascii="Tahoma" w:eastAsia="Times New Roman" w:hAnsi="Tahoma" w:cs="Tahoma"/>
                <w:b/>
                <w:bCs/>
                <w:color w:val="000000"/>
                <w:sz w:val="19"/>
                <w:szCs w:val="19"/>
                <w:lang w:bidi="hi-IN"/>
              </w:rPr>
            </w:pPr>
            <w:r w:rsidRPr="00533BE3">
              <w:rPr>
                <w:rFonts w:ascii="Tahoma" w:eastAsia="Times New Roman" w:hAnsi="Tahoma" w:cs="Tahoma"/>
                <w:b/>
                <w:bCs/>
                <w:color w:val="000000"/>
                <w:sz w:val="19"/>
                <w:szCs w:val="19"/>
                <w:lang w:bidi="hi-IN"/>
              </w:rPr>
              <w:t> </w:t>
            </w:r>
          </w:p>
        </w:tc>
        <w:tc>
          <w:tcPr>
            <w:tcW w:w="893" w:type="dxa"/>
            <w:tcBorders>
              <w:top w:val="nil"/>
              <w:left w:val="nil"/>
              <w:bottom w:val="single" w:sz="4" w:space="0" w:color="auto"/>
              <w:right w:val="single" w:sz="4" w:space="0" w:color="auto"/>
            </w:tcBorders>
            <w:noWrap/>
            <w:vAlign w:val="center"/>
            <w:hideMark/>
          </w:tcPr>
          <w:p w14:paraId="21E35603" w14:textId="77777777" w:rsidR="00BB01D3" w:rsidRPr="00533BE3" w:rsidRDefault="00BB01D3" w:rsidP="00BB01D3">
            <w:pPr>
              <w:widowControl/>
              <w:autoSpaceDE/>
              <w:autoSpaceDN/>
              <w:rPr>
                <w:rFonts w:ascii="Tahoma" w:eastAsia="Times New Roman" w:hAnsi="Tahoma" w:cs="Tahoma"/>
                <w:b/>
                <w:bCs/>
                <w:color w:val="000000"/>
                <w:sz w:val="19"/>
                <w:szCs w:val="19"/>
                <w:lang w:bidi="hi-IN"/>
              </w:rPr>
            </w:pPr>
            <w:r w:rsidRPr="00533BE3">
              <w:rPr>
                <w:rFonts w:ascii="Tahoma" w:eastAsia="Times New Roman" w:hAnsi="Tahoma" w:cs="Tahoma"/>
                <w:b/>
                <w:bCs/>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296775A7"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011942DE"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062BA08F" w14:textId="77777777" w:rsidTr="007F57CE">
        <w:trPr>
          <w:trHeight w:val="620"/>
        </w:trPr>
        <w:tc>
          <w:tcPr>
            <w:tcW w:w="868" w:type="dxa"/>
            <w:tcBorders>
              <w:top w:val="nil"/>
              <w:left w:val="single" w:sz="4" w:space="0" w:color="auto"/>
              <w:bottom w:val="single" w:sz="4" w:space="0" w:color="auto"/>
              <w:right w:val="single" w:sz="4" w:space="0" w:color="auto"/>
            </w:tcBorders>
            <w:noWrap/>
            <w:vAlign w:val="center"/>
            <w:hideMark/>
          </w:tcPr>
          <w:p w14:paraId="0B3DE8AB"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1</w:t>
            </w:r>
          </w:p>
        </w:tc>
        <w:tc>
          <w:tcPr>
            <w:tcW w:w="4540" w:type="dxa"/>
            <w:tcBorders>
              <w:top w:val="nil"/>
              <w:left w:val="nil"/>
              <w:bottom w:val="single" w:sz="4" w:space="0" w:color="auto"/>
              <w:right w:val="single" w:sz="4" w:space="0" w:color="auto"/>
            </w:tcBorders>
            <w:vAlign w:val="center"/>
            <w:hideMark/>
          </w:tcPr>
          <w:p w14:paraId="61139BAC" w14:textId="61698D2E"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xml:space="preserve">Supply &amp; Wiring of  point with 2.5(P+N) sq. mm nominal size FR PVC insulated unsheathed flexible copper conductor 1.1 kV grade  and 1.5(E) sq. mm nominal size FR PVC insulated unsheathed flexible copper earth conductor 1.1 kV grade (IS:694)  on wall/Furniture/under surface recessed wherever necessary ISI marked HMS ( IS:9537 P - III ) virgin material UPVC Mini conduit/Casing &amp; it's  ISI marked (IS:3419-1988) accessories, including drilling &amp; cutting as per site </w:t>
            </w:r>
            <w:r w:rsidR="007F57CE" w:rsidRPr="00533BE3">
              <w:rPr>
                <w:rFonts w:ascii="Tahoma" w:eastAsia="Times New Roman" w:hAnsi="Tahoma" w:cs="Tahoma"/>
                <w:color w:val="000000"/>
                <w:sz w:val="19"/>
                <w:szCs w:val="19"/>
                <w:lang w:bidi="hi-IN"/>
              </w:rPr>
              <w:t>requirement</w:t>
            </w:r>
            <w:r w:rsidRPr="00533BE3">
              <w:rPr>
                <w:rFonts w:ascii="Tahoma" w:eastAsia="Times New Roman" w:hAnsi="Tahoma" w:cs="Tahoma"/>
                <w:color w:val="000000"/>
                <w:sz w:val="19"/>
                <w:szCs w:val="19"/>
                <w:lang w:bidi="hi-IN"/>
              </w:rPr>
              <w:t xml:space="preserve">  </w:t>
            </w:r>
            <w:r w:rsidRPr="00533BE3">
              <w:rPr>
                <w:rFonts w:ascii="Tahoma" w:eastAsia="Times New Roman" w:hAnsi="Tahoma" w:cs="Tahoma"/>
                <w:b/>
                <w:bCs/>
                <w:color w:val="000000"/>
                <w:sz w:val="19"/>
                <w:szCs w:val="19"/>
                <w:lang w:bidi="hi-IN"/>
              </w:rPr>
              <w:t>Casing/Conduit Make: Precision, Wires Make</w:t>
            </w:r>
            <w:r w:rsidR="007F57CE" w:rsidRPr="00533BE3">
              <w:rPr>
                <w:rFonts w:ascii="Tahoma" w:eastAsia="Times New Roman" w:hAnsi="Tahoma" w:cs="Tahoma"/>
                <w:b/>
                <w:bCs/>
                <w:color w:val="000000"/>
                <w:sz w:val="19"/>
                <w:szCs w:val="19"/>
                <w:lang w:bidi="hi-IN"/>
              </w:rPr>
              <w:t xml:space="preserve"> </w:t>
            </w:r>
            <w:r w:rsidRPr="00533BE3">
              <w:rPr>
                <w:rFonts w:ascii="Tahoma" w:eastAsia="Times New Roman" w:hAnsi="Tahoma" w:cs="Tahoma"/>
                <w:b/>
                <w:bCs/>
                <w:color w:val="000000"/>
                <w:sz w:val="19"/>
                <w:szCs w:val="19"/>
                <w:lang w:bidi="hi-IN"/>
              </w:rPr>
              <w:t>:</w:t>
            </w:r>
            <w:r w:rsidR="007F57CE" w:rsidRPr="00533BE3">
              <w:rPr>
                <w:rFonts w:ascii="Tahoma" w:eastAsia="Times New Roman" w:hAnsi="Tahoma" w:cs="Tahoma"/>
                <w:b/>
                <w:bCs/>
                <w:color w:val="000000"/>
                <w:sz w:val="19"/>
                <w:szCs w:val="19"/>
                <w:lang w:bidi="hi-IN"/>
              </w:rPr>
              <w:t xml:space="preserve"> </w:t>
            </w:r>
            <w:proofErr w:type="spellStart"/>
            <w:r w:rsidRPr="00533BE3">
              <w:rPr>
                <w:rFonts w:ascii="Tahoma" w:eastAsia="Times New Roman" w:hAnsi="Tahoma" w:cs="Tahoma"/>
                <w:b/>
                <w:bCs/>
                <w:color w:val="000000"/>
                <w:sz w:val="19"/>
                <w:szCs w:val="19"/>
                <w:lang w:bidi="hi-IN"/>
              </w:rPr>
              <w:t>Polycab</w:t>
            </w:r>
            <w:proofErr w:type="spellEnd"/>
            <w:r w:rsidRPr="00533BE3">
              <w:rPr>
                <w:rFonts w:ascii="Tahoma" w:eastAsia="Times New Roman" w:hAnsi="Tahoma" w:cs="Tahoma"/>
                <w:b/>
                <w:bCs/>
                <w:color w:val="000000"/>
                <w:sz w:val="19"/>
                <w:szCs w:val="19"/>
                <w:lang w:bidi="hi-IN"/>
              </w:rPr>
              <w:t xml:space="preserve"> </w:t>
            </w:r>
          </w:p>
        </w:tc>
        <w:tc>
          <w:tcPr>
            <w:tcW w:w="779" w:type="dxa"/>
            <w:tcBorders>
              <w:top w:val="nil"/>
              <w:left w:val="nil"/>
              <w:bottom w:val="single" w:sz="4" w:space="0" w:color="auto"/>
              <w:right w:val="single" w:sz="4" w:space="0" w:color="auto"/>
            </w:tcBorders>
            <w:noWrap/>
            <w:vAlign w:val="center"/>
            <w:hideMark/>
          </w:tcPr>
          <w:p w14:paraId="4847EE20"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300</w:t>
            </w:r>
          </w:p>
        </w:tc>
        <w:tc>
          <w:tcPr>
            <w:tcW w:w="893" w:type="dxa"/>
            <w:tcBorders>
              <w:top w:val="nil"/>
              <w:left w:val="nil"/>
              <w:bottom w:val="single" w:sz="4" w:space="0" w:color="auto"/>
              <w:right w:val="single" w:sz="4" w:space="0" w:color="auto"/>
            </w:tcBorders>
            <w:noWrap/>
            <w:vAlign w:val="center"/>
            <w:hideMark/>
          </w:tcPr>
          <w:p w14:paraId="0A8716E6"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proofErr w:type="spellStart"/>
            <w:r w:rsidRPr="00533BE3">
              <w:rPr>
                <w:rFonts w:ascii="Tahoma" w:eastAsia="Times New Roman" w:hAnsi="Tahoma" w:cs="Tahoma"/>
                <w:color w:val="000000"/>
                <w:sz w:val="19"/>
                <w:szCs w:val="19"/>
                <w:lang w:bidi="hi-IN"/>
              </w:rPr>
              <w:t>Rmtr</w:t>
            </w:r>
            <w:proofErr w:type="spellEnd"/>
          </w:p>
        </w:tc>
        <w:tc>
          <w:tcPr>
            <w:tcW w:w="1166" w:type="dxa"/>
            <w:tcBorders>
              <w:top w:val="nil"/>
              <w:left w:val="nil"/>
              <w:bottom w:val="single" w:sz="4" w:space="0" w:color="auto"/>
              <w:right w:val="single" w:sz="4" w:space="0" w:color="auto"/>
            </w:tcBorders>
            <w:noWrap/>
            <w:vAlign w:val="bottom"/>
            <w:hideMark/>
          </w:tcPr>
          <w:p w14:paraId="7B861DCA"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6331BCFA"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758B4E44" w14:textId="77777777" w:rsidTr="007F57CE">
        <w:trPr>
          <w:trHeight w:val="1106"/>
        </w:trPr>
        <w:tc>
          <w:tcPr>
            <w:tcW w:w="868" w:type="dxa"/>
            <w:tcBorders>
              <w:top w:val="nil"/>
              <w:left w:val="single" w:sz="4" w:space="0" w:color="auto"/>
              <w:bottom w:val="single" w:sz="4" w:space="0" w:color="auto"/>
              <w:right w:val="single" w:sz="4" w:space="0" w:color="auto"/>
            </w:tcBorders>
            <w:noWrap/>
            <w:vAlign w:val="center"/>
            <w:hideMark/>
          </w:tcPr>
          <w:p w14:paraId="52BB4A57"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2</w:t>
            </w:r>
          </w:p>
        </w:tc>
        <w:tc>
          <w:tcPr>
            <w:tcW w:w="4540" w:type="dxa"/>
            <w:tcBorders>
              <w:top w:val="nil"/>
              <w:left w:val="nil"/>
              <w:bottom w:val="single" w:sz="4" w:space="0" w:color="auto"/>
              <w:right w:val="single" w:sz="4" w:space="0" w:color="auto"/>
            </w:tcBorders>
            <w:vAlign w:val="center"/>
            <w:hideMark/>
          </w:tcPr>
          <w:p w14:paraId="761FD4E0" w14:textId="7D7A56DF"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Supply &amp; Installation of 1 Nos 6A Modular switch &amp; 1 Nos Modular socket,</w:t>
            </w:r>
            <w:r w:rsidR="007F57CE" w:rsidRPr="00533BE3">
              <w:rPr>
                <w:rFonts w:ascii="Tahoma" w:eastAsia="Times New Roman" w:hAnsi="Tahoma" w:cs="Tahoma"/>
                <w:color w:val="000000"/>
                <w:sz w:val="19"/>
                <w:szCs w:val="19"/>
                <w:lang w:bidi="hi-IN"/>
              </w:rPr>
              <w:t xml:space="preserve"> </w:t>
            </w:r>
            <w:r w:rsidRPr="00533BE3">
              <w:rPr>
                <w:rFonts w:ascii="Tahoma" w:eastAsia="Times New Roman" w:hAnsi="Tahoma" w:cs="Tahoma"/>
                <w:color w:val="000000"/>
                <w:sz w:val="19"/>
                <w:szCs w:val="19"/>
                <w:lang w:bidi="hi-IN"/>
              </w:rPr>
              <w:t xml:space="preserve">Modular face plate with grid plate, Back Plate, Steel screws, making connections, testing etc. as required. </w:t>
            </w:r>
            <w:r w:rsidRPr="00533BE3">
              <w:rPr>
                <w:rFonts w:ascii="Tahoma" w:eastAsia="Times New Roman" w:hAnsi="Tahoma" w:cs="Tahoma"/>
                <w:b/>
                <w:bCs/>
                <w:color w:val="000000"/>
                <w:sz w:val="19"/>
                <w:szCs w:val="19"/>
                <w:lang w:bidi="hi-IN"/>
              </w:rPr>
              <w:t>Make:</w:t>
            </w:r>
            <w:r w:rsidR="007F57CE" w:rsidRPr="00533BE3">
              <w:rPr>
                <w:rFonts w:ascii="Tahoma" w:eastAsia="Times New Roman" w:hAnsi="Tahoma" w:cs="Tahoma"/>
                <w:b/>
                <w:bCs/>
                <w:color w:val="000000"/>
                <w:sz w:val="19"/>
                <w:szCs w:val="19"/>
                <w:lang w:bidi="hi-IN"/>
              </w:rPr>
              <w:t xml:space="preserve"> </w:t>
            </w:r>
            <w:r w:rsidRPr="00533BE3">
              <w:rPr>
                <w:rFonts w:ascii="Tahoma" w:eastAsia="Times New Roman" w:hAnsi="Tahoma" w:cs="Tahoma"/>
                <w:b/>
                <w:bCs/>
                <w:color w:val="000000"/>
                <w:sz w:val="19"/>
                <w:szCs w:val="19"/>
                <w:lang w:bidi="hi-IN"/>
              </w:rPr>
              <w:t>Legrand Mylinc</w:t>
            </w:r>
          </w:p>
        </w:tc>
        <w:tc>
          <w:tcPr>
            <w:tcW w:w="779" w:type="dxa"/>
            <w:tcBorders>
              <w:top w:val="nil"/>
              <w:left w:val="nil"/>
              <w:bottom w:val="single" w:sz="4" w:space="0" w:color="auto"/>
              <w:right w:val="single" w:sz="4" w:space="0" w:color="auto"/>
            </w:tcBorders>
            <w:noWrap/>
            <w:vAlign w:val="center"/>
            <w:hideMark/>
          </w:tcPr>
          <w:p w14:paraId="3E369D72"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30</w:t>
            </w:r>
          </w:p>
        </w:tc>
        <w:tc>
          <w:tcPr>
            <w:tcW w:w="893" w:type="dxa"/>
            <w:tcBorders>
              <w:top w:val="nil"/>
              <w:left w:val="nil"/>
              <w:bottom w:val="single" w:sz="4" w:space="0" w:color="auto"/>
              <w:right w:val="single" w:sz="4" w:space="0" w:color="auto"/>
            </w:tcBorders>
            <w:noWrap/>
            <w:vAlign w:val="center"/>
            <w:hideMark/>
          </w:tcPr>
          <w:p w14:paraId="5042F2DC"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Nos</w:t>
            </w:r>
          </w:p>
        </w:tc>
        <w:tc>
          <w:tcPr>
            <w:tcW w:w="1166" w:type="dxa"/>
            <w:tcBorders>
              <w:top w:val="nil"/>
              <w:left w:val="nil"/>
              <w:bottom w:val="single" w:sz="4" w:space="0" w:color="auto"/>
              <w:right w:val="single" w:sz="4" w:space="0" w:color="auto"/>
            </w:tcBorders>
            <w:noWrap/>
            <w:vAlign w:val="bottom"/>
            <w:hideMark/>
          </w:tcPr>
          <w:p w14:paraId="336BB099"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4562ACC8"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7FF1C232" w14:textId="77777777" w:rsidTr="007F57CE">
        <w:trPr>
          <w:trHeight w:val="552"/>
        </w:trPr>
        <w:tc>
          <w:tcPr>
            <w:tcW w:w="868" w:type="dxa"/>
            <w:tcBorders>
              <w:top w:val="nil"/>
              <w:left w:val="single" w:sz="4" w:space="0" w:color="auto"/>
              <w:bottom w:val="single" w:sz="4" w:space="0" w:color="auto"/>
              <w:right w:val="single" w:sz="4" w:space="0" w:color="auto"/>
            </w:tcBorders>
            <w:noWrap/>
            <w:vAlign w:val="center"/>
            <w:hideMark/>
          </w:tcPr>
          <w:p w14:paraId="7C469031"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3</w:t>
            </w:r>
          </w:p>
        </w:tc>
        <w:tc>
          <w:tcPr>
            <w:tcW w:w="4540" w:type="dxa"/>
            <w:tcBorders>
              <w:top w:val="nil"/>
              <w:left w:val="nil"/>
              <w:bottom w:val="single" w:sz="4" w:space="0" w:color="auto"/>
              <w:right w:val="single" w:sz="4" w:space="0" w:color="auto"/>
            </w:tcBorders>
            <w:vAlign w:val="center"/>
            <w:hideMark/>
          </w:tcPr>
          <w:p w14:paraId="3A16B3FE" w14:textId="5E9BFD85"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xml:space="preserve">TPN 4 Way </w:t>
            </w:r>
            <w:r w:rsidR="007F57CE" w:rsidRPr="00533BE3">
              <w:rPr>
                <w:rFonts w:ascii="Tahoma" w:eastAsia="Times New Roman" w:hAnsi="Tahoma" w:cs="Tahoma"/>
                <w:color w:val="000000"/>
                <w:sz w:val="19"/>
                <w:szCs w:val="19"/>
                <w:lang w:bidi="hi-IN"/>
              </w:rPr>
              <w:t>Distribution</w:t>
            </w:r>
            <w:r w:rsidRPr="00533BE3">
              <w:rPr>
                <w:rFonts w:ascii="Tahoma" w:eastAsia="Times New Roman" w:hAnsi="Tahoma" w:cs="Tahoma"/>
                <w:color w:val="000000"/>
                <w:sz w:val="19"/>
                <w:szCs w:val="19"/>
                <w:lang w:bidi="hi-IN"/>
              </w:rPr>
              <w:t xml:space="preserve"> Board Make: Hager/Legrand/L&amp;T/ABB</w:t>
            </w:r>
          </w:p>
        </w:tc>
        <w:tc>
          <w:tcPr>
            <w:tcW w:w="779" w:type="dxa"/>
            <w:tcBorders>
              <w:top w:val="nil"/>
              <w:left w:val="nil"/>
              <w:bottom w:val="single" w:sz="4" w:space="0" w:color="auto"/>
              <w:right w:val="single" w:sz="4" w:space="0" w:color="auto"/>
            </w:tcBorders>
            <w:noWrap/>
            <w:vAlign w:val="center"/>
            <w:hideMark/>
          </w:tcPr>
          <w:p w14:paraId="1403EB6C"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1</w:t>
            </w:r>
          </w:p>
        </w:tc>
        <w:tc>
          <w:tcPr>
            <w:tcW w:w="893" w:type="dxa"/>
            <w:tcBorders>
              <w:top w:val="nil"/>
              <w:left w:val="nil"/>
              <w:bottom w:val="single" w:sz="4" w:space="0" w:color="auto"/>
              <w:right w:val="single" w:sz="4" w:space="0" w:color="auto"/>
            </w:tcBorders>
            <w:noWrap/>
            <w:vAlign w:val="center"/>
            <w:hideMark/>
          </w:tcPr>
          <w:p w14:paraId="756B4108"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Nos</w:t>
            </w:r>
          </w:p>
        </w:tc>
        <w:tc>
          <w:tcPr>
            <w:tcW w:w="1166" w:type="dxa"/>
            <w:tcBorders>
              <w:top w:val="nil"/>
              <w:left w:val="nil"/>
              <w:bottom w:val="single" w:sz="4" w:space="0" w:color="auto"/>
              <w:right w:val="single" w:sz="4" w:space="0" w:color="auto"/>
            </w:tcBorders>
            <w:noWrap/>
            <w:vAlign w:val="bottom"/>
            <w:hideMark/>
          </w:tcPr>
          <w:p w14:paraId="2EAAD5F4"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6ADEC9D4"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79A6DF80" w14:textId="77777777" w:rsidTr="007F57CE">
        <w:trPr>
          <w:trHeight w:val="552"/>
        </w:trPr>
        <w:tc>
          <w:tcPr>
            <w:tcW w:w="868" w:type="dxa"/>
            <w:tcBorders>
              <w:top w:val="nil"/>
              <w:left w:val="single" w:sz="4" w:space="0" w:color="auto"/>
              <w:bottom w:val="single" w:sz="4" w:space="0" w:color="auto"/>
              <w:right w:val="single" w:sz="4" w:space="0" w:color="auto"/>
            </w:tcBorders>
            <w:noWrap/>
            <w:vAlign w:val="center"/>
            <w:hideMark/>
          </w:tcPr>
          <w:p w14:paraId="78B405DA"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4</w:t>
            </w:r>
          </w:p>
        </w:tc>
        <w:tc>
          <w:tcPr>
            <w:tcW w:w="4540" w:type="dxa"/>
            <w:tcBorders>
              <w:top w:val="nil"/>
              <w:left w:val="nil"/>
              <w:bottom w:val="single" w:sz="4" w:space="0" w:color="auto"/>
              <w:right w:val="single" w:sz="4" w:space="0" w:color="auto"/>
            </w:tcBorders>
            <w:vAlign w:val="center"/>
            <w:hideMark/>
          </w:tcPr>
          <w:p w14:paraId="2D51689E" w14:textId="31924F61"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Supply &amp; Installation of 10 A C type MCB Make:</w:t>
            </w:r>
            <w:r w:rsidR="00FC1105" w:rsidRPr="00533BE3">
              <w:rPr>
                <w:rFonts w:ascii="Tahoma" w:eastAsia="Times New Roman" w:hAnsi="Tahoma" w:cs="Tahoma"/>
                <w:color w:val="000000"/>
                <w:sz w:val="19"/>
                <w:szCs w:val="19"/>
                <w:lang w:bidi="hi-IN"/>
              </w:rPr>
              <w:t xml:space="preserve"> </w:t>
            </w:r>
            <w:r w:rsidRPr="00533BE3">
              <w:rPr>
                <w:rFonts w:ascii="Tahoma" w:eastAsia="Times New Roman" w:hAnsi="Tahoma" w:cs="Tahoma"/>
                <w:color w:val="000000"/>
                <w:sz w:val="19"/>
                <w:szCs w:val="19"/>
                <w:lang w:bidi="hi-IN"/>
              </w:rPr>
              <w:t>Legrand/L&amp;T/ABB</w:t>
            </w:r>
          </w:p>
        </w:tc>
        <w:tc>
          <w:tcPr>
            <w:tcW w:w="779" w:type="dxa"/>
            <w:tcBorders>
              <w:top w:val="nil"/>
              <w:left w:val="nil"/>
              <w:bottom w:val="single" w:sz="4" w:space="0" w:color="auto"/>
              <w:right w:val="single" w:sz="4" w:space="0" w:color="auto"/>
            </w:tcBorders>
            <w:noWrap/>
            <w:vAlign w:val="center"/>
            <w:hideMark/>
          </w:tcPr>
          <w:p w14:paraId="272748F2"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10</w:t>
            </w:r>
          </w:p>
        </w:tc>
        <w:tc>
          <w:tcPr>
            <w:tcW w:w="893" w:type="dxa"/>
            <w:tcBorders>
              <w:top w:val="nil"/>
              <w:left w:val="nil"/>
              <w:bottom w:val="single" w:sz="4" w:space="0" w:color="auto"/>
              <w:right w:val="single" w:sz="4" w:space="0" w:color="auto"/>
            </w:tcBorders>
            <w:noWrap/>
            <w:vAlign w:val="center"/>
            <w:hideMark/>
          </w:tcPr>
          <w:p w14:paraId="292633B2"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Nos</w:t>
            </w:r>
          </w:p>
        </w:tc>
        <w:tc>
          <w:tcPr>
            <w:tcW w:w="1166" w:type="dxa"/>
            <w:tcBorders>
              <w:top w:val="nil"/>
              <w:left w:val="nil"/>
              <w:bottom w:val="single" w:sz="4" w:space="0" w:color="auto"/>
              <w:right w:val="single" w:sz="4" w:space="0" w:color="auto"/>
            </w:tcBorders>
            <w:noWrap/>
            <w:vAlign w:val="bottom"/>
            <w:hideMark/>
          </w:tcPr>
          <w:p w14:paraId="399A0DF4"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66161EC2"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0AE03F39" w14:textId="77777777" w:rsidTr="007F57CE">
        <w:trPr>
          <w:trHeight w:val="56"/>
        </w:trPr>
        <w:tc>
          <w:tcPr>
            <w:tcW w:w="868" w:type="dxa"/>
            <w:tcBorders>
              <w:top w:val="nil"/>
              <w:left w:val="single" w:sz="4" w:space="0" w:color="auto"/>
              <w:bottom w:val="single" w:sz="4" w:space="0" w:color="auto"/>
              <w:right w:val="single" w:sz="4" w:space="0" w:color="auto"/>
            </w:tcBorders>
            <w:noWrap/>
            <w:vAlign w:val="center"/>
            <w:hideMark/>
          </w:tcPr>
          <w:p w14:paraId="11D92857"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4540" w:type="dxa"/>
            <w:tcBorders>
              <w:top w:val="nil"/>
              <w:left w:val="nil"/>
              <w:bottom w:val="single" w:sz="4" w:space="0" w:color="auto"/>
              <w:right w:val="single" w:sz="4" w:space="0" w:color="auto"/>
            </w:tcBorders>
            <w:vAlign w:val="center"/>
            <w:hideMark/>
          </w:tcPr>
          <w:p w14:paraId="52ED4861" w14:textId="44D30362"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r w:rsidR="00BD067F" w:rsidRPr="00533BE3">
              <w:rPr>
                <w:rFonts w:ascii="Tahoma" w:eastAsia="Times New Roman" w:hAnsi="Tahoma" w:cs="Tahoma"/>
                <w:b/>
                <w:bCs/>
                <w:color w:val="000000"/>
                <w:sz w:val="19"/>
                <w:szCs w:val="19"/>
                <w:lang w:bidi="hi-IN"/>
              </w:rPr>
              <w:t>Air conditioning system</w:t>
            </w:r>
          </w:p>
        </w:tc>
        <w:tc>
          <w:tcPr>
            <w:tcW w:w="779" w:type="dxa"/>
            <w:tcBorders>
              <w:top w:val="nil"/>
              <w:left w:val="nil"/>
              <w:bottom w:val="single" w:sz="4" w:space="0" w:color="auto"/>
              <w:right w:val="single" w:sz="4" w:space="0" w:color="auto"/>
            </w:tcBorders>
            <w:noWrap/>
            <w:vAlign w:val="center"/>
            <w:hideMark/>
          </w:tcPr>
          <w:p w14:paraId="73FE829C"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893" w:type="dxa"/>
            <w:tcBorders>
              <w:top w:val="nil"/>
              <w:left w:val="nil"/>
              <w:bottom w:val="single" w:sz="4" w:space="0" w:color="auto"/>
              <w:right w:val="single" w:sz="4" w:space="0" w:color="auto"/>
            </w:tcBorders>
            <w:noWrap/>
            <w:vAlign w:val="center"/>
            <w:hideMark/>
          </w:tcPr>
          <w:p w14:paraId="05E57E8E"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5034C602"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139D0BF4"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10DCD0DE" w14:textId="77777777" w:rsidTr="007F57CE">
        <w:trPr>
          <w:trHeight w:val="56"/>
        </w:trPr>
        <w:tc>
          <w:tcPr>
            <w:tcW w:w="868" w:type="dxa"/>
            <w:tcBorders>
              <w:top w:val="nil"/>
              <w:left w:val="single" w:sz="4" w:space="0" w:color="auto"/>
              <w:bottom w:val="single" w:sz="4" w:space="0" w:color="auto"/>
              <w:right w:val="single" w:sz="4" w:space="0" w:color="auto"/>
            </w:tcBorders>
            <w:vAlign w:val="bottom"/>
            <w:hideMark/>
          </w:tcPr>
          <w:p w14:paraId="57E62E4B" w14:textId="77777777" w:rsidR="00BB01D3" w:rsidRPr="00533BE3" w:rsidRDefault="00BB01D3" w:rsidP="00BB01D3">
            <w:pPr>
              <w:widowControl/>
              <w:autoSpaceDE/>
              <w:autoSpaceDN/>
              <w:jc w:val="center"/>
              <w:rPr>
                <w:rFonts w:ascii="Tahoma" w:eastAsia="Times New Roman" w:hAnsi="Tahoma" w:cs="Tahoma"/>
                <w:b/>
                <w:bCs/>
                <w:color w:val="000000"/>
                <w:sz w:val="19"/>
                <w:szCs w:val="19"/>
                <w:lang w:bidi="hi-IN"/>
              </w:rPr>
            </w:pPr>
            <w:r w:rsidRPr="00533BE3">
              <w:rPr>
                <w:rFonts w:ascii="Tahoma" w:eastAsia="Times New Roman" w:hAnsi="Tahoma" w:cs="Tahoma"/>
                <w:b/>
                <w:bCs/>
                <w:color w:val="000000"/>
                <w:sz w:val="19"/>
                <w:szCs w:val="19"/>
                <w:lang w:bidi="hi-IN"/>
              </w:rPr>
              <w:t>A</w:t>
            </w:r>
          </w:p>
        </w:tc>
        <w:tc>
          <w:tcPr>
            <w:tcW w:w="4540" w:type="dxa"/>
            <w:tcBorders>
              <w:top w:val="nil"/>
              <w:left w:val="nil"/>
              <w:bottom w:val="single" w:sz="4" w:space="0" w:color="auto"/>
              <w:right w:val="single" w:sz="4" w:space="0" w:color="auto"/>
            </w:tcBorders>
            <w:vAlign w:val="bottom"/>
            <w:hideMark/>
          </w:tcPr>
          <w:p w14:paraId="348AE31D" w14:textId="77777777" w:rsidR="00BB01D3" w:rsidRPr="00533BE3" w:rsidRDefault="00BB01D3" w:rsidP="000758C5">
            <w:pPr>
              <w:widowControl/>
              <w:autoSpaceDE/>
              <w:autoSpaceDN/>
              <w:jc w:val="both"/>
              <w:rPr>
                <w:rFonts w:ascii="Tahoma" w:eastAsia="Times New Roman" w:hAnsi="Tahoma" w:cs="Tahoma"/>
                <w:b/>
                <w:bCs/>
                <w:color w:val="000000"/>
                <w:sz w:val="19"/>
                <w:szCs w:val="19"/>
                <w:lang w:bidi="hi-IN"/>
              </w:rPr>
            </w:pPr>
            <w:r w:rsidRPr="00533BE3">
              <w:rPr>
                <w:rFonts w:ascii="Tahoma" w:eastAsia="Times New Roman" w:hAnsi="Tahoma" w:cs="Tahoma"/>
                <w:b/>
                <w:bCs/>
                <w:color w:val="000000"/>
                <w:sz w:val="19"/>
                <w:szCs w:val="19"/>
                <w:lang w:bidi="hi-IN"/>
              </w:rPr>
              <w:t xml:space="preserve">Supply of Air conditioning system </w:t>
            </w:r>
          </w:p>
        </w:tc>
        <w:tc>
          <w:tcPr>
            <w:tcW w:w="779" w:type="dxa"/>
            <w:tcBorders>
              <w:top w:val="nil"/>
              <w:left w:val="nil"/>
              <w:bottom w:val="single" w:sz="4" w:space="0" w:color="auto"/>
              <w:right w:val="single" w:sz="4" w:space="0" w:color="auto"/>
            </w:tcBorders>
            <w:vAlign w:val="center"/>
            <w:hideMark/>
          </w:tcPr>
          <w:p w14:paraId="4F37B0A4" w14:textId="77777777" w:rsidR="00BB01D3" w:rsidRPr="00533BE3" w:rsidRDefault="00BB01D3" w:rsidP="00BB01D3">
            <w:pPr>
              <w:widowControl/>
              <w:autoSpaceDE/>
              <w:autoSpaceDN/>
              <w:jc w:val="center"/>
              <w:rPr>
                <w:rFonts w:ascii="Tahoma" w:eastAsia="Times New Roman" w:hAnsi="Tahoma" w:cs="Tahoma"/>
                <w:b/>
                <w:bCs/>
                <w:color w:val="000000"/>
                <w:sz w:val="19"/>
                <w:szCs w:val="19"/>
                <w:lang w:bidi="hi-IN"/>
              </w:rPr>
            </w:pPr>
            <w:r w:rsidRPr="00533BE3">
              <w:rPr>
                <w:rFonts w:ascii="Tahoma" w:eastAsia="Times New Roman" w:hAnsi="Tahoma" w:cs="Tahoma"/>
                <w:b/>
                <w:bCs/>
                <w:color w:val="000000"/>
                <w:sz w:val="19"/>
                <w:szCs w:val="19"/>
                <w:lang w:bidi="hi-IN"/>
              </w:rPr>
              <w:t> </w:t>
            </w:r>
          </w:p>
        </w:tc>
        <w:tc>
          <w:tcPr>
            <w:tcW w:w="893" w:type="dxa"/>
            <w:tcBorders>
              <w:top w:val="nil"/>
              <w:left w:val="nil"/>
              <w:bottom w:val="single" w:sz="4" w:space="0" w:color="auto"/>
              <w:right w:val="single" w:sz="4" w:space="0" w:color="auto"/>
            </w:tcBorders>
            <w:vAlign w:val="center"/>
            <w:hideMark/>
          </w:tcPr>
          <w:p w14:paraId="26806D01" w14:textId="77777777" w:rsidR="00BB01D3" w:rsidRPr="00533BE3" w:rsidRDefault="00BB01D3" w:rsidP="00BB01D3">
            <w:pPr>
              <w:widowControl/>
              <w:autoSpaceDE/>
              <w:autoSpaceDN/>
              <w:jc w:val="center"/>
              <w:rPr>
                <w:rFonts w:ascii="Tahoma" w:eastAsia="Times New Roman" w:hAnsi="Tahoma" w:cs="Tahoma"/>
                <w:b/>
                <w:bCs/>
                <w:color w:val="000000"/>
                <w:sz w:val="19"/>
                <w:szCs w:val="19"/>
                <w:lang w:bidi="hi-IN"/>
              </w:rPr>
            </w:pPr>
            <w:r w:rsidRPr="00533BE3">
              <w:rPr>
                <w:rFonts w:ascii="Tahoma" w:eastAsia="Times New Roman" w:hAnsi="Tahoma" w:cs="Tahoma"/>
                <w:b/>
                <w:bCs/>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27E288A5"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38A0EE25"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42C06BFE" w14:textId="77777777" w:rsidTr="007F57CE">
        <w:trPr>
          <w:trHeight w:val="743"/>
        </w:trPr>
        <w:tc>
          <w:tcPr>
            <w:tcW w:w="868" w:type="dxa"/>
            <w:tcBorders>
              <w:top w:val="nil"/>
              <w:left w:val="single" w:sz="4" w:space="0" w:color="auto"/>
              <w:bottom w:val="single" w:sz="4" w:space="0" w:color="auto"/>
              <w:right w:val="single" w:sz="4" w:space="0" w:color="auto"/>
            </w:tcBorders>
            <w:vAlign w:val="center"/>
            <w:hideMark/>
          </w:tcPr>
          <w:p w14:paraId="02459CCF"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4540" w:type="dxa"/>
            <w:tcBorders>
              <w:top w:val="nil"/>
              <w:left w:val="nil"/>
              <w:bottom w:val="single" w:sz="4" w:space="0" w:color="auto"/>
              <w:right w:val="single" w:sz="4" w:space="0" w:color="auto"/>
            </w:tcBorders>
            <w:hideMark/>
          </w:tcPr>
          <w:p w14:paraId="439D619A" w14:textId="2D311925"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xml:space="preserve">1.8 Ton 5 Star ,6.2 KW rated cooling capacity, Rated Power </w:t>
            </w:r>
            <w:proofErr w:type="spellStart"/>
            <w:r w:rsidRPr="00533BE3">
              <w:rPr>
                <w:rFonts w:ascii="Tahoma" w:eastAsia="Times New Roman" w:hAnsi="Tahoma" w:cs="Tahoma"/>
                <w:color w:val="000000"/>
                <w:sz w:val="19"/>
                <w:szCs w:val="19"/>
                <w:lang w:bidi="hi-IN"/>
              </w:rPr>
              <w:t>power</w:t>
            </w:r>
            <w:proofErr w:type="spellEnd"/>
            <w:r w:rsidRPr="00533BE3">
              <w:rPr>
                <w:rFonts w:ascii="Tahoma" w:eastAsia="Times New Roman" w:hAnsi="Tahoma" w:cs="Tahoma"/>
                <w:color w:val="000000"/>
                <w:sz w:val="19"/>
                <w:szCs w:val="19"/>
                <w:lang w:bidi="hi-IN"/>
              </w:rPr>
              <w:t xml:space="preserve"> Supply single phase 50Hz 230V, Make: Daikin FTKM60U 5 Star Premium Series/O- General/</w:t>
            </w:r>
            <w:r w:rsidR="007F57CE" w:rsidRPr="00533BE3">
              <w:rPr>
                <w:rFonts w:ascii="Tahoma" w:eastAsia="Times New Roman" w:hAnsi="Tahoma" w:cs="Tahoma"/>
                <w:color w:val="000000"/>
                <w:sz w:val="19"/>
                <w:szCs w:val="19"/>
                <w:lang w:bidi="hi-IN"/>
              </w:rPr>
              <w:t>Mitsubishi</w:t>
            </w:r>
          </w:p>
        </w:tc>
        <w:tc>
          <w:tcPr>
            <w:tcW w:w="779" w:type="dxa"/>
            <w:tcBorders>
              <w:top w:val="nil"/>
              <w:left w:val="nil"/>
              <w:bottom w:val="single" w:sz="4" w:space="0" w:color="auto"/>
              <w:right w:val="single" w:sz="4" w:space="0" w:color="auto"/>
            </w:tcBorders>
            <w:vAlign w:val="center"/>
            <w:hideMark/>
          </w:tcPr>
          <w:p w14:paraId="07B637D4"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893" w:type="dxa"/>
            <w:tcBorders>
              <w:top w:val="nil"/>
              <w:left w:val="nil"/>
              <w:bottom w:val="single" w:sz="4" w:space="0" w:color="auto"/>
              <w:right w:val="single" w:sz="4" w:space="0" w:color="auto"/>
            </w:tcBorders>
            <w:vAlign w:val="center"/>
            <w:hideMark/>
          </w:tcPr>
          <w:p w14:paraId="74887330"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31B7FAF7"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7A239963"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6A62DA22" w14:textId="77777777" w:rsidTr="007F57CE">
        <w:trPr>
          <w:trHeight w:val="290"/>
        </w:trPr>
        <w:tc>
          <w:tcPr>
            <w:tcW w:w="868" w:type="dxa"/>
            <w:tcBorders>
              <w:top w:val="nil"/>
              <w:left w:val="single" w:sz="4" w:space="0" w:color="auto"/>
              <w:bottom w:val="single" w:sz="4" w:space="0" w:color="auto"/>
              <w:right w:val="single" w:sz="4" w:space="0" w:color="auto"/>
            </w:tcBorders>
            <w:vAlign w:val="center"/>
            <w:hideMark/>
          </w:tcPr>
          <w:p w14:paraId="6AFBC105"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4540" w:type="dxa"/>
            <w:tcBorders>
              <w:top w:val="nil"/>
              <w:left w:val="nil"/>
              <w:bottom w:val="single" w:sz="4" w:space="0" w:color="auto"/>
              <w:right w:val="single" w:sz="4" w:space="0" w:color="auto"/>
            </w:tcBorders>
            <w:vAlign w:val="center"/>
            <w:hideMark/>
          </w:tcPr>
          <w:p w14:paraId="6B46232C" w14:textId="77777777" w:rsidR="00BB01D3" w:rsidRPr="00533BE3" w:rsidRDefault="00BB01D3" w:rsidP="000758C5">
            <w:pPr>
              <w:widowControl/>
              <w:autoSpaceDE/>
              <w:autoSpaceDN/>
              <w:jc w:val="both"/>
              <w:rPr>
                <w:rFonts w:ascii="Tahoma" w:eastAsia="Times New Roman" w:hAnsi="Tahoma" w:cs="Tahoma"/>
                <w:b/>
                <w:bCs/>
                <w:color w:val="000000"/>
                <w:sz w:val="19"/>
                <w:szCs w:val="19"/>
                <w:lang w:bidi="hi-IN"/>
              </w:rPr>
            </w:pPr>
            <w:r w:rsidRPr="00533BE3">
              <w:rPr>
                <w:rFonts w:ascii="Tahoma" w:eastAsia="Times New Roman" w:hAnsi="Tahoma" w:cs="Tahoma"/>
                <w:b/>
                <w:bCs/>
                <w:color w:val="000000"/>
                <w:sz w:val="19"/>
                <w:szCs w:val="19"/>
                <w:lang w:bidi="hi-IN"/>
              </w:rPr>
              <w:t>Machine with 1 outdoor and 1 indoor unit</w:t>
            </w:r>
          </w:p>
          <w:p w14:paraId="741E8AA2" w14:textId="77777777" w:rsidR="007F57CE" w:rsidRPr="00533BE3" w:rsidRDefault="007F57CE" w:rsidP="000758C5">
            <w:pPr>
              <w:widowControl/>
              <w:autoSpaceDE/>
              <w:autoSpaceDN/>
              <w:jc w:val="both"/>
              <w:rPr>
                <w:rFonts w:ascii="Tahoma" w:eastAsia="Times New Roman" w:hAnsi="Tahoma" w:cs="Tahoma"/>
                <w:b/>
                <w:bCs/>
                <w:color w:val="000000"/>
                <w:sz w:val="19"/>
                <w:szCs w:val="19"/>
                <w:lang w:bidi="hi-IN"/>
              </w:rPr>
            </w:pPr>
          </w:p>
          <w:p w14:paraId="5728BD2C" w14:textId="77777777" w:rsidR="007F57CE" w:rsidRPr="00533BE3" w:rsidRDefault="007F57CE" w:rsidP="000758C5">
            <w:pPr>
              <w:widowControl/>
              <w:autoSpaceDE/>
              <w:autoSpaceDN/>
              <w:jc w:val="both"/>
              <w:rPr>
                <w:rFonts w:ascii="Tahoma" w:eastAsia="Times New Roman" w:hAnsi="Tahoma" w:cs="Tahoma"/>
                <w:b/>
                <w:bCs/>
                <w:color w:val="000000"/>
                <w:sz w:val="19"/>
                <w:szCs w:val="19"/>
                <w:lang w:bidi="hi-IN"/>
              </w:rPr>
            </w:pPr>
          </w:p>
        </w:tc>
        <w:tc>
          <w:tcPr>
            <w:tcW w:w="779" w:type="dxa"/>
            <w:tcBorders>
              <w:top w:val="nil"/>
              <w:left w:val="nil"/>
              <w:bottom w:val="single" w:sz="4" w:space="0" w:color="auto"/>
              <w:right w:val="single" w:sz="4" w:space="0" w:color="auto"/>
            </w:tcBorders>
            <w:vAlign w:val="center"/>
            <w:hideMark/>
          </w:tcPr>
          <w:p w14:paraId="50EE319A"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3</w:t>
            </w:r>
          </w:p>
        </w:tc>
        <w:tc>
          <w:tcPr>
            <w:tcW w:w="893" w:type="dxa"/>
            <w:tcBorders>
              <w:top w:val="nil"/>
              <w:left w:val="nil"/>
              <w:bottom w:val="single" w:sz="4" w:space="0" w:color="auto"/>
              <w:right w:val="single" w:sz="4" w:space="0" w:color="auto"/>
            </w:tcBorders>
            <w:vAlign w:val="center"/>
            <w:hideMark/>
          </w:tcPr>
          <w:p w14:paraId="5CF1BB02"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Nos.</w:t>
            </w:r>
          </w:p>
        </w:tc>
        <w:tc>
          <w:tcPr>
            <w:tcW w:w="1166" w:type="dxa"/>
            <w:tcBorders>
              <w:top w:val="nil"/>
              <w:left w:val="nil"/>
              <w:bottom w:val="single" w:sz="4" w:space="0" w:color="auto"/>
              <w:right w:val="single" w:sz="4" w:space="0" w:color="auto"/>
            </w:tcBorders>
            <w:noWrap/>
            <w:vAlign w:val="bottom"/>
            <w:hideMark/>
          </w:tcPr>
          <w:p w14:paraId="40A0224E"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5A50D75C"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02A894AB" w14:textId="77777777" w:rsidTr="007F57CE">
        <w:trPr>
          <w:trHeight w:val="552"/>
        </w:trPr>
        <w:tc>
          <w:tcPr>
            <w:tcW w:w="868" w:type="dxa"/>
            <w:tcBorders>
              <w:top w:val="nil"/>
              <w:left w:val="single" w:sz="4" w:space="0" w:color="auto"/>
              <w:bottom w:val="single" w:sz="4" w:space="0" w:color="auto"/>
              <w:right w:val="single" w:sz="4" w:space="0" w:color="auto"/>
            </w:tcBorders>
            <w:vAlign w:val="center"/>
            <w:hideMark/>
          </w:tcPr>
          <w:p w14:paraId="6D5731E6" w14:textId="77777777" w:rsidR="00BB01D3" w:rsidRPr="00533BE3" w:rsidRDefault="00BB01D3" w:rsidP="00BB01D3">
            <w:pPr>
              <w:widowControl/>
              <w:autoSpaceDE/>
              <w:autoSpaceDN/>
              <w:jc w:val="center"/>
              <w:rPr>
                <w:rFonts w:ascii="Tahoma" w:eastAsia="Times New Roman" w:hAnsi="Tahoma" w:cs="Tahoma"/>
                <w:b/>
                <w:bCs/>
                <w:color w:val="000000"/>
                <w:sz w:val="19"/>
                <w:szCs w:val="19"/>
                <w:lang w:bidi="hi-IN"/>
              </w:rPr>
            </w:pPr>
            <w:r w:rsidRPr="00533BE3">
              <w:rPr>
                <w:rFonts w:ascii="Tahoma" w:eastAsia="Times New Roman" w:hAnsi="Tahoma" w:cs="Tahoma"/>
                <w:b/>
                <w:bCs/>
                <w:color w:val="000000"/>
                <w:sz w:val="19"/>
                <w:szCs w:val="19"/>
                <w:lang w:bidi="hi-IN"/>
              </w:rPr>
              <w:t>B</w:t>
            </w:r>
          </w:p>
        </w:tc>
        <w:tc>
          <w:tcPr>
            <w:tcW w:w="4540" w:type="dxa"/>
            <w:tcBorders>
              <w:top w:val="nil"/>
              <w:left w:val="nil"/>
              <w:bottom w:val="single" w:sz="4" w:space="0" w:color="auto"/>
              <w:right w:val="single" w:sz="4" w:space="0" w:color="auto"/>
            </w:tcBorders>
            <w:vAlign w:val="center"/>
            <w:hideMark/>
          </w:tcPr>
          <w:p w14:paraId="452245CE" w14:textId="77777777" w:rsidR="00BB01D3" w:rsidRPr="00533BE3" w:rsidRDefault="00BB01D3" w:rsidP="000758C5">
            <w:pPr>
              <w:widowControl/>
              <w:autoSpaceDE/>
              <w:autoSpaceDN/>
              <w:jc w:val="both"/>
              <w:rPr>
                <w:rFonts w:ascii="Tahoma" w:eastAsia="Times New Roman" w:hAnsi="Tahoma" w:cs="Tahoma"/>
                <w:b/>
                <w:bCs/>
                <w:color w:val="000000"/>
                <w:sz w:val="19"/>
                <w:szCs w:val="19"/>
                <w:lang w:bidi="hi-IN"/>
              </w:rPr>
            </w:pPr>
            <w:r w:rsidRPr="00533BE3">
              <w:rPr>
                <w:rFonts w:ascii="Tahoma" w:eastAsia="Times New Roman" w:hAnsi="Tahoma" w:cs="Tahoma"/>
                <w:b/>
                <w:bCs/>
                <w:color w:val="000000"/>
                <w:sz w:val="19"/>
                <w:szCs w:val="19"/>
                <w:lang w:bidi="hi-IN"/>
              </w:rPr>
              <w:t>Supply and Installation of Air conditioning system of following items</w:t>
            </w:r>
          </w:p>
        </w:tc>
        <w:tc>
          <w:tcPr>
            <w:tcW w:w="779" w:type="dxa"/>
            <w:tcBorders>
              <w:top w:val="nil"/>
              <w:left w:val="nil"/>
              <w:bottom w:val="single" w:sz="4" w:space="0" w:color="auto"/>
              <w:right w:val="single" w:sz="4" w:space="0" w:color="auto"/>
            </w:tcBorders>
            <w:vAlign w:val="center"/>
            <w:hideMark/>
          </w:tcPr>
          <w:p w14:paraId="4EDCD66A"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893" w:type="dxa"/>
            <w:tcBorders>
              <w:top w:val="nil"/>
              <w:left w:val="nil"/>
              <w:bottom w:val="single" w:sz="4" w:space="0" w:color="auto"/>
              <w:right w:val="single" w:sz="4" w:space="0" w:color="auto"/>
            </w:tcBorders>
            <w:vAlign w:val="center"/>
            <w:hideMark/>
          </w:tcPr>
          <w:p w14:paraId="091A6D8A"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55E8F01E"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64509673"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420FC692" w14:textId="77777777" w:rsidTr="007F57CE">
        <w:trPr>
          <w:trHeight w:val="1311"/>
        </w:trPr>
        <w:tc>
          <w:tcPr>
            <w:tcW w:w="868" w:type="dxa"/>
            <w:tcBorders>
              <w:top w:val="nil"/>
              <w:left w:val="single" w:sz="4" w:space="0" w:color="auto"/>
              <w:bottom w:val="single" w:sz="4" w:space="0" w:color="auto"/>
              <w:right w:val="single" w:sz="4" w:space="0" w:color="auto"/>
            </w:tcBorders>
            <w:vAlign w:val="center"/>
            <w:hideMark/>
          </w:tcPr>
          <w:p w14:paraId="185C2443" w14:textId="77777777" w:rsidR="00BB01D3" w:rsidRPr="00533BE3" w:rsidRDefault="00BB01D3" w:rsidP="00BB01D3">
            <w:pPr>
              <w:widowControl/>
              <w:autoSpaceDE/>
              <w:autoSpaceDN/>
              <w:jc w:val="center"/>
              <w:rPr>
                <w:rFonts w:ascii="Tahoma" w:eastAsia="Times New Roman" w:hAnsi="Tahoma" w:cs="Tahoma"/>
                <w:b/>
                <w:bCs/>
                <w:color w:val="000000"/>
                <w:sz w:val="19"/>
                <w:szCs w:val="19"/>
                <w:lang w:bidi="hi-IN"/>
              </w:rPr>
            </w:pPr>
            <w:r w:rsidRPr="00533BE3">
              <w:rPr>
                <w:rFonts w:ascii="Tahoma" w:eastAsia="Times New Roman" w:hAnsi="Tahoma" w:cs="Tahoma"/>
                <w:b/>
                <w:bCs/>
                <w:color w:val="000000"/>
                <w:sz w:val="19"/>
                <w:szCs w:val="19"/>
                <w:lang w:bidi="hi-IN"/>
              </w:rPr>
              <w:lastRenderedPageBreak/>
              <w:t>1</w:t>
            </w:r>
          </w:p>
        </w:tc>
        <w:tc>
          <w:tcPr>
            <w:tcW w:w="4540" w:type="dxa"/>
            <w:tcBorders>
              <w:top w:val="nil"/>
              <w:left w:val="nil"/>
              <w:bottom w:val="single" w:sz="4" w:space="0" w:color="auto"/>
              <w:right w:val="single" w:sz="4" w:space="0" w:color="auto"/>
            </w:tcBorders>
            <w:vAlign w:val="center"/>
            <w:hideMark/>
          </w:tcPr>
          <w:p w14:paraId="21E7E467" w14:textId="77777777"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Lifting, shifting, positioning, installation, testing and commissioning of outdoor units, fittings (Imported Y-joints &amp; header etc.) remote controls of indoor units, including gas charging with R32/R410A gas as required, complete as per specification. pressure testing of concealed indoor units</w:t>
            </w:r>
          </w:p>
        </w:tc>
        <w:tc>
          <w:tcPr>
            <w:tcW w:w="779" w:type="dxa"/>
            <w:tcBorders>
              <w:top w:val="nil"/>
              <w:left w:val="nil"/>
              <w:bottom w:val="single" w:sz="4" w:space="0" w:color="auto"/>
              <w:right w:val="single" w:sz="4" w:space="0" w:color="auto"/>
            </w:tcBorders>
            <w:vAlign w:val="center"/>
            <w:hideMark/>
          </w:tcPr>
          <w:p w14:paraId="58320787"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893" w:type="dxa"/>
            <w:tcBorders>
              <w:top w:val="nil"/>
              <w:left w:val="nil"/>
              <w:bottom w:val="single" w:sz="4" w:space="0" w:color="auto"/>
              <w:right w:val="single" w:sz="4" w:space="0" w:color="auto"/>
            </w:tcBorders>
            <w:vAlign w:val="center"/>
            <w:hideMark/>
          </w:tcPr>
          <w:p w14:paraId="1257A428"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47414B67"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2EF68317"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4C970D40" w14:textId="77777777" w:rsidTr="007F57CE">
        <w:trPr>
          <w:trHeight w:val="290"/>
        </w:trPr>
        <w:tc>
          <w:tcPr>
            <w:tcW w:w="868" w:type="dxa"/>
            <w:tcBorders>
              <w:top w:val="nil"/>
              <w:left w:val="single" w:sz="4" w:space="0" w:color="auto"/>
              <w:bottom w:val="single" w:sz="4" w:space="0" w:color="auto"/>
              <w:right w:val="single" w:sz="4" w:space="0" w:color="auto"/>
            </w:tcBorders>
            <w:vAlign w:val="center"/>
            <w:hideMark/>
          </w:tcPr>
          <w:p w14:paraId="7241B83C"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a</w:t>
            </w:r>
          </w:p>
        </w:tc>
        <w:tc>
          <w:tcPr>
            <w:tcW w:w="4540" w:type="dxa"/>
            <w:tcBorders>
              <w:top w:val="nil"/>
              <w:left w:val="nil"/>
              <w:bottom w:val="single" w:sz="4" w:space="0" w:color="auto"/>
              <w:right w:val="single" w:sz="4" w:space="0" w:color="auto"/>
            </w:tcBorders>
            <w:vAlign w:val="center"/>
            <w:hideMark/>
          </w:tcPr>
          <w:p w14:paraId="5E45D6E6" w14:textId="77777777"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Indoor Unit _ 1.5 TR</w:t>
            </w:r>
          </w:p>
        </w:tc>
        <w:tc>
          <w:tcPr>
            <w:tcW w:w="779" w:type="dxa"/>
            <w:tcBorders>
              <w:top w:val="nil"/>
              <w:left w:val="nil"/>
              <w:bottom w:val="single" w:sz="4" w:space="0" w:color="auto"/>
              <w:right w:val="single" w:sz="4" w:space="0" w:color="auto"/>
            </w:tcBorders>
            <w:vAlign w:val="center"/>
            <w:hideMark/>
          </w:tcPr>
          <w:p w14:paraId="38520E32"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3</w:t>
            </w:r>
          </w:p>
        </w:tc>
        <w:tc>
          <w:tcPr>
            <w:tcW w:w="893" w:type="dxa"/>
            <w:tcBorders>
              <w:top w:val="nil"/>
              <w:left w:val="nil"/>
              <w:bottom w:val="single" w:sz="4" w:space="0" w:color="auto"/>
              <w:right w:val="single" w:sz="4" w:space="0" w:color="auto"/>
            </w:tcBorders>
            <w:vAlign w:val="center"/>
            <w:hideMark/>
          </w:tcPr>
          <w:p w14:paraId="3EF7696F"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Nos</w:t>
            </w:r>
          </w:p>
        </w:tc>
        <w:tc>
          <w:tcPr>
            <w:tcW w:w="1166" w:type="dxa"/>
            <w:tcBorders>
              <w:top w:val="nil"/>
              <w:left w:val="nil"/>
              <w:bottom w:val="single" w:sz="4" w:space="0" w:color="auto"/>
              <w:right w:val="single" w:sz="4" w:space="0" w:color="auto"/>
            </w:tcBorders>
            <w:noWrap/>
            <w:vAlign w:val="bottom"/>
            <w:hideMark/>
          </w:tcPr>
          <w:p w14:paraId="349495ED"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43486D54"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2C2C90C4" w14:textId="77777777" w:rsidTr="007F57CE">
        <w:trPr>
          <w:trHeight w:val="290"/>
        </w:trPr>
        <w:tc>
          <w:tcPr>
            <w:tcW w:w="868" w:type="dxa"/>
            <w:tcBorders>
              <w:top w:val="nil"/>
              <w:left w:val="single" w:sz="4" w:space="0" w:color="auto"/>
              <w:bottom w:val="single" w:sz="4" w:space="0" w:color="auto"/>
              <w:right w:val="single" w:sz="4" w:space="0" w:color="auto"/>
            </w:tcBorders>
            <w:vAlign w:val="center"/>
            <w:hideMark/>
          </w:tcPr>
          <w:p w14:paraId="59E43301"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b</w:t>
            </w:r>
          </w:p>
        </w:tc>
        <w:tc>
          <w:tcPr>
            <w:tcW w:w="4540" w:type="dxa"/>
            <w:tcBorders>
              <w:top w:val="nil"/>
              <w:left w:val="nil"/>
              <w:bottom w:val="single" w:sz="4" w:space="0" w:color="auto"/>
              <w:right w:val="single" w:sz="4" w:space="0" w:color="auto"/>
            </w:tcBorders>
            <w:vAlign w:val="center"/>
            <w:hideMark/>
          </w:tcPr>
          <w:p w14:paraId="228596A4" w14:textId="77777777"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Outdoor Unit_ 1.5 TR</w:t>
            </w:r>
          </w:p>
        </w:tc>
        <w:tc>
          <w:tcPr>
            <w:tcW w:w="779" w:type="dxa"/>
            <w:tcBorders>
              <w:top w:val="nil"/>
              <w:left w:val="nil"/>
              <w:bottom w:val="single" w:sz="4" w:space="0" w:color="auto"/>
              <w:right w:val="single" w:sz="4" w:space="0" w:color="auto"/>
            </w:tcBorders>
            <w:vAlign w:val="center"/>
            <w:hideMark/>
          </w:tcPr>
          <w:p w14:paraId="79F0CCEB"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3</w:t>
            </w:r>
          </w:p>
        </w:tc>
        <w:tc>
          <w:tcPr>
            <w:tcW w:w="893" w:type="dxa"/>
            <w:tcBorders>
              <w:top w:val="nil"/>
              <w:left w:val="nil"/>
              <w:bottom w:val="single" w:sz="4" w:space="0" w:color="auto"/>
              <w:right w:val="single" w:sz="4" w:space="0" w:color="auto"/>
            </w:tcBorders>
            <w:vAlign w:val="center"/>
            <w:hideMark/>
          </w:tcPr>
          <w:p w14:paraId="25F24E2E"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Nos.</w:t>
            </w:r>
          </w:p>
        </w:tc>
        <w:tc>
          <w:tcPr>
            <w:tcW w:w="1166" w:type="dxa"/>
            <w:tcBorders>
              <w:top w:val="nil"/>
              <w:left w:val="nil"/>
              <w:bottom w:val="single" w:sz="4" w:space="0" w:color="auto"/>
              <w:right w:val="single" w:sz="4" w:space="0" w:color="auto"/>
            </w:tcBorders>
            <w:noWrap/>
            <w:vAlign w:val="bottom"/>
            <w:hideMark/>
          </w:tcPr>
          <w:p w14:paraId="5BAE0976"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3EADCA09"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325828ED" w14:textId="77777777" w:rsidTr="007F57CE">
        <w:trPr>
          <w:trHeight w:val="290"/>
        </w:trPr>
        <w:tc>
          <w:tcPr>
            <w:tcW w:w="868" w:type="dxa"/>
            <w:tcBorders>
              <w:top w:val="nil"/>
              <w:left w:val="single" w:sz="4" w:space="0" w:color="auto"/>
              <w:bottom w:val="single" w:sz="4" w:space="0" w:color="auto"/>
              <w:right w:val="single" w:sz="4" w:space="0" w:color="auto"/>
            </w:tcBorders>
            <w:vAlign w:val="center"/>
            <w:hideMark/>
          </w:tcPr>
          <w:p w14:paraId="44BA6C58"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2</w:t>
            </w:r>
          </w:p>
        </w:tc>
        <w:tc>
          <w:tcPr>
            <w:tcW w:w="4540" w:type="dxa"/>
            <w:tcBorders>
              <w:top w:val="nil"/>
              <w:left w:val="nil"/>
              <w:bottom w:val="single" w:sz="4" w:space="0" w:color="auto"/>
              <w:right w:val="single" w:sz="4" w:space="0" w:color="auto"/>
            </w:tcBorders>
            <w:vAlign w:val="center"/>
            <w:hideMark/>
          </w:tcPr>
          <w:p w14:paraId="3EDB4E33" w14:textId="77777777" w:rsidR="00BB01D3" w:rsidRPr="00533BE3" w:rsidRDefault="00BB01D3" w:rsidP="000758C5">
            <w:pPr>
              <w:widowControl/>
              <w:autoSpaceDE/>
              <w:autoSpaceDN/>
              <w:jc w:val="both"/>
              <w:rPr>
                <w:rFonts w:ascii="Tahoma" w:eastAsia="Times New Roman" w:hAnsi="Tahoma" w:cs="Tahoma"/>
                <w:b/>
                <w:bCs/>
                <w:color w:val="000000"/>
                <w:sz w:val="19"/>
                <w:szCs w:val="19"/>
                <w:lang w:bidi="hi-IN"/>
              </w:rPr>
            </w:pPr>
            <w:r w:rsidRPr="00533BE3">
              <w:rPr>
                <w:rFonts w:ascii="Tahoma" w:eastAsia="Times New Roman" w:hAnsi="Tahoma" w:cs="Tahoma"/>
                <w:b/>
                <w:bCs/>
                <w:color w:val="000000"/>
                <w:sz w:val="19"/>
                <w:szCs w:val="19"/>
                <w:lang w:bidi="hi-IN"/>
              </w:rPr>
              <w:t>Refrigerant Copper Piping</w:t>
            </w:r>
          </w:p>
        </w:tc>
        <w:tc>
          <w:tcPr>
            <w:tcW w:w="779" w:type="dxa"/>
            <w:tcBorders>
              <w:top w:val="nil"/>
              <w:left w:val="nil"/>
              <w:bottom w:val="single" w:sz="4" w:space="0" w:color="auto"/>
              <w:right w:val="single" w:sz="4" w:space="0" w:color="auto"/>
            </w:tcBorders>
            <w:vAlign w:val="center"/>
            <w:hideMark/>
          </w:tcPr>
          <w:p w14:paraId="7E53D962"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893" w:type="dxa"/>
            <w:tcBorders>
              <w:top w:val="nil"/>
              <w:left w:val="nil"/>
              <w:bottom w:val="single" w:sz="4" w:space="0" w:color="auto"/>
              <w:right w:val="single" w:sz="4" w:space="0" w:color="auto"/>
            </w:tcBorders>
            <w:vAlign w:val="center"/>
            <w:hideMark/>
          </w:tcPr>
          <w:p w14:paraId="71C78327"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0DFF676E"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1A2FAEF8"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71EBE826" w14:textId="77777777" w:rsidTr="007F57CE">
        <w:trPr>
          <w:trHeight w:val="1238"/>
        </w:trPr>
        <w:tc>
          <w:tcPr>
            <w:tcW w:w="868" w:type="dxa"/>
            <w:tcBorders>
              <w:top w:val="nil"/>
              <w:left w:val="single" w:sz="4" w:space="0" w:color="auto"/>
              <w:bottom w:val="single" w:sz="4" w:space="0" w:color="auto"/>
              <w:right w:val="single" w:sz="4" w:space="0" w:color="auto"/>
            </w:tcBorders>
            <w:vAlign w:val="center"/>
            <w:hideMark/>
          </w:tcPr>
          <w:p w14:paraId="7B26D4DA"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4540" w:type="dxa"/>
            <w:tcBorders>
              <w:top w:val="nil"/>
              <w:left w:val="nil"/>
              <w:bottom w:val="single" w:sz="4" w:space="0" w:color="auto"/>
              <w:right w:val="single" w:sz="4" w:space="0" w:color="auto"/>
            </w:tcBorders>
            <w:vAlign w:val="center"/>
            <w:hideMark/>
          </w:tcPr>
          <w:p w14:paraId="1BC09759" w14:textId="77777777"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xml:space="preserve">Interconnecting refrigerant pipe </w:t>
            </w:r>
            <w:proofErr w:type="gramStart"/>
            <w:r w:rsidRPr="00533BE3">
              <w:rPr>
                <w:rFonts w:ascii="Tahoma" w:eastAsia="Times New Roman" w:hAnsi="Tahoma" w:cs="Tahoma"/>
                <w:color w:val="000000"/>
                <w:sz w:val="19"/>
                <w:szCs w:val="19"/>
                <w:lang w:bidi="hi-IN"/>
              </w:rPr>
              <w:t>work</w:t>
            </w:r>
            <w:proofErr w:type="gramEnd"/>
            <w:r w:rsidRPr="00533BE3">
              <w:rPr>
                <w:rFonts w:ascii="Tahoma" w:eastAsia="Times New Roman" w:hAnsi="Tahoma" w:cs="Tahoma"/>
                <w:color w:val="000000"/>
                <w:sz w:val="19"/>
                <w:szCs w:val="19"/>
                <w:lang w:bidi="hi-IN"/>
              </w:rPr>
              <w:t xml:space="preserve"> with (12.7mm/6.4 mm thick) closed cell elastomeric nitrile rubber tubular insulation between each set of indoor &amp; outdoor units as per specifications, all   piping inside the   room shall be properly supported</w:t>
            </w:r>
          </w:p>
        </w:tc>
        <w:tc>
          <w:tcPr>
            <w:tcW w:w="779" w:type="dxa"/>
            <w:tcBorders>
              <w:top w:val="nil"/>
              <w:left w:val="nil"/>
              <w:bottom w:val="single" w:sz="4" w:space="0" w:color="auto"/>
              <w:right w:val="single" w:sz="4" w:space="0" w:color="auto"/>
            </w:tcBorders>
            <w:vAlign w:val="center"/>
            <w:hideMark/>
          </w:tcPr>
          <w:p w14:paraId="467AF764"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15</w:t>
            </w:r>
          </w:p>
        </w:tc>
        <w:tc>
          <w:tcPr>
            <w:tcW w:w="893" w:type="dxa"/>
            <w:tcBorders>
              <w:top w:val="nil"/>
              <w:left w:val="nil"/>
              <w:bottom w:val="single" w:sz="4" w:space="0" w:color="auto"/>
              <w:right w:val="single" w:sz="4" w:space="0" w:color="auto"/>
            </w:tcBorders>
            <w:vAlign w:val="center"/>
            <w:hideMark/>
          </w:tcPr>
          <w:p w14:paraId="76718ACC"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meter</w:t>
            </w:r>
          </w:p>
        </w:tc>
        <w:tc>
          <w:tcPr>
            <w:tcW w:w="1166" w:type="dxa"/>
            <w:tcBorders>
              <w:top w:val="nil"/>
              <w:left w:val="nil"/>
              <w:bottom w:val="single" w:sz="4" w:space="0" w:color="auto"/>
              <w:right w:val="single" w:sz="4" w:space="0" w:color="auto"/>
            </w:tcBorders>
            <w:noWrap/>
            <w:vAlign w:val="bottom"/>
            <w:hideMark/>
          </w:tcPr>
          <w:p w14:paraId="7CE69B48"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35E01E01"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0072B9CC" w14:textId="77777777" w:rsidTr="007F57CE">
        <w:trPr>
          <w:trHeight w:val="290"/>
        </w:trPr>
        <w:tc>
          <w:tcPr>
            <w:tcW w:w="868" w:type="dxa"/>
            <w:tcBorders>
              <w:top w:val="nil"/>
              <w:left w:val="single" w:sz="4" w:space="0" w:color="auto"/>
              <w:bottom w:val="single" w:sz="4" w:space="0" w:color="auto"/>
              <w:right w:val="single" w:sz="4" w:space="0" w:color="auto"/>
            </w:tcBorders>
            <w:vAlign w:val="center"/>
            <w:hideMark/>
          </w:tcPr>
          <w:p w14:paraId="0235E734" w14:textId="77777777" w:rsidR="00BB01D3" w:rsidRPr="00533BE3" w:rsidRDefault="00BB01D3" w:rsidP="00BB01D3">
            <w:pPr>
              <w:widowControl/>
              <w:autoSpaceDE/>
              <w:autoSpaceDN/>
              <w:jc w:val="center"/>
              <w:rPr>
                <w:rFonts w:ascii="Tahoma" w:eastAsia="Times New Roman" w:hAnsi="Tahoma" w:cs="Tahoma"/>
                <w:b/>
                <w:bCs/>
                <w:color w:val="000000"/>
                <w:sz w:val="19"/>
                <w:szCs w:val="19"/>
                <w:lang w:bidi="hi-IN"/>
              </w:rPr>
            </w:pPr>
            <w:r w:rsidRPr="00533BE3">
              <w:rPr>
                <w:rFonts w:ascii="Tahoma" w:eastAsia="Times New Roman" w:hAnsi="Tahoma" w:cs="Tahoma"/>
                <w:b/>
                <w:bCs/>
                <w:color w:val="000000"/>
                <w:sz w:val="19"/>
                <w:szCs w:val="19"/>
                <w:lang w:bidi="hi-IN"/>
              </w:rPr>
              <w:t>3</w:t>
            </w:r>
          </w:p>
        </w:tc>
        <w:tc>
          <w:tcPr>
            <w:tcW w:w="4540" w:type="dxa"/>
            <w:tcBorders>
              <w:top w:val="nil"/>
              <w:left w:val="nil"/>
              <w:bottom w:val="single" w:sz="4" w:space="0" w:color="auto"/>
              <w:right w:val="single" w:sz="4" w:space="0" w:color="auto"/>
            </w:tcBorders>
            <w:vAlign w:val="center"/>
            <w:hideMark/>
          </w:tcPr>
          <w:p w14:paraId="68F370DB" w14:textId="77777777" w:rsidR="00BB01D3" w:rsidRPr="00533BE3" w:rsidRDefault="00BB01D3" w:rsidP="000758C5">
            <w:pPr>
              <w:widowControl/>
              <w:autoSpaceDE/>
              <w:autoSpaceDN/>
              <w:jc w:val="both"/>
              <w:rPr>
                <w:rFonts w:ascii="Tahoma" w:eastAsia="Times New Roman" w:hAnsi="Tahoma" w:cs="Tahoma"/>
                <w:b/>
                <w:bCs/>
                <w:color w:val="000000"/>
                <w:sz w:val="19"/>
                <w:szCs w:val="19"/>
                <w:lang w:bidi="hi-IN"/>
              </w:rPr>
            </w:pPr>
            <w:r w:rsidRPr="00533BE3">
              <w:rPr>
                <w:rFonts w:ascii="Tahoma" w:eastAsia="Times New Roman" w:hAnsi="Tahoma" w:cs="Tahoma"/>
                <w:b/>
                <w:bCs/>
                <w:color w:val="000000"/>
                <w:sz w:val="19"/>
                <w:szCs w:val="19"/>
                <w:lang w:bidi="hi-IN"/>
              </w:rPr>
              <w:t>Drain Piping</w:t>
            </w:r>
          </w:p>
        </w:tc>
        <w:tc>
          <w:tcPr>
            <w:tcW w:w="779" w:type="dxa"/>
            <w:tcBorders>
              <w:top w:val="nil"/>
              <w:left w:val="nil"/>
              <w:bottom w:val="single" w:sz="4" w:space="0" w:color="auto"/>
              <w:right w:val="single" w:sz="4" w:space="0" w:color="auto"/>
            </w:tcBorders>
            <w:vAlign w:val="center"/>
            <w:hideMark/>
          </w:tcPr>
          <w:p w14:paraId="5E3D7FE3"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893" w:type="dxa"/>
            <w:tcBorders>
              <w:top w:val="nil"/>
              <w:left w:val="nil"/>
              <w:bottom w:val="single" w:sz="4" w:space="0" w:color="auto"/>
              <w:right w:val="single" w:sz="4" w:space="0" w:color="auto"/>
            </w:tcBorders>
            <w:vAlign w:val="center"/>
            <w:hideMark/>
          </w:tcPr>
          <w:p w14:paraId="786021BF"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1AFB8703"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3E7743D9"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302E70A2" w14:textId="77777777" w:rsidTr="007F57CE">
        <w:trPr>
          <w:trHeight w:val="743"/>
        </w:trPr>
        <w:tc>
          <w:tcPr>
            <w:tcW w:w="868" w:type="dxa"/>
            <w:tcBorders>
              <w:top w:val="nil"/>
              <w:left w:val="single" w:sz="4" w:space="0" w:color="auto"/>
              <w:bottom w:val="single" w:sz="4" w:space="0" w:color="auto"/>
              <w:right w:val="single" w:sz="4" w:space="0" w:color="auto"/>
            </w:tcBorders>
            <w:vAlign w:val="center"/>
            <w:hideMark/>
          </w:tcPr>
          <w:p w14:paraId="4C4E720B"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4540" w:type="dxa"/>
            <w:tcBorders>
              <w:top w:val="nil"/>
              <w:left w:val="nil"/>
              <w:bottom w:val="single" w:sz="4" w:space="0" w:color="auto"/>
              <w:right w:val="single" w:sz="4" w:space="0" w:color="auto"/>
            </w:tcBorders>
            <w:vAlign w:val="center"/>
            <w:hideMark/>
          </w:tcPr>
          <w:p w14:paraId="7879ECE8" w14:textId="77777777"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xml:space="preserve">Providing and fixing rigid PVC piping complete with fittings, supports as per specifications, and duly insulated with 6 mm thick closed cell nitrile rubber insulation.   </w:t>
            </w:r>
          </w:p>
        </w:tc>
        <w:tc>
          <w:tcPr>
            <w:tcW w:w="779" w:type="dxa"/>
            <w:tcBorders>
              <w:top w:val="nil"/>
              <w:left w:val="nil"/>
              <w:bottom w:val="single" w:sz="4" w:space="0" w:color="auto"/>
              <w:right w:val="single" w:sz="4" w:space="0" w:color="auto"/>
            </w:tcBorders>
            <w:vAlign w:val="center"/>
            <w:hideMark/>
          </w:tcPr>
          <w:p w14:paraId="78826E93"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893" w:type="dxa"/>
            <w:tcBorders>
              <w:top w:val="nil"/>
              <w:left w:val="nil"/>
              <w:bottom w:val="single" w:sz="4" w:space="0" w:color="auto"/>
              <w:right w:val="single" w:sz="4" w:space="0" w:color="auto"/>
            </w:tcBorders>
            <w:vAlign w:val="center"/>
            <w:hideMark/>
          </w:tcPr>
          <w:p w14:paraId="3ED8E5A1"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21EE1E71"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47129D6E"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127746FE" w14:textId="77777777" w:rsidTr="007F57CE">
        <w:trPr>
          <w:trHeight w:val="290"/>
        </w:trPr>
        <w:tc>
          <w:tcPr>
            <w:tcW w:w="868" w:type="dxa"/>
            <w:tcBorders>
              <w:top w:val="nil"/>
              <w:left w:val="single" w:sz="4" w:space="0" w:color="auto"/>
              <w:bottom w:val="single" w:sz="4" w:space="0" w:color="auto"/>
              <w:right w:val="single" w:sz="4" w:space="0" w:color="auto"/>
            </w:tcBorders>
            <w:vAlign w:val="center"/>
            <w:hideMark/>
          </w:tcPr>
          <w:p w14:paraId="00A3D15E"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a</w:t>
            </w:r>
          </w:p>
        </w:tc>
        <w:tc>
          <w:tcPr>
            <w:tcW w:w="4540" w:type="dxa"/>
            <w:tcBorders>
              <w:top w:val="nil"/>
              <w:left w:val="nil"/>
              <w:bottom w:val="single" w:sz="4" w:space="0" w:color="auto"/>
              <w:right w:val="single" w:sz="4" w:space="0" w:color="auto"/>
            </w:tcBorders>
            <w:vAlign w:val="center"/>
            <w:hideMark/>
          </w:tcPr>
          <w:p w14:paraId="27A3C6CF" w14:textId="77777777"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xml:space="preserve">25 mm </w:t>
            </w:r>
            <w:proofErr w:type="spellStart"/>
            <w:r w:rsidRPr="00533BE3">
              <w:rPr>
                <w:rFonts w:ascii="Tahoma" w:eastAsia="Times New Roman" w:hAnsi="Tahoma" w:cs="Tahoma"/>
                <w:color w:val="000000"/>
                <w:sz w:val="19"/>
                <w:szCs w:val="19"/>
                <w:lang w:bidi="hi-IN"/>
              </w:rPr>
              <w:t>dia</w:t>
            </w:r>
            <w:proofErr w:type="spellEnd"/>
            <w:r w:rsidRPr="00533BE3">
              <w:rPr>
                <w:rFonts w:ascii="Tahoma" w:eastAsia="Times New Roman" w:hAnsi="Tahoma" w:cs="Tahoma"/>
                <w:color w:val="000000"/>
                <w:sz w:val="19"/>
                <w:szCs w:val="19"/>
                <w:lang w:bidi="hi-IN"/>
              </w:rPr>
              <w:t xml:space="preserve"> </w:t>
            </w:r>
            <w:r w:rsidRPr="00533BE3">
              <w:rPr>
                <w:rFonts w:ascii="Tahoma" w:eastAsia="Times New Roman" w:hAnsi="Tahoma" w:cs="Tahoma"/>
                <w:b/>
                <w:bCs/>
                <w:color w:val="000000"/>
                <w:sz w:val="19"/>
                <w:szCs w:val="19"/>
                <w:lang w:bidi="hi-IN"/>
              </w:rPr>
              <w:t>(Brand: Precision/AKG)</w:t>
            </w:r>
          </w:p>
        </w:tc>
        <w:tc>
          <w:tcPr>
            <w:tcW w:w="779" w:type="dxa"/>
            <w:tcBorders>
              <w:top w:val="nil"/>
              <w:left w:val="nil"/>
              <w:bottom w:val="single" w:sz="4" w:space="0" w:color="auto"/>
              <w:right w:val="single" w:sz="4" w:space="0" w:color="auto"/>
            </w:tcBorders>
            <w:vAlign w:val="center"/>
            <w:hideMark/>
          </w:tcPr>
          <w:p w14:paraId="510ECDDD"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15</w:t>
            </w:r>
          </w:p>
        </w:tc>
        <w:tc>
          <w:tcPr>
            <w:tcW w:w="893" w:type="dxa"/>
            <w:tcBorders>
              <w:top w:val="nil"/>
              <w:left w:val="nil"/>
              <w:bottom w:val="single" w:sz="4" w:space="0" w:color="auto"/>
              <w:right w:val="single" w:sz="4" w:space="0" w:color="auto"/>
            </w:tcBorders>
            <w:vAlign w:val="center"/>
            <w:hideMark/>
          </w:tcPr>
          <w:p w14:paraId="3FFC7462"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Meter</w:t>
            </w:r>
          </w:p>
        </w:tc>
        <w:tc>
          <w:tcPr>
            <w:tcW w:w="1166" w:type="dxa"/>
            <w:tcBorders>
              <w:top w:val="nil"/>
              <w:left w:val="nil"/>
              <w:bottom w:val="single" w:sz="4" w:space="0" w:color="auto"/>
              <w:right w:val="single" w:sz="4" w:space="0" w:color="auto"/>
            </w:tcBorders>
            <w:noWrap/>
            <w:vAlign w:val="bottom"/>
            <w:hideMark/>
          </w:tcPr>
          <w:p w14:paraId="5309B4B5"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36666D2E"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40B976D6" w14:textId="77777777" w:rsidTr="007F57CE">
        <w:trPr>
          <w:trHeight w:val="495"/>
        </w:trPr>
        <w:tc>
          <w:tcPr>
            <w:tcW w:w="868" w:type="dxa"/>
            <w:tcBorders>
              <w:top w:val="nil"/>
              <w:left w:val="single" w:sz="4" w:space="0" w:color="auto"/>
              <w:bottom w:val="single" w:sz="4" w:space="0" w:color="auto"/>
              <w:right w:val="single" w:sz="4" w:space="0" w:color="auto"/>
            </w:tcBorders>
            <w:vAlign w:val="center"/>
            <w:hideMark/>
          </w:tcPr>
          <w:p w14:paraId="04EB4A7B"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4</w:t>
            </w:r>
          </w:p>
        </w:tc>
        <w:tc>
          <w:tcPr>
            <w:tcW w:w="4540" w:type="dxa"/>
            <w:tcBorders>
              <w:top w:val="nil"/>
              <w:left w:val="nil"/>
              <w:bottom w:val="single" w:sz="4" w:space="0" w:color="auto"/>
              <w:right w:val="single" w:sz="4" w:space="0" w:color="auto"/>
            </w:tcBorders>
            <w:vAlign w:val="center"/>
            <w:hideMark/>
          </w:tcPr>
          <w:p w14:paraId="5194F9BE" w14:textId="77777777"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xml:space="preserve">Providing and </w:t>
            </w:r>
            <w:proofErr w:type="gramStart"/>
            <w:r w:rsidRPr="00533BE3">
              <w:rPr>
                <w:rFonts w:ascii="Tahoma" w:eastAsia="Times New Roman" w:hAnsi="Tahoma" w:cs="Tahoma"/>
                <w:color w:val="000000"/>
                <w:sz w:val="19"/>
                <w:szCs w:val="19"/>
                <w:lang w:bidi="hi-IN"/>
              </w:rPr>
              <w:t>fixing of</w:t>
            </w:r>
            <w:proofErr w:type="gramEnd"/>
            <w:r w:rsidRPr="00533BE3">
              <w:rPr>
                <w:rFonts w:ascii="Tahoma" w:eastAsia="Times New Roman" w:hAnsi="Tahoma" w:cs="Tahoma"/>
                <w:color w:val="000000"/>
                <w:sz w:val="19"/>
                <w:szCs w:val="19"/>
                <w:lang w:bidi="hi-IN"/>
              </w:rPr>
              <w:t xml:space="preserve"> MS Wall/ floor mounted stand for outdoor unit (Heavy Duty)</w:t>
            </w:r>
          </w:p>
        </w:tc>
        <w:tc>
          <w:tcPr>
            <w:tcW w:w="779" w:type="dxa"/>
            <w:tcBorders>
              <w:top w:val="nil"/>
              <w:left w:val="nil"/>
              <w:bottom w:val="single" w:sz="4" w:space="0" w:color="auto"/>
              <w:right w:val="single" w:sz="4" w:space="0" w:color="auto"/>
            </w:tcBorders>
            <w:vAlign w:val="center"/>
            <w:hideMark/>
          </w:tcPr>
          <w:p w14:paraId="5B3DDC8B"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3</w:t>
            </w:r>
          </w:p>
        </w:tc>
        <w:tc>
          <w:tcPr>
            <w:tcW w:w="893" w:type="dxa"/>
            <w:tcBorders>
              <w:top w:val="nil"/>
              <w:left w:val="nil"/>
              <w:bottom w:val="single" w:sz="4" w:space="0" w:color="auto"/>
              <w:right w:val="single" w:sz="4" w:space="0" w:color="auto"/>
            </w:tcBorders>
            <w:vAlign w:val="center"/>
            <w:hideMark/>
          </w:tcPr>
          <w:p w14:paraId="6F429743"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Nos.</w:t>
            </w:r>
          </w:p>
        </w:tc>
        <w:tc>
          <w:tcPr>
            <w:tcW w:w="1166" w:type="dxa"/>
            <w:tcBorders>
              <w:top w:val="nil"/>
              <w:left w:val="nil"/>
              <w:bottom w:val="single" w:sz="4" w:space="0" w:color="auto"/>
              <w:right w:val="single" w:sz="4" w:space="0" w:color="auto"/>
            </w:tcBorders>
            <w:noWrap/>
            <w:vAlign w:val="bottom"/>
            <w:hideMark/>
          </w:tcPr>
          <w:p w14:paraId="68B1CC37"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07F442F5"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28F42EDC" w14:textId="77777777" w:rsidTr="007F57CE">
        <w:trPr>
          <w:trHeight w:val="495"/>
        </w:trPr>
        <w:tc>
          <w:tcPr>
            <w:tcW w:w="868" w:type="dxa"/>
            <w:tcBorders>
              <w:top w:val="nil"/>
              <w:left w:val="single" w:sz="4" w:space="0" w:color="auto"/>
              <w:bottom w:val="single" w:sz="4" w:space="0" w:color="auto"/>
              <w:right w:val="single" w:sz="4" w:space="0" w:color="auto"/>
            </w:tcBorders>
            <w:vAlign w:val="center"/>
            <w:hideMark/>
          </w:tcPr>
          <w:p w14:paraId="2610D4AC" w14:textId="77777777" w:rsidR="00BB01D3" w:rsidRPr="00533BE3" w:rsidRDefault="00BB01D3" w:rsidP="00BB01D3">
            <w:pPr>
              <w:widowControl/>
              <w:autoSpaceDE/>
              <w:autoSpaceDN/>
              <w:jc w:val="center"/>
              <w:rPr>
                <w:rFonts w:ascii="Tahoma" w:eastAsia="Times New Roman" w:hAnsi="Tahoma" w:cs="Tahoma"/>
                <w:b/>
                <w:bCs/>
                <w:color w:val="000000"/>
                <w:sz w:val="19"/>
                <w:szCs w:val="19"/>
                <w:lang w:bidi="hi-IN"/>
              </w:rPr>
            </w:pPr>
            <w:r w:rsidRPr="00533BE3">
              <w:rPr>
                <w:rFonts w:ascii="Tahoma" w:eastAsia="Times New Roman" w:hAnsi="Tahoma" w:cs="Tahoma"/>
                <w:b/>
                <w:bCs/>
                <w:color w:val="000000"/>
                <w:sz w:val="19"/>
                <w:szCs w:val="19"/>
                <w:lang w:bidi="hi-IN"/>
              </w:rPr>
              <w:t>5</w:t>
            </w:r>
          </w:p>
        </w:tc>
        <w:tc>
          <w:tcPr>
            <w:tcW w:w="4540" w:type="dxa"/>
            <w:tcBorders>
              <w:top w:val="nil"/>
              <w:left w:val="nil"/>
              <w:bottom w:val="single" w:sz="4" w:space="0" w:color="auto"/>
              <w:right w:val="single" w:sz="4" w:space="0" w:color="auto"/>
            </w:tcBorders>
            <w:vAlign w:val="center"/>
            <w:hideMark/>
          </w:tcPr>
          <w:p w14:paraId="6EBB97A8" w14:textId="77777777"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xml:space="preserve">Power and control cabling between indoor and outdoor / ac panel, HAT, etc. </w:t>
            </w:r>
            <w:r w:rsidRPr="00533BE3">
              <w:rPr>
                <w:rFonts w:ascii="Tahoma" w:eastAsia="Times New Roman" w:hAnsi="Tahoma" w:cs="Tahoma"/>
                <w:b/>
                <w:bCs/>
                <w:color w:val="000000"/>
                <w:sz w:val="19"/>
                <w:szCs w:val="19"/>
                <w:lang w:bidi="hi-IN"/>
              </w:rPr>
              <w:t>Make: -</w:t>
            </w:r>
            <w:proofErr w:type="spellStart"/>
            <w:r w:rsidRPr="00533BE3">
              <w:rPr>
                <w:rFonts w:ascii="Tahoma" w:eastAsia="Times New Roman" w:hAnsi="Tahoma" w:cs="Tahoma"/>
                <w:b/>
                <w:bCs/>
                <w:color w:val="000000"/>
                <w:sz w:val="19"/>
                <w:szCs w:val="19"/>
                <w:lang w:bidi="hi-IN"/>
              </w:rPr>
              <w:t>Polycab</w:t>
            </w:r>
            <w:proofErr w:type="spellEnd"/>
            <w:r w:rsidRPr="00533BE3">
              <w:rPr>
                <w:rFonts w:ascii="Tahoma" w:eastAsia="Times New Roman" w:hAnsi="Tahoma" w:cs="Tahoma"/>
                <w:b/>
                <w:bCs/>
                <w:color w:val="000000"/>
                <w:sz w:val="19"/>
                <w:szCs w:val="19"/>
                <w:lang w:bidi="hi-IN"/>
              </w:rPr>
              <w:t>)</w:t>
            </w:r>
          </w:p>
        </w:tc>
        <w:tc>
          <w:tcPr>
            <w:tcW w:w="779" w:type="dxa"/>
            <w:tcBorders>
              <w:top w:val="nil"/>
              <w:left w:val="nil"/>
              <w:bottom w:val="single" w:sz="4" w:space="0" w:color="auto"/>
              <w:right w:val="single" w:sz="4" w:space="0" w:color="auto"/>
            </w:tcBorders>
            <w:vAlign w:val="center"/>
            <w:hideMark/>
          </w:tcPr>
          <w:p w14:paraId="2DB60BAF"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893" w:type="dxa"/>
            <w:tcBorders>
              <w:top w:val="nil"/>
              <w:left w:val="nil"/>
              <w:bottom w:val="single" w:sz="4" w:space="0" w:color="auto"/>
              <w:right w:val="single" w:sz="4" w:space="0" w:color="auto"/>
            </w:tcBorders>
            <w:vAlign w:val="center"/>
            <w:hideMark/>
          </w:tcPr>
          <w:p w14:paraId="3BEAF198"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3F4336D3"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109B17FE"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122B0169" w14:textId="77777777" w:rsidTr="007F57CE">
        <w:trPr>
          <w:trHeight w:val="290"/>
        </w:trPr>
        <w:tc>
          <w:tcPr>
            <w:tcW w:w="868" w:type="dxa"/>
            <w:tcBorders>
              <w:top w:val="nil"/>
              <w:left w:val="single" w:sz="4" w:space="0" w:color="auto"/>
              <w:bottom w:val="single" w:sz="4" w:space="0" w:color="auto"/>
              <w:right w:val="single" w:sz="4" w:space="0" w:color="auto"/>
            </w:tcBorders>
            <w:vAlign w:val="center"/>
            <w:hideMark/>
          </w:tcPr>
          <w:p w14:paraId="3AB6819E"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a</w:t>
            </w:r>
          </w:p>
        </w:tc>
        <w:tc>
          <w:tcPr>
            <w:tcW w:w="4540" w:type="dxa"/>
            <w:tcBorders>
              <w:top w:val="nil"/>
              <w:left w:val="nil"/>
              <w:bottom w:val="single" w:sz="4" w:space="0" w:color="auto"/>
              <w:right w:val="single" w:sz="4" w:space="0" w:color="auto"/>
            </w:tcBorders>
            <w:vAlign w:val="center"/>
            <w:hideMark/>
          </w:tcPr>
          <w:p w14:paraId="0697601F" w14:textId="77777777"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3 Core 2.5 sq mm cu flexible cable</w:t>
            </w:r>
          </w:p>
        </w:tc>
        <w:tc>
          <w:tcPr>
            <w:tcW w:w="779" w:type="dxa"/>
            <w:tcBorders>
              <w:top w:val="nil"/>
              <w:left w:val="nil"/>
              <w:bottom w:val="single" w:sz="4" w:space="0" w:color="auto"/>
              <w:right w:val="single" w:sz="4" w:space="0" w:color="auto"/>
            </w:tcBorders>
            <w:vAlign w:val="center"/>
            <w:hideMark/>
          </w:tcPr>
          <w:p w14:paraId="784F30F1"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50</w:t>
            </w:r>
          </w:p>
        </w:tc>
        <w:tc>
          <w:tcPr>
            <w:tcW w:w="893" w:type="dxa"/>
            <w:tcBorders>
              <w:top w:val="nil"/>
              <w:left w:val="nil"/>
              <w:bottom w:val="single" w:sz="4" w:space="0" w:color="auto"/>
              <w:right w:val="single" w:sz="4" w:space="0" w:color="auto"/>
            </w:tcBorders>
            <w:vAlign w:val="center"/>
            <w:hideMark/>
          </w:tcPr>
          <w:p w14:paraId="111589C9"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Meter</w:t>
            </w:r>
          </w:p>
        </w:tc>
        <w:tc>
          <w:tcPr>
            <w:tcW w:w="1166" w:type="dxa"/>
            <w:tcBorders>
              <w:top w:val="nil"/>
              <w:left w:val="nil"/>
              <w:bottom w:val="single" w:sz="4" w:space="0" w:color="auto"/>
              <w:right w:val="single" w:sz="4" w:space="0" w:color="auto"/>
            </w:tcBorders>
            <w:noWrap/>
            <w:vAlign w:val="bottom"/>
            <w:hideMark/>
          </w:tcPr>
          <w:p w14:paraId="02539DCB"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5CD929F2"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3CE58D3F" w14:textId="77777777" w:rsidTr="007F57CE">
        <w:trPr>
          <w:trHeight w:val="743"/>
        </w:trPr>
        <w:tc>
          <w:tcPr>
            <w:tcW w:w="868" w:type="dxa"/>
            <w:tcBorders>
              <w:top w:val="nil"/>
              <w:left w:val="single" w:sz="4" w:space="0" w:color="auto"/>
              <w:bottom w:val="single" w:sz="4" w:space="0" w:color="auto"/>
              <w:right w:val="single" w:sz="4" w:space="0" w:color="auto"/>
            </w:tcBorders>
            <w:vAlign w:val="center"/>
            <w:hideMark/>
          </w:tcPr>
          <w:p w14:paraId="16E1D11E" w14:textId="77777777" w:rsidR="00BB01D3" w:rsidRPr="00533BE3" w:rsidRDefault="00BB01D3" w:rsidP="00BB01D3">
            <w:pPr>
              <w:widowControl/>
              <w:autoSpaceDE/>
              <w:autoSpaceDN/>
              <w:jc w:val="center"/>
              <w:rPr>
                <w:rFonts w:ascii="Tahoma" w:eastAsia="Times New Roman" w:hAnsi="Tahoma" w:cs="Tahoma"/>
                <w:b/>
                <w:bCs/>
                <w:color w:val="000000"/>
                <w:sz w:val="19"/>
                <w:szCs w:val="19"/>
                <w:lang w:bidi="hi-IN"/>
              </w:rPr>
            </w:pPr>
            <w:r w:rsidRPr="00533BE3">
              <w:rPr>
                <w:rFonts w:ascii="Tahoma" w:eastAsia="Times New Roman" w:hAnsi="Tahoma" w:cs="Tahoma"/>
                <w:b/>
                <w:bCs/>
                <w:color w:val="000000"/>
                <w:sz w:val="19"/>
                <w:szCs w:val="19"/>
                <w:lang w:bidi="hi-IN"/>
              </w:rPr>
              <w:t>6</w:t>
            </w:r>
          </w:p>
        </w:tc>
        <w:tc>
          <w:tcPr>
            <w:tcW w:w="4540" w:type="dxa"/>
            <w:tcBorders>
              <w:top w:val="nil"/>
              <w:left w:val="nil"/>
              <w:bottom w:val="single" w:sz="4" w:space="0" w:color="auto"/>
              <w:right w:val="single" w:sz="4" w:space="0" w:color="auto"/>
            </w:tcBorders>
            <w:vAlign w:val="center"/>
            <w:hideMark/>
          </w:tcPr>
          <w:p w14:paraId="702039AC" w14:textId="5D8E92C8"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xml:space="preserve">Supply and installation of 4 core 4 sq mm copper armored cables DB to Panel including all </w:t>
            </w:r>
            <w:r w:rsidR="00FC1105" w:rsidRPr="00533BE3">
              <w:rPr>
                <w:rFonts w:ascii="Tahoma" w:eastAsia="Times New Roman" w:hAnsi="Tahoma" w:cs="Tahoma"/>
                <w:color w:val="000000"/>
                <w:sz w:val="19"/>
                <w:szCs w:val="19"/>
                <w:lang w:bidi="hi-IN"/>
              </w:rPr>
              <w:t>accessories</w:t>
            </w:r>
            <w:r w:rsidRPr="00533BE3">
              <w:rPr>
                <w:rFonts w:ascii="Tahoma" w:eastAsia="Times New Roman" w:hAnsi="Tahoma" w:cs="Tahoma"/>
                <w:color w:val="000000"/>
                <w:sz w:val="19"/>
                <w:szCs w:val="19"/>
                <w:lang w:bidi="hi-IN"/>
              </w:rPr>
              <w:t xml:space="preserve"> (</w:t>
            </w:r>
            <w:r w:rsidRPr="00533BE3">
              <w:rPr>
                <w:rFonts w:ascii="Tahoma" w:eastAsia="Times New Roman" w:hAnsi="Tahoma" w:cs="Tahoma"/>
                <w:b/>
                <w:bCs/>
                <w:color w:val="000000"/>
                <w:sz w:val="19"/>
                <w:szCs w:val="19"/>
                <w:lang w:bidi="hi-IN"/>
              </w:rPr>
              <w:t>Make: -</w:t>
            </w:r>
            <w:proofErr w:type="spellStart"/>
            <w:r w:rsidRPr="00533BE3">
              <w:rPr>
                <w:rFonts w:ascii="Tahoma" w:eastAsia="Times New Roman" w:hAnsi="Tahoma" w:cs="Tahoma"/>
                <w:b/>
                <w:bCs/>
                <w:color w:val="000000"/>
                <w:sz w:val="19"/>
                <w:szCs w:val="19"/>
                <w:lang w:bidi="hi-IN"/>
              </w:rPr>
              <w:t>Polycab</w:t>
            </w:r>
            <w:proofErr w:type="spellEnd"/>
            <w:r w:rsidRPr="00533BE3">
              <w:rPr>
                <w:rFonts w:ascii="Tahoma" w:eastAsia="Times New Roman" w:hAnsi="Tahoma" w:cs="Tahoma"/>
                <w:b/>
                <w:bCs/>
                <w:color w:val="000000"/>
                <w:sz w:val="19"/>
                <w:szCs w:val="19"/>
                <w:lang w:bidi="hi-IN"/>
              </w:rPr>
              <w:t>)</w:t>
            </w:r>
          </w:p>
        </w:tc>
        <w:tc>
          <w:tcPr>
            <w:tcW w:w="779" w:type="dxa"/>
            <w:tcBorders>
              <w:top w:val="nil"/>
              <w:left w:val="nil"/>
              <w:bottom w:val="single" w:sz="4" w:space="0" w:color="auto"/>
              <w:right w:val="single" w:sz="4" w:space="0" w:color="auto"/>
            </w:tcBorders>
            <w:vAlign w:val="center"/>
            <w:hideMark/>
          </w:tcPr>
          <w:p w14:paraId="1F516A28"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150</w:t>
            </w:r>
          </w:p>
        </w:tc>
        <w:tc>
          <w:tcPr>
            <w:tcW w:w="893" w:type="dxa"/>
            <w:tcBorders>
              <w:top w:val="nil"/>
              <w:left w:val="nil"/>
              <w:bottom w:val="single" w:sz="4" w:space="0" w:color="auto"/>
              <w:right w:val="single" w:sz="4" w:space="0" w:color="auto"/>
            </w:tcBorders>
            <w:vAlign w:val="center"/>
            <w:hideMark/>
          </w:tcPr>
          <w:p w14:paraId="11623EF3"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Meter</w:t>
            </w:r>
          </w:p>
        </w:tc>
        <w:tc>
          <w:tcPr>
            <w:tcW w:w="1166" w:type="dxa"/>
            <w:tcBorders>
              <w:top w:val="nil"/>
              <w:left w:val="nil"/>
              <w:bottom w:val="single" w:sz="4" w:space="0" w:color="auto"/>
              <w:right w:val="single" w:sz="4" w:space="0" w:color="auto"/>
            </w:tcBorders>
            <w:noWrap/>
            <w:vAlign w:val="bottom"/>
            <w:hideMark/>
          </w:tcPr>
          <w:p w14:paraId="0115AF85"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37FB407B"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6F28202F" w14:textId="77777777" w:rsidTr="007F57CE">
        <w:trPr>
          <w:trHeight w:val="743"/>
        </w:trPr>
        <w:tc>
          <w:tcPr>
            <w:tcW w:w="868" w:type="dxa"/>
            <w:tcBorders>
              <w:top w:val="nil"/>
              <w:left w:val="single" w:sz="4" w:space="0" w:color="auto"/>
              <w:bottom w:val="single" w:sz="4" w:space="0" w:color="auto"/>
              <w:right w:val="single" w:sz="4" w:space="0" w:color="auto"/>
            </w:tcBorders>
            <w:vAlign w:val="center"/>
            <w:hideMark/>
          </w:tcPr>
          <w:p w14:paraId="4D6871AB" w14:textId="77777777" w:rsidR="00BB01D3" w:rsidRPr="00533BE3" w:rsidRDefault="00BB01D3" w:rsidP="00BB01D3">
            <w:pPr>
              <w:widowControl/>
              <w:autoSpaceDE/>
              <w:autoSpaceDN/>
              <w:jc w:val="center"/>
              <w:rPr>
                <w:rFonts w:ascii="Tahoma" w:eastAsia="Times New Roman" w:hAnsi="Tahoma" w:cs="Tahoma"/>
                <w:b/>
                <w:bCs/>
                <w:color w:val="000000"/>
                <w:sz w:val="19"/>
                <w:szCs w:val="19"/>
                <w:lang w:bidi="hi-IN"/>
              </w:rPr>
            </w:pPr>
            <w:r w:rsidRPr="00533BE3">
              <w:rPr>
                <w:rFonts w:ascii="Tahoma" w:eastAsia="Times New Roman" w:hAnsi="Tahoma" w:cs="Tahoma"/>
                <w:b/>
                <w:bCs/>
                <w:color w:val="000000"/>
                <w:sz w:val="19"/>
                <w:szCs w:val="19"/>
                <w:lang w:bidi="hi-IN"/>
              </w:rPr>
              <w:t>7</w:t>
            </w:r>
          </w:p>
        </w:tc>
        <w:tc>
          <w:tcPr>
            <w:tcW w:w="4540" w:type="dxa"/>
            <w:tcBorders>
              <w:top w:val="nil"/>
              <w:left w:val="nil"/>
              <w:bottom w:val="single" w:sz="4" w:space="0" w:color="auto"/>
              <w:right w:val="single" w:sz="4" w:space="0" w:color="auto"/>
            </w:tcBorders>
            <w:vAlign w:val="center"/>
            <w:hideMark/>
          </w:tcPr>
          <w:p w14:paraId="3ADD8769" w14:textId="77777777"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Supply and installation of Single Door, MS Powder coated 3 phase 4-way Distribution board, with all accessories.</w:t>
            </w:r>
            <w:r w:rsidRPr="00533BE3">
              <w:rPr>
                <w:rFonts w:ascii="Tahoma" w:eastAsia="Times New Roman" w:hAnsi="Tahoma" w:cs="Tahoma"/>
                <w:b/>
                <w:bCs/>
                <w:color w:val="000000"/>
                <w:sz w:val="19"/>
                <w:szCs w:val="19"/>
                <w:lang w:bidi="hi-IN"/>
              </w:rPr>
              <w:t xml:space="preserve"> (Brand: Legrand/Hager/ABB)</w:t>
            </w:r>
          </w:p>
        </w:tc>
        <w:tc>
          <w:tcPr>
            <w:tcW w:w="779" w:type="dxa"/>
            <w:tcBorders>
              <w:top w:val="nil"/>
              <w:left w:val="nil"/>
              <w:bottom w:val="single" w:sz="4" w:space="0" w:color="auto"/>
              <w:right w:val="single" w:sz="4" w:space="0" w:color="auto"/>
            </w:tcBorders>
            <w:vAlign w:val="center"/>
            <w:hideMark/>
          </w:tcPr>
          <w:p w14:paraId="5FA09C43"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1</w:t>
            </w:r>
          </w:p>
        </w:tc>
        <w:tc>
          <w:tcPr>
            <w:tcW w:w="893" w:type="dxa"/>
            <w:tcBorders>
              <w:top w:val="nil"/>
              <w:left w:val="nil"/>
              <w:bottom w:val="single" w:sz="4" w:space="0" w:color="auto"/>
              <w:right w:val="single" w:sz="4" w:space="0" w:color="auto"/>
            </w:tcBorders>
            <w:vAlign w:val="center"/>
            <w:hideMark/>
          </w:tcPr>
          <w:p w14:paraId="2F979D5E"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Nos.</w:t>
            </w:r>
          </w:p>
        </w:tc>
        <w:tc>
          <w:tcPr>
            <w:tcW w:w="1166" w:type="dxa"/>
            <w:tcBorders>
              <w:top w:val="nil"/>
              <w:left w:val="nil"/>
              <w:bottom w:val="single" w:sz="4" w:space="0" w:color="auto"/>
              <w:right w:val="single" w:sz="4" w:space="0" w:color="auto"/>
            </w:tcBorders>
            <w:noWrap/>
            <w:vAlign w:val="bottom"/>
            <w:hideMark/>
          </w:tcPr>
          <w:p w14:paraId="667CEF9F"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620183BF"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7F4D630E" w14:textId="77777777" w:rsidTr="007F57CE">
        <w:trPr>
          <w:trHeight w:val="495"/>
        </w:trPr>
        <w:tc>
          <w:tcPr>
            <w:tcW w:w="868" w:type="dxa"/>
            <w:tcBorders>
              <w:top w:val="nil"/>
              <w:left w:val="single" w:sz="4" w:space="0" w:color="auto"/>
              <w:bottom w:val="single" w:sz="4" w:space="0" w:color="auto"/>
              <w:right w:val="single" w:sz="4" w:space="0" w:color="auto"/>
            </w:tcBorders>
            <w:vAlign w:val="center"/>
            <w:hideMark/>
          </w:tcPr>
          <w:p w14:paraId="71679731" w14:textId="77777777" w:rsidR="00BB01D3" w:rsidRPr="00533BE3" w:rsidRDefault="00BB01D3" w:rsidP="00BB01D3">
            <w:pPr>
              <w:widowControl/>
              <w:autoSpaceDE/>
              <w:autoSpaceDN/>
              <w:jc w:val="center"/>
              <w:rPr>
                <w:rFonts w:ascii="Tahoma" w:eastAsia="Times New Roman" w:hAnsi="Tahoma" w:cs="Tahoma"/>
                <w:b/>
                <w:bCs/>
                <w:color w:val="000000"/>
                <w:sz w:val="19"/>
                <w:szCs w:val="19"/>
                <w:lang w:bidi="hi-IN"/>
              </w:rPr>
            </w:pPr>
            <w:r w:rsidRPr="00533BE3">
              <w:rPr>
                <w:rFonts w:ascii="Tahoma" w:eastAsia="Times New Roman" w:hAnsi="Tahoma" w:cs="Tahoma"/>
                <w:b/>
                <w:bCs/>
                <w:color w:val="000000"/>
                <w:sz w:val="19"/>
                <w:szCs w:val="19"/>
                <w:lang w:bidi="hi-IN"/>
              </w:rPr>
              <w:t>8</w:t>
            </w:r>
          </w:p>
        </w:tc>
        <w:tc>
          <w:tcPr>
            <w:tcW w:w="4540" w:type="dxa"/>
            <w:tcBorders>
              <w:top w:val="nil"/>
              <w:left w:val="nil"/>
              <w:bottom w:val="single" w:sz="4" w:space="0" w:color="auto"/>
              <w:right w:val="single" w:sz="4" w:space="0" w:color="auto"/>
            </w:tcBorders>
            <w:vAlign w:val="center"/>
            <w:hideMark/>
          </w:tcPr>
          <w:p w14:paraId="2E203733" w14:textId="77777777"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xml:space="preserve">Supply and installation of C-Curve </w:t>
            </w:r>
            <w:proofErr w:type="gramStart"/>
            <w:r w:rsidRPr="00533BE3">
              <w:rPr>
                <w:rFonts w:ascii="Tahoma" w:eastAsia="Times New Roman" w:hAnsi="Tahoma" w:cs="Tahoma"/>
                <w:color w:val="000000"/>
                <w:sz w:val="19"/>
                <w:szCs w:val="19"/>
                <w:lang w:bidi="hi-IN"/>
              </w:rPr>
              <w:t>MCB’s</w:t>
            </w:r>
            <w:r w:rsidRPr="00533BE3">
              <w:rPr>
                <w:rFonts w:ascii="Tahoma" w:eastAsia="Times New Roman" w:hAnsi="Tahoma" w:cs="Tahoma"/>
                <w:b/>
                <w:bCs/>
                <w:color w:val="000000"/>
                <w:sz w:val="19"/>
                <w:szCs w:val="19"/>
                <w:lang w:bidi="hi-IN"/>
              </w:rPr>
              <w:t>(</w:t>
            </w:r>
            <w:proofErr w:type="gramEnd"/>
            <w:r w:rsidRPr="00533BE3">
              <w:rPr>
                <w:rFonts w:ascii="Tahoma" w:eastAsia="Times New Roman" w:hAnsi="Tahoma" w:cs="Tahoma"/>
                <w:b/>
                <w:bCs/>
                <w:color w:val="000000"/>
                <w:sz w:val="19"/>
                <w:szCs w:val="19"/>
                <w:lang w:bidi="hi-IN"/>
              </w:rPr>
              <w:t xml:space="preserve">Brand: Legrand/L&amp;T/ABB) </w:t>
            </w:r>
          </w:p>
        </w:tc>
        <w:tc>
          <w:tcPr>
            <w:tcW w:w="779" w:type="dxa"/>
            <w:tcBorders>
              <w:top w:val="nil"/>
              <w:left w:val="nil"/>
              <w:bottom w:val="single" w:sz="4" w:space="0" w:color="auto"/>
              <w:right w:val="single" w:sz="4" w:space="0" w:color="auto"/>
            </w:tcBorders>
            <w:vAlign w:val="center"/>
            <w:hideMark/>
          </w:tcPr>
          <w:p w14:paraId="24F277DF"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893" w:type="dxa"/>
            <w:tcBorders>
              <w:top w:val="nil"/>
              <w:left w:val="nil"/>
              <w:bottom w:val="single" w:sz="4" w:space="0" w:color="auto"/>
              <w:right w:val="single" w:sz="4" w:space="0" w:color="auto"/>
            </w:tcBorders>
            <w:vAlign w:val="center"/>
            <w:hideMark/>
          </w:tcPr>
          <w:p w14:paraId="04ED5F69"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2171F7DE"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2C3EC662"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54CBA367" w14:textId="77777777" w:rsidTr="007F57CE">
        <w:trPr>
          <w:trHeight w:val="290"/>
        </w:trPr>
        <w:tc>
          <w:tcPr>
            <w:tcW w:w="868" w:type="dxa"/>
            <w:tcBorders>
              <w:top w:val="nil"/>
              <w:left w:val="single" w:sz="4" w:space="0" w:color="auto"/>
              <w:bottom w:val="single" w:sz="4" w:space="0" w:color="auto"/>
              <w:right w:val="single" w:sz="4" w:space="0" w:color="auto"/>
            </w:tcBorders>
            <w:vAlign w:val="center"/>
            <w:hideMark/>
          </w:tcPr>
          <w:p w14:paraId="56DE1EE6"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a</w:t>
            </w:r>
          </w:p>
        </w:tc>
        <w:tc>
          <w:tcPr>
            <w:tcW w:w="4540" w:type="dxa"/>
            <w:tcBorders>
              <w:top w:val="nil"/>
              <w:left w:val="nil"/>
              <w:bottom w:val="single" w:sz="4" w:space="0" w:color="auto"/>
              <w:right w:val="single" w:sz="4" w:space="0" w:color="auto"/>
            </w:tcBorders>
            <w:vAlign w:val="center"/>
            <w:hideMark/>
          </w:tcPr>
          <w:p w14:paraId="22543F7D" w14:textId="77777777"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63 Amp 4 Pole MCB</w:t>
            </w:r>
          </w:p>
        </w:tc>
        <w:tc>
          <w:tcPr>
            <w:tcW w:w="779" w:type="dxa"/>
            <w:tcBorders>
              <w:top w:val="nil"/>
              <w:left w:val="nil"/>
              <w:bottom w:val="single" w:sz="4" w:space="0" w:color="auto"/>
              <w:right w:val="single" w:sz="4" w:space="0" w:color="auto"/>
            </w:tcBorders>
            <w:vAlign w:val="center"/>
            <w:hideMark/>
          </w:tcPr>
          <w:p w14:paraId="15146166"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1</w:t>
            </w:r>
          </w:p>
        </w:tc>
        <w:tc>
          <w:tcPr>
            <w:tcW w:w="893" w:type="dxa"/>
            <w:tcBorders>
              <w:top w:val="nil"/>
              <w:left w:val="nil"/>
              <w:bottom w:val="single" w:sz="4" w:space="0" w:color="auto"/>
              <w:right w:val="single" w:sz="4" w:space="0" w:color="auto"/>
            </w:tcBorders>
            <w:vAlign w:val="center"/>
            <w:hideMark/>
          </w:tcPr>
          <w:p w14:paraId="49E9485E"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Nos.</w:t>
            </w:r>
          </w:p>
        </w:tc>
        <w:tc>
          <w:tcPr>
            <w:tcW w:w="1166" w:type="dxa"/>
            <w:tcBorders>
              <w:top w:val="nil"/>
              <w:left w:val="nil"/>
              <w:bottom w:val="single" w:sz="4" w:space="0" w:color="auto"/>
              <w:right w:val="single" w:sz="4" w:space="0" w:color="auto"/>
            </w:tcBorders>
            <w:noWrap/>
            <w:vAlign w:val="bottom"/>
            <w:hideMark/>
          </w:tcPr>
          <w:p w14:paraId="158A0E79"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6C5A0701"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37885325" w14:textId="77777777" w:rsidTr="007F57CE">
        <w:trPr>
          <w:trHeight w:val="290"/>
        </w:trPr>
        <w:tc>
          <w:tcPr>
            <w:tcW w:w="868" w:type="dxa"/>
            <w:tcBorders>
              <w:top w:val="nil"/>
              <w:left w:val="single" w:sz="4" w:space="0" w:color="auto"/>
              <w:bottom w:val="single" w:sz="4" w:space="0" w:color="auto"/>
              <w:right w:val="single" w:sz="4" w:space="0" w:color="auto"/>
            </w:tcBorders>
            <w:vAlign w:val="center"/>
            <w:hideMark/>
          </w:tcPr>
          <w:p w14:paraId="234891F1"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b</w:t>
            </w:r>
          </w:p>
        </w:tc>
        <w:tc>
          <w:tcPr>
            <w:tcW w:w="4540" w:type="dxa"/>
            <w:tcBorders>
              <w:top w:val="nil"/>
              <w:left w:val="nil"/>
              <w:bottom w:val="single" w:sz="4" w:space="0" w:color="auto"/>
              <w:right w:val="single" w:sz="4" w:space="0" w:color="auto"/>
            </w:tcBorders>
            <w:vAlign w:val="center"/>
            <w:hideMark/>
          </w:tcPr>
          <w:p w14:paraId="32139721" w14:textId="77777777"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16 A DP MCB</w:t>
            </w:r>
          </w:p>
        </w:tc>
        <w:tc>
          <w:tcPr>
            <w:tcW w:w="779" w:type="dxa"/>
            <w:tcBorders>
              <w:top w:val="nil"/>
              <w:left w:val="nil"/>
              <w:bottom w:val="single" w:sz="4" w:space="0" w:color="auto"/>
              <w:right w:val="single" w:sz="4" w:space="0" w:color="auto"/>
            </w:tcBorders>
            <w:vAlign w:val="center"/>
            <w:hideMark/>
          </w:tcPr>
          <w:p w14:paraId="349998E4"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3</w:t>
            </w:r>
          </w:p>
        </w:tc>
        <w:tc>
          <w:tcPr>
            <w:tcW w:w="893" w:type="dxa"/>
            <w:tcBorders>
              <w:top w:val="nil"/>
              <w:left w:val="nil"/>
              <w:bottom w:val="single" w:sz="4" w:space="0" w:color="auto"/>
              <w:right w:val="single" w:sz="4" w:space="0" w:color="auto"/>
            </w:tcBorders>
            <w:vAlign w:val="center"/>
            <w:hideMark/>
          </w:tcPr>
          <w:p w14:paraId="038B3CBF"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Nos.</w:t>
            </w:r>
          </w:p>
        </w:tc>
        <w:tc>
          <w:tcPr>
            <w:tcW w:w="1166" w:type="dxa"/>
            <w:tcBorders>
              <w:top w:val="nil"/>
              <w:left w:val="nil"/>
              <w:bottom w:val="single" w:sz="4" w:space="0" w:color="auto"/>
              <w:right w:val="single" w:sz="4" w:space="0" w:color="auto"/>
            </w:tcBorders>
            <w:noWrap/>
            <w:vAlign w:val="bottom"/>
            <w:hideMark/>
          </w:tcPr>
          <w:p w14:paraId="0FA61DAB"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72CCD806"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60259722" w14:textId="77777777" w:rsidTr="007F57CE">
        <w:trPr>
          <w:trHeight w:val="290"/>
        </w:trPr>
        <w:tc>
          <w:tcPr>
            <w:tcW w:w="868" w:type="dxa"/>
            <w:tcBorders>
              <w:top w:val="nil"/>
              <w:left w:val="single" w:sz="4" w:space="0" w:color="auto"/>
              <w:bottom w:val="single" w:sz="4" w:space="0" w:color="auto"/>
              <w:right w:val="single" w:sz="4" w:space="0" w:color="auto"/>
            </w:tcBorders>
            <w:vAlign w:val="center"/>
            <w:hideMark/>
          </w:tcPr>
          <w:p w14:paraId="03EA7AC0"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9</w:t>
            </w:r>
          </w:p>
        </w:tc>
        <w:tc>
          <w:tcPr>
            <w:tcW w:w="4540" w:type="dxa"/>
            <w:tcBorders>
              <w:top w:val="nil"/>
              <w:left w:val="nil"/>
              <w:bottom w:val="single" w:sz="4" w:space="0" w:color="auto"/>
              <w:right w:val="single" w:sz="4" w:space="0" w:color="auto"/>
            </w:tcBorders>
            <w:vAlign w:val="center"/>
            <w:hideMark/>
          </w:tcPr>
          <w:p w14:paraId="5573D617" w14:textId="77777777"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xml:space="preserve">PVC Air Conditioner Line Set Cover </w:t>
            </w:r>
          </w:p>
        </w:tc>
        <w:tc>
          <w:tcPr>
            <w:tcW w:w="779" w:type="dxa"/>
            <w:tcBorders>
              <w:top w:val="nil"/>
              <w:left w:val="nil"/>
              <w:bottom w:val="single" w:sz="4" w:space="0" w:color="auto"/>
              <w:right w:val="single" w:sz="4" w:space="0" w:color="auto"/>
            </w:tcBorders>
            <w:vAlign w:val="center"/>
            <w:hideMark/>
          </w:tcPr>
          <w:p w14:paraId="57E90EFD"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15</w:t>
            </w:r>
          </w:p>
        </w:tc>
        <w:tc>
          <w:tcPr>
            <w:tcW w:w="893" w:type="dxa"/>
            <w:tcBorders>
              <w:top w:val="nil"/>
              <w:left w:val="nil"/>
              <w:bottom w:val="single" w:sz="4" w:space="0" w:color="auto"/>
              <w:right w:val="single" w:sz="4" w:space="0" w:color="auto"/>
            </w:tcBorders>
            <w:vAlign w:val="center"/>
            <w:hideMark/>
          </w:tcPr>
          <w:p w14:paraId="22F0E990"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Meter</w:t>
            </w:r>
          </w:p>
        </w:tc>
        <w:tc>
          <w:tcPr>
            <w:tcW w:w="1166" w:type="dxa"/>
            <w:tcBorders>
              <w:top w:val="nil"/>
              <w:left w:val="nil"/>
              <w:bottom w:val="single" w:sz="4" w:space="0" w:color="auto"/>
              <w:right w:val="single" w:sz="4" w:space="0" w:color="auto"/>
            </w:tcBorders>
            <w:noWrap/>
            <w:vAlign w:val="bottom"/>
            <w:hideMark/>
          </w:tcPr>
          <w:p w14:paraId="0F3CF123"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2FFB8B8E"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67E13350" w14:textId="77777777" w:rsidTr="007F57CE">
        <w:trPr>
          <w:trHeight w:val="56"/>
        </w:trPr>
        <w:tc>
          <w:tcPr>
            <w:tcW w:w="868" w:type="dxa"/>
            <w:tcBorders>
              <w:top w:val="nil"/>
              <w:left w:val="single" w:sz="4" w:space="0" w:color="auto"/>
              <w:bottom w:val="single" w:sz="4" w:space="0" w:color="auto"/>
              <w:right w:val="single" w:sz="4" w:space="0" w:color="auto"/>
            </w:tcBorders>
            <w:hideMark/>
          </w:tcPr>
          <w:p w14:paraId="1D23D74F"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10</w:t>
            </w:r>
          </w:p>
        </w:tc>
        <w:tc>
          <w:tcPr>
            <w:tcW w:w="4540" w:type="dxa"/>
            <w:tcBorders>
              <w:top w:val="nil"/>
              <w:left w:val="nil"/>
              <w:bottom w:val="single" w:sz="4" w:space="0" w:color="auto"/>
              <w:right w:val="single" w:sz="4" w:space="0" w:color="auto"/>
            </w:tcBorders>
            <w:hideMark/>
          </w:tcPr>
          <w:p w14:paraId="0307B105" w14:textId="41A1E4BD" w:rsidR="00BB01D3" w:rsidRPr="00533BE3" w:rsidRDefault="00BB01D3" w:rsidP="000758C5">
            <w:pPr>
              <w:widowControl/>
              <w:autoSpaceDE/>
              <w:autoSpaceDN/>
              <w:jc w:val="both"/>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Havells 25A MCB BOX with socket &amp; other Accessories</w:t>
            </w:r>
          </w:p>
        </w:tc>
        <w:tc>
          <w:tcPr>
            <w:tcW w:w="779" w:type="dxa"/>
            <w:tcBorders>
              <w:top w:val="nil"/>
              <w:left w:val="nil"/>
              <w:bottom w:val="single" w:sz="4" w:space="0" w:color="auto"/>
              <w:right w:val="single" w:sz="4" w:space="0" w:color="auto"/>
            </w:tcBorders>
            <w:vAlign w:val="center"/>
            <w:hideMark/>
          </w:tcPr>
          <w:p w14:paraId="591EAC96"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3</w:t>
            </w:r>
          </w:p>
        </w:tc>
        <w:tc>
          <w:tcPr>
            <w:tcW w:w="893" w:type="dxa"/>
            <w:tcBorders>
              <w:top w:val="nil"/>
              <w:left w:val="nil"/>
              <w:bottom w:val="single" w:sz="4" w:space="0" w:color="auto"/>
              <w:right w:val="single" w:sz="4" w:space="0" w:color="auto"/>
            </w:tcBorders>
            <w:vAlign w:val="center"/>
            <w:hideMark/>
          </w:tcPr>
          <w:p w14:paraId="08CFD0F0" w14:textId="77777777" w:rsidR="00BB01D3" w:rsidRPr="00533BE3" w:rsidRDefault="00BB01D3" w:rsidP="00BB01D3">
            <w:pPr>
              <w:widowControl/>
              <w:autoSpaceDE/>
              <w:autoSpaceDN/>
              <w:jc w:val="center"/>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Nos.</w:t>
            </w:r>
          </w:p>
        </w:tc>
        <w:tc>
          <w:tcPr>
            <w:tcW w:w="1166" w:type="dxa"/>
            <w:tcBorders>
              <w:top w:val="nil"/>
              <w:left w:val="nil"/>
              <w:bottom w:val="single" w:sz="4" w:space="0" w:color="auto"/>
              <w:right w:val="single" w:sz="4" w:space="0" w:color="auto"/>
            </w:tcBorders>
            <w:noWrap/>
            <w:vAlign w:val="bottom"/>
            <w:hideMark/>
          </w:tcPr>
          <w:p w14:paraId="278F3485"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3BDEA809"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6E26562E" w14:textId="77777777" w:rsidTr="007F57CE">
        <w:trPr>
          <w:trHeight w:val="290"/>
        </w:trPr>
        <w:tc>
          <w:tcPr>
            <w:tcW w:w="7080" w:type="dxa"/>
            <w:gridSpan w:val="4"/>
            <w:tcBorders>
              <w:top w:val="single" w:sz="4" w:space="0" w:color="auto"/>
              <w:left w:val="single" w:sz="4" w:space="0" w:color="auto"/>
              <w:bottom w:val="single" w:sz="4" w:space="0" w:color="auto"/>
              <w:right w:val="single" w:sz="4" w:space="0" w:color="000000"/>
            </w:tcBorders>
            <w:noWrap/>
            <w:vAlign w:val="bottom"/>
            <w:hideMark/>
          </w:tcPr>
          <w:p w14:paraId="457A804B" w14:textId="77777777" w:rsidR="00BB01D3" w:rsidRPr="00533BE3" w:rsidRDefault="00BB01D3" w:rsidP="000758C5">
            <w:pPr>
              <w:widowControl/>
              <w:autoSpaceDE/>
              <w:autoSpaceDN/>
              <w:jc w:val="right"/>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Total</w:t>
            </w:r>
          </w:p>
        </w:tc>
        <w:tc>
          <w:tcPr>
            <w:tcW w:w="1166" w:type="dxa"/>
            <w:tcBorders>
              <w:top w:val="nil"/>
              <w:left w:val="single" w:sz="4" w:space="0" w:color="auto"/>
              <w:bottom w:val="single" w:sz="4" w:space="0" w:color="auto"/>
              <w:right w:val="single" w:sz="4" w:space="0" w:color="auto"/>
            </w:tcBorders>
            <w:noWrap/>
            <w:vAlign w:val="bottom"/>
            <w:hideMark/>
          </w:tcPr>
          <w:p w14:paraId="07989D3C"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04D4AE10"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341C09D8" w14:textId="77777777" w:rsidTr="007F57CE">
        <w:trPr>
          <w:trHeight w:val="290"/>
        </w:trPr>
        <w:tc>
          <w:tcPr>
            <w:tcW w:w="7080" w:type="dxa"/>
            <w:gridSpan w:val="4"/>
            <w:tcBorders>
              <w:top w:val="single" w:sz="4" w:space="0" w:color="auto"/>
              <w:left w:val="single" w:sz="4" w:space="0" w:color="auto"/>
              <w:bottom w:val="single" w:sz="4" w:space="0" w:color="auto"/>
              <w:right w:val="single" w:sz="4" w:space="0" w:color="000000"/>
            </w:tcBorders>
            <w:noWrap/>
            <w:vAlign w:val="bottom"/>
            <w:hideMark/>
          </w:tcPr>
          <w:p w14:paraId="4FC50FA8" w14:textId="77777777" w:rsidR="00BB01D3" w:rsidRPr="00533BE3" w:rsidRDefault="00BB01D3" w:rsidP="000758C5">
            <w:pPr>
              <w:widowControl/>
              <w:autoSpaceDE/>
              <w:autoSpaceDN/>
              <w:jc w:val="right"/>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GST</w:t>
            </w:r>
          </w:p>
        </w:tc>
        <w:tc>
          <w:tcPr>
            <w:tcW w:w="1166" w:type="dxa"/>
            <w:tcBorders>
              <w:top w:val="nil"/>
              <w:left w:val="single" w:sz="4" w:space="0" w:color="auto"/>
              <w:bottom w:val="single" w:sz="4" w:space="0" w:color="auto"/>
              <w:right w:val="single" w:sz="4" w:space="0" w:color="auto"/>
            </w:tcBorders>
            <w:noWrap/>
            <w:vAlign w:val="bottom"/>
            <w:hideMark/>
          </w:tcPr>
          <w:p w14:paraId="55F67E11"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6C4F2A70"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r w:rsidR="00543668" w:rsidRPr="00533BE3" w14:paraId="489B77E0" w14:textId="77777777" w:rsidTr="007F57CE">
        <w:trPr>
          <w:trHeight w:val="290"/>
        </w:trPr>
        <w:tc>
          <w:tcPr>
            <w:tcW w:w="7080" w:type="dxa"/>
            <w:gridSpan w:val="4"/>
            <w:tcBorders>
              <w:top w:val="single" w:sz="4" w:space="0" w:color="auto"/>
              <w:left w:val="single" w:sz="4" w:space="0" w:color="auto"/>
              <w:bottom w:val="single" w:sz="4" w:space="0" w:color="auto"/>
              <w:right w:val="single" w:sz="4" w:space="0" w:color="000000"/>
            </w:tcBorders>
            <w:noWrap/>
            <w:vAlign w:val="bottom"/>
            <w:hideMark/>
          </w:tcPr>
          <w:p w14:paraId="32B26063" w14:textId="77777777" w:rsidR="00BB01D3" w:rsidRPr="00533BE3" w:rsidRDefault="00BB01D3" w:rsidP="000758C5">
            <w:pPr>
              <w:widowControl/>
              <w:autoSpaceDE/>
              <w:autoSpaceDN/>
              <w:jc w:val="right"/>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Total Including GST</w:t>
            </w:r>
          </w:p>
        </w:tc>
        <w:tc>
          <w:tcPr>
            <w:tcW w:w="1166" w:type="dxa"/>
            <w:tcBorders>
              <w:top w:val="nil"/>
              <w:left w:val="single" w:sz="4" w:space="0" w:color="auto"/>
              <w:bottom w:val="single" w:sz="4" w:space="0" w:color="auto"/>
              <w:right w:val="single" w:sz="4" w:space="0" w:color="auto"/>
            </w:tcBorders>
            <w:noWrap/>
            <w:vAlign w:val="bottom"/>
            <w:hideMark/>
          </w:tcPr>
          <w:p w14:paraId="0028834C"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2D41991B" w14:textId="77777777" w:rsidR="00BB01D3" w:rsidRPr="00533BE3" w:rsidRDefault="00BB01D3" w:rsidP="00BB01D3">
            <w:pPr>
              <w:widowControl/>
              <w:autoSpaceDE/>
              <w:autoSpaceDN/>
              <w:rPr>
                <w:rFonts w:ascii="Tahoma" w:eastAsia="Times New Roman" w:hAnsi="Tahoma" w:cs="Tahoma"/>
                <w:color w:val="000000"/>
                <w:sz w:val="19"/>
                <w:szCs w:val="19"/>
                <w:lang w:bidi="hi-IN"/>
              </w:rPr>
            </w:pPr>
            <w:r w:rsidRPr="00533BE3">
              <w:rPr>
                <w:rFonts w:ascii="Tahoma" w:eastAsia="Times New Roman" w:hAnsi="Tahoma" w:cs="Tahoma"/>
                <w:color w:val="000000"/>
                <w:sz w:val="19"/>
                <w:szCs w:val="19"/>
                <w:lang w:bidi="hi-IN"/>
              </w:rPr>
              <w:t> </w:t>
            </w:r>
          </w:p>
        </w:tc>
      </w:tr>
    </w:tbl>
    <w:p w14:paraId="44CAEFF3" w14:textId="77777777" w:rsidR="008F4155" w:rsidRPr="00533BE3" w:rsidRDefault="008F4155" w:rsidP="008F4155">
      <w:pPr>
        <w:spacing w:before="44"/>
        <w:jc w:val="center"/>
        <w:rPr>
          <w:rFonts w:ascii="Tahoma" w:hAnsi="Tahoma" w:cs="Tahoma"/>
          <w:b/>
          <w:sz w:val="19"/>
          <w:szCs w:val="19"/>
          <w:u w:val="single" w:color="000000"/>
        </w:rPr>
      </w:pPr>
    </w:p>
    <w:p w14:paraId="591E3FB3" w14:textId="77777777" w:rsidR="001A470A" w:rsidRPr="00533BE3" w:rsidRDefault="001A470A" w:rsidP="001A470A">
      <w:pPr>
        <w:tabs>
          <w:tab w:val="left" w:pos="1199"/>
        </w:tabs>
        <w:rPr>
          <w:rFonts w:ascii="Tahoma" w:eastAsia="Arial" w:hAnsi="Tahoma" w:cs="Tahoma"/>
          <w:spacing w:val="3"/>
          <w:sz w:val="19"/>
          <w:szCs w:val="19"/>
          <w:lang w:val="en-IN"/>
        </w:rPr>
      </w:pPr>
    </w:p>
    <w:p w14:paraId="57561216" w14:textId="77777777" w:rsidR="001A470A" w:rsidRPr="00533BE3" w:rsidRDefault="001A470A" w:rsidP="001A470A">
      <w:pPr>
        <w:rPr>
          <w:rFonts w:ascii="Tahoma" w:hAnsi="Tahoma" w:cs="Tahoma"/>
          <w:b/>
          <w:sz w:val="19"/>
          <w:szCs w:val="19"/>
        </w:rPr>
      </w:pPr>
      <w:r w:rsidRPr="00533BE3">
        <w:rPr>
          <w:rFonts w:ascii="Tahoma" w:hAnsi="Tahoma" w:cs="Tahoma"/>
          <w:b/>
          <w:sz w:val="19"/>
          <w:szCs w:val="19"/>
          <w:u w:val="single"/>
        </w:rPr>
        <w:t>GENERAL</w:t>
      </w:r>
      <w:r w:rsidRPr="00533BE3">
        <w:rPr>
          <w:rFonts w:ascii="Tahoma" w:hAnsi="Tahoma" w:cs="Tahoma"/>
          <w:b/>
          <w:spacing w:val="-9"/>
          <w:sz w:val="19"/>
          <w:szCs w:val="19"/>
          <w:u w:val="single"/>
        </w:rPr>
        <w:t xml:space="preserve"> </w:t>
      </w:r>
      <w:r w:rsidRPr="00533BE3">
        <w:rPr>
          <w:rFonts w:ascii="Tahoma" w:hAnsi="Tahoma" w:cs="Tahoma"/>
          <w:b/>
          <w:sz w:val="19"/>
          <w:szCs w:val="19"/>
          <w:u w:val="single"/>
        </w:rPr>
        <w:t>TERMS</w:t>
      </w:r>
      <w:r w:rsidRPr="00533BE3">
        <w:rPr>
          <w:rFonts w:ascii="Tahoma" w:hAnsi="Tahoma" w:cs="Tahoma"/>
          <w:b/>
          <w:spacing w:val="-2"/>
          <w:sz w:val="19"/>
          <w:szCs w:val="19"/>
          <w:u w:val="single"/>
        </w:rPr>
        <w:t xml:space="preserve"> </w:t>
      </w:r>
      <w:r w:rsidRPr="00533BE3">
        <w:rPr>
          <w:rFonts w:ascii="Tahoma" w:hAnsi="Tahoma" w:cs="Tahoma"/>
          <w:b/>
          <w:sz w:val="19"/>
          <w:szCs w:val="19"/>
          <w:u w:val="single"/>
        </w:rPr>
        <w:t>AND</w:t>
      </w:r>
      <w:r w:rsidRPr="00533BE3">
        <w:rPr>
          <w:rFonts w:ascii="Tahoma" w:hAnsi="Tahoma" w:cs="Tahoma"/>
          <w:b/>
          <w:spacing w:val="-4"/>
          <w:sz w:val="19"/>
          <w:szCs w:val="19"/>
          <w:u w:val="single"/>
        </w:rPr>
        <w:t xml:space="preserve"> </w:t>
      </w:r>
      <w:r w:rsidRPr="00533BE3">
        <w:rPr>
          <w:rFonts w:ascii="Tahoma" w:hAnsi="Tahoma" w:cs="Tahoma"/>
          <w:b/>
          <w:spacing w:val="-2"/>
          <w:sz w:val="19"/>
          <w:szCs w:val="19"/>
          <w:u w:val="single"/>
        </w:rPr>
        <w:t>CONDITIONS</w:t>
      </w:r>
      <w:r w:rsidRPr="00533BE3">
        <w:rPr>
          <w:rFonts w:ascii="Tahoma" w:hAnsi="Tahoma" w:cs="Tahoma"/>
          <w:b/>
          <w:spacing w:val="-2"/>
          <w:sz w:val="19"/>
          <w:szCs w:val="19"/>
        </w:rPr>
        <w:t>:</w:t>
      </w:r>
    </w:p>
    <w:p w14:paraId="2AB0468E" w14:textId="787E9961" w:rsidR="003C1B08" w:rsidRPr="00533BE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BE3">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533BE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BE3">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533BE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BE3">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533BE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BE3">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533BE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BE3">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533BE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BE3">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533BE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BE3">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533BE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BE3">
        <w:rPr>
          <w:rFonts w:ascii="Tahoma" w:eastAsia="Arial" w:hAnsi="Tahoma" w:cs="Tahoma"/>
          <w:spacing w:val="3"/>
          <w:sz w:val="19"/>
          <w:szCs w:val="19"/>
          <w:lang w:val="en-IN"/>
        </w:rPr>
        <w:lastRenderedPageBreak/>
        <w:t xml:space="preserve">The bidder must submit a No </w:t>
      </w:r>
      <w:proofErr w:type="gramStart"/>
      <w:r w:rsidRPr="00533BE3">
        <w:rPr>
          <w:rFonts w:ascii="Tahoma" w:eastAsia="Arial" w:hAnsi="Tahoma" w:cs="Tahoma"/>
          <w:spacing w:val="3"/>
          <w:sz w:val="19"/>
          <w:szCs w:val="19"/>
          <w:lang w:val="en-IN"/>
        </w:rPr>
        <w:t>Conflict of Interest</w:t>
      </w:r>
      <w:proofErr w:type="gramEnd"/>
      <w:r w:rsidRPr="00533BE3">
        <w:rPr>
          <w:rFonts w:ascii="Tahoma" w:eastAsia="Arial" w:hAnsi="Tahoma" w:cs="Tahoma"/>
          <w:spacing w:val="3"/>
          <w:sz w:val="19"/>
          <w:szCs w:val="19"/>
          <w:lang w:val="en-IN"/>
        </w:rPr>
        <w:t xml:space="preserve"> Declaration along with the bid.</w:t>
      </w:r>
    </w:p>
    <w:p w14:paraId="2AF78142" w14:textId="7D1E20C1" w:rsidR="003C1B08" w:rsidRPr="00533BE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BE3">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533BE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BE3">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533BE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BE3">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533BE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BE3">
        <w:rPr>
          <w:rFonts w:ascii="Tahoma" w:eastAsia="Arial" w:hAnsi="Tahoma" w:cs="Tahoma"/>
          <w:spacing w:val="3"/>
          <w:sz w:val="19"/>
          <w:szCs w:val="19"/>
          <w:lang w:val="en-IN"/>
        </w:rPr>
        <w:t>Prices shall be quoted in Indian Rupees (INR) only.</w:t>
      </w:r>
    </w:p>
    <w:p w14:paraId="40C5BBDB" w14:textId="41DFAE82" w:rsidR="003C1B08" w:rsidRPr="00533BE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BE3">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533BE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BE3">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533BE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BE3">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533BE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BE3">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533BE3">
        <w:rPr>
          <w:rFonts w:ascii="Tahoma" w:eastAsia="Arial" w:hAnsi="Tahoma" w:cs="Tahoma"/>
          <w:spacing w:val="3"/>
          <w:sz w:val="19"/>
          <w:szCs w:val="19"/>
          <w:lang w:val="en-IN"/>
        </w:rPr>
        <w:t>members</w:t>
      </w:r>
      <w:r w:rsidR="00F51031" w:rsidRPr="00533BE3">
        <w:rPr>
          <w:rFonts w:ascii="Tahoma" w:eastAsia="Arial" w:hAnsi="Tahoma" w:cs="Tahoma"/>
          <w:spacing w:val="3"/>
          <w:sz w:val="19"/>
          <w:szCs w:val="19"/>
          <w:lang w:val="en-IN"/>
        </w:rPr>
        <w:t>(</w:t>
      </w:r>
      <w:proofErr w:type="gramEnd"/>
      <w:r w:rsidR="00F51031" w:rsidRPr="00533BE3">
        <w:rPr>
          <w:rFonts w:ascii="Tahoma" w:eastAsia="Arial" w:hAnsi="Tahoma" w:cs="Tahoma"/>
          <w:spacing w:val="3"/>
          <w:sz w:val="19"/>
          <w:szCs w:val="19"/>
          <w:lang w:val="en-IN"/>
        </w:rPr>
        <w:t>PCC)</w:t>
      </w:r>
      <w:r w:rsidRPr="00533BE3">
        <w:rPr>
          <w:rFonts w:ascii="Tahoma" w:eastAsia="Arial" w:hAnsi="Tahoma" w:cs="Tahoma"/>
          <w:spacing w:val="3"/>
          <w:sz w:val="19"/>
          <w:szCs w:val="19"/>
          <w:lang w:val="en-IN"/>
        </w:rPr>
        <w:t>.</w:t>
      </w:r>
    </w:p>
    <w:p w14:paraId="688AB6ED" w14:textId="3D472D5A" w:rsidR="003C1B08" w:rsidRPr="00533BE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BE3">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533BE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BE3">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533BE3" w:rsidRDefault="00F84C31" w:rsidP="008F4155">
      <w:pPr>
        <w:pStyle w:val="ListParagraph"/>
        <w:tabs>
          <w:tab w:val="left" w:pos="1199"/>
        </w:tabs>
        <w:ind w:left="0" w:firstLine="0"/>
        <w:rPr>
          <w:rFonts w:ascii="Tahoma" w:hAnsi="Tahoma" w:cs="Tahoma"/>
          <w:sz w:val="19"/>
          <w:szCs w:val="19"/>
        </w:rPr>
      </w:pPr>
    </w:p>
    <w:p w14:paraId="5C7C1438" w14:textId="77777777" w:rsidR="00F84C31" w:rsidRPr="00533BE3" w:rsidRDefault="00F84C31" w:rsidP="008F4155">
      <w:pPr>
        <w:pStyle w:val="ListParagraph"/>
        <w:tabs>
          <w:tab w:val="left" w:pos="1199"/>
        </w:tabs>
        <w:ind w:left="0" w:firstLine="0"/>
        <w:rPr>
          <w:rFonts w:ascii="Tahoma" w:hAnsi="Tahoma" w:cs="Tahoma"/>
          <w:sz w:val="19"/>
          <w:szCs w:val="19"/>
        </w:rPr>
      </w:pPr>
    </w:p>
    <w:p w14:paraId="3E8DC6F8" w14:textId="77777777" w:rsidR="00F84C31" w:rsidRPr="00533BE3" w:rsidRDefault="00F84C31" w:rsidP="008F4155">
      <w:pPr>
        <w:pStyle w:val="ListParagraph"/>
        <w:tabs>
          <w:tab w:val="left" w:pos="1199"/>
        </w:tabs>
        <w:ind w:left="0" w:firstLine="0"/>
        <w:rPr>
          <w:rFonts w:ascii="Tahoma" w:hAnsi="Tahoma" w:cs="Tahoma"/>
          <w:sz w:val="19"/>
          <w:szCs w:val="19"/>
        </w:rPr>
      </w:pPr>
    </w:p>
    <w:p w14:paraId="752CA1A8" w14:textId="06C5A413" w:rsidR="00BB57A4" w:rsidRPr="007F57CE" w:rsidRDefault="00000000" w:rsidP="007C473D">
      <w:pPr>
        <w:pStyle w:val="ListParagraph"/>
        <w:tabs>
          <w:tab w:val="left" w:pos="1199"/>
        </w:tabs>
        <w:ind w:left="0" w:firstLine="0"/>
        <w:jc w:val="right"/>
        <w:rPr>
          <w:rFonts w:ascii="Tahoma" w:hAnsi="Tahoma" w:cs="Tahoma"/>
          <w:b/>
          <w:bCs/>
          <w:sz w:val="19"/>
          <w:szCs w:val="19"/>
        </w:rPr>
      </w:pPr>
      <w:r w:rsidRPr="00533BE3">
        <w:rPr>
          <w:rFonts w:ascii="Tahoma" w:hAnsi="Tahoma" w:cs="Tahoma"/>
          <w:b/>
          <w:bCs/>
          <w:sz w:val="19"/>
          <w:szCs w:val="19"/>
        </w:rPr>
        <w:t>Signature with seal</w:t>
      </w:r>
    </w:p>
    <w:sectPr w:rsidR="00BB57A4" w:rsidRPr="007F57CE"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AB54A" w14:textId="77777777" w:rsidR="00F81314" w:rsidRDefault="00F81314" w:rsidP="00290070">
      <w:r>
        <w:separator/>
      </w:r>
    </w:p>
  </w:endnote>
  <w:endnote w:type="continuationSeparator" w:id="0">
    <w:p w14:paraId="6856B199" w14:textId="77777777" w:rsidR="00F81314" w:rsidRDefault="00F81314"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807AE" w14:textId="77777777" w:rsidR="00F81314" w:rsidRDefault="00F81314" w:rsidP="00290070">
      <w:r>
        <w:separator/>
      </w:r>
    </w:p>
  </w:footnote>
  <w:footnote w:type="continuationSeparator" w:id="0">
    <w:p w14:paraId="0A810967" w14:textId="77777777" w:rsidR="00F81314" w:rsidRDefault="00F81314"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758C5"/>
    <w:rsid w:val="00083FC5"/>
    <w:rsid w:val="00095749"/>
    <w:rsid w:val="000C0798"/>
    <w:rsid w:val="000E2082"/>
    <w:rsid w:val="000E6BE8"/>
    <w:rsid w:val="00182666"/>
    <w:rsid w:val="0019560D"/>
    <w:rsid w:val="001A470A"/>
    <w:rsid w:val="001F486D"/>
    <w:rsid w:val="002420DF"/>
    <w:rsid w:val="00243B31"/>
    <w:rsid w:val="002638CA"/>
    <w:rsid w:val="002750A2"/>
    <w:rsid w:val="00290070"/>
    <w:rsid w:val="00296620"/>
    <w:rsid w:val="00307C1E"/>
    <w:rsid w:val="00316F72"/>
    <w:rsid w:val="00322218"/>
    <w:rsid w:val="00337C63"/>
    <w:rsid w:val="00362EBE"/>
    <w:rsid w:val="003C16A7"/>
    <w:rsid w:val="003C1B08"/>
    <w:rsid w:val="003E1CFA"/>
    <w:rsid w:val="003E6D12"/>
    <w:rsid w:val="003F455B"/>
    <w:rsid w:val="00400446"/>
    <w:rsid w:val="00450A1F"/>
    <w:rsid w:val="00461914"/>
    <w:rsid w:val="00472D98"/>
    <w:rsid w:val="004A220C"/>
    <w:rsid w:val="004B0E8B"/>
    <w:rsid w:val="004C3070"/>
    <w:rsid w:val="004C7180"/>
    <w:rsid w:val="00503C12"/>
    <w:rsid w:val="005179CE"/>
    <w:rsid w:val="0053021C"/>
    <w:rsid w:val="005323E4"/>
    <w:rsid w:val="00533BE3"/>
    <w:rsid w:val="00543668"/>
    <w:rsid w:val="0055568C"/>
    <w:rsid w:val="00561BF9"/>
    <w:rsid w:val="00566727"/>
    <w:rsid w:val="00583058"/>
    <w:rsid w:val="005E5D9A"/>
    <w:rsid w:val="005E769A"/>
    <w:rsid w:val="006A3E60"/>
    <w:rsid w:val="006B340B"/>
    <w:rsid w:val="006B5114"/>
    <w:rsid w:val="006B7017"/>
    <w:rsid w:val="006C3534"/>
    <w:rsid w:val="006C5167"/>
    <w:rsid w:val="006F6FCB"/>
    <w:rsid w:val="00713E16"/>
    <w:rsid w:val="00714BD3"/>
    <w:rsid w:val="0072714E"/>
    <w:rsid w:val="00752F04"/>
    <w:rsid w:val="00761FC9"/>
    <w:rsid w:val="00791F02"/>
    <w:rsid w:val="007B1A6A"/>
    <w:rsid w:val="007B28DD"/>
    <w:rsid w:val="007B4C55"/>
    <w:rsid w:val="007C473D"/>
    <w:rsid w:val="007F57CE"/>
    <w:rsid w:val="00866367"/>
    <w:rsid w:val="008826FA"/>
    <w:rsid w:val="0088396C"/>
    <w:rsid w:val="00885A81"/>
    <w:rsid w:val="008B6143"/>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549C0"/>
    <w:rsid w:val="00B56509"/>
    <w:rsid w:val="00B949FE"/>
    <w:rsid w:val="00BB01D3"/>
    <w:rsid w:val="00BB57A4"/>
    <w:rsid w:val="00BD067F"/>
    <w:rsid w:val="00C16D2C"/>
    <w:rsid w:val="00C25A18"/>
    <w:rsid w:val="00C73150"/>
    <w:rsid w:val="00CA25AD"/>
    <w:rsid w:val="00D06625"/>
    <w:rsid w:val="00D14F72"/>
    <w:rsid w:val="00D60457"/>
    <w:rsid w:val="00E15BBC"/>
    <w:rsid w:val="00E40D98"/>
    <w:rsid w:val="00E45340"/>
    <w:rsid w:val="00E558B5"/>
    <w:rsid w:val="00E72997"/>
    <w:rsid w:val="00F037DE"/>
    <w:rsid w:val="00F03EDE"/>
    <w:rsid w:val="00F51031"/>
    <w:rsid w:val="00F5227D"/>
    <w:rsid w:val="00F61F8F"/>
    <w:rsid w:val="00F71115"/>
    <w:rsid w:val="00F81314"/>
    <w:rsid w:val="00F84C31"/>
    <w:rsid w:val="00FB6723"/>
    <w:rsid w:val="00FC1105"/>
    <w:rsid w:val="00FC7E1C"/>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896950">
      <w:bodyDiv w:val="1"/>
      <w:marLeft w:val="0"/>
      <w:marRight w:val="0"/>
      <w:marTop w:val="0"/>
      <w:marBottom w:val="0"/>
      <w:divBdr>
        <w:top w:val="none" w:sz="0" w:space="0" w:color="auto"/>
        <w:left w:val="none" w:sz="0" w:space="0" w:color="auto"/>
        <w:bottom w:val="none" w:sz="0" w:space="0" w:color="auto"/>
        <w:right w:val="none" w:sz="0" w:space="0" w:color="auto"/>
      </w:divBdr>
    </w:div>
    <w:div w:id="456534280">
      <w:bodyDiv w:val="1"/>
      <w:marLeft w:val="0"/>
      <w:marRight w:val="0"/>
      <w:marTop w:val="0"/>
      <w:marBottom w:val="0"/>
      <w:divBdr>
        <w:top w:val="none" w:sz="0" w:space="0" w:color="auto"/>
        <w:left w:val="none" w:sz="0" w:space="0" w:color="auto"/>
        <w:bottom w:val="none" w:sz="0" w:space="0" w:color="auto"/>
        <w:right w:val="none" w:sz="0" w:space="0" w:color="auto"/>
      </w:divBdr>
    </w:div>
    <w:div w:id="491219601">
      <w:bodyDiv w:val="1"/>
      <w:marLeft w:val="0"/>
      <w:marRight w:val="0"/>
      <w:marTop w:val="0"/>
      <w:marBottom w:val="0"/>
      <w:divBdr>
        <w:top w:val="none" w:sz="0" w:space="0" w:color="auto"/>
        <w:left w:val="none" w:sz="0" w:space="0" w:color="auto"/>
        <w:bottom w:val="none" w:sz="0" w:space="0" w:color="auto"/>
        <w:right w:val="none" w:sz="0" w:space="0" w:color="auto"/>
      </w:divBdr>
    </w:div>
    <w:div w:id="587925046">
      <w:bodyDiv w:val="1"/>
      <w:marLeft w:val="0"/>
      <w:marRight w:val="0"/>
      <w:marTop w:val="0"/>
      <w:marBottom w:val="0"/>
      <w:divBdr>
        <w:top w:val="none" w:sz="0" w:space="0" w:color="auto"/>
        <w:left w:val="none" w:sz="0" w:space="0" w:color="auto"/>
        <w:bottom w:val="none" w:sz="0" w:space="0" w:color="auto"/>
        <w:right w:val="none" w:sz="0" w:space="0" w:color="auto"/>
      </w:divBdr>
    </w:div>
    <w:div w:id="6341443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2933</Words>
  <Characters>16074</Characters>
  <Application>Microsoft Office Word</Application>
  <DocSecurity>0</DocSecurity>
  <Lines>698</Lines>
  <Paragraphs>372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2025-11-17T07:16:00Z</cp:lastPrinted>
  <dcterms:created xsi:type="dcterms:W3CDTF">2026-03-05T09:07:00Z</dcterms:created>
  <dcterms:modified xsi:type="dcterms:W3CDTF">2026-03-05T09:09:00Z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