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401E51B1" w:rsidR="005179CE" w:rsidRPr="009E3970"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Tender No:.</w:t>
      </w:r>
      <w:r w:rsidRPr="009E3970">
        <w:rPr>
          <w:rFonts w:ascii="Tahoma" w:hAnsi="Tahoma" w:cs="Tahoma"/>
          <w:b/>
          <w:color w:val="4F81BD" w:themeColor="accent1"/>
          <w:sz w:val="19"/>
          <w:szCs w:val="19"/>
        </w:rPr>
        <w:t xml:space="preserve"> 202</w:t>
      </w:r>
      <w:r w:rsidR="001F486D" w:rsidRPr="009E3970">
        <w:rPr>
          <w:rFonts w:ascii="Tahoma" w:hAnsi="Tahoma" w:cs="Tahoma"/>
          <w:b/>
          <w:color w:val="4F81BD" w:themeColor="accent1"/>
          <w:sz w:val="19"/>
          <w:szCs w:val="19"/>
        </w:rPr>
        <w:t>5</w:t>
      </w:r>
      <w:r w:rsidRPr="009E3970">
        <w:rPr>
          <w:rFonts w:ascii="Tahoma" w:hAnsi="Tahoma" w:cs="Tahoma"/>
          <w:b/>
          <w:color w:val="4F81BD" w:themeColor="accent1"/>
          <w:sz w:val="19"/>
          <w:szCs w:val="19"/>
        </w:rPr>
        <w:t>-2</w:t>
      </w:r>
      <w:r w:rsidR="001F486D" w:rsidRPr="009E3970">
        <w:rPr>
          <w:rFonts w:ascii="Tahoma" w:hAnsi="Tahoma" w:cs="Tahoma"/>
          <w:b/>
          <w:color w:val="4F81BD" w:themeColor="accent1"/>
          <w:sz w:val="19"/>
          <w:szCs w:val="19"/>
        </w:rPr>
        <w:t>6</w:t>
      </w:r>
      <w:r w:rsidRPr="009E3970">
        <w:rPr>
          <w:rFonts w:ascii="Tahoma" w:hAnsi="Tahoma" w:cs="Tahoma"/>
          <w:b/>
          <w:color w:val="4F81BD" w:themeColor="accent1"/>
          <w:sz w:val="19"/>
          <w:szCs w:val="19"/>
        </w:rPr>
        <w:t>/</w:t>
      </w:r>
      <w:r w:rsidR="00107EFA">
        <w:rPr>
          <w:rFonts w:ascii="Tahoma" w:hAnsi="Tahoma" w:cs="Tahoma"/>
          <w:b/>
          <w:color w:val="4F81BD" w:themeColor="accent1"/>
          <w:sz w:val="19"/>
          <w:szCs w:val="19"/>
        </w:rPr>
        <w:t>MME</w:t>
      </w:r>
      <w:r w:rsidRPr="009E3970">
        <w:rPr>
          <w:rFonts w:ascii="Tahoma" w:hAnsi="Tahoma" w:cs="Tahoma"/>
          <w:b/>
          <w:color w:val="4F81BD" w:themeColor="accent1"/>
          <w:sz w:val="19"/>
          <w:szCs w:val="19"/>
        </w:rPr>
        <w:t>/2B/LNM-</w:t>
      </w:r>
      <w:r w:rsidR="00107EFA">
        <w:rPr>
          <w:rFonts w:ascii="Tahoma" w:hAnsi="Tahoma" w:cs="Tahoma"/>
          <w:b/>
          <w:color w:val="4F81BD" w:themeColor="accent1"/>
          <w:sz w:val="19"/>
          <w:szCs w:val="19"/>
        </w:rPr>
        <w:t>125</w:t>
      </w:r>
      <w:r w:rsidR="000C3E0B">
        <w:rPr>
          <w:rFonts w:ascii="Tahoma" w:hAnsi="Tahoma" w:cs="Tahoma"/>
          <w:b/>
          <w:color w:val="4F81BD" w:themeColor="accent1"/>
          <w:sz w:val="19"/>
          <w:szCs w:val="19"/>
        </w:rPr>
        <w:t>8</w:t>
      </w: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253AAC8D"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43C6CE9C"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institute invites proposals from competent vendors for </w:t>
      </w:r>
      <w:r w:rsidRPr="00714BD3">
        <w:rPr>
          <w:rFonts w:ascii="Tahoma" w:hAnsi="Tahoma" w:cs="Tahoma"/>
          <w:color w:val="000000"/>
          <w:sz w:val="19"/>
          <w:szCs w:val="19"/>
          <w:highlight w:val="yellow"/>
        </w:rPr>
        <w:t>“</w:t>
      </w:r>
      <w:r w:rsidR="000C3E0B" w:rsidRPr="0048270C">
        <w:rPr>
          <w:rFonts w:ascii="Tahoma" w:hAnsi="Tahoma" w:cs="Tahoma"/>
          <w:b/>
          <w:sz w:val="18"/>
          <w:szCs w:val="18"/>
        </w:rPr>
        <w:t xml:space="preserve">Supply of </w:t>
      </w:r>
      <w:r w:rsidR="000C3E0B">
        <w:rPr>
          <w:rFonts w:ascii="Tahoma" w:hAnsi="Tahoma" w:cs="Tahoma"/>
          <w:b/>
          <w:sz w:val="18"/>
          <w:szCs w:val="18"/>
        </w:rPr>
        <w:t>5MHz Function generator &amp; DC Power Supply for Mechatronics Lab</w:t>
      </w:r>
      <w:r w:rsidRPr="009E3970">
        <w:rPr>
          <w:rFonts w:ascii="Tahoma" w:hAnsi="Tahoma" w:cs="Tahoma"/>
          <w:color w:val="000000"/>
          <w:sz w:val="19"/>
          <w:szCs w:val="19"/>
        </w:rPr>
        <w:t xml:space="preserve">”. Bidders can submit their sealed </w:t>
      </w:r>
      <w:r w:rsidR="005179CE" w:rsidRPr="009E3970">
        <w:rPr>
          <w:rFonts w:ascii="Tahoma" w:hAnsi="Tahoma" w:cs="Tahoma"/>
          <w:color w:val="000000"/>
          <w:sz w:val="19"/>
          <w:szCs w:val="19"/>
        </w:rPr>
        <w:t>offers</w:t>
      </w:r>
      <w:r w:rsidRPr="009E3970">
        <w:rPr>
          <w:rFonts w:ascii="Tahoma" w:hAnsi="Tahoma" w:cs="Tahoma"/>
          <w:color w:val="000000"/>
          <w:sz w:val="19"/>
          <w:szCs w:val="19"/>
        </w:rPr>
        <w:t xml:space="preserve">/s at the following address by Email/Speed-Post/ Registered Post/ By-hand/courier before 05:00 PM on </w:t>
      </w:r>
      <w:r w:rsidR="00107EFA">
        <w:rPr>
          <w:rFonts w:ascii="Tahoma" w:hAnsi="Tahoma" w:cs="Tahoma"/>
          <w:b/>
          <w:bCs/>
          <w:color w:val="000000"/>
          <w:sz w:val="19"/>
          <w:szCs w:val="19"/>
          <w:highlight w:val="yellow"/>
        </w:rPr>
        <w:t>1</w:t>
      </w:r>
      <w:r w:rsidR="00E542BE">
        <w:rPr>
          <w:rFonts w:ascii="Tahoma" w:hAnsi="Tahoma" w:cs="Tahoma"/>
          <w:b/>
          <w:bCs/>
          <w:color w:val="000000"/>
          <w:sz w:val="19"/>
          <w:szCs w:val="19"/>
          <w:highlight w:val="yellow"/>
        </w:rPr>
        <w:t>4</w:t>
      </w:r>
      <w:r w:rsidR="00107EFA">
        <w:rPr>
          <w:rFonts w:ascii="Tahoma" w:hAnsi="Tahoma" w:cs="Tahoma"/>
          <w:b/>
          <w:bCs/>
          <w:color w:val="000000"/>
          <w:sz w:val="19"/>
          <w:szCs w:val="19"/>
          <w:highlight w:val="yellow"/>
        </w:rPr>
        <w:t>.0</w:t>
      </w:r>
      <w:r w:rsidR="00E542BE">
        <w:rPr>
          <w:rFonts w:ascii="Tahoma" w:hAnsi="Tahoma" w:cs="Tahoma"/>
          <w:b/>
          <w:bCs/>
          <w:color w:val="000000"/>
          <w:sz w:val="19"/>
          <w:szCs w:val="19"/>
          <w:highlight w:val="yellow"/>
        </w:rPr>
        <w:t>3</w:t>
      </w:r>
      <w:r w:rsidR="00107EFA">
        <w:rPr>
          <w:rFonts w:ascii="Tahoma" w:hAnsi="Tahoma" w:cs="Tahoma"/>
          <w:b/>
          <w:bCs/>
          <w:color w:val="000000"/>
          <w:sz w:val="19"/>
          <w:szCs w:val="19"/>
          <w:highlight w:val="yellow"/>
        </w:rPr>
        <w:t>.2026</w:t>
      </w:r>
      <w:r w:rsidR="00714BD3" w:rsidRPr="00714BD3">
        <w:rPr>
          <w:rFonts w:ascii="Tahoma" w:hAnsi="Tahoma" w:cs="Tahoma"/>
          <w:b/>
          <w:bCs/>
          <w:color w:val="000000"/>
          <w:sz w:val="19"/>
          <w:szCs w:val="19"/>
          <w:highlight w:val="yellow"/>
        </w:rPr>
        <w:t xml:space="preserve"> (Last date of bid receiving)</w:t>
      </w:r>
      <w:r w:rsidRPr="009E3970">
        <w:rPr>
          <w:rFonts w:ascii="Tahoma" w:hAnsi="Tahoma" w:cs="Tahoma"/>
          <w:b/>
          <w:bCs/>
          <w:color w:val="000000"/>
          <w:sz w:val="19"/>
          <w:szCs w:val="19"/>
        </w:rPr>
        <w:t>.</w:t>
      </w:r>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A32CBC2" w14:textId="77777777" w:rsidR="00F84C31" w:rsidRPr="009E3970" w:rsidRDefault="00F84C31" w:rsidP="008F4155">
      <w:pPr>
        <w:rPr>
          <w:rFonts w:ascii="Tahoma" w:hAnsi="Tahoma" w:cs="Tahoma"/>
          <w:sz w:val="19"/>
          <w:szCs w:val="19"/>
        </w:rPr>
      </w:pP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Via – Jamdoli, Jaipur- 302031</w:t>
      </w:r>
    </w:p>
    <w:p w14:paraId="1FD5C4AD" w14:textId="77777777" w:rsidR="00F84C31" w:rsidRPr="009E3970" w:rsidRDefault="00F84C31" w:rsidP="008F4155">
      <w:pPr>
        <w:rPr>
          <w:rFonts w:ascii="Tahoma" w:hAnsi="Tahoma" w:cs="Tahoma"/>
          <w:sz w:val="19"/>
          <w:szCs w:val="19"/>
        </w:rPr>
      </w:pPr>
    </w:p>
    <w:p w14:paraId="66E6EED9" w14:textId="77777777"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2: Password-protected online submission via Email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7"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48243E0E" w14:textId="476ED6B0" w:rsidR="00F84C31" w:rsidRPr="00BD75E1"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976514" w:rsidRPr="00714BD3">
        <w:rPr>
          <w:rFonts w:ascii="Tahoma" w:hAnsi="Tahoma" w:cs="Tahoma"/>
          <w:b/>
          <w:bCs/>
          <w:color w:val="000000"/>
          <w:sz w:val="19"/>
          <w:szCs w:val="19"/>
          <w:highlight w:val="yellow"/>
        </w:rPr>
        <w:t>“</w:t>
      </w:r>
      <w:r w:rsidR="000C3E0B" w:rsidRPr="0048270C">
        <w:rPr>
          <w:rFonts w:ascii="Tahoma" w:hAnsi="Tahoma" w:cs="Tahoma"/>
          <w:b/>
          <w:sz w:val="18"/>
          <w:szCs w:val="18"/>
        </w:rPr>
        <w:t xml:space="preserve">Supply of </w:t>
      </w:r>
      <w:r w:rsidR="000C3E0B">
        <w:rPr>
          <w:rFonts w:ascii="Tahoma" w:hAnsi="Tahoma" w:cs="Tahoma"/>
          <w:b/>
          <w:sz w:val="18"/>
          <w:szCs w:val="18"/>
        </w:rPr>
        <w:t xml:space="preserve">5MHz Function generator &amp; DC Power Supply for Mechatronics Lab </w:t>
      </w:r>
      <w:r w:rsidR="00107EFA">
        <w:rPr>
          <w:rFonts w:ascii="Tahoma" w:hAnsi="Tahoma" w:cs="Tahoma"/>
          <w:b/>
          <w:sz w:val="18"/>
          <w:szCs w:val="18"/>
        </w:rPr>
        <w:t>b”</w:t>
      </w:r>
      <w:r w:rsidR="00BD75E1" w:rsidRPr="00BD75E1">
        <w:t xml:space="preserve"> </w:t>
      </w:r>
      <w:bookmarkStart w:id="0" w:name="_Hlk219040947"/>
      <w:r w:rsidR="00BD75E1" w:rsidRPr="000041ED">
        <w:rPr>
          <w:rFonts w:ascii="Tahoma" w:hAnsi="Tahoma" w:cs="Tahoma"/>
          <w:b/>
          <w:sz w:val="19"/>
          <w:szCs w:val="19"/>
          <w:highlight w:val="yellow"/>
        </w:rPr>
        <w:t xml:space="preserve">(Technical bid </w:t>
      </w:r>
      <w:r w:rsidR="00F42489" w:rsidRPr="000041ED">
        <w:rPr>
          <w:rFonts w:ascii="Tahoma" w:hAnsi="Tahoma" w:cs="Tahoma"/>
          <w:b/>
          <w:sz w:val="19"/>
          <w:szCs w:val="19"/>
          <w:highlight w:val="yellow"/>
        </w:rPr>
        <w:t xml:space="preserve">must </w:t>
      </w:r>
      <w:r w:rsidR="00BD75E1" w:rsidRPr="000041ED">
        <w:rPr>
          <w:rFonts w:ascii="Tahoma" w:hAnsi="Tahoma" w:cs="Tahoma"/>
          <w:b/>
          <w:sz w:val="19"/>
          <w:szCs w:val="19"/>
          <w:highlight w:val="yellow"/>
        </w:rPr>
        <w:t xml:space="preserve">be </w:t>
      </w:r>
      <w:r w:rsidR="00F42489" w:rsidRPr="000041ED">
        <w:rPr>
          <w:rFonts w:ascii="Tahoma" w:hAnsi="Tahoma" w:cs="Tahoma"/>
          <w:b/>
          <w:sz w:val="19"/>
          <w:szCs w:val="19"/>
          <w:highlight w:val="yellow"/>
        </w:rPr>
        <w:t xml:space="preserve">submitted </w:t>
      </w:r>
      <w:r w:rsidR="00BD75E1" w:rsidRPr="000041ED">
        <w:rPr>
          <w:rFonts w:ascii="Tahoma" w:hAnsi="Tahoma" w:cs="Tahoma"/>
          <w:b/>
          <w:sz w:val="19"/>
          <w:szCs w:val="19"/>
          <w:highlight w:val="yellow"/>
        </w:rPr>
        <w:t xml:space="preserve">without password </w:t>
      </w:r>
      <w:r w:rsidR="00F42489" w:rsidRPr="000041ED">
        <w:rPr>
          <w:rFonts w:ascii="Tahoma" w:hAnsi="Tahoma" w:cs="Tahoma"/>
          <w:b/>
          <w:sz w:val="19"/>
          <w:szCs w:val="19"/>
          <w:highlight w:val="yellow"/>
        </w:rPr>
        <w:t>protection</w:t>
      </w:r>
      <w:r w:rsidR="00BD75E1" w:rsidRPr="00BD75E1">
        <w:rPr>
          <w:rFonts w:ascii="Tahoma" w:hAnsi="Tahoma" w:cs="Tahoma"/>
          <w:b/>
          <w:sz w:val="19"/>
          <w:szCs w:val="19"/>
        </w:rPr>
        <w:t>)</w:t>
      </w:r>
      <w:bookmarkEnd w:id="0"/>
    </w:p>
    <w:p w14:paraId="316D6EA9" w14:textId="4693BBEA" w:rsidR="00F84C31" w:rsidRPr="00BD75E1"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9E3970">
        <w:rPr>
          <w:rFonts w:ascii="Tahoma" w:hAnsi="Tahoma" w:cs="Tahoma"/>
          <w:b/>
          <w:bCs/>
          <w:color w:val="000000"/>
          <w:sz w:val="19"/>
          <w:szCs w:val="19"/>
        </w:rPr>
        <w:t>Commercial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362EBE" w:rsidRPr="00714BD3">
        <w:rPr>
          <w:rFonts w:ascii="Tahoma" w:hAnsi="Tahoma" w:cs="Tahoma"/>
          <w:color w:val="000000"/>
          <w:sz w:val="19"/>
          <w:szCs w:val="19"/>
          <w:highlight w:val="yellow"/>
        </w:rPr>
        <w:t>“</w:t>
      </w:r>
      <w:r w:rsidR="000C3E0B" w:rsidRPr="0048270C">
        <w:rPr>
          <w:rFonts w:ascii="Tahoma" w:hAnsi="Tahoma" w:cs="Tahoma"/>
          <w:b/>
          <w:sz w:val="18"/>
          <w:szCs w:val="18"/>
        </w:rPr>
        <w:t xml:space="preserve">Supply of </w:t>
      </w:r>
      <w:r w:rsidR="000C3E0B">
        <w:rPr>
          <w:rFonts w:ascii="Tahoma" w:hAnsi="Tahoma" w:cs="Tahoma"/>
          <w:b/>
          <w:sz w:val="18"/>
          <w:szCs w:val="18"/>
        </w:rPr>
        <w:t>5MHz Function generator &amp; DC Power Supply for Mechatronics Lab</w:t>
      </w:r>
      <w:r w:rsidR="00107EFA">
        <w:rPr>
          <w:rFonts w:ascii="Tahoma" w:hAnsi="Tahoma" w:cs="Tahoma"/>
          <w:b/>
          <w:sz w:val="18"/>
          <w:szCs w:val="18"/>
        </w:rPr>
        <w:t>”</w:t>
      </w:r>
      <w:r w:rsidR="00BD75E1" w:rsidRPr="00BD75E1">
        <w:t xml:space="preserve"> </w:t>
      </w:r>
      <w:bookmarkStart w:id="1" w:name="_Hlk219038875"/>
      <w:bookmarkStart w:id="2" w:name="_Hlk219040953"/>
      <w:r w:rsidR="00BD75E1" w:rsidRPr="00D37693">
        <w:rPr>
          <w:rFonts w:ascii="Tahoma" w:hAnsi="Tahoma" w:cs="Tahoma"/>
          <w:b/>
          <w:sz w:val="19"/>
          <w:szCs w:val="19"/>
          <w:highlight w:val="yellow"/>
        </w:rPr>
        <w:t>(</w:t>
      </w:r>
      <w:r w:rsidR="00F42489" w:rsidRPr="00D37693">
        <w:rPr>
          <w:rFonts w:ascii="Tahoma" w:hAnsi="Tahoma" w:cs="Tahoma"/>
          <w:b/>
          <w:sz w:val="19"/>
          <w:szCs w:val="19"/>
          <w:highlight w:val="yellow"/>
        </w:rPr>
        <w:t>The Commercial bid must be submitted with password protection.)</w:t>
      </w:r>
      <w:bookmarkEnd w:id="1"/>
    </w:p>
    <w:bookmarkEnd w:id="2"/>
    <w:p w14:paraId="1397D404" w14:textId="77777777" w:rsidR="00BD75E1" w:rsidRDefault="00BD75E1" w:rsidP="006C3534">
      <w:pPr>
        <w:pStyle w:val="NormalWeb"/>
        <w:spacing w:before="0" w:beforeAutospacing="0" w:after="280" w:afterAutospacing="0"/>
        <w:jc w:val="both"/>
        <w:rPr>
          <w:rFonts w:ascii="Tahoma" w:hAnsi="Tahoma" w:cs="Tahoma"/>
          <w:color w:val="000000"/>
          <w:sz w:val="19"/>
          <w:szCs w:val="19"/>
        </w:rPr>
      </w:pPr>
    </w:p>
    <w:p w14:paraId="4E3B1F7D" w14:textId="50E22C97" w:rsidR="00F84C31" w:rsidRPr="009E3970" w:rsidRDefault="00F84C31" w:rsidP="006C3534">
      <w:pPr>
        <w:pStyle w:val="NormalWeb"/>
        <w:spacing w:before="0" w:beforeAutospacing="0" w:after="280" w:afterAutospacing="0"/>
        <w:jc w:val="both"/>
        <w:rPr>
          <w:rFonts w:ascii="Tahoma" w:hAnsi="Tahoma" w:cs="Tahoma"/>
          <w:b/>
          <w:sz w:val="19"/>
          <w:szCs w:val="19"/>
        </w:rPr>
      </w:pPr>
      <w:r w:rsidRPr="009E3970">
        <w:rPr>
          <w:rFonts w:ascii="Tahoma" w:hAnsi="Tahoma" w:cs="Tahoma"/>
          <w:color w:val="000000"/>
          <w:sz w:val="19"/>
          <w:szCs w:val="19"/>
        </w:rPr>
        <w:t>Both Envelopes</w:t>
      </w:r>
      <w:r w:rsidR="00D06625" w:rsidRPr="009E3970">
        <w:rPr>
          <w:rFonts w:ascii="Tahoma" w:hAnsi="Tahoma" w:cs="Tahoma"/>
          <w:color w:val="000000"/>
          <w:sz w:val="19"/>
          <w:szCs w:val="19"/>
        </w:rPr>
        <w:t>/files</w:t>
      </w:r>
      <w:r w:rsidRPr="009E3970">
        <w:rPr>
          <w:rFonts w:ascii="Tahoma" w:hAnsi="Tahoma" w:cs="Tahoma"/>
          <w:color w:val="000000"/>
          <w:sz w:val="19"/>
          <w:szCs w:val="19"/>
        </w:rPr>
        <w:t xml:space="preserve"> should be enclosed</w:t>
      </w:r>
      <w:r w:rsidR="00D06625" w:rsidRPr="009E3970">
        <w:rPr>
          <w:rFonts w:ascii="Tahoma" w:hAnsi="Tahoma" w:cs="Tahoma"/>
          <w:color w:val="000000"/>
          <w:sz w:val="19"/>
          <w:szCs w:val="19"/>
        </w:rPr>
        <w:t>/attached</w:t>
      </w:r>
      <w:r w:rsidRPr="009E3970">
        <w:rPr>
          <w:rFonts w:ascii="Tahoma" w:hAnsi="Tahoma" w:cs="Tahoma"/>
          <w:color w:val="000000"/>
          <w:sz w:val="19"/>
          <w:szCs w:val="19"/>
        </w:rPr>
        <w:t xml:space="preserve"> in a single envelope</w:t>
      </w:r>
      <w:r w:rsidR="00D06625" w:rsidRPr="009E3970">
        <w:rPr>
          <w:rFonts w:ascii="Tahoma" w:hAnsi="Tahoma" w:cs="Tahoma"/>
          <w:color w:val="000000"/>
          <w:sz w:val="19"/>
          <w:szCs w:val="19"/>
        </w:rPr>
        <w:t>/email</w:t>
      </w:r>
      <w:r w:rsidRPr="009E3970">
        <w:rPr>
          <w:rFonts w:ascii="Tahoma" w:hAnsi="Tahoma" w:cs="Tahoma"/>
          <w:color w:val="000000"/>
          <w:sz w:val="19"/>
          <w:szCs w:val="19"/>
        </w:rPr>
        <w:t xml:space="preserve"> bearing the heading </w:t>
      </w:r>
      <w:r w:rsidRPr="00714BD3">
        <w:rPr>
          <w:rFonts w:ascii="Tahoma" w:hAnsi="Tahoma" w:cs="Tahoma"/>
          <w:color w:val="000000"/>
          <w:sz w:val="19"/>
          <w:szCs w:val="19"/>
          <w:highlight w:val="yellow"/>
        </w:rPr>
        <w:t>“</w:t>
      </w:r>
      <w:r w:rsidRPr="00714BD3">
        <w:rPr>
          <w:rFonts w:ascii="Tahoma" w:hAnsi="Tahoma" w:cs="Tahoma"/>
          <w:b/>
          <w:bCs/>
          <w:color w:val="000000"/>
          <w:sz w:val="19"/>
          <w:szCs w:val="19"/>
          <w:highlight w:val="yellow"/>
        </w:rPr>
        <w:t>Bid for</w:t>
      </w:r>
      <w:r w:rsidRPr="00714BD3">
        <w:rPr>
          <w:rFonts w:ascii="Tahoma" w:hAnsi="Tahoma" w:cs="Tahoma"/>
          <w:color w:val="000000"/>
          <w:sz w:val="19"/>
          <w:szCs w:val="19"/>
          <w:highlight w:val="yellow"/>
        </w:rPr>
        <w:t xml:space="preserve"> </w:t>
      </w:r>
      <w:r w:rsidR="000054FC" w:rsidRPr="00714BD3">
        <w:rPr>
          <w:rFonts w:ascii="Tahoma" w:hAnsi="Tahoma" w:cs="Tahoma"/>
          <w:b/>
          <w:bCs/>
          <w:color w:val="000000"/>
          <w:sz w:val="19"/>
          <w:szCs w:val="19"/>
          <w:highlight w:val="yellow"/>
        </w:rPr>
        <w:t>the</w:t>
      </w:r>
      <w:r w:rsidR="000054FC" w:rsidRPr="00714BD3">
        <w:rPr>
          <w:rFonts w:ascii="Tahoma" w:hAnsi="Tahoma" w:cs="Tahoma"/>
          <w:color w:val="000000"/>
          <w:sz w:val="19"/>
          <w:szCs w:val="19"/>
          <w:highlight w:val="yellow"/>
        </w:rPr>
        <w:t xml:space="preserve"> </w:t>
      </w:r>
      <w:r w:rsidR="00714BD3" w:rsidRPr="00714BD3">
        <w:rPr>
          <w:rFonts w:ascii="Tahoma" w:hAnsi="Tahoma" w:cs="Tahoma"/>
          <w:b/>
          <w:bCs/>
          <w:color w:val="000000"/>
          <w:sz w:val="19"/>
          <w:szCs w:val="19"/>
          <w:highlight w:val="yellow"/>
        </w:rPr>
        <w:t>“</w:t>
      </w:r>
      <w:r w:rsidR="000C3E0B" w:rsidRPr="0048270C">
        <w:rPr>
          <w:rFonts w:ascii="Tahoma" w:hAnsi="Tahoma" w:cs="Tahoma"/>
          <w:b/>
          <w:sz w:val="18"/>
          <w:szCs w:val="18"/>
        </w:rPr>
        <w:t xml:space="preserve">Supply of </w:t>
      </w:r>
      <w:r w:rsidR="000C3E0B">
        <w:rPr>
          <w:rFonts w:ascii="Tahoma" w:hAnsi="Tahoma" w:cs="Tahoma"/>
          <w:b/>
          <w:sz w:val="18"/>
          <w:szCs w:val="18"/>
        </w:rPr>
        <w:t xml:space="preserve">5MHz Function generator &amp; DC Power Supply for Mechatronics Lab </w:t>
      </w:r>
      <w:r w:rsidR="00714BD3" w:rsidRPr="00714BD3">
        <w:rPr>
          <w:rFonts w:ascii="Tahoma" w:hAnsi="Tahoma" w:cs="Tahoma"/>
          <w:b/>
          <w:bCs/>
          <w:color w:val="000000"/>
          <w:sz w:val="19"/>
          <w:szCs w:val="19"/>
          <w:highlight w:val="yellow"/>
        </w:rPr>
        <w:t xml:space="preserve">”) </w:t>
      </w:r>
      <w:r w:rsidR="00D06625" w:rsidRPr="009E3970">
        <w:rPr>
          <w:rFonts w:ascii="Tahoma" w:hAnsi="Tahoma" w:cs="Tahoma"/>
          <w:b/>
          <w:sz w:val="19"/>
          <w:szCs w:val="19"/>
        </w:rPr>
        <w:t xml:space="preserve">(Tender No. : </w:t>
      </w:r>
      <w:r w:rsidR="00D06625" w:rsidRPr="009E3970">
        <w:rPr>
          <w:rFonts w:ascii="Tahoma" w:hAnsi="Tahoma" w:cs="Tahoma"/>
          <w:b/>
          <w:color w:val="4F81BD" w:themeColor="accent1"/>
          <w:sz w:val="19"/>
          <w:szCs w:val="19"/>
        </w:rPr>
        <w:t>202</w:t>
      </w:r>
      <w:r w:rsidR="001F486D" w:rsidRPr="009E3970">
        <w:rPr>
          <w:rFonts w:ascii="Tahoma" w:hAnsi="Tahoma" w:cs="Tahoma"/>
          <w:b/>
          <w:color w:val="4F81BD" w:themeColor="accent1"/>
          <w:sz w:val="19"/>
          <w:szCs w:val="19"/>
        </w:rPr>
        <w:t>5</w:t>
      </w:r>
      <w:r w:rsidR="00D06625" w:rsidRPr="009E3970">
        <w:rPr>
          <w:rFonts w:ascii="Tahoma" w:hAnsi="Tahoma" w:cs="Tahoma"/>
          <w:b/>
          <w:color w:val="4F81BD" w:themeColor="accent1"/>
          <w:sz w:val="19"/>
          <w:szCs w:val="19"/>
        </w:rPr>
        <w:t>-2</w:t>
      </w:r>
      <w:r w:rsidR="001F486D" w:rsidRPr="009E3970">
        <w:rPr>
          <w:rFonts w:ascii="Tahoma" w:hAnsi="Tahoma" w:cs="Tahoma"/>
          <w:b/>
          <w:color w:val="4F81BD" w:themeColor="accent1"/>
          <w:sz w:val="19"/>
          <w:szCs w:val="19"/>
        </w:rPr>
        <w:t>6</w:t>
      </w:r>
      <w:r w:rsidR="00D06625" w:rsidRPr="009E3970">
        <w:rPr>
          <w:rFonts w:ascii="Tahoma" w:hAnsi="Tahoma" w:cs="Tahoma"/>
          <w:b/>
          <w:color w:val="4F81BD" w:themeColor="accent1"/>
          <w:sz w:val="19"/>
          <w:szCs w:val="19"/>
        </w:rPr>
        <w:t>/</w:t>
      </w:r>
      <w:r w:rsidR="00107EFA">
        <w:rPr>
          <w:rFonts w:ascii="Tahoma" w:hAnsi="Tahoma" w:cs="Tahoma"/>
          <w:b/>
          <w:color w:val="4F81BD" w:themeColor="accent1"/>
          <w:sz w:val="19"/>
          <w:szCs w:val="19"/>
        </w:rPr>
        <w:t>MME</w:t>
      </w:r>
      <w:r w:rsidR="00D06625" w:rsidRPr="009E3970">
        <w:rPr>
          <w:rFonts w:ascii="Tahoma" w:hAnsi="Tahoma" w:cs="Tahoma"/>
          <w:b/>
          <w:color w:val="4F81BD" w:themeColor="accent1"/>
          <w:sz w:val="19"/>
          <w:szCs w:val="19"/>
        </w:rPr>
        <w:t>/2B/LNM</w:t>
      </w:r>
      <w:r w:rsidR="003C1B08" w:rsidRPr="009E3970">
        <w:rPr>
          <w:rFonts w:ascii="Tahoma" w:hAnsi="Tahoma" w:cs="Tahoma"/>
          <w:b/>
          <w:color w:val="4F81BD" w:themeColor="accent1"/>
          <w:sz w:val="19"/>
          <w:szCs w:val="19"/>
        </w:rPr>
        <w:t>-</w:t>
      </w:r>
      <w:r w:rsidR="00107EFA">
        <w:rPr>
          <w:rFonts w:ascii="Tahoma" w:hAnsi="Tahoma" w:cs="Tahoma"/>
          <w:b/>
          <w:color w:val="4F81BD" w:themeColor="accent1"/>
          <w:sz w:val="19"/>
          <w:szCs w:val="19"/>
        </w:rPr>
        <w:t>1257</w:t>
      </w:r>
      <w:r w:rsidR="00D06625" w:rsidRPr="009E3970">
        <w:rPr>
          <w:rFonts w:ascii="Tahoma" w:hAnsi="Tahoma" w:cs="Tahoma"/>
          <w:b/>
          <w:color w:val="4F81BD" w:themeColor="accent1"/>
          <w:sz w:val="19"/>
          <w:szCs w:val="19"/>
        </w:rPr>
        <w:t xml:space="preserve">) </w:t>
      </w:r>
      <w:r w:rsidRPr="009E3970">
        <w:rPr>
          <w:rFonts w:ascii="Tahoma" w:hAnsi="Tahoma" w:cs="Tahoma"/>
          <w:b/>
          <w:sz w:val="19"/>
          <w:szCs w:val="19"/>
        </w:rPr>
        <w:t>”. </w:t>
      </w:r>
    </w:p>
    <w:p w14:paraId="1865A646" w14:textId="0EA886A0" w:rsidR="00976514" w:rsidRPr="009E3970" w:rsidRDefault="00976514" w:rsidP="008F4155">
      <w:pPr>
        <w:pStyle w:val="NormalWeb"/>
        <w:spacing w:before="0" w:beforeAutospacing="0" w:after="28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004ACA89" w:rsidR="00316F72" w:rsidRPr="009E397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E59FACF" w14:textId="77777777" w:rsidR="00714BD3" w:rsidRDefault="00714BD3" w:rsidP="008F4155">
      <w:pPr>
        <w:rPr>
          <w:rFonts w:ascii="Tahoma" w:hAnsi="Tahoma" w:cs="Tahoma"/>
          <w:b/>
          <w:sz w:val="19"/>
          <w:szCs w:val="19"/>
          <w:u w:val="single"/>
        </w:rPr>
      </w:pPr>
    </w:p>
    <w:p w14:paraId="09EA2949" w14:textId="77777777" w:rsidR="00714BD3" w:rsidRDefault="00714BD3" w:rsidP="008F4155">
      <w:pPr>
        <w:rPr>
          <w:rFonts w:ascii="Tahoma" w:hAnsi="Tahoma" w:cs="Tahoma"/>
          <w:b/>
          <w:sz w:val="19"/>
          <w:szCs w:val="19"/>
          <w:u w:val="single"/>
        </w:rPr>
      </w:pPr>
    </w:p>
    <w:p w14:paraId="34C9F3EE" w14:textId="77777777" w:rsidR="00714BD3" w:rsidRDefault="00714BD3" w:rsidP="008F4155">
      <w:pPr>
        <w:rPr>
          <w:rFonts w:ascii="Tahoma" w:hAnsi="Tahoma" w:cs="Tahoma"/>
          <w:b/>
          <w:sz w:val="19"/>
          <w:szCs w:val="19"/>
          <w:u w:val="single"/>
        </w:rPr>
      </w:pPr>
    </w:p>
    <w:p w14:paraId="2C666CED" w14:textId="773E86E5" w:rsidR="00BB57A4" w:rsidRPr="009E3970" w:rsidRDefault="00FC1353" w:rsidP="008F4155">
      <w:pPr>
        <w:rPr>
          <w:rFonts w:ascii="Tahoma" w:hAnsi="Tahoma" w:cs="Tahoma"/>
          <w:i/>
          <w:sz w:val="19"/>
          <w:szCs w:val="19"/>
          <w:u w:val="single"/>
        </w:rPr>
      </w:pPr>
      <w:r w:rsidRPr="009E3970">
        <w:rPr>
          <w:rFonts w:ascii="Tahoma" w:hAnsi="Tahoma" w:cs="Tahoma"/>
          <w:b/>
          <w:sz w:val="19"/>
          <w:szCs w:val="19"/>
          <w:u w:val="single"/>
        </w:rPr>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541A0383" w14:textId="59440A69" w:rsidR="000E6BE8" w:rsidRPr="009E3970" w:rsidRDefault="000E6BE8" w:rsidP="000E6BE8">
      <w:pPr>
        <w:pStyle w:val="Heading1"/>
        <w:ind w:left="0" w:right="-90"/>
        <w:rPr>
          <w:rFonts w:ascii="Tahoma" w:hAnsi="Tahoma" w:cs="Tahoma"/>
          <w:bCs w:val="0"/>
          <w:sz w:val="19"/>
          <w:szCs w:val="19"/>
        </w:rPr>
      </w:pPr>
      <w:r w:rsidRPr="009E3970">
        <w:rPr>
          <w:rFonts w:ascii="Tahoma" w:hAnsi="Tahoma" w:cs="Tahoma"/>
          <w:bCs w:val="0"/>
          <w:sz w:val="19"/>
          <w:szCs w:val="19"/>
        </w:rPr>
        <w:t xml:space="preserve">Bid for the </w:t>
      </w:r>
      <w:r w:rsidR="000C3E0B" w:rsidRPr="0048270C">
        <w:rPr>
          <w:rFonts w:ascii="Tahoma" w:hAnsi="Tahoma" w:cs="Tahoma"/>
          <w:sz w:val="18"/>
          <w:szCs w:val="18"/>
        </w:rPr>
        <w:t xml:space="preserve">Supply of </w:t>
      </w:r>
      <w:r w:rsidR="000C3E0B">
        <w:rPr>
          <w:rFonts w:ascii="Tahoma" w:hAnsi="Tahoma" w:cs="Tahoma"/>
          <w:sz w:val="18"/>
          <w:szCs w:val="18"/>
        </w:rPr>
        <w:t>5MHz Function generator &amp; DC Power Supply for Mechatronics Lab</w:t>
      </w:r>
    </w:p>
    <w:p w14:paraId="380EBDBC" w14:textId="36655558" w:rsidR="00791F02" w:rsidRPr="009E3970" w:rsidRDefault="00791F02" w:rsidP="00791F02">
      <w:pPr>
        <w:pStyle w:val="Heading1"/>
        <w:ind w:left="0" w:right="-90"/>
        <w:rPr>
          <w:rFonts w:ascii="Tahoma" w:hAnsi="Tahoma" w:cs="Tahoma"/>
          <w:b w:val="0"/>
          <w:sz w:val="19"/>
          <w:szCs w:val="19"/>
        </w:rPr>
      </w:pPr>
      <w:r w:rsidRPr="009E3970">
        <w:rPr>
          <w:rFonts w:ascii="Tahoma" w:hAnsi="Tahoma" w:cs="Tahoma"/>
          <w:sz w:val="19"/>
          <w:szCs w:val="19"/>
        </w:rPr>
        <w:t>(Tender No. : 202</w:t>
      </w:r>
      <w:r w:rsidR="001F486D" w:rsidRPr="009E3970">
        <w:rPr>
          <w:rFonts w:ascii="Tahoma" w:hAnsi="Tahoma" w:cs="Tahoma"/>
          <w:sz w:val="19"/>
          <w:szCs w:val="19"/>
        </w:rPr>
        <w:t>5</w:t>
      </w:r>
      <w:r w:rsidRPr="009E3970">
        <w:rPr>
          <w:rFonts w:ascii="Tahoma" w:hAnsi="Tahoma" w:cs="Tahoma"/>
          <w:sz w:val="19"/>
          <w:szCs w:val="19"/>
        </w:rPr>
        <w:t>-2</w:t>
      </w:r>
      <w:r w:rsidR="001F486D" w:rsidRPr="009E3970">
        <w:rPr>
          <w:rFonts w:ascii="Tahoma" w:hAnsi="Tahoma" w:cs="Tahoma"/>
          <w:sz w:val="19"/>
          <w:szCs w:val="19"/>
        </w:rPr>
        <w:t>6</w:t>
      </w:r>
      <w:r w:rsidRPr="009E3970">
        <w:rPr>
          <w:rFonts w:ascii="Tahoma" w:hAnsi="Tahoma" w:cs="Tahoma"/>
          <w:sz w:val="19"/>
          <w:szCs w:val="19"/>
        </w:rPr>
        <w:t>/</w:t>
      </w:r>
      <w:r w:rsidR="00107EFA">
        <w:rPr>
          <w:rFonts w:ascii="Tahoma" w:hAnsi="Tahoma" w:cs="Tahoma"/>
          <w:sz w:val="19"/>
          <w:szCs w:val="19"/>
        </w:rPr>
        <w:t>MME</w:t>
      </w:r>
      <w:r w:rsidRPr="009E3970">
        <w:rPr>
          <w:rFonts w:ascii="Tahoma" w:hAnsi="Tahoma" w:cs="Tahoma"/>
          <w:sz w:val="19"/>
          <w:szCs w:val="19"/>
        </w:rPr>
        <w:t>/2B/LNM-</w:t>
      </w:r>
      <w:r w:rsidR="00107EFA">
        <w:rPr>
          <w:rFonts w:ascii="Tahoma" w:hAnsi="Tahoma" w:cs="Tahoma"/>
          <w:sz w:val="19"/>
          <w:szCs w:val="19"/>
        </w:rPr>
        <w:t>125</w:t>
      </w:r>
      <w:r w:rsidR="000C3E0B">
        <w:rPr>
          <w:rFonts w:ascii="Tahoma" w:hAnsi="Tahoma" w:cs="Tahoma"/>
          <w:sz w:val="19"/>
          <w:szCs w:val="19"/>
        </w:rPr>
        <w:t>8</w:t>
      </w:r>
      <w:r w:rsidRPr="009E3970">
        <w:rPr>
          <w:rFonts w:ascii="Tahoma" w:hAnsi="Tahoma" w:cs="Tahoma"/>
          <w:sz w:val="19"/>
          <w:szCs w:val="19"/>
        </w:rPr>
        <w:t>)</w:t>
      </w:r>
    </w:p>
    <w:p w14:paraId="28919EE1" w14:textId="65632B77" w:rsidR="00791F02" w:rsidRPr="009E3970" w:rsidRDefault="00791F02" w:rsidP="00791F02">
      <w:pPr>
        <w:pStyle w:val="BodyText"/>
        <w:rPr>
          <w:rFonts w:ascii="Tahoma" w:hAnsi="Tahoma" w:cs="Tahoma"/>
          <w:bCs/>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PAN Card No,.</w:t>
            </w:r>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Detail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E3970" w:rsidRDefault="00976514" w:rsidP="00A92363">
            <w:pPr>
              <w:pStyle w:val="BodyText"/>
              <w:rPr>
                <w:rFonts w:ascii="Tahoma" w:hAnsi="Tahoma" w:cs="Tahoma"/>
                <w:bCs/>
                <w:sz w:val="19"/>
                <w:szCs w:val="19"/>
              </w:rPr>
            </w:pPr>
          </w:p>
        </w:tc>
      </w:tr>
      <w:tr w:rsidR="00976514" w:rsidRPr="009E397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 xml:space="preserve">Scanned copy of EMD/ Tender Fees </w:t>
            </w:r>
            <w:r w:rsidR="006C3534" w:rsidRPr="009E3970">
              <w:rPr>
                <w:rFonts w:ascii="Tahoma" w:hAnsi="Tahoma" w:cs="Tahoma"/>
                <w:bCs/>
                <w:sz w:val="19"/>
                <w:szCs w:val="19"/>
              </w:rPr>
              <w:t xml:space="preserve">paid through </w:t>
            </w:r>
            <w:r w:rsidRPr="009E3970">
              <w:rPr>
                <w:rFonts w:ascii="Tahoma" w:hAnsi="Tahoma" w:cs="Tahoma"/>
                <w:bCs/>
                <w:sz w:val="19"/>
                <w:szCs w:val="19"/>
              </w:rPr>
              <w:t>RTGS/NEFT</w:t>
            </w:r>
            <w:r w:rsidR="00F5227D" w:rsidRPr="009E3970">
              <w:rPr>
                <w:rFonts w:ascii="Tahoma" w:hAnsi="Tahoma" w:cs="Tahoma"/>
                <w:bCs/>
                <w:sz w:val="19"/>
                <w:szCs w:val="19"/>
              </w:rPr>
              <w:t xml:space="preserve"> (</w:t>
            </w:r>
            <w:r w:rsidR="00F5227D" w:rsidRPr="009E3970">
              <w:rPr>
                <w:rFonts w:ascii="Tahoma" w:hAnsi="Tahoma" w:cs="Tahoma"/>
                <w:b/>
                <w:sz w:val="19"/>
                <w:szCs w:val="19"/>
              </w:rPr>
              <w:t>if required/asked in the tende</w:t>
            </w:r>
            <w:r w:rsidR="00F5227D"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9E3970" w:rsidRDefault="00976514" w:rsidP="00A92363">
            <w:pPr>
              <w:pStyle w:val="BodyText"/>
              <w:rPr>
                <w:rFonts w:ascii="Tahoma" w:hAnsi="Tahoma" w:cs="Tahoma"/>
                <w:bCs/>
                <w:sz w:val="19"/>
                <w:szCs w:val="19"/>
              </w:rPr>
            </w:pPr>
          </w:p>
        </w:tc>
      </w:tr>
      <w:tr w:rsidR="00976514" w:rsidRPr="009E397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9E3970" w:rsidRDefault="006C3534" w:rsidP="00976514">
            <w:pPr>
              <w:pStyle w:val="BodyText"/>
              <w:rPr>
                <w:rFonts w:ascii="Tahoma" w:hAnsi="Tahoma" w:cs="Tahoma"/>
                <w:bCs/>
                <w:sz w:val="19"/>
                <w:szCs w:val="19"/>
              </w:rPr>
            </w:pPr>
            <w:r w:rsidRPr="009E3970">
              <w:rPr>
                <w:rFonts w:ascii="Tahoma" w:hAnsi="Tahoma" w:cs="Tahoma"/>
                <w:bCs/>
                <w:sz w:val="19"/>
                <w:szCs w:val="19"/>
              </w:rPr>
              <w:t xml:space="preserve">Xerox copies of MoUs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9E3970" w:rsidRDefault="00976514" w:rsidP="00A92363">
            <w:pPr>
              <w:pStyle w:val="BodyText"/>
              <w:rPr>
                <w:rFonts w:ascii="Tahoma" w:hAnsi="Tahoma" w:cs="Tahoma"/>
                <w:bCs/>
                <w:sz w:val="19"/>
                <w:szCs w:val="19"/>
              </w:rPr>
            </w:pPr>
          </w:p>
        </w:tc>
      </w:tr>
    </w:tbl>
    <w:p w14:paraId="73ABD6C7" w14:textId="0FE929AA" w:rsidR="00503C12" w:rsidRPr="009E3970" w:rsidRDefault="00503C12" w:rsidP="00107EFA">
      <w:pPr>
        <w:pStyle w:val="BodyText"/>
        <w:jc w:val="center"/>
        <w:rPr>
          <w:rFonts w:ascii="Tahoma" w:hAnsi="Tahoma" w:cs="Tahoma"/>
          <w:b/>
          <w:sz w:val="19"/>
          <w:szCs w:val="19"/>
          <w:u w:val="single"/>
        </w:rPr>
      </w:pPr>
    </w:p>
    <w:p w14:paraId="1131194B" w14:textId="77777777"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66BB9908" w14:textId="77777777" w:rsidR="00714BD3" w:rsidRDefault="00714BD3" w:rsidP="00714BD3">
      <w:pPr>
        <w:pStyle w:val="BodyText"/>
        <w:rPr>
          <w:rFonts w:ascii="Tahoma" w:hAnsi="Tahoma" w:cs="Tahoma"/>
          <w:sz w:val="19"/>
          <w:szCs w:val="19"/>
        </w:rPr>
      </w:pPr>
    </w:p>
    <w:p w14:paraId="4DE1436C" w14:textId="6887E39D"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w:t>
      </w:r>
      <w:r w:rsidRPr="00976514">
        <w:rPr>
          <w:rFonts w:ascii="Tahoma" w:hAnsi="Tahoma" w:cs="Tahoma"/>
          <w:sz w:val="19"/>
          <w:szCs w:val="19"/>
        </w:rPr>
        <w:t>of given items at LNMIIT Jaipur campus.</w:t>
      </w:r>
    </w:p>
    <w:p w14:paraId="4B7FAC04" w14:textId="55E459C7" w:rsidR="003C1B08" w:rsidRPr="00714BD3"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6BB04EB8" w14:textId="77777777" w:rsidR="00714BD3" w:rsidRPr="009E3970" w:rsidRDefault="00714BD3" w:rsidP="00714BD3">
      <w:pPr>
        <w:ind w:left="720"/>
        <w:jc w:val="both"/>
        <w:rPr>
          <w:rFonts w:ascii="Tahoma" w:hAnsi="Tahoma" w:cs="Tahoma"/>
          <w:sz w:val="18"/>
          <w:szCs w:val="18"/>
        </w:rPr>
      </w:pPr>
    </w:p>
    <w:p w14:paraId="6337113E" w14:textId="631C5AF6" w:rsidR="00107EFA" w:rsidRDefault="00107EFA">
      <w:pPr>
        <w:rPr>
          <w:rFonts w:ascii="Tahoma" w:hAnsi="Tahoma" w:cs="Tahoma"/>
          <w:b/>
          <w:sz w:val="16"/>
          <w:szCs w:val="16"/>
          <w:u w:val="single"/>
        </w:rPr>
      </w:pPr>
      <w:r>
        <w:rPr>
          <w:rFonts w:ascii="Tahoma" w:hAnsi="Tahoma" w:cs="Tahoma"/>
          <w:b/>
          <w:sz w:val="16"/>
          <w:szCs w:val="16"/>
          <w:u w:val="single"/>
        </w:rPr>
        <w:br w:type="page"/>
      </w:r>
    </w:p>
    <w:p w14:paraId="60724423" w14:textId="04F5D1C7" w:rsidR="00107EFA" w:rsidRDefault="00107EFA" w:rsidP="00107EFA">
      <w:pPr>
        <w:pStyle w:val="Heading1"/>
        <w:ind w:left="0" w:right="-90"/>
        <w:jc w:val="both"/>
        <w:rPr>
          <w:rFonts w:ascii="Tahoma" w:hAnsi="Tahoma" w:cs="Tahoma"/>
          <w:bCs w:val="0"/>
          <w:sz w:val="19"/>
          <w:szCs w:val="19"/>
        </w:rPr>
      </w:pPr>
      <w:r>
        <w:rPr>
          <w:rFonts w:ascii="Tahoma" w:hAnsi="Tahoma" w:cs="Tahoma"/>
          <w:bCs w:val="0"/>
          <w:sz w:val="19"/>
          <w:szCs w:val="19"/>
        </w:rPr>
        <w:lastRenderedPageBreak/>
        <w:t>Technical specifications</w:t>
      </w:r>
    </w:p>
    <w:p w14:paraId="1655BC03" w14:textId="77777777" w:rsidR="00107EFA" w:rsidRDefault="00107EFA" w:rsidP="00107EFA">
      <w:pPr>
        <w:pStyle w:val="Heading1"/>
        <w:ind w:left="0" w:right="-90"/>
        <w:jc w:val="both"/>
        <w:rPr>
          <w:rFonts w:ascii="Tahoma" w:hAnsi="Tahoma" w:cs="Tahoma"/>
          <w:bCs w:val="0"/>
          <w:sz w:val="19"/>
          <w:szCs w:val="19"/>
        </w:rPr>
      </w:pPr>
    </w:p>
    <w:p w14:paraId="18472BC9" w14:textId="6588215D" w:rsidR="00107EFA" w:rsidRPr="009E3970" w:rsidRDefault="00107EFA" w:rsidP="00273104">
      <w:pPr>
        <w:pStyle w:val="Heading1"/>
        <w:ind w:left="0" w:right="-90"/>
        <w:rPr>
          <w:rFonts w:ascii="Tahoma" w:hAnsi="Tahoma" w:cs="Tahoma"/>
          <w:bCs w:val="0"/>
          <w:sz w:val="19"/>
          <w:szCs w:val="19"/>
        </w:rPr>
      </w:pPr>
      <w:r w:rsidRPr="009E3970">
        <w:rPr>
          <w:rFonts w:ascii="Tahoma" w:hAnsi="Tahoma" w:cs="Tahoma"/>
          <w:bCs w:val="0"/>
          <w:sz w:val="19"/>
          <w:szCs w:val="19"/>
        </w:rPr>
        <w:t xml:space="preserve">Bid for the </w:t>
      </w:r>
      <w:r w:rsidR="000C3E0B" w:rsidRPr="0048270C">
        <w:rPr>
          <w:rFonts w:ascii="Tahoma" w:hAnsi="Tahoma" w:cs="Tahoma"/>
          <w:sz w:val="18"/>
          <w:szCs w:val="18"/>
        </w:rPr>
        <w:t xml:space="preserve">Supply of </w:t>
      </w:r>
      <w:r w:rsidR="000C3E0B">
        <w:rPr>
          <w:rFonts w:ascii="Tahoma" w:hAnsi="Tahoma" w:cs="Tahoma"/>
          <w:sz w:val="18"/>
          <w:szCs w:val="18"/>
        </w:rPr>
        <w:t xml:space="preserve">5MHz Function generator &amp; DC Power Supply for Mechatronics Lab </w:t>
      </w:r>
      <w:r w:rsidRPr="00714BD3">
        <w:rPr>
          <w:rFonts w:ascii="Tahoma" w:hAnsi="Tahoma" w:cs="Tahoma"/>
          <w:bCs w:val="0"/>
          <w:sz w:val="19"/>
          <w:szCs w:val="19"/>
          <w:highlight w:val="yellow"/>
        </w:rPr>
        <w:t xml:space="preserve"> </w:t>
      </w:r>
    </w:p>
    <w:p w14:paraId="7D6784C0" w14:textId="7F3C2227" w:rsidR="00107EFA" w:rsidRDefault="00107EFA" w:rsidP="00273104">
      <w:pPr>
        <w:pStyle w:val="Heading1"/>
        <w:ind w:left="0" w:right="-90"/>
        <w:rPr>
          <w:rFonts w:ascii="Tahoma" w:hAnsi="Tahoma" w:cs="Tahoma"/>
          <w:sz w:val="19"/>
          <w:szCs w:val="19"/>
        </w:rPr>
      </w:pPr>
      <w:r w:rsidRPr="009E3970">
        <w:rPr>
          <w:rFonts w:ascii="Tahoma" w:hAnsi="Tahoma" w:cs="Tahoma"/>
          <w:sz w:val="19"/>
          <w:szCs w:val="19"/>
        </w:rPr>
        <w:t>(Tender No. : 2025-26/</w:t>
      </w:r>
      <w:r>
        <w:rPr>
          <w:rFonts w:ascii="Tahoma" w:hAnsi="Tahoma" w:cs="Tahoma"/>
          <w:sz w:val="19"/>
          <w:szCs w:val="19"/>
        </w:rPr>
        <w:t>MME</w:t>
      </w:r>
      <w:r w:rsidRPr="009E3970">
        <w:rPr>
          <w:rFonts w:ascii="Tahoma" w:hAnsi="Tahoma" w:cs="Tahoma"/>
          <w:sz w:val="19"/>
          <w:szCs w:val="19"/>
        </w:rPr>
        <w:t>/2B/LNM-</w:t>
      </w:r>
      <w:r>
        <w:rPr>
          <w:rFonts w:ascii="Tahoma" w:hAnsi="Tahoma" w:cs="Tahoma"/>
          <w:sz w:val="19"/>
          <w:szCs w:val="19"/>
        </w:rPr>
        <w:t>125</w:t>
      </w:r>
      <w:r w:rsidR="000C3E0B">
        <w:rPr>
          <w:rFonts w:ascii="Tahoma" w:hAnsi="Tahoma" w:cs="Tahoma"/>
          <w:sz w:val="19"/>
          <w:szCs w:val="19"/>
        </w:rPr>
        <w:t>8</w:t>
      </w:r>
      <w:r w:rsidRPr="009E3970">
        <w:rPr>
          <w:rFonts w:ascii="Tahoma" w:hAnsi="Tahoma" w:cs="Tahoma"/>
          <w:sz w:val="19"/>
          <w:szCs w:val="19"/>
        </w:rPr>
        <w:t>)</w:t>
      </w:r>
    </w:p>
    <w:p w14:paraId="1FC9B38B" w14:textId="77777777" w:rsidR="00107EFA" w:rsidRDefault="00107EFA" w:rsidP="00273104">
      <w:pPr>
        <w:pStyle w:val="Heading1"/>
        <w:ind w:left="0" w:right="-90"/>
        <w:rPr>
          <w:rFonts w:ascii="Tahoma" w:hAnsi="Tahoma" w:cs="Tahoma"/>
          <w:b w:val="0"/>
          <w:sz w:val="19"/>
          <w:szCs w:val="19"/>
        </w:rPr>
      </w:pPr>
    </w:p>
    <w:p w14:paraId="21F006E6" w14:textId="77777777" w:rsidR="000C3E0B" w:rsidRDefault="000C3E0B" w:rsidP="00273104">
      <w:pPr>
        <w:pStyle w:val="Heading1"/>
        <w:ind w:left="0" w:right="-90"/>
        <w:rPr>
          <w:rFonts w:ascii="Tahoma" w:hAnsi="Tahoma" w:cs="Tahoma"/>
          <w:b w:val="0"/>
          <w:sz w:val="19"/>
          <w:szCs w:val="19"/>
        </w:rPr>
      </w:pPr>
    </w:p>
    <w:p w14:paraId="6362DBB8" w14:textId="77777777" w:rsidR="000C3E0B" w:rsidRPr="001D455E" w:rsidRDefault="000C3E0B" w:rsidP="000C3E0B">
      <w:pPr>
        <w:pStyle w:val="BodyText"/>
        <w:jc w:val="center"/>
        <w:rPr>
          <w:rFonts w:ascii="Tahoma" w:hAnsi="Tahoma" w:cs="Tahoma"/>
          <w:b/>
          <w:sz w:val="18"/>
          <w:szCs w:val="18"/>
        </w:rPr>
      </w:pPr>
    </w:p>
    <w:tbl>
      <w:tblPr>
        <w:tblW w:w="90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95"/>
        <w:gridCol w:w="1652"/>
        <w:gridCol w:w="5245"/>
        <w:gridCol w:w="619"/>
        <w:gridCol w:w="674"/>
      </w:tblGrid>
      <w:tr w:rsidR="000C3E0B" w:rsidRPr="001D455E" w14:paraId="1B78CB2B" w14:textId="77777777" w:rsidTr="00273104">
        <w:trPr>
          <w:trHeight w:val="64"/>
          <w:jc w:val="center"/>
        </w:trPr>
        <w:tc>
          <w:tcPr>
            <w:tcW w:w="895" w:type="dxa"/>
          </w:tcPr>
          <w:p w14:paraId="6294045F" w14:textId="77777777" w:rsidR="000C3E0B" w:rsidRPr="001D455E" w:rsidRDefault="000C3E0B" w:rsidP="00273104">
            <w:pPr>
              <w:pStyle w:val="TableParagraph"/>
              <w:ind w:left="107"/>
              <w:rPr>
                <w:rFonts w:ascii="Tahoma" w:hAnsi="Tahoma" w:cs="Tahoma"/>
                <w:b/>
                <w:sz w:val="18"/>
                <w:szCs w:val="18"/>
              </w:rPr>
            </w:pPr>
            <w:r w:rsidRPr="001D455E">
              <w:rPr>
                <w:rFonts w:ascii="Tahoma" w:hAnsi="Tahoma" w:cs="Tahoma"/>
                <w:b/>
                <w:sz w:val="18"/>
                <w:szCs w:val="18"/>
              </w:rPr>
              <w:t>Sr. No.</w:t>
            </w:r>
          </w:p>
        </w:tc>
        <w:tc>
          <w:tcPr>
            <w:tcW w:w="1652" w:type="dxa"/>
            <w:tcBorders>
              <w:right w:val="single" w:sz="4" w:space="0" w:color="auto"/>
            </w:tcBorders>
          </w:tcPr>
          <w:p w14:paraId="6378AB3E" w14:textId="77777777" w:rsidR="000C3E0B" w:rsidRPr="001D455E" w:rsidRDefault="000C3E0B" w:rsidP="00273104">
            <w:pPr>
              <w:pStyle w:val="TableParagraph"/>
              <w:ind w:right="-3"/>
              <w:jc w:val="center"/>
              <w:rPr>
                <w:rFonts w:ascii="Tahoma" w:hAnsi="Tahoma" w:cs="Tahoma"/>
                <w:b/>
                <w:sz w:val="18"/>
                <w:szCs w:val="18"/>
              </w:rPr>
            </w:pPr>
            <w:r w:rsidRPr="001D455E">
              <w:rPr>
                <w:rFonts w:ascii="Tahoma" w:hAnsi="Tahoma" w:cs="Tahoma"/>
                <w:b/>
                <w:sz w:val="18"/>
                <w:szCs w:val="18"/>
              </w:rPr>
              <w:t>Item Name</w:t>
            </w:r>
          </w:p>
        </w:tc>
        <w:tc>
          <w:tcPr>
            <w:tcW w:w="5245" w:type="dxa"/>
            <w:tcBorders>
              <w:right w:val="single" w:sz="4" w:space="0" w:color="auto"/>
            </w:tcBorders>
          </w:tcPr>
          <w:p w14:paraId="274E5798" w14:textId="77777777" w:rsidR="000C3E0B" w:rsidRPr="001D455E" w:rsidRDefault="000C3E0B" w:rsidP="00273104">
            <w:pPr>
              <w:pStyle w:val="TableParagraph"/>
              <w:ind w:right="-3"/>
              <w:jc w:val="center"/>
              <w:rPr>
                <w:rFonts w:ascii="Tahoma" w:hAnsi="Tahoma" w:cs="Tahoma"/>
                <w:b/>
                <w:sz w:val="18"/>
                <w:szCs w:val="18"/>
              </w:rPr>
            </w:pPr>
            <w:r w:rsidRPr="001D455E">
              <w:rPr>
                <w:rFonts w:ascii="Tahoma" w:hAnsi="Tahoma" w:cs="Tahoma"/>
                <w:b/>
                <w:sz w:val="18"/>
                <w:szCs w:val="18"/>
              </w:rPr>
              <w:t>Make</w:t>
            </w:r>
            <w:r w:rsidRPr="001D455E">
              <w:rPr>
                <w:rFonts w:ascii="Tahoma" w:hAnsi="Tahoma" w:cs="Tahoma"/>
                <w:b/>
                <w:spacing w:val="-5"/>
                <w:sz w:val="18"/>
                <w:szCs w:val="18"/>
              </w:rPr>
              <w:t xml:space="preserve"> </w:t>
            </w:r>
            <w:r w:rsidRPr="001D455E">
              <w:rPr>
                <w:rFonts w:ascii="Tahoma" w:hAnsi="Tahoma" w:cs="Tahoma"/>
                <w:b/>
                <w:sz w:val="18"/>
                <w:szCs w:val="18"/>
              </w:rPr>
              <w:t>&amp;</w:t>
            </w:r>
            <w:r w:rsidRPr="001D455E">
              <w:rPr>
                <w:rFonts w:ascii="Tahoma" w:hAnsi="Tahoma" w:cs="Tahoma"/>
                <w:b/>
                <w:spacing w:val="-3"/>
                <w:sz w:val="18"/>
                <w:szCs w:val="18"/>
              </w:rPr>
              <w:t xml:space="preserve"> </w:t>
            </w:r>
            <w:r w:rsidRPr="001D455E">
              <w:rPr>
                <w:rFonts w:ascii="Tahoma" w:hAnsi="Tahoma" w:cs="Tahoma"/>
                <w:b/>
                <w:sz w:val="18"/>
                <w:szCs w:val="18"/>
              </w:rPr>
              <w:t>Model/Specification</w:t>
            </w:r>
          </w:p>
        </w:tc>
        <w:tc>
          <w:tcPr>
            <w:tcW w:w="619" w:type="dxa"/>
            <w:tcBorders>
              <w:left w:val="single" w:sz="4" w:space="0" w:color="auto"/>
            </w:tcBorders>
          </w:tcPr>
          <w:p w14:paraId="0383358B" w14:textId="77777777" w:rsidR="000C3E0B" w:rsidRPr="001D455E" w:rsidRDefault="000C3E0B" w:rsidP="00273104">
            <w:pPr>
              <w:pStyle w:val="TableParagraph"/>
              <w:ind w:left="107"/>
              <w:rPr>
                <w:rFonts w:ascii="Tahoma" w:hAnsi="Tahoma" w:cs="Tahoma"/>
                <w:b/>
                <w:sz w:val="18"/>
                <w:szCs w:val="18"/>
              </w:rPr>
            </w:pPr>
            <w:r w:rsidRPr="001D455E">
              <w:rPr>
                <w:rFonts w:ascii="Tahoma" w:hAnsi="Tahoma" w:cs="Tahoma"/>
                <w:b/>
                <w:sz w:val="18"/>
                <w:szCs w:val="18"/>
              </w:rPr>
              <w:t>Qty.</w:t>
            </w:r>
          </w:p>
        </w:tc>
        <w:tc>
          <w:tcPr>
            <w:tcW w:w="674" w:type="dxa"/>
          </w:tcPr>
          <w:p w14:paraId="5BA9C85F" w14:textId="77777777" w:rsidR="000C3E0B" w:rsidRPr="001D455E" w:rsidRDefault="000C3E0B" w:rsidP="00273104">
            <w:pPr>
              <w:pStyle w:val="TableParagraph"/>
              <w:jc w:val="center"/>
              <w:rPr>
                <w:rFonts w:ascii="Tahoma" w:hAnsi="Tahoma" w:cs="Tahoma"/>
                <w:b/>
                <w:sz w:val="18"/>
                <w:szCs w:val="18"/>
              </w:rPr>
            </w:pPr>
            <w:r w:rsidRPr="001D455E">
              <w:rPr>
                <w:rFonts w:ascii="Tahoma" w:hAnsi="Tahoma" w:cs="Tahoma"/>
                <w:b/>
                <w:sz w:val="18"/>
                <w:szCs w:val="18"/>
              </w:rPr>
              <w:t>UOM</w:t>
            </w:r>
          </w:p>
        </w:tc>
      </w:tr>
      <w:tr w:rsidR="000C3E0B" w:rsidRPr="001D455E" w14:paraId="0B1A51F7" w14:textId="77777777" w:rsidTr="00273104">
        <w:trPr>
          <w:trHeight w:val="209"/>
          <w:jc w:val="center"/>
        </w:trPr>
        <w:tc>
          <w:tcPr>
            <w:tcW w:w="895" w:type="dxa"/>
          </w:tcPr>
          <w:p w14:paraId="0416DE42" w14:textId="77777777" w:rsidR="000C3E0B" w:rsidRPr="001D455E" w:rsidRDefault="000C3E0B" w:rsidP="00273104">
            <w:pPr>
              <w:pStyle w:val="TableParagraph"/>
              <w:jc w:val="center"/>
              <w:rPr>
                <w:rFonts w:ascii="Tahoma" w:hAnsi="Tahoma" w:cs="Tahoma"/>
                <w:b/>
                <w:sz w:val="18"/>
                <w:szCs w:val="18"/>
              </w:rPr>
            </w:pPr>
            <w:r w:rsidRPr="001D455E">
              <w:rPr>
                <w:rFonts w:ascii="Tahoma" w:hAnsi="Tahoma" w:cs="Tahoma"/>
                <w:b/>
                <w:sz w:val="18"/>
                <w:szCs w:val="18"/>
              </w:rPr>
              <w:t>1.</w:t>
            </w:r>
          </w:p>
        </w:tc>
        <w:tc>
          <w:tcPr>
            <w:tcW w:w="1652" w:type="dxa"/>
            <w:tcBorders>
              <w:right w:val="single" w:sz="4" w:space="0" w:color="auto"/>
            </w:tcBorders>
          </w:tcPr>
          <w:p w14:paraId="7C592ED7" w14:textId="77777777" w:rsidR="000C3E0B" w:rsidRPr="0048270C" w:rsidRDefault="000C3E0B" w:rsidP="00273104">
            <w:pPr>
              <w:pStyle w:val="TableParagraph"/>
              <w:tabs>
                <w:tab w:val="left" w:pos="827"/>
                <w:tab w:val="left" w:pos="828"/>
              </w:tabs>
              <w:rPr>
                <w:rFonts w:ascii="Tahoma" w:hAnsi="Tahoma" w:cs="Tahoma"/>
                <w:b/>
                <w:bCs/>
                <w:sz w:val="18"/>
                <w:szCs w:val="18"/>
              </w:rPr>
            </w:pPr>
            <w:r>
              <w:rPr>
                <w:rFonts w:ascii="Tahoma" w:hAnsi="Tahoma" w:cs="Tahoma"/>
                <w:b/>
                <w:sz w:val="18"/>
                <w:szCs w:val="18"/>
              </w:rPr>
              <w:t>5 MHz General Purpose Function Generator</w:t>
            </w:r>
            <w:r w:rsidRPr="001D455E">
              <w:rPr>
                <w:rFonts w:ascii="Tahoma" w:hAnsi="Tahoma" w:cs="Tahoma"/>
                <w:b/>
                <w:sz w:val="18"/>
                <w:szCs w:val="18"/>
              </w:rPr>
              <w:t xml:space="preserve"> </w:t>
            </w:r>
          </w:p>
        </w:tc>
        <w:tc>
          <w:tcPr>
            <w:tcW w:w="5245" w:type="dxa"/>
            <w:tcBorders>
              <w:left w:val="single" w:sz="4" w:space="0" w:color="auto"/>
            </w:tcBorders>
          </w:tcPr>
          <w:p w14:paraId="0466D609" w14:textId="77777777" w:rsidR="000C3E0B" w:rsidRPr="00D71769" w:rsidRDefault="000C3E0B" w:rsidP="00273104">
            <w:pPr>
              <w:pStyle w:val="TableParagraph"/>
              <w:tabs>
                <w:tab w:val="left" w:pos="827"/>
                <w:tab w:val="left" w:pos="828"/>
              </w:tabs>
              <w:rPr>
                <w:rFonts w:ascii="Tahoma" w:hAnsi="Tahoma" w:cs="Tahoma"/>
                <w:b/>
                <w:sz w:val="18"/>
                <w:szCs w:val="18"/>
              </w:rPr>
            </w:pPr>
            <w:r w:rsidRPr="00D71769">
              <w:rPr>
                <w:rFonts w:ascii="Tahoma" w:hAnsi="Tahoma" w:cs="Tahoma"/>
                <w:b/>
                <w:sz w:val="18"/>
                <w:szCs w:val="18"/>
              </w:rPr>
              <w:t>Specification:</w:t>
            </w:r>
          </w:p>
          <w:p w14:paraId="782DC858" w14:textId="77777777" w:rsidR="000C3E0B" w:rsidRPr="0018087A" w:rsidRDefault="000C3E0B" w:rsidP="00273104">
            <w:pPr>
              <w:pStyle w:val="TableParagraph"/>
              <w:numPr>
                <w:ilvl w:val="0"/>
                <w:numId w:val="13"/>
              </w:numPr>
              <w:tabs>
                <w:tab w:val="left" w:pos="827"/>
                <w:tab w:val="left" w:pos="828"/>
              </w:tabs>
              <w:rPr>
                <w:rFonts w:ascii="Tahoma" w:hAnsi="Tahoma" w:cs="Tahoma"/>
                <w:bCs/>
                <w:sz w:val="18"/>
                <w:szCs w:val="18"/>
                <w:lang w:val="en-IN"/>
              </w:rPr>
            </w:pPr>
            <w:r w:rsidRPr="0018087A">
              <w:rPr>
                <w:rFonts w:ascii="Tahoma" w:hAnsi="Tahoma" w:cs="Tahoma"/>
                <w:bCs/>
                <w:sz w:val="18"/>
                <w:szCs w:val="18"/>
                <w:lang w:val="en-IN"/>
              </w:rPr>
              <w:t>Frequency Range: 0.5 Hz to 5 MHz</w:t>
            </w:r>
          </w:p>
          <w:p w14:paraId="0F6BD733" w14:textId="77777777" w:rsidR="000C3E0B" w:rsidRPr="0018087A" w:rsidRDefault="000C3E0B" w:rsidP="00273104">
            <w:pPr>
              <w:pStyle w:val="TableParagraph"/>
              <w:numPr>
                <w:ilvl w:val="0"/>
                <w:numId w:val="13"/>
              </w:numPr>
              <w:tabs>
                <w:tab w:val="left" w:pos="827"/>
                <w:tab w:val="left" w:pos="828"/>
              </w:tabs>
              <w:rPr>
                <w:rFonts w:ascii="Tahoma" w:hAnsi="Tahoma" w:cs="Tahoma"/>
                <w:bCs/>
                <w:sz w:val="18"/>
                <w:szCs w:val="18"/>
                <w:lang w:val="en-IN"/>
              </w:rPr>
            </w:pPr>
            <w:r w:rsidRPr="0018087A">
              <w:rPr>
                <w:rFonts w:ascii="Tahoma" w:hAnsi="Tahoma" w:cs="Tahoma"/>
                <w:bCs/>
                <w:sz w:val="18"/>
                <w:szCs w:val="18"/>
                <w:lang w:val="en-IN"/>
              </w:rPr>
              <w:t>Waveform Output: Sine, Square, Triangle, DC</w:t>
            </w:r>
          </w:p>
          <w:p w14:paraId="372B837D" w14:textId="77777777" w:rsidR="000C3E0B" w:rsidRPr="0018087A" w:rsidRDefault="000C3E0B" w:rsidP="00273104">
            <w:pPr>
              <w:pStyle w:val="TableParagraph"/>
              <w:numPr>
                <w:ilvl w:val="0"/>
                <w:numId w:val="13"/>
              </w:numPr>
              <w:tabs>
                <w:tab w:val="left" w:pos="827"/>
                <w:tab w:val="left" w:pos="828"/>
              </w:tabs>
              <w:rPr>
                <w:rFonts w:ascii="Tahoma" w:hAnsi="Tahoma" w:cs="Tahoma"/>
                <w:bCs/>
                <w:sz w:val="18"/>
                <w:szCs w:val="18"/>
                <w:lang w:val="en-IN"/>
              </w:rPr>
            </w:pPr>
            <w:r w:rsidRPr="0018087A">
              <w:rPr>
                <w:rFonts w:ascii="Tahoma" w:hAnsi="Tahoma" w:cs="Tahoma"/>
                <w:bCs/>
                <w:sz w:val="18"/>
                <w:szCs w:val="18"/>
                <w:lang w:val="en-IN"/>
              </w:rPr>
              <w:t>Display: Digital LCD frequency and mode readout</w:t>
            </w:r>
          </w:p>
          <w:p w14:paraId="1B602296" w14:textId="77777777" w:rsidR="000C3E0B" w:rsidRPr="0018087A" w:rsidRDefault="000C3E0B" w:rsidP="00273104">
            <w:pPr>
              <w:pStyle w:val="TableParagraph"/>
              <w:numPr>
                <w:ilvl w:val="0"/>
                <w:numId w:val="13"/>
              </w:numPr>
              <w:tabs>
                <w:tab w:val="left" w:pos="827"/>
                <w:tab w:val="left" w:pos="828"/>
              </w:tabs>
              <w:rPr>
                <w:rFonts w:ascii="Tahoma" w:hAnsi="Tahoma" w:cs="Tahoma"/>
                <w:bCs/>
                <w:sz w:val="18"/>
                <w:szCs w:val="18"/>
                <w:lang w:val="en-IN"/>
              </w:rPr>
            </w:pPr>
            <w:r w:rsidRPr="0018087A">
              <w:rPr>
                <w:rFonts w:ascii="Tahoma" w:hAnsi="Tahoma" w:cs="Tahoma"/>
                <w:bCs/>
                <w:sz w:val="18"/>
                <w:szCs w:val="18"/>
                <w:lang w:val="en-IN"/>
              </w:rPr>
              <w:t>DC Offset: Adjustable DC-Offset Control</w:t>
            </w:r>
          </w:p>
          <w:p w14:paraId="521B959B" w14:textId="77777777" w:rsidR="000C3E0B" w:rsidRPr="0018087A" w:rsidRDefault="000C3E0B" w:rsidP="000C3E0B">
            <w:pPr>
              <w:pStyle w:val="TableParagraph"/>
              <w:numPr>
                <w:ilvl w:val="0"/>
                <w:numId w:val="33"/>
              </w:numPr>
              <w:tabs>
                <w:tab w:val="left" w:pos="827"/>
                <w:tab w:val="left" w:pos="828"/>
              </w:tabs>
              <w:rPr>
                <w:rFonts w:ascii="Tahoma" w:hAnsi="Tahoma" w:cs="Tahoma"/>
                <w:bCs/>
                <w:sz w:val="18"/>
                <w:szCs w:val="18"/>
                <w:lang w:val="en-IN"/>
              </w:rPr>
            </w:pPr>
            <w:r w:rsidRPr="0018087A">
              <w:rPr>
                <w:rFonts w:ascii="Tahoma" w:hAnsi="Tahoma" w:cs="Tahoma"/>
                <w:bCs/>
                <w:sz w:val="18"/>
                <w:szCs w:val="18"/>
                <w:lang w:val="en-IN"/>
              </w:rPr>
              <w:t>Modulation Features:</w:t>
            </w:r>
          </w:p>
          <w:p w14:paraId="07472F3B" w14:textId="77777777" w:rsidR="000C3E0B" w:rsidRPr="0018087A" w:rsidRDefault="000C3E0B" w:rsidP="000C3E0B">
            <w:pPr>
              <w:pStyle w:val="TableParagraph"/>
              <w:numPr>
                <w:ilvl w:val="0"/>
                <w:numId w:val="36"/>
              </w:numPr>
              <w:tabs>
                <w:tab w:val="left" w:pos="827"/>
                <w:tab w:val="left" w:pos="828"/>
              </w:tabs>
              <w:rPr>
                <w:rFonts w:ascii="Tahoma" w:hAnsi="Tahoma" w:cs="Tahoma"/>
                <w:bCs/>
                <w:sz w:val="18"/>
                <w:szCs w:val="18"/>
                <w:lang w:val="en-IN"/>
              </w:rPr>
            </w:pPr>
            <w:r w:rsidRPr="0018087A">
              <w:rPr>
                <w:rFonts w:ascii="Tahoma" w:hAnsi="Tahoma" w:cs="Tahoma"/>
                <w:bCs/>
                <w:sz w:val="18"/>
                <w:szCs w:val="18"/>
                <w:lang w:val="en-IN"/>
              </w:rPr>
              <w:t>Internal Sweep</w:t>
            </w:r>
          </w:p>
          <w:p w14:paraId="50EBAEB1" w14:textId="77777777" w:rsidR="000C3E0B" w:rsidRPr="0018087A" w:rsidRDefault="000C3E0B" w:rsidP="000C3E0B">
            <w:pPr>
              <w:pStyle w:val="TableParagraph"/>
              <w:numPr>
                <w:ilvl w:val="0"/>
                <w:numId w:val="36"/>
              </w:numPr>
              <w:tabs>
                <w:tab w:val="left" w:pos="827"/>
                <w:tab w:val="left" w:pos="828"/>
              </w:tabs>
              <w:rPr>
                <w:rFonts w:ascii="Tahoma" w:hAnsi="Tahoma" w:cs="Tahoma"/>
                <w:bCs/>
                <w:sz w:val="18"/>
                <w:szCs w:val="18"/>
                <w:lang w:val="en-IN"/>
              </w:rPr>
            </w:pPr>
            <w:r w:rsidRPr="0018087A">
              <w:rPr>
                <w:rFonts w:ascii="Tahoma" w:hAnsi="Tahoma" w:cs="Tahoma"/>
                <w:bCs/>
                <w:sz w:val="18"/>
                <w:szCs w:val="18"/>
                <w:lang w:val="en-IN"/>
              </w:rPr>
              <w:t>External FM Modulation</w:t>
            </w:r>
          </w:p>
          <w:p w14:paraId="7C99A858" w14:textId="77777777" w:rsidR="000C3E0B" w:rsidRPr="0018087A" w:rsidRDefault="000C3E0B" w:rsidP="000C3E0B">
            <w:pPr>
              <w:pStyle w:val="TableParagraph"/>
              <w:numPr>
                <w:ilvl w:val="0"/>
                <w:numId w:val="34"/>
              </w:numPr>
              <w:tabs>
                <w:tab w:val="left" w:pos="827"/>
                <w:tab w:val="left" w:pos="828"/>
              </w:tabs>
              <w:rPr>
                <w:rFonts w:ascii="Tahoma" w:hAnsi="Tahoma" w:cs="Tahoma"/>
                <w:bCs/>
                <w:sz w:val="18"/>
                <w:szCs w:val="18"/>
                <w:lang w:val="en-IN"/>
              </w:rPr>
            </w:pPr>
            <w:r w:rsidRPr="0018087A">
              <w:rPr>
                <w:rFonts w:ascii="Tahoma" w:hAnsi="Tahoma" w:cs="Tahoma"/>
                <w:bCs/>
                <w:sz w:val="18"/>
                <w:szCs w:val="18"/>
                <w:lang w:val="en-IN"/>
              </w:rPr>
              <w:t>Output Features:</w:t>
            </w:r>
          </w:p>
          <w:p w14:paraId="2DDC3553" w14:textId="77777777" w:rsidR="000C3E0B" w:rsidRPr="0018087A" w:rsidRDefault="000C3E0B" w:rsidP="000C3E0B">
            <w:pPr>
              <w:pStyle w:val="TableParagraph"/>
              <w:numPr>
                <w:ilvl w:val="0"/>
                <w:numId w:val="37"/>
              </w:numPr>
              <w:tabs>
                <w:tab w:val="left" w:pos="827"/>
                <w:tab w:val="left" w:pos="828"/>
              </w:tabs>
              <w:rPr>
                <w:rFonts w:ascii="Tahoma" w:hAnsi="Tahoma" w:cs="Tahoma"/>
                <w:bCs/>
                <w:sz w:val="18"/>
                <w:szCs w:val="18"/>
                <w:lang w:val="en-IN"/>
              </w:rPr>
            </w:pPr>
            <w:r w:rsidRPr="0018087A">
              <w:rPr>
                <w:rFonts w:ascii="Tahoma" w:hAnsi="Tahoma" w:cs="Tahoma"/>
                <w:bCs/>
                <w:sz w:val="18"/>
                <w:szCs w:val="18"/>
                <w:lang w:val="en-IN"/>
              </w:rPr>
              <w:t>Trigger Output available</w:t>
            </w:r>
          </w:p>
          <w:p w14:paraId="73F686A5" w14:textId="77777777" w:rsidR="000C3E0B" w:rsidRPr="0018087A" w:rsidRDefault="000C3E0B" w:rsidP="000C3E0B">
            <w:pPr>
              <w:pStyle w:val="TableParagraph"/>
              <w:numPr>
                <w:ilvl w:val="0"/>
                <w:numId w:val="35"/>
              </w:numPr>
              <w:tabs>
                <w:tab w:val="left" w:pos="827"/>
                <w:tab w:val="left" w:pos="828"/>
              </w:tabs>
              <w:rPr>
                <w:rFonts w:ascii="Tahoma" w:hAnsi="Tahoma" w:cs="Tahoma"/>
                <w:bCs/>
                <w:sz w:val="18"/>
                <w:szCs w:val="18"/>
                <w:lang w:val="en-IN"/>
              </w:rPr>
            </w:pPr>
            <w:r w:rsidRPr="0018087A">
              <w:rPr>
                <w:rFonts w:ascii="Tahoma" w:hAnsi="Tahoma" w:cs="Tahoma"/>
                <w:bCs/>
                <w:sz w:val="18"/>
                <w:szCs w:val="18"/>
                <w:lang w:val="en-IN"/>
              </w:rPr>
              <w:t>Performance Characteristics:</w:t>
            </w:r>
          </w:p>
          <w:p w14:paraId="53984B72" w14:textId="77777777" w:rsidR="000C3E0B" w:rsidRPr="0018087A" w:rsidRDefault="000C3E0B" w:rsidP="000C3E0B">
            <w:pPr>
              <w:pStyle w:val="TableParagraph"/>
              <w:numPr>
                <w:ilvl w:val="1"/>
                <w:numId w:val="38"/>
              </w:numPr>
              <w:tabs>
                <w:tab w:val="left" w:pos="827"/>
                <w:tab w:val="left" w:pos="828"/>
              </w:tabs>
              <w:rPr>
                <w:rFonts w:ascii="Tahoma" w:hAnsi="Tahoma" w:cs="Tahoma"/>
                <w:bCs/>
                <w:sz w:val="18"/>
                <w:szCs w:val="18"/>
                <w:lang w:val="en-IN"/>
              </w:rPr>
            </w:pPr>
            <w:r w:rsidRPr="0018087A">
              <w:rPr>
                <w:rFonts w:ascii="Tahoma" w:hAnsi="Tahoma" w:cs="Tahoma"/>
                <w:bCs/>
                <w:sz w:val="18"/>
                <w:szCs w:val="18"/>
                <w:lang w:val="en-IN"/>
              </w:rPr>
              <w:t xml:space="preserve">Square Wave Rise Time: </w:t>
            </w:r>
            <w:r w:rsidRPr="00D71769">
              <w:rPr>
                <w:rFonts w:ascii="Tahoma" w:hAnsi="Tahoma" w:cs="Tahoma"/>
                <w:bCs/>
                <w:sz w:val="18"/>
                <w:szCs w:val="18"/>
                <w:lang w:val="en-IN"/>
              </w:rPr>
              <w:t>Typically,</w:t>
            </w:r>
            <w:r w:rsidRPr="0018087A">
              <w:rPr>
                <w:rFonts w:ascii="Tahoma" w:hAnsi="Tahoma" w:cs="Tahoma"/>
                <w:bCs/>
                <w:sz w:val="18"/>
                <w:szCs w:val="18"/>
                <w:lang w:val="en-IN"/>
              </w:rPr>
              <w:t xml:space="preserve"> 30 ns</w:t>
            </w:r>
          </w:p>
          <w:p w14:paraId="149336A6" w14:textId="77777777" w:rsidR="000C3E0B" w:rsidRPr="0018087A" w:rsidRDefault="000C3E0B" w:rsidP="000C3E0B">
            <w:pPr>
              <w:pStyle w:val="TableParagraph"/>
              <w:numPr>
                <w:ilvl w:val="1"/>
                <w:numId w:val="38"/>
              </w:numPr>
              <w:tabs>
                <w:tab w:val="left" w:pos="827"/>
                <w:tab w:val="left" w:pos="828"/>
              </w:tabs>
              <w:rPr>
                <w:rFonts w:ascii="Tahoma" w:hAnsi="Tahoma" w:cs="Tahoma"/>
                <w:bCs/>
                <w:sz w:val="18"/>
                <w:szCs w:val="18"/>
                <w:lang w:val="en-IN"/>
              </w:rPr>
            </w:pPr>
            <w:r w:rsidRPr="0018087A">
              <w:rPr>
                <w:rFonts w:ascii="Tahoma" w:hAnsi="Tahoma" w:cs="Tahoma"/>
                <w:bCs/>
                <w:sz w:val="18"/>
                <w:szCs w:val="18"/>
                <w:lang w:val="en-IN"/>
              </w:rPr>
              <w:t>Distortion Factor: &lt; 0.5% (up to 100 kHz)</w:t>
            </w:r>
          </w:p>
          <w:p w14:paraId="6EA436CC" w14:textId="77777777" w:rsidR="000C3E0B" w:rsidRPr="00D71769" w:rsidRDefault="000C3E0B" w:rsidP="00273104">
            <w:pPr>
              <w:pStyle w:val="TableParagraph"/>
              <w:tabs>
                <w:tab w:val="left" w:pos="827"/>
                <w:tab w:val="left" w:pos="828"/>
              </w:tabs>
              <w:rPr>
                <w:rFonts w:ascii="Tahoma" w:hAnsi="Tahoma" w:cs="Tahoma"/>
                <w:bCs/>
                <w:sz w:val="18"/>
                <w:szCs w:val="18"/>
              </w:rPr>
            </w:pPr>
          </w:p>
        </w:tc>
        <w:tc>
          <w:tcPr>
            <w:tcW w:w="619" w:type="dxa"/>
            <w:vAlign w:val="bottom"/>
          </w:tcPr>
          <w:p w14:paraId="2CD72EAA" w14:textId="77777777" w:rsidR="000C3E0B" w:rsidRPr="00263708" w:rsidRDefault="000C3E0B" w:rsidP="00273104">
            <w:pPr>
              <w:pStyle w:val="TableParagraph"/>
              <w:ind w:left="107"/>
              <w:jc w:val="center"/>
              <w:rPr>
                <w:rFonts w:ascii="Tahoma" w:hAnsi="Tahoma" w:cs="Tahoma"/>
                <w:bCs/>
                <w:sz w:val="18"/>
                <w:szCs w:val="18"/>
              </w:rPr>
            </w:pPr>
            <w:r>
              <w:rPr>
                <w:rFonts w:ascii="Tahoma" w:hAnsi="Tahoma" w:cs="Tahoma"/>
                <w:bCs/>
                <w:sz w:val="18"/>
                <w:szCs w:val="18"/>
              </w:rPr>
              <w:t>2</w:t>
            </w:r>
          </w:p>
        </w:tc>
        <w:tc>
          <w:tcPr>
            <w:tcW w:w="674" w:type="dxa"/>
            <w:vAlign w:val="bottom"/>
          </w:tcPr>
          <w:p w14:paraId="562601A7" w14:textId="77777777" w:rsidR="000C3E0B" w:rsidRPr="00263708" w:rsidRDefault="000C3E0B" w:rsidP="00273104">
            <w:pPr>
              <w:pStyle w:val="TableParagraph"/>
              <w:jc w:val="center"/>
              <w:rPr>
                <w:rFonts w:ascii="Tahoma" w:hAnsi="Tahoma" w:cs="Tahoma"/>
                <w:sz w:val="18"/>
                <w:szCs w:val="18"/>
              </w:rPr>
            </w:pPr>
            <w:r w:rsidRPr="00263708">
              <w:rPr>
                <w:rFonts w:ascii="Tahoma" w:hAnsi="Tahoma" w:cs="Tahoma"/>
                <w:color w:val="000000"/>
              </w:rPr>
              <w:t>Nos</w:t>
            </w:r>
          </w:p>
        </w:tc>
      </w:tr>
      <w:tr w:rsidR="000C3E0B" w:rsidRPr="001D455E" w14:paraId="61127409" w14:textId="77777777" w:rsidTr="00273104">
        <w:trPr>
          <w:trHeight w:val="209"/>
          <w:jc w:val="center"/>
        </w:trPr>
        <w:tc>
          <w:tcPr>
            <w:tcW w:w="895" w:type="dxa"/>
          </w:tcPr>
          <w:p w14:paraId="0BC73299" w14:textId="77777777" w:rsidR="000C3E0B" w:rsidRPr="001D455E" w:rsidRDefault="000C3E0B" w:rsidP="00273104">
            <w:pPr>
              <w:pStyle w:val="TableParagraph"/>
              <w:jc w:val="center"/>
              <w:rPr>
                <w:rFonts w:ascii="Tahoma" w:hAnsi="Tahoma" w:cs="Tahoma"/>
                <w:b/>
                <w:sz w:val="18"/>
                <w:szCs w:val="18"/>
              </w:rPr>
            </w:pPr>
            <w:r>
              <w:rPr>
                <w:rFonts w:ascii="Tahoma" w:hAnsi="Tahoma" w:cs="Tahoma"/>
                <w:b/>
                <w:sz w:val="18"/>
                <w:szCs w:val="18"/>
              </w:rPr>
              <w:t>2</w:t>
            </w:r>
          </w:p>
        </w:tc>
        <w:tc>
          <w:tcPr>
            <w:tcW w:w="1652" w:type="dxa"/>
            <w:tcBorders>
              <w:right w:val="single" w:sz="4" w:space="0" w:color="auto"/>
            </w:tcBorders>
          </w:tcPr>
          <w:p w14:paraId="73ECBE18" w14:textId="77777777" w:rsidR="000C3E0B" w:rsidRDefault="000C3E0B" w:rsidP="00273104">
            <w:pPr>
              <w:pStyle w:val="TableParagraph"/>
              <w:tabs>
                <w:tab w:val="left" w:pos="827"/>
                <w:tab w:val="left" w:pos="828"/>
              </w:tabs>
              <w:rPr>
                <w:rFonts w:ascii="Tahoma" w:hAnsi="Tahoma" w:cs="Tahoma"/>
                <w:b/>
                <w:sz w:val="18"/>
                <w:szCs w:val="18"/>
              </w:rPr>
            </w:pPr>
            <w:r>
              <w:rPr>
                <w:rFonts w:ascii="Tahoma" w:hAnsi="Tahoma" w:cs="Tahoma"/>
                <w:b/>
                <w:sz w:val="18"/>
                <w:szCs w:val="18"/>
              </w:rPr>
              <w:t>DC Power Supply 30V -2A</w:t>
            </w:r>
          </w:p>
        </w:tc>
        <w:tc>
          <w:tcPr>
            <w:tcW w:w="5245" w:type="dxa"/>
            <w:tcBorders>
              <w:left w:val="single" w:sz="4" w:space="0" w:color="auto"/>
            </w:tcBorders>
          </w:tcPr>
          <w:p w14:paraId="5C45867E" w14:textId="77777777" w:rsidR="000C3E0B" w:rsidRPr="00D71769" w:rsidRDefault="000C3E0B" w:rsidP="00273104">
            <w:pPr>
              <w:pStyle w:val="TableParagraph"/>
              <w:tabs>
                <w:tab w:val="left" w:pos="827"/>
                <w:tab w:val="left" w:pos="828"/>
              </w:tabs>
              <w:rPr>
                <w:rFonts w:ascii="Tahoma" w:hAnsi="Tahoma" w:cs="Tahoma"/>
                <w:b/>
                <w:sz w:val="18"/>
                <w:szCs w:val="18"/>
              </w:rPr>
            </w:pPr>
            <w:r w:rsidRPr="00D71769">
              <w:rPr>
                <w:rFonts w:ascii="Tahoma" w:hAnsi="Tahoma" w:cs="Tahoma"/>
                <w:b/>
                <w:sz w:val="18"/>
                <w:szCs w:val="18"/>
              </w:rPr>
              <w:t>Specification:</w:t>
            </w:r>
          </w:p>
          <w:p w14:paraId="72457FA3" w14:textId="77777777" w:rsidR="000C3E0B" w:rsidRPr="00D71769" w:rsidRDefault="000C3E0B" w:rsidP="00273104">
            <w:pPr>
              <w:pStyle w:val="TableParagraph"/>
              <w:tabs>
                <w:tab w:val="left" w:pos="827"/>
                <w:tab w:val="left" w:pos="828"/>
              </w:tabs>
              <w:rPr>
                <w:rFonts w:ascii="Tahoma" w:hAnsi="Tahoma" w:cs="Tahoma"/>
                <w:bCs/>
                <w:sz w:val="18"/>
                <w:szCs w:val="18"/>
              </w:rPr>
            </w:pPr>
          </w:p>
          <w:p w14:paraId="6F3E97AF" w14:textId="77777777" w:rsidR="000C3E0B" w:rsidRPr="00D71769" w:rsidRDefault="000C3E0B" w:rsidP="000C3E0B">
            <w:pPr>
              <w:pStyle w:val="TableParagraph"/>
              <w:numPr>
                <w:ilvl w:val="0"/>
                <w:numId w:val="38"/>
              </w:numPr>
              <w:tabs>
                <w:tab w:val="left" w:pos="827"/>
                <w:tab w:val="left" w:pos="828"/>
              </w:tabs>
              <w:rPr>
                <w:rFonts w:ascii="Tahoma" w:hAnsi="Tahoma" w:cs="Tahoma"/>
                <w:bCs/>
                <w:sz w:val="18"/>
                <w:szCs w:val="18"/>
              </w:rPr>
            </w:pPr>
            <w:r w:rsidRPr="00D71769">
              <w:rPr>
                <w:rFonts w:ascii="Tahoma" w:hAnsi="Tahoma" w:cs="Tahoma"/>
                <w:bCs/>
                <w:sz w:val="18"/>
                <w:szCs w:val="18"/>
              </w:rPr>
              <w:t xml:space="preserve">DC 0 to 30V/2A ,0 to +/-15V /1A Tracking, 5V /5A </w:t>
            </w:r>
          </w:p>
          <w:p w14:paraId="4F4DFDFF" w14:textId="77777777" w:rsidR="000C3E0B" w:rsidRPr="00D71769" w:rsidRDefault="000C3E0B" w:rsidP="000C3E0B">
            <w:pPr>
              <w:pStyle w:val="TableParagraph"/>
              <w:numPr>
                <w:ilvl w:val="0"/>
                <w:numId w:val="38"/>
              </w:numPr>
              <w:tabs>
                <w:tab w:val="left" w:pos="827"/>
                <w:tab w:val="left" w:pos="828"/>
              </w:tabs>
              <w:rPr>
                <w:rFonts w:ascii="Tahoma" w:hAnsi="Tahoma" w:cs="Tahoma"/>
                <w:bCs/>
                <w:sz w:val="18"/>
                <w:szCs w:val="18"/>
              </w:rPr>
            </w:pPr>
            <w:r w:rsidRPr="00D71769">
              <w:rPr>
                <w:rFonts w:ascii="Tahoma" w:hAnsi="Tahoma" w:cs="Tahoma"/>
                <w:bCs/>
                <w:sz w:val="18"/>
                <w:szCs w:val="18"/>
              </w:rPr>
              <w:t xml:space="preserve">Digital Display for voltage and current </w:t>
            </w:r>
          </w:p>
          <w:p w14:paraId="7E160F5A" w14:textId="77777777" w:rsidR="000C3E0B" w:rsidRPr="00D71769" w:rsidRDefault="000C3E0B" w:rsidP="000C3E0B">
            <w:pPr>
              <w:pStyle w:val="TableParagraph"/>
              <w:numPr>
                <w:ilvl w:val="0"/>
                <w:numId w:val="38"/>
              </w:numPr>
              <w:tabs>
                <w:tab w:val="left" w:pos="827"/>
                <w:tab w:val="left" w:pos="828"/>
              </w:tabs>
              <w:rPr>
                <w:rFonts w:ascii="Tahoma" w:hAnsi="Tahoma" w:cs="Tahoma"/>
                <w:bCs/>
                <w:sz w:val="18"/>
                <w:szCs w:val="18"/>
              </w:rPr>
            </w:pPr>
            <w:r w:rsidRPr="00D71769">
              <w:rPr>
                <w:rFonts w:ascii="Tahoma" w:hAnsi="Tahoma" w:cs="Tahoma"/>
                <w:bCs/>
                <w:sz w:val="18"/>
                <w:szCs w:val="18"/>
              </w:rPr>
              <w:t xml:space="preserve">Protection against overload and short circuit </w:t>
            </w:r>
          </w:p>
          <w:p w14:paraId="2F57E93B" w14:textId="77777777" w:rsidR="000C3E0B" w:rsidRPr="00D71769" w:rsidRDefault="000C3E0B" w:rsidP="000C3E0B">
            <w:pPr>
              <w:pStyle w:val="TableParagraph"/>
              <w:numPr>
                <w:ilvl w:val="0"/>
                <w:numId w:val="38"/>
              </w:numPr>
              <w:tabs>
                <w:tab w:val="left" w:pos="827"/>
                <w:tab w:val="left" w:pos="828"/>
              </w:tabs>
              <w:rPr>
                <w:rFonts w:ascii="Tahoma" w:hAnsi="Tahoma" w:cs="Tahoma"/>
                <w:bCs/>
                <w:sz w:val="18"/>
                <w:szCs w:val="18"/>
              </w:rPr>
            </w:pPr>
            <w:r w:rsidRPr="00D71769">
              <w:rPr>
                <w:rFonts w:ascii="Tahoma" w:hAnsi="Tahoma" w:cs="Tahoma"/>
                <w:bCs/>
                <w:sz w:val="18"/>
                <w:szCs w:val="18"/>
              </w:rPr>
              <w:t xml:space="preserve">Adjustable current limiter </w:t>
            </w:r>
          </w:p>
          <w:p w14:paraId="5A9B47E3" w14:textId="77777777" w:rsidR="000C3E0B" w:rsidRPr="00D71769" w:rsidRDefault="000C3E0B" w:rsidP="000C3E0B">
            <w:pPr>
              <w:pStyle w:val="TableParagraph"/>
              <w:numPr>
                <w:ilvl w:val="0"/>
                <w:numId w:val="39"/>
              </w:numPr>
              <w:tabs>
                <w:tab w:val="left" w:pos="827"/>
                <w:tab w:val="left" w:pos="828"/>
              </w:tabs>
              <w:rPr>
                <w:rFonts w:ascii="Tahoma" w:hAnsi="Tahoma" w:cs="Tahoma"/>
                <w:bCs/>
                <w:sz w:val="18"/>
                <w:szCs w:val="18"/>
              </w:rPr>
            </w:pPr>
            <w:r w:rsidRPr="00D71769">
              <w:rPr>
                <w:rFonts w:ascii="Tahoma" w:hAnsi="Tahoma" w:cs="Tahoma"/>
                <w:bCs/>
                <w:sz w:val="18"/>
                <w:szCs w:val="18"/>
              </w:rPr>
              <w:t>Constant current &amp; constant voltage</w:t>
            </w:r>
          </w:p>
        </w:tc>
        <w:tc>
          <w:tcPr>
            <w:tcW w:w="619" w:type="dxa"/>
            <w:vAlign w:val="bottom"/>
          </w:tcPr>
          <w:p w14:paraId="1221A5EF" w14:textId="77777777" w:rsidR="000C3E0B" w:rsidRDefault="000C3E0B" w:rsidP="00273104">
            <w:pPr>
              <w:pStyle w:val="TableParagraph"/>
              <w:ind w:left="107"/>
              <w:jc w:val="center"/>
              <w:rPr>
                <w:rFonts w:ascii="Tahoma" w:hAnsi="Tahoma" w:cs="Tahoma"/>
                <w:bCs/>
                <w:sz w:val="18"/>
                <w:szCs w:val="18"/>
              </w:rPr>
            </w:pPr>
            <w:r>
              <w:rPr>
                <w:rFonts w:ascii="Tahoma" w:hAnsi="Tahoma" w:cs="Tahoma"/>
                <w:bCs/>
                <w:sz w:val="18"/>
                <w:szCs w:val="18"/>
              </w:rPr>
              <w:t>1</w:t>
            </w:r>
          </w:p>
        </w:tc>
        <w:tc>
          <w:tcPr>
            <w:tcW w:w="674" w:type="dxa"/>
            <w:vAlign w:val="bottom"/>
          </w:tcPr>
          <w:p w14:paraId="2FE78CD4" w14:textId="77777777" w:rsidR="000C3E0B" w:rsidRPr="00263708" w:rsidRDefault="000C3E0B" w:rsidP="00273104">
            <w:pPr>
              <w:pStyle w:val="TableParagraph"/>
              <w:jc w:val="center"/>
              <w:rPr>
                <w:rFonts w:ascii="Tahoma" w:hAnsi="Tahoma" w:cs="Tahoma"/>
                <w:color w:val="000000"/>
              </w:rPr>
            </w:pPr>
            <w:r>
              <w:rPr>
                <w:rFonts w:ascii="Tahoma" w:hAnsi="Tahoma" w:cs="Tahoma"/>
                <w:color w:val="000000"/>
              </w:rPr>
              <w:t>Nos.</w:t>
            </w:r>
          </w:p>
        </w:tc>
      </w:tr>
    </w:tbl>
    <w:p w14:paraId="1BFA6100" w14:textId="77777777" w:rsidR="000C3E0B" w:rsidRPr="001D455E" w:rsidRDefault="000C3E0B" w:rsidP="000C3E0B">
      <w:pPr>
        <w:pStyle w:val="BodyText"/>
        <w:rPr>
          <w:rFonts w:ascii="Tahoma" w:hAnsi="Tahoma" w:cs="Tahoma"/>
          <w:b/>
          <w:sz w:val="18"/>
          <w:szCs w:val="18"/>
        </w:rPr>
      </w:pPr>
    </w:p>
    <w:p w14:paraId="269D582F" w14:textId="77777777" w:rsidR="00107EFA" w:rsidRDefault="00107EFA" w:rsidP="003C1B08">
      <w:pPr>
        <w:ind w:right="1117"/>
      </w:pPr>
    </w:p>
    <w:p w14:paraId="38E3C929" w14:textId="77777777" w:rsidR="00107EFA" w:rsidRPr="009E3970" w:rsidRDefault="00107EFA" w:rsidP="003C1B08">
      <w:pPr>
        <w:ind w:right="1117"/>
      </w:pPr>
    </w:p>
    <w:p w14:paraId="11C71DDF" w14:textId="77777777" w:rsidR="003C1B08" w:rsidRPr="009E3970" w:rsidRDefault="003C1B08" w:rsidP="003C1B08">
      <w:pPr>
        <w:ind w:left="720" w:right="98" w:hanging="720"/>
        <w:jc w:val="right"/>
        <w:rPr>
          <w:rFonts w:ascii="Tahoma" w:hAnsi="Tahoma" w:cs="Tahoma"/>
          <w:i/>
          <w:sz w:val="20"/>
          <w:szCs w:val="20"/>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5B7499DD" w14:textId="77777777" w:rsidR="003C1B08" w:rsidRPr="009E3970" w:rsidRDefault="003C1B08" w:rsidP="006B340B">
      <w:pPr>
        <w:pStyle w:val="BodyText"/>
        <w:rPr>
          <w:rFonts w:ascii="Tahoma" w:hAnsi="Tahoma" w:cs="Tahoma"/>
          <w:b/>
          <w:sz w:val="19"/>
          <w:szCs w:val="19"/>
          <w:u w:val="single"/>
        </w:rPr>
      </w:pPr>
    </w:p>
    <w:p w14:paraId="7240303C" w14:textId="77777777" w:rsidR="00503C12" w:rsidRPr="009E3970" w:rsidRDefault="00503C12" w:rsidP="006B340B">
      <w:pPr>
        <w:pStyle w:val="BodyText"/>
        <w:rPr>
          <w:rFonts w:ascii="Tahoma" w:hAnsi="Tahoma" w:cs="Tahoma"/>
          <w:b/>
          <w:sz w:val="19"/>
          <w:szCs w:val="19"/>
          <w:u w:val="single"/>
        </w:rPr>
      </w:pPr>
    </w:p>
    <w:p w14:paraId="75E213F8" w14:textId="315F8FA8" w:rsidR="000E6BE8" w:rsidRPr="009E3970" w:rsidRDefault="000E6BE8">
      <w:pPr>
        <w:rPr>
          <w:rFonts w:ascii="Tahoma" w:hAnsi="Tahoma" w:cs="Tahoma"/>
          <w:b/>
          <w:sz w:val="19"/>
          <w:szCs w:val="19"/>
          <w:u w:val="single"/>
        </w:rPr>
      </w:pPr>
    </w:p>
    <w:p w14:paraId="61833177" w14:textId="77777777" w:rsidR="00714BD3" w:rsidRPr="00714BD3" w:rsidRDefault="00714BD3">
      <w:pPr>
        <w:rPr>
          <w:rFonts w:ascii="Tahoma" w:hAnsi="Tahoma" w:cs="Tahoma"/>
          <w:b/>
          <w:bCs/>
          <w:sz w:val="21"/>
          <w:szCs w:val="21"/>
          <w:lang w:val="en-IN"/>
        </w:rPr>
      </w:pPr>
      <w:r w:rsidRPr="00714BD3">
        <w:rPr>
          <w:rFonts w:ascii="Tahoma" w:hAnsi="Tahoma" w:cs="Tahoma"/>
          <w:b/>
          <w:bCs/>
          <w:sz w:val="21"/>
          <w:szCs w:val="21"/>
          <w:lang w:val="en-IN"/>
        </w:rPr>
        <w:br w:type="page"/>
      </w:r>
    </w:p>
    <w:p w14:paraId="63DC65AF" w14:textId="3069AF9F" w:rsidR="00E45340" w:rsidRPr="009E397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bookmarkStart w:id="3" w:name="_Hlk217053259"/>
      <w:r w:rsidRPr="009E3970">
        <w:rPr>
          <w:rFonts w:ascii="Tahoma" w:hAnsi="Tahoma" w:cs="Tahoma"/>
          <w:b/>
          <w:bCs/>
          <w:sz w:val="21"/>
          <w:szCs w:val="21"/>
          <w:u w:val="single"/>
          <w:lang w:val="en-IN"/>
        </w:rPr>
        <w:lastRenderedPageBreak/>
        <w:t>Annexure</w:t>
      </w: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330D72F" w14:textId="03544E1B" w:rsidR="00E45340" w:rsidRPr="009E3970" w:rsidRDefault="00E45340" w:rsidP="00F5227D">
      <w:pPr>
        <w:pStyle w:val="ListParagraph"/>
        <w:tabs>
          <w:tab w:val="left" w:pos="1199"/>
        </w:tabs>
        <w:ind w:left="66" w:firstLine="0"/>
        <w:jc w:val="both"/>
        <w:rPr>
          <w:rFonts w:ascii="Tahoma" w:hAnsi="Tahoma" w:cs="Tahoma"/>
          <w:sz w:val="20"/>
          <w:szCs w:val="20"/>
          <w:lang w:val="en-IN"/>
        </w:rPr>
      </w:pPr>
      <w:r w:rsidRPr="009E3970">
        <w:rPr>
          <w:rFonts w:ascii="Tahoma" w:hAnsi="Tahoma" w:cs="Tahoma"/>
          <w:sz w:val="20"/>
          <w:szCs w:val="20"/>
          <w:lang w:val="en-IN"/>
        </w:rPr>
        <w:t xml:space="preserve">This is to confirm that we, the undersigned, intend to participate in </w:t>
      </w:r>
      <w:r w:rsidR="00F5227D" w:rsidRPr="00FC1353">
        <w:rPr>
          <w:rFonts w:ascii="Tahoma" w:hAnsi="Tahoma" w:cs="Tahoma"/>
          <w:b/>
          <w:bCs/>
          <w:sz w:val="20"/>
          <w:szCs w:val="20"/>
          <w:highlight w:val="yellow"/>
          <w:lang w:val="en-IN"/>
        </w:rPr>
        <w:t xml:space="preserve">Tender No. : </w:t>
      </w:r>
      <w:r w:rsidR="00BD75E1" w:rsidRPr="009E3970">
        <w:rPr>
          <w:rFonts w:ascii="Tahoma" w:hAnsi="Tahoma" w:cs="Tahoma"/>
          <w:b/>
          <w:color w:val="4F81BD" w:themeColor="accent1"/>
          <w:sz w:val="19"/>
          <w:szCs w:val="19"/>
        </w:rPr>
        <w:t>2025-26/</w:t>
      </w:r>
      <w:r w:rsidR="00107EFA">
        <w:rPr>
          <w:rFonts w:ascii="Tahoma" w:hAnsi="Tahoma" w:cs="Tahoma"/>
          <w:b/>
          <w:color w:val="4F81BD" w:themeColor="accent1"/>
          <w:sz w:val="19"/>
          <w:szCs w:val="19"/>
        </w:rPr>
        <w:t>MME</w:t>
      </w:r>
      <w:r w:rsidR="00BD75E1" w:rsidRPr="009E3970">
        <w:rPr>
          <w:rFonts w:ascii="Tahoma" w:hAnsi="Tahoma" w:cs="Tahoma"/>
          <w:b/>
          <w:color w:val="4F81BD" w:themeColor="accent1"/>
          <w:sz w:val="19"/>
          <w:szCs w:val="19"/>
        </w:rPr>
        <w:t>/2B/LNM-</w:t>
      </w:r>
      <w:r w:rsidR="00107EFA">
        <w:rPr>
          <w:rFonts w:ascii="Tahoma" w:hAnsi="Tahoma" w:cs="Tahoma"/>
          <w:b/>
          <w:color w:val="4F81BD" w:themeColor="accent1"/>
          <w:sz w:val="19"/>
          <w:szCs w:val="19"/>
        </w:rPr>
        <w:t>125</w:t>
      </w:r>
      <w:r w:rsidR="000C3E0B">
        <w:rPr>
          <w:rFonts w:ascii="Tahoma" w:hAnsi="Tahoma" w:cs="Tahoma"/>
          <w:b/>
          <w:color w:val="4F81BD" w:themeColor="accent1"/>
          <w:sz w:val="19"/>
          <w:szCs w:val="19"/>
        </w:rPr>
        <w:t xml:space="preserve">8 </w:t>
      </w:r>
      <w:r w:rsidRPr="00FC1353">
        <w:rPr>
          <w:rFonts w:ascii="Tahoma" w:hAnsi="Tahoma" w:cs="Tahoma"/>
          <w:sz w:val="20"/>
          <w:szCs w:val="20"/>
          <w:highlight w:val="yellow"/>
          <w:lang w:val="en-IN"/>
        </w:rPr>
        <w:t xml:space="preserve">for the </w:t>
      </w:r>
      <w:r w:rsidR="00CA25AD" w:rsidRPr="00FC1353">
        <w:rPr>
          <w:rFonts w:ascii="Tahoma" w:hAnsi="Tahoma" w:cs="Tahoma"/>
          <w:sz w:val="20"/>
          <w:szCs w:val="20"/>
          <w:highlight w:val="yellow"/>
          <w:lang w:val="en-IN"/>
        </w:rPr>
        <w:t>tender</w:t>
      </w:r>
      <w:r w:rsidR="003E1CFA" w:rsidRPr="00FC1353">
        <w:rPr>
          <w:rFonts w:ascii="Tahoma" w:hAnsi="Tahoma" w:cs="Tahoma"/>
          <w:sz w:val="20"/>
          <w:szCs w:val="20"/>
          <w:highlight w:val="yellow"/>
          <w:lang w:val="en-IN"/>
        </w:rPr>
        <w:t>/work</w:t>
      </w:r>
      <w:r w:rsidRPr="00FC1353">
        <w:rPr>
          <w:rFonts w:ascii="Tahoma" w:hAnsi="Tahoma" w:cs="Tahoma"/>
          <w:sz w:val="20"/>
          <w:szCs w:val="20"/>
          <w:highlight w:val="yellow"/>
          <w:lang w:val="en-IN"/>
        </w:rPr>
        <w:t xml:space="preserve"> titled: “</w:t>
      </w:r>
      <w:r w:rsidR="000C3E0B" w:rsidRPr="0048270C">
        <w:rPr>
          <w:rFonts w:ascii="Tahoma" w:hAnsi="Tahoma" w:cs="Tahoma"/>
          <w:b/>
          <w:sz w:val="18"/>
          <w:szCs w:val="18"/>
        </w:rPr>
        <w:t xml:space="preserve">Supply of </w:t>
      </w:r>
      <w:r w:rsidR="000C3E0B">
        <w:rPr>
          <w:rFonts w:ascii="Tahoma" w:hAnsi="Tahoma" w:cs="Tahoma"/>
          <w:b/>
          <w:sz w:val="18"/>
          <w:szCs w:val="18"/>
        </w:rPr>
        <w:t>5MHz Function generator &amp; DC Power Supply for Mechatronics Lab</w:t>
      </w:r>
      <w:r w:rsidR="00107EFA" w:rsidRPr="00714BD3">
        <w:rPr>
          <w:rFonts w:ascii="Tahoma" w:hAnsi="Tahoma" w:cs="Tahoma"/>
          <w:bCs/>
          <w:sz w:val="19"/>
          <w:szCs w:val="19"/>
          <w:highlight w:val="yellow"/>
        </w:rPr>
        <w:t xml:space="preserve"> </w:t>
      </w:r>
      <w:r w:rsidR="00FC1353">
        <w:rPr>
          <w:rFonts w:ascii="Tahoma" w:hAnsi="Tahoma" w:cs="Tahoma"/>
          <w:b/>
          <w:bCs/>
          <w:sz w:val="20"/>
          <w:szCs w:val="20"/>
          <w:highlight w:val="yellow"/>
          <w:lang w:val="en-IN"/>
        </w:rPr>
        <w:t>(Item Name)</w:t>
      </w:r>
      <w:r w:rsidRPr="00FC1353">
        <w:rPr>
          <w:rFonts w:ascii="Tahoma" w:hAnsi="Tahoma" w:cs="Tahoma"/>
          <w:sz w:val="20"/>
          <w:szCs w:val="20"/>
          <w:highlight w:val="yellow"/>
          <w:lang w:val="en-IN"/>
        </w:rPr>
        <w:t>”</w:t>
      </w:r>
    </w:p>
    <w:p w14:paraId="53BBF280" w14:textId="77777777" w:rsidR="00E45340" w:rsidRPr="009E397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bookmarkEnd w:id="3"/>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4D81AA65" w14:textId="1DD48257" w:rsidR="00107EFA" w:rsidRPr="00107EFA" w:rsidRDefault="00107EFA" w:rsidP="00107EFA">
      <w:pPr>
        <w:pStyle w:val="Heading1"/>
        <w:ind w:left="0" w:right="-90"/>
        <w:rPr>
          <w:rFonts w:ascii="Tahoma" w:hAnsi="Tahoma" w:cs="Tahoma"/>
          <w:bCs w:val="0"/>
          <w:sz w:val="27"/>
          <w:szCs w:val="27"/>
        </w:rPr>
      </w:pPr>
      <w:r w:rsidRPr="00107EFA">
        <w:rPr>
          <w:rFonts w:ascii="Tahoma" w:hAnsi="Tahoma" w:cs="Tahoma"/>
          <w:bCs w:val="0"/>
          <w:sz w:val="27"/>
          <w:szCs w:val="27"/>
        </w:rPr>
        <w:t xml:space="preserve">Bid for the </w:t>
      </w:r>
      <w:r w:rsidR="000C3E0B" w:rsidRPr="000C3E0B">
        <w:rPr>
          <w:rFonts w:ascii="Tahoma" w:hAnsi="Tahoma" w:cs="Tahoma"/>
          <w:bCs w:val="0"/>
          <w:sz w:val="27"/>
          <w:szCs w:val="27"/>
        </w:rPr>
        <w:t>Supply of 5MHz Function generator &amp; DC Power Supply for Mechatronics Lab</w:t>
      </w:r>
      <w:r w:rsidRPr="000C3E0B">
        <w:rPr>
          <w:rFonts w:ascii="Tahoma" w:hAnsi="Tahoma" w:cs="Tahoma"/>
          <w:bCs w:val="0"/>
          <w:sz w:val="27"/>
          <w:szCs w:val="27"/>
        </w:rPr>
        <w:t xml:space="preserve"> </w:t>
      </w:r>
    </w:p>
    <w:p w14:paraId="0272D5C3" w14:textId="30BB6A61" w:rsidR="00107EFA" w:rsidRDefault="00107EFA" w:rsidP="00107EFA">
      <w:pPr>
        <w:pStyle w:val="Heading1"/>
        <w:ind w:left="0" w:right="-90"/>
        <w:rPr>
          <w:rFonts w:ascii="Tahoma" w:hAnsi="Tahoma" w:cs="Tahoma"/>
          <w:sz w:val="19"/>
          <w:szCs w:val="19"/>
        </w:rPr>
      </w:pPr>
      <w:r w:rsidRPr="009E3970">
        <w:rPr>
          <w:rFonts w:ascii="Tahoma" w:hAnsi="Tahoma" w:cs="Tahoma"/>
          <w:sz w:val="19"/>
          <w:szCs w:val="19"/>
        </w:rPr>
        <w:t>(Tender No. : 2025-26/</w:t>
      </w:r>
      <w:r>
        <w:rPr>
          <w:rFonts w:ascii="Tahoma" w:hAnsi="Tahoma" w:cs="Tahoma"/>
          <w:sz w:val="19"/>
          <w:szCs w:val="19"/>
        </w:rPr>
        <w:t>MME</w:t>
      </w:r>
      <w:r w:rsidRPr="009E3970">
        <w:rPr>
          <w:rFonts w:ascii="Tahoma" w:hAnsi="Tahoma" w:cs="Tahoma"/>
          <w:sz w:val="19"/>
          <w:szCs w:val="19"/>
        </w:rPr>
        <w:t>/2B/LNM-</w:t>
      </w:r>
      <w:r>
        <w:rPr>
          <w:rFonts w:ascii="Tahoma" w:hAnsi="Tahoma" w:cs="Tahoma"/>
          <w:sz w:val="19"/>
          <w:szCs w:val="19"/>
        </w:rPr>
        <w:t>125</w:t>
      </w:r>
      <w:r w:rsidR="000C3E0B">
        <w:rPr>
          <w:rFonts w:ascii="Tahoma" w:hAnsi="Tahoma" w:cs="Tahoma"/>
          <w:sz w:val="19"/>
          <w:szCs w:val="19"/>
        </w:rPr>
        <w:t>8</w:t>
      </w:r>
      <w:r w:rsidRPr="009E3970">
        <w:rPr>
          <w:rFonts w:ascii="Tahoma" w:hAnsi="Tahoma" w:cs="Tahoma"/>
          <w:sz w:val="19"/>
          <w:szCs w:val="19"/>
        </w:rPr>
        <w:t>)</w:t>
      </w:r>
    </w:p>
    <w:p w14:paraId="57477C58" w14:textId="77777777" w:rsidR="000C3E0B" w:rsidRDefault="000C3E0B" w:rsidP="00107EFA">
      <w:pPr>
        <w:pStyle w:val="Heading1"/>
        <w:ind w:left="0" w:right="-90"/>
        <w:rPr>
          <w:rFonts w:ascii="Tahoma" w:hAnsi="Tahoma" w:cs="Tahoma"/>
          <w:sz w:val="19"/>
          <w:szCs w:val="19"/>
        </w:rPr>
      </w:pPr>
    </w:p>
    <w:tbl>
      <w:tblPr>
        <w:tblW w:w="94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1276"/>
        <w:gridCol w:w="3973"/>
        <w:gridCol w:w="603"/>
        <w:gridCol w:w="720"/>
        <w:gridCol w:w="900"/>
        <w:gridCol w:w="1228"/>
      </w:tblGrid>
      <w:tr w:rsidR="000C3E0B" w:rsidRPr="001D455E" w14:paraId="42A14EFF" w14:textId="77777777" w:rsidTr="00273104">
        <w:trPr>
          <w:trHeight w:val="297"/>
          <w:tblHeader/>
          <w:jc w:val="center"/>
        </w:trPr>
        <w:tc>
          <w:tcPr>
            <w:tcW w:w="704" w:type="dxa"/>
          </w:tcPr>
          <w:p w14:paraId="7EFD6C30" w14:textId="77777777" w:rsidR="000C3E0B" w:rsidRPr="001D455E" w:rsidRDefault="000C3E0B" w:rsidP="00273104">
            <w:pPr>
              <w:pStyle w:val="TableParagraph"/>
              <w:spacing w:before="13"/>
              <w:ind w:left="107"/>
              <w:rPr>
                <w:rFonts w:ascii="Tahoma" w:hAnsi="Tahoma" w:cs="Tahoma"/>
                <w:b/>
                <w:sz w:val="18"/>
                <w:szCs w:val="18"/>
              </w:rPr>
            </w:pPr>
            <w:r w:rsidRPr="001D455E">
              <w:rPr>
                <w:rFonts w:ascii="Tahoma" w:hAnsi="Tahoma" w:cs="Tahoma"/>
                <w:b/>
                <w:sz w:val="18"/>
                <w:szCs w:val="18"/>
              </w:rPr>
              <w:t>S.No.</w:t>
            </w:r>
          </w:p>
        </w:tc>
        <w:tc>
          <w:tcPr>
            <w:tcW w:w="1276" w:type="dxa"/>
          </w:tcPr>
          <w:p w14:paraId="5B2C74D5" w14:textId="77777777" w:rsidR="000C3E0B" w:rsidRPr="001D455E" w:rsidRDefault="000C3E0B" w:rsidP="00273104">
            <w:pPr>
              <w:pStyle w:val="TableParagraph"/>
              <w:spacing w:before="13"/>
              <w:ind w:left="160"/>
              <w:rPr>
                <w:rFonts w:ascii="Tahoma" w:hAnsi="Tahoma" w:cs="Tahoma"/>
                <w:b/>
                <w:sz w:val="18"/>
                <w:szCs w:val="18"/>
              </w:rPr>
            </w:pPr>
            <w:r w:rsidRPr="001D455E">
              <w:rPr>
                <w:rFonts w:ascii="Tahoma" w:hAnsi="Tahoma" w:cs="Tahoma"/>
                <w:b/>
                <w:sz w:val="18"/>
                <w:szCs w:val="18"/>
              </w:rPr>
              <w:t>Item</w:t>
            </w:r>
            <w:r w:rsidRPr="001D455E">
              <w:rPr>
                <w:rFonts w:ascii="Tahoma" w:hAnsi="Tahoma" w:cs="Tahoma"/>
                <w:b/>
                <w:spacing w:val="-5"/>
                <w:sz w:val="18"/>
                <w:szCs w:val="18"/>
              </w:rPr>
              <w:t xml:space="preserve"> </w:t>
            </w:r>
            <w:r w:rsidRPr="001D455E">
              <w:rPr>
                <w:rFonts w:ascii="Tahoma" w:hAnsi="Tahoma" w:cs="Tahoma"/>
                <w:b/>
                <w:sz w:val="18"/>
                <w:szCs w:val="18"/>
              </w:rPr>
              <w:t>Name/ Description</w:t>
            </w:r>
          </w:p>
        </w:tc>
        <w:tc>
          <w:tcPr>
            <w:tcW w:w="3973" w:type="dxa"/>
          </w:tcPr>
          <w:p w14:paraId="538AF1E9" w14:textId="77777777" w:rsidR="000C3E0B" w:rsidRPr="001D455E" w:rsidRDefault="000C3E0B" w:rsidP="00273104">
            <w:pPr>
              <w:pStyle w:val="TableParagraph"/>
              <w:spacing w:before="13"/>
              <w:jc w:val="center"/>
              <w:rPr>
                <w:rFonts w:ascii="Tahoma" w:hAnsi="Tahoma" w:cs="Tahoma"/>
                <w:b/>
                <w:sz w:val="18"/>
                <w:szCs w:val="18"/>
              </w:rPr>
            </w:pPr>
            <w:r w:rsidRPr="001D455E">
              <w:rPr>
                <w:rFonts w:ascii="Tahoma" w:hAnsi="Tahoma" w:cs="Tahoma"/>
                <w:b/>
                <w:sz w:val="18"/>
                <w:szCs w:val="18"/>
              </w:rPr>
              <w:t>Make</w:t>
            </w:r>
            <w:r w:rsidRPr="001D455E">
              <w:rPr>
                <w:rFonts w:ascii="Tahoma" w:hAnsi="Tahoma" w:cs="Tahoma"/>
                <w:b/>
                <w:spacing w:val="-5"/>
                <w:sz w:val="18"/>
                <w:szCs w:val="18"/>
              </w:rPr>
              <w:t xml:space="preserve"> </w:t>
            </w:r>
            <w:r w:rsidRPr="001D455E">
              <w:rPr>
                <w:rFonts w:ascii="Tahoma" w:hAnsi="Tahoma" w:cs="Tahoma"/>
                <w:b/>
                <w:sz w:val="18"/>
                <w:szCs w:val="18"/>
              </w:rPr>
              <w:t>&amp;</w:t>
            </w:r>
            <w:r w:rsidRPr="001D455E">
              <w:rPr>
                <w:rFonts w:ascii="Tahoma" w:hAnsi="Tahoma" w:cs="Tahoma"/>
                <w:b/>
                <w:spacing w:val="-3"/>
                <w:sz w:val="18"/>
                <w:szCs w:val="18"/>
              </w:rPr>
              <w:t xml:space="preserve"> </w:t>
            </w:r>
            <w:r w:rsidRPr="001D455E">
              <w:rPr>
                <w:rFonts w:ascii="Tahoma" w:hAnsi="Tahoma" w:cs="Tahoma"/>
                <w:b/>
                <w:sz w:val="18"/>
                <w:szCs w:val="18"/>
              </w:rPr>
              <w:t>Model/Specification</w:t>
            </w:r>
          </w:p>
        </w:tc>
        <w:tc>
          <w:tcPr>
            <w:tcW w:w="603" w:type="dxa"/>
          </w:tcPr>
          <w:p w14:paraId="146F4C04" w14:textId="77777777" w:rsidR="000C3E0B" w:rsidRPr="001D455E" w:rsidRDefault="000C3E0B" w:rsidP="00273104">
            <w:pPr>
              <w:pStyle w:val="TableParagraph"/>
              <w:spacing w:before="13"/>
              <w:ind w:right="10"/>
              <w:jc w:val="center"/>
              <w:rPr>
                <w:rFonts w:ascii="Tahoma" w:hAnsi="Tahoma" w:cs="Tahoma"/>
                <w:b/>
                <w:sz w:val="18"/>
                <w:szCs w:val="18"/>
              </w:rPr>
            </w:pPr>
            <w:r w:rsidRPr="001D455E">
              <w:rPr>
                <w:rFonts w:ascii="Tahoma" w:hAnsi="Tahoma" w:cs="Tahoma"/>
                <w:b/>
                <w:sz w:val="18"/>
                <w:szCs w:val="18"/>
              </w:rPr>
              <w:t>Qty.</w:t>
            </w:r>
          </w:p>
        </w:tc>
        <w:tc>
          <w:tcPr>
            <w:tcW w:w="720" w:type="dxa"/>
          </w:tcPr>
          <w:p w14:paraId="0CC3FD2A" w14:textId="77777777" w:rsidR="000C3E0B" w:rsidRPr="001D455E" w:rsidRDefault="000C3E0B" w:rsidP="00273104">
            <w:pPr>
              <w:pStyle w:val="TableParagraph"/>
              <w:spacing w:before="13"/>
              <w:ind w:left="108"/>
              <w:rPr>
                <w:rFonts w:ascii="Tahoma" w:hAnsi="Tahoma" w:cs="Tahoma"/>
                <w:b/>
                <w:sz w:val="18"/>
                <w:szCs w:val="18"/>
              </w:rPr>
            </w:pPr>
            <w:r w:rsidRPr="001D455E">
              <w:rPr>
                <w:rFonts w:ascii="Tahoma" w:hAnsi="Tahoma" w:cs="Tahoma"/>
                <w:b/>
                <w:sz w:val="18"/>
                <w:szCs w:val="18"/>
              </w:rPr>
              <w:t>UOM</w:t>
            </w:r>
          </w:p>
        </w:tc>
        <w:tc>
          <w:tcPr>
            <w:tcW w:w="900" w:type="dxa"/>
          </w:tcPr>
          <w:p w14:paraId="55D3E137" w14:textId="77777777" w:rsidR="000C3E0B" w:rsidRPr="001D455E" w:rsidRDefault="000C3E0B" w:rsidP="00273104">
            <w:pPr>
              <w:pStyle w:val="TableParagraph"/>
              <w:spacing w:before="13"/>
              <w:ind w:left="108"/>
              <w:jc w:val="center"/>
              <w:rPr>
                <w:rFonts w:ascii="Tahoma" w:hAnsi="Tahoma" w:cs="Tahoma"/>
                <w:b/>
                <w:sz w:val="18"/>
                <w:szCs w:val="18"/>
              </w:rPr>
            </w:pPr>
            <w:r w:rsidRPr="001D455E">
              <w:rPr>
                <w:rFonts w:ascii="Tahoma" w:hAnsi="Tahoma" w:cs="Tahoma"/>
                <w:b/>
                <w:sz w:val="18"/>
                <w:szCs w:val="18"/>
              </w:rPr>
              <w:t>Rate</w:t>
            </w:r>
          </w:p>
        </w:tc>
        <w:tc>
          <w:tcPr>
            <w:tcW w:w="1228" w:type="dxa"/>
          </w:tcPr>
          <w:p w14:paraId="3C73D438" w14:textId="77777777" w:rsidR="000C3E0B" w:rsidRPr="001D455E" w:rsidRDefault="000C3E0B" w:rsidP="00273104">
            <w:pPr>
              <w:pStyle w:val="TableParagraph"/>
              <w:spacing w:before="13"/>
              <w:ind w:left="108"/>
              <w:jc w:val="center"/>
              <w:rPr>
                <w:rFonts w:ascii="Tahoma" w:hAnsi="Tahoma" w:cs="Tahoma"/>
                <w:b/>
                <w:sz w:val="18"/>
                <w:szCs w:val="18"/>
              </w:rPr>
            </w:pPr>
            <w:r w:rsidRPr="001D455E">
              <w:rPr>
                <w:rFonts w:ascii="Tahoma" w:hAnsi="Tahoma" w:cs="Tahoma"/>
                <w:b/>
                <w:sz w:val="18"/>
                <w:szCs w:val="18"/>
              </w:rPr>
              <w:t>Amount</w:t>
            </w:r>
          </w:p>
        </w:tc>
      </w:tr>
      <w:tr w:rsidR="000C3E0B" w:rsidRPr="001D455E" w14:paraId="53019651" w14:textId="77777777" w:rsidTr="00273104">
        <w:trPr>
          <w:trHeight w:val="433"/>
          <w:jc w:val="center"/>
        </w:trPr>
        <w:tc>
          <w:tcPr>
            <w:tcW w:w="704" w:type="dxa"/>
          </w:tcPr>
          <w:p w14:paraId="416060A2" w14:textId="77777777" w:rsidR="000C3E0B" w:rsidRPr="001D455E" w:rsidRDefault="000C3E0B" w:rsidP="00273104">
            <w:pPr>
              <w:pStyle w:val="TableParagraph"/>
              <w:spacing w:before="1"/>
              <w:ind w:left="107"/>
              <w:rPr>
                <w:rFonts w:ascii="Tahoma" w:hAnsi="Tahoma" w:cs="Tahoma"/>
                <w:sz w:val="18"/>
                <w:szCs w:val="18"/>
              </w:rPr>
            </w:pPr>
            <w:r w:rsidRPr="001D455E">
              <w:rPr>
                <w:rFonts w:ascii="Tahoma" w:hAnsi="Tahoma" w:cs="Tahoma"/>
                <w:b/>
                <w:sz w:val="18"/>
                <w:szCs w:val="18"/>
              </w:rPr>
              <w:t>1.</w:t>
            </w:r>
          </w:p>
        </w:tc>
        <w:tc>
          <w:tcPr>
            <w:tcW w:w="1276" w:type="dxa"/>
          </w:tcPr>
          <w:p w14:paraId="2967F215" w14:textId="77777777" w:rsidR="000C3E0B" w:rsidRPr="003D1997" w:rsidRDefault="000C3E0B" w:rsidP="00273104">
            <w:pPr>
              <w:rPr>
                <w:rFonts w:ascii="Tahoma" w:hAnsi="Tahoma" w:cs="Tahoma"/>
                <w:color w:val="000000"/>
                <w:sz w:val="20"/>
                <w:szCs w:val="20"/>
              </w:rPr>
            </w:pPr>
            <w:r>
              <w:rPr>
                <w:rFonts w:ascii="Tahoma" w:hAnsi="Tahoma" w:cs="Tahoma"/>
                <w:b/>
                <w:sz w:val="18"/>
                <w:szCs w:val="18"/>
              </w:rPr>
              <w:t>5 MHz General Purpose Function Generator</w:t>
            </w:r>
            <w:r w:rsidRPr="001D455E">
              <w:rPr>
                <w:rFonts w:ascii="Tahoma" w:hAnsi="Tahoma" w:cs="Tahoma"/>
                <w:b/>
                <w:sz w:val="18"/>
                <w:szCs w:val="18"/>
              </w:rPr>
              <w:t xml:space="preserve"> </w:t>
            </w:r>
          </w:p>
        </w:tc>
        <w:tc>
          <w:tcPr>
            <w:tcW w:w="3973" w:type="dxa"/>
          </w:tcPr>
          <w:p w14:paraId="13BED132" w14:textId="77777777" w:rsidR="000C3E0B" w:rsidRDefault="000C3E0B" w:rsidP="00273104">
            <w:pPr>
              <w:pStyle w:val="TableParagraph"/>
              <w:tabs>
                <w:tab w:val="left" w:pos="827"/>
                <w:tab w:val="left" w:pos="828"/>
              </w:tabs>
              <w:rPr>
                <w:rFonts w:ascii="Tahoma" w:hAnsi="Tahoma" w:cs="Tahoma"/>
                <w:b/>
                <w:sz w:val="16"/>
                <w:szCs w:val="16"/>
              </w:rPr>
            </w:pPr>
            <w:r>
              <w:rPr>
                <w:rFonts w:ascii="Tahoma" w:hAnsi="Tahoma" w:cs="Tahoma"/>
                <w:b/>
                <w:sz w:val="16"/>
                <w:szCs w:val="16"/>
              </w:rPr>
              <w:t>Specification:</w:t>
            </w:r>
          </w:p>
          <w:p w14:paraId="1A6C1C2B" w14:textId="77777777" w:rsidR="000C3E0B" w:rsidRPr="0018087A" w:rsidRDefault="000C3E0B" w:rsidP="00273104">
            <w:pPr>
              <w:pStyle w:val="TableParagraph"/>
              <w:numPr>
                <w:ilvl w:val="0"/>
                <w:numId w:val="13"/>
              </w:numPr>
              <w:tabs>
                <w:tab w:val="left" w:pos="827"/>
                <w:tab w:val="left" w:pos="828"/>
              </w:tabs>
              <w:rPr>
                <w:rFonts w:ascii="Tahoma" w:hAnsi="Tahoma" w:cs="Tahoma"/>
                <w:bCs/>
                <w:sz w:val="18"/>
                <w:szCs w:val="18"/>
                <w:lang w:val="en-IN"/>
              </w:rPr>
            </w:pPr>
            <w:r w:rsidRPr="0018087A">
              <w:rPr>
                <w:rFonts w:ascii="Tahoma" w:hAnsi="Tahoma" w:cs="Tahoma"/>
                <w:bCs/>
                <w:sz w:val="18"/>
                <w:szCs w:val="18"/>
                <w:lang w:val="en-IN"/>
              </w:rPr>
              <w:t>Frequency Range: 0.5 Hz to 5 MHz</w:t>
            </w:r>
          </w:p>
          <w:p w14:paraId="40816F85" w14:textId="77777777" w:rsidR="000C3E0B" w:rsidRPr="0018087A" w:rsidRDefault="000C3E0B" w:rsidP="00273104">
            <w:pPr>
              <w:pStyle w:val="TableParagraph"/>
              <w:numPr>
                <w:ilvl w:val="0"/>
                <w:numId w:val="13"/>
              </w:numPr>
              <w:tabs>
                <w:tab w:val="left" w:pos="827"/>
                <w:tab w:val="left" w:pos="828"/>
              </w:tabs>
              <w:rPr>
                <w:rFonts w:ascii="Tahoma" w:hAnsi="Tahoma" w:cs="Tahoma"/>
                <w:bCs/>
                <w:sz w:val="18"/>
                <w:szCs w:val="18"/>
                <w:lang w:val="en-IN"/>
              </w:rPr>
            </w:pPr>
            <w:r w:rsidRPr="0018087A">
              <w:rPr>
                <w:rFonts w:ascii="Tahoma" w:hAnsi="Tahoma" w:cs="Tahoma"/>
                <w:bCs/>
                <w:sz w:val="18"/>
                <w:szCs w:val="18"/>
                <w:lang w:val="en-IN"/>
              </w:rPr>
              <w:t>Waveform Output: Sine, Square, Triangle, DC</w:t>
            </w:r>
          </w:p>
          <w:p w14:paraId="40A0093F" w14:textId="77777777" w:rsidR="000C3E0B" w:rsidRPr="0018087A" w:rsidRDefault="000C3E0B" w:rsidP="00273104">
            <w:pPr>
              <w:pStyle w:val="TableParagraph"/>
              <w:numPr>
                <w:ilvl w:val="0"/>
                <w:numId w:val="13"/>
              </w:numPr>
              <w:tabs>
                <w:tab w:val="left" w:pos="827"/>
                <w:tab w:val="left" w:pos="828"/>
              </w:tabs>
              <w:rPr>
                <w:rFonts w:ascii="Tahoma" w:hAnsi="Tahoma" w:cs="Tahoma"/>
                <w:bCs/>
                <w:sz w:val="18"/>
                <w:szCs w:val="18"/>
                <w:lang w:val="en-IN"/>
              </w:rPr>
            </w:pPr>
            <w:r w:rsidRPr="0018087A">
              <w:rPr>
                <w:rFonts w:ascii="Tahoma" w:hAnsi="Tahoma" w:cs="Tahoma"/>
                <w:bCs/>
                <w:sz w:val="18"/>
                <w:szCs w:val="18"/>
                <w:lang w:val="en-IN"/>
              </w:rPr>
              <w:t>Display: Digital LCD frequency and mode readout</w:t>
            </w:r>
          </w:p>
          <w:p w14:paraId="568F9E1C" w14:textId="77777777" w:rsidR="000C3E0B" w:rsidRPr="0018087A" w:rsidRDefault="000C3E0B" w:rsidP="00273104">
            <w:pPr>
              <w:pStyle w:val="TableParagraph"/>
              <w:numPr>
                <w:ilvl w:val="0"/>
                <w:numId w:val="13"/>
              </w:numPr>
              <w:tabs>
                <w:tab w:val="left" w:pos="827"/>
                <w:tab w:val="left" w:pos="828"/>
              </w:tabs>
              <w:rPr>
                <w:rFonts w:ascii="Tahoma" w:hAnsi="Tahoma" w:cs="Tahoma"/>
                <w:bCs/>
                <w:sz w:val="18"/>
                <w:szCs w:val="18"/>
                <w:lang w:val="en-IN"/>
              </w:rPr>
            </w:pPr>
            <w:r w:rsidRPr="0018087A">
              <w:rPr>
                <w:rFonts w:ascii="Tahoma" w:hAnsi="Tahoma" w:cs="Tahoma"/>
                <w:bCs/>
                <w:sz w:val="18"/>
                <w:szCs w:val="18"/>
                <w:lang w:val="en-IN"/>
              </w:rPr>
              <w:t>DC Offset: Adjustable DC-Offset Control</w:t>
            </w:r>
          </w:p>
          <w:p w14:paraId="5EB18B69" w14:textId="77777777" w:rsidR="000C3E0B" w:rsidRPr="0018087A" w:rsidRDefault="000C3E0B" w:rsidP="000C3E0B">
            <w:pPr>
              <w:pStyle w:val="TableParagraph"/>
              <w:numPr>
                <w:ilvl w:val="0"/>
                <w:numId w:val="33"/>
              </w:numPr>
              <w:tabs>
                <w:tab w:val="left" w:pos="827"/>
                <w:tab w:val="left" w:pos="828"/>
              </w:tabs>
              <w:rPr>
                <w:rFonts w:ascii="Tahoma" w:hAnsi="Tahoma" w:cs="Tahoma"/>
                <w:bCs/>
                <w:sz w:val="18"/>
                <w:szCs w:val="18"/>
                <w:lang w:val="en-IN"/>
              </w:rPr>
            </w:pPr>
            <w:r w:rsidRPr="0018087A">
              <w:rPr>
                <w:rFonts w:ascii="Tahoma" w:hAnsi="Tahoma" w:cs="Tahoma"/>
                <w:bCs/>
                <w:sz w:val="18"/>
                <w:szCs w:val="18"/>
                <w:lang w:val="en-IN"/>
              </w:rPr>
              <w:t>Modulation Features:</w:t>
            </w:r>
          </w:p>
          <w:p w14:paraId="5C3E22EB" w14:textId="77777777" w:rsidR="000C3E0B" w:rsidRPr="0018087A" w:rsidRDefault="000C3E0B" w:rsidP="000C3E0B">
            <w:pPr>
              <w:pStyle w:val="TableParagraph"/>
              <w:numPr>
                <w:ilvl w:val="0"/>
                <w:numId w:val="36"/>
              </w:numPr>
              <w:tabs>
                <w:tab w:val="left" w:pos="827"/>
                <w:tab w:val="left" w:pos="828"/>
              </w:tabs>
              <w:rPr>
                <w:rFonts w:ascii="Tahoma" w:hAnsi="Tahoma" w:cs="Tahoma"/>
                <w:bCs/>
                <w:sz w:val="18"/>
                <w:szCs w:val="18"/>
                <w:lang w:val="en-IN"/>
              </w:rPr>
            </w:pPr>
            <w:r w:rsidRPr="0018087A">
              <w:rPr>
                <w:rFonts w:ascii="Tahoma" w:hAnsi="Tahoma" w:cs="Tahoma"/>
                <w:bCs/>
                <w:sz w:val="18"/>
                <w:szCs w:val="18"/>
                <w:lang w:val="en-IN"/>
              </w:rPr>
              <w:t>Internal Sweep</w:t>
            </w:r>
          </w:p>
          <w:p w14:paraId="56CE812A" w14:textId="77777777" w:rsidR="000C3E0B" w:rsidRPr="0018087A" w:rsidRDefault="000C3E0B" w:rsidP="000C3E0B">
            <w:pPr>
              <w:pStyle w:val="TableParagraph"/>
              <w:numPr>
                <w:ilvl w:val="0"/>
                <w:numId w:val="36"/>
              </w:numPr>
              <w:tabs>
                <w:tab w:val="left" w:pos="827"/>
                <w:tab w:val="left" w:pos="828"/>
              </w:tabs>
              <w:rPr>
                <w:rFonts w:ascii="Tahoma" w:hAnsi="Tahoma" w:cs="Tahoma"/>
                <w:bCs/>
                <w:sz w:val="18"/>
                <w:szCs w:val="18"/>
                <w:lang w:val="en-IN"/>
              </w:rPr>
            </w:pPr>
            <w:r w:rsidRPr="0018087A">
              <w:rPr>
                <w:rFonts w:ascii="Tahoma" w:hAnsi="Tahoma" w:cs="Tahoma"/>
                <w:bCs/>
                <w:sz w:val="18"/>
                <w:szCs w:val="18"/>
                <w:lang w:val="en-IN"/>
              </w:rPr>
              <w:t>External FM Modulation</w:t>
            </w:r>
          </w:p>
          <w:p w14:paraId="4B3E0265" w14:textId="77777777" w:rsidR="000C3E0B" w:rsidRPr="0018087A" w:rsidRDefault="000C3E0B" w:rsidP="000C3E0B">
            <w:pPr>
              <w:pStyle w:val="TableParagraph"/>
              <w:numPr>
                <w:ilvl w:val="0"/>
                <w:numId w:val="34"/>
              </w:numPr>
              <w:tabs>
                <w:tab w:val="left" w:pos="827"/>
                <w:tab w:val="left" w:pos="828"/>
              </w:tabs>
              <w:rPr>
                <w:rFonts w:ascii="Tahoma" w:hAnsi="Tahoma" w:cs="Tahoma"/>
                <w:bCs/>
                <w:sz w:val="18"/>
                <w:szCs w:val="18"/>
                <w:lang w:val="en-IN"/>
              </w:rPr>
            </w:pPr>
            <w:r w:rsidRPr="0018087A">
              <w:rPr>
                <w:rFonts w:ascii="Tahoma" w:hAnsi="Tahoma" w:cs="Tahoma"/>
                <w:bCs/>
                <w:sz w:val="18"/>
                <w:szCs w:val="18"/>
                <w:lang w:val="en-IN"/>
              </w:rPr>
              <w:t>Output Features:</w:t>
            </w:r>
          </w:p>
          <w:p w14:paraId="24EECA3D" w14:textId="77777777" w:rsidR="000C3E0B" w:rsidRPr="0018087A" w:rsidRDefault="000C3E0B" w:rsidP="000C3E0B">
            <w:pPr>
              <w:pStyle w:val="TableParagraph"/>
              <w:numPr>
                <w:ilvl w:val="0"/>
                <w:numId w:val="37"/>
              </w:numPr>
              <w:tabs>
                <w:tab w:val="left" w:pos="827"/>
                <w:tab w:val="left" w:pos="828"/>
              </w:tabs>
              <w:rPr>
                <w:rFonts w:ascii="Tahoma" w:hAnsi="Tahoma" w:cs="Tahoma"/>
                <w:bCs/>
                <w:sz w:val="18"/>
                <w:szCs w:val="18"/>
                <w:lang w:val="en-IN"/>
              </w:rPr>
            </w:pPr>
            <w:r w:rsidRPr="0018087A">
              <w:rPr>
                <w:rFonts w:ascii="Tahoma" w:hAnsi="Tahoma" w:cs="Tahoma"/>
                <w:bCs/>
                <w:sz w:val="18"/>
                <w:szCs w:val="18"/>
                <w:lang w:val="en-IN"/>
              </w:rPr>
              <w:t>Trigger Output available</w:t>
            </w:r>
          </w:p>
          <w:p w14:paraId="77D14F10" w14:textId="77777777" w:rsidR="000C3E0B" w:rsidRPr="0018087A" w:rsidRDefault="000C3E0B" w:rsidP="000C3E0B">
            <w:pPr>
              <w:pStyle w:val="TableParagraph"/>
              <w:numPr>
                <w:ilvl w:val="0"/>
                <w:numId w:val="35"/>
              </w:numPr>
              <w:tabs>
                <w:tab w:val="left" w:pos="827"/>
                <w:tab w:val="left" w:pos="828"/>
              </w:tabs>
              <w:rPr>
                <w:rFonts w:ascii="Tahoma" w:hAnsi="Tahoma" w:cs="Tahoma"/>
                <w:bCs/>
                <w:sz w:val="18"/>
                <w:szCs w:val="18"/>
                <w:lang w:val="en-IN"/>
              </w:rPr>
            </w:pPr>
            <w:r w:rsidRPr="0018087A">
              <w:rPr>
                <w:rFonts w:ascii="Tahoma" w:hAnsi="Tahoma" w:cs="Tahoma"/>
                <w:bCs/>
                <w:sz w:val="18"/>
                <w:szCs w:val="18"/>
                <w:lang w:val="en-IN"/>
              </w:rPr>
              <w:t>Performance Characteristics:</w:t>
            </w:r>
          </w:p>
          <w:p w14:paraId="33D30EE7" w14:textId="77777777" w:rsidR="000C3E0B" w:rsidRPr="0018087A" w:rsidRDefault="000C3E0B" w:rsidP="000C3E0B">
            <w:pPr>
              <w:pStyle w:val="TableParagraph"/>
              <w:numPr>
                <w:ilvl w:val="1"/>
                <w:numId w:val="38"/>
              </w:numPr>
              <w:tabs>
                <w:tab w:val="left" w:pos="827"/>
                <w:tab w:val="left" w:pos="828"/>
              </w:tabs>
              <w:rPr>
                <w:rFonts w:ascii="Tahoma" w:hAnsi="Tahoma" w:cs="Tahoma"/>
                <w:bCs/>
                <w:sz w:val="18"/>
                <w:szCs w:val="18"/>
                <w:lang w:val="en-IN"/>
              </w:rPr>
            </w:pPr>
            <w:r w:rsidRPr="0018087A">
              <w:rPr>
                <w:rFonts w:ascii="Tahoma" w:hAnsi="Tahoma" w:cs="Tahoma"/>
                <w:bCs/>
                <w:sz w:val="18"/>
                <w:szCs w:val="18"/>
                <w:lang w:val="en-IN"/>
              </w:rPr>
              <w:t xml:space="preserve">Square Wave Rise Time: </w:t>
            </w:r>
            <w:r w:rsidRPr="00D71769">
              <w:rPr>
                <w:rFonts w:ascii="Tahoma" w:hAnsi="Tahoma" w:cs="Tahoma"/>
                <w:bCs/>
                <w:sz w:val="18"/>
                <w:szCs w:val="18"/>
                <w:lang w:val="en-IN"/>
              </w:rPr>
              <w:t>Typically,</w:t>
            </w:r>
            <w:r w:rsidRPr="0018087A">
              <w:rPr>
                <w:rFonts w:ascii="Tahoma" w:hAnsi="Tahoma" w:cs="Tahoma"/>
                <w:bCs/>
                <w:sz w:val="18"/>
                <w:szCs w:val="18"/>
                <w:lang w:val="en-IN"/>
              </w:rPr>
              <w:t xml:space="preserve"> 30 ns</w:t>
            </w:r>
          </w:p>
          <w:p w14:paraId="42EF7196" w14:textId="77777777" w:rsidR="000C3E0B" w:rsidRPr="0018087A" w:rsidRDefault="000C3E0B" w:rsidP="000C3E0B">
            <w:pPr>
              <w:pStyle w:val="TableParagraph"/>
              <w:numPr>
                <w:ilvl w:val="1"/>
                <w:numId w:val="38"/>
              </w:numPr>
              <w:tabs>
                <w:tab w:val="left" w:pos="827"/>
                <w:tab w:val="left" w:pos="828"/>
              </w:tabs>
              <w:rPr>
                <w:rFonts w:ascii="Tahoma" w:hAnsi="Tahoma" w:cs="Tahoma"/>
                <w:bCs/>
                <w:sz w:val="18"/>
                <w:szCs w:val="18"/>
                <w:lang w:val="en-IN"/>
              </w:rPr>
            </w:pPr>
            <w:r w:rsidRPr="0018087A">
              <w:rPr>
                <w:rFonts w:ascii="Tahoma" w:hAnsi="Tahoma" w:cs="Tahoma"/>
                <w:bCs/>
                <w:sz w:val="18"/>
                <w:szCs w:val="18"/>
                <w:lang w:val="en-IN"/>
              </w:rPr>
              <w:t>Distortion Factor: &lt; 0.5% (up to 100 kHz)</w:t>
            </w:r>
          </w:p>
          <w:p w14:paraId="76E54DC6" w14:textId="77777777" w:rsidR="000C3E0B" w:rsidRPr="00330C3E" w:rsidRDefault="000C3E0B" w:rsidP="00273104">
            <w:pPr>
              <w:pStyle w:val="TableParagraph"/>
              <w:tabs>
                <w:tab w:val="left" w:pos="827"/>
                <w:tab w:val="left" w:pos="828"/>
              </w:tabs>
              <w:rPr>
                <w:rFonts w:ascii="Tahoma" w:hAnsi="Tahoma" w:cs="Tahoma"/>
                <w:bCs/>
                <w:sz w:val="16"/>
                <w:szCs w:val="16"/>
              </w:rPr>
            </w:pPr>
          </w:p>
        </w:tc>
        <w:tc>
          <w:tcPr>
            <w:tcW w:w="603" w:type="dxa"/>
          </w:tcPr>
          <w:p w14:paraId="55E58D4E" w14:textId="77777777" w:rsidR="000C3E0B" w:rsidRDefault="000C3E0B" w:rsidP="00273104">
            <w:pPr>
              <w:pStyle w:val="TableParagraph"/>
              <w:ind w:left="9"/>
              <w:jc w:val="center"/>
              <w:rPr>
                <w:rFonts w:ascii="Tahoma" w:hAnsi="Tahoma" w:cs="Tahoma"/>
                <w:color w:val="000000"/>
              </w:rPr>
            </w:pPr>
            <w:r>
              <w:rPr>
                <w:rFonts w:ascii="Tahoma" w:hAnsi="Tahoma" w:cs="Tahoma"/>
                <w:b/>
                <w:sz w:val="18"/>
                <w:szCs w:val="18"/>
              </w:rPr>
              <w:t>2</w:t>
            </w:r>
          </w:p>
        </w:tc>
        <w:tc>
          <w:tcPr>
            <w:tcW w:w="720" w:type="dxa"/>
            <w:vAlign w:val="center"/>
          </w:tcPr>
          <w:p w14:paraId="626AC439" w14:textId="77777777" w:rsidR="000C3E0B" w:rsidRPr="00263708" w:rsidRDefault="000C3E0B" w:rsidP="00273104">
            <w:pPr>
              <w:pStyle w:val="TableParagraph"/>
              <w:jc w:val="center"/>
              <w:rPr>
                <w:rFonts w:ascii="Tahoma" w:hAnsi="Tahoma" w:cs="Tahoma"/>
                <w:color w:val="000000"/>
              </w:rPr>
            </w:pPr>
            <w:r w:rsidRPr="00263708">
              <w:rPr>
                <w:rFonts w:ascii="Tahoma" w:hAnsi="Tahoma" w:cs="Tahoma"/>
                <w:color w:val="000000"/>
              </w:rPr>
              <w:t>Nos</w:t>
            </w:r>
          </w:p>
        </w:tc>
        <w:tc>
          <w:tcPr>
            <w:tcW w:w="900" w:type="dxa"/>
          </w:tcPr>
          <w:p w14:paraId="34F6A536" w14:textId="77777777" w:rsidR="000C3E0B" w:rsidRPr="001D455E" w:rsidRDefault="000C3E0B" w:rsidP="00273104">
            <w:pPr>
              <w:pStyle w:val="TableParagraph"/>
              <w:rPr>
                <w:rFonts w:ascii="Tahoma" w:hAnsi="Tahoma" w:cs="Tahoma"/>
                <w:sz w:val="18"/>
                <w:szCs w:val="18"/>
              </w:rPr>
            </w:pPr>
          </w:p>
        </w:tc>
        <w:tc>
          <w:tcPr>
            <w:tcW w:w="1228" w:type="dxa"/>
          </w:tcPr>
          <w:p w14:paraId="752CCEAC" w14:textId="77777777" w:rsidR="000C3E0B" w:rsidRPr="001D455E" w:rsidRDefault="000C3E0B" w:rsidP="00273104">
            <w:pPr>
              <w:pStyle w:val="TableParagraph"/>
              <w:rPr>
                <w:rFonts w:ascii="Tahoma" w:hAnsi="Tahoma" w:cs="Tahoma"/>
                <w:sz w:val="18"/>
                <w:szCs w:val="18"/>
              </w:rPr>
            </w:pPr>
          </w:p>
        </w:tc>
      </w:tr>
      <w:tr w:rsidR="000C3E0B" w:rsidRPr="001D455E" w14:paraId="69BD499F" w14:textId="77777777" w:rsidTr="00273104">
        <w:trPr>
          <w:trHeight w:val="433"/>
          <w:jc w:val="center"/>
        </w:trPr>
        <w:tc>
          <w:tcPr>
            <w:tcW w:w="704" w:type="dxa"/>
          </w:tcPr>
          <w:p w14:paraId="7EF088C0" w14:textId="77777777" w:rsidR="000C3E0B" w:rsidRPr="001D455E" w:rsidRDefault="000C3E0B" w:rsidP="00273104">
            <w:pPr>
              <w:pStyle w:val="TableParagraph"/>
              <w:spacing w:before="1"/>
              <w:ind w:left="107"/>
              <w:rPr>
                <w:rFonts w:ascii="Tahoma" w:hAnsi="Tahoma" w:cs="Tahoma"/>
                <w:b/>
                <w:sz w:val="18"/>
                <w:szCs w:val="18"/>
              </w:rPr>
            </w:pPr>
            <w:r>
              <w:rPr>
                <w:rFonts w:ascii="Tahoma" w:hAnsi="Tahoma" w:cs="Tahoma"/>
                <w:b/>
                <w:sz w:val="18"/>
                <w:szCs w:val="18"/>
              </w:rPr>
              <w:t>2</w:t>
            </w:r>
          </w:p>
        </w:tc>
        <w:tc>
          <w:tcPr>
            <w:tcW w:w="1276" w:type="dxa"/>
          </w:tcPr>
          <w:p w14:paraId="6CBB1A18" w14:textId="77777777" w:rsidR="000C3E0B" w:rsidRDefault="000C3E0B" w:rsidP="00273104">
            <w:pPr>
              <w:rPr>
                <w:rFonts w:ascii="Tahoma" w:hAnsi="Tahoma" w:cs="Tahoma"/>
                <w:b/>
                <w:sz w:val="18"/>
                <w:szCs w:val="18"/>
              </w:rPr>
            </w:pPr>
            <w:r>
              <w:rPr>
                <w:rFonts w:ascii="Tahoma" w:hAnsi="Tahoma" w:cs="Tahoma"/>
                <w:b/>
                <w:sz w:val="18"/>
                <w:szCs w:val="18"/>
              </w:rPr>
              <w:t>DC Power Supply 30V -2A</w:t>
            </w:r>
          </w:p>
        </w:tc>
        <w:tc>
          <w:tcPr>
            <w:tcW w:w="3973" w:type="dxa"/>
          </w:tcPr>
          <w:p w14:paraId="60E4FDBB" w14:textId="77777777" w:rsidR="000C3E0B" w:rsidRDefault="000C3E0B" w:rsidP="00273104">
            <w:pPr>
              <w:pStyle w:val="TableParagraph"/>
              <w:tabs>
                <w:tab w:val="left" w:pos="827"/>
                <w:tab w:val="left" w:pos="828"/>
              </w:tabs>
              <w:rPr>
                <w:rFonts w:ascii="Tahoma" w:hAnsi="Tahoma" w:cs="Tahoma"/>
                <w:b/>
                <w:sz w:val="16"/>
                <w:szCs w:val="16"/>
              </w:rPr>
            </w:pPr>
            <w:r>
              <w:rPr>
                <w:rFonts w:ascii="Tahoma" w:hAnsi="Tahoma" w:cs="Tahoma"/>
                <w:b/>
                <w:sz w:val="16"/>
                <w:szCs w:val="16"/>
              </w:rPr>
              <w:t>Specification:</w:t>
            </w:r>
          </w:p>
          <w:p w14:paraId="4BE6E83E" w14:textId="77777777" w:rsidR="000C3E0B" w:rsidRDefault="000C3E0B" w:rsidP="00273104">
            <w:pPr>
              <w:pStyle w:val="TableParagraph"/>
              <w:tabs>
                <w:tab w:val="left" w:pos="827"/>
                <w:tab w:val="left" w:pos="828"/>
              </w:tabs>
              <w:rPr>
                <w:rFonts w:ascii="Tahoma" w:hAnsi="Tahoma" w:cs="Tahoma"/>
                <w:b/>
                <w:sz w:val="16"/>
                <w:szCs w:val="16"/>
              </w:rPr>
            </w:pPr>
          </w:p>
          <w:p w14:paraId="74686F48" w14:textId="77777777" w:rsidR="000C3E0B" w:rsidRPr="00D71769" w:rsidRDefault="000C3E0B" w:rsidP="000C3E0B">
            <w:pPr>
              <w:pStyle w:val="TableParagraph"/>
              <w:numPr>
                <w:ilvl w:val="0"/>
                <w:numId w:val="38"/>
              </w:numPr>
              <w:tabs>
                <w:tab w:val="left" w:pos="827"/>
                <w:tab w:val="left" w:pos="828"/>
              </w:tabs>
              <w:rPr>
                <w:rFonts w:ascii="Tahoma" w:hAnsi="Tahoma" w:cs="Tahoma"/>
                <w:bCs/>
                <w:sz w:val="18"/>
                <w:szCs w:val="18"/>
              </w:rPr>
            </w:pPr>
            <w:r w:rsidRPr="00D71769">
              <w:rPr>
                <w:rFonts w:ascii="Tahoma" w:hAnsi="Tahoma" w:cs="Tahoma"/>
                <w:bCs/>
                <w:sz w:val="18"/>
                <w:szCs w:val="18"/>
              </w:rPr>
              <w:t xml:space="preserve">DC 0 to 30V/2A ,0 to +/-15V /1A Tracking, 5V /5A </w:t>
            </w:r>
          </w:p>
          <w:p w14:paraId="65821869" w14:textId="77777777" w:rsidR="000C3E0B" w:rsidRPr="00D71769" w:rsidRDefault="000C3E0B" w:rsidP="000C3E0B">
            <w:pPr>
              <w:pStyle w:val="TableParagraph"/>
              <w:numPr>
                <w:ilvl w:val="0"/>
                <w:numId w:val="38"/>
              </w:numPr>
              <w:tabs>
                <w:tab w:val="left" w:pos="827"/>
                <w:tab w:val="left" w:pos="828"/>
              </w:tabs>
              <w:rPr>
                <w:rFonts w:ascii="Tahoma" w:hAnsi="Tahoma" w:cs="Tahoma"/>
                <w:bCs/>
                <w:sz w:val="18"/>
                <w:szCs w:val="18"/>
              </w:rPr>
            </w:pPr>
            <w:r w:rsidRPr="00D71769">
              <w:rPr>
                <w:rFonts w:ascii="Tahoma" w:hAnsi="Tahoma" w:cs="Tahoma"/>
                <w:bCs/>
                <w:sz w:val="18"/>
                <w:szCs w:val="18"/>
              </w:rPr>
              <w:t xml:space="preserve">Digital Display for voltage and current </w:t>
            </w:r>
          </w:p>
          <w:p w14:paraId="4AEF6CB4" w14:textId="77777777" w:rsidR="000C3E0B" w:rsidRPr="00D71769" w:rsidRDefault="000C3E0B" w:rsidP="000C3E0B">
            <w:pPr>
              <w:pStyle w:val="TableParagraph"/>
              <w:numPr>
                <w:ilvl w:val="0"/>
                <w:numId w:val="38"/>
              </w:numPr>
              <w:tabs>
                <w:tab w:val="left" w:pos="827"/>
                <w:tab w:val="left" w:pos="828"/>
              </w:tabs>
              <w:rPr>
                <w:rFonts w:ascii="Tahoma" w:hAnsi="Tahoma" w:cs="Tahoma"/>
                <w:bCs/>
                <w:sz w:val="18"/>
                <w:szCs w:val="18"/>
              </w:rPr>
            </w:pPr>
            <w:r w:rsidRPr="00D71769">
              <w:rPr>
                <w:rFonts w:ascii="Tahoma" w:hAnsi="Tahoma" w:cs="Tahoma"/>
                <w:bCs/>
                <w:sz w:val="18"/>
                <w:szCs w:val="18"/>
              </w:rPr>
              <w:t xml:space="preserve">Protection against overload and short circuit </w:t>
            </w:r>
          </w:p>
          <w:p w14:paraId="5E2A1932" w14:textId="77777777" w:rsidR="000C3E0B" w:rsidRDefault="000C3E0B" w:rsidP="000C3E0B">
            <w:pPr>
              <w:pStyle w:val="TableParagraph"/>
              <w:numPr>
                <w:ilvl w:val="0"/>
                <w:numId w:val="38"/>
              </w:numPr>
              <w:tabs>
                <w:tab w:val="left" w:pos="827"/>
                <w:tab w:val="left" w:pos="828"/>
              </w:tabs>
              <w:rPr>
                <w:rFonts w:ascii="Tahoma" w:hAnsi="Tahoma" w:cs="Tahoma"/>
                <w:bCs/>
                <w:sz w:val="18"/>
                <w:szCs w:val="18"/>
              </w:rPr>
            </w:pPr>
            <w:r w:rsidRPr="00D71769">
              <w:rPr>
                <w:rFonts w:ascii="Tahoma" w:hAnsi="Tahoma" w:cs="Tahoma"/>
                <w:bCs/>
                <w:sz w:val="18"/>
                <w:szCs w:val="18"/>
              </w:rPr>
              <w:t>Adjustable current limiter</w:t>
            </w:r>
          </w:p>
          <w:p w14:paraId="10156AE9" w14:textId="77777777" w:rsidR="000C3E0B" w:rsidRDefault="000C3E0B" w:rsidP="000C3E0B">
            <w:pPr>
              <w:pStyle w:val="TableParagraph"/>
              <w:numPr>
                <w:ilvl w:val="0"/>
                <w:numId w:val="38"/>
              </w:numPr>
              <w:tabs>
                <w:tab w:val="left" w:pos="827"/>
                <w:tab w:val="left" w:pos="828"/>
              </w:tabs>
              <w:rPr>
                <w:rFonts w:ascii="Tahoma" w:hAnsi="Tahoma" w:cs="Tahoma"/>
                <w:b/>
                <w:sz w:val="16"/>
                <w:szCs w:val="16"/>
              </w:rPr>
            </w:pPr>
            <w:r w:rsidRPr="00D71769">
              <w:rPr>
                <w:rFonts w:ascii="Tahoma" w:hAnsi="Tahoma" w:cs="Tahoma"/>
                <w:bCs/>
                <w:sz w:val="18"/>
                <w:szCs w:val="18"/>
              </w:rPr>
              <w:t>Constant current &amp; constant voltage</w:t>
            </w:r>
          </w:p>
        </w:tc>
        <w:tc>
          <w:tcPr>
            <w:tcW w:w="603" w:type="dxa"/>
          </w:tcPr>
          <w:p w14:paraId="20B314A9" w14:textId="77777777" w:rsidR="000C3E0B" w:rsidRDefault="000C3E0B" w:rsidP="00273104">
            <w:pPr>
              <w:pStyle w:val="TableParagraph"/>
              <w:ind w:left="9"/>
              <w:jc w:val="center"/>
              <w:rPr>
                <w:rFonts w:ascii="Tahoma" w:hAnsi="Tahoma" w:cs="Tahoma"/>
                <w:color w:val="000000"/>
              </w:rPr>
            </w:pPr>
            <w:r>
              <w:rPr>
                <w:rFonts w:ascii="Tahoma" w:hAnsi="Tahoma" w:cs="Tahoma"/>
                <w:b/>
                <w:sz w:val="18"/>
                <w:szCs w:val="18"/>
              </w:rPr>
              <w:t>1</w:t>
            </w:r>
          </w:p>
        </w:tc>
        <w:tc>
          <w:tcPr>
            <w:tcW w:w="720" w:type="dxa"/>
            <w:vAlign w:val="center"/>
          </w:tcPr>
          <w:p w14:paraId="112C4AB9" w14:textId="77777777" w:rsidR="000C3E0B" w:rsidRPr="00263708" w:rsidRDefault="000C3E0B" w:rsidP="00273104">
            <w:pPr>
              <w:pStyle w:val="TableParagraph"/>
              <w:jc w:val="center"/>
              <w:rPr>
                <w:rFonts w:ascii="Tahoma" w:hAnsi="Tahoma" w:cs="Tahoma"/>
                <w:color w:val="000000"/>
              </w:rPr>
            </w:pPr>
            <w:r w:rsidRPr="00263708">
              <w:rPr>
                <w:rFonts w:ascii="Tahoma" w:hAnsi="Tahoma" w:cs="Tahoma"/>
                <w:color w:val="000000"/>
              </w:rPr>
              <w:t>Nos</w:t>
            </w:r>
            <w:r>
              <w:rPr>
                <w:rFonts w:ascii="Tahoma" w:hAnsi="Tahoma" w:cs="Tahoma"/>
                <w:color w:val="000000"/>
              </w:rPr>
              <w:t>.</w:t>
            </w:r>
          </w:p>
        </w:tc>
        <w:tc>
          <w:tcPr>
            <w:tcW w:w="900" w:type="dxa"/>
          </w:tcPr>
          <w:p w14:paraId="6B3B5EF1" w14:textId="77777777" w:rsidR="000C3E0B" w:rsidRPr="001D455E" w:rsidRDefault="000C3E0B" w:rsidP="00273104">
            <w:pPr>
              <w:pStyle w:val="TableParagraph"/>
              <w:rPr>
                <w:rFonts w:ascii="Tahoma" w:hAnsi="Tahoma" w:cs="Tahoma"/>
                <w:sz w:val="18"/>
                <w:szCs w:val="18"/>
              </w:rPr>
            </w:pPr>
          </w:p>
        </w:tc>
        <w:tc>
          <w:tcPr>
            <w:tcW w:w="1228" w:type="dxa"/>
          </w:tcPr>
          <w:p w14:paraId="5FB6252E" w14:textId="77777777" w:rsidR="000C3E0B" w:rsidRPr="001D455E" w:rsidRDefault="000C3E0B" w:rsidP="00273104">
            <w:pPr>
              <w:pStyle w:val="TableParagraph"/>
              <w:rPr>
                <w:rFonts w:ascii="Tahoma" w:hAnsi="Tahoma" w:cs="Tahoma"/>
                <w:sz w:val="18"/>
                <w:szCs w:val="18"/>
              </w:rPr>
            </w:pPr>
          </w:p>
        </w:tc>
      </w:tr>
      <w:tr w:rsidR="000C3E0B" w:rsidRPr="001D455E" w14:paraId="4ABE55F2" w14:textId="77777777" w:rsidTr="00273104">
        <w:trPr>
          <w:trHeight w:val="60"/>
          <w:jc w:val="center"/>
        </w:trPr>
        <w:tc>
          <w:tcPr>
            <w:tcW w:w="704" w:type="dxa"/>
          </w:tcPr>
          <w:p w14:paraId="1DBE58E4" w14:textId="77777777" w:rsidR="000C3E0B" w:rsidRPr="001D455E" w:rsidRDefault="000C3E0B" w:rsidP="00273104">
            <w:pPr>
              <w:pStyle w:val="TableParagraph"/>
              <w:ind w:left="107"/>
              <w:rPr>
                <w:rFonts w:ascii="Tahoma" w:hAnsi="Tahoma" w:cs="Tahoma"/>
                <w:sz w:val="18"/>
                <w:szCs w:val="18"/>
              </w:rPr>
            </w:pPr>
            <w:r>
              <w:rPr>
                <w:rFonts w:ascii="Tahoma" w:hAnsi="Tahoma" w:cs="Tahoma"/>
                <w:sz w:val="18"/>
                <w:szCs w:val="18"/>
              </w:rPr>
              <w:t>4.</w:t>
            </w:r>
          </w:p>
        </w:tc>
        <w:tc>
          <w:tcPr>
            <w:tcW w:w="1276" w:type="dxa"/>
          </w:tcPr>
          <w:p w14:paraId="2A64ED89" w14:textId="77777777" w:rsidR="000C3E0B" w:rsidRPr="003D1997" w:rsidRDefault="000C3E0B" w:rsidP="00273104">
            <w:pPr>
              <w:pStyle w:val="TableParagraph"/>
              <w:rPr>
                <w:rFonts w:ascii="Tahoma" w:hAnsi="Tahoma" w:cs="Tahoma"/>
                <w:bCs/>
                <w:sz w:val="18"/>
                <w:szCs w:val="18"/>
              </w:rPr>
            </w:pPr>
            <w:r w:rsidRPr="003D1997">
              <w:rPr>
                <w:rFonts w:ascii="Tahoma" w:hAnsi="Tahoma" w:cs="Tahoma"/>
                <w:bCs/>
                <w:sz w:val="18"/>
                <w:szCs w:val="18"/>
              </w:rPr>
              <w:t>Transportation charges</w:t>
            </w:r>
          </w:p>
        </w:tc>
        <w:tc>
          <w:tcPr>
            <w:tcW w:w="3973" w:type="dxa"/>
          </w:tcPr>
          <w:p w14:paraId="7CF957EA" w14:textId="77777777" w:rsidR="000C3E0B" w:rsidRPr="001D455E" w:rsidRDefault="000C3E0B" w:rsidP="00273104">
            <w:pPr>
              <w:pStyle w:val="TableParagraph"/>
              <w:ind w:left="170" w:right="156"/>
              <w:rPr>
                <w:rFonts w:ascii="Tahoma" w:hAnsi="Tahoma" w:cs="Tahoma"/>
                <w:sz w:val="18"/>
                <w:szCs w:val="18"/>
              </w:rPr>
            </w:pPr>
          </w:p>
        </w:tc>
        <w:tc>
          <w:tcPr>
            <w:tcW w:w="603" w:type="dxa"/>
            <w:vAlign w:val="bottom"/>
          </w:tcPr>
          <w:p w14:paraId="04AEA03A" w14:textId="77777777" w:rsidR="000C3E0B" w:rsidRPr="001D455E" w:rsidRDefault="000C3E0B" w:rsidP="00273104">
            <w:pPr>
              <w:pStyle w:val="TableParagraph"/>
              <w:ind w:left="9"/>
              <w:jc w:val="center"/>
              <w:rPr>
                <w:rFonts w:ascii="Tahoma" w:hAnsi="Tahoma" w:cs="Tahoma"/>
                <w:bCs/>
                <w:sz w:val="18"/>
                <w:szCs w:val="18"/>
              </w:rPr>
            </w:pPr>
            <w:r w:rsidRPr="001D455E">
              <w:rPr>
                <w:rFonts w:ascii="Tahoma" w:hAnsi="Tahoma" w:cs="Tahoma"/>
                <w:bCs/>
                <w:sz w:val="18"/>
                <w:szCs w:val="18"/>
              </w:rPr>
              <w:t>01</w:t>
            </w:r>
          </w:p>
        </w:tc>
        <w:tc>
          <w:tcPr>
            <w:tcW w:w="720" w:type="dxa"/>
            <w:vAlign w:val="bottom"/>
          </w:tcPr>
          <w:p w14:paraId="3A457A0F" w14:textId="77777777" w:rsidR="000C3E0B" w:rsidRPr="001D455E" w:rsidRDefault="000C3E0B" w:rsidP="00273104">
            <w:pPr>
              <w:pStyle w:val="TableParagraph"/>
              <w:jc w:val="center"/>
              <w:rPr>
                <w:rFonts w:ascii="Tahoma" w:hAnsi="Tahoma" w:cs="Tahoma"/>
                <w:bCs/>
                <w:sz w:val="18"/>
                <w:szCs w:val="18"/>
              </w:rPr>
            </w:pPr>
            <w:r w:rsidRPr="001D455E">
              <w:rPr>
                <w:rFonts w:ascii="Tahoma" w:hAnsi="Tahoma" w:cs="Tahoma"/>
                <w:bCs/>
                <w:sz w:val="18"/>
                <w:szCs w:val="18"/>
              </w:rPr>
              <w:t>Nos.</w:t>
            </w:r>
          </w:p>
        </w:tc>
        <w:tc>
          <w:tcPr>
            <w:tcW w:w="900" w:type="dxa"/>
          </w:tcPr>
          <w:p w14:paraId="166852A4" w14:textId="77777777" w:rsidR="000C3E0B" w:rsidRPr="001D455E" w:rsidRDefault="000C3E0B" w:rsidP="00273104">
            <w:pPr>
              <w:pStyle w:val="TableParagraph"/>
              <w:rPr>
                <w:rFonts w:ascii="Tahoma" w:hAnsi="Tahoma" w:cs="Tahoma"/>
                <w:sz w:val="18"/>
                <w:szCs w:val="18"/>
              </w:rPr>
            </w:pPr>
          </w:p>
        </w:tc>
        <w:tc>
          <w:tcPr>
            <w:tcW w:w="1228" w:type="dxa"/>
          </w:tcPr>
          <w:p w14:paraId="3B37121A" w14:textId="77777777" w:rsidR="000C3E0B" w:rsidRPr="001D455E" w:rsidRDefault="000C3E0B" w:rsidP="00273104">
            <w:pPr>
              <w:pStyle w:val="TableParagraph"/>
              <w:rPr>
                <w:rFonts w:ascii="Tahoma" w:hAnsi="Tahoma" w:cs="Tahoma"/>
                <w:sz w:val="18"/>
                <w:szCs w:val="18"/>
              </w:rPr>
            </w:pPr>
          </w:p>
        </w:tc>
      </w:tr>
      <w:tr w:rsidR="000C3E0B" w:rsidRPr="001D455E" w14:paraId="75B1A44B" w14:textId="77777777" w:rsidTr="00273104">
        <w:trPr>
          <w:trHeight w:val="268"/>
          <w:jc w:val="center"/>
        </w:trPr>
        <w:tc>
          <w:tcPr>
            <w:tcW w:w="8176" w:type="dxa"/>
            <w:gridSpan w:val="6"/>
          </w:tcPr>
          <w:p w14:paraId="02F41157" w14:textId="77777777" w:rsidR="000C3E0B" w:rsidRPr="001D455E" w:rsidRDefault="000C3E0B" w:rsidP="00273104">
            <w:pPr>
              <w:pStyle w:val="TableParagraph"/>
              <w:ind w:right="93"/>
              <w:jc w:val="right"/>
              <w:rPr>
                <w:rFonts w:ascii="Tahoma" w:hAnsi="Tahoma" w:cs="Tahoma"/>
                <w:sz w:val="18"/>
                <w:szCs w:val="18"/>
              </w:rPr>
            </w:pPr>
            <w:r w:rsidRPr="001D455E">
              <w:rPr>
                <w:rFonts w:ascii="Tahoma" w:hAnsi="Tahoma" w:cs="Tahoma"/>
                <w:sz w:val="18"/>
                <w:szCs w:val="18"/>
              </w:rPr>
              <w:t>Total</w:t>
            </w:r>
          </w:p>
        </w:tc>
        <w:tc>
          <w:tcPr>
            <w:tcW w:w="1228" w:type="dxa"/>
          </w:tcPr>
          <w:p w14:paraId="6849E3B6" w14:textId="77777777" w:rsidR="000C3E0B" w:rsidRPr="001D455E" w:rsidRDefault="000C3E0B" w:rsidP="00273104">
            <w:pPr>
              <w:pStyle w:val="TableParagraph"/>
              <w:rPr>
                <w:rFonts w:ascii="Tahoma" w:hAnsi="Tahoma" w:cs="Tahoma"/>
                <w:sz w:val="18"/>
                <w:szCs w:val="18"/>
              </w:rPr>
            </w:pPr>
          </w:p>
        </w:tc>
      </w:tr>
      <w:tr w:rsidR="000C3E0B" w:rsidRPr="001D455E" w14:paraId="520736C8" w14:textId="77777777" w:rsidTr="00273104">
        <w:trPr>
          <w:trHeight w:val="268"/>
          <w:jc w:val="center"/>
        </w:trPr>
        <w:tc>
          <w:tcPr>
            <w:tcW w:w="8176" w:type="dxa"/>
            <w:gridSpan w:val="6"/>
          </w:tcPr>
          <w:p w14:paraId="3AF8C6A9" w14:textId="77777777" w:rsidR="000C3E0B" w:rsidRPr="001D455E" w:rsidRDefault="000C3E0B" w:rsidP="00273104">
            <w:pPr>
              <w:pStyle w:val="TableParagraph"/>
              <w:ind w:right="95"/>
              <w:jc w:val="right"/>
              <w:rPr>
                <w:rFonts w:ascii="Tahoma" w:hAnsi="Tahoma" w:cs="Tahoma"/>
                <w:sz w:val="18"/>
                <w:szCs w:val="18"/>
              </w:rPr>
            </w:pPr>
            <w:r w:rsidRPr="001D455E">
              <w:rPr>
                <w:rFonts w:ascii="Tahoma" w:hAnsi="Tahoma" w:cs="Tahoma"/>
                <w:sz w:val="18"/>
                <w:szCs w:val="18"/>
              </w:rPr>
              <w:t>GST</w:t>
            </w:r>
          </w:p>
        </w:tc>
        <w:tc>
          <w:tcPr>
            <w:tcW w:w="1228" w:type="dxa"/>
          </w:tcPr>
          <w:p w14:paraId="74EA0D25" w14:textId="77777777" w:rsidR="000C3E0B" w:rsidRPr="001D455E" w:rsidRDefault="000C3E0B" w:rsidP="00273104">
            <w:pPr>
              <w:pStyle w:val="TableParagraph"/>
              <w:rPr>
                <w:rFonts w:ascii="Tahoma" w:hAnsi="Tahoma" w:cs="Tahoma"/>
                <w:sz w:val="18"/>
                <w:szCs w:val="18"/>
              </w:rPr>
            </w:pPr>
          </w:p>
        </w:tc>
      </w:tr>
      <w:tr w:rsidR="000C3E0B" w:rsidRPr="001D455E" w14:paraId="6858593D" w14:textId="77777777" w:rsidTr="00273104">
        <w:trPr>
          <w:trHeight w:val="270"/>
          <w:jc w:val="center"/>
        </w:trPr>
        <w:tc>
          <w:tcPr>
            <w:tcW w:w="8176" w:type="dxa"/>
            <w:gridSpan w:val="6"/>
          </w:tcPr>
          <w:p w14:paraId="79CD77AF" w14:textId="77777777" w:rsidR="000C3E0B" w:rsidRPr="001D455E" w:rsidRDefault="000C3E0B" w:rsidP="00273104">
            <w:pPr>
              <w:pStyle w:val="TableParagraph"/>
              <w:ind w:right="93"/>
              <w:jc w:val="right"/>
              <w:rPr>
                <w:rFonts w:ascii="Tahoma" w:hAnsi="Tahoma" w:cs="Tahoma"/>
                <w:sz w:val="18"/>
                <w:szCs w:val="18"/>
              </w:rPr>
            </w:pPr>
            <w:r w:rsidRPr="001D455E">
              <w:rPr>
                <w:rFonts w:ascii="Tahoma" w:hAnsi="Tahoma" w:cs="Tahoma"/>
                <w:sz w:val="18"/>
                <w:szCs w:val="18"/>
              </w:rPr>
              <w:t>Total</w:t>
            </w:r>
            <w:r w:rsidRPr="001D455E">
              <w:rPr>
                <w:rFonts w:ascii="Tahoma" w:hAnsi="Tahoma" w:cs="Tahoma"/>
                <w:spacing w:val="-3"/>
                <w:sz w:val="18"/>
                <w:szCs w:val="18"/>
              </w:rPr>
              <w:t xml:space="preserve"> </w:t>
            </w:r>
            <w:r w:rsidRPr="001D455E">
              <w:rPr>
                <w:rFonts w:ascii="Tahoma" w:hAnsi="Tahoma" w:cs="Tahoma"/>
                <w:sz w:val="18"/>
                <w:szCs w:val="18"/>
              </w:rPr>
              <w:t>including GST</w:t>
            </w:r>
          </w:p>
        </w:tc>
        <w:tc>
          <w:tcPr>
            <w:tcW w:w="1228" w:type="dxa"/>
          </w:tcPr>
          <w:p w14:paraId="5A757D64" w14:textId="77777777" w:rsidR="000C3E0B" w:rsidRPr="001D455E" w:rsidRDefault="000C3E0B" w:rsidP="00273104">
            <w:pPr>
              <w:pStyle w:val="TableParagraph"/>
              <w:rPr>
                <w:rFonts w:ascii="Tahoma" w:hAnsi="Tahoma" w:cs="Tahoma"/>
                <w:sz w:val="18"/>
                <w:szCs w:val="18"/>
              </w:rPr>
            </w:pPr>
          </w:p>
        </w:tc>
      </w:tr>
    </w:tbl>
    <w:p w14:paraId="26F905F4" w14:textId="77777777" w:rsidR="000C3E0B" w:rsidRDefault="000C3E0B" w:rsidP="00107EFA">
      <w:pPr>
        <w:pStyle w:val="Heading1"/>
        <w:ind w:left="0" w:right="-90"/>
        <w:rPr>
          <w:rFonts w:ascii="Tahoma" w:hAnsi="Tahoma" w:cs="Tahoma"/>
          <w:sz w:val="19"/>
          <w:szCs w:val="19"/>
        </w:rPr>
      </w:pPr>
    </w:p>
    <w:p w14:paraId="57561216" w14:textId="08D8313E" w:rsidR="001A470A" w:rsidRPr="009E3970" w:rsidRDefault="001A470A" w:rsidP="001A470A">
      <w:pPr>
        <w:rPr>
          <w:rFonts w:ascii="Tahoma" w:hAnsi="Tahoma" w:cs="Tahoma"/>
          <w:b/>
          <w:sz w:val="19"/>
          <w:szCs w:val="19"/>
        </w:rPr>
      </w:pPr>
      <w:bookmarkStart w:id="4" w:name="_Hlk217644650"/>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bidder must submit a No Conflict of Interest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lastRenderedPageBreak/>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In case two or more bidders quote the same rates, the final selection shall be made through a draw of lots conducted by a committee comprising LNMIIT administrative members</w:t>
      </w:r>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9E3970" w:rsidRDefault="00F84C31" w:rsidP="008F4155">
      <w:pPr>
        <w:pStyle w:val="ListParagraph"/>
        <w:tabs>
          <w:tab w:val="left" w:pos="1199"/>
        </w:tabs>
        <w:ind w:left="0" w:firstLine="0"/>
        <w:rPr>
          <w:rFonts w:ascii="Tahoma" w:hAnsi="Tahoma" w:cs="Tahoma"/>
          <w:sz w:val="19"/>
          <w:szCs w:val="19"/>
        </w:rPr>
      </w:pPr>
    </w:p>
    <w:p w14:paraId="5C7C1438" w14:textId="77777777" w:rsidR="00F84C31" w:rsidRPr="009E3970" w:rsidRDefault="00F84C31" w:rsidP="008F4155">
      <w:pPr>
        <w:pStyle w:val="ListParagraph"/>
        <w:tabs>
          <w:tab w:val="left" w:pos="1199"/>
        </w:tabs>
        <w:ind w:left="0" w:firstLine="0"/>
        <w:rPr>
          <w:rFonts w:ascii="Tahoma" w:hAnsi="Tahoma" w:cs="Tahoma"/>
          <w:sz w:val="19"/>
          <w:szCs w:val="19"/>
        </w:rPr>
      </w:pPr>
    </w:p>
    <w:p w14:paraId="3E8DC6F8" w14:textId="77777777" w:rsidR="00F84C31" w:rsidRPr="009E397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FC1353"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bookmarkEnd w:id="4"/>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9A146F" w14:textId="77777777" w:rsidR="00C06D64" w:rsidRDefault="00C06D64" w:rsidP="00290070">
      <w:r>
        <w:separator/>
      </w:r>
    </w:p>
  </w:endnote>
  <w:endnote w:type="continuationSeparator" w:id="0">
    <w:p w14:paraId="718F27A5" w14:textId="77777777" w:rsidR="00C06D64" w:rsidRDefault="00C06D64"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CDB327" w14:textId="77777777" w:rsidR="00C06D64" w:rsidRDefault="00C06D64" w:rsidP="00290070">
      <w:r>
        <w:separator/>
      </w:r>
    </w:p>
  </w:footnote>
  <w:footnote w:type="continuationSeparator" w:id="0">
    <w:p w14:paraId="14593778" w14:textId="77777777" w:rsidR="00C06D64" w:rsidRDefault="00C06D64"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EB17CC"/>
    <w:multiLevelType w:val="multilevel"/>
    <w:tmpl w:val="50B216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5"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6"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8"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9"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10"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1"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FF8027F"/>
    <w:multiLevelType w:val="hybridMultilevel"/>
    <w:tmpl w:val="EEEEBB64"/>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13" w15:restartNumberingAfterBreak="0">
    <w:nsid w:val="318A403D"/>
    <w:multiLevelType w:val="multilevel"/>
    <w:tmpl w:val="6898F18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7700F08"/>
    <w:multiLevelType w:val="multilevel"/>
    <w:tmpl w:val="6898F18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E4B7A9F"/>
    <w:multiLevelType w:val="hybridMultilevel"/>
    <w:tmpl w:val="D6841336"/>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17"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8"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9"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1"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5D70722"/>
    <w:multiLevelType w:val="multilevel"/>
    <w:tmpl w:val="C3228C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A3524C0"/>
    <w:multiLevelType w:val="multilevel"/>
    <w:tmpl w:val="2B104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6"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7"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8"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9"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31"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34"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5"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7"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7"/>
  </w:num>
  <w:num w:numId="2" w16cid:durableId="1786734672">
    <w:abstractNumId w:val="1"/>
  </w:num>
  <w:num w:numId="3" w16cid:durableId="170686533">
    <w:abstractNumId w:val="10"/>
  </w:num>
  <w:num w:numId="4" w16cid:durableId="606887730">
    <w:abstractNumId w:val="26"/>
  </w:num>
  <w:num w:numId="5" w16cid:durableId="946304729">
    <w:abstractNumId w:val="30"/>
  </w:num>
  <w:num w:numId="6" w16cid:durableId="804008517">
    <w:abstractNumId w:val="27"/>
  </w:num>
  <w:num w:numId="7" w16cid:durableId="230240977">
    <w:abstractNumId w:val="7"/>
  </w:num>
  <w:num w:numId="8" w16cid:durableId="397898122">
    <w:abstractNumId w:val="5"/>
  </w:num>
  <w:num w:numId="9" w16cid:durableId="1850870385">
    <w:abstractNumId w:val="36"/>
  </w:num>
  <w:num w:numId="10" w16cid:durableId="352075186">
    <w:abstractNumId w:val="2"/>
  </w:num>
  <w:num w:numId="11" w16cid:durableId="105732268">
    <w:abstractNumId w:val="4"/>
  </w:num>
  <w:num w:numId="12" w16cid:durableId="1403256975">
    <w:abstractNumId w:val="11"/>
  </w:num>
  <w:num w:numId="13" w16cid:durableId="8794279">
    <w:abstractNumId w:val="6"/>
  </w:num>
  <w:num w:numId="14" w16cid:durableId="1766077002">
    <w:abstractNumId w:val="28"/>
  </w:num>
  <w:num w:numId="15" w16cid:durableId="606236350">
    <w:abstractNumId w:val="19"/>
  </w:num>
  <w:num w:numId="16" w16cid:durableId="24018447">
    <w:abstractNumId w:val="29"/>
  </w:num>
  <w:num w:numId="17" w16cid:durableId="1661621506">
    <w:abstractNumId w:val="31"/>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20"/>
  </w:num>
  <w:num w:numId="20" w16cid:durableId="1614088959">
    <w:abstractNumId w:val="9"/>
  </w:num>
  <w:num w:numId="21" w16cid:durableId="811949612">
    <w:abstractNumId w:val="32"/>
  </w:num>
  <w:num w:numId="22" w16cid:durableId="735324410">
    <w:abstractNumId w:val="18"/>
  </w:num>
  <w:num w:numId="23" w16cid:durableId="1022779379">
    <w:abstractNumId w:val="33"/>
  </w:num>
  <w:num w:numId="24" w16cid:durableId="835462285">
    <w:abstractNumId w:val="8"/>
  </w:num>
  <w:num w:numId="25" w16cid:durableId="1242642964">
    <w:abstractNumId w:val="25"/>
  </w:num>
  <w:num w:numId="26" w16cid:durableId="120266653">
    <w:abstractNumId w:val="0"/>
  </w:num>
  <w:num w:numId="27" w16cid:durableId="436950498">
    <w:abstractNumId w:val="15"/>
  </w:num>
  <w:num w:numId="28" w16cid:durableId="1391802089">
    <w:abstractNumId w:val="24"/>
  </w:num>
  <w:num w:numId="29" w16cid:durableId="1143933674">
    <w:abstractNumId w:val="37"/>
  </w:num>
  <w:num w:numId="30" w16cid:durableId="1568153367">
    <w:abstractNumId w:val="21"/>
  </w:num>
  <w:num w:numId="31" w16cid:durableId="1219440602">
    <w:abstractNumId w:val="35"/>
  </w:num>
  <w:num w:numId="32" w16cid:durableId="1999111110">
    <w:abstractNumId w:val="34"/>
  </w:num>
  <w:num w:numId="33" w16cid:durableId="1630744635">
    <w:abstractNumId w:val="23"/>
  </w:num>
  <w:num w:numId="34" w16cid:durableId="2027248163">
    <w:abstractNumId w:val="3"/>
  </w:num>
  <w:num w:numId="35" w16cid:durableId="1537961429">
    <w:abstractNumId w:val="22"/>
  </w:num>
  <w:num w:numId="36" w16cid:durableId="402533947">
    <w:abstractNumId w:val="16"/>
  </w:num>
  <w:num w:numId="37" w16cid:durableId="1121997326">
    <w:abstractNumId w:val="12"/>
  </w:num>
  <w:num w:numId="38" w16cid:durableId="694699697">
    <w:abstractNumId w:val="13"/>
  </w:num>
  <w:num w:numId="39" w16cid:durableId="25572151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41ED"/>
    <w:rsid w:val="000054FC"/>
    <w:rsid w:val="0003474F"/>
    <w:rsid w:val="00040BF6"/>
    <w:rsid w:val="00083FC5"/>
    <w:rsid w:val="00095749"/>
    <w:rsid w:val="000C0798"/>
    <w:rsid w:val="000C3E0B"/>
    <w:rsid w:val="000E4B4E"/>
    <w:rsid w:val="000E6BE8"/>
    <w:rsid w:val="00107EFA"/>
    <w:rsid w:val="001822E7"/>
    <w:rsid w:val="00182666"/>
    <w:rsid w:val="0019560D"/>
    <w:rsid w:val="001A470A"/>
    <w:rsid w:val="001F486D"/>
    <w:rsid w:val="002420DF"/>
    <w:rsid w:val="00243B31"/>
    <w:rsid w:val="002750A2"/>
    <w:rsid w:val="00290070"/>
    <w:rsid w:val="002B5745"/>
    <w:rsid w:val="002C361C"/>
    <w:rsid w:val="00316F72"/>
    <w:rsid w:val="00322218"/>
    <w:rsid w:val="00337C63"/>
    <w:rsid w:val="00362EBE"/>
    <w:rsid w:val="003A318F"/>
    <w:rsid w:val="003C16A7"/>
    <w:rsid w:val="003C1B08"/>
    <w:rsid w:val="003C77A7"/>
    <w:rsid w:val="003E1CFA"/>
    <w:rsid w:val="00426BE4"/>
    <w:rsid w:val="00450A1F"/>
    <w:rsid w:val="00461914"/>
    <w:rsid w:val="00472D98"/>
    <w:rsid w:val="00494813"/>
    <w:rsid w:val="004B0E8B"/>
    <w:rsid w:val="004C3070"/>
    <w:rsid w:val="004D6A2B"/>
    <w:rsid w:val="00503C12"/>
    <w:rsid w:val="005179CE"/>
    <w:rsid w:val="0053021C"/>
    <w:rsid w:val="005323E4"/>
    <w:rsid w:val="0055568C"/>
    <w:rsid w:val="00561BF9"/>
    <w:rsid w:val="00566727"/>
    <w:rsid w:val="00583058"/>
    <w:rsid w:val="005E769A"/>
    <w:rsid w:val="006A3E60"/>
    <w:rsid w:val="006B340B"/>
    <w:rsid w:val="006B5114"/>
    <w:rsid w:val="006B7017"/>
    <w:rsid w:val="006C3534"/>
    <w:rsid w:val="006C5167"/>
    <w:rsid w:val="00713E16"/>
    <w:rsid w:val="00714BD3"/>
    <w:rsid w:val="0072714E"/>
    <w:rsid w:val="00761FC9"/>
    <w:rsid w:val="00791F02"/>
    <w:rsid w:val="007B1A6A"/>
    <w:rsid w:val="007B28DD"/>
    <w:rsid w:val="007C473D"/>
    <w:rsid w:val="00866367"/>
    <w:rsid w:val="008826FA"/>
    <w:rsid w:val="00884A26"/>
    <w:rsid w:val="00885A81"/>
    <w:rsid w:val="008F4155"/>
    <w:rsid w:val="008F45E5"/>
    <w:rsid w:val="00920157"/>
    <w:rsid w:val="009749CE"/>
    <w:rsid w:val="00976514"/>
    <w:rsid w:val="00977A4C"/>
    <w:rsid w:val="00986050"/>
    <w:rsid w:val="00993729"/>
    <w:rsid w:val="00994C1F"/>
    <w:rsid w:val="00997F5F"/>
    <w:rsid w:val="009C33AB"/>
    <w:rsid w:val="009C57E5"/>
    <w:rsid w:val="009D1452"/>
    <w:rsid w:val="009D3465"/>
    <w:rsid w:val="009D37D3"/>
    <w:rsid w:val="009E3970"/>
    <w:rsid w:val="00A03494"/>
    <w:rsid w:val="00A063F0"/>
    <w:rsid w:val="00A14111"/>
    <w:rsid w:val="00A36531"/>
    <w:rsid w:val="00A76DA8"/>
    <w:rsid w:val="00A92363"/>
    <w:rsid w:val="00B549C0"/>
    <w:rsid w:val="00B56509"/>
    <w:rsid w:val="00B71CAE"/>
    <w:rsid w:val="00B949FE"/>
    <w:rsid w:val="00BB57A4"/>
    <w:rsid w:val="00BD75E1"/>
    <w:rsid w:val="00C06D64"/>
    <w:rsid w:val="00C16D2C"/>
    <w:rsid w:val="00CA258C"/>
    <w:rsid w:val="00CA25AD"/>
    <w:rsid w:val="00D06625"/>
    <w:rsid w:val="00D14F72"/>
    <w:rsid w:val="00D24989"/>
    <w:rsid w:val="00D37693"/>
    <w:rsid w:val="00D60457"/>
    <w:rsid w:val="00DB6D4B"/>
    <w:rsid w:val="00DE13C1"/>
    <w:rsid w:val="00E15BBC"/>
    <w:rsid w:val="00E27A4E"/>
    <w:rsid w:val="00E40D98"/>
    <w:rsid w:val="00E45340"/>
    <w:rsid w:val="00E542BE"/>
    <w:rsid w:val="00E558B5"/>
    <w:rsid w:val="00E72997"/>
    <w:rsid w:val="00EF3542"/>
    <w:rsid w:val="00EF4511"/>
    <w:rsid w:val="00F037DE"/>
    <w:rsid w:val="00F03EDE"/>
    <w:rsid w:val="00F42489"/>
    <w:rsid w:val="00F51031"/>
    <w:rsid w:val="00F5227D"/>
    <w:rsid w:val="00F61F8F"/>
    <w:rsid w:val="00F71115"/>
    <w:rsid w:val="00F84C31"/>
    <w:rsid w:val="00FC1353"/>
    <w:rsid w:val="00FF02DA"/>
    <w:rsid w:val="00FF24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141</TotalTime>
  <Pages>6</Pages>
  <Words>1893</Words>
  <Characters>10569</Characters>
  <Application>Microsoft Office Word</Application>
  <DocSecurity>0</DocSecurity>
  <Lines>377</Lines>
  <Paragraphs>226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26</cp:revision>
  <cp:lastPrinted>2025-11-17T07:16:00Z</cp:lastPrinted>
  <dcterms:created xsi:type="dcterms:W3CDTF">2025-11-20T04:17:00Z</dcterms:created>
  <dcterms:modified xsi:type="dcterms:W3CDTF">2026-03-06T10:03:00Z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