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1578973C" w:rsidR="003D1997" w:rsidRPr="00E52145" w:rsidRDefault="008432C4" w:rsidP="00842473">
      <w:pPr>
        <w:jc w:val="right"/>
        <w:rPr>
          <w:rFonts w:ascii="Tahoma" w:hAnsi="Tahoma" w:cs="Tahoma"/>
          <w:b/>
          <w:bCs/>
          <w:color w:val="000000"/>
          <w:sz w:val="18"/>
          <w:szCs w:val="18"/>
          <w:u w:val="single"/>
        </w:rPr>
      </w:pPr>
      <w:r w:rsidRPr="006E023D">
        <w:rPr>
          <w:rFonts w:ascii="Tahoma" w:hAnsi="Tahoma" w:cs="Tahoma"/>
          <w:b/>
          <w:bCs/>
          <w:color w:val="000000"/>
          <w:sz w:val="18"/>
          <w:szCs w:val="18"/>
        </w:rPr>
        <w:t>Tender No: 202</w:t>
      </w:r>
      <w:r w:rsidR="00577B2A" w:rsidRPr="006E023D">
        <w:rPr>
          <w:rFonts w:ascii="Tahoma" w:hAnsi="Tahoma" w:cs="Tahoma"/>
          <w:b/>
          <w:bCs/>
          <w:color w:val="000000"/>
          <w:sz w:val="18"/>
          <w:szCs w:val="18"/>
        </w:rPr>
        <w:t>5</w:t>
      </w:r>
      <w:r w:rsidRPr="006E023D">
        <w:rPr>
          <w:rFonts w:ascii="Tahoma" w:hAnsi="Tahoma" w:cs="Tahoma"/>
          <w:b/>
          <w:bCs/>
          <w:color w:val="000000"/>
          <w:sz w:val="18"/>
          <w:szCs w:val="18"/>
        </w:rPr>
        <w:t>-2</w:t>
      </w:r>
      <w:r w:rsidR="00577B2A" w:rsidRPr="006E023D">
        <w:rPr>
          <w:rFonts w:ascii="Tahoma" w:hAnsi="Tahoma" w:cs="Tahoma"/>
          <w:b/>
          <w:bCs/>
          <w:color w:val="000000"/>
          <w:sz w:val="18"/>
          <w:szCs w:val="18"/>
        </w:rPr>
        <w:t>6</w:t>
      </w:r>
      <w:r w:rsidRPr="006E023D">
        <w:rPr>
          <w:rFonts w:ascii="Tahoma" w:hAnsi="Tahoma" w:cs="Tahoma"/>
          <w:b/>
          <w:bCs/>
          <w:color w:val="000000"/>
          <w:sz w:val="18"/>
          <w:szCs w:val="18"/>
        </w:rPr>
        <w:t>/</w:t>
      </w:r>
      <w:r w:rsidR="006E023D" w:rsidRPr="006E023D">
        <w:rPr>
          <w:rFonts w:ascii="Tahoma" w:hAnsi="Tahoma" w:cs="Tahoma"/>
          <w:b/>
          <w:bCs/>
          <w:color w:val="000000"/>
          <w:sz w:val="18"/>
          <w:szCs w:val="18"/>
        </w:rPr>
        <w:t>LUCS/2B/</w:t>
      </w:r>
      <w:r w:rsidR="006E023D">
        <w:rPr>
          <w:rFonts w:ascii="Tahoma" w:hAnsi="Tahoma" w:cs="Tahoma"/>
          <w:b/>
          <w:bCs/>
          <w:color w:val="000000"/>
          <w:sz w:val="18"/>
          <w:szCs w:val="18"/>
        </w:rPr>
        <w:t>LNM-</w:t>
      </w:r>
      <w:r w:rsidR="006E023D" w:rsidRPr="006E023D">
        <w:rPr>
          <w:rFonts w:ascii="Tahoma" w:hAnsi="Tahoma" w:cs="Tahoma"/>
          <w:b/>
          <w:bCs/>
          <w:color w:val="000000"/>
          <w:sz w:val="18"/>
          <w:szCs w:val="18"/>
        </w:rPr>
        <w:t>1263</w:t>
      </w:r>
    </w:p>
    <w:p w14:paraId="73772D5E" w14:textId="2EC56514" w:rsidR="00F84C31" w:rsidRPr="00E52145" w:rsidRDefault="00F84C31" w:rsidP="00842473">
      <w:pPr>
        <w:pStyle w:val="NormalWeb"/>
        <w:spacing w:before="0" w:beforeAutospacing="0" w:after="0" w:afterAutospacing="0"/>
        <w:jc w:val="center"/>
        <w:rPr>
          <w:rFonts w:ascii="Tahoma" w:hAnsi="Tahoma" w:cs="Tahoma"/>
          <w:b/>
          <w:bCs/>
          <w:color w:val="000000"/>
          <w:sz w:val="28"/>
          <w:szCs w:val="28"/>
          <w:u w:val="single"/>
        </w:rPr>
      </w:pPr>
      <w:r w:rsidRPr="00E52145">
        <w:rPr>
          <w:rFonts w:ascii="Tahoma" w:hAnsi="Tahoma" w:cs="Tahoma"/>
          <w:b/>
          <w:bCs/>
          <w:color w:val="000000"/>
          <w:sz w:val="28"/>
          <w:szCs w:val="28"/>
          <w:u w:val="single"/>
        </w:rPr>
        <w:t>The LNM Institute of Information Technology, Jaipur</w:t>
      </w:r>
    </w:p>
    <w:p w14:paraId="0847D618" w14:textId="77777777" w:rsidR="00E52145" w:rsidRPr="00E52145" w:rsidRDefault="00E52145" w:rsidP="00842473">
      <w:pPr>
        <w:pStyle w:val="NormalWeb"/>
        <w:spacing w:before="0" w:beforeAutospacing="0" w:after="0" w:afterAutospacing="0"/>
        <w:jc w:val="center"/>
        <w:rPr>
          <w:rFonts w:ascii="Tahoma" w:hAnsi="Tahoma" w:cs="Tahoma"/>
          <w:sz w:val="28"/>
          <w:szCs w:val="28"/>
        </w:rPr>
      </w:pPr>
    </w:p>
    <w:p w14:paraId="458C593B" w14:textId="17E4BEF8" w:rsidR="00316F72" w:rsidRPr="00E52145"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E52145">
        <w:rPr>
          <w:rFonts w:ascii="Tahoma" w:hAnsi="Tahoma" w:cs="Tahoma"/>
          <w:b/>
          <w:bCs/>
          <w:color w:val="000000"/>
          <w:sz w:val="18"/>
          <w:szCs w:val="18"/>
          <w:u w:val="single"/>
        </w:rPr>
        <w:t>TENDER NOTICE</w:t>
      </w:r>
    </w:p>
    <w:p w14:paraId="3E58B849" w14:textId="77777777" w:rsidR="00D256E1" w:rsidRPr="00E60B7F" w:rsidRDefault="00D256E1" w:rsidP="00D256E1">
      <w:pPr>
        <w:pStyle w:val="NormalWeb"/>
        <w:spacing w:before="0" w:beforeAutospacing="0" w:after="0" w:afterAutospacing="0"/>
        <w:jc w:val="center"/>
        <w:rPr>
          <w:rFonts w:ascii="Tahoma" w:hAnsi="Tahoma" w:cs="Tahoma"/>
          <w:sz w:val="18"/>
          <w:szCs w:val="18"/>
        </w:rPr>
      </w:pPr>
    </w:p>
    <w:p w14:paraId="6CA28FB3"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185DF24" w:rsidR="00F84C31" w:rsidRPr="00E52145" w:rsidRDefault="00D256E1" w:rsidP="00842473">
      <w:pPr>
        <w:pStyle w:val="NormalWeb"/>
        <w:spacing w:before="200" w:beforeAutospacing="0" w:after="0" w:afterAutospacing="0"/>
        <w:jc w:val="both"/>
        <w:rPr>
          <w:rFonts w:ascii="Tahoma" w:hAnsi="Tahoma" w:cs="Tahoma"/>
          <w:sz w:val="18"/>
          <w:szCs w:val="18"/>
        </w:rPr>
      </w:pPr>
      <w:r w:rsidRPr="00E60B7F">
        <w:rPr>
          <w:rFonts w:ascii="Tahoma" w:hAnsi="Tahoma" w:cs="Tahoma"/>
          <w:color w:val="000000"/>
          <w:sz w:val="18"/>
          <w:szCs w:val="18"/>
        </w:rPr>
        <w:t>The institute invites proposals from competent vendors for</w:t>
      </w:r>
      <w:r w:rsidR="00F84C31" w:rsidRPr="00E52145">
        <w:rPr>
          <w:rFonts w:ascii="Tahoma" w:hAnsi="Tahoma" w:cs="Tahoma"/>
          <w:color w:val="000000"/>
          <w:sz w:val="18"/>
          <w:szCs w:val="18"/>
        </w:rPr>
        <w:t xml:space="preserve"> </w:t>
      </w:r>
      <w:r w:rsidR="00AC2FE6">
        <w:rPr>
          <w:rFonts w:asciiTheme="minorHAnsi" w:hAnsiTheme="minorHAnsi" w:cs="Tahoma"/>
          <w:b/>
          <w:bCs/>
        </w:rPr>
        <w:t>“S</w:t>
      </w:r>
      <w:r w:rsidR="00AC2FE6" w:rsidRPr="005A7098">
        <w:rPr>
          <w:rFonts w:asciiTheme="minorHAnsi" w:hAnsiTheme="minorHAnsi" w:cs="Tahoma"/>
          <w:b/>
          <w:bCs/>
        </w:rPr>
        <w:t>upply</w:t>
      </w:r>
      <w:r w:rsidR="00AC2FE6">
        <w:rPr>
          <w:rFonts w:asciiTheme="minorHAnsi" w:hAnsiTheme="minorHAnsi" w:cs="Tahoma"/>
          <w:b/>
          <w:bCs/>
        </w:rPr>
        <w:t xml:space="preserve"> of Collar Mic and Hand Mic</w:t>
      </w:r>
      <w:r w:rsidR="00AC2FE6" w:rsidRPr="005A7098">
        <w:rPr>
          <w:rFonts w:asciiTheme="minorHAnsi" w:hAnsiTheme="minorHAnsi" w:cs="Tahoma"/>
          <w:b/>
          <w:bCs/>
        </w:rPr>
        <w:t>”.</w:t>
      </w:r>
      <w:r w:rsidR="00AC2FE6" w:rsidRPr="00E125DB">
        <w:rPr>
          <w:rFonts w:asciiTheme="minorHAnsi" w:hAnsiTheme="minorHAnsi" w:cs="Tahoma"/>
        </w:rPr>
        <w:t xml:space="preserve"> </w:t>
      </w:r>
      <w:r w:rsidR="00AC2FE6" w:rsidRPr="00E52145">
        <w:rPr>
          <w:rFonts w:ascii="Tahoma" w:hAnsi="Tahoma" w:cs="Tahoma"/>
          <w:color w:val="000000"/>
          <w:sz w:val="18"/>
          <w:szCs w:val="18"/>
        </w:rPr>
        <w:t xml:space="preserve"> </w:t>
      </w:r>
      <w:r w:rsidR="00E91625" w:rsidRPr="00E60B7F">
        <w:rPr>
          <w:rFonts w:ascii="Tahoma" w:hAnsi="Tahoma" w:cs="Tahoma"/>
          <w:color w:val="000000"/>
          <w:sz w:val="18"/>
          <w:szCs w:val="18"/>
        </w:rPr>
        <w:t xml:space="preserve"> </w:t>
      </w:r>
      <w:r w:rsidRPr="00E60B7F">
        <w:rPr>
          <w:rFonts w:ascii="Tahoma" w:hAnsi="Tahoma" w:cs="Tahoma"/>
          <w:color w:val="000000"/>
          <w:sz w:val="18"/>
          <w:szCs w:val="18"/>
        </w:rPr>
        <w:t>Bidders can submit their sealed offer/s at the following address by Email/Speed-Post/ Registered Post/ By-hand/courier</w:t>
      </w:r>
      <w:r w:rsidR="00F84C31" w:rsidRPr="00E52145">
        <w:rPr>
          <w:rFonts w:ascii="Tahoma" w:hAnsi="Tahoma" w:cs="Tahoma"/>
          <w:color w:val="000000"/>
          <w:sz w:val="18"/>
          <w:szCs w:val="18"/>
        </w:rPr>
        <w:t xml:space="preserve"> </w:t>
      </w:r>
      <w:r w:rsidR="00F84C31" w:rsidRPr="003276BE">
        <w:rPr>
          <w:rFonts w:ascii="Tahoma" w:hAnsi="Tahoma" w:cs="Tahoma"/>
          <w:color w:val="000000"/>
          <w:sz w:val="18"/>
          <w:szCs w:val="18"/>
          <w:highlight w:val="yellow"/>
        </w:rPr>
        <w:t xml:space="preserve">before 05:00 PM on </w:t>
      </w:r>
      <w:r w:rsidR="005E4351">
        <w:rPr>
          <w:rFonts w:ascii="Tahoma" w:hAnsi="Tahoma" w:cs="Tahoma"/>
          <w:b/>
          <w:bCs/>
          <w:color w:val="000000"/>
          <w:sz w:val="18"/>
          <w:szCs w:val="18"/>
        </w:rPr>
        <w:t>09</w:t>
      </w:r>
      <w:r w:rsidR="006E023D" w:rsidRPr="006E023D">
        <w:rPr>
          <w:rFonts w:ascii="Tahoma" w:hAnsi="Tahoma" w:cs="Tahoma"/>
          <w:b/>
          <w:bCs/>
          <w:color w:val="000000"/>
          <w:sz w:val="18"/>
          <w:szCs w:val="18"/>
        </w:rPr>
        <w:t>.0</w:t>
      </w:r>
      <w:r w:rsidR="005E4351">
        <w:rPr>
          <w:rFonts w:ascii="Tahoma" w:hAnsi="Tahoma" w:cs="Tahoma"/>
          <w:b/>
          <w:bCs/>
          <w:color w:val="000000"/>
          <w:sz w:val="18"/>
          <w:szCs w:val="18"/>
        </w:rPr>
        <w:t>5</w:t>
      </w:r>
      <w:r w:rsidR="006E023D" w:rsidRPr="006E023D">
        <w:rPr>
          <w:rFonts w:ascii="Tahoma" w:hAnsi="Tahoma" w:cs="Tahoma"/>
          <w:b/>
          <w:bCs/>
          <w:color w:val="000000"/>
          <w:sz w:val="18"/>
          <w:szCs w:val="18"/>
        </w:rPr>
        <w:t>.2026</w:t>
      </w:r>
      <w:r w:rsidR="00CA2FF5" w:rsidRPr="00E52145">
        <w:rPr>
          <w:rFonts w:ascii="Tahoma" w:hAnsi="Tahoma" w:cs="Tahoma"/>
          <w:color w:val="000000"/>
          <w:sz w:val="18"/>
          <w:szCs w:val="18"/>
          <w:shd w:val="clear" w:color="auto" w:fill="FFFF00"/>
        </w:rPr>
        <w:t xml:space="preserve"> </w:t>
      </w:r>
      <w:r w:rsidR="006E023D">
        <w:rPr>
          <w:rFonts w:ascii="Tahoma" w:hAnsi="Tahoma" w:cs="Tahoma"/>
          <w:color w:val="000000"/>
          <w:sz w:val="18"/>
          <w:szCs w:val="18"/>
          <w:shd w:val="clear" w:color="auto" w:fill="FFFF00"/>
        </w:rPr>
        <w:t>(Last date of bid submission)</w:t>
      </w:r>
    </w:p>
    <w:p w14:paraId="7E4ECC6C" w14:textId="77777777" w:rsidR="00F84C31" w:rsidRPr="00E52145" w:rsidRDefault="00F84C31" w:rsidP="00842473">
      <w:pPr>
        <w:pStyle w:val="NormalWeb"/>
        <w:spacing w:before="200" w:beforeAutospacing="0" w:after="0" w:afterAutospacing="0"/>
        <w:jc w:val="both"/>
        <w:rPr>
          <w:rFonts w:ascii="Tahoma" w:hAnsi="Tahoma" w:cs="Tahoma"/>
          <w:sz w:val="18"/>
          <w:szCs w:val="18"/>
        </w:rPr>
      </w:pPr>
      <w:r w:rsidRPr="00E52145">
        <w:rPr>
          <w:rFonts w:ascii="Tahoma" w:hAnsi="Tahoma" w:cs="Tahoma"/>
          <w:b/>
          <w:bCs/>
          <w:color w:val="000000"/>
          <w:sz w:val="18"/>
          <w:szCs w:val="18"/>
          <w:u w:val="single"/>
        </w:rPr>
        <w:t>Filing of Tender:</w:t>
      </w:r>
    </w:p>
    <w:p w14:paraId="4505459F" w14:textId="77777777" w:rsidR="00D256E1" w:rsidRPr="00E60B7F" w:rsidRDefault="00D256E1" w:rsidP="00D256E1">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Option 1: Physical submission of offers (hard copy) in sealed envelopes.</w:t>
      </w:r>
    </w:p>
    <w:p w14:paraId="764CB468"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77B1FD34" w14:textId="77777777" w:rsidR="00D256E1" w:rsidRPr="00E60B7F" w:rsidRDefault="00D256E1" w:rsidP="00D256E1">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The tender subject and reference number must be mentioned on the envelope. </w:t>
      </w:r>
    </w:p>
    <w:p w14:paraId="024BA4D0" w14:textId="77777777" w:rsidR="00D256E1" w:rsidRPr="00E60B7F" w:rsidRDefault="00D256E1" w:rsidP="00D256E1">
      <w:pPr>
        <w:rPr>
          <w:rFonts w:ascii="Tahoma" w:hAnsi="Tahoma" w:cs="Tahoma"/>
          <w:sz w:val="18"/>
          <w:szCs w:val="18"/>
        </w:rPr>
      </w:pPr>
    </w:p>
    <w:p w14:paraId="2AFE68D9"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b/>
          <w:bCs/>
          <w:color w:val="000000"/>
          <w:sz w:val="18"/>
          <w:szCs w:val="18"/>
        </w:rPr>
        <w:t>Director</w:t>
      </w:r>
    </w:p>
    <w:p w14:paraId="7D0929E4"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b/>
          <w:bCs/>
          <w:color w:val="000000"/>
          <w:sz w:val="18"/>
          <w:szCs w:val="18"/>
        </w:rPr>
        <w:t>The LNM Institute of Information Technology,</w:t>
      </w:r>
    </w:p>
    <w:p w14:paraId="63991799"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color w:val="000000"/>
          <w:sz w:val="18"/>
          <w:szCs w:val="18"/>
        </w:rPr>
        <w:t>Gram – Rupa Ki Nangal, Post – Sumel,</w:t>
      </w:r>
    </w:p>
    <w:p w14:paraId="032B2785"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color w:val="000000"/>
          <w:sz w:val="18"/>
          <w:szCs w:val="18"/>
        </w:rPr>
        <w:t>Via – Jamdoli, Jaipur- 302031</w:t>
      </w:r>
    </w:p>
    <w:p w14:paraId="2997D21D" w14:textId="77777777" w:rsidR="00D256E1" w:rsidRPr="00E60B7F" w:rsidRDefault="00D256E1" w:rsidP="00D256E1">
      <w:pPr>
        <w:rPr>
          <w:rFonts w:ascii="Tahoma" w:hAnsi="Tahoma" w:cs="Tahoma"/>
          <w:sz w:val="18"/>
          <w:szCs w:val="18"/>
        </w:rPr>
      </w:pPr>
    </w:p>
    <w:p w14:paraId="4064703D" w14:textId="77777777" w:rsidR="00D256E1" w:rsidRPr="00E60B7F" w:rsidRDefault="00D256E1" w:rsidP="00D256E1">
      <w:pPr>
        <w:rPr>
          <w:rFonts w:ascii="Tahoma" w:hAnsi="Tahoma" w:cs="Tahoma"/>
          <w:sz w:val="18"/>
          <w:szCs w:val="18"/>
        </w:rPr>
      </w:pPr>
    </w:p>
    <w:p w14:paraId="6832AC80"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b/>
          <w:bCs/>
          <w:color w:val="000000"/>
          <w:sz w:val="18"/>
          <w:szCs w:val="18"/>
        </w:rPr>
        <w:t>Option 2: Password-protected online submission via email </w:t>
      </w:r>
    </w:p>
    <w:p w14:paraId="7B108A41"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Password-protected offers can be submitted by the bidders via email at the below-mentioned email IDs.</w:t>
      </w:r>
    </w:p>
    <w:p w14:paraId="4494E510" w14:textId="77777777" w:rsidR="00D256E1" w:rsidRPr="00E60B7F" w:rsidRDefault="00D256E1" w:rsidP="00D256E1">
      <w:pPr>
        <w:rPr>
          <w:rFonts w:ascii="Tahoma" w:hAnsi="Tahoma" w:cs="Tahoma"/>
          <w:sz w:val="18"/>
          <w:szCs w:val="18"/>
        </w:rPr>
      </w:pPr>
    </w:p>
    <w:p w14:paraId="1F245D9F" w14:textId="77777777" w:rsidR="00D256E1" w:rsidRPr="00E60B7F" w:rsidRDefault="00D256E1" w:rsidP="00D256E1">
      <w:pPr>
        <w:pStyle w:val="NormalWeb"/>
        <w:spacing w:before="0" w:beforeAutospacing="0" w:after="0" w:afterAutospacing="0"/>
        <w:jc w:val="both"/>
        <w:rPr>
          <w:rFonts w:ascii="Tahoma" w:hAnsi="Tahoma" w:cs="Tahoma"/>
          <w:sz w:val="18"/>
          <w:szCs w:val="18"/>
        </w:rPr>
      </w:pPr>
      <w:hyperlink r:id="rId6" w:history="1">
        <w:r w:rsidRPr="00E60B7F">
          <w:rPr>
            <w:rStyle w:val="Hyperlink"/>
            <w:rFonts w:ascii="Tahoma" w:eastAsiaTheme="majorEastAsia" w:hAnsi="Tahoma" w:cs="Tahoma"/>
            <w:b/>
            <w:bCs/>
            <w:sz w:val="18"/>
            <w:szCs w:val="18"/>
          </w:rPr>
          <w:t>tender-document@lnmiit.ac.in</w:t>
        </w:r>
      </w:hyperlink>
      <w:r w:rsidRPr="00E60B7F">
        <w:rPr>
          <w:rFonts w:ascii="Tahoma" w:hAnsi="Tahoma" w:cs="Tahoma"/>
          <w:b/>
          <w:bCs/>
          <w:color w:val="0000FF"/>
          <w:sz w:val="18"/>
          <w:szCs w:val="18"/>
          <w:u w:val="single"/>
        </w:rPr>
        <w:t xml:space="preserve"> </w:t>
      </w:r>
      <w:r w:rsidRPr="00E60B7F">
        <w:rPr>
          <w:rFonts w:ascii="Tahoma" w:hAnsi="Tahoma" w:cs="Tahoma"/>
          <w:b/>
          <w:bCs/>
          <w:color w:val="000000"/>
          <w:sz w:val="18"/>
          <w:szCs w:val="18"/>
        </w:rPr>
        <w:t>(password-protected document)</w:t>
      </w:r>
    </w:p>
    <w:p w14:paraId="51286930" w14:textId="77777777" w:rsidR="00D256E1" w:rsidRPr="00E60B7F" w:rsidRDefault="00D256E1" w:rsidP="00D256E1">
      <w:pPr>
        <w:pStyle w:val="NormalWeb"/>
        <w:spacing w:before="0" w:beforeAutospacing="0" w:after="0" w:afterAutospacing="0"/>
        <w:jc w:val="both"/>
        <w:rPr>
          <w:rFonts w:ascii="Tahoma" w:hAnsi="Tahoma" w:cs="Tahoma"/>
          <w:sz w:val="18"/>
          <w:szCs w:val="18"/>
        </w:rPr>
      </w:pPr>
      <w:hyperlink r:id="rId7" w:history="1">
        <w:r w:rsidRPr="00E60B7F">
          <w:rPr>
            <w:rStyle w:val="Hyperlink"/>
            <w:rFonts w:ascii="Tahoma" w:eastAsiaTheme="majorEastAsia" w:hAnsi="Tahoma" w:cs="Tahoma"/>
            <w:b/>
            <w:bCs/>
            <w:sz w:val="18"/>
            <w:szCs w:val="18"/>
          </w:rPr>
          <w:t>tender-password@lnmiit.ac.in</w:t>
        </w:r>
      </w:hyperlink>
      <w:r w:rsidRPr="00E60B7F">
        <w:rPr>
          <w:rFonts w:ascii="Tahoma" w:hAnsi="Tahoma" w:cs="Tahoma"/>
          <w:b/>
          <w:bCs/>
          <w:color w:val="0000FF"/>
          <w:sz w:val="18"/>
          <w:szCs w:val="18"/>
          <w:u w:val="single"/>
        </w:rPr>
        <w:t xml:space="preserve"> </w:t>
      </w:r>
      <w:r w:rsidRPr="00E60B7F">
        <w:rPr>
          <w:rFonts w:ascii="Tahoma" w:hAnsi="Tahoma" w:cs="Tahoma"/>
          <w:b/>
          <w:bCs/>
          <w:color w:val="000000"/>
          <w:sz w:val="18"/>
          <w:szCs w:val="18"/>
        </w:rPr>
        <w:t>(password only)</w:t>
      </w:r>
    </w:p>
    <w:p w14:paraId="16583AC5" w14:textId="77777777" w:rsidR="00D256E1" w:rsidRPr="00E60B7F" w:rsidRDefault="00D256E1" w:rsidP="00D256E1">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The tender subject and reference number must be mentioned in the subject line of the emails. </w:t>
      </w:r>
    </w:p>
    <w:p w14:paraId="51D3535C" w14:textId="77777777" w:rsidR="00D256E1" w:rsidRPr="00E60B7F" w:rsidRDefault="00D256E1" w:rsidP="00D256E1">
      <w:pPr>
        <w:rPr>
          <w:rFonts w:ascii="Tahoma" w:hAnsi="Tahoma" w:cs="Tahoma"/>
          <w:sz w:val="18"/>
          <w:szCs w:val="18"/>
        </w:rPr>
      </w:pPr>
    </w:p>
    <w:p w14:paraId="3331C850" w14:textId="77777777" w:rsidR="00D256E1" w:rsidRPr="00E60B7F" w:rsidRDefault="00D256E1" w:rsidP="00D256E1">
      <w:pPr>
        <w:pStyle w:val="NormalWeb"/>
        <w:spacing w:before="0" w:beforeAutospacing="0" w:after="0" w:afterAutospacing="0"/>
        <w:rPr>
          <w:rFonts w:ascii="Tahoma" w:hAnsi="Tahoma" w:cs="Tahoma"/>
          <w:b/>
          <w:bCs/>
          <w:color w:val="000000"/>
          <w:sz w:val="18"/>
          <w:szCs w:val="18"/>
        </w:rPr>
      </w:pPr>
    </w:p>
    <w:p w14:paraId="17DE8160" w14:textId="77777777" w:rsidR="00D256E1" w:rsidRPr="00E60B7F" w:rsidRDefault="00D256E1" w:rsidP="00D256E1">
      <w:pPr>
        <w:pStyle w:val="NormalWeb"/>
        <w:spacing w:before="0" w:beforeAutospacing="0" w:after="0" w:afterAutospacing="0"/>
        <w:rPr>
          <w:rFonts w:ascii="Tahoma" w:hAnsi="Tahoma" w:cs="Tahoma"/>
          <w:sz w:val="18"/>
          <w:szCs w:val="18"/>
        </w:rPr>
      </w:pPr>
      <w:r w:rsidRPr="00E60B7F">
        <w:rPr>
          <w:rFonts w:ascii="Tahoma" w:hAnsi="Tahoma" w:cs="Tahoma"/>
          <w:b/>
          <w:bCs/>
          <w:color w:val="000000"/>
          <w:sz w:val="18"/>
          <w:szCs w:val="18"/>
        </w:rPr>
        <w:t>Bid Process:</w:t>
      </w:r>
    </w:p>
    <w:p w14:paraId="4E161152" w14:textId="77777777" w:rsidR="00D256E1" w:rsidRPr="00E60B7F" w:rsidRDefault="00D256E1" w:rsidP="00D256E1">
      <w:pPr>
        <w:pStyle w:val="NormalWeb"/>
        <w:spacing w:before="0" w:beforeAutospacing="0" w:after="280" w:afterAutospacing="0"/>
        <w:jc w:val="both"/>
        <w:rPr>
          <w:rFonts w:ascii="Tahoma" w:hAnsi="Tahoma" w:cs="Tahoma"/>
          <w:sz w:val="18"/>
          <w:szCs w:val="18"/>
        </w:rPr>
      </w:pPr>
      <w:r w:rsidRPr="00E60B7F">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254EB09" w14:textId="207FC8CD" w:rsidR="005E63EF" w:rsidRPr="00E52145" w:rsidRDefault="00D256E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Envelopes/Emails should be duly marked as follows: </w:t>
      </w:r>
    </w:p>
    <w:p w14:paraId="389808F5" w14:textId="165F41EC" w:rsidR="00AB376C" w:rsidRPr="005E63EF" w:rsidRDefault="00F84C31" w:rsidP="006E023D">
      <w:pPr>
        <w:pStyle w:val="ListParagraph"/>
        <w:numPr>
          <w:ilvl w:val="0"/>
          <w:numId w:val="31"/>
        </w:numPr>
        <w:jc w:val="both"/>
        <w:rPr>
          <w:rFonts w:ascii="Tahoma" w:hAnsi="Tahoma" w:cs="Tahoma"/>
          <w:color w:val="000000"/>
          <w:sz w:val="18"/>
          <w:szCs w:val="18"/>
        </w:rPr>
      </w:pPr>
      <w:r w:rsidRPr="005E63EF">
        <w:rPr>
          <w:rFonts w:ascii="Tahoma" w:hAnsi="Tahoma" w:cs="Tahoma"/>
          <w:color w:val="000000"/>
          <w:sz w:val="18"/>
          <w:szCs w:val="18"/>
        </w:rPr>
        <w:t xml:space="preserve">Technical bid for the </w:t>
      </w:r>
      <w:r w:rsidR="00AC2FE6">
        <w:rPr>
          <w:rFonts w:asciiTheme="minorHAnsi" w:hAnsiTheme="minorHAnsi" w:cs="Tahoma"/>
          <w:b/>
          <w:bCs/>
        </w:rPr>
        <w:t>“S</w:t>
      </w:r>
      <w:r w:rsidR="00AC2FE6" w:rsidRPr="005A7098">
        <w:rPr>
          <w:rFonts w:asciiTheme="minorHAnsi" w:hAnsiTheme="minorHAnsi" w:cs="Tahoma"/>
          <w:b/>
          <w:bCs/>
        </w:rPr>
        <w:t>upply</w:t>
      </w:r>
      <w:r w:rsidR="00AC2FE6">
        <w:rPr>
          <w:rFonts w:asciiTheme="minorHAnsi" w:hAnsiTheme="minorHAnsi" w:cs="Tahoma"/>
          <w:b/>
          <w:bCs/>
        </w:rPr>
        <w:t xml:space="preserve"> of Collar Mic and Hand Mic</w:t>
      </w:r>
      <w:r w:rsidR="00AC2FE6" w:rsidRPr="005A7098">
        <w:rPr>
          <w:rFonts w:asciiTheme="minorHAnsi" w:hAnsiTheme="minorHAnsi" w:cs="Tahoma"/>
          <w:b/>
          <w:bCs/>
        </w:rPr>
        <w:t>”.</w:t>
      </w:r>
      <w:r w:rsidR="00AC2FE6" w:rsidRPr="00E125DB">
        <w:rPr>
          <w:rFonts w:asciiTheme="minorHAnsi" w:hAnsiTheme="minorHAnsi" w:cs="Tahoma"/>
        </w:rPr>
        <w:t xml:space="preserve"> </w:t>
      </w:r>
      <w:r w:rsidR="00AC2FE6" w:rsidRPr="00E52145">
        <w:rPr>
          <w:rFonts w:ascii="Tahoma" w:hAnsi="Tahoma" w:cs="Tahoma"/>
          <w:color w:val="000000"/>
          <w:sz w:val="18"/>
          <w:szCs w:val="18"/>
        </w:rPr>
        <w:t xml:space="preserve"> </w:t>
      </w:r>
      <w:bookmarkStart w:id="0" w:name="_Hlk219040947"/>
      <w:r w:rsidR="006E023D" w:rsidRPr="000041ED">
        <w:rPr>
          <w:rFonts w:ascii="Tahoma" w:hAnsi="Tahoma" w:cs="Tahoma"/>
          <w:b/>
          <w:sz w:val="19"/>
          <w:szCs w:val="19"/>
          <w:highlight w:val="yellow"/>
        </w:rPr>
        <w:t>(Technical bid must be submitted without password protection</w:t>
      </w:r>
      <w:r w:rsidR="006E023D" w:rsidRPr="00BD75E1">
        <w:rPr>
          <w:rFonts w:ascii="Tahoma" w:hAnsi="Tahoma" w:cs="Tahoma"/>
          <w:b/>
          <w:sz w:val="19"/>
          <w:szCs w:val="19"/>
        </w:rPr>
        <w:t>)</w:t>
      </w:r>
      <w:bookmarkEnd w:id="0"/>
    </w:p>
    <w:p w14:paraId="7FB142A7" w14:textId="5E5BACED" w:rsidR="00AC2FE6" w:rsidRPr="00AC2FE6" w:rsidRDefault="00F84C31" w:rsidP="006E023D">
      <w:pPr>
        <w:pStyle w:val="ListParagraph"/>
        <w:numPr>
          <w:ilvl w:val="0"/>
          <w:numId w:val="31"/>
        </w:numPr>
        <w:jc w:val="both"/>
        <w:rPr>
          <w:rFonts w:ascii="Tahoma" w:hAnsi="Tahoma" w:cs="Tahoma"/>
          <w:b/>
          <w:sz w:val="18"/>
          <w:szCs w:val="18"/>
        </w:rPr>
      </w:pPr>
      <w:r w:rsidRPr="005E63EF">
        <w:rPr>
          <w:rFonts w:ascii="Tahoma" w:hAnsi="Tahoma" w:cs="Tahoma"/>
          <w:color w:val="000000"/>
          <w:sz w:val="18"/>
          <w:szCs w:val="18"/>
        </w:rPr>
        <w:t xml:space="preserve">Commercial Bid for the </w:t>
      </w:r>
      <w:r w:rsidR="00AC2FE6">
        <w:rPr>
          <w:rFonts w:asciiTheme="minorHAnsi" w:hAnsiTheme="minorHAnsi" w:cs="Tahoma"/>
          <w:b/>
          <w:bCs/>
        </w:rPr>
        <w:t>“S</w:t>
      </w:r>
      <w:r w:rsidR="00AC2FE6" w:rsidRPr="005A7098">
        <w:rPr>
          <w:rFonts w:asciiTheme="minorHAnsi" w:hAnsiTheme="minorHAnsi" w:cs="Tahoma"/>
          <w:b/>
          <w:bCs/>
        </w:rPr>
        <w:t>upply</w:t>
      </w:r>
      <w:r w:rsidR="00AC2FE6">
        <w:rPr>
          <w:rFonts w:asciiTheme="minorHAnsi" w:hAnsiTheme="minorHAnsi" w:cs="Tahoma"/>
          <w:b/>
          <w:bCs/>
        </w:rPr>
        <w:t xml:space="preserve"> of Collar Mic and Hand Mic</w:t>
      </w:r>
      <w:r w:rsidR="00AC2FE6" w:rsidRPr="005A7098">
        <w:rPr>
          <w:rFonts w:asciiTheme="minorHAnsi" w:hAnsiTheme="minorHAnsi" w:cs="Tahoma"/>
          <w:b/>
          <w:bCs/>
        </w:rPr>
        <w:t>”.</w:t>
      </w:r>
      <w:r w:rsidR="00AC2FE6" w:rsidRPr="00E125DB">
        <w:rPr>
          <w:rFonts w:asciiTheme="minorHAnsi" w:hAnsiTheme="minorHAnsi" w:cs="Tahoma"/>
        </w:rPr>
        <w:t xml:space="preserve"> </w:t>
      </w:r>
      <w:r w:rsidR="00AC2FE6" w:rsidRPr="00E52145">
        <w:rPr>
          <w:rFonts w:ascii="Tahoma" w:hAnsi="Tahoma" w:cs="Tahoma"/>
          <w:color w:val="000000"/>
          <w:sz w:val="18"/>
          <w:szCs w:val="18"/>
        </w:rPr>
        <w:t xml:space="preserve"> </w:t>
      </w:r>
      <w:bookmarkStart w:id="1" w:name="_Hlk219038875"/>
      <w:r w:rsidR="006E023D" w:rsidRPr="00D37693">
        <w:rPr>
          <w:rFonts w:ascii="Tahoma" w:hAnsi="Tahoma" w:cs="Tahoma"/>
          <w:b/>
          <w:sz w:val="19"/>
          <w:szCs w:val="19"/>
          <w:highlight w:val="yellow"/>
        </w:rPr>
        <w:t>(The Commercial bid must be submitted with password protection.)</w:t>
      </w:r>
      <w:bookmarkEnd w:id="1"/>
    </w:p>
    <w:p w14:paraId="739DF1D5" w14:textId="77777777" w:rsidR="006E023D" w:rsidRDefault="006E023D" w:rsidP="006E023D">
      <w:pPr>
        <w:ind w:left="360"/>
        <w:rPr>
          <w:rFonts w:ascii="Tahoma" w:hAnsi="Tahoma" w:cs="Tahoma"/>
          <w:color w:val="000000"/>
          <w:sz w:val="18"/>
          <w:szCs w:val="18"/>
        </w:rPr>
      </w:pPr>
    </w:p>
    <w:p w14:paraId="4E3B1F7D" w14:textId="570EF4D2" w:rsidR="00F84C31" w:rsidRPr="006E023D" w:rsidRDefault="00D256E1" w:rsidP="006E023D">
      <w:pPr>
        <w:ind w:left="360"/>
        <w:rPr>
          <w:rFonts w:ascii="Tahoma" w:hAnsi="Tahoma" w:cs="Tahoma"/>
          <w:b/>
          <w:sz w:val="18"/>
          <w:szCs w:val="18"/>
        </w:rPr>
      </w:pPr>
      <w:r w:rsidRPr="006E023D">
        <w:rPr>
          <w:rFonts w:ascii="Tahoma" w:hAnsi="Tahoma" w:cs="Tahoma"/>
          <w:color w:val="000000"/>
          <w:sz w:val="18"/>
          <w:szCs w:val="18"/>
        </w:rPr>
        <w:t>Both Envelopes/files should be enclosed/attached in a single envelope/email bearing the heading</w:t>
      </w:r>
      <w:r w:rsidR="00F84C31" w:rsidRPr="006E023D">
        <w:rPr>
          <w:rFonts w:ascii="Tahoma" w:hAnsi="Tahoma" w:cs="Tahoma"/>
          <w:color w:val="000000"/>
          <w:sz w:val="18"/>
          <w:szCs w:val="18"/>
        </w:rPr>
        <w:t xml:space="preserve"> </w:t>
      </w:r>
      <w:r w:rsidR="00AC2FE6" w:rsidRPr="006E023D">
        <w:rPr>
          <w:rFonts w:asciiTheme="minorHAnsi" w:hAnsiTheme="minorHAnsi" w:cs="Tahoma"/>
          <w:b/>
          <w:bCs/>
        </w:rPr>
        <w:t>“Supply of Collar Mic and Hand Mic”.</w:t>
      </w:r>
      <w:r w:rsidR="00AC2FE6" w:rsidRPr="006E023D">
        <w:rPr>
          <w:rFonts w:asciiTheme="minorHAnsi" w:hAnsiTheme="minorHAnsi" w:cs="Tahoma"/>
        </w:rPr>
        <w:t xml:space="preserve"> </w:t>
      </w:r>
      <w:r w:rsidR="00AC2FE6" w:rsidRPr="006E023D">
        <w:rPr>
          <w:rFonts w:ascii="Tahoma" w:hAnsi="Tahoma" w:cs="Tahoma"/>
          <w:color w:val="000000"/>
          <w:sz w:val="18"/>
          <w:szCs w:val="18"/>
        </w:rPr>
        <w:t xml:space="preserve"> </w:t>
      </w:r>
      <w:r w:rsidR="003276BE" w:rsidRPr="006E023D">
        <w:rPr>
          <w:rFonts w:asciiTheme="minorHAnsi" w:hAnsiTheme="minorHAnsi" w:cs="Tahoma"/>
        </w:rPr>
        <w:t xml:space="preserve"> </w:t>
      </w:r>
      <w:r w:rsidR="00D06625" w:rsidRPr="006E023D">
        <w:rPr>
          <w:rFonts w:ascii="Tahoma" w:hAnsi="Tahoma" w:cs="Tahoma"/>
          <w:b/>
          <w:sz w:val="18"/>
          <w:szCs w:val="18"/>
          <w:highlight w:val="yellow"/>
        </w:rPr>
        <w:t xml:space="preserve">(Tender </w:t>
      </w:r>
      <w:r w:rsidR="0000617F" w:rsidRPr="006E023D">
        <w:rPr>
          <w:rFonts w:ascii="Tahoma" w:hAnsi="Tahoma" w:cs="Tahoma"/>
          <w:b/>
          <w:sz w:val="18"/>
          <w:szCs w:val="18"/>
          <w:highlight w:val="yellow"/>
        </w:rPr>
        <w:t>No.:</w:t>
      </w:r>
      <w:r w:rsidR="008432C4" w:rsidRPr="006E023D">
        <w:rPr>
          <w:rFonts w:ascii="Tahoma" w:hAnsi="Tahoma" w:cs="Tahoma"/>
          <w:b/>
          <w:bCs/>
          <w:color w:val="000000"/>
          <w:sz w:val="18"/>
          <w:szCs w:val="18"/>
          <w:highlight w:val="yellow"/>
        </w:rPr>
        <w:t xml:space="preserve"> </w:t>
      </w:r>
      <w:r w:rsidR="006E023D" w:rsidRPr="006E023D">
        <w:rPr>
          <w:rFonts w:ascii="Tahoma" w:hAnsi="Tahoma" w:cs="Tahoma"/>
          <w:b/>
          <w:bCs/>
          <w:color w:val="000000"/>
          <w:sz w:val="18"/>
          <w:szCs w:val="18"/>
        </w:rPr>
        <w:t>2025-26/LUCS/2B/</w:t>
      </w:r>
      <w:r w:rsidR="006E023D">
        <w:rPr>
          <w:rFonts w:ascii="Tahoma" w:hAnsi="Tahoma" w:cs="Tahoma"/>
          <w:b/>
          <w:bCs/>
          <w:color w:val="000000"/>
          <w:sz w:val="18"/>
          <w:szCs w:val="18"/>
        </w:rPr>
        <w:t>LNM-</w:t>
      </w:r>
      <w:r w:rsidR="006E023D" w:rsidRPr="006E023D">
        <w:rPr>
          <w:rFonts w:ascii="Tahoma" w:hAnsi="Tahoma" w:cs="Tahoma"/>
          <w:b/>
          <w:bCs/>
          <w:color w:val="000000"/>
          <w:sz w:val="18"/>
          <w:szCs w:val="18"/>
        </w:rPr>
        <w:t>1263</w:t>
      </w:r>
      <w:r w:rsidR="008432C4" w:rsidRPr="006E023D">
        <w:rPr>
          <w:rFonts w:ascii="Tahoma" w:hAnsi="Tahoma" w:cs="Tahoma"/>
          <w:b/>
          <w:bCs/>
          <w:color w:val="000000"/>
          <w:sz w:val="18"/>
          <w:szCs w:val="18"/>
          <w:highlight w:val="yellow"/>
        </w:rPr>
        <w:t>)</w:t>
      </w:r>
      <w:r w:rsidR="003D1997" w:rsidRPr="006E023D">
        <w:rPr>
          <w:rFonts w:ascii="Tahoma" w:hAnsi="Tahoma" w:cs="Tahoma"/>
          <w:b/>
          <w:sz w:val="18"/>
          <w:szCs w:val="18"/>
          <w:highlight w:val="yellow"/>
        </w:rPr>
        <w:t>.</w:t>
      </w:r>
      <w:r w:rsidR="00CF40CB" w:rsidRPr="006E023D">
        <w:rPr>
          <w:rFonts w:ascii="Tahoma" w:hAnsi="Tahoma" w:cs="Tahoma"/>
          <w:b/>
          <w:sz w:val="18"/>
          <w:szCs w:val="18"/>
        </w:rPr>
        <w:t xml:space="preserve"> </w:t>
      </w:r>
    </w:p>
    <w:p w14:paraId="047C8D4C" w14:textId="77777777" w:rsidR="00D256E1" w:rsidRPr="00D256E1" w:rsidRDefault="00D256E1" w:rsidP="00D256E1">
      <w:pPr>
        <w:jc w:val="center"/>
        <w:rPr>
          <w:rFonts w:ascii="Tahoma" w:hAnsi="Tahoma" w:cs="Tahoma"/>
          <w:color w:val="000000"/>
          <w:sz w:val="18"/>
          <w:szCs w:val="18"/>
        </w:rPr>
      </w:pPr>
    </w:p>
    <w:p w14:paraId="079FD1D5" w14:textId="77777777" w:rsidR="00D256E1" w:rsidRPr="00F74F55" w:rsidRDefault="00D256E1" w:rsidP="00D256E1">
      <w:pPr>
        <w:pStyle w:val="NormalWeb"/>
        <w:spacing w:before="0" w:beforeAutospacing="0" w:after="0" w:afterAutospacing="0"/>
        <w:jc w:val="both"/>
        <w:textAlignment w:val="baseline"/>
        <w:rPr>
          <w:rFonts w:ascii="Tahoma" w:hAnsi="Tahoma" w:cs="Tahoma"/>
          <w:sz w:val="18"/>
          <w:szCs w:val="18"/>
        </w:rPr>
      </w:pPr>
      <w:r w:rsidRPr="00E60B7F">
        <w:rPr>
          <w:rFonts w:ascii="Tahoma" w:hAnsi="Tahoma" w:cs="Tahoma"/>
          <w:color w:val="000000"/>
          <w:sz w:val="18"/>
          <w:szCs w:val="18"/>
        </w:rPr>
        <w:t>Bids are liable to be rejected: </w:t>
      </w:r>
    </w:p>
    <w:p w14:paraId="1941881C" w14:textId="77777777" w:rsidR="00D256E1" w:rsidRPr="00E60B7F" w:rsidRDefault="00D256E1" w:rsidP="00D256E1">
      <w:pPr>
        <w:pStyle w:val="NormalWeb"/>
        <w:spacing w:before="0" w:beforeAutospacing="0" w:after="0" w:afterAutospacing="0"/>
        <w:ind w:left="357"/>
        <w:jc w:val="both"/>
        <w:textAlignment w:val="baseline"/>
        <w:rPr>
          <w:rFonts w:ascii="Tahoma" w:hAnsi="Tahoma" w:cs="Tahoma"/>
          <w:sz w:val="18"/>
          <w:szCs w:val="18"/>
        </w:rPr>
      </w:pPr>
    </w:p>
    <w:p w14:paraId="020F68B3" w14:textId="77777777" w:rsidR="00D256E1" w:rsidRPr="00E60B7F" w:rsidRDefault="00D256E1" w:rsidP="00D256E1">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If the above-mentioned bid submission procedure is not followed.</w:t>
      </w:r>
    </w:p>
    <w:p w14:paraId="24305C4B" w14:textId="77777777" w:rsidR="00D256E1" w:rsidRPr="00E60B7F" w:rsidRDefault="00D256E1" w:rsidP="00D256E1">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Incomplete and non-conforming bids.</w:t>
      </w:r>
    </w:p>
    <w:p w14:paraId="6E5164BD" w14:textId="77777777" w:rsidR="00D256E1" w:rsidRPr="00E60B7F" w:rsidRDefault="00D256E1" w:rsidP="00D256E1">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04E151F" w:rsidR="00BB57A4" w:rsidRPr="006E023D" w:rsidRDefault="005E2D77" w:rsidP="00842473">
      <w:pPr>
        <w:rPr>
          <w:rFonts w:ascii="Tahoma" w:hAnsi="Tahoma" w:cs="Tahoma"/>
          <w:i/>
          <w:u w:val="single"/>
        </w:rPr>
      </w:pPr>
      <w:r w:rsidRPr="00E52145">
        <w:rPr>
          <w:rFonts w:ascii="Tahoma" w:hAnsi="Tahoma" w:cs="Tahoma"/>
          <w:b/>
          <w:sz w:val="18"/>
          <w:szCs w:val="18"/>
          <w:u w:val="single"/>
        </w:rPr>
        <w:lastRenderedPageBreak/>
        <w:t>Technical</w:t>
      </w:r>
      <w:r w:rsidRPr="00E52145">
        <w:rPr>
          <w:rFonts w:ascii="Tahoma" w:hAnsi="Tahoma" w:cs="Tahoma"/>
          <w:b/>
          <w:spacing w:val="-3"/>
          <w:sz w:val="18"/>
          <w:szCs w:val="18"/>
          <w:u w:val="single"/>
        </w:rPr>
        <w:t xml:space="preserve"> </w:t>
      </w:r>
      <w:r w:rsidRPr="00E52145">
        <w:rPr>
          <w:rFonts w:ascii="Tahoma" w:hAnsi="Tahoma" w:cs="Tahoma"/>
          <w:b/>
          <w:sz w:val="18"/>
          <w:szCs w:val="18"/>
          <w:u w:val="single"/>
        </w:rPr>
        <w:t>Bid:</w:t>
      </w:r>
      <w:r w:rsidRPr="00E52145">
        <w:rPr>
          <w:rFonts w:ascii="Tahoma" w:hAnsi="Tahoma" w:cs="Tahoma"/>
          <w:b/>
          <w:spacing w:val="-1"/>
          <w:sz w:val="18"/>
          <w:szCs w:val="18"/>
          <w:u w:val="single"/>
        </w:rPr>
        <w:t xml:space="preserve"> </w:t>
      </w:r>
      <w:r w:rsidRPr="00E52145">
        <w:rPr>
          <w:rFonts w:ascii="Tahoma" w:hAnsi="Tahoma" w:cs="Tahoma"/>
          <w:i/>
          <w:sz w:val="18"/>
          <w:szCs w:val="18"/>
          <w:u w:val="single"/>
        </w:rPr>
        <w:t>(in</w:t>
      </w:r>
      <w:r w:rsidRPr="00E52145">
        <w:rPr>
          <w:rFonts w:ascii="Tahoma" w:hAnsi="Tahoma" w:cs="Tahoma"/>
          <w:i/>
          <w:spacing w:val="-3"/>
          <w:sz w:val="18"/>
          <w:szCs w:val="18"/>
          <w:u w:val="single"/>
        </w:rPr>
        <w:t xml:space="preserve"> </w:t>
      </w:r>
      <w:r w:rsidRPr="00E52145">
        <w:rPr>
          <w:rFonts w:ascii="Tahoma" w:hAnsi="Tahoma" w:cs="Tahoma"/>
          <w:i/>
          <w:sz w:val="18"/>
          <w:szCs w:val="18"/>
          <w:u w:val="single"/>
        </w:rPr>
        <w:t>a</w:t>
      </w:r>
      <w:r w:rsidRPr="00E52145">
        <w:rPr>
          <w:rFonts w:ascii="Tahoma" w:hAnsi="Tahoma" w:cs="Tahoma"/>
          <w:i/>
          <w:spacing w:val="-4"/>
          <w:sz w:val="18"/>
          <w:szCs w:val="18"/>
          <w:u w:val="single"/>
        </w:rPr>
        <w:t xml:space="preserve"> </w:t>
      </w:r>
      <w:r w:rsidRPr="00E52145">
        <w:rPr>
          <w:rFonts w:ascii="Tahoma" w:hAnsi="Tahoma" w:cs="Tahoma"/>
          <w:i/>
          <w:sz w:val="18"/>
          <w:szCs w:val="18"/>
          <w:u w:val="single"/>
        </w:rPr>
        <w:t>separate</w:t>
      </w:r>
      <w:r w:rsidRPr="00E52145">
        <w:rPr>
          <w:rFonts w:ascii="Tahoma" w:hAnsi="Tahoma" w:cs="Tahoma"/>
          <w:i/>
          <w:spacing w:val="-1"/>
          <w:sz w:val="18"/>
          <w:szCs w:val="18"/>
          <w:u w:val="single"/>
        </w:rPr>
        <w:t xml:space="preserve"> </w:t>
      </w:r>
      <w:r w:rsidRPr="00E52145">
        <w:rPr>
          <w:rFonts w:ascii="Tahoma" w:hAnsi="Tahoma" w:cs="Tahoma"/>
          <w:i/>
          <w:sz w:val="18"/>
          <w:szCs w:val="18"/>
          <w:u w:val="single"/>
        </w:rPr>
        <w:t>sealed envelope</w:t>
      </w:r>
      <w:r w:rsidR="00FB5F34" w:rsidRPr="00E52145">
        <w:rPr>
          <w:rFonts w:ascii="Tahoma" w:hAnsi="Tahoma" w:cs="Tahoma"/>
          <w:i/>
          <w:sz w:val="18"/>
          <w:szCs w:val="18"/>
          <w:u w:val="single"/>
        </w:rPr>
        <w:t>/via email</w:t>
      </w:r>
      <w:r w:rsidRPr="00E52145">
        <w:rPr>
          <w:rFonts w:ascii="Tahoma" w:hAnsi="Tahoma" w:cs="Tahoma"/>
          <w:i/>
          <w:sz w:val="18"/>
          <w:szCs w:val="18"/>
          <w:u w:val="single"/>
        </w:rPr>
        <w:t>)</w:t>
      </w:r>
    </w:p>
    <w:p w14:paraId="5D88D2D7" w14:textId="3F238E15" w:rsidR="006E023D" w:rsidRPr="006E023D" w:rsidRDefault="006E023D" w:rsidP="006E023D">
      <w:pPr>
        <w:pStyle w:val="Heading1"/>
        <w:ind w:left="0" w:right="-90"/>
        <w:rPr>
          <w:rFonts w:ascii="Tahoma" w:hAnsi="Tahoma" w:cs="Tahoma"/>
          <w:bCs w:val="0"/>
          <w:sz w:val="22"/>
          <w:szCs w:val="22"/>
        </w:rPr>
      </w:pPr>
      <w:bookmarkStart w:id="2" w:name="_Hlk175235365"/>
      <w:r w:rsidRPr="006E023D">
        <w:rPr>
          <w:rFonts w:ascii="Tahoma" w:hAnsi="Tahoma" w:cs="Tahoma"/>
          <w:bCs w:val="0"/>
          <w:sz w:val="22"/>
          <w:szCs w:val="22"/>
        </w:rPr>
        <w:t xml:space="preserve">Bid for the </w:t>
      </w:r>
      <w:r w:rsidRPr="006E023D">
        <w:rPr>
          <w:rFonts w:ascii="Tahoma" w:hAnsi="Tahoma" w:cs="Tahoma"/>
          <w:sz w:val="22"/>
          <w:szCs w:val="22"/>
        </w:rPr>
        <w:t>Supply of Collar Mic and Hand Mic</w:t>
      </w:r>
      <w:r w:rsidRPr="006E023D">
        <w:rPr>
          <w:rFonts w:ascii="Tahoma" w:hAnsi="Tahoma" w:cs="Tahoma"/>
          <w:bCs w:val="0"/>
          <w:sz w:val="22"/>
          <w:szCs w:val="22"/>
          <w:highlight w:val="yellow"/>
        </w:rPr>
        <w:t xml:space="preserve"> </w:t>
      </w:r>
    </w:p>
    <w:p w14:paraId="650D6562" w14:textId="4E2A3A82" w:rsidR="006E023D" w:rsidRPr="006E023D" w:rsidRDefault="006E023D" w:rsidP="006E023D">
      <w:pPr>
        <w:pStyle w:val="Heading1"/>
        <w:ind w:left="0" w:right="-90"/>
        <w:rPr>
          <w:rFonts w:ascii="Tahoma" w:hAnsi="Tahoma" w:cs="Tahoma"/>
          <w:b w:val="0"/>
          <w:sz w:val="22"/>
          <w:szCs w:val="22"/>
        </w:rPr>
      </w:pPr>
      <w:r w:rsidRPr="006E023D">
        <w:rPr>
          <w:rFonts w:ascii="Tahoma" w:hAnsi="Tahoma" w:cs="Tahoma"/>
          <w:sz w:val="22"/>
          <w:szCs w:val="22"/>
        </w:rPr>
        <w:t>(Tender No. : 2025-26/LUCS/2B/LNM-1263)</w:t>
      </w:r>
    </w:p>
    <w:p w14:paraId="4DF7544A" w14:textId="77777777" w:rsidR="006E023D" w:rsidRPr="006E023D" w:rsidRDefault="006E023D" w:rsidP="006E023D">
      <w:pPr>
        <w:pStyle w:val="BodyText"/>
        <w:rPr>
          <w:rFonts w:ascii="Tahoma" w:hAnsi="Tahoma" w:cs="Tahoma"/>
          <w:bCs/>
          <w:sz w:val="18"/>
          <w:szCs w:val="18"/>
        </w:rPr>
      </w:pPr>
    </w:p>
    <w:p w14:paraId="2469861B" w14:textId="77777777" w:rsidR="006E023D" w:rsidRPr="006E023D" w:rsidRDefault="006E023D" w:rsidP="006E023D">
      <w:pPr>
        <w:pStyle w:val="BodyText"/>
        <w:rPr>
          <w:rFonts w:ascii="Tahoma" w:hAnsi="Tahoma" w:cs="Tahoma"/>
          <w:bCs/>
          <w:sz w:val="18"/>
          <w:szCs w:val="18"/>
        </w:rPr>
      </w:pPr>
      <w:r w:rsidRPr="006E023D">
        <w:rPr>
          <w:rFonts w:ascii="Tahoma" w:hAnsi="Tahoma" w:cs="Tahoma"/>
          <w:bCs/>
          <w:sz w:val="18"/>
          <w:szCs w:val="18"/>
        </w:rPr>
        <w:t>Bidder is required to furnish the requisite details as per the below mentioned table format and proof of such documents to be uploaded along with the bid under respective title/ headings as mentioned at column no ‘C’ accordingly.</w:t>
      </w:r>
    </w:p>
    <w:p w14:paraId="7F4A90DF" w14:textId="77777777" w:rsidR="006E023D" w:rsidRPr="006E023D" w:rsidRDefault="006E023D" w:rsidP="006E023D">
      <w:pPr>
        <w:pStyle w:val="BodyText"/>
        <w:rPr>
          <w:rFonts w:ascii="Tahoma" w:hAnsi="Tahoma" w:cs="Tahoma"/>
          <w:bCs/>
          <w:sz w:val="18"/>
          <w:szCs w:val="18"/>
          <w:u w:val="single"/>
        </w:rPr>
      </w:pPr>
    </w:p>
    <w:tbl>
      <w:tblPr>
        <w:tblStyle w:val="TableGrid"/>
        <w:tblW w:w="9351" w:type="dxa"/>
        <w:tblInd w:w="0" w:type="dxa"/>
        <w:tblLook w:val="04A0" w:firstRow="1" w:lastRow="0" w:firstColumn="1" w:lastColumn="0" w:noHBand="0" w:noVBand="1"/>
      </w:tblPr>
      <w:tblGrid>
        <w:gridCol w:w="805"/>
        <w:gridCol w:w="4010"/>
        <w:gridCol w:w="4536"/>
      </w:tblGrid>
      <w:tr w:rsidR="006E023D" w:rsidRPr="006E023D" w14:paraId="072D325A" w14:textId="77777777" w:rsidTr="006E023D">
        <w:tc>
          <w:tcPr>
            <w:tcW w:w="805" w:type="dxa"/>
            <w:tcBorders>
              <w:top w:val="single" w:sz="4" w:space="0" w:color="auto"/>
              <w:left w:val="single" w:sz="4" w:space="0" w:color="auto"/>
              <w:bottom w:val="single" w:sz="4" w:space="0" w:color="auto"/>
              <w:right w:val="single" w:sz="4" w:space="0" w:color="auto"/>
            </w:tcBorders>
            <w:hideMark/>
          </w:tcPr>
          <w:p w14:paraId="6AA4BDC2" w14:textId="77777777" w:rsidR="006E023D" w:rsidRPr="006E023D" w:rsidRDefault="006E023D" w:rsidP="00273104">
            <w:pPr>
              <w:pStyle w:val="BodyText"/>
              <w:jc w:val="center"/>
              <w:rPr>
                <w:rFonts w:ascii="Tahoma" w:hAnsi="Tahoma" w:cs="Tahoma"/>
                <w:b/>
                <w:sz w:val="18"/>
                <w:szCs w:val="18"/>
              </w:rPr>
            </w:pPr>
            <w:r w:rsidRPr="006E023D">
              <w:rPr>
                <w:rFonts w:ascii="Tahoma" w:hAnsi="Tahoma" w:cs="Tahoma"/>
                <w:b/>
                <w:sz w:val="18"/>
                <w:szCs w:val="18"/>
              </w:rPr>
              <w:t>S.No.</w:t>
            </w:r>
          </w:p>
        </w:tc>
        <w:tc>
          <w:tcPr>
            <w:tcW w:w="4010" w:type="dxa"/>
            <w:tcBorders>
              <w:top w:val="single" w:sz="4" w:space="0" w:color="auto"/>
              <w:left w:val="single" w:sz="4" w:space="0" w:color="auto"/>
              <w:bottom w:val="single" w:sz="4" w:space="0" w:color="auto"/>
              <w:right w:val="single" w:sz="4" w:space="0" w:color="auto"/>
            </w:tcBorders>
            <w:hideMark/>
          </w:tcPr>
          <w:p w14:paraId="4D10BA54" w14:textId="77777777" w:rsidR="006E023D" w:rsidRPr="006E023D" w:rsidRDefault="006E023D" w:rsidP="00273104">
            <w:pPr>
              <w:pStyle w:val="BodyText"/>
              <w:jc w:val="center"/>
              <w:rPr>
                <w:rFonts w:ascii="Tahoma" w:hAnsi="Tahoma" w:cs="Tahoma"/>
                <w:b/>
                <w:sz w:val="18"/>
                <w:szCs w:val="18"/>
              </w:rPr>
            </w:pPr>
            <w:r w:rsidRPr="006E023D">
              <w:rPr>
                <w:rFonts w:ascii="Tahoma" w:hAnsi="Tahoma" w:cs="Tahoma"/>
                <w:b/>
                <w:sz w:val="18"/>
                <w:szCs w:val="18"/>
              </w:rPr>
              <w:t>Title/ Heading</w:t>
            </w:r>
          </w:p>
          <w:p w14:paraId="15C91637" w14:textId="77777777" w:rsidR="006E023D" w:rsidRPr="006E023D" w:rsidRDefault="006E023D" w:rsidP="00273104">
            <w:pPr>
              <w:pStyle w:val="BodyText"/>
              <w:jc w:val="center"/>
              <w:rPr>
                <w:rFonts w:ascii="Tahoma" w:hAnsi="Tahoma" w:cs="Tahoma"/>
                <w:b/>
                <w:sz w:val="18"/>
                <w:szCs w:val="18"/>
              </w:rPr>
            </w:pPr>
            <w:r w:rsidRPr="006E023D">
              <w:rPr>
                <w:rFonts w:ascii="Tahoma" w:hAnsi="Tahoma" w:cs="Tahoma"/>
                <w:b/>
                <w:sz w:val="18"/>
                <w:szCs w:val="18"/>
              </w:rPr>
              <w:t>Details sought by buyer</w:t>
            </w:r>
          </w:p>
        </w:tc>
        <w:tc>
          <w:tcPr>
            <w:tcW w:w="4536" w:type="dxa"/>
            <w:tcBorders>
              <w:top w:val="single" w:sz="4" w:space="0" w:color="auto"/>
              <w:left w:val="single" w:sz="4" w:space="0" w:color="auto"/>
              <w:bottom w:val="single" w:sz="4" w:space="0" w:color="auto"/>
              <w:right w:val="single" w:sz="4" w:space="0" w:color="auto"/>
            </w:tcBorders>
            <w:hideMark/>
          </w:tcPr>
          <w:p w14:paraId="5E65EC75" w14:textId="77777777" w:rsidR="006E023D" w:rsidRPr="006E023D" w:rsidRDefault="006E023D" w:rsidP="00273104">
            <w:pPr>
              <w:pStyle w:val="BodyText"/>
              <w:jc w:val="center"/>
              <w:rPr>
                <w:rFonts w:ascii="Tahoma" w:hAnsi="Tahoma" w:cs="Tahoma"/>
                <w:b/>
                <w:sz w:val="18"/>
                <w:szCs w:val="18"/>
              </w:rPr>
            </w:pPr>
            <w:r w:rsidRPr="006E023D">
              <w:rPr>
                <w:rFonts w:ascii="Tahoma" w:hAnsi="Tahoma" w:cs="Tahoma"/>
                <w:b/>
                <w:sz w:val="18"/>
                <w:szCs w:val="18"/>
              </w:rPr>
              <w:t>Details/ Certificate No. (Attached Y/N)</w:t>
            </w:r>
          </w:p>
        </w:tc>
      </w:tr>
      <w:tr w:rsidR="006E023D" w:rsidRPr="006E023D" w14:paraId="44201C10" w14:textId="77777777" w:rsidTr="006E023D">
        <w:tc>
          <w:tcPr>
            <w:tcW w:w="805" w:type="dxa"/>
            <w:tcBorders>
              <w:top w:val="single" w:sz="4" w:space="0" w:color="auto"/>
              <w:left w:val="single" w:sz="4" w:space="0" w:color="auto"/>
              <w:bottom w:val="single" w:sz="4" w:space="0" w:color="auto"/>
              <w:right w:val="single" w:sz="4" w:space="0" w:color="auto"/>
            </w:tcBorders>
            <w:hideMark/>
          </w:tcPr>
          <w:p w14:paraId="6BF1651C" w14:textId="77777777" w:rsidR="006E023D" w:rsidRPr="006E023D" w:rsidRDefault="006E023D" w:rsidP="00273104">
            <w:pPr>
              <w:pStyle w:val="BodyText"/>
              <w:jc w:val="center"/>
              <w:rPr>
                <w:rFonts w:ascii="Tahoma" w:hAnsi="Tahoma" w:cs="Tahoma"/>
                <w:bCs/>
                <w:sz w:val="18"/>
                <w:szCs w:val="18"/>
              </w:rPr>
            </w:pPr>
            <w:r w:rsidRPr="006E023D">
              <w:rPr>
                <w:rFonts w:ascii="Tahoma" w:hAnsi="Tahoma" w:cs="Tahoma"/>
                <w:bCs/>
                <w:sz w:val="18"/>
                <w:szCs w:val="18"/>
              </w:rPr>
              <w:t>A</w:t>
            </w:r>
          </w:p>
        </w:tc>
        <w:tc>
          <w:tcPr>
            <w:tcW w:w="4010" w:type="dxa"/>
            <w:tcBorders>
              <w:top w:val="single" w:sz="4" w:space="0" w:color="auto"/>
              <w:left w:val="single" w:sz="4" w:space="0" w:color="auto"/>
              <w:bottom w:val="single" w:sz="4" w:space="0" w:color="auto"/>
              <w:right w:val="single" w:sz="4" w:space="0" w:color="auto"/>
            </w:tcBorders>
            <w:hideMark/>
          </w:tcPr>
          <w:p w14:paraId="26C0C8C7" w14:textId="77777777" w:rsidR="006E023D" w:rsidRPr="006E023D" w:rsidRDefault="006E023D" w:rsidP="00273104">
            <w:pPr>
              <w:pStyle w:val="BodyText"/>
              <w:jc w:val="center"/>
              <w:rPr>
                <w:rFonts w:ascii="Tahoma" w:hAnsi="Tahoma" w:cs="Tahoma"/>
                <w:bCs/>
                <w:sz w:val="18"/>
                <w:szCs w:val="18"/>
              </w:rPr>
            </w:pPr>
            <w:r w:rsidRPr="006E023D">
              <w:rPr>
                <w:rFonts w:ascii="Tahoma" w:hAnsi="Tahoma" w:cs="Tahoma"/>
                <w:bCs/>
                <w:sz w:val="18"/>
                <w:szCs w:val="18"/>
              </w:rPr>
              <w:t>B</w:t>
            </w:r>
          </w:p>
        </w:tc>
        <w:tc>
          <w:tcPr>
            <w:tcW w:w="4536" w:type="dxa"/>
            <w:tcBorders>
              <w:top w:val="single" w:sz="4" w:space="0" w:color="auto"/>
              <w:left w:val="single" w:sz="4" w:space="0" w:color="auto"/>
              <w:bottom w:val="single" w:sz="4" w:space="0" w:color="auto"/>
              <w:right w:val="single" w:sz="4" w:space="0" w:color="auto"/>
            </w:tcBorders>
            <w:hideMark/>
          </w:tcPr>
          <w:p w14:paraId="4CE33975" w14:textId="77777777" w:rsidR="006E023D" w:rsidRPr="006E023D" w:rsidRDefault="006E023D" w:rsidP="00273104">
            <w:pPr>
              <w:pStyle w:val="BodyText"/>
              <w:jc w:val="center"/>
              <w:rPr>
                <w:rFonts w:ascii="Tahoma" w:hAnsi="Tahoma" w:cs="Tahoma"/>
                <w:bCs/>
                <w:sz w:val="18"/>
                <w:szCs w:val="18"/>
              </w:rPr>
            </w:pPr>
            <w:r w:rsidRPr="006E023D">
              <w:rPr>
                <w:rFonts w:ascii="Tahoma" w:hAnsi="Tahoma" w:cs="Tahoma"/>
                <w:bCs/>
                <w:sz w:val="18"/>
                <w:szCs w:val="18"/>
              </w:rPr>
              <w:t>C</w:t>
            </w:r>
          </w:p>
        </w:tc>
      </w:tr>
      <w:tr w:rsidR="006E023D" w:rsidRPr="006E023D" w14:paraId="2080C5CA" w14:textId="77777777" w:rsidTr="006E023D">
        <w:tc>
          <w:tcPr>
            <w:tcW w:w="805" w:type="dxa"/>
            <w:tcBorders>
              <w:top w:val="single" w:sz="4" w:space="0" w:color="auto"/>
              <w:left w:val="single" w:sz="4" w:space="0" w:color="auto"/>
              <w:bottom w:val="single" w:sz="4" w:space="0" w:color="auto"/>
              <w:right w:val="single" w:sz="4" w:space="0" w:color="auto"/>
            </w:tcBorders>
          </w:tcPr>
          <w:p w14:paraId="1EE1747F"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1.</w:t>
            </w:r>
          </w:p>
        </w:tc>
        <w:tc>
          <w:tcPr>
            <w:tcW w:w="4010" w:type="dxa"/>
            <w:tcBorders>
              <w:top w:val="single" w:sz="4" w:space="0" w:color="auto"/>
              <w:left w:val="single" w:sz="4" w:space="0" w:color="auto"/>
              <w:bottom w:val="single" w:sz="4" w:space="0" w:color="auto"/>
              <w:right w:val="single" w:sz="4" w:space="0" w:color="auto"/>
            </w:tcBorders>
            <w:hideMark/>
          </w:tcPr>
          <w:p w14:paraId="4A3EE814"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Bidder Firm Name &amp; Registration No,</w:t>
            </w:r>
          </w:p>
        </w:tc>
        <w:tc>
          <w:tcPr>
            <w:tcW w:w="4536" w:type="dxa"/>
            <w:tcBorders>
              <w:top w:val="single" w:sz="4" w:space="0" w:color="auto"/>
              <w:left w:val="single" w:sz="4" w:space="0" w:color="auto"/>
              <w:bottom w:val="single" w:sz="4" w:space="0" w:color="auto"/>
              <w:right w:val="single" w:sz="4" w:space="0" w:color="auto"/>
            </w:tcBorders>
          </w:tcPr>
          <w:p w14:paraId="6A5A2D17" w14:textId="77777777" w:rsidR="006E023D" w:rsidRPr="006E023D" w:rsidRDefault="006E023D" w:rsidP="00273104">
            <w:pPr>
              <w:pStyle w:val="BodyText"/>
              <w:rPr>
                <w:rFonts w:ascii="Tahoma" w:hAnsi="Tahoma" w:cs="Tahoma"/>
                <w:bCs/>
                <w:sz w:val="18"/>
                <w:szCs w:val="18"/>
              </w:rPr>
            </w:pPr>
          </w:p>
        </w:tc>
      </w:tr>
      <w:tr w:rsidR="006E023D" w:rsidRPr="006E023D" w14:paraId="1E60401C" w14:textId="77777777" w:rsidTr="006E023D">
        <w:tc>
          <w:tcPr>
            <w:tcW w:w="805" w:type="dxa"/>
            <w:tcBorders>
              <w:top w:val="single" w:sz="4" w:space="0" w:color="auto"/>
              <w:left w:val="single" w:sz="4" w:space="0" w:color="auto"/>
              <w:bottom w:val="single" w:sz="4" w:space="0" w:color="auto"/>
              <w:right w:val="single" w:sz="4" w:space="0" w:color="auto"/>
            </w:tcBorders>
            <w:hideMark/>
          </w:tcPr>
          <w:p w14:paraId="0730A895"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2.</w:t>
            </w:r>
          </w:p>
        </w:tc>
        <w:tc>
          <w:tcPr>
            <w:tcW w:w="4010" w:type="dxa"/>
            <w:tcBorders>
              <w:top w:val="single" w:sz="4" w:space="0" w:color="auto"/>
              <w:left w:val="single" w:sz="4" w:space="0" w:color="auto"/>
              <w:bottom w:val="single" w:sz="4" w:space="0" w:color="auto"/>
              <w:right w:val="single" w:sz="4" w:space="0" w:color="auto"/>
            </w:tcBorders>
            <w:hideMark/>
          </w:tcPr>
          <w:p w14:paraId="70C01991"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Bidder’s Company profile or brief note</w:t>
            </w:r>
          </w:p>
        </w:tc>
        <w:tc>
          <w:tcPr>
            <w:tcW w:w="4536" w:type="dxa"/>
            <w:tcBorders>
              <w:top w:val="single" w:sz="4" w:space="0" w:color="auto"/>
              <w:left w:val="single" w:sz="4" w:space="0" w:color="auto"/>
              <w:bottom w:val="single" w:sz="4" w:space="0" w:color="auto"/>
              <w:right w:val="single" w:sz="4" w:space="0" w:color="auto"/>
            </w:tcBorders>
          </w:tcPr>
          <w:p w14:paraId="14A1CDC8" w14:textId="77777777" w:rsidR="006E023D" w:rsidRPr="006E023D" w:rsidRDefault="006E023D" w:rsidP="00273104">
            <w:pPr>
              <w:pStyle w:val="BodyText"/>
              <w:rPr>
                <w:rFonts w:ascii="Tahoma" w:hAnsi="Tahoma" w:cs="Tahoma"/>
                <w:bCs/>
                <w:sz w:val="18"/>
                <w:szCs w:val="18"/>
              </w:rPr>
            </w:pPr>
          </w:p>
        </w:tc>
      </w:tr>
      <w:tr w:rsidR="006E023D" w:rsidRPr="006E023D" w14:paraId="53350A2A" w14:textId="77777777" w:rsidTr="006E023D">
        <w:tc>
          <w:tcPr>
            <w:tcW w:w="805" w:type="dxa"/>
            <w:tcBorders>
              <w:top w:val="single" w:sz="4" w:space="0" w:color="auto"/>
              <w:left w:val="single" w:sz="4" w:space="0" w:color="auto"/>
              <w:bottom w:val="single" w:sz="4" w:space="0" w:color="auto"/>
              <w:right w:val="single" w:sz="4" w:space="0" w:color="auto"/>
            </w:tcBorders>
            <w:hideMark/>
          </w:tcPr>
          <w:p w14:paraId="6D882C77"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3.</w:t>
            </w:r>
          </w:p>
        </w:tc>
        <w:tc>
          <w:tcPr>
            <w:tcW w:w="4010" w:type="dxa"/>
            <w:tcBorders>
              <w:top w:val="single" w:sz="4" w:space="0" w:color="auto"/>
              <w:left w:val="single" w:sz="4" w:space="0" w:color="auto"/>
              <w:bottom w:val="single" w:sz="4" w:space="0" w:color="auto"/>
              <w:right w:val="single" w:sz="4" w:space="0" w:color="auto"/>
            </w:tcBorders>
            <w:hideMark/>
          </w:tcPr>
          <w:p w14:paraId="1C1EB736"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PAN Card No,.</w:t>
            </w:r>
          </w:p>
        </w:tc>
        <w:tc>
          <w:tcPr>
            <w:tcW w:w="4536" w:type="dxa"/>
            <w:tcBorders>
              <w:top w:val="single" w:sz="4" w:space="0" w:color="auto"/>
              <w:left w:val="single" w:sz="4" w:space="0" w:color="auto"/>
              <w:bottom w:val="single" w:sz="4" w:space="0" w:color="auto"/>
              <w:right w:val="single" w:sz="4" w:space="0" w:color="auto"/>
            </w:tcBorders>
          </w:tcPr>
          <w:p w14:paraId="61674E55" w14:textId="77777777" w:rsidR="006E023D" w:rsidRPr="006E023D" w:rsidRDefault="006E023D" w:rsidP="00273104">
            <w:pPr>
              <w:pStyle w:val="BodyText"/>
              <w:rPr>
                <w:rFonts w:ascii="Tahoma" w:hAnsi="Tahoma" w:cs="Tahoma"/>
                <w:bCs/>
                <w:sz w:val="18"/>
                <w:szCs w:val="18"/>
              </w:rPr>
            </w:pPr>
          </w:p>
        </w:tc>
      </w:tr>
      <w:tr w:rsidR="006E023D" w:rsidRPr="006E023D" w14:paraId="39B238EF" w14:textId="77777777" w:rsidTr="006E023D">
        <w:tc>
          <w:tcPr>
            <w:tcW w:w="805" w:type="dxa"/>
            <w:tcBorders>
              <w:top w:val="single" w:sz="4" w:space="0" w:color="auto"/>
              <w:left w:val="single" w:sz="4" w:space="0" w:color="auto"/>
              <w:bottom w:val="single" w:sz="4" w:space="0" w:color="auto"/>
              <w:right w:val="single" w:sz="4" w:space="0" w:color="auto"/>
            </w:tcBorders>
            <w:hideMark/>
          </w:tcPr>
          <w:p w14:paraId="34D3CDB1"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4.</w:t>
            </w:r>
          </w:p>
        </w:tc>
        <w:tc>
          <w:tcPr>
            <w:tcW w:w="4010" w:type="dxa"/>
            <w:tcBorders>
              <w:top w:val="single" w:sz="4" w:space="0" w:color="auto"/>
              <w:left w:val="single" w:sz="4" w:space="0" w:color="auto"/>
              <w:bottom w:val="single" w:sz="4" w:space="0" w:color="auto"/>
              <w:right w:val="single" w:sz="4" w:space="0" w:color="auto"/>
            </w:tcBorders>
            <w:hideMark/>
          </w:tcPr>
          <w:p w14:paraId="3C86D060"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GST Number</w:t>
            </w:r>
          </w:p>
        </w:tc>
        <w:tc>
          <w:tcPr>
            <w:tcW w:w="4536" w:type="dxa"/>
            <w:tcBorders>
              <w:top w:val="single" w:sz="4" w:space="0" w:color="auto"/>
              <w:left w:val="single" w:sz="4" w:space="0" w:color="auto"/>
              <w:bottom w:val="single" w:sz="4" w:space="0" w:color="auto"/>
              <w:right w:val="single" w:sz="4" w:space="0" w:color="auto"/>
            </w:tcBorders>
          </w:tcPr>
          <w:p w14:paraId="1AF4BAE2" w14:textId="77777777" w:rsidR="006E023D" w:rsidRPr="006E023D" w:rsidRDefault="006E023D" w:rsidP="00273104">
            <w:pPr>
              <w:pStyle w:val="BodyText"/>
              <w:rPr>
                <w:rFonts w:ascii="Tahoma" w:hAnsi="Tahoma" w:cs="Tahoma"/>
                <w:bCs/>
                <w:sz w:val="18"/>
                <w:szCs w:val="18"/>
              </w:rPr>
            </w:pPr>
          </w:p>
        </w:tc>
      </w:tr>
      <w:tr w:rsidR="006E023D" w:rsidRPr="006E023D" w14:paraId="64A3AAB0" w14:textId="77777777" w:rsidTr="006E023D">
        <w:tc>
          <w:tcPr>
            <w:tcW w:w="805" w:type="dxa"/>
            <w:tcBorders>
              <w:top w:val="single" w:sz="4" w:space="0" w:color="auto"/>
              <w:left w:val="single" w:sz="4" w:space="0" w:color="auto"/>
              <w:bottom w:val="single" w:sz="4" w:space="0" w:color="auto"/>
              <w:right w:val="single" w:sz="4" w:space="0" w:color="auto"/>
            </w:tcBorders>
            <w:hideMark/>
          </w:tcPr>
          <w:p w14:paraId="053EF195"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5.</w:t>
            </w:r>
          </w:p>
        </w:tc>
        <w:tc>
          <w:tcPr>
            <w:tcW w:w="4010" w:type="dxa"/>
            <w:tcBorders>
              <w:top w:val="single" w:sz="4" w:space="0" w:color="auto"/>
              <w:left w:val="single" w:sz="4" w:space="0" w:color="auto"/>
              <w:bottom w:val="single" w:sz="4" w:space="0" w:color="auto"/>
              <w:right w:val="single" w:sz="4" w:space="0" w:color="auto"/>
            </w:tcBorders>
            <w:hideMark/>
          </w:tcPr>
          <w:p w14:paraId="5AC6A2EA"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List of Directors/ Partners/Proprietor/ Members of the Bidder’s Firm</w:t>
            </w:r>
          </w:p>
        </w:tc>
        <w:tc>
          <w:tcPr>
            <w:tcW w:w="4536" w:type="dxa"/>
            <w:tcBorders>
              <w:top w:val="single" w:sz="4" w:space="0" w:color="auto"/>
              <w:left w:val="single" w:sz="4" w:space="0" w:color="auto"/>
              <w:bottom w:val="single" w:sz="4" w:space="0" w:color="auto"/>
              <w:right w:val="single" w:sz="4" w:space="0" w:color="auto"/>
            </w:tcBorders>
          </w:tcPr>
          <w:p w14:paraId="1164D748" w14:textId="77777777" w:rsidR="006E023D" w:rsidRPr="006E023D" w:rsidRDefault="006E023D" w:rsidP="00273104">
            <w:pPr>
              <w:pStyle w:val="BodyText"/>
              <w:rPr>
                <w:rFonts w:ascii="Tahoma" w:hAnsi="Tahoma" w:cs="Tahoma"/>
                <w:bCs/>
                <w:sz w:val="18"/>
                <w:szCs w:val="18"/>
              </w:rPr>
            </w:pPr>
          </w:p>
        </w:tc>
      </w:tr>
      <w:tr w:rsidR="006E023D" w:rsidRPr="006E023D" w14:paraId="6EFD98B3" w14:textId="77777777" w:rsidTr="006E023D">
        <w:tc>
          <w:tcPr>
            <w:tcW w:w="805" w:type="dxa"/>
            <w:tcBorders>
              <w:top w:val="single" w:sz="4" w:space="0" w:color="auto"/>
              <w:left w:val="single" w:sz="4" w:space="0" w:color="auto"/>
              <w:bottom w:val="single" w:sz="4" w:space="0" w:color="auto"/>
              <w:right w:val="single" w:sz="4" w:space="0" w:color="auto"/>
            </w:tcBorders>
            <w:hideMark/>
          </w:tcPr>
          <w:p w14:paraId="75D8115A"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6.</w:t>
            </w:r>
          </w:p>
        </w:tc>
        <w:tc>
          <w:tcPr>
            <w:tcW w:w="4010" w:type="dxa"/>
            <w:tcBorders>
              <w:top w:val="single" w:sz="4" w:space="0" w:color="auto"/>
              <w:left w:val="single" w:sz="4" w:space="0" w:color="auto"/>
              <w:bottom w:val="single" w:sz="4" w:space="0" w:color="auto"/>
              <w:right w:val="single" w:sz="4" w:space="0" w:color="auto"/>
            </w:tcBorders>
            <w:hideMark/>
          </w:tcPr>
          <w:p w14:paraId="7D1EADB7"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Detail of other associated/sister concerns (if any) of Directors/Partners/ Proprietor/ Members</w:t>
            </w:r>
          </w:p>
        </w:tc>
        <w:tc>
          <w:tcPr>
            <w:tcW w:w="4536" w:type="dxa"/>
            <w:tcBorders>
              <w:top w:val="single" w:sz="4" w:space="0" w:color="auto"/>
              <w:left w:val="single" w:sz="4" w:space="0" w:color="auto"/>
              <w:bottom w:val="single" w:sz="4" w:space="0" w:color="auto"/>
              <w:right w:val="single" w:sz="4" w:space="0" w:color="auto"/>
            </w:tcBorders>
          </w:tcPr>
          <w:p w14:paraId="1CFB47C9" w14:textId="77777777" w:rsidR="006E023D" w:rsidRPr="006E023D" w:rsidRDefault="006E023D" w:rsidP="00273104">
            <w:pPr>
              <w:pStyle w:val="BodyText"/>
              <w:rPr>
                <w:rFonts w:ascii="Tahoma" w:hAnsi="Tahoma" w:cs="Tahoma"/>
                <w:bCs/>
                <w:sz w:val="18"/>
                <w:szCs w:val="18"/>
              </w:rPr>
            </w:pPr>
          </w:p>
        </w:tc>
      </w:tr>
      <w:tr w:rsidR="006E023D" w:rsidRPr="006E023D" w14:paraId="5376F88C" w14:textId="77777777" w:rsidTr="006E023D">
        <w:tc>
          <w:tcPr>
            <w:tcW w:w="805" w:type="dxa"/>
            <w:tcBorders>
              <w:top w:val="single" w:sz="4" w:space="0" w:color="auto"/>
              <w:left w:val="single" w:sz="4" w:space="0" w:color="auto"/>
              <w:bottom w:val="single" w:sz="4" w:space="0" w:color="auto"/>
              <w:right w:val="single" w:sz="4" w:space="0" w:color="auto"/>
            </w:tcBorders>
            <w:hideMark/>
          </w:tcPr>
          <w:p w14:paraId="11D7EB17"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7.</w:t>
            </w:r>
          </w:p>
        </w:tc>
        <w:tc>
          <w:tcPr>
            <w:tcW w:w="4010" w:type="dxa"/>
            <w:tcBorders>
              <w:top w:val="single" w:sz="4" w:space="0" w:color="auto"/>
              <w:left w:val="single" w:sz="4" w:space="0" w:color="auto"/>
              <w:bottom w:val="single" w:sz="4" w:space="0" w:color="auto"/>
              <w:right w:val="single" w:sz="4" w:space="0" w:color="auto"/>
            </w:tcBorders>
            <w:hideMark/>
          </w:tcPr>
          <w:p w14:paraId="23627FBD"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Bidder Turnover - Average annual turnover for last three years</w:t>
            </w:r>
          </w:p>
        </w:tc>
        <w:tc>
          <w:tcPr>
            <w:tcW w:w="4536" w:type="dxa"/>
            <w:tcBorders>
              <w:top w:val="single" w:sz="4" w:space="0" w:color="auto"/>
              <w:left w:val="single" w:sz="4" w:space="0" w:color="auto"/>
              <w:bottom w:val="single" w:sz="4" w:space="0" w:color="auto"/>
              <w:right w:val="single" w:sz="4" w:space="0" w:color="auto"/>
            </w:tcBorders>
          </w:tcPr>
          <w:p w14:paraId="14CB39D9" w14:textId="77777777" w:rsidR="006E023D" w:rsidRPr="006E023D" w:rsidRDefault="006E023D" w:rsidP="00273104">
            <w:pPr>
              <w:pStyle w:val="BodyText"/>
              <w:rPr>
                <w:rFonts w:ascii="Tahoma" w:hAnsi="Tahoma" w:cs="Tahoma"/>
                <w:bCs/>
                <w:sz w:val="18"/>
                <w:szCs w:val="18"/>
              </w:rPr>
            </w:pPr>
          </w:p>
        </w:tc>
      </w:tr>
      <w:tr w:rsidR="006E023D" w:rsidRPr="006E023D" w14:paraId="3985068B" w14:textId="77777777" w:rsidTr="006E023D">
        <w:tc>
          <w:tcPr>
            <w:tcW w:w="805" w:type="dxa"/>
            <w:tcBorders>
              <w:top w:val="single" w:sz="4" w:space="0" w:color="auto"/>
              <w:left w:val="single" w:sz="4" w:space="0" w:color="auto"/>
              <w:bottom w:val="single" w:sz="4" w:space="0" w:color="auto"/>
              <w:right w:val="single" w:sz="4" w:space="0" w:color="auto"/>
            </w:tcBorders>
            <w:hideMark/>
          </w:tcPr>
          <w:p w14:paraId="1629EDFA"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8.</w:t>
            </w:r>
          </w:p>
        </w:tc>
        <w:tc>
          <w:tcPr>
            <w:tcW w:w="4010" w:type="dxa"/>
            <w:tcBorders>
              <w:top w:val="single" w:sz="4" w:space="0" w:color="auto"/>
              <w:left w:val="single" w:sz="4" w:space="0" w:color="auto"/>
              <w:bottom w:val="single" w:sz="4" w:space="0" w:color="auto"/>
              <w:right w:val="single" w:sz="4" w:space="0" w:color="auto"/>
            </w:tcBorders>
            <w:hideMark/>
          </w:tcPr>
          <w:p w14:paraId="619B3E80"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536" w:type="dxa"/>
            <w:tcBorders>
              <w:top w:val="single" w:sz="4" w:space="0" w:color="auto"/>
              <w:left w:val="single" w:sz="4" w:space="0" w:color="auto"/>
              <w:bottom w:val="single" w:sz="4" w:space="0" w:color="auto"/>
              <w:right w:val="single" w:sz="4" w:space="0" w:color="auto"/>
            </w:tcBorders>
          </w:tcPr>
          <w:p w14:paraId="1BB99490" w14:textId="77777777" w:rsidR="006E023D" w:rsidRPr="006E023D" w:rsidRDefault="006E023D" w:rsidP="00273104">
            <w:pPr>
              <w:pStyle w:val="BodyText"/>
              <w:rPr>
                <w:rFonts w:ascii="Tahoma" w:hAnsi="Tahoma" w:cs="Tahoma"/>
                <w:bCs/>
                <w:sz w:val="18"/>
                <w:szCs w:val="18"/>
              </w:rPr>
            </w:pPr>
          </w:p>
        </w:tc>
      </w:tr>
      <w:tr w:rsidR="006E023D" w:rsidRPr="006E023D" w14:paraId="1BF650C9" w14:textId="77777777" w:rsidTr="006E023D">
        <w:tc>
          <w:tcPr>
            <w:tcW w:w="805" w:type="dxa"/>
            <w:tcBorders>
              <w:top w:val="single" w:sz="4" w:space="0" w:color="auto"/>
              <w:left w:val="single" w:sz="4" w:space="0" w:color="auto"/>
              <w:bottom w:val="single" w:sz="4" w:space="0" w:color="auto"/>
              <w:right w:val="single" w:sz="4" w:space="0" w:color="auto"/>
            </w:tcBorders>
            <w:hideMark/>
          </w:tcPr>
          <w:p w14:paraId="3F58DF1C"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9.</w:t>
            </w:r>
          </w:p>
        </w:tc>
        <w:tc>
          <w:tcPr>
            <w:tcW w:w="4010" w:type="dxa"/>
            <w:tcBorders>
              <w:top w:val="single" w:sz="4" w:space="0" w:color="auto"/>
              <w:left w:val="single" w:sz="4" w:space="0" w:color="auto"/>
              <w:bottom w:val="single" w:sz="4" w:space="0" w:color="auto"/>
              <w:right w:val="single" w:sz="4" w:space="0" w:color="auto"/>
            </w:tcBorders>
            <w:hideMark/>
          </w:tcPr>
          <w:p w14:paraId="4F73FC21"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If the bidder is authorized by the OEM/Manufacturer. Proof of the same is to be submitted with the Technical Bid</w:t>
            </w:r>
          </w:p>
        </w:tc>
        <w:tc>
          <w:tcPr>
            <w:tcW w:w="4536" w:type="dxa"/>
            <w:tcBorders>
              <w:top w:val="single" w:sz="4" w:space="0" w:color="auto"/>
              <w:left w:val="single" w:sz="4" w:space="0" w:color="auto"/>
              <w:bottom w:val="single" w:sz="4" w:space="0" w:color="auto"/>
              <w:right w:val="single" w:sz="4" w:space="0" w:color="auto"/>
            </w:tcBorders>
          </w:tcPr>
          <w:p w14:paraId="2F9C585A" w14:textId="77777777" w:rsidR="006E023D" w:rsidRPr="006E023D" w:rsidRDefault="006E023D" w:rsidP="00273104">
            <w:pPr>
              <w:pStyle w:val="BodyText"/>
              <w:rPr>
                <w:rFonts w:ascii="Tahoma" w:hAnsi="Tahoma" w:cs="Tahoma"/>
                <w:bCs/>
                <w:sz w:val="18"/>
                <w:szCs w:val="18"/>
              </w:rPr>
            </w:pPr>
          </w:p>
        </w:tc>
      </w:tr>
      <w:tr w:rsidR="006E023D" w:rsidRPr="006E023D" w14:paraId="427CC89E" w14:textId="77777777" w:rsidTr="006E023D">
        <w:tc>
          <w:tcPr>
            <w:tcW w:w="805" w:type="dxa"/>
            <w:tcBorders>
              <w:top w:val="single" w:sz="4" w:space="0" w:color="auto"/>
              <w:left w:val="single" w:sz="4" w:space="0" w:color="auto"/>
              <w:bottom w:val="single" w:sz="4" w:space="0" w:color="auto"/>
              <w:right w:val="single" w:sz="4" w:space="0" w:color="auto"/>
            </w:tcBorders>
          </w:tcPr>
          <w:p w14:paraId="5385EB90"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10.</w:t>
            </w:r>
          </w:p>
        </w:tc>
        <w:tc>
          <w:tcPr>
            <w:tcW w:w="4010" w:type="dxa"/>
            <w:tcBorders>
              <w:top w:val="single" w:sz="4" w:space="0" w:color="auto"/>
              <w:left w:val="single" w:sz="4" w:space="0" w:color="auto"/>
              <w:bottom w:val="single" w:sz="4" w:space="0" w:color="auto"/>
              <w:right w:val="single" w:sz="4" w:space="0" w:color="auto"/>
            </w:tcBorders>
          </w:tcPr>
          <w:p w14:paraId="53AAC429"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An undertaking (self-certificate) that the agency has not been blacklisted by a Central/State/UT Government Institutions and there has been no litigation with any government department/institution on account of any services/supplies.</w:t>
            </w:r>
          </w:p>
        </w:tc>
        <w:tc>
          <w:tcPr>
            <w:tcW w:w="4536" w:type="dxa"/>
            <w:tcBorders>
              <w:top w:val="single" w:sz="4" w:space="0" w:color="auto"/>
              <w:left w:val="single" w:sz="4" w:space="0" w:color="auto"/>
              <w:bottom w:val="single" w:sz="4" w:space="0" w:color="auto"/>
              <w:right w:val="single" w:sz="4" w:space="0" w:color="auto"/>
            </w:tcBorders>
          </w:tcPr>
          <w:p w14:paraId="5934325C" w14:textId="77777777" w:rsidR="006E023D" w:rsidRPr="006E023D" w:rsidRDefault="006E023D" w:rsidP="00273104">
            <w:pPr>
              <w:pStyle w:val="BodyText"/>
              <w:rPr>
                <w:rFonts w:ascii="Tahoma" w:hAnsi="Tahoma" w:cs="Tahoma"/>
                <w:bCs/>
                <w:sz w:val="18"/>
                <w:szCs w:val="18"/>
              </w:rPr>
            </w:pPr>
          </w:p>
        </w:tc>
      </w:tr>
      <w:tr w:rsidR="006E023D" w:rsidRPr="006E023D" w14:paraId="15B9AEAC" w14:textId="77777777" w:rsidTr="006E023D">
        <w:tc>
          <w:tcPr>
            <w:tcW w:w="805" w:type="dxa"/>
            <w:tcBorders>
              <w:top w:val="single" w:sz="4" w:space="0" w:color="auto"/>
              <w:left w:val="single" w:sz="4" w:space="0" w:color="auto"/>
              <w:bottom w:val="single" w:sz="4" w:space="0" w:color="auto"/>
              <w:right w:val="single" w:sz="4" w:space="0" w:color="auto"/>
            </w:tcBorders>
          </w:tcPr>
          <w:p w14:paraId="48291D08"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11.</w:t>
            </w:r>
          </w:p>
        </w:tc>
        <w:tc>
          <w:tcPr>
            <w:tcW w:w="4010" w:type="dxa"/>
            <w:tcBorders>
              <w:top w:val="single" w:sz="4" w:space="0" w:color="auto"/>
              <w:left w:val="single" w:sz="4" w:space="0" w:color="auto"/>
              <w:bottom w:val="single" w:sz="4" w:space="0" w:color="auto"/>
              <w:right w:val="single" w:sz="4" w:space="0" w:color="auto"/>
            </w:tcBorders>
          </w:tcPr>
          <w:p w14:paraId="6C4B8841"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Scanned copy of EMD/ Tender Fees paid through RTGS/NEFT (</w:t>
            </w:r>
            <w:r w:rsidRPr="006E023D">
              <w:rPr>
                <w:rFonts w:ascii="Tahoma" w:hAnsi="Tahoma" w:cs="Tahoma"/>
                <w:b/>
                <w:sz w:val="18"/>
                <w:szCs w:val="18"/>
              </w:rPr>
              <w:t>if required/asked in the tende</w:t>
            </w:r>
            <w:r w:rsidRPr="006E023D">
              <w:rPr>
                <w:rFonts w:ascii="Tahoma" w:hAnsi="Tahoma" w:cs="Tahoma"/>
                <w:bCs/>
                <w:sz w:val="18"/>
                <w:szCs w:val="18"/>
              </w:rPr>
              <w:t>r)</w:t>
            </w:r>
          </w:p>
        </w:tc>
        <w:tc>
          <w:tcPr>
            <w:tcW w:w="4536" w:type="dxa"/>
            <w:tcBorders>
              <w:top w:val="single" w:sz="4" w:space="0" w:color="auto"/>
              <w:left w:val="single" w:sz="4" w:space="0" w:color="auto"/>
              <w:bottom w:val="single" w:sz="4" w:space="0" w:color="auto"/>
              <w:right w:val="single" w:sz="4" w:space="0" w:color="auto"/>
            </w:tcBorders>
          </w:tcPr>
          <w:p w14:paraId="28B72957" w14:textId="77777777" w:rsidR="006E023D" w:rsidRPr="006E023D" w:rsidRDefault="006E023D" w:rsidP="00273104">
            <w:pPr>
              <w:pStyle w:val="BodyText"/>
              <w:rPr>
                <w:rFonts w:ascii="Tahoma" w:hAnsi="Tahoma" w:cs="Tahoma"/>
                <w:bCs/>
                <w:sz w:val="18"/>
                <w:szCs w:val="18"/>
              </w:rPr>
            </w:pPr>
          </w:p>
        </w:tc>
      </w:tr>
      <w:tr w:rsidR="006E023D" w:rsidRPr="006E023D" w14:paraId="2BC56AD6" w14:textId="77777777" w:rsidTr="006E023D">
        <w:tc>
          <w:tcPr>
            <w:tcW w:w="805" w:type="dxa"/>
            <w:tcBorders>
              <w:top w:val="single" w:sz="4" w:space="0" w:color="auto"/>
              <w:left w:val="single" w:sz="4" w:space="0" w:color="auto"/>
              <w:bottom w:val="single" w:sz="4" w:space="0" w:color="auto"/>
              <w:right w:val="single" w:sz="4" w:space="0" w:color="auto"/>
            </w:tcBorders>
          </w:tcPr>
          <w:p w14:paraId="0F6EBB94"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12</w:t>
            </w:r>
          </w:p>
        </w:tc>
        <w:tc>
          <w:tcPr>
            <w:tcW w:w="4010" w:type="dxa"/>
            <w:tcBorders>
              <w:top w:val="single" w:sz="4" w:space="0" w:color="auto"/>
              <w:left w:val="single" w:sz="4" w:space="0" w:color="auto"/>
              <w:bottom w:val="single" w:sz="4" w:space="0" w:color="auto"/>
              <w:right w:val="single" w:sz="4" w:space="0" w:color="auto"/>
            </w:tcBorders>
          </w:tcPr>
          <w:p w14:paraId="261ECDFF" w14:textId="77777777" w:rsidR="006E023D" w:rsidRPr="006E023D" w:rsidRDefault="006E023D" w:rsidP="00273104">
            <w:pPr>
              <w:pStyle w:val="BodyText"/>
              <w:rPr>
                <w:rFonts w:ascii="Tahoma" w:hAnsi="Tahoma" w:cs="Tahoma"/>
                <w:bCs/>
                <w:sz w:val="18"/>
                <w:szCs w:val="18"/>
              </w:rPr>
            </w:pPr>
            <w:r w:rsidRPr="006E023D">
              <w:rPr>
                <w:rFonts w:ascii="Tahoma" w:hAnsi="Tahoma" w:cs="Tahoma"/>
                <w:bCs/>
                <w:sz w:val="18"/>
                <w:szCs w:val="18"/>
              </w:rPr>
              <w:t xml:space="preserve">Xerox copies of MoUs with previous colleges (minimum three) must be attached. </w:t>
            </w:r>
            <w:r w:rsidRPr="006E023D">
              <w:rPr>
                <w:rFonts w:ascii="Tahoma" w:hAnsi="Tahoma" w:cs="Tahoma"/>
                <w:b/>
                <w:sz w:val="18"/>
                <w:szCs w:val="18"/>
              </w:rPr>
              <w:t>(Applicable for student fest only).</w:t>
            </w:r>
          </w:p>
        </w:tc>
        <w:tc>
          <w:tcPr>
            <w:tcW w:w="4536" w:type="dxa"/>
            <w:tcBorders>
              <w:top w:val="single" w:sz="4" w:space="0" w:color="auto"/>
              <w:left w:val="single" w:sz="4" w:space="0" w:color="auto"/>
              <w:bottom w:val="single" w:sz="4" w:space="0" w:color="auto"/>
              <w:right w:val="single" w:sz="4" w:space="0" w:color="auto"/>
            </w:tcBorders>
          </w:tcPr>
          <w:p w14:paraId="06D17014" w14:textId="77777777" w:rsidR="006E023D" w:rsidRPr="006E023D" w:rsidRDefault="006E023D" w:rsidP="00273104">
            <w:pPr>
              <w:pStyle w:val="BodyText"/>
              <w:rPr>
                <w:rFonts w:ascii="Tahoma" w:hAnsi="Tahoma" w:cs="Tahoma"/>
                <w:bCs/>
                <w:sz w:val="18"/>
                <w:szCs w:val="18"/>
              </w:rPr>
            </w:pPr>
          </w:p>
        </w:tc>
      </w:tr>
    </w:tbl>
    <w:p w14:paraId="65AA3477" w14:textId="77777777" w:rsidR="00D256E1" w:rsidRPr="006E023D" w:rsidRDefault="00D256E1" w:rsidP="00D256E1">
      <w:pPr>
        <w:pStyle w:val="BodyText"/>
        <w:rPr>
          <w:rFonts w:ascii="Tahoma" w:hAnsi="Tahoma" w:cs="Tahoma"/>
          <w:sz w:val="18"/>
          <w:szCs w:val="18"/>
        </w:rPr>
      </w:pPr>
    </w:p>
    <w:p w14:paraId="4A92CCBD" w14:textId="52F1A22E" w:rsidR="006E023D" w:rsidRPr="006E023D" w:rsidRDefault="006E023D" w:rsidP="00D256E1">
      <w:pPr>
        <w:pStyle w:val="BodyText"/>
        <w:rPr>
          <w:rFonts w:ascii="Tahoma" w:hAnsi="Tahoma" w:cs="Tahoma"/>
          <w:b/>
          <w:bCs/>
          <w:sz w:val="18"/>
          <w:szCs w:val="18"/>
          <w:u w:val="single"/>
        </w:rPr>
      </w:pPr>
      <w:r w:rsidRPr="006E023D">
        <w:rPr>
          <w:rFonts w:ascii="Tahoma" w:hAnsi="Tahoma" w:cs="Tahoma"/>
          <w:b/>
          <w:bCs/>
          <w:sz w:val="18"/>
          <w:szCs w:val="18"/>
          <w:u w:val="single"/>
        </w:rPr>
        <w:t>Technical specifications</w:t>
      </w:r>
    </w:p>
    <w:p w14:paraId="617CCBD2" w14:textId="77777777" w:rsidR="006E023D" w:rsidRPr="006E023D" w:rsidRDefault="006E023D" w:rsidP="00D256E1">
      <w:pPr>
        <w:pStyle w:val="BodyText"/>
        <w:rPr>
          <w:rFonts w:ascii="Tahoma" w:hAnsi="Tahoma" w:cs="Tahoma"/>
          <w:sz w:val="18"/>
          <w:szCs w:val="18"/>
        </w:rPr>
      </w:pPr>
    </w:p>
    <w:bookmarkEnd w:id="2"/>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7"/>
        <w:gridCol w:w="1560"/>
        <w:gridCol w:w="3539"/>
        <w:gridCol w:w="851"/>
        <w:gridCol w:w="850"/>
        <w:gridCol w:w="1412"/>
      </w:tblGrid>
      <w:tr w:rsidR="005E63EF" w:rsidRPr="006E023D" w14:paraId="7D04850A" w14:textId="77777777" w:rsidTr="006E023D">
        <w:trPr>
          <w:trHeight w:val="297"/>
          <w:jc w:val="center"/>
        </w:trPr>
        <w:tc>
          <w:tcPr>
            <w:tcW w:w="997" w:type="dxa"/>
          </w:tcPr>
          <w:p w14:paraId="28E39647" w14:textId="77777777" w:rsidR="00D256E1" w:rsidRPr="006E023D" w:rsidRDefault="00D256E1" w:rsidP="005E63EF">
            <w:pPr>
              <w:pStyle w:val="TableParagraph"/>
              <w:spacing w:before="13"/>
              <w:ind w:left="107"/>
              <w:rPr>
                <w:rFonts w:ascii="Tahoma" w:hAnsi="Tahoma" w:cs="Tahoma"/>
                <w:b/>
                <w:sz w:val="18"/>
                <w:szCs w:val="18"/>
              </w:rPr>
            </w:pPr>
          </w:p>
          <w:p w14:paraId="7528E84A" w14:textId="216B352C" w:rsidR="005E63EF" w:rsidRPr="006E023D" w:rsidRDefault="005E63EF" w:rsidP="005E63EF">
            <w:pPr>
              <w:pStyle w:val="TableParagraph"/>
              <w:spacing w:before="13"/>
              <w:ind w:left="107"/>
              <w:rPr>
                <w:rFonts w:ascii="Tahoma" w:hAnsi="Tahoma" w:cs="Tahoma"/>
                <w:b/>
                <w:sz w:val="18"/>
                <w:szCs w:val="18"/>
              </w:rPr>
            </w:pPr>
            <w:r w:rsidRPr="006E023D">
              <w:rPr>
                <w:rFonts w:ascii="Tahoma" w:hAnsi="Tahoma" w:cs="Tahoma"/>
                <w:b/>
                <w:sz w:val="18"/>
                <w:szCs w:val="18"/>
              </w:rPr>
              <w:t>S.No.</w:t>
            </w:r>
          </w:p>
        </w:tc>
        <w:tc>
          <w:tcPr>
            <w:tcW w:w="1560" w:type="dxa"/>
          </w:tcPr>
          <w:p w14:paraId="3D645186" w14:textId="5811AD53" w:rsidR="005E63EF" w:rsidRPr="006E023D" w:rsidRDefault="005E63EF" w:rsidP="005E63EF">
            <w:pPr>
              <w:pStyle w:val="TableParagraph"/>
              <w:spacing w:before="13"/>
              <w:ind w:left="160"/>
              <w:rPr>
                <w:rFonts w:ascii="Tahoma" w:hAnsi="Tahoma" w:cs="Tahoma"/>
                <w:b/>
                <w:sz w:val="18"/>
                <w:szCs w:val="18"/>
              </w:rPr>
            </w:pPr>
            <w:r w:rsidRPr="006E023D">
              <w:rPr>
                <w:rFonts w:ascii="Tahoma" w:hAnsi="Tahoma" w:cs="Tahoma"/>
                <w:b/>
                <w:sz w:val="18"/>
                <w:szCs w:val="18"/>
              </w:rPr>
              <w:t>Item</w:t>
            </w:r>
            <w:r w:rsidRPr="006E023D">
              <w:rPr>
                <w:rFonts w:ascii="Tahoma" w:hAnsi="Tahoma" w:cs="Tahoma"/>
                <w:b/>
                <w:spacing w:val="-5"/>
                <w:sz w:val="18"/>
                <w:szCs w:val="18"/>
              </w:rPr>
              <w:t xml:space="preserve"> </w:t>
            </w:r>
            <w:r w:rsidRPr="006E023D">
              <w:rPr>
                <w:rFonts w:ascii="Tahoma" w:hAnsi="Tahoma" w:cs="Tahoma"/>
                <w:b/>
                <w:sz w:val="18"/>
                <w:szCs w:val="18"/>
              </w:rPr>
              <w:t>Name/ Description</w:t>
            </w:r>
          </w:p>
        </w:tc>
        <w:tc>
          <w:tcPr>
            <w:tcW w:w="3539" w:type="dxa"/>
          </w:tcPr>
          <w:p w14:paraId="4C985839" w14:textId="3933399F" w:rsidR="005E63EF" w:rsidRPr="006E023D" w:rsidRDefault="005E63EF" w:rsidP="005E63EF">
            <w:pPr>
              <w:pStyle w:val="TableParagraph"/>
              <w:spacing w:before="13"/>
              <w:ind w:right="10"/>
              <w:jc w:val="center"/>
              <w:rPr>
                <w:rFonts w:ascii="Tahoma" w:hAnsi="Tahoma" w:cs="Tahoma"/>
                <w:b/>
                <w:sz w:val="18"/>
                <w:szCs w:val="18"/>
              </w:rPr>
            </w:pPr>
            <w:r w:rsidRPr="006E023D">
              <w:rPr>
                <w:rFonts w:ascii="Tahoma" w:hAnsi="Tahoma" w:cs="Tahoma"/>
                <w:b/>
                <w:sz w:val="18"/>
                <w:szCs w:val="18"/>
              </w:rPr>
              <w:t>Make</w:t>
            </w:r>
            <w:r w:rsidRPr="006E023D">
              <w:rPr>
                <w:rFonts w:ascii="Tahoma" w:hAnsi="Tahoma" w:cs="Tahoma"/>
                <w:b/>
                <w:spacing w:val="-5"/>
                <w:sz w:val="18"/>
                <w:szCs w:val="18"/>
              </w:rPr>
              <w:t xml:space="preserve"> </w:t>
            </w:r>
            <w:r w:rsidRPr="006E023D">
              <w:rPr>
                <w:rFonts w:ascii="Tahoma" w:hAnsi="Tahoma" w:cs="Tahoma"/>
                <w:b/>
                <w:sz w:val="18"/>
                <w:szCs w:val="18"/>
              </w:rPr>
              <w:t>&amp;</w:t>
            </w:r>
            <w:r w:rsidRPr="006E023D">
              <w:rPr>
                <w:rFonts w:ascii="Tahoma" w:hAnsi="Tahoma" w:cs="Tahoma"/>
                <w:b/>
                <w:spacing w:val="-3"/>
                <w:sz w:val="18"/>
                <w:szCs w:val="18"/>
              </w:rPr>
              <w:t xml:space="preserve"> </w:t>
            </w:r>
            <w:r w:rsidRPr="006E023D">
              <w:rPr>
                <w:rFonts w:ascii="Tahoma" w:hAnsi="Tahoma" w:cs="Tahoma"/>
                <w:b/>
                <w:sz w:val="18"/>
                <w:szCs w:val="18"/>
              </w:rPr>
              <w:t>Model/Specification</w:t>
            </w:r>
          </w:p>
        </w:tc>
        <w:tc>
          <w:tcPr>
            <w:tcW w:w="851" w:type="dxa"/>
          </w:tcPr>
          <w:p w14:paraId="0B7D54AF" w14:textId="25D2C84C" w:rsidR="005E63EF" w:rsidRPr="006E023D" w:rsidRDefault="0036355A" w:rsidP="005E63EF">
            <w:pPr>
              <w:pStyle w:val="TableParagraph"/>
              <w:spacing w:before="13"/>
              <w:ind w:right="10"/>
              <w:jc w:val="center"/>
              <w:rPr>
                <w:rFonts w:ascii="Tahoma" w:hAnsi="Tahoma" w:cs="Tahoma"/>
                <w:b/>
                <w:sz w:val="18"/>
                <w:szCs w:val="18"/>
              </w:rPr>
            </w:pPr>
            <w:r w:rsidRPr="006E023D">
              <w:rPr>
                <w:rFonts w:ascii="Tahoma" w:hAnsi="Tahoma" w:cs="Tahoma"/>
                <w:b/>
                <w:sz w:val="18"/>
                <w:szCs w:val="18"/>
              </w:rPr>
              <w:t>Qty</w:t>
            </w:r>
          </w:p>
        </w:tc>
        <w:tc>
          <w:tcPr>
            <w:tcW w:w="850" w:type="dxa"/>
          </w:tcPr>
          <w:p w14:paraId="6226661C" w14:textId="28637749" w:rsidR="005E63EF" w:rsidRPr="006E023D" w:rsidRDefault="005E63EF" w:rsidP="005E63EF">
            <w:pPr>
              <w:pStyle w:val="TableParagraph"/>
              <w:spacing w:before="13"/>
              <w:ind w:left="108"/>
              <w:rPr>
                <w:rFonts w:ascii="Tahoma" w:hAnsi="Tahoma" w:cs="Tahoma"/>
                <w:b/>
                <w:sz w:val="18"/>
                <w:szCs w:val="18"/>
              </w:rPr>
            </w:pPr>
            <w:r w:rsidRPr="006E023D">
              <w:rPr>
                <w:rFonts w:ascii="Tahoma" w:hAnsi="Tahoma" w:cs="Tahoma"/>
                <w:b/>
                <w:sz w:val="18"/>
                <w:szCs w:val="18"/>
              </w:rPr>
              <w:t>UOM</w:t>
            </w:r>
          </w:p>
        </w:tc>
        <w:tc>
          <w:tcPr>
            <w:tcW w:w="1412" w:type="dxa"/>
          </w:tcPr>
          <w:p w14:paraId="76282446" w14:textId="0AE3F7E0" w:rsidR="005E63EF" w:rsidRPr="006E023D" w:rsidRDefault="005E63EF" w:rsidP="005E63EF">
            <w:pPr>
              <w:pStyle w:val="TableParagraph"/>
              <w:spacing w:before="13"/>
              <w:ind w:left="108"/>
              <w:jc w:val="center"/>
              <w:rPr>
                <w:rFonts w:ascii="Tahoma" w:hAnsi="Tahoma" w:cs="Tahoma"/>
                <w:b/>
                <w:sz w:val="18"/>
                <w:szCs w:val="18"/>
              </w:rPr>
            </w:pPr>
            <w:r w:rsidRPr="006E023D">
              <w:rPr>
                <w:rFonts w:ascii="Tahoma" w:hAnsi="Tahoma" w:cs="Tahoma"/>
                <w:b/>
                <w:sz w:val="18"/>
                <w:szCs w:val="18"/>
              </w:rPr>
              <w:t>For Vender</w:t>
            </w:r>
          </w:p>
        </w:tc>
      </w:tr>
      <w:tr w:rsidR="000A10BD" w:rsidRPr="006E023D" w14:paraId="4872A5AD" w14:textId="77777777" w:rsidTr="006E023D">
        <w:trPr>
          <w:trHeight w:val="255"/>
          <w:jc w:val="center"/>
        </w:trPr>
        <w:tc>
          <w:tcPr>
            <w:tcW w:w="997" w:type="dxa"/>
          </w:tcPr>
          <w:p w14:paraId="3170DB54" w14:textId="66A9035F" w:rsidR="000A10BD" w:rsidRPr="006E023D" w:rsidRDefault="000A10BD" w:rsidP="000A10BD">
            <w:pPr>
              <w:pStyle w:val="TableParagraph"/>
              <w:spacing w:before="1"/>
              <w:ind w:left="107"/>
              <w:rPr>
                <w:rFonts w:ascii="Tahoma" w:hAnsi="Tahoma" w:cs="Tahoma"/>
                <w:sz w:val="18"/>
                <w:szCs w:val="18"/>
              </w:rPr>
            </w:pPr>
            <w:r w:rsidRPr="006E023D">
              <w:rPr>
                <w:rFonts w:ascii="Tahoma" w:hAnsi="Tahoma" w:cs="Tahoma"/>
                <w:sz w:val="18"/>
                <w:szCs w:val="18"/>
              </w:rPr>
              <w:t>1.</w:t>
            </w:r>
          </w:p>
        </w:tc>
        <w:tc>
          <w:tcPr>
            <w:tcW w:w="1560" w:type="dxa"/>
          </w:tcPr>
          <w:p w14:paraId="519AE162" w14:textId="1420BC18" w:rsidR="000A10BD" w:rsidRPr="006E023D" w:rsidRDefault="0036355A" w:rsidP="000A10BD">
            <w:pPr>
              <w:rPr>
                <w:rFonts w:ascii="Tahoma" w:hAnsi="Tahoma" w:cs="Tahoma"/>
                <w:color w:val="000000"/>
                <w:sz w:val="18"/>
                <w:szCs w:val="18"/>
              </w:rPr>
            </w:pPr>
            <w:r w:rsidRPr="006E023D">
              <w:rPr>
                <w:rFonts w:ascii="Tahoma" w:hAnsi="Tahoma" w:cs="Tahoma"/>
                <w:color w:val="000000"/>
                <w:sz w:val="18"/>
                <w:szCs w:val="18"/>
              </w:rPr>
              <w:t>Col</w:t>
            </w:r>
            <w:r w:rsidR="00AC2FE6" w:rsidRPr="006E023D">
              <w:rPr>
                <w:rFonts w:ascii="Tahoma" w:hAnsi="Tahoma" w:cs="Tahoma"/>
                <w:color w:val="000000"/>
                <w:sz w:val="18"/>
                <w:szCs w:val="18"/>
              </w:rPr>
              <w:t>la</w:t>
            </w:r>
            <w:r w:rsidRPr="006E023D">
              <w:rPr>
                <w:rFonts w:ascii="Tahoma" w:hAnsi="Tahoma" w:cs="Tahoma"/>
                <w:color w:val="000000"/>
                <w:sz w:val="18"/>
                <w:szCs w:val="18"/>
              </w:rPr>
              <w:t>r Mic</w:t>
            </w:r>
          </w:p>
        </w:tc>
        <w:tc>
          <w:tcPr>
            <w:tcW w:w="3539" w:type="dxa"/>
          </w:tcPr>
          <w:p w14:paraId="3DC54B76" w14:textId="7A88FF10" w:rsidR="000A10BD" w:rsidRPr="006E023D" w:rsidRDefault="0036355A" w:rsidP="000A10BD">
            <w:pPr>
              <w:pStyle w:val="TableParagraph"/>
              <w:ind w:left="9"/>
              <w:rPr>
                <w:rFonts w:ascii="Tahoma" w:hAnsi="Tahoma" w:cs="Tahoma"/>
                <w:sz w:val="18"/>
                <w:szCs w:val="18"/>
                <w:lang w:val="en-IN"/>
              </w:rPr>
            </w:pPr>
            <w:r w:rsidRPr="006E023D">
              <w:rPr>
                <w:rFonts w:ascii="Tahoma" w:hAnsi="Tahoma" w:cs="Tahoma"/>
                <w:color w:val="000000"/>
                <w:sz w:val="18"/>
                <w:szCs w:val="18"/>
                <w:shd w:val="clear" w:color="auto" w:fill="FFFFFF"/>
                <w:lang w:val="en-IN"/>
              </w:rPr>
              <w:t>Sennheiser XSW 1-ME2 Wireless Lavalier Microphone</w:t>
            </w:r>
          </w:p>
        </w:tc>
        <w:tc>
          <w:tcPr>
            <w:tcW w:w="851" w:type="dxa"/>
          </w:tcPr>
          <w:p w14:paraId="54ECC60F" w14:textId="1E53D41D" w:rsidR="000A10BD" w:rsidRPr="006E023D" w:rsidRDefault="000A10BD" w:rsidP="000A10BD">
            <w:pPr>
              <w:pStyle w:val="TableParagraph"/>
              <w:ind w:left="9"/>
              <w:jc w:val="center"/>
              <w:rPr>
                <w:rFonts w:ascii="Tahoma" w:hAnsi="Tahoma" w:cs="Tahoma"/>
                <w:sz w:val="18"/>
                <w:szCs w:val="18"/>
              </w:rPr>
            </w:pPr>
            <w:r w:rsidRPr="006E023D">
              <w:rPr>
                <w:rFonts w:ascii="Tahoma" w:hAnsi="Tahoma" w:cs="Tahoma"/>
                <w:sz w:val="18"/>
                <w:szCs w:val="18"/>
              </w:rPr>
              <w:t>3</w:t>
            </w:r>
          </w:p>
        </w:tc>
        <w:tc>
          <w:tcPr>
            <w:tcW w:w="850" w:type="dxa"/>
          </w:tcPr>
          <w:p w14:paraId="1A76FF46" w14:textId="5470A4A7" w:rsidR="000A10BD" w:rsidRPr="006E023D" w:rsidRDefault="0036355A" w:rsidP="000A10BD">
            <w:pPr>
              <w:pStyle w:val="TableParagraph"/>
              <w:jc w:val="center"/>
              <w:rPr>
                <w:rFonts w:ascii="Tahoma" w:hAnsi="Tahoma" w:cs="Tahoma"/>
                <w:sz w:val="18"/>
                <w:szCs w:val="18"/>
              </w:rPr>
            </w:pPr>
            <w:r w:rsidRPr="006E023D">
              <w:rPr>
                <w:rFonts w:ascii="Tahoma" w:hAnsi="Tahoma" w:cs="Tahoma"/>
                <w:sz w:val="18"/>
                <w:szCs w:val="18"/>
              </w:rPr>
              <w:t>Nos.</w:t>
            </w:r>
          </w:p>
        </w:tc>
        <w:tc>
          <w:tcPr>
            <w:tcW w:w="1412" w:type="dxa"/>
          </w:tcPr>
          <w:p w14:paraId="622BE164" w14:textId="77777777" w:rsidR="000A10BD" w:rsidRPr="006E023D" w:rsidRDefault="000A10BD" w:rsidP="000A10BD">
            <w:pPr>
              <w:pStyle w:val="TableParagraph"/>
              <w:rPr>
                <w:rFonts w:ascii="Tahoma" w:hAnsi="Tahoma" w:cs="Tahoma"/>
                <w:sz w:val="18"/>
                <w:szCs w:val="18"/>
              </w:rPr>
            </w:pPr>
          </w:p>
        </w:tc>
      </w:tr>
      <w:tr w:rsidR="0036355A" w:rsidRPr="006E023D" w14:paraId="7627A5C7" w14:textId="77777777" w:rsidTr="006E023D">
        <w:trPr>
          <w:trHeight w:val="255"/>
          <w:jc w:val="center"/>
        </w:trPr>
        <w:tc>
          <w:tcPr>
            <w:tcW w:w="997" w:type="dxa"/>
          </w:tcPr>
          <w:p w14:paraId="4C2DC5BE" w14:textId="7B52D464" w:rsidR="0036355A" w:rsidRPr="006E023D" w:rsidRDefault="0036355A" w:rsidP="000A10BD">
            <w:pPr>
              <w:pStyle w:val="TableParagraph"/>
              <w:spacing w:before="1"/>
              <w:ind w:left="107"/>
              <w:rPr>
                <w:rFonts w:ascii="Tahoma" w:hAnsi="Tahoma" w:cs="Tahoma"/>
                <w:sz w:val="18"/>
                <w:szCs w:val="18"/>
              </w:rPr>
            </w:pPr>
            <w:r w:rsidRPr="006E023D">
              <w:rPr>
                <w:rFonts w:ascii="Tahoma" w:hAnsi="Tahoma" w:cs="Tahoma"/>
                <w:sz w:val="18"/>
                <w:szCs w:val="18"/>
              </w:rPr>
              <w:t>2.</w:t>
            </w:r>
          </w:p>
        </w:tc>
        <w:tc>
          <w:tcPr>
            <w:tcW w:w="1560" w:type="dxa"/>
          </w:tcPr>
          <w:p w14:paraId="1307EBBC" w14:textId="577B48B1" w:rsidR="0036355A" w:rsidRPr="006E023D" w:rsidRDefault="0036355A" w:rsidP="000A10BD">
            <w:pPr>
              <w:rPr>
                <w:rFonts w:ascii="Tahoma" w:hAnsi="Tahoma" w:cs="Tahoma"/>
                <w:sz w:val="18"/>
                <w:szCs w:val="18"/>
              </w:rPr>
            </w:pPr>
            <w:r w:rsidRPr="006E023D">
              <w:rPr>
                <w:rFonts w:ascii="Tahoma" w:hAnsi="Tahoma" w:cs="Tahoma"/>
                <w:sz w:val="18"/>
                <w:szCs w:val="18"/>
              </w:rPr>
              <w:t>Hand Mic</w:t>
            </w:r>
          </w:p>
        </w:tc>
        <w:tc>
          <w:tcPr>
            <w:tcW w:w="3539" w:type="dxa"/>
          </w:tcPr>
          <w:p w14:paraId="31EB3961" w14:textId="07388AEE" w:rsidR="0036355A" w:rsidRPr="006E023D" w:rsidRDefault="0036355A" w:rsidP="000A10BD">
            <w:pPr>
              <w:pStyle w:val="TableParagraph"/>
              <w:ind w:left="9"/>
              <w:rPr>
                <w:rFonts w:ascii="Tahoma" w:hAnsi="Tahoma" w:cs="Tahoma"/>
                <w:color w:val="000000"/>
                <w:sz w:val="18"/>
                <w:szCs w:val="18"/>
                <w:shd w:val="clear" w:color="auto" w:fill="FFFFFF"/>
                <w:lang w:val="en-IN"/>
              </w:rPr>
            </w:pPr>
            <w:r w:rsidRPr="006E023D">
              <w:rPr>
                <w:rFonts w:ascii="Tahoma" w:hAnsi="Tahoma" w:cs="Tahoma"/>
                <w:color w:val="000000"/>
                <w:sz w:val="18"/>
                <w:szCs w:val="18"/>
                <w:shd w:val="clear" w:color="auto" w:fill="FFFFFF"/>
                <w:lang w:val="en-IN"/>
              </w:rPr>
              <w:t>Sennheiser XSW 1</w:t>
            </w:r>
            <w:r w:rsidRPr="006E023D">
              <w:rPr>
                <w:rFonts w:ascii="Tahoma" w:hAnsi="Tahoma" w:cs="Tahoma"/>
                <w:color w:val="000000"/>
                <w:sz w:val="18"/>
                <w:szCs w:val="18"/>
                <w:shd w:val="clear" w:color="auto" w:fill="FFFFFF"/>
                <w:lang w:val="en-IN"/>
              </w:rPr>
              <w:noBreakHyphen/>
              <w:t>825</w:t>
            </w:r>
            <w:r w:rsidRPr="006E023D">
              <w:rPr>
                <w:rFonts w:ascii="Tahoma" w:hAnsi="Tahoma" w:cs="Tahoma"/>
                <w:color w:val="000000"/>
                <w:sz w:val="18"/>
                <w:szCs w:val="18"/>
                <w:shd w:val="clear" w:color="auto" w:fill="FFFFFF"/>
                <w:lang w:val="en-IN"/>
              </w:rPr>
              <w:noBreakHyphen/>
              <w:t>A Wireless Handheld Microphone</w:t>
            </w:r>
          </w:p>
        </w:tc>
        <w:tc>
          <w:tcPr>
            <w:tcW w:w="851" w:type="dxa"/>
          </w:tcPr>
          <w:p w14:paraId="28050CEA" w14:textId="5FDF83DC" w:rsidR="0036355A" w:rsidRPr="006E023D" w:rsidRDefault="0036355A" w:rsidP="000A10BD">
            <w:pPr>
              <w:pStyle w:val="TableParagraph"/>
              <w:ind w:left="9"/>
              <w:jc w:val="center"/>
              <w:rPr>
                <w:rFonts w:ascii="Tahoma" w:hAnsi="Tahoma" w:cs="Tahoma"/>
                <w:sz w:val="18"/>
                <w:szCs w:val="18"/>
              </w:rPr>
            </w:pPr>
            <w:r w:rsidRPr="006E023D">
              <w:rPr>
                <w:rFonts w:ascii="Tahoma" w:hAnsi="Tahoma" w:cs="Tahoma"/>
                <w:sz w:val="18"/>
                <w:szCs w:val="18"/>
              </w:rPr>
              <w:t>4</w:t>
            </w:r>
          </w:p>
        </w:tc>
        <w:tc>
          <w:tcPr>
            <w:tcW w:w="850" w:type="dxa"/>
          </w:tcPr>
          <w:p w14:paraId="64CD3C35" w14:textId="3620AE4C" w:rsidR="0036355A" w:rsidRPr="006E023D" w:rsidRDefault="0036355A" w:rsidP="000A10BD">
            <w:pPr>
              <w:pStyle w:val="TableParagraph"/>
              <w:jc w:val="center"/>
              <w:rPr>
                <w:rFonts w:ascii="Tahoma" w:hAnsi="Tahoma" w:cs="Tahoma"/>
                <w:sz w:val="18"/>
                <w:szCs w:val="18"/>
              </w:rPr>
            </w:pPr>
            <w:r w:rsidRPr="006E023D">
              <w:rPr>
                <w:rFonts w:ascii="Tahoma" w:hAnsi="Tahoma" w:cs="Tahoma"/>
                <w:sz w:val="18"/>
                <w:szCs w:val="18"/>
              </w:rPr>
              <w:t>Nos.</w:t>
            </w:r>
          </w:p>
        </w:tc>
        <w:tc>
          <w:tcPr>
            <w:tcW w:w="1412" w:type="dxa"/>
          </w:tcPr>
          <w:p w14:paraId="308B96DF" w14:textId="77777777" w:rsidR="0036355A" w:rsidRPr="006E023D" w:rsidRDefault="0036355A" w:rsidP="000A10BD">
            <w:pPr>
              <w:pStyle w:val="TableParagraph"/>
              <w:rPr>
                <w:rFonts w:ascii="Tahoma" w:hAnsi="Tahoma" w:cs="Tahoma"/>
                <w:sz w:val="18"/>
                <w:szCs w:val="18"/>
              </w:rPr>
            </w:pPr>
          </w:p>
        </w:tc>
      </w:tr>
    </w:tbl>
    <w:p w14:paraId="55FFE029" w14:textId="77777777" w:rsidR="00D256E1" w:rsidRPr="00F74F55" w:rsidRDefault="00D256E1" w:rsidP="00D256E1">
      <w:pPr>
        <w:pStyle w:val="Heading2"/>
        <w:spacing w:before="186"/>
        <w:ind w:left="0" w:right="0"/>
        <w:rPr>
          <w:rFonts w:ascii="Tahoma" w:hAnsi="Tahoma" w:cs="Tahoma"/>
          <w:sz w:val="16"/>
          <w:szCs w:val="16"/>
        </w:rPr>
      </w:pPr>
      <w:r w:rsidRPr="00E60B7F">
        <w:rPr>
          <w:rFonts w:ascii="Tahoma" w:hAnsi="Tahoma" w:cs="Tahoma"/>
          <w:sz w:val="18"/>
          <w:szCs w:val="18"/>
          <w:u w:val="single"/>
        </w:rPr>
        <w:t>Scope</w:t>
      </w:r>
      <w:r w:rsidRPr="00E60B7F">
        <w:rPr>
          <w:rFonts w:ascii="Tahoma" w:hAnsi="Tahoma" w:cs="Tahoma"/>
          <w:spacing w:val="-2"/>
          <w:sz w:val="18"/>
          <w:szCs w:val="18"/>
          <w:u w:val="single"/>
        </w:rPr>
        <w:t xml:space="preserve"> </w:t>
      </w:r>
      <w:r w:rsidRPr="00E60B7F">
        <w:rPr>
          <w:rFonts w:ascii="Tahoma" w:hAnsi="Tahoma" w:cs="Tahoma"/>
          <w:sz w:val="18"/>
          <w:szCs w:val="18"/>
          <w:u w:val="single"/>
        </w:rPr>
        <w:t>of</w:t>
      </w:r>
      <w:r w:rsidRPr="00E60B7F">
        <w:rPr>
          <w:rFonts w:ascii="Tahoma" w:hAnsi="Tahoma" w:cs="Tahoma"/>
          <w:spacing w:val="-2"/>
          <w:sz w:val="18"/>
          <w:szCs w:val="18"/>
          <w:u w:val="single"/>
        </w:rPr>
        <w:t xml:space="preserve"> </w:t>
      </w:r>
      <w:r w:rsidRPr="00E60B7F">
        <w:rPr>
          <w:rFonts w:ascii="Tahoma" w:hAnsi="Tahoma" w:cs="Tahoma"/>
          <w:sz w:val="18"/>
          <w:szCs w:val="18"/>
          <w:u w:val="single"/>
        </w:rPr>
        <w:t>work</w:t>
      </w:r>
    </w:p>
    <w:p w14:paraId="5447700B" w14:textId="77777777" w:rsidR="00D256E1" w:rsidRPr="00F74F55" w:rsidRDefault="00D256E1" w:rsidP="00D256E1">
      <w:pPr>
        <w:pStyle w:val="ListParagraph"/>
        <w:numPr>
          <w:ilvl w:val="0"/>
          <w:numId w:val="10"/>
        </w:numPr>
        <w:tabs>
          <w:tab w:val="left" w:pos="1561"/>
        </w:tabs>
        <w:ind w:left="360"/>
        <w:jc w:val="both"/>
        <w:rPr>
          <w:rFonts w:ascii="Tahoma" w:hAnsi="Tahoma" w:cs="Tahoma"/>
          <w:sz w:val="16"/>
          <w:szCs w:val="16"/>
        </w:rPr>
      </w:pPr>
      <w:r w:rsidRPr="00F74F55">
        <w:rPr>
          <w:rFonts w:ascii="Tahoma" w:hAnsi="Tahoma" w:cs="Tahoma"/>
          <w:sz w:val="16"/>
          <w:szCs w:val="16"/>
        </w:rPr>
        <w:t xml:space="preserve">The vendor should offer </w:t>
      </w:r>
      <w:r w:rsidRPr="00F74F55">
        <w:rPr>
          <w:rFonts w:ascii="Tahoma" w:hAnsi="Tahoma" w:cs="Tahoma"/>
          <w:color w:val="000000"/>
          <w:sz w:val="16"/>
          <w:szCs w:val="16"/>
        </w:rPr>
        <w:t>Supply and installation</w:t>
      </w:r>
      <w:r w:rsidRPr="00F74F55">
        <w:rPr>
          <w:rFonts w:ascii="Tahoma" w:hAnsi="Tahoma" w:cs="Tahoma"/>
          <w:sz w:val="16"/>
          <w:szCs w:val="16"/>
        </w:rPr>
        <w:t xml:space="preserve"> equipment with all associated components that may be necessary</w:t>
      </w:r>
      <w:r w:rsidRPr="00F74F55">
        <w:rPr>
          <w:rFonts w:ascii="Tahoma" w:hAnsi="Tahoma" w:cs="Tahoma"/>
          <w:spacing w:val="-52"/>
          <w:sz w:val="16"/>
          <w:szCs w:val="16"/>
        </w:rPr>
        <w:t xml:space="preserve">    </w:t>
      </w:r>
      <w:r w:rsidRPr="00F74F55">
        <w:rPr>
          <w:rFonts w:ascii="Tahoma" w:hAnsi="Tahoma" w:cs="Tahoma"/>
          <w:sz w:val="16"/>
          <w:szCs w:val="16"/>
        </w:rPr>
        <w:t>to carry</w:t>
      </w:r>
      <w:r w:rsidRPr="00F74F55">
        <w:rPr>
          <w:rFonts w:ascii="Tahoma" w:hAnsi="Tahoma" w:cs="Tahoma"/>
          <w:spacing w:val="-2"/>
          <w:sz w:val="16"/>
          <w:szCs w:val="16"/>
        </w:rPr>
        <w:t xml:space="preserve"> </w:t>
      </w:r>
      <w:r w:rsidRPr="00F74F55">
        <w:rPr>
          <w:rFonts w:ascii="Tahoma" w:hAnsi="Tahoma" w:cs="Tahoma"/>
          <w:sz w:val="16"/>
          <w:szCs w:val="16"/>
        </w:rPr>
        <w:t>out</w:t>
      </w:r>
      <w:r w:rsidRPr="00F74F55">
        <w:rPr>
          <w:rFonts w:ascii="Tahoma" w:hAnsi="Tahoma" w:cs="Tahoma"/>
          <w:spacing w:val="1"/>
          <w:sz w:val="16"/>
          <w:szCs w:val="16"/>
        </w:rPr>
        <w:t xml:space="preserve"> </w:t>
      </w:r>
      <w:r w:rsidRPr="00F74F55">
        <w:rPr>
          <w:rFonts w:ascii="Tahoma" w:hAnsi="Tahoma" w:cs="Tahoma"/>
          <w:sz w:val="16"/>
          <w:szCs w:val="16"/>
        </w:rPr>
        <w:t>the</w:t>
      </w:r>
      <w:r w:rsidRPr="00F74F55">
        <w:rPr>
          <w:rFonts w:ascii="Tahoma" w:hAnsi="Tahoma" w:cs="Tahoma"/>
          <w:spacing w:val="-2"/>
          <w:sz w:val="16"/>
          <w:szCs w:val="16"/>
        </w:rPr>
        <w:t xml:space="preserve"> </w:t>
      </w:r>
      <w:r w:rsidRPr="00F74F55">
        <w:rPr>
          <w:rFonts w:ascii="Tahoma" w:hAnsi="Tahoma" w:cs="Tahoma"/>
          <w:sz w:val="16"/>
          <w:szCs w:val="16"/>
        </w:rPr>
        <w:t>complete</w:t>
      </w:r>
      <w:r w:rsidRPr="00F74F55">
        <w:rPr>
          <w:rFonts w:ascii="Tahoma" w:hAnsi="Tahoma" w:cs="Tahoma"/>
          <w:spacing w:val="1"/>
          <w:sz w:val="16"/>
          <w:szCs w:val="16"/>
        </w:rPr>
        <w:t xml:space="preserve"> </w:t>
      </w:r>
      <w:r w:rsidRPr="00F74F55">
        <w:rPr>
          <w:rFonts w:ascii="Tahoma" w:hAnsi="Tahoma" w:cs="Tahoma"/>
          <w:sz w:val="16"/>
          <w:szCs w:val="16"/>
        </w:rPr>
        <w:t>job.</w:t>
      </w:r>
    </w:p>
    <w:p w14:paraId="53A22618" w14:textId="77777777" w:rsidR="00D256E1" w:rsidRPr="00F74F55" w:rsidRDefault="00D256E1" w:rsidP="00D256E1">
      <w:pPr>
        <w:pStyle w:val="ListParagraph"/>
        <w:widowControl/>
        <w:numPr>
          <w:ilvl w:val="0"/>
          <w:numId w:val="10"/>
        </w:numPr>
        <w:tabs>
          <w:tab w:val="left" w:pos="1561"/>
        </w:tabs>
        <w:autoSpaceDE/>
        <w:autoSpaceDN/>
        <w:ind w:left="360"/>
        <w:jc w:val="both"/>
        <w:rPr>
          <w:rFonts w:ascii="Tahoma" w:hAnsi="Tahoma" w:cs="Tahoma"/>
          <w:sz w:val="16"/>
          <w:szCs w:val="16"/>
        </w:rPr>
      </w:pP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Vendor</w:t>
      </w:r>
      <w:r w:rsidRPr="00F74F55">
        <w:rPr>
          <w:rFonts w:ascii="Tahoma" w:hAnsi="Tahoma" w:cs="Tahoma"/>
          <w:spacing w:val="23"/>
          <w:sz w:val="16"/>
          <w:szCs w:val="16"/>
        </w:rPr>
        <w:t xml:space="preserve"> </w:t>
      </w:r>
      <w:r w:rsidRPr="00F74F55">
        <w:rPr>
          <w:rFonts w:ascii="Tahoma" w:hAnsi="Tahoma" w:cs="Tahoma"/>
          <w:sz w:val="16"/>
          <w:szCs w:val="16"/>
        </w:rPr>
        <w:t>is</w:t>
      </w:r>
      <w:r w:rsidRPr="00F74F55">
        <w:rPr>
          <w:rFonts w:ascii="Tahoma" w:hAnsi="Tahoma" w:cs="Tahoma"/>
          <w:spacing w:val="22"/>
          <w:sz w:val="16"/>
          <w:szCs w:val="16"/>
        </w:rPr>
        <w:t xml:space="preserve"> </w:t>
      </w:r>
      <w:r w:rsidRPr="00F74F55">
        <w:rPr>
          <w:rFonts w:ascii="Tahoma" w:hAnsi="Tahoma" w:cs="Tahoma"/>
          <w:sz w:val="16"/>
          <w:szCs w:val="16"/>
        </w:rPr>
        <w:t>required</w:t>
      </w:r>
      <w:r w:rsidRPr="00F74F55">
        <w:rPr>
          <w:rFonts w:ascii="Tahoma" w:hAnsi="Tahoma" w:cs="Tahoma"/>
          <w:spacing w:val="23"/>
          <w:sz w:val="16"/>
          <w:szCs w:val="16"/>
        </w:rPr>
        <w:t xml:space="preserve"> </w:t>
      </w:r>
      <w:r w:rsidRPr="00F74F55">
        <w:rPr>
          <w:rFonts w:ascii="Tahoma" w:hAnsi="Tahoma" w:cs="Tahoma"/>
          <w:sz w:val="16"/>
          <w:szCs w:val="16"/>
        </w:rPr>
        <w:t>to</w:t>
      </w:r>
      <w:r w:rsidRPr="00F74F55">
        <w:rPr>
          <w:rFonts w:ascii="Tahoma" w:hAnsi="Tahoma" w:cs="Tahoma"/>
          <w:spacing w:val="23"/>
          <w:sz w:val="16"/>
          <w:szCs w:val="16"/>
        </w:rPr>
        <w:t xml:space="preserve"> </w:t>
      </w:r>
      <w:r w:rsidRPr="00F74F55">
        <w:rPr>
          <w:rFonts w:ascii="Tahoma" w:hAnsi="Tahoma" w:cs="Tahoma"/>
          <w:sz w:val="16"/>
          <w:szCs w:val="16"/>
        </w:rPr>
        <w:t>submit</w:t>
      </w:r>
      <w:r w:rsidRPr="00F74F55">
        <w:rPr>
          <w:rFonts w:ascii="Tahoma" w:hAnsi="Tahoma" w:cs="Tahoma"/>
          <w:spacing w:val="23"/>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complete</w:t>
      </w:r>
      <w:r w:rsidRPr="00F74F55">
        <w:rPr>
          <w:rFonts w:ascii="Tahoma" w:hAnsi="Tahoma" w:cs="Tahoma"/>
          <w:spacing w:val="23"/>
          <w:sz w:val="16"/>
          <w:szCs w:val="16"/>
        </w:rPr>
        <w:t xml:space="preserve"> </w:t>
      </w:r>
      <w:r w:rsidRPr="00F74F55">
        <w:rPr>
          <w:rFonts w:ascii="Tahoma" w:hAnsi="Tahoma" w:cs="Tahoma"/>
          <w:sz w:val="16"/>
          <w:szCs w:val="16"/>
        </w:rPr>
        <w:t>documentation</w:t>
      </w:r>
      <w:r w:rsidRPr="00F74F55">
        <w:rPr>
          <w:rFonts w:ascii="Tahoma" w:hAnsi="Tahoma" w:cs="Tahoma"/>
          <w:spacing w:val="23"/>
          <w:sz w:val="16"/>
          <w:szCs w:val="16"/>
        </w:rPr>
        <w:t xml:space="preserve"> </w:t>
      </w:r>
      <w:r w:rsidRPr="00F74F55">
        <w:rPr>
          <w:rFonts w:ascii="Tahoma" w:hAnsi="Tahoma" w:cs="Tahoma"/>
          <w:sz w:val="16"/>
          <w:szCs w:val="16"/>
        </w:rPr>
        <w:t>of</w:t>
      </w:r>
      <w:r w:rsidRPr="00F74F55">
        <w:rPr>
          <w:rFonts w:ascii="Tahoma" w:hAnsi="Tahoma" w:cs="Tahoma"/>
          <w:spacing w:val="22"/>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supplied item/services after completion of delivery/work.</w:t>
      </w:r>
    </w:p>
    <w:p w14:paraId="026276D7" w14:textId="77777777" w:rsidR="00263708" w:rsidRDefault="00263708" w:rsidP="00263708">
      <w:pPr>
        <w:ind w:right="1117"/>
        <w:rPr>
          <w:rFonts w:ascii="Tahoma" w:hAnsi="Tahoma" w:cs="Tahoma"/>
          <w:i/>
          <w:sz w:val="18"/>
          <w:szCs w:val="18"/>
        </w:rPr>
      </w:pPr>
    </w:p>
    <w:p w14:paraId="42A34141" w14:textId="77777777" w:rsidR="00D256E1" w:rsidRPr="00E52145" w:rsidRDefault="00D256E1" w:rsidP="00263708">
      <w:pPr>
        <w:ind w:right="1117"/>
        <w:rPr>
          <w:rFonts w:ascii="Tahoma" w:hAnsi="Tahoma" w:cs="Tahoma"/>
          <w:i/>
          <w:sz w:val="18"/>
          <w:szCs w:val="18"/>
        </w:rPr>
      </w:pPr>
    </w:p>
    <w:p w14:paraId="00EDBB18" w14:textId="6E2E543C" w:rsidR="00BB57A4" w:rsidRPr="00E52145" w:rsidRDefault="005E2D77" w:rsidP="00263708">
      <w:pPr>
        <w:ind w:right="288"/>
        <w:jc w:val="right"/>
        <w:rPr>
          <w:rFonts w:ascii="Tahoma" w:hAnsi="Tahoma" w:cs="Tahoma"/>
          <w:i/>
          <w:sz w:val="18"/>
          <w:szCs w:val="18"/>
        </w:rPr>
      </w:pPr>
      <w:r w:rsidRPr="00E52145">
        <w:rPr>
          <w:rFonts w:ascii="Tahoma" w:hAnsi="Tahoma" w:cs="Tahoma"/>
          <w:i/>
          <w:sz w:val="18"/>
          <w:szCs w:val="18"/>
        </w:rPr>
        <w:t>Signature</w:t>
      </w:r>
      <w:r w:rsidRPr="00E52145">
        <w:rPr>
          <w:rFonts w:ascii="Tahoma" w:hAnsi="Tahoma" w:cs="Tahoma"/>
          <w:i/>
          <w:spacing w:val="-2"/>
          <w:sz w:val="18"/>
          <w:szCs w:val="18"/>
        </w:rPr>
        <w:t xml:space="preserve"> </w:t>
      </w:r>
      <w:r w:rsidRPr="00E52145">
        <w:rPr>
          <w:rFonts w:ascii="Tahoma" w:hAnsi="Tahoma" w:cs="Tahoma"/>
          <w:i/>
          <w:sz w:val="18"/>
          <w:szCs w:val="18"/>
        </w:rPr>
        <w:t>with</w:t>
      </w:r>
      <w:r w:rsidRPr="00E52145">
        <w:rPr>
          <w:rFonts w:ascii="Tahoma" w:hAnsi="Tahoma" w:cs="Tahoma"/>
          <w:i/>
          <w:spacing w:val="-2"/>
          <w:sz w:val="18"/>
          <w:szCs w:val="18"/>
        </w:rPr>
        <w:t xml:space="preserve"> </w:t>
      </w:r>
      <w:r w:rsidRPr="00E52145">
        <w:rPr>
          <w:rFonts w:ascii="Tahoma" w:hAnsi="Tahoma" w:cs="Tahoma"/>
          <w:i/>
          <w:sz w:val="18"/>
          <w:szCs w:val="18"/>
        </w:rPr>
        <w:t>seal</w:t>
      </w:r>
    </w:p>
    <w:p w14:paraId="2FFF673D" w14:textId="77777777" w:rsidR="006E023D" w:rsidRPr="009E3970" w:rsidRDefault="00243B31" w:rsidP="006E023D">
      <w:pPr>
        <w:pStyle w:val="ListParagraph"/>
        <w:tabs>
          <w:tab w:val="left" w:pos="1199"/>
        </w:tabs>
        <w:spacing w:line="360" w:lineRule="auto"/>
        <w:ind w:left="426"/>
        <w:jc w:val="right"/>
        <w:rPr>
          <w:rFonts w:ascii="Tahoma" w:hAnsi="Tahoma" w:cs="Tahoma"/>
          <w:b/>
          <w:bCs/>
          <w:sz w:val="21"/>
          <w:szCs w:val="21"/>
          <w:u w:val="single"/>
          <w:lang w:val="en-IN"/>
        </w:rPr>
      </w:pPr>
      <w:r w:rsidRPr="00E52145">
        <w:rPr>
          <w:rFonts w:ascii="Tahoma" w:hAnsi="Tahoma" w:cs="Tahoma"/>
          <w:i/>
          <w:sz w:val="18"/>
          <w:szCs w:val="18"/>
        </w:rPr>
        <w:br w:type="page"/>
      </w:r>
      <w:bookmarkStart w:id="3" w:name="_Hlk217053259"/>
      <w:r w:rsidR="006E023D" w:rsidRPr="009E3970">
        <w:rPr>
          <w:rFonts w:ascii="Tahoma" w:hAnsi="Tahoma" w:cs="Tahoma"/>
          <w:b/>
          <w:bCs/>
          <w:sz w:val="21"/>
          <w:szCs w:val="21"/>
          <w:u w:val="single"/>
          <w:lang w:val="en-IN"/>
        </w:rPr>
        <w:lastRenderedPageBreak/>
        <w:t>Annexure</w:t>
      </w:r>
    </w:p>
    <w:p w14:paraId="74286686" w14:textId="77777777" w:rsidR="006E023D" w:rsidRPr="009E3970" w:rsidRDefault="006E023D" w:rsidP="006E023D">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4CF21AF0" w14:textId="1D236B75" w:rsidR="006E023D" w:rsidRPr="009E3970" w:rsidRDefault="006E023D" w:rsidP="006E023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Pr="00FC1353">
        <w:rPr>
          <w:rFonts w:ascii="Tahoma" w:hAnsi="Tahoma" w:cs="Tahoma"/>
          <w:b/>
          <w:bCs/>
          <w:sz w:val="20"/>
          <w:szCs w:val="20"/>
          <w:highlight w:val="yellow"/>
          <w:lang w:val="en-IN"/>
        </w:rPr>
        <w:t xml:space="preserve">Tender No. : </w:t>
      </w:r>
      <w:r w:rsidRPr="009E3970">
        <w:rPr>
          <w:rFonts w:ascii="Tahoma" w:hAnsi="Tahoma" w:cs="Tahoma"/>
          <w:b/>
          <w:color w:val="4F81BD" w:themeColor="accent1"/>
          <w:sz w:val="19"/>
          <w:szCs w:val="19"/>
        </w:rPr>
        <w:t>2025-26/</w:t>
      </w:r>
      <w:r>
        <w:rPr>
          <w:rFonts w:ascii="Tahoma" w:hAnsi="Tahoma" w:cs="Tahoma"/>
          <w:b/>
          <w:color w:val="4F81BD" w:themeColor="accent1"/>
          <w:sz w:val="19"/>
          <w:szCs w:val="19"/>
        </w:rPr>
        <w:t>LUCS</w:t>
      </w:r>
      <w:r w:rsidRPr="009E3970">
        <w:rPr>
          <w:rFonts w:ascii="Tahoma" w:hAnsi="Tahoma" w:cs="Tahoma"/>
          <w:b/>
          <w:color w:val="4F81BD" w:themeColor="accent1"/>
          <w:sz w:val="19"/>
          <w:szCs w:val="19"/>
        </w:rPr>
        <w:t>/2B/LNM-</w:t>
      </w:r>
      <w:r>
        <w:rPr>
          <w:rFonts w:ascii="Tahoma" w:hAnsi="Tahoma" w:cs="Tahoma"/>
          <w:b/>
          <w:color w:val="4F81BD" w:themeColor="accent1"/>
          <w:sz w:val="19"/>
          <w:szCs w:val="19"/>
        </w:rPr>
        <w:t>1263  (Tender Number)</w:t>
      </w:r>
      <w:r w:rsidRPr="00FC1353">
        <w:rPr>
          <w:rFonts w:ascii="Tahoma" w:hAnsi="Tahoma" w:cs="Tahoma"/>
          <w:sz w:val="20"/>
          <w:szCs w:val="20"/>
          <w:highlight w:val="yellow"/>
          <w:lang w:val="en-IN"/>
        </w:rPr>
        <w:t xml:space="preserve"> for the tender/work titled: “</w:t>
      </w:r>
      <w:r w:rsidRPr="006E023D">
        <w:rPr>
          <w:rFonts w:ascii="Tahoma" w:hAnsi="Tahoma" w:cs="Tahoma"/>
          <w:b/>
          <w:bCs/>
          <w:sz w:val="18"/>
          <w:szCs w:val="18"/>
        </w:rPr>
        <w:t>Supply of Collar Mic and Hand Mic</w:t>
      </w:r>
      <w:r w:rsidRPr="00FC1353">
        <w:rPr>
          <w:rFonts w:ascii="Tahoma" w:hAnsi="Tahoma" w:cs="Tahoma"/>
          <w:sz w:val="20"/>
          <w:szCs w:val="20"/>
          <w:highlight w:val="yellow"/>
          <w:lang w:val="en-IN"/>
        </w:rPr>
        <w:t>”</w:t>
      </w:r>
    </w:p>
    <w:p w14:paraId="7F00578E" w14:textId="77777777" w:rsidR="006E023D" w:rsidRPr="009E3970" w:rsidRDefault="006E023D" w:rsidP="006E023D">
      <w:pPr>
        <w:pStyle w:val="ListParagraph"/>
        <w:tabs>
          <w:tab w:val="left" w:pos="1199"/>
        </w:tabs>
        <w:spacing w:line="360" w:lineRule="auto"/>
        <w:ind w:left="426"/>
        <w:jc w:val="both"/>
        <w:rPr>
          <w:rFonts w:ascii="Tahoma" w:hAnsi="Tahoma" w:cs="Tahoma"/>
          <w:sz w:val="20"/>
          <w:szCs w:val="20"/>
          <w:lang w:val="en-IN"/>
        </w:rPr>
      </w:pPr>
    </w:p>
    <w:p w14:paraId="4B2BD1C7" w14:textId="77777777" w:rsidR="006E023D" w:rsidRPr="009E3970" w:rsidRDefault="006E023D" w:rsidP="006E023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6B1BAE69" w14:textId="77777777" w:rsidR="006E023D" w:rsidRPr="009E3970" w:rsidRDefault="006E023D" w:rsidP="006E023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1FFEDA4C" w14:textId="77777777" w:rsidR="006E023D" w:rsidRPr="009E3970" w:rsidRDefault="006E023D" w:rsidP="006E023D">
      <w:pPr>
        <w:pStyle w:val="ListParagraph"/>
        <w:numPr>
          <w:ilvl w:val="0"/>
          <w:numId w:val="32"/>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0F095BAC" w14:textId="77777777" w:rsidR="006E023D" w:rsidRPr="009E3970" w:rsidRDefault="006E023D" w:rsidP="006E023D">
      <w:pPr>
        <w:tabs>
          <w:tab w:val="left" w:pos="1199"/>
        </w:tabs>
        <w:jc w:val="both"/>
        <w:rPr>
          <w:rFonts w:ascii="Tahoma" w:hAnsi="Tahoma" w:cs="Tahoma"/>
          <w:b/>
          <w:bCs/>
          <w:sz w:val="20"/>
          <w:szCs w:val="20"/>
          <w:lang w:val="en-IN"/>
        </w:rPr>
      </w:pPr>
    </w:p>
    <w:p w14:paraId="750E8297" w14:textId="77777777" w:rsidR="006E023D" w:rsidRPr="009E3970" w:rsidRDefault="006E023D" w:rsidP="006E023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48B4C208" w14:textId="77777777" w:rsidR="006E023D" w:rsidRPr="001A470A" w:rsidRDefault="006E023D" w:rsidP="006E023D">
      <w:pPr>
        <w:pStyle w:val="ListParagraph"/>
        <w:numPr>
          <w:ilvl w:val="0"/>
          <w:numId w:val="32"/>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59848B64" w14:textId="77777777" w:rsidR="006E023D" w:rsidRPr="001A470A" w:rsidRDefault="006E023D" w:rsidP="006E023D">
      <w:pPr>
        <w:pStyle w:val="ListParagraph"/>
        <w:numPr>
          <w:ilvl w:val="0"/>
          <w:numId w:val="33"/>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4CE4570A" w14:textId="77777777" w:rsidR="006E023D" w:rsidRPr="001A470A" w:rsidRDefault="006E023D" w:rsidP="006E023D">
      <w:pPr>
        <w:pStyle w:val="ListParagraph"/>
        <w:numPr>
          <w:ilvl w:val="0"/>
          <w:numId w:val="33"/>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6EEC010F" w14:textId="77777777" w:rsidR="006E023D" w:rsidRPr="001A470A" w:rsidRDefault="006E023D" w:rsidP="006E023D">
      <w:pPr>
        <w:pStyle w:val="ListParagraph"/>
        <w:numPr>
          <w:ilvl w:val="0"/>
          <w:numId w:val="33"/>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6EF181E6" w14:textId="77777777" w:rsidR="006E023D" w:rsidRPr="009E3970" w:rsidRDefault="006E023D" w:rsidP="006E023D">
      <w:pPr>
        <w:tabs>
          <w:tab w:val="left" w:pos="1199"/>
        </w:tabs>
        <w:ind w:left="66"/>
        <w:jc w:val="both"/>
        <w:rPr>
          <w:rFonts w:ascii="Tahoma" w:hAnsi="Tahoma" w:cs="Tahoma"/>
          <w:b/>
          <w:bCs/>
          <w:sz w:val="20"/>
          <w:szCs w:val="20"/>
          <w:u w:val="single"/>
          <w:lang w:val="en-IN"/>
        </w:rPr>
      </w:pPr>
    </w:p>
    <w:p w14:paraId="421152A9" w14:textId="77777777" w:rsidR="006E023D" w:rsidRPr="009E3970" w:rsidRDefault="006E023D" w:rsidP="006E023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2D9CEBD9" w14:textId="77777777" w:rsidR="006E023D" w:rsidRPr="009E3970" w:rsidRDefault="006E023D" w:rsidP="006E023D">
      <w:pPr>
        <w:pStyle w:val="ListParagraph"/>
        <w:numPr>
          <w:ilvl w:val="0"/>
          <w:numId w:val="32"/>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78109E20" w14:textId="77777777" w:rsidR="006E023D" w:rsidRPr="009E3970" w:rsidRDefault="006E023D" w:rsidP="006E023D">
      <w:pPr>
        <w:tabs>
          <w:tab w:val="left" w:pos="1199"/>
        </w:tabs>
        <w:ind w:left="66"/>
        <w:jc w:val="both"/>
        <w:rPr>
          <w:rFonts w:ascii="Tahoma" w:hAnsi="Tahoma" w:cs="Tahoma"/>
          <w:b/>
          <w:bCs/>
          <w:sz w:val="20"/>
          <w:szCs w:val="20"/>
          <w:u w:val="single"/>
          <w:lang w:val="en-IN"/>
        </w:rPr>
      </w:pPr>
    </w:p>
    <w:p w14:paraId="308F179B" w14:textId="77777777" w:rsidR="006E023D" w:rsidRPr="009E3970" w:rsidRDefault="006E023D" w:rsidP="006E023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7C895106" w14:textId="77777777" w:rsidR="006E023D" w:rsidRPr="009E3970" w:rsidRDefault="006E023D" w:rsidP="006E023D">
      <w:pPr>
        <w:pStyle w:val="ListParagraph"/>
        <w:numPr>
          <w:ilvl w:val="0"/>
          <w:numId w:val="32"/>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3AF64A77"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p>
    <w:p w14:paraId="159397AB"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p>
    <w:p w14:paraId="5A2E25D4" w14:textId="77777777" w:rsidR="006E023D" w:rsidRPr="009E3970" w:rsidRDefault="006E023D" w:rsidP="006E023D">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376E2463"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p>
    <w:p w14:paraId="1776B2CC"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3FB604DD"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p>
    <w:p w14:paraId="44E57A6F"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3296E099"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p>
    <w:p w14:paraId="6133131D"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7F712EF3"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p>
    <w:p w14:paraId="3423244D"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433479E9"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p>
    <w:p w14:paraId="4F35B49D"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5A5EC420"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p>
    <w:p w14:paraId="0096D858"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35F65DD8"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p>
    <w:p w14:paraId="477AF1F3"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2A0CB59"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p>
    <w:p w14:paraId="7DA5E786"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p>
    <w:p w14:paraId="60B009D9" w14:textId="77777777" w:rsidR="006E023D" w:rsidRPr="009E3970" w:rsidRDefault="006E023D" w:rsidP="006E023D">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5C76A192" w14:textId="77777777" w:rsidR="006E023D" w:rsidRPr="009E3970" w:rsidRDefault="006E023D" w:rsidP="006E023D">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3"/>
    <w:p w14:paraId="2760BA18" w14:textId="4FC62972" w:rsidR="00BB57A4" w:rsidRPr="00E52145" w:rsidRDefault="006E023D" w:rsidP="00842473">
      <w:pPr>
        <w:rPr>
          <w:rFonts w:ascii="Tahoma" w:hAnsi="Tahoma" w:cs="Tahoma"/>
          <w:i/>
          <w:sz w:val="18"/>
          <w:szCs w:val="18"/>
          <w:u w:val="single"/>
        </w:rPr>
      </w:pPr>
      <w:r w:rsidRPr="009E3970">
        <w:rPr>
          <w:rFonts w:ascii="Tahoma" w:hAnsi="Tahoma" w:cs="Tahoma"/>
          <w:i/>
          <w:sz w:val="20"/>
          <w:szCs w:val="20"/>
        </w:rPr>
        <w:br w:type="page"/>
      </w:r>
      <w:r w:rsidR="005E2D77" w:rsidRPr="00E52145">
        <w:rPr>
          <w:rFonts w:ascii="Tahoma" w:hAnsi="Tahoma" w:cs="Tahoma"/>
          <w:b/>
          <w:sz w:val="18"/>
          <w:szCs w:val="18"/>
          <w:u w:val="single"/>
        </w:rPr>
        <w:lastRenderedPageBreak/>
        <w:t>Commercial</w:t>
      </w:r>
      <w:r w:rsidR="005E2D77" w:rsidRPr="00E52145">
        <w:rPr>
          <w:rFonts w:ascii="Tahoma" w:hAnsi="Tahoma" w:cs="Tahoma"/>
          <w:b/>
          <w:spacing w:val="-2"/>
          <w:sz w:val="18"/>
          <w:szCs w:val="18"/>
          <w:u w:val="single"/>
        </w:rPr>
        <w:t xml:space="preserve"> </w:t>
      </w:r>
      <w:r w:rsidR="005E2D77" w:rsidRPr="00E52145">
        <w:rPr>
          <w:rFonts w:ascii="Tahoma" w:hAnsi="Tahoma" w:cs="Tahoma"/>
          <w:b/>
          <w:sz w:val="18"/>
          <w:szCs w:val="18"/>
          <w:u w:val="single"/>
        </w:rPr>
        <w:t>Bid:</w:t>
      </w:r>
      <w:r w:rsidR="005E2D77" w:rsidRPr="00E52145">
        <w:rPr>
          <w:rFonts w:ascii="Tahoma" w:hAnsi="Tahoma" w:cs="Tahoma"/>
          <w:b/>
          <w:spacing w:val="-1"/>
          <w:sz w:val="18"/>
          <w:szCs w:val="18"/>
          <w:u w:val="single"/>
        </w:rPr>
        <w:t xml:space="preserve"> </w:t>
      </w:r>
      <w:r w:rsidR="005E2D77" w:rsidRPr="00E52145">
        <w:rPr>
          <w:rFonts w:ascii="Tahoma" w:hAnsi="Tahoma" w:cs="Tahoma"/>
          <w:i/>
          <w:sz w:val="18"/>
          <w:szCs w:val="18"/>
          <w:u w:val="single"/>
        </w:rPr>
        <w:t>(in</w:t>
      </w:r>
      <w:r w:rsidR="005E2D77" w:rsidRPr="00E52145">
        <w:rPr>
          <w:rFonts w:ascii="Tahoma" w:hAnsi="Tahoma" w:cs="Tahoma"/>
          <w:i/>
          <w:spacing w:val="-3"/>
          <w:sz w:val="18"/>
          <w:szCs w:val="18"/>
          <w:u w:val="single"/>
        </w:rPr>
        <w:t xml:space="preserve"> </w:t>
      </w:r>
      <w:r w:rsidR="005E2D77" w:rsidRPr="00E52145">
        <w:rPr>
          <w:rFonts w:ascii="Tahoma" w:hAnsi="Tahoma" w:cs="Tahoma"/>
          <w:i/>
          <w:sz w:val="18"/>
          <w:szCs w:val="18"/>
          <w:u w:val="single"/>
        </w:rPr>
        <w:t>separate</w:t>
      </w:r>
      <w:r w:rsidR="005E2D77" w:rsidRPr="00E52145">
        <w:rPr>
          <w:rFonts w:ascii="Tahoma" w:hAnsi="Tahoma" w:cs="Tahoma"/>
          <w:i/>
          <w:spacing w:val="-2"/>
          <w:sz w:val="18"/>
          <w:szCs w:val="18"/>
          <w:u w:val="single"/>
        </w:rPr>
        <w:t xml:space="preserve"> </w:t>
      </w:r>
      <w:r w:rsidR="005E2D77" w:rsidRPr="00E52145">
        <w:rPr>
          <w:rFonts w:ascii="Tahoma" w:hAnsi="Tahoma" w:cs="Tahoma"/>
          <w:i/>
          <w:sz w:val="18"/>
          <w:szCs w:val="18"/>
          <w:u w:val="single"/>
        </w:rPr>
        <w:t>sealed</w:t>
      </w:r>
      <w:r w:rsidR="005E2D77" w:rsidRPr="00E52145">
        <w:rPr>
          <w:rFonts w:ascii="Tahoma" w:hAnsi="Tahoma" w:cs="Tahoma"/>
          <w:i/>
          <w:spacing w:val="-1"/>
          <w:sz w:val="18"/>
          <w:szCs w:val="18"/>
          <w:u w:val="single"/>
        </w:rPr>
        <w:t xml:space="preserve"> </w:t>
      </w:r>
      <w:r w:rsidR="005E2D77" w:rsidRPr="00E52145">
        <w:rPr>
          <w:rFonts w:ascii="Tahoma" w:hAnsi="Tahoma" w:cs="Tahoma"/>
          <w:i/>
          <w:sz w:val="18"/>
          <w:szCs w:val="18"/>
          <w:u w:val="single"/>
        </w:rPr>
        <w:t>envelope</w:t>
      </w:r>
      <w:r w:rsidR="00FB5F34" w:rsidRPr="00E52145">
        <w:rPr>
          <w:rFonts w:ascii="Tahoma" w:hAnsi="Tahoma" w:cs="Tahoma"/>
          <w:i/>
          <w:sz w:val="18"/>
          <w:szCs w:val="18"/>
          <w:u w:val="single"/>
        </w:rPr>
        <w:t>/password protected bid via email</w:t>
      </w:r>
      <w:r w:rsidR="005E2D77" w:rsidRPr="00E52145">
        <w:rPr>
          <w:rFonts w:ascii="Tahoma" w:hAnsi="Tahoma" w:cs="Tahoma"/>
          <w:i/>
          <w:sz w:val="18"/>
          <w:szCs w:val="18"/>
          <w:u w:val="single"/>
        </w:rPr>
        <w:t>)</w:t>
      </w:r>
    </w:p>
    <w:p w14:paraId="212D5953" w14:textId="77777777" w:rsidR="00263708" w:rsidRPr="00E52145" w:rsidRDefault="00263708" w:rsidP="00842473">
      <w:pPr>
        <w:rPr>
          <w:rFonts w:ascii="Tahoma" w:hAnsi="Tahoma" w:cs="Tahoma"/>
          <w:i/>
          <w:sz w:val="18"/>
          <w:szCs w:val="18"/>
        </w:rPr>
      </w:pPr>
    </w:p>
    <w:p w14:paraId="7E8D33E1" w14:textId="77777777" w:rsidR="006E023D" w:rsidRPr="006E023D" w:rsidRDefault="006E023D" w:rsidP="006E023D">
      <w:pPr>
        <w:rPr>
          <w:rFonts w:ascii="Tahoma" w:hAnsi="Tahoma" w:cs="Tahoma"/>
          <w:i/>
          <w:u w:val="single"/>
        </w:rPr>
      </w:pPr>
      <w:bookmarkStart w:id="4" w:name="_Hlk175235461"/>
    </w:p>
    <w:p w14:paraId="0A0C350E" w14:textId="77777777" w:rsidR="006E023D" w:rsidRPr="006E023D" w:rsidRDefault="006E023D" w:rsidP="006E023D">
      <w:pPr>
        <w:pStyle w:val="Heading1"/>
        <w:ind w:left="0" w:right="-90"/>
        <w:rPr>
          <w:rFonts w:ascii="Tahoma" w:hAnsi="Tahoma" w:cs="Tahoma"/>
          <w:bCs w:val="0"/>
          <w:sz w:val="22"/>
          <w:szCs w:val="22"/>
        </w:rPr>
      </w:pPr>
      <w:r w:rsidRPr="006E023D">
        <w:rPr>
          <w:rFonts w:ascii="Tahoma" w:hAnsi="Tahoma" w:cs="Tahoma"/>
          <w:bCs w:val="0"/>
          <w:sz w:val="22"/>
          <w:szCs w:val="22"/>
        </w:rPr>
        <w:t xml:space="preserve">Bid for the </w:t>
      </w:r>
      <w:r w:rsidRPr="006E023D">
        <w:rPr>
          <w:rFonts w:ascii="Tahoma" w:hAnsi="Tahoma" w:cs="Tahoma"/>
          <w:sz w:val="22"/>
          <w:szCs w:val="22"/>
        </w:rPr>
        <w:t>Supply of Collar Mic and Hand Mic</w:t>
      </w:r>
      <w:r w:rsidRPr="006E023D">
        <w:rPr>
          <w:rFonts w:ascii="Tahoma" w:hAnsi="Tahoma" w:cs="Tahoma"/>
          <w:bCs w:val="0"/>
          <w:sz w:val="22"/>
          <w:szCs w:val="22"/>
          <w:highlight w:val="yellow"/>
        </w:rPr>
        <w:t xml:space="preserve"> </w:t>
      </w:r>
    </w:p>
    <w:p w14:paraId="115C065F" w14:textId="77777777" w:rsidR="006E023D" w:rsidRPr="006E023D" w:rsidRDefault="006E023D" w:rsidP="006E023D">
      <w:pPr>
        <w:pStyle w:val="Heading1"/>
        <w:ind w:left="0" w:right="-90"/>
        <w:rPr>
          <w:rFonts w:ascii="Tahoma" w:hAnsi="Tahoma" w:cs="Tahoma"/>
          <w:b w:val="0"/>
          <w:sz w:val="22"/>
          <w:szCs w:val="22"/>
        </w:rPr>
      </w:pPr>
      <w:r w:rsidRPr="006E023D">
        <w:rPr>
          <w:rFonts w:ascii="Tahoma" w:hAnsi="Tahoma" w:cs="Tahoma"/>
          <w:sz w:val="22"/>
          <w:szCs w:val="22"/>
        </w:rPr>
        <w:t>(Tender No. : 2025-26/LUCS/2B/LNM-1263)</w:t>
      </w:r>
    </w:p>
    <w:p w14:paraId="764F9C0B" w14:textId="77777777" w:rsidR="003276BE" w:rsidRPr="00050A9E" w:rsidRDefault="003276BE" w:rsidP="003276BE">
      <w:pPr>
        <w:jc w:val="center"/>
        <w:rPr>
          <w:rFonts w:asciiTheme="minorHAnsi" w:hAnsiTheme="minorHAnsi" w:cs="Tahoma"/>
          <w:b/>
          <w:sz w:val="24"/>
          <w:szCs w:val="24"/>
        </w:rPr>
      </w:pPr>
    </w:p>
    <w:tbl>
      <w:tblPr>
        <w:tblW w:w="9918" w:type="dxa"/>
        <w:jc w:val="center"/>
        <w:tblLook w:val="04A0" w:firstRow="1" w:lastRow="0" w:firstColumn="1" w:lastColumn="0" w:noHBand="0" w:noVBand="1"/>
      </w:tblPr>
      <w:tblGrid>
        <w:gridCol w:w="857"/>
        <w:gridCol w:w="1478"/>
        <w:gridCol w:w="3374"/>
        <w:gridCol w:w="772"/>
        <w:gridCol w:w="745"/>
        <w:gridCol w:w="1189"/>
        <w:gridCol w:w="1503"/>
      </w:tblGrid>
      <w:tr w:rsidR="003276BE" w:rsidRPr="00B4468F" w14:paraId="0418F012" w14:textId="77777777" w:rsidTr="00FF756F">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hideMark/>
          </w:tcPr>
          <w:p w14:paraId="67223B6B"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S</w:t>
            </w:r>
            <w:r>
              <w:rPr>
                <w:rFonts w:ascii="Tahoma" w:hAnsi="Tahoma" w:cs="Tahoma"/>
                <w:b/>
                <w:bCs/>
                <w:color w:val="000000"/>
              </w:rPr>
              <w:t>/</w:t>
            </w:r>
            <w:r w:rsidRPr="00B4468F">
              <w:rPr>
                <w:rFonts w:ascii="Tahoma" w:hAnsi="Tahoma" w:cs="Tahoma"/>
                <w:b/>
                <w:bCs/>
                <w:color w:val="000000"/>
              </w:rPr>
              <w:t>No.</w:t>
            </w:r>
          </w:p>
        </w:tc>
        <w:tc>
          <w:tcPr>
            <w:tcW w:w="1478" w:type="dxa"/>
            <w:tcBorders>
              <w:top w:val="single" w:sz="4" w:space="0" w:color="auto"/>
              <w:left w:val="nil"/>
              <w:bottom w:val="single" w:sz="4" w:space="0" w:color="auto"/>
              <w:right w:val="single" w:sz="4" w:space="0" w:color="auto"/>
            </w:tcBorders>
            <w:noWrap/>
            <w:vAlign w:val="center"/>
            <w:hideMark/>
          </w:tcPr>
          <w:p w14:paraId="274E6797" w14:textId="77777777" w:rsidR="003276BE" w:rsidRPr="00B4468F" w:rsidRDefault="003276BE" w:rsidP="00AA787D">
            <w:pPr>
              <w:jc w:val="center"/>
              <w:rPr>
                <w:rFonts w:ascii="Tahoma" w:hAnsi="Tahoma" w:cs="Tahoma"/>
                <w:b/>
                <w:bCs/>
                <w:color w:val="000000"/>
              </w:rPr>
            </w:pPr>
            <w:r w:rsidRPr="00B4468F">
              <w:rPr>
                <w:rFonts w:ascii="Tahoma" w:hAnsi="Tahoma" w:cs="Tahoma"/>
                <w:b/>
              </w:rPr>
              <w:t>Item</w:t>
            </w:r>
            <w:r w:rsidRPr="00B4468F">
              <w:rPr>
                <w:rFonts w:ascii="Tahoma" w:hAnsi="Tahoma" w:cs="Tahoma"/>
                <w:b/>
                <w:spacing w:val="-5"/>
              </w:rPr>
              <w:t xml:space="preserve"> </w:t>
            </w:r>
            <w:r w:rsidRPr="00B4468F">
              <w:rPr>
                <w:rFonts w:ascii="Tahoma" w:hAnsi="Tahoma" w:cs="Tahoma"/>
                <w:b/>
              </w:rPr>
              <w:t>Name/ Description</w:t>
            </w:r>
          </w:p>
        </w:tc>
        <w:tc>
          <w:tcPr>
            <w:tcW w:w="3374" w:type="dxa"/>
            <w:tcBorders>
              <w:top w:val="single" w:sz="4" w:space="0" w:color="auto"/>
              <w:left w:val="nil"/>
              <w:bottom w:val="single" w:sz="4" w:space="0" w:color="auto"/>
              <w:right w:val="single" w:sz="4" w:space="0" w:color="auto"/>
            </w:tcBorders>
          </w:tcPr>
          <w:p w14:paraId="05E8DF08" w14:textId="77777777" w:rsidR="003276BE" w:rsidRPr="00B4468F" w:rsidRDefault="003276BE" w:rsidP="00AA787D">
            <w:pPr>
              <w:jc w:val="center"/>
              <w:rPr>
                <w:rFonts w:ascii="Tahoma" w:hAnsi="Tahoma" w:cs="Tahoma"/>
                <w:b/>
                <w:bCs/>
                <w:color w:val="000000"/>
              </w:rPr>
            </w:pPr>
            <w:r w:rsidRPr="00B4468F">
              <w:rPr>
                <w:rFonts w:ascii="Tahoma" w:hAnsi="Tahoma" w:cs="Tahoma"/>
                <w:b/>
              </w:rPr>
              <w:t>Make</w:t>
            </w:r>
            <w:r w:rsidRPr="00B4468F">
              <w:rPr>
                <w:rFonts w:ascii="Tahoma" w:hAnsi="Tahoma" w:cs="Tahoma"/>
                <w:b/>
                <w:spacing w:val="-5"/>
              </w:rPr>
              <w:t xml:space="preserve"> </w:t>
            </w:r>
            <w:r w:rsidRPr="00B4468F">
              <w:rPr>
                <w:rFonts w:ascii="Tahoma" w:hAnsi="Tahoma" w:cs="Tahoma"/>
                <w:b/>
              </w:rPr>
              <w:t>&amp;</w:t>
            </w:r>
            <w:r w:rsidRPr="00B4468F">
              <w:rPr>
                <w:rFonts w:ascii="Tahoma" w:hAnsi="Tahoma" w:cs="Tahoma"/>
                <w:b/>
                <w:spacing w:val="-3"/>
              </w:rPr>
              <w:t xml:space="preserve"> </w:t>
            </w:r>
            <w:r w:rsidRPr="00B4468F">
              <w:rPr>
                <w:rFonts w:ascii="Tahoma" w:hAnsi="Tahoma" w:cs="Tahoma"/>
                <w:b/>
              </w:rPr>
              <w:t>Mode</w:t>
            </w:r>
            <w:r>
              <w:rPr>
                <w:rFonts w:ascii="Tahoma" w:hAnsi="Tahoma" w:cs="Tahoma"/>
                <w:b/>
              </w:rPr>
              <w:t>l</w:t>
            </w:r>
          </w:p>
        </w:tc>
        <w:tc>
          <w:tcPr>
            <w:tcW w:w="772" w:type="dxa"/>
            <w:tcBorders>
              <w:top w:val="single" w:sz="4" w:space="0" w:color="auto"/>
              <w:left w:val="single" w:sz="4" w:space="0" w:color="auto"/>
              <w:bottom w:val="single" w:sz="4" w:space="0" w:color="auto"/>
              <w:right w:val="single" w:sz="4" w:space="0" w:color="auto"/>
            </w:tcBorders>
            <w:noWrap/>
            <w:vAlign w:val="center"/>
            <w:hideMark/>
          </w:tcPr>
          <w:p w14:paraId="51C0DAD8"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Qty.</w:t>
            </w:r>
          </w:p>
        </w:tc>
        <w:tc>
          <w:tcPr>
            <w:tcW w:w="745" w:type="dxa"/>
            <w:tcBorders>
              <w:top w:val="single" w:sz="4" w:space="0" w:color="auto"/>
              <w:left w:val="nil"/>
              <w:bottom w:val="single" w:sz="4" w:space="0" w:color="auto"/>
              <w:right w:val="single" w:sz="4" w:space="0" w:color="auto"/>
            </w:tcBorders>
            <w:vAlign w:val="center"/>
          </w:tcPr>
          <w:p w14:paraId="6E987F5C"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UOM</w:t>
            </w:r>
          </w:p>
        </w:tc>
        <w:tc>
          <w:tcPr>
            <w:tcW w:w="1189" w:type="dxa"/>
            <w:tcBorders>
              <w:top w:val="single" w:sz="4" w:space="0" w:color="auto"/>
              <w:left w:val="nil"/>
              <w:bottom w:val="single" w:sz="4" w:space="0" w:color="auto"/>
              <w:right w:val="single" w:sz="4" w:space="0" w:color="auto"/>
            </w:tcBorders>
            <w:vAlign w:val="center"/>
          </w:tcPr>
          <w:p w14:paraId="6B5AE607"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Rate</w:t>
            </w:r>
          </w:p>
        </w:tc>
        <w:tc>
          <w:tcPr>
            <w:tcW w:w="1503" w:type="dxa"/>
            <w:tcBorders>
              <w:top w:val="single" w:sz="4" w:space="0" w:color="auto"/>
              <w:left w:val="nil"/>
              <w:bottom w:val="single" w:sz="4" w:space="0" w:color="auto"/>
              <w:right w:val="single" w:sz="4" w:space="0" w:color="auto"/>
            </w:tcBorders>
            <w:vAlign w:val="center"/>
          </w:tcPr>
          <w:p w14:paraId="19379341"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Amount</w:t>
            </w:r>
          </w:p>
        </w:tc>
      </w:tr>
      <w:tr w:rsidR="0036355A" w:rsidRPr="00B4468F" w14:paraId="37C7831D" w14:textId="77777777" w:rsidTr="00FF756F">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4BBE92A5" w14:textId="67D07CE8" w:rsidR="0036355A" w:rsidRPr="00B4468F" w:rsidRDefault="0036355A" w:rsidP="0036355A">
            <w:pPr>
              <w:jc w:val="center"/>
              <w:rPr>
                <w:rFonts w:ascii="Tahoma" w:hAnsi="Tahoma" w:cs="Tahoma"/>
                <w:b/>
                <w:bCs/>
                <w:color w:val="000000"/>
              </w:rPr>
            </w:pPr>
            <w:r w:rsidRPr="00BF6C57">
              <w:rPr>
                <w:rFonts w:ascii="Tahoma" w:hAnsi="Tahoma" w:cs="Tahoma"/>
                <w:sz w:val="20"/>
                <w:szCs w:val="20"/>
              </w:rPr>
              <w:t>1.</w:t>
            </w:r>
          </w:p>
        </w:tc>
        <w:tc>
          <w:tcPr>
            <w:tcW w:w="1478" w:type="dxa"/>
            <w:tcBorders>
              <w:top w:val="single" w:sz="4" w:space="0" w:color="auto"/>
              <w:left w:val="nil"/>
              <w:bottom w:val="single" w:sz="4" w:space="0" w:color="auto"/>
              <w:right w:val="single" w:sz="4" w:space="0" w:color="auto"/>
            </w:tcBorders>
            <w:noWrap/>
          </w:tcPr>
          <w:p w14:paraId="76FB308D" w14:textId="79B6C784" w:rsidR="0036355A" w:rsidRPr="00B4468F" w:rsidRDefault="0036355A" w:rsidP="0036355A">
            <w:pPr>
              <w:rPr>
                <w:rFonts w:ascii="Tahoma" w:hAnsi="Tahoma" w:cs="Tahoma"/>
                <w:b/>
              </w:rPr>
            </w:pPr>
            <w:r>
              <w:rPr>
                <w:color w:val="000000"/>
              </w:rPr>
              <w:t>Col</w:t>
            </w:r>
            <w:r w:rsidR="00AC2FE6">
              <w:rPr>
                <w:color w:val="000000"/>
              </w:rPr>
              <w:t>la</w:t>
            </w:r>
            <w:r>
              <w:rPr>
                <w:color w:val="000000"/>
              </w:rPr>
              <w:t>r Mic</w:t>
            </w:r>
          </w:p>
        </w:tc>
        <w:tc>
          <w:tcPr>
            <w:tcW w:w="3374" w:type="dxa"/>
            <w:tcBorders>
              <w:top w:val="single" w:sz="4" w:space="0" w:color="auto"/>
              <w:left w:val="nil"/>
              <w:bottom w:val="single" w:sz="4" w:space="0" w:color="auto"/>
              <w:right w:val="single" w:sz="4" w:space="0" w:color="auto"/>
            </w:tcBorders>
          </w:tcPr>
          <w:p w14:paraId="68C6E76D" w14:textId="23121812" w:rsidR="0036355A" w:rsidRPr="00B4468F" w:rsidRDefault="0036355A" w:rsidP="0036355A">
            <w:pPr>
              <w:rPr>
                <w:rFonts w:ascii="Tahoma" w:hAnsi="Tahoma" w:cs="Tahoma"/>
                <w:b/>
              </w:rPr>
            </w:pPr>
            <w:r w:rsidRPr="005E0A60">
              <w:rPr>
                <w:rFonts w:ascii="Docs-Calibri" w:hAnsi="Docs-Calibri"/>
                <w:color w:val="000000"/>
                <w:sz w:val="23"/>
                <w:szCs w:val="23"/>
                <w:shd w:val="clear" w:color="auto" w:fill="FFFFFF"/>
                <w:lang w:val="en-IN"/>
              </w:rPr>
              <w:t>Sennheiser XSW 1-ME2 Wireless Lavalier Microphone</w:t>
            </w:r>
          </w:p>
        </w:tc>
        <w:tc>
          <w:tcPr>
            <w:tcW w:w="772" w:type="dxa"/>
            <w:tcBorders>
              <w:top w:val="single" w:sz="4" w:space="0" w:color="auto"/>
              <w:left w:val="single" w:sz="4" w:space="0" w:color="auto"/>
              <w:bottom w:val="single" w:sz="4" w:space="0" w:color="auto"/>
              <w:right w:val="single" w:sz="4" w:space="0" w:color="auto"/>
            </w:tcBorders>
            <w:noWrap/>
          </w:tcPr>
          <w:p w14:paraId="31A925FA" w14:textId="0931690A" w:rsidR="0036355A" w:rsidRPr="00B4468F" w:rsidRDefault="0036355A" w:rsidP="0036355A">
            <w:pPr>
              <w:jc w:val="center"/>
              <w:rPr>
                <w:rFonts w:ascii="Tahoma" w:hAnsi="Tahoma" w:cs="Tahoma"/>
                <w:b/>
                <w:bCs/>
                <w:color w:val="000000"/>
              </w:rPr>
            </w:pPr>
            <w:r>
              <w:rPr>
                <w:rFonts w:ascii="Tahoma" w:hAnsi="Tahoma" w:cs="Tahoma"/>
                <w:sz w:val="20"/>
                <w:szCs w:val="20"/>
              </w:rPr>
              <w:t>3</w:t>
            </w:r>
          </w:p>
        </w:tc>
        <w:tc>
          <w:tcPr>
            <w:tcW w:w="745" w:type="dxa"/>
            <w:tcBorders>
              <w:top w:val="single" w:sz="4" w:space="0" w:color="auto"/>
              <w:left w:val="nil"/>
              <w:bottom w:val="single" w:sz="4" w:space="0" w:color="auto"/>
              <w:right w:val="single" w:sz="4" w:space="0" w:color="auto"/>
            </w:tcBorders>
          </w:tcPr>
          <w:p w14:paraId="4122B872" w14:textId="47974C1F" w:rsidR="0036355A" w:rsidRPr="00B4468F" w:rsidRDefault="0036355A" w:rsidP="0036355A">
            <w:pPr>
              <w:jc w:val="center"/>
              <w:rPr>
                <w:rFonts w:ascii="Tahoma" w:hAnsi="Tahoma" w:cs="Tahoma"/>
                <w:b/>
                <w:bCs/>
                <w:color w:val="000000"/>
              </w:rPr>
            </w:pPr>
            <w:r>
              <w:rPr>
                <w:rFonts w:ascii="Tahoma" w:hAnsi="Tahoma" w:cs="Tahoma"/>
                <w:sz w:val="20"/>
                <w:szCs w:val="20"/>
              </w:rPr>
              <w:t>Nos.</w:t>
            </w:r>
          </w:p>
        </w:tc>
        <w:tc>
          <w:tcPr>
            <w:tcW w:w="1189" w:type="dxa"/>
            <w:tcBorders>
              <w:top w:val="single" w:sz="4" w:space="0" w:color="auto"/>
              <w:left w:val="nil"/>
              <w:bottom w:val="single" w:sz="4" w:space="0" w:color="auto"/>
              <w:right w:val="single" w:sz="4" w:space="0" w:color="auto"/>
            </w:tcBorders>
            <w:vAlign w:val="center"/>
          </w:tcPr>
          <w:p w14:paraId="6C0AB1F9" w14:textId="77777777" w:rsidR="0036355A" w:rsidRPr="00B4468F" w:rsidRDefault="0036355A" w:rsidP="0036355A">
            <w:pPr>
              <w:jc w:val="center"/>
              <w:rPr>
                <w:rFonts w:ascii="Tahoma" w:hAnsi="Tahoma" w:cs="Tahoma"/>
                <w:b/>
                <w:bCs/>
                <w:color w:val="000000"/>
              </w:rPr>
            </w:pPr>
          </w:p>
        </w:tc>
        <w:tc>
          <w:tcPr>
            <w:tcW w:w="1503" w:type="dxa"/>
            <w:tcBorders>
              <w:top w:val="single" w:sz="4" w:space="0" w:color="auto"/>
              <w:left w:val="nil"/>
              <w:bottom w:val="single" w:sz="4" w:space="0" w:color="auto"/>
              <w:right w:val="single" w:sz="4" w:space="0" w:color="auto"/>
            </w:tcBorders>
            <w:vAlign w:val="center"/>
          </w:tcPr>
          <w:p w14:paraId="715A7F03" w14:textId="77777777" w:rsidR="0036355A" w:rsidRPr="00B4468F" w:rsidRDefault="0036355A" w:rsidP="0036355A">
            <w:pPr>
              <w:jc w:val="center"/>
              <w:rPr>
                <w:rFonts w:ascii="Tahoma" w:hAnsi="Tahoma" w:cs="Tahoma"/>
                <w:b/>
                <w:bCs/>
                <w:color w:val="000000"/>
              </w:rPr>
            </w:pPr>
          </w:p>
        </w:tc>
      </w:tr>
      <w:tr w:rsidR="0036355A" w:rsidRPr="00B4468F" w14:paraId="0E5D1745" w14:textId="77777777" w:rsidTr="00FF756F">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4D65563F" w14:textId="1250108A" w:rsidR="0036355A" w:rsidRPr="00BF6C57" w:rsidRDefault="0036355A" w:rsidP="0036355A">
            <w:pPr>
              <w:jc w:val="center"/>
              <w:rPr>
                <w:rFonts w:ascii="Tahoma" w:hAnsi="Tahoma" w:cs="Tahoma"/>
                <w:sz w:val="20"/>
                <w:szCs w:val="20"/>
              </w:rPr>
            </w:pPr>
            <w:r>
              <w:rPr>
                <w:rFonts w:ascii="Tahoma" w:hAnsi="Tahoma" w:cs="Tahoma"/>
                <w:sz w:val="20"/>
                <w:szCs w:val="20"/>
              </w:rPr>
              <w:t>2.</w:t>
            </w:r>
          </w:p>
        </w:tc>
        <w:tc>
          <w:tcPr>
            <w:tcW w:w="1478" w:type="dxa"/>
            <w:tcBorders>
              <w:top w:val="single" w:sz="4" w:space="0" w:color="auto"/>
              <w:left w:val="nil"/>
              <w:bottom w:val="single" w:sz="4" w:space="0" w:color="auto"/>
              <w:right w:val="single" w:sz="4" w:space="0" w:color="auto"/>
            </w:tcBorders>
            <w:noWrap/>
          </w:tcPr>
          <w:p w14:paraId="43AA8E58" w14:textId="2497385B" w:rsidR="0036355A" w:rsidRDefault="0036355A" w:rsidP="0036355A">
            <w:pPr>
              <w:rPr>
                <w:rFonts w:ascii="Tahoma" w:hAnsi="Tahoma" w:cs="Tahoma"/>
                <w:sz w:val="20"/>
                <w:szCs w:val="20"/>
              </w:rPr>
            </w:pPr>
            <w:r>
              <w:rPr>
                <w:rFonts w:ascii="Tahoma" w:hAnsi="Tahoma" w:cs="Tahoma"/>
                <w:sz w:val="20"/>
                <w:szCs w:val="20"/>
              </w:rPr>
              <w:t>Hand Mic</w:t>
            </w:r>
          </w:p>
        </w:tc>
        <w:tc>
          <w:tcPr>
            <w:tcW w:w="3374" w:type="dxa"/>
            <w:tcBorders>
              <w:top w:val="single" w:sz="4" w:space="0" w:color="auto"/>
              <w:left w:val="nil"/>
              <w:bottom w:val="single" w:sz="4" w:space="0" w:color="auto"/>
              <w:right w:val="single" w:sz="4" w:space="0" w:color="auto"/>
            </w:tcBorders>
          </w:tcPr>
          <w:p w14:paraId="0123AF8C" w14:textId="5859B3B4" w:rsidR="0036355A" w:rsidRDefault="0036355A" w:rsidP="0036355A">
            <w:pPr>
              <w:rPr>
                <w:rFonts w:ascii="Tahoma" w:hAnsi="Tahoma" w:cs="Tahoma"/>
                <w:sz w:val="20"/>
                <w:szCs w:val="20"/>
              </w:rPr>
            </w:pPr>
            <w:r w:rsidRPr="005E0A60">
              <w:rPr>
                <w:rFonts w:ascii="Docs-Calibri" w:hAnsi="Docs-Calibri"/>
                <w:color w:val="000000"/>
                <w:sz w:val="23"/>
                <w:szCs w:val="23"/>
                <w:shd w:val="clear" w:color="auto" w:fill="FFFFFF"/>
                <w:lang w:val="en-IN"/>
              </w:rPr>
              <w:t>Sennheiser XSW 1</w:t>
            </w:r>
            <w:r w:rsidRPr="005E0A60">
              <w:rPr>
                <w:rFonts w:ascii="Docs-Calibri" w:hAnsi="Docs-Calibri"/>
                <w:color w:val="000000"/>
                <w:sz w:val="23"/>
                <w:szCs w:val="23"/>
                <w:shd w:val="clear" w:color="auto" w:fill="FFFFFF"/>
                <w:lang w:val="en-IN"/>
              </w:rPr>
              <w:noBreakHyphen/>
              <w:t>825</w:t>
            </w:r>
            <w:r w:rsidRPr="005E0A60">
              <w:rPr>
                <w:rFonts w:ascii="Docs-Calibri" w:hAnsi="Docs-Calibri"/>
                <w:color w:val="000000"/>
                <w:sz w:val="23"/>
                <w:szCs w:val="23"/>
                <w:shd w:val="clear" w:color="auto" w:fill="FFFFFF"/>
                <w:lang w:val="en-IN"/>
              </w:rPr>
              <w:noBreakHyphen/>
              <w:t>A Wireless Handheld Microphone</w:t>
            </w:r>
          </w:p>
        </w:tc>
        <w:tc>
          <w:tcPr>
            <w:tcW w:w="772" w:type="dxa"/>
            <w:tcBorders>
              <w:top w:val="single" w:sz="4" w:space="0" w:color="auto"/>
              <w:left w:val="single" w:sz="4" w:space="0" w:color="auto"/>
              <w:bottom w:val="single" w:sz="4" w:space="0" w:color="auto"/>
              <w:right w:val="single" w:sz="4" w:space="0" w:color="auto"/>
            </w:tcBorders>
            <w:noWrap/>
          </w:tcPr>
          <w:p w14:paraId="51123EB6" w14:textId="044FE686" w:rsidR="0036355A" w:rsidRDefault="0036355A" w:rsidP="0036355A">
            <w:pPr>
              <w:jc w:val="center"/>
              <w:rPr>
                <w:rFonts w:ascii="Tahoma" w:hAnsi="Tahoma" w:cs="Tahoma"/>
                <w:sz w:val="20"/>
                <w:szCs w:val="20"/>
              </w:rPr>
            </w:pPr>
            <w:r>
              <w:rPr>
                <w:rFonts w:ascii="Tahoma" w:hAnsi="Tahoma" w:cs="Tahoma"/>
                <w:sz w:val="20"/>
                <w:szCs w:val="20"/>
              </w:rPr>
              <w:t>4</w:t>
            </w:r>
          </w:p>
        </w:tc>
        <w:tc>
          <w:tcPr>
            <w:tcW w:w="745" w:type="dxa"/>
            <w:tcBorders>
              <w:top w:val="single" w:sz="4" w:space="0" w:color="auto"/>
              <w:left w:val="nil"/>
              <w:bottom w:val="single" w:sz="4" w:space="0" w:color="auto"/>
              <w:right w:val="single" w:sz="4" w:space="0" w:color="auto"/>
            </w:tcBorders>
          </w:tcPr>
          <w:p w14:paraId="43FCB671" w14:textId="084B45E6" w:rsidR="0036355A" w:rsidRPr="00B4468F" w:rsidRDefault="0036355A" w:rsidP="0036355A">
            <w:pPr>
              <w:jc w:val="center"/>
              <w:rPr>
                <w:rFonts w:ascii="Tahoma" w:hAnsi="Tahoma" w:cs="Tahoma"/>
                <w:b/>
                <w:bCs/>
                <w:color w:val="000000"/>
              </w:rPr>
            </w:pPr>
            <w:r>
              <w:rPr>
                <w:rFonts w:ascii="Tahoma" w:hAnsi="Tahoma" w:cs="Tahoma"/>
                <w:sz w:val="20"/>
                <w:szCs w:val="20"/>
              </w:rPr>
              <w:t>Nos.</w:t>
            </w:r>
          </w:p>
        </w:tc>
        <w:tc>
          <w:tcPr>
            <w:tcW w:w="1189" w:type="dxa"/>
            <w:tcBorders>
              <w:top w:val="single" w:sz="4" w:space="0" w:color="auto"/>
              <w:left w:val="nil"/>
              <w:bottom w:val="single" w:sz="4" w:space="0" w:color="auto"/>
              <w:right w:val="single" w:sz="4" w:space="0" w:color="auto"/>
            </w:tcBorders>
            <w:vAlign w:val="center"/>
          </w:tcPr>
          <w:p w14:paraId="50EFE8B0" w14:textId="77777777" w:rsidR="0036355A" w:rsidRPr="00B4468F" w:rsidRDefault="0036355A" w:rsidP="0036355A">
            <w:pPr>
              <w:jc w:val="center"/>
              <w:rPr>
                <w:rFonts w:ascii="Tahoma" w:hAnsi="Tahoma" w:cs="Tahoma"/>
                <w:b/>
                <w:bCs/>
                <w:color w:val="000000"/>
              </w:rPr>
            </w:pPr>
          </w:p>
        </w:tc>
        <w:tc>
          <w:tcPr>
            <w:tcW w:w="1503" w:type="dxa"/>
            <w:tcBorders>
              <w:top w:val="single" w:sz="4" w:space="0" w:color="auto"/>
              <w:left w:val="nil"/>
              <w:bottom w:val="single" w:sz="4" w:space="0" w:color="auto"/>
              <w:right w:val="single" w:sz="4" w:space="0" w:color="auto"/>
            </w:tcBorders>
            <w:vAlign w:val="center"/>
          </w:tcPr>
          <w:p w14:paraId="1EBE8766" w14:textId="77777777" w:rsidR="0036355A" w:rsidRPr="00B4468F" w:rsidRDefault="0036355A" w:rsidP="0036355A">
            <w:pPr>
              <w:jc w:val="center"/>
              <w:rPr>
                <w:rFonts w:ascii="Tahoma" w:hAnsi="Tahoma" w:cs="Tahoma"/>
                <w:b/>
                <w:bCs/>
                <w:color w:val="000000"/>
              </w:rPr>
            </w:pPr>
          </w:p>
        </w:tc>
      </w:tr>
      <w:tr w:rsidR="000A26B2" w:rsidRPr="00B4468F" w14:paraId="28399EB6" w14:textId="77777777" w:rsidTr="00FF756F">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150C11AF" w14:textId="77777777" w:rsidR="000A26B2" w:rsidRPr="00B4468F" w:rsidRDefault="000A26B2" w:rsidP="000A26B2">
            <w:pPr>
              <w:jc w:val="right"/>
              <w:rPr>
                <w:rFonts w:ascii="Tahoma" w:hAnsi="Tahoma" w:cs="Tahoma"/>
                <w:color w:val="000000"/>
              </w:rPr>
            </w:pPr>
          </w:p>
        </w:tc>
        <w:tc>
          <w:tcPr>
            <w:tcW w:w="7558" w:type="dxa"/>
            <w:gridSpan w:val="5"/>
            <w:tcBorders>
              <w:top w:val="single" w:sz="4" w:space="0" w:color="auto"/>
              <w:left w:val="single" w:sz="4" w:space="0" w:color="auto"/>
              <w:bottom w:val="single" w:sz="4" w:space="0" w:color="auto"/>
              <w:right w:val="single" w:sz="4" w:space="0" w:color="auto"/>
            </w:tcBorders>
            <w:noWrap/>
            <w:vAlign w:val="center"/>
          </w:tcPr>
          <w:p w14:paraId="0B0F21D9" w14:textId="77777777" w:rsidR="000A26B2" w:rsidRPr="00B4468F" w:rsidRDefault="000A26B2" w:rsidP="000A26B2">
            <w:pPr>
              <w:jc w:val="right"/>
              <w:rPr>
                <w:rFonts w:ascii="Tahoma" w:hAnsi="Tahoma" w:cs="Tahoma"/>
                <w:color w:val="000000"/>
              </w:rPr>
            </w:pPr>
            <w:r w:rsidRPr="00B4468F">
              <w:rPr>
                <w:rFonts w:ascii="Tahoma" w:hAnsi="Tahoma" w:cs="Tahoma"/>
                <w:color w:val="000000"/>
              </w:rPr>
              <w:t>Total</w:t>
            </w:r>
          </w:p>
        </w:tc>
        <w:tc>
          <w:tcPr>
            <w:tcW w:w="1503" w:type="dxa"/>
            <w:tcBorders>
              <w:top w:val="single" w:sz="4" w:space="0" w:color="auto"/>
              <w:left w:val="nil"/>
              <w:bottom w:val="single" w:sz="4" w:space="0" w:color="auto"/>
              <w:right w:val="single" w:sz="4" w:space="0" w:color="auto"/>
            </w:tcBorders>
          </w:tcPr>
          <w:p w14:paraId="5E9228F1" w14:textId="77777777" w:rsidR="000A26B2" w:rsidRPr="00B4468F" w:rsidRDefault="000A26B2" w:rsidP="000A26B2">
            <w:pPr>
              <w:jc w:val="center"/>
              <w:rPr>
                <w:rFonts w:ascii="Tahoma" w:hAnsi="Tahoma" w:cs="Tahoma"/>
                <w:color w:val="000000"/>
              </w:rPr>
            </w:pPr>
          </w:p>
        </w:tc>
      </w:tr>
      <w:tr w:rsidR="000A26B2" w:rsidRPr="00B4468F" w14:paraId="6AA633BA" w14:textId="77777777" w:rsidTr="00FF756F">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458A7AF1" w14:textId="77777777" w:rsidR="000A26B2" w:rsidRPr="00B4468F" w:rsidRDefault="000A26B2" w:rsidP="000A26B2">
            <w:pPr>
              <w:jc w:val="right"/>
              <w:rPr>
                <w:rFonts w:ascii="Tahoma" w:hAnsi="Tahoma" w:cs="Tahoma"/>
                <w:color w:val="000000"/>
              </w:rPr>
            </w:pPr>
          </w:p>
        </w:tc>
        <w:tc>
          <w:tcPr>
            <w:tcW w:w="7558" w:type="dxa"/>
            <w:gridSpan w:val="5"/>
            <w:tcBorders>
              <w:top w:val="single" w:sz="4" w:space="0" w:color="auto"/>
              <w:left w:val="single" w:sz="4" w:space="0" w:color="auto"/>
              <w:bottom w:val="single" w:sz="4" w:space="0" w:color="auto"/>
              <w:right w:val="single" w:sz="4" w:space="0" w:color="auto"/>
            </w:tcBorders>
            <w:noWrap/>
            <w:vAlign w:val="center"/>
          </w:tcPr>
          <w:p w14:paraId="6C9B4CAF" w14:textId="77777777" w:rsidR="000A26B2" w:rsidRPr="00B4468F" w:rsidRDefault="000A26B2" w:rsidP="000A26B2">
            <w:pPr>
              <w:jc w:val="right"/>
              <w:rPr>
                <w:rFonts w:ascii="Tahoma" w:hAnsi="Tahoma" w:cs="Tahoma"/>
                <w:color w:val="000000"/>
              </w:rPr>
            </w:pPr>
            <w:r w:rsidRPr="00B4468F">
              <w:rPr>
                <w:rFonts w:ascii="Tahoma" w:hAnsi="Tahoma" w:cs="Tahoma"/>
                <w:color w:val="000000"/>
              </w:rPr>
              <w:t>GST</w:t>
            </w:r>
          </w:p>
        </w:tc>
        <w:tc>
          <w:tcPr>
            <w:tcW w:w="1503" w:type="dxa"/>
            <w:tcBorders>
              <w:top w:val="single" w:sz="4" w:space="0" w:color="auto"/>
              <w:left w:val="nil"/>
              <w:bottom w:val="single" w:sz="4" w:space="0" w:color="auto"/>
              <w:right w:val="single" w:sz="4" w:space="0" w:color="auto"/>
            </w:tcBorders>
          </w:tcPr>
          <w:p w14:paraId="1CD9CD50" w14:textId="77777777" w:rsidR="000A26B2" w:rsidRPr="00B4468F" w:rsidRDefault="000A26B2" w:rsidP="000A26B2">
            <w:pPr>
              <w:jc w:val="center"/>
              <w:rPr>
                <w:rFonts w:ascii="Tahoma" w:hAnsi="Tahoma" w:cs="Tahoma"/>
                <w:color w:val="000000"/>
              </w:rPr>
            </w:pPr>
          </w:p>
        </w:tc>
      </w:tr>
      <w:tr w:rsidR="000A26B2" w:rsidRPr="00B4468F" w14:paraId="7865288B" w14:textId="77777777" w:rsidTr="00FF756F">
        <w:trPr>
          <w:trHeight w:val="80"/>
          <w:jc w:val="center"/>
        </w:trPr>
        <w:tc>
          <w:tcPr>
            <w:tcW w:w="857" w:type="dxa"/>
            <w:tcBorders>
              <w:top w:val="single" w:sz="4" w:space="0" w:color="auto"/>
              <w:left w:val="single" w:sz="4" w:space="0" w:color="auto"/>
              <w:bottom w:val="single" w:sz="4" w:space="0" w:color="auto"/>
              <w:right w:val="single" w:sz="4" w:space="0" w:color="auto"/>
            </w:tcBorders>
          </w:tcPr>
          <w:p w14:paraId="051B5338" w14:textId="77777777" w:rsidR="000A26B2" w:rsidRPr="00B4468F" w:rsidRDefault="000A26B2" w:rsidP="000A26B2">
            <w:pPr>
              <w:jc w:val="right"/>
              <w:rPr>
                <w:rFonts w:ascii="Tahoma" w:hAnsi="Tahoma" w:cs="Tahoma"/>
                <w:color w:val="000000"/>
              </w:rPr>
            </w:pPr>
          </w:p>
        </w:tc>
        <w:tc>
          <w:tcPr>
            <w:tcW w:w="7558" w:type="dxa"/>
            <w:gridSpan w:val="5"/>
            <w:tcBorders>
              <w:top w:val="single" w:sz="4" w:space="0" w:color="auto"/>
              <w:left w:val="single" w:sz="4" w:space="0" w:color="auto"/>
              <w:bottom w:val="single" w:sz="4" w:space="0" w:color="auto"/>
              <w:right w:val="single" w:sz="4" w:space="0" w:color="auto"/>
            </w:tcBorders>
            <w:noWrap/>
            <w:vAlign w:val="center"/>
          </w:tcPr>
          <w:p w14:paraId="04544D5C" w14:textId="77777777" w:rsidR="000A26B2" w:rsidRPr="00B4468F" w:rsidRDefault="000A26B2" w:rsidP="000A26B2">
            <w:pPr>
              <w:jc w:val="right"/>
              <w:rPr>
                <w:rFonts w:ascii="Tahoma" w:hAnsi="Tahoma" w:cs="Tahoma"/>
                <w:color w:val="000000"/>
              </w:rPr>
            </w:pPr>
            <w:r w:rsidRPr="00B4468F">
              <w:rPr>
                <w:rFonts w:ascii="Tahoma" w:hAnsi="Tahoma" w:cs="Tahoma"/>
                <w:color w:val="000000"/>
              </w:rPr>
              <w:t>Total including GST</w:t>
            </w:r>
          </w:p>
        </w:tc>
        <w:tc>
          <w:tcPr>
            <w:tcW w:w="1503" w:type="dxa"/>
            <w:tcBorders>
              <w:top w:val="single" w:sz="4" w:space="0" w:color="auto"/>
              <w:left w:val="nil"/>
              <w:bottom w:val="single" w:sz="4" w:space="0" w:color="auto"/>
              <w:right w:val="single" w:sz="4" w:space="0" w:color="auto"/>
            </w:tcBorders>
          </w:tcPr>
          <w:p w14:paraId="312876DF" w14:textId="77777777" w:rsidR="000A26B2" w:rsidRPr="00B4468F" w:rsidRDefault="000A26B2" w:rsidP="000A26B2">
            <w:pPr>
              <w:jc w:val="center"/>
              <w:rPr>
                <w:rFonts w:ascii="Tahoma" w:hAnsi="Tahoma" w:cs="Tahoma"/>
                <w:color w:val="000000"/>
              </w:rPr>
            </w:pPr>
          </w:p>
        </w:tc>
      </w:tr>
    </w:tbl>
    <w:p w14:paraId="6184EE3C" w14:textId="77777777" w:rsidR="003276BE" w:rsidRDefault="003276BE" w:rsidP="00A730B8">
      <w:pPr>
        <w:jc w:val="center"/>
        <w:rPr>
          <w:rFonts w:ascii="Tahoma" w:hAnsi="Tahoma" w:cs="Tahoma"/>
          <w:b/>
          <w:bCs/>
          <w:color w:val="000000"/>
          <w:sz w:val="18"/>
          <w:szCs w:val="18"/>
        </w:rPr>
      </w:pPr>
    </w:p>
    <w:p w14:paraId="5B06AE89" w14:textId="77777777" w:rsidR="006E023D" w:rsidRPr="009E3970" w:rsidRDefault="006E023D" w:rsidP="006E023D">
      <w:pPr>
        <w:rPr>
          <w:rFonts w:ascii="Tahoma" w:hAnsi="Tahoma" w:cs="Tahoma"/>
          <w:b/>
          <w:sz w:val="19"/>
          <w:szCs w:val="19"/>
        </w:rPr>
      </w:pPr>
      <w:bookmarkStart w:id="5" w:name="_Hlk217644650"/>
      <w:bookmarkEnd w:id="4"/>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62B522"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27CB9A64"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48EEBB47"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0993818A"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7ADD5070"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1763D991"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6C9E5355"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0EFE4E9"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5E2D6A07"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0F496EE7"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F305E06"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D93D84E"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3BDE1728"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522B25CF"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5C564C97"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75C52740"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members(PCC).</w:t>
      </w:r>
    </w:p>
    <w:p w14:paraId="277FBFC2"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6AEC328A" w14:textId="77777777" w:rsidR="006E023D" w:rsidRPr="00290070" w:rsidRDefault="006E023D" w:rsidP="006E023D">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025BD9C3" w14:textId="77777777" w:rsidR="006E023D" w:rsidRPr="009E3970" w:rsidRDefault="006E023D" w:rsidP="006E023D">
      <w:pPr>
        <w:pStyle w:val="ListParagraph"/>
        <w:tabs>
          <w:tab w:val="left" w:pos="1199"/>
        </w:tabs>
        <w:ind w:left="0" w:firstLine="0"/>
        <w:rPr>
          <w:rFonts w:ascii="Tahoma" w:hAnsi="Tahoma" w:cs="Tahoma"/>
          <w:sz w:val="19"/>
          <w:szCs w:val="19"/>
        </w:rPr>
      </w:pPr>
    </w:p>
    <w:p w14:paraId="18BDCA9C" w14:textId="77777777" w:rsidR="006E023D" w:rsidRPr="009E3970" w:rsidRDefault="006E023D" w:rsidP="006E023D">
      <w:pPr>
        <w:pStyle w:val="ListParagraph"/>
        <w:tabs>
          <w:tab w:val="left" w:pos="1199"/>
        </w:tabs>
        <w:ind w:left="0" w:firstLine="0"/>
        <w:rPr>
          <w:rFonts w:ascii="Tahoma" w:hAnsi="Tahoma" w:cs="Tahoma"/>
          <w:sz w:val="19"/>
          <w:szCs w:val="19"/>
        </w:rPr>
      </w:pPr>
    </w:p>
    <w:p w14:paraId="44128210" w14:textId="77777777" w:rsidR="006E023D" w:rsidRPr="009E3970" w:rsidRDefault="006E023D" w:rsidP="006E023D">
      <w:pPr>
        <w:pStyle w:val="ListParagraph"/>
        <w:tabs>
          <w:tab w:val="left" w:pos="1199"/>
        </w:tabs>
        <w:ind w:left="0" w:firstLine="0"/>
        <w:rPr>
          <w:rFonts w:ascii="Tahoma" w:hAnsi="Tahoma" w:cs="Tahoma"/>
          <w:sz w:val="19"/>
          <w:szCs w:val="19"/>
        </w:rPr>
      </w:pPr>
    </w:p>
    <w:p w14:paraId="27987677" w14:textId="74232FA7" w:rsidR="00BB57A4" w:rsidRPr="00842473" w:rsidRDefault="006E023D" w:rsidP="00FF756F">
      <w:pPr>
        <w:pStyle w:val="ListParagraph"/>
        <w:tabs>
          <w:tab w:val="left" w:pos="1199"/>
        </w:tabs>
        <w:ind w:left="0" w:firstLine="0"/>
        <w:jc w:val="right"/>
        <w:rPr>
          <w:rFonts w:ascii="Tahoma" w:hAnsi="Tahoma" w:cs="Tahoma"/>
          <w:sz w:val="18"/>
          <w:szCs w:val="18"/>
        </w:rPr>
      </w:pPr>
      <w:r w:rsidRPr="009E3970">
        <w:rPr>
          <w:rFonts w:ascii="Tahoma" w:hAnsi="Tahoma" w:cs="Tahoma"/>
          <w:b/>
          <w:bCs/>
          <w:sz w:val="19"/>
          <w:szCs w:val="19"/>
        </w:rPr>
        <w:t>Signature with seal</w:t>
      </w:r>
      <w:bookmarkEnd w:id="5"/>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Docs-Calib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A92A2D"/>
    <w:multiLevelType w:val="hybridMultilevel"/>
    <w:tmpl w:val="3F2CD022"/>
    <w:lvl w:ilvl="0" w:tplc="3286A242">
      <w:start w:val="1"/>
      <w:numFmt w:val="decimal"/>
      <w:lvlText w:val="%1-"/>
      <w:lvlJc w:val="left"/>
      <w:pPr>
        <w:ind w:left="360" w:hanging="360"/>
      </w:pPr>
      <w:rPr>
        <w:rFonts w:hint="default"/>
      </w:rPr>
    </w:lvl>
    <w:lvl w:ilvl="1" w:tplc="40090019" w:tentative="1">
      <w:start w:val="1"/>
      <w:numFmt w:val="lowerLetter"/>
      <w:lvlText w:val="%2."/>
      <w:lvlJc w:val="left"/>
      <w:pPr>
        <w:ind w:left="1089" w:hanging="360"/>
      </w:pPr>
    </w:lvl>
    <w:lvl w:ilvl="2" w:tplc="4009001B" w:tentative="1">
      <w:start w:val="1"/>
      <w:numFmt w:val="lowerRoman"/>
      <w:lvlText w:val="%3."/>
      <w:lvlJc w:val="right"/>
      <w:pPr>
        <w:ind w:left="1809" w:hanging="180"/>
      </w:pPr>
    </w:lvl>
    <w:lvl w:ilvl="3" w:tplc="4009000F" w:tentative="1">
      <w:start w:val="1"/>
      <w:numFmt w:val="decimal"/>
      <w:lvlText w:val="%4."/>
      <w:lvlJc w:val="left"/>
      <w:pPr>
        <w:ind w:left="2529" w:hanging="360"/>
      </w:pPr>
    </w:lvl>
    <w:lvl w:ilvl="4" w:tplc="40090019" w:tentative="1">
      <w:start w:val="1"/>
      <w:numFmt w:val="lowerLetter"/>
      <w:lvlText w:val="%5."/>
      <w:lvlJc w:val="left"/>
      <w:pPr>
        <w:ind w:left="3249" w:hanging="360"/>
      </w:pPr>
    </w:lvl>
    <w:lvl w:ilvl="5" w:tplc="4009001B" w:tentative="1">
      <w:start w:val="1"/>
      <w:numFmt w:val="lowerRoman"/>
      <w:lvlText w:val="%6."/>
      <w:lvlJc w:val="right"/>
      <w:pPr>
        <w:ind w:left="3969" w:hanging="180"/>
      </w:pPr>
    </w:lvl>
    <w:lvl w:ilvl="6" w:tplc="4009000F" w:tentative="1">
      <w:start w:val="1"/>
      <w:numFmt w:val="decimal"/>
      <w:lvlText w:val="%7."/>
      <w:lvlJc w:val="left"/>
      <w:pPr>
        <w:ind w:left="4689" w:hanging="360"/>
      </w:pPr>
    </w:lvl>
    <w:lvl w:ilvl="7" w:tplc="40090019" w:tentative="1">
      <w:start w:val="1"/>
      <w:numFmt w:val="lowerLetter"/>
      <w:lvlText w:val="%8."/>
      <w:lvlJc w:val="left"/>
      <w:pPr>
        <w:ind w:left="5409" w:hanging="360"/>
      </w:pPr>
    </w:lvl>
    <w:lvl w:ilvl="8" w:tplc="4009001B" w:tentative="1">
      <w:start w:val="1"/>
      <w:numFmt w:val="lowerRoman"/>
      <w:lvlText w:val="%9."/>
      <w:lvlJc w:val="right"/>
      <w:pPr>
        <w:ind w:left="6129" w:hanging="180"/>
      </w:p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6C6301"/>
    <w:multiLevelType w:val="hybridMultilevel"/>
    <w:tmpl w:val="DB4EF8D0"/>
    <w:lvl w:ilvl="0" w:tplc="57D87628">
      <w:numFmt w:val="bullet"/>
      <w:lvlText w:val="•"/>
      <w:lvlJc w:val="left"/>
      <w:pPr>
        <w:ind w:left="360" w:hanging="360"/>
      </w:pPr>
      <w:rPr>
        <w:rFonts w:hint="default"/>
        <w:lang w:val="en-US" w:eastAsia="en-US" w:bidi="ar-SA"/>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6" w15:restartNumberingAfterBreak="0">
    <w:nsid w:val="3B9E628E"/>
    <w:multiLevelType w:val="hybridMultilevel"/>
    <w:tmpl w:val="99E0AFF8"/>
    <w:lvl w:ilvl="0" w:tplc="C600AAFA">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36829CEE">
      <w:start w:val="100"/>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D1452E"/>
    <w:multiLevelType w:val="hybridMultilevel"/>
    <w:tmpl w:val="5AC0E562"/>
    <w:lvl w:ilvl="0" w:tplc="04090003">
      <w:start w:val="1"/>
      <w:numFmt w:val="bullet"/>
      <w:lvlText w:val="o"/>
      <w:lvlJc w:val="left"/>
      <w:pPr>
        <w:ind w:left="1485" w:hanging="360"/>
      </w:pPr>
      <w:rPr>
        <w:rFonts w:ascii="Courier New" w:hAnsi="Courier New" w:cs="Courier New"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676B58"/>
    <w:multiLevelType w:val="hybridMultilevel"/>
    <w:tmpl w:val="B906BA1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3"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8"/>
  </w:num>
  <w:num w:numId="2" w16cid:durableId="1237666039">
    <w:abstractNumId w:val="2"/>
  </w:num>
  <w:num w:numId="3" w16cid:durableId="1524510332">
    <w:abstractNumId w:val="9"/>
  </w:num>
  <w:num w:numId="4" w16cid:durableId="1173568338">
    <w:abstractNumId w:val="22"/>
  </w:num>
  <w:num w:numId="5" w16cid:durableId="1760709732">
    <w:abstractNumId w:val="28"/>
  </w:num>
  <w:num w:numId="6" w16cid:durableId="1036542685">
    <w:abstractNumId w:val="23"/>
  </w:num>
  <w:num w:numId="7" w16cid:durableId="1476986643">
    <w:abstractNumId w:val="8"/>
  </w:num>
  <w:num w:numId="8" w16cid:durableId="706566060">
    <w:abstractNumId w:val="5"/>
  </w:num>
  <w:num w:numId="9" w16cid:durableId="113403577">
    <w:abstractNumId w:val="32"/>
  </w:num>
  <w:num w:numId="10" w16cid:durableId="483394661">
    <w:abstractNumId w:val="3"/>
  </w:num>
  <w:num w:numId="11" w16cid:durableId="532117100">
    <w:abstractNumId w:val="4"/>
  </w:num>
  <w:num w:numId="12" w16cid:durableId="987511145">
    <w:abstractNumId w:val="14"/>
  </w:num>
  <w:num w:numId="13" w16cid:durableId="1944075331">
    <w:abstractNumId w:val="6"/>
  </w:num>
  <w:num w:numId="14" w16cid:durableId="690033034">
    <w:abstractNumId w:val="24"/>
  </w:num>
  <w:num w:numId="15" w16cid:durableId="86654045">
    <w:abstractNumId w:val="19"/>
  </w:num>
  <w:num w:numId="16" w16cid:durableId="1997146235">
    <w:abstractNumId w:val="27"/>
  </w:num>
  <w:num w:numId="17" w16cid:durableId="1974019405">
    <w:abstractNumId w:val="29"/>
  </w:num>
  <w:num w:numId="18" w16cid:durableId="1030648176">
    <w:abstractNumId w:val="11"/>
  </w:num>
  <w:num w:numId="19" w16cid:durableId="2085446699">
    <w:abstractNumId w:val="12"/>
  </w:num>
  <w:num w:numId="20" w16cid:durableId="1943492014">
    <w:abstractNumId w:val="17"/>
  </w:num>
  <w:num w:numId="21" w16cid:durableId="307512865">
    <w:abstractNumId w:val="25"/>
  </w:num>
  <w:num w:numId="22" w16cid:durableId="416951302">
    <w:abstractNumId w:val="20"/>
  </w:num>
  <w:num w:numId="23" w16cid:durableId="328599426">
    <w:abstractNumId w:val="33"/>
  </w:num>
  <w:num w:numId="24" w16cid:durableId="1633825989">
    <w:abstractNumId w:val="13"/>
  </w:num>
  <w:num w:numId="25" w16cid:durableId="2094082847">
    <w:abstractNumId w:val="1"/>
  </w:num>
  <w:num w:numId="26" w16cid:durableId="718670376">
    <w:abstractNumId w:val="10"/>
  </w:num>
  <w:num w:numId="27" w16cid:durableId="399407789">
    <w:abstractNumId w:val="16"/>
  </w:num>
  <w:num w:numId="28" w16cid:durableId="131560107">
    <w:abstractNumId w:val="21"/>
  </w:num>
  <w:num w:numId="29" w16cid:durableId="2065182180">
    <w:abstractNumId w:val="15"/>
  </w:num>
  <w:num w:numId="30" w16cid:durableId="1549300387">
    <w:abstractNumId w:val="7"/>
  </w:num>
  <w:num w:numId="31" w16cid:durableId="589583134">
    <w:abstractNumId w:val="26"/>
  </w:num>
  <w:num w:numId="32" w16cid:durableId="811949612">
    <w:abstractNumId w:val="30"/>
  </w:num>
  <w:num w:numId="33" w16cid:durableId="1219440602">
    <w:abstractNumId w:val="31"/>
  </w:num>
  <w:num w:numId="34" w16cid:durableId="120266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617F"/>
    <w:rsid w:val="00034460"/>
    <w:rsid w:val="000372BD"/>
    <w:rsid w:val="00040BF6"/>
    <w:rsid w:val="00050280"/>
    <w:rsid w:val="00095F17"/>
    <w:rsid w:val="000A10BD"/>
    <w:rsid w:val="000A26B2"/>
    <w:rsid w:val="000B5C4A"/>
    <w:rsid w:val="000D3837"/>
    <w:rsid w:val="001600FD"/>
    <w:rsid w:val="00160A9C"/>
    <w:rsid w:val="0018699B"/>
    <w:rsid w:val="0019560D"/>
    <w:rsid w:val="001C6025"/>
    <w:rsid w:val="001D455E"/>
    <w:rsid w:val="001F6F17"/>
    <w:rsid w:val="00217353"/>
    <w:rsid w:val="00233918"/>
    <w:rsid w:val="00243B31"/>
    <w:rsid w:val="00263708"/>
    <w:rsid w:val="00316F72"/>
    <w:rsid w:val="003276BE"/>
    <w:rsid w:val="00330C3E"/>
    <w:rsid w:val="0036355A"/>
    <w:rsid w:val="00383BA6"/>
    <w:rsid w:val="00386B48"/>
    <w:rsid w:val="003D1997"/>
    <w:rsid w:val="003D2496"/>
    <w:rsid w:val="003D390D"/>
    <w:rsid w:val="004432C5"/>
    <w:rsid w:val="00445370"/>
    <w:rsid w:val="00472D98"/>
    <w:rsid w:val="0048270C"/>
    <w:rsid w:val="00490F22"/>
    <w:rsid w:val="004B33EE"/>
    <w:rsid w:val="004C5C1B"/>
    <w:rsid w:val="0053021C"/>
    <w:rsid w:val="0054740B"/>
    <w:rsid w:val="0055568C"/>
    <w:rsid w:val="00577943"/>
    <w:rsid w:val="00577B2A"/>
    <w:rsid w:val="00583058"/>
    <w:rsid w:val="005A7098"/>
    <w:rsid w:val="005B00D2"/>
    <w:rsid w:val="005D2C0E"/>
    <w:rsid w:val="005E2D77"/>
    <w:rsid w:val="005E4351"/>
    <w:rsid w:val="005E63EF"/>
    <w:rsid w:val="005E769A"/>
    <w:rsid w:val="005E7C3E"/>
    <w:rsid w:val="00621C55"/>
    <w:rsid w:val="006301AF"/>
    <w:rsid w:val="00632DBC"/>
    <w:rsid w:val="00641B8E"/>
    <w:rsid w:val="00645011"/>
    <w:rsid w:val="00664EE4"/>
    <w:rsid w:val="00666132"/>
    <w:rsid w:val="0067351A"/>
    <w:rsid w:val="006A32D4"/>
    <w:rsid w:val="006A3E60"/>
    <w:rsid w:val="006B5114"/>
    <w:rsid w:val="006D5C01"/>
    <w:rsid w:val="006E023D"/>
    <w:rsid w:val="00775C83"/>
    <w:rsid w:val="00797A0D"/>
    <w:rsid w:val="007B1A6A"/>
    <w:rsid w:val="007C791F"/>
    <w:rsid w:val="007F7EB8"/>
    <w:rsid w:val="00825719"/>
    <w:rsid w:val="00826043"/>
    <w:rsid w:val="00842473"/>
    <w:rsid w:val="008432C4"/>
    <w:rsid w:val="00847AB7"/>
    <w:rsid w:val="008826FA"/>
    <w:rsid w:val="008A5B8D"/>
    <w:rsid w:val="008B6E3C"/>
    <w:rsid w:val="00913355"/>
    <w:rsid w:val="009171F5"/>
    <w:rsid w:val="0096720D"/>
    <w:rsid w:val="00986050"/>
    <w:rsid w:val="00990EDD"/>
    <w:rsid w:val="009C57E5"/>
    <w:rsid w:val="009D4D90"/>
    <w:rsid w:val="009E2EC3"/>
    <w:rsid w:val="009F620A"/>
    <w:rsid w:val="00A10BA4"/>
    <w:rsid w:val="00A36531"/>
    <w:rsid w:val="00A730B8"/>
    <w:rsid w:val="00AA474C"/>
    <w:rsid w:val="00AB376C"/>
    <w:rsid w:val="00AC2FE6"/>
    <w:rsid w:val="00B01F95"/>
    <w:rsid w:val="00B03DD4"/>
    <w:rsid w:val="00B55434"/>
    <w:rsid w:val="00BB57A4"/>
    <w:rsid w:val="00BC0DFC"/>
    <w:rsid w:val="00BC175F"/>
    <w:rsid w:val="00BD0229"/>
    <w:rsid w:val="00BD2179"/>
    <w:rsid w:val="00BE7FF0"/>
    <w:rsid w:val="00C2266F"/>
    <w:rsid w:val="00C553A8"/>
    <w:rsid w:val="00C64E48"/>
    <w:rsid w:val="00C659BB"/>
    <w:rsid w:val="00C66FCE"/>
    <w:rsid w:val="00C70CC7"/>
    <w:rsid w:val="00C756B6"/>
    <w:rsid w:val="00C82537"/>
    <w:rsid w:val="00CA2FF5"/>
    <w:rsid w:val="00CD5497"/>
    <w:rsid w:val="00CE2369"/>
    <w:rsid w:val="00CF40CB"/>
    <w:rsid w:val="00D01B22"/>
    <w:rsid w:val="00D06625"/>
    <w:rsid w:val="00D16A7E"/>
    <w:rsid w:val="00D256E1"/>
    <w:rsid w:val="00D30E23"/>
    <w:rsid w:val="00D43415"/>
    <w:rsid w:val="00DA50B2"/>
    <w:rsid w:val="00DB1873"/>
    <w:rsid w:val="00E03BF9"/>
    <w:rsid w:val="00E15BBC"/>
    <w:rsid w:val="00E52145"/>
    <w:rsid w:val="00E72997"/>
    <w:rsid w:val="00E91625"/>
    <w:rsid w:val="00EA4205"/>
    <w:rsid w:val="00EB0396"/>
    <w:rsid w:val="00EB05FD"/>
    <w:rsid w:val="00ED3F72"/>
    <w:rsid w:val="00EE0C9C"/>
    <w:rsid w:val="00F0206A"/>
    <w:rsid w:val="00F172BE"/>
    <w:rsid w:val="00F55070"/>
    <w:rsid w:val="00F55192"/>
    <w:rsid w:val="00F70D22"/>
    <w:rsid w:val="00F84C31"/>
    <w:rsid w:val="00FA504C"/>
    <w:rsid w:val="00FB3657"/>
    <w:rsid w:val="00FB5F34"/>
    <w:rsid w:val="00FF756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6E023D"/>
    <w:rPr>
      <w:rFonts w:ascii="Calibri" w:eastAsia="Calibri" w:hAnsi="Calibri" w:cs="Calibri"/>
      <w:sz w:val="24"/>
      <w:szCs w:val="24"/>
    </w:rPr>
  </w:style>
  <w:style w:type="table" w:styleId="TableGrid">
    <w:name w:val="Table Grid"/>
    <w:basedOn w:val="TableNormal"/>
    <w:uiPriority w:val="39"/>
    <w:rsid w:val="006E023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1602</Words>
  <Characters>9135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2025-10-14T06:13:00Z</cp:lastPrinted>
  <dcterms:created xsi:type="dcterms:W3CDTF">2026-01-13T08:11:00Z</dcterms:created>
  <dcterms:modified xsi:type="dcterms:W3CDTF">2026-04-28T08:52:00Z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