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34B5A821"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Tender No:.</w:t>
      </w:r>
      <w:r w:rsidRPr="009E3970">
        <w:rPr>
          <w:rFonts w:ascii="Tahoma" w:hAnsi="Tahoma" w:cs="Tahoma"/>
          <w:b/>
          <w:color w:val="4F81BD" w:themeColor="accent1"/>
          <w:sz w:val="19"/>
          <w:szCs w:val="19"/>
        </w:rPr>
        <w:t xml:space="preserve"> 202</w:t>
      </w:r>
      <w:r w:rsidR="00CE2F2E">
        <w:rPr>
          <w:rFonts w:ascii="Tahoma" w:hAnsi="Tahoma" w:cs="Tahoma"/>
          <w:b/>
          <w:color w:val="4F81BD" w:themeColor="accent1"/>
          <w:sz w:val="19"/>
          <w:szCs w:val="19"/>
        </w:rPr>
        <w:t>6</w:t>
      </w:r>
      <w:r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Pr="009E3970">
        <w:rPr>
          <w:rFonts w:ascii="Tahoma" w:hAnsi="Tahoma" w:cs="Tahoma"/>
          <w:b/>
          <w:color w:val="4F81BD" w:themeColor="accent1"/>
          <w:sz w:val="19"/>
          <w:szCs w:val="19"/>
        </w:rPr>
        <w:t>/</w:t>
      </w:r>
      <w:r w:rsidR="00A6213A">
        <w:rPr>
          <w:rFonts w:ascii="Tahoma" w:hAnsi="Tahoma" w:cs="Tahoma"/>
          <w:b/>
          <w:color w:val="4F81BD" w:themeColor="accent1"/>
          <w:sz w:val="19"/>
          <w:szCs w:val="19"/>
        </w:rPr>
        <w:t>Estate</w:t>
      </w:r>
      <w:r w:rsidRPr="009E3970">
        <w:rPr>
          <w:rFonts w:ascii="Tahoma" w:hAnsi="Tahoma" w:cs="Tahoma"/>
          <w:b/>
          <w:color w:val="4F81BD" w:themeColor="accent1"/>
          <w:sz w:val="19"/>
          <w:szCs w:val="19"/>
        </w:rPr>
        <w:t>/2B/LNM-</w:t>
      </w:r>
      <w:r w:rsidR="00A6213A">
        <w:rPr>
          <w:rFonts w:ascii="Tahoma" w:hAnsi="Tahoma" w:cs="Tahoma"/>
          <w:b/>
          <w:color w:val="4F81BD" w:themeColor="accent1"/>
          <w:sz w:val="19"/>
          <w:szCs w:val="19"/>
        </w:rPr>
        <w:t>1392</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32BE69FB"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A6213A">
        <w:rPr>
          <w:rFonts w:ascii="Tahoma" w:hAnsi="Tahoma" w:cs="Tahoma"/>
          <w:b/>
          <w:bCs/>
          <w:color w:val="000000"/>
          <w:sz w:val="19"/>
          <w:szCs w:val="19"/>
          <w:highlight w:val="yellow"/>
        </w:rPr>
        <w:t>Supply of 30W and 50W Street Light</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A6213A">
        <w:rPr>
          <w:rFonts w:ascii="Tahoma" w:hAnsi="Tahoma" w:cs="Tahoma"/>
          <w:b/>
          <w:bCs/>
          <w:color w:val="000000"/>
          <w:sz w:val="19"/>
          <w:szCs w:val="19"/>
          <w:highlight w:val="yellow"/>
        </w:rPr>
        <w:t>20.06.2026</w:t>
      </w:r>
      <w:r w:rsidR="00714BD3" w:rsidRPr="00714BD3">
        <w:rPr>
          <w:rFonts w:ascii="Tahoma" w:hAnsi="Tahoma" w:cs="Tahoma"/>
          <w:b/>
          <w:bCs/>
          <w:color w:val="000000"/>
          <w:sz w:val="19"/>
          <w:szCs w:val="19"/>
          <w:highlight w:val="yellow"/>
        </w:rPr>
        <w:t xml:space="preserve"> (Last date of bid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2: Password-protected online submission via Email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396C0260"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A6213A">
        <w:rPr>
          <w:rFonts w:ascii="Tahoma" w:hAnsi="Tahoma" w:cs="Tahoma"/>
          <w:b/>
          <w:bCs/>
          <w:color w:val="000000"/>
          <w:sz w:val="19"/>
          <w:szCs w:val="19"/>
          <w:highlight w:val="yellow"/>
        </w:rPr>
        <w:t>Supply of 30W and 50W Street Light</w:t>
      </w:r>
      <w:r w:rsidR="00362EBE" w:rsidRPr="00714BD3">
        <w:rPr>
          <w:rFonts w:ascii="Tahoma" w:hAnsi="Tahoma" w:cs="Tahoma"/>
          <w:b/>
          <w:bCs/>
          <w:color w:val="000000"/>
          <w:sz w:val="19"/>
          <w:szCs w:val="19"/>
          <w:highlight w:val="yellow"/>
        </w:rPr>
        <w:t>”</w:t>
      </w:r>
      <w:r w:rsidR="00976514" w:rsidRPr="00714BD3">
        <w:rPr>
          <w:rFonts w:ascii="Tahoma" w:hAnsi="Tahoma" w:cs="Tahoma"/>
          <w:b/>
          <w:bCs/>
          <w:color w:val="000000"/>
          <w:sz w:val="19"/>
          <w:szCs w:val="19"/>
          <w:highlight w:val="yellow"/>
        </w:rPr>
        <w:t>.</w:t>
      </w:r>
      <w:r w:rsidR="00761FC9" w:rsidRPr="00714BD3">
        <w:rPr>
          <w:rFonts w:ascii="Tahoma" w:hAnsi="Tahoma" w:cs="Tahoma"/>
          <w:b/>
          <w:sz w:val="19"/>
          <w:szCs w:val="19"/>
          <w:highlight w:val="yellow"/>
        </w:rPr>
        <w:t xml:space="preserve"> </w:t>
      </w:r>
      <w:r w:rsidR="00714BD3" w:rsidRPr="00714BD3">
        <w:rPr>
          <w:rFonts w:ascii="Tahoma" w:hAnsi="Tahoma" w:cs="Tahoma"/>
          <w:b/>
          <w:sz w:val="19"/>
          <w:szCs w:val="19"/>
          <w:highlight w:val="yellow"/>
        </w:rPr>
        <w:t xml:space="preserve"> (Item Name)</w:t>
      </w:r>
      <w:bookmarkStart w:id="0" w:name="_Hlk219040947"/>
      <w:r w:rsidR="00CE2F2E" w:rsidRPr="00CE2F2E">
        <w:rPr>
          <w:rFonts w:ascii="Tahoma" w:eastAsia="Calibri" w:hAnsi="Tahoma" w:cs="Tahoma"/>
          <w:b/>
          <w:sz w:val="19"/>
          <w:szCs w:val="19"/>
          <w:highlight w:val="yellow"/>
        </w:rPr>
        <w:t xml:space="preserve"> </w:t>
      </w:r>
      <w:r w:rsidR="00CE2F2E" w:rsidRPr="00CE2F2E">
        <w:rPr>
          <w:rFonts w:ascii="Tahoma" w:hAnsi="Tahoma" w:cs="Tahoma"/>
          <w:b/>
          <w:sz w:val="19"/>
          <w:szCs w:val="19"/>
          <w:highlight w:val="yellow"/>
        </w:rPr>
        <w:t>(Technical bid must be submitted without password protection)</w:t>
      </w:r>
      <w:bookmarkEnd w:id="0"/>
    </w:p>
    <w:p w14:paraId="316D6EA9" w14:textId="41DE19A4" w:rsidR="00F84C31" w:rsidRPr="00A6213A" w:rsidRDefault="00F84C31" w:rsidP="00A6213A">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A6213A">
        <w:rPr>
          <w:rFonts w:ascii="Tahoma" w:hAnsi="Tahoma" w:cs="Tahoma"/>
          <w:b/>
          <w:bCs/>
          <w:color w:val="000000"/>
          <w:sz w:val="19"/>
          <w:szCs w:val="19"/>
          <w:highlight w:val="yellow"/>
        </w:rPr>
        <w:t>Supply of 30W and 50W Street Light</w:t>
      </w:r>
      <w:r w:rsidR="00362EBE" w:rsidRPr="00714BD3">
        <w:rPr>
          <w:rFonts w:ascii="Tahoma" w:hAnsi="Tahoma" w:cs="Tahoma"/>
          <w:b/>
          <w:sz w:val="19"/>
          <w:szCs w:val="19"/>
          <w:highlight w:val="yellow"/>
        </w:rPr>
        <w:t>”.</w:t>
      </w:r>
      <w:r w:rsidR="00714BD3" w:rsidRPr="00714BD3">
        <w:rPr>
          <w:rFonts w:ascii="Tahoma" w:hAnsi="Tahoma" w:cs="Tahoma"/>
          <w:b/>
          <w:sz w:val="19"/>
          <w:szCs w:val="19"/>
          <w:highlight w:val="yellow"/>
        </w:rPr>
        <w:t xml:space="preserve"> (Item Name)</w:t>
      </w:r>
      <w:r w:rsidR="00CE2F2E" w:rsidRPr="00CE2F2E">
        <w:rPr>
          <w:rFonts w:ascii="Tahoma" w:hAnsi="Tahoma" w:cs="Tahoma"/>
          <w:b/>
          <w:sz w:val="19"/>
          <w:szCs w:val="19"/>
          <w:highlight w:val="yellow"/>
        </w:rPr>
        <w:t xml:space="preserve">” </w:t>
      </w:r>
      <w:bookmarkStart w:id="1" w:name="_Hlk219038875"/>
      <w:bookmarkStart w:id="2" w:name="_Hlk219040953"/>
      <w:r w:rsidR="00CE2F2E" w:rsidRPr="00CE2F2E">
        <w:rPr>
          <w:rFonts w:ascii="Tahoma" w:hAnsi="Tahoma" w:cs="Tahoma"/>
          <w:b/>
          <w:sz w:val="19"/>
          <w:szCs w:val="19"/>
          <w:highlight w:val="yellow"/>
        </w:rPr>
        <w:t>(The Commercial bid must be submitted with password protection.)</w:t>
      </w:r>
      <w:bookmarkEnd w:id="1"/>
      <w:bookmarkEnd w:id="2"/>
    </w:p>
    <w:p w14:paraId="4E3B1F7D" w14:textId="0A7990D4"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714BD3" w:rsidRPr="00714BD3">
        <w:rPr>
          <w:rFonts w:ascii="Tahoma" w:hAnsi="Tahoma" w:cs="Tahoma"/>
          <w:b/>
          <w:bCs/>
          <w:color w:val="000000"/>
          <w:sz w:val="19"/>
          <w:szCs w:val="19"/>
          <w:highlight w:val="yellow"/>
        </w:rPr>
        <w:t>“</w:t>
      </w:r>
      <w:r w:rsidR="00A6213A">
        <w:rPr>
          <w:rFonts w:ascii="Tahoma" w:hAnsi="Tahoma" w:cs="Tahoma"/>
          <w:b/>
          <w:bCs/>
          <w:color w:val="000000"/>
          <w:sz w:val="19"/>
          <w:szCs w:val="19"/>
          <w:highlight w:val="yellow"/>
        </w:rPr>
        <w:t>Supply of 30W and 50W Street Light</w:t>
      </w:r>
      <w:r w:rsidR="00714BD3" w:rsidRPr="00714BD3">
        <w:rPr>
          <w:rFonts w:ascii="Tahoma" w:hAnsi="Tahoma" w:cs="Tahoma"/>
          <w:b/>
          <w:bCs/>
          <w:color w:val="000000"/>
          <w:sz w:val="19"/>
          <w:szCs w:val="19"/>
          <w:highlight w:val="yellow"/>
        </w:rPr>
        <w:t>”) (Item Name)</w:t>
      </w:r>
      <w:r w:rsidR="00761FC9" w:rsidRPr="009E3970">
        <w:rPr>
          <w:rFonts w:ascii="Tahoma" w:hAnsi="Tahoma" w:cs="Tahoma"/>
          <w:b/>
          <w:sz w:val="19"/>
          <w:szCs w:val="19"/>
        </w:rPr>
        <w:t xml:space="preserve">  </w:t>
      </w:r>
      <w:r w:rsidR="00D06625" w:rsidRPr="009E3970">
        <w:rPr>
          <w:rFonts w:ascii="Tahoma" w:hAnsi="Tahoma" w:cs="Tahoma"/>
          <w:b/>
          <w:sz w:val="19"/>
          <w:szCs w:val="19"/>
        </w:rPr>
        <w:t xml:space="preserve">(Tender No. : </w:t>
      </w:r>
      <w:r w:rsidR="00CE2F2E">
        <w:rPr>
          <w:rFonts w:ascii="Tahoma" w:hAnsi="Tahoma" w:cs="Tahoma"/>
          <w:b/>
          <w:color w:val="4F81BD" w:themeColor="accent1"/>
          <w:sz w:val="19"/>
          <w:szCs w:val="19"/>
        </w:rPr>
        <w:t>2026-27</w:t>
      </w:r>
      <w:r w:rsidR="00D06625" w:rsidRPr="009E3970">
        <w:rPr>
          <w:rFonts w:ascii="Tahoma" w:hAnsi="Tahoma" w:cs="Tahoma"/>
          <w:b/>
          <w:color w:val="4F81BD" w:themeColor="accent1"/>
          <w:sz w:val="19"/>
          <w:szCs w:val="19"/>
        </w:rPr>
        <w:t>/</w:t>
      </w:r>
      <w:r w:rsidR="00A6213A">
        <w:rPr>
          <w:rFonts w:ascii="Tahoma" w:hAnsi="Tahoma" w:cs="Tahoma"/>
          <w:b/>
          <w:color w:val="4F81BD" w:themeColor="accent1"/>
          <w:sz w:val="19"/>
          <w:szCs w:val="19"/>
        </w:rPr>
        <w:t>Estate</w:t>
      </w:r>
      <w:r w:rsidR="00D06625" w:rsidRPr="009E3970">
        <w:rPr>
          <w:rFonts w:ascii="Tahoma" w:hAnsi="Tahoma" w:cs="Tahoma"/>
          <w:b/>
          <w:color w:val="4F81BD" w:themeColor="accent1"/>
          <w:sz w:val="19"/>
          <w:szCs w:val="19"/>
        </w:rPr>
        <w:t>/2B/LNM</w:t>
      </w:r>
      <w:r w:rsidR="003C1B08" w:rsidRPr="009E3970">
        <w:rPr>
          <w:rFonts w:ascii="Tahoma" w:hAnsi="Tahoma" w:cs="Tahoma"/>
          <w:b/>
          <w:color w:val="4F81BD" w:themeColor="accent1"/>
          <w:sz w:val="19"/>
          <w:szCs w:val="19"/>
        </w:rPr>
        <w:t>-</w:t>
      </w:r>
      <w:r w:rsidR="00A6213A">
        <w:rPr>
          <w:rFonts w:ascii="Tahoma" w:hAnsi="Tahoma" w:cs="Tahoma"/>
          <w:b/>
          <w:color w:val="4F81BD" w:themeColor="accent1"/>
          <w:sz w:val="19"/>
          <w:szCs w:val="19"/>
        </w:rPr>
        <w:t>1392</w:t>
      </w:r>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7EBC45B7" w14:textId="77777777" w:rsidR="00A6213A" w:rsidRDefault="00A6213A" w:rsidP="008F4155">
      <w:pPr>
        <w:rPr>
          <w:rFonts w:ascii="Tahoma" w:hAnsi="Tahoma" w:cs="Tahoma"/>
          <w:b/>
          <w:sz w:val="19"/>
          <w:szCs w:val="19"/>
          <w:u w:val="single"/>
        </w:rPr>
      </w:pPr>
    </w:p>
    <w:p w14:paraId="2C666CED" w14:textId="74B5D514" w:rsidR="00BB57A4" w:rsidRPr="009E3970" w:rsidRDefault="00000000"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23089A91"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A6213A" w:rsidRPr="00A6213A">
        <w:rPr>
          <w:rFonts w:ascii="Tahoma" w:hAnsi="Tahoma" w:cs="Tahoma"/>
          <w:bCs w:val="0"/>
          <w:sz w:val="19"/>
          <w:szCs w:val="19"/>
        </w:rPr>
        <w:t>Supply of 30W and 50W Street Light</w:t>
      </w:r>
      <w:r w:rsidRPr="009E3970">
        <w:rPr>
          <w:rFonts w:ascii="Tahoma" w:hAnsi="Tahoma" w:cs="Tahoma"/>
          <w:bCs w:val="0"/>
          <w:sz w:val="19"/>
          <w:szCs w:val="19"/>
        </w:rPr>
        <w:t xml:space="preserve">  </w:t>
      </w:r>
    </w:p>
    <w:p w14:paraId="380EBDBC" w14:textId="2C5241A2"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No. : </w:t>
      </w:r>
      <w:r w:rsidR="00CE2F2E">
        <w:rPr>
          <w:rFonts w:ascii="Tahoma" w:hAnsi="Tahoma" w:cs="Tahoma"/>
          <w:sz w:val="19"/>
          <w:szCs w:val="19"/>
        </w:rPr>
        <w:t>2026-27</w:t>
      </w:r>
      <w:r w:rsidRPr="009E3970">
        <w:rPr>
          <w:rFonts w:ascii="Tahoma" w:hAnsi="Tahoma" w:cs="Tahoma"/>
          <w:sz w:val="19"/>
          <w:szCs w:val="19"/>
        </w:rPr>
        <w:t>/</w:t>
      </w:r>
      <w:r w:rsidR="00A6213A">
        <w:rPr>
          <w:rFonts w:ascii="Tahoma" w:hAnsi="Tahoma" w:cs="Tahoma"/>
          <w:sz w:val="19"/>
          <w:szCs w:val="19"/>
        </w:rPr>
        <w:t>Estate</w:t>
      </w:r>
      <w:r w:rsidRPr="009E3970">
        <w:rPr>
          <w:rFonts w:ascii="Tahoma" w:hAnsi="Tahoma" w:cs="Tahoma"/>
          <w:sz w:val="19"/>
          <w:szCs w:val="19"/>
        </w:rPr>
        <w:t>/2B/LNM-</w:t>
      </w:r>
      <w:r w:rsidR="00A6213A">
        <w:rPr>
          <w:rFonts w:ascii="Tahoma" w:hAnsi="Tahoma" w:cs="Tahoma"/>
          <w:sz w:val="19"/>
          <w:szCs w:val="19"/>
        </w:rPr>
        <w:t>1392</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bl>
    <w:p w14:paraId="1DBAB9AE" w14:textId="6AACA5F0" w:rsidR="00503C12" w:rsidRPr="009E3970" w:rsidRDefault="00503C12" w:rsidP="003C1B08">
      <w:pPr>
        <w:pStyle w:val="BodyText"/>
        <w:jc w:val="center"/>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6337113E" w14:textId="3342B4AD" w:rsidR="00A6213A" w:rsidRDefault="00A6213A">
      <w:pPr>
        <w:rPr>
          <w:rFonts w:ascii="Tahoma" w:hAnsi="Tahoma" w:cs="Tahoma"/>
          <w:b/>
          <w:sz w:val="16"/>
          <w:szCs w:val="16"/>
          <w:u w:val="single"/>
        </w:rPr>
      </w:pPr>
      <w:r>
        <w:rPr>
          <w:rFonts w:ascii="Tahoma" w:hAnsi="Tahoma" w:cs="Tahoma"/>
          <w:b/>
          <w:sz w:val="16"/>
          <w:szCs w:val="16"/>
          <w:u w:val="single"/>
        </w:rPr>
        <w:br w:type="page"/>
      </w:r>
    </w:p>
    <w:p w14:paraId="211A2D50" w14:textId="77777777" w:rsidR="003C1B08" w:rsidRDefault="003C1B08" w:rsidP="003C1B08">
      <w:pPr>
        <w:rPr>
          <w:rFonts w:ascii="Tahoma" w:hAnsi="Tahoma" w:cs="Tahoma"/>
          <w:b/>
          <w:sz w:val="16"/>
          <w:szCs w:val="16"/>
          <w:u w:val="single"/>
        </w:rPr>
      </w:pPr>
    </w:p>
    <w:p w14:paraId="180147F5" w14:textId="77777777" w:rsidR="00714BD3" w:rsidRPr="009E3970" w:rsidRDefault="00714BD3" w:rsidP="003C1B08">
      <w:pPr>
        <w:rPr>
          <w:rFonts w:ascii="Tahoma" w:hAnsi="Tahoma" w:cs="Tahoma"/>
          <w:b/>
          <w:sz w:val="16"/>
          <w:szCs w:val="16"/>
          <w:u w:val="single"/>
        </w:rPr>
      </w:pPr>
    </w:p>
    <w:p w14:paraId="4F5F8FDE" w14:textId="77777777" w:rsidR="00DC1085" w:rsidRDefault="00DC1085" w:rsidP="003C1B08">
      <w:pPr>
        <w:jc w:val="both"/>
        <w:rPr>
          <w:rFonts w:ascii="Tahoma" w:hAnsi="Tahoma" w:cs="Tahoma"/>
          <w:b/>
          <w:sz w:val="18"/>
          <w:szCs w:val="18"/>
          <w:u w:val="single"/>
        </w:rPr>
      </w:pPr>
    </w:p>
    <w:p w14:paraId="529D5914" w14:textId="24AB015A" w:rsidR="003C1B08" w:rsidRDefault="003C1B08" w:rsidP="003C1B08">
      <w:pPr>
        <w:jc w:val="both"/>
        <w:rPr>
          <w:rFonts w:ascii="Tahoma" w:hAnsi="Tahoma" w:cs="Tahoma"/>
          <w:b/>
          <w:spacing w:val="-10"/>
          <w:sz w:val="18"/>
          <w:szCs w:val="18"/>
          <w:u w:val="single"/>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64CEC47C" w14:textId="77777777" w:rsidR="00DC1085" w:rsidRDefault="00DC1085" w:rsidP="003C1B08">
      <w:pPr>
        <w:jc w:val="both"/>
        <w:rPr>
          <w:rFonts w:ascii="Tahoma" w:hAnsi="Tahoma" w:cs="Tahoma"/>
          <w:b/>
          <w:spacing w:val="-10"/>
          <w:sz w:val="18"/>
          <w:szCs w:val="18"/>
          <w:u w:val="single"/>
        </w:rPr>
      </w:pPr>
    </w:p>
    <w:p w14:paraId="29418CE8" w14:textId="56125F19" w:rsidR="00DC1085" w:rsidRDefault="00DC1085" w:rsidP="003C1B08">
      <w:pPr>
        <w:jc w:val="both"/>
        <w:rPr>
          <w:rFonts w:ascii="Tahoma" w:hAnsi="Tahoma" w:cs="Tahoma"/>
          <w:b/>
          <w:spacing w:val="-10"/>
          <w:sz w:val="18"/>
          <w:szCs w:val="18"/>
          <w:u w:val="single"/>
        </w:rPr>
      </w:pPr>
      <w:r>
        <w:rPr>
          <w:rFonts w:ascii="Tahoma" w:hAnsi="Tahoma" w:cs="Tahoma"/>
          <w:b/>
          <w:spacing w:val="-10"/>
          <w:sz w:val="18"/>
          <w:szCs w:val="18"/>
          <w:u w:val="single"/>
        </w:rPr>
        <w:t>For 30 &amp;50 Watt LED Streetlight</w:t>
      </w:r>
    </w:p>
    <w:p w14:paraId="6B686923" w14:textId="77777777" w:rsidR="00DC1085" w:rsidRDefault="00DC1085" w:rsidP="003C1B08">
      <w:pPr>
        <w:jc w:val="both"/>
        <w:rPr>
          <w:rFonts w:ascii="Tahoma" w:hAnsi="Tahoma" w:cs="Tahoma"/>
          <w:b/>
          <w:spacing w:val="-10"/>
          <w:sz w:val="18"/>
          <w:szCs w:val="18"/>
          <w:u w:val="single"/>
        </w:rPr>
      </w:pPr>
    </w:p>
    <w:tbl>
      <w:tblPr>
        <w:tblStyle w:val="TableGrid"/>
        <w:tblW w:w="0" w:type="auto"/>
        <w:tblInd w:w="0" w:type="dxa"/>
        <w:tblLook w:val="04A0" w:firstRow="1" w:lastRow="0" w:firstColumn="1" w:lastColumn="0" w:noHBand="0" w:noVBand="1"/>
      </w:tblPr>
      <w:tblGrid>
        <w:gridCol w:w="704"/>
        <w:gridCol w:w="2552"/>
        <w:gridCol w:w="5763"/>
      </w:tblGrid>
      <w:tr w:rsidR="00DC1085" w14:paraId="36770C34" w14:textId="77777777" w:rsidTr="00DC1085">
        <w:tc>
          <w:tcPr>
            <w:tcW w:w="704" w:type="dxa"/>
          </w:tcPr>
          <w:p w14:paraId="0645740D" w14:textId="50BA8FE5" w:rsidR="00DC1085" w:rsidRPr="00DC1085" w:rsidRDefault="00DC1085" w:rsidP="003C1B08">
            <w:pPr>
              <w:jc w:val="both"/>
              <w:rPr>
                <w:rFonts w:ascii="Tahoma" w:hAnsi="Tahoma" w:cs="Tahoma"/>
                <w:bCs/>
                <w:sz w:val="18"/>
                <w:szCs w:val="18"/>
              </w:rPr>
            </w:pPr>
            <w:r w:rsidRPr="00DC1085">
              <w:rPr>
                <w:rFonts w:ascii="Tahoma" w:hAnsi="Tahoma" w:cs="Tahoma"/>
                <w:bCs/>
                <w:sz w:val="18"/>
                <w:szCs w:val="18"/>
              </w:rPr>
              <w:t>1.</w:t>
            </w:r>
          </w:p>
        </w:tc>
        <w:tc>
          <w:tcPr>
            <w:tcW w:w="2552" w:type="dxa"/>
          </w:tcPr>
          <w:p w14:paraId="3181CB79" w14:textId="67F958FA" w:rsidR="00DC1085" w:rsidRPr="00DC1085" w:rsidRDefault="00DC1085" w:rsidP="003C1B08">
            <w:pPr>
              <w:jc w:val="both"/>
              <w:rPr>
                <w:rFonts w:ascii="Tahoma" w:hAnsi="Tahoma" w:cs="Tahoma"/>
                <w:bCs/>
                <w:sz w:val="18"/>
                <w:szCs w:val="18"/>
              </w:rPr>
            </w:pPr>
            <w:r w:rsidRPr="00DC1085">
              <w:rPr>
                <w:rFonts w:ascii="Tahoma" w:hAnsi="Tahoma" w:cs="Tahoma"/>
                <w:bCs/>
                <w:sz w:val="18"/>
                <w:szCs w:val="18"/>
              </w:rPr>
              <w:t>Light Source Type</w:t>
            </w:r>
          </w:p>
        </w:tc>
        <w:tc>
          <w:tcPr>
            <w:tcW w:w="5763" w:type="dxa"/>
          </w:tcPr>
          <w:p w14:paraId="5B67C17F" w14:textId="6E41276D" w:rsidR="00DC1085" w:rsidRPr="00DC1085" w:rsidRDefault="00DC1085" w:rsidP="003C1B08">
            <w:pPr>
              <w:jc w:val="both"/>
              <w:rPr>
                <w:rFonts w:ascii="Tahoma" w:hAnsi="Tahoma" w:cs="Tahoma"/>
                <w:bCs/>
                <w:sz w:val="18"/>
                <w:szCs w:val="18"/>
              </w:rPr>
            </w:pPr>
            <w:r>
              <w:rPr>
                <w:rFonts w:ascii="Tahoma" w:hAnsi="Tahoma" w:cs="Tahoma"/>
                <w:bCs/>
                <w:sz w:val="18"/>
                <w:szCs w:val="18"/>
              </w:rPr>
              <w:t>Light Emitting Diode</w:t>
            </w:r>
          </w:p>
        </w:tc>
      </w:tr>
      <w:tr w:rsidR="00DC1085" w14:paraId="400A2660" w14:textId="77777777" w:rsidTr="00DC1085">
        <w:tc>
          <w:tcPr>
            <w:tcW w:w="704" w:type="dxa"/>
          </w:tcPr>
          <w:p w14:paraId="40CC2E1C" w14:textId="08C37FCD" w:rsidR="00DC1085" w:rsidRPr="00DC1085" w:rsidRDefault="00DC1085" w:rsidP="003C1B08">
            <w:pPr>
              <w:jc w:val="both"/>
              <w:rPr>
                <w:rFonts w:ascii="Tahoma" w:hAnsi="Tahoma" w:cs="Tahoma"/>
                <w:bCs/>
                <w:sz w:val="18"/>
                <w:szCs w:val="18"/>
              </w:rPr>
            </w:pPr>
            <w:r>
              <w:rPr>
                <w:rFonts w:ascii="Tahoma" w:hAnsi="Tahoma" w:cs="Tahoma"/>
                <w:bCs/>
                <w:sz w:val="18"/>
                <w:szCs w:val="18"/>
              </w:rPr>
              <w:t>2.</w:t>
            </w:r>
          </w:p>
        </w:tc>
        <w:tc>
          <w:tcPr>
            <w:tcW w:w="2552" w:type="dxa"/>
          </w:tcPr>
          <w:p w14:paraId="7411B86B" w14:textId="7833968B" w:rsidR="00DC1085" w:rsidRPr="00DC1085" w:rsidRDefault="00DC1085" w:rsidP="003C1B08">
            <w:pPr>
              <w:jc w:val="both"/>
              <w:rPr>
                <w:rFonts w:ascii="Tahoma" w:hAnsi="Tahoma" w:cs="Tahoma"/>
                <w:bCs/>
                <w:sz w:val="18"/>
                <w:szCs w:val="18"/>
              </w:rPr>
            </w:pPr>
            <w:r>
              <w:rPr>
                <w:rFonts w:ascii="Tahoma" w:hAnsi="Tahoma" w:cs="Tahoma"/>
                <w:bCs/>
                <w:sz w:val="18"/>
                <w:szCs w:val="18"/>
              </w:rPr>
              <w:t>Power Source</w:t>
            </w:r>
          </w:p>
        </w:tc>
        <w:tc>
          <w:tcPr>
            <w:tcW w:w="5763" w:type="dxa"/>
          </w:tcPr>
          <w:p w14:paraId="66DCCF50" w14:textId="760A3069" w:rsidR="00DC1085" w:rsidRPr="00DC1085" w:rsidRDefault="00DC1085" w:rsidP="003C1B08">
            <w:pPr>
              <w:jc w:val="both"/>
              <w:rPr>
                <w:rFonts w:ascii="Tahoma" w:hAnsi="Tahoma" w:cs="Tahoma"/>
                <w:bCs/>
                <w:sz w:val="18"/>
                <w:szCs w:val="18"/>
              </w:rPr>
            </w:pPr>
            <w:r>
              <w:rPr>
                <w:rFonts w:ascii="Tahoma" w:hAnsi="Tahoma" w:cs="Tahoma"/>
                <w:bCs/>
                <w:sz w:val="18"/>
                <w:szCs w:val="18"/>
              </w:rPr>
              <w:t>Corded Electric</w:t>
            </w:r>
          </w:p>
        </w:tc>
      </w:tr>
      <w:tr w:rsidR="00DC1085" w14:paraId="1195F523" w14:textId="77777777" w:rsidTr="00DC1085">
        <w:tc>
          <w:tcPr>
            <w:tcW w:w="704" w:type="dxa"/>
          </w:tcPr>
          <w:p w14:paraId="21A20582" w14:textId="6248FB63" w:rsidR="00DC1085" w:rsidRPr="00DC1085" w:rsidRDefault="00DC1085" w:rsidP="003C1B08">
            <w:pPr>
              <w:jc w:val="both"/>
              <w:rPr>
                <w:rFonts w:ascii="Tahoma" w:hAnsi="Tahoma" w:cs="Tahoma"/>
                <w:bCs/>
                <w:sz w:val="18"/>
                <w:szCs w:val="18"/>
              </w:rPr>
            </w:pPr>
            <w:r>
              <w:rPr>
                <w:rFonts w:ascii="Tahoma" w:hAnsi="Tahoma" w:cs="Tahoma"/>
                <w:bCs/>
                <w:sz w:val="18"/>
                <w:szCs w:val="18"/>
              </w:rPr>
              <w:t>3.</w:t>
            </w:r>
          </w:p>
        </w:tc>
        <w:tc>
          <w:tcPr>
            <w:tcW w:w="2552" w:type="dxa"/>
          </w:tcPr>
          <w:p w14:paraId="5FBA144E" w14:textId="52EBFAEF" w:rsidR="00DC1085" w:rsidRPr="00DC1085" w:rsidRDefault="00DC1085" w:rsidP="003C1B08">
            <w:pPr>
              <w:jc w:val="both"/>
              <w:rPr>
                <w:rFonts w:ascii="Tahoma" w:hAnsi="Tahoma" w:cs="Tahoma"/>
                <w:bCs/>
                <w:sz w:val="18"/>
                <w:szCs w:val="18"/>
              </w:rPr>
            </w:pPr>
            <w:r>
              <w:rPr>
                <w:rFonts w:ascii="Tahoma" w:hAnsi="Tahoma" w:cs="Tahoma"/>
                <w:bCs/>
                <w:sz w:val="18"/>
                <w:szCs w:val="18"/>
              </w:rPr>
              <w:t>Mounting Type</w:t>
            </w:r>
          </w:p>
        </w:tc>
        <w:tc>
          <w:tcPr>
            <w:tcW w:w="5763" w:type="dxa"/>
          </w:tcPr>
          <w:p w14:paraId="00A9EA81" w14:textId="40EA712B" w:rsidR="00DC1085" w:rsidRPr="00DC1085" w:rsidRDefault="00DC1085" w:rsidP="003C1B08">
            <w:pPr>
              <w:jc w:val="both"/>
              <w:rPr>
                <w:rFonts w:ascii="Tahoma" w:hAnsi="Tahoma" w:cs="Tahoma"/>
                <w:bCs/>
                <w:sz w:val="18"/>
                <w:szCs w:val="18"/>
              </w:rPr>
            </w:pPr>
            <w:r>
              <w:rPr>
                <w:rFonts w:ascii="Tahoma" w:hAnsi="Tahoma" w:cs="Tahoma"/>
                <w:bCs/>
                <w:sz w:val="18"/>
                <w:szCs w:val="18"/>
              </w:rPr>
              <w:t>Pole Mount</w:t>
            </w:r>
          </w:p>
        </w:tc>
      </w:tr>
      <w:tr w:rsidR="00DC1085" w14:paraId="1E9C68D6" w14:textId="77777777" w:rsidTr="00DC1085">
        <w:tc>
          <w:tcPr>
            <w:tcW w:w="704" w:type="dxa"/>
          </w:tcPr>
          <w:p w14:paraId="43C4B995" w14:textId="021DABCE" w:rsidR="00DC1085" w:rsidRPr="00DC1085" w:rsidRDefault="00DC1085" w:rsidP="003C1B08">
            <w:pPr>
              <w:jc w:val="both"/>
              <w:rPr>
                <w:rFonts w:ascii="Tahoma" w:hAnsi="Tahoma" w:cs="Tahoma"/>
                <w:bCs/>
                <w:sz w:val="18"/>
                <w:szCs w:val="18"/>
              </w:rPr>
            </w:pPr>
            <w:r>
              <w:rPr>
                <w:rFonts w:ascii="Tahoma" w:hAnsi="Tahoma" w:cs="Tahoma"/>
                <w:bCs/>
                <w:sz w:val="18"/>
                <w:szCs w:val="18"/>
              </w:rPr>
              <w:t>4.</w:t>
            </w:r>
          </w:p>
        </w:tc>
        <w:tc>
          <w:tcPr>
            <w:tcW w:w="2552" w:type="dxa"/>
          </w:tcPr>
          <w:p w14:paraId="6D105734" w14:textId="180DE01E" w:rsidR="00DC1085" w:rsidRPr="00DC1085" w:rsidRDefault="00DC1085" w:rsidP="003C1B08">
            <w:pPr>
              <w:jc w:val="both"/>
              <w:rPr>
                <w:rFonts w:ascii="Tahoma" w:hAnsi="Tahoma" w:cs="Tahoma"/>
                <w:bCs/>
                <w:sz w:val="18"/>
                <w:szCs w:val="18"/>
              </w:rPr>
            </w:pPr>
            <w:r>
              <w:rPr>
                <w:rFonts w:ascii="Tahoma" w:hAnsi="Tahoma" w:cs="Tahoma"/>
                <w:bCs/>
                <w:sz w:val="18"/>
                <w:szCs w:val="18"/>
              </w:rPr>
              <w:t>Light Source Special Feature</w:t>
            </w:r>
          </w:p>
        </w:tc>
        <w:tc>
          <w:tcPr>
            <w:tcW w:w="5763" w:type="dxa"/>
          </w:tcPr>
          <w:p w14:paraId="26EE4A12" w14:textId="0AB95788" w:rsidR="00DC1085" w:rsidRPr="00DC1085" w:rsidRDefault="00DC1085" w:rsidP="003C1B08">
            <w:pPr>
              <w:jc w:val="both"/>
              <w:rPr>
                <w:rFonts w:ascii="Tahoma" w:hAnsi="Tahoma" w:cs="Tahoma"/>
                <w:bCs/>
                <w:sz w:val="18"/>
                <w:szCs w:val="18"/>
              </w:rPr>
            </w:pPr>
            <w:r>
              <w:rPr>
                <w:rFonts w:ascii="Tahoma" w:hAnsi="Tahoma" w:cs="Tahoma"/>
                <w:bCs/>
                <w:sz w:val="18"/>
                <w:szCs w:val="18"/>
              </w:rPr>
              <w:t>Durable LM 80 tested LED Technology</w:t>
            </w:r>
          </w:p>
        </w:tc>
      </w:tr>
      <w:tr w:rsidR="00DC1085" w14:paraId="306E056C" w14:textId="77777777" w:rsidTr="00DC1085">
        <w:tc>
          <w:tcPr>
            <w:tcW w:w="704" w:type="dxa"/>
          </w:tcPr>
          <w:p w14:paraId="38981174" w14:textId="14F294F5" w:rsidR="00DC1085" w:rsidRPr="00DC1085" w:rsidRDefault="00DC1085" w:rsidP="003C1B08">
            <w:pPr>
              <w:jc w:val="both"/>
              <w:rPr>
                <w:rFonts w:ascii="Tahoma" w:hAnsi="Tahoma" w:cs="Tahoma"/>
                <w:bCs/>
                <w:sz w:val="18"/>
                <w:szCs w:val="18"/>
              </w:rPr>
            </w:pPr>
            <w:r>
              <w:rPr>
                <w:rFonts w:ascii="Tahoma" w:hAnsi="Tahoma" w:cs="Tahoma"/>
                <w:bCs/>
                <w:sz w:val="18"/>
                <w:szCs w:val="18"/>
              </w:rPr>
              <w:t>5.</w:t>
            </w:r>
          </w:p>
        </w:tc>
        <w:tc>
          <w:tcPr>
            <w:tcW w:w="2552" w:type="dxa"/>
          </w:tcPr>
          <w:p w14:paraId="3CE2739F" w14:textId="19936E8A" w:rsidR="00DC1085" w:rsidRPr="00DC1085" w:rsidRDefault="00DC1085" w:rsidP="003C1B08">
            <w:pPr>
              <w:jc w:val="both"/>
              <w:rPr>
                <w:rFonts w:ascii="Tahoma" w:hAnsi="Tahoma" w:cs="Tahoma"/>
                <w:bCs/>
                <w:sz w:val="18"/>
                <w:szCs w:val="18"/>
              </w:rPr>
            </w:pPr>
            <w:r>
              <w:rPr>
                <w:rFonts w:ascii="Tahoma" w:hAnsi="Tahoma" w:cs="Tahoma"/>
                <w:bCs/>
                <w:sz w:val="18"/>
                <w:szCs w:val="18"/>
              </w:rPr>
              <w:t>Shape</w:t>
            </w:r>
          </w:p>
        </w:tc>
        <w:tc>
          <w:tcPr>
            <w:tcW w:w="5763" w:type="dxa"/>
          </w:tcPr>
          <w:p w14:paraId="567A647D" w14:textId="73B254B4" w:rsidR="00DC1085" w:rsidRPr="00DC1085" w:rsidRDefault="00DC1085" w:rsidP="003C1B08">
            <w:pPr>
              <w:jc w:val="both"/>
              <w:rPr>
                <w:rFonts w:ascii="Tahoma" w:hAnsi="Tahoma" w:cs="Tahoma"/>
                <w:bCs/>
                <w:sz w:val="18"/>
                <w:szCs w:val="18"/>
              </w:rPr>
            </w:pPr>
            <w:r>
              <w:rPr>
                <w:rFonts w:ascii="Tahoma" w:hAnsi="Tahoma" w:cs="Tahoma"/>
                <w:bCs/>
                <w:sz w:val="18"/>
                <w:szCs w:val="18"/>
              </w:rPr>
              <w:t xml:space="preserve">Rectangular </w:t>
            </w:r>
          </w:p>
        </w:tc>
      </w:tr>
      <w:tr w:rsidR="00DC1085" w14:paraId="5CF50ABE" w14:textId="77777777" w:rsidTr="00DC1085">
        <w:tc>
          <w:tcPr>
            <w:tcW w:w="704" w:type="dxa"/>
          </w:tcPr>
          <w:p w14:paraId="6724CEB0" w14:textId="4A9C92EB" w:rsidR="00DC1085" w:rsidRPr="00DC1085" w:rsidRDefault="00DC1085" w:rsidP="003C1B08">
            <w:pPr>
              <w:jc w:val="both"/>
              <w:rPr>
                <w:rFonts w:ascii="Tahoma" w:hAnsi="Tahoma" w:cs="Tahoma"/>
                <w:bCs/>
                <w:sz w:val="18"/>
                <w:szCs w:val="18"/>
              </w:rPr>
            </w:pPr>
            <w:r>
              <w:rPr>
                <w:rFonts w:ascii="Tahoma" w:hAnsi="Tahoma" w:cs="Tahoma"/>
                <w:bCs/>
                <w:sz w:val="18"/>
                <w:szCs w:val="18"/>
              </w:rPr>
              <w:t>6.</w:t>
            </w:r>
          </w:p>
        </w:tc>
        <w:tc>
          <w:tcPr>
            <w:tcW w:w="2552" w:type="dxa"/>
          </w:tcPr>
          <w:p w14:paraId="0A1A2A14" w14:textId="6B0FFA04" w:rsidR="00DC1085" w:rsidRPr="00DC1085" w:rsidRDefault="00DC1085" w:rsidP="003C1B08">
            <w:pPr>
              <w:jc w:val="both"/>
              <w:rPr>
                <w:rFonts w:ascii="Tahoma" w:hAnsi="Tahoma" w:cs="Tahoma"/>
                <w:bCs/>
                <w:sz w:val="18"/>
                <w:szCs w:val="18"/>
              </w:rPr>
            </w:pPr>
            <w:r>
              <w:rPr>
                <w:rFonts w:ascii="Tahoma" w:hAnsi="Tahoma" w:cs="Tahoma"/>
                <w:bCs/>
                <w:sz w:val="18"/>
                <w:szCs w:val="18"/>
              </w:rPr>
              <w:t>Finish Types</w:t>
            </w:r>
          </w:p>
        </w:tc>
        <w:tc>
          <w:tcPr>
            <w:tcW w:w="5763" w:type="dxa"/>
          </w:tcPr>
          <w:p w14:paraId="28CD0993" w14:textId="71DB5B90" w:rsidR="00DC1085" w:rsidRPr="00DC1085" w:rsidRDefault="001754F3" w:rsidP="003C1B08">
            <w:pPr>
              <w:jc w:val="both"/>
              <w:rPr>
                <w:rFonts w:ascii="Tahoma" w:hAnsi="Tahoma" w:cs="Tahoma"/>
                <w:bCs/>
                <w:sz w:val="18"/>
                <w:szCs w:val="18"/>
              </w:rPr>
            </w:pPr>
            <w:r>
              <w:rPr>
                <w:rFonts w:ascii="Tahoma" w:hAnsi="Tahoma" w:cs="Tahoma"/>
                <w:bCs/>
                <w:sz w:val="18"/>
                <w:szCs w:val="18"/>
              </w:rPr>
              <w:t>Aluminum</w:t>
            </w:r>
          </w:p>
        </w:tc>
      </w:tr>
      <w:tr w:rsidR="00DC1085" w14:paraId="15ACDBEB" w14:textId="77777777" w:rsidTr="00DC1085">
        <w:tc>
          <w:tcPr>
            <w:tcW w:w="704" w:type="dxa"/>
          </w:tcPr>
          <w:p w14:paraId="5D06B8F8" w14:textId="3BFA1390" w:rsidR="00DC1085" w:rsidRPr="00DC1085" w:rsidRDefault="00DC1085" w:rsidP="003C1B08">
            <w:pPr>
              <w:jc w:val="both"/>
              <w:rPr>
                <w:rFonts w:ascii="Tahoma" w:hAnsi="Tahoma" w:cs="Tahoma"/>
                <w:bCs/>
                <w:sz w:val="18"/>
                <w:szCs w:val="18"/>
              </w:rPr>
            </w:pPr>
            <w:r>
              <w:rPr>
                <w:rFonts w:ascii="Tahoma" w:hAnsi="Tahoma" w:cs="Tahoma"/>
                <w:bCs/>
                <w:sz w:val="18"/>
                <w:szCs w:val="18"/>
              </w:rPr>
              <w:t>7.</w:t>
            </w:r>
          </w:p>
        </w:tc>
        <w:tc>
          <w:tcPr>
            <w:tcW w:w="2552" w:type="dxa"/>
          </w:tcPr>
          <w:p w14:paraId="65F2D99C" w14:textId="468B669A" w:rsidR="00DC1085" w:rsidRPr="00DC1085" w:rsidRDefault="00DC1085" w:rsidP="003C1B08">
            <w:pPr>
              <w:jc w:val="both"/>
              <w:rPr>
                <w:rFonts w:ascii="Tahoma" w:hAnsi="Tahoma" w:cs="Tahoma"/>
                <w:bCs/>
                <w:sz w:val="18"/>
                <w:szCs w:val="18"/>
              </w:rPr>
            </w:pPr>
            <w:r>
              <w:rPr>
                <w:rFonts w:ascii="Tahoma" w:hAnsi="Tahoma" w:cs="Tahoma"/>
                <w:bCs/>
                <w:sz w:val="18"/>
                <w:szCs w:val="18"/>
              </w:rPr>
              <w:t>Style</w:t>
            </w:r>
          </w:p>
        </w:tc>
        <w:tc>
          <w:tcPr>
            <w:tcW w:w="5763" w:type="dxa"/>
          </w:tcPr>
          <w:p w14:paraId="30931582" w14:textId="4E9811F0" w:rsidR="00DC1085" w:rsidRPr="00DC1085" w:rsidRDefault="00DC1085" w:rsidP="003C1B08">
            <w:pPr>
              <w:jc w:val="both"/>
              <w:rPr>
                <w:rFonts w:ascii="Tahoma" w:hAnsi="Tahoma" w:cs="Tahoma"/>
                <w:bCs/>
                <w:sz w:val="18"/>
                <w:szCs w:val="18"/>
              </w:rPr>
            </w:pPr>
            <w:r>
              <w:rPr>
                <w:rFonts w:ascii="Tahoma" w:hAnsi="Tahoma" w:cs="Tahoma"/>
                <w:bCs/>
                <w:sz w:val="18"/>
                <w:szCs w:val="18"/>
              </w:rPr>
              <w:t>Industrial</w:t>
            </w:r>
          </w:p>
        </w:tc>
      </w:tr>
    </w:tbl>
    <w:p w14:paraId="66F72687" w14:textId="77777777" w:rsidR="00DC1085" w:rsidRPr="009E3970" w:rsidRDefault="00DC1085" w:rsidP="003C1B08">
      <w:pPr>
        <w:jc w:val="both"/>
        <w:rPr>
          <w:rFonts w:ascii="Tahoma" w:hAnsi="Tahoma" w:cs="Tahoma"/>
          <w:b/>
          <w:sz w:val="18"/>
          <w:szCs w:val="18"/>
        </w:rPr>
      </w:pP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9E3970" w14:paraId="73C2201D" w14:textId="77777777" w:rsidTr="00F5227D">
        <w:trPr>
          <w:trHeight w:val="64"/>
          <w:tblHeader/>
          <w:jc w:val="center"/>
        </w:trPr>
        <w:tc>
          <w:tcPr>
            <w:tcW w:w="704" w:type="dxa"/>
          </w:tcPr>
          <w:p w14:paraId="3C22B2A2"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Sr. No.</w:t>
            </w:r>
          </w:p>
        </w:tc>
        <w:tc>
          <w:tcPr>
            <w:tcW w:w="6583" w:type="dxa"/>
            <w:tcBorders>
              <w:right w:val="single" w:sz="4" w:space="0" w:color="auto"/>
            </w:tcBorders>
          </w:tcPr>
          <w:p w14:paraId="1B56CDA2" w14:textId="6EFA15DD" w:rsidR="003C1B08" w:rsidRPr="009E3970" w:rsidRDefault="003C1B08"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788" w:type="dxa"/>
            <w:tcBorders>
              <w:left w:val="single" w:sz="4" w:space="0" w:color="auto"/>
            </w:tcBorders>
          </w:tcPr>
          <w:p w14:paraId="6C1B7F77"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851" w:type="dxa"/>
          </w:tcPr>
          <w:p w14:paraId="75F5DA3C" w14:textId="77777777" w:rsidR="003C1B08" w:rsidRPr="009E3970" w:rsidRDefault="003C1B08" w:rsidP="00A96981">
            <w:pPr>
              <w:pStyle w:val="TableParagraph"/>
              <w:jc w:val="center"/>
              <w:rPr>
                <w:rFonts w:ascii="Tahoma" w:hAnsi="Tahoma" w:cs="Tahoma"/>
                <w:b/>
                <w:sz w:val="18"/>
                <w:szCs w:val="18"/>
              </w:rPr>
            </w:pPr>
            <w:r w:rsidRPr="009E3970">
              <w:rPr>
                <w:rFonts w:ascii="Tahoma" w:hAnsi="Tahoma" w:cs="Tahoma"/>
                <w:b/>
                <w:sz w:val="18"/>
                <w:szCs w:val="18"/>
              </w:rPr>
              <w:t>UOM</w:t>
            </w:r>
          </w:p>
        </w:tc>
      </w:tr>
      <w:tr w:rsidR="003C1B08" w:rsidRPr="009E3970" w14:paraId="66CEC423" w14:textId="77777777" w:rsidTr="00F5227D">
        <w:trPr>
          <w:trHeight w:val="209"/>
          <w:jc w:val="center"/>
        </w:trPr>
        <w:tc>
          <w:tcPr>
            <w:tcW w:w="704" w:type="dxa"/>
          </w:tcPr>
          <w:p w14:paraId="7956DD29" w14:textId="77777777" w:rsidR="003C1B08" w:rsidRPr="009E3970" w:rsidRDefault="003C1B08" w:rsidP="00A96981">
            <w:pPr>
              <w:pStyle w:val="TableParagraph"/>
              <w:ind w:left="107"/>
              <w:rPr>
                <w:rFonts w:ascii="Tahoma" w:hAnsi="Tahoma" w:cs="Tahoma"/>
                <w:bCs/>
                <w:sz w:val="18"/>
                <w:szCs w:val="18"/>
              </w:rPr>
            </w:pPr>
            <w:r w:rsidRPr="009E3970">
              <w:rPr>
                <w:rFonts w:ascii="Tahoma" w:hAnsi="Tahoma" w:cs="Tahoma"/>
                <w:bCs/>
                <w:sz w:val="18"/>
                <w:szCs w:val="18"/>
              </w:rPr>
              <w:t>1</w:t>
            </w:r>
          </w:p>
        </w:tc>
        <w:tc>
          <w:tcPr>
            <w:tcW w:w="6583" w:type="dxa"/>
          </w:tcPr>
          <w:p w14:paraId="3790BE70" w14:textId="4F82AA8A" w:rsidR="00714BD3" w:rsidRPr="00DC1085" w:rsidRDefault="00A6213A" w:rsidP="00A6213A">
            <w:pPr>
              <w:rPr>
                <w:rFonts w:ascii="Tahoma" w:hAnsi="Tahoma" w:cs="Tahoma"/>
                <w:b/>
                <w:bCs/>
                <w:sz w:val="18"/>
                <w:szCs w:val="18"/>
              </w:rPr>
            </w:pPr>
            <w:r>
              <w:rPr>
                <w:rFonts w:ascii="Tahoma" w:hAnsi="Tahoma" w:cs="Tahoma"/>
                <w:sz w:val="18"/>
                <w:szCs w:val="18"/>
              </w:rPr>
              <w:t xml:space="preserve">30 W LED Street Light Cool Day White (6500k) | ip66 Waterproof Outdoor Light | Corded Electric | </w:t>
            </w:r>
            <w:r w:rsidR="001754F3">
              <w:rPr>
                <w:rFonts w:ascii="Tahoma" w:hAnsi="Tahoma" w:cs="Tahoma"/>
                <w:sz w:val="18"/>
                <w:szCs w:val="18"/>
              </w:rPr>
              <w:t>Aluminum</w:t>
            </w:r>
            <w:r>
              <w:rPr>
                <w:rFonts w:ascii="Tahoma" w:hAnsi="Tahoma" w:cs="Tahoma"/>
                <w:sz w:val="18"/>
                <w:szCs w:val="18"/>
              </w:rPr>
              <w:t xml:space="preserve"> Heat </w:t>
            </w:r>
            <w:r w:rsidR="001754F3">
              <w:rPr>
                <w:rFonts w:ascii="Tahoma" w:hAnsi="Tahoma" w:cs="Tahoma"/>
                <w:sz w:val="18"/>
                <w:szCs w:val="18"/>
              </w:rPr>
              <w:t>Sink, Make</w:t>
            </w:r>
            <w:r w:rsidR="00DC1085">
              <w:rPr>
                <w:rFonts w:ascii="Tahoma" w:hAnsi="Tahoma" w:cs="Tahoma"/>
                <w:sz w:val="18"/>
                <w:szCs w:val="18"/>
              </w:rPr>
              <w:t>: Wipro Garnet/Philips</w:t>
            </w:r>
          </w:p>
        </w:tc>
        <w:tc>
          <w:tcPr>
            <w:tcW w:w="788" w:type="dxa"/>
          </w:tcPr>
          <w:p w14:paraId="46E68E4D" w14:textId="7AF03180" w:rsidR="003C1B08" w:rsidRPr="009E3970" w:rsidRDefault="00DC1085" w:rsidP="00A96981">
            <w:pPr>
              <w:pStyle w:val="TableParagraph"/>
              <w:ind w:left="107"/>
              <w:jc w:val="center"/>
              <w:rPr>
                <w:rFonts w:ascii="Tahoma" w:hAnsi="Tahoma" w:cs="Tahoma"/>
                <w:bCs/>
                <w:sz w:val="18"/>
                <w:szCs w:val="18"/>
              </w:rPr>
            </w:pPr>
            <w:r>
              <w:rPr>
                <w:rFonts w:ascii="Tahoma" w:hAnsi="Tahoma" w:cs="Tahoma"/>
                <w:bCs/>
                <w:sz w:val="18"/>
                <w:szCs w:val="18"/>
              </w:rPr>
              <w:t>50</w:t>
            </w:r>
          </w:p>
        </w:tc>
        <w:tc>
          <w:tcPr>
            <w:tcW w:w="851" w:type="dxa"/>
          </w:tcPr>
          <w:p w14:paraId="15EE01FB" w14:textId="77777777" w:rsidR="003C1B08" w:rsidRPr="009E3970" w:rsidRDefault="003C1B08" w:rsidP="00A96981">
            <w:pPr>
              <w:pStyle w:val="TableParagraph"/>
              <w:rPr>
                <w:rFonts w:ascii="Tahoma" w:hAnsi="Tahoma" w:cs="Tahoma"/>
                <w:bCs/>
                <w:sz w:val="18"/>
                <w:szCs w:val="18"/>
              </w:rPr>
            </w:pPr>
            <w:r w:rsidRPr="009E3970">
              <w:rPr>
                <w:rFonts w:ascii="Tahoma" w:hAnsi="Tahoma" w:cs="Tahoma"/>
                <w:bCs/>
                <w:sz w:val="18"/>
                <w:szCs w:val="18"/>
              </w:rPr>
              <w:t xml:space="preserve"> Nos</w:t>
            </w:r>
          </w:p>
        </w:tc>
      </w:tr>
      <w:tr w:rsidR="00DC1085" w:rsidRPr="009E3970" w14:paraId="2D06FA1D" w14:textId="77777777" w:rsidTr="00F5227D">
        <w:trPr>
          <w:trHeight w:val="209"/>
          <w:jc w:val="center"/>
        </w:trPr>
        <w:tc>
          <w:tcPr>
            <w:tcW w:w="704" w:type="dxa"/>
          </w:tcPr>
          <w:p w14:paraId="0A46E6A4" w14:textId="03BA2888" w:rsidR="00DC1085" w:rsidRPr="009E3970" w:rsidRDefault="00DC1085" w:rsidP="00DC1085">
            <w:pPr>
              <w:pStyle w:val="TableParagraph"/>
              <w:ind w:left="107"/>
              <w:rPr>
                <w:rFonts w:ascii="Tahoma" w:hAnsi="Tahoma" w:cs="Tahoma"/>
                <w:bCs/>
                <w:sz w:val="18"/>
                <w:szCs w:val="18"/>
              </w:rPr>
            </w:pPr>
            <w:r>
              <w:rPr>
                <w:rFonts w:ascii="Tahoma" w:hAnsi="Tahoma" w:cs="Tahoma"/>
                <w:bCs/>
                <w:sz w:val="18"/>
                <w:szCs w:val="18"/>
              </w:rPr>
              <w:t>2</w:t>
            </w:r>
          </w:p>
        </w:tc>
        <w:tc>
          <w:tcPr>
            <w:tcW w:w="6583" w:type="dxa"/>
          </w:tcPr>
          <w:p w14:paraId="5D0ACB29" w14:textId="2CBCF909" w:rsidR="00DC1085" w:rsidRDefault="00DC1085" w:rsidP="00DC1085">
            <w:pPr>
              <w:rPr>
                <w:rFonts w:ascii="Tahoma" w:hAnsi="Tahoma" w:cs="Tahoma"/>
                <w:sz w:val="18"/>
                <w:szCs w:val="18"/>
              </w:rPr>
            </w:pPr>
            <w:r>
              <w:rPr>
                <w:rFonts w:ascii="Tahoma" w:hAnsi="Tahoma" w:cs="Tahoma"/>
                <w:sz w:val="18"/>
                <w:szCs w:val="18"/>
              </w:rPr>
              <w:t xml:space="preserve">50 W LED Street Light Cool Day White (6500k) | ip66 Waterproof Outdoor Light | Corded Electric | </w:t>
            </w:r>
            <w:r w:rsidR="001754F3">
              <w:rPr>
                <w:rFonts w:ascii="Tahoma" w:hAnsi="Tahoma" w:cs="Tahoma"/>
                <w:sz w:val="18"/>
                <w:szCs w:val="18"/>
              </w:rPr>
              <w:t>Aluminum</w:t>
            </w:r>
            <w:r>
              <w:rPr>
                <w:rFonts w:ascii="Tahoma" w:hAnsi="Tahoma" w:cs="Tahoma"/>
                <w:sz w:val="18"/>
                <w:szCs w:val="18"/>
              </w:rPr>
              <w:t xml:space="preserve"> Heat Sink, Make: Wipro Garnet/Philips</w:t>
            </w:r>
          </w:p>
        </w:tc>
        <w:tc>
          <w:tcPr>
            <w:tcW w:w="788" w:type="dxa"/>
          </w:tcPr>
          <w:p w14:paraId="0220DCD5" w14:textId="067A80C7" w:rsidR="00DC1085" w:rsidRDefault="00DC1085" w:rsidP="00DC1085">
            <w:pPr>
              <w:pStyle w:val="TableParagraph"/>
              <w:ind w:left="107"/>
              <w:jc w:val="center"/>
              <w:rPr>
                <w:rFonts w:ascii="Tahoma" w:hAnsi="Tahoma" w:cs="Tahoma"/>
                <w:bCs/>
                <w:sz w:val="18"/>
                <w:szCs w:val="18"/>
              </w:rPr>
            </w:pPr>
            <w:r>
              <w:rPr>
                <w:rFonts w:ascii="Tahoma" w:hAnsi="Tahoma" w:cs="Tahoma"/>
                <w:bCs/>
                <w:sz w:val="18"/>
                <w:szCs w:val="18"/>
              </w:rPr>
              <w:t>30</w:t>
            </w:r>
          </w:p>
        </w:tc>
        <w:tc>
          <w:tcPr>
            <w:tcW w:w="851" w:type="dxa"/>
          </w:tcPr>
          <w:p w14:paraId="41C4914C" w14:textId="718B7C3A" w:rsidR="00DC1085" w:rsidRPr="009E3970" w:rsidRDefault="00DC1085" w:rsidP="00DC1085">
            <w:pPr>
              <w:pStyle w:val="TableParagraph"/>
              <w:rPr>
                <w:rFonts w:ascii="Tahoma" w:hAnsi="Tahoma" w:cs="Tahoma"/>
                <w:bCs/>
                <w:sz w:val="18"/>
                <w:szCs w:val="18"/>
              </w:rPr>
            </w:pPr>
            <w:r w:rsidRPr="009E3970">
              <w:rPr>
                <w:rFonts w:ascii="Tahoma" w:hAnsi="Tahoma" w:cs="Tahoma"/>
                <w:bCs/>
                <w:sz w:val="18"/>
                <w:szCs w:val="18"/>
              </w:rPr>
              <w:t xml:space="preserve"> Nos</w:t>
            </w:r>
          </w:p>
        </w:tc>
      </w:tr>
    </w:tbl>
    <w:p w14:paraId="5C2ADF0F" w14:textId="77777777" w:rsidR="003C1B08" w:rsidRPr="009E3970" w:rsidRDefault="003C1B08" w:rsidP="003C1B08">
      <w:pPr>
        <w:ind w:right="1117"/>
      </w:pPr>
      <w:bookmarkStart w:id="3" w:name="_Hlk214373706"/>
    </w:p>
    <w:bookmarkEnd w:id="3"/>
    <w:p w14:paraId="73BC16E4" w14:textId="77777777" w:rsidR="003C1B08" w:rsidRPr="009E3970" w:rsidRDefault="003C1B08"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75E213F8" w14:textId="315F8FA8" w:rsidR="000E6BE8" w:rsidRPr="009E3970" w:rsidRDefault="000E6BE8">
      <w:pPr>
        <w:rPr>
          <w:rFonts w:ascii="Tahoma" w:hAnsi="Tahoma" w:cs="Tahoma"/>
          <w:b/>
          <w:sz w:val="19"/>
          <w:szCs w:val="19"/>
          <w:u w:val="single"/>
        </w:rPr>
      </w:pPr>
    </w:p>
    <w:p w14:paraId="61833177" w14:textId="77777777" w:rsidR="00714BD3" w:rsidRPr="00714BD3" w:rsidRDefault="00714BD3">
      <w:pPr>
        <w:rPr>
          <w:rFonts w:ascii="Tahoma" w:hAnsi="Tahoma" w:cs="Tahoma"/>
          <w:b/>
          <w:bCs/>
          <w:sz w:val="21"/>
          <w:szCs w:val="21"/>
          <w:lang w:val="en-IN"/>
        </w:rPr>
      </w:pPr>
      <w:r w:rsidRPr="00714BD3">
        <w:rPr>
          <w:rFonts w:ascii="Tahoma" w:hAnsi="Tahoma" w:cs="Tahoma"/>
          <w:b/>
          <w:bCs/>
          <w:sz w:val="21"/>
          <w:szCs w:val="21"/>
          <w:lang w:val="en-IN"/>
        </w:rPr>
        <w:br w:type="page"/>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14569ACF" w:rsidR="00E45340" w:rsidRPr="00CE2F2E" w:rsidRDefault="00E45340" w:rsidP="00CE2F2E">
      <w:pPr>
        <w:pStyle w:val="NormalWeb"/>
        <w:spacing w:before="0" w:beforeAutospacing="0" w:after="0" w:afterAutospacing="0"/>
        <w:jc w:val="both"/>
        <w:rPr>
          <w:rFonts w:ascii="Tahoma" w:hAnsi="Tahoma" w:cs="Tahoma"/>
          <w:b/>
          <w:bCs/>
          <w:color w:val="000000"/>
          <w:sz w:val="19"/>
          <w:szCs w:val="19"/>
          <w:u w:val="single"/>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No. : </w:t>
      </w:r>
      <w:r w:rsidR="00CE2F2E" w:rsidRPr="009E3970">
        <w:rPr>
          <w:rFonts w:ascii="Tahoma" w:hAnsi="Tahoma" w:cs="Tahoma"/>
          <w:b/>
          <w:color w:val="4F81BD" w:themeColor="accent1"/>
          <w:sz w:val="19"/>
          <w:szCs w:val="19"/>
        </w:rPr>
        <w:t>202</w:t>
      </w:r>
      <w:r w:rsidR="00CE2F2E">
        <w:rPr>
          <w:rFonts w:ascii="Tahoma" w:hAnsi="Tahoma" w:cs="Tahoma"/>
          <w:b/>
          <w:color w:val="4F81BD" w:themeColor="accent1"/>
          <w:sz w:val="19"/>
          <w:szCs w:val="19"/>
        </w:rPr>
        <w:t>6</w:t>
      </w:r>
      <w:r w:rsidR="00CE2F2E"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00CE2F2E" w:rsidRPr="009E3970">
        <w:rPr>
          <w:rFonts w:ascii="Tahoma" w:hAnsi="Tahoma" w:cs="Tahoma"/>
          <w:b/>
          <w:color w:val="4F81BD" w:themeColor="accent1"/>
          <w:sz w:val="19"/>
          <w:szCs w:val="19"/>
        </w:rPr>
        <w:t>/</w:t>
      </w:r>
      <w:r w:rsidR="00C03700">
        <w:rPr>
          <w:rFonts w:ascii="Tahoma" w:hAnsi="Tahoma" w:cs="Tahoma"/>
          <w:b/>
          <w:color w:val="4F81BD" w:themeColor="accent1"/>
          <w:sz w:val="19"/>
          <w:szCs w:val="19"/>
        </w:rPr>
        <w:t>Estate</w:t>
      </w:r>
      <w:r w:rsidR="00CE2F2E" w:rsidRPr="009E3970">
        <w:rPr>
          <w:rFonts w:ascii="Tahoma" w:hAnsi="Tahoma" w:cs="Tahoma"/>
          <w:b/>
          <w:color w:val="4F81BD" w:themeColor="accent1"/>
          <w:sz w:val="19"/>
          <w:szCs w:val="19"/>
        </w:rPr>
        <w:t>/2B/LNM-</w:t>
      </w:r>
      <w:r w:rsidR="00C03700">
        <w:rPr>
          <w:rFonts w:ascii="Tahoma" w:hAnsi="Tahoma" w:cs="Tahoma"/>
          <w:b/>
          <w:color w:val="4F81BD" w:themeColor="accent1"/>
          <w:sz w:val="19"/>
          <w:szCs w:val="19"/>
        </w:rPr>
        <w:t>1392</w:t>
      </w:r>
      <w:r w:rsidR="00CE2F2E">
        <w:rPr>
          <w:rFonts w:ascii="Tahoma" w:hAnsi="Tahoma" w:cs="Tahoma"/>
          <w:b/>
          <w:color w:val="4F81BD" w:themeColor="accent1"/>
          <w:sz w:val="19"/>
          <w:szCs w:val="19"/>
        </w:rPr>
        <w:t xml:space="preserve"> </w:t>
      </w:r>
      <w:r w:rsidRPr="00CE2F2E">
        <w:rPr>
          <w:rFonts w:ascii="Tahoma" w:hAnsi="Tahoma" w:cs="Tahoma"/>
          <w:sz w:val="20"/>
          <w:szCs w:val="20"/>
          <w:lang w:val="en-IN"/>
        </w:rPr>
        <w:t xml:space="preserve">for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 “</w:t>
      </w:r>
      <w:r w:rsidR="00CE2F2E" w:rsidRPr="00714BD3">
        <w:rPr>
          <w:rFonts w:ascii="Tahoma" w:hAnsi="Tahoma" w:cs="Tahoma"/>
          <w:b/>
          <w:bCs/>
          <w:color w:val="000000"/>
          <w:sz w:val="19"/>
          <w:szCs w:val="19"/>
          <w:highlight w:val="yellow"/>
        </w:rPr>
        <w:t>Bid for</w:t>
      </w:r>
      <w:r w:rsidR="00CE2F2E" w:rsidRPr="00714BD3">
        <w:rPr>
          <w:rFonts w:ascii="Tahoma" w:hAnsi="Tahoma" w:cs="Tahoma"/>
          <w:color w:val="000000"/>
          <w:sz w:val="19"/>
          <w:szCs w:val="19"/>
          <w:highlight w:val="yellow"/>
        </w:rPr>
        <w:t xml:space="preserve"> </w:t>
      </w:r>
      <w:r w:rsidR="00CE2F2E" w:rsidRPr="00714BD3">
        <w:rPr>
          <w:rFonts w:ascii="Tahoma" w:hAnsi="Tahoma" w:cs="Tahoma"/>
          <w:b/>
          <w:bCs/>
          <w:color w:val="000000"/>
          <w:sz w:val="19"/>
          <w:szCs w:val="19"/>
          <w:highlight w:val="yellow"/>
        </w:rPr>
        <w:t>the</w:t>
      </w:r>
      <w:r w:rsidR="00CE2F2E" w:rsidRPr="00714BD3">
        <w:rPr>
          <w:rFonts w:ascii="Tahoma" w:hAnsi="Tahoma" w:cs="Tahoma"/>
          <w:color w:val="000000"/>
          <w:sz w:val="19"/>
          <w:szCs w:val="19"/>
          <w:highlight w:val="yellow"/>
        </w:rPr>
        <w:t xml:space="preserve"> </w:t>
      </w:r>
      <w:r w:rsidR="00C03700">
        <w:rPr>
          <w:rFonts w:ascii="Tahoma" w:hAnsi="Tahoma" w:cs="Tahoma"/>
          <w:b/>
          <w:bCs/>
          <w:color w:val="000000"/>
          <w:sz w:val="19"/>
          <w:szCs w:val="19"/>
          <w:highlight w:val="yellow"/>
        </w:rPr>
        <w:t>Supply of 30W and 50W Street Light</w:t>
      </w:r>
      <w:r w:rsidRPr="00CE2F2E">
        <w:rPr>
          <w:rFonts w:ascii="Tahoma" w:hAnsi="Tahoma" w:cs="Tahoma"/>
          <w:sz w:val="20"/>
          <w:szCs w:val="20"/>
          <w:lang w:val="en-IN"/>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46B00D82"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00C03700" w:rsidRPr="00C03700">
        <w:rPr>
          <w:rFonts w:ascii="Tahoma" w:hAnsi="Tahoma" w:cs="Tahoma"/>
          <w:bCs w:val="0"/>
          <w:sz w:val="25"/>
          <w:szCs w:val="25"/>
        </w:rPr>
        <w:t>Supply of 30W and 50W Street Light</w:t>
      </w:r>
      <w:r w:rsidRPr="00714BD3">
        <w:rPr>
          <w:rFonts w:ascii="Tahoma" w:hAnsi="Tahoma" w:cs="Tahoma"/>
          <w:bCs w:val="0"/>
          <w:sz w:val="25"/>
          <w:szCs w:val="25"/>
        </w:rPr>
        <w:t xml:space="preserve">  </w:t>
      </w:r>
    </w:p>
    <w:p w14:paraId="21EAB9E6" w14:textId="77777777" w:rsidR="004B28EB" w:rsidRPr="009E3970" w:rsidRDefault="00714BD3" w:rsidP="004B28EB">
      <w:pPr>
        <w:pStyle w:val="Heading1"/>
        <w:ind w:left="0" w:right="-90"/>
        <w:rPr>
          <w:rFonts w:ascii="Tahoma" w:hAnsi="Tahoma" w:cs="Tahoma"/>
          <w:b w:val="0"/>
          <w:sz w:val="19"/>
          <w:szCs w:val="19"/>
        </w:rPr>
      </w:pPr>
      <w:r w:rsidRPr="009E3970">
        <w:rPr>
          <w:rFonts w:ascii="Tahoma" w:hAnsi="Tahoma" w:cs="Tahoma"/>
          <w:sz w:val="19"/>
          <w:szCs w:val="19"/>
        </w:rPr>
        <w:t xml:space="preserve">(Tender No. : </w:t>
      </w:r>
      <w:r w:rsidR="004B28EB" w:rsidRPr="009E3970">
        <w:rPr>
          <w:rFonts w:ascii="Tahoma" w:hAnsi="Tahoma" w:cs="Tahoma"/>
          <w:sz w:val="19"/>
          <w:szCs w:val="19"/>
        </w:rPr>
        <w:t xml:space="preserve">(Tender No. : </w:t>
      </w:r>
      <w:r w:rsidR="004B28EB">
        <w:rPr>
          <w:rFonts w:ascii="Tahoma" w:hAnsi="Tahoma" w:cs="Tahoma"/>
          <w:sz w:val="19"/>
          <w:szCs w:val="19"/>
        </w:rPr>
        <w:t>2026-27</w:t>
      </w:r>
      <w:r w:rsidR="004B28EB" w:rsidRPr="009E3970">
        <w:rPr>
          <w:rFonts w:ascii="Tahoma" w:hAnsi="Tahoma" w:cs="Tahoma"/>
          <w:sz w:val="19"/>
          <w:szCs w:val="19"/>
        </w:rPr>
        <w:t>/</w:t>
      </w:r>
      <w:r w:rsidR="004B28EB">
        <w:rPr>
          <w:rFonts w:ascii="Tahoma" w:hAnsi="Tahoma" w:cs="Tahoma"/>
          <w:sz w:val="19"/>
          <w:szCs w:val="19"/>
        </w:rPr>
        <w:t>Estate</w:t>
      </w:r>
      <w:r w:rsidR="004B28EB" w:rsidRPr="009E3970">
        <w:rPr>
          <w:rFonts w:ascii="Tahoma" w:hAnsi="Tahoma" w:cs="Tahoma"/>
          <w:sz w:val="19"/>
          <w:szCs w:val="19"/>
        </w:rPr>
        <w:t>/2B/LNM-</w:t>
      </w:r>
      <w:r w:rsidR="004B28EB">
        <w:rPr>
          <w:rFonts w:ascii="Tahoma" w:hAnsi="Tahoma" w:cs="Tahoma"/>
          <w:sz w:val="19"/>
          <w:szCs w:val="19"/>
        </w:rPr>
        <w:t>1392</w:t>
      </w:r>
      <w:r w:rsidR="004B28EB" w:rsidRPr="009E3970">
        <w:rPr>
          <w:rFonts w:ascii="Tahoma" w:hAnsi="Tahoma" w:cs="Tahoma"/>
          <w:sz w:val="19"/>
          <w:szCs w:val="19"/>
        </w:rPr>
        <w:t>)</w:t>
      </w:r>
    </w:p>
    <w:p w14:paraId="7BF0B216" w14:textId="60D92422" w:rsidR="00F5227D" w:rsidRPr="009E3970" w:rsidRDefault="00F5227D" w:rsidP="00F5227D">
      <w:pPr>
        <w:pStyle w:val="Heading1"/>
        <w:ind w:left="0" w:right="-90"/>
        <w:rPr>
          <w:rFonts w:ascii="Tahoma" w:hAnsi="Tahoma" w:cs="Tahoma"/>
          <w:b w:val="0"/>
          <w:sz w:val="19"/>
          <w:szCs w:val="19"/>
        </w:rPr>
      </w:pPr>
    </w:p>
    <w:p w14:paraId="44CAEFF3" w14:textId="77777777" w:rsidR="008F4155" w:rsidRPr="009E3970"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9E3970"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9E3970" w:rsidRDefault="00F5227D" w:rsidP="00F5227D">
            <w:pPr>
              <w:pStyle w:val="TableParagraph"/>
              <w:spacing w:before="13"/>
              <w:ind w:left="107"/>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9E3970" w:rsidRDefault="00F5227D" w:rsidP="00F5227D">
            <w:pPr>
              <w:pStyle w:val="TableParagraph"/>
              <w:spacing w:before="13"/>
              <w:jc w:val="center"/>
              <w:rPr>
                <w:rFonts w:ascii="Tahoma" w:hAnsi="Tahoma" w:cs="Tahoma"/>
                <w:b/>
                <w:spacing w:val="-2"/>
                <w:sz w:val="19"/>
                <w:szCs w:val="19"/>
              </w:rPr>
            </w:pPr>
            <w:r w:rsidRPr="009E3970">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9E3970" w:rsidRDefault="00F5227D"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9E3970" w:rsidRDefault="00F5227D" w:rsidP="00F5227D">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C03700" w:rsidRPr="009E3970" w14:paraId="7DD8EFEC"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29801D26" w14:textId="0D2B879D" w:rsidR="00C03700" w:rsidRPr="009E3970" w:rsidRDefault="00C03700" w:rsidP="00C03700">
            <w:pPr>
              <w:pStyle w:val="TableParagraph"/>
              <w:spacing w:before="13"/>
              <w:ind w:left="107"/>
              <w:jc w:val="both"/>
              <w:rPr>
                <w:rFonts w:ascii="Tahoma" w:hAnsi="Tahoma" w:cs="Tahoma"/>
                <w:b/>
                <w:sz w:val="19"/>
                <w:szCs w:val="19"/>
              </w:rPr>
            </w:pPr>
            <w:r>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32EB007D" w14:textId="4B816E37" w:rsidR="00C03700" w:rsidRPr="009E3970" w:rsidRDefault="00C03700" w:rsidP="00C03700">
            <w:pPr>
              <w:ind w:left="137"/>
              <w:rPr>
                <w:rFonts w:ascii="Tahoma" w:hAnsi="Tahoma" w:cs="Tahoma"/>
                <w:b/>
                <w:spacing w:val="-2"/>
                <w:sz w:val="19"/>
                <w:szCs w:val="19"/>
              </w:rPr>
            </w:pPr>
            <w:r>
              <w:rPr>
                <w:rFonts w:ascii="Tahoma" w:hAnsi="Tahoma" w:cs="Tahoma"/>
                <w:sz w:val="18"/>
                <w:szCs w:val="18"/>
              </w:rPr>
              <w:t xml:space="preserve">30 W LED Street Light Cool Day White (6500k) | ip66 Waterproof Outdoor Light | Corded Electric | </w:t>
            </w:r>
            <w:proofErr w:type="spellStart"/>
            <w:r>
              <w:rPr>
                <w:rFonts w:ascii="Tahoma" w:hAnsi="Tahoma" w:cs="Tahoma"/>
                <w:sz w:val="18"/>
                <w:szCs w:val="18"/>
              </w:rPr>
              <w:t>Aluminium</w:t>
            </w:r>
            <w:proofErr w:type="spellEnd"/>
            <w:r>
              <w:rPr>
                <w:rFonts w:ascii="Tahoma" w:hAnsi="Tahoma" w:cs="Tahoma"/>
                <w:sz w:val="18"/>
                <w:szCs w:val="18"/>
              </w:rPr>
              <w:t xml:space="preserve"> Heat Sink,</w:t>
            </w:r>
            <w:r w:rsidR="001754F3">
              <w:rPr>
                <w:rFonts w:ascii="Tahoma" w:hAnsi="Tahoma" w:cs="Tahoma"/>
                <w:sz w:val="18"/>
                <w:szCs w:val="18"/>
              </w:rPr>
              <w:t xml:space="preserve"> </w:t>
            </w:r>
            <w:r>
              <w:rPr>
                <w:rFonts w:ascii="Tahoma" w:hAnsi="Tahoma" w:cs="Tahoma"/>
                <w:sz w:val="18"/>
                <w:szCs w:val="18"/>
              </w:rPr>
              <w:t>Make: Wipro Garnet/Philips</w:t>
            </w:r>
          </w:p>
        </w:tc>
        <w:tc>
          <w:tcPr>
            <w:tcW w:w="855" w:type="dxa"/>
            <w:tcBorders>
              <w:top w:val="single" w:sz="4" w:space="0" w:color="000000"/>
              <w:left w:val="single" w:sz="4" w:space="0" w:color="000000"/>
              <w:bottom w:val="single" w:sz="4" w:space="0" w:color="000000"/>
              <w:right w:val="single" w:sz="4" w:space="0" w:color="000000"/>
            </w:tcBorders>
          </w:tcPr>
          <w:p w14:paraId="7C7E9266" w14:textId="71D59475" w:rsidR="00C03700" w:rsidRPr="009E3970" w:rsidRDefault="00C03700" w:rsidP="00C03700">
            <w:pPr>
              <w:pStyle w:val="TableParagraph"/>
              <w:spacing w:before="13"/>
              <w:ind w:right="10"/>
              <w:jc w:val="center"/>
              <w:rPr>
                <w:rFonts w:ascii="Tahoma" w:hAnsi="Tahoma" w:cs="Tahoma"/>
                <w:b/>
                <w:sz w:val="19"/>
                <w:szCs w:val="19"/>
              </w:rPr>
            </w:pPr>
            <w:r>
              <w:rPr>
                <w:rFonts w:ascii="Tahoma" w:hAnsi="Tahoma" w:cs="Tahoma"/>
                <w:bCs/>
                <w:sz w:val="18"/>
                <w:szCs w:val="18"/>
              </w:rPr>
              <w:t>50</w:t>
            </w:r>
          </w:p>
        </w:tc>
        <w:tc>
          <w:tcPr>
            <w:tcW w:w="850" w:type="dxa"/>
            <w:tcBorders>
              <w:top w:val="single" w:sz="4" w:space="0" w:color="000000"/>
              <w:left w:val="single" w:sz="4" w:space="0" w:color="000000"/>
              <w:bottom w:val="single" w:sz="4" w:space="0" w:color="000000"/>
              <w:right w:val="single" w:sz="4" w:space="0" w:color="000000"/>
            </w:tcBorders>
          </w:tcPr>
          <w:p w14:paraId="1EC34ED7" w14:textId="29AD309C" w:rsidR="00C03700" w:rsidRPr="009E3970" w:rsidRDefault="00C03700" w:rsidP="00C03700">
            <w:pPr>
              <w:pStyle w:val="TableParagraph"/>
              <w:ind w:left="89" w:right="77"/>
              <w:jc w:val="both"/>
              <w:rPr>
                <w:rFonts w:ascii="Tahoma" w:hAnsi="Tahoma" w:cs="Tahoma"/>
                <w:b/>
                <w:spacing w:val="-4"/>
                <w:sz w:val="19"/>
                <w:szCs w:val="19"/>
              </w:rPr>
            </w:pPr>
            <w:r w:rsidRPr="009E3970">
              <w:rPr>
                <w:rFonts w:ascii="Tahoma" w:hAnsi="Tahoma" w:cs="Tahoma"/>
                <w:bCs/>
                <w:sz w:val="18"/>
                <w:szCs w:val="18"/>
              </w:rPr>
              <w:t xml:space="preserve"> Nos</w:t>
            </w:r>
          </w:p>
        </w:tc>
        <w:tc>
          <w:tcPr>
            <w:tcW w:w="1519" w:type="dxa"/>
            <w:tcBorders>
              <w:top w:val="single" w:sz="4" w:space="0" w:color="000000"/>
              <w:left w:val="single" w:sz="4" w:space="0" w:color="000000"/>
              <w:bottom w:val="single" w:sz="4" w:space="0" w:color="000000"/>
              <w:right w:val="single" w:sz="4" w:space="0" w:color="000000"/>
            </w:tcBorders>
          </w:tcPr>
          <w:p w14:paraId="45B44447" w14:textId="77777777" w:rsidR="00C03700" w:rsidRPr="009E3970" w:rsidRDefault="00C03700" w:rsidP="00C03700">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FAC3E25" w14:textId="77777777" w:rsidR="00C03700" w:rsidRPr="009E3970" w:rsidRDefault="00C03700" w:rsidP="00C03700">
            <w:pPr>
              <w:pStyle w:val="TableParagraph"/>
              <w:spacing w:before="13"/>
              <w:ind w:left="108"/>
              <w:jc w:val="both"/>
              <w:rPr>
                <w:rFonts w:ascii="Tahoma" w:hAnsi="Tahoma" w:cs="Tahoma"/>
                <w:b/>
                <w:sz w:val="19"/>
                <w:szCs w:val="19"/>
              </w:rPr>
            </w:pPr>
          </w:p>
        </w:tc>
      </w:tr>
      <w:tr w:rsidR="00C03700" w:rsidRPr="009E3970" w14:paraId="4E63DCEE"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5D547C25" w:rsidR="00C03700" w:rsidRPr="009E3970" w:rsidRDefault="00C03700" w:rsidP="00C03700">
            <w:pPr>
              <w:pStyle w:val="TableParagraph"/>
              <w:spacing w:before="13"/>
              <w:ind w:left="107"/>
              <w:jc w:val="both"/>
              <w:rPr>
                <w:rFonts w:ascii="Tahoma" w:hAnsi="Tahoma" w:cs="Tahoma"/>
                <w:b/>
                <w:sz w:val="19"/>
                <w:szCs w:val="19"/>
              </w:rPr>
            </w:pPr>
            <w:r>
              <w:rPr>
                <w:rFonts w:ascii="Tahoma" w:hAnsi="Tahoma" w:cs="Tahoma"/>
                <w:b/>
                <w:sz w:val="19"/>
                <w:szCs w:val="19"/>
              </w:rPr>
              <w:t>2</w:t>
            </w:r>
            <w:r w:rsidRPr="009E3970">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41BC86CA" w14:textId="25410C4B" w:rsidR="00C03700" w:rsidRPr="009E3970" w:rsidRDefault="00C03700" w:rsidP="00C03700">
            <w:pPr>
              <w:ind w:left="137"/>
              <w:rPr>
                <w:rFonts w:ascii="Tahoma" w:hAnsi="Tahoma" w:cs="Tahoma"/>
                <w:b/>
                <w:spacing w:val="-2"/>
                <w:sz w:val="19"/>
                <w:szCs w:val="19"/>
              </w:rPr>
            </w:pPr>
            <w:r>
              <w:rPr>
                <w:rFonts w:ascii="Tahoma" w:hAnsi="Tahoma" w:cs="Tahoma"/>
                <w:sz w:val="18"/>
                <w:szCs w:val="18"/>
              </w:rPr>
              <w:t xml:space="preserve">50 W LED Street Light Cool Day White (6500k) | ip66 Waterproof Outdoor Light | Corded Electric | </w:t>
            </w:r>
            <w:proofErr w:type="spellStart"/>
            <w:r>
              <w:rPr>
                <w:rFonts w:ascii="Tahoma" w:hAnsi="Tahoma" w:cs="Tahoma"/>
                <w:sz w:val="18"/>
                <w:szCs w:val="18"/>
              </w:rPr>
              <w:t>Aluminium</w:t>
            </w:r>
            <w:proofErr w:type="spellEnd"/>
            <w:r>
              <w:rPr>
                <w:rFonts w:ascii="Tahoma" w:hAnsi="Tahoma" w:cs="Tahoma"/>
                <w:sz w:val="18"/>
                <w:szCs w:val="18"/>
              </w:rPr>
              <w:t xml:space="preserve"> Heat Sink,</w:t>
            </w:r>
            <w:r w:rsidR="001754F3">
              <w:rPr>
                <w:rFonts w:ascii="Tahoma" w:hAnsi="Tahoma" w:cs="Tahoma"/>
                <w:sz w:val="18"/>
                <w:szCs w:val="18"/>
              </w:rPr>
              <w:t xml:space="preserve"> </w:t>
            </w:r>
            <w:r>
              <w:rPr>
                <w:rFonts w:ascii="Tahoma" w:hAnsi="Tahoma" w:cs="Tahoma"/>
                <w:sz w:val="18"/>
                <w:szCs w:val="18"/>
              </w:rPr>
              <w:t>Make: Wipro Garnet/Philips</w:t>
            </w:r>
          </w:p>
        </w:tc>
        <w:tc>
          <w:tcPr>
            <w:tcW w:w="855" w:type="dxa"/>
            <w:tcBorders>
              <w:top w:val="single" w:sz="4" w:space="0" w:color="000000"/>
              <w:left w:val="single" w:sz="4" w:space="0" w:color="000000"/>
              <w:bottom w:val="single" w:sz="4" w:space="0" w:color="000000"/>
              <w:right w:val="single" w:sz="4" w:space="0" w:color="000000"/>
            </w:tcBorders>
          </w:tcPr>
          <w:p w14:paraId="788BC161" w14:textId="3B6D4AFD" w:rsidR="00C03700" w:rsidRPr="009E3970" w:rsidRDefault="00C03700" w:rsidP="00C03700">
            <w:pPr>
              <w:pStyle w:val="TableParagraph"/>
              <w:spacing w:before="13"/>
              <w:ind w:right="10"/>
              <w:jc w:val="center"/>
              <w:rPr>
                <w:rFonts w:ascii="Tahoma" w:hAnsi="Tahoma" w:cs="Tahoma"/>
                <w:b/>
                <w:sz w:val="19"/>
                <w:szCs w:val="19"/>
              </w:rPr>
            </w:pPr>
            <w:r>
              <w:rPr>
                <w:rFonts w:ascii="Tahoma" w:hAnsi="Tahoma" w:cs="Tahoma"/>
                <w:bCs/>
                <w:sz w:val="18"/>
                <w:szCs w:val="18"/>
              </w:rPr>
              <w:t>30</w:t>
            </w:r>
          </w:p>
        </w:tc>
        <w:tc>
          <w:tcPr>
            <w:tcW w:w="850" w:type="dxa"/>
            <w:tcBorders>
              <w:top w:val="single" w:sz="4" w:space="0" w:color="000000"/>
              <w:left w:val="single" w:sz="4" w:space="0" w:color="000000"/>
              <w:bottom w:val="single" w:sz="4" w:space="0" w:color="000000"/>
              <w:right w:val="single" w:sz="4" w:space="0" w:color="000000"/>
            </w:tcBorders>
          </w:tcPr>
          <w:p w14:paraId="2486A9D0" w14:textId="6AE2A73F" w:rsidR="00C03700" w:rsidRPr="009E3970" w:rsidRDefault="00C03700" w:rsidP="00C03700">
            <w:pPr>
              <w:pStyle w:val="TableParagraph"/>
              <w:ind w:left="89" w:right="77"/>
              <w:jc w:val="both"/>
              <w:rPr>
                <w:rFonts w:ascii="Tahoma" w:hAnsi="Tahoma" w:cs="Tahoma"/>
                <w:b/>
                <w:spacing w:val="-4"/>
                <w:sz w:val="19"/>
                <w:szCs w:val="19"/>
              </w:rPr>
            </w:pPr>
            <w:r w:rsidRPr="009E3970">
              <w:rPr>
                <w:rFonts w:ascii="Tahoma" w:hAnsi="Tahoma" w:cs="Tahoma"/>
                <w:bCs/>
                <w:sz w:val="18"/>
                <w:szCs w:val="18"/>
              </w:rPr>
              <w:t xml:space="preserve"> Nos</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C03700" w:rsidRPr="009E3970" w:rsidRDefault="00C03700" w:rsidP="00C03700">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C03700" w:rsidRPr="009E3970" w:rsidRDefault="00C03700" w:rsidP="00C03700">
            <w:pPr>
              <w:pStyle w:val="TableParagraph"/>
              <w:spacing w:before="13"/>
              <w:ind w:left="108"/>
              <w:jc w:val="both"/>
              <w:rPr>
                <w:rFonts w:ascii="Tahoma" w:hAnsi="Tahoma" w:cs="Tahoma"/>
                <w:b/>
                <w:sz w:val="19"/>
                <w:szCs w:val="19"/>
              </w:rPr>
            </w:pPr>
          </w:p>
        </w:tc>
      </w:tr>
      <w:tr w:rsidR="00C03700" w:rsidRPr="009E3970" w14:paraId="7C65CBFE" w14:textId="77777777" w:rsidTr="00F5227D">
        <w:trPr>
          <w:trHeight w:val="268"/>
          <w:jc w:val="center"/>
        </w:trPr>
        <w:tc>
          <w:tcPr>
            <w:tcW w:w="8039" w:type="dxa"/>
            <w:gridSpan w:val="5"/>
          </w:tcPr>
          <w:p w14:paraId="43990EE4" w14:textId="77777777" w:rsidR="00C03700" w:rsidRPr="009E3970" w:rsidRDefault="00C03700" w:rsidP="00C03700">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C03700" w:rsidRPr="009E3970" w:rsidRDefault="00C03700" w:rsidP="00C03700">
            <w:pPr>
              <w:pStyle w:val="TableParagraph"/>
              <w:jc w:val="both"/>
              <w:rPr>
                <w:rFonts w:ascii="Tahoma" w:hAnsi="Tahoma" w:cs="Tahoma"/>
                <w:sz w:val="20"/>
                <w:szCs w:val="20"/>
              </w:rPr>
            </w:pPr>
          </w:p>
        </w:tc>
      </w:tr>
      <w:tr w:rsidR="00C03700" w:rsidRPr="009E3970" w14:paraId="720F8D11" w14:textId="77777777" w:rsidTr="00F5227D">
        <w:trPr>
          <w:trHeight w:val="268"/>
          <w:jc w:val="center"/>
        </w:trPr>
        <w:tc>
          <w:tcPr>
            <w:tcW w:w="8039" w:type="dxa"/>
            <w:gridSpan w:val="5"/>
          </w:tcPr>
          <w:p w14:paraId="684FD804" w14:textId="77777777" w:rsidR="00C03700" w:rsidRPr="009E3970" w:rsidRDefault="00C03700" w:rsidP="00C03700">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C03700" w:rsidRPr="009E3970" w:rsidRDefault="00C03700" w:rsidP="00C03700">
            <w:pPr>
              <w:pStyle w:val="TableParagraph"/>
              <w:jc w:val="both"/>
              <w:rPr>
                <w:rFonts w:ascii="Tahoma" w:hAnsi="Tahoma" w:cs="Tahoma"/>
                <w:sz w:val="20"/>
                <w:szCs w:val="20"/>
              </w:rPr>
            </w:pPr>
          </w:p>
        </w:tc>
      </w:tr>
      <w:tr w:rsidR="00C03700" w:rsidRPr="009E3970" w14:paraId="4EB62386" w14:textId="77777777" w:rsidTr="00F5227D">
        <w:trPr>
          <w:trHeight w:val="270"/>
          <w:jc w:val="center"/>
        </w:trPr>
        <w:tc>
          <w:tcPr>
            <w:tcW w:w="8039" w:type="dxa"/>
            <w:gridSpan w:val="5"/>
          </w:tcPr>
          <w:p w14:paraId="59A3B9FD" w14:textId="77777777" w:rsidR="00C03700" w:rsidRPr="009E3970" w:rsidRDefault="00C03700" w:rsidP="00C03700">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C03700" w:rsidRPr="009E3970" w:rsidRDefault="00C03700" w:rsidP="00C03700">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1AF7CAC"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Bid shall remain valid for a minimum period of </w:t>
      </w:r>
      <w:r w:rsidR="0032610B">
        <w:rPr>
          <w:rFonts w:ascii="Tahoma" w:eastAsia="Arial" w:hAnsi="Tahoma" w:cs="Tahoma"/>
          <w:spacing w:val="3"/>
          <w:sz w:val="19"/>
          <w:szCs w:val="19"/>
          <w:lang w:val="en-IN"/>
        </w:rPr>
        <w:t>9</w:t>
      </w:r>
      <w:r w:rsidRPr="00290070">
        <w:rPr>
          <w:rFonts w:ascii="Tahoma" w:eastAsia="Arial" w:hAnsi="Tahoma" w:cs="Tahoma"/>
          <w:spacing w:val="3"/>
          <w:sz w:val="19"/>
          <w:szCs w:val="19"/>
          <w:lang w:val="en-IN"/>
        </w:rPr>
        <w:t>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bidder must submit a No Conflict of Interest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3ACDC2" w14:textId="77777777" w:rsidR="00B2738C" w:rsidRDefault="00B2738C" w:rsidP="00290070">
      <w:r>
        <w:separator/>
      </w:r>
    </w:p>
  </w:endnote>
  <w:endnote w:type="continuationSeparator" w:id="0">
    <w:p w14:paraId="77AE9CC8" w14:textId="77777777" w:rsidR="00B2738C" w:rsidRDefault="00B2738C"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813B21" w14:textId="77777777" w:rsidR="00B2738C" w:rsidRDefault="00B2738C" w:rsidP="00290070">
      <w:r>
        <w:separator/>
      </w:r>
    </w:p>
  </w:footnote>
  <w:footnote w:type="continuationSeparator" w:id="0">
    <w:p w14:paraId="4D5F72A9" w14:textId="77777777" w:rsidR="00B2738C" w:rsidRDefault="00B2738C"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C0798"/>
    <w:rsid w:val="000E6BE8"/>
    <w:rsid w:val="00105BB3"/>
    <w:rsid w:val="00132910"/>
    <w:rsid w:val="001754F3"/>
    <w:rsid w:val="00182666"/>
    <w:rsid w:val="0019560D"/>
    <w:rsid w:val="001A470A"/>
    <w:rsid w:val="001F486D"/>
    <w:rsid w:val="002420DF"/>
    <w:rsid w:val="00243B31"/>
    <w:rsid w:val="002750A2"/>
    <w:rsid w:val="00290070"/>
    <w:rsid w:val="00316F72"/>
    <w:rsid w:val="00322218"/>
    <w:rsid w:val="0032610B"/>
    <w:rsid w:val="00337C63"/>
    <w:rsid w:val="00362EBE"/>
    <w:rsid w:val="0037030B"/>
    <w:rsid w:val="003C16A7"/>
    <w:rsid w:val="003C1B08"/>
    <w:rsid w:val="003E1CFA"/>
    <w:rsid w:val="00450A1F"/>
    <w:rsid w:val="00461914"/>
    <w:rsid w:val="00472D98"/>
    <w:rsid w:val="004B0E8B"/>
    <w:rsid w:val="004B28EB"/>
    <w:rsid w:val="004C3070"/>
    <w:rsid w:val="00503C12"/>
    <w:rsid w:val="005179CE"/>
    <w:rsid w:val="0053021C"/>
    <w:rsid w:val="005323E4"/>
    <w:rsid w:val="0055568C"/>
    <w:rsid w:val="00561BF9"/>
    <w:rsid w:val="00566727"/>
    <w:rsid w:val="00583058"/>
    <w:rsid w:val="005A04A7"/>
    <w:rsid w:val="005E769A"/>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826FA"/>
    <w:rsid w:val="00885A81"/>
    <w:rsid w:val="008F4155"/>
    <w:rsid w:val="00920157"/>
    <w:rsid w:val="00976514"/>
    <w:rsid w:val="00977A4C"/>
    <w:rsid w:val="00986050"/>
    <w:rsid w:val="00997F5F"/>
    <w:rsid w:val="009C33AB"/>
    <w:rsid w:val="009C57E5"/>
    <w:rsid w:val="009D37D3"/>
    <w:rsid w:val="009E3970"/>
    <w:rsid w:val="00A03494"/>
    <w:rsid w:val="00A14111"/>
    <w:rsid w:val="00A6213A"/>
    <w:rsid w:val="00A76DA8"/>
    <w:rsid w:val="00A92363"/>
    <w:rsid w:val="00B2738C"/>
    <w:rsid w:val="00B549C0"/>
    <w:rsid w:val="00B56509"/>
    <w:rsid w:val="00B949FE"/>
    <w:rsid w:val="00BB57A4"/>
    <w:rsid w:val="00BC6CA1"/>
    <w:rsid w:val="00BD0FE6"/>
    <w:rsid w:val="00C03700"/>
    <w:rsid w:val="00C11C30"/>
    <w:rsid w:val="00C16D2C"/>
    <w:rsid w:val="00CA25AD"/>
    <w:rsid w:val="00CE2F2E"/>
    <w:rsid w:val="00D06625"/>
    <w:rsid w:val="00D14F72"/>
    <w:rsid w:val="00D21DE7"/>
    <w:rsid w:val="00DC1085"/>
    <w:rsid w:val="00E15BBC"/>
    <w:rsid w:val="00E40D98"/>
    <w:rsid w:val="00E45340"/>
    <w:rsid w:val="00E558B5"/>
    <w:rsid w:val="00E72997"/>
    <w:rsid w:val="00F037DE"/>
    <w:rsid w:val="00F03EDE"/>
    <w:rsid w:val="00F51031"/>
    <w:rsid w:val="00F5227D"/>
    <w:rsid w:val="00F61F8F"/>
    <w:rsid w:val="00F71115"/>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5</Pages>
  <Words>1694</Words>
  <Characters>9661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anjalika387@gmail.com</cp:lastModifiedBy>
  <cp:revision>3</cp:revision>
  <cp:lastPrinted>2025-11-17T07:16:00Z</cp:lastPrinted>
  <dcterms:created xsi:type="dcterms:W3CDTF">2026-05-31T03:39:00Z</dcterms:created>
  <dcterms:modified xsi:type="dcterms:W3CDTF">2026-05-31T06:03:00Z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