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A7E4FB7"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w:t>
      </w:r>
      <w:r w:rsidR="00D32636">
        <w:rPr>
          <w:rFonts w:ascii="Tahoma" w:hAnsi="Tahoma" w:cs="Tahoma"/>
          <w:b/>
          <w:color w:val="4F81BD" w:themeColor="accent1"/>
          <w:sz w:val="19"/>
          <w:szCs w:val="19"/>
        </w:rPr>
        <w:t>2026-27/Estate/2B/LNM-RC-Plumbing</w:t>
      </w:r>
      <w:r w:rsidR="00333544">
        <w:rPr>
          <w:rFonts w:ascii="Tahoma" w:hAnsi="Tahoma" w:cs="Tahoma"/>
          <w:b/>
          <w:color w:val="4F81BD" w:themeColor="accent1"/>
          <w:sz w:val="19"/>
          <w:szCs w:val="19"/>
        </w:rPr>
        <w:br/>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A9FA404"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333544">
        <w:rPr>
          <w:rFonts w:ascii="Tahoma" w:hAnsi="Tahoma" w:cs="Tahoma"/>
          <w:b/>
          <w:bCs/>
          <w:color w:val="000000"/>
          <w:sz w:val="19"/>
          <w:szCs w:val="19"/>
        </w:rPr>
        <w:t xml:space="preserve">Rate contract for the </w:t>
      </w:r>
      <w:r w:rsidR="00B91A99">
        <w:rPr>
          <w:rFonts w:ascii="Tahoma" w:hAnsi="Tahoma" w:cs="Tahoma"/>
          <w:b/>
          <w:bCs/>
          <w:color w:val="000000"/>
          <w:sz w:val="19"/>
          <w:szCs w:val="19"/>
        </w:rPr>
        <w:t>plumbing</w:t>
      </w:r>
      <w:r w:rsidR="00333544">
        <w:rPr>
          <w:rFonts w:ascii="Tahoma" w:hAnsi="Tahoma" w:cs="Tahoma"/>
          <w:b/>
          <w:bCs/>
          <w:color w:val="000000"/>
          <w:sz w:val="19"/>
          <w:szCs w:val="19"/>
        </w:rPr>
        <w:t xml:space="preserve"> items – yearly/ </w:t>
      </w:r>
      <w:r w:rsidR="00333544" w:rsidRPr="00333544">
        <w:rPr>
          <w:rFonts w:ascii="Tahoma" w:hAnsi="Tahoma" w:cs="Tahoma"/>
          <w:b/>
          <w:bCs/>
          <w:color w:val="000000"/>
          <w:sz w:val="19"/>
          <w:szCs w:val="19"/>
        </w:rPr>
        <w:t>Biennial</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072503">
        <w:rPr>
          <w:rFonts w:ascii="Tahoma" w:hAnsi="Tahoma" w:cs="Tahoma"/>
          <w:b/>
          <w:bCs/>
          <w:color w:val="000000"/>
          <w:sz w:val="19"/>
          <w:szCs w:val="19"/>
        </w:rPr>
        <w:t>9</w:t>
      </w:r>
      <w:r w:rsidR="00072503" w:rsidRPr="00072503">
        <w:rPr>
          <w:rFonts w:ascii="Tahoma" w:hAnsi="Tahoma" w:cs="Tahoma"/>
          <w:b/>
          <w:bCs/>
          <w:color w:val="000000"/>
          <w:sz w:val="19"/>
          <w:szCs w:val="19"/>
          <w:vertAlign w:val="superscript"/>
        </w:rPr>
        <w:t>th</w:t>
      </w:r>
      <w:r w:rsidR="00072503">
        <w:rPr>
          <w:rFonts w:ascii="Tahoma" w:hAnsi="Tahoma" w:cs="Tahoma"/>
          <w:b/>
          <w:bCs/>
          <w:color w:val="000000"/>
          <w:sz w:val="19"/>
          <w:szCs w:val="19"/>
        </w:rPr>
        <w:t xml:space="preserve"> Sept.</w:t>
      </w:r>
      <w:r w:rsidR="007B6A72">
        <w:rPr>
          <w:rFonts w:ascii="Tahoma" w:hAnsi="Tahoma" w:cs="Tahoma"/>
          <w:b/>
          <w:bCs/>
          <w:color w:val="000000"/>
          <w:sz w:val="19"/>
          <w:szCs w:val="19"/>
        </w:rPr>
        <w:t xml:space="preserve"> </w:t>
      </w:r>
      <w:r w:rsidR="00333544">
        <w:rPr>
          <w:rFonts w:ascii="Tahoma" w:hAnsi="Tahoma" w:cs="Tahoma"/>
          <w:b/>
          <w:bCs/>
          <w:color w:val="000000"/>
          <w:sz w:val="19"/>
          <w:szCs w:val="19"/>
        </w:rPr>
        <w:t xml:space="preserve">2026. </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1CDF61E8"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333544">
        <w:rPr>
          <w:rFonts w:ascii="Tahoma" w:hAnsi="Tahoma" w:cs="Tahoma"/>
          <w:b/>
          <w:bCs/>
          <w:color w:val="000000"/>
          <w:sz w:val="19"/>
          <w:szCs w:val="19"/>
        </w:rPr>
        <w:t xml:space="preserve">Rate contract for the </w:t>
      </w:r>
      <w:r w:rsidR="009929D2">
        <w:rPr>
          <w:rFonts w:ascii="Tahoma" w:hAnsi="Tahoma" w:cs="Tahoma"/>
          <w:b/>
          <w:bCs/>
          <w:color w:val="000000"/>
          <w:sz w:val="19"/>
          <w:szCs w:val="19"/>
        </w:rPr>
        <w:t>plumbing</w:t>
      </w:r>
      <w:r w:rsidR="00333544">
        <w:rPr>
          <w:rFonts w:ascii="Tahoma" w:hAnsi="Tahoma" w:cs="Tahoma"/>
          <w:b/>
          <w:bCs/>
          <w:color w:val="000000"/>
          <w:sz w:val="19"/>
          <w:szCs w:val="19"/>
        </w:rPr>
        <w:t xml:space="preserve"> items – yearly/ </w:t>
      </w:r>
      <w:r w:rsidR="00333544" w:rsidRPr="00333544">
        <w:rPr>
          <w:rFonts w:ascii="Tahoma" w:hAnsi="Tahoma" w:cs="Tahoma"/>
          <w:b/>
          <w:bCs/>
          <w:color w:val="000000"/>
          <w:sz w:val="19"/>
          <w:szCs w:val="19"/>
        </w:rPr>
        <w:t>Biennial</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bookmarkStart w:id="0" w:name="_Hlk219040947"/>
      <w:r w:rsidR="00CE2F2E" w:rsidRPr="00CE2F2E">
        <w:rPr>
          <w:rFonts w:ascii="Tahoma" w:hAnsi="Tahoma" w:cs="Tahoma"/>
          <w:b/>
          <w:sz w:val="19"/>
          <w:szCs w:val="19"/>
          <w:highlight w:val="yellow"/>
        </w:rPr>
        <w:t>(Technical bid must be submitted without password protection)</w:t>
      </w:r>
      <w:bookmarkEnd w:id="0"/>
    </w:p>
    <w:p w14:paraId="316D6EA9" w14:textId="1B47FE0D" w:rsidR="00F84C31" w:rsidRPr="00D32636" w:rsidRDefault="00F84C31" w:rsidP="00D32636">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333544">
        <w:rPr>
          <w:rFonts w:ascii="Tahoma" w:hAnsi="Tahoma" w:cs="Tahoma"/>
          <w:b/>
          <w:bCs/>
          <w:color w:val="000000"/>
          <w:sz w:val="19"/>
          <w:szCs w:val="19"/>
        </w:rPr>
        <w:t xml:space="preserve">Rate contract for the </w:t>
      </w:r>
      <w:r w:rsidR="009929D2">
        <w:rPr>
          <w:rFonts w:ascii="Tahoma" w:hAnsi="Tahoma" w:cs="Tahoma"/>
          <w:b/>
          <w:bCs/>
          <w:color w:val="000000"/>
          <w:sz w:val="19"/>
          <w:szCs w:val="19"/>
        </w:rPr>
        <w:t>plumbing</w:t>
      </w:r>
      <w:r w:rsidR="00333544">
        <w:rPr>
          <w:rFonts w:ascii="Tahoma" w:hAnsi="Tahoma" w:cs="Tahoma"/>
          <w:b/>
          <w:bCs/>
          <w:color w:val="000000"/>
          <w:sz w:val="19"/>
          <w:szCs w:val="19"/>
        </w:rPr>
        <w:t xml:space="preserve"> items – yearly/ </w:t>
      </w:r>
      <w:r w:rsidR="00333544" w:rsidRPr="00333544">
        <w:rPr>
          <w:rFonts w:ascii="Tahoma" w:hAnsi="Tahoma" w:cs="Tahoma"/>
          <w:b/>
          <w:bCs/>
          <w:color w:val="000000"/>
          <w:sz w:val="19"/>
          <w:szCs w:val="19"/>
        </w:rPr>
        <w:t>Biennial</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6715B799"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333544">
        <w:rPr>
          <w:rFonts w:ascii="Tahoma" w:hAnsi="Tahoma" w:cs="Tahoma"/>
          <w:b/>
          <w:bCs/>
          <w:color w:val="000000"/>
          <w:sz w:val="19"/>
          <w:szCs w:val="19"/>
        </w:rPr>
        <w:t xml:space="preserve">Rate contract for the </w:t>
      </w:r>
      <w:r w:rsidR="0036528A">
        <w:rPr>
          <w:rFonts w:ascii="Tahoma" w:hAnsi="Tahoma" w:cs="Tahoma"/>
          <w:b/>
          <w:bCs/>
          <w:color w:val="000000"/>
          <w:sz w:val="19"/>
          <w:szCs w:val="19"/>
        </w:rPr>
        <w:t>plumbing</w:t>
      </w:r>
      <w:r w:rsidR="00333544">
        <w:rPr>
          <w:rFonts w:ascii="Tahoma" w:hAnsi="Tahoma" w:cs="Tahoma"/>
          <w:b/>
          <w:bCs/>
          <w:color w:val="000000"/>
          <w:sz w:val="19"/>
          <w:szCs w:val="19"/>
        </w:rPr>
        <w:t xml:space="preserve"> items – yearly/ </w:t>
      </w:r>
      <w:r w:rsidR="00333544" w:rsidRPr="00333544">
        <w:rPr>
          <w:rFonts w:ascii="Tahoma" w:hAnsi="Tahoma" w:cs="Tahoma"/>
          <w:b/>
          <w:bCs/>
          <w:color w:val="000000"/>
          <w:sz w:val="19"/>
          <w:szCs w:val="19"/>
        </w:rPr>
        <w:t>Biennial</w:t>
      </w:r>
      <w:r w:rsidR="00714BD3" w:rsidRPr="00714BD3">
        <w:rPr>
          <w:rFonts w:ascii="Tahoma" w:hAnsi="Tahoma" w:cs="Tahoma"/>
          <w:b/>
          <w:bCs/>
          <w:color w:val="000000"/>
          <w:sz w:val="19"/>
          <w:szCs w:val="19"/>
          <w:highlight w:val="yellow"/>
        </w:rPr>
        <w:t>”)</w:t>
      </w:r>
      <w:r w:rsidR="00333544">
        <w:rPr>
          <w:rFonts w:ascii="Tahoma" w:hAnsi="Tahoma" w:cs="Tahoma"/>
          <w:b/>
          <w:bCs/>
          <w:color w:val="000000"/>
          <w:sz w:val="19"/>
          <w:szCs w:val="19"/>
        </w:rPr>
        <w:t xml:space="preserve"> </w:t>
      </w:r>
      <w:r w:rsidR="00D06625" w:rsidRPr="009E3970">
        <w:rPr>
          <w:rFonts w:ascii="Tahoma" w:hAnsi="Tahoma" w:cs="Tahoma"/>
          <w:b/>
          <w:sz w:val="19"/>
          <w:szCs w:val="19"/>
        </w:rPr>
        <w:t xml:space="preserve">(Tender No. : </w:t>
      </w:r>
      <w:r w:rsidR="00D32636">
        <w:rPr>
          <w:rFonts w:ascii="Tahoma" w:hAnsi="Tahoma" w:cs="Tahoma"/>
          <w:b/>
          <w:color w:val="4F81BD" w:themeColor="accent1"/>
          <w:sz w:val="19"/>
          <w:szCs w:val="19"/>
        </w:rPr>
        <w:t>2026-27/Estate</w:t>
      </w:r>
      <w:r w:rsidR="00D32636">
        <w:rPr>
          <w:rFonts w:ascii="Tahoma" w:hAnsi="Tahoma" w:cs="Tahoma"/>
          <w:b/>
          <w:color w:val="4F81BD" w:themeColor="accent1"/>
          <w:sz w:val="19"/>
          <w:szCs w:val="19"/>
        </w:rPr>
        <w:t>/</w:t>
      </w:r>
      <w:r w:rsidR="00D32636">
        <w:rPr>
          <w:rFonts w:ascii="Tahoma" w:hAnsi="Tahoma" w:cs="Tahoma"/>
          <w:b/>
          <w:color w:val="4F81BD" w:themeColor="accent1"/>
          <w:sz w:val="19"/>
          <w:szCs w:val="19"/>
        </w:rPr>
        <w:t>2B/LNM-RC-Plumbing</w:t>
      </w:r>
      <w:r w:rsidR="00D32636">
        <w:rPr>
          <w:rFonts w:ascii="Tahoma" w:hAnsi="Tahoma" w:cs="Tahoma"/>
          <w:b/>
          <w:color w:val="4F81BD" w:themeColor="accent1"/>
          <w:sz w:val="19"/>
          <w:szCs w:val="19"/>
        </w:rPr>
        <w:t xml:space="preserve"> </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06D4273B"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w:t>
      </w:r>
      <w:r w:rsidRPr="00333544">
        <w:rPr>
          <w:rFonts w:ascii="Tahoma" w:hAnsi="Tahoma" w:cs="Tahoma"/>
          <w:bCs w:val="0"/>
          <w:sz w:val="19"/>
          <w:szCs w:val="19"/>
        </w:rPr>
        <w:t>the</w:t>
      </w:r>
      <w:r w:rsidR="00333544" w:rsidRPr="00333544">
        <w:rPr>
          <w:rFonts w:ascii="Tahoma" w:hAnsi="Tahoma" w:cs="Tahoma"/>
          <w:bCs w:val="0"/>
          <w:color w:val="000000"/>
          <w:sz w:val="19"/>
          <w:szCs w:val="19"/>
        </w:rPr>
        <w:t xml:space="preserve"> Rate contract for the </w:t>
      </w:r>
      <w:r w:rsidR="0074676D">
        <w:rPr>
          <w:rFonts w:ascii="Tahoma" w:hAnsi="Tahoma" w:cs="Tahoma"/>
          <w:bCs w:val="0"/>
          <w:color w:val="000000"/>
          <w:sz w:val="19"/>
          <w:szCs w:val="19"/>
        </w:rPr>
        <w:t>Plumbing</w:t>
      </w:r>
      <w:r w:rsidR="00333544" w:rsidRPr="00333544">
        <w:rPr>
          <w:rFonts w:ascii="Tahoma" w:hAnsi="Tahoma" w:cs="Tahoma"/>
          <w:bCs w:val="0"/>
          <w:color w:val="000000"/>
          <w:sz w:val="19"/>
          <w:szCs w:val="19"/>
        </w:rPr>
        <w:t xml:space="preserve"> items – yearly/ Biennial</w:t>
      </w:r>
      <w:r w:rsidRPr="009E3970">
        <w:rPr>
          <w:rFonts w:ascii="Tahoma" w:hAnsi="Tahoma" w:cs="Tahoma"/>
          <w:bCs w:val="0"/>
          <w:sz w:val="19"/>
          <w:szCs w:val="19"/>
        </w:rPr>
        <w:t xml:space="preserve"> </w:t>
      </w:r>
    </w:p>
    <w:p w14:paraId="380EBDBC" w14:textId="5BCFF306"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D32636">
        <w:rPr>
          <w:rFonts w:ascii="Tahoma" w:hAnsi="Tahoma" w:cs="Tahoma"/>
          <w:sz w:val="19"/>
          <w:szCs w:val="19"/>
        </w:rPr>
        <w:t>2026-27/Estate/2B/LNM-RC-Plumbing</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3E262B37" w:rsidR="00503C12" w:rsidRPr="009E3970" w:rsidRDefault="00503C12" w:rsidP="003C1B08">
      <w:pPr>
        <w:pStyle w:val="BodyText"/>
        <w:jc w:val="center"/>
        <w:rPr>
          <w:rFonts w:ascii="Tahoma" w:hAnsi="Tahoma" w:cs="Tahoma"/>
          <w:b/>
          <w:sz w:val="19"/>
          <w:szCs w:val="19"/>
          <w:u w:val="single"/>
        </w:rPr>
      </w:pPr>
    </w:p>
    <w:p w14:paraId="73ABD6C7" w14:textId="28BE2A17" w:rsidR="00503C12" w:rsidRDefault="00503C12" w:rsidP="006B340B">
      <w:pPr>
        <w:pStyle w:val="BodyText"/>
        <w:rPr>
          <w:rFonts w:ascii="Tahoma" w:hAnsi="Tahoma" w:cs="Tahoma"/>
          <w:b/>
          <w:sz w:val="19"/>
          <w:szCs w:val="19"/>
          <w:u w:val="single"/>
        </w:rPr>
      </w:pPr>
    </w:p>
    <w:p w14:paraId="3616E989" w14:textId="77777777" w:rsidR="00333544" w:rsidRDefault="00333544" w:rsidP="006B340B">
      <w:pPr>
        <w:pStyle w:val="BodyText"/>
        <w:rPr>
          <w:rFonts w:ascii="Tahoma" w:hAnsi="Tahoma" w:cs="Tahoma"/>
          <w:b/>
          <w:sz w:val="19"/>
          <w:szCs w:val="19"/>
          <w:u w:val="single"/>
        </w:rPr>
      </w:pPr>
    </w:p>
    <w:p w14:paraId="61C8BFDA" w14:textId="77777777" w:rsidR="00333544" w:rsidRPr="009E3970" w:rsidRDefault="00333544"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D552048" w14:textId="77777777" w:rsidR="00333544" w:rsidRPr="00333544" w:rsidRDefault="00333544" w:rsidP="00333544">
      <w:pPr>
        <w:pStyle w:val="ListParagraph"/>
        <w:numPr>
          <w:ilvl w:val="0"/>
          <w:numId w:val="32"/>
        </w:numPr>
        <w:jc w:val="both"/>
        <w:rPr>
          <w:rFonts w:ascii="Tahoma" w:hAnsi="Tahoma" w:cs="Tahoma"/>
          <w:sz w:val="18"/>
          <w:szCs w:val="18"/>
        </w:rPr>
      </w:pPr>
      <w:r w:rsidRPr="00333544">
        <w:rPr>
          <w:rFonts w:ascii="Tahoma" w:hAnsi="Tahoma" w:cs="Tahoma"/>
          <w:sz w:val="18"/>
          <w:szCs w:val="18"/>
        </w:rPr>
        <w:t>To understand the items/works mentioned, including technical specifications, quantity, and quality</w:t>
      </w:r>
    </w:p>
    <w:p w14:paraId="65C42D11" w14:textId="77777777" w:rsidR="00333544" w:rsidRPr="00333544" w:rsidRDefault="00333544" w:rsidP="00333544">
      <w:pPr>
        <w:pStyle w:val="ListParagraph"/>
        <w:numPr>
          <w:ilvl w:val="0"/>
          <w:numId w:val="32"/>
        </w:numPr>
        <w:jc w:val="both"/>
        <w:rPr>
          <w:rFonts w:ascii="Tahoma" w:hAnsi="Tahoma" w:cs="Tahoma"/>
          <w:sz w:val="18"/>
          <w:szCs w:val="18"/>
        </w:rPr>
      </w:pPr>
      <w:r w:rsidRPr="00333544">
        <w:rPr>
          <w:rFonts w:ascii="Tahoma" w:hAnsi="Tahoma" w:cs="Tahoma"/>
          <w:sz w:val="18"/>
          <w:szCs w:val="18"/>
        </w:rPr>
        <w:t>requirements, the vendor may coordinate with the LNMIIT personnel. No objection shall be</w:t>
      </w:r>
    </w:p>
    <w:p w14:paraId="63349F63" w14:textId="3201C6E2" w:rsidR="00333544" w:rsidRPr="00714BD3" w:rsidRDefault="00333544" w:rsidP="00333544">
      <w:pPr>
        <w:pStyle w:val="ListParagraph"/>
        <w:numPr>
          <w:ilvl w:val="0"/>
          <w:numId w:val="32"/>
        </w:numPr>
        <w:jc w:val="both"/>
        <w:rPr>
          <w:rFonts w:ascii="Tahoma" w:hAnsi="Tahoma" w:cs="Tahoma"/>
          <w:sz w:val="18"/>
          <w:szCs w:val="18"/>
        </w:rPr>
      </w:pPr>
      <w:r w:rsidRPr="00333544">
        <w:rPr>
          <w:rFonts w:ascii="Tahoma" w:hAnsi="Tahoma" w:cs="Tahoma"/>
          <w:sz w:val="18"/>
          <w:szCs w:val="18"/>
        </w:rPr>
        <w:t>entertained after submission/review of the quotation.</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Default="00714BD3" w:rsidP="003C1B08">
      <w:pPr>
        <w:rPr>
          <w:rFonts w:ascii="Tahoma" w:hAnsi="Tahoma" w:cs="Tahoma"/>
          <w:b/>
          <w:sz w:val="16"/>
          <w:szCs w:val="16"/>
          <w:u w:val="single"/>
        </w:rPr>
      </w:pPr>
    </w:p>
    <w:p w14:paraId="49383613" w14:textId="77777777" w:rsidR="00D32636" w:rsidRDefault="00D32636" w:rsidP="003C1B08">
      <w:pPr>
        <w:rPr>
          <w:rFonts w:ascii="Tahoma" w:hAnsi="Tahoma" w:cs="Tahoma"/>
          <w:b/>
          <w:sz w:val="16"/>
          <w:szCs w:val="16"/>
          <w:u w:val="single"/>
        </w:rPr>
      </w:pPr>
    </w:p>
    <w:p w14:paraId="0CB0AA88" w14:textId="77777777" w:rsidR="00D32636" w:rsidRDefault="00D32636" w:rsidP="003C1B08">
      <w:pPr>
        <w:rPr>
          <w:rFonts w:ascii="Tahoma" w:hAnsi="Tahoma" w:cs="Tahoma"/>
          <w:b/>
          <w:sz w:val="16"/>
          <w:szCs w:val="16"/>
          <w:u w:val="single"/>
        </w:rPr>
      </w:pPr>
    </w:p>
    <w:p w14:paraId="1C9B68A9" w14:textId="77777777" w:rsidR="00D32636" w:rsidRDefault="00D32636" w:rsidP="003C1B08">
      <w:pPr>
        <w:rPr>
          <w:rFonts w:ascii="Tahoma" w:hAnsi="Tahoma" w:cs="Tahoma"/>
          <w:b/>
          <w:sz w:val="16"/>
          <w:szCs w:val="16"/>
          <w:u w:val="single"/>
        </w:rPr>
      </w:pPr>
    </w:p>
    <w:p w14:paraId="679AC814" w14:textId="77777777" w:rsidR="00D32636" w:rsidRDefault="00D32636" w:rsidP="003C1B08">
      <w:pPr>
        <w:rPr>
          <w:rFonts w:ascii="Tahoma" w:hAnsi="Tahoma" w:cs="Tahoma"/>
          <w:b/>
          <w:sz w:val="16"/>
          <w:szCs w:val="16"/>
          <w:u w:val="single"/>
        </w:rPr>
      </w:pPr>
    </w:p>
    <w:p w14:paraId="221432B6" w14:textId="77777777" w:rsidR="00333544" w:rsidRPr="009E3970" w:rsidRDefault="00333544"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9900" w:type="dxa"/>
        <w:tblLook w:val="04A0" w:firstRow="1" w:lastRow="0" w:firstColumn="1" w:lastColumn="0" w:noHBand="0" w:noVBand="1"/>
      </w:tblPr>
      <w:tblGrid>
        <w:gridCol w:w="759"/>
        <w:gridCol w:w="2454"/>
        <w:gridCol w:w="1132"/>
        <w:gridCol w:w="1132"/>
        <w:gridCol w:w="1087"/>
        <w:gridCol w:w="2622"/>
        <w:gridCol w:w="714"/>
      </w:tblGrid>
      <w:tr w:rsidR="007309B1" w:rsidRPr="007309B1" w14:paraId="26F1CBC3" w14:textId="77777777" w:rsidTr="00D32636">
        <w:trPr>
          <w:trHeight w:val="580"/>
          <w:tblHeader/>
        </w:trPr>
        <w:tc>
          <w:tcPr>
            <w:tcW w:w="768" w:type="dxa"/>
            <w:tcBorders>
              <w:top w:val="single" w:sz="4" w:space="0" w:color="auto"/>
              <w:left w:val="single" w:sz="4" w:space="0" w:color="auto"/>
              <w:bottom w:val="single" w:sz="4" w:space="0" w:color="auto"/>
              <w:right w:val="single" w:sz="4" w:space="0" w:color="auto"/>
            </w:tcBorders>
            <w:vAlign w:val="center"/>
            <w:hideMark/>
          </w:tcPr>
          <w:p w14:paraId="0E63A49A" w14:textId="77777777" w:rsidR="007309B1" w:rsidRPr="007309B1" w:rsidRDefault="007309B1" w:rsidP="007309B1">
            <w:pPr>
              <w:widowControl/>
              <w:autoSpaceDE/>
              <w:autoSpaceDN/>
              <w:jc w:val="center"/>
              <w:rPr>
                <w:rFonts w:ascii="Aptos Narrow" w:eastAsia="Times New Roman" w:hAnsi="Aptos Narrow" w:cs="Times New Roman"/>
                <w:b/>
                <w:bCs/>
                <w:color w:val="000000"/>
              </w:rPr>
            </w:pPr>
            <w:r w:rsidRPr="007309B1">
              <w:rPr>
                <w:rFonts w:ascii="Aptos Narrow" w:eastAsia="Times New Roman" w:hAnsi="Aptos Narrow" w:cs="Times New Roman"/>
                <w:b/>
                <w:bCs/>
                <w:color w:val="000000"/>
              </w:rPr>
              <w:t>Sr. No</w:t>
            </w:r>
          </w:p>
        </w:tc>
        <w:tc>
          <w:tcPr>
            <w:tcW w:w="2488" w:type="dxa"/>
            <w:tcBorders>
              <w:top w:val="single" w:sz="4" w:space="0" w:color="auto"/>
              <w:left w:val="nil"/>
              <w:bottom w:val="single" w:sz="4" w:space="0" w:color="auto"/>
              <w:right w:val="single" w:sz="4" w:space="0" w:color="auto"/>
            </w:tcBorders>
            <w:vAlign w:val="center"/>
            <w:hideMark/>
          </w:tcPr>
          <w:p w14:paraId="1FAE66F6" w14:textId="77777777" w:rsidR="007309B1" w:rsidRPr="007309B1" w:rsidRDefault="007309B1" w:rsidP="007309B1">
            <w:pPr>
              <w:widowControl/>
              <w:autoSpaceDE/>
              <w:autoSpaceDN/>
              <w:jc w:val="center"/>
              <w:rPr>
                <w:rFonts w:ascii="Aptos Narrow" w:eastAsia="Times New Roman" w:hAnsi="Aptos Narrow" w:cs="Times New Roman"/>
                <w:b/>
                <w:bCs/>
                <w:color w:val="000000"/>
              </w:rPr>
            </w:pPr>
            <w:r w:rsidRPr="007309B1">
              <w:rPr>
                <w:rFonts w:ascii="Aptos Narrow" w:eastAsia="Times New Roman" w:hAnsi="Aptos Narrow" w:cs="Times New Roman"/>
                <w:b/>
                <w:bCs/>
                <w:color w:val="000000"/>
              </w:rPr>
              <w:t>Item Name</w:t>
            </w:r>
          </w:p>
        </w:tc>
        <w:tc>
          <w:tcPr>
            <w:tcW w:w="1134" w:type="dxa"/>
            <w:tcBorders>
              <w:top w:val="single" w:sz="4" w:space="0" w:color="auto"/>
              <w:left w:val="nil"/>
              <w:bottom w:val="single" w:sz="4" w:space="0" w:color="auto"/>
              <w:right w:val="single" w:sz="4" w:space="0" w:color="auto"/>
            </w:tcBorders>
            <w:vAlign w:val="center"/>
            <w:hideMark/>
          </w:tcPr>
          <w:p w14:paraId="00B0BBFF" w14:textId="77777777" w:rsidR="007309B1" w:rsidRPr="007309B1" w:rsidRDefault="007309B1" w:rsidP="007309B1">
            <w:pPr>
              <w:widowControl/>
              <w:autoSpaceDE/>
              <w:autoSpaceDN/>
              <w:jc w:val="center"/>
              <w:rPr>
                <w:rFonts w:ascii="Aptos Narrow" w:eastAsia="Times New Roman" w:hAnsi="Aptos Narrow" w:cs="Times New Roman"/>
                <w:b/>
                <w:bCs/>
                <w:color w:val="000000"/>
              </w:rPr>
            </w:pPr>
            <w:r w:rsidRPr="007309B1">
              <w:rPr>
                <w:rFonts w:ascii="Aptos Narrow" w:eastAsia="Times New Roman" w:hAnsi="Aptos Narrow" w:cs="Times New Roman"/>
                <w:b/>
                <w:bCs/>
                <w:color w:val="000000"/>
              </w:rPr>
              <w:t>Company 1</w:t>
            </w:r>
          </w:p>
        </w:tc>
        <w:tc>
          <w:tcPr>
            <w:tcW w:w="1134" w:type="dxa"/>
            <w:tcBorders>
              <w:top w:val="single" w:sz="4" w:space="0" w:color="auto"/>
              <w:left w:val="nil"/>
              <w:bottom w:val="single" w:sz="4" w:space="0" w:color="auto"/>
              <w:right w:val="single" w:sz="4" w:space="0" w:color="auto"/>
            </w:tcBorders>
            <w:vAlign w:val="center"/>
            <w:hideMark/>
          </w:tcPr>
          <w:p w14:paraId="1728C3D6" w14:textId="77777777" w:rsidR="007309B1" w:rsidRPr="007309B1" w:rsidRDefault="007309B1" w:rsidP="007309B1">
            <w:pPr>
              <w:widowControl/>
              <w:autoSpaceDE/>
              <w:autoSpaceDN/>
              <w:jc w:val="center"/>
              <w:rPr>
                <w:rFonts w:ascii="Aptos Narrow" w:eastAsia="Times New Roman" w:hAnsi="Aptos Narrow" w:cs="Times New Roman"/>
                <w:b/>
                <w:bCs/>
                <w:color w:val="000000"/>
              </w:rPr>
            </w:pPr>
            <w:r w:rsidRPr="007309B1">
              <w:rPr>
                <w:rFonts w:ascii="Aptos Narrow" w:eastAsia="Times New Roman" w:hAnsi="Aptos Narrow" w:cs="Times New Roman"/>
                <w:b/>
                <w:bCs/>
                <w:color w:val="000000"/>
              </w:rPr>
              <w:t>Company 2</w:t>
            </w:r>
          </w:p>
        </w:tc>
        <w:tc>
          <w:tcPr>
            <w:tcW w:w="992" w:type="dxa"/>
            <w:tcBorders>
              <w:top w:val="single" w:sz="4" w:space="0" w:color="auto"/>
              <w:left w:val="nil"/>
              <w:bottom w:val="single" w:sz="4" w:space="0" w:color="auto"/>
              <w:right w:val="single" w:sz="4" w:space="0" w:color="auto"/>
            </w:tcBorders>
            <w:vAlign w:val="center"/>
            <w:hideMark/>
          </w:tcPr>
          <w:p w14:paraId="11EDA3F1" w14:textId="77777777" w:rsidR="007309B1" w:rsidRPr="007309B1" w:rsidRDefault="007309B1" w:rsidP="007309B1">
            <w:pPr>
              <w:widowControl/>
              <w:autoSpaceDE/>
              <w:autoSpaceDN/>
              <w:jc w:val="center"/>
              <w:rPr>
                <w:rFonts w:ascii="Aptos Narrow" w:eastAsia="Times New Roman" w:hAnsi="Aptos Narrow" w:cs="Times New Roman"/>
                <w:b/>
                <w:bCs/>
                <w:color w:val="000000"/>
              </w:rPr>
            </w:pPr>
            <w:r w:rsidRPr="007309B1">
              <w:rPr>
                <w:rFonts w:ascii="Aptos Narrow" w:eastAsia="Times New Roman" w:hAnsi="Aptos Narrow" w:cs="Times New Roman"/>
                <w:b/>
                <w:bCs/>
                <w:color w:val="000000"/>
              </w:rPr>
              <w:t>Company 3</w:t>
            </w:r>
          </w:p>
        </w:tc>
        <w:tc>
          <w:tcPr>
            <w:tcW w:w="2667" w:type="dxa"/>
            <w:tcBorders>
              <w:top w:val="single" w:sz="4" w:space="0" w:color="auto"/>
              <w:left w:val="nil"/>
              <w:bottom w:val="single" w:sz="4" w:space="0" w:color="auto"/>
              <w:right w:val="single" w:sz="4" w:space="0" w:color="auto"/>
            </w:tcBorders>
            <w:vAlign w:val="center"/>
            <w:hideMark/>
          </w:tcPr>
          <w:p w14:paraId="64B70032" w14:textId="77777777" w:rsidR="007309B1" w:rsidRPr="007309B1" w:rsidRDefault="007309B1" w:rsidP="007309B1">
            <w:pPr>
              <w:widowControl/>
              <w:autoSpaceDE/>
              <w:autoSpaceDN/>
              <w:jc w:val="center"/>
              <w:rPr>
                <w:rFonts w:ascii="Aptos Narrow" w:eastAsia="Times New Roman" w:hAnsi="Aptos Narrow" w:cs="Times New Roman"/>
                <w:b/>
                <w:bCs/>
                <w:color w:val="000000"/>
              </w:rPr>
            </w:pPr>
            <w:r w:rsidRPr="007309B1">
              <w:rPr>
                <w:rFonts w:ascii="Aptos Narrow" w:eastAsia="Times New Roman" w:hAnsi="Aptos Narrow" w:cs="Times New Roman"/>
                <w:b/>
                <w:bCs/>
                <w:color w:val="000000"/>
              </w:rPr>
              <w:t>Additional Details</w:t>
            </w:r>
          </w:p>
        </w:tc>
        <w:tc>
          <w:tcPr>
            <w:tcW w:w="717" w:type="dxa"/>
            <w:tcBorders>
              <w:top w:val="single" w:sz="4" w:space="0" w:color="auto"/>
              <w:left w:val="nil"/>
              <w:bottom w:val="single" w:sz="4" w:space="0" w:color="auto"/>
              <w:right w:val="single" w:sz="4" w:space="0" w:color="auto"/>
            </w:tcBorders>
            <w:vAlign w:val="center"/>
            <w:hideMark/>
          </w:tcPr>
          <w:p w14:paraId="5B8F63BA" w14:textId="77777777" w:rsidR="007309B1" w:rsidRPr="007309B1" w:rsidRDefault="007309B1" w:rsidP="007309B1">
            <w:pPr>
              <w:widowControl/>
              <w:autoSpaceDE/>
              <w:autoSpaceDN/>
              <w:jc w:val="center"/>
              <w:rPr>
                <w:rFonts w:ascii="Aptos Narrow" w:eastAsia="Times New Roman" w:hAnsi="Aptos Narrow" w:cs="Times New Roman"/>
                <w:b/>
                <w:bCs/>
                <w:color w:val="000000"/>
              </w:rPr>
            </w:pPr>
            <w:r w:rsidRPr="007309B1">
              <w:rPr>
                <w:rFonts w:ascii="Aptos Narrow" w:eastAsia="Times New Roman" w:hAnsi="Aptos Narrow" w:cs="Times New Roman"/>
                <w:b/>
                <w:bCs/>
                <w:color w:val="000000"/>
              </w:rPr>
              <w:t>Unit</w:t>
            </w:r>
          </w:p>
        </w:tc>
      </w:tr>
      <w:tr w:rsidR="007309B1" w:rsidRPr="007309B1" w14:paraId="3E918E68" w14:textId="77777777" w:rsidTr="00D32636">
        <w:trPr>
          <w:trHeight w:val="950"/>
        </w:trPr>
        <w:tc>
          <w:tcPr>
            <w:tcW w:w="9900" w:type="dxa"/>
            <w:gridSpan w:val="7"/>
            <w:tcBorders>
              <w:top w:val="single" w:sz="4" w:space="0" w:color="auto"/>
              <w:left w:val="single" w:sz="4" w:space="0" w:color="auto"/>
              <w:bottom w:val="single" w:sz="4" w:space="0" w:color="auto"/>
              <w:right w:val="single" w:sz="4" w:space="0" w:color="auto"/>
            </w:tcBorders>
            <w:vAlign w:val="center"/>
            <w:hideMark/>
          </w:tcPr>
          <w:p w14:paraId="2522AE9D" w14:textId="77777777" w:rsidR="007309B1" w:rsidRPr="007309B1" w:rsidRDefault="007309B1" w:rsidP="007309B1">
            <w:pPr>
              <w:widowControl/>
              <w:autoSpaceDE/>
              <w:autoSpaceDN/>
              <w:rPr>
                <w:rFonts w:ascii="Aptos Narrow" w:eastAsia="Times New Roman" w:hAnsi="Aptos Narrow" w:cs="Times New Roman"/>
                <w:color w:val="000000"/>
                <w:sz w:val="24"/>
                <w:szCs w:val="24"/>
              </w:rPr>
            </w:pPr>
            <w:r w:rsidRPr="007309B1">
              <w:rPr>
                <w:rFonts w:ascii="Aptos Narrow" w:eastAsia="Times New Roman" w:hAnsi="Aptos Narrow" w:cs="Times New Roman"/>
                <w:color w:val="000000"/>
                <w:sz w:val="24"/>
                <w:szCs w:val="24"/>
              </w:rPr>
              <w:t>Providing and fixing the following plumbing items, including necessary supports/ clips with essential nuts and bolts, tapes, and solvents, including digging and trench work, either on the ground or wall on open, as per the existing or drawing or EIC, complete in all respects.</w:t>
            </w:r>
          </w:p>
        </w:tc>
      </w:tr>
      <w:tr w:rsidR="007309B1" w:rsidRPr="007309B1" w14:paraId="71C63824"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1110FA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w:t>
            </w:r>
          </w:p>
        </w:tc>
        <w:tc>
          <w:tcPr>
            <w:tcW w:w="2488" w:type="dxa"/>
            <w:tcBorders>
              <w:top w:val="nil"/>
              <w:left w:val="nil"/>
              <w:bottom w:val="single" w:sz="4" w:space="0" w:color="auto"/>
              <w:right w:val="single" w:sz="4" w:space="0" w:color="auto"/>
            </w:tcBorders>
            <w:vAlign w:val="center"/>
            <w:hideMark/>
          </w:tcPr>
          <w:p w14:paraId="3692A51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Air Release Valve 25mm</w:t>
            </w:r>
          </w:p>
        </w:tc>
        <w:tc>
          <w:tcPr>
            <w:tcW w:w="1134" w:type="dxa"/>
            <w:tcBorders>
              <w:top w:val="nil"/>
              <w:left w:val="nil"/>
              <w:bottom w:val="single" w:sz="4" w:space="0" w:color="auto"/>
              <w:right w:val="single" w:sz="4" w:space="0" w:color="auto"/>
            </w:tcBorders>
            <w:vAlign w:val="center"/>
            <w:hideMark/>
          </w:tcPr>
          <w:p w14:paraId="32D4C71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7E58AE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2C0D99F4" w14:textId="01C773E8" w:rsidR="007309B1" w:rsidRPr="007309B1" w:rsidRDefault="007B6A72" w:rsidP="007309B1">
            <w:pPr>
              <w:widowControl/>
              <w:autoSpaceDE/>
              <w:autoSpaceDN/>
              <w:rPr>
                <w:rFonts w:ascii="Aptos Narrow" w:eastAsia="Times New Roman" w:hAnsi="Aptos Narrow" w:cs="Times New Roman"/>
                <w:color w:val="000000"/>
              </w:rPr>
            </w:pPr>
            <w:r>
              <w:rPr>
                <w:rFonts w:ascii="Arial" w:hAnsi="Arial" w:cs="Arial"/>
                <w:color w:val="222222"/>
                <w:shd w:val="clear" w:color="auto" w:fill="FFFFFF"/>
              </w:rPr>
              <w:t>Kohler</w:t>
            </w:r>
          </w:p>
        </w:tc>
        <w:tc>
          <w:tcPr>
            <w:tcW w:w="2667" w:type="dxa"/>
            <w:tcBorders>
              <w:top w:val="nil"/>
              <w:left w:val="nil"/>
              <w:bottom w:val="single" w:sz="4" w:space="0" w:color="auto"/>
              <w:right w:val="single" w:sz="4" w:space="0" w:color="auto"/>
            </w:tcBorders>
            <w:vAlign w:val="center"/>
            <w:hideMark/>
          </w:tcPr>
          <w:p w14:paraId="20D7F2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Valve used to release trapped air in pipelines.</w:t>
            </w:r>
          </w:p>
        </w:tc>
        <w:tc>
          <w:tcPr>
            <w:tcW w:w="717" w:type="dxa"/>
            <w:tcBorders>
              <w:top w:val="nil"/>
              <w:left w:val="nil"/>
              <w:bottom w:val="single" w:sz="4" w:space="0" w:color="auto"/>
              <w:right w:val="single" w:sz="4" w:space="0" w:color="auto"/>
            </w:tcBorders>
            <w:vAlign w:val="center"/>
            <w:hideMark/>
          </w:tcPr>
          <w:p w14:paraId="1785597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68D2164"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5C64BE5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w:t>
            </w:r>
          </w:p>
        </w:tc>
        <w:tc>
          <w:tcPr>
            <w:tcW w:w="2488" w:type="dxa"/>
            <w:tcBorders>
              <w:top w:val="nil"/>
              <w:left w:val="nil"/>
              <w:bottom w:val="single" w:sz="4" w:space="0" w:color="auto"/>
              <w:right w:val="single" w:sz="4" w:space="0" w:color="auto"/>
            </w:tcBorders>
            <w:vAlign w:val="center"/>
            <w:hideMark/>
          </w:tcPr>
          <w:p w14:paraId="1FE6831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Angle Valve Water Cooler</w:t>
            </w:r>
          </w:p>
        </w:tc>
        <w:tc>
          <w:tcPr>
            <w:tcW w:w="1134" w:type="dxa"/>
            <w:tcBorders>
              <w:top w:val="nil"/>
              <w:left w:val="nil"/>
              <w:bottom w:val="single" w:sz="4" w:space="0" w:color="auto"/>
              <w:right w:val="single" w:sz="4" w:space="0" w:color="auto"/>
            </w:tcBorders>
            <w:vAlign w:val="center"/>
            <w:hideMark/>
          </w:tcPr>
          <w:p w14:paraId="693FFCB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56CFFA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03D2E5DA" w14:textId="12F4B0E3"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4CC890B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Valve for regulating water flow in water coolers.</w:t>
            </w:r>
          </w:p>
        </w:tc>
        <w:tc>
          <w:tcPr>
            <w:tcW w:w="717" w:type="dxa"/>
            <w:tcBorders>
              <w:top w:val="nil"/>
              <w:left w:val="nil"/>
              <w:bottom w:val="single" w:sz="4" w:space="0" w:color="auto"/>
              <w:right w:val="single" w:sz="4" w:space="0" w:color="auto"/>
            </w:tcBorders>
            <w:vAlign w:val="center"/>
            <w:hideMark/>
          </w:tcPr>
          <w:p w14:paraId="4564C95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2355A7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F46CCC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w:t>
            </w:r>
          </w:p>
        </w:tc>
        <w:tc>
          <w:tcPr>
            <w:tcW w:w="2488" w:type="dxa"/>
            <w:tcBorders>
              <w:top w:val="nil"/>
              <w:left w:val="nil"/>
              <w:bottom w:val="single" w:sz="4" w:space="0" w:color="auto"/>
              <w:right w:val="single" w:sz="4" w:space="0" w:color="auto"/>
            </w:tcBorders>
            <w:vAlign w:val="center"/>
            <w:hideMark/>
          </w:tcPr>
          <w:p w14:paraId="4A2B954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Angle Valve (ESS Croma C204)</w:t>
            </w:r>
          </w:p>
        </w:tc>
        <w:tc>
          <w:tcPr>
            <w:tcW w:w="1134" w:type="dxa"/>
            <w:tcBorders>
              <w:top w:val="nil"/>
              <w:left w:val="nil"/>
              <w:bottom w:val="single" w:sz="4" w:space="0" w:color="auto"/>
              <w:right w:val="single" w:sz="4" w:space="0" w:color="auto"/>
            </w:tcBorders>
            <w:vAlign w:val="center"/>
            <w:hideMark/>
          </w:tcPr>
          <w:p w14:paraId="050AEFE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0FA352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992" w:type="dxa"/>
            <w:tcBorders>
              <w:top w:val="nil"/>
              <w:left w:val="nil"/>
              <w:bottom w:val="single" w:sz="4" w:space="0" w:color="auto"/>
              <w:right w:val="single" w:sz="4" w:space="0" w:color="auto"/>
            </w:tcBorders>
            <w:vAlign w:val="center"/>
            <w:hideMark/>
          </w:tcPr>
          <w:p w14:paraId="07957F71" w14:textId="13FEB02F"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0D46D0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 durable angle valve by ESS, suitable for water and gas applications.</w:t>
            </w:r>
          </w:p>
        </w:tc>
        <w:tc>
          <w:tcPr>
            <w:tcW w:w="717" w:type="dxa"/>
            <w:tcBorders>
              <w:top w:val="nil"/>
              <w:left w:val="nil"/>
              <w:bottom w:val="single" w:sz="4" w:space="0" w:color="auto"/>
              <w:right w:val="single" w:sz="4" w:space="0" w:color="auto"/>
            </w:tcBorders>
            <w:vAlign w:val="center"/>
            <w:hideMark/>
          </w:tcPr>
          <w:p w14:paraId="70C3CA5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FE4A53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3DC8DB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w:t>
            </w:r>
          </w:p>
        </w:tc>
        <w:tc>
          <w:tcPr>
            <w:tcW w:w="2488" w:type="dxa"/>
            <w:tcBorders>
              <w:top w:val="nil"/>
              <w:left w:val="nil"/>
              <w:bottom w:val="single" w:sz="4" w:space="0" w:color="auto"/>
              <w:right w:val="single" w:sz="4" w:space="0" w:color="auto"/>
            </w:tcBorders>
            <w:vAlign w:val="center"/>
            <w:hideMark/>
          </w:tcPr>
          <w:p w14:paraId="6F35F42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Angle Valve (Two Way)</w:t>
            </w:r>
          </w:p>
        </w:tc>
        <w:tc>
          <w:tcPr>
            <w:tcW w:w="1134" w:type="dxa"/>
            <w:tcBorders>
              <w:top w:val="nil"/>
              <w:left w:val="nil"/>
              <w:bottom w:val="single" w:sz="4" w:space="0" w:color="auto"/>
              <w:right w:val="single" w:sz="4" w:space="0" w:color="auto"/>
            </w:tcBorders>
            <w:vAlign w:val="center"/>
            <w:hideMark/>
          </w:tcPr>
          <w:p w14:paraId="03E394F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4CD7A9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0892E7F8" w14:textId="6E8B2C18"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06D9D9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 two-way valve for controlling water flow in various installations.</w:t>
            </w:r>
          </w:p>
        </w:tc>
        <w:tc>
          <w:tcPr>
            <w:tcW w:w="717" w:type="dxa"/>
            <w:tcBorders>
              <w:top w:val="nil"/>
              <w:left w:val="nil"/>
              <w:bottom w:val="single" w:sz="4" w:space="0" w:color="auto"/>
              <w:right w:val="single" w:sz="4" w:space="0" w:color="auto"/>
            </w:tcBorders>
            <w:vAlign w:val="center"/>
            <w:hideMark/>
          </w:tcPr>
          <w:p w14:paraId="6E6E7E0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3A00102"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1A3C38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w:t>
            </w:r>
          </w:p>
        </w:tc>
        <w:tc>
          <w:tcPr>
            <w:tcW w:w="2488" w:type="dxa"/>
            <w:tcBorders>
              <w:top w:val="nil"/>
              <w:left w:val="nil"/>
              <w:bottom w:val="single" w:sz="4" w:space="0" w:color="auto"/>
              <w:right w:val="single" w:sz="4" w:space="0" w:color="auto"/>
            </w:tcBorders>
            <w:vAlign w:val="center"/>
            <w:hideMark/>
          </w:tcPr>
          <w:p w14:paraId="22916FA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1.25"</w:t>
            </w:r>
          </w:p>
        </w:tc>
        <w:tc>
          <w:tcPr>
            <w:tcW w:w="1134" w:type="dxa"/>
            <w:tcBorders>
              <w:top w:val="nil"/>
              <w:left w:val="nil"/>
              <w:bottom w:val="single" w:sz="4" w:space="0" w:color="auto"/>
              <w:right w:val="single" w:sz="4" w:space="0" w:color="auto"/>
            </w:tcBorders>
            <w:vAlign w:val="center"/>
            <w:hideMark/>
          </w:tcPr>
          <w:p w14:paraId="40764B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1533310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7EB7BAE" w14:textId="331719CF"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4FF4A24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 ball valve used in tanks for controlling water level.</w:t>
            </w:r>
          </w:p>
        </w:tc>
        <w:tc>
          <w:tcPr>
            <w:tcW w:w="717" w:type="dxa"/>
            <w:tcBorders>
              <w:top w:val="nil"/>
              <w:left w:val="nil"/>
              <w:bottom w:val="single" w:sz="4" w:space="0" w:color="auto"/>
              <w:right w:val="single" w:sz="4" w:space="0" w:color="auto"/>
            </w:tcBorders>
            <w:vAlign w:val="center"/>
            <w:hideMark/>
          </w:tcPr>
          <w:p w14:paraId="770205A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0757EA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C5370A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w:t>
            </w:r>
          </w:p>
        </w:tc>
        <w:tc>
          <w:tcPr>
            <w:tcW w:w="2488" w:type="dxa"/>
            <w:tcBorders>
              <w:top w:val="nil"/>
              <w:left w:val="nil"/>
              <w:bottom w:val="single" w:sz="4" w:space="0" w:color="auto"/>
              <w:right w:val="single" w:sz="4" w:space="0" w:color="auto"/>
            </w:tcBorders>
            <w:vAlign w:val="center"/>
            <w:hideMark/>
          </w:tcPr>
          <w:p w14:paraId="3816C3F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15mm (1/2")</w:t>
            </w:r>
          </w:p>
        </w:tc>
        <w:tc>
          <w:tcPr>
            <w:tcW w:w="1134" w:type="dxa"/>
            <w:tcBorders>
              <w:top w:val="nil"/>
              <w:left w:val="nil"/>
              <w:bottom w:val="single" w:sz="4" w:space="0" w:color="auto"/>
              <w:right w:val="single" w:sz="4" w:space="0" w:color="auto"/>
            </w:tcBorders>
            <w:vAlign w:val="center"/>
            <w:hideMark/>
          </w:tcPr>
          <w:p w14:paraId="5C67AA4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0FFC225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56BE0E17" w14:textId="6E84C406"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542F61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to control water flow, commonly used in small tanks.</w:t>
            </w:r>
          </w:p>
        </w:tc>
        <w:tc>
          <w:tcPr>
            <w:tcW w:w="717" w:type="dxa"/>
            <w:tcBorders>
              <w:top w:val="nil"/>
              <w:left w:val="nil"/>
              <w:bottom w:val="single" w:sz="4" w:space="0" w:color="auto"/>
              <w:right w:val="single" w:sz="4" w:space="0" w:color="auto"/>
            </w:tcBorders>
            <w:vAlign w:val="center"/>
            <w:hideMark/>
          </w:tcPr>
          <w:p w14:paraId="38C88A7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B1826D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689A59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w:t>
            </w:r>
          </w:p>
        </w:tc>
        <w:tc>
          <w:tcPr>
            <w:tcW w:w="2488" w:type="dxa"/>
            <w:tcBorders>
              <w:top w:val="nil"/>
              <w:left w:val="nil"/>
              <w:bottom w:val="single" w:sz="4" w:space="0" w:color="auto"/>
              <w:right w:val="single" w:sz="4" w:space="0" w:color="auto"/>
            </w:tcBorders>
            <w:vAlign w:val="center"/>
            <w:hideMark/>
          </w:tcPr>
          <w:p w14:paraId="59A162A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20mm (3/4")</w:t>
            </w:r>
          </w:p>
        </w:tc>
        <w:tc>
          <w:tcPr>
            <w:tcW w:w="1134" w:type="dxa"/>
            <w:tcBorders>
              <w:top w:val="nil"/>
              <w:left w:val="nil"/>
              <w:bottom w:val="single" w:sz="4" w:space="0" w:color="auto"/>
              <w:right w:val="single" w:sz="4" w:space="0" w:color="auto"/>
            </w:tcBorders>
            <w:vAlign w:val="center"/>
            <w:hideMark/>
          </w:tcPr>
          <w:p w14:paraId="1F5352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5A864A9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CE79229" w14:textId="16A918F4"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0ADF27E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Similar to other ball cocks, used for regulating water in tanks.</w:t>
            </w:r>
          </w:p>
        </w:tc>
        <w:tc>
          <w:tcPr>
            <w:tcW w:w="717" w:type="dxa"/>
            <w:tcBorders>
              <w:top w:val="nil"/>
              <w:left w:val="nil"/>
              <w:bottom w:val="single" w:sz="4" w:space="0" w:color="auto"/>
              <w:right w:val="single" w:sz="4" w:space="0" w:color="auto"/>
            </w:tcBorders>
            <w:vAlign w:val="center"/>
            <w:hideMark/>
          </w:tcPr>
          <w:p w14:paraId="2E0AB03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D698321"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898058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w:t>
            </w:r>
          </w:p>
        </w:tc>
        <w:tc>
          <w:tcPr>
            <w:tcW w:w="2488" w:type="dxa"/>
            <w:tcBorders>
              <w:top w:val="nil"/>
              <w:left w:val="nil"/>
              <w:bottom w:val="single" w:sz="4" w:space="0" w:color="auto"/>
              <w:right w:val="single" w:sz="4" w:space="0" w:color="auto"/>
            </w:tcBorders>
            <w:vAlign w:val="center"/>
            <w:hideMark/>
          </w:tcPr>
          <w:p w14:paraId="1B185DF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25mm (1")</w:t>
            </w:r>
          </w:p>
        </w:tc>
        <w:tc>
          <w:tcPr>
            <w:tcW w:w="1134" w:type="dxa"/>
            <w:tcBorders>
              <w:top w:val="nil"/>
              <w:left w:val="nil"/>
              <w:bottom w:val="single" w:sz="4" w:space="0" w:color="auto"/>
              <w:right w:val="single" w:sz="4" w:space="0" w:color="auto"/>
            </w:tcBorders>
            <w:vAlign w:val="center"/>
            <w:hideMark/>
          </w:tcPr>
          <w:p w14:paraId="10D98B6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04C48FA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03C7F933" w14:textId="21094BB0"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29AFD2D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Larger ball cock for bigger tanks and systems.</w:t>
            </w:r>
          </w:p>
        </w:tc>
        <w:tc>
          <w:tcPr>
            <w:tcW w:w="717" w:type="dxa"/>
            <w:tcBorders>
              <w:top w:val="nil"/>
              <w:left w:val="nil"/>
              <w:bottom w:val="single" w:sz="4" w:space="0" w:color="auto"/>
              <w:right w:val="single" w:sz="4" w:space="0" w:color="auto"/>
            </w:tcBorders>
            <w:vAlign w:val="center"/>
            <w:hideMark/>
          </w:tcPr>
          <w:p w14:paraId="5938A6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CBCF209"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03D8747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w:t>
            </w:r>
          </w:p>
        </w:tc>
        <w:tc>
          <w:tcPr>
            <w:tcW w:w="2488" w:type="dxa"/>
            <w:tcBorders>
              <w:top w:val="nil"/>
              <w:left w:val="nil"/>
              <w:bottom w:val="single" w:sz="4" w:space="0" w:color="auto"/>
              <w:right w:val="single" w:sz="4" w:space="0" w:color="auto"/>
            </w:tcBorders>
            <w:vAlign w:val="center"/>
            <w:hideMark/>
          </w:tcPr>
          <w:p w14:paraId="21F7B27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Set 1.5"</w:t>
            </w:r>
          </w:p>
        </w:tc>
        <w:tc>
          <w:tcPr>
            <w:tcW w:w="1134" w:type="dxa"/>
            <w:tcBorders>
              <w:top w:val="nil"/>
              <w:left w:val="nil"/>
              <w:bottom w:val="single" w:sz="4" w:space="0" w:color="auto"/>
              <w:right w:val="single" w:sz="4" w:space="0" w:color="auto"/>
            </w:tcBorders>
            <w:vAlign w:val="center"/>
            <w:hideMark/>
          </w:tcPr>
          <w:p w14:paraId="36859D6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3EF33D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147E9DE6" w14:textId="4BCA209B"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587C3D0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Set of ball cocks used in bigger cisterns or tanks.</w:t>
            </w:r>
          </w:p>
        </w:tc>
        <w:tc>
          <w:tcPr>
            <w:tcW w:w="717" w:type="dxa"/>
            <w:tcBorders>
              <w:top w:val="nil"/>
              <w:left w:val="nil"/>
              <w:bottom w:val="single" w:sz="4" w:space="0" w:color="auto"/>
              <w:right w:val="single" w:sz="4" w:space="0" w:color="auto"/>
            </w:tcBorders>
            <w:vAlign w:val="center"/>
            <w:hideMark/>
          </w:tcPr>
          <w:p w14:paraId="313DD9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9CCD2BB"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79E181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w:t>
            </w:r>
          </w:p>
        </w:tc>
        <w:tc>
          <w:tcPr>
            <w:tcW w:w="2488" w:type="dxa"/>
            <w:tcBorders>
              <w:top w:val="nil"/>
              <w:left w:val="nil"/>
              <w:bottom w:val="single" w:sz="4" w:space="0" w:color="auto"/>
              <w:right w:val="single" w:sz="4" w:space="0" w:color="auto"/>
            </w:tcBorders>
            <w:vAlign w:val="center"/>
            <w:hideMark/>
          </w:tcPr>
          <w:p w14:paraId="370EF58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Set 2"</w:t>
            </w:r>
          </w:p>
        </w:tc>
        <w:tc>
          <w:tcPr>
            <w:tcW w:w="1134" w:type="dxa"/>
            <w:tcBorders>
              <w:top w:val="nil"/>
              <w:left w:val="nil"/>
              <w:bottom w:val="single" w:sz="4" w:space="0" w:color="auto"/>
              <w:right w:val="single" w:sz="4" w:space="0" w:color="auto"/>
            </w:tcBorders>
            <w:vAlign w:val="center"/>
            <w:hideMark/>
          </w:tcPr>
          <w:p w14:paraId="53ED5D2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541CAF9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B87F8D5" w14:textId="41663461"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5A61F53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Large ball cock set used for high-volume tanks.</w:t>
            </w:r>
          </w:p>
        </w:tc>
        <w:tc>
          <w:tcPr>
            <w:tcW w:w="717" w:type="dxa"/>
            <w:tcBorders>
              <w:top w:val="nil"/>
              <w:left w:val="nil"/>
              <w:bottom w:val="single" w:sz="4" w:space="0" w:color="auto"/>
              <w:right w:val="single" w:sz="4" w:space="0" w:color="auto"/>
            </w:tcBorders>
            <w:vAlign w:val="center"/>
            <w:hideMark/>
          </w:tcPr>
          <w:p w14:paraId="7B0855B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F2D971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1BCF89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w:t>
            </w:r>
          </w:p>
        </w:tc>
        <w:tc>
          <w:tcPr>
            <w:tcW w:w="2488" w:type="dxa"/>
            <w:tcBorders>
              <w:top w:val="nil"/>
              <w:left w:val="nil"/>
              <w:bottom w:val="single" w:sz="4" w:space="0" w:color="auto"/>
              <w:right w:val="single" w:sz="4" w:space="0" w:color="auto"/>
            </w:tcBorders>
            <w:vAlign w:val="center"/>
            <w:hideMark/>
          </w:tcPr>
          <w:p w14:paraId="199AB77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(Water Cooler) 15mm</w:t>
            </w:r>
          </w:p>
        </w:tc>
        <w:tc>
          <w:tcPr>
            <w:tcW w:w="1134" w:type="dxa"/>
            <w:tcBorders>
              <w:top w:val="nil"/>
              <w:left w:val="nil"/>
              <w:bottom w:val="single" w:sz="4" w:space="0" w:color="auto"/>
              <w:right w:val="single" w:sz="4" w:space="0" w:color="auto"/>
            </w:tcBorders>
            <w:vAlign w:val="center"/>
            <w:hideMark/>
          </w:tcPr>
          <w:p w14:paraId="5F7C2F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3A26377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72A3148" w14:textId="21B4E514"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58B196A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designed specifically for water coolers.</w:t>
            </w:r>
          </w:p>
        </w:tc>
        <w:tc>
          <w:tcPr>
            <w:tcW w:w="717" w:type="dxa"/>
            <w:tcBorders>
              <w:top w:val="nil"/>
              <w:left w:val="nil"/>
              <w:bottom w:val="single" w:sz="4" w:space="0" w:color="auto"/>
              <w:right w:val="single" w:sz="4" w:space="0" w:color="auto"/>
            </w:tcBorders>
            <w:vAlign w:val="center"/>
            <w:hideMark/>
          </w:tcPr>
          <w:p w14:paraId="2FEE97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A4F0169"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30A3E9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w:t>
            </w:r>
          </w:p>
        </w:tc>
        <w:tc>
          <w:tcPr>
            <w:tcW w:w="2488" w:type="dxa"/>
            <w:tcBorders>
              <w:top w:val="nil"/>
              <w:left w:val="nil"/>
              <w:bottom w:val="single" w:sz="4" w:space="0" w:color="auto"/>
              <w:right w:val="single" w:sz="4" w:space="0" w:color="auto"/>
            </w:tcBorders>
            <w:vAlign w:val="center"/>
            <w:hideMark/>
          </w:tcPr>
          <w:p w14:paraId="7B0F528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Bathroom Shower</w:t>
            </w:r>
          </w:p>
        </w:tc>
        <w:tc>
          <w:tcPr>
            <w:tcW w:w="1134" w:type="dxa"/>
            <w:tcBorders>
              <w:top w:val="nil"/>
              <w:left w:val="nil"/>
              <w:bottom w:val="single" w:sz="4" w:space="0" w:color="auto"/>
              <w:right w:val="single" w:sz="4" w:space="0" w:color="auto"/>
            </w:tcBorders>
            <w:vAlign w:val="center"/>
            <w:hideMark/>
          </w:tcPr>
          <w:p w14:paraId="15DF2AE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D7D38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37FBF797" w14:textId="4858A081"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58562C4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Shower fitting for bathroom installations.</w:t>
            </w:r>
          </w:p>
        </w:tc>
        <w:tc>
          <w:tcPr>
            <w:tcW w:w="717" w:type="dxa"/>
            <w:tcBorders>
              <w:top w:val="nil"/>
              <w:left w:val="nil"/>
              <w:bottom w:val="single" w:sz="4" w:space="0" w:color="auto"/>
              <w:right w:val="single" w:sz="4" w:space="0" w:color="auto"/>
            </w:tcBorders>
            <w:vAlign w:val="center"/>
            <w:hideMark/>
          </w:tcPr>
          <w:p w14:paraId="7CEC8FA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C7124F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3F5DE9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w:t>
            </w:r>
          </w:p>
        </w:tc>
        <w:tc>
          <w:tcPr>
            <w:tcW w:w="2488" w:type="dxa"/>
            <w:tcBorders>
              <w:top w:val="nil"/>
              <w:left w:val="nil"/>
              <w:bottom w:val="single" w:sz="4" w:space="0" w:color="auto"/>
              <w:right w:val="single" w:sz="4" w:space="0" w:color="auto"/>
            </w:tcBorders>
            <w:vAlign w:val="center"/>
            <w:hideMark/>
          </w:tcPr>
          <w:p w14:paraId="6A69A26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Bathroom Shower ARM 12'</w:t>
            </w:r>
          </w:p>
        </w:tc>
        <w:tc>
          <w:tcPr>
            <w:tcW w:w="1134" w:type="dxa"/>
            <w:tcBorders>
              <w:top w:val="nil"/>
              <w:left w:val="nil"/>
              <w:bottom w:val="single" w:sz="4" w:space="0" w:color="auto"/>
              <w:right w:val="single" w:sz="4" w:space="0" w:color="auto"/>
            </w:tcBorders>
            <w:vAlign w:val="center"/>
            <w:hideMark/>
          </w:tcPr>
          <w:p w14:paraId="7187DE7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046EA36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237E3E11" w14:textId="26C362A6"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3D1FE1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Adjustable shower arm for a customized shower experience.</w:t>
            </w:r>
          </w:p>
        </w:tc>
        <w:tc>
          <w:tcPr>
            <w:tcW w:w="717" w:type="dxa"/>
            <w:tcBorders>
              <w:top w:val="nil"/>
              <w:left w:val="nil"/>
              <w:bottom w:val="single" w:sz="4" w:space="0" w:color="auto"/>
              <w:right w:val="single" w:sz="4" w:space="0" w:color="auto"/>
            </w:tcBorders>
            <w:vAlign w:val="center"/>
            <w:hideMark/>
          </w:tcPr>
          <w:p w14:paraId="0B2458D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074C873"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BA50BE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w:t>
            </w:r>
          </w:p>
        </w:tc>
        <w:tc>
          <w:tcPr>
            <w:tcW w:w="2488" w:type="dxa"/>
            <w:tcBorders>
              <w:top w:val="nil"/>
              <w:left w:val="nil"/>
              <w:bottom w:val="single" w:sz="4" w:space="0" w:color="auto"/>
              <w:right w:val="single" w:sz="4" w:space="0" w:color="auto"/>
            </w:tcBorders>
            <w:vAlign w:val="center"/>
            <w:hideMark/>
          </w:tcPr>
          <w:p w14:paraId="35C6586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Bathroom Shower Valve 3/4"</w:t>
            </w:r>
          </w:p>
        </w:tc>
        <w:tc>
          <w:tcPr>
            <w:tcW w:w="1134" w:type="dxa"/>
            <w:tcBorders>
              <w:top w:val="nil"/>
              <w:left w:val="nil"/>
              <w:bottom w:val="single" w:sz="4" w:space="0" w:color="auto"/>
              <w:right w:val="single" w:sz="4" w:space="0" w:color="auto"/>
            </w:tcBorders>
            <w:vAlign w:val="center"/>
            <w:hideMark/>
          </w:tcPr>
          <w:p w14:paraId="153A96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03B33F3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0E8D0F0E" w14:textId="29916F06"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548739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Valve for controlling water flow in shower systems.</w:t>
            </w:r>
          </w:p>
        </w:tc>
        <w:tc>
          <w:tcPr>
            <w:tcW w:w="717" w:type="dxa"/>
            <w:tcBorders>
              <w:top w:val="nil"/>
              <w:left w:val="nil"/>
              <w:bottom w:val="single" w:sz="4" w:space="0" w:color="auto"/>
              <w:right w:val="single" w:sz="4" w:space="0" w:color="auto"/>
            </w:tcBorders>
            <w:vAlign w:val="center"/>
            <w:hideMark/>
          </w:tcPr>
          <w:p w14:paraId="62A4343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47ECD7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B3AB7C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w:t>
            </w:r>
          </w:p>
        </w:tc>
        <w:tc>
          <w:tcPr>
            <w:tcW w:w="2488" w:type="dxa"/>
            <w:tcBorders>
              <w:top w:val="nil"/>
              <w:left w:val="nil"/>
              <w:bottom w:val="single" w:sz="4" w:space="0" w:color="auto"/>
              <w:right w:val="single" w:sz="4" w:space="0" w:color="auto"/>
            </w:tcBorders>
            <w:vAlign w:val="center"/>
            <w:hideMark/>
          </w:tcPr>
          <w:p w14:paraId="06A8F22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Bottle Trap</w:t>
            </w:r>
          </w:p>
        </w:tc>
        <w:tc>
          <w:tcPr>
            <w:tcW w:w="1134" w:type="dxa"/>
            <w:tcBorders>
              <w:top w:val="nil"/>
              <w:left w:val="nil"/>
              <w:bottom w:val="single" w:sz="4" w:space="0" w:color="auto"/>
              <w:right w:val="single" w:sz="4" w:space="0" w:color="auto"/>
            </w:tcBorders>
            <w:vAlign w:val="center"/>
            <w:hideMark/>
          </w:tcPr>
          <w:p w14:paraId="1A5ED07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426FEFD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5B520FE8" w14:textId="4E966E95"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7639259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Trap used for preventing foul odors in bathroom drains.</w:t>
            </w:r>
          </w:p>
        </w:tc>
        <w:tc>
          <w:tcPr>
            <w:tcW w:w="717" w:type="dxa"/>
            <w:tcBorders>
              <w:top w:val="nil"/>
              <w:left w:val="nil"/>
              <w:bottom w:val="single" w:sz="4" w:space="0" w:color="auto"/>
              <w:right w:val="single" w:sz="4" w:space="0" w:color="auto"/>
            </w:tcBorders>
            <w:vAlign w:val="center"/>
            <w:hideMark/>
          </w:tcPr>
          <w:p w14:paraId="096360A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065481F"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F9C306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w:t>
            </w:r>
          </w:p>
        </w:tc>
        <w:tc>
          <w:tcPr>
            <w:tcW w:w="2488" w:type="dxa"/>
            <w:tcBorders>
              <w:top w:val="nil"/>
              <w:left w:val="nil"/>
              <w:bottom w:val="single" w:sz="4" w:space="0" w:color="auto"/>
              <w:right w:val="single" w:sz="4" w:space="0" w:color="auto"/>
            </w:tcBorders>
            <w:vAlign w:val="center"/>
            <w:hideMark/>
          </w:tcPr>
          <w:p w14:paraId="35FAD7A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Bottle Trap Pipe</w:t>
            </w:r>
          </w:p>
        </w:tc>
        <w:tc>
          <w:tcPr>
            <w:tcW w:w="1134" w:type="dxa"/>
            <w:tcBorders>
              <w:top w:val="nil"/>
              <w:left w:val="nil"/>
              <w:bottom w:val="single" w:sz="4" w:space="0" w:color="auto"/>
              <w:right w:val="single" w:sz="4" w:space="0" w:color="auto"/>
            </w:tcBorders>
            <w:vAlign w:val="center"/>
            <w:hideMark/>
          </w:tcPr>
          <w:p w14:paraId="732F3C5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762BA5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0384D0F1" w14:textId="5B5D7539"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9505F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Pipe attached to bottle trap to carry wastewater.</w:t>
            </w:r>
          </w:p>
        </w:tc>
        <w:tc>
          <w:tcPr>
            <w:tcW w:w="717" w:type="dxa"/>
            <w:tcBorders>
              <w:top w:val="nil"/>
              <w:left w:val="nil"/>
              <w:bottom w:val="single" w:sz="4" w:space="0" w:color="auto"/>
              <w:right w:val="single" w:sz="4" w:space="0" w:color="auto"/>
            </w:tcBorders>
            <w:vAlign w:val="center"/>
            <w:hideMark/>
          </w:tcPr>
          <w:p w14:paraId="3B791D4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4A72B9C"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88C957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w:t>
            </w:r>
          </w:p>
        </w:tc>
        <w:tc>
          <w:tcPr>
            <w:tcW w:w="2488" w:type="dxa"/>
            <w:tcBorders>
              <w:top w:val="nil"/>
              <w:left w:val="nil"/>
              <w:bottom w:val="single" w:sz="4" w:space="0" w:color="auto"/>
              <w:right w:val="single" w:sz="4" w:space="0" w:color="auto"/>
            </w:tcBorders>
            <w:vAlign w:val="center"/>
            <w:hideMark/>
          </w:tcPr>
          <w:p w14:paraId="044FE08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Bracket Set</w:t>
            </w:r>
          </w:p>
        </w:tc>
        <w:tc>
          <w:tcPr>
            <w:tcW w:w="1134" w:type="dxa"/>
            <w:tcBorders>
              <w:top w:val="nil"/>
              <w:left w:val="nil"/>
              <w:bottom w:val="single" w:sz="4" w:space="0" w:color="auto"/>
              <w:right w:val="single" w:sz="4" w:space="0" w:color="auto"/>
            </w:tcBorders>
            <w:vAlign w:val="center"/>
            <w:hideMark/>
          </w:tcPr>
          <w:p w14:paraId="0764BDF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3ED92F7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2CFE7D36" w14:textId="70A23EF6"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3A16551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Set of brackets used for mounting sanitary fittings.</w:t>
            </w:r>
          </w:p>
        </w:tc>
        <w:tc>
          <w:tcPr>
            <w:tcW w:w="717" w:type="dxa"/>
            <w:tcBorders>
              <w:top w:val="nil"/>
              <w:left w:val="nil"/>
              <w:bottom w:val="single" w:sz="4" w:space="0" w:color="auto"/>
              <w:right w:val="single" w:sz="4" w:space="0" w:color="auto"/>
            </w:tcBorders>
            <w:vAlign w:val="center"/>
            <w:hideMark/>
          </w:tcPr>
          <w:p w14:paraId="05CA15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9B26B62"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0C40D94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w:t>
            </w:r>
          </w:p>
        </w:tc>
        <w:tc>
          <w:tcPr>
            <w:tcW w:w="2488" w:type="dxa"/>
            <w:tcBorders>
              <w:top w:val="nil"/>
              <w:left w:val="nil"/>
              <w:bottom w:val="single" w:sz="4" w:space="0" w:color="auto"/>
              <w:right w:val="single" w:sz="4" w:space="0" w:color="auto"/>
            </w:tcBorders>
            <w:vAlign w:val="center"/>
            <w:hideMark/>
          </w:tcPr>
          <w:p w14:paraId="2EDCA8A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Brass Concealed Disk</w:t>
            </w:r>
          </w:p>
        </w:tc>
        <w:tc>
          <w:tcPr>
            <w:tcW w:w="1134" w:type="dxa"/>
            <w:tcBorders>
              <w:top w:val="nil"/>
              <w:left w:val="nil"/>
              <w:bottom w:val="single" w:sz="4" w:space="0" w:color="auto"/>
              <w:right w:val="single" w:sz="4" w:space="0" w:color="auto"/>
            </w:tcBorders>
            <w:vAlign w:val="center"/>
            <w:hideMark/>
          </w:tcPr>
          <w:p w14:paraId="623ECE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1E73E2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5EC7118A" w14:textId="1A57BC4E"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5F8BE9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Concealed disk valve for water supply lines.</w:t>
            </w:r>
          </w:p>
        </w:tc>
        <w:tc>
          <w:tcPr>
            <w:tcW w:w="717" w:type="dxa"/>
            <w:tcBorders>
              <w:top w:val="nil"/>
              <w:left w:val="nil"/>
              <w:bottom w:val="single" w:sz="4" w:space="0" w:color="auto"/>
              <w:right w:val="single" w:sz="4" w:space="0" w:color="auto"/>
            </w:tcBorders>
            <w:vAlign w:val="center"/>
            <w:hideMark/>
          </w:tcPr>
          <w:p w14:paraId="02B375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9D4D02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CCE666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19</w:t>
            </w:r>
          </w:p>
        </w:tc>
        <w:tc>
          <w:tcPr>
            <w:tcW w:w="2488" w:type="dxa"/>
            <w:tcBorders>
              <w:top w:val="nil"/>
              <w:left w:val="nil"/>
              <w:bottom w:val="single" w:sz="4" w:space="0" w:color="auto"/>
              <w:right w:val="single" w:sz="4" w:space="0" w:color="auto"/>
            </w:tcBorders>
            <w:vAlign w:val="center"/>
            <w:hideMark/>
          </w:tcPr>
          <w:p w14:paraId="653C033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Butterfly Valve 2"</w:t>
            </w:r>
          </w:p>
        </w:tc>
        <w:tc>
          <w:tcPr>
            <w:tcW w:w="1134" w:type="dxa"/>
            <w:tcBorders>
              <w:top w:val="nil"/>
              <w:left w:val="nil"/>
              <w:bottom w:val="single" w:sz="4" w:space="0" w:color="auto"/>
              <w:right w:val="single" w:sz="4" w:space="0" w:color="auto"/>
            </w:tcBorders>
            <w:vAlign w:val="center"/>
            <w:hideMark/>
          </w:tcPr>
          <w:p w14:paraId="4A5447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1E5514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992" w:type="dxa"/>
            <w:tcBorders>
              <w:top w:val="nil"/>
              <w:left w:val="nil"/>
              <w:bottom w:val="single" w:sz="4" w:space="0" w:color="auto"/>
              <w:right w:val="single" w:sz="4" w:space="0" w:color="auto"/>
            </w:tcBorders>
            <w:vAlign w:val="center"/>
            <w:hideMark/>
          </w:tcPr>
          <w:p w14:paraId="410A813D" w14:textId="76B56054"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4B0CD9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Valve used for regulating the flow of fluids in pipelines.</w:t>
            </w:r>
          </w:p>
        </w:tc>
        <w:tc>
          <w:tcPr>
            <w:tcW w:w="717" w:type="dxa"/>
            <w:tcBorders>
              <w:top w:val="nil"/>
              <w:left w:val="nil"/>
              <w:bottom w:val="single" w:sz="4" w:space="0" w:color="auto"/>
              <w:right w:val="single" w:sz="4" w:space="0" w:color="auto"/>
            </w:tcBorders>
            <w:vAlign w:val="center"/>
            <w:hideMark/>
          </w:tcPr>
          <w:p w14:paraId="46FE036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993D0B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442EE5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w:t>
            </w:r>
          </w:p>
        </w:tc>
        <w:tc>
          <w:tcPr>
            <w:tcW w:w="2488" w:type="dxa"/>
            <w:tcBorders>
              <w:top w:val="nil"/>
              <w:left w:val="nil"/>
              <w:bottom w:val="single" w:sz="4" w:space="0" w:color="auto"/>
              <w:right w:val="single" w:sz="4" w:space="0" w:color="auto"/>
            </w:tcBorders>
            <w:vAlign w:val="center"/>
            <w:hideMark/>
          </w:tcPr>
          <w:p w14:paraId="66BE6E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Butterfly Valve 3"</w:t>
            </w:r>
          </w:p>
        </w:tc>
        <w:tc>
          <w:tcPr>
            <w:tcW w:w="1134" w:type="dxa"/>
            <w:tcBorders>
              <w:top w:val="nil"/>
              <w:left w:val="nil"/>
              <w:bottom w:val="single" w:sz="4" w:space="0" w:color="auto"/>
              <w:right w:val="single" w:sz="4" w:space="0" w:color="auto"/>
            </w:tcBorders>
            <w:vAlign w:val="center"/>
            <w:hideMark/>
          </w:tcPr>
          <w:p w14:paraId="32B336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2050A8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992" w:type="dxa"/>
            <w:tcBorders>
              <w:top w:val="nil"/>
              <w:left w:val="nil"/>
              <w:bottom w:val="single" w:sz="4" w:space="0" w:color="auto"/>
              <w:right w:val="single" w:sz="4" w:space="0" w:color="auto"/>
            </w:tcBorders>
            <w:vAlign w:val="center"/>
            <w:hideMark/>
          </w:tcPr>
          <w:p w14:paraId="5149F505" w14:textId="7C97182B"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D49A5A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Mid-sized butterfly valve for water and gas pipelines.</w:t>
            </w:r>
          </w:p>
        </w:tc>
        <w:tc>
          <w:tcPr>
            <w:tcW w:w="717" w:type="dxa"/>
            <w:tcBorders>
              <w:top w:val="nil"/>
              <w:left w:val="nil"/>
              <w:bottom w:val="single" w:sz="4" w:space="0" w:color="auto"/>
              <w:right w:val="single" w:sz="4" w:space="0" w:color="auto"/>
            </w:tcBorders>
            <w:vAlign w:val="center"/>
            <w:hideMark/>
          </w:tcPr>
          <w:p w14:paraId="2D657DB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BDD4DA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6BA8EB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w:t>
            </w:r>
          </w:p>
        </w:tc>
        <w:tc>
          <w:tcPr>
            <w:tcW w:w="2488" w:type="dxa"/>
            <w:tcBorders>
              <w:top w:val="nil"/>
              <w:left w:val="nil"/>
              <w:bottom w:val="single" w:sz="4" w:space="0" w:color="auto"/>
              <w:right w:val="single" w:sz="4" w:space="0" w:color="auto"/>
            </w:tcBorders>
            <w:vAlign w:val="center"/>
            <w:hideMark/>
          </w:tcPr>
          <w:p w14:paraId="5E00D51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Butterfly Valve 4"</w:t>
            </w:r>
          </w:p>
        </w:tc>
        <w:tc>
          <w:tcPr>
            <w:tcW w:w="1134" w:type="dxa"/>
            <w:tcBorders>
              <w:top w:val="nil"/>
              <w:left w:val="nil"/>
              <w:bottom w:val="single" w:sz="4" w:space="0" w:color="auto"/>
              <w:right w:val="single" w:sz="4" w:space="0" w:color="auto"/>
            </w:tcBorders>
            <w:vAlign w:val="center"/>
            <w:hideMark/>
          </w:tcPr>
          <w:p w14:paraId="60FBEDC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3BDDF95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992" w:type="dxa"/>
            <w:tcBorders>
              <w:top w:val="nil"/>
              <w:left w:val="nil"/>
              <w:bottom w:val="single" w:sz="4" w:space="0" w:color="auto"/>
              <w:right w:val="single" w:sz="4" w:space="0" w:color="auto"/>
            </w:tcBorders>
            <w:vAlign w:val="center"/>
            <w:hideMark/>
          </w:tcPr>
          <w:p w14:paraId="4DB400E2" w14:textId="23493C49"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0D92BC5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Large butterfly valve, usually for high flow applications.</w:t>
            </w:r>
          </w:p>
        </w:tc>
        <w:tc>
          <w:tcPr>
            <w:tcW w:w="717" w:type="dxa"/>
            <w:tcBorders>
              <w:top w:val="nil"/>
              <w:left w:val="nil"/>
              <w:bottom w:val="single" w:sz="4" w:space="0" w:color="auto"/>
              <w:right w:val="single" w:sz="4" w:space="0" w:color="auto"/>
            </w:tcBorders>
            <w:vAlign w:val="center"/>
            <w:hideMark/>
          </w:tcPr>
          <w:p w14:paraId="5151029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958030D"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3F8974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w:t>
            </w:r>
          </w:p>
        </w:tc>
        <w:tc>
          <w:tcPr>
            <w:tcW w:w="2488" w:type="dxa"/>
            <w:tcBorders>
              <w:top w:val="nil"/>
              <w:left w:val="nil"/>
              <w:bottom w:val="single" w:sz="4" w:space="0" w:color="auto"/>
              <w:right w:val="single" w:sz="4" w:space="0" w:color="auto"/>
            </w:tcBorders>
            <w:vAlign w:val="center"/>
            <w:hideMark/>
          </w:tcPr>
          <w:p w14:paraId="52D0143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Center Valve (Big)</w:t>
            </w:r>
          </w:p>
        </w:tc>
        <w:tc>
          <w:tcPr>
            <w:tcW w:w="1134" w:type="dxa"/>
            <w:tcBorders>
              <w:top w:val="nil"/>
              <w:left w:val="nil"/>
              <w:bottom w:val="single" w:sz="4" w:space="0" w:color="auto"/>
              <w:right w:val="single" w:sz="4" w:space="0" w:color="auto"/>
            </w:tcBorders>
            <w:vAlign w:val="center"/>
            <w:hideMark/>
          </w:tcPr>
          <w:p w14:paraId="13A4A69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E9817E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1BD97DA4" w14:textId="42409513"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01B5C11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Larger center valve used for controlling water flow in heavy-duty systems.</w:t>
            </w:r>
          </w:p>
        </w:tc>
        <w:tc>
          <w:tcPr>
            <w:tcW w:w="717" w:type="dxa"/>
            <w:tcBorders>
              <w:top w:val="nil"/>
              <w:left w:val="nil"/>
              <w:bottom w:val="single" w:sz="4" w:space="0" w:color="auto"/>
              <w:right w:val="single" w:sz="4" w:space="0" w:color="auto"/>
            </w:tcBorders>
            <w:vAlign w:val="center"/>
            <w:hideMark/>
          </w:tcPr>
          <w:p w14:paraId="34BC5D6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D0ACDD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079D0E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w:t>
            </w:r>
          </w:p>
        </w:tc>
        <w:tc>
          <w:tcPr>
            <w:tcW w:w="2488" w:type="dxa"/>
            <w:tcBorders>
              <w:top w:val="nil"/>
              <w:left w:val="nil"/>
              <w:bottom w:val="single" w:sz="4" w:space="0" w:color="auto"/>
              <w:right w:val="single" w:sz="4" w:space="0" w:color="auto"/>
            </w:tcBorders>
            <w:vAlign w:val="center"/>
            <w:hideMark/>
          </w:tcPr>
          <w:p w14:paraId="5C501D2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Center Valve Spindle</w:t>
            </w:r>
          </w:p>
        </w:tc>
        <w:tc>
          <w:tcPr>
            <w:tcW w:w="1134" w:type="dxa"/>
            <w:tcBorders>
              <w:top w:val="nil"/>
              <w:left w:val="nil"/>
              <w:bottom w:val="single" w:sz="4" w:space="0" w:color="auto"/>
              <w:right w:val="single" w:sz="4" w:space="0" w:color="auto"/>
            </w:tcBorders>
            <w:vAlign w:val="center"/>
            <w:hideMark/>
          </w:tcPr>
          <w:p w14:paraId="087C8A2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CCD366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57AC5898" w14:textId="1349BF86"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09CF96E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The spindle for a center valve used in plumbing systems.</w:t>
            </w:r>
          </w:p>
        </w:tc>
        <w:tc>
          <w:tcPr>
            <w:tcW w:w="717" w:type="dxa"/>
            <w:tcBorders>
              <w:top w:val="nil"/>
              <w:left w:val="nil"/>
              <w:bottom w:val="single" w:sz="4" w:space="0" w:color="auto"/>
              <w:right w:val="single" w:sz="4" w:space="0" w:color="auto"/>
            </w:tcBorders>
            <w:vAlign w:val="center"/>
            <w:hideMark/>
          </w:tcPr>
          <w:p w14:paraId="7BDC49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0CA115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286DB0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w:t>
            </w:r>
          </w:p>
        </w:tc>
        <w:tc>
          <w:tcPr>
            <w:tcW w:w="2488" w:type="dxa"/>
            <w:tcBorders>
              <w:top w:val="nil"/>
              <w:left w:val="nil"/>
              <w:bottom w:val="single" w:sz="4" w:space="0" w:color="auto"/>
              <w:right w:val="single" w:sz="4" w:space="0" w:color="auto"/>
            </w:tcBorders>
            <w:vAlign w:val="center"/>
            <w:hideMark/>
          </w:tcPr>
          <w:p w14:paraId="7A8CE7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Centre Valve (1/2" Small - Body)</w:t>
            </w:r>
          </w:p>
        </w:tc>
        <w:tc>
          <w:tcPr>
            <w:tcW w:w="1134" w:type="dxa"/>
            <w:tcBorders>
              <w:top w:val="nil"/>
              <w:left w:val="nil"/>
              <w:bottom w:val="single" w:sz="4" w:space="0" w:color="auto"/>
              <w:right w:val="single" w:sz="4" w:space="0" w:color="auto"/>
            </w:tcBorders>
            <w:vAlign w:val="center"/>
            <w:hideMark/>
          </w:tcPr>
          <w:p w14:paraId="0A90179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54E6664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25EFA5BD" w14:textId="18312116"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75B6109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Small center valve for residential plumbing needs.</w:t>
            </w:r>
          </w:p>
        </w:tc>
        <w:tc>
          <w:tcPr>
            <w:tcW w:w="717" w:type="dxa"/>
            <w:tcBorders>
              <w:top w:val="nil"/>
              <w:left w:val="nil"/>
              <w:bottom w:val="single" w:sz="4" w:space="0" w:color="auto"/>
              <w:right w:val="single" w:sz="4" w:space="0" w:color="auto"/>
            </w:tcBorders>
            <w:vAlign w:val="center"/>
            <w:hideMark/>
          </w:tcPr>
          <w:p w14:paraId="64A81F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372292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307ABF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w:t>
            </w:r>
          </w:p>
        </w:tc>
        <w:tc>
          <w:tcPr>
            <w:tcW w:w="2488" w:type="dxa"/>
            <w:tcBorders>
              <w:top w:val="nil"/>
              <w:left w:val="nil"/>
              <w:bottom w:val="single" w:sz="4" w:space="0" w:color="auto"/>
              <w:right w:val="single" w:sz="4" w:space="0" w:color="auto"/>
            </w:tcBorders>
            <w:vAlign w:val="center"/>
            <w:hideMark/>
          </w:tcPr>
          <w:p w14:paraId="585D048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Chand for Basin Mixer</w:t>
            </w:r>
          </w:p>
        </w:tc>
        <w:tc>
          <w:tcPr>
            <w:tcW w:w="1134" w:type="dxa"/>
            <w:tcBorders>
              <w:top w:val="nil"/>
              <w:left w:val="nil"/>
              <w:bottom w:val="single" w:sz="4" w:space="0" w:color="auto"/>
              <w:right w:val="single" w:sz="4" w:space="0" w:color="auto"/>
            </w:tcBorders>
            <w:vAlign w:val="center"/>
            <w:hideMark/>
          </w:tcPr>
          <w:p w14:paraId="0382F10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516494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1AB1E83F" w14:textId="51E8C9F2"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3627697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Fitting to connect basin mixer taps to plumbing systems.</w:t>
            </w:r>
          </w:p>
        </w:tc>
        <w:tc>
          <w:tcPr>
            <w:tcW w:w="717" w:type="dxa"/>
            <w:tcBorders>
              <w:top w:val="nil"/>
              <w:left w:val="nil"/>
              <w:bottom w:val="single" w:sz="4" w:space="0" w:color="auto"/>
              <w:right w:val="single" w:sz="4" w:space="0" w:color="auto"/>
            </w:tcBorders>
            <w:vAlign w:val="center"/>
            <w:hideMark/>
          </w:tcPr>
          <w:p w14:paraId="2104E28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81074D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DA1C98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w:t>
            </w:r>
          </w:p>
        </w:tc>
        <w:tc>
          <w:tcPr>
            <w:tcW w:w="2488" w:type="dxa"/>
            <w:tcBorders>
              <w:top w:val="nil"/>
              <w:left w:val="nil"/>
              <w:bottom w:val="single" w:sz="4" w:space="0" w:color="auto"/>
              <w:right w:val="single" w:sz="4" w:space="0" w:color="auto"/>
            </w:tcBorders>
            <w:vAlign w:val="center"/>
            <w:hideMark/>
          </w:tcPr>
          <w:p w14:paraId="22BC623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CI Casing Cover 2"</w:t>
            </w:r>
          </w:p>
        </w:tc>
        <w:tc>
          <w:tcPr>
            <w:tcW w:w="1134" w:type="dxa"/>
            <w:tcBorders>
              <w:top w:val="nil"/>
              <w:left w:val="nil"/>
              <w:bottom w:val="single" w:sz="4" w:space="0" w:color="auto"/>
              <w:right w:val="single" w:sz="4" w:space="0" w:color="auto"/>
            </w:tcBorders>
            <w:vAlign w:val="center"/>
            <w:hideMark/>
          </w:tcPr>
          <w:p w14:paraId="301161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5DFE74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19B96C09" w14:textId="69071CF5"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797260C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Cover for CI pipes, typically used in construction.</w:t>
            </w:r>
          </w:p>
        </w:tc>
        <w:tc>
          <w:tcPr>
            <w:tcW w:w="717" w:type="dxa"/>
            <w:tcBorders>
              <w:top w:val="nil"/>
              <w:left w:val="nil"/>
              <w:bottom w:val="single" w:sz="4" w:space="0" w:color="auto"/>
              <w:right w:val="single" w:sz="4" w:space="0" w:color="auto"/>
            </w:tcBorders>
            <w:vAlign w:val="center"/>
            <w:hideMark/>
          </w:tcPr>
          <w:p w14:paraId="33F84F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509FEE4"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0A5E504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w:t>
            </w:r>
          </w:p>
        </w:tc>
        <w:tc>
          <w:tcPr>
            <w:tcW w:w="2488" w:type="dxa"/>
            <w:tcBorders>
              <w:top w:val="nil"/>
              <w:left w:val="nil"/>
              <w:bottom w:val="single" w:sz="4" w:space="0" w:color="auto"/>
              <w:right w:val="single" w:sz="4" w:space="0" w:color="auto"/>
            </w:tcBorders>
            <w:vAlign w:val="center"/>
            <w:hideMark/>
          </w:tcPr>
          <w:p w14:paraId="5F3B02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Cistern Ball Cock (1/2") Small</w:t>
            </w:r>
          </w:p>
        </w:tc>
        <w:tc>
          <w:tcPr>
            <w:tcW w:w="1134" w:type="dxa"/>
            <w:tcBorders>
              <w:top w:val="nil"/>
              <w:left w:val="nil"/>
              <w:bottom w:val="single" w:sz="4" w:space="0" w:color="auto"/>
              <w:right w:val="single" w:sz="4" w:space="0" w:color="auto"/>
            </w:tcBorders>
            <w:vAlign w:val="center"/>
            <w:hideMark/>
          </w:tcPr>
          <w:p w14:paraId="75EDC6F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3DF81BD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72512D5E" w14:textId="15ED6980"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2F4671A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Small ball cock for toilet cisterns.</w:t>
            </w:r>
          </w:p>
        </w:tc>
        <w:tc>
          <w:tcPr>
            <w:tcW w:w="717" w:type="dxa"/>
            <w:tcBorders>
              <w:top w:val="nil"/>
              <w:left w:val="nil"/>
              <w:bottom w:val="single" w:sz="4" w:space="0" w:color="auto"/>
              <w:right w:val="single" w:sz="4" w:space="0" w:color="auto"/>
            </w:tcBorders>
            <w:vAlign w:val="center"/>
            <w:hideMark/>
          </w:tcPr>
          <w:p w14:paraId="3C83BD8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D399C43"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0B84426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w:t>
            </w:r>
          </w:p>
        </w:tc>
        <w:tc>
          <w:tcPr>
            <w:tcW w:w="2488" w:type="dxa"/>
            <w:tcBorders>
              <w:top w:val="nil"/>
              <w:left w:val="nil"/>
              <w:bottom w:val="single" w:sz="4" w:space="0" w:color="auto"/>
              <w:right w:val="single" w:sz="4" w:space="0" w:color="auto"/>
            </w:tcBorders>
            <w:vAlign w:val="center"/>
            <w:hideMark/>
          </w:tcPr>
          <w:p w14:paraId="6BF5220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Cistern Ball Cock Big</w:t>
            </w:r>
          </w:p>
        </w:tc>
        <w:tc>
          <w:tcPr>
            <w:tcW w:w="1134" w:type="dxa"/>
            <w:tcBorders>
              <w:top w:val="nil"/>
              <w:left w:val="nil"/>
              <w:bottom w:val="single" w:sz="4" w:space="0" w:color="auto"/>
              <w:right w:val="single" w:sz="4" w:space="0" w:color="auto"/>
            </w:tcBorders>
            <w:vAlign w:val="center"/>
            <w:hideMark/>
          </w:tcPr>
          <w:p w14:paraId="3626EC2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0E3ED2B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1B266696" w14:textId="0877FB35"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2B3A537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Larger ball cock for larger cisterns or tanks.</w:t>
            </w:r>
          </w:p>
        </w:tc>
        <w:tc>
          <w:tcPr>
            <w:tcW w:w="717" w:type="dxa"/>
            <w:tcBorders>
              <w:top w:val="nil"/>
              <w:left w:val="nil"/>
              <w:bottom w:val="single" w:sz="4" w:space="0" w:color="auto"/>
              <w:right w:val="single" w:sz="4" w:space="0" w:color="auto"/>
            </w:tcBorders>
            <w:vAlign w:val="center"/>
            <w:hideMark/>
          </w:tcPr>
          <w:p w14:paraId="77A2022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0038E4D"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62C873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w:t>
            </w:r>
          </w:p>
        </w:tc>
        <w:tc>
          <w:tcPr>
            <w:tcW w:w="2488" w:type="dxa"/>
            <w:tcBorders>
              <w:top w:val="nil"/>
              <w:left w:val="nil"/>
              <w:bottom w:val="single" w:sz="4" w:space="0" w:color="auto"/>
              <w:right w:val="single" w:sz="4" w:space="0" w:color="auto"/>
            </w:tcBorders>
            <w:vAlign w:val="center"/>
            <w:hideMark/>
          </w:tcPr>
          <w:p w14:paraId="354B15E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Cistern Fitting Bolt</w:t>
            </w:r>
          </w:p>
        </w:tc>
        <w:tc>
          <w:tcPr>
            <w:tcW w:w="1134" w:type="dxa"/>
            <w:tcBorders>
              <w:top w:val="nil"/>
              <w:left w:val="nil"/>
              <w:bottom w:val="single" w:sz="4" w:space="0" w:color="auto"/>
              <w:right w:val="single" w:sz="4" w:space="0" w:color="auto"/>
            </w:tcBorders>
            <w:vAlign w:val="center"/>
            <w:hideMark/>
          </w:tcPr>
          <w:p w14:paraId="1C94141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77D4642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2A1391FA" w14:textId="035DC945"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4BD3DAE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Bolt used for securing cistern fittings.</w:t>
            </w:r>
          </w:p>
        </w:tc>
        <w:tc>
          <w:tcPr>
            <w:tcW w:w="717" w:type="dxa"/>
            <w:tcBorders>
              <w:top w:val="nil"/>
              <w:left w:val="nil"/>
              <w:bottom w:val="single" w:sz="4" w:space="0" w:color="auto"/>
              <w:right w:val="single" w:sz="4" w:space="0" w:color="auto"/>
            </w:tcBorders>
            <w:vAlign w:val="center"/>
            <w:hideMark/>
          </w:tcPr>
          <w:p w14:paraId="19814A1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70AB04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376D9D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w:t>
            </w:r>
          </w:p>
        </w:tc>
        <w:tc>
          <w:tcPr>
            <w:tcW w:w="2488" w:type="dxa"/>
            <w:tcBorders>
              <w:top w:val="nil"/>
              <w:left w:val="nil"/>
              <w:bottom w:val="single" w:sz="4" w:space="0" w:color="auto"/>
              <w:right w:val="single" w:sz="4" w:space="0" w:color="auto"/>
            </w:tcBorders>
            <w:vAlign w:val="center"/>
            <w:hideMark/>
          </w:tcPr>
          <w:p w14:paraId="318F097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Concealed Body 1/2"</w:t>
            </w:r>
          </w:p>
        </w:tc>
        <w:tc>
          <w:tcPr>
            <w:tcW w:w="1134" w:type="dxa"/>
            <w:tcBorders>
              <w:top w:val="nil"/>
              <w:left w:val="nil"/>
              <w:bottom w:val="single" w:sz="4" w:space="0" w:color="auto"/>
              <w:right w:val="single" w:sz="4" w:space="0" w:color="auto"/>
            </w:tcBorders>
            <w:vAlign w:val="center"/>
            <w:hideMark/>
          </w:tcPr>
          <w:p w14:paraId="576AA1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30D3B5F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44F820D7" w14:textId="388B0795"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7E10B1B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Concealed body for water supply, typically used in wall-mounted setups.</w:t>
            </w:r>
          </w:p>
        </w:tc>
        <w:tc>
          <w:tcPr>
            <w:tcW w:w="717" w:type="dxa"/>
            <w:tcBorders>
              <w:top w:val="nil"/>
              <w:left w:val="nil"/>
              <w:bottom w:val="single" w:sz="4" w:space="0" w:color="auto"/>
              <w:right w:val="single" w:sz="4" w:space="0" w:color="auto"/>
            </w:tcBorders>
            <w:vAlign w:val="center"/>
            <w:hideMark/>
          </w:tcPr>
          <w:p w14:paraId="617EC2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F678B87"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5019B49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w:t>
            </w:r>
          </w:p>
        </w:tc>
        <w:tc>
          <w:tcPr>
            <w:tcW w:w="2488" w:type="dxa"/>
            <w:tcBorders>
              <w:top w:val="nil"/>
              <w:left w:val="nil"/>
              <w:bottom w:val="single" w:sz="4" w:space="0" w:color="auto"/>
              <w:right w:val="single" w:sz="4" w:space="0" w:color="auto"/>
            </w:tcBorders>
            <w:vAlign w:val="center"/>
            <w:hideMark/>
          </w:tcPr>
          <w:p w14:paraId="0531D7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Concealed Face (3/4 inches)</w:t>
            </w:r>
          </w:p>
        </w:tc>
        <w:tc>
          <w:tcPr>
            <w:tcW w:w="1134" w:type="dxa"/>
            <w:tcBorders>
              <w:top w:val="nil"/>
              <w:left w:val="nil"/>
              <w:bottom w:val="single" w:sz="4" w:space="0" w:color="auto"/>
              <w:right w:val="single" w:sz="4" w:space="0" w:color="auto"/>
            </w:tcBorders>
            <w:vAlign w:val="center"/>
            <w:hideMark/>
          </w:tcPr>
          <w:p w14:paraId="6413F18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6C259FC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7A6FB064" w14:textId="6E68BCE4"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29CEEC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The visible faceplate for a concealed valve setup.</w:t>
            </w:r>
          </w:p>
        </w:tc>
        <w:tc>
          <w:tcPr>
            <w:tcW w:w="717" w:type="dxa"/>
            <w:tcBorders>
              <w:top w:val="nil"/>
              <w:left w:val="nil"/>
              <w:bottom w:val="single" w:sz="4" w:space="0" w:color="auto"/>
              <w:right w:val="single" w:sz="4" w:space="0" w:color="auto"/>
            </w:tcBorders>
            <w:vAlign w:val="center"/>
            <w:hideMark/>
          </w:tcPr>
          <w:p w14:paraId="0254EF2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385A28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260842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w:t>
            </w:r>
          </w:p>
        </w:tc>
        <w:tc>
          <w:tcPr>
            <w:tcW w:w="2488" w:type="dxa"/>
            <w:tcBorders>
              <w:top w:val="nil"/>
              <w:left w:val="nil"/>
              <w:bottom w:val="single" w:sz="4" w:space="0" w:color="auto"/>
              <w:right w:val="single" w:sz="4" w:space="0" w:color="auto"/>
            </w:tcBorders>
            <w:vAlign w:val="center"/>
            <w:hideMark/>
          </w:tcPr>
          <w:p w14:paraId="1BBA88F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Concealed Face (Jaquar Type)</w:t>
            </w:r>
          </w:p>
        </w:tc>
        <w:tc>
          <w:tcPr>
            <w:tcW w:w="1134" w:type="dxa"/>
            <w:tcBorders>
              <w:top w:val="nil"/>
              <w:left w:val="nil"/>
              <w:bottom w:val="single" w:sz="4" w:space="0" w:color="auto"/>
              <w:right w:val="single" w:sz="4" w:space="0" w:color="auto"/>
            </w:tcBorders>
            <w:vAlign w:val="center"/>
            <w:hideMark/>
          </w:tcPr>
          <w:p w14:paraId="5E241E9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AB5E0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1E807AF8" w14:textId="3DB4F80A"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41FA392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Jaquar-designed faceplate for concealed valves.</w:t>
            </w:r>
          </w:p>
        </w:tc>
        <w:tc>
          <w:tcPr>
            <w:tcW w:w="717" w:type="dxa"/>
            <w:tcBorders>
              <w:top w:val="nil"/>
              <w:left w:val="nil"/>
              <w:bottom w:val="single" w:sz="4" w:space="0" w:color="auto"/>
              <w:right w:val="single" w:sz="4" w:space="0" w:color="auto"/>
            </w:tcBorders>
            <w:vAlign w:val="center"/>
            <w:hideMark/>
          </w:tcPr>
          <w:p w14:paraId="376FB52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DC4E48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8B8536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w:t>
            </w:r>
          </w:p>
        </w:tc>
        <w:tc>
          <w:tcPr>
            <w:tcW w:w="2488" w:type="dxa"/>
            <w:tcBorders>
              <w:top w:val="nil"/>
              <w:left w:val="nil"/>
              <w:bottom w:val="single" w:sz="4" w:space="0" w:color="auto"/>
              <w:right w:val="single" w:sz="4" w:space="0" w:color="auto"/>
            </w:tcBorders>
            <w:vAlign w:val="center"/>
            <w:hideMark/>
          </w:tcPr>
          <w:p w14:paraId="6264921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Concealed Valve Upper Parts</w:t>
            </w:r>
          </w:p>
        </w:tc>
        <w:tc>
          <w:tcPr>
            <w:tcW w:w="1134" w:type="dxa"/>
            <w:tcBorders>
              <w:top w:val="nil"/>
              <w:left w:val="nil"/>
              <w:bottom w:val="single" w:sz="4" w:space="0" w:color="auto"/>
              <w:right w:val="single" w:sz="4" w:space="0" w:color="auto"/>
            </w:tcBorders>
            <w:vAlign w:val="center"/>
            <w:hideMark/>
          </w:tcPr>
          <w:p w14:paraId="4746AB3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7D22614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2AFA988B" w14:textId="26C2A03E"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6ABAC55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Upper part of a concealed valve setup for plumbing systems.</w:t>
            </w:r>
          </w:p>
        </w:tc>
        <w:tc>
          <w:tcPr>
            <w:tcW w:w="717" w:type="dxa"/>
            <w:tcBorders>
              <w:top w:val="nil"/>
              <w:left w:val="nil"/>
              <w:bottom w:val="single" w:sz="4" w:space="0" w:color="auto"/>
              <w:right w:val="single" w:sz="4" w:space="0" w:color="auto"/>
            </w:tcBorders>
            <w:vAlign w:val="center"/>
            <w:hideMark/>
          </w:tcPr>
          <w:p w14:paraId="1A327B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8BE6B6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57F121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w:t>
            </w:r>
          </w:p>
        </w:tc>
        <w:tc>
          <w:tcPr>
            <w:tcW w:w="2488" w:type="dxa"/>
            <w:tcBorders>
              <w:top w:val="nil"/>
              <w:left w:val="nil"/>
              <w:bottom w:val="single" w:sz="4" w:space="0" w:color="auto"/>
              <w:right w:val="single" w:sz="4" w:space="0" w:color="auto"/>
            </w:tcBorders>
            <w:vAlign w:val="center"/>
            <w:hideMark/>
          </w:tcPr>
          <w:p w14:paraId="16E4CA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Concealed Center Valve</w:t>
            </w:r>
          </w:p>
        </w:tc>
        <w:tc>
          <w:tcPr>
            <w:tcW w:w="1134" w:type="dxa"/>
            <w:tcBorders>
              <w:top w:val="nil"/>
              <w:left w:val="nil"/>
              <w:bottom w:val="single" w:sz="4" w:space="0" w:color="auto"/>
              <w:right w:val="single" w:sz="4" w:space="0" w:color="auto"/>
            </w:tcBorders>
            <w:vAlign w:val="center"/>
            <w:hideMark/>
          </w:tcPr>
          <w:p w14:paraId="623B5B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1A3D22A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3668664C" w14:textId="3881EB93"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5E29397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Center valve for concealed valve systems in bathrooms.</w:t>
            </w:r>
          </w:p>
        </w:tc>
        <w:tc>
          <w:tcPr>
            <w:tcW w:w="717" w:type="dxa"/>
            <w:tcBorders>
              <w:top w:val="nil"/>
              <w:left w:val="nil"/>
              <w:bottom w:val="single" w:sz="4" w:space="0" w:color="auto"/>
              <w:right w:val="single" w:sz="4" w:space="0" w:color="auto"/>
            </w:tcBorders>
            <w:vAlign w:val="center"/>
            <w:hideMark/>
          </w:tcPr>
          <w:p w14:paraId="6E8E6B7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A65A17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C2B5C4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w:t>
            </w:r>
          </w:p>
        </w:tc>
        <w:tc>
          <w:tcPr>
            <w:tcW w:w="2488" w:type="dxa"/>
            <w:tcBorders>
              <w:top w:val="nil"/>
              <w:left w:val="nil"/>
              <w:bottom w:val="single" w:sz="4" w:space="0" w:color="auto"/>
              <w:right w:val="single" w:sz="4" w:space="0" w:color="auto"/>
            </w:tcBorders>
            <w:vAlign w:val="center"/>
            <w:hideMark/>
          </w:tcPr>
          <w:p w14:paraId="567F23E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Course Bubble Diffuser Size 150 mm</w:t>
            </w:r>
          </w:p>
        </w:tc>
        <w:tc>
          <w:tcPr>
            <w:tcW w:w="1134" w:type="dxa"/>
            <w:tcBorders>
              <w:top w:val="nil"/>
              <w:left w:val="nil"/>
              <w:bottom w:val="single" w:sz="4" w:space="0" w:color="auto"/>
              <w:right w:val="single" w:sz="4" w:space="0" w:color="auto"/>
            </w:tcBorders>
            <w:vAlign w:val="center"/>
            <w:hideMark/>
          </w:tcPr>
          <w:p w14:paraId="6690F2D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61C001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1E0A94AB" w14:textId="3DF6A6BE"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6F6132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Diffuser for improving water flow in large plumbing systems.</w:t>
            </w:r>
          </w:p>
        </w:tc>
        <w:tc>
          <w:tcPr>
            <w:tcW w:w="717" w:type="dxa"/>
            <w:tcBorders>
              <w:top w:val="nil"/>
              <w:left w:val="nil"/>
              <w:bottom w:val="single" w:sz="4" w:space="0" w:color="auto"/>
              <w:right w:val="single" w:sz="4" w:space="0" w:color="auto"/>
            </w:tcBorders>
            <w:vAlign w:val="center"/>
            <w:hideMark/>
          </w:tcPr>
          <w:p w14:paraId="794A81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5BBE17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7EFBDC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36</w:t>
            </w:r>
          </w:p>
        </w:tc>
        <w:tc>
          <w:tcPr>
            <w:tcW w:w="2488" w:type="dxa"/>
            <w:tcBorders>
              <w:top w:val="nil"/>
              <w:left w:val="nil"/>
              <w:bottom w:val="single" w:sz="4" w:space="0" w:color="auto"/>
              <w:right w:val="single" w:sz="4" w:space="0" w:color="auto"/>
            </w:tcBorders>
            <w:vAlign w:val="center"/>
            <w:hideMark/>
          </w:tcPr>
          <w:p w14:paraId="73503E9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 Brass Hose Nipple Male Hose</w:t>
            </w:r>
          </w:p>
        </w:tc>
        <w:tc>
          <w:tcPr>
            <w:tcW w:w="1134" w:type="dxa"/>
            <w:tcBorders>
              <w:top w:val="nil"/>
              <w:left w:val="nil"/>
              <w:bottom w:val="single" w:sz="4" w:space="0" w:color="auto"/>
              <w:right w:val="single" w:sz="4" w:space="0" w:color="auto"/>
            </w:tcBorders>
            <w:vAlign w:val="center"/>
            <w:hideMark/>
          </w:tcPr>
          <w:p w14:paraId="687D91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3454FD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3B90081A" w14:textId="367BB9F9"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F93AD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Male hose nipple for connecting hoses to other fittings.</w:t>
            </w:r>
          </w:p>
        </w:tc>
        <w:tc>
          <w:tcPr>
            <w:tcW w:w="717" w:type="dxa"/>
            <w:tcBorders>
              <w:top w:val="nil"/>
              <w:left w:val="nil"/>
              <w:bottom w:val="single" w:sz="4" w:space="0" w:color="auto"/>
              <w:right w:val="single" w:sz="4" w:space="0" w:color="auto"/>
            </w:tcBorders>
            <w:vAlign w:val="center"/>
            <w:hideMark/>
          </w:tcPr>
          <w:p w14:paraId="7F6B62D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570B03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3C4985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w:t>
            </w:r>
          </w:p>
        </w:tc>
        <w:tc>
          <w:tcPr>
            <w:tcW w:w="2488" w:type="dxa"/>
            <w:tcBorders>
              <w:top w:val="nil"/>
              <w:left w:val="nil"/>
              <w:bottom w:val="single" w:sz="4" w:space="0" w:color="auto"/>
              <w:right w:val="single" w:sz="4" w:space="0" w:color="auto"/>
            </w:tcBorders>
            <w:vAlign w:val="center"/>
            <w:hideMark/>
          </w:tcPr>
          <w:p w14:paraId="48146DB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 Health Faucet Chain</w:t>
            </w:r>
          </w:p>
        </w:tc>
        <w:tc>
          <w:tcPr>
            <w:tcW w:w="1134" w:type="dxa"/>
            <w:tcBorders>
              <w:top w:val="nil"/>
              <w:left w:val="nil"/>
              <w:bottom w:val="single" w:sz="4" w:space="0" w:color="auto"/>
              <w:right w:val="single" w:sz="4" w:space="0" w:color="auto"/>
            </w:tcBorders>
            <w:vAlign w:val="center"/>
            <w:hideMark/>
          </w:tcPr>
          <w:p w14:paraId="52C0C1F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47DF0AE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52B34E9C" w14:textId="12B44A64"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43DBA41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Chain used for health faucets in bathrooms and kitchens.</w:t>
            </w:r>
          </w:p>
        </w:tc>
        <w:tc>
          <w:tcPr>
            <w:tcW w:w="717" w:type="dxa"/>
            <w:tcBorders>
              <w:top w:val="nil"/>
              <w:left w:val="nil"/>
              <w:bottom w:val="single" w:sz="4" w:space="0" w:color="auto"/>
              <w:right w:val="single" w:sz="4" w:space="0" w:color="auto"/>
            </w:tcBorders>
            <w:vAlign w:val="center"/>
            <w:hideMark/>
          </w:tcPr>
          <w:p w14:paraId="5C32018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5FFA82D"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F242B1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w:t>
            </w:r>
          </w:p>
        </w:tc>
        <w:tc>
          <w:tcPr>
            <w:tcW w:w="2488" w:type="dxa"/>
            <w:tcBorders>
              <w:top w:val="nil"/>
              <w:left w:val="nil"/>
              <w:bottom w:val="single" w:sz="4" w:space="0" w:color="auto"/>
              <w:right w:val="single" w:sz="4" w:space="0" w:color="auto"/>
            </w:tcBorders>
            <w:vAlign w:val="center"/>
            <w:hideMark/>
          </w:tcPr>
          <w:p w14:paraId="399591F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 Hex Nipple 15mm (1/2")</w:t>
            </w:r>
          </w:p>
        </w:tc>
        <w:tc>
          <w:tcPr>
            <w:tcW w:w="1134" w:type="dxa"/>
            <w:tcBorders>
              <w:top w:val="nil"/>
              <w:left w:val="nil"/>
              <w:bottom w:val="single" w:sz="4" w:space="0" w:color="auto"/>
              <w:right w:val="single" w:sz="4" w:space="0" w:color="auto"/>
            </w:tcBorders>
            <w:vAlign w:val="center"/>
            <w:hideMark/>
          </w:tcPr>
          <w:p w14:paraId="3A0D28D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5E57D5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7006C214" w14:textId="108C9BB3"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4E5078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Hexagonal nipple for plumbing connections.</w:t>
            </w:r>
          </w:p>
        </w:tc>
        <w:tc>
          <w:tcPr>
            <w:tcW w:w="717" w:type="dxa"/>
            <w:tcBorders>
              <w:top w:val="nil"/>
              <w:left w:val="nil"/>
              <w:bottom w:val="single" w:sz="4" w:space="0" w:color="auto"/>
              <w:right w:val="single" w:sz="4" w:space="0" w:color="auto"/>
            </w:tcBorders>
            <w:vAlign w:val="center"/>
            <w:hideMark/>
          </w:tcPr>
          <w:p w14:paraId="001A24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58E40B6"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BE3671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w:t>
            </w:r>
          </w:p>
        </w:tc>
        <w:tc>
          <w:tcPr>
            <w:tcW w:w="2488" w:type="dxa"/>
            <w:tcBorders>
              <w:top w:val="nil"/>
              <w:left w:val="nil"/>
              <w:bottom w:val="single" w:sz="4" w:space="0" w:color="auto"/>
              <w:right w:val="single" w:sz="4" w:space="0" w:color="auto"/>
            </w:tcBorders>
            <w:vAlign w:val="center"/>
            <w:hideMark/>
          </w:tcPr>
          <w:p w14:paraId="1DF6D40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 Hex Nipple 25mm</w:t>
            </w:r>
          </w:p>
        </w:tc>
        <w:tc>
          <w:tcPr>
            <w:tcW w:w="1134" w:type="dxa"/>
            <w:tcBorders>
              <w:top w:val="nil"/>
              <w:left w:val="nil"/>
              <w:bottom w:val="single" w:sz="4" w:space="0" w:color="auto"/>
              <w:right w:val="single" w:sz="4" w:space="0" w:color="auto"/>
            </w:tcBorders>
            <w:vAlign w:val="center"/>
            <w:hideMark/>
          </w:tcPr>
          <w:p w14:paraId="2130EF1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6D519B2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EB8FCEE" w14:textId="4AFD6776"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49CC1C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Larger hexagonal nipple for plumbing systems.</w:t>
            </w:r>
          </w:p>
        </w:tc>
        <w:tc>
          <w:tcPr>
            <w:tcW w:w="717" w:type="dxa"/>
            <w:tcBorders>
              <w:top w:val="nil"/>
              <w:left w:val="nil"/>
              <w:bottom w:val="single" w:sz="4" w:space="0" w:color="auto"/>
              <w:right w:val="single" w:sz="4" w:space="0" w:color="auto"/>
            </w:tcBorders>
            <w:vAlign w:val="center"/>
            <w:hideMark/>
          </w:tcPr>
          <w:p w14:paraId="3666170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8131F48"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D553F7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w:t>
            </w:r>
          </w:p>
        </w:tc>
        <w:tc>
          <w:tcPr>
            <w:tcW w:w="2488" w:type="dxa"/>
            <w:tcBorders>
              <w:top w:val="nil"/>
              <w:left w:val="nil"/>
              <w:bottom w:val="single" w:sz="4" w:space="0" w:color="auto"/>
              <w:right w:val="single" w:sz="4" w:space="0" w:color="auto"/>
            </w:tcBorders>
            <w:vAlign w:val="center"/>
            <w:hideMark/>
          </w:tcPr>
          <w:p w14:paraId="0A6F83C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 Tube 18"</w:t>
            </w:r>
          </w:p>
        </w:tc>
        <w:tc>
          <w:tcPr>
            <w:tcW w:w="1134" w:type="dxa"/>
            <w:tcBorders>
              <w:top w:val="nil"/>
              <w:left w:val="nil"/>
              <w:bottom w:val="single" w:sz="4" w:space="0" w:color="auto"/>
              <w:right w:val="single" w:sz="4" w:space="0" w:color="auto"/>
            </w:tcBorders>
            <w:vAlign w:val="center"/>
            <w:hideMark/>
          </w:tcPr>
          <w:p w14:paraId="732040B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375E8B6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41161AB9" w14:textId="4E75A126"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080C09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Tube for connecting various sanitary fittings.</w:t>
            </w:r>
          </w:p>
        </w:tc>
        <w:tc>
          <w:tcPr>
            <w:tcW w:w="717" w:type="dxa"/>
            <w:tcBorders>
              <w:top w:val="nil"/>
              <w:left w:val="nil"/>
              <w:bottom w:val="single" w:sz="4" w:space="0" w:color="auto"/>
              <w:right w:val="single" w:sz="4" w:space="0" w:color="auto"/>
            </w:tcBorders>
            <w:vAlign w:val="center"/>
            <w:hideMark/>
          </w:tcPr>
          <w:p w14:paraId="50C887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183E01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0A3EFF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w:t>
            </w:r>
          </w:p>
        </w:tc>
        <w:tc>
          <w:tcPr>
            <w:tcW w:w="2488" w:type="dxa"/>
            <w:tcBorders>
              <w:top w:val="nil"/>
              <w:left w:val="nil"/>
              <w:bottom w:val="single" w:sz="4" w:space="0" w:color="auto"/>
              <w:right w:val="single" w:sz="4" w:space="0" w:color="auto"/>
            </w:tcBorders>
            <w:vAlign w:val="center"/>
            <w:hideMark/>
          </w:tcPr>
          <w:p w14:paraId="3C3A86C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 Tube Washer - Washer</w:t>
            </w:r>
          </w:p>
        </w:tc>
        <w:tc>
          <w:tcPr>
            <w:tcW w:w="1134" w:type="dxa"/>
            <w:tcBorders>
              <w:top w:val="nil"/>
              <w:left w:val="nil"/>
              <w:bottom w:val="single" w:sz="4" w:space="0" w:color="auto"/>
              <w:right w:val="single" w:sz="4" w:space="0" w:color="auto"/>
            </w:tcBorders>
            <w:vAlign w:val="center"/>
            <w:hideMark/>
          </w:tcPr>
          <w:p w14:paraId="2C51D0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59CA8EE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4AD97229" w14:textId="40C28A60"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2FD6FD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Washer for sealing connections in CP tube systems.</w:t>
            </w:r>
          </w:p>
        </w:tc>
        <w:tc>
          <w:tcPr>
            <w:tcW w:w="717" w:type="dxa"/>
            <w:tcBorders>
              <w:top w:val="nil"/>
              <w:left w:val="nil"/>
              <w:bottom w:val="single" w:sz="4" w:space="0" w:color="auto"/>
              <w:right w:val="single" w:sz="4" w:space="0" w:color="auto"/>
            </w:tcBorders>
            <w:vAlign w:val="center"/>
            <w:hideMark/>
          </w:tcPr>
          <w:p w14:paraId="1FB8D9A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0B17B4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B38EA8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w:t>
            </w:r>
          </w:p>
        </w:tc>
        <w:tc>
          <w:tcPr>
            <w:tcW w:w="2488" w:type="dxa"/>
            <w:tcBorders>
              <w:top w:val="nil"/>
              <w:left w:val="nil"/>
              <w:bottom w:val="single" w:sz="4" w:space="0" w:color="auto"/>
              <w:right w:val="single" w:sz="4" w:space="0" w:color="auto"/>
            </w:tcBorders>
            <w:vAlign w:val="center"/>
            <w:hideMark/>
          </w:tcPr>
          <w:p w14:paraId="218A60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1.25" MABT</w:t>
            </w:r>
          </w:p>
        </w:tc>
        <w:tc>
          <w:tcPr>
            <w:tcW w:w="1134" w:type="dxa"/>
            <w:tcBorders>
              <w:top w:val="nil"/>
              <w:left w:val="nil"/>
              <w:bottom w:val="single" w:sz="4" w:space="0" w:color="auto"/>
              <w:right w:val="single" w:sz="4" w:space="0" w:color="auto"/>
            </w:tcBorders>
            <w:vAlign w:val="center"/>
            <w:hideMark/>
          </w:tcPr>
          <w:p w14:paraId="549ACF2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20A514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0DCF48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79D897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for transporting hot water in plumbing systems.</w:t>
            </w:r>
          </w:p>
        </w:tc>
        <w:tc>
          <w:tcPr>
            <w:tcW w:w="717" w:type="dxa"/>
            <w:tcBorders>
              <w:top w:val="nil"/>
              <w:left w:val="nil"/>
              <w:bottom w:val="single" w:sz="4" w:space="0" w:color="auto"/>
              <w:right w:val="single" w:sz="4" w:space="0" w:color="auto"/>
            </w:tcBorders>
            <w:vAlign w:val="center"/>
            <w:hideMark/>
          </w:tcPr>
          <w:p w14:paraId="21AEF9C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0C32998"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3D2EB7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w:t>
            </w:r>
          </w:p>
        </w:tc>
        <w:tc>
          <w:tcPr>
            <w:tcW w:w="2488" w:type="dxa"/>
            <w:tcBorders>
              <w:top w:val="nil"/>
              <w:left w:val="nil"/>
              <w:bottom w:val="single" w:sz="4" w:space="0" w:color="auto"/>
              <w:right w:val="single" w:sz="4" w:space="0" w:color="auto"/>
            </w:tcBorders>
            <w:vAlign w:val="center"/>
            <w:hideMark/>
          </w:tcPr>
          <w:p w14:paraId="0D9F450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1.25" FABT</w:t>
            </w:r>
          </w:p>
        </w:tc>
        <w:tc>
          <w:tcPr>
            <w:tcW w:w="1134" w:type="dxa"/>
            <w:tcBorders>
              <w:top w:val="nil"/>
              <w:left w:val="nil"/>
              <w:bottom w:val="single" w:sz="4" w:space="0" w:color="auto"/>
              <w:right w:val="single" w:sz="4" w:space="0" w:color="auto"/>
            </w:tcBorders>
            <w:vAlign w:val="center"/>
            <w:hideMark/>
          </w:tcPr>
          <w:p w14:paraId="3228553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0591A5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55501E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937DE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with a fitting used for water transport.</w:t>
            </w:r>
          </w:p>
        </w:tc>
        <w:tc>
          <w:tcPr>
            <w:tcW w:w="717" w:type="dxa"/>
            <w:tcBorders>
              <w:top w:val="nil"/>
              <w:left w:val="nil"/>
              <w:bottom w:val="single" w:sz="4" w:space="0" w:color="auto"/>
              <w:right w:val="single" w:sz="4" w:space="0" w:color="auto"/>
            </w:tcBorders>
            <w:vAlign w:val="center"/>
            <w:hideMark/>
          </w:tcPr>
          <w:p w14:paraId="5F5AFDB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7503B4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A1F923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w:t>
            </w:r>
          </w:p>
        </w:tc>
        <w:tc>
          <w:tcPr>
            <w:tcW w:w="2488" w:type="dxa"/>
            <w:tcBorders>
              <w:top w:val="nil"/>
              <w:left w:val="nil"/>
              <w:bottom w:val="single" w:sz="4" w:space="0" w:color="auto"/>
              <w:right w:val="single" w:sz="4" w:space="0" w:color="auto"/>
            </w:tcBorders>
            <w:vAlign w:val="center"/>
            <w:hideMark/>
          </w:tcPr>
          <w:p w14:paraId="48386A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50mm FABT</w:t>
            </w:r>
          </w:p>
        </w:tc>
        <w:tc>
          <w:tcPr>
            <w:tcW w:w="1134" w:type="dxa"/>
            <w:tcBorders>
              <w:top w:val="nil"/>
              <w:left w:val="nil"/>
              <w:bottom w:val="single" w:sz="4" w:space="0" w:color="auto"/>
              <w:right w:val="single" w:sz="4" w:space="0" w:color="auto"/>
            </w:tcBorders>
            <w:vAlign w:val="center"/>
            <w:hideMark/>
          </w:tcPr>
          <w:p w14:paraId="374DE3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22E52B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62913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0E66B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of 50mm diameter, used for plumbing applications.</w:t>
            </w:r>
          </w:p>
        </w:tc>
        <w:tc>
          <w:tcPr>
            <w:tcW w:w="717" w:type="dxa"/>
            <w:tcBorders>
              <w:top w:val="nil"/>
              <w:left w:val="nil"/>
              <w:bottom w:val="single" w:sz="4" w:space="0" w:color="auto"/>
              <w:right w:val="single" w:sz="4" w:space="0" w:color="auto"/>
            </w:tcBorders>
            <w:vAlign w:val="center"/>
            <w:hideMark/>
          </w:tcPr>
          <w:p w14:paraId="52BFE8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5351B4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BFE06F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w:t>
            </w:r>
          </w:p>
        </w:tc>
        <w:tc>
          <w:tcPr>
            <w:tcW w:w="2488" w:type="dxa"/>
            <w:tcBorders>
              <w:top w:val="nil"/>
              <w:left w:val="nil"/>
              <w:bottom w:val="single" w:sz="4" w:space="0" w:color="auto"/>
              <w:right w:val="single" w:sz="4" w:space="0" w:color="auto"/>
            </w:tcBorders>
            <w:vAlign w:val="center"/>
            <w:hideMark/>
          </w:tcPr>
          <w:p w14:paraId="6B5E80E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50mm Pipes</w:t>
            </w:r>
          </w:p>
        </w:tc>
        <w:tc>
          <w:tcPr>
            <w:tcW w:w="1134" w:type="dxa"/>
            <w:tcBorders>
              <w:top w:val="nil"/>
              <w:left w:val="nil"/>
              <w:bottom w:val="single" w:sz="4" w:space="0" w:color="auto"/>
              <w:right w:val="single" w:sz="4" w:space="0" w:color="auto"/>
            </w:tcBorders>
            <w:vAlign w:val="center"/>
            <w:hideMark/>
          </w:tcPr>
          <w:p w14:paraId="2384273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FE02D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63622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5E8F2B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 standard CPVC pipe used for water and waste transport.</w:t>
            </w:r>
          </w:p>
        </w:tc>
        <w:tc>
          <w:tcPr>
            <w:tcW w:w="717" w:type="dxa"/>
            <w:tcBorders>
              <w:top w:val="nil"/>
              <w:left w:val="nil"/>
              <w:bottom w:val="single" w:sz="4" w:space="0" w:color="auto"/>
              <w:right w:val="single" w:sz="4" w:space="0" w:color="auto"/>
            </w:tcBorders>
            <w:vAlign w:val="center"/>
            <w:hideMark/>
          </w:tcPr>
          <w:p w14:paraId="24B52A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8757BC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16365D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w:t>
            </w:r>
          </w:p>
        </w:tc>
        <w:tc>
          <w:tcPr>
            <w:tcW w:w="2488" w:type="dxa"/>
            <w:tcBorders>
              <w:top w:val="nil"/>
              <w:left w:val="nil"/>
              <w:bottom w:val="single" w:sz="4" w:space="0" w:color="auto"/>
              <w:right w:val="single" w:sz="4" w:space="0" w:color="auto"/>
            </w:tcBorders>
            <w:vAlign w:val="center"/>
            <w:hideMark/>
          </w:tcPr>
          <w:p w14:paraId="0D4742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Bend - Plain 110mm (4")</w:t>
            </w:r>
          </w:p>
        </w:tc>
        <w:tc>
          <w:tcPr>
            <w:tcW w:w="1134" w:type="dxa"/>
            <w:tcBorders>
              <w:top w:val="nil"/>
              <w:left w:val="nil"/>
              <w:bottom w:val="single" w:sz="4" w:space="0" w:color="auto"/>
              <w:right w:val="single" w:sz="4" w:space="0" w:color="auto"/>
            </w:tcBorders>
            <w:vAlign w:val="center"/>
            <w:hideMark/>
          </w:tcPr>
          <w:p w14:paraId="01DC52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C6819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0B9B83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FDD9E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bend for creating smooth curves in the piping system.</w:t>
            </w:r>
          </w:p>
        </w:tc>
        <w:tc>
          <w:tcPr>
            <w:tcW w:w="717" w:type="dxa"/>
            <w:tcBorders>
              <w:top w:val="nil"/>
              <w:left w:val="nil"/>
              <w:bottom w:val="single" w:sz="4" w:space="0" w:color="auto"/>
              <w:right w:val="single" w:sz="4" w:space="0" w:color="auto"/>
            </w:tcBorders>
            <w:vAlign w:val="center"/>
            <w:hideMark/>
          </w:tcPr>
          <w:p w14:paraId="64186F5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7017518"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E1A938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w:t>
            </w:r>
          </w:p>
        </w:tc>
        <w:tc>
          <w:tcPr>
            <w:tcW w:w="2488" w:type="dxa"/>
            <w:tcBorders>
              <w:top w:val="nil"/>
              <w:left w:val="nil"/>
              <w:bottom w:val="single" w:sz="4" w:space="0" w:color="auto"/>
              <w:right w:val="single" w:sz="4" w:space="0" w:color="auto"/>
            </w:tcBorders>
            <w:vAlign w:val="center"/>
            <w:hideMark/>
          </w:tcPr>
          <w:p w14:paraId="0C9B77A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Elbow 1/2" x 1/2"</w:t>
            </w:r>
          </w:p>
        </w:tc>
        <w:tc>
          <w:tcPr>
            <w:tcW w:w="1134" w:type="dxa"/>
            <w:tcBorders>
              <w:top w:val="nil"/>
              <w:left w:val="nil"/>
              <w:bottom w:val="single" w:sz="4" w:space="0" w:color="auto"/>
              <w:right w:val="single" w:sz="4" w:space="0" w:color="auto"/>
            </w:tcBorders>
            <w:vAlign w:val="center"/>
            <w:hideMark/>
          </w:tcPr>
          <w:p w14:paraId="4349AC5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C645BD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1234A3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1E268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Brass elbow fitting for CPVC piping.</w:t>
            </w:r>
          </w:p>
        </w:tc>
        <w:tc>
          <w:tcPr>
            <w:tcW w:w="717" w:type="dxa"/>
            <w:tcBorders>
              <w:top w:val="nil"/>
              <w:left w:val="nil"/>
              <w:bottom w:val="single" w:sz="4" w:space="0" w:color="auto"/>
              <w:right w:val="single" w:sz="4" w:space="0" w:color="auto"/>
            </w:tcBorders>
            <w:vAlign w:val="center"/>
            <w:hideMark/>
          </w:tcPr>
          <w:p w14:paraId="55C87A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908E60B"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5DF5C2E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w:t>
            </w:r>
          </w:p>
        </w:tc>
        <w:tc>
          <w:tcPr>
            <w:tcW w:w="2488" w:type="dxa"/>
            <w:tcBorders>
              <w:top w:val="nil"/>
              <w:left w:val="nil"/>
              <w:bottom w:val="single" w:sz="4" w:space="0" w:color="auto"/>
              <w:right w:val="single" w:sz="4" w:space="0" w:color="auto"/>
            </w:tcBorders>
            <w:vAlign w:val="center"/>
            <w:hideMark/>
          </w:tcPr>
          <w:p w14:paraId="3843FA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Elbow 3/4" x 3/4"</w:t>
            </w:r>
          </w:p>
        </w:tc>
        <w:tc>
          <w:tcPr>
            <w:tcW w:w="1134" w:type="dxa"/>
            <w:tcBorders>
              <w:top w:val="nil"/>
              <w:left w:val="nil"/>
              <w:bottom w:val="single" w:sz="4" w:space="0" w:color="auto"/>
              <w:right w:val="single" w:sz="4" w:space="0" w:color="auto"/>
            </w:tcBorders>
            <w:vAlign w:val="center"/>
            <w:hideMark/>
          </w:tcPr>
          <w:p w14:paraId="22EFE81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8A861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EBCB0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7DDD6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Brass elbow fitting for larger CPVC pipes.</w:t>
            </w:r>
          </w:p>
        </w:tc>
        <w:tc>
          <w:tcPr>
            <w:tcW w:w="717" w:type="dxa"/>
            <w:tcBorders>
              <w:top w:val="nil"/>
              <w:left w:val="nil"/>
              <w:bottom w:val="single" w:sz="4" w:space="0" w:color="auto"/>
              <w:right w:val="single" w:sz="4" w:space="0" w:color="auto"/>
            </w:tcBorders>
            <w:vAlign w:val="center"/>
            <w:hideMark/>
          </w:tcPr>
          <w:p w14:paraId="246BDC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24BD46B"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56E069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w:t>
            </w:r>
          </w:p>
        </w:tc>
        <w:tc>
          <w:tcPr>
            <w:tcW w:w="2488" w:type="dxa"/>
            <w:tcBorders>
              <w:top w:val="nil"/>
              <w:left w:val="nil"/>
              <w:bottom w:val="single" w:sz="4" w:space="0" w:color="auto"/>
              <w:right w:val="single" w:sz="4" w:space="0" w:color="auto"/>
            </w:tcBorders>
            <w:vAlign w:val="center"/>
            <w:hideMark/>
          </w:tcPr>
          <w:p w14:paraId="28FEC8F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Tee 1" x 1/2" (25mm x 15mm)</w:t>
            </w:r>
          </w:p>
        </w:tc>
        <w:tc>
          <w:tcPr>
            <w:tcW w:w="1134" w:type="dxa"/>
            <w:tcBorders>
              <w:top w:val="nil"/>
              <w:left w:val="nil"/>
              <w:bottom w:val="single" w:sz="4" w:space="0" w:color="auto"/>
              <w:right w:val="single" w:sz="4" w:space="0" w:color="auto"/>
            </w:tcBorders>
            <w:vAlign w:val="center"/>
            <w:hideMark/>
          </w:tcPr>
          <w:p w14:paraId="5170488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B9A4D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98D19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51C923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fitting for branching pipes.</w:t>
            </w:r>
          </w:p>
        </w:tc>
        <w:tc>
          <w:tcPr>
            <w:tcW w:w="717" w:type="dxa"/>
            <w:tcBorders>
              <w:top w:val="nil"/>
              <w:left w:val="nil"/>
              <w:bottom w:val="single" w:sz="4" w:space="0" w:color="auto"/>
              <w:right w:val="single" w:sz="4" w:space="0" w:color="auto"/>
            </w:tcBorders>
            <w:vAlign w:val="center"/>
            <w:hideMark/>
          </w:tcPr>
          <w:p w14:paraId="7421732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A81BA2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220F5B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w:t>
            </w:r>
          </w:p>
        </w:tc>
        <w:tc>
          <w:tcPr>
            <w:tcW w:w="2488" w:type="dxa"/>
            <w:tcBorders>
              <w:top w:val="nil"/>
              <w:left w:val="nil"/>
              <w:bottom w:val="single" w:sz="4" w:space="0" w:color="auto"/>
              <w:right w:val="single" w:sz="4" w:space="0" w:color="auto"/>
            </w:tcBorders>
            <w:vAlign w:val="center"/>
            <w:hideMark/>
          </w:tcPr>
          <w:p w14:paraId="757E8B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Tee 1/2" x 1/2"</w:t>
            </w:r>
          </w:p>
        </w:tc>
        <w:tc>
          <w:tcPr>
            <w:tcW w:w="1134" w:type="dxa"/>
            <w:tcBorders>
              <w:top w:val="nil"/>
              <w:left w:val="nil"/>
              <w:bottom w:val="single" w:sz="4" w:space="0" w:color="auto"/>
              <w:right w:val="single" w:sz="4" w:space="0" w:color="auto"/>
            </w:tcBorders>
            <w:vAlign w:val="center"/>
            <w:hideMark/>
          </w:tcPr>
          <w:p w14:paraId="12CACA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8B655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5FBD8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9B683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Smaller CPVC brass tee fitting for plumbing systems.</w:t>
            </w:r>
          </w:p>
        </w:tc>
        <w:tc>
          <w:tcPr>
            <w:tcW w:w="717" w:type="dxa"/>
            <w:tcBorders>
              <w:top w:val="nil"/>
              <w:left w:val="nil"/>
              <w:bottom w:val="single" w:sz="4" w:space="0" w:color="auto"/>
              <w:right w:val="single" w:sz="4" w:space="0" w:color="auto"/>
            </w:tcBorders>
            <w:vAlign w:val="center"/>
            <w:hideMark/>
          </w:tcPr>
          <w:p w14:paraId="29CF8D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6444CE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DCEB7A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51</w:t>
            </w:r>
          </w:p>
        </w:tc>
        <w:tc>
          <w:tcPr>
            <w:tcW w:w="2488" w:type="dxa"/>
            <w:tcBorders>
              <w:top w:val="nil"/>
              <w:left w:val="nil"/>
              <w:bottom w:val="single" w:sz="4" w:space="0" w:color="auto"/>
              <w:right w:val="single" w:sz="4" w:space="0" w:color="auto"/>
            </w:tcBorders>
            <w:vAlign w:val="center"/>
            <w:hideMark/>
          </w:tcPr>
          <w:p w14:paraId="7E68E4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Tee 20x15mm</w:t>
            </w:r>
          </w:p>
        </w:tc>
        <w:tc>
          <w:tcPr>
            <w:tcW w:w="1134" w:type="dxa"/>
            <w:tcBorders>
              <w:top w:val="nil"/>
              <w:left w:val="nil"/>
              <w:bottom w:val="single" w:sz="4" w:space="0" w:color="auto"/>
              <w:right w:val="single" w:sz="4" w:space="0" w:color="auto"/>
            </w:tcBorders>
            <w:vAlign w:val="center"/>
            <w:hideMark/>
          </w:tcPr>
          <w:p w14:paraId="1917AF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CAD33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BA931F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4EE993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tee fitting, used for connecting 20mm and 15mm pipes.</w:t>
            </w:r>
          </w:p>
        </w:tc>
        <w:tc>
          <w:tcPr>
            <w:tcW w:w="717" w:type="dxa"/>
            <w:tcBorders>
              <w:top w:val="nil"/>
              <w:left w:val="nil"/>
              <w:bottom w:val="single" w:sz="4" w:space="0" w:color="auto"/>
              <w:right w:val="single" w:sz="4" w:space="0" w:color="auto"/>
            </w:tcBorders>
            <w:vAlign w:val="center"/>
            <w:hideMark/>
          </w:tcPr>
          <w:p w14:paraId="507792B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665AFD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545F16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52</w:t>
            </w:r>
          </w:p>
        </w:tc>
        <w:tc>
          <w:tcPr>
            <w:tcW w:w="2488" w:type="dxa"/>
            <w:tcBorders>
              <w:top w:val="nil"/>
              <w:left w:val="nil"/>
              <w:bottom w:val="single" w:sz="4" w:space="0" w:color="auto"/>
              <w:right w:val="single" w:sz="4" w:space="0" w:color="auto"/>
            </w:tcBorders>
            <w:vAlign w:val="center"/>
            <w:hideMark/>
          </w:tcPr>
          <w:p w14:paraId="774B20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Tee 20x20mm 3/4"</w:t>
            </w:r>
          </w:p>
        </w:tc>
        <w:tc>
          <w:tcPr>
            <w:tcW w:w="1134" w:type="dxa"/>
            <w:tcBorders>
              <w:top w:val="nil"/>
              <w:left w:val="nil"/>
              <w:bottom w:val="single" w:sz="4" w:space="0" w:color="auto"/>
              <w:right w:val="single" w:sz="4" w:space="0" w:color="auto"/>
            </w:tcBorders>
            <w:vAlign w:val="center"/>
            <w:hideMark/>
          </w:tcPr>
          <w:p w14:paraId="182273E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CC42CD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CF842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B2DCD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tee fitting, used for connecting 20mm x 20mm pipes.</w:t>
            </w:r>
          </w:p>
        </w:tc>
        <w:tc>
          <w:tcPr>
            <w:tcW w:w="717" w:type="dxa"/>
            <w:tcBorders>
              <w:top w:val="nil"/>
              <w:left w:val="nil"/>
              <w:bottom w:val="single" w:sz="4" w:space="0" w:color="auto"/>
              <w:right w:val="single" w:sz="4" w:space="0" w:color="auto"/>
            </w:tcBorders>
            <w:vAlign w:val="center"/>
            <w:hideMark/>
          </w:tcPr>
          <w:p w14:paraId="17215F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1E41D1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616A51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53</w:t>
            </w:r>
          </w:p>
        </w:tc>
        <w:tc>
          <w:tcPr>
            <w:tcW w:w="2488" w:type="dxa"/>
            <w:tcBorders>
              <w:top w:val="nil"/>
              <w:left w:val="nil"/>
              <w:bottom w:val="single" w:sz="4" w:space="0" w:color="auto"/>
              <w:right w:val="single" w:sz="4" w:space="0" w:color="auto"/>
            </w:tcBorders>
            <w:vAlign w:val="center"/>
            <w:hideMark/>
          </w:tcPr>
          <w:p w14:paraId="1DC7433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Data 1/2"</w:t>
            </w:r>
          </w:p>
        </w:tc>
        <w:tc>
          <w:tcPr>
            <w:tcW w:w="1134" w:type="dxa"/>
            <w:tcBorders>
              <w:top w:val="nil"/>
              <w:left w:val="nil"/>
              <w:bottom w:val="single" w:sz="4" w:space="0" w:color="auto"/>
              <w:right w:val="single" w:sz="4" w:space="0" w:color="auto"/>
            </w:tcBorders>
            <w:vAlign w:val="center"/>
            <w:hideMark/>
          </w:tcPr>
          <w:p w14:paraId="006B284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9F49F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8A6592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0B6E7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Data fitting for 1/2" CPVC pipe used in plumbing systems.</w:t>
            </w:r>
          </w:p>
        </w:tc>
        <w:tc>
          <w:tcPr>
            <w:tcW w:w="717" w:type="dxa"/>
            <w:tcBorders>
              <w:top w:val="nil"/>
              <w:left w:val="nil"/>
              <w:bottom w:val="single" w:sz="4" w:space="0" w:color="auto"/>
              <w:right w:val="single" w:sz="4" w:space="0" w:color="auto"/>
            </w:tcBorders>
            <w:vAlign w:val="center"/>
            <w:hideMark/>
          </w:tcPr>
          <w:p w14:paraId="53CAB0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AD6A0A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73C503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54</w:t>
            </w:r>
          </w:p>
        </w:tc>
        <w:tc>
          <w:tcPr>
            <w:tcW w:w="2488" w:type="dxa"/>
            <w:tcBorders>
              <w:top w:val="nil"/>
              <w:left w:val="nil"/>
              <w:bottom w:val="single" w:sz="4" w:space="0" w:color="auto"/>
              <w:right w:val="single" w:sz="4" w:space="0" w:color="auto"/>
            </w:tcBorders>
            <w:vAlign w:val="center"/>
            <w:hideMark/>
          </w:tcPr>
          <w:p w14:paraId="6FDD766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1"</w:t>
            </w:r>
          </w:p>
        </w:tc>
        <w:tc>
          <w:tcPr>
            <w:tcW w:w="1134" w:type="dxa"/>
            <w:tcBorders>
              <w:top w:val="nil"/>
              <w:left w:val="nil"/>
              <w:bottom w:val="single" w:sz="4" w:space="0" w:color="auto"/>
              <w:right w:val="single" w:sz="4" w:space="0" w:color="auto"/>
            </w:tcBorders>
            <w:vAlign w:val="center"/>
            <w:hideMark/>
          </w:tcPr>
          <w:p w14:paraId="1E13A7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3025DD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CD5F2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6BCF9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CPVC elbow used for 90-degree connections in plumbing systems.</w:t>
            </w:r>
          </w:p>
        </w:tc>
        <w:tc>
          <w:tcPr>
            <w:tcW w:w="717" w:type="dxa"/>
            <w:tcBorders>
              <w:top w:val="nil"/>
              <w:left w:val="nil"/>
              <w:bottom w:val="single" w:sz="4" w:space="0" w:color="auto"/>
              <w:right w:val="single" w:sz="4" w:space="0" w:color="auto"/>
            </w:tcBorders>
            <w:vAlign w:val="center"/>
            <w:hideMark/>
          </w:tcPr>
          <w:p w14:paraId="4AB4881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7AB1598"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6DE9BA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55</w:t>
            </w:r>
          </w:p>
        </w:tc>
        <w:tc>
          <w:tcPr>
            <w:tcW w:w="2488" w:type="dxa"/>
            <w:tcBorders>
              <w:top w:val="nil"/>
              <w:left w:val="nil"/>
              <w:bottom w:val="single" w:sz="4" w:space="0" w:color="auto"/>
              <w:right w:val="single" w:sz="4" w:space="0" w:color="auto"/>
            </w:tcBorders>
            <w:vAlign w:val="center"/>
            <w:hideMark/>
          </w:tcPr>
          <w:p w14:paraId="050761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1 1/4" (32mm)</w:t>
            </w:r>
          </w:p>
        </w:tc>
        <w:tc>
          <w:tcPr>
            <w:tcW w:w="1134" w:type="dxa"/>
            <w:tcBorders>
              <w:top w:val="nil"/>
              <w:left w:val="nil"/>
              <w:bottom w:val="single" w:sz="4" w:space="0" w:color="auto"/>
              <w:right w:val="single" w:sz="4" w:space="0" w:color="auto"/>
            </w:tcBorders>
            <w:vAlign w:val="center"/>
            <w:hideMark/>
          </w:tcPr>
          <w:p w14:paraId="0723908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A6BA21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E35540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EE528B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1/4" CPVC elbow for larger pipe systems.</w:t>
            </w:r>
          </w:p>
        </w:tc>
        <w:tc>
          <w:tcPr>
            <w:tcW w:w="717" w:type="dxa"/>
            <w:tcBorders>
              <w:top w:val="nil"/>
              <w:left w:val="nil"/>
              <w:bottom w:val="single" w:sz="4" w:space="0" w:color="auto"/>
              <w:right w:val="single" w:sz="4" w:space="0" w:color="auto"/>
            </w:tcBorders>
            <w:vAlign w:val="center"/>
            <w:hideMark/>
          </w:tcPr>
          <w:p w14:paraId="2858F49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998A4A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9686DE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56</w:t>
            </w:r>
          </w:p>
        </w:tc>
        <w:tc>
          <w:tcPr>
            <w:tcW w:w="2488" w:type="dxa"/>
            <w:tcBorders>
              <w:top w:val="nil"/>
              <w:left w:val="nil"/>
              <w:bottom w:val="single" w:sz="4" w:space="0" w:color="auto"/>
              <w:right w:val="single" w:sz="4" w:space="0" w:color="auto"/>
            </w:tcBorders>
            <w:vAlign w:val="center"/>
            <w:hideMark/>
          </w:tcPr>
          <w:p w14:paraId="364C9F7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1/2" (15mm)</w:t>
            </w:r>
          </w:p>
        </w:tc>
        <w:tc>
          <w:tcPr>
            <w:tcW w:w="1134" w:type="dxa"/>
            <w:tcBorders>
              <w:top w:val="nil"/>
              <w:left w:val="nil"/>
              <w:bottom w:val="single" w:sz="4" w:space="0" w:color="auto"/>
              <w:right w:val="single" w:sz="4" w:space="0" w:color="auto"/>
            </w:tcBorders>
            <w:vAlign w:val="center"/>
            <w:hideMark/>
          </w:tcPr>
          <w:p w14:paraId="348E77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89564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638D6B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D91555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CPVC elbow used for compact connections in residential plumbing.</w:t>
            </w:r>
          </w:p>
        </w:tc>
        <w:tc>
          <w:tcPr>
            <w:tcW w:w="717" w:type="dxa"/>
            <w:tcBorders>
              <w:top w:val="nil"/>
              <w:left w:val="nil"/>
              <w:bottom w:val="single" w:sz="4" w:space="0" w:color="auto"/>
              <w:right w:val="single" w:sz="4" w:space="0" w:color="auto"/>
            </w:tcBorders>
            <w:vAlign w:val="center"/>
            <w:hideMark/>
          </w:tcPr>
          <w:p w14:paraId="4B849D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154F6ED"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FF0B79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57</w:t>
            </w:r>
          </w:p>
        </w:tc>
        <w:tc>
          <w:tcPr>
            <w:tcW w:w="2488" w:type="dxa"/>
            <w:tcBorders>
              <w:top w:val="nil"/>
              <w:left w:val="nil"/>
              <w:bottom w:val="single" w:sz="4" w:space="0" w:color="auto"/>
              <w:right w:val="single" w:sz="4" w:space="0" w:color="auto"/>
            </w:tcBorders>
            <w:vAlign w:val="center"/>
            <w:hideMark/>
          </w:tcPr>
          <w:p w14:paraId="40C0D6E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1.5" (40mm)</w:t>
            </w:r>
          </w:p>
        </w:tc>
        <w:tc>
          <w:tcPr>
            <w:tcW w:w="1134" w:type="dxa"/>
            <w:tcBorders>
              <w:top w:val="nil"/>
              <w:left w:val="nil"/>
              <w:bottom w:val="single" w:sz="4" w:space="0" w:color="auto"/>
              <w:right w:val="single" w:sz="4" w:space="0" w:color="auto"/>
            </w:tcBorders>
            <w:vAlign w:val="center"/>
            <w:hideMark/>
          </w:tcPr>
          <w:p w14:paraId="41023A9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D8E42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5ABD99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CC76A3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CPVC elbow fitting for larger plumbing systems.</w:t>
            </w:r>
          </w:p>
        </w:tc>
        <w:tc>
          <w:tcPr>
            <w:tcW w:w="717" w:type="dxa"/>
            <w:tcBorders>
              <w:top w:val="nil"/>
              <w:left w:val="nil"/>
              <w:bottom w:val="single" w:sz="4" w:space="0" w:color="auto"/>
              <w:right w:val="single" w:sz="4" w:space="0" w:color="auto"/>
            </w:tcBorders>
            <w:vAlign w:val="center"/>
            <w:hideMark/>
          </w:tcPr>
          <w:p w14:paraId="1942C38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FBA050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391C1D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58</w:t>
            </w:r>
          </w:p>
        </w:tc>
        <w:tc>
          <w:tcPr>
            <w:tcW w:w="2488" w:type="dxa"/>
            <w:tcBorders>
              <w:top w:val="nil"/>
              <w:left w:val="nil"/>
              <w:bottom w:val="single" w:sz="4" w:space="0" w:color="auto"/>
              <w:right w:val="single" w:sz="4" w:space="0" w:color="auto"/>
            </w:tcBorders>
            <w:vAlign w:val="center"/>
            <w:hideMark/>
          </w:tcPr>
          <w:p w14:paraId="29C6CDA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2.5"</w:t>
            </w:r>
          </w:p>
        </w:tc>
        <w:tc>
          <w:tcPr>
            <w:tcW w:w="1134" w:type="dxa"/>
            <w:tcBorders>
              <w:top w:val="nil"/>
              <w:left w:val="nil"/>
              <w:bottom w:val="single" w:sz="4" w:space="0" w:color="auto"/>
              <w:right w:val="single" w:sz="4" w:space="0" w:color="auto"/>
            </w:tcBorders>
            <w:vAlign w:val="center"/>
            <w:hideMark/>
          </w:tcPr>
          <w:p w14:paraId="4ACBF9A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E3627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E8EC3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5F9D7C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 CPVC elbow fitting used in commercial and industrial systems.</w:t>
            </w:r>
          </w:p>
        </w:tc>
        <w:tc>
          <w:tcPr>
            <w:tcW w:w="717" w:type="dxa"/>
            <w:tcBorders>
              <w:top w:val="nil"/>
              <w:left w:val="nil"/>
              <w:bottom w:val="single" w:sz="4" w:space="0" w:color="auto"/>
              <w:right w:val="single" w:sz="4" w:space="0" w:color="auto"/>
            </w:tcBorders>
            <w:vAlign w:val="center"/>
            <w:hideMark/>
          </w:tcPr>
          <w:p w14:paraId="6CD8AE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559E7A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E5F607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59</w:t>
            </w:r>
          </w:p>
        </w:tc>
        <w:tc>
          <w:tcPr>
            <w:tcW w:w="2488" w:type="dxa"/>
            <w:tcBorders>
              <w:top w:val="nil"/>
              <w:left w:val="nil"/>
              <w:bottom w:val="single" w:sz="4" w:space="0" w:color="auto"/>
              <w:right w:val="single" w:sz="4" w:space="0" w:color="auto"/>
            </w:tcBorders>
            <w:vAlign w:val="center"/>
            <w:hideMark/>
          </w:tcPr>
          <w:p w14:paraId="1C0492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3"</w:t>
            </w:r>
          </w:p>
        </w:tc>
        <w:tc>
          <w:tcPr>
            <w:tcW w:w="1134" w:type="dxa"/>
            <w:tcBorders>
              <w:top w:val="nil"/>
              <w:left w:val="nil"/>
              <w:bottom w:val="single" w:sz="4" w:space="0" w:color="auto"/>
              <w:right w:val="single" w:sz="4" w:space="0" w:color="auto"/>
            </w:tcBorders>
            <w:vAlign w:val="center"/>
            <w:hideMark/>
          </w:tcPr>
          <w:p w14:paraId="766D11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14AF54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3B18FA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DE1874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CPVC elbow used in large-scale plumbing systems.</w:t>
            </w:r>
          </w:p>
        </w:tc>
        <w:tc>
          <w:tcPr>
            <w:tcW w:w="717" w:type="dxa"/>
            <w:tcBorders>
              <w:top w:val="nil"/>
              <w:left w:val="nil"/>
              <w:bottom w:val="single" w:sz="4" w:space="0" w:color="auto"/>
              <w:right w:val="single" w:sz="4" w:space="0" w:color="auto"/>
            </w:tcBorders>
            <w:vAlign w:val="center"/>
            <w:hideMark/>
          </w:tcPr>
          <w:p w14:paraId="200EDD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284BF6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518839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60</w:t>
            </w:r>
          </w:p>
        </w:tc>
        <w:tc>
          <w:tcPr>
            <w:tcW w:w="2488" w:type="dxa"/>
            <w:tcBorders>
              <w:top w:val="nil"/>
              <w:left w:val="nil"/>
              <w:bottom w:val="single" w:sz="4" w:space="0" w:color="auto"/>
              <w:right w:val="single" w:sz="4" w:space="0" w:color="auto"/>
            </w:tcBorders>
            <w:vAlign w:val="center"/>
            <w:hideMark/>
          </w:tcPr>
          <w:p w14:paraId="687C882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3/4" 20mm</w:t>
            </w:r>
          </w:p>
        </w:tc>
        <w:tc>
          <w:tcPr>
            <w:tcW w:w="1134" w:type="dxa"/>
            <w:tcBorders>
              <w:top w:val="nil"/>
              <w:left w:val="nil"/>
              <w:bottom w:val="single" w:sz="4" w:space="0" w:color="auto"/>
              <w:right w:val="single" w:sz="4" w:space="0" w:color="auto"/>
            </w:tcBorders>
            <w:vAlign w:val="center"/>
            <w:hideMark/>
          </w:tcPr>
          <w:p w14:paraId="0C7F18C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2E66C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CD86F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645C58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CPVC elbow fitting for standard pipe connections.</w:t>
            </w:r>
          </w:p>
        </w:tc>
        <w:tc>
          <w:tcPr>
            <w:tcW w:w="717" w:type="dxa"/>
            <w:tcBorders>
              <w:top w:val="nil"/>
              <w:left w:val="nil"/>
              <w:bottom w:val="single" w:sz="4" w:space="0" w:color="auto"/>
              <w:right w:val="single" w:sz="4" w:space="0" w:color="auto"/>
            </w:tcBorders>
            <w:vAlign w:val="center"/>
            <w:hideMark/>
          </w:tcPr>
          <w:p w14:paraId="6DB84D9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670A6B9"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9B03C9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61</w:t>
            </w:r>
          </w:p>
        </w:tc>
        <w:tc>
          <w:tcPr>
            <w:tcW w:w="2488" w:type="dxa"/>
            <w:tcBorders>
              <w:top w:val="nil"/>
              <w:left w:val="nil"/>
              <w:bottom w:val="single" w:sz="4" w:space="0" w:color="auto"/>
              <w:right w:val="single" w:sz="4" w:space="0" w:color="auto"/>
            </w:tcBorders>
            <w:vAlign w:val="center"/>
            <w:hideMark/>
          </w:tcPr>
          <w:p w14:paraId="0910789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4"</w:t>
            </w:r>
          </w:p>
        </w:tc>
        <w:tc>
          <w:tcPr>
            <w:tcW w:w="1134" w:type="dxa"/>
            <w:tcBorders>
              <w:top w:val="nil"/>
              <w:left w:val="nil"/>
              <w:bottom w:val="single" w:sz="4" w:space="0" w:color="auto"/>
              <w:right w:val="single" w:sz="4" w:space="0" w:color="auto"/>
            </w:tcBorders>
            <w:vAlign w:val="center"/>
            <w:hideMark/>
          </w:tcPr>
          <w:p w14:paraId="57EE30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7B88F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E62CF4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FB643E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CPVC elbow for heavy-duty industrial plumbing.</w:t>
            </w:r>
          </w:p>
        </w:tc>
        <w:tc>
          <w:tcPr>
            <w:tcW w:w="717" w:type="dxa"/>
            <w:tcBorders>
              <w:top w:val="nil"/>
              <w:left w:val="nil"/>
              <w:bottom w:val="single" w:sz="4" w:space="0" w:color="auto"/>
              <w:right w:val="single" w:sz="4" w:space="0" w:color="auto"/>
            </w:tcBorders>
            <w:vAlign w:val="center"/>
            <w:hideMark/>
          </w:tcPr>
          <w:p w14:paraId="2E58242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4A8714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AB8A88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62</w:t>
            </w:r>
          </w:p>
        </w:tc>
        <w:tc>
          <w:tcPr>
            <w:tcW w:w="2488" w:type="dxa"/>
            <w:tcBorders>
              <w:top w:val="nil"/>
              <w:left w:val="nil"/>
              <w:bottom w:val="single" w:sz="4" w:space="0" w:color="auto"/>
              <w:right w:val="single" w:sz="4" w:space="0" w:color="auto"/>
            </w:tcBorders>
            <w:vAlign w:val="center"/>
            <w:hideMark/>
          </w:tcPr>
          <w:p w14:paraId="0926FC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50mm "2"</w:t>
            </w:r>
          </w:p>
        </w:tc>
        <w:tc>
          <w:tcPr>
            <w:tcW w:w="1134" w:type="dxa"/>
            <w:tcBorders>
              <w:top w:val="nil"/>
              <w:left w:val="nil"/>
              <w:bottom w:val="single" w:sz="4" w:space="0" w:color="auto"/>
              <w:right w:val="single" w:sz="4" w:space="0" w:color="auto"/>
            </w:tcBorders>
            <w:vAlign w:val="center"/>
            <w:hideMark/>
          </w:tcPr>
          <w:p w14:paraId="37B339B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1BAC7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595894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4C00D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50mm CPVC elbow used for large-diameter pipe installations.</w:t>
            </w:r>
          </w:p>
        </w:tc>
        <w:tc>
          <w:tcPr>
            <w:tcW w:w="717" w:type="dxa"/>
            <w:tcBorders>
              <w:top w:val="nil"/>
              <w:left w:val="nil"/>
              <w:bottom w:val="single" w:sz="4" w:space="0" w:color="auto"/>
              <w:right w:val="single" w:sz="4" w:space="0" w:color="auto"/>
            </w:tcBorders>
            <w:vAlign w:val="center"/>
            <w:hideMark/>
          </w:tcPr>
          <w:p w14:paraId="06DBAD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152EEF3"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D0DE99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63</w:t>
            </w:r>
          </w:p>
        </w:tc>
        <w:tc>
          <w:tcPr>
            <w:tcW w:w="2488" w:type="dxa"/>
            <w:tcBorders>
              <w:top w:val="nil"/>
              <w:left w:val="nil"/>
              <w:bottom w:val="single" w:sz="4" w:space="0" w:color="auto"/>
              <w:right w:val="single" w:sz="4" w:space="0" w:color="auto"/>
            </w:tcBorders>
            <w:vAlign w:val="center"/>
            <w:hideMark/>
          </w:tcPr>
          <w:p w14:paraId="59C7F07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1"</w:t>
            </w:r>
          </w:p>
        </w:tc>
        <w:tc>
          <w:tcPr>
            <w:tcW w:w="1134" w:type="dxa"/>
            <w:tcBorders>
              <w:top w:val="nil"/>
              <w:left w:val="nil"/>
              <w:bottom w:val="single" w:sz="4" w:space="0" w:color="auto"/>
              <w:right w:val="single" w:sz="4" w:space="0" w:color="auto"/>
            </w:tcBorders>
            <w:vAlign w:val="center"/>
            <w:hideMark/>
          </w:tcPr>
          <w:p w14:paraId="6660190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FAD3D0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40ABEF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B4D9F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End cap for sealing the end of 1" CPVC pipes.</w:t>
            </w:r>
          </w:p>
        </w:tc>
        <w:tc>
          <w:tcPr>
            <w:tcW w:w="717" w:type="dxa"/>
            <w:tcBorders>
              <w:top w:val="nil"/>
              <w:left w:val="nil"/>
              <w:bottom w:val="single" w:sz="4" w:space="0" w:color="auto"/>
              <w:right w:val="single" w:sz="4" w:space="0" w:color="auto"/>
            </w:tcBorders>
            <w:vAlign w:val="center"/>
            <w:hideMark/>
          </w:tcPr>
          <w:p w14:paraId="5BDB26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CD619C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5A598C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64</w:t>
            </w:r>
          </w:p>
        </w:tc>
        <w:tc>
          <w:tcPr>
            <w:tcW w:w="2488" w:type="dxa"/>
            <w:tcBorders>
              <w:top w:val="nil"/>
              <w:left w:val="nil"/>
              <w:bottom w:val="single" w:sz="4" w:space="0" w:color="auto"/>
              <w:right w:val="single" w:sz="4" w:space="0" w:color="auto"/>
            </w:tcBorders>
            <w:vAlign w:val="center"/>
            <w:hideMark/>
          </w:tcPr>
          <w:p w14:paraId="1CE2BC2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1.25"</w:t>
            </w:r>
          </w:p>
        </w:tc>
        <w:tc>
          <w:tcPr>
            <w:tcW w:w="1134" w:type="dxa"/>
            <w:tcBorders>
              <w:top w:val="nil"/>
              <w:left w:val="nil"/>
              <w:bottom w:val="single" w:sz="4" w:space="0" w:color="auto"/>
              <w:right w:val="single" w:sz="4" w:space="0" w:color="auto"/>
            </w:tcBorders>
            <w:vAlign w:val="center"/>
            <w:hideMark/>
          </w:tcPr>
          <w:p w14:paraId="4157CE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09BB02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FC23D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9B4EC6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End cap for 1.25" CPVC pipes, used to block off pipe ends.</w:t>
            </w:r>
          </w:p>
        </w:tc>
        <w:tc>
          <w:tcPr>
            <w:tcW w:w="717" w:type="dxa"/>
            <w:tcBorders>
              <w:top w:val="nil"/>
              <w:left w:val="nil"/>
              <w:bottom w:val="single" w:sz="4" w:space="0" w:color="auto"/>
              <w:right w:val="single" w:sz="4" w:space="0" w:color="auto"/>
            </w:tcBorders>
            <w:vAlign w:val="center"/>
            <w:hideMark/>
          </w:tcPr>
          <w:p w14:paraId="5CDF47E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008861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CA784E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65</w:t>
            </w:r>
          </w:p>
        </w:tc>
        <w:tc>
          <w:tcPr>
            <w:tcW w:w="2488" w:type="dxa"/>
            <w:tcBorders>
              <w:top w:val="nil"/>
              <w:left w:val="nil"/>
              <w:bottom w:val="single" w:sz="4" w:space="0" w:color="auto"/>
              <w:right w:val="single" w:sz="4" w:space="0" w:color="auto"/>
            </w:tcBorders>
            <w:vAlign w:val="center"/>
            <w:hideMark/>
          </w:tcPr>
          <w:p w14:paraId="01A1EF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1.5"</w:t>
            </w:r>
          </w:p>
        </w:tc>
        <w:tc>
          <w:tcPr>
            <w:tcW w:w="1134" w:type="dxa"/>
            <w:tcBorders>
              <w:top w:val="nil"/>
              <w:left w:val="nil"/>
              <w:bottom w:val="single" w:sz="4" w:space="0" w:color="auto"/>
              <w:right w:val="single" w:sz="4" w:space="0" w:color="auto"/>
            </w:tcBorders>
            <w:vAlign w:val="center"/>
            <w:hideMark/>
          </w:tcPr>
          <w:p w14:paraId="3C5D9A5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DF7182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B65A07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4C93C5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End cap for 1.5" CPVC pipe, used to stop water flow.</w:t>
            </w:r>
          </w:p>
        </w:tc>
        <w:tc>
          <w:tcPr>
            <w:tcW w:w="717" w:type="dxa"/>
            <w:tcBorders>
              <w:top w:val="nil"/>
              <w:left w:val="nil"/>
              <w:bottom w:val="single" w:sz="4" w:space="0" w:color="auto"/>
              <w:right w:val="single" w:sz="4" w:space="0" w:color="auto"/>
            </w:tcBorders>
            <w:vAlign w:val="center"/>
            <w:hideMark/>
          </w:tcPr>
          <w:p w14:paraId="771D746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BFC3A1D"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20CEA0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66</w:t>
            </w:r>
          </w:p>
        </w:tc>
        <w:tc>
          <w:tcPr>
            <w:tcW w:w="2488" w:type="dxa"/>
            <w:tcBorders>
              <w:top w:val="nil"/>
              <w:left w:val="nil"/>
              <w:bottom w:val="single" w:sz="4" w:space="0" w:color="auto"/>
              <w:right w:val="single" w:sz="4" w:space="0" w:color="auto"/>
            </w:tcBorders>
            <w:vAlign w:val="center"/>
            <w:hideMark/>
          </w:tcPr>
          <w:p w14:paraId="647A3D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2"</w:t>
            </w:r>
          </w:p>
        </w:tc>
        <w:tc>
          <w:tcPr>
            <w:tcW w:w="1134" w:type="dxa"/>
            <w:tcBorders>
              <w:top w:val="nil"/>
              <w:left w:val="nil"/>
              <w:bottom w:val="single" w:sz="4" w:space="0" w:color="auto"/>
              <w:right w:val="single" w:sz="4" w:space="0" w:color="auto"/>
            </w:tcBorders>
            <w:vAlign w:val="center"/>
            <w:hideMark/>
          </w:tcPr>
          <w:p w14:paraId="40A08F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AB782C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D20F7D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4CFD98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End cap for 2" CPVC pipes, commonly used for pipe termination.</w:t>
            </w:r>
          </w:p>
        </w:tc>
        <w:tc>
          <w:tcPr>
            <w:tcW w:w="717" w:type="dxa"/>
            <w:tcBorders>
              <w:top w:val="nil"/>
              <w:left w:val="nil"/>
              <w:bottom w:val="single" w:sz="4" w:space="0" w:color="auto"/>
              <w:right w:val="single" w:sz="4" w:space="0" w:color="auto"/>
            </w:tcBorders>
            <w:vAlign w:val="center"/>
            <w:hideMark/>
          </w:tcPr>
          <w:p w14:paraId="04D7F5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EE9334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64E698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67</w:t>
            </w:r>
          </w:p>
        </w:tc>
        <w:tc>
          <w:tcPr>
            <w:tcW w:w="2488" w:type="dxa"/>
            <w:tcBorders>
              <w:top w:val="nil"/>
              <w:left w:val="nil"/>
              <w:bottom w:val="single" w:sz="4" w:space="0" w:color="auto"/>
              <w:right w:val="single" w:sz="4" w:space="0" w:color="auto"/>
            </w:tcBorders>
            <w:vAlign w:val="center"/>
            <w:hideMark/>
          </w:tcPr>
          <w:p w14:paraId="4933A87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3"</w:t>
            </w:r>
          </w:p>
        </w:tc>
        <w:tc>
          <w:tcPr>
            <w:tcW w:w="1134" w:type="dxa"/>
            <w:tcBorders>
              <w:top w:val="nil"/>
              <w:left w:val="nil"/>
              <w:bottom w:val="single" w:sz="4" w:space="0" w:color="auto"/>
              <w:right w:val="single" w:sz="4" w:space="0" w:color="auto"/>
            </w:tcBorders>
            <w:vAlign w:val="center"/>
            <w:hideMark/>
          </w:tcPr>
          <w:p w14:paraId="5DD325E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8615F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AAA584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40A3AD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End cap for 3" CPVC pipes, used in larger piping systems.</w:t>
            </w:r>
          </w:p>
        </w:tc>
        <w:tc>
          <w:tcPr>
            <w:tcW w:w="717" w:type="dxa"/>
            <w:tcBorders>
              <w:top w:val="nil"/>
              <w:left w:val="nil"/>
              <w:bottom w:val="single" w:sz="4" w:space="0" w:color="auto"/>
              <w:right w:val="single" w:sz="4" w:space="0" w:color="auto"/>
            </w:tcBorders>
            <w:vAlign w:val="center"/>
            <w:hideMark/>
          </w:tcPr>
          <w:p w14:paraId="678045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D48687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361AD7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68</w:t>
            </w:r>
          </w:p>
        </w:tc>
        <w:tc>
          <w:tcPr>
            <w:tcW w:w="2488" w:type="dxa"/>
            <w:tcBorders>
              <w:top w:val="nil"/>
              <w:left w:val="nil"/>
              <w:bottom w:val="single" w:sz="4" w:space="0" w:color="auto"/>
              <w:right w:val="single" w:sz="4" w:space="0" w:color="auto"/>
            </w:tcBorders>
            <w:vAlign w:val="center"/>
            <w:hideMark/>
          </w:tcPr>
          <w:p w14:paraId="2547C92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3/4"</w:t>
            </w:r>
          </w:p>
        </w:tc>
        <w:tc>
          <w:tcPr>
            <w:tcW w:w="1134" w:type="dxa"/>
            <w:tcBorders>
              <w:top w:val="nil"/>
              <w:left w:val="nil"/>
              <w:bottom w:val="single" w:sz="4" w:space="0" w:color="auto"/>
              <w:right w:val="single" w:sz="4" w:space="0" w:color="auto"/>
            </w:tcBorders>
            <w:vAlign w:val="center"/>
            <w:hideMark/>
          </w:tcPr>
          <w:p w14:paraId="4DFCB5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2D4BB9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62DAF4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1AB0B3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End cap for 3/4" CPVC pipes, ideal for smaller installations.</w:t>
            </w:r>
          </w:p>
        </w:tc>
        <w:tc>
          <w:tcPr>
            <w:tcW w:w="717" w:type="dxa"/>
            <w:tcBorders>
              <w:top w:val="nil"/>
              <w:left w:val="nil"/>
              <w:bottom w:val="single" w:sz="4" w:space="0" w:color="auto"/>
              <w:right w:val="single" w:sz="4" w:space="0" w:color="auto"/>
            </w:tcBorders>
            <w:vAlign w:val="center"/>
            <w:hideMark/>
          </w:tcPr>
          <w:p w14:paraId="19D938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82B514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DDBDBD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69</w:t>
            </w:r>
          </w:p>
        </w:tc>
        <w:tc>
          <w:tcPr>
            <w:tcW w:w="2488" w:type="dxa"/>
            <w:tcBorders>
              <w:top w:val="nil"/>
              <w:left w:val="nil"/>
              <w:bottom w:val="single" w:sz="4" w:space="0" w:color="auto"/>
              <w:right w:val="single" w:sz="4" w:space="0" w:color="auto"/>
            </w:tcBorders>
            <w:vAlign w:val="center"/>
            <w:hideMark/>
          </w:tcPr>
          <w:p w14:paraId="168CCB2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4"</w:t>
            </w:r>
          </w:p>
        </w:tc>
        <w:tc>
          <w:tcPr>
            <w:tcW w:w="1134" w:type="dxa"/>
            <w:tcBorders>
              <w:top w:val="nil"/>
              <w:left w:val="nil"/>
              <w:bottom w:val="single" w:sz="4" w:space="0" w:color="auto"/>
              <w:right w:val="single" w:sz="4" w:space="0" w:color="auto"/>
            </w:tcBorders>
            <w:vAlign w:val="center"/>
            <w:hideMark/>
          </w:tcPr>
          <w:p w14:paraId="325B46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2AE7AD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AAA9DD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E75E29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End cap for 4" CPVC pipes, typically for industrial applications.</w:t>
            </w:r>
          </w:p>
        </w:tc>
        <w:tc>
          <w:tcPr>
            <w:tcW w:w="717" w:type="dxa"/>
            <w:tcBorders>
              <w:top w:val="nil"/>
              <w:left w:val="nil"/>
              <w:bottom w:val="single" w:sz="4" w:space="0" w:color="auto"/>
              <w:right w:val="single" w:sz="4" w:space="0" w:color="auto"/>
            </w:tcBorders>
            <w:vAlign w:val="center"/>
            <w:hideMark/>
          </w:tcPr>
          <w:p w14:paraId="3B82E8D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188B54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0D8F99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70</w:t>
            </w:r>
          </w:p>
        </w:tc>
        <w:tc>
          <w:tcPr>
            <w:tcW w:w="2488" w:type="dxa"/>
            <w:tcBorders>
              <w:top w:val="nil"/>
              <w:left w:val="nil"/>
              <w:bottom w:val="single" w:sz="4" w:space="0" w:color="auto"/>
              <w:right w:val="single" w:sz="4" w:space="0" w:color="auto"/>
            </w:tcBorders>
            <w:vAlign w:val="center"/>
            <w:hideMark/>
          </w:tcPr>
          <w:p w14:paraId="3EEBDA9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FABT 1" 25mm</w:t>
            </w:r>
          </w:p>
        </w:tc>
        <w:tc>
          <w:tcPr>
            <w:tcW w:w="1134" w:type="dxa"/>
            <w:tcBorders>
              <w:top w:val="nil"/>
              <w:left w:val="nil"/>
              <w:bottom w:val="single" w:sz="4" w:space="0" w:color="auto"/>
              <w:right w:val="single" w:sz="4" w:space="0" w:color="auto"/>
            </w:tcBorders>
            <w:vAlign w:val="center"/>
            <w:hideMark/>
          </w:tcPr>
          <w:p w14:paraId="792CB5C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347847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9B1A0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E793ED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flange adapter, 1" size, used for pipe connections.</w:t>
            </w:r>
          </w:p>
        </w:tc>
        <w:tc>
          <w:tcPr>
            <w:tcW w:w="717" w:type="dxa"/>
            <w:tcBorders>
              <w:top w:val="nil"/>
              <w:left w:val="nil"/>
              <w:bottom w:val="single" w:sz="4" w:space="0" w:color="auto"/>
              <w:right w:val="single" w:sz="4" w:space="0" w:color="auto"/>
            </w:tcBorders>
            <w:vAlign w:val="center"/>
            <w:hideMark/>
          </w:tcPr>
          <w:p w14:paraId="2C6C4B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158B61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49F201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71</w:t>
            </w:r>
          </w:p>
        </w:tc>
        <w:tc>
          <w:tcPr>
            <w:tcW w:w="2488" w:type="dxa"/>
            <w:tcBorders>
              <w:top w:val="nil"/>
              <w:left w:val="nil"/>
              <w:bottom w:val="single" w:sz="4" w:space="0" w:color="auto"/>
              <w:right w:val="single" w:sz="4" w:space="0" w:color="auto"/>
            </w:tcBorders>
            <w:vAlign w:val="center"/>
            <w:hideMark/>
          </w:tcPr>
          <w:p w14:paraId="679DD34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FABT 1/2" 15mm</w:t>
            </w:r>
          </w:p>
        </w:tc>
        <w:tc>
          <w:tcPr>
            <w:tcW w:w="1134" w:type="dxa"/>
            <w:tcBorders>
              <w:top w:val="nil"/>
              <w:left w:val="nil"/>
              <w:bottom w:val="single" w:sz="4" w:space="0" w:color="auto"/>
              <w:right w:val="single" w:sz="4" w:space="0" w:color="auto"/>
            </w:tcBorders>
            <w:vAlign w:val="center"/>
            <w:hideMark/>
          </w:tcPr>
          <w:p w14:paraId="2CBF90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C1E32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D7260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7E9472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flange adapter for 1/2" pipes, used in various plumbing setups.</w:t>
            </w:r>
          </w:p>
        </w:tc>
        <w:tc>
          <w:tcPr>
            <w:tcW w:w="717" w:type="dxa"/>
            <w:tcBorders>
              <w:top w:val="nil"/>
              <w:left w:val="nil"/>
              <w:bottom w:val="single" w:sz="4" w:space="0" w:color="auto"/>
              <w:right w:val="single" w:sz="4" w:space="0" w:color="auto"/>
            </w:tcBorders>
            <w:vAlign w:val="center"/>
            <w:hideMark/>
          </w:tcPr>
          <w:p w14:paraId="7B5B87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C10E33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34D9AC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72</w:t>
            </w:r>
          </w:p>
        </w:tc>
        <w:tc>
          <w:tcPr>
            <w:tcW w:w="2488" w:type="dxa"/>
            <w:tcBorders>
              <w:top w:val="nil"/>
              <w:left w:val="nil"/>
              <w:bottom w:val="single" w:sz="4" w:space="0" w:color="auto"/>
              <w:right w:val="single" w:sz="4" w:space="0" w:color="auto"/>
            </w:tcBorders>
            <w:vAlign w:val="center"/>
            <w:hideMark/>
          </w:tcPr>
          <w:p w14:paraId="133837D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FABT 20x15mm</w:t>
            </w:r>
          </w:p>
        </w:tc>
        <w:tc>
          <w:tcPr>
            <w:tcW w:w="1134" w:type="dxa"/>
            <w:tcBorders>
              <w:top w:val="nil"/>
              <w:left w:val="nil"/>
              <w:bottom w:val="single" w:sz="4" w:space="0" w:color="auto"/>
              <w:right w:val="single" w:sz="4" w:space="0" w:color="auto"/>
            </w:tcBorders>
            <w:vAlign w:val="center"/>
            <w:hideMark/>
          </w:tcPr>
          <w:p w14:paraId="6EC1F2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176F9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C4FBB7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9D85F2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flange adapter for connecting 20mm and 15mm pipes.</w:t>
            </w:r>
          </w:p>
        </w:tc>
        <w:tc>
          <w:tcPr>
            <w:tcW w:w="717" w:type="dxa"/>
            <w:tcBorders>
              <w:top w:val="nil"/>
              <w:left w:val="nil"/>
              <w:bottom w:val="single" w:sz="4" w:space="0" w:color="auto"/>
              <w:right w:val="single" w:sz="4" w:space="0" w:color="auto"/>
            </w:tcBorders>
            <w:vAlign w:val="center"/>
            <w:hideMark/>
          </w:tcPr>
          <w:p w14:paraId="0CC77C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5B12F0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EEABC7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73</w:t>
            </w:r>
          </w:p>
        </w:tc>
        <w:tc>
          <w:tcPr>
            <w:tcW w:w="2488" w:type="dxa"/>
            <w:tcBorders>
              <w:top w:val="nil"/>
              <w:left w:val="nil"/>
              <w:bottom w:val="single" w:sz="4" w:space="0" w:color="auto"/>
              <w:right w:val="single" w:sz="4" w:space="0" w:color="auto"/>
            </w:tcBorders>
            <w:vAlign w:val="center"/>
            <w:hideMark/>
          </w:tcPr>
          <w:p w14:paraId="5E4D97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FABT 2 1/2"</w:t>
            </w:r>
          </w:p>
        </w:tc>
        <w:tc>
          <w:tcPr>
            <w:tcW w:w="1134" w:type="dxa"/>
            <w:tcBorders>
              <w:top w:val="nil"/>
              <w:left w:val="nil"/>
              <w:bottom w:val="single" w:sz="4" w:space="0" w:color="auto"/>
              <w:right w:val="single" w:sz="4" w:space="0" w:color="auto"/>
            </w:tcBorders>
            <w:vAlign w:val="center"/>
            <w:hideMark/>
          </w:tcPr>
          <w:p w14:paraId="61B2059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58C66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63369B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D6B9A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flange adapter used in larger pipe systems (2.5").</w:t>
            </w:r>
          </w:p>
        </w:tc>
        <w:tc>
          <w:tcPr>
            <w:tcW w:w="717" w:type="dxa"/>
            <w:tcBorders>
              <w:top w:val="nil"/>
              <w:left w:val="nil"/>
              <w:bottom w:val="single" w:sz="4" w:space="0" w:color="auto"/>
              <w:right w:val="single" w:sz="4" w:space="0" w:color="auto"/>
            </w:tcBorders>
            <w:vAlign w:val="center"/>
            <w:hideMark/>
          </w:tcPr>
          <w:p w14:paraId="141C889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9383A5C"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966B48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74</w:t>
            </w:r>
          </w:p>
        </w:tc>
        <w:tc>
          <w:tcPr>
            <w:tcW w:w="2488" w:type="dxa"/>
            <w:tcBorders>
              <w:top w:val="nil"/>
              <w:left w:val="nil"/>
              <w:bottom w:val="single" w:sz="4" w:space="0" w:color="auto"/>
              <w:right w:val="single" w:sz="4" w:space="0" w:color="auto"/>
            </w:tcBorders>
            <w:vAlign w:val="center"/>
            <w:hideMark/>
          </w:tcPr>
          <w:p w14:paraId="1429733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FABT 3/4"</w:t>
            </w:r>
          </w:p>
        </w:tc>
        <w:tc>
          <w:tcPr>
            <w:tcW w:w="1134" w:type="dxa"/>
            <w:tcBorders>
              <w:top w:val="nil"/>
              <w:left w:val="nil"/>
              <w:bottom w:val="single" w:sz="4" w:space="0" w:color="auto"/>
              <w:right w:val="single" w:sz="4" w:space="0" w:color="auto"/>
            </w:tcBorders>
            <w:vAlign w:val="center"/>
            <w:hideMark/>
          </w:tcPr>
          <w:p w14:paraId="1535F7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26C450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EA0DD7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C5CA90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Flange adapter for 3/4" CPVC pipes.</w:t>
            </w:r>
          </w:p>
        </w:tc>
        <w:tc>
          <w:tcPr>
            <w:tcW w:w="717" w:type="dxa"/>
            <w:tcBorders>
              <w:top w:val="nil"/>
              <w:left w:val="nil"/>
              <w:bottom w:val="single" w:sz="4" w:space="0" w:color="auto"/>
              <w:right w:val="single" w:sz="4" w:space="0" w:color="auto"/>
            </w:tcBorders>
            <w:vAlign w:val="center"/>
            <w:hideMark/>
          </w:tcPr>
          <w:p w14:paraId="29CD04A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89B9C8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D239E0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75</w:t>
            </w:r>
          </w:p>
        </w:tc>
        <w:tc>
          <w:tcPr>
            <w:tcW w:w="2488" w:type="dxa"/>
            <w:tcBorders>
              <w:top w:val="nil"/>
              <w:left w:val="nil"/>
              <w:bottom w:val="single" w:sz="4" w:space="0" w:color="auto"/>
              <w:right w:val="single" w:sz="4" w:space="0" w:color="auto"/>
            </w:tcBorders>
            <w:vAlign w:val="center"/>
            <w:hideMark/>
          </w:tcPr>
          <w:p w14:paraId="1A72851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FABT 40mm</w:t>
            </w:r>
          </w:p>
        </w:tc>
        <w:tc>
          <w:tcPr>
            <w:tcW w:w="1134" w:type="dxa"/>
            <w:tcBorders>
              <w:top w:val="nil"/>
              <w:left w:val="nil"/>
              <w:bottom w:val="single" w:sz="4" w:space="0" w:color="auto"/>
              <w:right w:val="single" w:sz="4" w:space="0" w:color="auto"/>
            </w:tcBorders>
            <w:vAlign w:val="center"/>
            <w:hideMark/>
          </w:tcPr>
          <w:p w14:paraId="36691B6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94BFF0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38473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B3CF3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40mm CPVC flange adapter used in industrial applications.</w:t>
            </w:r>
          </w:p>
        </w:tc>
        <w:tc>
          <w:tcPr>
            <w:tcW w:w="717" w:type="dxa"/>
            <w:tcBorders>
              <w:top w:val="nil"/>
              <w:left w:val="nil"/>
              <w:bottom w:val="single" w:sz="4" w:space="0" w:color="auto"/>
              <w:right w:val="single" w:sz="4" w:space="0" w:color="auto"/>
            </w:tcBorders>
            <w:vAlign w:val="center"/>
            <w:hideMark/>
          </w:tcPr>
          <w:p w14:paraId="2C475BD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D523150"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4CFC05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76</w:t>
            </w:r>
          </w:p>
        </w:tc>
        <w:tc>
          <w:tcPr>
            <w:tcW w:w="2488" w:type="dxa"/>
            <w:tcBorders>
              <w:top w:val="nil"/>
              <w:left w:val="nil"/>
              <w:bottom w:val="single" w:sz="4" w:space="0" w:color="auto"/>
              <w:right w:val="single" w:sz="4" w:space="0" w:color="auto"/>
            </w:tcBorders>
            <w:vAlign w:val="center"/>
            <w:hideMark/>
          </w:tcPr>
          <w:p w14:paraId="01122A9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FAPT 1.25" 32mm</w:t>
            </w:r>
          </w:p>
        </w:tc>
        <w:tc>
          <w:tcPr>
            <w:tcW w:w="1134" w:type="dxa"/>
            <w:tcBorders>
              <w:top w:val="nil"/>
              <w:left w:val="nil"/>
              <w:bottom w:val="single" w:sz="4" w:space="0" w:color="auto"/>
              <w:right w:val="single" w:sz="4" w:space="0" w:color="auto"/>
            </w:tcBorders>
            <w:vAlign w:val="center"/>
            <w:hideMark/>
          </w:tcPr>
          <w:p w14:paraId="30F88EB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A86D9B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25C314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5DADA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fitting adapter for 1.25" pipes.</w:t>
            </w:r>
          </w:p>
        </w:tc>
        <w:tc>
          <w:tcPr>
            <w:tcW w:w="717" w:type="dxa"/>
            <w:tcBorders>
              <w:top w:val="nil"/>
              <w:left w:val="nil"/>
              <w:bottom w:val="single" w:sz="4" w:space="0" w:color="auto"/>
              <w:right w:val="single" w:sz="4" w:space="0" w:color="auto"/>
            </w:tcBorders>
            <w:vAlign w:val="center"/>
            <w:hideMark/>
          </w:tcPr>
          <w:p w14:paraId="08075B9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BF31CEE"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53A820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77</w:t>
            </w:r>
          </w:p>
        </w:tc>
        <w:tc>
          <w:tcPr>
            <w:tcW w:w="2488" w:type="dxa"/>
            <w:tcBorders>
              <w:top w:val="nil"/>
              <w:left w:val="nil"/>
              <w:bottom w:val="single" w:sz="4" w:space="0" w:color="auto"/>
              <w:right w:val="single" w:sz="4" w:space="0" w:color="auto"/>
            </w:tcBorders>
            <w:vAlign w:val="center"/>
            <w:hideMark/>
          </w:tcPr>
          <w:p w14:paraId="609B61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FAPT 2"</w:t>
            </w:r>
          </w:p>
        </w:tc>
        <w:tc>
          <w:tcPr>
            <w:tcW w:w="1134" w:type="dxa"/>
            <w:tcBorders>
              <w:top w:val="nil"/>
              <w:left w:val="nil"/>
              <w:bottom w:val="single" w:sz="4" w:space="0" w:color="auto"/>
              <w:right w:val="single" w:sz="4" w:space="0" w:color="auto"/>
            </w:tcBorders>
            <w:vAlign w:val="center"/>
            <w:hideMark/>
          </w:tcPr>
          <w:p w14:paraId="43E6D1D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90C0B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E16A04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50FD4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fitting adapter for 2" pipe connections.</w:t>
            </w:r>
          </w:p>
        </w:tc>
        <w:tc>
          <w:tcPr>
            <w:tcW w:w="717" w:type="dxa"/>
            <w:tcBorders>
              <w:top w:val="nil"/>
              <w:left w:val="nil"/>
              <w:bottom w:val="single" w:sz="4" w:space="0" w:color="auto"/>
              <w:right w:val="single" w:sz="4" w:space="0" w:color="auto"/>
            </w:tcBorders>
            <w:vAlign w:val="center"/>
            <w:hideMark/>
          </w:tcPr>
          <w:p w14:paraId="3B5A22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527FBAE"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08A9846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78</w:t>
            </w:r>
          </w:p>
        </w:tc>
        <w:tc>
          <w:tcPr>
            <w:tcW w:w="2488" w:type="dxa"/>
            <w:tcBorders>
              <w:top w:val="nil"/>
              <w:left w:val="nil"/>
              <w:bottom w:val="single" w:sz="4" w:space="0" w:color="auto"/>
              <w:right w:val="single" w:sz="4" w:space="0" w:color="auto"/>
            </w:tcBorders>
            <w:vAlign w:val="center"/>
            <w:hideMark/>
          </w:tcPr>
          <w:p w14:paraId="6A48D7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FAPT 3"</w:t>
            </w:r>
          </w:p>
        </w:tc>
        <w:tc>
          <w:tcPr>
            <w:tcW w:w="1134" w:type="dxa"/>
            <w:tcBorders>
              <w:top w:val="nil"/>
              <w:left w:val="nil"/>
              <w:bottom w:val="single" w:sz="4" w:space="0" w:color="auto"/>
              <w:right w:val="single" w:sz="4" w:space="0" w:color="auto"/>
            </w:tcBorders>
            <w:vAlign w:val="center"/>
            <w:hideMark/>
          </w:tcPr>
          <w:p w14:paraId="077D6E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2013E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4BF3A5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72D913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fitting adapter for 3" pipe systems.</w:t>
            </w:r>
          </w:p>
        </w:tc>
        <w:tc>
          <w:tcPr>
            <w:tcW w:w="717" w:type="dxa"/>
            <w:tcBorders>
              <w:top w:val="nil"/>
              <w:left w:val="nil"/>
              <w:bottom w:val="single" w:sz="4" w:space="0" w:color="auto"/>
              <w:right w:val="single" w:sz="4" w:space="0" w:color="auto"/>
            </w:tcBorders>
            <w:vAlign w:val="center"/>
            <w:hideMark/>
          </w:tcPr>
          <w:p w14:paraId="1A27D52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5C8FA6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9EEE78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79</w:t>
            </w:r>
          </w:p>
        </w:tc>
        <w:tc>
          <w:tcPr>
            <w:tcW w:w="2488" w:type="dxa"/>
            <w:tcBorders>
              <w:top w:val="nil"/>
              <w:left w:val="nil"/>
              <w:bottom w:val="single" w:sz="4" w:space="0" w:color="auto"/>
              <w:right w:val="single" w:sz="4" w:space="0" w:color="auto"/>
            </w:tcBorders>
            <w:vAlign w:val="center"/>
            <w:hideMark/>
          </w:tcPr>
          <w:p w14:paraId="0D34EB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FAPT 3/4"</w:t>
            </w:r>
          </w:p>
        </w:tc>
        <w:tc>
          <w:tcPr>
            <w:tcW w:w="1134" w:type="dxa"/>
            <w:tcBorders>
              <w:top w:val="nil"/>
              <w:left w:val="nil"/>
              <w:bottom w:val="single" w:sz="4" w:space="0" w:color="auto"/>
              <w:right w:val="single" w:sz="4" w:space="0" w:color="auto"/>
            </w:tcBorders>
            <w:vAlign w:val="center"/>
            <w:hideMark/>
          </w:tcPr>
          <w:p w14:paraId="422A36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88251B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A85B2A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62343A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fitting adapter for 3/4" CPVC pipe connections.</w:t>
            </w:r>
          </w:p>
        </w:tc>
        <w:tc>
          <w:tcPr>
            <w:tcW w:w="717" w:type="dxa"/>
            <w:tcBorders>
              <w:top w:val="nil"/>
              <w:left w:val="nil"/>
              <w:bottom w:val="single" w:sz="4" w:space="0" w:color="auto"/>
              <w:right w:val="single" w:sz="4" w:space="0" w:color="auto"/>
            </w:tcBorders>
            <w:vAlign w:val="center"/>
            <w:hideMark/>
          </w:tcPr>
          <w:p w14:paraId="31E6293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EDAD47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A3A205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80</w:t>
            </w:r>
          </w:p>
        </w:tc>
        <w:tc>
          <w:tcPr>
            <w:tcW w:w="2488" w:type="dxa"/>
            <w:tcBorders>
              <w:top w:val="nil"/>
              <w:left w:val="nil"/>
              <w:bottom w:val="single" w:sz="4" w:space="0" w:color="auto"/>
              <w:right w:val="single" w:sz="4" w:space="0" w:color="auto"/>
            </w:tcBorders>
            <w:vAlign w:val="center"/>
            <w:hideMark/>
          </w:tcPr>
          <w:p w14:paraId="52F6D5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FAPT 4"</w:t>
            </w:r>
          </w:p>
        </w:tc>
        <w:tc>
          <w:tcPr>
            <w:tcW w:w="1134" w:type="dxa"/>
            <w:tcBorders>
              <w:top w:val="nil"/>
              <w:left w:val="nil"/>
              <w:bottom w:val="single" w:sz="4" w:space="0" w:color="auto"/>
              <w:right w:val="single" w:sz="4" w:space="0" w:color="auto"/>
            </w:tcBorders>
            <w:vAlign w:val="center"/>
            <w:hideMark/>
          </w:tcPr>
          <w:p w14:paraId="627369D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0B11CD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5ABA6D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52B63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fitting adapter for 4" pipes, used in large installations.</w:t>
            </w:r>
          </w:p>
        </w:tc>
        <w:tc>
          <w:tcPr>
            <w:tcW w:w="717" w:type="dxa"/>
            <w:tcBorders>
              <w:top w:val="nil"/>
              <w:left w:val="nil"/>
              <w:bottom w:val="single" w:sz="4" w:space="0" w:color="auto"/>
              <w:right w:val="single" w:sz="4" w:space="0" w:color="auto"/>
            </w:tcBorders>
            <w:vAlign w:val="center"/>
            <w:hideMark/>
          </w:tcPr>
          <w:p w14:paraId="2C9297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AC45478"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C156E4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81</w:t>
            </w:r>
          </w:p>
        </w:tc>
        <w:tc>
          <w:tcPr>
            <w:tcW w:w="2488" w:type="dxa"/>
            <w:tcBorders>
              <w:top w:val="nil"/>
              <w:left w:val="nil"/>
              <w:bottom w:val="single" w:sz="4" w:space="0" w:color="auto"/>
              <w:right w:val="single" w:sz="4" w:space="0" w:color="auto"/>
            </w:tcBorders>
            <w:vAlign w:val="center"/>
            <w:hideMark/>
          </w:tcPr>
          <w:p w14:paraId="5D34C1E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FAPT 40mm 1.5"</w:t>
            </w:r>
          </w:p>
        </w:tc>
        <w:tc>
          <w:tcPr>
            <w:tcW w:w="1134" w:type="dxa"/>
            <w:tcBorders>
              <w:top w:val="nil"/>
              <w:left w:val="nil"/>
              <w:bottom w:val="single" w:sz="4" w:space="0" w:color="auto"/>
              <w:right w:val="single" w:sz="4" w:space="0" w:color="auto"/>
            </w:tcBorders>
            <w:vAlign w:val="center"/>
            <w:hideMark/>
          </w:tcPr>
          <w:p w14:paraId="4C00B8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2AE30D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F9371A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67C08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fitting adapter for 40mm and 1.5" pipes.</w:t>
            </w:r>
          </w:p>
        </w:tc>
        <w:tc>
          <w:tcPr>
            <w:tcW w:w="717" w:type="dxa"/>
            <w:tcBorders>
              <w:top w:val="nil"/>
              <w:left w:val="nil"/>
              <w:bottom w:val="single" w:sz="4" w:space="0" w:color="auto"/>
              <w:right w:val="single" w:sz="4" w:space="0" w:color="auto"/>
            </w:tcBorders>
            <w:vAlign w:val="center"/>
            <w:hideMark/>
          </w:tcPr>
          <w:p w14:paraId="6F61173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3B6B86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8E9887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82</w:t>
            </w:r>
          </w:p>
        </w:tc>
        <w:tc>
          <w:tcPr>
            <w:tcW w:w="2488" w:type="dxa"/>
            <w:tcBorders>
              <w:top w:val="nil"/>
              <w:left w:val="nil"/>
              <w:bottom w:val="single" w:sz="4" w:space="0" w:color="auto"/>
              <w:right w:val="single" w:sz="4" w:space="0" w:color="auto"/>
            </w:tcBorders>
            <w:vAlign w:val="center"/>
            <w:hideMark/>
          </w:tcPr>
          <w:p w14:paraId="1225F7D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Flange 4"</w:t>
            </w:r>
          </w:p>
        </w:tc>
        <w:tc>
          <w:tcPr>
            <w:tcW w:w="1134" w:type="dxa"/>
            <w:tcBorders>
              <w:top w:val="nil"/>
              <w:left w:val="nil"/>
              <w:bottom w:val="single" w:sz="4" w:space="0" w:color="auto"/>
              <w:right w:val="single" w:sz="4" w:space="0" w:color="auto"/>
            </w:tcBorders>
            <w:vAlign w:val="center"/>
            <w:hideMark/>
          </w:tcPr>
          <w:p w14:paraId="55A25B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092DBF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D0E9F4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5003D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Flange for 4" CPVC pipe, used to create flanged connections.</w:t>
            </w:r>
          </w:p>
        </w:tc>
        <w:tc>
          <w:tcPr>
            <w:tcW w:w="717" w:type="dxa"/>
            <w:tcBorders>
              <w:top w:val="nil"/>
              <w:left w:val="nil"/>
              <w:bottom w:val="single" w:sz="4" w:space="0" w:color="auto"/>
              <w:right w:val="single" w:sz="4" w:space="0" w:color="auto"/>
            </w:tcBorders>
            <w:vAlign w:val="center"/>
            <w:hideMark/>
          </w:tcPr>
          <w:p w14:paraId="153F97F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6B19A0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3CC113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83</w:t>
            </w:r>
          </w:p>
        </w:tc>
        <w:tc>
          <w:tcPr>
            <w:tcW w:w="2488" w:type="dxa"/>
            <w:tcBorders>
              <w:top w:val="nil"/>
              <w:left w:val="nil"/>
              <w:bottom w:val="single" w:sz="4" w:space="0" w:color="auto"/>
              <w:right w:val="single" w:sz="4" w:space="0" w:color="auto"/>
            </w:tcBorders>
            <w:vAlign w:val="center"/>
            <w:hideMark/>
          </w:tcPr>
          <w:p w14:paraId="56BC68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Handle Valve 25mm 1"</w:t>
            </w:r>
          </w:p>
        </w:tc>
        <w:tc>
          <w:tcPr>
            <w:tcW w:w="1134" w:type="dxa"/>
            <w:tcBorders>
              <w:top w:val="nil"/>
              <w:left w:val="nil"/>
              <w:bottom w:val="single" w:sz="4" w:space="0" w:color="auto"/>
              <w:right w:val="single" w:sz="4" w:space="0" w:color="auto"/>
            </w:tcBorders>
            <w:vAlign w:val="center"/>
            <w:hideMark/>
          </w:tcPr>
          <w:p w14:paraId="14F77A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52AE1A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91F4E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11D3DD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 for controlling flow in 1" CPVC pipe systems.</w:t>
            </w:r>
          </w:p>
        </w:tc>
        <w:tc>
          <w:tcPr>
            <w:tcW w:w="717" w:type="dxa"/>
            <w:tcBorders>
              <w:top w:val="nil"/>
              <w:left w:val="nil"/>
              <w:bottom w:val="single" w:sz="4" w:space="0" w:color="auto"/>
              <w:right w:val="single" w:sz="4" w:space="0" w:color="auto"/>
            </w:tcBorders>
            <w:vAlign w:val="center"/>
            <w:hideMark/>
          </w:tcPr>
          <w:p w14:paraId="29D976D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EA584B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66F030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84</w:t>
            </w:r>
          </w:p>
        </w:tc>
        <w:tc>
          <w:tcPr>
            <w:tcW w:w="2488" w:type="dxa"/>
            <w:tcBorders>
              <w:top w:val="nil"/>
              <w:left w:val="nil"/>
              <w:bottom w:val="single" w:sz="4" w:space="0" w:color="auto"/>
              <w:right w:val="single" w:sz="4" w:space="0" w:color="auto"/>
            </w:tcBorders>
            <w:vAlign w:val="center"/>
            <w:hideMark/>
          </w:tcPr>
          <w:p w14:paraId="5BD38FB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1"</w:t>
            </w:r>
          </w:p>
        </w:tc>
        <w:tc>
          <w:tcPr>
            <w:tcW w:w="1134" w:type="dxa"/>
            <w:tcBorders>
              <w:top w:val="nil"/>
              <w:left w:val="nil"/>
              <w:bottom w:val="single" w:sz="4" w:space="0" w:color="auto"/>
              <w:right w:val="single" w:sz="4" w:space="0" w:color="auto"/>
            </w:tcBorders>
            <w:vAlign w:val="center"/>
            <w:hideMark/>
          </w:tcPr>
          <w:p w14:paraId="5E3C27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4C848E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2A115A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8C8F58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male adapter, 1" size, used for connecting pipes to fittings.</w:t>
            </w:r>
          </w:p>
        </w:tc>
        <w:tc>
          <w:tcPr>
            <w:tcW w:w="717" w:type="dxa"/>
            <w:tcBorders>
              <w:top w:val="nil"/>
              <w:left w:val="nil"/>
              <w:bottom w:val="single" w:sz="4" w:space="0" w:color="auto"/>
              <w:right w:val="single" w:sz="4" w:space="0" w:color="auto"/>
            </w:tcBorders>
            <w:vAlign w:val="center"/>
            <w:hideMark/>
          </w:tcPr>
          <w:p w14:paraId="207EE1B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FE3479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EE04D0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85</w:t>
            </w:r>
          </w:p>
        </w:tc>
        <w:tc>
          <w:tcPr>
            <w:tcW w:w="2488" w:type="dxa"/>
            <w:tcBorders>
              <w:top w:val="nil"/>
              <w:left w:val="nil"/>
              <w:bottom w:val="single" w:sz="4" w:space="0" w:color="auto"/>
              <w:right w:val="single" w:sz="4" w:space="0" w:color="auto"/>
            </w:tcBorders>
            <w:vAlign w:val="center"/>
            <w:hideMark/>
          </w:tcPr>
          <w:p w14:paraId="2DF7A70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1/2"</w:t>
            </w:r>
          </w:p>
        </w:tc>
        <w:tc>
          <w:tcPr>
            <w:tcW w:w="1134" w:type="dxa"/>
            <w:tcBorders>
              <w:top w:val="nil"/>
              <w:left w:val="nil"/>
              <w:bottom w:val="single" w:sz="4" w:space="0" w:color="auto"/>
              <w:right w:val="single" w:sz="4" w:space="0" w:color="auto"/>
            </w:tcBorders>
            <w:vAlign w:val="center"/>
            <w:hideMark/>
          </w:tcPr>
          <w:p w14:paraId="10CFE5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2A81CE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669F9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AA5C6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CPVC male adapter used in residential systems.</w:t>
            </w:r>
          </w:p>
        </w:tc>
        <w:tc>
          <w:tcPr>
            <w:tcW w:w="717" w:type="dxa"/>
            <w:tcBorders>
              <w:top w:val="nil"/>
              <w:left w:val="nil"/>
              <w:bottom w:val="single" w:sz="4" w:space="0" w:color="auto"/>
              <w:right w:val="single" w:sz="4" w:space="0" w:color="auto"/>
            </w:tcBorders>
            <w:vAlign w:val="center"/>
            <w:hideMark/>
          </w:tcPr>
          <w:p w14:paraId="04BA087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15C924F"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D3D886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86</w:t>
            </w:r>
          </w:p>
        </w:tc>
        <w:tc>
          <w:tcPr>
            <w:tcW w:w="2488" w:type="dxa"/>
            <w:tcBorders>
              <w:top w:val="nil"/>
              <w:left w:val="nil"/>
              <w:bottom w:val="single" w:sz="4" w:space="0" w:color="auto"/>
              <w:right w:val="single" w:sz="4" w:space="0" w:color="auto"/>
            </w:tcBorders>
            <w:vAlign w:val="center"/>
            <w:hideMark/>
          </w:tcPr>
          <w:p w14:paraId="3CA7961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1.5"</w:t>
            </w:r>
          </w:p>
        </w:tc>
        <w:tc>
          <w:tcPr>
            <w:tcW w:w="1134" w:type="dxa"/>
            <w:tcBorders>
              <w:top w:val="nil"/>
              <w:left w:val="nil"/>
              <w:bottom w:val="single" w:sz="4" w:space="0" w:color="auto"/>
              <w:right w:val="single" w:sz="4" w:space="0" w:color="auto"/>
            </w:tcBorders>
            <w:vAlign w:val="center"/>
            <w:hideMark/>
          </w:tcPr>
          <w:p w14:paraId="0435B7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BD791A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7FB770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5122CB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CPVC male adapter used in larger systems.</w:t>
            </w:r>
          </w:p>
        </w:tc>
        <w:tc>
          <w:tcPr>
            <w:tcW w:w="717" w:type="dxa"/>
            <w:tcBorders>
              <w:top w:val="nil"/>
              <w:left w:val="nil"/>
              <w:bottom w:val="single" w:sz="4" w:space="0" w:color="auto"/>
              <w:right w:val="single" w:sz="4" w:space="0" w:color="auto"/>
            </w:tcBorders>
            <w:vAlign w:val="center"/>
            <w:hideMark/>
          </w:tcPr>
          <w:p w14:paraId="65498AB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63C81F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765C12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87</w:t>
            </w:r>
          </w:p>
        </w:tc>
        <w:tc>
          <w:tcPr>
            <w:tcW w:w="2488" w:type="dxa"/>
            <w:tcBorders>
              <w:top w:val="nil"/>
              <w:left w:val="nil"/>
              <w:bottom w:val="single" w:sz="4" w:space="0" w:color="auto"/>
              <w:right w:val="single" w:sz="4" w:space="0" w:color="auto"/>
            </w:tcBorders>
            <w:vAlign w:val="center"/>
            <w:hideMark/>
          </w:tcPr>
          <w:p w14:paraId="45AF06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2"</w:t>
            </w:r>
          </w:p>
        </w:tc>
        <w:tc>
          <w:tcPr>
            <w:tcW w:w="1134" w:type="dxa"/>
            <w:tcBorders>
              <w:top w:val="nil"/>
              <w:left w:val="nil"/>
              <w:bottom w:val="single" w:sz="4" w:space="0" w:color="auto"/>
              <w:right w:val="single" w:sz="4" w:space="0" w:color="auto"/>
            </w:tcBorders>
            <w:vAlign w:val="center"/>
            <w:hideMark/>
          </w:tcPr>
          <w:p w14:paraId="66964B9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EDF422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5F927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279FE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male adapter, 2" size, used for connecting CPVC pipes.</w:t>
            </w:r>
          </w:p>
        </w:tc>
        <w:tc>
          <w:tcPr>
            <w:tcW w:w="717" w:type="dxa"/>
            <w:tcBorders>
              <w:top w:val="nil"/>
              <w:left w:val="nil"/>
              <w:bottom w:val="single" w:sz="4" w:space="0" w:color="auto"/>
              <w:right w:val="single" w:sz="4" w:space="0" w:color="auto"/>
            </w:tcBorders>
            <w:vAlign w:val="center"/>
            <w:hideMark/>
          </w:tcPr>
          <w:p w14:paraId="1D266D5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F541194"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3A529A6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88</w:t>
            </w:r>
          </w:p>
        </w:tc>
        <w:tc>
          <w:tcPr>
            <w:tcW w:w="2488" w:type="dxa"/>
            <w:tcBorders>
              <w:top w:val="nil"/>
              <w:left w:val="nil"/>
              <w:bottom w:val="single" w:sz="4" w:space="0" w:color="auto"/>
              <w:right w:val="single" w:sz="4" w:space="0" w:color="auto"/>
            </w:tcBorders>
            <w:vAlign w:val="center"/>
            <w:hideMark/>
          </w:tcPr>
          <w:p w14:paraId="0DFB1C3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2.5"</w:t>
            </w:r>
          </w:p>
        </w:tc>
        <w:tc>
          <w:tcPr>
            <w:tcW w:w="1134" w:type="dxa"/>
            <w:tcBorders>
              <w:top w:val="nil"/>
              <w:left w:val="nil"/>
              <w:bottom w:val="single" w:sz="4" w:space="0" w:color="auto"/>
              <w:right w:val="single" w:sz="4" w:space="0" w:color="auto"/>
            </w:tcBorders>
            <w:vAlign w:val="center"/>
            <w:hideMark/>
          </w:tcPr>
          <w:p w14:paraId="7575606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300897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6A674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AD6A72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male adapter for 2.5" pipes, commonly used in industrial systems.</w:t>
            </w:r>
          </w:p>
        </w:tc>
        <w:tc>
          <w:tcPr>
            <w:tcW w:w="717" w:type="dxa"/>
            <w:tcBorders>
              <w:top w:val="nil"/>
              <w:left w:val="nil"/>
              <w:bottom w:val="single" w:sz="4" w:space="0" w:color="auto"/>
              <w:right w:val="single" w:sz="4" w:space="0" w:color="auto"/>
            </w:tcBorders>
            <w:vAlign w:val="center"/>
            <w:hideMark/>
          </w:tcPr>
          <w:p w14:paraId="07D848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6F731D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7330A5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89</w:t>
            </w:r>
          </w:p>
        </w:tc>
        <w:tc>
          <w:tcPr>
            <w:tcW w:w="2488" w:type="dxa"/>
            <w:tcBorders>
              <w:top w:val="nil"/>
              <w:left w:val="nil"/>
              <w:bottom w:val="single" w:sz="4" w:space="0" w:color="auto"/>
              <w:right w:val="single" w:sz="4" w:space="0" w:color="auto"/>
            </w:tcBorders>
            <w:vAlign w:val="center"/>
            <w:hideMark/>
          </w:tcPr>
          <w:p w14:paraId="6C20B8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3/4" (3/4" x 1/2" MABT)</w:t>
            </w:r>
          </w:p>
        </w:tc>
        <w:tc>
          <w:tcPr>
            <w:tcW w:w="1134" w:type="dxa"/>
            <w:tcBorders>
              <w:top w:val="nil"/>
              <w:left w:val="nil"/>
              <w:bottom w:val="single" w:sz="4" w:space="0" w:color="auto"/>
              <w:right w:val="single" w:sz="4" w:space="0" w:color="auto"/>
            </w:tcBorders>
            <w:vAlign w:val="center"/>
            <w:hideMark/>
          </w:tcPr>
          <w:p w14:paraId="3E62FF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6E6A85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9D5020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BBA7F2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CPVC male adapter for mixed size piping (3/4" x 1/2").</w:t>
            </w:r>
          </w:p>
        </w:tc>
        <w:tc>
          <w:tcPr>
            <w:tcW w:w="717" w:type="dxa"/>
            <w:tcBorders>
              <w:top w:val="nil"/>
              <w:left w:val="nil"/>
              <w:bottom w:val="single" w:sz="4" w:space="0" w:color="auto"/>
              <w:right w:val="single" w:sz="4" w:space="0" w:color="auto"/>
            </w:tcBorders>
            <w:vAlign w:val="center"/>
            <w:hideMark/>
          </w:tcPr>
          <w:p w14:paraId="4CAD147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943240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4409ED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90</w:t>
            </w:r>
          </w:p>
        </w:tc>
        <w:tc>
          <w:tcPr>
            <w:tcW w:w="2488" w:type="dxa"/>
            <w:tcBorders>
              <w:top w:val="nil"/>
              <w:left w:val="nil"/>
              <w:bottom w:val="single" w:sz="4" w:space="0" w:color="auto"/>
              <w:right w:val="single" w:sz="4" w:space="0" w:color="auto"/>
            </w:tcBorders>
            <w:vAlign w:val="center"/>
            <w:hideMark/>
          </w:tcPr>
          <w:p w14:paraId="6E1A50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3/4" x 3/4"</w:t>
            </w:r>
          </w:p>
        </w:tc>
        <w:tc>
          <w:tcPr>
            <w:tcW w:w="1134" w:type="dxa"/>
            <w:tcBorders>
              <w:top w:val="nil"/>
              <w:left w:val="nil"/>
              <w:bottom w:val="single" w:sz="4" w:space="0" w:color="auto"/>
              <w:right w:val="single" w:sz="4" w:space="0" w:color="auto"/>
            </w:tcBorders>
            <w:vAlign w:val="center"/>
            <w:hideMark/>
          </w:tcPr>
          <w:p w14:paraId="028A94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980DD8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FC0820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749378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CPVC male adapter used in standard plumbing systems.</w:t>
            </w:r>
          </w:p>
        </w:tc>
        <w:tc>
          <w:tcPr>
            <w:tcW w:w="717" w:type="dxa"/>
            <w:tcBorders>
              <w:top w:val="nil"/>
              <w:left w:val="nil"/>
              <w:bottom w:val="single" w:sz="4" w:space="0" w:color="auto"/>
              <w:right w:val="single" w:sz="4" w:space="0" w:color="auto"/>
            </w:tcBorders>
            <w:vAlign w:val="center"/>
            <w:hideMark/>
          </w:tcPr>
          <w:p w14:paraId="6EE459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949392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FCA3C5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91</w:t>
            </w:r>
          </w:p>
        </w:tc>
        <w:tc>
          <w:tcPr>
            <w:tcW w:w="2488" w:type="dxa"/>
            <w:tcBorders>
              <w:top w:val="nil"/>
              <w:left w:val="nil"/>
              <w:bottom w:val="single" w:sz="4" w:space="0" w:color="auto"/>
              <w:right w:val="single" w:sz="4" w:space="0" w:color="auto"/>
            </w:tcBorders>
            <w:vAlign w:val="center"/>
            <w:hideMark/>
          </w:tcPr>
          <w:p w14:paraId="7C78E17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1"</w:t>
            </w:r>
          </w:p>
        </w:tc>
        <w:tc>
          <w:tcPr>
            <w:tcW w:w="1134" w:type="dxa"/>
            <w:tcBorders>
              <w:top w:val="nil"/>
              <w:left w:val="nil"/>
              <w:bottom w:val="single" w:sz="4" w:space="0" w:color="auto"/>
              <w:right w:val="single" w:sz="4" w:space="0" w:color="auto"/>
            </w:tcBorders>
            <w:vAlign w:val="center"/>
            <w:hideMark/>
          </w:tcPr>
          <w:p w14:paraId="446E7D9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DD5620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E1E5B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DA121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CPVC male pipe thread adapter, used in threaded connections.</w:t>
            </w:r>
          </w:p>
        </w:tc>
        <w:tc>
          <w:tcPr>
            <w:tcW w:w="717" w:type="dxa"/>
            <w:tcBorders>
              <w:top w:val="nil"/>
              <w:left w:val="nil"/>
              <w:bottom w:val="single" w:sz="4" w:space="0" w:color="auto"/>
              <w:right w:val="single" w:sz="4" w:space="0" w:color="auto"/>
            </w:tcBorders>
            <w:vAlign w:val="center"/>
            <w:hideMark/>
          </w:tcPr>
          <w:p w14:paraId="3986F3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868DBA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9221D0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92</w:t>
            </w:r>
          </w:p>
        </w:tc>
        <w:tc>
          <w:tcPr>
            <w:tcW w:w="2488" w:type="dxa"/>
            <w:tcBorders>
              <w:top w:val="nil"/>
              <w:left w:val="nil"/>
              <w:bottom w:val="single" w:sz="4" w:space="0" w:color="auto"/>
              <w:right w:val="single" w:sz="4" w:space="0" w:color="auto"/>
            </w:tcBorders>
            <w:vAlign w:val="center"/>
            <w:hideMark/>
          </w:tcPr>
          <w:p w14:paraId="0CC1690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1/2" X 3/4"</w:t>
            </w:r>
          </w:p>
        </w:tc>
        <w:tc>
          <w:tcPr>
            <w:tcW w:w="1134" w:type="dxa"/>
            <w:tcBorders>
              <w:top w:val="nil"/>
              <w:left w:val="nil"/>
              <w:bottom w:val="single" w:sz="4" w:space="0" w:color="auto"/>
              <w:right w:val="single" w:sz="4" w:space="0" w:color="auto"/>
            </w:tcBorders>
            <w:vAlign w:val="center"/>
            <w:hideMark/>
          </w:tcPr>
          <w:p w14:paraId="72E7A55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BBF968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FFDDC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8F5B51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adapter for 1/2" x 3/4" pipe thread connections.</w:t>
            </w:r>
          </w:p>
        </w:tc>
        <w:tc>
          <w:tcPr>
            <w:tcW w:w="717" w:type="dxa"/>
            <w:tcBorders>
              <w:top w:val="nil"/>
              <w:left w:val="nil"/>
              <w:bottom w:val="single" w:sz="4" w:space="0" w:color="auto"/>
              <w:right w:val="single" w:sz="4" w:space="0" w:color="auto"/>
            </w:tcBorders>
            <w:vAlign w:val="center"/>
            <w:hideMark/>
          </w:tcPr>
          <w:p w14:paraId="553048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07DC4F3"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9C0199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93</w:t>
            </w:r>
          </w:p>
        </w:tc>
        <w:tc>
          <w:tcPr>
            <w:tcW w:w="2488" w:type="dxa"/>
            <w:tcBorders>
              <w:top w:val="nil"/>
              <w:left w:val="nil"/>
              <w:bottom w:val="single" w:sz="4" w:space="0" w:color="auto"/>
              <w:right w:val="single" w:sz="4" w:space="0" w:color="auto"/>
            </w:tcBorders>
            <w:vAlign w:val="center"/>
            <w:hideMark/>
          </w:tcPr>
          <w:p w14:paraId="49A2BA5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1.25"</w:t>
            </w:r>
          </w:p>
        </w:tc>
        <w:tc>
          <w:tcPr>
            <w:tcW w:w="1134" w:type="dxa"/>
            <w:tcBorders>
              <w:top w:val="nil"/>
              <w:left w:val="nil"/>
              <w:bottom w:val="single" w:sz="4" w:space="0" w:color="auto"/>
              <w:right w:val="single" w:sz="4" w:space="0" w:color="auto"/>
            </w:tcBorders>
            <w:vAlign w:val="center"/>
            <w:hideMark/>
          </w:tcPr>
          <w:p w14:paraId="02D307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4DD256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2F15D7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09B04F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CPVC male adapter used for pipe threading.</w:t>
            </w:r>
          </w:p>
        </w:tc>
        <w:tc>
          <w:tcPr>
            <w:tcW w:w="717" w:type="dxa"/>
            <w:tcBorders>
              <w:top w:val="nil"/>
              <w:left w:val="nil"/>
              <w:bottom w:val="single" w:sz="4" w:space="0" w:color="auto"/>
              <w:right w:val="single" w:sz="4" w:space="0" w:color="auto"/>
            </w:tcBorders>
            <w:vAlign w:val="center"/>
            <w:hideMark/>
          </w:tcPr>
          <w:p w14:paraId="361AE2D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87EC508"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3F96C8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94</w:t>
            </w:r>
          </w:p>
        </w:tc>
        <w:tc>
          <w:tcPr>
            <w:tcW w:w="2488" w:type="dxa"/>
            <w:tcBorders>
              <w:top w:val="nil"/>
              <w:left w:val="nil"/>
              <w:bottom w:val="single" w:sz="4" w:space="0" w:color="auto"/>
              <w:right w:val="single" w:sz="4" w:space="0" w:color="auto"/>
            </w:tcBorders>
            <w:vAlign w:val="center"/>
            <w:hideMark/>
          </w:tcPr>
          <w:p w14:paraId="02C45C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3"</w:t>
            </w:r>
          </w:p>
        </w:tc>
        <w:tc>
          <w:tcPr>
            <w:tcW w:w="1134" w:type="dxa"/>
            <w:tcBorders>
              <w:top w:val="nil"/>
              <w:left w:val="nil"/>
              <w:bottom w:val="single" w:sz="4" w:space="0" w:color="auto"/>
              <w:right w:val="single" w:sz="4" w:space="0" w:color="auto"/>
            </w:tcBorders>
            <w:vAlign w:val="center"/>
            <w:hideMark/>
          </w:tcPr>
          <w:p w14:paraId="4221E56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96974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DB1220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F7226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male pipe thread adapter for 3" pipes.</w:t>
            </w:r>
          </w:p>
        </w:tc>
        <w:tc>
          <w:tcPr>
            <w:tcW w:w="717" w:type="dxa"/>
            <w:tcBorders>
              <w:top w:val="nil"/>
              <w:left w:val="nil"/>
              <w:bottom w:val="single" w:sz="4" w:space="0" w:color="auto"/>
              <w:right w:val="single" w:sz="4" w:space="0" w:color="auto"/>
            </w:tcBorders>
            <w:vAlign w:val="center"/>
            <w:hideMark/>
          </w:tcPr>
          <w:p w14:paraId="793EC7A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2EBD917"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259C2E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95</w:t>
            </w:r>
          </w:p>
        </w:tc>
        <w:tc>
          <w:tcPr>
            <w:tcW w:w="2488" w:type="dxa"/>
            <w:tcBorders>
              <w:top w:val="nil"/>
              <w:left w:val="nil"/>
              <w:bottom w:val="single" w:sz="4" w:space="0" w:color="auto"/>
              <w:right w:val="single" w:sz="4" w:space="0" w:color="auto"/>
            </w:tcBorders>
            <w:vAlign w:val="center"/>
            <w:hideMark/>
          </w:tcPr>
          <w:p w14:paraId="389739F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3/4"</w:t>
            </w:r>
          </w:p>
        </w:tc>
        <w:tc>
          <w:tcPr>
            <w:tcW w:w="1134" w:type="dxa"/>
            <w:tcBorders>
              <w:top w:val="nil"/>
              <w:left w:val="nil"/>
              <w:bottom w:val="single" w:sz="4" w:space="0" w:color="auto"/>
              <w:right w:val="single" w:sz="4" w:space="0" w:color="auto"/>
            </w:tcBorders>
            <w:vAlign w:val="center"/>
            <w:hideMark/>
          </w:tcPr>
          <w:p w14:paraId="1C98747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FB956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44387D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DBFBBC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male adapter for 3/4" pipe threading.</w:t>
            </w:r>
          </w:p>
        </w:tc>
        <w:tc>
          <w:tcPr>
            <w:tcW w:w="717" w:type="dxa"/>
            <w:tcBorders>
              <w:top w:val="nil"/>
              <w:left w:val="nil"/>
              <w:bottom w:val="single" w:sz="4" w:space="0" w:color="auto"/>
              <w:right w:val="single" w:sz="4" w:space="0" w:color="auto"/>
            </w:tcBorders>
            <w:vAlign w:val="center"/>
            <w:hideMark/>
          </w:tcPr>
          <w:p w14:paraId="4F942F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A0B316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CF40A3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96</w:t>
            </w:r>
          </w:p>
        </w:tc>
        <w:tc>
          <w:tcPr>
            <w:tcW w:w="2488" w:type="dxa"/>
            <w:tcBorders>
              <w:top w:val="nil"/>
              <w:left w:val="nil"/>
              <w:bottom w:val="single" w:sz="4" w:space="0" w:color="auto"/>
              <w:right w:val="single" w:sz="4" w:space="0" w:color="auto"/>
            </w:tcBorders>
            <w:vAlign w:val="center"/>
            <w:hideMark/>
          </w:tcPr>
          <w:p w14:paraId="2937D48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4"</w:t>
            </w:r>
          </w:p>
        </w:tc>
        <w:tc>
          <w:tcPr>
            <w:tcW w:w="1134" w:type="dxa"/>
            <w:tcBorders>
              <w:top w:val="nil"/>
              <w:left w:val="nil"/>
              <w:bottom w:val="single" w:sz="4" w:space="0" w:color="auto"/>
              <w:right w:val="single" w:sz="4" w:space="0" w:color="auto"/>
            </w:tcBorders>
            <w:vAlign w:val="center"/>
            <w:hideMark/>
          </w:tcPr>
          <w:p w14:paraId="5DE1A1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4053BA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7CD3C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79D5A4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CPVC male adapter, used in large plumbing systems.</w:t>
            </w:r>
          </w:p>
        </w:tc>
        <w:tc>
          <w:tcPr>
            <w:tcW w:w="717" w:type="dxa"/>
            <w:tcBorders>
              <w:top w:val="nil"/>
              <w:left w:val="nil"/>
              <w:bottom w:val="single" w:sz="4" w:space="0" w:color="auto"/>
              <w:right w:val="single" w:sz="4" w:space="0" w:color="auto"/>
            </w:tcBorders>
            <w:vAlign w:val="center"/>
            <w:hideMark/>
          </w:tcPr>
          <w:p w14:paraId="5A9CBCF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742013D"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A72B05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97</w:t>
            </w:r>
          </w:p>
        </w:tc>
        <w:tc>
          <w:tcPr>
            <w:tcW w:w="2488" w:type="dxa"/>
            <w:tcBorders>
              <w:top w:val="nil"/>
              <w:left w:val="nil"/>
              <w:bottom w:val="single" w:sz="4" w:space="0" w:color="auto"/>
              <w:right w:val="single" w:sz="4" w:space="0" w:color="auto"/>
            </w:tcBorders>
            <w:vAlign w:val="center"/>
            <w:hideMark/>
          </w:tcPr>
          <w:p w14:paraId="0CE463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40mm 1.5"</w:t>
            </w:r>
          </w:p>
        </w:tc>
        <w:tc>
          <w:tcPr>
            <w:tcW w:w="1134" w:type="dxa"/>
            <w:tcBorders>
              <w:top w:val="nil"/>
              <w:left w:val="nil"/>
              <w:bottom w:val="single" w:sz="4" w:space="0" w:color="auto"/>
              <w:right w:val="single" w:sz="4" w:space="0" w:color="auto"/>
            </w:tcBorders>
            <w:vAlign w:val="center"/>
            <w:hideMark/>
          </w:tcPr>
          <w:p w14:paraId="30CB356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ECC272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905E2B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1D8976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male adapter for 40mm pipe threading.</w:t>
            </w:r>
          </w:p>
        </w:tc>
        <w:tc>
          <w:tcPr>
            <w:tcW w:w="717" w:type="dxa"/>
            <w:tcBorders>
              <w:top w:val="nil"/>
              <w:left w:val="nil"/>
              <w:bottom w:val="single" w:sz="4" w:space="0" w:color="auto"/>
              <w:right w:val="single" w:sz="4" w:space="0" w:color="auto"/>
            </w:tcBorders>
            <w:vAlign w:val="center"/>
            <w:hideMark/>
          </w:tcPr>
          <w:p w14:paraId="1D35E2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A822927"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A3640D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98</w:t>
            </w:r>
          </w:p>
        </w:tc>
        <w:tc>
          <w:tcPr>
            <w:tcW w:w="2488" w:type="dxa"/>
            <w:tcBorders>
              <w:top w:val="nil"/>
              <w:left w:val="nil"/>
              <w:bottom w:val="single" w:sz="4" w:space="0" w:color="auto"/>
              <w:right w:val="single" w:sz="4" w:space="0" w:color="auto"/>
            </w:tcBorders>
            <w:vAlign w:val="center"/>
            <w:hideMark/>
          </w:tcPr>
          <w:p w14:paraId="0E62ADC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50mm "2"</w:t>
            </w:r>
          </w:p>
        </w:tc>
        <w:tc>
          <w:tcPr>
            <w:tcW w:w="1134" w:type="dxa"/>
            <w:tcBorders>
              <w:top w:val="nil"/>
              <w:left w:val="nil"/>
              <w:bottom w:val="single" w:sz="4" w:space="0" w:color="auto"/>
              <w:right w:val="single" w:sz="4" w:space="0" w:color="auto"/>
            </w:tcBorders>
            <w:vAlign w:val="center"/>
            <w:hideMark/>
          </w:tcPr>
          <w:p w14:paraId="7AB2A41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24E8BB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A5267D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6654DD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male adapter for 50mm pipes.</w:t>
            </w:r>
          </w:p>
        </w:tc>
        <w:tc>
          <w:tcPr>
            <w:tcW w:w="717" w:type="dxa"/>
            <w:tcBorders>
              <w:top w:val="nil"/>
              <w:left w:val="nil"/>
              <w:bottom w:val="single" w:sz="4" w:space="0" w:color="auto"/>
              <w:right w:val="single" w:sz="4" w:space="0" w:color="auto"/>
            </w:tcBorders>
            <w:vAlign w:val="center"/>
            <w:hideMark/>
          </w:tcPr>
          <w:p w14:paraId="4768CCB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CA0E24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E71782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99</w:t>
            </w:r>
          </w:p>
        </w:tc>
        <w:tc>
          <w:tcPr>
            <w:tcW w:w="2488" w:type="dxa"/>
            <w:tcBorders>
              <w:top w:val="nil"/>
              <w:left w:val="nil"/>
              <w:bottom w:val="single" w:sz="4" w:space="0" w:color="auto"/>
              <w:right w:val="single" w:sz="4" w:space="0" w:color="auto"/>
            </w:tcBorders>
            <w:vAlign w:val="center"/>
            <w:hideMark/>
          </w:tcPr>
          <w:p w14:paraId="321AAEA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1/2"</w:t>
            </w:r>
          </w:p>
        </w:tc>
        <w:tc>
          <w:tcPr>
            <w:tcW w:w="1134" w:type="dxa"/>
            <w:tcBorders>
              <w:top w:val="nil"/>
              <w:left w:val="nil"/>
              <w:bottom w:val="single" w:sz="4" w:space="0" w:color="auto"/>
              <w:right w:val="single" w:sz="4" w:space="0" w:color="auto"/>
            </w:tcBorders>
            <w:vAlign w:val="center"/>
            <w:hideMark/>
          </w:tcPr>
          <w:p w14:paraId="44AC2C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C33AB1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537C9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8328C6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CPVC pipe for plumbing and water supply.</w:t>
            </w:r>
          </w:p>
        </w:tc>
        <w:tc>
          <w:tcPr>
            <w:tcW w:w="717" w:type="dxa"/>
            <w:tcBorders>
              <w:top w:val="nil"/>
              <w:left w:val="nil"/>
              <w:bottom w:val="single" w:sz="4" w:space="0" w:color="auto"/>
              <w:right w:val="single" w:sz="4" w:space="0" w:color="auto"/>
            </w:tcBorders>
            <w:vAlign w:val="center"/>
            <w:hideMark/>
          </w:tcPr>
          <w:p w14:paraId="564127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A93DE10"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31497F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100</w:t>
            </w:r>
          </w:p>
        </w:tc>
        <w:tc>
          <w:tcPr>
            <w:tcW w:w="2488" w:type="dxa"/>
            <w:tcBorders>
              <w:top w:val="nil"/>
              <w:left w:val="nil"/>
              <w:bottom w:val="single" w:sz="4" w:space="0" w:color="auto"/>
              <w:right w:val="single" w:sz="4" w:space="0" w:color="auto"/>
            </w:tcBorders>
            <w:vAlign w:val="center"/>
            <w:hideMark/>
          </w:tcPr>
          <w:p w14:paraId="28172C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2"</w:t>
            </w:r>
          </w:p>
        </w:tc>
        <w:tc>
          <w:tcPr>
            <w:tcW w:w="1134" w:type="dxa"/>
            <w:tcBorders>
              <w:top w:val="nil"/>
              <w:left w:val="nil"/>
              <w:bottom w:val="single" w:sz="4" w:space="0" w:color="auto"/>
              <w:right w:val="single" w:sz="4" w:space="0" w:color="auto"/>
            </w:tcBorders>
            <w:vAlign w:val="center"/>
            <w:hideMark/>
          </w:tcPr>
          <w:p w14:paraId="1C1DE22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178CDE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280D0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2DC91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CPVC pipe for larger scale water transport.</w:t>
            </w:r>
          </w:p>
        </w:tc>
        <w:tc>
          <w:tcPr>
            <w:tcW w:w="717" w:type="dxa"/>
            <w:tcBorders>
              <w:top w:val="nil"/>
              <w:left w:val="nil"/>
              <w:bottom w:val="single" w:sz="4" w:space="0" w:color="auto"/>
              <w:right w:val="single" w:sz="4" w:space="0" w:color="auto"/>
            </w:tcBorders>
            <w:vAlign w:val="center"/>
            <w:hideMark/>
          </w:tcPr>
          <w:p w14:paraId="52BB68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7560AC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5BB0B1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101</w:t>
            </w:r>
          </w:p>
        </w:tc>
        <w:tc>
          <w:tcPr>
            <w:tcW w:w="2488" w:type="dxa"/>
            <w:tcBorders>
              <w:top w:val="nil"/>
              <w:left w:val="nil"/>
              <w:bottom w:val="single" w:sz="4" w:space="0" w:color="auto"/>
              <w:right w:val="single" w:sz="4" w:space="0" w:color="auto"/>
            </w:tcBorders>
            <w:vAlign w:val="center"/>
            <w:hideMark/>
          </w:tcPr>
          <w:p w14:paraId="43A648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20mm 3/4" (SDR-11)</w:t>
            </w:r>
          </w:p>
        </w:tc>
        <w:tc>
          <w:tcPr>
            <w:tcW w:w="1134" w:type="dxa"/>
            <w:tcBorders>
              <w:top w:val="nil"/>
              <w:left w:val="nil"/>
              <w:bottom w:val="single" w:sz="4" w:space="0" w:color="auto"/>
              <w:right w:val="single" w:sz="4" w:space="0" w:color="auto"/>
            </w:tcBorders>
            <w:vAlign w:val="center"/>
            <w:hideMark/>
          </w:tcPr>
          <w:p w14:paraId="5D41D93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2363F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620F1B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8E6B93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20mm CPVC pipe, SDR-11 rating, suitable for low-pressure applications.</w:t>
            </w:r>
          </w:p>
        </w:tc>
        <w:tc>
          <w:tcPr>
            <w:tcW w:w="717" w:type="dxa"/>
            <w:tcBorders>
              <w:top w:val="nil"/>
              <w:left w:val="nil"/>
              <w:bottom w:val="single" w:sz="4" w:space="0" w:color="auto"/>
              <w:right w:val="single" w:sz="4" w:space="0" w:color="auto"/>
            </w:tcBorders>
            <w:vAlign w:val="center"/>
            <w:hideMark/>
          </w:tcPr>
          <w:p w14:paraId="365BB5B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C8F5C42"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3AE99A4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102</w:t>
            </w:r>
          </w:p>
        </w:tc>
        <w:tc>
          <w:tcPr>
            <w:tcW w:w="2488" w:type="dxa"/>
            <w:tcBorders>
              <w:top w:val="nil"/>
              <w:left w:val="nil"/>
              <w:bottom w:val="single" w:sz="4" w:space="0" w:color="auto"/>
              <w:right w:val="single" w:sz="4" w:space="0" w:color="auto"/>
            </w:tcBorders>
            <w:vAlign w:val="center"/>
            <w:hideMark/>
          </w:tcPr>
          <w:p w14:paraId="2ED0E2B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2.5"</w:t>
            </w:r>
          </w:p>
        </w:tc>
        <w:tc>
          <w:tcPr>
            <w:tcW w:w="1134" w:type="dxa"/>
            <w:tcBorders>
              <w:top w:val="nil"/>
              <w:left w:val="nil"/>
              <w:bottom w:val="single" w:sz="4" w:space="0" w:color="auto"/>
              <w:right w:val="single" w:sz="4" w:space="0" w:color="auto"/>
            </w:tcBorders>
            <w:vAlign w:val="center"/>
            <w:hideMark/>
          </w:tcPr>
          <w:p w14:paraId="1E96A4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440252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BDD313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FB5D6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 CPVC pipe used for large-scale plumbing systems and water transport.</w:t>
            </w:r>
          </w:p>
        </w:tc>
        <w:tc>
          <w:tcPr>
            <w:tcW w:w="717" w:type="dxa"/>
            <w:tcBorders>
              <w:top w:val="nil"/>
              <w:left w:val="nil"/>
              <w:bottom w:val="single" w:sz="4" w:space="0" w:color="auto"/>
              <w:right w:val="single" w:sz="4" w:space="0" w:color="auto"/>
            </w:tcBorders>
            <w:vAlign w:val="center"/>
            <w:hideMark/>
          </w:tcPr>
          <w:p w14:paraId="2DFBB65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3A4D017"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12D3275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103</w:t>
            </w:r>
          </w:p>
        </w:tc>
        <w:tc>
          <w:tcPr>
            <w:tcW w:w="2488" w:type="dxa"/>
            <w:tcBorders>
              <w:top w:val="nil"/>
              <w:left w:val="nil"/>
              <w:bottom w:val="single" w:sz="4" w:space="0" w:color="auto"/>
              <w:right w:val="single" w:sz="4" w:space="0" w:color="auto"/>
            </w:tcBorders>
            <w:vAlign w:val="center"/>
            <w:hideMark/>
          </w:tcPr>
          <w:p w14:paraId="49992CD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25mm</w:t>
            </w:r>
          </w:p>
        </w:tc>
        <w:tc>
          <w:tcPr>
            <w:tcW w:w="1134" w:type="dxa"/>
            <w:tcBorders>
              <w:top w:val="nil"/>
              <w:left w:val="nil"/>
              <w:bottom w:val="single" w:sz="4" w:space="0" w:color="auto"/>
              <w:right w:val="single" w:sz="4" w:space="0" w:color="auto"/>
            </w:tcBorders>
            <w:vAlign w:val="center"/>
            <w:hideMark/>
          </w:tcPr>
          <w:p w14:paraId="145B089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364FDF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470C6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56E879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25mm CPVC pipe, used in residential and commercial plumbing systems.</w:t>
            </w:r>
          </w:p>
        </w:tc>
        <w:tc>
          <w:tcPr>
            <w:tcW w:w="717" w:type="dxa"/>
            <w:tcBorders>
              <w:top w:val="nil"/>
              <w:left w:val="nil"/>
              <w:bottom w:val="single" w:sz="4" w:space="0" w:color="auto"/>
              <w:right w:val="single" w:sz="4" w:space="0" w:color="auto"/>
            </w:tcBorders>
            <w:vAlign w:val="center"/>
            <w:hideMark/>
          </w:tcPr>
          <w:p w14:paraId="7C5428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7C1269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4CFC99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104</w:t>
            </w:r>
          </w:p>
        </w:tc>
        <w:tc>
          <w:tcPr>
            <w:tcW w:w="2488" w:type="dxa"/>
            <w:tcBorders>
              <w:top w:val="nil"/>
              <w:left w:val="nil"/>
              <w:bottom w:val="single" w:sz="4" w:space="0" w:color="auto"/>
              <w:right w:val="single" w:sz="4" w:space="0" w:color="auto"/>
            </w:tcBorders>
            <w:vAlign w:val="center"/>
            <w:hideMark/>
          </w:tcPr>
          <w:p w14:paraId="52765BE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3"</w:t>
            </w:r>
          </w:p>
        </w:tc>
        <w:tc>
          <w:tcPr>
            <w:tcW w:w="1134" w:type="dxa"/>
            <w:tcBorders>
              <w:top w:val="nil"/>
              <w:left w:val="nil"/>
              <w:bottom w:val="single" w:sz="4" w:space="0" w:color="auto"/>
              <w:right w:val="single" w:sz="4" w:space="0" w:color="auto"/>
            </w:tcBorders>
            <w:vAlign w:val="center"/>
            <w:hideMark/>
          </w:tcPr>
          <w:p w14:paraId="21B0C54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58BE6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30E8E0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06AB67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CPVC pipe for medium to high-capacity water flow in industrial systems.</w:t>
            </w:r>
          </w:p>
        </w:tc>
        <w:tc>
          <w:tcPr>
            <w:tcW w:w="717" w:type="dxa"/>
            <w:tcBorders>
              <w:top w:val="nil"/>
              <w:left w:val="nil"/>
              <w:bottom w:val="single" w:sz="4" w:space="0" w:color="auto"/>
              <w:right w:val="single" w:sz="4" w:space="0" w:color="auto"/>
            </w:tcBorders>
            <w:vAlign w:val="center"/>
            <w:hideMark/>
          </w:tcPr>
          <w:p w14:paraId="28E802D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00DAD3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7F1D20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105</w:t>
            </w:r>
          </w:p>
        </w:tc>
        <w:tc>
          <w:tcPr>
            <w:tcW w:w="2488" w:type="dxa"/>
            <w:tcBorders>
              <w:top w:val="nil"/>
              <w:left w:val="nil"/>
              <w:bottom w:val="single" w:sz="4" w:space="0" w:color="auto"/>
              <w:right w:val="single" w:sz="4" w:space="0" w:color="auto"/>
            </w:tcBorders>
            <w:vAlign w:val="center"/>
            <w:hideMark/>
          </w:tcPr>
          <w:p w14:paraId="1312733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32mm</w:t>
            </w:r>
          </w:p>
        </w:tc>
        <w:tc>
          <w:tcPr>
            <w:tcW w:w="1134" w:type="dxa"/>
            <w:tcBorders>
              <w:top w:val="nil"/>
              <w:left w:val="nil"/>
              <w:bottom w:val="single" w:sz="4" w:space="0" w:color="auto"/>
              <w:right w:val="single" w:sz="4" w:space="0" w:color="auto"/>
            </w:tcBorders>
            <w:vAlign w:val="center"/>
            <w:hideMark/>
          </w:tcPr>
          <w:p w14:paraId="45D9D7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13F35A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0F9815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EE29E6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32mm CPVC pipe for large plumbing and water supply systems.</w:t>
            </w:r>
          </w:p>
        </w:tc>
        <w:tc>
          <w:tcPr>
            <w:tcW w:w="717" w:type="dxa"/>
            <w:tcBorders>
              <w:top w:val="nil"/>
              <w:left w:val="nil"/>
              <w:bottom w:val="single" w:sz="4" w:space="0" w:color="auto"/>
              <w:right w:val="single" w:sz="4" w:space="0" w:color="auto"/>
            </w:tcBorders>
            <w:vAlign w:val="center"/>
            <w:hideMark/>
          </w:tcPr>
          <w:p w14:paraId="56E37BB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839B37B"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57BBD8D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106</w:t>
            </w:r>
          </w:p>
        </w:tc>
        <w:tc>
          <w:tcPr>
            <w:tcW w:w="2488" w:type="dxa"/>
            <w:tcBorders>
              <w:top w:val="nil"/>
              <w:left w:val="nil"/>
              <w:bottom w:val="single" w:sz="4" w:space="0" w:color="auto"/>
              <w:right w:val="single" w:sz="4" w:space="0" w:color="auto"/>
            </w:tcBorders>
            <w:vAlign w:val="center"/>
            <w:hideMark/>
          </w:tcPr>
          <w:p w14:paraId="5C7BC9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4"</w:t>
            </w:r>
          </w:p>
        </w:tc>
        <w:tc>
          <w:tcPr>
            <w:tcW w:w="1134" w:type="dxa"/>
            <w:tcBorders>
              <w:top w:val="nil"/>
              <w:left w:val="nil"/>
              <w:bottom w:val="single" w:sz="4" w:space="0" w:color="auto"/>
              <w:right w:val="single" w:sz="4" w:space="0" w:color="auto"/>
            </w:tcBorders>
            <w:vAlign w:val="center"/>
            <w:hideMark/>
          </w:tcPr>
          <w:p w14:paraId="13EBB32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44443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9E4DD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C2288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CPVC pipe used in heavy-duty plumbing systems and large-scale installations.</w:t>
            </w:r>
          </w:p>
        </w:tc>
        <w:tc>
          <w:tcPr>
            <w:tcW w:w="717" w:type="dxa"/>
            <w:tcBorders>
              <w:top w:val="nil"/>
              <w:left w:val="nil"/>
              <w:bottom w:val="single" w:sz="4" w:space="0" w:color="auto"/>
              <w:right w:val="single" w:sz="4" w:space="0" w:color="auto"/>
            </w:tcBorders>
            <w:vAlign w:val="center"/>
            <w:hideMark/>
          </w:tcPr>
          <w:p w14:paraId="13E1CB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CC9FCAA"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8A76C5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107</w:t>
            </w:r>
          </w:p>
        </w:tc>
        <w:tc>
          <w:tcPr>
            <w:tcW w:w="2488" w:type="dxa"/>
            <w:tcBorders>
              <w:top w:val="nil"/>
              <w:left w:val="nil"/>
              <w:bottom w:val="single" w:sz="4" w:space="0" w:color="auto"/>
              <w:right w:val="single" w:sz="4" w:space="0" w:color="auto"/>
            </w:tcBorders>
            <w:vAlign w:val="center"/>
            <w:hideMark/>
          </w:tcPr>
          <w:p w14:paraId="09F5479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40mm</w:t>
            </w:r>
          </w:p>
        </w:tc>
        <w:tc>
          <w:tcPr>
            <w:tcW w:w="1134" w:type="dxa"/>
            <w:tcBorders>
              <w:top w:val="nil"/>
              <w:left w:val="nil"/>
              <w:bottom w:val="single" w:sz="4" w:space="0" w:color="auto"/>
              <w:right w:val="single" w:sz="4" w:space="0" w:color="auto"/>
            </w:tcBorders>
            <w:vAlign w:val="center"/>
            <w:hideMark/>
          </w:tcPr>
          <w:p w14:paraId="21C72AF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0C917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D8F0A2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3859B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40mm CPVC pipe for larger industrial plumbing networks.</w:t>
            </w:r>
          </w:p>
        </w:tc>
        <w:tc>
          <w:tcPr>
            <w:tcW w:w="717" w:type="dxa"/>
            <w:tcBorders>
              <w:top w:val="nil"/>
              <w:left w:val="nil"/>
              <w:bottom w:val="single" w:sz="4" w:space="0" w:color="auto"/>
              <w:right w:val="single" w:sz="4" w:space="0" w:color="auto"/>
            </w:tcBorders>
            <w:vAlign w:val="center"/>
            <w:hideMark/>
          </w:tcPr>
          <w:p w14:paraId="5799A7D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A420BF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BEED9C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108</w:t>
            </w:r>
          </w:p>
        </w:tc>
        <w:tc>
          <w:tcPr>
            <w:tcW w:w="2488" w:type="dxa"/>
            <w:tcBorders>
              <w:top w:val="nil"/>
              <w:left w:val="nil"/>
              <w:bottom w:val="single" w:sz="4" w:space="0" w:color="auto"/>
              <w:right w:val="single" w:sz="4" w:space="0" w:color="auto"/>
            </w:tcBorders>
            <w:vAlign w:val="center"/>
            <w:hideMark/>
          </w:tcPr>
          <w:p w14:paraId="05248C5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Brass Elbow 20mm x 15mm</w:t>
            </w:r>
          </w:p>
        </w:tc>
        <w:tc>
          <w:tcPr>
            <w:tcW w:w="1134" w:type="dxa"/>
            <w:tcBorders>
              <w:top w:val="nil"/>
              <w:left w:val="nil"/>
              <w:bottom w:val="single" w:sz="4" w:space="0" w:color="auto"/>
              <w:right w:val="single" w:sz="4" w:space="0" w:color="auto"/>
            </w:tcBorders>
            <w:vAlign w:val="center"/>
            <w:hideMark/>
          </w:tcPr>
          <w:p w14:paraId="6628CD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661B1C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CEDCAD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98AEE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Brass CPVC reducer elbow, connecting 20mm to 15mm pipes.</w:t>
            </w:r>
          </w:p>
        </w:tc>
        <w:tc>
          <w:tcPr>
            <w:tcW w:w="717" w:type="dxa"/>
            <w:tcBorders>
              <w:top w:val="nil"/>
              <w:left w:val="nil"/>
              <w:bottom w:val="single" w:sz="4" w:space="0" w:color="auto"/>
              <w:right w:val="single" w:sz="4" w:space="0" w:color="auto"/>
            </w:tcBorders>
            <w:vAlign w:val="center"/>
            <w:hideMark/>
          </w:tcPr>
          <w:p w14:paraId="21FDA22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E8E6D44"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72D1776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109</w:t>
            </w:r>
          </w:p>
        </w:tc>
        <w:tc>
          <w:tcPr>
            <w:tcW w:w="2488" w:type="dxa"/>
            <w:tcBorders>
              <w:top w:val="nil"/>
              <w:left w:val="nil"/>
              <w:bottom w:val="single" w:sz="4" w:space="0" w:color="auto"/>
              <w:right w:val="single" w:sz="4" w:space="0" w:color="auto"/>
            </w:tcBorders>
            <w:vAlign w:val="center"/>
            <w:hideMark/>
          </w:tcPr>
          <w:p w14:paraId="68DF0D4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Brass Tee 1" x 1/2"</w:t>
            </w:r>
          </w:p>
        </w:tc>
        <w:tc>
          <w:tcPr>
            <w:tcW w:w="1134" w:type="dxa"/>
            <w:tcBorders>
              <w:top w:val="nil"/>
              <w:left w:val="nil"/>
              <w:bottom w:val="single" w:sz="4" w:space="0" w:color="auto"/>
              <w:right w:val="single" w:sz="4" w:space="0" w:color="auto"/>
            </w:tcBorders>
            <w:vAlign w:val="center"/>
            <w:hideMark/>
          </w:tcPr>
          <w:p w14:paraId="500E1D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87FA8B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47863B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9978C7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Brass CPVC tee, connecting 1" to 1/2" pipes in various plumbing systems.</w:t>
            </w:r>
          </w:p>
        </w:tc>
        <w:tc>
          <w:tcPr>
            <w:tcW w:w="717" w:type="dxa"/>
            <w:tcBorders>
              <w:top w:val="nil"/>
              <w:left w:val="nil"/>
              <w:bottom w:val="single" w:sz="4" w:space="0" w:color="auto"/>
              <w:right w:val="single" w:sz="4" w:space="0" w:color="auto"/>
            </w:tcBorders>
            <w:vAlign w:val="center"/>
            <w:hideMark/>
          </w:tcPr>
          <w:p w14:paraId="45F4E1F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6B259BD"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902B90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110</w:t>
            </w:r>
          </w:p>
        </w:tc>
        <w:tc>
          <w:tcPr>
            <w:tcW w:w="2488" w:type="dxa"/>
            <w:tcBorders>
              <w:top w:val="nil"/>
              <w:left w:val="nil"/>
              <w:bottom w:val="single" w:sz="4" w:space="0" w:color="auto"/>
              <w:right w:val="single" w:sz="4" w:space="0" w:color="auto"/>
            </w:tcBorders>
            <w:vAlign w:val="center"/>
            <w:hideMark/>
          </w:tcPr>
          <w:p w14:paraId="1881D8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Brass Tee 20 x 15mm</w:t>
            </w:r>
          </w:p>
        </w:tc>
        <w:tc>
          <w:tcPr>
            <w:tcW w:w="1134" w:type="dxa"/>
            <w:tcBorders>
              <w:top w:val="nil"/>
              <w:left w:val="nil"/>
              <w:bottom w:val="single" w:sz="4" w:space="0" w:color="auto"/>
              <w:right w:val="single" w:sz="4" w:space="0" w:color="auto"/>
            </w:tcBorders>
            <w:vAlign w:val="center"/>
            <w:hideMark/>
          </w:tcPr>
          <w:p w14:paraId="484A4AA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51DEF8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87A331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30672D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Brass CPVC reducer tee, used for connecting 20mm to 15mm pipes.</w:t>
            </w:r>
          </w:p>
        </w:tc>
        <w:tc>
          <w:tcPr>
            <w:tcW w:w="717" w:type="dxa"/>
            <w:tcBorders>
              <w:top w:val="nil"/>
              <w:left w:val="nil"/>
              <w:bottom w:val="single" w:sz="4" w:space="0" w:color="auto"/>
              <w:right w:val="single" w:sz="4" w:space="0" w:color="auto"/>
            </w:tcBorders>
            <w:vAlign w:val="center"/>
            <w:hideMark/>
          </w:tcPr>
          <w:p w14:paraId="79705D2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7B6EF5F"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32986E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111</w:t>
            </w:r>
          </w:p>
        </w:tc>
        <w:tc>
          <w:tcPr>
            <w:tcW w:w="2488" w:type="dxa"/>
            <w:tcBorders>
              <w:top w:val="nil"/>
              <w:left w:val="nil"/>
              <w:bottom w:val="single" w:sz="4" w:space="0" w:color="auto"/>
              <w:right w:val="single" w:sz="4" w:space="0" w:color="auto"/>
            </w:tcBorders>
            <w:vAlign w:val="center"/>
            <w:hideMark/>
          </w:tcPr>
          <w:p w14:paraId="4B28D3D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1" x 3/4"</w:t>
            </w:r>
          </w:p>
        </w:tc>
        <w:tc>
          <w:tcPr>
            <w:tcW w:w="1134" w:type="dxa"/>
            <w:tcBorders>
              <w:top w:val="nil"/>
              <w:left w:val="nil"/>
              <w:bottom w:val="single" w:sz="4" w:space="0" w:color="auto"/>
              <w:right w:val="single" w:sz="4" w:space="0" w:color="auto"/>
            </w:tcBorders>
            <w:vAlign w:val="center"/>
            <w:hideMark/>
          </w:tcPr>
          <w:p w14:paraId="7854828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D1F51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58E1A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7A5A9C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to connect 1" and 3/4" pipes.</w:t>
            </w:r>
          </w:p>
        </w:tc>
        <w:tc>
          <w:tcPr>
            <w:tcW w:w="717" w:type="dxa"/>
            <w:tcBorders>
              <w:top w:val="nil"/>
              <w:left w:val="nil"/>
              <w:bottom w:val="single" w:sz="4" w:space="0" w:color="auto"/>
              <w:right w:val="single" w:sz="4" w:space="0" w:color="auto"/>
            </w:tcBorders>
            <w:vAlign w:val="center"/>
            <w:hideMark/>
          </w:tcPr>
          <w:p w14:paraId="796EB8D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057642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009D75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112</w:t>
            </w:r>
          </w:p>
        </w:tc>
        <w:tc>
          <w:tcPr>
            <w:tcW w:w="2488" w:type="dxa"/>
            <w:tcBorders>
              <w:top w:val="nil"/>
              <w:left w:val="nil"/>
              <w:bottom w:val="single" w:sz="4" w:space="0" w:color="auto"/>
              <w:right w:val="single" w:sz="4" w:space="0" w:color="auto"/>
            </w:tcBorders>
            <w:vAlign w:val="center"/>
            <w:hideMark/>
          </w:tcPr>
          <w:p w14:paraId="0498126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110 x 75 (4" x 3")</w:t>
            </w:r>
          </w:p>
        </w:tc>
        <w:tc>
          <w:tcPr>
            <w:tcW w:w="1134" w:type="dxa"/>
            <w:tcBorders>
              <w:top w:val="nil"/>
              <w:left w:val="nil"/>
              <w:bottom w:val="single" w:sz="4" w:space="0" w:color="auto"/>
              <w:right w:val="single" w:sz="4" w:space="0" w:color="auto"/>
            </w:tcBorders>
            <w:vAlign w:val="center"/>
            <w:hideMark/>
          </w:tcPr>
          <w:p w14:paraId="5906F0C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A4FE9B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6C51E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3345BD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connecting 4" pipe to 3" pipe.</w:t>
            </w:r>
          </w:p>
        </w:tc>
        <w:tc>
          <w:tcPr>
            <w:tcW w:w="717" w:type="dxa"/>
            <w:tcBorders>
              <w:top w:val="nil"/>
              <w:left w:val="nil"/>
              <w:bottom w:val="single" w:sz="4" w:space="0" w:color="auto"/>
              <w:right w:val="single" w:sz="4" w:space="0" w:color="auto"/>
            </w:tcBorders>
            <w:vAlign w:val="center"/>
            <w:hideMark/>
          </w:tcPr>
          <w:p w14:paraId="7AB4AC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DCA5FC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3A956D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113</w:t>
            </w:r>
          </w:p>
        </w:tc>
        <w:tc>
          <w:tcPr>
            <w:tcW w:w="2488" w:type="dxa"/>
            <w:tcBorders>
              <w:top w:val="nil"/>
              <w:left w:val="nil"/>
              <w:bottom w:val="single" w:sz="4" w:space="0" w:color="auto"/>
              <w:right w:val="single" w:sz="4" w:space="0" w:color="auto"/>
            </w:tcBorders>
            <w:vAlign w:val="center"/>
            <w:hideMark/>
          </w:tcPr>
          <w:p w14:paraId="0274BA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1.25" x 1"</w:t>
            </w:r>
          </w:p>
        </w:tc>
        <w:tc>
          <w:tcPr>
            <w:tcW w:w="1134" w:type="dxa"/>
            <w:tcBorders>
              <w:top w:val="nil"/>
              <w:left w:val="nil"/>
              <w:bottom w:val="single" w:sz="4" w:space="0" w:color="auto"/>
              <w:right w:val="single" w:sz="4" w:space="0" w:color="auto"/>
            </w:tcBorders>
            <w:vAlign w:val="center"/>
            <w:hideMark/>
          </w:tcPr>
          <w:p w14:paraId="532DB87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C0A56B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3AE99A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C4890D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for connecting 1.25" and 1" pipes.</w:t>
            </w:r>
          </w:p>
        </w:tc>
        <w:tc>
          <w:tcPr>
            <w:tcW w:w="717" w:type="dxa"/>
            <w:tcBorders>
              <w:top w:val="nil"/>
              <w:left w:val="nil"/>
              <w:bottom w:val="single" w:sz="4" w:space="0" w:color="auto"/>
              <w:right w:val="single" w:sz="4" w:space="0" w:color="auto"/>
            </w:tcBorders>
            <w:vAlign w:val="center"/>
            <w:hideMark/>
          </w:tcPr>
          <w:p w14:paraId="36E8D89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575D2EA"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7C9AC0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114</w:t>
            </w:r>
          </w:p>
        </w:tc>
        <w:tc>
          <w:tcPr>
            <w:tcW w:w="2488" w:type="dxa"/>
            <w:tcBorders>
              <w:top w:val="nil"/>
              <w:left w:val="nil"/>
              <w:bottom w:val="single" w:sz="4" w:space="0" w:color="auto"/>
              <w:right w:val="single" w:sz="4" w:space="0" w:color="auto"/>
            </w:tcBorders>
            <w:vAlign w:val="center"/>
            <w:hideMark/>
          </w:tcPr>
          <w:p w14:paraId="0ED9C57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1.25" x 3/4"</w:t>
            </w:r>
          </w:p>
        </w:tc>
        <w:tc>
          <w:tcPr>
            <w:tcW w:w="1134" w:type="dxa"/>
            <w:tcBorders>
              <w:top w:val="nil"/>
              <w:left w:val="nil"/>
              <w:bottom w:val="single" w:sz="4" w:space="0" w:color="auto"/>
              <w:right w:val="single" w:sz="4" w:space="0" w:color="auto"/>
            </w:tcBorders>
            <w:vAlign w:val="center"/>
            <w:hideMark/>
          </w:tcPr>
          <w:p w14:paraId="537830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4E4D9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A6B4D7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1878CB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connecting 1.25" to 3/4" pipes.</w:t>
            </w:r>
          </w:p>
        </w:tc>
        <w:tc>
          <w:tcPr>
            <w:tcW w:w="717" w:type="dxa"/>
            <w:tcBorders>
              <w:top w:val="nil"/>
              <w:left w:val="nil"/>
              <w:bottom w:val="single" w:sz="4" w:space="0" w:color="auto"/>
              <w:right w:val="single" w:sz="4" w:space="0" w:color="auto"/>
            </w:tcBorders>
            <w:vAlign w:val="center"/>
            <w:hideMark/>
          </w:tcPr>
          <w:p w14:paraId="682E5B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64A68F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42939F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115</w:t>
            </w:r>
          </w:p>
        </w:tc>
        <w:tc>
          <w:tcPr>
            <w:tcW w:w="2488" w:type="dxa"/>
            <w:tcBorders>
              <w:top w:val="nil"/>
              <w:left w:val="nil"/>
              <w:bottom w:val="single" w:sz="4" w:space="0" w:color="auto"/>
              <w:right w:val="single" w:sz="4" w:space="0" w:color="auto"/>
            </w:tcBorders>
            <w:vAlign w:val="center"/>
            <w:hideMark/>
          </w:tcPr>
          <w:p w14:paraId="5CA0B1B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1.5" x 1.25"</w:t>
            </w:r>
          </w:p>
        </w:tc>
        <w:tc>
          <w:tcPr>
            <w:tcW w:w="1134" w:type="dxa"/>
            <w:tcBorders>
              <w:top w:val="nil"/>
              <w:left w:val="nil"/>
              <w:bottom w:val="single" w:sz="4" w:space="0" w:color="auto"/>
              <w:right w:val="single" w:sz="4" w:space="0" w:color="auto"/>
            </w:tcBorders>
            <w:vAlign w:val="center"/>
            <w:hideMark/>
          </w:tcPr>
          <w:p w14:paraId="1BCE60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76519A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C94F7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9F903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for connecting 1.5" to 1.25" pipes.</w:t>
            </w:r>
          </w:p>
        </w:tc>
        <w:tc>
          <w:tcPr>
            <w:tcW w:w="717" w:type="dxa"/>
            <w:tcBorders>
              <w:top w:val="nil"/>
              <w:left w:val="nil"/>
              <w:bottom w:val="single" w:sz="4" w:space="0" w:color="auto"/>
              <w:right w:val="single" w:sz="4" w:space="0" w:color="auto"/>
            </w:tcBorders>
            <w:vAlign w:val="center"/>
            <w:hideMark/>
          </w:tcPr>
          <w:p w14:paraId="41098B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292EB8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FAA232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116</w:t>
            </w:r>
          </w:p>
        </w:tc>
        <w:tc>
          <w:tcPr>
            <w:tcW w:w="2488" w:type="dxa"/>
            <w:tcBorders>
              <w:top w:val="nil"/>
              <w:left w:val="nil"/>
              <w:bottom w:val="single" w:sz="4" w:space="0" w:color="auto"/>
              <w:right w:val="single" w:sz="4" w:space="0" w:color="auto"/>
            </w:tcBorders>
            <w:vAlign w:val="center"/>
            <w:hideMark/>
          </w:tcPr>
          <w:p w14:paraId="0D134AF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2" x 1"</w:t>
            </w:r>
          </w:p>
        </w:tc>
        <w:tc>
          <w:tcPr>
            <w:tcW w:w="1134" w:type="dxa"/>
            <w:tcBorders>
              <w:top w:val="nil"/>
              <w:left w:val="nil"/>
              <w:bottom w:val="single" w:sz="4" w:space="0" w:color="auto"/>
              <w:right w:val="single" w:sz="4" w:space="0" w:color="auto"/>
            </w:tcBorders>
            <w:vAlign w:val="center"/>
            <w:hideMark/>
          </w:tcPr>
          <w:p w14:paraId="382F97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4CA9B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BB4375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BBB7C5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to 1" CPVC reducer bush used in pipe size reduction.</w:t>
            </w:r>
          </w:p>
        </w:tc>
        <w:tc>
          <w:tcPr>
            <w:tcW w:w="717" w:type="dxa"/>
            <w:tcBorders>
              <w:top w:val="nil"/>
              <w:left w:val="nil"/>
              <w:bottom w:val="single" w:sz="4" w:space="0" w:color="auto"/>
              <w:right w:val="single" w:sz="4" w:space="0" w:color="auto"/>
            </w:tcBorders>
            <w:vAlign w:val="center"/>
            <w:hideMark/>
          </w:tcPr>
          <w:p w14:paraId="329ED66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0FF604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9618A6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117</w:t>
            </w:r>
          </w:p>
        </w:tc>
        <w:tc>
          <w:tcPr>
            <w:tcW w:w="2488" w:type="dxa"/>
            <w:tcBorders>
              <w:top w:val="nil"/>
              <w:left w:val="nil"/>
              <w:bottom w:val="single" w:sz="4" w:space="0" w:color="auto"/>
              <w:right w:val="single" w:sz="4" w:space="0" w:color="auto"/>
            </w:tcBorders>
            <w:vAlign w:val="center"/>
            <w:hideMark/>
          </w:tcPr>
          <w:p w14:paraId="1E0789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2" x 1.25"</w:t>
            </w:r>
          </w:p>
        </w:tc>
        <w:tc>
          <w:tcPr>
            <w:tcW w:w="1134" w:type="dxa"/>
            <w:tcBorders>
              <w:top w:val="nil"/>
              <w:left w:val="nil"/>
              <w:bottom w:val="single" w:sz="4" w:space="0" w:color="auto"/>
              <w:right w:val="single" w:sz="4" w:space="0" w:color="auto"/>
            </w:tcBorders>
            <w:vAlign w:val="center"/>
            <w:hideMark/>
          </w:tcPr>
          <w:p w14:paraId="223C800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607D73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5D766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380D4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for connecting 2" and 1.25" pipes.</w:t>
            </w:r>
          </w:p>
        </w:tc>
        <w:tc>
          <w:tcPr>
            <w:tcW w:w="717" w:type="dxa"/>
            <w:tcBorders>
              <w:top w:val="nil"/>
              <w:left w:val="nil"/>
              <w:bottom w:val="single" w:sz="4" w:space="0" w:color="auto"/>
              <w:right w:val="single" w:sz="4" w:space="0" w:color="auto"/>
            </w:tcBorders>
            <w:vAlign w:val="center"/>
            <w:hideMark/>
          </w:tcPr>
          <w:p w14:paraId="606F182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7E1A1E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01E174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118</w:t>
            </w:r>
          </w:p>
        </w:tc>
        <w:tc>
          <w:tcPr>
            <w:tcW w:w="2488" w:type="dxa"/>
            <w:tcBorders>
              <w:top w:val="nil"/>
              <w:left w:val="nil"/>
              <w:bottom w:val="single" w:sz="4" w:space="0" w:color="auto"/>
              <w:right w:val="single" w:sz="4" w:space="0" w:color="auto"/>
            </w:tcBorders>
            <w:vAlign w:val="center"/>
            <w:hideMark/>
          </w:tcPr>
          <w:p w14:paraId="1D70E1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2" x 1.5"</w:t>
            </w:r>
          </w:p>
        </w:tc>
        <w:tc>
          <w:tcPr>
            <w:tcW w:w="1134" w:type="dxa"/>
            <w:tcBorders>
              <w:top w:val="nil"/>
              <w:left w:val="nil"/>
              <w:bottom w:val="single" w:sz="4" w:space="0" w:color="auto"/>
              <w:right w:val="single" w:sz="4" w:space="0" w:color="auto"/>
            </w:tcBorders>
            <w:vAlign w:val="center"/>
            <w:hideMark/>
          </w:tcPr>
          <w:p w14:paraId="0E76A8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91D049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94689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215A93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for connecting 2" and 1.5" pipes.</w:t>
            </w:r>
          </w:p>
        </w:tc>
        <w:tc>
          <w:tcPr>
            <w:tcW w:w="717" w:type="dxa"/>
            <w:tcBorders>
              <w:top w:val="nil"/>
              <w:left w:val="nil"/>
              <w:bottom w:val="single" w:sz="4" w:space="0" w:color="auto"/>
              <w:right w:val="single" w:sz="4" w:space="0" w:color="auto"/>
            </w:tcBorders>
            <w:vAlign w:val="center"/>
            <w:hideMark/>
          </w:tcPr>
          <w:p w14:paraId="2409D2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778839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60C349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119</w:t>
            </w:r>
          </w:p>
        </w:tc>
        <w:tc>
          <w:tcPr>
            <w:tcW w:w="2488" w:type="dxa"/>
            <w:tcBorders>
              <w:top w:val="nil"/>
              <w:left w:val="nil"/>
              <w:bottom w:val="single" w:sz="4" w:space="0" w:color="auto"/>
              <w:right w:val="single" w:sz="4" w:space="0" w:color="auto"/>
            </w:tcBorders>
            <w:vAlign w:val="center"/>
            <w:hideMark/>
          </w:tcPr>
          <w:p w14:paraId="6D4973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2 1/2" x 1"</w:t>
            </w:r>
          </w:p>
        </w:tc>
        <w:tc>
          <w:tcPr>
            <w:tcW w:w="1134" w:type="dxa"/>
            <w:tcBorders>
              <w:top w:val="nil"/>
              <w:left w:val="nil"/>
              <w:bottom w:val="single" w:sz="4" w:space="0" w:color="auto"/>
              <w:right w:val="single" w:sz="4" w:space="0" w:color="auto"/>
            </w:tcBorders>
            <w:vAlign w:val="center"/>
            <w:hideMark/>
          </w:tcPr>
          <w:p w14:paraId="35EEF9A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BEBFB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714499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058A59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 to 1" CPVC reducer bush, used in larger plumbing setups.</w:t>
            </w:r>
          </w:p>
        </w:tc>
        <w:tc>
          <w:tcPr>
            <w:tcW w:w="717" w:type="dxa"/>
            <w:tcBorders>
              <w:top w:val="nil"/>
              <w:left w:val="nil"/>
              <w:bottom w:val="single" w:sz="4" w:space="0" w:color="auto"/>
              <w:right w:val="single" w:sz="4" w:space="0" w:color="auto"/>
            </w:tcBorders>
            <w:vAlign w:val="center"/>
            <w:hideMark/>
          </w:tcPr>
          <w:p w14:paraId="63D5430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9F695AD"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355BF96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120</w:t>
            </w:r>
          </w:p>
        </w:tc>
        <w:tc>
          <w:tcPr>
            <w:tcW w:w="2488" w:type="dxa"/>
            <w:tcBorders>
              <w:top w:val="nil"/>
              <w:left w:val="nil"/>
              <w:bottom w:val="single" w:sz="4" w:space="0" w:color="auto"/>
              <w:right w:val="single" w:sz="4" w:space="0" w:color="auto"/>
            </w:tcBorders>
            <w:vAlign w:val="center"/>
            <w:hideMark/>
          </w:tcPr>
          <w:p w14:paraId="247B2F2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2.5" x 2"</w:t>
            </w:r>
          </w:p>
        </w:tc>
        <w:tc>
          <w:tcPr>
            <w:tcW w:w="1134" w:type="dxa"/>
            <w:tcBorders>
              <w:top w:val="nil"/>
              <w:left w:val="nil"/>
              <w:bottom w:val="single" w:sz="4" w:space="0" w:color="auto"/>
              <w:right w:val="single" w:sz="4" w:space="0" w:color="auto"/>
            </w:tcBorders>
            <w:vAlign w:val="center"/>
            <w:hideMark/>
          </w:tcPr>
          <w:p w14:paraId="24CC72A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2579D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6431F9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82055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 to 2" CPVC reducer bush used in plumbing systems for pipe connections.</w:t>
            </w:r>
          </w:p>
        </w:tc>
        <w:tc>
          <w:tcPr>
            <w:tcW w:w="717" w:type="dxa"/>
            <w:tcBorders>
              <w:top w:val="nil"/>
              <w:left w:val="nil"/>
              <w:bottom w:val="single" w:sz="4" w:space="0" w:color="auto"/>
              <w:right w:val="single" w:sz="4" w:space="0" w:color="auto"/>
            </w:tcBorders>
            <w:vAlign w:val="center"/>
            <w:hideMark/>
          </w:tcPr>
          <w:p w14:paraId="6B8860C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4ECD000"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33D8FBC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121</w:t>
            </w:r>
          </w:p>
        </w:tc>
        <w:tc>
          <w:tcPr>
            <w:tcW w:w="2488" w:type="dxa"/>
            <w:tcBorders>
              <w:top w:val="nil"/>
              <w:left w:val="nil"/>
              <w:bottom w:val="single" w:sz="4" w:space="0" w:color="auto"/>
              <w:right w:val="single" w:sz="4" w:space="0" w:color="auto"/>
            </w:tcBorders>
            <w:vAlign w:val="center"/>
            <w:hideMark/>
          </w:tcPr>
          <w:p w14:paraId="263F79F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4" x 3"</w:t>
            </w:r>
          </w:p>
        </w:tc>
        <w:tc>
          <w:tcPr>
            <w:tcW w:w="1134" w:type="dxa"/>
            <w:tcBorders>
              <w:top w:val="nil"/>
              <w:left w:val="nil"/>
              <w:bottom w:val="single" w:sz="4" w:space="0" w:color="auto"/>
              <w:right w:val="single" w:sz="4" w:space="0" w:color="auto"/>
            </w:tcBorders>
            <w:vAlign w:val="center"/>
            <w:hideMark/>
          </w:tcPr>
          <w:p w14:paraId="6C3640C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85F386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802BC4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BFDBD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connecting 4" to 3" pipes, used in heavy-duty plumbing.</w:t>
            </w:r>
          </w:p>
        </w:tc>
        <w:tc>
          <w:tcPr>
            <w:tcW w:w="717" w:type="dxa"/>
            <w:tcBorders>
              <w:top w:val="nil"/>
              <w:left w:val="nil"/>
              <w:bottom w:val="single" w:sz="4" w:space="0" w:color="auto"/>
              <w:right w:val="single" w:sz="4" w:space="0" w:color="auto"/>
            </w:tcBorders>
            <w:vAlign w:val="center"/>
            <w:hideMark/>
          </w:tcPr>
          <w:p w14:paraId="706CB1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B00ADA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BF4462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122</w:t>
            </w:r>
          </w:p>
        </w:tc>
        <w:tc>
          <w:tcPr>
            <w:tcW w:w="2488" w:type="dxa"/>
            <w:tcBorders>
              <w:top w:val="nil"/>
              <w:left w:val="nil"/>
              <w:bottom w:val="single" w:sz="4" w:space="0" w:color="auto"/>
              <w:right w:val="single" w:sz="4" w:space="0" w:color="auto"/>
            </w:tcBorders>
            <w:vAlign w:val="center"/>
            <w:hideMark/>
          </w:tcPr>
          <w:p w14:paraId="4534EC5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40MM x 20MM</w:t>
            </w:r>
          </w:p>
        </w:tc>
        <w:tc>
          <w:tcPr>
            <w:tcW w:w="1134" w:type="dxa"/>
            <w:tcBorders>
              <w:top w:val="nil"/>
              <w:left w:val="nil"/>
              <w:bottom w:val="single" w:sz="4" w:space="0" w:color="auto"/>
              <w:right w:val="single" w:sz="4" w:space="0" w:color="auto"/>
            </w:tcBorders>
            <w:vAlign w:val="center"/>
            <w:hideMark/>
          </w:tcPr>
          <w:p w14:paraId="1A5B7D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2F324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4C3C49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5596D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for 40mm to 20mm pipe connections.</w:t>
            </w:r>
          </w:p>
        </w:tc>
        <w:tc>
          <w:tcPr>
            <w:tcW w:w="717" w:type="dxa"/>
            <w:tcBorders>
              <w:top w:val="nil"/>
              <w:left w:val="nil"/>
              <w:bottom w:val="single" w:sz="4" w:space="0" w:color="auto"/>
              <w:right w:val="single" w:sz="4" w:space="0" w:color="auto"/>
            </w:tcBorders>
            <w:vAlign w:val="center"/>
            <w:hideMark/>
          </w:tcPr>
          <w:p w14:paraId="32CDC4B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5A1C59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41274E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123</w:t>
            </w:r>
          </w:p>
        </w:tc>
        <w:tc>
          <w:tcPr>
            <w:tcW w:w="2488" w:type="dxa"/>
            <w:tcBorders>
              <w:top w:val="nil"/>
              <w:left w:val="nil"/>
              <w:bottom w:val="single" w:sz="4" w:space="0" w:color="auto"/>
              <w:right w:val="single" w:sz="4" w:space="0" w:color="auto"/>
            </w:tcBorders>
            <w:vAlign w:val="center"/>
            <w:hideMark/>
          </w:tcPr>
          <w:p w14:paraId="531A785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40x25 (1.5 x 1)</w:t>
            </w:r>
          </w:p>
        </w:tc>
        <w:tc>
          <w:tcPr>
            <w:tcW w:w="1134" w:type="dxa"/>
            <w:tcBorders>
              <w:top w:val="nil"/>
              <w:left w:val="nil"/>
              <w:bottom w:val="single" w:sz="4" w:space="0" w:color="auto"/>
              <w:right w:val="single" w:sz="4" w:space="0" w:color="auto"/>
            </w:tcBorders>
            <w:vAlign w:val="center"/>
            <w:hideMark/>
          </w:tcPr>
          <w:p w14:paraId="39884A1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C8F71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5FE71D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D61C4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connecting 40mm to 25mm pipes.</w:t>
            </w:r>
          </w:p>
        </w:tc>
        <w:tc>
          <w:tcPr>
            <w:tcW w:w="717" w:type="dxa"/>
            <w:tcBorders>
              <w:top w:val="nil"/>
              <w:left w:val="nil"/>
              <w:bottom w:val="single" w:sz="4" w:space="0" w:color="auto"/>
              <w:right w:val="single" w:sz="4" w:space="0" w:color="auto"/>
            </w:tcBorders>
            <w:vAlign w:val="center"/>
            <w:hideMark/>
          </w:tcPr>
          <w:p w14:paraId="5AAB387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2466A21"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5A25C03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124</w:t>
            </w:r>
          </w:p>
        </w:tc>
        <w:tc>
          <w:tcPr>
            <w:tcW w:w="2488" w:type="dxa"/>
            <w:tcBorders>
              <w:top w:val="nil"/>
              <w:left w:val="nil"/>
              <w:bottom w:val="single" w:sz="4" w:space="0" w:color="auto"/>
              <w:right w:val="single" w:sz="4" w:space="0" w:color="auto"/>
            </w:tcBorders>
            <w:vAlign w:val="center"/>
            <w:hideMark/>
          </w:tcPr>
          <w:p w14:paraId="754CDF9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80</w:t>
            </w:r>
            <w:r w:rsidRPr="007309B1">
              <w:rPr>
                <w:rFonts w:ascii="Aptos Narrow" w:eastAsia="Times New Roman" w:hAnsi="Aptos Narrow" w:cs="Times New Roman"/>
                <w:i/>
                <w:iCs/>
                <w:color w:val="000000"/>
              </w:rPr>
              <w:t>50 3</w:t>
            </w:r>
            <w:r w:rsidRPr="007309B1">
              <w:rPr>
                <w:rFonts w:ascii="Aptos Narrow" w:eastAsia="Times New Roman" w:hAnsi="Aptos Narrow" w:cs="Times New Roman"/>
                <w:color w:val="000000"/>
              </w:rPr>
              <w:t>2</w:t>
            </w:r>
          </w:p>
        </w:tc>
        <w:tc>
          <w:tcPr>
            <w:tcW w:w="1134" w:type="dxa"/>
            <w:tcBorders>
              <w:top w:val="nil"/>
              <w:left w:val="nil"/>
              <w:bottom w:val="single" w:sz="4" w:space="0" w:color="auto"/>
              <w:right w:val="single" w:sz="4" w:space="0" w:color="auto"/>
            </w:tcBorders>
            <w:vAlign w:val="center"/>
            <w:hideMark/>
          </w:tcPr>
          <w:p w14:paraId="21299D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4950A0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4AF0C2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A7325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80mm to 50mm CPVC reducer bush, used in large plumbing applications.</w:t>
            </w:r>
          </w:p>
        </w:tc>
        <w:tc>
          <w:tcPr>
            <w:tcW w:w="717" w:type="dxa"/>
            <w:tcBorders>
              <w:top w:val="nil"/>
              <w:left w:val="nil"/>
              <w:bottom w:val="single" w:sz="4" w:space="0" w:color="auto"/>
              <w:right w:val="single" w:sz="4" w:space="0" w:color="auto"/>
            </w:tcBorders>
            <w:vAlign w:val="center"/>
            <w:hideMark/>
          </w:tcPr>
          <w:p w14:paraId="2E7D919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6685F4E"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0262308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125</w:t>
            </w:r>
          </w:p>
        </w:tc>
        <w:tc>
          <w:tcPr>
            <w:tcW w:w="2488" w:type="dxa"/>
            <w:tcBorders>
              <w:top w:val="nil"/>
              <w:left w:val="nil"/>
              <w:bottom w:val="single" w:sz="4" w:space="0" w:color="auto"/>
              <w:right w:val="single" w:sz="4" w:space="0" w:color="auto"/>
            </w:tcBorders>
            <w:vAlign w:val="center"/>
            <w:hideMark/>
          </w:tcPr>
          <w:p w14:paraId="0BECA2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Elbow 3/4" x 1/2"</w:t>
            </w:r>
          </w:p>
        </w:tc>
        <w:tc>
          <w:tcPr>
            <w:tcW w:w="1134" w:type="dxa"/>
            <w:tcBorders>
              <w:top w:val="nil"/>
              <w:left w:val="nil"/>
              <w:bottom w:val="single" w:sz="4" w:space="0" w:color="auto"/>
              <w:right w:val="single" w:sz="4" w:space="0" w:color="auto"/>
            </w:tcBorders>
            <w:vAlign w:val="center"/>
            <w:hideMark/>
          </w:tcPr>
          <w:p w14:paraId="101971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B13F87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82F4FD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A160D0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elbow connecting 3/4" and 1/2" pipes for directional changes.</w:t>
            </w:r>
          </w:p>
        </w:tc>
        <w:tc>
          <w:tcPr>
            <w:tcW w:w="717" w:type="dxa"/>
            <w:tcBorders>
              <w:top w:val="nil"/>
              <w:left w:val="nil"/>
              <w:bottom w:val="single" w:sz="4" w:space="0" w:color="auto"/>
              <w:right w:val="single" w:sz="4" w:space="0" w:color="auto"/>
            </w:tcBorders>
            <w:vAlign w:val="center"/>
            <w:hideMark/>
          </w:tcPr>
          <w:p w14:paraId="5AFD671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D313A0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D1D028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126</w:t>
            </w:r>
          </w:p>
        </w:tc>
        <w:tc>
          <w:tcPr>
            <w:tcW w:w="2488" w:type="dxa"/>
            <w:tcBorders>
              <w:top w:val="nil"/>
              <w:left w:val="nil"/>
              <w:bottom w:val="single" w:sz="4" w:space="0" w:color="auto"/>
              <w:right w:val="single" w:sz="4" w:space="0" w:color="auto"/>
            </w:tcBorders>
            <w:vAlign w:val="center"/>
            <w:hideMark/>
          </w:tcPr>
          <w:p w14:paraId="4CF71B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Socket 1 x 3/4"</w:t>
            </w:r>
          </w:p>
        </w:tc>
        <w:tc>
          <w:tcPr>
            <w:tcW w:w="1134" w:type="dxa"/>
            <w:tcBorders>
              <w:top w:val="nil"/>
              <w:left w:val="nil"/>
              <w:bottom w:val="single" w:sz="4" w:space="0" w:color="auto"/>
              <w:right w:val="single" w:sz="4" w:space="0" w:color="auto"/>
            </w:tcBorders>
            <w:vAlign w:val="center"/>
            <w:hideMark/>
          </w:tcPr>
          <w:p w14:paraId="3EE261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DCC28B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C41B5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FCB16F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socket connecting 1" to 3/4" pipes.</w:t>
            </w:r>
          </w:p>
        </w:tc>
        <w:tc>
          <w:tcPr>
            <w:tcW w:w="717" w:type="dxa"/>
            <w:tcBorders>
              <w:top w:val="nil"/>
              <w:left w:val="nil"/>
              <w:bottom w:val="single" w:sz="4" w:space="0" w:color="auto"/>
              <w:right w:val="single" w:sz="4" w:space="0" w:color="auto"/>
            </w:tcBorders>
            <w:vAlign w:val="center"/>
            <w:hideMark/>
          </w:tcPr>
          <w:p w14:paraId="1D3C4BB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3C3141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48B8E6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127</w:t>
            </w:r>
          </w:p>
        </w:tc>
        <w:tc>
          <w:tcPr>
            <w:tcW w:w="2488" w:type="dxa"/>
            <w:tcBorders>
              <w:top w:val="nil"/>
              <w:left w:val="nil"/>
              <w:bottom w:val="single" w:sz="4" w:space="0" w:color="auto"/>
              <w:right w:val="single" w:sz="4" w:space="0" w:color="auto"/>
            </w:tcBorders>
            <w:vAlign w:val="center"/>
            <w:hideMark/>
          </w:tcPr>
          <w:p w14:paraId="08E4102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Socket 3/4" x 1/2"</w:t>
            </w:r>
          </w:p>
        </w:tc>
        <w:tc>
          <w:tcPr>
            <w:tcW w:w="1134" w:type="dxa"/>
            <w:tcBorders>
              <w:top w:val="nil"/>
              <w:left w:val="nil"/>
              <w:bottom w:val="single" w:sz="4" w:space="0" w:color="auto"/>
              <w:right w:val="single" w:sz="4" w:space="0" w:color="auto"/>
            </w:tcBorders>
            <w:vAlign w:val="center"/>
            <w:hideMark/>
          </w:tcPr>
          <w:p w14:paraId="304C0A6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038A6C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863F0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D1F521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socket connecting 3/4" and 1/2" pipes.</w:t>
            </w:r>
          </w:p>
        </w:tc>
        <w:tc>
          <w:tcPr>
            <w:tcW w:w="717" w:type="dxa"/>
            <w:tcBorders>
              <w:top w:val="nil"/>
              <w:left w:val="nil"/>
              <w:bottom w:val="single" w:sz="4" w:space="0" w:color="auto"/>
              <w:right w:val="single" w:sz="4" w:space="0" w:color="auto"/>
            </w:tcBorders>
            <w:vAlign w:val="center"/>
            <w:hideMark/>
          </w:tcPr>
          <w:p w14:paraId="759D6F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392395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DE5B43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128</w:t>
            </w:r>
          </w:p>
        </w:tc>
        <w:tc>
          <w:tcPr>
            <w:tcW w:w="2488" w:type="dxa"/>
            <w:tcBorders>
              <w:top w:val="nil"/>
              <w:left w:val="nil"/>
              <w:bottom w:val="single" w:sz="4" w:space="0" w:color="auto"/>
              <w:right w:val="single" w:sz="4" w:space="0" w:color="auto"/>
            </w:tcBorders>
            <w:vAlign w:val="center"/>
            <w:hideMark/>
          </w:tcPr>
          <w:p w14:paraId="503F1B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2" x 3/4"</w:t>
            </w:r>
          </w:p>
        </w:tc>
        <w:tc>
          <w:tcPr>
            <w:tcW w:w="1134" w:type="dxa"/>
            <w:tcBorders>
              <w:top w:val="nil"/>
              <w:left w:val="nil"/>
              <w:bottom w:val="single" w:sz="4" w:space="0" w:color="auto"/>
              <w:right w:val="single" w:sz="4" w:space="0" w:color="auto"/>
            </w:tcBorders>
            <w:vAlign w:val="center"/>
            <w:hideMark/>
          </w:tcPr>
          <w:p w14:paraId="20103F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A5349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82E222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CE0D5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for 2" and 3/4" pipe connections.</w:t>
            </w:r>
          </w:p>
        </w:tc>
        <w:tc>
          <w:tcPr>
            <w:tcW w:w="717" w:type="dxa"/>
            <w:tcBorders>
              <w:top w:val="nil"/>
              <w:left w:val="nil"/>
              <w:bottom w:val="single" w:sz="4" w:space="0" w:color="auto"/>
              <w:right w:val="single" w:sz="4" w:space="0" w:color="auto"/>
            </w:tcBorders>
            <w:vAlign w:val="center"/>
            <w:hideMark/>
          </w:tcPr>
          <w:p w14:paraId="587DF7A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3465606"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4BAF055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129</w:t>
            </w:r>
          </w:p>
        </w:tc>
        <w:tc>
          <w:tcPr>
            <w:tcW w:w="2488" w:type="dxa"/>
            <w:tcBorders>
              <w:top w:val="nil"/>
              <w:left w:val="nil"/>
              <w:bottom w:val="single" w:sz="4" w:space="0" w:color="auto"/>
              <w:right w:val="single" w:sz="4" w:space="0" w:color="auto"/>
            </w:tcBorders>
            <w:vAlign w:val="center"/>
            <w:hideMark/>
          </w:tcPr>
          <w:p w14:paraId="146BC32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1" x 1/2"</w:t>
            </w:r>
          </w:p>
        </w:tc>
        <w:tc>
          <w:tcPr>
            <w:tcW w:w="1134" w:type="dxa"/>
            <w:tcBorders>
              <w:top w:val="nil"/>
              <w:left w:val="nil"/>
              <w:bottom w:val="single" w:sz="4" w:space="0" w:color="auto"/>
              <w:right w:val="single" w:sz="4" w:space="0" w:color="auto"/>
            </w:tcBorders>
            <w:vAlign w:val="center"/>
            <w:hideMark/>
          </w:tcPr>
          <w:p w14:paraId="052B6B8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DC87C7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F5B04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1D88D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connecting 1" and 1/2" pipes in plumbing systems.</w:t>
            </w:r>
          </w:p>
        </w:tc>
        <w:tc>
          <w:tcPr>
            <w:tcW w:w="717" w:type="dxa"/>
            <w:tcBorders>
              <w:top w:val="nil"/>
              <w:left w:val="nil"/>
              <w:bottom w:val="single" w:sz="4" w:space="0" w:color="auto"/>
              <w:right w:val="single" w:sz="4" w:space="0" w:color="auto"/>
            </w:tcBorders>
            <w:vAlign w:val="center"/>
            <w:hideMark/>
          </w:tcPr>
          <w:p w14:paraId="0BBD2BC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41AAD6A"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C5F1C5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130</w:t>
            </w:r>
          </w:p>
        </w:tc>
        <w:tc>
          <w:tcPr>
            <w:tcW w:w="2488" w:type="dxa"/>
            <w:tcBorders>
              <w:top w:val="nil"/>
              <w:left w:val="nil"/>
              <w:bottom w:val="single" w:sz="4" w:space="0" w:color="auto"/>
              <w:right w:val="single" w:sz="4" w:space="0" w:color="auto"/>
            </w:tcBorders>
            <w:vAlign w:val="center"/>
            <w:hideMark/>
          </w:tcPr>
          <w:p w14:paraId="17D0031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1" x 3/4"</w:t>
            </w:r>
          </w:p>
        </w:tc>
        <w:tc>
          <w:tcPr>
            <w:tcW w:w="1134" w:type="dxa"/>
            <w:tcBorders>
              <w:top w:val="nil"/>
              <w:left w:val="nil"/>
              <w:bottom w:val="single" w:sz="4" w:space="0" w:color="auto"/>
              <w:right w:val="single" w:sz="4" w:space="0" w:color="auto"/>
            </w:tcBorders>
            <w:vAlign w:val="center"/>
            <w:hideMark/>
          </w:tcPr>
          <w:p w14:paraId="2214359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C58DBA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7F0D6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D52F50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used for 1" x 3/4" pipe connection.</w:t>
            </w:r>
          </w:p>
        </w:tc>
        <w:tc>
          <w:tcPr>
            <w:tcW w:w="717" w:type="dxa"/>
            <w:tcBorders>
              <w:top w:val="nil"/>
              <w:left w:val="nil"/>
              <w:bottom w:val="single" w:sz="4" w:space="0" w:color="auto"/>
              <w:right w:val="single" w:sz="4" w:space="0" w:color="auto"/>
            </w:tcBorders>
            <w:vAlign w:val="center"/>
            <w:hideMark/>
          </w:tcPr>
          <w:p w14:paraId="228E9C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17E22B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E7BA3C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131</w:t>
            </w:r>
          </w:p>
        </w:tc>
        <w:tc>
          <w:tcPr>
            <w:tcW w:w="2488" w:type="dxa"/>
            <w:tcBorders>
              <w:top w:val="nil"/>
              <w:left w:val="nil"/>
              <w:bottom w:val="single" w:sz="4" w:space="0" w:color="auto"/>
              <w:right w:val="single" w:sz="4" w:space="0" w:color="auto"/>
            </w:tcBorders>
            <w:vAlign w:val="center"/>
            <w:hideMark/>
          </w:tcPr>
          <w:p w14:paraId="0848100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1 1/4" x 3/4"</w:t>
            </w:r>
          </w:p>
        </w:tc>
        <w:tc>
          <w:tcPr>
            <w:tcW w:w="1134" w:type="dxa"/>
            <w:tcBorders>
              <w:top w:val="nil"/>
              <w:left w:val="nil"/>
              <w:bottom w:val="single" w:sz="4" w:space="0" w:color="auto"/>
              <w:right w:val="single" w:sz="4" w:space="0" w:color="auto"/>
            </w:tcBorders>
            <w:vAlign w:val="center"/>
            <w:hideMark/>
          </w:tcPr>
          <w:p w14:paraId="4F9C59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C28257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B32699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809055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for 1 1/4" to 3/4" pipe connections.</w:t>
            </w:r>
          </w:p>
        </w:tc>
        <w:tc>
          <w:tcPr>
            <w:tcW w:w="717" w:type="dxa"/>
            <w:tcBorders>
              <w:top w:val="nil"/>
              <w:left w:val="nil"/>
              <w:bottom w:val="single" w:sz="4" w:space="0" w:color="auto"/>
              <w:right w:val="single" w:sz="4" w:space="0" w:color="auto"/>
            </w:tcBorders>
            <w:vAlign w:val="center"/>
            <w:hideMark/>
          </w:tcPr>
          <w:p w14:paraId="5D1ECB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F32252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F07724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132</w:t>
            </w:r>
          </w:p>
        </w:tc>
        <w:tc>
          <w:tcPr>
            <w:tcW w:w="2488" w:type="dxa"/>
            <w:tcBorders>
              <w:top w:val="nil"/>
              <w:left w:val="nil"/>
              <w:bottom w:val="single" w:sz="4" w:space="0" w:color="auto"/>
              <w:right w:val="single" w:sz="4" w:space="0" w:color="auto"/>
            </w:tcBorders>
            <w:vAlign w:val="center"/>
            <w:hideMark/>
          </w:tcPr>
          <w:p w14:paraId="3BB7911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1.25" x 2"</w:t>
            </w:r>
          </w:p>
        </w:tc>
        <w:tc>
          <w:tcPr>
            <w:tcW w:w="1134" w:type="dxa"/>
            <w:tcBorders>
              <w:top w:val="nil"/>
              <w:left w:val="nil"/>
              <w:bottom w:val="single" w:sz="4" w:space="0" w:color="auto"/>
              <w:right w:val="single" w:sz="4" w:space="0" w:color="auto"/>
            </w:tcBorders>
            <w:vAlign w:val="center"/>
            <w:hideMark/>
          </w:tcPr>
          <w:p w14:paraId="0C46045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522119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708C0D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5DAD7F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connecting 1.25" to 2" pipes.</w:t>
            </w:r>
          </w:p>
        </w:tc>
        <w:tc>
          <w:tcPr>
            <w:tcW w:w="717" w:type="dxa"/>
            <w:tcBorders>
              <w:top w:val="nil"/>
              <w:left w:val="nil"/>
              <w:bottom w:val="single" w:sz="4" w:space="0" w:color="auto"/>
              <w:right w:val="single" w:sz="4" w:space="0" w:color="auto"/>
            </w:tcBorders>
            <w:vAlign w:val="center"/>
            <w:hideMark/>
          </w:tcPr>
          <w:p w14:paraId="179AF83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E6ACD7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1C7758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133</w:t>
            </w:r>
          </w:p>
        </w:tc>
        <w:tc>
          <w:tcPr>
            <w:tcW w:w="2488" w:type="dxa"/>
            <w:tcBorders>
              <w:top w:val="nil"/>
              <w:left w:val="nil"/>
              <w:bottom w:val="single" w:sz="4" w:space="0" w:color="auto"/>
              <w:right w:val="single" w:sz="4" w:space="0" w:color="auto"/>
            </w:tcBorders>
            <w:vAlign w:val="center"/>
            <w:hideMark/>
          </w:tcPr>
          <w:p w14:paraId="4BF560C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2" x 1"</w:t>
            </w:r>
          </w:p>
        </w:tc>
        <w:tc>
          <w:tcPr>
            <w:tcW w:w="1134" w:type="dxa"/>
            <w:tcBorders>
              <w:top w:val="nil"/>
              <w:left w:val="nil"/>
              <w:bottom w:val="single" w:sz="4" w:space="0" w:color="auto"/>
              <w:right w:val="single" w:sz="4" w:space="0" w:color="auto"/>
            </w:tcBorders>
            <w:vAlign w:val="center"/>
            <w:hideMark/>
          </w:tcPr>
          <w:p w14:paraId="1F8EF29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9FC353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B931E1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5F6CD7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used for 2" to 1" pipe connections.</w:t>
            </w:r>
          </w:p>
        </w:tc>
        <w:tc>
          <w:tcPr>
            <w:tcW w:w="717" w:type="dxa"/>
            <w:tcBorders>
              <w:top w:val="nil"/>
              <w:left w:val="nil"/>
              <w:bottom w:val="single" w:sz="4" w:space="0" w:color="auto"/>
              <w:right w:val="single" w:sz="4" w:space="0" w:color="auto"/>
            </w:tcBorders>
            <w:vAlign w:val="center"/>
            <w:hideMark/>
          </w:tcPr>
          <w:p w14:paraId="68346D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6A176B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258D49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134</w:t>
            </w:r>
          </w:p>
        </w:tc>
        <w:tc>
          <w:tcPr>
            <w:tcW w:w="2488" w:type="dxa"/>
            <w:tcBorders>
              <w:top w:val="nil"/>
              <w:left w:val="nil"/>
              <w:bottom w:val="single" w:sz="4" w:space="0" w:color="auto"/>
              <w:right w:val="single" w:sz="4" w:space="0" w:color="auto"/>
            </w:tcBorders>
            <w:vAlign w:val="center"/>
            <w:hideMark/>
          </w:tcPr>
          <w:p w14:paraId="44E0DC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3" x 1"</w:t>
            </w:r>
          </w:p>
        </w:tc>
        <w:tc>
          <w:tcPr>
            <w:tcW w:w="1134" w:type="dxa"/>
            <w:tcBorders>
              <w:top w:val="nil"/>
              <w:left w:val="nil"/>
              <w:bottom w:val="single" w:sz="4" w:space="0" w:color="auto"/>
              <w:right w:val="single" w:sz="4" w:space="0" w:color="auto"/>
            </w:tcBorders>
            <w:vAlign w:val="center"/>
            <w:hideMark/>
          </w:tcPr>
          <w:p w14:paraId="016F82D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DFA12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D94125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4902B6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used for 3" x 1" pipe connections.</w:t>
            </w:r>
          </w:p>
        </w:tc>
        <w:tc>
          <w:tcPr>
            <w:tcW w:w="717" w:type="dxa"/>
            <w:tcBorders>
              <w:top w:val="nil"/>
              <w:left w:val="nil"/>
              <w:bottom w:val="single" w:sz="4" w:space="0" w:color="auto"/>
              <w:right w:val="single" w:sz="4" w:space="0" w:color="auto"/>
            </w:tcBorders>
            <w:vAlign w:val="center"/>
            <w:hideMark/>
          </w:tcPr>
          <w:p w14:paraId="09DDA22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4124FEC"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B53790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135</w:t>
            </w:r>
          </w:p>
        </w:tc>
        <w:tc>
          <w:tcPr>
            <w:tcW w:w="2488" w:type="dxa"/>
            <w:tcBorders>
              <w:top w:val="nil"/>
              <w:left w:val="nil"/>
              <w:bottom w:val="single" w:sz="4" w:space="0" w:color="auto"/>
              <w:right w:val="single" w:sz="4" w:space="0" w:color="auto"/>
            </w:tcBorders>
            <w:vAlign w:val="center"/>
            <w:hideMark/>
          </w:tcPr>
          <w:p w14:paraId="5C57171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3" x 2"</w:t>
            </w:r>
          </w:p>
        </w:tc>
        <w:tc>
          <w:tcPr>
            <w:tcW w:w="1134" w:type="dxa"/>
            <w:tcBorders>
              <w:top w:val="nil"/>
              <w:left w:val="nil"/>
              <w:bottom w:val="single" w:sz="4" w:space="0" w:color="auto"/>
              <w:right w:val="single" w:sz="4" w:space="0" w:color="auto"/>
            </w:tcBorders>
            <w:vAlign w:val="center"/>
            <w:hideMark/>
          </w:tcPr>
          <w:p w14:paraId="141E093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F53D1A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D9FC61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58058C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for 3" x 2" pipe connections.</w:t>
            </w:r>
          </w:p>
        </w:tc>
        <w:tc>
          <w:tcPr>
            <w:tcW w:w="717" w:type="dxa"/>
            <w:tcBorders>
              <w:top w:val="nil"/>
              <w:left w:val="nil"/>
              <w:bottom w:val="single" w:sz="4" w:space="0" w:color="auto"/>
              <w:right w:val="single" w:sz="4" w:space="0" w:color="auto"/>
            </w:tcBorders>
            <w:vAlign w:val="center"/>
            <w:hideMark/>
          </w:tcPr>
          <w:p w14:paraId="07DB532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3F47FD6"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D90C62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136</w:t>
            </w:r>
          </w:p>
        </w:tc>
        <w:tc>
          <w:tcPr>
            <w:tcW w:w="2488" w:type="dxa"/>
            <w:tcBorders>
              <w:top w:val="nil"/>
              <w:left w:val="nil"/>
              <w:bottom w:val="single" w:sz="4" w:space="0" w:color="auto"/>
              <w:right w:val="single" w:sz="4" w:space="0" w:color="auto"/>
            </w:tcBorders>
            <w:vAlign w:val="center"/>
            <w:hideMark/>
          </w:tcPr>
          <w:p w14:paraId="460ED9E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4" x 3"</w:t>
            </w:r>
          </w:p>
        </w:tc>
        <w:tc>
          <w:tcPr>
            <w:tcW w:w="1134" w:type="dxa"/>
            <w:tcBorders>
              <w:top w:val="nil"/>
              <w:left w:val="nil"/>
              <w:bottom w:val="single" w:sz="4" w:space="0" w:color="auto"/>
              <w:right w:val="single" w:sz="4" w:space="0" w:color="auto"/>
            </w:tcBorders>
            <w:vAlign w:val="center"/>
            <w:hideMark/>
          </w:tcPr>
          <w:p w14:paraId="42CB3A6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98D65E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08C18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9900E9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connecting 4" to 3" pipes.</w:t>
            </w:r>
          </w:p>
        </w:tc>
        <w:tc>
          <w:tcPr>
            <w:tcW w:w="717" w:type="dxa"/>
            <w:tcBorders>
              <w:top w:val="nil"/>
              <w:left w:val="nil"/>
              <w:bottom w:val="single" w:sz="4" w:space="0" w:color="auto"/>
              <w:right w:val="single" w:sz="4" w:space="0" w:color="auto"/>
            </w:tcBorders>
            <w:vAlign w:val="center"/>
            <w:hideMark/>
          </w:tcPr>
          <w:p w14:paraId="568B95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FD3520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5D9112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137</w:t>
            </w:r>
          </w:p>
        </w:tc>
        <w:tc>
          <w:tcPr>
            <w:tcW w:w="2488" w:type="dxa"/>
            <w:tcBorders>
              <w:top w:val="nil"/>
              <w:left w:val="nil"/>
              <w:bottom w:val="single" w:sz="4" w:space="0" w:color="auto"/>
              <w:right w:val="single" w:sz="4" w:space="0" w:color="auto"/>
            </w:tcBorders>
            <w:vAlign w:val="center"/>
            <w:hideMark/>
          </w:tcPr>
          <w:p w14:paraId="4372F76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40MM x 20MM</w:t>
            </w:r>
          </w:p>
        </w:tc>
        <w:tc>
          <w:tcPr>
            <w:tcW w:w="1134" w:type="dxa"/>
            <w:tcBorders>
              <w:top w:val="nil"/>
              <w:left w:val="nil"/>
              <w:bottom w:val="single" w:sz="4" w:space="0" w:color="auto"/>
              <w:right w:val="single" w:sz="4" w:space="0" w:color="auto"/>
            </w:tcBorders>
            <w:vAlign w:val="center"/>
            <w:hideMark/>
          </w:tcPr>
          <w:p w14:paraId="2C8A112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7C0936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1E3C3E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9DEC3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for 40mm to 20mm pipe connections.</w:t>
            </w:r>
          </w:p>
        </w:tc>
        <w:tc>
          <w:tcPr>
            <w:tcW w:w="717" w:type="dxa"/>
            <w:tcBorders>
              <w:top w:val="nil"/>
              <w:left w:val="nil"/>
              <w:bottom w:val="single" w:sz="4" w:space="0" w:color="auto"/>
              <w:right w:val="single" w:sz="4" w:space="0" w:color="auto"/>
            </w:tcBorders>
            <w:vAlign w:val="center"/>
            <w:hideMark/>
          </w:tcPr>
          <w:p w14:paraId="52090A0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51ACC0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8FE2D4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138</w:t>
            </w:r>
          </w:p>
        </w:tc>
        <w:tc>
          <w:tcPr>
            <w:tcW w:w="2488" w:type="dxa"/>
            <w:tcBorders>
              <w:top w:val="nil"/>
              <w:left w:val="nil"/>
              <w:bottom w:val="single" w:sz="4" w:space="0" w:color="auto"/>
              <w:right w:val="single" w:sz="4" w:space="0" w:color="auto"/>
            </w:tcBorders>
            <w:vAlign w:val="center"/>
            <w:hideMark/>
          </w:tcPr>
          <w:p w14:paraId="3A1B139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32mm 1 1/4"</w:t>
            </w:r>
          </w:p>
        </w:tc>
        <w:tc>
          <w:tcPr>
            <w:tcW w:w="1134" w:type="dxa"/>
            <w:tcBorders>
              <w:top w:val="nil"/>
              <w:left w:val="nil"/>
              <w:bottom w:val="single" w:sz="4" w:space="0" w:color="auto"/>
              <w:right w:val="single" w:sz="4" w:space="0" w:color="auto"/>
            </w:tcBorders>
            <w:vAlign w:val="center"/>
            <w:hideMark/>
          </w:tcPr>
          <w:p w14:paraId="3BCB872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A0CFAA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EF97CF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43BD97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fitting for 1 1/4" pipes used in high-capacity plumbing.</w:t>
            </w:r>
          </w:p>
        </w:tc>
        <w:tc>
          <w:tcPr>
            <w:tcW w:w="717" w:type="dxa"/>
            <w:tcBorders>
              <w:top w:val="nil"/>
              <w:left w:val="nil"/>
              <w:bottom w:val="single" w:sz="4" w:space="0" w:color="auto"/>
              <w:right w:val="single" w:sz="4" w:space="0" w:color="auto"/>
            </w:tcBorders>
            <w:vAlign w:val="center"/>
            <w:hideMark/>
          </w:tcPr>
          <w:p w14:paraId="7712538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53C1E9D"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011800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139</w:t>
            </w:r>
          </w:p>
        </w:tc>
        <w:tc>
          <w:tcPr>
            <w:tcW w:w="2488" w:type="dxa"/>
            <w:tcBorders>
              <w:top w:val="nil"/>
              <w:left w:val="nil"/>
              <w:bottom w:val="single" w:sz="4" w:space="0" w:color="auto"/>
              <w:right w:val="single" w:sz="4" w:space="0" w:color="auto"/>
            </w:tcBorders>
            <w:vAlign w:val="center"/>
            <w:hideMark/>
          </w:tcPr>
          <w:p w14:paraId="7A689C4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40mm 1 1/2"</w:t>
            </w:r>
          </w:p>
        </w:tc>
        <w:tc>
          <w:tcPr>
            <w:tcW w:w="1134" w:type="dxa"/>
            <w:tcBorders>
              <w:top w:val="nil"/>
              <w:left w:val="nil"/>
              <w:bottom w:val="single" w:sz="4" w:space="0" w:color="auto"/>
              <w:right w:val="single" w:sz="4" w:space="0" w:color="auto"/>
            </w:tcBorders>
            <w:vAlign w:val="center"/>
            <w:hideMark/>
          </w:tcPr>
          <w:p w14:paraId="1A410C1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C78B6C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E08B88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F9BCA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40mm CPVC socket for 1 1/2" pipe connections.</w:t>
            </w:r>
          </w:p>
        </w:tc>
        <w:tc>
          <w:tcPr>
            <w:tcW w:w="717" w:type="dxa"/>
            <w:tcBorders>
              <w:top w:val="nil"/>
              <w:left w:val="nil"/>
              <w:bottom w:val="single" w:sz="4" w:space="0" w:color="auto"/>
              <w:right w:val="single" w:sz="4" w:space="0" w:color="auto"/>
            </w:tcBorders>
            <w:vAlign w:val="center"/>
            <w:hideMark/>
          </w:tcPr>
          <w:p w14:paraId="56B1274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960EAA7"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E6F4EB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140</w:t>
            </w:r>
          </w:p>
        </w:tc>
        <w:tc>
          <w:tcPr>
            <w:tcW w:w="2488" w:type="dxa"/>
            <w:tcBorders>
              <w:top w:val="nil"/>
              <w:left w:val="nil"/>
              <w:bottom w:val="single" w:sz="4" w:space="0" w:color="auto"/>
              <w:right w:val="single" w:sz="4" w:space="0" w:color="auto"/>
            </w:tcBorders>
            <w:vAlign w:val="center"/>
            <w:hideMark/>
          </w:tcPr>
          <w:p w14:paraId="1F2CA37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1"</w:t>
            </w:r>
          </w:p>
        </w:tc>
        <w:tc>
          <w:tcPr>
            <w:tcW w:w="1134" w:type="dxa"/>
            <w:tcBorders>
              <w:top w:val="nil"/>
              <w:left w:val="nil"/>
              <w:bottom w:val="single" w:sz="4" w:space="0" w:color="auto"/>
              <w:right w:val="single" w:sz="4" w:space="0" w:color="auto"/>
            </w:tcBorders>
            <w:vAlign w:val="center"/>
            <w:hideMark/>
          </w:tcPr>
          <w:p w14:paraId="0E88014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2A5834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2A9A15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09E83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Standard 1" CPVC socket for pipe connections.</w:t>
            </w:r>
          </w:p>
        </w:tc>
        <w:tc>
          <w:tcPr>
            <w:tcW w:w="717" w:type="dxa"/>
            <w:tcBorders>
              <w:top w:val="nil"/>
              <w:left w:val="nil"/>
              <w:bottom w:val="single" w:sz="4" w:space="0" w:color="auto"/>
              <w:right w:val="single" w:sz="4" w:space="0" w:color="auto"/>
            </w:tcBorders>
            <w:vAlign w:val="center"/>
            <w:hideMark/>
          </w:tcPr>
          <w:p w14:paraId="0C29C46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C761BF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616E1D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141</w:t>
            </w:r>
          </w:p>
        </w:tc>
        <w:tc>
          <w:tcPr>
            <w:tcW w:w="2488" w:type="dxa"/>
            <w:tcBorders>
              <w:top w:val="nil"/>
              <w:left w:val="nil"/>
              <w:bottom w:val="single" w:sz="4" w:space="0" w:color="auto"/>
              <w:right w:val="single" w:sz="4" w:space="0" w:color="auto"/>
            </w:tcBorders>
            <w:vAlign w:val="center"/>
            <w:hideMark/>
          </w:tcPr>
          <w:p w14:paraId="46E2881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1/2" 15mm</w:t>
            </w:r>
          </w:p>
        </w:tc>
        <w:tc>
          <w:tcPr>
            <w:tcW w:w="1134" w:type="dxa"/>
            <w:tcBorders>
              <w:top w:val="nil"/>
              <w:left w:val="nil"/>
              <w:bottom w:val="single" w:sz="4" w:space="0" w:color="auto"/>
              <w:right w:val="single" w:sz="4" w:space="0" w:color="auto"/>
            </w:tcBorders>
            <w:vAlign w:val="center"/>
            <w:hideMark/>
          </w:tcPr>
          <w:p w14:paraId="7B8AA5E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10C665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3BDF69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9A9A5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for 1/2" (15mm) pipe connections.</w:t>
            </w:r>
          </w:p>
        </w:tc>
        <w:tc>
          <w:tcPr>
            <w:tcW w:w="717" w:type="dxa"/>
            <w:tcBorders>
              <w:top w:val="nil"/>
              <w:left w:val="nil"/>
              <w:bottom w:val="single" w:sz="4" w:space="0" w:color="auto"/>
              <w:right w:val="single" w:sz="4" w:space="0" w:color="auto"/>
            </w:tcBorders>
            <w:vAlign w:val="center"/>
            <w:hideMark/>
          </w:tcPr>
          <w:p w14:paraId="0C2E6F7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D9054C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A1BAB6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142</w:t>
            </w:r>
          </w:p>
        </w:tc>
        <w:tc>
          <w:tcPr>
            <w:tcW w:w="2488" w:type="dxa"/>
            <w:tcBorders>
              <w:top w:val="nil"/>
              <w:left w:val="nil"/>
              <w:bottom w:val="single" w:sz="4" w:space="0" w:color="auto"/>
              <w:right w:val="single" w:sz="4" w:space="0" w:color="auto"/>
            </w:tcBorders>
            <w:vAlign w:val="center"/>
            <w:hideMark/>
          </w:tcPr>
          <w:p w14:paraId="628A30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2" 50mm</w:t>
            </w:r>
          </w:p>
        </w:tc>
        <w:tc>
          <w:tcPr>
            <w:tcW w:w="1134" w:type="dxa"/>
            <w:tcBorders>
              <w:top w:val="nil"/>
              <w:left w:val="nil"/>
              <w:bottom w:val="single" w:sz="4" w:space="0" w:color="auto"/>
              <w:right w:val="single" w:sz="4" w:space="0" w:color="auto"/>
            </w:tcBorders>
            <w:vAlign w:val="center"/>
            <w:hideMark/>
          </w:tcPr>
          <w:p w14:paraId="6A81172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561111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7D9CA3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92E990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for 2" (50mm) pipe connections.</w:t>
            </w:r>
          </w:p>
        </w:tc>
        <w:tc>
          <w:tcPr>
            <w:tcW w:w="717" w:type="dxa"/>
            <w:tcBorders>
              <w:top w:val="nil"/>
              <w:left w:val="nil"/>
              <w:bottom w:val="single" w:sz="4" w:space="0" w:color="auto"/>
              <w:right w:val="single" w:sz="4" w:space="0" w:color="auto"/>
            </w:tcBorders>
            <w:vAlign w:val="center"/>
            <w:hideMark/>
          </w:tcPr>
          <w:p w14:paraId="3BB1C2F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2B38DB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510CC6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143</w:t>
            </w:r>
          </w:p>
        </w:tc>
        <w:tc>
          <w:tcPr>
            <w:tcW w:w="2488" w:type="dxa"/>
            <w:tcBorders>
              <w:top w:val="nil"/>
              <w:left w:val="nil"/>
              <w:bottom w:val="single" w:sz="4" w:space="0" w:color="auto"/>
              <w:right w:val="single" w:sz="4" w:space="0" w:color="auto"/>
            </w:tcBorders>
            <w:vAlign w:val="center"/>
            <w:hideMark/>
          </w:tcPr>
          <w:p w14:paraId="407E662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2.5"</w:t>
            </w:r>
          </w:p>
        </w:tc>
        <w:tc>
          <w:tcPr>
            <w:tcW w:w="1134" w:type="dxa"/>
            <w:tcBorders>
              <w:top w:val="nil"/>
              <w:left w:val="nil"/>
              <w:bottom w:val="single" w:sz="4" w:space="0" w:color="auto"/>
              <w:right w:val="single" w:sz="4" w:space="0" w:color="auto"/>
            </w:tcBorders>
            <w:vAlign w:val="center"/>
            <w:hideMark/>
          </w:tcPr>
          <w:p w14:paraId="4C21E51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B5EBE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CBA885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B0CA00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for 2.5" pipes, used for medium-to-large plumbing systems.</w:t>
            </w:r>
          </w:p>
        </w:tc>
        <w:tc>
          <w:tcPr>
            <w:tcW w:w="717" w:type="dxa"/>
            <w:tcBorders>
              <w:top w:val="nil"/>
              <w:left w:val="nil"/>
              <w:bottom w:val="single" w:sz="4" w:space="0" w:color="auto"/>
              <w:right w:val="single" w:sz="4" w:space="0" w:color="auto"/>
            </w:tcBorders>
            <w:vAlign w:val="center"/>
            <w:hideMark/>
          </w:tcPr>
          <w:p w14:paraId="5E634D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FC273CA"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D4FB4A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144</w:t>
            </w:r>
          </w:p>
        </w:tc>
        <w:tc>
          <w:tcPr>
            <w:tcW w:w="2488" w:type="dxa"/>
            <w:tcBorders>
              <w:top w:val="nil"/>
              <w:left w:val="nil"/>
              <w:bottom w:val="single" w:sz="4" w:space="0" w:color="auto"/>
              <w:right w:val="single" w:sz="4" w:space="0" w:color="auto"/>
            </w:tcBorders>
            <w:vAlign w:val="center"/>
            <w:hideMark/>
          </w:tcPr>
          <w:p w14:paraId="55D1BC4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3"</w:t>
            </w:r>
          </w:p>
        </w:tc>
        <w:tc>
          <w:tcPr>
            <w:tcW w:w="1134" w:type="dxa"/>
            <w:tcBorders>
              <w:top w:val="nil"/>
              <w:left w:val="nil"/>
              <w:bottom w:val="single" w:sz="4" w:space="0" w:color="auto"/>
              <w:right w:val="single" w:sz="4" w:space="0" w:color="auto"/>
            </w:tcBorders>
            <w:vAlign w:val="center"/>
            <w:hideMark/>
          </w:tcPr>
          <w:p w14:paraId="6A312C0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B7253B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C02918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99516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CPVC socket for large plumbing and water transport.</w:t>
            </w:r>
          </w:p>
        </w:tc>
        <w:tc>
          <w:tcPr>
            <w:tcW w:w="717" w:type="dxa"/>
            <w:tcBorders>
              <w:top w:val="nil"/>
              <w:left w:val="nil"/>
              <w:bottom w:val="single" w:sz="4" w:space="0" w:color="auto"/>
              <w:right w:val="single" w:sz="4" w:space="0" w:color="auto"/>
            </w:tcBorders>
            <w:vAlign w:val="center"/>
            <w:hideMark/>
          </w:tcPr>
          <w:p w14:paraId="277F754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10D184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1E0EE2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145</w:t>
            </w:r>
          </w:p>
        </w:tc>
        <w:tc>
          <w:tcPr>
            <w:tcW w:w="2488" w:type="dxa"/>
            <w:tcBorders>
              <w:top w:val="nil"/>
              <w:left w:val="nil"/>
              <w:bottom w:val="single" w:sz="4" w:space="0" w:color="auto"/>
              <w:right w:val="single" w:sz="4" w:space="0" w:color="auto"/>
            </w:tcBorders>
            <w:vAlign w:val="center"/>
            <w:hideMark/>
          </w:tcPr>
          <w:p w14:paraId="6D1D9C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3/4"</w:t>
            </w:r>
          </w:p>
        </w:tc>
        <w:tc>
          <w:tcPr>
            <w:tcW w:w="1134" w:type="dxa"/>
            <w:tcBorders>
              <w:top w:val="nil"/>
              <w:left w:val="nil"/>
              <w:bottom w:val="single" w:sz="4" w:space="0" w:color="auto"/>
              <w:right w:val="single" w:sz="4" w:space="0" w:color="auto"/>
            </w:tcBorders>
            <w:vAlign w:val="center"/>
            <w:hideMark/>
          </w:tcPr>
          <w:p w14:paraId="24103D0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E02784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FCD3F3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FFF11B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for 3/4" pipes, commonly used in residential plumbing.</w:t>
            </w:r>
          </w:p>
        </w:tc>
        <w:tc>
          <w:tcPr>
            <w:tcW w:w="717" w:type="dxa"/>
            <w:tcBorders>
              <w:top w:val="nil"/>
              <w:left w:val="nil"/>
              <w:bottom w:val="single" w:sz="4" w:space="0" w:color="auto"/>
              <w:right w:val="single" w:sz="4" w:space="0" w:color="auto"/>
            </w:tcBorders>
            <w:vAlign w:val="center"/>
            <w:hideMark/>
          </w:tcPr>
          <w:p w14:paraId="5758B46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378F25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E6A0FB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146</w:t>
            </w:r>
          </w:p>
        </w:tc>
        <w:tc>
          <w:tcPr>
            <w:tcW w:w="2488" w:type="dxa"/>
            <w:tcBorders>
              <w:top w:val="nil"/>
              <w:left w:val="nil"/>
              <w:bottom w:val="single" w:sz="4" w:space="0" w:color="auto"/>
              <w:right w:val="single" w:sz="4" w:space="0" w:color="auto"/>
            </w:tcBorders>
            <w:vAlign w:val="center"/>
            <w:hideMark/>
          </w:tcPr>
          <w:p w14:paraId="75EB01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4"</w:t>
            </w:r>
          </w:p>
        </w:tc>
        <w:tc>
          <w:tcPr>
            <w:tcW w:w="1134" w:type="dxa"/>
            <w:tcBorders>
              <w:top w:val="nil"/>
              <w:left w:val="nil"/>
              <w:bottom w:val="single" w:sz="4" w:space="0" w:color="auto"/>
              <w:right w:val="single" w:sz="4" w:space="0" w:color="auto"/>
            </w:tcBorders>
            <w:vAlign w:val="center"/>
            <w:hideMark/>
          </w:tcPr>
          <w:p w14:paraId="5394666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F2962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1A33E0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E8F5A1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CPVC socket used in large-scale plumbing systems.</w:t>
            </w:r>
          </w:p>
        </w:tc>
        <w:tc>
          <w:tcPr>
            <w:tcW w:w="717" w:type="dxa"/>
            <w:tcBorders>
              <w:top w:val="nil"/>
              <w:left w:val="nil"/>
              <w:bottom w:val="single" w:sz="4" w:space="0" w:color="auto"/>
              <w:right w:val="single" w:sz="4" w:space="0" w:color="auto"/>
            </w:tcBorders>
            <w:vAlign w:val="center"/>
            <w:hideMark/>
          </w:tcPr>
          <w:p w14:paraId="7C805CE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E97D59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1F6E21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147</w:t>
            </w:r>
          </w:p>
        </w:tc>
        <w:tc>
          <w:tcPr>
            <w:tcW w:w="2488" w:type="dxa"/>
            <w:tcBorders>
              <w:top w:val="nil"/>
              <w:left w:val="nil"/>
              <w:bottom w:val="single" w:sz="4" w:space="0" w:color="auto"/>
              <w:right w:val="single" w:sz="4" w:space="0" w:color="auto"/>
            </w:tcBorders>
            <w:vAlign w:val="center"/>
            <w:hideMark/>
          </w:tcPr>
          <w:p w14:paraId="674C02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100ml</w:t>
            </w:r>
          </w:p>
        </w:tc>
        <w:tc>
          <w:tcPr>
            <w:tcW w:w="1134" w:type="dxa"/>
            <w:tcBorders>
              <w:top w:val="nil"/>
              <w:left w:val="nil"/>
              <w:bottom w:val="single" w:sz="4" w:space="0" w:color="auto"/>
              <w:right w:val="single" w:sz="4" w:space="0" w:color="auto"/>
            </w:tcBorders>
            <w:vAlign w:val="center"/>
            <w:hideMark/>
          </w:tcPr>
          <w:p w14:paraId="6A0D29B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605FB7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E8BED1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913CA1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cement, 100ml, used to bond CPVC pipes and fittings.</w:t>
            </w:r>
          </w:p>
        </w:tc>
        <w:tc>
          <w:tcPr>
            <w:tcW w:w="717" w:type="dxa"/>
            <w:tcBorders>
              <w:top w:val="nil"/>
              <w:left w:val="nil"/>
              <w:bottom w:val="single" w:sz="4" w:space="0" w:color="auto"/>
              <w:right w:val="single" w:sz="4" w:space="0" w:color="auto"/>
            </w:tcBorders>
            <w:vAlign w:val="center"/>
            <w:hideMark/>
          </w:tcPr>
          <w:p w14:paraId="673DF2C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3DC05F0"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1EA1A7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148</w:t>
            </w:r>
          </w:p>
        </w:tc>
        <w:tc>
          <w:tcPr>
            <w:tcW w:w="2488" w:type="dxa"/>
            <w:tcBorders>
              <w:top w:val="nil"/>
              <w:left w:val="nil"/>
              <w:bottom w:val="single" w:sz="4" w:space="0" w:color="auto"/>
              <w:right w:val="single" w:sz="4" w:space="0" w:color="auto"/>
            </w:tcBorders>
            <w:vAlign w:val="center"/>
            <w:hideMark/>
          </w:tcPr>
          <w:p w14:paraId="7D06E0F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118ml</w:t>
            </w:r>
          </w:p>
        </w:tc>
        <w:tc>
          <w:tcPr>
            <w:tcW w:w="1134" w:type="dxa"/>
            <w:tcBorders>
              <w:top w:val="nil"/>
              <w:left w:val="nil"/>
              <w:bottom w:val="single" w:sz="4" w:space="0" w:color="auto"/>
              <w:right w:val="single" w:sz="4" w:space="0" w:color="auto"/>
            </w:tcBorders>
            <w:vAlign w:val="center"/>
            <w:hideMark/>
          </w:tcPr>
          <w:p w14:paraId="0BF1160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AE620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96928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2347E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118ml CPVC solvent for pipe joining.</w:t>
            </w:r>
          </w:p>
        </w:tc>
        <w:tc>
          <w:tcPr>
            <w:tcW w:w="717" w:type="dxa"/>
            <w:tcBorders>
              <w:top w:val="nil"/>
              <w:left w:val="nil"/>
              <w:bottom w:val="single" w:sz="4" w:space="0" w:color="auto"/>
              <w:right w:val="single" w:sz="4" w:space="0" w:color="auto"/>
            </w:tcBorders>
            <w:vAlign w:val="center"/>
            <w:hideMark/>
          </w:tcPr>
          <w:p w14:paraId="72DD6E4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665720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ADC9CE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149</w:t>
            </w:r>
          </w:p>
        </w:tc>
        <w:tc>
          <w:tcPr>
            <w:tcW w:w="2488" w:type="dxa"/>
            <w:tcBorders>
              <w:top w:val="nil"/>
              <w:left w:val="nil"/>
              <w:bottom w:val="single" w:sz="4" w:space="0" w:color="auto"/>
              <w:right w:val="single" w:sz="4" w:space="0" w:color="auto"/>
            </w:tcBorders>
            <w:vAlign w:val="center"/>
            <w:hideMark/>
          </w:tcPr>
          <w:p w14:paraId="1C7D410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200ml</w:t>
            </w:r>
          </w:p>
        </w:tc>
        <w:tc>
          <w:tcPr>
            <w:tcW w:w="1134" w:type="dxa"/>
            <w:tcBorders>
              <w:top w:val="nil"/>
              <w:left w:val="nil"/>
              <w:bottom w:val="single" w:sz="4" w:space="0" w:color="auto"/>
              <w:right w:val="single" w:sz="4" w:space="0" w:color="auto"/>
            </w:tcBorders>
            <w:vAlign w:val="center"/>
            <w:hideMark/>
          </w:tcPr>
          <w:p w14:paraId="0C33CEC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A918F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D4C325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F3353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200ml CPVC solvent for effective sealing and joining of CPVC pipes.</w:t>
            </w:r>
          </w:p>
        </w:tc>
        <w:tc>
          <w:tcPr>
            <w:tcW w:w="717" w:type="dxa"/>
            <w:tcBorders>
              <w:top w:val="nil"/>
              <w:left w:val="nil"/>
              <w:bottom w:val="single" w:sz="4" w:space="0" w:color="auto"/>
              <w:right w:val="single" w:sz="4" w:space="0" w:color="auto"/>
            </w:tcBorders>
            <w:vAlign w:val="center"/>
            <w:hideMark/>
          </w:tcPr>
          <w:p w14:paraId="1F2480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FB32F0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CD43C3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150</w:t>
            </w:r>
          </w:p>
        </w:tc>
        <w:tc>
          <w:tcPr>
            <w:tcW w:w="2488" w:type="dxa"/>
            <w:tcBorders>
              <w:top w:val="nil"/>
              <w:left w:val="nil"/>
              <w:bottom w:val="single" w:sz="4" w:space="0" w:color="auto"/>
              <w:right w:val="single" w:sz="4" w:space="0" w:color="auto"/>
            </w:tcBorders>
            <w:vAlign w:val="center"/>
            <w:hideMark/>
          </w:tcPr>
          <w:p w14:paraId="4517541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237ml</w:t>
            </w:r>
          </w:p>
        </w:tc>
        <w:tc>
          <w:tcPr>
            <w:tcW w:w="1134" w:type="dxa"/>
            <w:tcBorders>
              <w:top w:val="nil"/>
              <w:left w:val="nil"/>
              <w:bottom w:val="single" w:sz="4" w:space="0" w:color="auto"/>
              <w:right w:val="single" w:sz="4" w:space="0" w:color="auto"/>
            </w:tcBorders>
            <w:vAlign w:val="center"/>
            <w:hideMark/>
          </w:tcPr>
          <w:p w14:paraId="2B00BF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6B516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C3F0E7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A1A09E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cement, 237ml, used in heavy-duty plumbing systems.</w:t>
            </w:r>
          </w:p>
        </w:tc>
        <w:tc>
          <w:tcPr>
            <w:tcW w:w="717" w:type="dxa"/>
            <w:tcBorders>
              <w:top w:val="nil"/>
              <w:left w:val="nil"/>
              <w:bottom w:val="single" w:sz="4" w:space="0" w:color="auto"/>
              <w:right w:val="single" w:sz="4" w:space="0" w:color="auto"/>
            </w:tcBorders>
            <w:vAlign w:val="center"/>
            <w:hideMark/>
          </w:tcPr>
          <w:p w14:paraId="73FA985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744408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81EF45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151</w:t>
            </w:r>
          </w:p>
        </w:tc>
        <w:tc>
          <w:tcPr>
            <w:tcW w:w="2488" w:type="dxa"/>
            <w:tcBorders>
              <w:top w:val="nil"/>
              <w:left w:val="nil"/>
              <w:bottom w:val="single" w:sz="4" w:space="0" w:color="auto"/>
              <w:right w:val="single" w:sz="4" w:space="0" w:color="auto"/>
            </w:tcBorders>
            <w:vAlign w:val="center"/>
            <w:hideMark/>
          </w:tcPr>
          <w:p w14:paraId="669038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500ml</w:t>
            </w:r>
          </w:p>
        </w:tc>
        <w:tc>
          <w:tcPr>
            <w:tcW w:w="1134" w:type="dxa"/>
            <w:tcBorders>
              <w:top w:val="nil"/>
              <w:left w:val="nil"/>
              <w:bottom w:val="single" w:sz="4" w:space="0" w:color="auto"/>
              <w:right w:val="single" w:sz="4" w:space="0" w:color="auto"/>
            </w:tcBorders>
            <w:vAlign w:val="center"/>
            <w:hideMark/>
          </w:tcPr>
          <w:p w14:paraId="45E479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91A91F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B5E9C5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7A0161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500ml CPVC solvent cement for bonding CPVC pipes and fittings.</w:t>
            </w:r>
          </w:p>
        </w:tc>
        <w:tc>
          <w:tcPr>
            <w:tcW w:w="717" w:type="dxa"/>
            <w:tcBorders>
              <w:top w:val="nil"/>
              <w:left w:val="nil"/>
              <w:bottom w:val="single" w:sz="4" w:space="0" w:color="auto"/>
              <w:right w:val="single" w:sz="4" w:space="0" w:color="auto"/>
            </w:tcBorders>
            <w:vAlign w:val="center"/>
            <w:hideMark/>
          </w:tcPr>
          <w:p w14:paraId="137B2B9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E6AF88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06B905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152</w:t>
            </w:r>
          </w:p>
        </w:tc>
        <w:tc>
          <w:tcPr>
            <w:tcW w:w="2488" w:type="dxa"/>
            <w:tcBorders>
              <w:top w:val="nil"/>
              <w:left w:val="nil"/>
              <w:bottom w:val="single" w:sz="4" w:space="0" w:color="auto"/>
              <w:right w:val="single" w:sz="4" w:space="0" w:color="auto"/>
            </w:tcBorders>
            <w:vAlign w:val="center"/>
            <w:hideMark/>
          </w:tcPr>
          <w:p w14:paraId="098D670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946ml</w:t>
            </w:r>
          </w:p>
        </w:tc>
        <w:tc>
          <w:tcPr>
            <w:tcW w:w="1134" w:type="dxa"/>
            <w:tcBorders>
              <w:top w:val="nil"/>
              <w:left w:val="nil"/>
              <w:bottom w:val="single" w:sz="4" w:space="0" w:color="auto"/>
              <w:right w:val="single" w:sz="4" w:space="0" w:color="auto"/>
            </w:tcBorders>
            <w:vAlign w:val="center"/>
            <w:hideMark/>
          </w:tcPr>
          <w:p w14:paraId="10B5151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DF7B02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22DD85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3D0FAA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946ml CPVC solvent cement for efficient joining of CPVC pipes.</w:t>
            </w:r>
          </w:p>
        </w:tc>
        <w:tc>
          <w:tcPr>
            <w:tcW w:w="717" w:type="dxa"/>
            <w:tcBorders>
              <w:top w:val="nil"/>
              <w:left w:val="nil"/>
              <w:bottom w:val="single" w:sz="4" w:space="0" w:color="auto"/>
              <w:right w:val="single" w:sz="4" w:space="0" w:color="auto"/>
            </w:tcBorders>
            <w:vAlign w:val="center"/>
            <w:hideMark/>
          </w:tcPr>
          <w:p w14:paraId="632C1D3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BFC050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8CCB8B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153</w:t>
            </w:r>
          </w:p>
        </w:tc>
        <w:tc>
          <w:tcPr>
            <w:tcW w:w="2488" w:type="dxa"/>
            <w:tcBorders>
              <w:top w:val="nil"/>
              <w:left w:val="nil"/>
              <w:bottom w:val="single" w:sz="4" w:space="0" w:color="auto"/>
              <w:right w:val="single" w:sz="4" w:space="0" w:color="auto"/>
            </w:tcBorders>
            <w:vAlign w:val="center"/>
            <w:hideMark/>
          </w:tcPr>
          <w:p w14:paraId="40D834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Connection 2"</w:t>
            </w:r>
          </w:p>
        </w:tc>
        <w:tc>
          <w:tcPr>
            <w:tcW w:w="1134" w:type="dxa"/>
            <w:tcBorders>
              <w:top w:val="nil"/>
              <w:left w:val="nil"/>
              <w:bottom w:val="single" w:sz="4" w:space="0" w:color="auto"/>
              <w:right w:val="single" w:sz="4" w:space="0" w:color="auto"/>
            </w:tcBorders>
            <w:vAlign w:val="center"/>
            <w:hideMark/>
          </w:tcPr>
          <w:p w14:paraId="415881C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B7811B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84CE34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8B7615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connection fitting for 2" pipe, commonly used in tanks.</w:t>
            </w:r>
          </w:p>
        </w:tc>
        <w:tc>
          <w:tcPr>
            <w:tcW w:w="717" w:type="dxa"/>
            <w:tcBorders>
              <w:top w:val="nil"/>
              <w:left w:val="nil"/>
              <w:bottom w:val="single" w:sz="4" w:space="0" w:color="auto"/>
              <w:right w:val="single" w:sz="4" w:space="0" w:color="auto"/>
            </w:tcBorders>
            <w:vAlign w:val="center"/>
            <w:hideMark/>
          </w:tcPr>
          <w:p w14:paraId="3E1D7AC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F26DD3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E59A42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154</w:t>
            </w:r>
          </w:p>
        </w:tc>
        <w:tc>
          <w:tcPr>
            <w:tcW w:w="2488" w:type="dxa"/>
            <w:tcBorders>
              <w:top w:val="nil"/>
              <w:left w:val="nil"/>
              <w:bottom w:val="single" w:sz="4" w:space="0" w:color="auto"/>
              <w:right w:val="single" w:sz="4" w:space="0" w:color="auto"/>
            </w:tcBorders>
            <w:vAlign w:val="center"/>
            <w:hideMark/>
          </w:tcPr>
          <w:p w14:paraId="2FFA3D8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Nipple 1"</w:t>
            </w:r>
          </w:p>
        </w:tc>
        <w:tc>
          <w:tcPr>
            <w:tcW w:w="1134" w:type="dxa"/>
            <w:tcBorders>
              <w:top w:val="nil"/>
              <w:left w:val="nil"/>
              <w:bottom w:val="single" w:sz="4" w:space="0" w:color="auto"/>
              <w:right w:val="single" w:sz="4" w:space="0" w:color="auto"/>
            </w:tcBorders>
            <w:vAlign w:val="center"/>
            <w:hideMark/>
          </w:tcPr>
          <w:p w14:paraId="2E1694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35BDC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6233DD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10987C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nipple used to connect 1" CPVC pipes in tank applications.</w:t>
            </w:r>
          </w:p>
        </w:tc>
        <w:tc>
          <w:tcPr>
            <w:tcW w:w="717" w:type="dxa"/>
            <w:tcBorders>
              <w:top w:val="nil"/>
              <w:left w:val="nil"/>
              <w:bottom w:val="single" w:sz="4" w:space="0" w:color="auto"/>
              <w:right w:val="single" w:sz="4" w:space="0" w:color="auto"/>
            </w:tcBorders>
            <w:vAlign w:val="center"/>
            <w:hideMark/>
          </w:tcPr>
          <w:p w14:paraId="15AAA92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B100BC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101170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155</w:t>
            </w:r>
          </w:p>
        </w:tc>
        <w:tc>
          <w:tcPr>
            <w:tcW w:w="2488" w:type="dxa"/>
            <w:tcBorders>
              <w:top w:val="nil"/>
              <w:left w:val="nil"/>
              <w:bottom w:val="single" w:sz="4" w:space="0" w:color="auto"/>
              <w:right w:val="single" w:sz="4" w:space="0" w:color="auto"/>
            </w:tcBorders>
            <w:vAlign w:val="center"/>
            <w:hideMark/>
          </w:tcPr>
          <w:p w14:paraId="41DCC95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Nipple 1/2"</w:t>
            </w:r>
          </w:p>
        </w:tc>
        <w:tc>
          <w:tcPr>
            <w:tcW w:w="1134" w:type="dxa"/>
            <w:tcBorders>
              <w:top w:val="nil"/>
              <w:left w:val="nil"/>
              <w:bottom w:val="single" w:sz="4" w:space="0" w:color="auto"/>
              <w:right w:val="single" w:sz="4" w:space="0" w:color="auto"/>
            </w:tcBorders>
            <w:vAlign w:val="center"/>
            <w:hideMark/>
          </w:tcPr>
          <w:p w14:paraId="4E252D7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34D97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2CC2D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E01609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nipple for connecting 1/2" pipes to tanks.</w:t>
            </w:r>
          </w:p>
        </w:tc>
        <w:tc>
          <w:tcPr>
            <w:tcW w:w="717" w:type="dxa"/>
            <w:tcBorders>
              <w:top w:val="nil"/>
              <w:left w:val="nil"/>
              <w:bottom w:val="single" w:sz="4" w:space="0" w:color="auto"/>
              <w:right w:val="single" w:sz="4" w:space="0" w:color="auto"/>
            </w:tcBorders>
            <w:vAlign w:val="center"/>
            <w:hideMark/>
          </w:tcPr>
          <w:p w14:paraId="15E2DB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9B9D00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19F85E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156</w:t>
            </w:r>
          </w:p>
        </w:tc>
        <w:tc>
          <w:tcPr>
            <w:tcW w:w="2488" w:type="dxa"/>
            <w:tcBorders>
              <w:top w:val="nil"/>
              <w:left w:val="nil"/>
              <w:bottom w:val="single" w:sz="4" w:space="0" w:color="auto"/>
              <w:right w:val="single" w:sz="4" w:space="0" w:color="auto"/>
            </w:tcBorders>
            <w:vAlign w:val="center"/>
            <w:hideMark/>
          </w:tcPr>
          <w:p w14:paraId="0FE2231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Nipple 1.25"</w:t>
            </w:r>
          </w:p>
        </w:tc>
        <w:tc>
          <w:tcPr>
            <w:tcW w:w="1134" w:type="dxa"/>
            <w:tcBorders>
              <w:top w:val="nil"/>
              <w:left w:val="nil"/>
              <w:bottom w:val="single" w:sz="4" w:space="0" w:color="auto"/>
              <w:right w:val="single" w:sz="4" w:space="0" w:color="auto"/>
            </w:tcBorders>
            <w:vAlign w:val="center"/>
            <w:hideMark/>
          </w:tcPr>
          <w:p w14:paraId="7168767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F9619B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C652A7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01AFEC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nipple for 1.25" pipe connections, used in tank installations.</w:t>
            </w:r>
          </w:p>
        </w:tc>
        <w:tc>
          <w:tcPr>
            <w:tcW w:w="717" w:type="dxa"/>
            <w:tcBorders>
              <w:top w:val="nil"/>
              <w:left w:val="nil"/>
              <w:bottom w:val="single" w:sz="4" w:space="0" w:color="auto"/>
              <w:right w:val="single" w:sz="4" w:space="0" w:color="auto"/>
            </w:tcBorders>
            <w:vAlign w:val="center"/>
            <w:hideMark/>
          </w:tcPr>
          <w:p w14:paraId="06AD19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0E8E15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86D560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157</w:t>
            </w:r>
          </w:p>
        </w:tc>
        <w:tc>
          <w:tcPr>
            <w:tcW w:w="2488" w:type="dxa"/>
            <w:tcBorders>
              <w:top w:val="nil"/>
              <w:left w:val="nil"/>
              <w:bottom w:val="single" w:sz="4" w:space="0" w:color="auto"/>
              <w:right w:val="single" w:sz="4" w:space="0" w:color="auto"/>
            </w:tcBorders>
            <w:vAlign w:val="center"/>
            <w:hideMark/>
          </w:tcPr>
          <w:p w14:paraId="058B50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Nipple 1.5"</w:t>
            </w:r>
          </w:p>
        </w:tc>
        <w:tc>
          <w:tcPr>
            <w:tcW w:w="1134" w:type="dxa"/>
            <w:tcBorders>
              <w:top w:val="nil"/>
              <w:left w:val="nil"/>
              <w:bottom w:val="single" w:sz="4" w:space="0" w:color="auto"/>
              <w:right w:val="single" w:sz="4" w:space="0" w:color="auto"/>
            </w:tcBorders>
            <w:vAlign w:val="center"/>
            <w:hideMark/>
          </w:tcPr>
          <w:p w14:paraId="4CAC2E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4828F4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FBF1ED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20DD5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nipple for connecting 1.5" pipes in tank systems.</w:t>
            </w:r>
          </w:p>
        </w:tc>
        <w:tc>
          <w:tcPr>
            <w:tcW w:w="717" w:type="dxa"/>
            <w:tcBorders>
              <w:top w:val="nil"/>
              <w:left w:val="nil"/>
              <w:bottom w:val="single" w:sz="4" w:space="0" w:color="auto"/>
              <w:right w:val="single" w:sz="4" w:space="0" w:color="auto"/>
            </w:tcBorders>
            <w:vAlign w:val="center"/>
            <w:hideMark/>
          </w:tcPr>
          <w:p w14:paraId="67CDE57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3C881B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119D90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158</w:t>
            </w:r>
          </w:p>
        </w:tc>
        <w:tc>
          <w:tcPr>
            <w:tcW w:w="2488" w:type="dxa"/>
            <w:tcBorders>
              <w:top w:val="nil"/>
              <w:left w:val="nil"/>
              <w:bottom w:val="single" w:sz="4" w:space="0" w:color="auto"/>
              <w:right w:val="single" w:sz="4" w:space="0" w:color="auto"/>
            </w:tcBorders>
            <w:vAlign w:val="center"/>
            <w:hideMark/>
          </w:tcPr>
          <w:p w14:paraId="37A7457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Nipple 3/4"</w:t>
            </w:r>
          </w:p>
        </w:tc>
        <w:tc>
          <w:tcPr>
            <w:tcW w:w="1134" w:type="dxa"/>
            <w:tcBorders>
              <w:top w:val="nil"/>
              <w:left w:val="nil"/>
              <w:bottom w:val="single" w:sz="4" w:space="0" w:color="auto"/>
              <w:right w:val="single" w:sz="4" w:space="0" w:color="auto"/>
            </w:tcBorders>
            <w:vAlign w:val="center"/>
            <w:hideMark/>
          </w:tcPr>
          <w:p w14:paraId="271FFBD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10CF6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969555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8FC88E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nipple for 3/4" pipe connections in tank applications.</w:t>
            </w:r>
          </w:p>
        </w:tc>
        <w:tc>
          <w:tcPr>
            <w:tcW w:w="717" w:type="dxa"/>
            <w:tcBorders>
              <w:top w:val="nil"/>
              <w:left w:val="nil"/>
              <w:bottom w:val="single" w:sz="4" w:space="0" w:color="auto"/>
              <w:right w:val="single" w:sz="4" w:space="0" w:color="auto"/>
            </w:tcBorders>
            <w:vAlign w:val="center"/>
            <w:hideMark/>
          </w:tcPr>
          <w:p w14:paraId="2B1D07F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8F8B1B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E24957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159</w:t>
            </w:r>
          </w:p>
        </w:tc>
        <w:tc>
          <w:tcPr>
            <w:tcW w:w="2488" w:type="dxa"/>
            <w:tcBorders>
              <w:top w:val="nil"/>
              <w:left w:val="nil"/>
              <w:bottom w:val="single" w:sz="4" w:space="0" w:color="auto"/>
              <w:right w:val="single" w:sz="4" w:space="0" w:color="auto"/>
            </w:tcBorders>
            <w:vAlign w:val="center"/>
            <w:hideMark/>
          </w:tcPr>
          <w:p w14:paraId="2C87674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40mm (1 1/2")</w:t>
            </w:r>
          </w:p>
        </w:tc>
        <w:tc>
          <w:tcPr>
            <w:tcW w:w="1134" w:type="dxa"/>
            <w:tcBorders>
              <w:top w:val="nil"/>
              <w:left w:val="nil"/>
              <w:bottom w:val="single" w:sz="4" w:space="0" w:color="auto"/>
              <w:right w:val="single" w:sz="4" w:space="0" w:color="auto"/>
            </w:tcBorders>
            <w:vAlign w:val="center"/>
            <w:hideMark/>
          </w:tcPr>
          <w:p w14:paraId="6191CF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1C7EC5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DC3952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33D220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40mm CPVC tee for 1 1/2" pipe connections, used in plumbing systems.</w:t>
            </w:r>
          </w:p>
        </w:tc>
        <w:tc>
          <w:tcPr>
            <w:tcW w:w="717" w:type="dxa"/>
            <w:tcBorders>
              <w:top w:val="nil"/>
              <w:left w:val="nil"/>
              <w:bottom w:val="single" w:sz="4" w:space="0" w:color="auto"/>
              <w:right w:val="single" w:sz="4" w:space="0" w:color="auto"/>
            </w:tcBorders>
            <w:vAlign w:val="center"/>
            <w:hideMark/>
          </w:tcPr>
          <w:p w14:paraId="4B4F36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B28FC73"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7C5EBB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160</w:t>
            </w:r>
          </w:p>
        </w:tc>
        <w:tc>
          <w:tcPr>
            <w:tcW w:w="2488" w:type="dxa"/>
            <w:tcBorders>
              <w:top w:val="nil"/>
              <w:left w:val="nil"/>
              <w:bottom w:val="single" w:sz="4" w:space="0" w:color="auto"/>
              <w:right w:val="single" w:sz="4" w:space="0" w:color="auto"/>
            </w:tcBorders>
            <w:vAlign w:val="center"/>
            <w:hideMark/>
          </w:tcPr>
          <w:p w14:paraId="3EF043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1 1/4" 32mm</w:t>
            </w:r>
          </w:p>
        </w:tc>
        <w:tc>
          <w:tcPr>
            <w:tcW w:w="1134" w:type="dxa"/>
            <w:tcBorders>
              <w:top w:val="nil"/>
              <w:left w:val="nil"/>
              <w:bottom w:val="single" w:sz="4" w:space="0" w:color="auto"/>
              <w:right w:val="single" w:sz="4" w:space="0" w:color="auto"/>
            </w:tcBorders>
            <w:vAlign w:val="center"/>
            <w:hideMark/>
          </w:tcPr>
          <w:p w14:paraId="226474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2E356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67E9E3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287EA3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1/4" CPVC tee for 32mm pipe connections.</w:t>
            </w:r>
          </w:p>
        </w:tc>
        <w:tc>
          <w:tcPr>
            <w:tcW w:w="717" w:type="dxa"/>
            <w:tcBorders>
              <w:top w:val="nil"/>
              <w:left w:val="nil"/>
              <w:bottom w:val="single" w:sz="4" w:space="0" w:color="auto"/>
              <w:right w:val="single" w:sz="4" w:space="0" w:color="auto"/>
            </w:tcBorders>
            <w:vAlign w:val="center"/>
            <w:hideMark/>
          </w:tcPr>
          <w:p w14:paraId="533108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4B4B212"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0E698DB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161</w:t>
            </w:r>
          </w:p>
        </w:tc>
        <w:tc>
          <w:tcPr>
            <w:tcW w:w="2488" w:type="dxa"/>
            <w:tcBorders>
              <w:top w:val="nil"/>
              <w:left w:val="nil"/>
              <w:bottom w:val="single" w:sz="4" w:space="0" w:color="auto"/>
              <w:right w:val="single" w:sz="4" w:space="0" w:color="auto"/>
            </w:tcBorders>
            <w:vAlign w:val="center"/>
            <w:hideMark/>
          </w:tcPr>
          <w:p w14:paraId="026D5E7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1/2" 15mm</w:t>
            </w:r>
          </w:p>
        </w:tc>
        <w:tc>
          <w:tcPr>
            <w:tcW w:w="1134" w:type="dxa"/>
            <w:tcBorders>
              <w:top w:val="nil"/>
              <w:left w:val="nil"/>
              <w:bottom w:val="single" w:sz="4" w:space="0" w:color="auto"/>
              <w:right w:val="single" w:sz="4" w:space="0" w:color="auto"/>
            </w:tcBorders>
            <w:vAlign w:val="center"/>
            <w:hideMark/>
          </w:tcPr>
          <w:p w14:paraId="38CE110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46F7D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438218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86B8F7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CPVC tee used in smaller pipe connections.</w:t>
            </w:r>
          </w:p>
        </w:tc>
        <w:tc>
          <w:tcPr>
            <w:tcW w:w="717" w:type="dxa"/>
            <w:tcBorders>
              <w:top w:val="nil"/>
              <w:left w:val="nil"/>
              <w:bottom w:val="single" w:sz="4" w:space="0" w:color="auto"/>
              <w:right w:val="single" w:sz="4" w:space="0" w:color="auto"/>
            </w:tcBorders>
            <w:vAlign w:val="center"/>
            <w:hideMark/>
          </w:tcPr>
          <w:p w14:paraId="216B840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2E1DCD3"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32038D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162</w:t>
            </w:r>
          </w:p>
        </w:tc>
        <w:tc>
          <w:tcPr>
            <w:tcW w:w="2488" w:type="dxa"/>
            <w:tcBorders>
              <w:top w:val="nil"/>
              <w:left w:val="nil"/>
              <w:bottom w:val="single" w:sz="4" w:space="0" w:color="auto"/>
              <w:right w:val="single" w:sz="4" w:space="0" w:color="auto"/>
            </w:tcBorders>
            <w:vAlign w:val="center"/>
            <w:hideMark/>
          </w:tcPr>
          <w:p w14:paraId="5631D4A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1 x 3/4"</w:t>
            </w:r>
          </w:p>
        </w:tc>
        <w:tc>
          <w:tcPr>
            <w:tcW w:w="1134" w:type="dxa"/>
            <w:tcBorders>
              <w:top w:val="nil"/>
              <w:left w:val="nil"/>
              <w:bottom w:val="single" w:sz="4" w:space="0" w:color="auto"/>
              <w:right w:val="single" w:sz="4" w:space="0" w:color="auto"/>
            </w:tcBorders>
            <w:vAlign w:val="center"/>
            <w:hideMark/>
          </w:tcPr>
          <w:p w14:paraId="50B782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B136A3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2DD7E1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63A28B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used for 1" to 3/4" pipe connections.</w:t>
            </w:r>
          </w:p>
        </w:tc>
        <w:tc>
          <w:tcPr>
            <w:tcW w:w="717" w:type="dxa"/>
            <w:tcBorders>
              <w:top w:val="nil"/>
              <w:left w:val="nil"/>
              <w:bottom w:val="single" w:sz="4" w:space="0" w:color="auto"/>
              <w:right w:val="single" w:sz="4" w:space="0" w:color="auto"/>
            </w:tcBorders>
            <w:vAlign w:val="center"/>
            <w:hideMark/>
          </w:tcPr>
          <w:p w14:paraId="2038ECD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62742AF"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DE16EC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163</w:t>
            </w:r>
          </w:p>
        </w:tc>
        <w:tc>
          <w:tcPr>
            <w:tcW w:w="2488" w:type="dxa"/>
            <w:tcBorders>
              <w:top w:val="nil"/>
              <w:left w:val="nil"/>
              <w:bottom w:val="single" w:sz="4" w:space="0" w:color="auto"/>
              <w:right w:val="single" w:sz="4" w:space="0" w:color="auto"/>
            </w:tcBorders>
            <w:vAlign w:val="center"/>
            <w:hideMark/>
          </w:tcPr>
          <w:p w14:paraId="7C62D5B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2" 50mm</w:t>
            </w:r>
          </w:p>
        </w:tc>
        <w:tc>
          <w:tcPr>
            <w:tcW w:w="1134" w:type="dxa"/>
            <w:tcBorders>
              <w:top w:val="nil"/>
              <w:left w:val="nil"/>
              <w:bottom w:val="single" w:sz="4" w:space="0" w:color="auto"/>
              <w:right w:val="single" w:sz="4" w:space="0" w:color="auto"/>
            </w:tcBorders>
            <w:vAlign w:val="center"/>
            <w:hideMark/>
          </w:tcPr>
          <w:p w14:paraId="76AE24E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1CA6DC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DE296F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8C5EDC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CPVC tee for 50mm pipe connections.</w:t>
            </w:r>
          </w:p>
        </w:tc>
        <w:tc>
          <w:tcPr>
            <w:tcW w:w="717" w:type="dxa"/>
            <w:tcBorders>
              <w:top w:val="nil"/>
              <w:left w:val="nil"/>
              <w:bottom w:val="single" w:sz="4" w:space="0" w:color="auto"/>
              <w:right w:val="single" w:sz="4" w:space="0" w:color="auto"/>
            </w:tcBorders>
            <w:vAlign w:val="center"/>
            <w:hideMark/>
          </w:tcPr>
          <w:p w14:paraId="7C409F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6C215CC"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B361C6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164</w:t>
            </w:r>
          </w:p>
        </w:tc>
        <w:tc>
          <w:tcPr>
            <w:tcW w:w="2488" w:type="dxa"/>
            <w:tcBorders>
              <w:top w:val="nil"/>
              <w:left w:val="nil"/>
              <w:bottom w:val="single" w:sz="4" w:space="0" w:color="auto"/>
              <w:right w:val="single" w:sz="4" w:space="0" w:color="auto"/>
            </w:tcBorders>
            <w:vAlign w:val="center"/>
            <w:hideMark/>
          </w:tcPr>
          <w:p w14:paraId="25EC535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2.5"</w:t>
            </w:r>
          </w:p>
        </w:tc>
        <w:tc>
          <w:tcPr>
            <w:tcW w:w="1134" w:type="dxa"/>
            <w:tcBorders>
              <w:top w:val="nil"/>
              <w:left w:val="nil"/>
              <w:bottom w:val="single" w:sz="4" w:space="0" w:color="auto"/>
              <w:right w:val="single" w:sz="4" w:space="0" w:color="auto"/>
            </w:tcBorders>
            <w:vAlign w:val="center"/>
            <w:hideMark/>
          </w:tcPr>
          <w:p w14:paraId="764511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2B2F73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6C32A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8307D6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 CPVC tee used in larger pipe connections.</w:t>
            </w:r>
          </w:p>
        </w:tc>
        <w:tc>
          <w:tcPr>
            <w:tcW w:w="717" w:type="dxa"/>
            <w:tcBorders>
              <w:top w:val="nil"/>
              <w:left w:val="nil"/>
              <w:bottom w:val="single" w:sz="4" w:space="0" w:color="auto"/>
              <w:right w:val="single" w:sz="4" w:space="0" w:color="auto"/>
            </w:tcBorders>
            <w:vAlign w:val="center"/>
            <w:hideMark/>
          </w:tcPr>
          <w:p w14:paraId="7748967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6FD11B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ECB0B9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165</w:t>
            </w:r>
          </w:p>
        </w:tc>
        <w:tc>
          <w:tcPr>
            <w:tcW w:w="2488" w:type="dxa"/>
            <w:tcBorders>
              <w:top w:val="nil"/>
              <w:left w:val="nil"/>
              <w:bottom w:val="single" w:sz="4" w:space="0" w:color="auto"/>
              <w:right w:val="single" w:sz="4" w:space="0" w:color="auto"/>
            </w:tcBorders>
            <w:vAlign w:val="center"/>
            <w:hideMark/>
          </w:tcPr>
          <w:p w14:paraId="5E88DA4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3/4" 20mm</w:t>
            </w:r>
          </w:p>
        </w:tc>
        <w:tc>
          <w:tcPr>
            <w:tcW w:w="1134" w:type="dxa"/>
            <w:tcBorders>
              <w:top w:val="nil"/>
              <w:left w:val="nil"/>
              <w:bottom w:val="single" w:sz="4" w:space="0" w:color="auto"/>
              <w:right w:val="single" w:sz="4" w:space="0" w:color="auto"/>
            </w:tcBorders>
            <w:vAlign w:val="center"/>
            <w:hideMark/>
          </w:tcPr>
          <w:p w14:paraId="432AACA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72DB0B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EE0817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5D2B1A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for 3/4" x 20mm pipe connections.</w:t>
            </w:r>
          </w:p>
        </w:tc>
        <w:tc>
          <w:tcPr>
            <w:tcW w:w="717" w:type="dxa"/>
            <w:tcBorders>
              <w:top w:val="nil"/>
              <w:left w:val="nil"/>
              <w:bottom w:val="single" w:sz="4" w:space="0" w:color="auto"/>
              <w:right w:val="single" w:sz="4" w:space="0" w:color="auto"/>
            </w:tcBorders>
            <w:vAlign w:val="center"/>
            <w:hideMark/>
          </w:tcPr>
          <w:p w14:paraId="0EF6393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95E575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59DC8E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166</w:t>
            </w:r>
          </w:p>
        </w:tc>
        <w:tc>
          <w:tcPr>
            <w:tcW w:w="2488" w:type="dxa"/>
            <w:tcBorders>
              <w:top w:val="nil"/>
              <w:left w:val="nil"/>
              <w:bottom w:val="single" w:sz="4" w:space="0" w:color="auto"/>
              <w:right w:val="single" w:sz="4" w:space="0" w:color="auto"/>
            </w:tcBorders>
            <w:vAlign w:val="center"/>
            <w:hideMark/>
          </w:tcPr>
          <w:p w14:paraId="11308EC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4"</w:t>
            </w:r>
          </w:p>
        </w:tc>
        <w:tc>
          <w:tcPr>
            <w:tcW w:w="1134" w:type="dxa"/>
            <w:tcBorders>
              <w:top w:val="nil"/>
              <w:left w:val="nil"/>
              <w:bottom w:val="single" w:sz="4" w:space="0" w:color="auto"/>
              <w:right w:val="single" w:sz="4" w:space="0" w:color="auto"/>
            </w:tcBorders>
            <w:vAlign w:val="center"/>
            <w:hideMark/>
          </w:tcPr>
          <w:p w14:paraId="0EE2016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F5C53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40632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CBA671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CPVC tee for large-scale plumbing connections.</w:t>
            </w:r>
          </w:p>
        </w:tc>
        <w:tc>
          <w:tcPr>
            <w:tcW w:w="717" w:type="dxa"/>
            <w:tcBorders>
              <w:top w:val="nil"/>
              <w:left w:val="nil"/>
              <w:bottom w:val="single" w:sz="4" w:space="0" w:color="auto"/>
              <w:right w:val="single" w:sz="4" w:space="0" w:color="auto"/>
            </w:tcBorders>
            <w:vAlign w:val="center"/>
            <w:hideMark/>
          </w:tcPr>
          <w:p w14:paraId="76111BA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2103D79"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0348984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167</w:t>
            </w:r>
          </w:p>
        </w:tc>
        <w:tc>
          <w:tcPr>
            <w:tcW w:w="2488" w:type="dxa"/>
            <w:tcBorders>
              <w:top w:val="nil"/>
              <w:left w:val="nil"/>
              <w:bottom w:val="single" w:sz="4" w:space="0" w:color="auto"/>
              <w:right w:val="single" w:sz="4" w:space="0" w:color="auto"/>
            </w:tcBorders>
            <w:vAlign w:val="center"/>
            <w:hideMark/>
          </w:tcPr>
          <w:p w14:paraId="13063A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4" x 1 1/4"</w:t>
            </w:r>
          </w:p>
        </w:tc>
        <w:tc>
          <w:tcPr>
            <w:tcW w:w="1134" w:type="dxa"/>
            <w:tcBorders>
              <w:top w:val="nil"/>
              <w:left w:val="nil"/>
              <w:bottom w:val="single" w:sz="4" w:space="0" w:color="auto"/>
              <w:right w:val="single" w:sz="4" w:space="0" w:color="auto"/>
            </w:tcBorders>
            <w:vAlign w:val="center"/>
            <w:hideMark/>
          </w:tcPr>
          <w:p w14:paraId="70FA4E4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D996BE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1CE729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80EB84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for connecting 4" and 1 1/4" pipes.</w:t>
            </w:r>
          </w:p>
        </w:tc>
        <w:tc>
          <w:tcPr>
            <w:tcW w:w="717" w:type="dxa"/>
            <w:tcBorders>
              <w:top w:val="nil"/>
              <w:left w:val="nil"/>
              <w:bottom w:val="single" w:sz="4" w:space="0" w:color="auto"/>
              <w:right w:val="single" w:sz="4" w:space="0" w:color="auto"/>
            </w:tcBorders>
            <w:vAlign w:val="center"/>
            <w:hideMark/>
          </w:tcPr>
          <w:p w14:paraId="27BFBF0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A351D7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412FAD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168</w:t>
            </w:r>
          </w:p>
        </w:tc>
        <w:tc>
          <w:tcPr>
            <w:tcW w:w="2488" w:type="dxa"/>
            <w:tcBorders>
              <w:top w:val="nil"/>
              <w:left w:val="nil"/>
              <w:bottom w:val="single" w:sz="4" w:space="0" w:color="auto"/>
              <w:right w:val="single" w:sz="4" w:space="0" w:color="auto"/>
            </w:tcBorders>
            <w:vAlign w:val="center"/>
            <w:hideMark/>
          </w:tcPr>
          <w:p w14:paraId="272DC0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1"</w:t>
            </w:r>
          </w:p>
        </w:tc>
        <w:tc>
          <w:tcPr>
            <w:tcW w:w="1134" w:type="dxa"/>
            <w:tcBorders>
              <w:top w:val="nil"/>
              <w:left w:val="nil"/>
              <w:bottom w:val="single" w:sz="4" w:space="0" w:color="auto"/>
              <w:right w:val="single" w:sz="4" w:space="0" w:color="auto"/>
            </w:tcBorders>
            <w:vAlign w:val="center"/>
            <w:hideMark/>
          </w:tcPr>
          <w:p w14:paraId="213381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FF35A5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5DD4B0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594A88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CPVC union for easy disconnection and reconnection of pipes.</w:t>
            </w:r>
          </w:p>
        </w:tc>
        <w:tc>
          <w:tcPr>
            <w:tcW w:w="717" w:type="dxa"/>
            <w:tcBorders>
              <w:top w:val="nil"/>
              <w:left w:val="nil"/>
              <w:bottom w:val="single" w:sz="4" w:space="0" w:color="auto"/>
              <w:right w:val="single" w:sz="4" w:space="0" w:color="auto"/>
            </w:tcBorders>
            <w:vAlign w:val="center"/>
            <w:hideMark/>
          </w:tcPr>
          <w:p w14:paraId="43114FF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F1516C7"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2B8C95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169</w:t>
            </w:r>
          </w:p>
        </w:tc>
        <w:tc>
          <w:tcPr>
            <w:tcW w:w="2488" w:type="dxa"/>
            <w:tcBorders>
              <w:top w:val="nil"/>
              <w:left w:val="nil"/>
              <w:bottom w:val="single" w:sz="4" w:space="0" w:color="auto"/>
              <w:right w:val="single" w:sz="4" w:space="0" w:color="auto"/>
            </w:tcBorders>
            <w:vAlign w:val="center"/>
            <w:hideMark/>
          </w:tcPr>
          <w:p w14:paraId="7611817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1 1/4" 32mm</w:t>
            </w:r>
          </w:p>
        </w:tc>
        <w:tc>
          <w:tcPr>
            <w:tcW w:w="1134" w:type="dxa"/>
            <w:tcBorders>
              <w:top w:val="nil"/>
              <w:left w:val="nil"/>
              <w:bottom w:val="single" w:sz="4" w:space="0" w:color="auto"/>
              <w:right w:val="single" w:sz="4" w:space="0" w:color="auto"/>
            </w:tcBorders>
            <w:vAlign w:val="center"/>
            <w:hideMark/>
          </w:tcPr>
          <w:p w14:paraId="189FE7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96DDD1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6C893E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7DDD9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1/4" CPVC union for 32mm pipe connections.</w:t>
            </w:r>
          </w:p>
        </w:tc>
        <w:tc>
          <w:tcPr>
            <w:tcW w:w="717" w:type="dxa"/>
            <w:tcBorders>
              <w:top w:val="nil"/>
              <w:left w:val="nil"/>
              <w:bottom w:val="single" w:sz="4" w:space="0" w:color="auto"/>
              <w:right w:val="single" w:sz="4" w:space="0" w:color="auto"/>
            </w:tcBorders>
            <w:vAlign w:val="center"/>
            <w:hideMark/>
          </w:tcPr>
          <w:p w14:paraId="04E48D8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41769A0"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717C1B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170</w:t>
            </w:r>
          </w:p>
        </w:tc>
        <w:tc>
          <w:tcPr>
            <w:tcW w:w="2488" w:type="dxa"/>
            <w:tcBorders>
              <w:top w:val="nil"/>
              <w:left w:val="nil"/>
              <w:bottom w:val="single" w:sz="4" w:space="0" w:color="auto"/>
              <w:right w:val="single" w:sz="4" w:space="0" w:color="auto"/>
            </w:tcBorders>
            <w:vAlign w:val="center"/>
            <w:hideMark/>
          </w:tcPr>
          <w:p w14:paraId="6570234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1/2" 15mm</w:t>
            </w:r>
          </w:p>
        </w:tc>
        <w:tc>
          <w:tcPr>
            <w:tcW w:w="1134" w:type="dxa"/>
            <w:tcBorders>
              <w:top w:val="nil"/>
              <w:left w:val="nil"/>
              <w:bottom w:val="single" w:sz="4" w:space="0" w:color="auto"/>
              <w:right w:val="single" w:sz="4" w:space="0" w:color="auto"/>
            </w:tcBorders>
            <w:vAlign w:val="center"/>
            <w:hideMark/>
          </w:tcPr>
          <w:p w14:paraId="1A0687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77DAE0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B894D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D72123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CPVC union for 15mm pipe connections.</w:t>
            </w:r>
          </w:p>
        </w:tc>
        <w:tc>
          <w:tcPr>
            <w:tcW w:w="717" w:type="dxa"/>
            <w:tcBorders>
              <w:top w:val="nil"/>
              <w:left w:val="nil"/>
              <w:bottom w:val="single" w:sz="4" w:space="0" w:color="auto"/>
              <w:right w:val="single" w:sz="4" w:space="0" w:color="auto"/>
            </w:tcBorders>
            <w:vAlign w:val="center"/>
            <w:hideMark/>
          </w:tcPr>
          <w:p w14:paraId="7C318D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9FA52A6"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13BCA3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171</w:t>
            </w:r>
          </w:p>
        </w:tc>
        <w:tc>
          <w:tcPr>
            <w:tcW w:w="2488" w:type="dxa"/>
            <w:tcBorders>
              <w:top w:val="nil"/>
              <w:left w:val="nil"/>
              <w:bottom w:val="single" w:sz="4" w:space="0" w:color="auto"/>
              <w:right w:val="single" w:sz="4" w:space="0" w:color="auto"/>
            </w:tcBorders>
            <w:vAlign w:val="center"/>
            <w:hideMark/>
          </w:tcPr>
          <w:p w14:paraId="4DC93E1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1.5"</w:t>
            </w:r>
          </w:p>
        </w:tc>
        <w:tc>
          <w:tcPr>
            <w:tcW w:w="1134" w:type="dxa"/>
            <w:tcBorders>
              <w:top w:val="nil"/>
              <w:left w:val="nil"/>
              <w:bottom w:val="single" w:sz="4" w:space="0" w:color="auto"/>
              <w:right w:val="single" w:sz="4" w:space="0" w:color="auto"/>
            </w:tcBorders>
            <w:vAlign w:val="center"/>
            <w:hideMark/>
          </w:tcPr>
          <w:p w14:paraId="3C6046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46B91E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DC8FB1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255C00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CPVC union, used for larger pipe installations.</w:t>
            </w:r>
          </w:p>
        </w:tc>
        <w:tc>
          <w:tcPr>
            <w:tcW w:w="717" w:type="dxa"/>
            <w:tcBorders>
              <w:top w:val="nil"/>
              <w:left w:val="nil"/>
              <w:bottom w:val="single" w:sz="4" w:space="0" w:color="auto"/>
              <w:right w:val="single" w:sz="4" w:space="0" w:color="auto"/>
            </w:tcBorders>
            <w:vAlign w:val="center"/>
            <w:hideMark/>
          </w:tcPr>
          <w:p w14:paraId="0EB5A7F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118C96C"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3419DE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172</w:t>
            </w:r>
          </w:p>
        </w:tc>
        <w:tc>
          <w:tcPr>
            <w:tcW w:w="2488" w:type="dxa"/>
            <w:tcBorders>
              <w:top w:val="nil"/>
              <w:left w:val="nil"/>
              <w:bottom w:val="single" w:sz="4" w:space="0" w:color="auto"/>
              <w:right w:val="single" w:sz="4" w:space="0" w:color="auto"/>
            </w:tcBorders>
            <w:vAlign w:val="center"/>
            <w:hideMark/>
          </w:tcPr>
          <w:p w14:paraId="475424A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2" 50mm</w:t>
            </w:r>
          </w:p>
        </w:tc>
        <w:tc>
          <w:tcPr>
            <w:tcW w:w="1134" w:type="dxa"/>
            <w:tcBorders>
              <w:top w:val="nil"/>
              <w:left w:val="nil"/>
              <w:bottom w:val="single" w:sz="4" w:space="0" w:color="auto"/>
              <w:right w:val="single" w:sz="4" w:space="0" w:color="auto"/>
            </w:tcBorders>
            <w:vAlign w:val="center"/>
            <w:hideMark/>
          </w:tcPr>
          <w:p w14:paraId="020DE95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ABC7E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C3D7AD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D9E761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CPVC union for 50mm pipe connections.</w:t>
            </w:r>
          </w:p>
        </w:tc>
        <w:tc>
          <w:tcPr>
            <w:tcW w:w="717" w:type="dxa"/>
            <w:tcBorders>
              <w:top w:val="nil"/>
              <w:left w:val="nil"/>
              <w:bottom w:val="single" w:sz="4" w:space="0" w:color="auto"/>
              <w:right w:val="single" w:sz="4" w:space="0" w:color="auto"/>
            </w:tcBorders>
            <w:vAlign w:val="center"/>
            <w:hideMark/>
          </w:tcPr>
          <w:p w14:paraId="0324AD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99591F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EF4106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173</w:t>
            </w:r>
          </w:p>
        </w:tc>
        <w:tc>
          <w:tcPr>
            <w:tcW w:w="2488" w:type="dxa"/>
            <w:tcBorders>
              <w:top w:val="nil"/>
              <w:left w:val="nil"/>
              <w:bottom w:val="single" w:sz="4" w:space="0" w:color="auto"/>
              <w:right w:val="single" w:sz="4" w:space="0" w:color="auto"/>
            </w:tcBorders>
            <w:vAlign w:val="center"/>
            <w:hideMark/>
          </w:tcPr>
          <w:p w14:paraId="1425F39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3"</w:t>
            </w:r>
          </w:p>
        </w:tc>
        <w:tc>
          <w:tcPr>
            <w:tcW w:w="1134" w:type="dxa"/>
            <w:tcBorders>
              <w:top w:val="nil"/>
              <w:left w:val="nil"/>
              <w:bottom w:val="single" w:sz="4" w:space="0" w:color="auto"/>
              <w:right w:val="single" w:sz="4" w:space="0" w:color="auto"/>
            </w:tcBorders>
            <w:vAlign w:val="center"/>
            <w:hideMark/>
          </w:tcPr>
          <w:p w14:paraId="0EFDEBB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E480CB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D1BB3E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AD150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CPVC union for large plumbing and water distribution systems.</w:t>
            </w:r>
          </w:p>
        </w:tc>
        <w:tc>
          <w:tcPr>
            <w:tcW w:w="717" w:type="dxa"/>
            <w:tcBorders>
              <w:top w:val="nil"/>
              <w:left w:val="nil"/>
              <w:bottom w:val="single" w:sz="4" w:space="0" w:color="auto"/>
              <w:right w:val="single" w:sz="4" w:space="0" w:color="auto"/>
            </w:tcBorders>
            <w:vAlign w:val="center"/>
            <w:hideMark/>
          </w:tcPr>
          <w:p w14:paraId="2B1C592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D0002B8"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A0ED97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174</w:t>
            </w:r>
          </w:p>
        </w:tc>
        <w:tc>
          <w:tcPr>
            <w:tcW w:w="2488" w:type="dxa"/>
            <w:tcBorders>
              <w:top w:val="nil"/>
              <w:left w:val="nil"/>
              <w:bottom w:val="single" w:sz="4" w:space="0" w:color="auto"/>
              <w:right w:val="single" w:sz="4" w:space="0" w:color="auto"/>
            </w:tcBorders>
            <w:vAlign w:val="center"/>
            <w:hideMark/>
          </w:tcPr>
          <w:p w14:paraId="26BAD2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3/4" 20mm</w:t>
            </w:r>
          </w:p>
        </w:tc>
        <w:tc>
          <w:tcPr>
            <w:tcW w:w="1134" w:type="dxa"/>
            <w:tcBorders>
              <w:top w:val="nil"/>
              <w:left w:val="nil"/>
              <w:bottom w:val="single" w:sz="4" w:space="0" w:color="auto"/>
              <w:right w:val="single" w:sz="4" w:space="0" w:color="auto"/>
            </w:tcBorders>
            <w:vAlign w:val="center"/>
            <w:hideMark/>
          </w:tcPr>
          <w:p w14:paraId="6831F6B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FD2B4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166736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265DD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for 3/4" and 20mm pipe connections.</w:t>
            </w:r>
          </w:p>
        </w:tc>
        <w:tc>
          <w:tcPr>
            <w:tcW w:w="717" w:type="dxa"/>
            <w:tcBorders>
              <w:top w:val="nil"/>
              <w:left w:val="nil"/>
              <w:bottom w:val="single" w:sz="4" w:space="0" w:color="auto"/>
              <w:right w:val="single" w:sz="4" w:space="0" w:color="auto"/>
            </w:tcBorders>
            <w:vAlign w:val="center"/>
            <w:hideMark/>
          </w:tcPr>
          <w:p w14:paraId="58F07D3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459FA7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475039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175</w:t>
            </w:r>
          </w:p>
        </w:tc>
        <w:tc>
          <w:tcPr>
            <w:tcW w:w="2488" w:type="dxa"/>
            <w:tcBorders>
              <w:top w:val="nil"/>
              <w:left w:val="nil"/>
              <w:bottom w:val="single" w:sz="4" w:space="0" w:color="auto"/>
              <w:right w:val="single" w:sz="4" w:space="0" w:color="auto"/>
            </w:tcBorders>
            <w:vAlign w:val="center"/>
            <w:hideMark/>
          </w:tcPr>
          <w:p w14:paraId="381895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Extension Piece 1/2" x 1"</w:t>
            </w:r>
          </w:p>
        </w:tc>
        <w:tc>
          <w:tcPr>
            <w:tcW w:w="1134" w:type="dxa"/>
            <w:tcBorders>
              <w:top w:val="nil"/>
              <w:left w:val="nil"/>
              <w:bottom w:val="single" w:sz="4" w:space="0" w:color="auto"/>
              <w:right w:val="single" w:sz="4" w:space="0" w:color="auto"/>
            </w:tcBorders>
            <w:vAlign w:val="center"/>
            <w:hideMark/>
          </w:tcPr>
          <w:p w14:paraId="22368A7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16A162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DDF93E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538F8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to 1" CPVC extension piece for pipe adjustments.</w:t>
            </w:r>
          </w:p>
        </w:tc>
        <w:tc>
          <w:tcPr>
            <w:tcW w:w="717" w:type="dxa"/>
            <w:tcBorders>
              <w:top w:val="nil"/>
              <w:left w:val="nil"/>
              <w:bottom w:val="single" w:sz="4" w:space="0" w:color="auto"/>
              <w:right w:val="single" w:sz="4" w:space="0" w:color="auto"/>
            </w:tcBorders>
            <w:vAlign w:val="center"/>
            <w:hideMark/>
          </w:tcPr>
          <w:p w14:paraId="75ADB73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C46B95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AEB7B0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176</w:t>
            </w:r>
          </w:p>
        </w:tc>
        <w:tc>
          <w:tcPr>
            <w:tcW w:w="2488" w:type="dxa"/>
            <w:tcBorders>
              <w:top w:val="nil"/>
              <w:left w:val="nil"/>
              <w:bottom w:val="single" w:sz="4" w:space="0" w:color="auto"/>
              <w:right w:val="single" w:sz="4" w:space="0" w:color="auto"/>
            </w:tcBorders>
            <w:vAlign w:val="center"/>
            <w:hideMark/>
          </w:tcPr>
          <w:p w14:paraId="26DBB1C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Extension Piece 1/2" x 2"</w:t>
            </w:r>
          </w:p>
        </w:tc>
        <w:tc>
          <w:tcPr>
            <w:tcW w:w="1134" w:type="dxa"/>
            <w:tcBorders>
              <w:top w:val="nil"/>
              <w:left w:val="nil"/>
              <w:bottom w:val="single" w:sz="4" w:space="0" w:color="auto"/>
              <w:right w:val="single" w:sz="4" w:space="0" w:color="auto"/>
            </w:tcBorders>
            <w:vAlign w:val="center"/>
            <w:hideMark/>
          </w:tcPr>
          <w:p w14:paraId="554011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5E2F5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EEC735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0128A8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extension piece for connecting 1/2" to 2" pipes.</w:t>
            </w:r>
          </w:p>
        </w:tc>
        <w:tc>
          <w:tcPr>
            <w:tcW w:w="717" w:type="dxa"/>
            <w:tcBorders>
              <w:top w:val="nil"/>
              <w:left w:val="nil"/>
              <w:bottom w:val="single" w:sz="4" w:space="0" w:color="auto"/>
              <w:right w:val="single" w:sz="4" w:space="0" w:color="auto"/>
            </w:tcBorders>
            <w:vAlign w:val="center"/>
            <w:hideMark/>
          </w:tcPr>
          <w:p w14:paraId="325A464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FCD813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041AE4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177</w:t>
            </w:r>
          </w:p>
        </w:tc>
        <w:tc>
          <w:tcPr>
            <w:tcW w:w="2488" w:type="dxa"/>
            <w:tcBorders>
              <w:top w:val="nil"/>
              <w:left w:val="nil"/>
              <w:bottom w:val="single" w:sz="4" w:space="0" w:color="auto"/>
              <w:right w:val="single" w:sz="4" w:space="0" w:color="auto"/>
            </w:tcBorders>
            <w:vAlign w:val="center"/>
            <w:hideMark/>
          </w:tcPr>
          <w:p w14:paraId="02C89C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Extension Piece 1/2" x 3"</w:t>
            </w:r>
          </w:p>
        </w:tc>
        <w:tc>
          <w:tcPr>
            <w:tcW w:w="1134" w:type="dxa"/>
            <w:tcBorders>
              <w:top w:val="nil"/>
              <w:left w:val="nil"/>
              <w:bottom w:val="single" w:sz="4" w:space="0" w:color="auto"/>
              <w:right w:val="single" w:sz="4" w:space="0" w:color="auto"/>
            </w:tcBorders>
            <w:vAlign w:val="center"/>
            <w:hideMark/>
          </w:tcPr>
          <w:p w14:paraId="65262DB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4B45B5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621CA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96C7BB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to 3" extension piece used in large pipe plumbing systems.</w:t>
            </w:r>
          </w:p>
        </w:tc>
        <w:tc>
          <w:tcPr>
            <w:tcW w:w="717" w:type="dxa"/>
            <w:tcBorders>
              <w:top w:val="nil"/>
              <w:left w:val="nil"/>
              <w:bottom w:val="single" w:sz="4" w:space="0" w:color="auto"/>
              <w:right w:val="single" w:sz="4" w:space="0" w:color="auto"/>
            </w:tcBorders>
            <w:vAlign w:val="center"/>
            <w:hideMark/>
          </w:tcPr>
          <w:p w14:paraId="41D33C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E5D0EB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9E2E60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178</w:t>
            </w:r>
          </w:p>
        </w:tc>
        <w:tc>
          <w:tcPr>
            <w:tcW w:w="2488" w:type="dxa"/>
            <w:tcBorders>
              <w:top w:val="nil"/>
              <w:left w:val="nil"/>
              <w:bottom w:val="single" w:sz="4" w:space="0" w:color="auto"/>
              <w:right w:val="single" w:sz="4" w:space="0" w:color="auto"/>
            </w:tcBorders>
            <w:vAlign w:val="center"/>
            <w:hideMark/>
          </w:tcPr>
          <w:p w14:paraId="40A0A7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Extension Piece 1/2" (CP Extension 1/2")</w:t>
            </w:r>
          </w:p>
        </w:tc>
        <w:tc>
          <w:tcPr>
            <w:tcW w:w="1134" w:type="dxa"/>
            <w:tcBorders>
              <w:top w:val="nil"/>
              <w:left w:val="nil"/>
              <w:bottom w:val="single" w:sz="4" w:space="0" w:color="auto"/>
              <w:right w:val="single" w:sz="4" w:space="0" w:color="auto"/>
            </w:tcBorders>
            <w:vAlign w:val="center"/>
            <w:hideMark/>
          </w:tcPr>
          <w:p w14:paraId="6E4453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E3C5BC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C98F08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25036B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Extension piece for connecting 1/2" CPVC pipes.</w:t>
            </w:r>
          </w:p>
        </w:tc>
        <w:tc>
          <w:tcPr>
            <w:tcW w:w="717" w:type="dxa"/>
            <w:tcBorders>
              <w:top w:val="nil"/>
              <w:left w:val="nil"/>
              <w:bottom w:val="single" w:sz="4" w:space="0" w:color="auto"/>
              <w:right w:val="single" w:sz="4" w:space="0" w:color="auto"/>
            </w:tcBorders>
            <w:vAlign w:val="center"/>
            <w:hideMark/>
          </w:tcPr>
          <w:p w14:paraId="2A501C5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BF0F452"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330AC17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179</w:t>
            </w:r>
          </w:p>
        </w:tc>
        <w:tc>
          <w:tcPr>
            <w:tcW w:w="2488" w:type="dxa"/>
            <w:tcBorders>
              <w:top w:val="nil"/>
              <w:left w:val="nil"/>
              <w:bottom w:val="single" w:sz="4" w:space="0" w:color="auto"/>
              <w:right w:val="single" w:sz="4" w:space="0" w:color="auto"/>
            </w:tcBorders>
            <w:vAlign w:val="center"/>
            <w:hideMark/>
          </w:tcPr>
          <w:p w14:paraId="3EAD18D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Fine Bubble Diffuser Size 90 x 1000 mm</w:t>
            </w:r>
          </w:p>
        </w:tc>
        <w:tc>
          <w:tcPr>
            <w:tcW w:w="1134" w:type="dxa"/>
            <w:tcBorders>
              <w:top w:val="nil"/>
              <w:left w:val="nil"/>
              <w:bottom w:val="single" w:sz="4" w:space="0" w:color="auto"/>
              <w:right w:val="single" w:sz="4" w:space="0" w:color="auto"/>
            </w:tcBorders>
            <w:vAlign w:val="center"/>
            <w:hideMark/>
          </w:tcPr>
          <w:p w14:paraId="119FFBA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1134" w:type="dxa"/>
            <w:tcBorders>
              <w:top w:val="nil"/>
              <w:left w:val="nil"/>
              <w:bottom w:val="single" w:sz="4" w:space="0" w:color="auto"/>
              <w:right w:val="single" w:sz="4" w:space="0" w:color="auto"/>
            </w:tcBorders>
            <w:vAlign w:val="center"/>
            <w:hideMark/>
          </w:tcPr>
          <w:p w14:paraId="41860AF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E5E67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6C078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Diffuser used in wastewater treatment systems for fine bubble aeration.</w:t>
            </w:r>
          </w:p>
        </w:tc>
        <w:tc>
          <w:tcPr>
            <w:tcW w:w="717" w:type="dxa"/>
            <w:tcBorders>
              <w:top w:val="nil"/>
              <w:left w:val="nil"/>
              <w:bottom w:val="single" w:sz="4" w:space="0" w:color="auto"/>
              <w:right w:val="single" w:sz="4" w:space="0" w:color="auto"/>
            </w:tcBorders>
            <w:vAlign w:val="center"/>
            <w:hideMark/>
          </w:tcPr>
          <w:p w14:paraId="70DFFC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FA4BC9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5D9D73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180</w:t>
            </w:r>
          </w:p>
        </w:tc>
        <w:tc>
          <w:tcPr>
            <w:tcW w:w="2488" w:type="dxa"/>
            <w:tcBorders>
              <w:top w:val="nil"/>
              <w:left w:val="nil"/>
              <w:bottom w:val="single" w:sz="4" w:space="0" w:color="auto"/>
              <w:right w:val="single" w:sz="4" w:space="0" w:color="auto"/>
            </w:tcBorders>
            <w:vAlign w:val="center"/>
            <w:hideMark/>
          </w:tcPr>
          <w:p w14:paraId="512222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Flange Brass CP</w:t>
            </w:r>
          </w:p>
        </w:tc>
        <w:tc>
          <w:tcPr>
            <w:tcW w:w="1134" w:type="dxa"/>
            <w:tcBorders>
              <w:top w:val="nil"/>
              <w:left w:val="nil"/>
              <w:bottom w:val="single" w:sz="4" w:space="0" w:color="auto"/>
              <w:right w:val="single" w:sz="4" w:space="0" w:color="auto"/>
            </w:tcBorders>
            <w:vAlign w:val="center"/>
            <w:hideMark/>
          </w:tcPr>
          <w:p w14:paraId="2589308B" w14:textId="77FC80B5" w:rsidR="007309B1" w:rsidRPr="007309B1" w:rsidRDefault="007B6A72" w:rsidP="007309B1">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B1813EC" w14:textId="2121BDAB" w:rsidR="007309B1" w:rsidRPr="007309B1" w:rsidRDefault="007B6A72" w:rsidP="007309B1">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5C10CE5" w14:textId="2C1BFD94" w:rsidR="007309B1" w:rsidRPr="007309B1" w:rsidRDefault="007B6A72" w:rsidP="007309B1">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A185D9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Brass flange for CP (corrosion-resistant) applications.</w:t>
            </w:r>
          </w:p>
        </w:tc>
        <w:tc>
          <w:tcPr>
            <w:tcW w:w="717" w:type="dxa"/>
            <w:tcBorders>
              <w:top w:val="nil"/>
              <w:left w:val="nil"/>
              <w:bottom w:val="single" w:sz="4" w:space="0" w:color="auto"/>
              <w:right w:val="single" w:sz="4" w:space="0" w:color="auto"/>
            </w:tcBorders>
            <w:vAlign w:val="center"/>
            <w:hideMark/>
          </w:tcPr>
          <w:p w14:paraId="73CB771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FB9C076"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DE4DEA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181</w:t>
            </w:r>
          </w:p>
        </w:tc>
        <w:tc>
          <w:tcPr>
            <w:tcW w:w="2488" w:type="dxa"/>
            <w:tcBorders>
              <w:top w:val="nil"/>
              <w:left w:val="nil"/>
              <w:bottom w:val="single" w:sz="4" w:space="0" w:color="auto"/>
              <w:right w:val="single" w:sz="4" w:space="0" w:color="auto"/>
            </w:tcBorders>
            <w:vAlign w:val="center"/>
            <w:hideMark/>
          </w:tcPr>
          <w:p w14:paraId="603D89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Flush Button (Cistern)</w:t>
            </w:r>
          </w:p>
        </w:tc>
        <w:tc>
          <w:tcPr>
            <w:tcW w:w="1134" w:type="dxa"/>
            <w:tcBorders>
              <w:top w:val="nil"/>
              <w:left w:val="nil"/>
              <w:bottom w:val="single" w:sz="4" w:space="0" w:color="auto"/>
              <w:right w:val="single" w:sz="4" w:space="0" w:color="auto"/>
            </w:tcBorders>
            <w:vAlign w:val="center"/>
            <w:hideMark/>
          </w:tcPr>
          <w:p w14:paraId="33C450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0D43A2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76C22E95" w14:textId="37E9A4A5"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2820A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Flush button for cisterns, used in sanitary ware.</w:t>
            </w:r>
          </w:p>
        </w:tc>
        <w:tc>
          <w:tcPr>
            <w:tcW w:w="717" w:type="dxa"/>
            <w:tcBorders>
              <w:top w:val="nil"/>
              <w:left w:val="nil"/>
              <w:bottom w:val="single" w:sz="4" w:space="0" w:color="auto"/>
              <w:right w:val="single" w:sz="4" w:space="0" w:color="auto"/>
            </w:tcBorders>
            <w:vAlign w:val="center"/>
            <w:hideMark/>
          </w:tcPr>
          <w:p w14:paraId="21D050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0682DE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4195AD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182</w:t>
            </w:r>
          </w:p>
        </w:tc>
        <w:tc>
          <w:tcPr>
            <w:tcW w:w="2488" w:type="dxa"/>
            <w:tcBorders>
              <w:top w:val="nil"/>
              <w:left w:val="nil"/>
              <w:bottom w:val="single" w:sz="4" w:space="0" w:color="auto"/>
              <w:right w:val="single" w:sz="4" w:space="0" w:color="auto"/>
            </w:tcBorders>
            <w:vAlign w:val="center"/>
            <w:hideMark/>
          </w:tcPr>
          <w:p w14:paraId="7BBEBA2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Flushing Valve System (Diverter Set)</w:t>
            </w:r>
          </w:p>
        </w:tc>
        <w:tc>
          <w:tcPr>
            <w:tcW w:w="1134" w:type="dxa"/>
            <w:tcBorders>
              <w:top w:val="nil"/>
              <w:left w:val="nil"/>
              <w:bottom w:val="single" w:sz="4" w:space="0" w:color="auto"/>
              <w:right w:val="single" w:sz="4" w:space="0" w:color="auto"/>
            </w:tcBorders>
            <w:vAlign w:val="center"/>
            <w:hideMark/>
          </w:tcPr>
          <w:p w14:paraId="5EF75D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52CBE04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7267F4A2" w14:textId="4D3A090B"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920D9D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Diverter valve system for controlling water flow in flush systems.</w:t>
            </w:r>
          </w:p>
        </w:tc>
        <w:tc>
          <w:tcPr>
            <w:tcW w:w="717" w:type="dxa"/>
            <w:tcBorders>
              <w:top w:val="nil"/>
              <w:left w:val="nil"/>
              <w:bottom w:val="single" w:sz="4" w:space="0" w:color="auto"/>
              <w:right w:val="single" w:sz="4" w:space="0" w:color="auto"/>
            </w:tcBorders>
            <w:vAlign w:val="center"/>
            <w:hideMark/>
          </w:tcPr>
          <w:p w14:paraId="1C51279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36092C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7B51E2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183</w:t>
            </w:r>
          </w:p>
        </w:tc>
        <w:tc>
          <w:tcPr>
            <w:tcW w:w="2488" w:type="dxa"/>
            <w:tcBorders>
              <w:top w:val="nil"/>
              <w:left w:val="nil"/>
              <w:bottom w:val="single" w:sz="4" w:space="0" w:color="auto"/>
              <w:right w:val="single" w:sz="4" w:space="0" w:color="auto"/>
            </w:tcBorders>
            <w:vAlign w:val="center"/>
            <w:hideMark/>
          </w:tcPr>
          <w:p w14:paraId="2A51A88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Flush valve complete</w:t>
            </w:r>
          </w:p>
        </w:tc>
        <w:tc>
          <w:tcPr>
            <w:tcW w:w="1134" w:type="dxa"/>
            <w:tcBorders>
              <w:top w:val="nil"/>
              <w:left w:val="nil"/>
              <w:bottom w:val="single" w:sz="4" w:space="0" w:color="auto"/>
              <w:right w:val="single" w:sz="4" w:space="0" w:color="auto"/>
            </w:tcBorders>
            <w:vAlign w:val="center"/>
            <w:hideMark/>
          </w:tcPr>
          <w:p w14:paraId="19BB73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475365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5787B99" w14:textId="474205C5"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5A2A770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Complete flush valve assembly for water conservation in cisterns.</w:t>
            </w:r>
          </w:p>
        </w:tc>
        <w:tc>
          <w:tcPr>
            <w:tcW w:w="717" w:type="dxa"/>
            <w:tcBorders>
              <w:top w:val="nil"/>
              <w:left w:val="nil"/>
              <w:bottom w:val="single" w:sz="4" w:space="0" w:color="auto"/>
              <w:right w:val="single" w:sz="4" w:space="0" w:color="auto"/>
            </w:tcBorders>
            <w:vAlign w:val="center"/>
            <w:hideMark/>
          </w:tcPr>
          <w:p w14:paraId="2A24DDE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431295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AEC6D5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184</w:t>
            </w:r>
          </w:p>
        </w:tc>
        <w:tc>
          <w:tcPr>
            <w:tcW w:w="2488" w:type="dxa"/>
            <w:tcBorders>
              <w:top w:val="nil"/>
              <w:left w:val="nil"/>
              <w:bottom w:val="single" w:sz="4" w:space="0" w:color="auto"/>
              <w:right w:val="single" w:sz="4" w:space="0" w:color="auto"/>
            </w:tcBorders>
            <w:vAlign w:val="center"/>
            <w:hideMark/>
          </w:tcPr>
          <w:p w14:paraId="2B2B2BD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Garden Pipe 1/2"</w:t>
            </w:r>
          </w:p>
        </w:tc>
        <w:tc>
          <w:tcPr>
            <w:tcW w:w="1134" w:type="dxa"/>
            <w:tcBorders>
              <w:top w:val="nil"/>
              <w:left w:val="nil"/>
              <w:bottom w:val="single" w:sz="4" w:space="0" w:color="auto"/>
              <w:right w:val="single" w:sz="4" w:space="0" w:color="auto"/>
            </w:tcBorders>
            <w:vAlign w:val="center"/>
            <w:hideMark/>
          </w:tcPr>
          <w:p w14:paraId="323CFE3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1134" w:type="dxa"/>
            <w:tcBorders>
              <w:top w:val="nil"/>
              <w:left w:val="nil"/>
              <w:bottom w:val="single" w:sz="4" w:space="0" w:color="auto"/>
              <w:right w:val="single" w:sz="4" w:space="0" w:color="auto"/>
            </w:tcBorders>
            <w:vAlign w:val="center"/>
            <w:hideMark/>
          </w:tcPr>
          <w:p w14:paraId="68F25A0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4749FA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91D8C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Garden pipe for water flow in garden irrigation systems.</w:t>
            </w:r>
          </w:p>
        </w:tc>
        <w:tc>
          <w:tcPr>
            <w:tcW w:w="717" w:type="dxa"/>
            <w:tcBorders>
              <w:top w:val="nil"/>
              <w:left w:val="nil"/>
              <w:bottom w:val="single" w:sz="4" w:space="0" w:color="auto"/>
              <w:right w:val="single" w:sz="4" w:space="0" w:color="auto"/>
            </w:tcBorders>
            <w:vAlign w:val="center"/>
            <w:hideMark/>
          </w:tcPr>
          <w:p w14:paraId="7DACAB3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E05478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D0B7F5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185</w:t>
            </w:r>
          </w:p>
        </w:tc>
        <w:tc>
          <w:tcPr>
            <w:tcW w:w="2488" w:type="dxa"/>
            <w:tcBorders>
              <w:top w:val="nil"/>
              <w:left w:val="nil"/>
              <w:bottom w:val="single" w:sz="4" w:space="0" w:color="auto"/>
              <w:right w:val="single" w:sz="4" w:space="0" w:color="auto"/>
            </w:tcBorders>
            <w:vAlign w:val="center"/>
            <w:hideMark/>
          </w:tcPr>
          <w:p w14:paraId="4D200D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Garden Pipe 1.25"</w:t>
            </w:r>
          </w:p>
        </w:tc>
        <w:tc>
          <w:tcPr>
            <w:tcW w:w="1134" w:type="dxa"/>
            <w:tcBorders>
              <w:top w:val="nil"/>
              <w:left w:val="nil"/>
              <w:bottom w:val="single" w:sz="4" w:space="0" w:color="auto"/>
              <w:right w:val="single" w:sz="4" w:space="0" w:color="auto"/>
            </w:tcBorders>
            <w:vAlign w:val="center"/>
            <w:hideMark/>
          </w:tcPr>
          <w:p w14:paraId="61AB631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1134" w:type="dxa"/>
            <w:tcBorders>
              <w:top w:val="nil"/>
              <w:left w:val="nil"/>
              <w:bottom w:val="single" w:sz="4" w:space="0" w:color="auto"/>
              <w:right w:val="single" w:sz="4" w:space="0" w:color="auto"/>
            </w:tcBorders>
            <w:vAlign w:val="center"/>
            <w:hideMark/>
          </w:tcPr>
          <w:p w14:paraId="07056FE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76A3B9A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21529D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Larger garden pipe used in irrigation systems for higher flow rates.</w:t>
            </w:r>
          </w:p>
        </w:tc>
        <w:tc>
          <w:tcPr>
            <w:tcW w:w="717" w:type="dxa"/>
            <w:tcBorders>
              <w:top w:val="nil"/>
              <w:left w:val="nil"/>
              <w:bottom w:val="single" w:sz="4" w:space="0" w:color="auto"/>
              <w:right w:val="single" w:sz="4" w:space="0" w:color="auto"/>
            </w:tcBorders>
            <w:vAlign w:val="center"/>
            <w:hideMark/>
          </w:tcPr>
          <w:p w14:paraId="00F3A4C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3A98947"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B96D43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186</w:t>
            </w:r>
          </w:p>
        </w:tc>
        <w:tc>
          <w:tcPr>
            <w:tcW w:w="2488" w:type="dxa"/>
            <w:tcBorders>
              <w:top w:val="nil"/>
              <w:left w:val="nil"/>
              <w:bottom w:val="single" w:sz="4" w:space="0" w:color="auto"/>
              <w:right w:val="single" w:sz="4" w:space="0" w:color="auto"/>
            </w:tcBorders>
            <w:vAlign w:val="center"/>
            <w:hideMark/>
          </w:tcPr>
          <w:p w14:paraId="745833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Garden Pipe 3/4"</w:t>
            </w:r>
          </w:p>
        </w:tc>
        <w:tc>
          <w:tcPr>
            <w:tcW w:w="1134" w:type="dxa"/>
            <w:tcBorders>
              <w:top w:val="nil"/>
              <w:left w:val="nil"/>
              <w:bottom w:val="single" w:sz="4" w:space="0" w:color="auto"/>
              <w:right w:val="single" w:sz="4" w:space="0" w:color="auto"/>
            </w:tcBorders>
            <w:vAlign w:val="center"/>
            <w:hideMark/>
          </w:tcPr>
          <w:p w14:paraId="76BDDFF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1134" w:type="dxa"/>
            <w:tcBorders>
              <w:top w:val="nil"/>
              <w:left w:val="nil"/>
              <w:bottom w:val="single" w:sz="4" w:space="0" w:color="auto"/>
              <w:right w:val="single" w:sz="4" w:space="0" w:color="auto"/>
            </w:tcBorders>
            <w:vAlign w:val="center"/>
            <w:hideMark/>
          </w:tcPr>
          <w:p w14:paraId="6D46E93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46DCA0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2EB7F4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Standard garden pipe for medium-scale irrigation.</w:t>
            </w:r>
          </w:p>
        </w:tc>
        <w:tc>
          <w:tcPr>
            <w:tcW w:w="717" w:type="dxa"/>
            <w:tcBorders>
              <w:top w:val="nil"/>
              <w:left w:val="nil"/>
              <w:bottom w:val="single" w:sz="4" w:space="0" w:color="auto"/>
              <w:right w:val="single" w:sz="4" w:space="0" w:color="auto"/>
            </w:tcBorders>
            <w:vAlign w:val="center"/>
            <w:hideMark/>
          </w:tcPr>
          <w:p w14:paraId="6F7E84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D28817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A04555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187</w:t>
            </w:r>
          </w:p>
        </w:tc>
        <w:tc>
          <w:tcPr>
            <w:tcW w:w="2488" w:type="dxa"/>
            <w:tcBorders>
              <w:top w:val="nil"/>
              <w:left w:val="nil"/>
              <w:bottom w:val="single" w:sz="4" w:space="0" w:color="auto"/>
              <w:right w:val="single" w:sz="4" w:space="0" w:color="auto"/>
            </w:tcBorders>
            <w:vAlign w:val="center"/>
            <w:hideMark/>
          </w:tcPr>
          <w:p w14:paraId="134BB23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Gas Kit 110mm</w:t>
            </w:r>
          </w:p>
        </w:tc>
        <w:tc>
          <w:tcPr>
            <w:tcW w:w="1134" w:type="dxa"/>
            <w:tcBorders>
              <w:top w:val="nil"/>
              <w:left w:val="nil"/>
              <w:bottom w:val="single" w:sz="4" w:space="0" w:color="auto"/>
              <w:right w:val="single" w:sz="4" w:space="0" w:color="auto"/>
            </w:tcBorders>
            <w:vAlign w:val="center"/>
            <w:hideMark/>
          </w:tcPr>
          <w:p w14:paraId="59FFE0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1134" w:type="dxa"/>
            <w:tcBorders>
              <w:top w:val="nil"/>
              <w:left w:val="nil"/>
              <w:bottom w:val="single" w:sz="4" w:space="0" w:color="auto"/>
              <w:right w:val="single" w:sz="4" w:space="0" w:color="auto"/>
            </w:tcBorders>
            <w:vAlign w:val="center"/>
            <w:hideMark/>
          </w:tcPr>
          <w:p w14:paraId="485D6B7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2F0353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435F39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Gas kit for 110mm pipe connections, used in gas lines.</w:t>
            </w:r>
          </w:p>
        </w:tc>
        <w:tc>
          <w:tcPr>
            <w:tcW w:w="717" w:type="dxa"/>
            <w:tcBorders>
              <w:top w:val="nil"/>
              <w:left w:val="nil"/>
              <w:bottom w:val="single" w:sz="4" w:space="0" w:color="auto"/>
              <w:right w:val="single" w:sz="4" w:space="0" w:color="auto"/>
            </w:tcBorders>
            <w:vAlign w:val="center"/>
            <w:hideMark/>
          </w:tcPr>
          <w:p w14:paraId="74CED0A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E11B185"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55FBC5E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188</w:t>
            </w:r>
          </w:p>
        </w:tc>
        <w:tc>
          <w:tcPr>
            <w:tcW w:w="2488" w:type="dxa"/>
            <w:tcBorders>
              <w:top w:val="nil"/>
              <w:left w:val="nil"/>
              <w:bottom w:val="single" w:sz="4" w:space="0" w:color="auto"/>
              <w:right w:val="single" w:sz="4" w:space="0" w:color="auto"/>
            </w:tcBorders>
            <w:vAlign w:val="center"/>
            <w:hideMark/>
          </w:tcPr>
          <w:p w14:paraId="36E47C5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2" Clamp</w:t>
            </w:r>
          </w:p>
        </w:tc>
        <w:tc>
          <w:tcPr>
            <w:tcW w:w="1134" w:type="dxa"/>
            <w:tcBorders>
              <w:top w:val="nil"/>
              <w:left w:val="nil"/>
              <w:bottom w:val="single" w:sz="4" w:space="0" w:color="auto"/>
              <w:right w:val="single" w:sz="4" w:space="0" w:color="auto"/>
            </w:tcBorders>
            <w:vAlign w:val="center"/>
            <w:hideMark/>
          </w:tcPr>
          <w:p w14:paraId="7684249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467CE47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05660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CB79D7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Galvanized iron clamp used to secure 2" pipes.</w:t>
            </w:r>
          </w:p>
        </w:tc>
        <w:tc>
          <w:tcPr>
            <w:tcW w:w="717" w:type="dxa"/>
            <w:tcBorders>
              <w:top w:val="nil"/>
              <w:left w:val="nil"/>
              <w:bottom w:val="single" w:sz="4" w:space="0" w:color="auto"/>
              <w:right w:val="single" w:sz="4" w:space="0" w:color="auto"/>
            </w:tcBorders>
            <w:vAlign w:val="center"/>
            <w:hideMark/>
          </w:tcPr>
          <w:p w14:paraId="3B1FCD3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41E156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7D407A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189</w:t>
            </w:r>
          </w:p>
        </w:tc>
        <w:tc>
          <w:tcPr>
            <w:tcW w:w="2488" w:type="dxa"/>
            <w:tcBorders>
              <w:top w:val="nil"/>
              <w:left w:val="nil"/>
              <w:bottom w:val="single" w:sz="4" w:space="0" w:color="auto"/>
              <w:right w:val="single" w:sz="4" w:space="0" w:color="auto"/>
            </w:tcBorders>
            <w:vAlign w:val="center"/>
            <w:hideMark/>
          </w:tcPr>
          <w:p w14:paraId="3C37087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25mm Data</w:t>
            </w:r>
          </w:p>
        </w:tc>
        <w:tc>
          <w:tcPr>
            <w:tcW w:w="1134" w:type="dxa"/>
            <w:tcBorders>
              <w:top w:val="nil"/>
              <w:left w:val="nil"/>
              <w:bottom w:val="single" w:sz="4" w:space="0" w:color="auto"/>
              <w:right w:val="single" w:sz="4" w:space="0" w:color="auto"/>
            </w:tcBorders>
            <w:vAlign w:val="center"/>
            <w:hideMark/>
          </w:tcPr>
          <w:p w14:paraId="264D3CF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7C2880E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8E53DF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D85DF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Galvanized iron (GI) data pipe, 25mm, used in water supply systems.</w:t>
            </w:r>
          </w:p>
        </w:tc>
        <w:tc>
          <w:tcPr>
            <w:tcW w:w="717" w:type="dxa"/>
            <w:tcBorders>
              <w:top w:val="nil"/>
              <w:left w:val="nil"/>
              <w:bottom w:val="single" w:sz="4" w:space="0" w:color="auto"/>
              <w:right w:val="single" w:sz="4" w:space="0" w:color="auto"/>
            </w:tcBorders>
            <w:vAlign w:val="center"/>
            <w:hideMark/>
          </w:tcPr>
          <w:p w14:paraId="23ED5D3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8ACC17A"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1288F2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190</w:t>
            </w:r>
          </w:p>
        </w:tc>
        <w:tc>
          <w:tcPr>
            <w:tcW w:w="2488" w:type="dxa"/>
            <w:tcBorders>
              <w:top w:val="nil"/>
              <w:left w:val="nil"/>
              <w:bottom w:val="single" w:sz="4" w:space="0" w:color="auto"/>
              <w:right w:val="single" w:sz="4" w:space="0" w:color="auto"/>
            </w:tcBorders>
            <w:vAlign w:val="center"/>
            <w:hideMark/>
          </w:tcPr>
          <w:p w14:paraId="3C097B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32mm Data</w:t>
            </w:r>
          </w:p>
        </w:tc>
        <w:tc>
          <w:tcPr>
            <w:tcW w:w="1134" w:type="dxa"/>
            <w:tcBorders>
              <w:top w:val="nil"/>
              <w:left w:val="nil"/>
              <w:bottom w:val="single" w:sz="4" w:space="0" w:color="auto"/>
              <w:right w:val="single" w:sz="4" w:space="0" w:color="auto"/>
            </w:tcBorders>
            <w:vAlign w:val="center"/>
            <w:hideMark/>
          </w:tcPr>
          <w:p w14:paraId="52C09E1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427ECD0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158D31A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4B5D9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32mm GI data pipe for medium-scale water transport.</w:t>
            </w:r>
          </w:p>
        </w:tc>
        <w:tc>
          <w:tcPr>
            <w:tcW w:w="717" w:type="dxa"/>
            <w:tcBorders>
              <w:top w:val="nil"/>
              <w:left w:val="nil"/>
              <w:bottom w:val="single" w:sz="4" w:space="0" w:color="auto"/>
              <w:right w:val="single" w:sz="4" w:space="0" w:color="auto"/>
            </w:tcBorders>
            <w:vAlign w:val="center"/>
            <w:hideMark/>
          </w:tcPr>
          <w:p w14:paraId="2F61740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49D92C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687411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191</w:t>
            </w:r>
          </w:p>
        </w:tc>
        <w:tc>
          <w:tcPr>
            <w:tcW w:w="2488" w:type="dxa"/>
            <w:tcBorders>
              <w:top w:val="nil"/>
              <w:left w:val="nil"/>
              <w:bottom w:val="single" w:sz="4" w:space="0" w:color="auto"/>
              <w:right w:val="single" w:sz="4" w:space="0" w:color="auto"/>
            </w:tcBorders>
            <w:vAlign w:val="center"/>
            <w:hideMark/>
          </w:tcPr>
          <w:p w14:paraId="2DD996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40mm Data</w:t>
            </w:r>
          </w:p>
        </w:tc>
        <w:tc>
          <w:tcPr>
            <w:tcW w:w="1134" w:type="dxa"/>
            <w:tcBorders>
              <w:top w:val="nil"/>
              <w:left w:val="nil"/>
              <w:bottom w:val="single" w:sz="4" w:space="0" w:color="auto"/>
              <w:right w:val="single" w:sz="4" w:space="0" w:color="auto"/>
            </w:tcBorders>
            <w:vAlign w:val="center"/>
            <w:hideMark/>
          </w:tcPr>
          <w:p w14:paraId="0F642A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0B4A4A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7D1E3D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C3455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40mm GI data pipe for large-scale plumbing systems.</w:t>
            </w:r>
          </w:p>
        </w:tc>
        <w:tc>
          <w:tcPr>
            <w:tcW w:w="717" w:type="dxa"/>
            <w:tcBorders>
              <w:top w:val="nil"/>
              <w:left w:val="nil"/>
              <w:bottom w:val="single" w:sz="4" w:space="0" w:color="auto"/>
              <w:right w:val="single" w:sz="4" w:space="0" w:color="auto"/>
            </w:tcBorders>
            <w:vAlign w:val="center"/>
            <w:hideMark/>
          </w:tcPr>
          <w:p w14:paraId="4EC2074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838E25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C146BF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192</w:t>
            </w:r>
          </w:p>
        </w:tc>
        <w:tc>
          <w:tcPr>
            <w:tcW w:w="2488" w:type="dxa"/>
            <w:tcBorders>
              <w:top w:val="nil"/>
              <w:left w:val="nil"/>
              <w:bottom w:val="single" w:sz="4" w:space="0" w:color="auto"/>
              <w:right w:val="single" w:sz="4" w:space="0" w:color="auto"/>
            </w:tcBorders>
            <w:vAlign w:val="center"/>
            <w:hideMark/>
          </w:tcPr>
          <w:p w14:paraId="267E48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Bend 2"</w:t>
            </w:r>
          </w:p>
        </w:tc>
        <w:tc>
          <w:tcPr>
            <w:tcW w:w="1134" w:type="dxa"/>
            <w:tcBorders>
              <w:top w:val="nil"/>
              <w:left w:val="nil"/>
              <w:bottom w:val="single" w:sz="4" w:space="0" w:color="auto"/>
              <w:right w:val="single" w:sz="4" w:space="0" w:color="auto"/>
            </w:tcBorders>
            <w:vAlign w:val="center"/>
            <w:hideMark/>
          </w:tcPr>
          <w:p w14:paraId="559F27D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55C7318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5C3CF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3EECD1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Galvanized iron bend for 2" pipes, used for redirection.</w:t>
            </w:r>
          </w:p>
        </w:tc>
        <w:tc>
          <w:tcPr>
            <w:tcW w:w="717" w:type="dxa"/>
            <w:tcBorders>
              <w:top w:val="nil"/>
              <w:left w:val="nil"/>
              <w:bottom w:val="single" w:sz="4" w:space="0" w:color="auto"/>
              <w:right w:val="single" w:sz="4" w:space="0" w:color="auto"/>
            </w:tcBorders>
            <w:vAlign w:val="center"/>
            <w:hideMark/>
          </w:tcPr>
          <w:p w14:paraId="0B3F58A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1CCD61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94F53F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193</w:t>
            </w:r>
          </w:p>
        </w:tc>
        <w:tc>
          <w:tcPr>
            <w:tcW w:w="2488" w:type="dxa"/>
            <w:tcBorders>
              <w:top w:val="nil"/>
              <w:left w:val="nil"/>
              <w:bottom w:val="single" w:sz="4" w:space="0" w:color="auto"/>
              <w:right w:val="single" w:sz="4" w:space="0" w:color="auto"/>
            </w:tcBorders>
            <w:vAlign w:val="center"/>
            <w:hideMark/>
          </w:tcPr>
          <w:p w14:paraId="5354B4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Cap Plug 1" 25mm (Inner threads Female Plug)</w:t>
            </w:r>
          </w:p>
        </w:tc>
        <w:tc>
          <w:tcPr>
            <w:tcW w:w="1134" w:type="dxa"/>
            <w:tcBorders>
              <w:top w:val="nil"/>
              <w:left w:val="nil"/>
              <w:bottom w:val="single" w:sz="4" w:space="0" w:color="auto"/>
              <w:right w:val="single" w:sz="4" w:space="0" w:color="auto"/>
            </w:tcBorders>
            <w:vAlign w:val="center"/>
            <w:hideMark/>
          </w:tcPr>
          <w:p w14:paraId="73A210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B6794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FAC1A4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877E0E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GI cap plug with female threads, used to seal pipes.</w:t>
            </w:r>
          </w:p>
        </w:tc>
        <w:tc>
          <w:tcPr>
            <w:tcW w:w="717" w:type="dxa"/>
            <w:tcBorders>
              <w:top w:val="nil"/>
              <w:left w:val="nil"/>
              <w:bottom w:val="single" w:sz="4" w:space="0" w:color="auto"/>
              <w:right w:val="single" w:sz="4" w:space="0" w:color="auto"/>
            </w:tcBorders>
            <w:vAlign w:val="center"/>
            <w:hideMark/>
          </w:tcPr>
          <w:p w14:paraId="39FC5EC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8352F1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A3E8D2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194</w:t>
            </w:r>
          </w:p>
        </w:tc>
        <w:tc>
          <w:tcPr>
            <w:tcW w:w="2488" w:type="dxa"/>
            <w:tcBorders>
              <w:top w:val="nil"/>
              <w:left w:val="nil"/>
              <w:bottom w:val="single" w:sz="4" w:space="0" w:color="auto"/>
              <w:right w:val="single" w:sz="4" w:space="0" w:color="auto"/>
            </w:tcBorders>
            <w:vAlign w:val="center"/>
            <w:hideMark/>
          </w:tcPr>
          <w:p w14:paraId="5CBA8FC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Cap Plug 1.25" 32mm (Inner threads Female Plug)</w:t>
            </w:r>
          </w:p>
        </w:tc>
        <w:tc>
          <w:tcPr>
            <w:tcW w:w="1134" w:type="dxa"/>
            <w:tcBorders>
              <w:top w:val="nil"/>
              <w:left w:val="nil"/>
              <w:bottom w:val="single" w:sz="4" w:space="0" w:color="auto"/>
              <w:right w:val="single" w:sz="4" w:space="0" w:color="auto"/>
            </w:tcBorders>
            <w:vAlign w:val="center"/>
            <w:hideMark/>
          </w:tcPr>
          <w:p w14:paraId="7C2A810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5A4210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49350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284F5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cap plug for sealing 1.25" pipes with female threads.</w:t>
            </w:r>
          </w:p>
        </w:tc>
        <w:tc>
          <w:tcPr>
            <w:tcW w:w="717" w:type="dxa"/>
            <w:tcBorders>
              <w:top w:val="nil"/>
              <w:left w:val="nil"/>
              <w:bottom w:val="single" w:sz="4" w:space="0" w:color="auto"/>
              <w:right w:val="single" w:sz="4" w:space="0" w:color="auto"/>
            </w:tcBorders>
            <w:vAlign w:val="center"/>
            <w:hideMark/>
          </w:tcPr>
          <w:p w14:paraId="61D4B51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B14C67C"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B5C747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195</w:t>
            </w:r>
          </w:p>
        </w:tc>
        <w:tc>
          <w:tcPr>
            <w:tcW w:w="2488" w:type="dxa"/>
            <w:tcBorders>
              <w:top w:val="nil"/>
              <w:left w:val="nil"/>
              <w:bottom w:val="single" w:sz="4" w:space="0" w:color="auto"/>
              <w:right w:val="single" w:sz="4" w:space="0" w:color="auto"/>
            </w:tcBorders>
            <w:vAlign w:val="center"/>
            <w:hideMark/>
          </w:tcPr>
          <w:p w14:paraId="54ED2E1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Cap Plug 1.5" 40mm (Inner threads Female Plug)</w:t>
            </w:r>
          </w:p>
        </w:tc>
        <w:tc>
          <w:tcPr>
            <w:tcW w:w="1134" w:type="dxa"/>
            <w:tcBorders>
              <w:top w:val="nil"/>
              <w:left w:val="nil"/>
              <w:bottom w:val="single" w:sz="4" w:space="0" w:color="auto"/>
              <w:right w:val="single" w:sz="4" w:space="0" w:color="auto"/>
            </w:tcBorders>
            <w:vAlign w:val="center"/>
            <w:hideMark/>
          </w:tcPr>
          <w:p w14:paraId="2A0EAE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03EE0E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746E51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5CFA82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GI cap plug for sealing 40mm GI pipes.</w:t>
            </w:r>
          </w:p>
        </w:tc>
        <w:tc>
          <w:tcPr>
            <w:tcW w:w="717" w:type="dxa"/>
            <w:tcBorders>
              <w:top w:val="nil"/>
              <w:left w:val="nil"/>
              <w:bottom w:val="single" w:sz="4" w:space="0" w:color="auto"/>
              <w:right w:val="single" w:sz="4" w:space="0" w:color="auto"/>
            </w:tcBorders>
            <w:vAlign w:val="center"/>
            <w:hideMark/>
          </w:tcPr>
          <w:p w14:paraId="1A71CE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E45468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70F41C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196</w:t>
            </w:r>
          </w:p>
        </w:tc>
        <w:tc>
          <w:tcPr>
            <w:tcW w:w="2488" w:type="dxa"/>
            <w:tcBorders>
              <w:top w:val="nil"/>
              <w:left w:val="nil"/>
              <w:bottom w:val="single" w:sz="4" w:space="0" w:color="auto"/>
              <w:right w:val="single" w:sz="4" w:space="0" w:color="auto"/>
            </w:tcBorders>
            <w:vAlign w:val="center"/>
            <w:hideMark/>
          </w:tcPr>
          <w:p w14:paraId="6F5AB0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Clamp</w:t>
            </w:r>
          </w:p>
        </w:tc>
        <w:tc>
          <w:tcPr>
            <w:tcW w:w="1134" w:type="dxa"/>
            <w:tcBorders>
              <w:top w:val="nil"/>
              <w:left w:val="nil"/>
              <w:bottom w:val="single" w:sz="4" w:space="0" w:color="auto"/>
              <w:right w:val="single" w:sz="4" w:space="0" w:color="auto"/>
            </w:tcBorders>
            <w:vAlign w:val="center"/>
            <w:hideMark/>
          </w:tcPr>
          <w:p w14:paraId="054355B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33AFAB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8B0CD5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1C174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clamp for securing pipes in various plumbing applications.</w:t>
            </w:r>
          </w:p>
        </w:tc>
        <w:tc>
          <w:tcPr>
            <w:tcW w:w="717" w:type="dxa"/>
            <w:tcBorders>
              <w:top w:val="nil"/>
              <w:left w:val="nil"/>
              <w:bottom w:val="single" w:sz="4" w:space="0" w:color="auto"/>
              <w:right w:val="single" w:sz="4" w:space="0" w:color="auto"/>
            </w:tcBorders>
            <w:vAlign w:val="center"/>
            <w:hideMark/>
          </w:tcPr>
          <w:p w14:paraId="75AF39B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292920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2B04D7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197</w:t>
            </w:r>
          </w:p>
        </w:tc>
        <w:tc>
          <w:tcPr>
            <w:tcW w:w="2488" w:type="dxa"/>
            <w:tcBorders>
              <w:top w:val="nil"/>
              <w:left w:val="nil"/>
              <w:bottom w:val="single" w:sz="4" w:space="0" w:color="auto"/>
              <w:right w:val="single" w:sz="4" w:space="0" w:color="auto"/>
            </w:tcBorders>
            <w:vAlign w:val="center"/>
            <w:hideMark/>
          </w:tcPr>
          <w:p w14:paraId="60998C1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DATA 3"</w:t>
            </w:r>
          </w:p>
        </w:tc>
        <w:tc>
          <w:tcPr>
            <w:tcW w:w="1134" w:type="dxa"/>
            <w:tcBorders>
              <w:top w:val="nil"/>
              <w:left w:val="nil"/>
              <w:bottom w:val="single" w:sz="4" w:space="0" w:color="auto"/>
              <w:right w:val="single" w:sz="4" w:space="0" w:color="auto"/>
            </w:tcBorders>
            <w:vAlign w:val="center"/>
            <w:hideMark/>
          </w:tcPr>
          <w:p w14:paraId="7D9FA2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70307E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F69EC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DB4CB5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data pipe for large plumbing and water distribution systems.</w:t>
            </w:r>
          </w:p>
        </w:tc>
        <w:tc>
          <w:tcPr>
            <w:tcW w:w="717" w:type="dxa"/>
            <w:tcBorders>
              <w:top w:val="nil"/>
              <w:left w:val="nil"/>
              <w:bottom w:val="single" w:sz="4" w:space="0" w:color="auto"/>
              <w:right w:val="single" w:sz="4" w:space="0" w:color="auto"/>
            </w:tcBorders>
            <w:vAlign w:val="center"/>
            <w:hideMark/>
          </w:tcPr>
          <w:p w14:paraId="4BE8F1D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41490E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BFA11D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198</w:t>
            </w:r>
          </w:p>
        </w:tc>
        <w:tc>
          <w:tcPr>
            <w:tcW w:w="2488" w:type="dxa"/>
            <w:tcBorders>
              <w:top w:val="nil"/>
              <w:left w:val="nil"/>
              <w:bottom w:val="single" w:sz="4" w:space="0" w:color="auto"/>
              <w:right w:val="single" w:sz="4" w:space="0" w:color="auto"/>
            </w:tcBorders>
            <w:vAlign w:val="center"/>
            <w:hideMark/>
          </w:tcPr>
          <w:p w14:paraId="138ADDB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1" (25mm)</w:t>
            </w:r>
          </w:p>
        </w:tc>
        <w:tc>
          <w:tcPr>
            <w:tcW w:w="1134" w:type="dxa"/>
            <w:tcBorders>
              <w:top w:val="nil"/>
              <w:left w:val="nil"/>
              <w:bottom w:val="single" w:sz="4" w:space="0" w:color="auto"/>
              <w:right w:val="single" w:sz="4" w:space="0" w:color="auto"/>
            </w:tcBorders>
            <w:vAlign w:val="center"/>
            <w:hideMark/>
          </w:tcPr>
          <w:p w14:paraId="5167837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B2ABC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199DF2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712135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for 1" pipe connections, used in plumbing.</w:t>
            </w:r>
          </w:p>
        </w:tc>
        <w:tc>
          <w:tcPr>
            <w:tcW w:w="717" w:type="dxa"/>
            <w:tcBorders>
              <w:top w:val="nil"/>
              <w:left w:val="nil"/>
              <w:bottom w:val="single" w:sz="4" w:space="0" w:color="auto"/>
              <w:right w:val="single" w:sz="4" w:space="0" w:color="auto"/>
            </w:tcBorders>
            <w:vAlign w:val="center"/>
            <w:hideMark/>
          </w:tcPr>
          <w:p w14:paraId="5B7BB67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AB3C3D4"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4077B4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199</w:t>
            </w:r>
          </w:p>
        </w:tc>
        <w:tc>
          <w:tcPr>
            <w:tcW w:w="2488" w:type="dxa"/>
            <w:tcBorders>
              <w:top w:val="nil"/>
              <w:left w:val="nil"/>
              <w:bottom w:val="single" w:sz="4" w:space="0" w:color="auto"/>
              <w:right w:val="single" w:sz="4" w:space="0" w:color="auto"/>
            </w:tcBorders>
            <w:vAlign w:val="center"/>
            <w:hideMark/>
          </w:tcPr>
          <w:p w14:paraId="7E10533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1.25" (32mm)</w:t>
            </w:r>
          </w:p>
        </w:tc>
        <w:tc>
          <w:tcPr>
            <w:tcW w:w="1134" w:type="dxa"/>
            <w:tcBorders>
              <w:top w:val="nil"/>
              <w:left w:val="nil"/>
              <w:bottom w:val="single" w:sz="4" w:space="0" w:color="auto"/>
              <w:right w:val="single" w:sz="4" w:space="0" w:color="auto"/>
            </w:tcBorders>
            <w:vAlign w:val="center"/>
            <w:hideMark/>
          </w:tcPr>
          <w:p w14:paraId="53544BD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63EDD35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5D27E5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745842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for 1.25" pipe bends.</w:t>
            </w:r>
          </w:p>
        </w:tc>
        <w:tc>
          <w:tcPr>
            <w:tcW w:w="717" w:type="dxa"/>
            <w:tcBorders>
              <w:top w:val="nil"/>
              <w:left w:val="nil"/>
              <w:bottom w:val="single" w:sz="4" w:space="0" w:color="auto"/>
              <w:right w:val="single" w:sz="4" w:space="0" w:color="auto"/>
            </w:tcBorders>
            <w:vAlign w:val="center"/>
            <w:hideMark/>
          </w:tcPr>
          <w:p w14:paraId="70EACC7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5FE489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D6C95E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200</w:t>
            </w:r>
          </w:p>
        </w:tc>
        <w:tc>
          <w:tcPr>
            <w:tcW w:w="2488" w:type="dxa"/>
            <w:tcBorders>
              <w:top w:val="nil"/>
              <w:left w:val="nil"/>
              <w:bottom w:val="single" w:sz="4" w:space="0" w:color="auto"/>
              <w:right w:val="single" w:sz="4" w:space="0" w:color="auto"/>
            </w:tcBorders>
            <w:vAlign w:val="center"/>
            <w:hideMark/>
          </w:tcPr>
          <w:p w14:paraId="29C06CF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1.5"</w:t>
            </w:r>
          </w:p>
        </w:tc>
        <w:tc>
          <w:tcPr>
            <w:tcW w:w="1134" w:type="dxa"/>
            <w:tcBorders>
              <w:top w:val="nil"/>
              <w:left w:val="nil"/>
              <w:bottom w:val="single" w:sz="4" w:space="0" w:color="auto"/>
              <w:right w:val="single" w:sz="4" w:space="0" w:color="auto"/>
            </w:tcBorders>
            <w:vAlign w:val="center"/>
            <w:hideMark/>
          </w:tcPr>
          <w:p w14:paraId="5620ADE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3EBC218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26005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8C4981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for 1.5" pipes, commonly used in heavy-duty plumbing.</w:t>
            </w:r>
          </w:p>
        </w:tc>
        <w:tc>
          <w:tcPr>
            <w:tcW w:w="717" w:type="dxa"/>
            <w:tcBorders>
              <w:top w:val="nil"/>
              <w:left w:val="nil"/>
              <w:bottom w:val="single" w:sz="4" w:space="0" w:color="auto"/>
              <w:right w:val="single" w:sz="4" w:space="0" w:color="auto"/>
            </w:tcBorders>
            <w:vAlign w:val="center"/>
            <w:hideMark/>
          </w:tcPr>
          <w:p w14:paraId="390AFF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84B4AD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734898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201</w:t>
            </w:r>
          </w:p>
        </w:tc>
        <w:tc>
          <w:tcPr>
            <w:tcW w:w="2488" w:type="dxa"/>
            <w:tcBorders>
              <w:top w:val="nil"/>
              <w:left w:val="nil"/>
              <w:bottom w:val="single" w:sz="4" w:space="0" w:color="auto"/>
              <w:right w:val="single" w:sz="4" w:space="0" w:color="auto"/>
            </w:tcBorders>
            <w:vAlign w:val="center"/>
            <w:hideMark/>
          </w:tcPr>
          <w:p w14:paraId="758DA9E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15MM</w:t>
            </w:r>
          </w:p>
        </w:tc>
        <w:tc>
          <w:tcPr>
            <w:tcW w:w="1134" w:type="dxa"/>
            <w:tcBorders>
              <w:top w:val="nil"/>
              <w:left w:val="nil"/>
              <w:bottom w:val="single" w:sz="4" w:space="0" w:color="auto"/>
              <w:right w:val="single" w:sz="4" w:space="0" w:color="auto"/>
            </w:tcBorders>
            <w:vAlign w:val="center"/>
            <w:hideMark/>
          </w:tcPr>
          <w:p w14:paraId="56BB1D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6371B9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1CF77FA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DE85A5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15mm GI elbow for plumbing pipe connections.</w:t>
            </w:r>
          </w:p>
        </w:tc>
        <w:tc>
          <w:tcPr>
            <w:tcW w:w="717" w:type="dxa"/>
            <w:tcBorders>
              <w:top w:val="nil"/>
              <w:left w:val="nil"/>
              <w:bottom w:val="single" w:sz="4" w:space="0" w:color="auto"/>
              <w:right w:val="single" w:sz="4" w:space="0" w:color="auto"/>
            </w:tcBorders>
            <w:vAlign w:val="center"/>
            <w:hideMark/>
          </w:tcPr>
          <w:p w14:paraId="35DDC7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C62C4F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B82734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202</w:t>
            </w:r>
          </w:p>
        </w:tc>
        <w:tc>
          <w:tcPr>
            <w:tcW w:w="2488" w:type="dxa"/>
            <w:tcBorders>
              <w:top w:val="nil"/>
              <w:left w:val="nil"/>
              <w:bottom w:val="single" w:sz="4" w:space="0" w:color="auto"/>
              <w:right w:val="single" w:sz="4" w:space="0" w:color="auto"/>
            </w:tcBorders>
            <w:vAlign w:val="center"/>
            <w:hideMark/>
          </w:tcPr>
          <w:p w14:paraId="768DDAA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2"</w:t>
            </w:r>
          </w:p>
        </w:tc>
        <w:tc>
          <w:tcPr>
            <w:tcW w:w="1134" w:type="dxa"/>
            <w:tcBorders>
              <w:top w:val="nil"/>
              <w:left w:val="nil"/>
              <w:bottom w:val="single" w:sz="4" w:space="0" w:color="auto"/>
              <w:right w:val="single" w:sz="4" w:space="0" w:color="auto"/>
            </w:tcBorders>
            <w:vAlign w:val="center"/>
            <w:hideMark/>
          </w:tcPr>
          <w:p w14:paraId="3B0989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77F123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78DF58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B5AC5D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GI elbow used for 2" pipe redirection in plumbing systems.</w:t>
            </w:r>
          </w:p>
        </w:tc>
        <w:tc>
          <w:tcPr>
            <w:tcW w:w="717" w:type="dxa"/>
            <w:tcBorders>
              <w:top w:val="nil"/>
              <w:left w:val="nil"/>
              <w:bottom w:val="single" w:sz="4" w:space="0" w:color="auto"/>
              <w:right w:val="single" w:sz="4" w:space="0" w:color="auto"/>
            </w:tcBorders>
            <w:vAlign w:val="center"/>
            <w:hideMark/>
          </w:tcPr>
          <w:p w14:paraId="546471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E1B755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42A270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203</w:t>
            </w:r>
          </w:p>
        </w:tc>
        <w:tc>
          <w:tcPr>
            <w:tcW w:w="2488" w:type="dxa"/>
            <w:tcBorders>
              <w:top w:val="nil"/>
              <w:left w:val="nil"/>
              <w:bottom w:val="single" w:sz="4" w:space="0" w:color="auto"/>
              <w:right w:val="single" w:sz="4" w:space="0" w:color="auto"/>
            </w:tcBorders>
            <w:vAlign w:val="center"/>
            <w:hideMark/>
          </w:tcPr>
          <w:p w14:paraId="4028B48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2.5"</w:t>
            </w:r>
          </w:p>
        </w:tc>
        <w:tc>
          <w:tcPr>
            <w:tcW w:w="1134" w:type="dxa"/>
            <w:tcBorders>
              <w:top w:val="nil"/>
              <w:left w:val="nil"/>
              <w:bottom w:val="single" w:sz="4" w:space="0" w:color="auto"/>
              <w:right w:val="single" w:sz="4" w:space="0" w:color="auto"/>
            </w:tcBorders>
            <w:vAlign w:val="center"/>
            <w:hideMark/>
          </w:tcPr>
          <w:p w14:paraId="74A174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710808C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C462C1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B1627D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 GI elbow for larger pipe redirection in plumbing systems.</w:t>
            </w:r>
          </w:p>
        </w:tc>
        <w:tc>
          <w:tcPr>
            <w:tcW w:w="717" w:type="dxa"/>
            <w:tcBorders>
              <w:top w:val="nil"/>
              <w:left w:val="nil"/>
              <w:bottom w:val="single" w:sz="4" w:space="0" w:color="auto"/>
              <w:right w:val="single" w:sz="4" w:space="0" w:color="auto"/>
            </w:tcBorders>
            <w:vAlign w:val="center"/>
            <w:hideMark/>
          </w:tcPr>
          <w:p w14:paraId="6C02AFB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F67D79D"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E725D0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204</w:t>
            </w:r>
          </w:p>
        </w:tc>
        <w:tc>
          <w:tcPr>
            <w:tcW w:w="2488" w:type="dxa"/>
            <w:tcBorders>
              <w:top w:val="nil"/>
              <w:left w:val="nil"/>
              <w:bottom w:val="single" w:sz="4" w:space="0" w:color="auto"/>
              <w:right w:val="single" w:sz="4" w:space="0" w:color="auto"/>
            </w:tcBorders>
            <w:vAlign w:val="center"/>
            <w:hideMark/>
          </w:tcPr>
          <w:p w14:paraId="4468CDF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3" 75mm</w:t>
            </w:r>
          </w:p>
        </w:tc>
        <w:tc>
          <w:tcPr>
            <w:tcW w:w="1134" w:type="dxa"/>
            <w:tcBorders>
              <w:top w:val="nil"/>
              <w:left w:val="nil"/>
              <w:bottom w:val="single" w:sz="4" w:space="0" w:color="auto"/>
              <w:right w:val="single" w:sz="4" w:space="0" w:color="auto"/>
            </w:tcBorders>
            <w:vAlign w:val="center"/>
            <w:hideMark/>
          </w:tcPr>
          <w:p w14:paraId="03B305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5EAC29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1A38901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6FCD61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GI elbow for 75mm pipe redirection.</w:t>
            </w:r>
          </w:p>
        </w:tc>
        <w:tc>
          <w:tcPr>
            <w:tcW w:w="717" w:type="dxa"/>
            <w:tcBorders>
              <w:top w:val="nil"/>
              <w:left w:val="nil"/>
              <w:bottom w:val="single" w:sz="4" w:space="0" w:color="auto"/>
              <w:right w:val="single" w:sz="4" w:space="0" w:color="auto"/>
            </w:tcBorders>
            <w:vAlign w:val="center"/>
            <w:hideMark/>
          </w:tcPr>
          <w:p w14:paraId="2CAEF7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C3E931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DC7855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205</w:t>
            </w:r>
          </w:p>
        </w:tc>
        <w:tc>
          <w:tcPr>
            <w:tcW w:w="2488" w:type="dxa"/>
            <w:tcBorders>
              <w:top w:val="nil"/>
              <w:left w:val="nil"/>
              <w:bottom w:val="single" w:sz="4" w:space="0" w:color="auto"/>
              <w:right w:val="single" w:sz="4" w:space="0" w:color="auto"/>
            </w:tcBorders>
            <w:vAlign w:val="center"/>
            <w:hideMark/>
          </w:tcPr>
          <w:p w14:paraId="4A5241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3/4"</w:t>
            </w:r>
          </w:p>
        </w:tc>
        <w:tc>
          <w:tcPr>
            <w:tcW w:w="1134" w:type="dxa"/>
            <w:tcBorders>
              <w:top w:val="nil"/>
              <w:left w:val="nil"/>
              <w:bottom w:val="single" w:sz="4" w:space="0" w:color="auto"/>
              <w:right w:val="single" w:sz="4" w:space="0" w:color="auto"/>
            </w:tcBorders>
            <w:vAlign w:val="center"/>
            <w:hideMark/>
          </w:tcPr>
          <w:p w14:paraId="50B14D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3D09208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23191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297119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GI elbow, commonly used in smaller plumbing connections.</w:t>
            </w:r>
          </w:p>
        </w:tc>
        <w:tc>
          <w:tcPr>
            <w:tcW w:w="717" w:type="dxa"/>
            <w:tcBorders>
              <w:top w:val="nil"/>
              <w:left w:val="nil"/>
              <w:bottom w:val="single" w:sz="4" w:space="0" w:color="auto"/>
              <w:right w:val="single" w:sz="4" w:space="0" w:color="auto"/>
            </w:tcBorders>
            <w:vAlign w:val="center"/>
            <w:hideMark/>
          </w:tcPr>
          <w:p w14:paraId="588AB49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F7DB24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79DC6D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206</w:t>
            </w:r>
          </w:p>
        </w:tc>
        <w:tc>
          <w:tcPr>
            <w:tcW w:w="2488" w:type="dxa"/>
            <w:tcBorders>
              <w:top w:val="nil"/>
              <w:left w:val="nil"/>
              <w:bottom w:val="single" w:sz="4" w:space="0" w:color="auto"/>
              <w:right w:val="single" w:sz="4" w:space="0" w:color="auto"/>
            </w:tcBorders>
            <w:vAlign w:val="center"/>
            <w:hideMark/>
          </w:tcPr>
          <w:p w14:paraId="2AE174F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1" 25mm</w:t>
            </w:r>
          </w:p>
        </w:tc>
        <w:tc>
          <w:tcPr>
            <w:tcW w:w="1134" w:type="dxa"/>
            <w:tcBorders>
              <w:top w:val="nil"/>
              <w:left w:val="nil"/>
              <w:bottom w:val="single" w:sz="4" w:space="0" w:color="auto"/>
              <w:right w:val="single" w:sz="4" w:space="0" w:color="auto"/>
            </w:tcBorders>
            <w:vAlign w:val="center"/>
            <w:hideMark/>
          </w:tcPr>
          <w:p w14:paraId="2650887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7A90E0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309233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30980BD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GI flange for secure pipe connections, 25mm size.</w:t>
            </w:r>
          </w:p>
        </w:tc>
        <w:tc>
          <w:tcPr>
            <w:tcW w:w="717" w:type="dxa"/>
            <w:tcBorders>
              <w:top w:val="nil"/>
              <w:left w:val="nil"/>
              <w:bottom w:val="single" w:sz="4" w:space="0" w:color="auto"/>
              <w:right w:val="single" w:sz="4" w:space="0" w:color="auto"/>
            </w:tcBorders>
            <w:vAlign w:val="center"/>
            <w:hideMark/>
          </w:tcPr>
          <w:p w14:paraId="540BB07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AD10DE6"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42C261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207</w:t>
            </w:r>
          </w:p>
        </w:tc>
        <w:tc>
          <w:tcPr>
            <w:tcW w:w="2488" w:type="dxa"/>
            <w:tcBorders>
              <w:top w:val="nil"/>
              <w:left w:val="nil"/>
              <w:bottom w:val="single" w:sz="4" w:space="0" w:color="auto"/>
              <w:right w:val="single" w:sz="4" w:space="0" w:color="auto"/>
            </w:tcBorders>
            <w:vAlign w:val="center"/>
            <w:hideMark/>
          </w:tcPr>
          <w:p w14:paraId="5CBEA00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2"</w:t>
            </w:r>
          </w:p>
        </w:tc>
        <w:tc>
          <w:tcPr>
            <w:tcW w:w="1134" w:type="dxa"/>
            <w:tcBorders>
              <w:top w:val="nil"/>
              <w:left w:val="nil"/>
              <w:bottom w:val="single" w:sz="4" w:space="0" w:color="auto"/>
              <w:right w:val="single" w:sz="4" w:space="0" w:color="auto"/>
            </w:tcBorders>
            <w:vAlign w:val="center"/>
            <w:hideMark/>
          </w:tcPr>
          <w:p w14:paraId="180D9AF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5CFDA8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A3EC2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4BCA8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GI flange used for securing 2" GI pipes.</w:t>
            </w:r>
          </w:p>
        </w:tc>
        <w:tc>
          <w:tcPr>
            <w:tcW w:w="717" w:type="dxa"/>
            <w:tcBorders>
              <w:top w:val="nil"/>
              <w:left w:val="nil"/>
              <w:bottom w:val="single" w:sz="4" w:space="0" w:color="auto"/>
              <w:right w:val="single" w:sz="4" w:space="0" w:color="auto"/>
            </w:tcBorders>
            <w:vAlign w:val="center"/>
            <w:hideMark/>
          </w:tcPr>
          <w:p w14:paraId="74A28B9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41D140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10EEA5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208</w:t>
            </w:r>
          </w:p>
        </w:tc>
        <w:tc>
          <w:tcPr>
            <w:tcW w:w="2488" w:type="dxa"/>
            <w:tcBorders>
              <w:top w:val="nil"/>
              <w:left w:val="nil"/>
              <w:bottom w:val="single" w:sz="4" w:space="0" w:color="auto"/>
              <w:right w:val="single" w:sz="4" w:space="0" w:color="auto"/>
            </w:tcBorders>
            <w:vAlign w:val="center"/>
            <w:hideMark/>
          </w:tcPr>
          <w:p w14:paraId="14404DB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3" (75mm)</w:t>
            </w:r>
          </w:p>
        </w:tc>
        <w:tc>
          <w:tcPr>
            <w:tcW w:w="1134" w:type="dxa"/>
            <w:tcBorders>
              <w:top w:val="nil"/>
              <w:left w:val="nil"/>
              <w:bottom w:val="single" w:sz="4" w:space="0" w:color="auto"/>
              <w:right w:val="single" w:sz="4" w:space="0" w:color="auto"/>
            </w:tcBorders>
            <w:vAlign w:val="center"/>
            <w:hideMark/>
          </w:tcPr>
          <w:p w14:paraId="01F23DF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454040C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D025C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E98FB8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GI flange for 75mm pipe connections.</w:t>
            </w:r>
          </w:p>
        </w:tc>
        <w:tc>
          <w:tcPr>
            <w:tcW w:w="717" w:type="dxa"/>
            <w:tcBorders>
              <w:top w:val="nil"/>
              <w:left w:val="nil"/>
              <w:bottom w:val="single" w:sz="4" w:space="0" w:color="auto"/>
              <w:right w:val="single" w:sz="4" w:space="0" w:color="auto"/>
            </w:tcBorders>
            <w:vAlign w:val="center"/>
            <w:hideMark/>
          </w:tcPr>
          <w:p w14:paraId="7DF752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E96F6B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A9682C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209</w:t>
            </w:r>
          </w:p>
        </w:tc>
        <w:tc>
          <w:tcPr>
            <w:tcW w:w="2488" w:type="dxa"/>
            <w:tcBorders>
              <w:top w:val="nil"/>
              <w:left w:val="nil"/>
              <w:bottom w:val="single" w:sz="4" w:space="0" w:color="auto"/>
              <w:right w:val="single" w:sz="4" w:space="0" w:color="auto"/>
            </w:tcBorders>
            <w:vAlign w:val="center"/>
            <w:hideMark/>
          </w:tcPr>
          <w:p w14:paraId="3B24AA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3/4"</w:t>
            </w:r>
          </w:p>
        </w:tc>
        <w:tc>
          <w:tcPr>
            <w:tcW w:w="1134" w:type="dxa"/>
            <w:tcBorders>
              <w:top w:val="nil"/>
              <w:left w:val="nil"/>
              <w:bottom w:val="single" w:sz="4" w:space="0" w:color="auto"/>
              <w:right w:val="single" w:sz="4" w:space="0" w:color="auto"/>
            </w:tcBorders>
            <w:vAlign w:val="center"/>
            <w:hideMark/>
          </w:tcPr>
          <w:p w14:paraId="08B444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6C04EC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1A9B0E2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9798F5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GI flange for securing smaller pipes in plumbing systems.</w:t>
            </w:r>
          </w:p>
        </w:tc>
        <w:tc>
          <w:tcPr>
            <w:tcW w:w="717" w:type="dxa"/>
            <w:tcBorders>
              <w:top w:val="nil"/>
              <w:left w:val="nil"/>
              <w:bottom w:val="single" w:sz="4" w:space="0" w:color="auto"/>
              <w:right w:val="single" w:sz="4" w:space="0" w:color="auto"/>
            </w:tcBorders>
            <w:vAlign w:val="center"/>
            <w:hideMark/>
          </w:tcPr>
          <w:p w14:paraId="577C821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B075B07"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083557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210</w:t>
            </w:r>
          </w:p>
        </w:tc>
        <w:tc>
          <w:tcPr>
            <w:tcW w:w="2488" w:type="dxa"/>
            <w:tcBorders>
              <w:top w:val="nil"/>
              <w:left w:val="nil"/>
              <w:bottom w:val="single" w:sz="4" w:space="0" w:color="auto"/>
              <w:right w:val="single" w:sz="4" w:space="0" w:color="auto"/>
            </w:tcBorders>
            <w:vAlign w:val="center"/>
            <w:hideMark/>
          </w:tcPr>
          <w:p w14:paraId="2973B78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4"</w:t>
            </w:r>
          </w:p>
        </w:tc>
        <w:tc>
          <w:tcPr>
            <w:tcW w:w="1134" w:type="dxa"/>
            <w:tcBorders>
              <w:top w:val="nil"/>
              <w:left w:val="nil"/>
              <w:bottom w:val="single" w:sz="4" w:space="0" w:color="auto"/>
              <w:right w:val="single" w:sz="4" w:space="0" w:color="auto"/>
            </w:tcBorders>
            <w:vAlign w:val="center"/>
            <w:hideMark/>
          </w:tcPr>
          <w:p w14:paraId="5753F64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4B1BEBE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9356B7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1685B5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GI flange used for large plumbing applications.</w:t>
            </w:r>
          </w:p>
        </w:tc>
        <w:tc>
          <w:tcPr>
            <w:tcW w:w="717" w:type="dxa"/>
            <w:tcBorders>
              <w:top w:val="nil"/>
              <w:left w:val="nil"/>
              <w:bottom w:val="single" w:sz="4" w:space="0" w:color="auto"/>
              <w:right w:val="single" w:sz="4" w:space="0" w:color="auto"/>
            </w:tcBorders>
            <w:vAlign w:val="center"/>
            <w:hideMark/>
          </w:tcPr>
          <w:p w14:paraId="7B8511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D46451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43BF8A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211</w:t>
            </w:r>
          </w:p>
        </w:tc>
        <w:tc>
          <w:tcPr>
            <w:tcW w:w="2488" w:type="dxa"/>
            <w:tcBorders>
              <w:top w:val="nil"/>
              <w:left w:val="nil"/>
              <w:bottom w:val="single" w:sz="4" w:space="0" w:color="auto"/>
              <w:right w:val="single" w:sz="4" w:space="0" w:color="auto"/>
            </w:tcBorders>
            <w:vAlign w:val="center"/>
            <w:hideMark/>
          </w:tcPr>
          <w:p w14:paraId="2BBFFC9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40mm</w:t>
            </w:r>
          </w:p>
        </w:tc>
        <w:tc>
          <w:tcPr>
            <w:tcW w:w="1134" w:type="dxa"/>
            <w:tcBorders>
              <w:top w:val="nil"/>
              <w:left w:val="nil"/>
              <w:bottom w:val="single" w:sz="4" w:space="0" w:color="auto"/>
              <w:right w:val="single" w:sz="4" w:space="0" w:color="auto"/>
            </w:tcBorders>
            <w:vAlign w:val="center"/>
            <w:hideMark/>
          </w:tcPr>
          <w:p w14:paraId="7F49C4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4BF15F6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5E715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D4198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for 40mm pipe connections in various systems.</w:t>
            </w:r>
          </w:p>
        </w:tc>
        <w:tc>
          <w:tcPr>
            <w:tcW w:w="717" w:type="dxa"/>
            <w:tcBorders>
              <w:top w:val="nil"/>
              <w:left w:val="nil"/>
              <w:bottom w:val="single" w:sz="4" w:space="0" w:color="auto"/>
              <w:right w:val="single" w:sz="4" w:space="0" w:color="auto"/>
            </w:tcBorders>
            <w:vAlign w:val="center"/>
            <w:hideMark/>
          </w:tcPr>
          <w:p w14:paraId="2888A5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D2BC2F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BD4462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212</w:t>
            </w:r>
          </w:p>
        </w:tc>
        <w:tc>
          <w:tcPr>
            <w:tcW w:w="2488" w:type="dxa"/>
            <w:tcBorders>
              <w:top w:val="nil"/>
              <w:left w:val="nil"/>
              <w:bottom w:val="single" w:sz="4" w:space="0" w:color="auto"/>
              <w:right w:val="single" w:sz="4" w:space="0" w:color="auto"/>
            </w:tcBorders>
            <w:vAlign w:val="center"/>
            <w:hideMark/>
          </w:tcPr>
          <w:p w14:paraId="09947A7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2"</w:t>
            </w:r>
          </w:p>
        </w:tc>
        <w:tc>
          <w:tcPr>
            <w:tcW w:w="1134" w:type="dxa"/>
            <w:tcBorders>
              <w:top w:val="nil"/>
              <w:left w:val="nil"/>
              <w:bottom w:val="single" w:sz="4" w:space="0" w:color="auto"/>
              <w:right w:val="single" w:sz="4" w:space="0" w:color="auto"/>
            </w:tcBorders>
            <w:vAlign w:val="center"/>
            <w:hideMark/>
          </w:tcPr>
          <w:p w14:paraId="202A424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03E6A7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58790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CBAACB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for 2" pipe installations, used for joining pipe ends.</w:t>
            </w:r>
          </w:p>
        </w:tc>
        <w:tc>
          <w:tcPr>
            <w:tcW w:w="717" w:type="dxa"/>
            <w:tcBorders>
              <w:top w:val="nil"/>
              <w:left w:val="nil"/>
              <w:bottom w:val="single" w:sz="4" w:space="0" w:color="auto"/>
              <w:right w:val="single" w:sz="4" w:space="0" w:color="auto"/>
            </w:tcBorders>
            <w:vAlign w:val="center"/>
            <w:hideMark/>
          </w:tcPr>
          <w:p w14:paraId="208082E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163127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2E299A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213</w:t>
            </w:r>
          </w:p>
        </w:tc>
        <w:tc>
          <w:tcPr>
            <w:tcW w:w="2488" w:type="dxa"/>
            <w:tcBorders>
              <w:top w:val="nil"/>
              <w:left w:val="nil"/>
              <w:bottom w:val="single" w:sz="4" w:space="0" w:color="auto"/>
              <w:right w:val="single" w:sz="4" w:space="0" w:color="auto"/>
            </w:tcBorders>
            <w:vAlign w:val="center"/>
            <w:hideMark/>
          </w:tcPr>
          <w:p w14:paraId="1A2C75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Hex Nipple 25MM</w:t>
            </w:r>
          </w:p>
        </w:tc>
        <w:tc>
          <w:tcPr>
            <w:tcW w:w="1134" w:type="dxa"/>
            <w:tcBorders>
              <w:top w:val="nil"/>
              <w:left w:val="nil"/>
              <w:bottom w:val="single" w:sz="4" w:space="0" w:color="auto"/>
              <w:right w:val="single" w:sz="4" w:space="0" w:color="auto"/>
            </w:tcBorders>
            <w:vAlign w:val="center"/>
            <w:hideMark/>
          </w:tcPr>
          <w:p w14:paraId="36A687A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DAFCF7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CB5E27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8BEB75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25mm GI hex nipple used for thread-to-thread pipe connections.</w:t>
            </w:r>
          </w:p>
        </w:tc>
        <w:tc>
          <w:tcPr>
            <w:tcW w:w="717" w:type="dxa"/>
            <w:tcBorders>
              <w:top w:val="nil"/>
              <w:left w:val="nil"/>
              <w:bottom w:val="single" w:sz="4" w:space="0" w:color="auto"/>
              <w:right w:val="single" w:sz="4" w:space="0" w:color="auto"/>
            </w:tcBorders>
            <w:vAlign w:val="center"/>
            <w:hideMark/>
          </w:tcPr>
          <w:p w14:paraId="478C6DF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40DB2DA"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0C83D7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214</w:t>
            </w:r>
          </w:p>
        </w:tc>
        <w:tc>
          <w:tcPr>
            <w:tcW w:w="2488" w:type="dxa"/>
            <w:tcBorders>
              <w:top w:val="nil"/>
              <w:left w:val="nil"/>
              <w:bottom w:val="single" w:sz="4" w:space="0" w:color="auto"/>
              <w:right w:val="single" w:sz="4" w:space="0" w:color="auto"/>
            </w:tcBorders>
            <w:vAlign w:val="center"/>
            <w:hideMark/>
          </w:tcPr>
          <w:p w14:paraId="1CEBD1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Hook</w:t>
            </w:r>
          </w:p>
        </w:tc>
        <w:tc>
          <w:tcPr>
            <w:tcW w:w="1134" w:type="dxa"/>
            <w:tcBorders>
              <w:top w:val="nil"/>
              <w:left w:val="nil"/>
              <w:bottom w:val="single" w:sz="4" w:space="0" w:color="auto"/>
              <w:right w:val="single" w:sz="4" w:space="0" w:color="auto"/>
            </w:tcBorders>
            <w:vAlign w:val="center"/>
            <w:hideMark/>
          </w:tcPr>
          <w:p w14:paraId="1DD9CD4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47A5C43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D64A3B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8E99B1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hook used to secure and support pipes in place.</w:t>
            </w:r>
          </w:p>
        </w:tc>
        <w:tc>
          <w:tcPr>
            <w:tcW w:w="717" w:type="dxa"/>
            <w:tcBorders>
              <w:top w:val="nil"/>
              <w:left w:val="nil"/>
              <w:bottom w:val="single" w:sz="4" w:space="0" w:color="auto"/>
              <w:right w:val="single" w:sz="4" w:space="0" w:color="auto"/>
            </w:tcBorders>
            <w:vAlign w:val="center"/>
            <w:hideMark/>
          </w:tcPr>
          <w:p w14:paraId="14EEB11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19AB67B"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C931EB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215</w:t>
            </w:r>
          </w:p>
        </w:tc>
        <w:tc>
          <w:tcPr>
            <w:tcW w:w="2488" w:type="dxa"/>
            <w:tcBorders>
              <w:top w:val="nil"/>
              <w:left w:val="nil"/>
              <w:bottom w:val="single" w:sz="4" w:space="0" w:color="auto"/>
              <w:right w:val="single" w:sz="4" w:space="0" w:color="auto"/>
            </w:tcBorders>
            <w:vAlign w:val="center"/>
            <w:hideMark/>
          </w:tcPr>
          <w:p w14:paraId="730D9A2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GI/MS Reducer Bush 3x 2.5"</w:t>
            </w:r>
          </w:p>
        </w:tc>
        <w:tc>
          <w:tcPr>
            <w:tcW w:w="1134" w:type="dxa"/>
            <w:tcBorders>
              <w:top w:val="nil"/>
              <w:left w:val="nil"/>
              <w:bottom w:val="single" w:sz="4" w:space="0" w:color="auto"/>
              <w:right w:val="single" w:sz="4" w:space="0" w:color="auto"/>
            </w:tcBorders>
            <w:vAlign w:val="center"/>
            <w:hideMark/>
          </w:tcPr>
          <w:p w14:paraId="6BDEF3C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633AE2A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6515CD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07B6C7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GI/MS reducer bush for 3" to 2.5" pipe connections.</w:t>
            </w:r>
          </w:p>
        </w:tc>
        <w:tc>
          <w:tcPr>
            <w:tcW w:w="717" w:type="dxa"/>
            <w:tcBorders>
              <w:top w:val="nil"/>
              <w:left w:val="nil"/>
              <w:bottom w:val="single" w:sz="4" w:space="0" w:color="auto"/>
              <w:right w:val="single" w:sz="4" w:space="0" w:color="auto"/>
            </w:tcBorders>
            <w:vAlign w:val="center"/>
            <w:hideMark/>
          </w:tcPr>
          <w:p w14:paraId="69FE088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0AEF7C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7575B6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216</w:t>
            </w:r>
          </w:p>
        </w:tc>
        <w:tc>
          <w:tcPr>
            <w:tcW w:w="2488" w:type="dxa"/>
            <w:tcBorders>
              <w:top w:val="nil"/>
              <w:left w:val="nil"/>
              <w:bottom w:val="single" w:sz="4" w:space="0" w:color="auto"/>
              <w:right w:val="single" w:sz="4" w:space="0" w:color="auto"/>
            </w:tcBorders>
            <w:vAlign w:val="center"/>
            <w:hideMark/>
          </w:tcPr>
          <w:p w14:paraId="2D5B87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12"</w:t>
            </w:r>
          </w:p>
        </w:tc>
        <w:tc>
          <w:tcPr>
            <w:tcW w:w="1134" w:type="dxa"/>
            <w:tcBorders>
              <w:top w:val="nil"/>
              <w:left w:val="nil"/>
              <w:bottom w:val="single" w:sz="4" w:space="0" w:color="auto"/>
              <w:right w:val="single" w:sz="4" w:space="0" w:color="auto"/>
            </w:tcBorders>
            <w:vAlign w:val="center"/>
            <w:hideMark/>
          </w:tcPr>
          <w:p w14:paraId="2B69C24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34E8E3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7B2697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28598E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x 12" GI nipple used to extend plumbing connections.</w:t>
            </w:r>
          </w:p>
        </w:tc>
        <w:tc>
          <w:tcPr>
            <w:tcW w:w="717" w:type="dxa"/>
            <w:tcBorders>
              <w:top w:val="nil"/>
              <w:left w:val="nil"/>
              <w:bottom w:val="single" w:sz="4" w:space="0" w:color="auto"/>
              <w:right w:val="single" w:sz="4" w:space="0" w:color="auto"/>
            </w:tcBorders>
            <w:vAlign w:val="center"/>
            <w:hideMark/>
          </w:tcPr>
          <w:p w14:paraId="7A47D47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1190705"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364749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217</w:t>
            </w:r>
          </w:p>
        </w:tc>
        <w:tc>
          <w:tcPr>
            <w:tcW w:w="2488" w:type="dxa"/>
            <w:tcBorders>
              <w:top w:val="nil"/>
              <w:left w:val="nil"/>
              <w:bottom w:val="single" w:sz="4" w:space="0" w:color="auto"/>
              <w:right w:val="single" w:sz="4" w:space="0" w:color="auto"/>
            </w:tcBorders>
            <w:vAlign w:val="center"/>
            <w:hideMark/>
          </w:tcPr>
          <w:p w14:paraId="7FDABDB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1.5" (25mm)</w:t>
            </w:r>
          </w:p>
        </w:tc>
        <w:tc>
          <w:tcPr>
            <w:tcW w:w="1134" w:type="dxa"/>
            <w:tcBorders>
              <w:top w:val="nil"/>
              <w:left w:val="nil"/>
              <w:bottom w:val="single" w:sz="4" w:space="0" w:color="auto"/>
              <w:right w:val="single" w:sz="4" w:space="0" w:color="auto"/>
            </w:tcBorders>
            <w:vAlign w:val="center"/>
            <w:hideMark/>
          </w:tcPr>
          <w:p w14:paraId="05AE14E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26433D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9257DB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E55DC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x 1.5" GI nipple for plumbing pipe extension.</w:t>
            </w:r>
          </w:p>
        </w:tc>
        <w:tc>
          <w:tcPr>
            <w:tcW w:w="717" w:type="dxa"/>
            <w:tcBorders>
              <w:top w:val="nil"/>
              <w:left w:val="nil"/>
              <w:bottom w:val="single" w:sz="4" w:space="0" w:color="auto"/>
              <w:right w:val="single" w:sz="4" w:space="0" w:color="auto"/>
            </w:tcBorders>
            <w:vAlign w:val="center"/>
            <w:hideMark/>
          </w:tcPr>
          <w:p w14:paraId="0EFA3D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961EC1C"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82F23C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218</w:t>
            </w:r>
          </w:p>
        </w:tc>
        <w:tc>
          <w:tcPr>
            <w:tcW w:w="2488" w:type="dxa"/>
            <w:tcBorders>
              <w:top w:val="nil"/>
              <w:left w:val="nil"/>
              <w:bottom w:val="single" w:sz="4" w:space="0" w:color="auto"/>
              <w:right w:val="single" w:sz="4" w:space="0" w:color="auto"/>
            </w:tcBorders>
            <w:vAlign w:val="center"/>
            <w:hideMark/>
          </w:tcPr>
          <w:p w14:paraId="337B94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2"</w:t>
            </w:r>
          </w:p>
        </w:tc>
        <w:tc>
          <w:tcPr>
            <w:tcW w:w="1134" w:type="dxa"/>
            <w:tcBorders>
              <w:top w:val="nil"/>
              <w:left w:val="nil"/>
              <w:bottom w:val="single" w:sz="4" w:space="0" w:color="auto"/>
              <w:right w:val="single" w:sz="4" w:space="0" w:color="auto"/>
            </w:tcBorders>
            <w:vAlign w:val="center"/>
            <w:hideMark/>
          </w:tcPr>
          <w:p w14:paraId="26F3661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62A0707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006BB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D5121A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x 2" GI nipple used to extend or connect pipes.</w:t>
            </w:r>
          </w:p>
        </w:tc>
        <w:tc>
          <w:tcPr>
            <w:tcW w:w="717" w:type="dxa"/>
            <w:tcBorders>
              <w:top w:val="nil"/>
              <w:left w:val="nil"/>
              <w:bottom w:val="single" w:sz="4" w:space="0" w:color="auto"/>
              <w:right w:val="single" w:sz="4" w:space="0" w:color="auto"/>
            </w:tcBorders>
            <w:vAlign w:val="center"/>
            <w:hideMark/>
          </w:tcPr>
          <w:p w14:paraId="0C851AC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9FFF9B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CABCC8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219</w:t>
            </w:r>
          </w:p>
        </w:tc>
        <w:tc>
          <w:tcPr>
            <w:tcW w:w="2488" w:type="dxa"/>
            <w:tcBorders>
              <w:top w:val="nil"/>
              <w:left w:val="nil"/>
              <w:bottom w:val="single" w:sz="4" w:space="0" w:color="auto"/>
              <w:right w:val="single" w:sz="4" w:space="0" w:color="auto"/>
            </w:tcBorders>
            <w:vAlign w:val="center"/>
            <w:hideMark/>
          </w:tcPr>
          <w:p w14:paraId="15D165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3" (25mm)</w:t>
            </w:r>
          </w:p>
        </w:tc>
        <w:tc>
          <w:tcPr>
            <w:tcW w:w="1134" w:type="dxa"/>
            <w:tcBorders>
              <w:top w:val="nil"/>
              <w:left w:val="nil"/>
              <w:bottom w:val="single" w:sz="4" w:space="0" w:color="auto"/>
              <w:right w:val="single" w:sz="4" w:space="0" w:color="auto"/>
            </w:tcBorders>
            <w:vAlign w:val="center"/>
            <w:hideMark/>
          </w:tcPr>
          <w:p w14:paraId="1D1C9F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6E2C079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A2B1C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2E0A2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x 3" GI nipple for extending 25mm plumbing connections.</w:t>
            </w:r>
          </w:p>
        </w:tc>
        <w:tc>
          <w:tcPr>
            <w:tcW w:w="717" w:type="dxa"/>
            <w:tcBorders>
              <w:top w:val="nil"/>
              <w:left w:val="nil"/>
              <w:bottom w:val="single" w:sz="4" w:space="0" w:color="auto"/>
              <w:right w:val="single" w:sz="4" w:space="0" w:color="auto"/>
            </w:tcBorders>
            <w:vAlign w:val="center"/>
            <w:hideMark/>
          </w:tcPr>
          <w:p w14:paraId="0ECC986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5B2A224"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C1CC2B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220</w:t>
            </w:r>
          </w:p>
        </w:tc>
        <w:tc>
          <w:tcPr>
            <w:tcW w:w="2488" w:type="dxa"/>
            <w:tcBorders>
              <w:top w:val="nil"/>
              <w:left w:val="nil"/>
              <w:bottom w:val="single" w:sz="4" w:space="0" w:color="auto"/>
              <w:right w:val="single" w:sz="4" w:space="0" w:color="auto"/>
            </w:tcBorders>
            <w:vAlign w:val="center"/>
            <w:hideMark/>
          </w:tcPr>
          <w:p w14:paraId="0665E3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4" (25mm)</w:t>
            </w:r>
          </w:p>
        </w:tc>
        <w:tc>
          <w:tcPr>
            <w:tcW w:w="1134" w:type="dxa"/>
            <w:tcBorders>
              <w:top w:val="nil"/>
              <w:left w:val="nil"/>
              <w:bottom w:val="single" w:sz="4" w:space="0" w:color="auto"/>
              <w:right w:val="single" w:sz="4" w:space="0" w:color="auto"/>
            </w:tcBorders>
            <w:vAlign w:val="center"/>
            <w:hideMark/>
          </w:tcPr>
          <w:p w14:paraId="0DE417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2772CE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10358A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86D40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x 4" GI nipple used in various pipe installations.</w:t>
            </w:r>
          </w:p>
        </w:tc>
        <w:tc>
          <w:tcPr>
            <w:tcW w:w="717" w:type="dxa"/>
            <w:tcBorders>
              <w:top w:val="nil"/>
              <w:left w:val="nil"/>
              <w:bottom w:val="single" w:sz="4" w:space="0" w:color="auto"/>
              <w:right w:val="single" w:sz="4" w:space="0" w:color="auto"/>
            </w:tcBorders>
            <w:vAlign w:val="center"/>
            <w:hideMark/>
          </w:tcPr>
          <w:p w14:paraId="423F69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7313A4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102FAC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221</w:t>
            </w:r>
          </w:p>
        </w:tc>
        <w:tc>
          <w:tcPr>
            <w:tcW w:w="2488" w:type="dxa"/>
            <w:tcBorders>
              <w:top w:val="nil"/>
              <w:left w:val="nil"/>
              <w:bottom w:val="single" w:sz="4" w:space="0" w:color="auto"/>
              <w:right w:val="single" w:sz="4" w:space="0" w:color="auto"/>
            </w:tcBorders>
            <w:vAlign w:val="center"/>
            <w:hideMark/>
          </w:tcPr>
          <w:p w14:paraId="6A5C350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6" (25mm)</w:t>
            </w:r>
          </w:p>
        </w:tc>
        <w:tc>
          <w:tcPr>
            <w:tcW w:w="1134" w:type="dxa"/>
            <w:tcBorders>
              <w:top w:val="nil"/>
              <w:left w:val="nil"/>
              <w:bottom w:val="single" w:sz="4" w:space="0" w:color="auto"/>
              <w:right w:val="single" w:sz="4" w:space="0" w:color="auto"/>
            </w:tcBorders>
            <w:vAlign w:val="center"/>
            <w:hideMark/>
          </w:tcPr>
          <w:p w14:paraId="6E6B545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68F6A2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66E7CD8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5C3B35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x 6" GI nipple for long pipe extensions in plumbing.</w:t>
            </w:r>
          </w:p>
        </w:tc>
        <w:tc>
          <w:tcPr>
            <w:tcW w:w="717" w:type="dxa"/>
            <w:tcBorders>
              <w:top w:val="nil"/>
              <w:left w:val="nil"/>
              <w:bottom w:val="single" w:sz="4" w:space="0" w:color="auto"/>
              <w:right w:val="single" w:sz="4" w:space="0" w:color="auto"/>
            </w:tcBorders>
            <w:vAlign w:val="center"/>
            <w:hideMark/>
          </w:tcPr>
          <w:p w14:paraId="1FC3020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D09D39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694B18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222</w:t>
            </w:r>
          </w:p>
        </w:tc>
        <w:tc>
          <w:tcPr>
            <w:tcW w:w="2488" w:type="dxa"/>
            <w:tcBorders>
              <w:top w:val="nil"/>
              <w:left w:val="nil"/>
              <w:bottom w:val="single" w:sz="4" w:space="0" w:color="auto"/>
              <w:right w:val="single" w:sz="4" w:space="0" w:color="auto"/>
            </w:tcBorders>
            <w:vAlign w:val="center"/>
            <w:hideMark/>
          </w:tcPr>
          <w:p w14:paraId="216C0AD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9" (25mm)</w:t>
            </w:r>
          </w:p>
        </w:tc>
        <w:tc>
          <w:tcPr>
            <w:tcW w:w="1134" w:type="dxa"/>
            <w:tcBorders>
              <w:top w:val="nil"/>
              <w:left w:val="nil"/>
              <w:bottom w:val="single" w:sz="4" w:space="0" w:color="auto"/>
              <w:right w:val="single" w:sz="4" w:space="0" w:color="auto"/>
            </w:tcBorders>
            <w:vAlign w:val="center"/>
            <w:hideMark/>
          </w:tcPr>
          <w:p w14:paraId="48E8E92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A4500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43B2E4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D6A3F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x 9" GI nipple for extended plumbing pipe installations.</w:t>
            </w:r>
          </w:p>
        </w:tc>
        <w:tc>
          <w:tcPr>
            <w:tcW w:w="717" w:type="dxa"/>
            <w:tcBorders>
              <w:top w:val="nil"/>
              <w:left w:val="nil"/>
              <w:bottom w:val="single" w:sz="4" w:space="0" w:color="auto"/>
              <w:right w:val="single" w:sz="4" w:space="0" w:color="auto"/>
            </w:tcBorders>
            <w:vAlign w:val="center"/>
            <w:hideMark/>
          </w:tcPr>
          <w:p w14:paraId="500AE54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AFFDF2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D08288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223</w:t>
            </w:r>
          </w:p>
        </w:tc>
        <w:tc>
          <w:tcPr>
            <w:tcW w:w="2488" w:type="dxa"/>
            <w:tcBorders>
              <w:top w:val="nil"/>
              <w:left w:val="nil"/>
              <w:bottom w:val="single" w:sz="4" w:space="0" w:color="auto"/>
              <w:right w:val="single" w:sz="4" w:space="0" w:color="auto"/>
            </w:tcBorders>
            <w:vAlign w:val="center"/>
            <w:hideMark/>
          </w:tcPr>
          <w:p w14:paraId="0D0835A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 x 2"</w:t>
            </w:r>
          </w:p>
        </w:tc>
        <w:tc>
          <w:tcPr>
            <w:tcW w:w="1134" w:type="dxa"/>
            <w:tcBorders>
              <w:top w:val="nil"/>
              <w:left w:val="nil"/>
              <w:bottom w:val="single" w:sz="4" w:space="0" w:color="auto"/>
              <w:right w:val="single" w:sz="4" w:space="0" w:color="auto"/>
            </w:tcBorders>
            <w:vAlign w:val="center"/>
            <w:hideMark/>
          </w:tcPr>
          <w:p w14:paraId="0EFF74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7914FB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4FCA97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BFDB2A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x 2" GI nipple used for smaller diameter pipe connections.</w:t>
            </w:r>
          </w:p>
        </w:tc>
        <w:tc>
          <w:tcPr>
            <w:tcW w:w="717" w:type="dxa"/>
            <w:tcBorders>
              <w:top w:val="nil"/>
              <w:left w:val="nil"/>
              <w:bottom w:val="single" w:sz="4" w:space="0" w:color="auto"/>
              <w:right w:val="single" w:sz="4" w:space="0" w:color="auto"/>
            </w:tcBorders>
            <w:vAlign w:val="center"/>
            <w:hideMark/>
          </w:tcPr>
          <w:p w14:paraId="2EBBF05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CD6A03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520685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224</w:t>
            </w:r>
          </w:p>
        </w:tc>
        <w:tc>
          <w:tcPr>
            <w:tcW w:w="2488" w:type="dxa"/>
            <w:tcBorders>
              <w:top w:val="nil"/>
              <w:left w:val="nil"/>
              <w:bottom w:val="single" w:sz="4" w:space="0" w:color="auto"/>
              <w:right w:val="single" w:sz="4" w:space="0" w:color="auto"/>
            </w:tcBorders>
            <w:vAlign w:val="center"/>
            <w:hideMark/>
          </w:tcPr>
          <w:p w14:paraId="075043B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 x 3"</w:t>
            </w:r>
          </w:p>
        </w:tc>
        <w:tc>
          <w:tcPr>
            <w:tcW w:w="1134" w:type="dxa"/>
            <w:tcBorders>
              <w:top w:val="nil"/>
              <w:left w:val="nil"/>
              <w:bottom w:val="single" w:sz="4" w:space="0" w:color="auto"/>
              <w:right w:val="single" w:sz="4" w:space="0" w:color="auto"/>
            </w:tcBorders>
            <w:vAlign w:val="center"/>
            <w:hideMark/>
          </w:tcPr>
          <w:p w14:paraId="2D41FF4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57EBD5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D5F40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A47A29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x 3" GI nipple for small diameter extensions.</w:t>
            </w:r>
          </w:p>
        </w:tc>
        <w:tc>
          <w:tcPr>
            <w:tcW w:w="717" w:type="dxa"/>
            <w:tcBorders>
              <w:top w:val="nil"/>
              <w:left w:val="nil"/>
              <w:bottom w:val="single" w:sz="4" w:space="0" w:color="auto"/>
              <w:right w:val="single" w:sz="4" w:space="0" w:color="auto"/>
            </w:tcBorders>
            <w:vAlign w:val="center"/>
            <w:hideMark/>
          </w:tcPr>
          <w:p w14:paraId="4934776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02EB7B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0CDFF8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225</w:t>
            </w:r>
          </w:p>
        </w:tc>
        <w:tc>
          <w:tcPr>
            <w:tcW w:w="2488" w:type="dxa"/>
            <w:tcBorders>
              <w:top w:val="nil"/>
              <w:left w:val="nil"/>
              <w:bottom w:val="single" w:sz="4" w:space="0" w:color="auto"/>
              <w:right w:val="single" w:sz="4" w:space="0" w:color="auto"/>
            </w:tcBorders>
            <w:vAlign w:val="center"/>
            <w:hideMark/>
          </w:tcPr>
          <w:p w14:paraId="09CFCC5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 x 4"</w:t>
            </w:r>
          </w:p>
        </w:tc>
        <w:tc>
          <w:tcPr>
            <w:tcW w:w="1134" w:type="dxa"/>
            <w:tcBorders>
              <w:top w:val="nil"/>
              <w:left w:val="nil"/>
              <w:bottom w:val="single" w:sz="4" w:space="0" w:color="auto"/>
              <w:right w:val="single" w:sz="4" w:space="0" w:color="auto"/>
            </w:tcBorders>
            <w:vAlign w:val="center"/>
            <w:hideMark/>
          </w:tcPr>
          <w:p w14:paraId="03DDC1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6D504F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CF6658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3A15C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x 4" GI nipple for pipe connection extensions in plumbing.</w:t>
            </w:r>
          </w:p>
        </w:tc>
        <w:tc>
          <w:tcPr>
            <w:tcW w:w="717" w:type="dxa"/>
            <w:tcBorders>
              <w:top w:val="nil"/>
              <w:left w:val="nil"/>
              <w:bottom w:val="single" w:sz="4" w:space="0" w:color="auto"/>
              <w:right w:val="single" w:sz="4" w:space="0" w:color="auto"/>
            </w:tcBorders>
            <w:vAlign w:val="center"/>
            <w:hideMark/>
          </w:tcPr>
          <w:p w14:paraId="705677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8DBBAC8"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5B4A4AC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226</w:t>
            </w:r>
          </w:p>
        </w:tc>
        <w:tc>
          <w:tcPr>
            <w:tcW w:w="2488" w:type="dxa"/>
            <w:tcBorders>
              <w:top w:val="nil"/>
              <w:left w:val="nil"/>
              <w:bottom w:val="single" w:sz="4" w:space="0" w:color="auto"/>
              <w:right w:val="single" w:sz="4" w:space="0" w:color="auto"/>
            </w:tcBorders>
            <w:vAlign w:val="center"/>
            <w:hideMark/>
          </w:tcPr>
          <w:p w14:paraId="4C23C5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 x 6"</w:t>
            </w:r>
          </w:p>
        </w:tc>
        <w:tc>
          <w:tcPr>
            <w:tcW w:w="1134" w:type="dxa"/>
            <w:tcBorders>
              <w:top w:val="nil"/>
              <w:left w:val="nil"/>
              <w:bottom w:val="single" w:sz="4" w:space="0" w:color="auto"/>
              <w:right w:val="single" w:sz="4" w:space="0" w:color="auto"/>
            </w:tcBorders>
            <w:vAlign w:val="center"/>
            <w:hideMark/>
          </w:tcPr>
          <w:p w14:paraId="134B81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52A971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97136E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753AFE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x 6" GI nipple for long small pipe extensions.</w:t>
            </w:r>
          </w:p>
        </w:tc>
        <w:tc>
          <w:tcPr>
            <w:tcW w:w="717" w:type="dxa"/>
            <w:tcBorders>
              <w:top w:val="nil"/>
              <w:left w:val="nil"/>
              <w:bottom w:val="single" w:sz="4" w:space="0" w:color="auto"/>
              <w:right w:val="single" w:sz="4" w:space="0" w:color="auto"/>
            </w:tcBorders>
            <w:vAlign w:val="center"/>
            <w:hideMark/>
          </w:tcPr>
          <w:p w14:paraId="009114E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C2C512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09974D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227</w:t>
            </w:r>
          </w:p>
        </w:tc>
        <w:tc>
          <w:tcPr>
            <w:tcW w:w="2488" w:type="dxa"/>
            <w:tcBorders>
              <w:top w:val="nil"/>
              <w:left w:val="nil"/>
              <w:bottom w:val="single" w:sz="4" w:space="0" w:color="auto"/>
              <w:right w:val="single" w:sz="4" w:space="0" w:color="auto"/>
            </w:tcBorders>
            <w:vAlign w:val="center"/>
            <w:hideMark/>
          </w:tcPr>
          <w:p w14:paraId="1A23DD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 x 9"</w:t>
            </w:r>
          </w:p>
        </w:tc>
        <w:tc>
          <w:tcPr>
            <w:tcW w:w="1134" w:type="dxa"/>
            <w:tcBorders>
              <w:top w:val="nil"/>
              <w:left w:val="nil"/>
              <w:bottom w:val="single" w:sz="4" w:space="0" w:color="auto"/>
              <w:right w:val="single" w:sz="4" w:space="0" w:color="auto"/>
            </w:tcBorders>
            <w:vAlign w:val="center"/>
            <w:hideMark/>
          </w:tcPr>
          <w:p w14:paraId="6CE52FF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F6E0B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BAB05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AEFC1A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x 9" GI nipple for extended connections in smaller pipes.</w:t>
            </w:r>
          </w:p>
        </w:tc>
        <w:tc>
          <w:tcPr>
            <w:tcW w:w="717" w:type="dxa"/>
            <w:tcBorders>
              <w:top w:val="nil"/>
              <w:left w:val="nil"/>
              <w:bottom w:val="single" w:sz="4" w:space="0" w:color="auto"/>
              <w:right w:val="single" w:sz="4" w:space="0" w:color="auto"/>
            </w:tcBorders>
            <w:vAlign w:val="center"/>
            <w:hideMark/>
          </w:tcPr>
          <w:p w14:paraId="3AE55CF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260E2E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B318AA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228</w:t>
            </w:r>
          </w:p>
        </w:tc>
        <w:tc>
          <w:tcPr>
            <w:tcW w:w="2488" w:type="dxa"/>
            <w:tcBorders>
              <w:top w:val="nil"/>
              <w:left w:val="nil"/>
              <w:bottom w:val="single" w:sz="4" w:space="0" w:color="auto"/>
              <w:right w:val="single" w:sz="4" w:space="0" w:color="auto"/>
            </w:tcBorders>
            <w:vAlign w:val="center"/>
            <w:hideMark/>
          </w:tcPr>
          <w:p w14:paraId="56A0E17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1.25" x 3"</w:t>
            </w:r>
          </w:p>
        </w:tc>
        <w:tc>
          <w:tcPr>
            <w:tcW w:w="1134" w:type="dxa"/>
            <w:tcBorders>
              <w:top w:val="nil"/>
              <w:left w:val="nil"/>
              <w:bottom w:val="single" w:sz="4" w:space="0" w:color="auto"/>
              <w:right w:val="single" w:sz="4" w:space="0" w:color="auto"/>
            </w:tcBorders>
            <w:vAlign w:val="center"/>
            <w:hideMark/>
          </w:tcPr>
          <w:p w14:paraId="74F65FE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ACB152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BF7AEB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7F6A71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x 3" GI nipple used for pipe extensions in medium-sized systems.</w:t>
            </w:r>
          </w:p>
        </w:tc>
        <w:tc>
          <w:tcPr>
            <w:tcW w:w="717" w:type="dxa"/>
            <w:tcBorders>
              <w:top w:val="nil"/>
              <w:left w:val="nil"/>
              <w:bottom w:val="single" w:sz="4" w:space="0" w:color="auto"/>
              <w:right w:val="single" w:sz="4" w:space="0" w:color="auto"/>
            </w:tcBorders>
            <w:vAlign w:val="center"/>
            <w:hideMark/>
          </w:tcPr>
          <w:p w14:paraId="4C757D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F528AC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9ED7CD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229</w:t>
            </w:r>
          </w:p>
        </w:tc>
        <w:tc>
          <w:tcPr>
            <w:tcW w:w="2488" w:type="dxa"/>
            <w:tcBorders>
              <w:top w:val="nil"/>
              <w:left w:val="nil"/>
              <w:bottom w:val="single" w:sz="4" w:space="0" w:color="auto"/>
              <w:right w:val="single" w:sz="4" w:space="0" w:color="auto"/>
            </w:tcBorders>
            <w:vAlign w:val="center"/>
            <w:hideMark/>
          </w:tcPr>
          <w:p w14:paraId="56DB95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1.25" x 6"</w:t>
            </w:r>
          </w:p>
        </w:tc>
        <w:tc>
          <w:tcPr>
            <w:tcW w:w="1134" w:type="dxa"/>
            <w:tcBorders>
              <w:top w:val="nil"/>
              <w:left w:val="nil"/>
              <w:bottom w:val="single" w:sz="4" w:space="0" w:color="auto"/>
              <w:right w:val="single" w:sz="4" w:space="0" w:color="auto"/>
            </w:tcBorders>
            <w:vAlign w:val="center"/>
            <w:hideMark/>
          </w:tcPr>
          <w:p w14:paraId="40F8D0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46B3B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0E2A42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1BF72B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x 6" GI nipple for medium pipe connections.</w:t>
            </w:r>
          </w:p>
        </w:tc>
        <w:tc>
          <w:tcPr>
            <w:tcW w:w="717" w:type="dxa"/>
            <w:tcBorders>
              <w:top w:val="nil"/>
              <w:left w:val="nil"/>
              <w:bottom w:val="single" w:sz="4" w:space="0" w:color="auto"/>
              <w:right w:val="single" w:sz="4" w:space="0" w:color="auto"/>
            </w:tcBorders>
            <w:vAlign w:val="center"/>
            <w:hideMark/>
          </w:tcPr>
          <w:p w14:paraId="38A0791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483725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CA2ADD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230</w:t>
            </w:r>
          </w:p>
        </w:tc>
        <w:tc>
          <w:tcPr>
            <w:tcW w:w="2488" w:type="dxa"/>
            <w:tcBorders>
              <w:top w:val="nil"/>
              <w:left w:val="nil"/>
              <w:bottom w:val="single" w:sz="4" w:space="0" w:color="auto"/>
              <w:right w:val="single" w:sz="4" w:space="0" w:color="auto"/>
            </w:tcBorders>
            <w:vAlign w:val="center"/>
            <w:hideMark/>
          </w:tcPr>
          <w:p w14:paraId="27F3D7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1.25" x 9"</w:t>
            </w:r>
          </w:p>
        </w:tc>
        <w:tc>
          <w:tcPr>
            <w:tcW w:w="1134" w:type="dxa"/>
            <w:tcBorders>
              <w:top w:val="nil"/>
              <w:left w:val="nil"/>
              <w:bottom w:val="single" w:sz="4" w:space="0" w:color="auto"/>
              <w:right w:val="single" w:sz="4" w:space="0" w:color="auto"/>
            </w:tcBorders>
            <w:vAlign w:val="center"/>
            <w:hideMark/>
          </w:tcPr>
          <w:p w14:paraId="50A938B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6F0CAE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EA3AE6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8671D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x 9" GI nipple for longer extensions of medium pipes.</w:t>
            </w:r>
          </w:p>
        </w:tc>
        <w:tc>
          <w:tcPr>
            <w:tcW w:w="717" w:type="dxa"/>
            <w:tcBorders>
              <w:top w:val="nil"/>
              <w:left w:val="nil"/>
              <w:bottom w:val="single" w:sz="4" w:space="0" w:color="auto"/>
              <w:right w:val="single" w:sz="4" w:space="0" w:color="auto"/>
            </w:tcBorders>
            <w:vAlign w:val="center"/>
            <w:hideMark/>
          </w:tcPr>
          <w:p w14:paraId="36EF46F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85682A4"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1C634F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231</w:t>
            </w:r>
          </w:p>
        </w:tc>
        <w:tc>
          <w:tcPr>
            <w:tcW w:w="2488" w:type="dxa"/>
            <w:tcBorders>
              <w:top w:val="nil"/>
              <w:left w:val="nil"/>
              <w:bottom w:val="single" w:sz="4" w:space="0" w:color="auto"/>
              <w:right w:val="single" w:sz="4" w:space="0" w:color="auto"/>
            </w:tcBorders>
            <w:vAlign w:val="center"/>
            <w:hideMark/>
          </w:tcPr>
          <w:p w14:paraId="7BE9EA5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1.5" x 2" (40mm)</w:t>
            </w:r>
          </w:p>
        </w:tc>
        <w:tc>
          <w:tcPr>
            <w:tcW w:w="1134" w:type="dxa"/>
            <w:tcBorders>
              <w:top w:val="nil"/>
              <w:left w:val="nil"/>
              <w:bottom w:val="single" w:sz="4" w:space="0" w:color="auto"/>
              <w:right w:val="single" w:sz="4" w:space="0" w:color="auto"/>
            </w:tcBorders>
            <w:vAlign w:val="center"/>
            <w:hideMark/>
          </w:tcPr>
          <w:p w14:paraId="57D1432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2095CA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C350C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A3ABC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x 2" GI nipple for 40mm pipe connections.</w:t>
            </w:r>
          </w:p>
        </w:tc>
        <w:tc>
          <w:tcPr>
            <w:tcW w:w="717" w:type="dxa"/>
            <w:tcBorders>
              <w:top w:val="nil"/>
              <w:left w:val="nil"/>
              <w:bottom w:val="single" w:sz="4" w:space="0" w:color="auto"/>
              <w:right w:val="single" w:sz="4" w:space="0" w:color="auto"/>
            </w:tcBorders>
            <w:vAlign w:val="center"/>
            <w:hideMark/>
          </w:tcPr>
          <w:p w14:paraId="6A6E664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00F8D9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9DEA70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232</w:t>
            </w:r>
          </w:p>
        </w:tc>
        <w:tc>
          <w:tcPr>
            <w:tcW w:w="2488" w:type="dxa"/>
            <w:tcBorders>
              <w:top w:val="nil"/>
              <w:left w:val="nil"/>
              <w:bottom w:val="single" w:sz="4" w:space="0" w:color="auto"/>
              <w:right w:val="single" w:sz="4" w:space="0" w:color="auto"/>
            </w:tcBorders>
            <w:vAlign w:val="center"/>
            <w:hideMark/>
          </w:tcPr>
          <w:p w14:paraId="0DBB263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1.5" x 3" (40mm)</w:t>
            </w:r>
          </w:p>
        </w:tc>
        <w:tc>
          <w:tcPr>
            <w:tcW w:w="1134" w:type="dxa"/>
            <w:tcBorders>
              <w:top w:val="nil"/>
              <w:left w:val="nil"/>
              <w:bottom w:val="single" w:sz="4" w:space="0" w:color="auto"/>
              <w:right w:val="single" w:sz="4" w:space="0" w:color="auto"/>
            </w:tcBorders>
            <w:vAlign w:val="center"/>
            <w:hideMark/>
          </w:tcPr>
          <w:p w14:paraId="5FB4ED6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3B0587A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E32D5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F2A38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x 3" GI nipple for medium-large pipe extensions.</w:t>
            </w:r>
          </w:p>
        </w:tc>
        <w:tc>
          <w:tcPr>
            <w:tcW w:w="717" w:type="dxa"/>
            <w:tcBorders>
              <w:top w:val="nil"/>
              <w:left w:val="nil"/>
              <w:bottom w:val="single" w:sz="4" w:space="0" w:color="auto"/>
              <w:right w:val="single" w:sz="4" w:space="0" w:color="auto"/>
            </w:tcBorders>
            <w:vAlign w:val="center"/>
            <w:hideMark/>
          </w:tcPr>
          <w:p w14:paraId="71C790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9658C9F"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FB6D9C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233</w:t>
            </w:r>
          </w:p>
        </w:tc>
        <w:tc>
          <w:tcPr>
            <w:tcW w:w="2488" w:type="dxa"/>
            <w:tcBorders>
              <w:top w:val="nil"/>
              <w:left w:val="nil"/>
              <w:bottom w:val="single" w:sz="4" w:space="0" w:color="auto"/>
              <w:right w:val="single" w:sz="4" w:space="0" w:color="auto"/>
            </w:tcBorders>
            <w:vAlign w:val="center"/>
            <w:hideMark/>
          </w:tcPr>
          <w:p w14:paraId="64CE7D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1.5" x 4"</w:t>
            </w:r>
          </w:p>
        </w:tc>
        <w:tc>
          <w:tcPr>
            <w:tcW w:w="1134" w:type="dxa"/>
            <w:tcBorders>
              <w:top w:val="nil"/>
              <w:left w:val="nil"/>
              <w:bottom w:val="single" w:sz="4" w:space="0" w:color="auto"/>
              <w:right w:val="single" w:sz="4" w:space="0" w:color="auto"/>
            </w:tcBorders>
            <w:vAlign w:val="center"/>
            <w:hideMark/>
          </w:tcPr>
          <w:p w14:paraId="60AE339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5FDC06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2CC2B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DC004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x 4" GI nipple for larger plumbing systems.</w:t>
            </w:r>
          </w:p>
        </w:tc>
        <w:tc>
          <w:tcPr>
            <w:tcW w:w="717" w:type="dxa"/>
            <w:tcBorders>
              <w:top w:val="nil"/>
              <w:left w:val="nil"/>
              <w:bottom w:val="single" w:sz="4" w:space="0" w:color="auto"/>
              <w:right w:val="single" w:sz="4" w:space="0" w:color="auto"/>
            </w:tcBorders>
            <w:vAlign w:val="center"/>
            <w:hideMark/>
          </w:tcPr>
          <w:p w14:paraId="3A87737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B7B237A"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7D09B4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234</w:t>
            </w:r>
          </w:p>
        </w:tc>
        <w:tc>
          <w:tcPr>
            <w:tcW w:w="2488" w:type="dxa"/>
            <w:tcBorders>
              <w:top w:val="nil"/>
              <w:left w:val="nil"/>
              <w:bottom w:val="single" w:sz="4" w:space="0" w:color="auto"/>
              <w:right w:val="single" w:sz="4" w:space="0" w:color="auto"/>
            </w:tcBorders>
            <w:vAlign w:val="center"/>
            <w:hideMark/>
          </w:tcPr>
          <w:p w14:paraId="28E20C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1.5" x 6" (40mm)</w:t>
            </w:r>
          </w:p>
        </w:tc>
        <w:tc>
          <w:tcPr>
            <w:tcW w:w="1134" w:type="dxa"/>
            <w:tcBorders>
              <w:top w:val="nil"/>
              <w:left w:val="nil"/>
              <w:bottom w:val="single" w:sz="4" w:space="0" w:color="auto"/>
              <w:right w:val="single" w:sz="4" w:space="0" w:color="auto"/>
            </w:tcBorders>
            <w:vAlign w:val="center"/>
            <w:hideMark/>
          </w:tcPr>
          <w:p w14:paraId="02F9C6D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434E955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8C476B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40B0CD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x 6" GI nipple for extended connections in large pipes.</w:t>
            </w:r>
          </w:p>
        </w:tc>
        <w:tc>
          <w:tcPr>
            <w:tcW w:w="717" w:type="dxa"/>
            <w:tcBorders>
              <w:top w:val="nil"/>
              <w:left w:val="nil"/>
              <w:bottom w:val="single" w:sz="4" w:space="0" w:color="auto"/>
              <w:right w:val="single" w:sz="4" w:space="0" w:color="auto"/>
            </w:tcBorders>
            <w:vAlign w:val="center"/>
            <w:hideMark/>
          </w:tcPr>
          <w:p w14:paraId="16F977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4ABF3B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E0CF1B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235</w:t>
            </w:r>
          </w:p>
        </w:tc>
        <w:tc>
          <w:tcPr>
            <w:tcW w:w="2488" w:type="dxa"/>
            <w:tcBorders>
              <w:top w:val="nil"/>
              <w:left w:val="nil"/>
              <w:bottom w:val="single" w:sz="4" w:space="0" w:color="auto"/>
              <w:right w:val="single" w:sz="4" w:space="0" w:color="auto"/>
            </w:tcBorders>
            <w:vAlign w:val="center"/>
            <w:hideMark/>
          </w:tcPr>
          <w:p w14:paraId="11A2A1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1.5" x 9" (40mm)</w:t>
            </w:r>
          </w:p>
        </w:tc>
        <w:tc>
          <w:tcPr>
            <w:tcW w:w="1134" w:type="dxa"/>
            <w:tcBorders>
              <w:top w:val="nil"/>
              <w:left w:val="nil"/>
              <w:bottom w:val="single" w:sz="4" w:space="0" w:color="auto"/>
              <w:right w:val="single" w:sz="4" w:space="0" w:color="auto"/>
            </w:tcBorders>
            <w:vAlign w:val="center"/>
            <w:hideMark/>
          </w:tcPr>
          <w:p w14:paraId="270FDF1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6EDADC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73159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B3FAC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x 9" GI nipple for long pipe extensions, typically for larger systems.</w:t>
            </w:r>
          </w:p>
        </w:tc>
        <w:tc>
          <w:tcPr>
            <w:tcW w:w="717" w:type="dxa"/>
            <w:tcBorders>
              <w:top w:val="nil"/>
              <w:left w:val="nil"/>
              <w:bottom w:val="single" w:sz="4" w:space="0" w:color="auto"/>
              <w:right w:val="single" w:sz="4" w:space="0" w:color="auto"/>
            </w:tcBorders>
            <w:vAlign w:val="center"/>
            <w:hideMark/>
          </w:tcPr>
          <w:p w14:paraId="24CF02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5E849D2"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3B109D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236</w:t>
            </w:r>
          </w:p>
        </w:tc>
        <w:tc>
          <w:tcPr>
            <w:tcW w:w="2488" w:type="dxa"/>
            <w:tcBorders>
              <w:top w:val="nil"/>
              <w:left w:val="nil"/>
              <w:bottom w:val="single" w:sz="4" w:space="0" w:color="auto"/>
              <w:right w:val="single" w:sz="4" w:space="0" w:color="auto"/>
            </w:tcBorders>
            <w:vAlign w:val="center"/>
            <w:hideMark/>
          </w:tcPr>
          <w:p w14:paraId="79D297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12"</w:t>
            </w:r>
          </w:p>
        </w:tc>
        <w:tc>
          <w:tcPr>
            <w:tcW w:w="1134" w:type="dxa"/>
            <w:tcBorders>
              <w:top w:val="nil"/>
              <w:left w:val="nil"/>
              <w:bottom w:val="single" w:sz="4" w:space="0" w:color="auto"/>
              <w:right w:val="single" w:sz="4" w:space="0" w:color="auto"/>
            </w:tcBorders>
            <w:vAlign w:val="center"/>
            <w:hideMark/>
          </w:tcPr>
          <w:p w14:paraId="1F081E2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5793A8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66C5F7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3C028E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x 12" GI nipple for large plumbing extensions.</w:t>
            </w:r>
          </w:p>
        </w:tc>
        <w:tc>
          <w:tcPr>
            <w:tcW w:w="717" w:type="dxa"/>
            <w:tcBorders>
              <w:top w:val="nil"/>
              <w:left w:val="nil"/>
              <w:bottom w:val="single" w:sz="4" w:space="0" w:color="auto"/>
              <w:right w:val="single" w:sz="4" w:space="0" w:color="auto"/>
            </w:tcBorders>
            <w:vAlign w:val="center"/>
            <w:hideMark/>
          </w:tcPr>
          <w:p w14:paraId="0DEDC69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A7ABAE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B64FB9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237</w:t>
            </w:r>
          </w:p>
        </w:tc>
        <w:tc>
          <w:tcPr>
            <w:tcW w:w="2488" w:type="dxa"/>
            <w:tcBorders>
              <w:top w:val="nil"/>
              <w:left w:val="nil"/>
              <w:bottom w:val="single" w:sz="4" w:space="0" w:color="auto"/>
              <w:right w:val="single" w:sz="4" w:space="0" w:color="auto"/>
            </w:tcBorders>
            <w:vAlign w:val="center"/>
            <w:hideMark/>
          </w:tcPr>
          <w:p w14:paraId="1C15BF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1.5"</w:t>
            </w:r>
          </w:p>
        </w:tc>
        <w:tc>
          <w:tcPr>
            <w:tcW w:w="1134" w:type="dxa"/>
            <w:tcBorders>
              <w:top w:val="nil"/>
              <w:left w:val="nil"/>
              <w:bottom w:val="single" w:sz="4" w:space="0" w:color="auto"/>
              <w:right w:val="single" w:sz="4" w:space="0" w:color="auto"/>
            </w:tcBorders>
            <w:vAlign w:val="center"/>
            <w:hideMark/>
          </w:tcPr>
          <w:p w14:paraId="096D035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36267DA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7DAEF6A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3C38A0E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x 1.5" GI nipple for pipe connections in large plumbing systems.</w:t>
            </w:r>
          </w:p>
        </w:tc>
        <w:tc>
          <w:tcPr>
            <w:tcW w:w="717" w:type="dxa"/>
            <w:tcBorders>
              <w:top w:val="nil"/>
              <w:left w:val="nil"/>
              <w:bottom w:val="single" w:sz="4" w:space="0" w:color="auto"/>
              <w:right w:val="single" w:sz="4" w:space="0" w:color="auto"/>
            </w:tcBorders>
            <w:vAlign w:val="center"/>
            <w:hideMark/>
          </w:tcPr>
          <w:p w14:paraId="6382C2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AD32850"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16029B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238</w:t>
            </w:r>
          </w:p>
        </w:tc>
        <w:tc>
          <w:tcPr>
            <w:tcW w:w="2488" w:type="dxa"/>
            <w:tcBorders>
              <w:top w:val="nil"/>
              <w:left w:val="nil"/>
              <w:bottom w:val="single" w:sz="4" w:space="0" w:color="auto"/>
              <w:right w:val="single" w:sz="4" w:space="0" w:color="auto"/>
            </w:tcBorders>
            <w:vAlign w:val="center"/>
            <w:hideMark/>
          </w:tcPr>
          <w:p w14:paraId="212D6BD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2"</w:t>
            </w:r>
          </w:p>
        </w:tc>
        <w:tc>
          <w:tcPr>
            <w:tcW w:w="1134" w:type="dxa"/>
            <w:tcBorders>
              <w:top w:val="nil"/>
              <w:left w:val="nil"/>
              <w:bottom w:val="single" w:sz="4" w:space="0" w:color="auto"/>
              <w:right w:val="single" w:sz="4" w:space="0" w:color="auto"/>
            </w:tcBorders>
            <w:vAlign w:val="center"/>
            <w:hideMark/>
          </w:tcPr>
          <w:p w14:paraId="668EAB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A473E1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6A26E2C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0D7035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x 2" GI nipple for joining 2" pipes.</w:t>
            </w:r>
          </w:p>
        </w:tc>
        <w:tc>
          <w:tcPr>
            <w:tcW w:w="717" w:type="dxa"/>
            <w:tcBorders>
              <w:top w:val="nil"/>
              <w:left w:val="nil"/>
              <w:bottom w:val="single" w:sz="4" w:space="0" w:color="auto"/>
              <w:right w:val="single" w:sz="4" w:space="0" w:color="auto"/>
            </w:tcBorders>
            <w:vAlign w:val="center"/>
            <w:hideMark/>
          </w:tcPr>
          <w:p w14:paraId="03A84E5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1AE991C"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41BE7FC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239</w:t>
            </w:r>
          </w:p>
        </w:tc>
        <w:tc>
          <w:tcPr>
            <w:tcW w:w="2488" w:type="dxa"/>
            <w:tcBorders>
              <w:top w:val="nil"/>
              <w:left w:val="nil"/>
              <w:bottom w:val="single" w:sz="4" w:space="0" w:color="auto"/>
              <w:right w:val="single" w:sz="4" w:space="0" w:color="auto"/>
            </w:tcBorders>
            <w:vAlign w:val="center"/>
            <w:hideMark/>
          </w:tcPr>
          <w:p w14:paraId="44397CF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3.6"</w:t>
            </w:r>
          </w:p>
        </w:tc>
        <w:tc>
          <w:tcPr>
            <w:tcW w:w="1134" w:type="dxa"/>
            <w:tcBorders>
              <w:top w:val="nil"/>
              <w:left w:val="nil"/>
              <w:bottom w:val="single" w:sz="4" w:space="0" w:color="auto"/>
              <w:right w:val="single" w:sz="4" w:space="0" w:color="auto"/>
            </w:tcBorders>
            <w:vAlign w:val="center"/>
            <w:hideMark/>
          </w:tcPr>
          <w:p w14:paraId="6C7BF0F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69D8EAE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1B8ADC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4EEBF6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x 3.6" GI nipple for extended pipe installations in larger systems.</w:t>
            </w:r>
          </w:p>
        </w:tc>
        <w:tc>
          <w:tcPr>
            <w:tcW w:w="717" w:type="dxa"/>
            <w:tcBorders>
              <w:top w:val="nil"/>
              <w:left w:val="nil"/>
              <w:bottom w:val="single" w:sz="4" w:space="0" w:color="auto"/>
              <w:right w:val="single" w:sz="4" w:space="0" w:color="auto"/>
            </w:tcBorders>
            <w:vAlign w:val="center"/>
            <w:hideMark/>
          </w:tcPr>
          <w:p w14:paraId="3631705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80ACC2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2349E2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240</w:t>
            </w:r>
          </w:p>
        </w:tc>
        <w:tc>
          <w:tcPr>
            <w:tcW w:w="2488" w:type="dxa"/>
            <w:tcBorders>
              <w:top w:val="nil"/>
              <w:left w:val="nil"/>
              <w:bottom w:val="single" w:sz="4" w:space="0" w:color="auto"/>
              <w:right w:val="single" w:sz="4" w:space="0" w:color="auto"/>
            </w:tcBorders>
            <w:vAlign w:val="center"/>
            <w:hideMark/>
          </w:tcPr>
          <w:p w14:paraId="77A486A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4"</w:t>
            </w:r>
          </w:p>
        </w:tc>
        <w:tc>
          <w:tcPr>
            <w:tcW w:w="1134" w:type="dxa"/>
            <w:tcBorders>
              <w:top w:val="nil"/>
              <w:left w:val="nil"/>
              <w:bottom w:val="single" w:sz="4" w:space="0" w:color="auto"/>
              <w:right w:val="single" w:sz="4" w:space="0" w:color="auto"/>
            </w:tcBorders>
            <w:vAlign w:val="center"/>
            <w:hideMark/>
          </w:tcPr>
          <w:p w14:paraId="7DCF77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B23D10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816DF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3078941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x 4" GI nipple for extending large pipe connections.</w:t>
            </w:r>
          </w:p>
        </w:tc>
        <w:tc>
          <w:tcPr>
            <w:tcW w:w="717" w:type="dxa"/>
            <w:tcBorders>
              <w:top w:val="nil"/>
              <w:left w:val="nil"/>
              <w:bottom w:val="single" w:sz="4" w:space="0" w:color="auto"/>
              <w:right w:val="single" w:sz="4" w:space="0" w:color="auto"/>
            </w:tcBorders>
            <w:vAlign w:val="center"/>
            <w:hideMark/>
          </w:tcPr>
          <w:p w14:paraId="1CD665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B44D5F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1468D4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241</w:t>
            </w:r>
          </w:p>
        </w:tc>
        <w:tc>
          <w:tcPr>
            <w:tcW w:w="2488" w:type="dxa"/>
            <w:tcBorders>
              <w:top w:val="nil"/>
              <w:left w:val="nil"/>
              <w:bottom w:val="single" w:sz="4" w:space="0" w:color="auto"/>
              <w:right w:val="single" w:sz="4" w:space="0" w:color="auto"/>
            </w:tcBorders>
            <w:vAlign w:val="center"/>
            <w:hideMark/>
          </w:tcPr>
          <w:p w14:paraId="0AA6642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6"</w:t>
            </w:r>
          </w:p>
        </w:tc>
        <w:tc>
          <w:tcPr>
            <w:tcW w:w="1134" w:type="dxa"/>
            <w:tcBorders>
              <w:top w:val="nil"/>
              <w:left w:val="nil"/>
              <w:bottom w:val="single" w:sz="4" w:space="0" w:color="auto"/>
              <w:right w:val="single" w:sz="4" w:space="0" w:color="auto"/>
            </w:tcBorders>
            <w:vAlign w:val="center"/>
            <w:hideMark/>
          </w:tcPr>
          <w:p w14:paraId="2C5C64E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6F982D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C27A9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8A4D40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x 6" GI nipple for long extensions of 2" pipe connections.</w:t>
            </w:r>
          </w:p>
        </w:tc>
        <w:tc>
          <w:tcPr>
            <w:tcW w:w="717" w:type="dxa"/>
            <w:tcBorders>
              <w:top w:val="nil"/>
              <w:left w:val="nil"/>
              <w:bottom w:val="single" w:sz="4" w:space="0" w:color="auto"/>
              <w:right w:val="single" w:sz="4" w:space="0" w:color="auto"/>
            </w:tcBorders>
            <w:vAlign w:val="center"/>
            <w:hideMark/>
          </w:tcPr>
          <w:p w14:paraId="4666A7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C18ABE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AD208C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242</w:t>
            </w:r>
          </w:p>
        </w:tc>
        <w:tc>
          <w:tcPr>
            <w:tcW w:w="2488" w:type="dxa"/>
            <w:tcBorders>
              <w:top w:val="nil"/>
              <w:left w:val="nil"/>
              <w:bottom w:val="single" w:sz="4" w:space="0" w:color="auto"/>
              <w:right w:val="single" w:sz="4" w:space="0" w:color="auto"/>
            </w:tcBorders>
            <w:vAlign w:val="center"/>
            <w:hideMark/>
          </w:tcPr>
          <w:p w14:paraId="76A87BC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9"</w:t>
            </w:r>
          </w:p>
        </w:tc>
        <w:tc>
          <w:tcPr>
            <w:tcW w:w="1134" w:type="dxa"/>
            <w:tcBorders>
              <w:top w:val="nil"/>
              <w:left w:val="nil"/>
              <w:bottom w:val="single" w:sz="4" w:space="0" w:color="auto"/>
              <w:right w:val="single" w:sz="4" w:space="0" w:color="auto"/>
            </w:tcBorders>
            <w:vAlign w:val="center"/>
            <w:hideMark/>
          </w:tcPr>
          <w:p w14:paraId="38A29E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5199EB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18F222F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C34012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x 9" GI nipple for extended connections in plumbing systems.</w:t>
            </w:r>
          </w:p>
        </w:tc>
        <w:tc>
          <w:tcPr>
            <w:tcW w:w="717" w:type="dxa"/>
            <w:tcBorders>
              <w:top w:val="nil"/>
              <w:left w:val="nil"/>
              <w:bottom w:val="single" w:sz="4" w:space="0" w:color="auto"/>
              <w:right w:val="single" w:sz="4" w:space="0" w:color="auto"/>
            </w:tcBorders>
            <w:vAlign w:val="center"/>
            <w:hideMark/>
          </w:tcPr>
          <w:p w14:paraId="121DCB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8459B2B"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986EE3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243</w:t>
            </w:r>
          </w:p>
        </w:tc>
        <w:tc>
          <w:tcPr>
            <w:tcW w:w="2488" w:type="dxa"/>
            <w:tcBorders>
              <w:top w:val="nil"/>
              <w:left w:val="nil"/>
              <w:bottom w:val="single" w:sz="4" w:space="0" w:color="auto"/>
              <w:right w:val="single" w:sz="4" w:space="0" w:color="auto"/>
            </w:tcBorders>
            <w:vAlign w:val="center"/>
            <w:hideMark/>
          </w:tcPr>
          <w:p w14:paraId="486EA5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2.5" x 2"</w:t>
            </w:r>
          </w:p>
        </w:tc>
        <w:tc>
          <w:tcPr>
            <w:tcW w:w="1134" w:type="dxa"/>
            <w:tcBorders>
              <w:top w:val="nil"/>
              <w:left w:val="nil"/>
              <w:bottom w:val="single" w:sz="4" w:space="0" w:color="auto"/>
              <w:right w:val="single" w:sz="4" w:space="0" w:color="auto"/>
            </w:tcBorders>
            <w:vAlign w:val="center"/>
            <w:hideMark/>
          </w:tcPr>
          <w:p w14:paraId="57BCE12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417053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230CE1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55F86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 x 2" GI nipple for 2.5" pipe connections.</w:t>
            </w:r>
          </w:p>
        </w:tc>
        <w:tc>
          <w:tcPr>
            <w:tcW w:w="717" w:type="dxa"/>
            <w:tcBorders>
              <w:top w:val="nil"/>
              <w:left w:val="nil"/>
              <w:bottom w:val="single" w:sz="4" w:space="0" w:color="auto"/>
              <w:right w:val="single" w:sz="4" w:space="0" w:color="auto"/>
            </w:tcBorders>
            <w:vAlign w:val="center"/>
            <w:hideMark/>
          </w:tcPr>
          <w:p w14:paraId="5CAD1D3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42402C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15EAD9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244</w:t>
            </w:r>
          </w:p>
        </w:tc>
        <w:tc>
          <w:tcPr>
            <w:tcW w:w="2488" w:type="dxa"/>
            <w:tcBorders>
              <w:top w:val="nil"/>
              <w:left w:val="nil"/>
              <w:bottom w:val="single" w:sz="4" w:space="0" w:color="auto"/>
              <w:right w:val="single" w:sz="4" w:space="0" w:color="auto"/>
            </w:tcBorders>
            <w:vAlign w:val="center"/>
            <w:hideMark/>
          </w:tcPr>
          <w:p w14:paraId="483571B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3" x 3"</w:t>
            </w:r>
          </w:p>
        </w:tc>
        <w:tc>
          <w:tcPr>
            <w:tcW w:w="1134" w:type="dxa"/>
            <w:tcBorders>
              <w:top w:val="nil"/>
              <w:left w:val="nil"/>
              <w:bottom w:val="single" w:sz="4" w:space="0" w:color="auto"/>
              <w:right w:val="single" w:sz="4" w:space="0" w:color="auto"/>
            </w:tcBorders>
            <w:vAlign w:val="center"/>
            <w:hideMark/>
          </w:tcPr>
          <w:p w14:paraId="45582B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6285276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9450A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8B1F02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x 3" GI nipple used for 3" pipe connections.</w:t>
            </w:r>
          </w:p>
        </w:tc>
        <w:tc>
          <w:tcPr>
            <w:tcW w:w="717" w:type="dxa"/>
            <w:tcBorders>
              <w:top w:val="nil"/>
              <w:left w:val="nil"/>
              <w:bottom w:val="single" w:sz="4" w:space="0" w:color="auto"/>
              <w:right w:val="single" w:sz="4" w:space="0" w:color="auto"/>
            </w:tcBorders>
            <w:vAlign w:val="center"/>
            <w:hideMark/>
          </w:tcPr>
          <w:p w14:paraId="3D55EA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F8D743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48BB8E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245</w:t>
            </w:r>
          </w:p>
        </w:tc>
        <w:tc>
          <w:tcPr>
            <w:tcW w:w="2488" w:type="dxa"/>
            <w:tcBorders>
              <w:top w:val="nil"/>
              <w:left w:val="nil"/>
              <w:bottom w:val="single" w:sz="4" w:space="0" w:color="auto"/>
              <w:right w:val="single" w:sz="4" w:space="0" w:color="auto"/>
            </w:tcBorders>
            <w:vAlign w:val="center"/>
            <w:hideMark/>
          </w:tcPr>
          <w:p w14:paraId="4F42491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3" x 6"</w:t>
            </w:r>
          </w:p>
        </w:tc>
        <w:tc>
          <w:tcPr>
            <w:tcW w:w="1134" w:type="dxa"/>
            <w:tcBorders>
              <w:top w:val="nil"/>
              <w:left w:val="nil"/>
              <w:bottom w:val="single" w:sz="4" w:space="0" w:color="auto"/>
              <w:right w:val="single" w:sz="4" w:space="0" w:color="auto"/>
            </w:tcBorders>
            <w:vAlign w:val="center"/>
            <w:hideMark/>
          </w:tcPr>
          <w:p w14:paraId="3CFBE8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71CFA5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1DBBFD3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FED461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x 6" GI nipple for large pipe extensions.</w:t>
            </w:r>
          </w:p>
        </w:tc>
        <w:tc>
          <w:tcPr>
            <w:tcW w:w="717" w:type="dxa"/>
            <w:tcBorders>
              <w:top w:val="nil"/>
              <w:left w:val="nil"/>
              <w:bottom w:val="single" w:sz="4" w:space="0" w:color="auto"/>
              <w:right w:val="single" w:sz="4" w:space="0" w:color="auto"/>
            </w:tcBorders>
            <w:vAlign w:val="center"/>
            <w:hideMark/>
          </w:tcPr>
          <w:p w14:paraId="5CA70C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65503F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0B0966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246</w:t>
            </w:r>
          </w:p>
        </w:tc>
        <w:tc>
          <w:tcPr>
            <w:tcW w:w="2488" w:type="dxa"/>
            <w:tcBorders>
              <w:top w:val="nil"/>
              <w:left w:val="nil"/>
              <w:bottom w:val="single" w:sz="4" w:space="0" w:color="auto"/>
              <w:right w:val="single" w:sz="4" w:space="0" w:color="auto"/>
            </w:tcBorders>
            <w:vAlign w:val="center"/>
            <w:hideMark/>
          </w:tcPr>
          <w:p w14:paraId="5186FC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3" x 9" (75mm)</w:t>
            </w:r>
          </w:p>
        </w:tc>
        <w:tc>
          <w:tcPr>
            <w:tcW w:w="1134" w:type="dxa"/>
            <w:tcBorders>
              <w:top w:val="nil"/>
              <w:left w:val="nil"/>
              <w:bottom w:val="single" w:sz="4" w:space="0" w:color="auto"/>
              <w:right w:val="single" w:sz="4" w:space="0" w:color="auto"/>
            </w:tcBorders>
            <w:vAlign w:val="center"/>
            <w:hideMark/>
          </w:tcPr>
          <w:p w14:paraId="4295A49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1D73B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91FC0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21F885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x 9" GI nipple for longer extensions in large systems.</w:t>
            </w:r>
          </w:p>
        </w:tc>
        <w:tc>
          <w:tcPr>
            <w:tcW w:w="717" w:type="dxa"/>
            <w:tcBorders>
              <w:top w:val="nil"/>
              <w:left w:val="nil"/>
              <w:bottom w:val="single" w:sz="4" w:space="0" w:color="auto"/>
              <w:right w:val="single" w:sz="4" w:space="0" w:color="auto"/>
            </w:tcBorders>
            <w:vAlign w:val="center"/>
            <w:hideMark/>
          </w:tcPr>
          <w:p w14:paraId="5EBD11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BBE2B5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685D18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247</w:t>
            </w:r>
          </w:p>
        </w:tc>
        <w:tc>
          <w:tcPr>
            <w:tcW w:w="2488" w:type="dxa"/>
            <w:tcBorders>
              <w:top w:val="nil"/>
              <w:left w:val="nil"/>
              <w:bottom w:val="single" w:sz="4" w:space="0" w:color="auto"/>
              <w:right w:val="single" w:sz="4" w:space="0" w:color="auto"/>
            </w:tcBorders>
            <w:vAlign w:val="center"/>
            <w:hideMark/>
          </w:tcPr>
          <w:p w14:paraId="66C3133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3/4" x 4"</w:t>
            </w:r>
          </w:p>
        </w:tc>
        <w:tc>
          <w:tcPr>
            <w:tcW w:w="1134" w:type="dxa"/>
            <w:tcBorders>
              <w:top w:val="nil"/>
              <w:left w:val="nil"/>
              <w:bottom w:val="single" w:sz="4" w:space="0" w:color="auto"/>
              <w:right w:val="single" w:sz="4" w:space="0" w:color="auto"/>
            </w:tcBorders>
            <w:vAlign w:val="center"/>
            <w:hideMark/>
          </w:tcPr>
          <w:p w14:paraId="64C5C8A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2B0738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164DFF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94447F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x 4" GI nipple for smaller diameter pipe connections.</w:t>
            </w:r>
          </w:p>
        </w:tc>
        <w:tc>
          <w:tcPr>
            <w:tcW w:w="717" w:type="dxa"/>
            <w:tcBorders>
              <w:top w:val="nil"/>
              <w:left w:val="nil"/>
              <w:bottom w:val="single" w:sz="4" w:space="0" w:color="auto"/>
              <w:right w:val="single" w:sz="4" w:space="0" w:color="auto"/>
            </w:tcBorders>
            <w:vAlign w:val="center"/>
            <w:hideMark/>
          </w:tcPr>
          <w:p w14:paraId="5B89423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35D42A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992AAD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248</w:t>
            </w:r>
          </w:p>
        </w:tc>
        <w:tc>
          <w:tcPr>
            <w:tcW w:w="2488" w:type="dxa"/>
            <w:tcBorders>
              <w:top w:val="nil"/>
              <w:left w:val="nil"/>
              <w:bottom w:val="single" w:sz="4" w:space="0" w:color="auto"/>
              <w:right w:val="single" w:sz="4" w:space="0" w:color="auto"/>
            </w:tcBorders>
            <w:vAlign w:val="center"/>
            <w:hideMark/>
          </w:tcPr>
          <w:p w14:paraId="5AB1A17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3/4" x 6"</w:t>
            </w:r>
          </w:p>
        </w:tc>
        <w:tc>
          <w:tcPr>
            <w:tcW w:w="1134" w:type="dxa"/>
            <w:tcBorders>
              <w:top w:val="nil"/>
              <w:left w:val="nil"/>
              <w:bottom w:val="single" w:sz="4" w:space="0" w:color="auto"/>
              <w:right w:val="single" w:sz="4" w:space="0" w:color="auto"/>
            </w:tcBorders>
            <w:vAlign w:val="center"/>
            <w:hideMark/>
          </w:tcPr>
          <w:p w14:paraId="6B8C79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72B39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05BCB8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C9B5A6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x 6" GI nipple for pipe extensions in smaller systems.</w:t>
            </w:r>
          </w:p>
        </w:tc>
        <w:tc>
          <w:tcPr>
            <w:tcW w:w="717" w:type="dxa"/>
            <w:tcBorders>
              <w:top w:val="nil"/>
              <w:left w:val="nil"/>
              <w:bottom w:val="single" w:sz="4" w:space="0" w:color="auto"/>
              <w:right w:val="single" w:sz="4" w:space="0" w:color="auto"/>
            </w:tcBorders>
            <w:vAlign w:val="center"/>
            <w:hideMark/>
          </w:tcPr>
          <w:p w14:paraId="6EE8C8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53B7473"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5BD1F64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249</w:t>
            </w:r>
          </w:p>
        </w:tc>
        <w:tc>
          <w:tcPr>
            <w:tcW w:w="2488" w:type="dxa"/>
            <w:tcBorders>
              <w:top w:val="nil"/>
              <w:left w:val="nil"/>
              <w:bottom w:val="single" w:sz="4" w:space="0" w:color="auto"/>
              <w:right w:val="single" w:sz="4" w:space="0" w:color="auto"/>
            </w:tcBorders>
            <w:vAlign w:val="center"/>
            <w:hideMark/>
          </w:tcPr>
          <w:p w14:paraId="20E1C8E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4" x 12" (100mm)</w:t>
            </w:r>
          </w:p>
        </w:tc>
        <w:tc>
          <w:tcPr>
            <w:tcW w:w="1134" w:type="dxa"/>
            <w:tcBorders>
              <w:top w:val="nil"/>
              <w:left w:val="nil"/>
              <w:bottom w:val="single" w:sz="4" w:space="0" w:color="auto"/>
              <w:right w:val="single" w:sz="4" w:space="0" w:color="auto"/>
            </w:tcBorders>
            <w:vAlign w:val="center"/>
            <w:hideMark/>
          </w:tcPr>
          <w:p w14:paraId="10E507D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3D6B306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42CC3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44479B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x 12" GI nipple for large-diameter pipe extensions.</w:t>
            </w:r>
          </w:p>
        </w:tc>
        <w:tc>
          <w:tcPr>
            <w:tcW w:w="717" w:type="dxa"/>
            <w:tcBorders>
              <w:top w:val="nil"/>
              <w:left w:val="nil"/>
              <w:bottom w:val="single" w:sz="4" w:space="0" w:color="auto"/>
              <w:right w:val="single" w:sz="4" w:space="0" w:color="auto"/>
            </w:tcBorders>
            <w:vAlign w:val="center"/>
            <w:hideMark/>
          </w:tcPr>
          <w:p w14:paraId="61FDEB5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1659C5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4EF50E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250</w:t>
            </w:r>
          </w:p>
        </w:tc>
        <w:tc>
          <w:tcPr>
            <w:tcW w:w="2488" w:type="dxa"/>
            <w:tcBorders>
              <w:top w:val="nil"/>
              <w:left w:val="nil"/>
              <w:bottom w:val="single" w:sz="4" w:space="0" w:color="auto"/>
              <w:right w:val="single" w:sz="4" w:space="0" w:color="auto"/>
            </w:tcBorders>
            <w:vAlign w:val="center"/>
            <w:hideMark/>
          </w:tcPr>
          <w:p w14:paraId="5C002BD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Nut Bolt 1.5"</w:t>
            </w:r>
          </w:p>
        </w:tc>
        <w:tc>
          <w:tcPr>
            <w:tcW w:w="1134" w:type="dxa"/>
            <w:tcBorders>
              <w:top w:val="nil"/>
              <w:left w:val="nil"/>
              <w:bottom w:val="single" w:sz="4" w:space="0" w:color="auto"/>
              <w:right w:val="single" w:sz="4" w:space="0" w:color="auto"/>
            </w:tcBorders>
            <w:vAlign w:val="center"/>
            <w:hideMark/>
          </w:tcPr>
          <w:p w14:paraId="0D9F13E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ACC3A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77F68E7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8C39C2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GI nut bolt for securing pipe flanges or joints.</w:t>
            </w:r>
          </w:p>
        </w:tc>
        <w:tc>
          <w:tcPr>
            <w:tcW w:w="717" w:type="dxa"/>
            <w:tcBorders>
              <w:top w:val="nil"/>
              <w:left w:val="nil"/>
              <w:bottom w:val="single" w:sz="4" w:space="0" w:color="auto"/>
              <w:right w:val="single" w:sz="4" w:space="0" w:color="auto"/>
            </w:tcBorders>
            <w:vAlign w:val="center"/>
            <w:hideMark/>
          </w:tcPr>
          <w:p w14:paraId="134B78C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8F6544D"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22AE5C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251</w:t>
            </w:r>
          </w:p>
        </w:tc>
        <w:tc>
          <w:tcPr>
            <w:tcW w:w="2488" w:type="dxa"/>
            <w:tcBorders>
              <w:top w:val="nil"/>
              <w:left w:val="nil"/>
              <w:bottom w:val="single" w:sz="4" w:space="0" w:color="auto"/>
              <w:right w:val="single" w:sz="4" w:space="0" w:color="auto"/>
            </w:tcBorders>
            <w:vAlign w:val="center"/>
            <w:hideMark/>
          </w:tcPr>
          <w:p w14:paraId="02BEFE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Pipe 2" with Flange 6mtr.</w:t>
            </w:r>
          </w:p>
        </w:tc>
        <w:tc>
          <w:tcPr>
            <w:tcW w:w="1134" w:type="dxa"/>
            <w:tcBorders>
              <w:top w:val="nil"/>
              <w:left w:val="nil"/>
              <w:bottom w:val="single" w:sz="4" w:space="0" w:color="auto"/>
              <w:right w:val="single" w:sz="4" w:space="0" w:color="auto"/>
            </w:tcBorders>
            <w:vAlign w:val="center"/>
            <w:hideMark/>
          </w:tcPr>
          <w:p w14:paraId="7444DE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128CD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656AB4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9991D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GI pipe with flange, 6 meters long for heavy-duty plumbing.</w:t>
            </w:r>
          </w:p>
        </w:tc>
        <w:tc>
          <w:tcPr>
            <w:tcW w:w="717" w:type="dxa"/>
            <w:tcBorders>
              <w:top w:val="nil"/>
              <w:left w:val="nil"/>
              <w:bottom w:val="single" w:sz="4" w:space="0" w:color="auto"/>
              <w:right w:val="single" w:sz="4" w:space="0" w:color="auto"/>
            </w:tcBorders>
            <w:vAlign w:val="center"/>
            <w:hideMark/>
          </w:tcPr>
          <w:p w14:paraId="120EB30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8C2374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D0D027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252</w:t>
            </w:r>
          </w:p>
        </w:tc>
        <w:tc>
          <w:tcPr>
            <w:tcW w:w="2488" w:type="dxa"/>
            <w:tcBorders>
              <w:top w:val="nil"/>
              <w:left w:val="nil"/>
              <w:bottom w:val="single" w:sz="4" w:space="0" w:color="auto"/>
              <w:right w:val="single" w:sz="4" w:space="0" w:color="auto"/>
            </w:tcBorders>
            <w:vAlign w:val="center"/>
            <w:hideMark/>
          </w:tcPr>
          <w:p w14:paraId="77253A3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Pipe 3/4" (6mtr.) 20mm</w:t>
            </w:r>
          </w:p>
        </w:tc>
        <w:tc>
          <w:tcPr>
            <w:tcW w:w="1134" w:type="dxa"/>
            <w:tcBorders>
              <w:top w:val="nil"/>
              <w:left w:val="nil"/>
              <w:bottom w:val="single" w:sz="4" w:space="0" w:color="auto"/>
              <w:right w:val="single" w:sz="4" w:space="0" w:color="auto"/>
            </w:tcBorders>
            <w:vAlign w:val="center"/>
            <w:hideMark/>
          </w:tcPr>
          <w:p w14:paraId="6A36606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431D8AA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F5D728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EFF658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GI pipe, 6 meters long, commonly used in industrial plumbing.</w:t>
            </w:r>
          </w:p>
        </w:tc>
        <w:tc>
          <w:tcPr>
            <w:tcW w:w="717" w:type="dxa"/>
            <w:tcBorders>
              <w:top w:val="nil"/>
              <w:left w:val="nil"/>
              <w:bottom w:val="single" w:sz="4" w:space="0" w:color="auto"/>
              <w:right w:val="single" w:sz="4" w:space="0" w:color="auto"/>
            </w:tcBorders>
            <w:vAlign w:val="center"/>
            <w:hideMark/>
          </w:tcPr>
          <w:p w14:paraId="46E7E17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B43577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DCF617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253</w:t>
            </w:r>
          </w:p>
        </w:tc>
        <w:tc>
          <w:tcPr>
            <w:tcW w:w="2488" w:type="dxa"/>
            <w:tcBorders>
              <w:top w:val="nil"/>
              <w:left w:val="nil"/>
              <w:bottom w:val="single" w:sz="4" w:space="0" w:color="auto"/>
              <w:right w:val="single" w:sz="4" w:space="0" w:color="auto"/>
            </w:tcBorders>
            <w:vAlign w:val="center"/>
            <w:hideMark/>
          </w:tcPr>
          <w:p w14:paraId="77DB787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Plug 1" (25mm) (Outer threads)</w:t>
            </w:r>
          </w:p>
        </w:tc>
        <w:tc>
          <w:tcPr>
            <w:tcW w:w="1134" w:type="dxa"/>
            <w:tcBorders>
              <w:top w:val="nil"/>
              <w:left w:val="nil"/>
              <w:bottom w:val="single" w:sz="4" w:space="0" w:color="auto"/>
              <w:right w:val="single" w:sz="4" w:space="0" w:color="auto"/>
            </w:tcBorders>
            <w:vAlign w:val="center"/>
            <w:hideMark/>
          </w:tcPr>
          <w:p w14:paraId="39AA0DD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4BE258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55B03F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FB2D8E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GI plug with outer threads, used for closing pipe ends.</w:t>
            </w:r>
          </w:p>
        </w:tc>
        <w:tc>
          <w:tcPr>
            <w:tcW w:w="717" w:type="dxa"/>
            <w:tcBorders>
              <w:top w:val="nil"/>
              <w:left w:val="nil"/>
              <w:bottom w:val="single" w:sz="4" w:space="0" w:color="auto"/>
              <w:right w:val="single" w:sz="4" w:space="0" w:color="auto"/>
            </w:tcBorders>
            <w:vAlign w:val="center"/>
            <w:hideMark/>
          </w:tcPr>
          <w:p w14:paraId="1B37805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5E6EAEF"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17EF2C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254</w:t>
            </w:r>
          </w:p>
        </w:tc>
        <w:tc>
          <w:tcPr>
            <w:tcW w:w="2488" w:type="dxa"/>
            <w:tcBorders>
              <w:top w:val="nil"/>
              <w:left w:val="nil"/>
              <w:bottom w:val="single" w:sz="4" w:space="0" w:color="auto"/>
              <w:right w:val="single" w:sz="4" w:space="0" w:color="auto"/>
            </w:tcBorders>
            <w:vAlign w:val="center"/>
            <w:hideMark/>
          </w:tcPr>
          <w:p w14:paraId="1E349CE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Plug 1.25" (32mm) (Outer threads)</w:t>
            </w:r>
          </w:p>
        </w:tc>
        <w:tc>
          <w:tcPr>
            <w:tcW w:w="1134" w:type="dxa"/>
            <w:tcBorders>
              <w:top w:val="nil"/>
              <w:left w:val="nil"/>
              <w:bottom w:val="single" w:sz="4" w:space="0" w:color="auto"/>
              <w:right w:val="single" w:sz="4" w:space="0" w:color="auto"/>
            </w:tcBorders>
            <w:vAlign w:val="center"/>
            <w:hideMark/>
          </w:tcPr>
          <w:p w14:paraId="63731C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5214C1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158EC8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B7645A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GI plug for sealing 32mm pipe ends.</w:t>
            </w:r>
          </w:p>
        </w:tc>
        <w:tc>
          <w:tcPr>
            <w:tcW w:w="717" w:type="dxa"/>
            <w:tcBorders>
              <w:top w:val="nil"/>
              <w:left w:val="nil"/>
              <w:bottom w:val="single" w:sz="4" w:space="0" w:color="auto"/>
              <w:right w:val="single" w:sz="4" w:space="0" w:color="auto"/>
            </w:tcBorders>
            <w:vAlign w:val="center"/>
            <w:hideMark/>
          </w:tcPr>
          <w:p w14:paraId="135B701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A7B5D00"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6CF937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255</w:t>
            </w:r>
          </w:p>
        </w:tc>
        <w:tc>
          <w:tcPr>
            <w:tcW w:w="2488" w:type="dxa"/>
            <w:tcBorders>
              <w:top w:val="nil"/>
              <w:left w:val="nil"/>
              <w:bottom w:val="single" w:sz="4" w:space="0" w:color="auto"/>
              <w:right w:val="single" w:sz="4" w:space="0" w:color="auto"/>
            </w:tcBorders>
            <w:vAlign w:val="center"/>
            <w:hideMark/>
          </w:tcPr>
          <w:p w14:paraId="1459F2E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Plug 1.5" (40mm) (Outer threads)</w:t>
            </w:r>
          </w:p>
        </w:tc>
        <w:tc>
          <w:tcPr>
            <w:tcW w:w="1134" w:type="dxa"/>
            <w:tcBorders>
              <w:top w:val="nil"/>
              <w:left w:val="nil"/>
              <w:bottom w:val="single" w:sz="4" w:space="0" w:color="auto"/>
              <w:right w:val="single" w:sz="4" w:space="0" w:color="auto"/>
            </w:tcBorders>
            <w:vAlign w:val="center"/>
            <w:hideMark/>
          </w:tcPr>
          <w:p w14:paraId="59C7A53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5B1AE6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20AD34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45876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GI plug, ideal for sealing larger pipe ends.</w:t>
            </w:r>
          </w:p>
        </w:tc>
        <w:tc>
          <w:tcPr>
            <w:tcW w:w="717" w:type="dxa"/>
            <w:tcBorders>
              <w:top w:val="nil"/>
              <w:left w:val="nil"/>
              <w:bottom w:val="single" w:sz="4" w:space="0" w:color="auto"/>
              <w:right w:val="single" w:sz="4" w:space="0" w:color="auto"/>
            </w:tcBorders>
            <w:vAlign w:val="center"/>
            <w:hideMark/>
          </w:tcPr>
          <w:p w14:paraId="30BC7FB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743003D"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9ABAF9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256</w:t>
            </w:r>
          </w:p>
        </w:tc>
        <w:tc>
          <w:tcPr>
            <w:tcW w:w="2488" w:type="dxa"/>
            <w:tcBorders>
              <w:top w:val="nil"/>
              <w:left w:val="nil"/>
              <w:bottom w:val="single" w:sz="4" w:space="0" w:color="auto"/>
              <w:right w:val="single" w:sz="4" w:space="0" w:color="auto"/>
            </w:tcBorders>
            <w:vAlign w:val="center"/>
            <w:hideMark/>
          </w:tcPr>
          <w:p w14:paraId="4A7B8DC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Plug 15mm (1/2") (Outer threads)</w:t>
            </w:r>
          </w:p>
        </w:tc>
        <w:tc>
          <w:tcPr>
            <w:tcW w:w="1134" w:type="dxa"/>
            <w:tcBorders>
              <w:top w:val="nil"/>
              <w:left w:val="nil"/>
              <w:bottom w:val="single" w:sz="4" w:space="0" w:color="auto"/>
              <w:right w:val="single" w:sz="4" w:space="0" w:color="auto"/>
            </w:tcBorders>
            <w:vAlign w:val="center"/>
            <w:hideMark/>
          </w:tcPr>
          <w:p w14:paraId="00FB741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49A1A44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927C5F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5E213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GI plug for small diameter pipe end closures.</w:t>
            </w:r>
          </w:p>
        </w:tc>
        <w:tc>
          <w:tcPr>
            <w:tcW w:w="717" w:type="dxa"/>
            <w:tcBorders>
              <w:top w:val="nil"/>
              <w:left w:val="nil"/>
              <w:bottom w:val="single" w:sz="4" w:space="0" w:color="auto"/>
              <w:right w:val="single" w:sz="4" w:space="0" w:color="auto"/>
            </w:tcBorders>
            <w:vAlign w:val="center"/>
            <w:hideMark/>
          </w:tcPr>
          <w:p w14:paraId="2D1705B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4A72544"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06D1E4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257</w:t>
            </w:r>
          </w:p>
        </w:tc>
        <w:tc>
          <w:tcPr>
            <w:tcW w:w="2488" w:type="dxa"/>
            <w:tcBorders>
              <w:top w:val="nil"/>
              <w:left w:val="nil"/>
              <w:bottom w:val="single" w:sz="4" w:space="0" w:color="auto"/>
              <w:right w:val="single" w:sz="4" w:space="0" w:color="auto"/>
            </w:tcBorders>
            <w:vAlign w:val="center"/>
            <w:hideMark/>
          </w:tcPr>
          <w:p w14:paraId="452FFFE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Plug 2" (50mm)</w:t>
            </w:r>
          </w:p>
        </w:tc>
        <w:tc>
          <w:tcPr>
            <w:tcW w:w="1134" w:type="dxa"/>
            <w:tcBorders>
              <w:top w:val="nil"/>
              <w:left w:val="nil"/>
              <w:bottom w:val="single" w:sz="4" w:space="0" w:color="auto"/>
              <w:right w:val="single" w:sz="4" w:space="0" w:color="auto"/>
            </w:tcBorders>
            <w:vAlign w:val="center"/>
            <w:hideMark/>
          </w:tcPr>
          <w:p w14:paraId="5D7A41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363938F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C4C44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4F5BFA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GI plug for sealing 50mm GI pipes.</w:t>
            </w:r>
          </w:p>
        </w:tc>
        <w:tc>
          <w:tcPr>
            <w:tcW w:w="717" w:type="dxa"/>
            <w:tcBorders>
              <w:top w:val="nil"/>
              <w:left w:val="nil"/>
              <w:bottom w:val="single" w:sz="4" w:space="0" w:color="auto"/>
              <w:right w:val="single" w:sz="4" w:space="0" w:color="auto"/>
            </w:tcBorders>
            <w:vAlign w:val="center"/>
            <w:hideMark/>
          </w:tcPr>
          <w:p w14:paraId="02C758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D9E062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B4D654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258</w:t>
            </w:r>
          </w:p>
        </w:tc>
        <w:tc>
          <w:tcPr>
            <w:tcW w:w="2488" w:type="dxa"/>
            <w:tcBorders>
              <w:top w:val="nil"/>
              <w:left w:val="nil"/>
              <w:bottom w:val="single" w:sz="4" w:space="0" w:color="auto"/>
              <w:right w:val="single" w:sz="4" w:space="0" w:color="auto"/>
            </w:tcBorders>
            <w:vAlign w:val="center"/>
            <w:hideMark/>
          </w:tcPr>
          <w:p w14:paraId="3333B29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Bush 2" x 2.5"</w:t>
            </w:r>
          </w:p>
        </w:tc>
        <w:tc>
          <w:tcPr>
            <w:tcW w:w="1134" w:type="dxa"/>
            <w:tcBorders>
              <w:top w:val="nil"/>
              <w:left w:val="nil"/>
              <w:bottom w:val="single" w:sz="4" w:space="0" w:color="auto"/>
              <w:right w:val="single" w:sz="4" w:space="0" w:color="auto"/>
            </w:tcBorders>
            <w:vAlign w:val="center"/>
            <w:hideMark/>
          </w:tcPr>
          <w:p w14:paraId="6156CAC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59AE2D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A1569D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28A0F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to 2.5" GI reducer bush for connecting different pipe sizes.</w:t>
            </w:r>
          </w:p>
        </w:tc>
        <w:tc>
          <w:tcPr>
            <w:tcW w:w="717" w:type="dxa"/>
            <w:tcBorders>
              <w:top w:val="nil"/>
              <w:left w:val="nil"/>
              <w:bottom w:val="single" w:sz="4" w:space="0" w:color="auto"/>
              <w:right w:val="single" w:sz="4" w:space="0" w:color="auto"/>
            </w:tcBorders>
            <w:vAlign w:val="center"/>
            <w:hideMark/>
          </w:tcPr>
          <w:p w14:paraId="358B573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20D9C53"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25E642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259</w:t>
            </w:r>
          </w:p>
        </w:tc>
        <w:tc>
          <w:tcPr>
            <w:tcW w:w="2488" w:type="dxa"/>
            <w:tcBorders>
              <w:top w:val="nil"/>
              <w:left w:val="nil"/>
              <w:bottom w:val="single" w:sz="4" w:space="0" w:color="auto"/>
              <w:right w:val="single" w:sz="4" w:space="0" w:color="auto"/>
            </w:tcBorders>
            <w:vAlign w:val="center"/>
            <w:hideMark/>
          </w:tcPr>
          <w:p w14:paraId="2A34F42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Elbow 1" x 3/4"</w:t>
            </w:r>
          </w:p>
        </w:tc>
        <w:tc>
          <w:tcPr>
            <w:tcW w:w="1134" w:type="dxa"/>
            <w:tcBorders>
              <w:top w:val="nil"/>
              <w:left w:val="nil"/>
              <w:bottom w:val="single" w:sz="4" w:space="0" w:color="auto"/>
              <w:right w:val="single" w:sz="4" w:space="0" w:color="auto"/>
            </w:tcBorders>
            <w:vAlign w:val="center"/>
            <w:hideMark/>
          </w:tcPr>
          <w:p w14:paraId="4C882B4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EF02C5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7EE1C34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360D1AB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for reducing 1" to 3/4" pipe diameter.</w:t>
            </w:r>
          </w:p>
        </w:tc>
        <w:tc>
          <w:tcPr>
            <w:tcW w:w="717" w:type="dxa"/>
            <w:tcBorders>
              <w:top w:val="nil"/>
              <w:left w:val="nil"/>
              <w:bottom w:val="single" w:sz="4" w:space="0" w:color="auto"/>
              <w:right w:val="single" w:sz="4" w:space="0" w:color="auto"/>
            </w:tcBorders>
            <w:vAlign w:val="center"/>
            <w:hideMark/>
          </w:tcPr>
          <w:p w14:paraId="2FC6A0A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2643E8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F3319C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260</w:t>
            </w:r>
          </w:p>
        </w:tc>
        <w:tc>
          <w:tcPr>
            <w:tcW w:w="2488" w:type="dxa"/>
            <w:tcBorders>
              <w:top w:val="nil"/>
              <w:left w:val="nil"/>
              <w:bottom w:val="single" w:sz="4" w:space="0" w:color="auto"/>
              <w:right w:val="single" w:sz="4" w:space="0" w:color="auto"/>
            </w:tcBorders>
            <w:vAlign w:val="center"/>
            <w:hideMark/>
          </w:tcPr>
          <w:p w14:paraId="3671E53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Elbow 1.25" x 3/4"</w:t>
            </w:r>
          </w:p>
        </w:tc>
        <w:tc>
          <w:tcPr>
            <w:tcW w:w="1134" w:type="dxa"/>
            <w:tcBorders>
              <w:top w:val="nil"/>
              <w:left w:val="nil"/>
              <w:bottom w:val="single" w:sz="4" w:space="0" w:color="auto"/>
              <w:right w:val="single" w:sz="4" w:space="0" w:color="auto"/>
            </w:tcBorders>
            <w:vAlign w:val="center"/>
            <w:hideMark/>
          </w:tcPr>
          <w:p w14:paraId="4A72CEE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3178A46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7C46C7A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265FDC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to 3/4" GI reducer elbow, used for pipe redirection.</w:t>
            </w:r>
          </w:p>
        </w:tc>
        <w:tc>
          <w:tcPr>
            <w:tcW w:w="717" w:type="dxa"/>
            <w:tcBorders>
              <w:top w:val="nil"/>
              <w:left w:val="nil"/>
              <w:bottom w:val="single" w:sz="4" w:space="0" w:color="auto"/>
              <w:right w:val="single" w:sz="4" w:space="0" w:color="auto"/>
            </w:tcBorders>
            <w:vAlign w:val="center"/>
            <w:hideMark/>
          </w:tcPr>
          <w:p w14:paraId="5DC67AD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9EE661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ABEF35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261</w:t>
            </w:r>
          </w:p>
        </w:tc>
        <w:tc>
          <w:tcPr>
            <w:tcW w:w="2488" w:type="dxa"/>
            <w:tcBorders>
              <w:top w:val="nil"/>
              <w:left w:val="nil"/>
              <w:bottom w:val="single" w:sz="4" w:space="0" w:color="auto"/>
              <w:right w:val="single" w:sz="4" w:space="0" w:color="auto"/>
            </w:tcBorders>
            <w:vAlign w:val="center"/>
            <w:hideMark/>
          </w:tcPr>
          <w:p w14:paraId="0A8A42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Elbow 3/4" x 1/2"</w:t>
            </w:r>
          </w:p>
        </w:tc>
        <w:tc>
          <w:tcPr>
            <w:tcW w:w="1134" w:type="dxa"/>
            <w:tcBorders>
              <w:top w:val="nil"/>
              <w:left w:val="nil"/>
              <w:bottom w:val="single" w:sz="4" w:space="0" w:color="auto"/>
              <w:right w:val="single" w:sz="4" w:space="0" w:color="auto"/>
            </w:tcBorders>
            <w:vAlign w:val="center"/>
            <w:hideMark/>
          </w:tcPr>
          <w:p w14:paraId="75371E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5EAB0C5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6306661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7864D9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to 1/2" GI reducer elbow for smaller plumbing systems.</w:t>
            </w:r>
          </w:p>
        </w:tc>
        <w:tc>
          <w:tcPr>
            <w:tcW w:w="717" w:type="dxa"/>
            <w:tcBorders>
              <w:top w:val="nil"/>
              <w:left w:val="nil"/>
              <w:bottom w:val="single" w:sz="4" w:space="0" w:color="auto"/>
              <w:right w:val="single" w:sz="4" w:space="0" w:color="auto"/>
            </w:tcBorders>
            <w:vAlign w:val="center"/>
            <w:hideMark/>
          </w:tcPr>
          <w:p w14:paraId="465AF17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A0427B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9CFE7A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262</w:t>
            </w:r>
          </w:p>
        </w:tc>
        <w:tc>
          <w:tcPr>
            <w:tcW w:w="2488" w:type="dxa"/>
            <w:tcBorders>
              <w:top w:val="nil"/>
              <w:left w:val="nil"/>
              <w:bottom w:val="single" w:sz="4" w:space="0" w:color="auto"/>
              <w:right w:val="single" w:sz="4" w:space="0" w:color="auto"/>
            </w:tcBorders>
            <w:vAlign w:val="center"/>
            <w:hideMark/>
          </w:tcPr>
          <w:p w14:paraId="77F70DA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Socket 1" x 3/4" 25mm</w:t>
            </w:r>
          </w:p>
        </w:tc>
        <w:tc>
          <w:tcPr>
            <w:tcW w:w="1134" w:type="dxa"/>
            <w:tcBorders>
              <w:top w:val="nil"/>
              <w:left w:val="nil"/>
              <w:bottom w:val="single" w:sz="4" w:space="0" w:color="auto"/>
              <w:right w:val="single" w:sz="4" w:space="0" w:color="auto"/>
            </w:tcBorders>
            <w:vAlign w:val="center"/>
            <w:hideMark/>
          </w:tcPr>
          <w:p w14:paraId="5BD439B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77B68D7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15E48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8FF06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to 3/4" GI reducer socket for joining pipes of different sizes.</w:t>
            </w:r>
          </w:p>
        </w:tc>
        <w:tc>
          <w:tcPr>
            <w:tcW w:w="717" w:type="dxa"/>
            <w:tcBorders>
              <w:top w:val="nil"/>
              <w:left w:val="nil"/>
              <w:bottom w:val="single" w:sz="4" w:space="0" w:color="auto"/>
              <w:right w:val="single" w:sz="4" w:space="0" w:color="auto"/>
            </w:tcBorders>
            <w:vAlign w:val="center"/>
            <w:hideMark/>
          </w:tcPr>
          <w:p w14:paraId="3AAAEA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5009B3E"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C73B31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263</w:t>
            </w:r>
          </w:p>
        </w:tc>
        <w:tc>
          <w:tcPr>
            <w:tcW w:w="2488" w:type="dxa"/>
            <w:tcBorders>
              <w:top w:val="nil"/>
              <w:left w:val="nil"/>
              <w:bottom w:val="single" w:sz="4" w:space="0" w:color="auto"/>
              <w:right w:val="single" w:sz="4" w:space="0" w:color="auto"/>
            </w:tcBorders>
            <w:vAlign w:val="center"/>
            <w:hideMark/>
          </w:tcPr>
          <w:p w14:paraId="1DA9D0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Socket 3" x 4"</w:t>
            </w:r>
          </w:p>
        </w:tc>
        <w:tc>
          <w:tcPr>
            <w:tcW w:w="1134" w:type="dxa"/>
            <w:tcBorders>
              <w:top w:val="nil"/>
              <w:left w:val="nil"/>
              <w:bottom w:val="single" w:sz="4" w:space="0" w:color="auto"/>
              <w:right w:val="single" w:sz="4" w:space="0" w:color="auto"/>
            </w:tcBorders>
            <w:vAlign w:val="center"/>
            <w:hideMark/>
          </w:tcPr>
          <w:p w14:paraId="16BCD7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65B20F6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7B04CA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1E3827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to 4" GI reducer socket for adapting pipe sizes.</w:t>
            </w:r>
          </w:p>
        </w:tc>
        <w:tc>
          <w:tcPr>
            <w:tcW w:w="717" w:type="dxa"/>
            <w:tcBorders>
              <w:top w:val="nil"/>
              <w:left w:val="nil"/>
              <w:bottom w:val="single" w:sz="4" w:space="0" w:color="auto"/>
              <w:right w:val="single" w:sz="4" w:space="0" w:color="auto"/>
            </w:tcBorders>
            <w:vAlign w:val="center"/>
            <w:hideMark/>
          </w:tcPr>
          <w:p w14:paraId="1010F12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BDBC56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350993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264</w:t>
            </w:r>
          </w:p>
        </w:tc>
        <w:tc>
          <w:tcPr>
            <w:tcW w:w="2488" w:type="dxa"/>
            <w:tcBorders>
              <w:top w:val="nil"/>
              <w:left w:val="nil"/>
              <w:bottom w:val="single" w:sz="4" w:space="0" w:color="auto"/>
              <w:right w:val="single" w:sz="4" w:space="0" w:color="auto"/>
            </w:tcBorders>
            <w:vAlign w:val="center"/>
            <w:hideMark/>
          </w:tcPr>
          <w:p w14:paraId="361227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Tee 1" x 1/2" (25mm)</w:t>
            </w:r>
          </w:p>
        </w:tc>
        <w:tc>
          <w:tcPr>
            <w:tcW w:w="1134" w:type="dxa"/>
            <w:tcBorders>
              <w:top w:val="nil"/>
              <w:left w:val="nil"/>
              <w:bottom w:val="single" w:sz="4" w:space="0" w:color="auto"/>
              <w:right w:val="single" w:sz="4" w:space="0" w:color="auto"/>
            </w:tcBorders>
            <w:vAlign w:val="center"/>
            <w:hideMark/>
          </w:tcPr>
          <w:p w14:paraId="7174ACA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4115AD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8D5C2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B81E9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to 1/2" GI reducer tee, used for splitting pipes in plumbing.</w:t>
            </w:r>
          </w:p>
        </w:tc>
        <w:tc>
          <w:tcPr>
            <w:tcW w:w="717" w:type="dxa"/>
            <w:tcBorders>
              <w:top w:val="nil"/>
              <w:left w:val="nil"/>
              <w:bottom w:val="single" w:sz="4" w:space="0" w:color="auto"/>
              <w:right w:val="single" w:sz="4" w:space="0" w:color="auto"/>
            </w:tcBorders>
            <w:vAlign w:val="center"/>
            <w:hideMark/>
          </w:tcPr>
          <w:p w14:paraId="51F0543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A09254B"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0930F13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265</w:t>
            </w:r>
          </w:p>
        </w:tc>
        <w:tc>
          <w:tcPr>
            <w:tcW w:w="2488" w:type="dxa"/>
            <w:tcBorders>
              <w:top w:val="nil"/>
              <w:left w:val="nil"/>
              <w:bottom w:val="single" w:sz="4" w:space="0" w:color="auto"/>
              <w:right w:val="single" w:sz="4" w:space="0" w:color="auto"/>
            </w:tcBorders>
            <w:vAlign w:val="center"/>
            <w:hideMark/>
          </w:tcPr>
          <w:p w14:paraId="35A1801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Tee 2" x 1"</w:t>
            </w:r>
          </w:p>
        </w:tc>
        <w:tc>
          <w:tcPr>
            <w:tcW w:w="1134" w:type="dxa"/>
            <w:tcBorders>
              <w:top w:val="nil"/>
              <w:left w:val="nil"/>
              <w:bottom w:val="single" w:sz="4" w:space="0" w:color="auto"/>
              <w:right w:val="single" w:sz="4" w:space="0" w:color="auto"/>
            </w:tcBorders>
            <w:vAlign w:val="center"/>
            <w:hideMark/>
          </w:tcPr>
          <w:p w14:paraId="0FBB373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C42ECF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E887B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4F6757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to 1" GI reducer tee for pipe branch installations.</w:t>
            </w:r>
          </w:p>
        </w:tc>
        <w:tc>
          <w:tcPr>
            <w:tcW w:w="717" w:type="dxa"/>
            <w:tcBorders>
              <w:top w:val="nil"/>
              <w:left w:val="nil"/>
              <w:bottom w:val="single" w:sz="4" w:space="0" w:color="auto"/>
              <w:right w:val="single" w:sz="4" w:space="0" w:color="auto"/>
            </w:tcBorders>
            <w:vAlign w:val="center"/>
            <w:hideMark/>
          </w:tcPr>
          <w:p w14:paraId="5E05A7F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77BE00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BE8661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266</w:t>
            </w:r>
          </w:p>
        </w:tc>
        <w:tc>
          <w:tcPr>
            <w:tcW w:w="2488" w:type="dxa"/>
            <w:tcBorders>
              <w:top w:val="nil"/>
              <w:left w:val="nil"/>
              <w:bottom w:val="single" w:sz="4" w:space="0" w:color="auto"/>
              <w:right w:val="single" w:sz="4" w:space="0" w:color="auto"/>
            </w:tcBorders>
            <w:vAlign w:val="center"/>
            <w:hideMark/>
          </w:tcPr>
          <w:p w14:paraId="4DA080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Tee 3/4" x 1/2"</w:t>
            </w:r>
          </w:p>
        </w:tc>
        <w:tc>
          <w:tcPr>
            <w:tcW w:w="1134" w:type="dxa"/>
            <w:tcBorders>
              <w:top w:val="nil"/>
              <w:left w:val="nil"/>
              <w:bottom w:val="single" w:sz="4" w:space="0" w:color="auto"/>
              <w:right w:val="single" w:sz="4" w:space="0" w:color="auto"/>
            </w:tcBorders>
            <w:vAlign w:val="center"/>
            <w:hideMark/>
          </w:tcPr>
          <w:p w14:paraId="2169D9C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74D4D7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46E51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372B71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to 1/2" GI reducer tee for smaller plumbing connections.</w:t>
            </w:r>
          </w:p>
        </w:tc>
        <w:tc>
          <w:tcPr>
            <w:tcW w:w="717" w:type="dxa"/>
            <w:tcBorders>
              <w:top w:val="nil"/>
              <w:left w:val="nil"/>
              <w:bottom w:val="single" w:sz="4" w:space="0" w:color="auto"/>
              <w:right w:val="single" w:sz="4" w:space="0" w:color="auto"/>
            </w:tcBorders>
            <w:vAlign w:val="center"/>
            <w:hideMark/>
          </w:tcPr>
          <w:p w14:paraId="18BE4C2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992AF3E"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64DB24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267</w:t>
            </w:r>
          </w:p>
        </w:tc>
        <w:tc>
          <w:tcPr>
            <w:tcW w:w="2488" w:type="dxa"/>
            <w:tcBorders>
              <w:top w:val="nil"/>
              <w:left w:val="nil"/>
              <w:bottom w:val="single" w:sz="4" w:space="0" w:color="auto"/>
              <w:right w:val="single" w:sz="4" w:space="0" w:color="auto"/>
            </w:tcBorders>
            <w:vAlign w:val="center"/>
            <w:hideMark/>
          </w:tcPr>
          <w:p w14:paraId="2DBC0EF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1" (25mm)</w:t>
            </w:r>
          </w:p>
        </w:tc>
        <w:tc>
          <w:tcPr>
            <w:tcW w:w="1134" w:type="dxa"/>
            <w:tcBorders>
              <w:top w:val="nil"/>
              <w:left w:val="nil"/>
              <w:bottom w:val="single" w:sz="4" w:space="0" w:color="auto"/>
              <w:right w:val="single" w:sz="4" w:space="0" w:color="auto"/>
            </w:tcBorders>
            <w:vAlign w:val="center"/>
            <w:hideMark/>
          </w:tcPr>
          <w:p w14:paraId="229667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7F1FCAA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1ADFA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A6463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GI socket, commonly used to join two 1" pipes.</w:t>
            </w:r>
          </w:p>
        </w:tc>
        <w:tc>
          <w:tcPr>
            <w:tcW w:w="717" w:type="dxa"/>
            <w:tcBorders>
              <w:top w:val="nil"/>
              <w:left w:val="nil"/>
              <w:bottom w:val="single" w:sz="4" w:space="0" w:color="auto"/>
              <w:right w:val="single" w:sz="4" w:space="0" w:color="auto"/>
            </w:tcBorders>
            <w:vAlign w:val="center"/>
            <w:hideMark/>
          </w:tcPr>
          <w:p w14:paraId="4857563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E382877"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B59CE7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268</w:t>
            </w:r>
          </w:p>
        </w:tc>
        <w:tc>
          <w:tcPr>
            <w:tcW w:w="2488" w:type="dxa"/>
            <w:tcBorders>
              <w:top w:val="nil"/>
              <w:left w:val="nil"/>
              <w:bottom w:val="single" w:sz="4" w:space="0" w:color="auto"/>
              <w:right w:val="single" w:sz="4" w:space="0" w:color="auto"/>
            </w:tcBorders>
            <w:vAlign w:val="center"/>
            <w:hideMark/>
          </w:tcPr>
          <w:p w14:paraId="6F5194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1/2" (15mm)</w:t>
            </w:r>
          </w:p>
        </w:tc>
        <w:tc>
          <w:tcPr>
            <w:tcW w:w="1134" w:type="dxa"/>
            <w:tcBorders>
              <w:top w:val="nil"/>
              <w:left w:val="nil"/>
              <w:bottom w:val="single" w:sz="4" w:space="0" w:color="auto"/>
              <w:right w:val="single" w:sz="4" w:space="0" w:color="auto"/>
            </w:tcBorders>
            <w:vAlign w:val="center"/>
            <w:hideMark/>
          </w:tcPr>
          <w:p w14:paraId="27BF945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7BABB6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58C3DE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0308B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GI socket for joining 15mm pipes.</w:t>
            </w:r>
          </w:p>
        </w:tc>
        <w:tc>
          <w:tcPr>
            <w:tcW w:w="717" w:type="dxa"/>
            <w:tcBorders>
              <w:top w:val="nil"/>
              <w:left w:val="nil"/>
              <w:bottom w:val="single" w:sz="4" w:space="0" w:color="auto"/>
              <w:right w:val="single" w:sz="4" w:space="0" w:color="auto"/>
            </w:tcBorders>
            <w:vAlign w:val="center"/>
            <w:hideMark/>
          </w:tcPr>
          <w:p w14:paraId="116D6E9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CB07F44"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B752B0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269</w:t>
            </w:r>
          </w:p>
        </w:tc>
        <w:tc>
          <w:tcPr>
            <w:tcW w:w="2488" w:type="dxa"/>
            <w:tcBorders>
              <w:top w:val="nil"/>
              <w:left w:val="nil"/>
              <w:bottom w:val="single" w:sz="4" w:space="0" w:color="auto"/>
              <w:right w:val="single" w:sz="4" w:space="0" w:color="auto"/>
            </w:tcBorders>
            <w:vAlign w:val="center"/>
            <w:hideMark/>
          </w:tcPr>
          <w:p w14:paraId="18FFB4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1.25"</w:t>
            </w:r>
          </w:p>
        </w:tc>
        <w:tc>
          <w:tcPr>
            <w:tcW w:w="1134" w:type="dxa"/>
            <w:tcBorders>
              <w:top w:val="nil"/>
              <w:left w:val="nil"/>
              <w:bottom w:val="single" w:sz="4" w:space="0" w:color="auto"/>
              <w:right w:val="single" w:sz="4" w:space="0" w:color="auto"/>
            </w:tcBorders>
            <w:vAlign w:val="center"/>
            <w:hideMark/>
          </w:tcPr>
          <w:p w14:paraId="24AA7B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3B54EE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4470FF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53D14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GI socket for pipe joining applications.</w:t>
            </w:r>
          </w:p>
        </w:tc>
        <w:tc>
          <w:tcPr>
            <w:tcW w:w="717" w:type="dxa"/>
            <w:tcBorders>
              <w:top w:val="nil"/>
              <w:left w:val="nil"/>
              <w:bottom w:val="single" w:sz="4" w:space="0" w:color="auto"/>
              <w:right w:val="single" w:sz="4" w:space="0" w:color="auto"/>
            </w:tcBorders>
            <w:vAlign w:val="center"/>
            <w:hideMark/>
          </w:tcPr>
          <w:p w14:paraId="435130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DF37700"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A0F114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270</w:t>
            </w:r>
          </w:p>
        </w:tc>
        <w:tc>
          <w:tcPr>
            <w:tcW w:w="2488" w:type="dxa"/>
            <w:tcBorders>
              <w:top w:val="nil"/>
              <w:left w:val="nil"/>
              <w:bottom w:val="single" w:sz="4" w:space="0" w:color="auto"/>
              <w:right w:val="single" w:sz="4" w:space="0" w:color="auto"/>
            </w:tcBorders>
            <w:vAlign w:val="center"/>
            <w:hideMark/>
          </w:tcPr>
          <w:p w14:paraId="6F174F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1.5" (32mm)</w:t>
            </w:r>
          </w:p>
        </w:tc>
        <w:tc>
          <w:tcPr>
            <w:tcW w:w="1134" w:type="dxa"/>
            <w:tcBorders>
              <w:top w:val="nil"/>
              <w:left w:val="nil"/>
              <w:bottom w:val="single" w:sz="4" w:space="0" w:color="auto"/>
              <w:right w:val="single" w:sz="4" w:space="0" w:color="auto"/>
            </w:tcBorders>
            <w:vAlign w:val="center"/>
            <w:hideMark/>
          </w:tcPr>
          <w:p w14:paraId="6C61FD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63C9AE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E0E402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3BF8AD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GI socket, used for connecting larger pipes.</w:t>
            </w:r>
          </w:p>
        </w:tc>
        <w:tc>
          <w:tcPr>
            <w:tcW w:w="717" w:type="dxa"/>
            <w:tcBorders>
              <w:top w:val="nil"/>
              <w:left w:val="nil"/>
              <w:bottom w:val="single" w:sz="4" w:space="0" w:color="auto"/>
              <w:right w:val="single" w:sz="4" w:space="0" w:color="auto"/>
            </w:tcBorders>
            <w:vAlign w:val="center"/>
            <w:hideMark/>
          </w:tcPr>
          <w:p w14:paraId="463DDA7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D13B24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0291E6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271</w:t>
            </w:r>
          </w:p>
        </w:tc>
        <w:tc>
          <w:tcPr>
            <w:tcW w:w="2488" w:type="dxa"/>
            <w:tcBorders>
              <w:top w:val="nil"/>
              <w:left w:val="nil"/>
              <w:bottom w:val="single" w:sz="4" w:space="0" w:color="auto"/>
              <w:right w:val="single" w:sz="4" w:space="0" w:color="auto"/>
            </w:tcBorders>
            <w:vAlign w:val="center"/>
            <w:hideMark/>
          </w:tcPr>
          <w:p w14:paraId="14813D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2"</w:t>
            </w:r>
          </w:p>
        </w:tc>
        <w:tc>
          <w:tcPr>
            <w:tcW w:w="1134" w:type="dxa"/>
            <w:tcBorders>
              <w:top w:val="nil"/>
              <w:left w:val="nil"/>
              <w:bottom w:val="single" w:sz="4" w:space="0" w:color="auto"/>
              <w:right w:val="single" w:sz="4" w:space="0" w:color="auto"/>
            </w:tcBorders>
            <w:vAlign w:val="center"/>
            <w:hideMark/>
          </w:tcPr>
          <w:p w14:paraId="3D1696B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69FB5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80C827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2F598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GI socket used to join 2" GI pipes in plumbing systems.</w:t>
            </w:r>
          </w:p>
        </w:tc>
        <w:tc>
          <w:tcPr>
            <w:tcW w:w="717" w:type="dxa"/>
            <w:tcBorders>
              <w:top w:val="nil"/>
              <w:left w:val="nil"/>
              <w:bottom w:val="single" w:sz="4" w:space="0" w:color="auto"/>
              <w:right w:val="single" w:sz="4" w:space="0" w:color="auto"/>
            </w:tcBorders>
            <w:vAlign w:val="center"/>
            <w:hideMark/>
          </w:tcPr>
          <w:p w14:paraId="52D7D50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0F6076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7AB0DA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272</w:t>
            </w:r>
          </w:p>
        </w:tc>
        <w:tc>
          <w:tcPr>
            <w:tcW w:w="2488" w:type="dxa"/>
            <w:tcBorders>
              <w:top w:val="nil"/>
              <w:left w:val="nil"/>
              <w:bottom w:val="single" w:sz="4" w:space="0" w:color="auto"/>
              <w:right w:val="single" w:sz="4" w:space="0" w:color="auto"/>
            </w:tcBorders>
            <w:vAlign w:val="center"/>
            <w:hideMark/>
          </w:tcPr>
          <w:p w14:paraId="3836D06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3" (75mm)</w:t>
            </w:r>
          </w:p>
        </w:tc>
        <w:tc>
          <w:tcPr>
            <w:tcW w:w="1134" w:type="dxa"/>
            <w:tcBorders>
              <w:top w:val="nil"/>
              <w:left w:val="nil"/>
              <w:bottom w:val="single" w:sz="4" w:space="0" w:color="auto"/>
              <w:right w:val="single" w:sz="4" w:space="0" w:color="auto"/>
            </w:tcBorders>
            <w:vAlign w:val="center"/>
            <w:hideMark/>
          </w:tcPr>
          <w:p w14:paraId="29E5BD0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6D90DB6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693DEAE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769ED7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GI socket for connecting larger diameter pipes.</w:t>
            </w:r>
          </w:p>
        </w:tc>
        <w:tc>
          <w:tcPr>
            <w:tcW w:w="717" w:type="dxa"/>
            <w:tcBorders>
              <w:top w:val="nil"/>
              <w:left w:val="nil"/>
              <w:bottom w:val="single" w:sz="4" w:space="0" w:color="auto"/>
              <w:right w:val="single" w:sz="4" w:space="0" w:color="auto"/>
            </w:tcBorders>
            <w:vAlign w:val="center"/>
            <w:hideMark/>
          </w:tcPr>
          <w:p w14:paraId="05C7117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C5A32E3"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985E57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273</w:t>
            </w:r>
          </w:p>
        </w:tc>
        <w:tc>
          <w:tcPr>
            <w:tcW w:w="2488" w:type="dxa"/>
            <w:tcBorders>
              <w:top w:val="nil"/>
              <w:left w:val="nil"/>
              <w:bottom w:val="single" w:sz="4" w:space="0" w:color="auto"/>
              <w:right w:val="single" w:sz="4" w:space="0" w:color="auto"/>
            </w:tcBorders>
            <w:vAlign w:val="center"/>
            <w:hideMark/>
          </w:tcPr>
          <w:p w14:paraId="60C0B5C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3/4"</w:t>
            </w:r>
          </w:p>
        </w:tc>
        <w:tc>
          <w:tcPr>
            <w:tcW w:w="1134" w:type="dxa"/>
            <w:tcBorders>
              <w:top w:val="nil"/>
              <w:left w:val="nil"/>
              <w:bottom w:val="single" w:sz="4" w:space="0" w:color="auto"/>
              <w:right w:val="single" w:sz="4" w:space="0" w:color="auto"/>
            </w:tcBorders>
            <w:vAlign w:val="center"/>
            <w:hideMark/>
          </w:tcPr>
          <w:p w14:paraId="5C0BAD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46FE7AA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BB4F99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8D7FF4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GI socket for smaller plumbing connections.</w:t>
            </w:r>
          </w:p>
        </w:tc>
        <w:tc>
          <w:tcPr>
            <w:tcW w:w="717" w:type="dxa"/>
            <w:tcBorders>
              <w:top w:val="nil"/>
              <w:left w:val="nil"/>
              <w:bottom w:val="single" w:sz="4" w:space="0" w:color="auto"/>
              <w:right w:val="single" w:sz="4" w:space="0" w:color="auto"/>
            </w:tcBorders>
            <w:vAlign w:val="center"/>
            <w:hideMark/>
          </w:tcPr>
          <w:p w14:paraId="7169366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5474F3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B5F245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274</w:t>
            </w:r>
          </w:p>
        </w:tc>
        <w:tc>
          <w:tcPr>
            <w:tcW w:w="2488" w:type="dxa"/>
            <w:tcBorders>
              <w:top w:val="nil"/>
              <w:left w:val="nil"/>
              <w:bottom w:val="single" w:sz="4" w:space="0" w:color="auto"/>
              <w:right w:val="single" w:sz="4" w:space="0" w:color="auto"/>
            </w:tcBorders>
            <w:vAlign w:val="center"/>
            <w:hideMark/>
          </w:tcPr>
          <w:p w14:paraId="6C0179B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4"</w:t>
            </w:r>
          </w:p>
        </w:tc>
        <w:tc>
          <w:tcPr>
            <w:tcW w:w="1134" w:type="dxa"/>
            <w:tcBorders>
              <w:top w:val="nil"/>
              <w:left w:val="nil"/>
              <w:bottom w:val="single" w:sz="4" w:space="0" w:color="auto"/>
              <w:right w:val="single" w:sz="4" w:space="0" w:color="auto"/>
            </w:tcBorders>
            <w:vAlign w:val="center"/>
            <w:hideMark/>
          </w:tcPr>
          <w:p w14:paraId="0FA73B1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D92EA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8486C9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D7A839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GI socket for heavy-duty plumbing applications.</w:t>
            </w:r>
          </w:p>
        </w:tc>
        <w:tc>
          <w:tcPr>
            <w:tcW w:w="717" w:type="dxa"/>
            <w:tcBorders>
              <w:top w:val="nil"/>
              <w:left w:val="nil"/>
              <w:bottom w:val="single" w:sz="4" w:space="0" w:color="auto"/>
              <w:right w:val="single" w:sz="4" w:space="0" w:color="auto"/>
            </w:tcBorders>
            <w:vAlign w:val="center"/>
            <w:hideMark/>
          </w:tcPr>
          <w:p w14:paraId="601734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E7471D7"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BB632C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275</w:t>
            </w:r>
          </w:p>
        </w:tc>
        <w:tc>
          <w:tcPr>
            <w:tcW w:w="2488" w:type="dxa"/>
            <w:tcBorders>
              <w:top w:val="nil"/>
              <w:left w:val="nil"/>
              <w:bottom w:val="single" w:sz="4" w:space="0" w:color="auto"/>
              <w:right w:val="single" w:sz="4" w:space="0" w:color="auto"/>
            </w:tcBorders>
            <w:vAlign w:val="center"/>
            <w:hideMark/>
          </w:tcPr>
          <w:p w14:paraId="27C7528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Tank Nipple 1"</w:t>
            </w:r>
          </w:p>
        </w:tc>
        <w:tc>
          <w:tcPr>
            <w:tcW w:w="1134" w:type="dxa"/>
            <w:tcBorders>
              <w:top w:val="nil"/>
              <w:left w:val="nil"/>
              <w:bottom w:val="single" w:sz="4" w:space="0" w:color="auto"/>
              <w:right w:val="single" w:sz="4" w:space="0" w:color="auto"/>
            </w:tcBorders>
            <w:vAlign w:val="center"/>
            <w:hideMark/>
          </w:tcPr>
          <w:p w14:paraId="24B5515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5AFE6A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6D380AD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A0556F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GI tank nipple, used in water tank pipe fittings.</w:t>
            </w:r>
          </w:p>
        </w:tc>
        <w:tc>
          <w:tcPr>
            <w:tcW w:w="717" w:type="dxa"/>
            <w:tcBorders>
              <w:top w:val="nil"/>
              <w:left w:val="nil"/>
              <w:bottom w:val="single" w:sz="4" w:space="0" w:color="auto"/>
              <w:right w:val="single" w:sz="4" w:space="0" w:color="auto"/>
            </w:tcBorders>
            <w:vAlign w:val="center"/>
            <w:hideMark/>
          </w:tcPr>
          <w:p w14:paraId="59E7033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D6028F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43FF27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276</w:t>
            </w:r>
          </w:p>
        </w:tc>
        <w:tc>
          <w:tcPr>
            <w:tcW w:w="2488" w:type="dxa"/>
            <w:tcBorders>
              <w:top w:val="nil"/>
              <w:left w:val="nil"/>
              <w:bottom w:val="single" w:sz="4" w:space="0" w:color="auto"/>
              <w:right w:val="single" w:sz="4" w:space="0" w:color="auto"/>
            </w:tcBorders>
            <w:vAlign w:val="center"/>
            <w:hideMark/>
          </w:tcPr>
          <w:p w14:paraId="444488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Tank Nipple 1.5"</w:t>
            </w:r>
          </w:p>
        </w:tc>
        <w:tc>
          <w:tcPr>
            <w:tcW w:w="1134" w:type="dxa"/>
            <w:tcBorders>
              <w:top w:val="nil"/>
              <w:left w:val="nil"/>
              <w:bottom w:val="single" w:sz="4" w:space="0" w:color="auto"/>
              <w:right w:val="single" w:sz="4" w:space="0" w:color="auto"/>
            </w:tcBorders>
            <w:vAlign w:val="center"/>
            <w:hideMark/>
          </w:tcPr>
          <w:p w14:paraId="1431CF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55FECD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B2D371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0A714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GI tank nipple for larger tank pipe connections.</w:t>
            </w:r>
          </w:p>
        </w:tc>
        <w:tc>
          <w:tcPr>
            <w:tcW w:w="717" w:type="dxa"/>
            <w:tcBorders>
              <w:top w:val="nil"/>
              <w:left w:val="nil"/>
              <w:bottom w:val="single" w:sz="4" w:space="0" w:color="auto"/>
              <w:right w:val="single" w:sz="4" w:space="0" w:color="auto"/>
            </w:tcBorders>
            <w:vAlign w:val="center"/>
            <w:hideMark/>
          </w:tcPr>
          <w:p w14:paraId="24CED22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ED6335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D0F423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277</w:t>
            </w:r>
          </w:p>
        </w:tc>
        <w:tc>
          <w:tcPr>
            <w:tcW w:w="2488" w:type="dxa"/>
            <w:tcBorders>
              <w:top w:val="nil"/>
              <w:left w:val="nil"/>
              <w:bottom w:val="single" w:sz="4" w:space="0" w:color="auto"/>
              <w:right w:val="single" w:sz="4" w:space="0" w:color="auto"/>
            </w:tcBorders>
            <w:vAlign w:val="center"/>
            <w:hideMark/>
          </w:tcPr>
          <w:p w14:paraId="2D6BEA9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Tee 1"</w:t>
            </w:r>
          </w:p>
        </w:tc>
        <w:tc>
          <w:tcPr>
            <w:tcW w:w="1134" w:type="dxa"/>
            <w:tcBorders>
              <w:top w:val="nil"/>
              <w:left w:val="nil"/>
              <w:bottom w:val="single" w:sz="4" w:space="0" w:color="auto"/>
              <w:right w:val="single" w:sz="4" w:space="0" w:color="auto"/>
            </w:tcBorders>
            <w:vAlign w:val="center"/>
            <w:hideMark/>
          </w:tcPr>
          <w:p w14:paraId="2013AAA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D859B1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799A6D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346BC76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GI tee, used for branching out in plumbing systems.</w:t>
            </w:r>
          </w:p>
        </w:tc>
        <w:tc>
          <w:tcPr>
            <w:tcW w:w="717" w:type="dxa"/>
            <w:tcBorders>
              <w:top w:val="nil"/>
              <w:left w:val="nil"/>
              <w:bottom w:val="single" w:sz="4" w:space="0" w:color="auto"/>
              <w:right w:val="single" w:sz="4" w:space="0" w:color="auto"/>
            </w:tcBorders>
            <w:vAlign w:val="center"/>
            <w:hideMark/>
          </w:tcPr>
          <w:p w14:paraId="25CC6F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6C7DE0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A7B5E3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278</w:t>
            </w:r>
          </w:p>
        </w:tc>
        <w:tc>
          <w:tcPr>
            <w:tcW w:w="2488" w:type="dxa"/>
            <w:tcBorders>
              <w:top w:val="nil"/>
              <w:left w:val="nil"/>
              <w:bottom w:val="single" w:sz="4" w:space="0" w:color="auto"/>
              <w:right w:val="single" w:sz="4" w:space="0" w:color="auto"/>
            </w:tcBorders>
            <w:vAlign w:val="center"/>
            <w:hideMark/>
          </w:tcPr>
          <w:p w14:paraId="19D9B81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Tee 1/2" (15mm)</w:t>
            </w:r>
          </w:p>
        </w:tc>
        <w:tc>
          <w:tcPr>
            <w:tcW w:w="1134" w:type="dxa"/>
            <w:tcBorders>
              <w:top w:val="nil"/>
              <w:left w:val="nil"/>
              <w:bottom w:val="single" w:sz="4" w:space="0" w:color="auto"/>
              <w:right w:val="single" w:sz="4" w:space="0" w:color="auto"/>
            </w:tcBorders>
            <w:vAlign w:val="center"/>
            <w:hideMark/>
          </w:tcPr>
          <w:p w14:paraId="507779C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288C9E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4B746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622937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GI tee for small diameter pipe branch applications.</w:t>
            </w:r>
          </w:p>
        </w:tc>
        <w:tc>
          <w:tcPr>
            <w:tcW w:w="717" w:type="dxa"/>
            <w:tcBorders>
              <w:top w:val="nil"/>
              <w:left w:val="nil"/>
              <w:bottom w:val="single" w:sz="4" w:space="0" w:color="auto"/>
              <w:right w:val="single" w:sz="4" w:space="0" w:color="auto"/>
            </w:tcBorders>
            <w:vAlign w:val="center"/>
            <w:hideMark/>
          </w:tcPr>
          <w:p w14:paraId="1780E4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A640690"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C9E51E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279</w:t>
            </w:r>
          </w:p>
        </w:tc>
        <w:tc>
          <w:tcPr>
            <w:tcW w:w="2488" w:type="dxa"/>
            <w:tcBorders>
              <w:top w:val="nil"/>
              <w:left w:val="nil"/>
              <w:bottom w:val="single" w:sz="4" w:space="0" w:color="auto"/>
              <w:right w:val="single" w:sz="4" w:space="0" w:color="auto"/>
            </w:tcBorders>
            <w:vAlign w:val="center"/>
            <w:hideMark/>
          </w:tcPr>
          <w:p w14:paraId="60B8885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Tee 1.5" (40mm)</w:t>
            </w:r>
          </w:p>
        </w:tc>
        <w:tc>
          <w:tcPr>
            <w:tcW w:w="1134" w:type="dxa"/>
            <w:tcBorders>
              <w:top w:val="nil"/>
              <w:left w:val="nil"/>
              <w:bottom w:val="single" w:sz="4" w:space="0" w:color="auto"/>
              <w:right w:val="single" w:sz="4" w:space="0" w:color="auto"/>
            </w:tcBorders>
            <w:vAlign w:val="center"/>
            <w:hideMark/>
          </w:tcPr>
          <w:p w14:paraId="225477C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1D831F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A65CD2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3E7C718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GI tee for larger pipe branching.</w:t>
            </w:r>
          </w:p>
        </w:tc>
        <w:tc>
          <w:tcPr>
            <w:tcW w:w="717" w:type="dxa"/>
            <w:tcBorders>
              <w:top w:val="nil"/>
              <w:left w:val="nil"/>
              <w:bottom w:val="single" w:sz="4" w:space="0" w:color="auto"/>
              <w:right w:val="single" w:sz="4" w:space="0" w:color="auto"/>
            </w:tcBorders>
            <w:vAlign w:val="center"/>
            <w:hideMark/>
          </w:tcPr>
          <w:p w14:paraId="471BA3B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951FF6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A5C717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280</w:t>
            </w:r>
          </w:p>
        </w:tc>
        <w:tc>
          <w:tcPr>
            <w:tcW w:w="2488" w:type="dxa"/>
            <w:tcBorders>
              <w:top w:val="nil"/>
              <w:left w:val="nil"/>
              <w:bottom w:val="single" w:sz="4" w:space="0" w:color="auto"/>
              <w:right w:val="single" w:sz="4" w:space="0" w:color="auto"/>
            </w:tcBorders>
            <w:vAlign w:val="center"/>
            <w:hideMark/>
          </w:tcPr>
          <w:p w14:paraId="0778DF8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Tee 2"</w:t>
            </w:r>
          </w:p>
        </w:tc>
        <w:tc>
          <w:tcPr>
            <w:tcW w:w="1134" w:type="dxa"/>
            <w:tcBorders>
              <w:top w:val="nil"/>
              <w:left w:val="nil"/>
              <w:bottom w:val="single" w:sz="4" w:space="0" w:color="auto"/>
              <w:right w:val="single" w:sz="4" w:space="0" w:color="auto"/>
            </w:tcBorders>
            <w:vAlign w:val="center"/>
            <w:hideMark/>
          </w:tcPr>
          <w:p w14:paraId="43252CD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4352CC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703F33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3D9630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GI tee for splitting pipes in medium-to-large systems.</w:t>
            </w:r>
          </w:p>
        </w:tc>
        <w:tc>
          <w:tcPr>
            <w:tcW w:w="717" w:type="dxa"/>
            <w:tcBorders>
              <w:top w:val="nil"/>
              <w:left w:val="nil"/>
              <w:bottom w:val="single" w:sz="4" w:space="0" w:color="auto"/>
              <w:right w:val="single" w:sz="4" w:space="0" w:color="auto"/>
            </w:tcBorders>
            <w:vAlign w:val="center"/>
            <w:hideMark/>
          </w:tcPr>
          <w:p w14:paraId="45CD200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CD94E2A"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9C1383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281</w:t>
            </w:r>
          </w:p>
        </w:tc>
        <w:tc>
          <w:tcPr>
            <w:tcW w:w="2488" w:type="dxa"/>
            <w:tcBorders>
              <w:top w:val="nil"/>
              <w:left w:val="nil"/>
              <w:bottom w:val="single" w:sz="4" w:space="0" w:color="auto"/>
              <w:right w:val="single" w:sz="4" w:space="0" w:color="auto"/>
            </w:tcBorders>
            <w:vAlign w:val="center"/>
            <w:hideMark/>
          </w:tcPr>
          <w:p w14:paraId="549574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Tee 3/4" (20mm)</w:t>
            </w:r>
          </w:p>
        </w:tc>
        <w:tc>
          <w:tcPr>
            <w:tcW w:w="1134" w:type="dxa"/>
            <w:tcBorders>
              <w:top w:val="nil"/>
              <w:left w:val="nil"/>
              <w:bottom w:val="single" w:sz="4" w:space="0" w:color="auto"/>
              <w:right w:val="single" w:sz="4" w:space="0" w:color="auto"/>
            </w:tcBorders>
            <w:vAlign w:val="center"/>
            <w:hideMark/>
          </w:tcPr>
          <w:p w14:paraId="04AC2E5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5C7A4B2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AA1A3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5FFF1A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GI tee, used for smaller pipe branching in plumbing.</w:t>
            </w:r>
          </w:p>
        </w:tc>
        <w:tc>
          <w:tcPr>
            <w:tcW w:w="717" w:type="dxa"/>
            <w:tcBorders>
              <w:top w:val="nil"/>
              <w:left w:val="nil"/>
              <w:bottom w:val="single" w:sz="4" w:space="0" w:color="auto"/>
              <w:right w:val="single" w:sz="4" w:space="0" w:color="auto"/>
            </w:tcBorders>
            <w:vAlign w:val="center"/>
            <w:hideMark/>
          </w:tcPr>
          <w:p w14:paraId="46E5E6F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ECB377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7989E5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282</w:t>
            </w:r>
          </w:p>
        </w:tc>
        <w:tc>
          <w:tcPr>
            <w:tcW w:w="2488" w:type="dxa"/>
            <w:tcBorders>
              <w:top w:val="nil"/>
              <w:left w:val="nil"/>
              <w:bottom w:val="single" w:sz="4" w:space="0" w:color="auto"/>
              <w:right w:val="single" w:sz="4" w:space="0" w:color="auto"/>
            </w:tcBorders>
            <w:vAlign w:val="center"/>
            <w:hideMark/>
          </w:tcPr>
          <w:p w14:paraId="74FE43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Union 1" (25mm)</w:t>
            </w:r>
          </w:p>
        </w:tc>
        <w:tc>
          <w:tcPr>
            <w:tcW w:w="1134" w:type="dxa"/>
            <w:tcBorders>
              <w:top w:val="nil"/>
              <w:left w:val="nil"/>
              <w:bottom w:val="single" w:sz="4" w:space="0" w:color="auto"/>
              <w:right w:val="single" w:sz="4" w:space="0" w:color="auto"/>
            </w:tcBorders>
            <w:vAlign w:val="center"/>
            <w:hideMark/>
          </w:tcPr>
          <w:p w14:paraId="595EF0F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A4FD4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38F94B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649F4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GI union for easy pipe disconnections and installations.</w:t>
            </w:r>
          </w:p>
        </w:tc>
        <w:tc>
          <w:tcPr>
            <w:tcW w:w="717" w:type="dxa"/>
            <w:tcBorders>
              <w:top w:val="nil"/>
              <w:left w:val="nil"/>
              <w:bottom w:val="single" w:sz="4" w:space="0" w:color="auto"/>
              <w:right w:val="single" w:sz="4" w:space="0" w:color="auto"/>
            </w:tcBorders>
            <w:vAlign w:val="center"/>
            <w:hideMark/>
          </w:tcPr>
          <w:p w14:paraId="1E37693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46185D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51BD90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283</w:t>
            </w:r>
          </w:p>
        </w:tc>
        <w:tc>
          <w:tcPr>
            <w:tcW w:w="2488" w:type="dxa"/>
            <w:tcBorders>
              <w:top w:val="nil"/>
              <w:left w:val="nil"/>
              <w:bottom w:val="single" w:sz="4" w:space="0" w:color="auto"/>
              <w:right w:val="single" w:sz="4" w:space="0" w:color="auto"/>
            </w:tcBorders>
            <w:vAlign w:val="center"/>
            <w:hideMark/>
          </w:tcPr>
          <w:p w14:paraId="7862951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Union 1.25" (32mm)</w:t>
            </w:r>
          </w:p>
        </w:tc>
        <w:tc>
          <w:tcPr>
            <w:tcW w:w="1134" w:type="dxa"/>
            <w:tcBorders>
              <w:top w:val="nil"/>
              <w:left w:val="nil"/>
              <w:bottom w:val="single" w:sz="4" w:space="0" w:color="auto"/>
              <w:right w:val="single" w:sz="4" w:space="0" w:color="auto"/>
            </w:tcBorders>
            <w:vAlign w:val="center"/>
            <w:hideMark/>
          </w:tcPr>
          <w:p w14:paraId="78FFB87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5540D1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0486E1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5925DE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GI union for connecting and disconnecting pipes.</w:t>
            </w:r>
          </w:p>
        </w:tc>
        <w:tc>
          <w:tcPr>
            <w:tcW w:w="717" w:type="dxa"/>
            <w:tcBorders>
              <w:top w:val="nil"/>
              <w:left w:val="nil"/>
              <w:bottom w:val="single" w:sz="4" w:space="0" w:color="auto"/>
              <w:right w:val="single" w:sz="4" w:space="0" w:color="auto"/>
            </w:tcBorders>
            <w:vAlign w:val="center"/>
            <w:hideMark/>
          </w:tcPr>
          <w:p w14:paraId="1B284EB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7F0FAED"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C59945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284</w:t>
            </w:r>
          </w:p>
        </w:tc>
        <w:tc>
          <w:tcPr>
            <w:tcW w:w="2488" w:type="dxa"/>
            <w:tcBorders>
              <w:top w:val="nil"/>
              <w:left w:val="nil"/>
              <w:bottom w:val="single" w:sz="4" w:space="0" w:color="auto"/>
              <w:right w:val="single" w:sz="4" w:space="0" w:color="auto"/>
            </w:tcBorders>
            <w:vAlign w:val="center"/>
            <w:hideMark/>
          </w:tcPr>
          <w:p w14:paraId="739D20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Union 1.5"</w:t>
            </w:r>
          </w:p>
        </w:tc>
        <w:tc>
          <w:tcPr>
            <w:tcW w:w="1134" w:type="dxa"/>
            <w:tcBorders>
              <w:top w:val="nil"/>
              <w:left w:val="nil"/>
              <w:bottom w:val="single" w:sz="4" w:space="0" w:color="auto"/>
              <w:right w:val="single" w:sz="4" w:space="0" w:color="auto"/>
            </w:tcBorders>
            <w:vAlign w:val="center"/>
            <w:hideMark/>
          </w:tcPr>
          <w:p w14:paraId="6DF5C11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07FD9ED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7C3985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5B718B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GI union used for joining large-diameter pipes.</w:t>
            </w:r>
          </w:p>
        </w:tc>
        <w:tc>
          <w:tcPr>
            <w:tcW w:w="717" w:type="dxa"/>
            <w:tcBorders>
              <w:top w:val="nil"/>
              <w:left w:val="nil"/>
              <w:bottom w:val="single" w:sz="4" w:space="0" w:color="auto"/>
              <w:right w:val="single" w:sz="4" w:space="0" w:color="auto"/>
            </w:tcBorders>
            <w:vAlign w:val="center"/>
            <w:hideMark/>
          </w:tcPr>
          <w:p w14:paraId="2C3C14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151F82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2D708A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285</w:t>
            </w:r>
          </w:p>
        </w:tc>
        <w:tc>
          <w:tcPr>
            <w:tcW w:w="2488" w:type="dxa"/>
            <w:tcBorders>
              <w:top w:val="nil"/>
              <w:left w:val="nil"/>
              <w:bottom w:val="single" w:sz="4" w:space="0" w:color="auto"/>
              <w:right w:val="single" w:sz="4" w:space="0" w:color="auto"/>
            </w:tcBorders>
            <w:vAlign w:val="center"/>
            <w:hideMark/>
          </w:tcPr>
          <w:p w14:paraId="5E749FA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Union 2.5"</w:t>
            </w:r>
          </w:p>
        </w:tc>
        <w:tc>
          <w:tcPr>
            <w:tcW w:w="1134" w:type="dxa"/>
            <w:tcBorders>
              <w:top w:val="nil"/>
              <w:left w:val="nil"/>
              <w:bottom w:val="single" w:sz="4" w:space="0" w:color="auto"/>
              <w:right w:val="single" w:sz="4" w:space="0" w:color="auto"/>
            </w:tcBorders>
            <w:vAlign w:val="center"/>
            <w:hideMark/>
          </w:tcPr>
          <w:p w14:paraId="3B1CA1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5470810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7B132C4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996A33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 GI union for easy maintenance and installation of pipes.</w:t>
            </w:r>
          </w:p>
        </w:tc>
        <w:tc>
          <w:tcPr>
            <w:tcW w:w="717" w:type="dxa"/>
            <w:tcBorders>
              <w:top w:val="nil"/>
              <w:left w:val="nil"/>
              <w:bottom w:val="single" w:sz="4" w:space="0" w:color="auto"/>
              <w:right w:val="single" w:sz="4" w:space="0" w:color="auto"/>
            </w:tcBorders>
            <w:vAlign w:val="center"/>
            <w:hideMark/>
          </w:tcPr>
          <w:p w14:paraId="130065E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B0983A5"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0A8E01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286</w:t>
            </w:r>
          </w:p>
        </w:tc>
        <w:tc>
          <w:tcPr>
            <w:tcW w:w="2488" w:type="dxa"/>
            <w:tcBorders>
              <w:top w:val="nil"/>
              <w:left w:val="nil"/>
              <w:bottom w:val="single" w:sz="4" w:space="0" w:color="auto"/>
              <w:right w:val="single" w:sz="4" w:space="0" w:color="auto"/>
            </w:tcBorders>
            <w:vAlign w:val="center"/>
            <w:hideMark/>
          </w:tcPr>
          <w:p w14:paraId="39A9542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Union 3" (75mm)</w:t>
            </w:r>
          </w:p>
        </w:tc>
        <w:tc>
          <w:tcPr>
            <w:tcW w:w="1134" w:type="dxa"/>
            <w:tcBorders>
              <w:top w:val="nil"/>
              <w:left w:val="nil"/>
              <w:bottom w:val="single" w:sz="4" w:space="0" w:color="auto"/>
              <w:right w:val="single" w:sz="4" w:space="0" w:color="auto"/>
            </w:tcBorders>
            <w:vAlign w:val="center"/>
            <w:hideMark/>
          </w:tcPr>
          <w:p w14:paraId="300E43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E4BA4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6F68A5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B257E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GI union used for joining larger pipe sections.</w:t>
            </w:r>
          </w:p>
        </w:tc>
        <w:tc>
          <w:tcPr>
            <w:tcW w:w="717" w:type="dxa"/>
            <w:tcBorders>
              <w:top w:val="nil"/>
              <w:left w:val="nil"/>
              <w:bottom w:val="single" w:sz="4" w:space="0" w:color="auto"/>
              <w:right w:val="single" w:sz="4" w:space="0" w:color="auto"/>
            </w:tcBorders>
            <w:vAlign w:val="center"/>
            <w:hideMark/>
          </w:tcPr>
          <w:p w14:paraId="488400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9AE7DF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70C0AD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287</w:t>
            </w:r>
          </w:p>
        </w:tc>
        <w:tc>
          <w:tcPr>
            <w:tcW w:w="2488" w:type="dxa"/>
            <w:tcBorders>
              <w:top w:val="nil"/>
              <w:left w:val="nil"/>
              <w:bottom w:val="single" w:sz="4" w:space="0" w:color="auto"/>
              <w:right w:val="single" w:sz="4" w:space="0" w:color="auto"/>
            </w:tcBorders>
            <w:vAlign w:val="center"/>
            <w:hideMark/>
          </w:tcPr>
          <w:p w14:paraId="7409836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X-Nipple 1/2"</w:t>
            </w:r>
          </w:p>
        </w:tc>
        <w:tc>
          <w:tcPr>
            <w:tcW w:w="1134" w:type="dxa"/>
            <w:tcBorders>
              <w:top w:val="nil"/>
              <w:left w:val="nil"/>
              <w:bottom w:val="single" w:sz="4" w:space="0" w:color="auto"/>
              <w:right w:val="single" w:sz="4" w:space="0" w:color="auto"/>
            </w:tcBorders>
            <w:vAlign w:val="center"/>
            <w:hideMark/>
          </w:tcPr>
          <w:p w14:paraId="2C03967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20B0DB3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BD630A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31583E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GI X-nipple, used for joining pipes at multiple points.</w:t>
            </w:r>
          </w:p>
        </w:tc>
        <w:tc>
          <w:tcPr>
            <w:tcW w:w="717" w:type="dxa"/>
            <w:tcBorders>
              <w:top w:val="nil"/>
              <w:left w:val="nil"/>
              <w:bottom w:val="single" w:sz="4" w:space="0" w:color="auto"/>
              <w:right w:val="single" w:sz="4" w:space="0" w:color="auto"/>
            </w:tcBorders>
            <w:vAlign w:val="center"/>
            <w:hideMark/>
          </w:tcPr>
          <w:p w14:paraId="0B72442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B013B06"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7622493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288</w:t>
            </w:r>
          </w:p>
        </w:tc>
        <w:tc>
          <w:tcPr>
            <w:tcW w:w="2488" w:type="dxa"/>
            <w:tcBorders>
              <w:top w:val="nil"/>
              <w:left w:val="nil"/>
              <w:bottom w:val="single" w:sz="4" w:space="0" w:color="auto"/>
              <w:right w:val="single" w:sz="4" w:space="0" w:color="auto"/>
            </w:tcBorders>
            <w:vAlign w:val="center"/>
            <w:hideMark/>
          </w:tcPr>
          <w:p w14:paraId="1C6075F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Grab Bar 400mm</w:t>
            </w:r>
          </w:p>
        </w:tc>
        <w:tc>
          <w:tcPr>
            <w:tcW w:w="1134" w:type="dxa"/>
            <w:tcBorders>
              <w:top w:val="nil"/>
              <w:left w:val="nil"/>
              <w:bottom w:val="single" w:sz="4" w:space="0" w:color="auto"/>
              <w:right w:val="single" w:sz="4" w:space="0" w:color="auto"/>
            </w:tcBorders>
            <w:vAlign w:val="center"/>
            <w:hideMark/>
          </w:tcPr>
          <w:p w14:paraId="3B9A3F4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7794E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73CFB135" w14:textId="2EA07D46"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01CE2F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400mm grab bar for bathroom support, commonly used in wet areas.</w:t>
            </w:r>
          </w:p>
        </w:tc>
        <w:tc>
          <w:tcPr>
            <w:tcW w:w="717" w:type="dxa"/>
            <w:tcBorders>
              <w:top w:val="nil"/>
              <w:left w:val="nil"/>
              <w:bottom w:val="single" w:sz="4" w:space="0" w:color="auto"/>
              <w:right w:val="single" w:sz="4" w:space="0" w:color="auto"/>
            </w:tcBorders>
            <w:vAlign w:val="center"/>
            <w:hideMark/>
          </w:tcPr>
          <w:p w14:paraId="5E0899C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8FC71F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9420EB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289</w:t>
            </w:r>
          </w:p>
        </w:tc>
        <w:tc>
          <w:tcPr>
            <w:tcW w:w="2488" w:type="dxa"/>
            <w:tcBorders>
              <w:top w:val="nil"/>
              <w:left w:val="nil"/>
              <w:bottom w:val="single" w:sz="4" w:space="0" w:color="auto"/>
              <w:right w:val="single" w:sz="4" w:space="0" w:color="auto"/>
            </w:tcBorders>
            <w:vAlign w:val="center"/>
            <w:hideMark/>
          </w:tcPr>
          <w:p w14:paraId="063BBC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Group Nipple 2.5" x 12" (2x2.5")</w:t>
            </w:r>
          </w:p>
        </w:tc>
        <w:tc>
          <w:tcPr>
            <w:tcW w:w="1134" w:type="dxa"/>
            <w:tcBorders>
              <w:top w:val="nil"/>
              <w:left w:val="nil"/>
              <w:bottom w:val="single" w:sz="4" w:space="0" w:color="auto"/>
              <w:right w:val="single" w:sz="4" w:space="0" w:color="auto"/>
            </w:tcBorders>
            <w:vAlign w:val="center"/>
            <w:hideMark/>
          </w:tcPr>
          <w:p w14:paraId="3CB0E1E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68D8074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29D1CB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06483F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Group nipple for connecting multiple pipe extensions.</w:t>
            </w:r>
          </w:p>
        </w:tc>
        <w:tc>
          <w:tcPr>
            <w:tcW w:w="717" w:type="dxa"/>
            <w:tcBorders>
              <w:top w:val="nil"/>
              <w:left w:val="nil"/>
              <w:bottom w:val="single" w:sz="4" w:space="0" w:color="auto"/>
              <w:right w:val="single" w:sz="4" w:space="0" w:color="auto"/>
            </w:tcBorders>
            <w:vAlign w:val="center"/>
            <w:hideMark/>
          </w:tcPr>
          <w:p w14:paraId="4B272D2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222BF0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7ACABB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290</w:t>
            </w:r>
          </w:p>
        </w:tc>
        <w:tc>
          <w:tcPr>
            <w:tcW w:w="2488" w:type="dxa"/>
            <w:tcBorders>
              <w:top w:val="nil"/>
              <w:left w:val="nil"/>
              <w:bottom w:val="single" w:sz="4" w:space="0" w:color="auto"/>
              <w:right w:val="single" w:sz="4" w:space="0" w:color="auto"/>
            </w:tcBorders>
            <w:vAlign w:val="center"/>
            <w:hideMark/>
          </w:tcPr>
          <w:p w14:paraId="4644013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Group Nipple 2.5" x 9" (2x2.5")</w:t>
            </w:r>
          </w:p>
        </w:tc>
        <w:tc>
          <w:tcPr>
            <w:tcW w:w="1134" w:type="dxa"/>
            <w:tcBorders>
              <w:top w:val="nil"/>
              <w:left w:val="nil"/>
              <w:bottom w:val="single" w:sz="4" w:space="0" w:color="auto"/>
              <w:right w:val="single" w:sz="4" w:space="0" w:color="auto"/>
            </w:tcBorders>
            <w:vAlign w:val="center"/>
            <w:hideMark/>
          </w:tcPr>
          <w:p w14:paraId="39EF793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Unik</w:t>
            </w:r>
          </w:p>
        </w:tc>
        <w:tc>
          <w:tcPr>
            <w:tcW w:w="1134" w:type="dxa"/>
            <w:tcBorders>
              <w:top w:val="nil"/>
              <w:left w:val="nil"/>
              <w:bottom w:val="single" w:sz="4" w:space="0" w:color="auto"/>
              <w:right w:val="single" w:sz="4" w:space="0" w:color="auto"/>
            </w:tcBorders>
            <w:vAlign w:val="center"/>
            <w:hideMark/>
          </w:tcPr>
          <w:p w14:paraId="330B065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8FEB74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ECB0FA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 group nipple for extending multiple 2.5" pipes.</w:t>
            </w:r>
          </w:p>
        </w:tc>
        <w:tc>
          <w:tcPr>
            <w:tcW w:w="717" w:type="dxa"/>
            <w:tcBorders>
              <w:top w:val="nil"/>
              <w:left w:val="nil"/>
              <w:bottom w:val="single" w:sz="4" w:space="0" w:color="auto"/>
              <w:right w:val="single" w:sz="4" w:space="0" w:color="auto"/>
            </w:tcBorders>
            <w:vAlign w:val="center"/>
            <w:hideMark/>
          </w:tcPr>
          <w:p w14:paraId="7F24CEE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D6846A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A0819A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291</w:t>
            </w:r>
          </w:p>
        </w:tc>
        <w:tc>
          <w:tcPr>
            <w:tcW w:w="2488" w:type="dxa"/>
            <w:tcBorders>
              <w:top w:val="nil"/>
              <w:left w:val="nil"/>
              <w:bottom w:val="single" w:sz="4" w:space="0" w:color="auto"/>
              <w:right w:val="single" w:sz="4" w:space="0" w:color="auto"/>
            </w:tcBorders>
            <w:vAlign w:val="center"/>
            <w:hideMark/>
          </w:tcPr>
          <w:p w14:paraId="33CE1E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 15mm (1/2")</w:t>
            </w:r>
          </w:p>
        </w:tc>
        <w:tc>
          <w:tcPr>
            <w:tcW w:w="1134" w:type="dxa"/>
            <w:tcBorders>
              <w:top w:val="nil"/>
              <w:left w:val="nil"/>
              <w:bottom w:val="single" w:sz="4" w:space="0" w:color="auto"/>
              <w:right w:val="single" w:sz="4" w:space="0" w:color="auto"/>
            </w:tcBorders>
            <w:vAlign w:val="center"/>
            <w:hideMark/>
          </w:tcPr>
          <w:p w14:paraId="057E6C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5E232E3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992" w:type="dxa"/>
            <w:tcBorders>
              <w:top w:val="nil"/>
              <w:left w:val="nil"/>
              <w:bottom w:val="single" w:sz="4" w:space="0" w:color="auto"/>
              <w:right w:val="single" w:sz="4" w:space="0" w:color="auto"/>
            </w:tcBorders>
            <w:vAlign w:val="center"/>
            <w:hideMark/>
          </w:tcPr>
          <w:p w14:paraId="06B06B84" w14:textId="43C15482"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39196CA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handle valve for controlling water flow in pipes.</w:t>
            </w:r>
          </w:p>
        </w:tc>
        <w:tc>
          <w:tcPr>
            <w:tcW w:w="717" w:type="dxa"/>
            <w:tcBorders>
              <w:top w:val="nil"/>
              <w:left w:val="nil"/>
              <w:bottom w:val="single" w:sz="4" w:space="0" w:color="auto"/>
              <w:right w:val="single" w:sz="4" w:space="0" w:color="auto"/>
            </w:tcBorders>
            <w:vAlign w:val="center"/>
            <w:hideMark/>
          </w:tcPr>
          <w:p w14:paraId="1F6980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1F3083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46C110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292</w:t>
            </w:r>
          </w:p>
        </w:tc>
        <w:tc>
          <w:tcPr>
            <w:tcW w:w="2488" w:type="dxa"/>
            <w:tcBorders>
              <w:top w:val="nil"/>
              <w:left w:val="nil"/>
              <w:bottom w:val="single" w:sz="4" w:space="0" w:color="auto"/>
              <w:right w:val="single" w:sz="4" w:space="0" w:color="auto"/>
            </w:tcBorders>
            <w:vAlign w:val="center"/>
            <w:hideMark/>
          </w:tcPr>
          <w:p w14:paraId="10D5D3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 2.5"</w:t>
            </w:r>
          </w:p>
        </w:tc>
        <w:tc>
          <w:tcPr>
            <w:tcW w:w="1134" w:type="dxa"/>
            <w:tcBorders>
              <w:top w:val="nil"/>
              <w:left w:val="nil"/>
              <w:bottom w:val="single" w:sz="4" w:space="0" w:color="auto"/>
              <w:right w:val="single" w:sz="4" w:space="0" w:color="auto"/>
            </w:tcBorders>
            <w:vAlign w:val="center"/>
            <w:hideMark/>
          </w:tcPr>
          <w:p w14:paraId="7612F71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509EA28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992" w:type="dxa"/>
            <w:tcBorders>
              <w:top w:val="nil"/>
              <w:left w:val="nil"/>
              <w:bottom w:val="single" w:sz="4" w:space="0" w:color="auto"/>
              <w:right w:val="single" w:sz="4" w:space="0" w:color="auto"/>
            </w:tcBorders>
            <w:vAlign w:val="center"/>
            <w:hideMark/>
          </w:tcPr>
          <w:p w14:paraId="70CDAEBE" w14:textId="5ADF627F"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DB5947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 handle valve used for larger valve control in pipes.</w:t>
            </w:r>
          </w:p>
        </w:tc>
        <w:tc>
          <w:tcPr>
            <w:tcW w:w="717" w:type="dxa"/>
            <w:tcBorders>
              <w:top w:val="nil"/>
              <w:left w:val="nil"/>
              <w:bottom w:val="single" w:sz="4" w:space="0" w:color="auto"/>
              <w:right w:val="single" w:sz="4" w:space="0" w:color="auto"/>
            </w:tcBorders>
            <w:vAlign w:val="center"/>
            <w:hideMark/>
          </w:tcPr>
          <w:p w14:paraId="5A0DE4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F08B17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38DF32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293</w:t>
            </w:r>
          </w:p>
        </w:tc>
        <w:tc>
          <w:tcPr>
            <w:tcW w:w="2488" w:type="dxa"/>
            <w:tcBorders>
              <w:top w:val="nil"/>
              <w:left w:val="nil"/>
              <w:bottom w:val="single" w:sz="4" w:space="0" w:color="auto"/>
              <w:right w:val="single" w:sz="4" w:space="0" w:color="auto"/>
            </w:tcBorders>
            <w:vAlign w:val="center"/>
            <w:hideMark/>
          </w:tcPr>
          <w:p w14:paraId="37B4FCB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 25mm 1"</w:t>
            </w:r>
          </w:p>
        </w:tc>
        <w:tc>
          <w:tcPr>
            <w:tcW w:w="1134" w:type="dxa"/>
            <w:tcBorders>
              <w:top w:val="nil"/>
              <w:left w:val="nil"/>
              <w:bottom w:val="single" w:sz="4" w:space="0" w:color="auto"/>
              <w:right w:val="single" w:sz="4" w:space="0" w:color="auto"/>
            </w:tcBorders>
            <w:vAlign w:val="center"/>
            <w:hideMark/>
          </w:tcPr>
          <w:p w14:paraId="355026D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5EEED3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992" w:type="dxa"/>
            <w:tcBorders>
              <w:top w:val="nil"/>
              <w:left w:val="nil"/>
              <w:bottom w:val="single" w:sz="4" w:space="0" w:color="auto"/>
              <w:right w:val="single" w:sz="4" w:space="0" w:color="auto"/>
            </w:tcBorders>
            <w:vAlign w:val="center"/>
            <w:hideMark/>
          </w:tcPr>
          <w:p w14:paraId="0B37CDEE" w14:textId="13D9B845"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76E3CB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handle valve for water flow regulation in plumbing systems.</w:t>
            </w:r>
          </w:p>
        </w:tc>
        <w:tc>
          <w:tcPr>
            <w:tcW w:w="717" w:type="dxa"/>
            <w:tcBorders>
              <w:top w:val="nil"/>
              <w:left w:val="nil"/>
              <w:bottom w:val="single" w:sz="4" w:space="0" w:color="auto"/>
              <w:right w:val="single" w:sz="4" w:space="0" w:color="auto"/>
            </w:tcBorders>
            <w:vAlign w:val="center"/>
            <w:hideMark/>
          </w:tcPr>
          <w:p w14:paraId="1C12F9D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97D1B8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B8CC05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294</w:t>
            </w:r>
          </w:p>
        </w:tc>
        <w:tc>
          <w:tcPr>
            <w:tcW w:w="2488" w:type="dxa"/>
            <w:tcBorders>
              <w:top w:val="nil"/>
              <w:left w:val="nil"/>
              <w:bottom w:val="single" w:sz="4" w:space="0" w:color="auto"/>
              <w:right w:val="single" w:sz="4" w:space="0" w:color="auto"/>
            </w:tcBorders>
            <w:vAlign w:val="center"/>
            <w:hideMark/>
          </w:tcPr>
          <w:p w14:paraId="51BC17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 3"</w:t>
            </w:r>
          </w:p>
        </w:tc>
        <w:tc>
          <w:tcPr>
            <w:tcW w:w="1134" w:type="dxa"/>
            <w:tcBorders>
              <w:top w:val="nil"/>
              <w:left w:val="nil"/>
              <w:bottom w:val="single" w:sz="4" w:space="0" w:color="auto"/>
              <w:right w:val="single" w:sz="4" w:space="0" w:color="auto"/>
            </w:tcBorders>
            <w:vAlign w:val="center"/>
            <w:hideMark/>
          </w:tcPr>
          <w:p w14:paraId="37D616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2B1C865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992" w:type="dxa"/>
            <w:tcBorders>
              <w:top w:val="nil"/>
              <w:left w:val="nil"/>
              <w:bottom w:val="single" w:sz="4" w:space="0" w:color="auto"/>
              <w:right w:val="single" w:sz="4" w:space="0" w:color="auto"/>
            </w:tcBorders>
            <w:vAlign w:val="center"/>
            <w:hideMark/>
          </w:tcPr>
          <w:p w14:paraId="005AD64F" w14:textId="7C691643"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37DC3D3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handle valve, ideal for controlling water flow in large systems.</w:t>
            </w:r>
          </w:p>
        </w:tc>
        <w:tc>
          <w:tcPr>
            <w:tcW w:w="717" w:type="dxa"/>
            <w:tcBorders>
              <w:top w:val="nil"/>
              <w:left w:val="nil"/>
              <w:bottom w:val="single" w:sz="4" w:space="0" w:color="auto"/>
              <w:right w:val="single" w:sz="4" w:space="0" w:color="auto"/>
            </w:tcBorders>
            <w:vAlign w:val="center"/>
            <w:hideMark/>
          </w:tcPr>
          <w:p w14:paraId="17260AE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E9B329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F96F60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295</w:t>
            </w:r>
          </w:p>
        </w:tc>
        <w:tc>
          <w:tcPr>
            <w:tcW w:w="2488" w:type="dxa"/>
            <w:tcBorders>
              <w:top w:val="nil"/>
              <w:left w:val="nil"/>
              <w:bottom w:val="single" w:sz="4" w:space="0" w:color="auto"/>
              <w:right w:val="single" w:sz="4" w:space="0" w:color="auto"/>
            </w:tcBorders>
            <w:vAlign w:val="center"/>
            <w:hideMark/>
          </w:tcPr>
          <w:p w14:paraId="1D69ED9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Valve/Ball Valve 20mm (3/4")</w:t>
            </w:r>
          </w:p>
        </w:tc>
        <w:tc>
          <w:tcPr>
            <w:tcW w:w="1134" w:type="dxa"/>
            <w:tcBorders>
              <w:top w:val="nil"/>
              <w:left w:val="nil"/>
              <w:bottom w:val="single" w:sz="4" w:space="0" w:color="auto"/>
              <w:right w:val="single" w:sz="4" w:space="0" w:color="auto"/>
            </w:tcBorders>
            <w:vAlign w:val="center"/>
            <w:hideMark/>
          </w:tcPr>
          <w:p w14:paraId="03CBD1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3D2794F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992" w:type="dxa"/>
            <w:tcBorders>
              <w:top w:val="nil"/>
              <w:left w:val="nil"/>
              <w:bottom w:val="single" w:sz="4" w:space="0" w:color="auto"/>
              <w:right w:val="single" w:sz="4" w:space="0" w:color="auto"/>
            </w:tcBorders>
            <w:vAlign w:val="center"/>
            <w:hideMark/>
          </w:tcPr>
          <w:p w14:paraId="32898B5D" w14:textId="0CCAC217"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61B42FE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ball valve used for precise water flow control.</w:t>
            </w:r>
          </w:p>
        </w:tc>
        <w:tc>
          <w:tcPr>
            <w:tcW w:w="717" w:type="dxa"/>
            <w:tcBorders>
              <w:top w:val="nil"/>
              <w:left w:val="nil"/>
              <w:bottom w:val="single" w:sz="4" w:space="0" w:color="auto"/>
              <w:right w:val="single" w:sz="4" w:space="0" w:color="auto"/>
            </w:tcBorders>
            <w:vAlign w:val="center"/>
            <w:hideMark/>
          </w:tcPr>
          <w:p w14:paraId="589E5E7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754387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2F043D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296</w:t>
            </w:r>
          </w:p>
        </w:tc>
        <w:tc>
          <w:tcPr>
            <w:tcW w:w="2488" w:type="dxa"/>
            <w:tcBorders>
              <w:top w:val="nil"/>
              <w:left w:val="nil"/>
              <w:bottom w:val="single" w:sz="4" w:space="0" w:color="auto"/>
              <w:right w:val="single" w:sz="4" w:space="0" w:color="auto"/>
            </w:tcBorders>
            <w:vAlign w:val="center"/>
            <w:hideMark/>
          </w:tcPr>
          <w:p w14:paraId="466659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 / Ball Valve 32mm (1 1/4")</w:t>
            </w:r>
          </w:p>
        </w:tc>
        <w:tc>
          <w:tcPr>
            <w:tcW w:w="1134" w:type="dxa"/>
            <w:tcBorders>
              <w:top w:val="nil"/>
              <w:left w:val="nil"/>
              <w:bottom w:val="single" w:sz="4" w:space="0" w:color="auto"/>
              <w:right w:val="single" w:sz="4" w:space="0" w:color="auto"/>
            </w:tcBorders>
            <w:vAlign w:val="center"/>
            <w:hideMark/>
          </w:tcPr>
          <w:p w14:paraId="5F8672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43D06CE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992" w:type="dxa"/>
            <w:tcBorders>
              <w:top w:val="nil"/>
              <w:left w:val="nil"/>
              <w:bottom w:val="single" w:sz="4" w:space="0" w:color="auto"/>
              <w:right w:val="single" w:sz="4" w:space="0" w:color="auto"/>
            </w:tcBorders>
            <w:vAlign w:val="center"/>
            <w:hideMark/>
          </w:tcPr>
          <w:p w14:paraId="2DEE99E8" w14:textId="505EDB44"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359337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1/4" ball valve for regulating water flow in larger pipelines.</w:t>
            </w:r>
          </w:p>
        </w:tc>
        <w:tc>
          <w:tcPr>
            <w:tcW w:w="717" w:type="dxa"/>
            <w:tcBorders>
              <w:top w:val="nil"/>
              <w:left w:val="nil"/>
              <w:bottom w:val="single" w:sz="4" w:space="0" w:color="auto"/>
              <w:right w:val="single" w:sz="4" w:space="0" w:color="auto"/>
            </w:tcBorders>
            <w:vAlign w:val="center"/>
            <w:hideMark/>
          </w:tcPr>
          <w:p w14:paraId="6BCF35E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C70EAD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505DFD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297</w:t>
            </w:r>
          </w:p>
        </w:tc>
        <w:tc>
          <w:tcPr>
            <w:tcW w:w="2488" w:type="dxa"/>
            <w:tcBorders>
              <w:top w:val="nil"/>
              <w:left w:val="nil"/>
              <w:bottom w:val="single" w:sz="4" w:space="0" w:color="auto"/>
              <w:right w:val="single" w:sz="4" w:space="0" w:color="auto"/>
            </w:tcBorders>
            <w:vAlign w:val="center"/>
            <w:hideMark/>
          </w:tcPr>
          <w:p w14:paraId="0D698CC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Valve/Ball Valve 40mm (1.5")</w:t>
            </w:r>
          </w:p>
        </w:tc>
        <w:tc>
          <w:tcPr>
            <w:tcW w:w="1134" w:type="dxa"/>
            <w:tcBorders>
              <w:top w:val="nil"/>
              <w:left w:val="nil"/>
              <w:bottom w:val="single" w:sz="4" w:space="0" w:color="auto"/>
              <w:right w:val="single" w:sz="4" w:space="0" w:color="auto"/>
            </w:tcBorders>
            <w:vAlign w:val="center"/>
            <w:hideMark/>
          </w:tcPr>
          <w:p w14:paraId="2549AA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162A10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992" w:type="dxa"/>
            <w:tcBorders>
              <w:top w:val="nil"/>
              <w:left w:val="nil"/>
              <w:bottom w:val="single" w:sz="4" w:space="0" w:color="auto"/>
              <w:right w:val="single" w:sz="4" w:space="0" w:color="auto"/>
            </w:tcBorders>
            <w:vAlign w:val="center"/>
            <w:hideMark/>
          </w:tcPr>
          <w:p w14:paraId="66B6A88C" w14:textId="65395A43"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086CFD4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ball valve for large-scale plumbing applications.</w:t>
            </w:r>
          </w:p>
        </w:tc>
        <w:tc>
          <w:tcPr>
            <w:tcW w:w="717" w:type="dxa"/>
            <w:tcBorders>
              <w:top w:val="nil"/>
              <w:left w:val="nil"/>
              <w:bottom w:val="single" w:sz="4" w:space="0" w:color="auto"/>
              <w:right w:val="single" w:sz="4" w:space="0" w:color="auto"/>
            </w:tcBorders>
            <w:vAlign w:val="center"/>
            <w:hideMark/>
          </w:tcPr>
          <w:p w14:paraId="583DF87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31C7CBD"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2EEAB4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298</w:t>
            </w:r>
          </w:p>
        </w:tc>
        <w:tc>
          <w:tcPr>
            <w:tcW w:w="2488" w:type="dxa"/>
            <w:tcBorders>
              <w:top w:val="nil"/>
              <w:left w:val="nil"/>
              <w:bottom w:val="single" w:sz="4" w:space="0" w:color="auto"/>
              <w:right w:val="single" w:sz="4" w:space="0" w:color="auto"/>
            </w:tcBorders>
            <w:vAlign w:val="center"/>
            <w:hideMark/>
          </w:tcPr>
          <w:p w14:paraId="492E775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Valve/Ball Valve 50mm (2")</w:t>
            </w:r>
          </w:p>
        </w:tc>
        <w:tc>
          <w:tcPr>
            <w:tcW w:w="1134" w:type="dxa"/>
            <w:tcBorders>
              <w:top w:val="nil"/>
              <w:left w:val="nil"/>
              <w:bottom w:val="single" w:sz="4" w:space="0" w:color="auto"/>
              <w:right w:val="single" w:sz="4" w:space="0" w:color="auto"/>
            </w:tcBorders>
            <w:vAlign w:val="center"/>
            <w:hideMark/>
          </w:tcPr>
          <w:p w14:paraId="16A56B2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630D48A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992" w:type="dxa"/>
            <w:tcBorders>
              <w:top w:val="nil"/>
              <w:left w:val="nil"/>
              <w:bottom w:val="single" w:sz="4" w:space="0" w:color="auto"/>
              <w:right w:val="single" w:sz="4" w:space="0" w:color="auto"/>
            </w:tcBorders>
            <w:vAlign w:val="center"/>
            <w:hideMark/>
          </w:tcPr>
          <w:p w14:paraId="0FA92E6D" w14:textId="511204BC"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6866B37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ball valve used in heavy-duty commercial plumbing systems.</w:t>
            </w:r>
          </w:p>
        </w:tc>
        <w:tc>
          <w:tcPr>
            <w:tcW w:w="717" w:type="dxa"/>
            <w:tcBorders>
              <w:top w:val="nil"/>
              <w:left w:val="nil"/>
              <w:bottom w:val="single" w:sz="4" w:space="0" w:color="auto"/>
              <w:right w:val="single" w:sz="4" w:space="0" w:color="auto"/>
            </w:tcBorders>
            <w:vAlign w:val="center"/>
            <w:hideMark/>
          </w:tcPr>
          <w:p w14:paraId="46FF81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257CEA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6EA3F8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299</w:t>
            </w:r>
          </w:p>
        </w:tc>
        <w:tc>
          <w:tcPr>
            <w:tcW w:w="2488" w:type="dxa"/>
            <w:tcBorders>
              <w:top w:val="nil"/>
              <w:left w:val="nil"/>
              <w:bottom w:val="single" w:sz="4" w:space="0" w:color="auto"/>
              <w:right w:val="single" w:sz="4" w:space="0" w:color="auto"/>
            </w:tcBorders>
            <w:vAlign w:val="center"/>
            <w:hideMark/>
          </w:tcPr>
          <w:p w14:paraId="63948C0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Health Faucet</w:t>
            </w:r>
          </w:p>
        </w:tc>
        <w:tc>
          <w:tcPr>
            <w:tcW w:w="1134" w:type="dxa"/>
            <w:tcBorders>
              <w:top w:val="nil"/>
              <w:left w:val="nil"/>
              <w:bottom w:val="single" w:sz="4" w:space="0" w:color="auto"/>
              <w:right w:val="single" w:sz="4" w:space="0" w:color="auto"/>
            </w:tcBorders>
            <w:vAlign w:val="center"/>
            <w:hideMark/>
          </w:tcPr>
          <w:p w14:paraId="54CC4B1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3C69C92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415703E2" w14:textId="7FE80308"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423CD4B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Health faucet for hygienic applications in bathrooms.</w:t>
            </w:r>
          </w:p>
        </w:tc>
        <w:tc>
          <w:tcPr>
            <w:tcW w:w="717" w:type="dxa"/>
            <w:tcBorders>
              <w:top w:val="nil"/>
              <w:left w:val="nil"/>
              <w:bottom w:val="single" w:sz="4" w:space="0" w:color="auto"/>
              <w:right w:val="single" w:sz="4" w:space="0" w:color="auto"/>
            </w:tcBorders>
            <w:vAlign w:val="center"/>
            <w:hideMark/>
          </w:tcPr>
          <w:p w14:paraId="32B91B4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22DD3B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DA0ADE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300</w:t>
            </w:r>
          </w:p>
        </w:tc>
        <w:tc>
          <w:tcPr>
            <w:tcW w:w="2488" w:type="dxa"/>
            <w:tcBorders>
              <w:top w:val="nil"/>
              <w:left w:val="nil"/>
              <w:bottom w:val="single" w:sz="4" w:space="0" w:color="auto"/>
              <w:right w:val="single" w:sz="4" w:space="0" w:color="auto"/>
            </w:tcBorders>
            <w:vAlign w:val="center"/>
            <w:hideMark/>
          </w:tcPr>
          <w:p w14:paraId="183CFFD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Health Faucet Connection Pipe</w:t>
            </w:r>
          </w:p>
        </w:tc>
        <w:tc>
          <w:tcPr>
            <w:tcW w:w="1134" w:type="dxa"/>
            <w:tcBorders>
              <w:top w:val="nil"/>
              <w:left w:val="nil"/>
              <w:bottom w:val="single" w:sz="4" w:space="0" w:color="auto"/>
              <w:right w:val="single" w:sz="4" w:space="0" w:color="auto"/>
            </w:tcBorders>
            <w:vAlign w:val="center"/>
            <w:hideMark/>
          </w:tcPr>
          <w:p w14:paraId="7730BCF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3CF31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5EB7EFBA" w14:textId="7C726544"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51749E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Pipe for connecting health faucets to water supply lines</w:t>
            </w:r>
          </w:p>
        </w:tc>
        <w:tc>
          <w:tcPr>
            <w:tcW w:w="717" w:type="dxa"/>
            <w:tcBorders>
              <w:top w:val="nil"/>
              <w:left w:val="nil"/>
              <w:bottom w:val="single" w:sz="4" w:space="0" w:color="auto"/>
              <w:right w:val="single" w:sz="4" w:space="0" w:color="auto"/>
            </w:tcBorders>
            <w:vAlign w:val="center"/>
            <w:hideMark/>
          </w:tcPr>
          <w:p w14:paraId="01F5EA6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3B078D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32122E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301</w:t>
            </w:r>
          </w:p>
        </w:tc>
        <w:tc>
          <w:tcPr>
            <w:tcW w:w="2488" w:type="dxa"/>
            <w:tcBorders>
              <w:top w:val="nil"/>
              <w:left w:val="nil"/>
              <w:bottom w:val="single" w:sz="4" w:space="0" w:color="auto"/>
              <w:right w:val="single" w:sz="4" w:space="0" w:color="auto"/>
            </w:tcBorders>
            <w:vAlign w:val="center"/>
            <w:hideMark/>
          </w:tcPr>
          <w:p w14:paraId="6945B51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Holdar Jali (Gritting)</w:t>
            </w:r>
          </w:p>
        </w:tc>
        <w:tc>
          <w:tcPr>
            <w:tcW w:w="1134" w:type="dxa"/>
            <w:tcBorders>
              <w:top w:val="nil"/>
              <w:left w:val="nil"/>
              <w:bottom w:val="single" w:sz="4" w:space="0" w:color="auto"/>
              <w:right w:val="single" w:sz="4" w:space="0" w:color="auto"/>
            </w:tcBorders>
            <w:vAlign w:val="center"/>
            <w:hideMark/>
          </w:tcPr>
          <w:p w14:paraId="324108C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03FA707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39B96B95" w14:textId="69A583F3"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96111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Used for preventing debris and grits from entering drainage systems.</w:t>
            </w:r>
          </w:p>
        </w:tc>
        <w:tc>
          <w:tcPr>
            <w:tcW w:w="717" w:type="dxa"/>
            <w:tcBorders>
              <w:top w:val="nil"/>
              <w:left w:val="nil"/>
              <w:bottom w:val="single" w:sz="4" w:space="0" w:color="auto"/>
              <w:right w:val="single" w:sz="4" w:space="0" w:color="auto"/>
            </w:tcBorders>
            <w:vAlign w:val="center"/>
            <w:hideMark/>
          </w:tcPr>
          <w:p w14:paraId="3BED8FB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1BCE32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417A90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302</w:t>
            </w:r>
          </w:p>
        </w:tc>
        <w:tc>
          <w:tcPr>
            <w:tcW w:w="2488" w:type="dxa"/>
            <w:tcBorders>
              <w:top w:val="nil"/>
              <w:left w:val="nil"/>
              <w:bottom w:val="single" w:sz="4" w:space="0" w:color="auto"/>
              <w:right w:val="single" w:sz="4" w:space="0" w:color="auto"/>
            </w:tcBorders>
            <w:vAlign w:val="center"/>
            <w:hideMark/>
          </w:tcPr>
          <w:p w14:paraId="5ABBD6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Jet Spray Multi</w:t>
            </w:r>
          </w:p>
        </w:tc>
        <w:tc>
          <w:tcPr>
            <w:tcW w:w="1134" w:type="dxa"/>
            <w:tcBorders>
              <w:top w:val="nil"/>
              <w:left w:val="nil"/>
              <w:bottom w:val="single" w:sz="4" w:space="0" w:color="auto"/>
              <w:right w:val="single" w:sz="4" w:space="0" w:color="auto"/>
            </w:tcBorders>
            <w:vAlign w:val="center"/>
            <w:hideMark/>
          </w:tcPr>
          <w:p w14:paraId="730F4AC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CB556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43B2A70F" w14:textId="32D004FD"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37BFB3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Multi-function jet spray for hygiene purposes in bathrooms.</w:t>
            </w:r>
          </w:p>
        </w:tc>
        <w:tc>
          <w:tcPr>
            <w:tcW w:w="717" w:type="dxa"/>
            <w:tcBorders>
              <w:top w:val="nil"/>
              <w:left w:val="nil"/>
              <w:bottom w:val="single" w:sz="4" w:space="0" w:color="auto"/>
              <w:right w:val="single" w:sz="4" w:space="0" w:color="auto"/>
            </w:tcBorders>
            <w:vAlign w:val="center"/>
            <w:hideMark/>
          </w:tcPr>
          <w:p w14:paraId="505ED9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AAA314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662A43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303</w:t>
            </w:r>
          </w:p>
        </w:tc>
        <w:tc>
          <w:tcPr>
            <w:tcW w:w="2488" w:type="dxa"/>
            <w:tcBorders>
              <w:top w:val="nil"/>
              <w:left w:val="nil"/>
              <w:bottom w:val="single" w:sz="4" w:space="0" w:color="auto"/>
              <w:right w:val="single" w:sz="4" w:space="0" w:color="auto"/>
            </w:tcBorders>
            <w:vAlign w:val="center"/>
            <w:hideMark/>
          </w:tcPr>
          <w:p w14:paraId="3143689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Long Body Bib Cock</w:t>
            </w:r>
          </w:p>
        </w:tc>
        <w:tc>
          <w:tcPr>
            <w:tcW w:w="1134" w:type="dxa"/>
            <w:tcBorders>
              <w:top w:val="nil"/>
              <w:left w:val="nil"/>
              <w:bottom w:val="single" w:sz="4" w:space="0" w:color="auto"/>
              <w:right w:val="single" w:sz="4" w:space="0" w:color="auto"/>
            </w:tcBorders>
            <w:vAlign w:val="center"/>
            <w:hideMark/>
          </w:tcPr>
          <w:p w14:paraId="020F433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1E91715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4CB5D579" w14:textId="75F3DF09"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76CB5CA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Long body bib cock for extended reach, typically used in washbasins.</w:t>
            </w:r>
          </w:p>
        </w:tc>
        <w:tc>
          <w:tcPr>
            <w:tcW w:w="717" w:type="dxa"/>
            <w:tcBorders>
              <w:top w:val="nil"/>
              <w:left w:val="nil"/>
              <w:bottom w:val="single" w:sz="4" w:space="0" w:color="auto"/>
              <w:right w:val="single" w:sz="4" w:space="0" w:color="auto"/>
            </w:tcBorders>
            <w:vAlign w:val="center"/>
            <w:hideMark/>
          </w:tcPr>
          <w:p w14:paraId="72AE10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4D338A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E30CB4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304</w:t>
            </w:r>
          </w:p>
        </w:tc>
        <w:tc>
          <w:tcPr>
            <w:tcW w:w="2488" w:type="dxa"/>
            <w:tcBorders>
              <w:top w:val="nil"/>
              <w:left w:val="nil"/>
              <w:bottom w:val="single" w:sz="4" w:space="0" w:color="auto"/>
              <w:right w:val="single" w:sz="4" w:space="0" w:color="auto"/>
            </w:tcBorders>
            <w:vAlign w:val="center"/>
            <w:hideMark/>
          </w:tcPr>
          <w:p w14:paraId="00F256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Mixer Connection Pipe</w:t>
            </w:r>
          </w:p>
        </w:tc>
        <w:tc>
          <w:tcPr>
            <w:tcW w:w="1134" w:type="dxa"/>
            <w:tcBorders>
              <w:top w:val="nil"/>
              <w:left w:val="nil"/>
              <w:bottom w:val="single" w:sz="4" w:space="0" w:color="auto"/>
              <w:right w:val="single" w:sz="4" w:space="0" w:color="auto"/>
            </w:tcBorders>
            <w:vAlign w:val="center"/>
            <w:hideMark/>
          </w:tcPr>
          <w:p w14:paraId="6BE891F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5433A81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5CC34733" w14:textId="19F31C58" w:rsidR="007309B1" w:rsidRPr="007309B1" w:rsidRDefault="007B6A7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4A8F641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Pipe used for connecting mixer valves in sanitary fixtures.</w:t>
            </w:r>
          </w:p>
        </w:tc>
        <w:tc>
          <w:tcPr>
            <w:tcW w:w="717" w:type="dxa"/>
            <w:tcBorders>
              <w:top w:val="nil"/>
              <w:left w:val="nil"/>
              <w:bottom w:val="single" w:sz="4" w:space="0" w:color="auto"/>
              <w:right w:val="single" w:sz="4" w:space="0" w:color="auto"/>
            </w:tcBorders>
            <w:vAlign w:val="center"/>
            <w:hideMark/>
          </w:tcPr>
          <w:p w14:paraId="7A009E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697156D"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630F2F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305</w:t>
            </w:r>
          </w:p>
        </w:tc>
        <w:tc>
          <w:tcPr>
            <w:tcW w:w="2488" w:type="dxa"/>
            <w:tcBorders>
              <w:top w:val="nil"/>
              <w:left w:val="nil"/>
              <w:bottom w:val="single" w:sz="4" w:space="0" w:color="auto"/>
              <w:right w:val="single" w:sz="4" w:space="0" w:color="auto"/>
            </w:tcBorders>
            <w:vAlign w:val="center"/>
            <w:hideMark/>
          </w:tcPr>
          <w:p w14:paraId="0EE61C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Multi Trap 4 x 3"</w:t>
            </w:r>
          </w:p>
        </w:tc>
        <w:tc>
          <w:tcPr>
            <w:tcW w:w="1134" w:type="dxa"/>
            <w:tcBorders>
              <w:top w:val="nil"/>
              <w:left w:val="nil"/>
              <w:bottom w:val="single" w:sz="4" w:space="0" w:color="auto"/>
              <w:right w:val="single" w:sz="4" w:space="0" w:color="auto"/>
            </w:tcBorders>
            <w:vAlign w:val="center"/>
            <w:hideMark/>
          </w:tcPr>
          <w:p w14:paraId="2CF00A69" w14:textId="6410B91D" w:rsidR="007309B1" w:rsidRPr="007309B1" w:rsidRDefault="00CA0753" w:rsidP="007309B1">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FCC29FA" w14:textId="688146B3" w:rsidR="007309B1" w:rsidRPr="007309B1" w:rsidRDefault="00CA0753" w:rsidP="007309B1">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67308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616342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Multi-trap designed to collect wastewater from multiple sources.</w:t>
            </w:r>
          </w:p>
        </w:tc>
        <w:tc>
          <w:tcPr>
            <w:tcW w:w="717" w:type="dxa"/>
            <w:tcBorders>
              <w:top w:val="nil"/>
              <w:left w:val="nil"/>
              <w:bottom w:val="single" w:sz="4" w:space="0" w:color="auto"/>
              <w:right w:val="single" w:sz="4" w:space="0" w:color="auto"/>
            </w:tcBorders>
            <w:vAlign w:val="center"/>
            <w:hideMark/>
          </w:tcPr>
          <w:p w14:paraId="3CDC9D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D99543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D1DF9C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306</w:t>
            </w:r>
          </w:p>
        </w:tc>
        <w:tc>
          <w:tcPr>
            <w:tcW w:w="2488" w:type="dxa"/>
            <w:tcBorders>
              <w:top w:val="nil"/>
              <w:left w:val="nil"/>
              <w:bottom w:val="single" w:sz="4" w:space="0" w:color="auto"/>
              <w:right w:val="single" w:sz="4" w:space="0" w:color="auto"/>
            </w:tcBorders>
            <w:vAlign w:val="center"/>
            <w:hideMark/>
          </w:tcPr>
          <w:p w14:paraId="2204E30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Non Return Valve 1" (NRV)</w:t>
            </w:r>
          </w:p>
        </w:tc>
        <w:tc>
          <w:tcPr>
            <w:tcW w:w="1134" w:type="dxa"/>
            <w:tcBorders>
              <w:top w:val="nil"/>
              <w:left w:val="nil"/>
              <w:bottom w:val="single" w:sz="4" w:space="0" w:color="auto"/>
              <w:right w:val="single" w:sz="4" w:space="0" w:color="auto"/>
            </w:tcBorders>
            <w:vAlign w:val="center"/>
            <w:hideMark/>
          </w:tcPr>
          <w:p w14:paraId="3087185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9BD27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8A53E0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64948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Prevents backflow of water, installed in pipelines for safety.</w:t>
            </w:r>
          </w:p>
        </w:tc>
        <w:tc>
          <w:tcPr>
            <w:tcW w:w="717" w:type="dxa"/>
            <w:tcBorders>
              <w:top w:val="nil"/>
              <w:left w:val="nil"/>
              <w:bottom w:val="single" w:sz="4" w:space="0" w:color="auto"/>
              <w:right w:val="single" w:sz="4" w:space="0" w:color="auto"/>
            </w:tcBorders>
            <w:vAlign w:val="center"/>
            <w:hideMark/>
          </w:tcPr>
          <w:p w14:paraId="746BFB6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CE8016E"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E41D20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307</w:t>
            </w:r>
          </w:p>
        </w:tc>
        <w:tc>
          <w:tcPr>
            <w:tcW w:w="2488" w:type="dxa"/>
            <w:tcBorders>
              <w:top w:val="nil"/>
              <w:left w:val="nil"/>
              <w:bottom w:val="single" w:sz="4" w:space="0" w:color="auto"/>
              <w:right w:val="single" w:sz="4" w:space="0" w:color="auto"/>
            </w:tcBorders>
            <w:vAlign w:val="center"/>
            <w:hideMark/>
          </w:tcPr>
          <w:p w14:paraId="2E2301A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Non Return Valve 1.25" (NRV)</w:t>
            </w:r>
          </w:p>
        </w:tc>
        <w:tc>
          <w:tcPr>
            <w:tcW w:w="1134" w:type="dxa"/>
            <w:tcBorders>
              <w:top w:val="nil"/>
              <w:left w:val="nil"/>
              <w:bottom w:val="single" w:sz="4" w:space="0" w:color="auto"/>
              <w:right w:val="single" w:sz="4" w:space="0" w:color="auto"/>
            </w:tcBorders>
            <w:vAlign w:val="center"/>
            <w:hideMark/>
          </w:tcPr>
          <w:p w14:paraId="100241F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1A9C80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96C3EF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38B9467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NRV for larger pipeline installations.</w:t>
            </w:r>
          </w:p>
        </w:tc>
        <w:tc>
          <w:tcPr>
            <w:tcW w:w="717" w:type="dxa"/>
            <w:tcBorders>
              <w:top w:val="nil"/>
              <w:left w:val="nil"/>
              <w:bottom w:val="single" w:sz="4" w:space="0" w:color="auto"/>
              <w:right w:val="single" w:sz="4" w:space="0" w:color="auto"/>
            </w:tcBorders>
            <w:vAlign w:val="center"/>
            <w:hideMark/>
          </w:tcPr>
          <w:p w14:paraId="36D0A21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A646C5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B8BE36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308</w:t>
            </w:r>
          </w:p>
        </w:tc>
        <w:tc>
          <w:tcPr>
            <w:tcW w:w="2488" w:type="dxa"/>
            <w:tcBorders>
              <w:top w:val="nil"/>
              <w:left w:val="nil"/>
              <w:bottom w:val="single" w:sz="4" w:space="0" w:color="auto"/>
              <w:right w:val="single" w:sz="4" w:space="0" w:color="auto"/>
            </w:tcBorders>
            <w:vAlign w:val="center"/>
            <w:hideMark/>
          </w:tcPr>
          <w:p w14:paraId="70A0C03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Non Return Valve 2" (NRV)</w:t>
            </w:r>
          </w:p>
        </w:tc>
        <w:tc>
          <w:tcPr>
            <w:tcW w:w="1134" w:type="dxa"/>
            <w:tcBorders>
              <w:top w:val="nil"/>
              <w:left w:val="nil"/>
              <w:bottom w:val="single" w:sz="4" w:space="0" w:color="auto"/>
              <w:right w:val="single" w:sz="4" w:space="0" w:color="auto"/>
            </w:tcBorders>
            <w:vAlign w:val="center"/>
            <w:hideMark/>
          </w:tcPr>
          <w:p w14:paraId="61FABB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B09152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67D0B4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627615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NRV for heavy-duty applications, prevents backflow of water.</w:t>
            </w:r>
          </w:p>
        </w:tc>
        <w:tc>
          <w:tcPr>
            <w:tcW w:w="717" w:type="dxa"/>
            <w:tcBorders>
              <w:top w:val="nil"/>
              <w:left w:val="nil"/>
              <w:bottom w:val="single" w:sz="4" w:space="0" w:color="auto"/>
              <w:right w:val="single" w:sz="4" w:space="0" w:color="auto"/>
            </w:tcBorders>
            <w:vAlign w:val="center"/>
            <w:hideMark/>
          </w:tcPr>
          <w:p w14:paraId="7FCD19D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F9DFE0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99E65A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309</w:t>
            </w:r>
          </w:p>
        </w:tc>
        <w:tc>
          <w:tcPr>
            <w:tcW w:w="2488" w:type="dxa"/>
            <w:tcBorders>
              <w:top w:val="nil"/>
              <w:left w:val="nil"/>
              <w:bottom w:val="single" w:sz="4" w:space="0" w:color="auto"/>
              <w:right w:val="single" w:sz="4" w:space="0" w:color="auto"/>
            </w:tcBorders>
            <w:vAlign w:val="center"/>
            <w:hideMark/>
          </w:tcPr>
          <w:p w14:paraId="4CAFB71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Non Return Valve 2.5" (NRV)</w:t>
            </w:r>
          </w:p>
        </w:tc>
        <w:tc>
          <w:tcPr>
            <w:tcW w:w="1134" w:type="dxa"/>
            <w:tcBorders>
              <w:top w:val="nil"/>
              <w:left w:val="nil"/>
              <w:bottom w:val="single" w:sz="4" w:space="0" w:color="auto"/>
              <w:right w:val="single" w:sz="4" w:space="0" w:color="auto"/>
            </w:tcBorders>
            <w:vAlign w:val="center"/>
            <w:hideMark/>
          </w:tcPr>
          <w:p w14:paraId="0C0F3F4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FFB456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5A3877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D90DF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 NRV used for larger pipeline systems in industrial setups.</w:t>
            </w:r>
          </w:p>
        </w:tc>
        <w:tc>
          <w:tcPr>
            <w:tcW w:w="717" w:type="dxa"/>
            <w:tcBorders>
              <w:top w:val="nil"/>
              <w:left w:val="nil"/>
              <w:bottom w:val="single" w:sz="4" w:space="0" w:color="auto"/>
              <w:right w:val="single" w:sz="4" w:space="0" w:color="auto"/>
            </w:tcBorders>
            <w:vAlign w:val="center"/>
            <w:hideMark/>
          </w:tcPr>
          <w:p w14:paraId="09E4F52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7A2D6A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B2683F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310</w:t>
            </w:r>
          </w:p>
        </w:tc>
        <w:tc>
          <w:tcPr>
            <w:tcW w:w="2488" w:type="dxa"/>
            <w:tcBorders>
              <w:top w:val="nil"/>
              <w:left w:val="nil"/>
              <w:bottom w:val="single" w:sz="4" w:space="0" w:color="auto"/>
              <w:right w:val="single" w:sz="4" w:space="0" w:color="auto"/>
            </w:tcBorders>
            <w:vAlign w:val="center"/>
            <w:hideMark/>
          </w:tcPr>
          <w:p w14:paraId="6FA09FF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Non Return Valve 3" (NRV)</w:t>
            </w:r>
          </w:p>
        </w:tc>
        <w:tc>
          <w:tcPr>
            <w:tcW w:w="1134" w:type="dxa"/>
            <w:tcBorders>
              <w:top w:val="nil"/>
              <w:left w:val="nil"/>
              <w:bottom w:val="single" w:sz="4" w:space="0" w:color="auto"/>
              <w:right w:val="single" w:sz="4" w:space="0" w:color="auto"/>
            </w:tcBorders>
            <w:vAlign w:val="center"/>
            <w:hideMark/>
          </w:tcPr>
          <w:p w14:paraId="0026E5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F4361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70AA31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3E1EF65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NRV for high-capacity flow and backflow prevention.</w:t>
            </w:r>
          </w:p>
        </w:tc>
        <w:tc>
          <w:tcPr>
            <w:tcW w:w="717" w:type="dxa"/>
            <w:tcBorders>
              <w:top w:val="nil"/>
              <w:left w:val="nil"/>
              <w:bottom w:val="single" w:sz="4" w:space="0" w:color="auto"/>
              <w:right w:val="single" w:sz="4" w:space="0" w:color="auto"/>
            </w:tcBorders>
            <w:vAlign w:val="center"/>
            <w:hideMark/>
          </w:tcPr>
          <w:p w14:paraId="44DCD9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A627977"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D12DE6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311</w:t>
            </w:r>
          </w:p>
        </w:tc>
        <w:tc>
          <w:tcPr>
            <w:tcW w:w="2488" w:type="dxa"/>
            <w:tcBorders>
              <w:top w:val="nil"/>
              <w:left w:val="nil"/>
              <w:bottom w:val="single" w:sz="4" w:space="0" w:color="auto"/>
              <w:right w:val="single" w:sz="4" w:space="0" w:color="auto"/>
            </w:tcBorders>
            <w:vAlign w:val="center"/>
            <w:hideMark/>
          </w:tcPr>
          <w:p w14:paraId="07E9EAC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Non Return Valve 3/4" (NRV)</w:t>
            </w:r>
          </w:p>
        </w:tc>
        <w:tc>
          <w:tcPr>
            <w:tcW w:w="1134" w:type="dxa"/>
            <w:tcBorders>
              <w:top w:val="nil"/>
              <w:left w:val="nil"/>
              <w:bottom w:val="single" w:sz="4" w:space="0" w:color="auto"/>
              <w:right w:val="single" w:sz="4" w:space="0" w:color="auto"/>
            </w:tcBorders>
            <w:vAlign w:val="center"/>
            <w:hideMark/>
          </w:tcPr>
          <w:p w14:paraId="33E1CA4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81935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A2AE0F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A0533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NRV for small scale plumbing systems.</w:t>
            </w:r>
          </w:p>
        </w:tc>
        <w:tc>
          <w:tcPr>
            <w:tcW w:w="717" w:type="dxa"/>
            <w:tcBorders>
              <w:top w:val="nil"/>
              <w:left w:val="nil"/>
              <w:bottom w:val="single" w:sz="4" w:space="0" w:color="auto"/>
              <w:right w:val="single" w:sz="4" w:space="0" w:color="auto"/>
            </w:tcBorders>
            <w:vAlign w:val="center"/>
            <w:hideMark/>
          </w:tcPr>
          <w:p w14:paraId="148B2DA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6C4837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EDAAD5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312</w:t>
            </w:r>
          </w:p>
        </w:tc>
        <w:tc>
          <w:tcPr>
            <w:tcW w:w="2488" w:type="dxa"/>
            <w:tcBorders>
              <w:top w:val="nil"/>
              <w:left w:val="nil"/>
              <w:bottom w:val="single" w:sz="4" w:space="0" w:color="auto"/>
              <w:right w:val="single" w:sz="4" w:space="0" w:color="auto"/>
            </w:tcBorders>
            <w:vAlign w:val="center"/>
            <w:hideMark/>
          </w:tcPr>
          <w:p w14:paraId="563988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Pillar Cock</w:t>
            </w:r>
          </w:p>
        </w:tc>
        <w:tc>
          <w:tcPr>
            <w:tcW w:w="1134" w:type="dxa"/>
            <w:tcBorders>
              <w:top w:val="nil"/>
              <w:left w:val="nil"/>
              <w:bottom w:val="single" w:sz="4" w:space="0" w:color="auto"/>
              <w:right w:val="single" w:sz="4" w:space="0" w:color="auto"/>
            </w:tcBorders>
            <w:vAlign w:val="center"/>
            <w:hideMark/>
          </w:tcPr>
          <w:p w14:paraId="7829F39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7C7318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68CA514" w14:textId="7A737C28"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3CA5DA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Pillar cock for outdoor or garden taps, highly durable.</w:t>
            </w:r>
          </w:p>
        </w:tc>
        <w:tc>
          <w:tcPr>
            <w:tcW w:w="717" w:type="dxa"/>
            <w:tcBorders>
              <w:top w:val="nil"/>
              <w:left w:val="nil"/>
              <w:bottom w:val="single" w:sz="4" w:space="0" w:color="auto"/>
              <w:right w:val="single" w:sz="4" w:space="0" w:color="auto"/>
            </w:tcBorders>
            <w:vAlign w:val="center"/>
            <w:hideMark/>
          </w:tcPr>
          <w:p w14:paraId="41B423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BD5EA3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BF3F1E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313</w:t>
            </w:r>
          </w:p>
        </w:tc>
        <w:tc>
          <w:tcPr>
            <w:tcW w:w="2488" w:type="dxa"/>
            <w:tcBorders>
              <w:top w:val="nil"/>
              <w:left w:val="nil"/>
              <w:bottom w:val="single" w:sz="4" w:space="0" w:color="auto"/>
              <w:right w:val="single" w:sz="4" w:space="0" w:color="auto"/>
            </w:tcBorders>
            <w:vAlign w:val="center"/>
            <w:hideMark/>
          </w:tcPr>
          <w:p w14:paraId="4894E37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45 Degree Bend 3"</w:t>
            </w:r>
          </w:p>
        </w:tc>
        <w:tc>
          <w:tcPr>
            <w:tcW w:w="1134" w:type="dxa"/>
            <w:tcBorders>
              <w:top w:val="nil"/>
              <w:left w:val="nil"/>
              <w:bottom w:val="single" w:sz="4" w:space="0" w:color="auto"/>
              <w:right w:val="single" w:sz="4" w:space="0" w:color="auto"/>
            </w:tcBorders>
            <w:vAlign w:val="center"/>
            <w:hideMark/>
          </w:tcPr>
          <w:p w14:paraId="12E657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9C2D63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2A1FE0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B9A8BB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45° PVC bend for redirecting flow in plumbing systems.</w:t>
            </w:r>
          </w:p>
        </w:tc>
        <w:tc>
          <w:tcPr>
            <w:tcW w:w="717" w:type="dxa"/>
            <w:tcBorders>
              <w:top w:val="nil"/>
              <w:left w:val="nil"/>
              <w:bottom w:val="single" w:sz="4" w:space="0" w:color="auto"/>
              <w:right w:val="single" w:sz="4" w:space="0" w:color="auto"/>
            </w:tcBorders>
            <w:vAlign w:val="center"/>
            <w:hideMark/>
          </w:tcPr>
          <w:p w14:paraId="42EF92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1D4A67A"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887F6C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314</w:t>
            </w:r>
          </w:p>
        </w:tc>
        <w:tc>
          <w:tcPr>
            <w:tcW w:w="2488" w:type="dxa"/>
            <w:tcBorders>
              <w:top w:val="nil"/>
              <w:left w:val="nil"/>
              <w:bottom w:val="single" w:sz="4" w:space="0" w:color="auto"/>
              <w:right w:val="single" w:sz="4" w:space="0" w:color="auto"/>
            </w:tcBorders>
            <w:vAlign w:val="center"/>
            <w:hideMark/>
          </w:tcPr>
          <w:p w14:paraId="7313419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45 Degree Bend 4"</w:t>
            </w:r>
          </w:p>
        </w:tc>
        <w:tc>
          <w:tcPr>
            <w:tcW w:w="1134" w:type="dxa"/>
            <w:tcBorders>
              <w:top w:val="nil"/>
              <w:left w:val="nil"/>
              <w:bottom w:val="single" w:sz="4" w:space="0" w:color="auto"/>
              <w:right w:val="single" w:sz="4" w:space="0" w:color="auto"/>
            </w:tcBorders>
            <w:vAlign w:val="center"/>
            <w:hideMark/>
          </w:tcPr>
          <w:p w14:paraId="44C7AC5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B2AB2C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01A940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6AEA3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PVC bend used for smooth redirection of water flow.</w:t>
            </w:r>
          </w:p>
        </w:tc>
        <w:tc>
          <w:tcPr>
            <w:tcW w:w="717" w:type="dxa"/>
            <w:tcBorders>
              <w:top w:val="nil"/>
              <w:left w:val="nil"/>
              <w:bottom w:val="single" w:sz="4" w:space="0" w:color="auto"/>
              <w:right w:val="single" w:sz="4" w:space="0" w:color="auto"/>
            </w:tcBorders>
            <w:vAlign w:val="center"/>
            <w:hideMark/>
          </w:tcPr>
          <w:p w14:paraId="34BB55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EF5FDF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6034AF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315</w:t>
            </w:r>
          </w:p>
        </w:tc>
        <w:tc>
          <w:tcPr>
            <w:tcW w:w="2488" w:type="dxa"/>
            <w:tcBorders>
              <w:top w:val="nil"/>
              <w:left w:val="nil"/>
              <w:bottom w:val="single" w:sz="4" w:space="0" w:color="auto"/>
              <w:right w:val="single" w:sz="4" w:space="0" w:color="auto"/>
            </w:tcBorders>
            <w:vAlign w:val="center"/>
            <w:hideMark/>
          </w:tcPr>
          <w:p w14:paraId="6760E6B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Bend 75 mm</w:t>
            </w:r>
          </w:p>
        </w:tc>
        <w:tc>
          <w:tcPr>
            <w:tcW w:w="1134" w:type="dxa"/>
            <w:tcBorders>
              <w:top w:val="nil"/>
              <w:left w:val="nil"/>
              <w:bottom w:val="single" w:sz="4" w:space="0" w:color="auto"/>
              <w:right w:val="single" w:sz="4" w:space="0" w:color="auto"/>
            </w:tcBorders>
            <w:vAlign w:val="center"/>
            <w:hideMark/>
          </w:tcPr>
          <w:p w14:paraId="0B7FB84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DCE0FD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542182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3A5455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75mm PVC bend for connecting pipes in different directions.</w:t>
            </w:r>
          </w:p>
        </w:tc>
        <w:tc>
          <w:tcPr>
            <w:tcW w:w="717" w:type="dxa"/>
            <w:tcBorders>
              <w:top w:val="nil"/>
              <w:left w:val="nil"/>
              <w:bottom w:val="single" w:sz="4" w:space="0" w:color="auto"/>
              <w:right w:val="single" w:sz="4" w:space="0" w:color="auto"/>
            </w:tcBorders>
            <w:vAlign w:val="center"/>
            <w:hideMark/>
          </w:tcPr>
          <w:p w14:paraId="2662FFA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C403A4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E1D8A5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316</w:t>
            </w:r>
          </w:p>
        </w:tc>
        <w:tc>
          <w:tcPr>
            <w:tcW w:w="2488" w:type="dxa"/>
            <w:tcBorders>
              <w:top w:val="nil"/>
              <w:left w:val="nil"/>
              <w:bottom w:val="single" w:sz="4" w:space="0" w:color="auto"/>
              <w:right w:val="single" w:sz="4" w:space="0" w:color="auto"/>
            </w:tcBorders>
            <w:vAlign w:val="center"/>
            <w:hideMark/>
          </w:tcPr>
          <w:p w14:paraId="4E51AEC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Bend Shoe 110mm</w:t>
            </w:r>
          </w:p>
        </w:tc>
        <w:tc>
          <w:tcPr>
            <w:tcW w:w="1134" w:type="dxa"/>
            <w:tcBorders>
              <w:top w:val="nil"/>
              <w:left w:val="nil"/>
              <w:bottom w:val="single" w:sz="4" w:space="0" w:color="auto"/>
              <w:right w:val="single" w:sz="4" w:space="0" w:color="auto"/>
            </w:tcBorders>
            <w:vAlign w:val="center"/>
            <w:hideMark/>
          </w:tcPr>
          <w:p w14:paraId="2EAB13E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426AE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AF3DA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8243CF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110mm PVC shoe bend for drainage and sewage applications.</w:t>
            </w:r>
          </w:p>
        </w:tc>
        <w:tc>
          <w:tcPr>
            <w:tcW w:w="717" w:type="dxa"/>
            <w:tcBorders>
              <w:top w:val="nil"/>
              <w:left w:val="nil"/>
              <w:bottom w:val="single" w:sz="4" w:space="0" w:color="auto"/>
              <w:right w:val="single" w:sz="4" w:space="0" w:color="auto"/>
            </w:tcBorders>
            <w:vAlign w:val="center"/>
            <w:hideMark/>
          </w:tcPr>
          <w:p w14:paraId="3144175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671F57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707745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317</w:t>
            </w:r>
          </w:p>
        </w:tc>
        <w:tc>
          <w:tcPr>
            <w:tcW w:w="2488" w:type="dxa"/>
            <w:tcBorders>
              <w:top w:val="nil"/>
              <w:left w:val="nil"/>
              <w:bottom w:val="single" w:sz="4" w:space="0" w:color="auto"/>
              <w:right w:val="single" w:sz="4" w:space="0" w:color="auto"/>
            </w:tcBorders>
            <w:vAlign w:val="center"/>
            <w:hideMark/>
          </w:tcPr>
          <w:p w14:paraId="2406948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Bottle Trap</w:t>
            </w:r>
          </w:p>
        </w:tc>
        <w:tc>
          <w:tcPr>
            <w:tcW w:w="1134" w:type="dxa"/>
            <w:tcBorders>
              <w:top w:val="nil"/>
              <w:left w:val="nil"/>
              <w:bottom w:val="single" w:sz="4" w:space="0" w:color="auto"/>
              <w:right w:val="single" w:sz="4" w:space="0" w:color="auto"/>
            </w:tcBorders>
            <w:vAlign w:val="center"/>
            <w:hideMark/>
          </w:tcPr>
          <w:p w14:paraId="2B7BF87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DF80B1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FCED9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D85B8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Bottle trap for connecting washbasin to drainage pipes.</w:t>
            </w:r>
          </w:p>
        </w:tc>
        <w:tc>
          <w:tcPr>
            <w:tcW w:w="717" w:type="dxa"/>
            <w:tcBorders>
              <w:top w:val="nil"/>
              <w:left w:val="nil"/>
              <w:bottom w:val="single" w:sz="4" w:space="0" w:color="auto"/>
              <w:right w:val="single" w:sz="4" w:space="0" w:color="auto"/>
            </w:tcBorders>
            <w:vAlign w:val="center"/>
            <w:hideMark/>
          </w:tcPr>
          <w:p w14:paraId="0E0CA71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AFF623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CE1C7B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318</w:t>
            </w:r>
          </w:p>
        </w:tc>
        <w:tc>
          <w:tcPr>
            <w:tcW w:w="2488" w:type="dxa"/>
            <w:tcBorders>
              <w:top w:val="nil"/>
              <w:left w:val="nil"/>
              <w:bottom w:val="single" w:sz="4" w:space="0" w:color="auto"/>
              <w:right w:val="single" w:sz="4" w:space="0" w:color="auto"/>
            </w:tcBorders>
            <w:vAlign w:val="center"/>
            <w:hideMark/>
          </w:tcPr>
          <w:p w14:paraId="6CB7A53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Bush 1 1/3 x 3/4"</w:t>
            </w:r>
          </w:p>
        </w:tc>
        <w:tc>
          <w:tcPr>
            <w:tcW w:w="1134" w:type="dxa"/>
            <w:tcBorders>
              <w:top w:val="nil"/>
              <w:left w:val="nil"/>
              <w:bottom w:val="single" w:sz="4" w:space="0" w:color="auto"/>
              <w:right w:val="single" w:sz="4" w:space="0" w:color="auto"/>
            </w:tcBorders>
            <w:vAlign w:val="center"/>
            <w:hideMark/>
          </w:tcPr>
          <w:p w14:paraId="5C4B66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39737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B2C78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409B8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bush for reducing pipe sizes or for connections.</w:t>
            </w:r>
          </w:p>
        </w:tc>
        <w:tc>
          <w:tcPr>
            <w:tcW w:w="717" w:type="dxa"/>
            <w:tcBorders>
              <w:top w:val="nil"/>
              <w:left w:val="nil"/>
              <w:bottom w:val="single" w:sz="4" w:space="0" w:color="auto"/>
              <w:right w:val="single" w:sz="4" w:space="0" w:color="auto"/>
            </w:tcBorders>
            <w:vAlign w:val="center"/>
            <w:hideMark/>
          </w:tcPr>
          <w:p w14:paraId="24033B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010619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2677E9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319</w:t>
            </w:r>
          </w:p>
        </w:tc>
        <w:tc>
          <w:tcPr>
            <w:tcW w:w="2488" w:type="dxa"/>
            <w:tcBorders>
              <w:top w:val="nil"/>
              <w:left w:val="nil"/>
              <w:bottom w:val="single" w:sz="4" w:space="0" w:color="auto"/>
              <w:right w:val="single" w:sz="4" w:space="0" w:color="auto"/>
            </w:tcBorders>
            <w:vAlign w:val="center"/>
            <w:hideMark/>
          </w:tcPr>
          <w:p w14:paraId="776F6F6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Connection Pipe</w:t>
            </w:r>
          </w:p>
        </w:tc>
        <w:tc>
          <w:tcPr>
            <w:tcW w:w="1134" w:type="dxa"/>
            <w:tcBorders>
              <w:top w:val="nil"/>
              <w:left w:val="nil"/>
              <w:bottom w:val="single" w:sz="4" w:space="0" w:color="auto"/>
              <w:right w:val="single" w:sz="4" w:space="0" w:color="auto"/>
            </w:tcBorders>
            <w:vAlign w:val="center"/>
            <w:hideMark/>
          </w:tcPr>
          <w:p w14:paraId="091247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D4F7A1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D0B68A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9B972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Pipe used for connecting plumbing fixtures.</w:t>
            </w:r>
          </w:p>
        </w:tc>
        <w:tc>
          <w:tcPr>
            <w:tcW w:w="717" w:type="dxa"/>
            <w:tcBorders>
              <w:top w:val="nil"/>
              <w:left w:val="nil"/>
              <w:bottom w:val="single" w:sz="4" w:space="0" w:color="auto"/>
              <w:right w:val="single" w:sz="4" w:space="0" w:color="auto"/>
            </w:tcBorders>
            <w:vAlign w:val="center"/>
            <w:hideMark/>
          </w:tcPr>
          <w:p w14:paraId="2A62EC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C8656C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F7D0EA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320</w:t>
            </w:r>
          </w:p>
        </w:tc>
        <w:tc>
          <w:tcPr>
            <w:tcW w:w="2488" w:type="dxa"/>
            <w:tcBorders>
              <w:top w:val="nil"/>
              <w:left w:val="nil"/>
              <w:bottom w:val="single" w:sz="4" w:space="0" w:color="auto"/>
              <w:right w:val="single" w:sz="4" w:space="0" w:color="auto"/>
            </w:tcBorders>
            <w:vAlign w:val="center"/>
            <w:hideMark/>
          </w:tcPr>
          <w:p w14:paraId="7BA9432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Cowl 160mm</w:t>
            </w:r>
          </w:p>
        </w:tc>
        <w:tc>
          <w:tcPr>
            <w:tcW w:w="1134" w:type="dxa"/>
            <w:tcBorders>
              <w:top w:val="nil"/>
              <w:left w:val="nil"/>
              <w:bottom w:val="single" w:sz="4" w:space="0" w:color="auto"/>
              <w:right w:val="single" w:sz="4" w:space="0" w:color="auto"/>
            </w:tcBorders>
            <w:vAlign w:val="center"/>
            <w:hideMark/>
          </w:tcPr>
          <w:p w14:paraId="27836C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7F07D6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008EA2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10CE5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Cowl used for vent pipes, ensuring efficient airflow.</w:t>
            </w:r>
          </w:p>
        </w:tc>
        <w:tc>
          <w:tcPr>
            <w:tcW w:w="717" w:type="dxa"/>
            <w:tcBorders>
              <w:top w:val="nil"/>
              <w:left w:val="nil"/>
              <w:bottom w:val="single" w:sz="4" w:space="0" w:color="auto"/>
              <w:right w:val="single" w:sz="4" w:space="0" w:color="auto"/>
            </w:tcBorders>
            <w:vAlign w:val="center"/>
            <w:hideMark/>
          </w:tcPr>
          <w:p w14:paraId="76C9F34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48BD40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8BC4A3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321</w:t>
            </w:r>
          </w:p>
        </w:tc>
        <w:tc>
          <w:tcPr>
            <w:tcW w:w="2488" w:type="dxa"/>
            <w:tcBorders>
              <w:top w:val="nil"/>
              <w:left w:val="nil"/>
              <w:bottom w:val="single" w:sz="4" w:space="0" w:color="auto"/>
              <w:right w:val="single" w:sz="4" w:space="0" w:color="auto"/>
            </w:tcBorders>
            <w:vAlign w:val="center"/>
            <w:hideMark/>
          </w:tcPr>
          <w:p w14:paraId="3A7706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Door Bend 110mm</w:t>
            </w:r>
          </w:p>
        </w:tc>
        <w:tc>
          <w:tcPr>
            <w:tcW w:w="1134" w:type="dxa"/>
            <w:tcBorders>
              <w:top w:val="nil"/>
              <w:left w:val="nil"/>
              <w:bottom w:val="single" w:sz="4" w:space="0" w:color="auto"/>
              <w:right w:val="single" w:sz="4" w:space="0" w:color="auto"/>
            </w:tcBorders>
            <w:vAlign w:val="center"/>
            <w:hideMark/>
          </w:tcPr>
          <w:p w14:paraId="0336C36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6F302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3A8A98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87BD38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110mm PVC door bend for easy pipe connections around doors.</w:t>
            </w:r>
          </w:p>
        </w:tc>
        <w:tc>
          <w:tcPr>
            <w:tcW w:w="717" w:type="dxa"/>
            <w:tcBorders>
              <w:top w:val="nil"/>
              <w:left w:val="nil"/>
              <w:bottom w:val="single" w:sz="4" w:space="0" w:color="auto"/>
              <w:right w:val="single" w:sz="4" w:space="0" w:color="auto"/>
            </w:tcBorders>
            <w:vAlign w:val="center"/>
            <w:hideMark/>
          </w:tcPr>
          <w:p w14:paraId="516F43E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0F7A1B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352AAD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322</w:t>
            </w:r>
          </w:p>
        </w:tc>
        <w:tc>
          <w:tcPr>
            <w:tcW w:w="2488" w:type="dxa"/>
            <w:tcBorders>
              <w:top w:val="nil"/>
              <w:left w:val="nil"/>
              <w:bottom w:val="single" w:sz="4" w:space="0" w:color="auto"/>
              <w:right w:val="single" w:sz="4" w:space="0" w:color="auto"/>
            </w:tcBorders>
            <w:vAlign w:val="center"/>
            <w:hideMark/>
          </w:tcPr>
          <w:p w14:paraId="457217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Door Tee 4"</w:t>
            </w:r>
          </w:p>
        </w:tc>
        <w:tc>
          <w:tcPr>
            <w:tcW w:w="1134" w:type="dxa"/>
            <w:tcBorders>
              <w:top w:val="nil"/>
              <w:left w:val="nil"/>
              <w:bottom w:val="single" w:sz="4" w:space="0" w:color="auto"/>
              <w:right w:val="single" w:sz="4" w:space="0" w:color="auto"/>
            </w:tcBorders>
            <w:vAlign w:val="center"/>
            <w:hideMark/>
          </w:tcPr>
          <w:p w14:paraId="44EA8F0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57D18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B19C38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66FA4A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PVC tee used for splitting water flow at a 90-degree angle.</w:t>
            </w:r>
          </w:p>
        </w:tc>
        <w:tc>
          <w:tcPr>
            <w:tcW w:w="717" w:type="dxa"/>
            <w:tcBorders>
              <w:top w:val="nil"/>
              <w:left w:val="nil"/>
              <w:bottom w:val="single" w:sz="4" w:space="0" w:color="auto"/>
              <w:right w:val="single" w:sz="4" w:space="0" w:color="auto"/>
            </w:tcBorders>
            <w:vAlign w:val="center"/>
            <w:hideMark/>
          </w:tcPr>
          <w:p w14:paraId="040C8FD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64420BA"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702FB0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323</w:t>
            </w:r>
          </w:p>
        </w:tc>
        <w:tc>
          <w:tcPr>
            <w:tcW w:w="2488" w:type="dxa"/>
            <w:tcBorders>
              <w:top w:val="nil"/>
              <w:left w:val="nil"/>
              <w:bottom w:val="single" w:sz="4" w:space="0" w:color="auto"/>
              <w:right w:val="single" w:sz="4" w:space="0" w:color="auto"/>
            </w:tcBorders>
            <w:vAlign w:val="center"/>
            <w:hideMark/>
          </w:tcPr>
          <w:p w14:paraId="78656C4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Door Tee 4 x 3"</w:t>
            </w:r>
          </w:p>
        </w:tc>
        <w:tc>
          <w:tcPr>
            <w:tcW w:w="1134" w:type="dxa"/>
            <w:tcBorders>
              <w:top w:val="nil"/>
              <w:left w:val="nil"/>
              <w:bottom w:val="single" w:sz="4" w:space="0" w:color="auto"/>
              <w:right w:val="single" w:sz="4" w:space="0" w:color="auto"/>
            </w:tcBorders>
            <w:vAlign w:val="center"/>
            <w:hideMark/>
          </w:tcPr>
          <w:p w14:paraId="65F88C4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B29822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272617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911E9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x 3" PVC door tee for redirecting water between two pipes.</w:t>
            </w:r>
          </w:p>
        </w:tc>
        <w:tc>
          <w:tcPr>
            <w:tcW w:w="717" w:type="dxa"/>
            <w:tcBorders>
              <w:top w:val="nil"/>
              <w:left w:val="nil"/>
              <w:bottom w:val="single" w:sz="4" w:space="0" w:color="auto"/>
              <w:right w:val="single" w:sz="4" w:space="0" w:color="auto"/>
            </w:tcBorders>
            <w:vAlign w:val="center"/>
            <w:hideMark/>
          </w:tcPr>
          <w:p w14:paraId="0F38849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456B06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EA8410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324</w:t>
            </w:r>
          </w:p>
        </w:tc>
        <w:tc>
          <w:tcPr>
            <w:tcW w:w="2488" w:type="dxa"/>
            <w:tcBorders>
              <w:top w:val="nil"/>
              <w:left w:val="nil"/>
              <w:bottom w:val="single" w:sz="4" w:space="0" w:color="auto"/>
              <w:right w:val="single" w:sz="4" w:space="0" w:color="auto"/>
            </w:tcBorders>
            <w:vAlign w:val="center"/>
            <w:hideMark/>
          </w:tcPr>
          <w:p w14:paraId="17D4AC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Elbow 25mm</w:t>
            </w:r>
          </w:p>
        </w:tc>
        <w:tc>
          <w:tcPr>
            <w:tcW w:w="1134" w:type="dxa"/>
            <w:tcBorders>
              <w:top w:val="nil"/>
              <w:left w:val="nil"/>
              <w:bottom w:val="single" w:sz="4" w:space="0" w:color="auto"/>
              <w:right w:val="single" w:sz="4" w:space="0" w:color="auto"/>
            </w:tcBorders>
            <w:vAlign w:val="center"/>
            <w:hideMark/>
          </w:tcPr>
          <w:p w14:paraId="54F7D6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2FD10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1738B6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8B736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25mm PVC elbow used to change the direction of the pipe system.</w:t>
            </w:r>
          </w:p>
        </w:tc>
        <w:tc>
          <w:tcPr>
            <w:tcW w:w="717" w:type="dxa"/>
            <w:tcBorders>
              <w:top w:val="nil"/>
              <w:left w:val="nil"/>
              <w:bottom w:val="single" w:sz="4" w:space="0" w:color="auto"/>
              <w:right w:val="single" w:sz="4" w:space="0" w:color="auto"/>
            </w:tcBorders>
            <w:vAlign w:val="center"/>
            <w:hideMark/>
          </w:tcPr>
          <w:p w14:paraId="37BEF8A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B12801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CB9678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325</w:t>
            </w:r>
          </w:p>
        </w:tc>
        <w:tc>
          <w:tcPr>
            <w:tcW w:w="2488" w:type="dxa"/>
            <w:tcBorders>
              <w:top w:val="nil"/>
              <w:left w:val="nil"/>
              <w:bottom w:val="single" w:sz="4" w:space="0" w:color="auto"/>
              <w:right w:val="single" w:sz="4" w:space="0" w:color="auto"/>
            </w:tcBorders>
            <w:vAlign w:val="center"/>
            <w:hideMark/>
          </w:tcPr>
          <w:p w14:paraId="6FC5B4A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Elbow 40mm</w:t>
            </w:r>
          </w:p>
        </w:tc>
        <w:tc>
          <w:tcPr>
            <w:tcW w:w="1134" w:type="dxa"/>
            <w:tcBorders>
              <w:top w:val="nil"/>
              <w:left w:val="nil"/>
              <w:bottom w:val="single" w:sz="4" w:space="0" w:color="auto"/>
              <w:right w:val="single" w:sz="4" w:space="0" w:color="auto"/>
            </w:tcBorders>
            <w:vAlign w:val="center"/>
            <w:hideMark/>
          </w:tcPr>
          <w:p w14:paraId="0EAF77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C93E2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05D238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028A23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40mm PVC elbow for altering pipe direction at an angle.</w:t>
            </w:r>
          </w:p>
        </w:tc>
        <w:tc>
          <w:tcPr>
            <w:tcW w:w="717" w:type="dxa"/>
            <w:tcBorders>
              <w:top w:val="nil"/>
              <w:left w:val="nil"/>
              <w:bottom w:val="single" w:sz="4" w:space="0" w:color="auto"/>
              <w:right w:val="single" w:sz="4" w:space="0" w:color="auto"/>
            </w:tcBorders>
            <w:vAlign w:val="center"/>
            <w:hideMark/>
          </w:tcPr>
          <w:p w14:paraId="51E436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F91211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FC9964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326</w:t>
            </w:r>
          </w:p>
        </w:tc>
        <w:tc>
          <w:tcPr>
            <w:tcW w:w="2488" w:type="dxa"/>
            <w:tcBorders>
              <w:top w:val="nil"/>
              <w:left w:val="nil"/>
              <w:bottom w:val="single" w:sz="4" w:space="0" w:color="auto"/>
              <w:right w:val="single" w:sz="4" w:space="0" w:color="auto"/>
            </w:tcBorders>
            <w:vAlign w:val="center"/>
            <w:hideMark/>
          </w:tcPr>
          <w:p w14:paraId="0396EF0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Elbow 50 mm</w:t>
            </w:r>
          </w:p>
        </w:tc>
        <w:tc>
          <w:tcPr>
            <w:tcW w:w="1134" w:type="dxa"/>
            <w:tcBorders>
              <w:top w:val="nil"/>
              <w:left w:val="nil"/>
              <w:bottom w:val="single" w:sz="4" w:space="0" w:color="auto"/>
              <w:right w:val="single" w:sz="4" w:space="0" w:color="auto"/>
            </w:tcBorders>
            <w:vAlign w:val="center"/>
            <w:hideMark/>
          </w:tcPr>
          <w:p w14:paraId="505D5D4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8CF3B7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12813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98895F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50mm PVC elbow for large piping systems requiring redirection.</w:t>
            </w:r>
          </w:p>
        </w:tc>
        <w:tc>
          <w:tcPr>
            <w:tcW w:w="717" w:type="dxa"/>
            <w:tcBorders>
              <w:top w:val="nil"/>
              <w:left w:val="nil"/>
              <w:bottom w:val="single" w:sz="4" w:space="0" w:color="auto"/>
              <w:right w:val="single" w:sz="4" w:space="0" w:color="auto"/>
            </w:tcBorders>
            <w:vAlign w:val="center"/>
            <w:hideMark/>
          </w:tcPr>
          <w:p w14:paraId="37EDF9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171673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DB0549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327</w:t>
            </w:r>
          </w:p>
        </w:tc>
        <w:tc>
          <w:tcPr>
            <w:tcW w:w="2488" w:type="dxa"/>
            <w:tcBorders>
              <w:top w:val="nil"/>
              <w:left w:val="nil"/>
              <w:bottom w:val="single" w:sz="4" w:space="0" w:color="auto"/>
              <w:right w:val="single" w:sz="4" w:space="0" w:color="auto"/>
            </w:tcBorders>
            <w:vAlign w:val="center"/>
            <w:hideMark/>
          </w:tcPr>
          <w:p w14:paraId="30AAE74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Elbow 6"</w:t>
            </w:r>
          </w:p>
        </w:tc>
        <w:tc>
          <w:tcPr>
            <w:tcW w:w="1134" w:type="dxa"/>
            <w:tcBorders>
              <w:top w:val="nil"/>
              <w:left w:val="nil"/>
              <w:bottom w:val="single" w:sz="4" w:space="0" w:color="auto"/>
              <w:right w:val="single" w:sz="4" w:space="0" w:color="auto"/>
            </w:tcBorders>
            <w:vAlign w:val="center"/>
            <w:hideMark/>
          </w:tcPr>
          <w:p w14:paraId="277732E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2E8DD4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A7CBA7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E0A35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6" PVC elbow for substantial redirection of water in pipelines.</w:t>
            </w:r>
          </w:p>
        </w:tc>
        <w:tc>
          <w:tcPr>
            <w:tcW w:w="717" w:type="dxa"/>
            <w:tcBorders>
              <w:top w:val="nil"/>
              <w:left w:val="nil"/>
              <w:bottom w:val="single" w:sz="4" w:space="0" w:color="auto"/>
              <w:right w:val="single" w:sz="4" w:space="0" w:color="auto"/>
            </w:tcBorders>
            <w:vAlign w:val="center"/>
            <w:hideMark/>
          </w:tcPr>
          <w:p w14:paraId="68AEB5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C2E182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691711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328</w:t>
            </w:r>
          </w:p>
        </w:tc>
        <w:tc>
          <w:tcPr>
            <w:tcW w:w="2488" w:type="dxa"/>
            <w:tcBorders>
              <w:top w:val="nil"/>
              <w:left w:val="nil"/>
              <w:bottom w:val="single" w:sz="4" w:space="0" w:color="auto"/>
              <w:right w:val="single" w:sz="4" w:space="0" w:color="auto"/>
            </w:tcBorders>
            <w:vAlign w:val="center"/>
            <w:hideMark/>
          </w:tcPr>
          <w:p w14:paraId="54AB429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Elbow 75mm</w:t>
            </w:r>
          </w:p>
        </w:tc>
        <w:tc>
          <w:tcPr>
            <w:tcW w:w="1134" w:type="dxa"/>
            <w:tcBorders>
              <w:top w:val="nil"/>
              <w:left w:val="nil"/>
              <w:bottom w:val="single" w:sz="4" w:space="0" w:color="auto"/>
              <w:right w:val="single" w:sz="4" w:space="0" w:color="auto"/>
            </w:tcBorders>
            <w:vAlign w:val="center"/>
            <w:hideMark/>
          </w:tcPr>
          <w:p w14:paraId="492745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2A899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91B37B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434589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75mm PVC elbow used in high-flow applications for redirection.</w:t>
            </w:r>
          </w:p>
        </w:tc>
        <w:tc>
          <w:tcPr>
            <w:tcW w:w="717" w:type="dxa"/>
            <w:tcBorders>
              <w:top w:val="nil"/>
              <w:left w:val="nil"/>
              <w:bottom w:val="single" w:sz="4" w:space="0" w:color="auto"/>
              <w:right w:val="single" w:sz="4" w:space="0" w:color="auto"/>
            </w:tcBorders>
            <w:vAlign w:val="center"/>
            <w:hideMark/>
          </w:tcPr>
          <w:p w14:paraId="2737A12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DC43C59"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F6178D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329</w:t>
            </w:r>
          </w:p>
        </w:tc>
        <w:tc>
          <w:tcPr>
            <w:tcW w:w="2488" w:type="dxa"/>
            <w:tcBorders>
              <w:top w:val="nil"/>
              <w:left w:val="nil"/>
              <w:bottom w:val="single" w:sz="4" w:space="0" w:color="auto"/>
              <w:right w:val="single" w:sz="4" w:space="0" w:color="auto"/>
            </w:tcBorders>
            <w:vAlign w:val="center"/>
            <w:hideMark/>
          </w:tcPr>
          <w:p w14:paraId="4965C6C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End Cap 3"</w:t>
            </w:r>
          </w:p>
        </w:tc>
        <w:tc>
          <w:tcPr>
            <w:tcW w:w="1134" w:type="dxa"/>
            <w:tcBorders>
              <w:top w:val="nil"/>
              <w:left w:val="nil"/>
              <w:bottom w:val="single" w:sz="4" w:space="0" w:color="auto"/>
              <w:right w:val="single" w:sz="4" w:space="0" w:color="auto"/>
            </w:tcBorders>
            <w:vAlign w:val="center"/>
            <w:hideMark/>
          </w:tcPr>
          <w:p w14:paraId="608828C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291E5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2293B6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2D8505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PVC end cap used to close pipe ends securely.</w:t>
            </w:r>
          </w:p>
        </w:tc>
        <w:tc>
          <w:tcPr>
            <w:tcW w:w="717" w:type="dxa"/>
            <w:tcBorders>
              <w:top w:val="nil"/>
              <w:left w:val="nil"/>
              <w:bottom w:val="single" w:sz="4" w:space="0" w:color="auto"/>
              <w:right w:val="single" w:sz="4" w:space="0" w:color="auto"/>
            </w:tcBorders>
            <w:vAlign w:val="center"/>
            <w:hideMark/>
          </w:tcPr>
          <w:p w14:paraId="4F8EA10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702E8D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C4BDBA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330</w:t>
            </w:r>
          </w:p>
        </w:tc>
        <w:tc>
          <w:tcPr>
            <w:tcW w:w="2488" w:type="dxa"/>
            <w:tcBorders>
              <w:top w:val="nil"/>
              <w:left w:val="nil"/>
              <w:bottom w:val="single" w:sz="4" w:space="0" w:color="auto"/>
              <w:right w:val="single" w:sz="4" w:space="0" w:color="auto"/>
            </w:tcBorders>
            <w:vAlign w:val="center"/>
            <w:hideMark/>
          </w:tcPr>
          <w:p w14:paraId="65366DC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End Cap 6"</w:t>
            </w:r>
          </w:p>
        </w:tc>
        <w:tc>
          <w:tcPr>
            <w:tcW w:w="1134" w:type="dxa"/>
            <w:tcBorders>
              <w:top w:val="nil"/>
              <w:left w:val="nil"/>
              <w:bottom w:val="single" w:sz="4" w:space="0" w:color="auto"/>
              <w:right w:val="single" w:sz="4" w:space="0" w:color="auto"/>
            </w:tcBorders>
            <w:vAlign w:val="center"/>
            <w:hideMark/>
          </w:tcPr>
          <w:p w14:paraId="741E82D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18F907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BA5C4A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1750C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6" PVC end cap, ideal for sealing large-diameter pipes.</w:t>
            </w:r>
          </w:p>
        </w:tc>
        <w:tc>
          <w:tcPr>
            <w:tcW w:w="717" w:type="dxa"/>
            <w:tcBorders>
              <w:top w:val="nil"/>
              <w:left w:val="nil"/>
              <w:bottom w:val="single" w:sz="4" w:space="0" w:color="auto"/>
              <w:right w:val="single" w:sz="4" w:space="0" w:color="auto"/>
            </w:tcBorders>
            <w:vAlign w:val="center"/>
            <w:hideMark/>
          </w:tcPr>
          <w:p w14:paraId="325D79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C40096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5AC767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331</w:t>
            </w:r>
          </w:p>
        </w:tc>
        <w:tc>
          <w:tcPr>
            <w:tcW w:w="2488" w:type="dxa"/>
            <w:tcBorders>
              <w:top w:val="nil"/>
              <w:left w:val="nil"/>
              <w:bottom w:val="single" w:sz="4" w:space="0" w:color="auto"/>
              <w:right w:val="single" w:sz="4" w:space="0" w:color="auto"/>
            </w:tcBorders>
            <w:vAlign w:val="center"/>
            <w:hideMark/>
          </w:tcPr>
          <w:p w14:paraId="5448DF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Fapt 50 mm</w:t>
            </w:r>
          </w:p>
        </w:tc>
        <w:tc>
          <w:tcPr>
            <w:tcW w:w="1134" w:type="dxa"/>
            <w:tcBorders>
              <w:top w:val="nil"/>
              <w:left w:val="nil"/>
              <w:bottom w:val="single" w:sz="4" w:space="0" w:color="auto"/>
              <w:right w:val="single" w:sz="4" w:space="0" w:color="auto"/>
            </w:tcBorders>
            <w:vAlign w:val="center"/>
            <w:hideMark/>
          </w:tcPr>
          <w:p w14:paraId="0AB468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6229F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943775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C464D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50mm PVC FAPT for controlling flow of water in plumbing systems.</w:t>
            </w:r>
          </w:p>
        </w:tc>
        <w:tc>
          <w:tcPr>
            <w:tcW w:w="717" w:type="dxa"/>
            <w:tcBorders>
              <w:top w:val="nil"/>
              <w:left w:val="nil"/>
              <w:bottom w:val="single" w:sz="4" w:space="0" w:color="auto"/>
              <w:right w:val="single" w:sz="4" w:space="0" w:color="auto"/>
            </w:tcBorders>
            <w:vAlign w:val="center"/>
            <w:hideMark/>
          </w:tcPr>
          <w:p w14:paraId="60237B5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0C5D54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FB6A3B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332</w:t>
            </w:r>
          </w:p>
        </w:tc>
        <w:tc>
          <w:tcPr>
            <w:tcW w:w="2488" w:type="dxa"/>
            <w:tcBorders>
              <w:top w:val="nil"/>
              <w:left w:val="nil"/>
              <w:bottom w:val="single" w:sz="4" w:space="0" w:color="auto"/>
              <w:right w:val="single" w:sz="4" w:space="0" w:color="auto"/>
            </w:tcBorders>
            <w:vAlign w:val="center"/>
            <w:hideMark/>
          </w:tcPr>
          <w:p w14:paraId="2CB38CC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FAPT 75mm x 63mm</w:t>
            </w:r>
          </w:p>
        </w:tc>
        <w:tc>
          <w:tcPr>
            <w:tcW w:w="1134" w:type="dxa"/>
            <w:tcBorders>
              <w:top w:val="nil"/>
              <w:left w:val="nil"/>
              <w:bottom w:val="single" w:sz="4" w:space="0" w:color="auto"/>
              <w:right w:val="single" w:sz="4" w:space="0" w:color="auto"/>
            </w:tcBorders>
            <w:vAlign w:val="center"/>
            <w:hideMark/>
          </w:tcPr>
          <w:p w14:paraId="7F2BA9D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91EB1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995480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EF9CA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75mm x 63mm PVC FAPT for larger water flow management.</w:t>
            </w:r>
          </w:p>
        </w:tc>
        <w:tc>
          <w:tcPr>
            <w:tcW w:w="717" w:type="dxa"/>
            <w:tcBorders>
              <w:top w:val="nil"/>
              <w:left w:val="nil"/>
              <w:bottom w:val="single" w:sz="4" w:space="0" w:color="auto"/>
              <w:right w:val="single" w:sz="4" w:space="0" w:color="auto"/>
            </w:tcBorders>
            <w:vAlign w:val="center"/>
            <w:hideMark/>
          </w:tcPr>
          <w:p w14:paraId="3FDB72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08DA77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093C0A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333</w:t>
            </w:r>
          </w:p>
        </w:tc>
        <w:tc>
          <w:tcPr>
            <w:tcW w:w="2488" w:type="dxa"/>
            <w:tcBorders>
              <w:top w:val="nil"/>
              <w:left w:val="nil"/>
              <w:bottom w:val="single" w:sz="4" w:space="0" w:color="auto"/>
              <w:right w:val="single" w:sz="4" w:space="0" w:color="auto"/>
            </w:tcBorders>
            <w:vAlign w:val="center"/>
            <w:hideMark/>
          </w:tcPr>
          <w:p w14:paraId="5F52F24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Gully - Trap 6"</w:t>
            </w:r>
          </w:p>
        </w:tc>
        <w:tc>
          <w:tcPr>
            <w:tcW w:w="1134" w:type="dxa"/>
            <w:tcBorders>
              <w:top w:val="nil"/>
              <w:left w:val="nil"/>
              <w:bottom w:val="single" w:sz="4" w:space="0" w:color="auto"/>
              <w:right w:val="single" w:sz="4" w:space="0" w:color="auto"/>
            </w:tcBorders>
            <w:vAlign w:val="center"/>
            <w:hideMark/>
          </w:tcPr>
          <w:p w14:paraId="0C247FC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F47D3A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18FBB5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2137E7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6" PVC gully trap used in stormwater drainage systems.</w:t>
            </w:r>
          </w:p>
        </w:tc>
        <w:tc>
          <w:tcPr>
            <w:tcW w:w="717" w:type="dxa"/>
            <w:tcBorders>
              <w:top w:val="nil"/>
              <w:left w:val="nil"/>
              <w:bottom w:val="single" w:sz="4" w:space="0" w:color="auto"/>
              <w:right w:val="single" w:sz="4" w:space="0" w:color="auto"/>
            </w:tcBorders>
            <w:vAlign w:val="center"/>
            <w:hideMark/>
          </w:tcPr>
          <w:p w14:paraId="70E8082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61D9038"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55F793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334</w:t>
            </w:r>
          </w:p>
        </w:tc>
        <w:tc>
          <w:tcPr>
            <w:tcW w:w="2488" w:type="dxa"/>
            <w:tcBorders>
              <w:top w:val="nil"/>
              <w:left w:val="nil"/>
              <w:bottom w:val="single" w:sz="4" w:space="0" w:color="auto"/>
              <w:right w:val="single" w:sz="4" w:space="0" w:color="auto"/>
            </w:tcBorders>
            <w:vAlign w:val="center"/>
            <w:hideMark/>
          </w:tcPr>
          <w:p w14:paraId="5AB946A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Long Bend Pipe</w:t>
            </w:r>
          </w:p>
        </w:tc>
        <w:tc>
          <w:tcPr>
            <w:tcW w:w="1134" w:type="dxa"/>
            <w:tcBorders>
              <w:top w:val="nil"/>
              <w:left w:val="nil"/>
              <w:bottom w:val="single" w:sz="4" w:space="0" w:color="auto"/>
              <w:right w:val="single" w:sz="4" w:space="0" w:color="auto"/>
            </w:tcBorders>
            <w:vAlign w:val="center"/>
            <w:hideMark/>
          </w:tcPr>
          <w:p w14:paraId="10D79C0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A8996F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B70E3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4D011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Long PVC pipe bend for large-scale installations.</w:t>
            </w:r>
          </w:p>
        </w:tc>
        <w:tc>
          <w:tcPr>
            <w:tcW w:w="717" w:type="dxa"/>
            <w:tcBorders>
              <w:top w:val="nil"/>
              <w:left w:val="nil"/>
              <w:bottom w:val="single" w:sz="4" w:space="0" w:color="auto"/>
              <w:right w:val="single" w:sz="4" w:space="0" w:color="auto"/>
            </w:tcBorders>
            <w:vAlign w:val="center"/>
            <w:hideMark/>
          </w:tcPr>
          <w:p w14:paraId="7D2EC3E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631448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732630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335</w:t>
            </w:r>
          </w:p>
        </w:tc>
        <w:tc>
          <w:tcPr>
            <w:tcW w:w="2488" w:type="dxa"/>
            <w:tcBorders>
              <w:top w:val="nil"/>
              <w:left w:val="nil"/>
              <w:bottom w:val="single" w:sz="4" w:space="0" w:color="auto"/>
              <w:right w:val="single" w:sz="4" w:space="0" w:color="auto"/>
            </w:tcBorders>
            <w:vAlign w:val="center"/>
            <w:hideMark/>
          </w:tcPr>
          <w:p w14:paraId="230DBD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MAPT 32mm x 32mm</w:t>
            </w:r>
          </w:p>
        </w:tc>
        <w:tc>
          <w:tcPr>
            <w:tcW w:w="1134" w:type="dxa"/>
            <w:tcBorders>
              <w:top w:val="nil"/>
              <w:left w:val="nil"/>
              <w:bottom w:val="single" w:sz="4" w:space="0" w:color="auto"/>
              <w:right w:val="single" w:sz="4" w:space="0" w:color="auto"/>
            </w:tcBorders>
            <w:vAlign w:val="center"/>
            <w:hideMark/>
          </w:tcPr>
          <w:p w14:paraId="6121A1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24745B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34AB7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46F90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32mm x 32mm PVC MAPT for joining pipes in wastewater systems.</w:t>
            </w:r>
          </w:p>
        </w:tc>
        <w:tc>
          <w:tcPr>
            <w:tcW w:w="717" w:type="dxa"/>
            <w:tcBorders>
              <w:top w:val="nil"/>
              <w:left w:val="nil"/>
              <w:bottom w:val="single" w:sz="4" w:space="0" w:color="auto"/>
              <w:right w:val="single" w:sz="4" w:space="0" w:color="auto"/>
            </w:tcBorders>
            <w:vAlign w:val="center"/>
            <w:hideMark/>
          </w:tcPr>
          <w:p w14:paraId="0703C1D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290439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B1FCC7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336</w:t>
            </w:r>
          </w:p>
        </w:tc>
        <w:tc>
          <w:tcPr>
            <w:tcW w:w="2488" w:type="dxa"/>
            <w:tcBorders>
              <w:top w:val="nil"/>
              <w:left w:val="nil"/>
              <w:bottom w:val="single" w:sz="4" w:space="0" w:color="auto"/>
              <w:right w:val="single" w:sz="4" w:space="0" w:color="auto"/>
            </w:tcBorders>
            <w:vAlign w:val="center"/>
            <w:hideMark/>
          </w:tcPr>
          <w:p w14:paraId="2DF297C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MAPT 40mm x 40mm</w:t>
            </w:r>
          </w:p>
        </w:tc>
        <w:tc>
          <w:tcPr>
            <w:tcW w:w="1134" w:type="dxa"/>
            <w:tcBorders>
              <w:top w:val="nil"/>
              <w:left w:val="nil"/>
              <w:bottom w:val="single" w:sz="4" w:space="0" w:color="auto"/>
              <w:right w:val="single" w:sz="4" w:space="0" w:color="auto"/>
            </w:tcBorders>
            <w:vAlign w:val="center"/>
            <w:hideMark/>
          </w:tcPr>
          <w:p w14:paraId="4EB5F59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59AF66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4EB736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7B73A2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40mm x 40mm PVC MAPT for joining medium-sized pipes.</w:t>
            </w:r>
          </w:p>
        </w:tc>
        <w:tc>
          <w:tcPr>
            <w:tcW w:w="717" w:type="dxa"/>
            <w:tcBorders>
              <w:top w:val="nil"/>
              <w:left w:val="nil"/>
              <w:bottom w:val="single" w:sz="4" w:space="0" w:color="auto"/>
              <w:right w:val="single" w:sz="4" w:space="0" w:color="auto"/>
            </w:tcBorders>
            <w:vAlign w:val="center"/>
            <w:hideMark/>
          </w:tcPr>
          <w:p w14:paraId="3B3E5D5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976F65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37D3E3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337</w:t>
            </w:r>
          </w:p>
        </w:tc>
        <w:tc>
          <w:tcPr>
            <w:tcW w:w="2488" w:type="dxa"/>
            <w:tcBorders>
              <w:top w:val="nil"/>
              <w:left w:val="nil"/>
              <w:bottom w:val="single" w:sz="4" w:space="0" w:color="auto"/>
              <w:right w:val="single" w:sz="4" w:space="0" w:color="auto"/>
            </w:tcBorders>
            <w:vAlign w:val="center"/>
            <w:hideMark/>
          </w:tcPr>
          <w:p w14:paraId="06C969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MAPT 63mm</w:t>
            </w:r>
          </w:p>
        </w:tc>
        <w:tc>
          <w:tcPr>
            <w:tcW w:w="1134" w:type="dxa"/>
            <w:tcBorders>
              <w:top w:val="nil"/>
              <w:left w:val="nil"/>
              <w:bottom w:val="single" w:sz="4" w:space="0" w:color="auto"/>
              <w:right w:val="single" w:sz="4" w:space="0" w:color="auto"/>
            </w:tcBorders>
            <w:vAlign w:val="center"/>
            <w:hideMark/>
          </w:tcPr>
          <w:p w14:paraId="77EE92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682D5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43378D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35AF76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63mm PVC MAPT used for larger wastewater and drainage pipes.</w:t>
            </w:r>
          </w:p>
        </w:tc>
        <w:tc>
          <w:tcPr>
            <w:tcW w:w="717" w:type="dxa"/>
            <w:tcBorders>
              <w:top w:val="nil"/>
              <w:left w:val="nil"/>
              <w:bottom w:val="single" w:sz="4" w:space="0" w:color="auto"/>
              <w:right w:val="single" w:sz="4" w:space="0" w:color="auto"/>
            </w:tcBorders>
            <w:vAlign w:val="center"/>
            <w:hideMark/>
          </w:tcPr>
          <w:p w14:paraId="2771F2A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E18EFFD"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3D5433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338</w:t>
            </w:r>
          </w:p>
        </w:tc>
        <w:tc>
          <w:tcPr>
            <w:tcW w:w="2488" w:type="dxa"/>
            <w:tcBorders>
              <w:top w:val="nil"/>
              <w:left w:val="nil"/>
              <w:bottom w:val="single" w:sz="4" w:space="0" w:color="auto"/>
              <w:right w:val="single" w:sz="4" w:space="0" w:color="auto"/>
            </w:tcBorders>
            <w:vAlign w:val="center"/>
            <w:hideMark/>
          </w:tcPr>
          <w:p w14:paraId="678180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MAPT 75mm</w:t>
            </w:r>
          </w:p>
        </w:tc>
        <w:tc>
          <w:tcPr>
            <w:tcW w:w="1134" w:type="dxa"/>
            <w:tcBorders>
              <w:top w:val="nil"/>
              <w:left w:val="nil"/>
              <w:bottom w:val="single" w:sz="4" w:space="0" w:color="auto"/>
              <w:right w:val="single" w:sz="4" w:space="0" w:color="auto"/>
            </w:tcBorders>
            <w:vAlign w:val="center"/>
            <w:hideMark/>
          </w:tcPr>
          <w:p w14:paraId="6E3E06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C9617B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517CBA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CEB89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75mm PVC MAPT for higher-capacity pipe connections.</w:t>
            </w:r>
          </w:p>
        </w:tc>
        <w:tc>
          <w:tcPr>
            <w:tcW w:w="717" w:type="dxa"/>
            <w:tcBorders>
              <w:top w:val="nil"/>
              <w:left w:val="nil"/>
              <w:bottom w:val="single" w:sz="4" w:space="0" w:color="auto"/>
              <w:right w:val="single" w:sz="4" w:space="0" w:color="auto"/>
            </w:tcBorders>
            <w:vAlign w:val="center"/>
            <w:hideMark/>
          </w:tcPr>
          <w:p w14:paraId="72FF10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F256B3A"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DBB883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339</w:t>
            </w:r>
          </w:p>
        </w:tc>
        <w:tc>
          <w:tcPr>
            <w:tcW w:w="2488" w:type="dxa"/>
            <w:tcBorders>
              <w:top w:val="nil"/>
              <w:left w:val="nil"/>
              <w:bottom w:val="single" w:sz="4" w:space="0" w:color="auto"/>
              <w:right w:val="single" w:sz="4" w:space="0" w:color="auto"/>
            </w:tcBorders>
            <w:vAlign w:val="center"/>
            <w:hideMark/>
          </w:tcPr>
          <w:p w14:paraId="7E656E8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MAPT 90mm</w:t>
            </w:r>
          </w:p>
        </w:tc>
        <w:tc>
          <w:tcPr>
            <w:tcW w:w="1134" w:type="dxa"/>
            <w:tcBorders>
              <w:top w:val="nil"/>
              <w:left w:val="nil"/>
              <w:bottom w:val="single" w:sz="4" w:space="0" w:color="auto"/>
              <w:right w:val="single" w:sz="4" w:space="0" w:color="auto"/>
            </w:tcBorders>
            <w:vAlign w:val="center"/>
            <w:hideMark/>
          </w:tcPr>
          <w:p w14:paraId="144D6AD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908661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2414BB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E033A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90mm PVC MAPT for large drainage systems requiring strong joints.</w:t>
            </w:r>
          </w:p>
        </w:tc>
        <w:tc>
          <w:tcPr>
            <w:tcW w:w="717" w:type="dxa"/>
            <w:tcBorders>
              <w:top w:val="nil"/>
              <w:left w:val="nil"/>
              <w:bottom w:val="single" w:sz="4" w:space="0" w:color="auto"/>
              <w:right w:val="single" w:sz="4" w:space="0" w:color="auto"/>
            </w:tcBorders>
            <w:vAlign w:val="center"/>
            <w:hideMark/>
          </w:tcPr>
          <w:p w14:paraId="4CF932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26024F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98F51B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340</w:t>
            </w:r>
          </w:p>
        </w:tc>
        <w:tc>
          <w:tcPr>
            <w:tcW w:w="2488" w:type="dxa"/>
            <w:tcBorders>
              <w:top w:val="nil"/>
              <w:left w:val="nil"/>
              <w:bottom w:val="single" w:sz="4" w:space="0" w:color="auto"/>
              <w:right w:val="single" w:sz="4" w:space="0" w:color="auto"/>
            </w:tcBorders>
            <w:vAlign w:val="center"/>
            <w:hideMark/>
          </w:tcPr>
          <w:p w14:paraId="7A3E6B1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Multi Trap 110mm</w:t>
            </w:r>
          </w:p>
        </w:tc>
        <w:tc>
          <w:tcPr>
            <w:tcW w:w="1134" w:type="dxa"/>
            <w:tcBorders>
              <w:top w:val="nil"/>
              <w:left w:val="nil"/>
              <w:bottom w:val="single" w:sz="4" w:space="0" w:color="auto"/>
              <w:right w:val="single" w:sz="4" w:space="0" w:color="auto"/>
            </w:tcBorders>
            <w:vAlign w:val="center"/>
            <w:hideMark/>
          </w:tcPr>
          <w:p w14:paraId="479F1F2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E7A23C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EBC887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1CC86B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Multi-trap system, 110mm, used for multi-outlet drainage.</w:t>
            </w:r>
          </w:p>
        </w:tc>
        <w:tc>
          <w:tcPr>
            <w:tcW w:w="717" w:type="dxa"/>
            <w:tcBorders>
              <w:top w:val="nil"/>
              <w:left w:val="nil"/>
              <w:bottom w:val="single" w:sz="4" w:space="0" w:color="auto"/>
              <w:right w:val="single" w:sz="4" w:space="0" w:color="auto"/>
            </w:tcBorders>
            <w:vAlign w:val="center"/>
            <w:hideMark/>
          </w:tcPr>
          <w:p w14:paraId="2E58DE9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EED18B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D76F6F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341</w:t>
            </w:r>
          </w:p>
        </w:tc>
        <w:tc>
          <w:tcPr>
            <w:tcW w:w="2488" w:type="dxa"/>
            <w:tcBorders>
              <w:top w:val="nil"/>
              <w:left w:val="nil"/>
              <w:bottom w:val="single" w:sz="4" w:space="0" w:color="auto"/>
              <w:right w:val="single" w:sz="4" w:space="0" w:color="auto"/>
            </w:tcBorders>
            <w:vAlign w:val="center"/>
            <w:hideMark/>
          </w:tcPr>
          <w:p w14:paraId="37ED366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Nan Trap 3"</w:t>
            </w:r>
          </w:p>
        </w:tc>
        <w:tc>
          <w:tcPr>
            <w:tcW w:w="1134" w:type="dxa"/>
            <w:tcBorders>
              <w:top w:val="nil"/>
              <w:left w:val="nil"/>
              <w:bottom w:val="single" w:sz="4" w:space="0" w:color="auto"/>
              <w:right w:val="single" w:sz="4" w:space="0" w:color="auto"/>
            </w:tcBorders>
            <w:vAlign w:val="center"/>
            <w:hideMark/>
          </w:tcPr>
          <w:p w14:paraId="224CCAA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706920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21DD77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DDFA28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PVC nan trap used for smaller drainage applications.</w:t>
            </w:r>
          </w:p>
        </w:tc>
        <w:tc>
          <w:tcPr>
            <w:tcW w:w="717" w:type="dxa"/>
            <w:tcBorders>
              <w:top w:val="nil"/>
              <w:left w:val="nil"/>
              <w:bottom w:val="single" w:sz="4" w:space="0" w:color="auto"/>
              <w:right w:val="single" w:sz="4" w:space="0" w:color="auto"/>
            </w:tcBorders>
            <w:vAlign w:val="center"/>
            <w:hideMark/>
          </w:tcPr>
          <w:p w14:paraId="676A2A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904AF2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8DAD2E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342</w:t>
            </w:r>
          </w:p>
        </w:tc>
        <w:tc>
          <w:tcPr>
            <w:tcW w:w="2488" w:type="dxa"/>
            <w:tcBorders>
              <w:top w:val="nil"/>
              <w:left w:val="nil"/>
              <w:bottom w:val="single" w:sz="4" w:space="0" w:color="auto"/>
              <w:right w:val="single" w:sz="4" w:space="0" w:color="auto"/>
            </w:tcBorders>
            <w:vAlign w:val="center"/>
            <w:hideMark/>
          </w:tcPr>
          <w:p w14:paraId="1DD9529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Nan Trap 4" x 3"</w:t>
            </w:r>
          </w:p>
        </w:tc>
        <w:tc>
          <w:tcPr>
            <w:tcW w:w="1134" w:type="dxa"/>
            <w:tcBorders>
              <w:top w:val="nil"/>
              <w:left w:val="nil"/>
              <w:bottom w:val="single" w:sz="4" w:space="0" w:color="auto"/>
              <w:right w:val="single" w:sz="4" w:space="0" w:color="auto"/>
            </w:tcBorders>
            <w:vAlign w:val="center"/>
            <w:hideMark/>
          </w:tcPr>
          <w:p w14:paraId="354141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36A127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752A77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8F0147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x 3" PVC nan trap for medium-sized plumbing systems.</w:t>
            </w:r>
          </w:p>
        </w:tc>
        <w:tc>
          <w:tcPr>
            <w:tcW w:w="717" w:type="dxa"/>
            <w:tcBorders>
              <w:top w:val="nil"/>
              <w:left w:val="nil"/>
              <w:bottom w:val="single" w:sz="4" w:space="0" w:color="auto"/>
              <w:right w:val="single" w:sz="4" w:space="0" w:color="auto"/>
            </w:tcBorders>
            <w:vAlign w:val="center"/>
            <w:hideMark/>
          </w:tcPr>
          <w:p w14:paraId="2D4EF47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DC1251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3BF462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343</w:t>
            </w:r>
          </w:p>
        </w:tc>
        <w:tc>
          <w:tcPr>
            <w:tcW w:w="2488" w:type="dxa"/>
            <w:tcBorders>
              <w:top w:val="nil"/>
              <w:left w:val="nil"/>
              <w:bottom w:val="single" w:sz="4" w:space="0" w:color="auto"/>
              <w:right w:val="single" w:sz="4" w:space="0" w:color="auto"/>
            </w:tcBorders>
            <w:vAlign w:val="center"/>
            <w:hideMark/>
          </w:tcPr>
          <w:p w14:paraId="6BF4073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O Ring Plain Bend 110mm</w:t>
            </w:r>
          </w:p>
        </w:tc>
        <w:tc>
          <w:tcPr>
            <w:tcW w:w="1134" w:type="dxa"/>
            <w:tcBorders>
              <w:top w:val="nil"/>
              <w:left w:val="nil"/>
              <w:bottom w:val="single" w:sz="4" w:space="0" w:color="auto"/>
              <w:right w:val="single" w:sz="4" w:space="0" w:color="auto"/>
            </w:tcBorders>
            <w:vAlign w:val="center"/>
            <w:hideMark/>
          </w:tcPr>
          <w:p w14:paraId="0BC66F4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6A8A30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E833D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BD673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110mm PVC O-ring bend for secure jointing in drainage systems.</w:t>
            </w:r>
          </w:p>
        </w:tc>
        <w:tc>
          <w:tcPr>
            <w:tcW w:w="717" w:type="dxa"/>
            <w:tcBorders>
              <w:top w:val="nil"/>
              <w:left w:val="nil"/>
              <w:bottom w:val="single" w:sz="4" w:space="0" w:color="auto"/>
              <w:right w:val="single" w:sz="4" w:space="0" w:color="auto"/>
            </w:tcBorders>
            <w:vAlign w:val="center"/>
            <w:hideMark/>
          </w:tcPr>
          <w:p w14:paraId="5D08982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17E7AD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5B8F44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344</w:t>
            </w:r>
          </w:p>
        </w:tc>
        <w:tc>
          <w:tcPr>
            <w:tcW w:w="2488" w:type="dxa"/>
            <w:tcBorders>
              <w:top w:val="nil"/>
              <w:left w:val="nil"/>
              <w:bottom w:val="single" w:sz="4" w:space="0" w:color="auto"/>
              <w:right w:val="single" w:sz="4" w:space="0" w:color="auto"/>
            </w:tcBorders>
            <w:vAlign w:val="center"/>
            <w:hideMark/>
          </w:tcPr>
          <w:p w14:paraId="037FB9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110mm</w:t>
            </w:r>
          </w:p>
        </w:tc>
        <w:tc>
          <w:tcPr>
            <w:tcW w:w="1134" w:type="dxa"/>
            <w:tcBorders>
              <w:top w:val="nil"/>
              <w:left w:val="nil"/>
              <w:bottom w:val="single" w:sz="4" w:space="0" w:color="auto"/>
              <w:right w:val="single" w:sz="4" w:space="0" w:color="auto"/>
            </w:tcBorders>
            <w:vAlign w:val="center"/>
            <w:hideMark/>
          </w:tcPr>
          <w:p w14:paraId="560708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6E8429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7503A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BE9EC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110mm PVC pipe used in wastewater and drainage systems.</w:t>
            </w:r>
          </w:p>
        </w:tc>
        <w:tc>
          <w:tcPr>
            <w:tcW w:w="717" w:type="dxa"/>
            <w:tcBorders>
              <w:top w:val="nil"/>
              <w:left w:val="nil"/>
              <w:bottom w:val="single" w:sz="4" w:space="0" w:color="auto"/>
              <w:right w:val="single" w:sz="4" w:space="0" w:color="auto"/>
            </w:tcBorders>
            <w:vAlign w:val="center"/>
            <w:hideMark/>
          </w:tcPr>
          <w:p w14:paraId="3823D3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444708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C3C202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345</w:t>
            </w:r>
          </w:p>
        </w:tc>
        <w:tc>
          <w:tcPr>
            <w:tcW w:w="2488" w:type="dxa"/>
            <w:tcBorders>
              <w:top w:val="nil"/>
              <w:left w:val="nil"/>
              <w:bottom w:val="single" w:sz="4" w:space="0" w:color="auto"/>
              <w:right w:val="single" w:sz="4" w:space="0" w:color="auto"/>
            </w:tcBorders>
            <w:vAlign w:val="center"/>
            <w:hideMark/>
          </w:tcPr>
          <w:p w14:paraId="29AAC7B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160mm</w:t>
            </w:r>
          </w:p>
        </w:tc>
        <w:tc>
          <w:tcPr>
            <w:tcW w:w="1134" w:type="dxa"/>
            <w:tcBorders>
              <w:top w:val="nil"/>
              <w:left w:val="nil"/>
              <w:bottom w:val="single" w:sz="4" w:space="0" w:color="auto"/>
              <w:right w:val="single" w:sz="4" w:space="0" w:color="auto"/>
            </w:tcBorders>
            <w:vAlign w:val="center"/>
            <w:hideMark/>
          </w:tcPr>
          <w:p w14:paraId="17BCBD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EB9FC6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01567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04259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160mm PVC pipe for high-capacity drainage systems.</w:t>
            </w:r>
          </w:p>
        </w:tc>
        <w:tc>
          <w:tcPr>
            <w:tcW w:w="717" w:type="dxa"/>
            <w:tcBorders>
              <w:top w:val="nil"/>
              <w:left w:val="nil"/>
              <w:bottom w:val="single" w:sz="4" w:space="0" w:color="auto"/>
              <w:right w:val="single" w:sz="4" w:space="0" w:color="auto"/>
            </w:tcBorders>
            <w:vAlign w:val="center"/>
            <w:hideMark/>
          </w:tcPr>
          <w:p w14:paraId="1C6D9D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D924CB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09E5C8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346</w:t>
            </w:r>
          </w:p>
        </w:tc>
        <w:tc>
          <w:tcPr>
            <w:tcW w:w="2488" w:type="dxa"/>
            <w:tcBorders>
              <w:top w:val="nil"/>
              <w:left w:val="nil"/>
              <w:bottom w:val="single" w:sz="4" w:space="0" w:color="auto"/>
              <w:right w:val="single" w:sz="4" w:space="0" w:color="auto"/>
            </w:tcBorders>
            <w:vAlign w:val="center"/>
            <w:hideMark/>
          </w:tcPr>
          <w:p w14:paraId="1650DE0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4"</w:t>
            </w:r>
          </w:p>
        </w:tc>
        <w:tc>
          <w:tcPr>
            <w:tcW w:w="1134" w:type="dxa"/>
            <w:tcBorders>
              <w:top w:val="nil"/>
              <w:left w:val="nil"/>
              <w:bottom w:val="single" w:sz="4" w:space="0" w:color="auto"/>
              <w:right w:val="single" w:sz="4" w:space="0" w:color="auto"/>
            </w:tcBorders>
            <w:vAlign w:val="center"/>
            <w:hideMark/>
          </w:tcPr>
          <w:p w14:paraId="37622F0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CB2BE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03FBC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81E2C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PVC pipe commonly used for residential plumbing applications.</w:t>
            </w:r>
          </w:p>
        </w:tc>
        <w:tc>
          <w:tcPr>
            <w:tcW w:w="717" w:type="dxa"/>
            <w:tcBorders>
              <w:top w:val="nil"/>
              <w:left w:val="nil"/>
              <w:bottom w:val="single" w:sz="4" w:space="0" w:color="auto"/>
              <w:right w:val="single" w:sz="4" w:space="0" w:color="auto"/>
            </w:tcBorders>
            <w:vAlign w:val="center"/>
            <w:hideMark/>
          </w:tcPr>
          <w:p w14:paraId="28AC1A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B34B01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095048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347</w:t>
            </w:r>
          </w:p>
        </w:tc>
        <w:tc>
          <w:tcPr>
            <w:tcW w:w="2488" w:type="dxa"/>
            <w:tcBorders>
              <w:top w:val="nil"/>
              <w:left w:val="nil"/>
              <w:bottom w:val="single" w:sz="4" w:space="0" w:color="auto"/>
              <w:right w:val="single" w:sz="4" w:space="0" w:color="auto"/>
            </w:tcBorders>
            <w:vAlign w:val="center"/>
            <w:hideMark/>
          </w:tcPr>
          <w:p w14:paraId="0FDBB45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40mm</w:t>
            </w:r>
          </w:p>
        </w:tc>
        <w:tc>
          <w:tcPr>
            <w:tcW w:w="1134" w:type="dxa"/>
            <w:tcBorders>
              <w:top w:val="nil"/>
              <w:left w:val="nil"/>
              <w:bottom w:val="single" w:sz="4" w:space="0" w:color="auto"/>
              <w:right w:val="single" w:sz="4" w:space="0" w:color="auto"/>
            </w:tcBorders>
            <w:vAlign w:val="center"/>
            <w:hideMark/>
          </w:tcPr>
          <w:p w14:paraId="7AA24C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F67C8E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B932DB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84CCF1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40mm PVC pipe for domestic and industrial plumbing.</w:t>
            </w:r>
          </w:p>
        </w:tc>
        <w:tc>
          <w:tcPr>
            <w:tcW w:w="717" w:type="dxa"/>
            <w:tcBorders>
              <w:top w:val="nil"/>
              <w:left w:val="nil"/>
              <w:bottom w:val="single" w:sz="4" w:space="0" w:color="auto"/>
              <w:right w:val="single" w:sz="4" w:space="0" w:color="auto"/>
            </w:tcBorders>
            <w:vAlign w:val="center"/>
            <w:hideMark/>
          </w:tcPr>
          <w:p w14:paraId="25B1A5D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EFD456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F54C4B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348</w:t>
            </w:r>
          </w:p>
        </w:tc>
        <w:tc>
          <w:tcPr>
            <w:tcW w:w="2488" w:type="dxa"/>
            <w:tcBorders>
              <w:top w:val="nil"/>
              <w:left w:val="nil"/>
              <w:bottom w:val="single" w:sz="4" w:space="0" w:color="auto"/>
              <w:right w:val="single" w:sz="4" w:space="0" w:color="auto"/>
            </w:tcBorders>
            <w:vAlign w:val="center"/>
            <w:hideMark/>
          </w:tcPr>
          <w:p w14:paraId="120B70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50mm</w:t>
            </w:r>
          </w:p>
        </w:tc>
        <w:tc>
          <w:tcPr>
            <w:tcW w:w="1134" w:type="dxa"/>
            <w:tcBorders>
              <w:top w:val="nil"/>
              <w:left w:val="nil"/>
              <w:bottom w:val="single" w:sz="4" w:space="0" w:color="auto"/>
              <w:right w:val="single" w:sz="4" w:space="0" w:color="auto"/>
            </w:tcBorders>
            <w:vAlign w:val="center"/>
            <w:hideMark/>
          </w:tcPr>
          <w:p w14:paraId="5BDC5E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0324A0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44E63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E5896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50mm PVC pipe for medium-scale plumbing systems.</w:t>
            </w:r>
          </w:p>
        </w:tc>
        <w:tc>
          <w:tcPr>
            <w:tcW w:w="717" w:type="dxa"/>
            <w:tcBorders>
              <w:top w:val="nil"/>
              <w:left w:val="nil"/>
              <w:bottom w:val="single" w:sz="4" w:space="0" w:color="auto"/>
              <w:right w:val="single" w:sz="4" w:space="0" w:color="auto"/>
            </w:tcBorders>
            <w:vAlign w:val="center"/>
            <w:hideMark/>
          </w:tcPr>
          <w:p w14:paraId="479F228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9DB27BD"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55C538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349</w:t>
            </w:r>
          </w:p>
        </w:tc>
        <w:tc>
          <w:tcPr>
            <w:tcW w:w="2488" w:type="dxa"/>
            <w:tcBorders>
              <w:top w:val="nil"/>
              <w:left w:val="nil"/>
              <w:bottom w:val="single" w:sz="4" w:space="0" w:color="auto"/>
              <w:right w:val="single" w:sz="4" w:space="0" w:color="auto"/>
            </w:tcBorders>
            <w:vAlign w:val="center"/>
            <w:hideMark/>
          </w:tcPr>
          <w:p w14:paraId="11FCB3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6"</w:t>
            </w:r>
          </w:p>
        </w:tc>
        <w:tc>
          <w:tcPr>
            <w:tcW w:w="1134" w:type="dxa"/>
            <w:tcBorders>
              <w:top w:val="nil"/>
              <w:left w:val="nil"/>
              <w:bottom w:val="single" w:sz="4" w:space="0" w:color="auto"/>
              <w:right w:val="single" w:sz="4" w:space="0" w:color="auto"/>
            </w:tcBorders>
            <w:vAlign w:val="center"/>
            <w:hideMark/>
          </w:tcPr>
          <w:p w14:paraId="2676EA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B105CA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DBED55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D0C76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6" PVC pipe, used for large plumbing applications and drainage.</w:t>
            </w:r>
          </w:p>
        </w:tc>
        <w:tc>
          <w:tcPr>
            <w:tcW w:w="717" w:type="dxa"/>
            <w:tcBorders>
              <w:top w:val="nil"/>
              <w:left w:val="nil"/>
              <w:bottom w:val="single" w:sz="4" w:space="0" w:color="auto"/>
              <w:right w:val="single" w:sz="4" w:space="0" w:color="auto"/>
            </w:tcBorders>
            <w:vAlign w:val="center"/>
            <w:hideMark/>
          </w:tcPr>
          <w:p w14:paraId="022BEAC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A28491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7906E2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350</w:t>
            </w:r>
          </w:p>
        </w:tc>
        <w:tc>
          <w:tcPr>
            <w:tcW w:w="2488" w:type="dxa"/>
            <w:tcBorders>
              <w:top w:val="nil"/>
              <w:left w:val="nil"/>
              <w:bottom w:val="single" w:sz="4" w:space="0" w:color="auto"/>
              <w:right w:val="single" w:sz="4" w:space="0" w:color="auto"/>
            </w:tcBorders>
            <w:vAlign w:val="center"/>
            <w:hideMark/>
          </w:tcPr>
          <w:p w14:paraId="1ADDCB1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75mm (3") (SWR Pipe)</w:t>
            </w:r>
          </w:p>
        </w:tc>
        <w:tc>
          <w:tcPr>
            <w:tcW w:w="1134" w:type="dxa"/>
            <w:tcBorders>
              <w:top w:val="nil"/>
              <w:left w:val="nil"/>
              <w:bottom w:val="single" w:sz="4" w:space="0" w:color="auto"/>
              <w:right w:val="single" w:sz="4" w:space="0" w:color="auto"/>
            </w:tcBorders>
            <w:vAlign w:val="center"/>
            <w:hideMark/>
          </w:tcPr>
          <w:p w14:paraId="49C623A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1528A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6A27D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02C42A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75mm SWR PVC pipe used for sewage and wastewater systems.</w:t>
            </w:r>
          </w:p>
        </w:tc>
        <w:tc>
          <w:tcPr>
            <w:tcW w:w="717" w:type="dxa"/>
            <w:tcBorders>
              <w:top w:val="nil"/>
              <w:left w:val="nil"/>
              <w:bottom w:val="single" w:sz="4" w:space="0" w:color="auto"/>
              <w:right w:val="single" w:sz="4" w:space="0" w:color="auto"/>
            </w:tcBorders>
            <w:vAlign w:val="center"/>
            <w:hideMark/>
          </w:tcPr>
          <w:p w14:paraId="3AA07E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C30DAC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689594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351</w:t>
            </w:r>
          </w:p>
        </w:tc>
        <w:tc>
          <w:tcPr>
            <w:tcW w:w="2488" w:type="dxa"/>
            <w:tcBorders>
              <w:top w:val="nil"/>
              <w:left w:val="nil"/>
              <w:bottom w:val="single" w:sz="4" w:space="0" w:color="auto"/>
              <w:right w:val="single" w:sz="4" w:space="0" w:color="auto"/>
            </w:tcBorders>
            <w:vAlign w:val="center"/>
            <w:hideMark/>
          </w:tcPr>
          <w:p w14:paraId="4E3251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(Washing Machine)</w:t>
            </w:r>
          </w:p>
        </w:tc>
        <w:tc>
          <w:tcPr>
            <w:tcW w:w="1134" w:type="dxa"/>
            <w:tcBorders>
              <w:top w:val="nil"/>
              <w:left w:val="nil"/>
              <w:bottom w:val="single" w:sz="4" w:space="0" w:color="auto"/>
              <w:right w:val="single" w:sz="4" w:space="0" w:color="auto"/>
            </w:tcBorders>
            <w:vAlign w:val="center"/>
            <w:hideMark/>
          </w:tcPr>
          <w:p w14:paraId="7B7FE09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3D751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669FC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B0CF67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specifically designed for connecting washing machines.</w:t>
            </w:r>
          </w:p>
        </w:tc>
        <w:tc>
          <w:tcPr>
            <w:tcW w:w="717" w:type="dxa"/>
            <w:tcBorders>
              <w:top w:val="nil"/>
              <w:left w:val="nil"/>
              <w:bottom w:val="single" w:sz="4" w:space="0" w:color="auto"/>
              <w:right w:val="single" w:sz="4" w:space="0" w:color="auto"/>
            </w:tcBorders>
            <w:vAlign w:val="center"/>
            <w:hideMark/>
          </w:tcPr>
          <w:p w14:paraId="4B580E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5B7423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944F5E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352</w:t>
            </w:r>
          </w:p>
        </w:tc>
        <w:tc>
          <w:tcPr>
            <w:tcW w:w="2488" w:type="dxa"/>
            <w:tcBorders>
              <w:top w:val="nil"/>
              <w:left w:val="nil"/>
              <w:bottom w:val="single" w:sz="4" w:space="0" w:color="auto"/>
              <w:right w:val="single" w:sz="4" w:space="0" w:color="auto"/>
            </w:tcBorders>
            <w:vAlign w:val="center"/>
            <w:hideMark/>
          </w:tcPr>
          <w:p w14:paraId="759B80C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Plain Bend 4"</w:t>
            </w:r>
          </w:p>
        </w:tc>
        <w:tc>
          <w:tcPr>
            <w:tcW w:w="1134" w:type="dxa"/>
            <w:tcBorders>
              <w:top w:val="nil"/>
              <w:left w:val="nil"/>
              <w:bottom w:val="single" w:sz="4" w:space="0" w:color="auto"/>
              <w:right w:val="single" w:sz="4" w:space="0" w:color="auto"/>
            </w:tcBorders>
            <w:vAlign w:val="center"/>
            <w:hideMark/>
          </w:tcPr>
          <w:p w14:paraId="69A9346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B4C3E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6F4F1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DE877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PVC bend used for connecting pipes at a 90-degree angle.</w:t>
            </w:r>
          </w:p>
        </w:tc>
        <w:tc>
          <w:tcPr>
            <w:tcW w:w="717" w:type="dxa"/>
            <w:tcBorders>
              <w:top w:val="nil"/>
              <w:left w:val="nil"/>
              <w:bottom w:val="single" w:sz="4" w:space="0" w:color="auto"/>
              <w:right w:val="single" w:sz="4" w:space="0" w:color="auto"/>
            </w:tcBorders>
            <w:vAlign w:val="center"/>
            <w:hideMark/>
          </w:tcPr>
          <w:p w14:paraId="2A31DB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656BDD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274DE2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353</w:t>
            </w:r>
          </w:p>
        </w:tc>
        <w:tc>
          <w:tcPr>
            <w:tcW w:w="2488" w:type="dxa"/>
            <w:tcBorders>
              <w:top w:val="nil"/>
              <w:left w:val="nil"/>
              <w:bottom w:val="single" w:sz="4" w:space="0" w:color="auto"/>
              <w:right w:val="single" w:sz="4" w:space="0" w:color="auto"/>
            </w:tcBorders>
            <w:vAlign w:val="center"/>
            <w:hideMark/>
          </w:tcPr>
          <w:p w14:paraId="087B36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Plain Tee 3"</w:t>
            </w:r>
          </w:p>
        </w:tc>
        <w:tc>
          <w:tcPr>
            <w:tcW w:w="1134" w:type="dxa"/>
            <w:tcBorders>
              <w:top w:val="nil"/>
              <w:left w:val="nil"/>
              <w:bottom w:val="single" w:sz="4" w:space="0" w:color="auto"/>
              <w:right w:val="single" w:sz="4" w:space="0" w:color="auto"/>
            </w:tcBorders>
            <w:vAlign w:val="center"/>
            <w:hideMark/>
          </w:tcPr>
          <w:p w14:paraId="79DE90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A60DD8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11EF2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B41B27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PVC tee for joining three pipes at a 90-degree angle.</w:t>
            </w:r>
          </w:p>
        </w:tc>
        <w:tc>
          <w:tcPr>
            <w:tcW w:w="717" w:type="dxa"/>
            <w:tcBorders>
              <w:top w:val="nil"/>
              <w:left w:val="nil"/>
              <w:bottom w:val="single" w:sz="4" w:space="0" w:color="auto"/>
              <w:right w:val="single" w:sz="4" w:space="0" w:color="auto"/>
            </w:tcBorders>
            <w:vAlign w:val="center"/>
            <w:hideMark/>
          </w:tcPr>
          <w:p w14:paraId="6269225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2E0EA7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8BDCC5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354</w:t>
            </w:r>
          </w:p>
        </w:tc>
        <w:tc>
          <w:tcPr>
            <w:tcW w:w="2488" w:type="dxa"/>
            <w:tcBorders>
              <w:top w:val="nil"/>
              <w:left w:val="nil"/>
              <w:bottom w:val="single" w:sz="4" w:space="0" w:color="auto"/>
              <w:right w:val="single" w:sz="4" w:space="0" w:color="auto"/>
            </w:tcBorders>
            <w:vAlign w:val="center"/>
            <w:hideMark/>
          </w:tcPr>
          <w:p w14:paraId="245489A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Plain Tee 4"</w:t>
            </w:r>
          </w:p>
        </w:tc>
        <w:tc>
          <w:tcPr>
            <w:tcW w:w="1134" w:type="dxa"/>
            <w:tcBorders>
              <w:top w:val="nil"/>
              <w:left w:val="nil"/>
              <w:bottom w:val="single" w:sz="4" w:space="0" w:color="auto"/>
              <w:right w:val="single" w:sz="4" w:space="0" w:color="auto"/>
            </w:tcBorders>
            <w:vAlign w:val="center"/>
            <w:hideMark/>
          </w:tcPr>
          <w:p w14:paraId="5A31D57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4D6EB2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40733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36188E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PVC tee for water and sewage systems.</w:t>
            </w:r>
          </w:p>
        </w:tc>
        <w:tc>
          <w:tcPr>
            <w:tcW w:w="717" w:type="dxa"/>
            <w:tcBorders>
              <w:top w:val="nil"/>
              <w:left w:val="nil"/>
              <w:bottom w:val="single" w:sz="4" w:space="0" w:color="auto"/>
              <w:right w:val="single" w:sz="4" w:space="0" w:color="auto"/>
            </w:tcBorders>
            <w:vAlign w:val="center"/>
            <w:hideMark/>
          </w:tcPr>
          <w:p w14:paraId="6FCE27F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1231A8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99034F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355</w:t>
            </w:r>
          </w:p>
        </w:tc>
        <w:tc>
          <w:tcPr>
            <w:tcW w:w="2488" w:type="dxa"/>
            <w:tcBorders>
              <w:top w:val="nil"/>
              <w:left w:val="nil"/>
              <w:bottom w:val="single" w:sz="4" w:space="0" w:color="auto"/>
              <w:right w:val="single" w:sz="4" w:space="0" w:color="auto"/>
            </w:tcBorders>
            <w:vAlign w:val="center"/>
            <w:hideMark/>
          </w:tcPr>
          <w:p w14:paraId="4C4BED9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Plain Tee 4 x 3"</w:t>
            </w:r>
          </w:p>
        </w:tc>
        <w:tc>
          <w:tcPr>
            <w:tcW w:w="1134" w:type="dxa"/>
            <w:tcBorders>
              <w:top w:val="nil"/>
              <w:left w:val="nil"/>
              <w:bottom w:val="single" w:sz="4" w:space="0" w:color="auto"/>
              <w:right w:val="single" w:sz="4" w:space="0" w:color="auto"/>
            </w:tcBorders>
            <w:vAlign w:val="center"/>
            <w:hideMark/>
          </w:tcPr>
          <w:p w14:paraId="17E6DD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ECF25D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BEAC5D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8B416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x 3" PVC tee for connecting pipes of different sizes.</w:t>
            </w:r>
          </w:p>
        </w:tc>
        <w:tc>
          <w:tcPr>
            <w:tcW w:w="717" w:type="dxa"/>
            <w:tcBorders>
              <w:top w:val="nil"/>
              <w:left w:val="nil"/>
              <w:bottom w:val="single" w:sz="4" w:space="0" w:color="auto"/>
              <w:right w:val="single" w:sz="4" w:space="0" w:color="auto"/>
            </w:tcBorders>
            <w:vAlign w:val="center"/>
            <w:hideMark/>
          </w:tcPr>
          <w:p w14:paraId="6FBD02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23A36B9"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ABE2CE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356</w:t>
            </w:r>
          </w:p>
        </w:tc>
        <w:tc>
          <w:tcPr>
            <w:tcW w:w="2488" w:type="dxa"/>
            <w:tcBorders>
              <w:top w:val="nil"/>
              <w:left w:val="nil"/>
              <w:bottom w:val="single" w:sz="4" w:space="0" w:color="auto"/>
              <w:right w:val="single" w:sz="4" w:space="0" w:color="auto"/>
            </w:tcBorders>
            <w:vAlign w:val="center"/>
            <w:hideMark/>
          </w:tcPr>
          <w:p w14:paraId="6CCE3F2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Plug (Data)</w:t>
            </w:r>
          </w:p>
        </w:tc>
        <w:tc>
          <w:tcPr>
            <w:tcW w:w="1134" w:type="dxa"/>
            <w:tcBorders>
              <w:top w:val="nil"/>
              <w:left w:val="nil"/>
              <w:bottom w:val="single" w:sz="4" w:space="0" w:color="auto"/>
              <w:right w:val="single" w:sz="4" w:space="0" w:color="auto"/>
            </w:tcBorders>
            <w:vAlign w:val="center"/>
            <w:hideMark/>
          </w:tcPr>
          <w:p w14:paraId="3F5AEC2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E236F2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06C588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78DFF3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Used to block the end of a pipe, ensuring no leakage.</w:t>
            </w:r>
          </w:p>
        </w:tc>
        <w:tc>
          <w:tcPr>
            <w:tcW w:w="717" w:type="dxa"/>
            <w:tcBorders>
              <w:top w:val="nil"/>
              <w:left w:val="nil"/>
              <w:bottom w:val="single" w:sz="4" w:space="0" w:color="auto"/>
              <w:right w:val="single" w:sz="4" w:space="0" w:color="auto"/>
            </w:tcBorders>
            <w:vAlign w:val="center"/>
            <w:hideMark/>
          </w:tcPr>
          <w:p w14:paraId="4D8429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BF8C24C"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6E523BC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357</w:t>
            </w:r>
          </w:p>
        </w:tc>
        <w:tc>
          <w:tcPr>
            <w:tcW w:w="2488" w:type="dxa"/>
            <w:tcBorders>
              <w:top w:val="nil"/>
              <w:left w:val="nil"/>
              <w:bottom w:val="single" w:sz="4" w:space="0" w:color="auto"/>
              <w:right w:val="single" w:sz="4" w:space="0" w:color="auto"/>
            </w:tcBorders>
            <w:vAlign w:val="center"/>
            <w:hideMark/>
          </w:tcPr>
          <w:p w14:paraId="63CB78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 Trap 110mm</w:t>
            </w:r>
          </w:p>
        </w:tc>
        <w:tc>
          <w:tcPr>
            <w:tcW w:w="1134" w:type="dxa"/>
            <w:tcBorders>
              <w:top w:val="nil"/>
              <w:left w:val="nil"/>
              <w:bottom w:val="single" w:sz="4" w:space="0" w:color="auto"/>
              <w:right w:val="single" w:sz="4" w:space="0" w:color="auto"/>
            </w:tcBorders>
            <w:vAlign w:val="center"/>
            <w:hideMark/>
          </w:tcPr>
          <w:p w14:paraId="0FDC11B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8A13DB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CC8E52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20BDCF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110mm P-trap for drainage systems to prevent sewer gas leakage.</w:t>
            </w:r>
          </w:p>
        </w:tc>
        <w:tc>
          <w:tcPr>
            <w:tcW w:w="717" w:type="dxa"/>
            <w:tcBorders>
              <w:top w:val="nil"/>
              <w:left w:val="nil"/>
              <w:bottom w:val="single" w:sz="4" w:space="0" w:color="auto"/>
              <w:right w:val="single" w:sz="4" w:space="0" w:color="auto"/>
            </w:tcBorders>
            <w:vAlign w:val="center"/>
            <w:hideMark/>
          </w:tcPr>
          <w:p w14:paraId="0C27BFE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703E35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142DA3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358</w:t>
            </w:r>
          </w:p>
        </w:tc>
        <w:tc>
          <w:tcPr>
            <w:tcW w:w="2488" w:type="dxa"/>
            <w:tcBorders>
              <w:top w:val="nil"/>
              <w:left w:val="nil"/>
              <w:bottom w:val="single" w:sz="4" w:space="0" w:color="auto"/>
              <w:right w:val="single" w:sz="4" w:space="0" w:color="auto"/>
            </w:tcBorders>
            <w:vAlign w:val="center"/>
            <w:hideMark/>
          </w:tcPr>
          <w:p w14:paraId="3CBA4C8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Reducer Bush 110mm x 75mm (4" x 3")</w:t>
            </w:r>
          </w:p>
        </w:tc>
        <w:tc>
          <w:tcPr>
            <w:tcW w:w="1134" w:type="dxa"/>
            <w:tcBorders>
              <w:top w:val="nil"/>
              <w:left w:val="nil"/>
              <w:bottom w:val="single" w:sz="4" w:space="0" w:color="auto"/>
              <w:right w:val="single" w:sz="4" w:space="0" w:color="auto"/>
            </w:tcBorders>
            <w:vAlign w:val="center"/>
            <w:hideMark/>
          </w:tcPr>
          <w:p w14:paraId="52164A4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C2D70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64E04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9FC5A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Used to connect 4" and 3" pipes in drainage systems.</w:t>
            </w:r>
          </w:p>
        </w:tc>
        <w:tc>
          <w:tcPr>
            <w:tcW w:w="717" w:type="dxa"/>
            <w:tcBorders>
              <w:top w:val="nil"/>
              <w:left w:val="nil"/>
              <w:bottom w:val="single" w:sz="4" w:space="0" w:color="auto"/>
              <w:right w:val="single" w:sz="4" w:space="0" w:color="auto"/>
            </w:tcBorders>
            <w:vAlign w:val="center"/>
            <w:hideMark/>
          </w:tcPr>
          <w:p w14:paraId="1125ED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DC2F8F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B345AD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359</w:t>
            </w:r>
          </w:p>
        </w:tc>
        <w:tc>
          <w:tcPr>
            <w:tcW w:w="2488" w:type="dxa"/>
            <w:tcBorders>
              <w:top w:val="nil"/>
              <w:left w:val="nil"/>
              <w:bottom w:val="single" w:sz="4" w:space="0" w:color="auto"/>
              <w:right w:val="single" w:sz="4" w:space="0" w:color="auto"/>
            </w:tcBorders>
            <w:vAlign w:val="center"/>
            <w:hideMark/>
          </w:tcPr>
          <w:p w14:paraId="528EB23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Reducer Bush 75mm x 50mm</w:t>
            </w:r>
          </w:p>
        </w:tc>
        <w:tc>
          <w:tcPr>
            <w:tcW w:w="1134" w:type="dxa"/>
            <w:tcBorders>
              <w:top w:val="nil"/>
              <w:left w:val="nil"/>
              <w:bottom w:val="single" w:sz="4" w:space="0" w:color="auto"/>
              <w:right w:val="single" w:sz="4" w:space="0" w:color="auto"/>
            </w:tcBorders>
            <w:vAlign w:val="center"/>
            <w:hideMark/>
          </w:tcPr>
          <w:p w14:paraId="4757D1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F094C1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2B7CE0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0673EE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75mm x 50mm PVC reducer bush to join two pipes of different sizes.</w:t>
            </w:r>
          </w:p>
        </w:tc>
        <w:tc>
          <w:tcPr>
            <w:tcW w:w="717" w:type="dxa"/>
            <w:tcBorders>
              <w:top w:val="nil"/>
              <w:left w:val="nil"/>
              <w:bottom w:val="single" w:sz="4" w:space="0" w:color="auto"/>
              <w:right w:val="single" w:sz="4" w:space="0" w:color="auto"/>
            </w:tcBorders>
            <w:vAlign w:val="center"/>
            <w:hideMark/>
          </w:tcPr>
          <w:p w14:paraId="63E405E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0D797E5" w14:textId="77777777" w:rsidTr="00D32636">
        <w:trPr>
          <w:trHeight w:val="1160"/>
        </w:trPr>
        <w:tc>
          <w:tcPr>
            <w:tcW w:w="768" w:type="dxa"/>
            <w:tcBorders>
              <w:top w:val="nil"/>
              <w:left w:val="single" w:sz="4" w:space="0" w:color="auto"/>
              <w:bottom w:val="single" w:sz="4" w:space="0" w:color="auto"/>
              <w:right w:val="single" w:sz="4" w:space="0" w:color="auto"/>
            </w:tcBorders>
            <w:vAlign w:val="center"/>
            <w:hideMark/>
          </w:tcPr>
          <w:p w14:paraId="7BD5B5E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360</w:t>
            </w:r>
          </w:p>
        </w:tc>
        <w:tc>
          <w:tcPr>
            <w:tcW w:w="2488" w:type="dxa"/>
            <w:tcBorders>
              <w:top w:val="nil"/>
              <w:left w:val="nil"/>
              <w:bottom w:val="single" w:sz="4" w:space="0" w:color="auto"/>
              <w:right w:val="single" w:sz="4" w:space="0" w:color="auto"/>
            </w:tcBorders>
            <w:vAlign w:val="center"/>
            <w:hideMark/>
          </w:tcPr>
          <w:p w14:paraId="50AF61A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Reducer Bush 90mm x 75mm</w:t>
            </w:r>
          </w:p>
        </w:tc>
        <w:tc>
          <w:tcPr>
            <w:tcW w:w="1134" w:type="dxa"/>
            <w:tcBorders>
              <w:top w:val="nil"/>
              <w:left w:val="nil"/>
              <w:bottom w:val="single" w:sz="4" w:space="0" w:color="auto"/>
              <w:right w:val="single" w:sz="4" w:space="0" w:color="auto"/>
            </w:tcBorders>
            <w:vAlign w:val="center"/>
            <w:hideMark/>
          </w:tcPr>
          <w:p w14:paraId="73418F7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528CB1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904716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A7F1E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Used for reducing pipe sizes from 90mm to 75mm in drainage systems.</w:t>
            </w:r>
          </w:p>
        </w:tc>
        <w:tc>
          <w:tcPr>
            <w:tcW w:w="717" w:type="dxa"/>
            <w:tcBorders>
              <w:top w:val="nil"/>
              <w:left w:val="nil"/>
              <w:bottom w:val="single" w:sz="4" w:space="0" w:color="auto"/>
              <w:right w:val="single" w:sz="4" w:space="0" w:color="auto"/>
            </w:tcBorders>
            <w:vAlign w:val="center"/>
            <w:hideMark/>
          </w:tcPr>
          <w:p w14:paraId="39BF74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755E1F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9EAE79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361</w:t>
            </w:r>
          </w:p>
        </w:tc>
        <w:tc>
          <w:tcPr>
            <w:tcW w:w="2488" w:type="dxa"/>
            <w:tcBorders>
              <w:top w:val="nil"/>
              <w:left w:val="nil"/>
              <w:bottom w:val="single" w:sz="4" w:space="0" w:color="auto"/>
              <w:right w:val="single" w:sz="4" w:space="0" w:color="auto"/>
            </w:tcBorders>
            <w:vAlign w:val="center"/>
            <w:hideMark/>
          </w:tcPr>
          <w:p w14:paraId="73C427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Reducer Tee 90mm x 63mm</w:t>
            </w:r>
          </w:p>
        </w:tc>
        <w:tc>
          <w:tcPr>
            <w:tcW w:w="1134" w:type="dxa"/>
            <w:tcBorders>
              <w:top w:val="nil"/>
              <w:left w:val="nil"/>
              <w:bottom w:val="single" w:sz="4" w:space="0" w:color="auto"/>
              <w:right w:val="single" w:sz="4" w:space="0" w:color="auto"/>
            </w:tcBorders>
            <w:vAlign w:val="center"/>
            <w:hideMark/>
          </w:tcPr>
          <w:p w14:paraId="471C4D0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3C333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2A12CB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C3C3D6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90mm x 63mm reducer tee to branch a pipe at an angle.</w:t>
            </w:r>
          </w:p>
        </w:tc>
        <w:tc>
          <w:tcPr>
            <w:tcW w:w="717" w:type="dxa"/>
            <w:tcBorders>
              <w:top w:val="nil"/>
              <w:left w:val="nil"/>
              <w:bottom w:val="single" w:sz="4" w:space="0" w:color="auto"/>
              <w:right w:val="single" w:sz="4" w:space="0" w:color="auto"/>
            </w:tcBorders>
            <w:vAlign w:val="center"/>
            <w:hideMark/>
          </w:tcPr>
          <w:p w14:paraId="3E0D17C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5FEB51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4CAB52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362</w:t>
            </w:r>
          </w:p>
        </w:tc>
        <w:tc>
          <w:tcPr>
            <w:tcW w:w="2488" w:type="dxa"/>
            <w:tcBorders>
              <w:top w:val="nil"/>
              <w:left w:val="nil"/>
              <w:bottom w:val="single" w:sz="4" w:space="0" w:color="auto"/>
              <w:right w:val="single" w:sz="4" w:space="0" w:color="auto"/>
            </w:tcBorders>
            <w:vAlign w:val="center"/>
            <w:hideMark/>
          </w:tcPr>
          <w:p w14:paraId="7F9516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Reducer Socket 75mm x 63mm</w:t>
            </w:r>
          </w:p>
        </w:tc>
        <w:tc>
          <w:tcPr>
            <w:tcW w:w="1134" w:type="dxa"/>
            <w:tcBorders>
              <w:top w:val="nil"/>
              <w:left w:val="nil"/>
              <w:bottom w:val="single" w:sz="4" w:space="0" w:color="auto"/>
              <w:right w:val="single" w:sz="4" w:space="0" w:color="auto"/>
            </w:tcBorders>
            <w:vAlign w:val="center"/>
            <w:hideMark/>
          </w:tcPr>
          <w:p w14:paraId="15988AB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80D88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A37E5E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D7B0DF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Used to join two different sizes of pipes (75mm and 63mm).</w:t>
            </w:r>
          </w:p>
        </w:tc>
        <w:tc>
          <w:tcPr>
            <w:tcW w:w="717" w:type="dxa"/>
            <w:tcBorders>
              <w:top w:val="nil"/>
              <w:left w:val="nil"/>
              <w:bottom w:val="single" w:sz="4" w:space="0" w:color="auto"/>
              <w:right w:val="single" w:sz="4" w:space="0" w:color="auto"/>
            </w:tcBorders>
            <w:vAlign w:val="center"/>
            <w:hideMark/>
          </w:tcPr>
          <w:p w14:paraId="64D3375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DA969B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775D47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363</w:t>
            </w:r>
          </w:p>
        </w:tc>
        <w:tc>
          <w:tcPr>
            <w:tcW w:w="2488" w:type="dxa"/>
            <w:tcBorders>
              <w:top w:val="nil"/>
              <w:left w:val="nil"/>
              <w:bottom w:val="single" w:sz="4" w:space="0" w:color="auto"/>
              <w:right w:val="single" w:sz="4" w:space="0" w:color="auto"/>
            </w:tcBorders>
            <w:vAlign w:val="center"/>
            <w:hideMark/>
          </w:tcPr>
          <w:p w14:paraId="2E650AB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Shoe 110mm x 75mm</w:t>
            </w:r>
          </w:p>
        </w:tc>
        <w:tc>
          <w:tcPr>
            <w:tcW w:w="1134" w:type="dxa"/>
            <w:tcBorders>
              <w:top w:val="nil"/>
              <w:left w:val="nil"/>
              <w:bottom w:val="single" w:sz="4" w:space="0" w:color="auto"/>
              <w:right w:val="single" w:sz="4" w:space="0" w:color="auto"/>
            </w:tcBorders>
            <w:vAlign w:val="center"/>
            <w:hideMark/>
          </w:tcPr>
          <w:p w14:paraId="7559B3E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D57641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CA7584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AF1EBF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Used for transitioning between pipe sizes, e.g., 110mm to 75mm.</w:t>
            </w:r>
          </w:p>
        </w:tc>
        <w:tc>
          <w:tcPr>
            <w:tcW w:w="717" w:type="dxa"/>
            <w:tcBorders>
              <w:top w:val="nil"/>
              <w:left w:val="nil"/>
              <w:bottom w:val="single" w:sz="4" w:space="0" w:color="auto"/>
              <w:right w:val="single" w:sz="4" w:space="0" w:color="auto"/>
            </w:tcBorders>
            <w:vAlign w:val="center"/>
            <w:hideMark/>
          </w:tcPr>
          <w:p w14:paraId="5DF7273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0B69F0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74A46F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364</w:t>
            </w:r>
          </w:p>
        </w:tc>
        <w:tc>
          <w:tcPr>
            <w:tcW w:w="2488" w:type="dxa"/>
            <w:tcBorders>
              <w:top w:val="nil"/>
              <w:left w:val="nil"/>
              <w:bottom w:val="single" w:sz="4" w:space="0" w:color="auto"/>
              <w:right w:val="single" w:sz="4" w:space="0" w:color="auto"/>
            </w:tcBorders>
            <w:vAlign w:val="center"/>
            <w:hideMark/>
          </w:tcPr>
          <w:p w14:paraId="17901F8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Shoe 75mm (3")</w:t>
            </w:r>
          </w:p>
        </w:tc>
        <w:tc>
          <w:tcPr>
            <w:tcW w:w="1134" w:type="dxa"/>
            <w:tcBorders>
              <w:top w:val="nil"/>
              <w:left w:val="nil"/>
              <w:bottom w:val="single" w:sz="4" w:space="0" w:color="auto"/>
              <w:right w:val="single" w:sz="4" w:space="0" w:color="auto"/>
            </w:tcBorders>
            <w:vAlign w:val="center"/>
            <w:hideMark/>
          </w:tcPr>
          <w:p w14:paraId="0F1777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2517A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ACD599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2F23D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75mm PVC shoe used to direct water flow in a specific direction.</w:t>
            </w:r>
          </w:p>
        </w:tc>
        <w:tc>
          <w:tcPr>
            <w:tcW w:w="717" w:type="dxa"/>
            <w:tcBorders>
              <w:top w:val="nil"/>
              <w:left w:val="nil"/>
              <w:bottom w:val="single" w:sz="4" w:space="0" w:color="auto"/>
              <w:right w:val="single" w:sz="4" w:space="0" w:color="auto"/>
            </w:tcBorders>
            <w:vAlign w:val="center"/>
            <w:hideMark/>
          </w:tcPr>
          <w:p w14:paraId="722BADC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732124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900CE5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365</w:t>
            </w:r>
          </w:p>
        </w:tc>
        <w:tc>
          <w:tcPr>
            <w:tcW w:w="2488" w:type="dxa"/>
            <w:tcBorders>
              <w:top w:val="nil"/>
              <w:left w:val="nil"/>
              <w:bottom w:val="single" w:sz="4" w:space="0" w:color="auto"/>
              <w:right w:val="single" w:sz="4" w:space="0" w:color="auto"/>
            </w:tcBorders>
            <w:vAlign w:val="center"/>
            <w:hideMark/>
          </w:tcPr>
          <w:p w14:paraId="3EF92C9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Socket 25mm</w:t>
            </w:r>
          </w:p>
        </w:tc>
        <w:tc>
          <w:tcPr>
            <w:tcW w:w="1134" w:type="dxa"/>
            <w:tcBorders>
              <w:top w:val="nil"/>
              <w:left w:val="nil"/>
              <w:bottom w:val="single" w:sz="4" w:space="0" w:color="auto"/>
              <w:right w:val="single" w:sz="4" w:space="0" w:color="auto"/>
            </w:tcBorders>
            <w:vAlign w:val="center"/>
            <w:hideMark/>
          </w:tcPr>
          <w:p w14:paraId="783135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2D7135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00D72A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EF360A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25mm PVC socket used to join two pipes of the same size.</w:t>
            </w:r>
          </w:p>
        </w:tc>
        <w:tc>
          <w:tcPr>
            <w:tcW w:w="717" w:type="dxa"/>
            <w:tcBorders>
              <w:top w:val="nil"/>
              <w:left w:val="nil"/>
              <w:bottom w:val="single" w:sz="4" w:space="0" w:color="auto"/>
              <w:right w:val="single" w:sz="4" w:space="0" w:color="auto"/>
            </w:tcBorders>
            <w:vAlign w:val="center"/>
            <w:hideMark/>
          </w:tcPr>
          <w:p w14:paraId="59CFE28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B23240F"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6F3572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366</w:t>
            </w:r>
          </w:p>
        </w:tc>
        <w:tc>
          <w:tcPr>
            <w:tcW w:w="2488" w:type="dxa"/>
            <w:tcBorders>
              <w:top w:val="nil"/>
              <w:left w:val="nil"/>
              <w:bottom w:val="single" w:sz="4" w:space="0" w:color="auto"/>
              <w:right w:val="single" w:sz="4" w:space="0" w:color="auto"/>
            </w:tcBorders>
            <w:vAlign w:val="center"/>
            <w:hideMark/>
          </w:tcPr>
          <w:p w14:paraId="706434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Socket 3"</w:t>
            </w:r>
          </w:p>
        </w:tc>
        <w:tc>
          <w:tcPr>
            <w:tcW w:w="1134" w:type="dxa"/>
            <w:tcBorders>
              <w:top w:val="nil"/>
              <w:left w:val="nil"/>
              <w:bottom w:val="single" w:sz="4" w:space="0" w:color="auto"/>
              <w:right w:val="single" w:sz="4" w:space="0" w:color="auto"/>
            </w:tcBorders>
            <w:vAlign w:val="center"/>
            <w:hideMark/>
          </w:tcPr>
          <w:p w14:paraId="4F2F08A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A6B043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68CC7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1D73B6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PVC socket for standard pipe jointing.</w:t>
            </w:r>
          </w:p>
        </w:tc>
        <w:tc>
          <w:tcPr>
            <w:tcW w:w="717" w:type="dxa"/>
            <w:tcBorders>
              <w:top w:val="nil"/>
              <w:left w:val="nil"/>
              <w:bottom w:val="single" w:sz="4" w:space="0" w:color="auto"/>
              <w:right w:val="single" w:sz="4" w:space="0" w:color="auto"/>
            </w:tcBorders>
            <w:vAlign w:val="center"/>
            <w:hideMark/>
          </w:tcPr>
          <w:p w14:paraId="690EE2E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FBE77B9"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0E2B4E7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367</w:t>
            </w:r>
          </w:p>
        </w:tc>
        <w:tc>
          <w:tcPr>
            <w:tcW w:w="2488" w:type="dxa"/>
            <w:tcBorders>
              <w:top w:val="nil"/>
              <w:left w:val="nil"/>
              <w:bottom w:val="single" w:sz="4" w:space="0" w:color="auto"/>
              <w:right w:val="single" w:sz="4" w:space="0" w:color="auto"/>
            </w:tcBorders>
            <w:vAlign w:val="center"/>
            <w:hideMark/>
          </w:tcPr>
          <w:p w14:paraId="2E6EA8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Socket 4"</w:t>
            </w:r>
          </w:p>
        </w:tc>
        <w:tc>
          <w:tcPr>
            <w:tcW w:w="1134" w:type="dxa"/>
            <w:tcBorders>
              <w:top w:val="nil"/>
              <w:left w:val="nil"/>
              <w:bottom w:val="single" w:sz="4" w:space="0" w:color="auto"/>
              <w:right w:val="single" w:sz="4" w:space="0" w:color="auto"/>
            </w:tcBorders>
            <w:vAlign w:val="center"/>
            <w:hideMark/>
          </w:tcPr>
          <w:p w14:paraId="663FBB4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6008BA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DFA5E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91AB0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PVC socket used for pipe-to-pipe connections.</w:t>
            </w:r>
          </w:p>
        </w:tc>
        <w:tc>
          <w:tcPr>
            <w:tcW w:w="717" w:type="dxa"/>
            <w:tcBorders>
              <w:top w:val="nil"/>
              <w:left w:val="nil"/>
              <w:bottom w:val="single" w:sz="4" w:space="0" w:color="auto"/>
              <w:right w:val="single" w:sz="4" w:space="0" w:color="auto"/>
            </w:tcBorders>
            <w:vAlign w:val="center"/>
            <w:hideMark/>
          </w:tcPr>
          <w:p w14:paraId="2FFD9EB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E1E396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903B24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368</w:t>
            </w:r>
          </w:p>
        </w:tc>
        <w:tc>
          <w:tcPr>
            <w:tcW w:w="2488" w:type="dxa"/>
            <w:tcBorders>
              <w:top w:val="nil"/>
              <w:left w:val="nil"/>
              <w:bottom w:val="single" w:sz="4" w:space="0" w:color="auto"/>
              <w:right w:val="single" w:sz="4" w:space="0" w:color="auto"/>
            </w:tcBorders>
            <w:vAlign w:val="center"/>
            <w:hideMark/>
          </w:tcPr>
          <w:p w14:paraId="5DDA040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Socket 40mm</w:t>
            </w:r>
          </w:p>
        </w:tc>
        <w:tc>
          <w:tcPr>
            <w:tcW w:w="1134" w:type="dxa"/>
            <w:tcBorders>
              <w:top w:val="nil"/>
              <w:left w:val="nil"/>
              <w:bottom w:val="single" w:sz="4" w:space="0" w:color="auto"/>
              <w:right w:val="single" w:sz="4" w:space="0" w:color="auto"/>
            </w:tcBorders>
            <w:vAlign w:val="center"/>
            <w:hideMark/>
          </w:tcPr>
          <w:p w14:paraId="0FD8BAD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88566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0BE3C9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D278FD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40mm PVC socket for small to medium-sized plumbing systems.</w:t>
            </w:r>
          </w:p>
        </w:tc>
        <w:tc>
          <w:tcPr>
            <w:tcW w:w="717" w:type="dxa"/>
            <w:tcBorders>
              <w:top w:val="nil"/>
              <w:left w:val="nil"/>
              <w:bottom w:val="single" w:sz="4" w:space="0" w:color="auto"/>
              <w:right w:val="single" w:sz="4" w:space="0" w:color="auto"/>
            </w:tcBorders>
            <w:vAlign w:val="center"/>
            <w:hideMark/>
          </w:tcPr>
          <w:p w14:paraId="11C56E1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D89F36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88DAF2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369</w:t>
            </w:r>
          </w:p>
        </w:tc>
        <w:tc>
          <w:tcPr>
            <w:tcW w:w="2488" w:type="dxa"/>
            <w:tcBorders>
              <w:top w:val="nil"/>
              <w:left w:val="nil"/>
              <w:bottom w:val="single" w:sz="4" w:space="0" w:color="auto"/>
              <w:right w:val="single" w:sz="4" w:space="0" w:color="auto"/>
            </w:tcBorders>
            <w:vAlign w:val="center"/>
            <w:hideMark/>
          </w:tcPr>
          <w:p w14:paraId="7E843A5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Socket 4 x 3"</w:t>
            </w:r>
          </w:p>
        </w:tc>
        <w:tc>
          <w:tcPr>
            <w:tcW w:w="1134" w:type="dxa"/>
            <w:tcBorders>
              <w:top w:val="nil"/>
              <w:left w:val="nil"/>
              <w:bottom w:val="single" w:sz="4" w:space="0" w:color="auto"/>
              <w:right w:val="single" w:sz="4" w:space="0" w:color="auto"/>
            </w:tcBorders>
            <w:vAlign w:val="center"/>
            <w:hideMark/>
          </w:tcPr>
          <w:p w14:paraId="31BEDBA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1FE14A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B6B02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359BA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x 3" PVC socket used for reducing pipe sizes while connecting.</w:t>
            </w:r>
          </w:p>
        </w:tc>
        <w:tc>
          <w:tcPr>
            <w:tcW w:w="717" w:type="dxa"/>
            <w:tcBorders>
              <w:top w:val="nil"/>
              <w:left w:val="nil"/>
              <w:bottom w:val="single" w:sz="4" w:space="0" w:color="auto"/>
              <w:right w:val="single" w:sz="4" w:space="0" w:color="auto"/>
            </w:tcBorders>
            <w:vAlign w:val="center"/>
            <w:hideMark/>
          </w:tcPr>
          <w:p w14:paraId="44668F0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9DAF044"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04C395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370</w:t>
            </w:r>
          </w:p>
        </w:tc>
        <w:tc>
          <w:tcPr>
            <w:tcW w:w="2488" w:type="dxa"/>
            <w:tcBorders>
              <w:top w:val="nil"/>
              <w:left w:val="nil"/>
              <w:bottom w:val="single" w:sz="4" w:space="0" w:color="auto"/>
              <w:right w:val="single" w:sz="4" w:space="0" w:color="auto"/>
            </w:tcBorders>
            <w:vAlign w:val="center"/>
            <w:hideMark/>
          </w:tcPr>
          <w:p w14:paraId="2741C1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Socket 6"</w:t>
            </w:r>
          </w:p>
        </w:tc>
        <w:tc>
          <w:tcPr>
            <w:tcW w:w="1134" w:type="dxa"/>
            <w:tcBorders>
              <w:top w:val="nil"/>
              <w:left w:val="nil"/>
              <w:bottom w:val="single" w:sz="4" w:space="0" w:color="auto"/>
              <w:right w:val="single" w:sz="4" w:space="0" w:color="auto"/>
            </w:tcBorders>
            <w:vAlign w:val="center"/>
            <w:hideMark/>
          </w:tcPr>
          <w:p w14:paraId="20B31D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28FB6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E5A6A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DB0D9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6" PVC socket for large pipe systems.</w:t>
            </w:r>
          </w:p>
        </w:tc>
        <w:tc>
          <w:tcPr>
            <w:tcW w:w="717" w:type="dxa"/>
            <w:tcBorders>
              <w:top w:val="nil"/>
              <w:left w:val="nil"/>
              <w:bottom w:val="single" w:sz="4" w:space="0" w:color="auto"/>
              <w:right w:val="single" w:sz="4" w:space="0" w:color="auto"/>
            </w:tcBorders>
            <w:vAlign w:val="center"/>
            <w:hideMark/>
          </w:tcPr>
          <w:p w14:paraId="64A5DB4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3FCB70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F402BA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371</w:t>
            </w:r>
          </w:p>
        </w:tc>
        <w:tc>
          <w:tcPr>
            <w:tcW w:w="2488" w:type="dxa"/>
            <w:tcBorders>
              <w:top w:val="nil"/>
              <w:left w:val="nil"/>
              <w:bottom w:val="single" w:sz="4" w:space="0" w:color="auto"/>
              <w:right w:val="single" w:sz="4" w:space="0" w:color="auto"/>
            </w:tcBorders>
            <w:vAlign w:val="center"/>
            <w:hideMark/>
          </w:tcPr>
          <w:p w14:paraId="0BD6B1E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Solvent 237ml</w:t>
            </w:r>
          </w:p>
        </w:tc>
        <w:tc>
          <w:tcPr>
            <w:tcW w:w="1134" w:type="dxa"/>
            <w:tcBorders>
              <w:top w:val="nil"/>
              <w:left w:val="nil"/>
              <w:bottom w:val="single" w:sz="4" w:space="0" w:color="auto"/>
              <w:right w:val="single" w:sz="4" w:space="0" w:color="auto"/>
            </w:tcBorders>
            <w:vAlign w:val="center"/>
            <w:hideMark/>
          </w:tcPr>
          <w:p w14:paraId="4673D2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46C7F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17106A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818898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Solvent used for cleaning and preparing PVC pipes for joining.</w:t>
            </w:r>
          </w:p>
        </w:tc>
        <w:tc>
          <w:tcPr>
            <w:tcW w:w="717" w:type="dxa"/>
            <w:tcBorders>
              <w:top w:val="nil"/>
              <w:left w:val="nil"/>
              <w:bottom w:val="single" w:sz="4" w:space="0" w:color="auto"/>
              <w:right w:val="single" w:sz="4" w:space="0" w:color="auto"/>
            </w:tcBorders>
            <w:vAlign w:val="center"/>
            <w:hideMark/>
          </w:tcPr>
          <w:p w14:paraId="4060287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C7D3980"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5105FC3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372</w:t>
            </w:r>
          </w:p>
        </w:tc>
        <w:tc>
          <w:tcPr>
            <w:tcW w:w="2488" w:type="dxa"/>
            <w:tcBorders>
              <w:top w:val="nil"/>
              <w:left w:val="nil"/>
              <w:bottom w:val="single" w:sz="4" w:space="0" w:color="auto"/>
              <w:right w:val="single" w:sz="4" w:space="0" w:color="auto"/>
            </w:tcBorders>
            <w:vAlign w:val="center"/>
            <w:hideMark/>
          </w:tcPr>
          <w:p w14:paraId="6DAA2CD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Solvent 473ml</w:t>
            </w:r>
          </w:p>
        </w:tc>
        <w:tc>
          <w:tcPr>
            <w:tcW w:w="1134" w:type="dxa"/>
            <w:tcBorders>
              <w:top w:val="nil"/>
              <w:left w:val="nil"/>
              <w:bottom w:val="single" w:sz="4" w:space="0" w:color="auto"/>
              <w:right w:val="single" w:sz="4" w:space="0" w:color="auto"/>
            </w:tcBorders>
            <w:vAlign w:val="center"/>
            <w:hideMark/>
          </w:tcPr>
          <w:p w14:paraId="3487F4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EB8C0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0CB616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565AAE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Larger solvent container for PVC pipe preparation.</w:t>
            </w:r>
          </w:p>
        </w:tc>
        <w:tc>
          <w:tcPr>
            <w:tcW w:w="717" w:type="dxa"/>
            <w:tcBorders>
              <w:top w:val="nil"/>
              <w:left w:val="nil"/>
              <w:bottom w:val="single" w:sz="4" w:space="0" w:color="auto"/>
              <w:right w:val="single" w:sz="4" w:space="0" w:color="auto"/>
            </w:tcBorders>
            <w:vAlign w:val="center"/>
            <w:hideMark/>
          </w:tcPr>
          <w:p w14:paraId="685B2A9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B6FAFBD"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B138CC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373</w:t>
            </w:r>
          </w:p>
        </w:tc>
        <w:tc>
          <w:tcPr>
            <w:tcW w:w="2488" w:type="dxa"/>
            <w:tcBorders>
              <w:top w:val="nil"/>
              <w:left w:val="nil"/>
              <w:bottom w:val="single" w:sz="4" w:space="0" w:color="auto"/>
              <w:right w:val="single" w:sz="4" w:space="0" w:color="auto"/>
            </w:tcBorders>
            <w:vAlign w:val="center"/>
            <w:hideMark/>
          </w:tcPr>
          <w:p w14:paraId="780CD81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Solvent 500ml</w:t>
            </w:r>
          </w:p>
        </w:tc>
        <w:tc>
          <w:tcPr>
            <w:tcW w:w="1134" w:type="dxa"/>
            <w:tcBorders>
              <w:top w:val="nil"/>
              <w:left w:val="nil"/>
              <w:bottom w:val="single" w:sz="4" w:space="0" w:color="auto"/>
              <w:right w:val="single" w:sz="4" w:space="0" w:color="auto"/>
            </w:tcBorders>
            <w:vAlign w:val="center"/>
            <w:hideMark/>
          </w:tcPr>
          <w:p w14:paraId="1FCA68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305E2F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3E19C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13D31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500ml PVC solvent for pipe bonding and joint sealing.</w:t>
            </w:r>
          </w:p>
        </w:tc>
        <w:tc>
          <w:tcPr>
            <w:tcW w:w="717" w:type="dxa"/>
            <w:tcBorders>
              <w:top w:val="nil"/>
              <w:left w:val="nil"/>
              <w:bottom w:val="single" w:sz="4" w:space="0" w:color="auto"/>
              <w:right w:val="single" w:sz="4" w:space="0" w:color="auto"/>
            </w:tcBorders>
            <w:vAlign w:val="center"/>
            <w:hideMark/>
          </w:tcPr>
          <w:p w14:paraId="239021D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B11F345"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6B5E18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374</w:t>
            </w:r>
          </w:p>
        </w:tc>
        <w:tc>
          <w:tcPr>
            <w:tcW w:w="2488" w:type="dxa"/>
            <w:tcBorders>
              <w:top w:val="nil"/>
              <w:left w:val="nil"/>
              <w:bottom w:val="single" w:sz="4" w:space="0" w:color="auto"/>
              <w:right w:val="single" w:sz="4" w:space="0" w:color="auto"/>
            </w:tcBorders>
            <w:vAlign w:val="center"/>
            <w:hideMark/>
          </w:tcPr>
          <w:p w14:paraId="7A9AD8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25mm</w:t>
            </w:r>
          </w:p>
        </w:tc>
        <w:tc>
          <w:tcPr>
            <w:tcW w:w="1134" w:type="dxa"/>
            <w:tcBorders>
              <w:top w:val="nil"/>
              <w:left w:val="nil"/>
              <w:bottom w:val="single" w:sz="4" w:space="0" w:color="auto"/>
              <w:right w:val="single" w:sz="4" w:space="0" w:color="auto"/>
            </w:tcBorders>
            <w:vAlign w:val="center"/>
            <w:hideMark/>
          </w:tcPr>
          <w:p w14:paraId="216DD7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DF5925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0FC6B4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EAB46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25mm PVC tee used for small plumbing systems.</w:t>
            </w:r>
          </w:p>
        </w:tc>
        <w:tc>
          <w:tcPr>
            <w:tcW w:w="717" w:type="dxa"/>
            <w:tcBorders>
              <w:top w:val="nil"/>
              <w:left w:val="nil"/>
              <w:bottom w:val="single" w:sz="4" w:space="0" w:color="auto"/>
              <w:right w:val="single" w:sz="4" w:space="0" w:color="auto"/>
            </w:tcBorders>
            <w:vAlign w:val="center"/>
            <w:hideMark/>
          </w:tcPr>
          <w:p w14:paraId="5BCDA3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AF2BBA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AAE8B4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375</w:t>
            </w:r>
          </w:p>
        </w:tc>
        <w:tc>
          <w:tcPr>
            <w:tcW w:w="2488" w:type="dxa"/>
            <w:tcBorders>
              <w:top w:val="nil"/>
              <w:left w:val="nil"/>
              <w:bottom w:val="single" w:sz="4" w:space="0" w:color="auto"/>
              <w:right w:val="single" w:sz="4" w:space="0" w:color="auto"/>
            </w:tcBorders>
            <w:vAlign w:val="center"/>
            <w:hideMark/>
          </w:tcPr>
          <w:p w14:paraId="15234F9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40mm</w:t>
            </w:r>
          </w:p>
        </w:tc>
        <w:tc>
          <w:tcPr>
            <w:tcW w:w="1134" w:type="dxa"/>
            <w:tcBorders>
              <w:top w:val="nil"/>
              <w:left w:val="nil"/>
              <w:bottom w:val="single" w:sz="4" w:space="0" w:color="auto"/>
              <w:right w:val="single" w:sz="4" w:space="0" w:color="auto"/>
            </w:tcBorders>
            <w:vAlign w:val="center"/>
            <w:hideMark/>
          </w:tcPr>
          <w:p w14:paraId="06B1DB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03FAB4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59B79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8A3069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40mm PVC tee used for joining pipes in various directions.</w:t>
            </w:r>
          </w:p>
        </w:tc>
        <w:tc>
          <w:tcPr>
            <w:tcW w:w="717" w:type="dxa"/>
            <w:tcBorders>
              <w:top w:val="nil"/>
              <w:left w:val="nil"/>
              <w:bottom w:val="single" w:sz="4" w:space="0" w:color="auto"/>
              <w:right w:val="single" w:sz="4" w:space="0" w:color="auto"/>
            </w:tcBorders>
            <w:vAlign w:val="center"/>
            <w:hideMark/>
          </w:tcPr>
          <w:p w14:paraId="313FE2F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5590971"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D14D52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376</w:t>
            </w:r>
          </w:p>
        </w:tc>
        <w:tc>
          <w:tcPr>
            <w:tcW w:w="2488" w:type="dxa"/>
            <w:tcBorders>
              <w:top w:val="nil"/>
              <w:left w:val="nil"/>
              <w:bottom w:val="single" w:sz="4" w:space="0" w:color="auto"/>
              <w:right w:val="single" w:sz="4" w:space="0" w:color="auto"/>
            </w:tcBorders>
            <w:vAlign w:val="center"/>
            <w:hideMark/>
          </w:tcPr>
          <w:p w14:paraId="3342D02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50mm 2"</w:t>
            </w:r>
          </w:p>
        </w:tc>
        <w:tc>
          <w:tcPr>
            <w:tcW w:w="1134" w:type="dxa"/>
            <w:tcBorders>
              <w:top w:val="nil"/>
              <w:left w:val="nil"/>
              <w:bottom w:val="single" w:sz="4" w:space="0" w:color="auto"/>
              <w:right w:val="single" w:sz="4" w:space="0" w:color="auto"/>
            </w:tcBorders>
            <w:vAlign w:val="center"/>
            <w:hideMark/>
          </w:tcPr>
          <w:p w14:paraId="25373E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377F77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C5DEA6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9F708A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50mm (2") PVC tee for splitting water flow.</w:t>
            </w:r>
          </w:p>
        </w:tc>
        <w:tc>
          <w:tcPr>
            <w:tcW w:w="717" w:type="dxa"/>
            <w:tcBorders>
              <w:top w:val="nil"/>
              <w:left w:val="nil"/>
              <w:bottom w:val="single" w:sz="4" w:space="0" w:color="auto"/>
              <w:right w:val="single" w:sz="4" w:space="0" w:color="auto"/>
            </w:tcBorders>
            <w:vAlign w:val="center"/>
            <w:hideMark/>
          </w:tcPr>
          <w:p w14:paraId="1514ADB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5108A07"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53CC043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377</w:t>
            </w:r>
          </w:p>
        </w:tc>
        <w:tc>
          <w:tcPr>
            <w:tcW w:w="2488" w:type="dxa"/>
            <w:tcBorders>
              <w:top w:val="nil"/>
              <w:left w:val="nil"/>
              <w:bottom w:val="single" w:sz="4" w:space="0" w:color="auto"/>
              <w:right w:val="single" w:sz="4" w:space="0" w:color="auto"/>
            </w:tcBorders>
            <w:vAlign w:val="center"/>
            <w:hideMark/>
          </w:tcPr>
          <w:p w14:paraId="54CAE62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6"</w:t>
            </w:r>
          </w:p>
        </w:tc>
        <w:tc>
          <w:tcPr>
            <w:tcW w:w="1134" w:type="dxa"/>
            <w:tcBorders>
              <w:top w:val="nil"/>
              <w:left w:val="nil"/>
              <w:bottom w:val="single" w:sz="4" w:space="0" w:color="auto"/>
              <w:right w:val="single" w:sz="4" w:space="0" w:color="auto"/>
            </w:tcBorders>
            <w:vAlign w:val="center"/>
            <w:hideMark/>
          </w:tcPr>
          <w:p w14:paraId="06ED6CF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D7B36E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AF5DB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4E88A2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6" PVC tee for large water flow redirection.</w:t>
            </w:r>
          </w:p>
        </w:tc>
        <w:tc>
          <w:tcPr>
            <w:tcW w:w="717" w:type="dxa"/>
            <w:tcBorders>
              <w:top w:val="nil"/>
              <w:left w:val="nil"/>
              <w:bottom w:val="single" w:sz="4" w:space="0" w:color="auto"/>
              <w:right w:val="single" w:sz="4" w:space="0" w:color="auto"/>
            </w:tcBorders>
            <w:vAlign w:val="center"/>
            <w:hideMark/>
          </w:tcPr>
          <w:p w14:paraId="0808CF9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346E3B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68C14E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378</w:t>
            </w:r>
          </w:p>
        </w:tc>
        <w:tc>
          <w:tcPr>
            <w:tcW w:w="2488" w:type="dxa"/>
            <w:tcBorders>
              <w:top w:val="nil"/>
              <w:left w:val="nil"/>
              <w:bottom w:val="single" w:sz="4" w:space="0" w:color="auto"/>
              <w:right w:val="single" w:sz="4" w:space="0" w:color="auto"/>
            </w:tcBorders>
            <w:vAlign w:val="center"/>
            <w:hideMark/>
          </w:tcPr>
          <w:p w14:paraId="770A73A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75mm</w:t>
            </w:r>
          </w:p>
        </w:tc>
        <w:tc>
          <w:tcPr>
            <w:tcW w:w="1134" w:type="dxa"/>
            <w:tcBorders>
              <w:top w:val="nil"/>
              <w:left w:val="nil"/>
              <w:bottom w:val="single" w:sz="4" w:space="0" w:color="auto"/>
              <w:right w:val="single" w:sz="4" w:space="0" w:color="auto"/>
            </w:tcBorders>
            <w:vAlign w:val="center"/>
            <w:hideMark/>
          </w:tcPr>
          <w:p w14:paraId="67048FA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507275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E7C5D1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40C0F3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75mm PVC tee for larger diameter pipe applications.</w:t>
            </w:r>
          </w:p>
        </w:tc>
        <w:tc>
          <w:tcPr>
            <w:tcW w:w="717" w:type="dxa"/>
            <w:tcBorders>
              <w:top w:val="nil"/>
              <w:left w:val="nil"/>
              <w:bottom w:val="single" w:sz="4" w:space="0" w:color="auto"/>
              <w:right w:val="single" w:sz="4" w:space="0" w:color="auto"/>
            </w:tcBorders>
            <w:vAlign w:val="center"/>
            <w:hideMark/>
          </w:tcPr>
          <w:p w14:paraId="4DAFFB4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671A5A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19C0F4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379</w:t>
            </w:r>
          </w:p>
        </w:tc>
        <w:tc>
          <w:tcPr>
            <w:tcW w:w="2488" w:type="dxa"/>
            <w:tcBorders>
              <w:top w:val="nil"/>
              <w:left w:val="nil"/>
              <w:bottom w:val="single" w:sz="4" w:space="0" w:color="auto"/>
              <w:right w:val="single" w:sz="4" w:space="0" w:color="auto"/>
            </w:tcBorders>
            <w:vAlign w:val="center"/>
            <w:hideMark/>
          </w:tcPr>
          <w:p w14:paraId="5B01BD4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75mm x 87.5mm</w:t>
            </w:r>
          </w:p>
        </w:tc>
        <w:tc>
          <w:tcPr>
            <w:tcW w:w="1134" w:type="dxa"/>
            <w:tcBorders>
              <w:top w:val="nil"/>
              <w:left w:val="nil"/>
              <w:bottom w:val="single" w:sz="4" w:space="0" w:color="auto"/>
              <w:right w:val="single" w:sz="4" w:space="0" w:color="auto"/>
            </w:tcBorders>
            <w:vAlign w:val="center"/>
            <w:hideMark/>
          </w:tcPr>
          <w:p w14:paraId="6CC71B0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D6466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FAB2B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4A646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Used to split water flow from 75mm to 87.5mm pipes.</w:t>
            </w:r>
          </w:p>
        </w:tc>
        <w:tc>
          <w:tcPr>
            <w:tcW w:w="717" w:type="dxa"/>
            <w:tcBorders>
              <w:top w:val="nil"/>
              <w:left w:val="nil"/>
              <w:bottom w:val="single" w:sz="4" w:space="0" w:color="auto"/>
              <w:right w:val="single" w:sz="4" w:space="0" w:color="auto"/>
            </w:tcBorders>
            <w:vAlign w:val="center"/>
            <w:hideMark/>
          </w:tcPr>
          <w:p w14:paraId="59EF8FE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D7468B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0EDE69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380</w:t>
            </w:r>
          </w:p>
        </w:tc>
        <w:tc>
          <w:tcPr>
            <w:tcW w:w="2488" w:type="dxa"/>
            <w:tcBorders>
              <w:top w:val="nil"/>
              <w:left w:val="nil"/>
              <w:bottom w:val="single" w:sz="4" w:space="0" w:color="auto"/>
              <w:right w:val="single" w:sz="4" w:space="0" w:color="auto"/>
            </w:tcBorders>
            <w:vAlign w:val="center"/>
            <w:hideMark/>
          </w:tcPr>
          <w:p w14:paraId="21B41BA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90MM</w:t>
            </w:r>
          </w:p>
        </w:tc>
        <w:tc>
          <w:tcPr>
            <w:tcW w:w="1134" w:type="dxa"/>
            <w:tcBorders>
              <w:top w:val="nil"/>
              <w:left w:val="nil"/>
              <w:bottom w:val="single" w:sz="4" w:space="0" w:color="auto"/>
              <w:right w:val="single" w:sz="4" w:space="0" w:color="auto"/>
            </w:tcBorders>
            <w:vAlign w:val="center"/>
            <w:hideMark/>
          </w:tcPr>
          <w:p w14:paraId="1595A5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8FF70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A9DBA6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003DE6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90mm PVC tee used for redirection of water flow in drainage.</w:t>
            </w:r>
          </w:p>
        </w:tc>
        <w:tc>
          <w:tcPr>
            <w:tcW w:w="717" w:type="dxa"/>
            <w:tcBorders>
              <w:top w:val="nil"/>
              <w:left w:val="nil"/>
              <w:bottom w:val="single" w:sz="4" w:space="0" w:color="auto"/>
              <w:right w:val="single" w:sz="4" w:space="0" w:color="auto"/>
            </w:tcBorders>
            <w:vAlign w:val="center"/>
            <w:hideMark/>
          </w:tcPr>
          <w:p w14:paraId="6F76D91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01DCD0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5E1B7B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381</w:t>
            </w:r>
          </w:p>
        </w:tc>
        <w:tc>
          <w:tcPr>
            <w:tcW w:w="2488" w:type="dxa"/>
            <w:tcBorders>
              <w:top w:val="nil"/>
              <w:left w:val="nil"/>
              <w:bottom w:val="single" w:sz="4" w:space="0" w:color="auto"/>
              <w:right w:val="single" w:sz="4" w:space="0" w:color="auto"/>
            </w:tcBorders>
            <w:vAlign w:val="center"/>
            <w:hideMark/>
          </w:tcPr>
          <w:p w14:paraId="2F5146F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Valve 2.5" (65mm)</w:t>
            </w:r>
          </w:p>
        </w:tc>
        <w:tc>
          <w:tcPr>
            <w:tcW w:w="1134" w:type="dxa"/>
            <w:tcBorders>
              <w:top w:val="nil"/>
              <w:left w:val="nil"/>
              <w:bottom w:val="single" w:sz="4" w:space="0" w:color="auto"/>
              <w:right w:val="single" w:sz="4" w:space="0" w:color="auto"/>
            </w:tcBorders>
            <w:vAlign w:val="center"/>
            <w:hideMark/>
          </w:tcPr>
          <w:p w14:paraId="5C1C2B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FC368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698771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21D4F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 PVC valve used to regulate water flow in large plumbing systems.</w:t>
            </w:r>
          </w:p>
        </w:tc>
        <w:tc>
          <w:tcPr>
            <w:tcW w:w="717" w:type="dxa"/>
            <w:tcBorders>
              <w:top w:val="nil"/>
              <w:left w:val="nil"/>
              <w:bottom w:val="single" w:sz="4" w:space="0" w:color="auto"/>
              <w:right w:val="single" w:sz="4" w:space="0" w:color="auto"/>
            </w:tcBorders>
            <w:vAlign w:val="center"/>
            <w:hideMark/>
          </w:tcPr>
          <w:p w14:paraId="196F5BB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555509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24F47B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382</w:t>
            </w:r>
          </w:p>
        </w:tc>
        <w:tc>
          <w:tcPr>
            <w:tcW w:w="2488" w:type="dxa"/>
            <w:tcBorders>
              <w:top w:val="nil"/>
              <w:left w:val="nil"/>
              <w:bottom w:val="single" w:sz="4" w:space="0" w:color="auto"/>
              <w:right w:val="single" w:sz="4" w:space="0" w:color="auto"/>
            </w:tcBorders>
            <w:vAlign w:val="center"/>
            <w:hideMark/>
          </w:tcPr>
          <w:p w14:paraId="667EAD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Vent Cowl 110mm (4")</w:t>
            </w:r>
          </w:p>
        </w:tc>
        <w:tc>
          <w:tcPr>
            <w:tcW w:w="1134" w:type="dxa"/>
            <w:tcBorders>
              <w:top w:val="nil"/>
              <w:left w:val="nil"/>
              <w:bottom w:val="single" w:sz="4" w:space="0" w:color="auto"/>
              <w:right w:val="single" w:sz="4" w:space="0" w:color="auto"/>
            </w:tcBorders>
            <w:vAlign w:val="center"/>
            <w:hideMark/>
          </w:tcPr>
          <w:p w14:paraId="24C5158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7D7682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DC496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9DD44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110mm PVC vent cowl for air venting in sewer systems.</w:t>
            </w:r>
          </w:p>
        </w:tc>
        <w:tc>
          <w:tcPr>
            <w:tcW w:w="717" w:type="dxa"/>
            <w:tcBorders>
              <w:top w:val="nil"/>
              <w:left w:val="nil"/>
              <w:bottom w:val="single" w:sz="4" w:space="0" w:color="auto"/>
              <w:right w:val="single" w:sz="4" w:space="0" w:color="auto"/>
            </w:tcBorders>
            <w:vAlign w:val="center"/>
            <w:hideMark/>
          </w:tcPr>
          <w:p w14:paraId="18A176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97415C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500494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383</w:t>
            </w:r>
          </w:p>
        </w:tc>
        <w:tc>
          <w:tcPr>
            <w:tcW w:w="2488" w:type="dxa"/>
            <w:tcBorders>
              <w:top w:val="nil"/>
              <w:left w:val="nil"/>
              <w:bottom w:val="single" w:sz="4" w:space="0" w:color="auto"/>
              <w:right w:val="single" w:sz="4" w:space="0" w:color="auto"/>
            </w:tcBorders>
            <w:vAlign w:val="center"/>
            <w:hideMark/>
          </w:tcPr>
          <w:p w14:paraId="67070B2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Y Tee 75mm (3")</w:t>
            </w:r>
          </w:p>
        </w:tc>
        <w:tc>
          <w:tcPr>
            <w:tcW w:w="1134" w:type="dxa"/>
            <w:tcBorders>
              <w:top w:val="nil"/>
              <w:left w:val="nil"/>
              <w:bottom w:val="single" w:sz="4" w:space="0" w:color="auto"/>
              <w:right w:val="single" w:sz="4" w:space="0" w:color="auto"/>
            </w:tcBorders>
            <w:vAlign w:val="center"/>
            <w:hideMark/>
          </w:tcPr>
          <w:p w14:paraId="14435DB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76DFB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14B0B0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6F2DF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Y-shaped 75mm PVC tee for branching water flow.</w:t>
            </w:r>
          </w:p>
        </w:tc>
        <w:tc>
          <w:tcPr>
            <w:tcW w:w="717" w:type="dxa"/>
            <w:tcBorders>
              <w:top w:val="nil"/>
              <w:left w:val="nil"/>
              <w:bottom w:val="single" w:sz="4" w:space="0" w:color="auto"/>
              <w:right w:val="single" w:sz="4" w:space="0" w:color="auto"/>
            </w:tcBorders>
            <w:vAlign w:val="center"/>
            <w:hideMark/>
          </w:tcPr>
          <w:p w14:paraId="6E6AFCE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2D2503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57495F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384</w:t>
            </w:r>
          </w:p>
        </w:tc>
        <w:tc>
          <w:tcPr>
            <w:tcW w:w="2488" w:type="dxa"/>
            <w:tcBorders>
              <w:top w:val="nil"/>
              <w:left w:val="nil"/>
              <w:bottom w:val="single" w:sz="4" w:space="0" w:color="auto"/>
              <w:right w:val="single" w:sz="4" w:space="0" w:color="auto"/>
            </w:tcBorders>
            <w:vAlign w:val="center"/>
            <w:hideMark/>
          </w:tcPr>
          <w:p w14:paraId="34A9E55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Rubber Sheet</w:t>
            </w:r>
          </w:p>
        </w:tc>
        <w:tc>
          <w:tcPr>
            <w:tcW w:w="1134" w:type="dxa"/>
            <w:tcBorders>
              <w:top w:val="nil"/>
              <w:left w:val="nil"/>
              <w:bottom w:val="single" w:sz="4" w:space="0" w:color="auto"/>
              <w:right w:val="single" w:sz="4" w:space="0" w:color="auto"/>
            </w:tcBorders>
            <w:vAlign w:val="center"/>
            <w:hideMark/>
          </w:tcPr>
          <w:p w14:paraId="74CF44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1134" w:type="dxa"/>
            <w:tcBorders>
              <w:top w:val="nil"/>
              <w:left w:val="nil"/>
              <w:bottom w:val="single" w:sz="4" w:space="0" w:color="auto"/>
              <w:right w:val="single" w:sz="4" w:space="0" w:color="auto"/>
            </w:tcBorders>
            <w:vAlign w:val="center"/>
            <w:hideMark/>
          </w:tcPr>
          <w:p w14:paraId="4E7BD25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7F41B01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160E5E8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Used for sealing and cushioning in various plumbing systems.</w:t>
            </w:r>
          </w:p>
        </w:tc>
        <w:tc>
          <w:tcPr>
            <w:tcW w:w="717" w:type="dxa"/>
            <w:tcBorders>
              <w:top w:val="nil"/>
              <w:left w:val="nil"/>
              <w:bottom w:val="single" w:sz="4" w:space="0" w:color="auto"/>
              <w:right w:val="single" w:sz="4" w:space="0" w:color="auto"/>
            </w:tcBorders>
            <w:vAlign w:val="center"/>
            <w:hideMark/>
          </w:tcPr>
          <w:p w14:paraId="404DC6D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C7A895E"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595B4E1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385</w:t>
            </w:r>
          </w:p>
        </w:tc>
        <w:tc>
          <w:tcPr>
            <w:tcW w:w="2488" w:type="dxa"/>
            <w:tcBorders>
              <w:top w:val="nil"/>
              <w:left w:val="nil"/>
              <w:bottom w:val="single" w:sz="4" w:space="0" w:color="auto"/>
              <w:right w:val="single" w:sz="4" w:space="0" w:color="auto"/>
            </w:tcBorders>
            <w:vAlign w:val="center"/>
            <w:hideMark/>
          </w:tcPr>
          <w:p w14:paraId="1ECF2C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Rubber Sheet 24" x 24"</w:t>
            </w:r>
          </w:p>
        </w:tc>
        <w:tc>
          <w:tcPr>
            <w:tcW w:w="1134" w:type="dxa"/>
            <w:tcBorders>
              <w:top w:val="nil"/>
              <w:left w:val="nil"/>
              <w:bottom w:val="single" w:sz="4" w:space="0" w:color="auto"/>
              <w:right w:val="single" w:sz="4" w:space="0" w:color="auto"/>
            </w:tcBorders>
            <w:vAlign w:val="center"/>
            <w:hideMark/>
          </w:tcPr>
          <w:p w14:paraId="0CF5EB7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1134" w:type="dxa"/>
            <w:tcBorders>
              <w:top w:val="nil"/>
              <w:left w:val="nil"/>
              <w:bottom w:val="single" w:sz="4" w:space="0" w:color="auto"/>
              <w:right w:val="single" w:sz="4" w:space="0" w:color="auto"/>
            </w:tcBorders>
            <w:vAlign w:val="center"/>
            <w:hideMark/>
          </w:tcPr>
          <w:p w14:paraId="51581DC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3C7A854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4357BA8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Larger rubber sheet used for industrial applications.</w:t>
            </w:r>
          </w:p>
        </w:tc>
        <w:tc>
          <w:tcPr>
            <w:tcW w:w="717" w:type="dxa"/>
            <w:tcBorders>
              <w:top w:val="nil"/>
              <w:left w:val="nil"/>
              <w:bottom w:val="single" w:sz="4" w:space="0" w:color="auto"/>
              <w:right w:val="single" w:sz="4" w:space="0" w:color="auto"/>
            </w:tcBorders>
            <w:vAlign w:val="center"/>
            <w:hideMark/>
          </w:tcPr>
          <w:p w14:paraId="179C912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C85F3D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3F4DE6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386</w:t>
            </w:r>
          </w:p>
        </w:tc>
        <w:tc>
          <w:tcPr>
            <w:tcW w:w="2488" w:type="dxa"/>
            <w:tcBorders>
              <w:top w:val="nil"/>
              <w:left w:val="nil"/>
              <w:bottom w:val="single" w:sz="4" w:space="0" w:color="auto"/>
              <w:right w:val="single" w:sz="4" w:space="0" w:color="auto"/>
            </w:tcBorders>
            <w:vAlign w:val="center"/>
            <w:hideMark/>
          </w:tcPr>
          <w:p w14:paraId="5405B81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Rubber Sheet 36" x 36"</w:t>
            </w:r>
          </w:p>
        </w:tc>
        <w:tc>
          <w:tcPr>
            <w:tcW w:w="1134" w:type="dxa"/>
            <w:tcBorders>
              <w:top w:val="nil"/>
              <w:left w:val="nil"/>
              <w:bottom w:val="single" w:sz="4" w:space="0" w:color="auto"/>
              <w:right w:val="single" w:sz="4" w:space="0" w:color="auto"/>
            </w:tcBorders>
            <w:vAlign w:val="center"/>
            <w:hideMark/>
          </w:tcPr>
          <w:p w14:paraId="7A732E0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1134" w:type="dxa"/>
            <w:tcBorders>
              <w:top w:val="nil"/>
              <w:left w:val="nil"/>
              <w:bottom w:val="single" w:sz="4" w:space="0" w:color="auto"/>
              <w:right w:val="single" w:sz="4" w:space="0" w:color="auto"/>
            </w:tcBorders>
            <w:vAlign w:val="center"/>
            <w:hideMark/>
          </w:tcPr>
          <w:p w14:paraId="2FBAACA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77F17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1B0B65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Larger size rubber sheet for sealing tanks and drainage systems.</w:t>
            </w:r>
          </w:p>
        </w:tc>
        <w:tc>
          <w:tcPr>
            <w:tcW w:w="717" w:type="dxa"/>
            <w:tcBorders>
              <w:top w:val="nil"/>
              <w:left w:val="nil"/>
              <w:bottom w:val="single" w:sz="4" w:space="0" w:color="auto"/>
              <w:right w:val="single" w:sz="4" w:space="0" w:color="auto"/>
            </w:tcBorders>
            <w:vAlign w:val="center"/>
            <w:hideMark/>
          </w:tcPr>
          <w:p w14:paraId="0350C44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F35DBD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9E84D1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387</w:t>
            </w:r>
          </w:p>
        </w:tc>
        <w:tc>
          <w:tcPr>
            <w:tcW w:w="2488" w:type="dxa"/>
            <w:tcBorders>
              <w:top w:val="nil"/>
              <w:left w:val="nil"/>
              <w:bottom w:val="single" w:sz="4" w:space="0" w:color="auto"/>
              <w:right w:val="single" w:sz="4" w:space="0" w:color="auto"/>
            </w:tcBorders>
            <w:vAlign w:val="center"/>
            <w:hideMark/>
          </w:tcPr>
          <w:p w14:paraId="6FE2F90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Rubber Sheet 4” for WC tank</w:t>
            </w:r>
          </w:p>
        </w:tc>
        <w:tc>
          <w:tcPr>
            <w:tcW w:w="1134" w:type="dxa"/>
            <w:tcBorders>
              <w:top w:val="nil"/>
              <w:left w:val="nil"/>
              <w:bottom w:val="single" w:sz="4" w:space="0" w:color="auto"/>
              <w:right w:val="single" w:sz="4" w:space="0" w:color="auto"/>
            </w:tcBorders>
            <w:vAlign w:val="center"/>
            <w:hideMark/>
          </w:tcPr>
          <w:p w14:paraId="71782A7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1134" w:type="dxa"/>
            <w:tcBorders>
              <w:top w:val="nil"/>
              <w:left w:val="nil"/>
              <w:bottom w:val="single" w:sz="4" w:space="0" w:color="auto"/>
              <w:right w:val="single" w:sz="4" w:space="0" w:color="auto"/>
            </w:tcBorders>
            <w:vAlign w:val="center"/>
            <w:hideMark/>
          </w:tcPr>
          <w:p w14:paraId="2A0184E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17534C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198B3C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Rubber sheet specifically for sealing WC tank connections.</w:t>
            </w:r>
          </w:p>
        </w:tc>
        <w:tc>
          <w:tcPr>
            <w:tcW w:w="717" w:type="dxa"/>
            <w:tcBorders>
              <w:top w:val="nil"/>
              <w:left w:val="nil"/>
              <w:bottom w:val="single" w:sz="4" w:space="0" w:color="auto"/>
              <w:right w:val="single" w:sz="4" w:space="0" w:color="auto"/>
            </w:tcBorders>
            <w:vAlign w:val="center"/>
            <w:hideMark/>
          </w:tcPr>
          <w:p w14:paraId="0A35060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1AED00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03FAD0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388</w:t>
            </w:r>
          </w:p>
        </w:tc>
        <w:tc>
          <w:tcPr>
            <w:tcW w:w="2488" w:type="dxa"/>
            <w:tcBorders>
              <w:top w:val="nil"/>
              <w:left w:val="nil"/>
              <w:bottom w:val="single" w:sz="4" w:space="0" w:color="auto"/>
              <w:right w:val="single" w:sz="4" w:space="0" w:color="auto"/>
            </w:tcBorders>
            <w:vAlign w:val="center"/>
            <w:hideMark/>
          </w:tcPr>
          <w:p w14:paraId="65DD00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Service Saddle 3" x 1" (6 kg. pressure)</w:t>
            </w:r>
          </w:p>
        </w:tc>
        <w:tc>
          <w:tcPr>
            <w:tcW w:w="1134" w:type="dxa"/>
            <w:tcBorders>
              <w:top w:val="nil"/>
              <w:left w:val="nil"/>
              <w:bottom w:val="single" w:sz="4" w:space="0" w:color="auto"/>
              <w:right w:val="single" w:sz="4" w:space="0" w:color="auto"/>
            </w:tcBorders>
            <w:vAlign w:val="center"/>
            <w:hideMark/>
          </w:tcPr>
          <w:p w14:paraId="6A732D4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1134" w:type="dxa"/>
            <w:tcBorders>
              <w:top w:val="nil"/>
              <w:left w:val="nil"/>
              <w:bottom w:val="single" w:sz="4" w:space="0" w:color="auto"/>
              <w:right w:val="single" w:sz="4" w:space="0" w:color="auto"/>
            </w:tcBorders>
            <w:vAlign w:val="center"/>
            <w:hideMark/>
          </w:tcPr>
          <w:p w14:paraId="5F9CE0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206F84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7141C0F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Saddle for pipe connection under pressure.</w:t>
            </w:r>
          </w:p>
        </w:tc>
        <w:tc>
          <w:tcPr>
            <w:tcW w:w="717" w:type="dxa"/>
            <w:tcBorders>
              <w:top w:val="nil"/>
              <w:left w:val="nil"/>
              <w:bottom w:val="single" w:sz="4" w:space="0" w:color="auto"/>
              <w:right w:val="single" w:sz="4" w:space="0" w:color="auto"/>
            </w:tcBorders>
            <w:vAlign w:val="center"/>
            <w:hideMark/>
          </w:tcPr>
          <w:p w14:paraId="029538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4C35C8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A6F71D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389</w:t>
            </w:r>
          </w:p>
        </w:tc>
        <w:tc>
          <w:tcPr>
            <w:tcW w:w="2488" w:type="dxa"/>
            <w:tcBorders>
              <w:top w:val="nil"/>
              <w:left w:val="nil"/>
              <w:bottom w:val="single" w:sz="4" w:space="0" w:color="auto"/>
              <w:right w:val="single" w:sz="4" w:space="0" w:color="auto"/>
            </w:tcBorders>
            <w:vAlign w:val="center"/>
            <w:hideMark/>
          </w:tcPr>
          <w:p w14:paraId="406E1E2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Short Body Bib Cock</w:t>
            </w:r>
          </w:p>
        </w:tc>
        <w:tc>
          <w:tcPr>
            <w:tcW w:w="1134" w:type="dxa"/>
            <w:tcBorders>
              <w:top w:val="nil"/>
              <w:left w:val="nil"/>
              <w:bottom w:val="single" w:sz="4" w:space="0" w:color="auto"/>
              <w:right w:val="single" w:sz="4" w:space="0" w:color="auto"/>
            </w:tcBorders>
            <w:vAlign w:val="center"/>
            <w:hideMark/>
          </w:tcPr>
          <w:p w14:paraId="5B8816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0EDEFB9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1B663F73" w14:textId="2BB13A6D"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3C9CDAB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Short body bib cock for use in outdoor and garden taps.</w:t>
            </w:r>
          </w:p>
        </w:tc>
        <w:tc>
          <w:tcPr>
            <w:tcW w:w="717" w:type="dxa"/>
            <w:tcBorders>
              <w:top w:val="nil"/>
              <w:left w:val="nil"/>
              <w:bottom w:val="single" w:sz="4" w:space="0" w:color="auto"/>
              <w:right w:val="single" w:sz="4" w:space="0" w:color="auto"/>
            </w:tcBorders>
            <w:vAlign w:val="center"/>
            <w:hideMark/>
          </w:tcPr>
          <w:p w14:paraId="687FAA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E3C809F"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55C285C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390</w:t>
            </w:r>
          </w:p>
        </w:tc>
        <w:tc>
          <w:tcPr>
            <w:tcW w:w="2488" w:type="dxa"/>
            <w:tcBorders>
              <w:top w:val="nil"/>
              <w:left w:val="nil"/>
              <w:bottom w:val="single" w:sz="4" w:space="0" w:color="auto"/>
              <w:right w:val="single" w:sz="4" w:space="0" w:color="auto"/>
            </w:tcBorders>
            <w:vAlign w:val="center"/>
            <w:hideMark/>
          </w:tcPr>
          <w:p w14:paraId="22932D7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Shower Arm</w:t>
            </w:r>
          </w:p>
        </w:tc>
        <w:tc>
          <w:tcPr>
            <w:tcW w:w="1134" w:type="dxa"/>
            <w:tcBorders>
              <w:top w:val="nil"/>
              <w:left w:val="nil"/>
              <w:bottom w:val="single" w:sz="4" w:space="0" w:color="auto"/>
              <w:right w:val="single" w:sz="4" w:space="0" w:color="auto"/>
            </w:tcBorders>
            <w:vAlign w:val="center"/>
            <w:hideMark/>
          </w:tcPr>
          <w:p w14:paraId="0343DF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5DE6320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31AD00D" w14:textId="3625D1CD"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6AC5D7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Shower arm for holding showerheads.</w:t>
            </w:r>
          </w:p>
        </w:tc>
        <w:tc>
          <w:tcPr>
            <w:tcW w:w="717" w:type="dxa"/>
            <w:tcBorders>
              <w:top w:val="nil"/>
              <w:left w:val="nil"/>
              <w:bottom w:val="single" w:sz="4" w:space="0" w:color="auto"/>
              <w:right w:val="single" w:sz="4" w:space="0" w:color="auto"/>
            </w:tcBorders>
            <w:vAlign w:val="center"/>
            <w:hideMark/>
          </w:tcPr>
          <w:p w14:paraId="6D8A506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3CB5ED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21F4CE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391</w:t>
            </w:r>
          </w:p>
        </w:tc>
        <w:tc>
          <w:tcPr>
            <w:tcW w:w="2488" w:type="dxa"/>
            <w:tcBorders>
              <w:top w:val="nil"/>
              <w:left w:val="nil"/>
              <w:bottom w:val="single" w:sz="4" w:space="0" w:color="auto"/>
              <w:right w:val="single" w:sz="4" w:space="0" w:color="auto"/>
            </w:tcBorders>
            <w:vAlign w:val="center"/>
            <w:hideMark/>
          </w:tcPr>
          <w:p w14:paraId="25D6C8A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Shower Concealed Valve Set 15mm</w:t>
            </w:r>
          </w:p>
        </w:tc>
        <w:tc>
          <w:tcPr>
            <w:tcW w:w="1134" w:type="dxa"/>
            <w:tcBorders>
              <w:top w:val="nil"/>
              <w:left w:val="nil"/>
              <w:bottom w:val="single" w:sz="4" w:space="0" w:color="auto"/>
              <w:right w:val="single" w:sz="4" w:space="0" w:color="auto"/>
            </w:tcBorders>
            <w:vAlign w:val="center"/>
            <w:hideMark/>
          </w:tcPr>
          <w:p w14:paraId="3BDBD2F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7B38CE4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4D4D77DE" w14:textId="4BF67B82"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2FFC5AF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Concealed shower valve set for smooth water flow control.</w:t>
            </w:r>
          </w:p>
        </w:tc>
        <w:tc>
          <w:tcPr>
            <w:tcW w:w="717" w:type="dxa"/>
            <w:tcBorders>
              <w:top w:val="nil"/>
              <w:left w:val="nil"/>
              <w:bottom w:val="single" w:sz="4" w:space="0" w:color="auto"/>
              <w:right w:val="single" w:sz="4" w:space="0" w:color="auto"/>
            </w:tcBorders>
            <w:vAlign w:val="center"/>
            <w:hideMark/>
          </w:tcPr>
          <w:p w14:paraId="7F3B5F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4A14C2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C01E72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392</w:t>
            </w:r>
          </w:p>
        </w:tc>
        <w:tc>
          <w:tcPr>
            <w:tcW w:w="2488" w:type="dxa"/>
            <w:tcBorders>
              <w:top w:val="nil"/>
              <w:left w:val="nil"/>
              <w:bottom w:val="single" w:sz="4" w:space="0" w:color="auto"/>
              <w:right w:val="single" w:sz="4" w:space="0" w:color="auto"/>
            </w:tcBorders>
            <w:vAlign w:val="center"/>
            <w:hideMark/>
          </w:tcPr>
          <w:p w14:paraId="000E5C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Shower Stopper</w:t>
            </w:r>
          </w:p>
        </w:tc>
        <w:tc>
          <w:tcPr>
            <w:tcW w:w="1134" w:type="dxa"/>
            <w:tcBorders>
              <w:top w:val="nil"/>
              <w:left w:val="nil"/>
              <w:bottom w:val="single" w:sz="4" w:space="0" w:color="auto"/>
              <w:right w:val="single" w:sz="4" w:space="0" w:color="auto"/>
            </w:tcBorders>
            <w:vAlign w:val="center"/>
            <w:hideMark/>
          </w:tcPr>
          <w:p w14:paraId="41EC3DB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1F09A8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509B7F21" w14:textId="22F306AC"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7868E35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Stopper used for halting water flow in shower systems.</w:t>
            </w:r>
          </w:p>
        </w:tc>
        <w:tc>
          <w:tcPr>
            <w:tcW w:w="717" w:type="dxa"/>
            <w:tcBorders>
              <w:top w:val="nil"/>
              <w:left w:val="nil"/>
              <w:bottom w:val="single" w:sz="4" w:space="0" w:color="auto"/>
              <w:right w:val="single" w:sz="4" w:space="0" w:color="auto"/>
            </w:tcBorders>
            <w:vAlign w:val="center"/>
            <w:hideMark/>
          </w:tcPr>
          <w:p w14:paraId="6AE7407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9FCDC93"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AF276A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393</w:t>
            </w:r>
          </w:p>
        </w:tc>
        <w:tc>
          <w:tcPr>
            <w:tcW w:w="2488" w:type="dxa"/>
            <w:tcBorders>
              <w:top w:val="nil"/>
              <w:left w:val="nil"/>
              <w:bottom w:val="single" w:sz="4" w:space="0" w:color="auto"/>
              <w:right w:val="single" w:sz="4" w:space="0" w:color="auto"/>
            </w:tcBorders>
            <w:vAlign w:val="center"/>
            <w:hideMark/>
          </w:tcPr>
          <w:p w14:paraId="42BF28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Sink 18" x 16"</w:t>
            </w:r>
          </w:p>
        </w:tc>
        <w:tc>
          <w:tcPr>
            <w:tcW w:w="1134" w:type="dxa"/>
            <w:tcBorders>
              <w:top w:val="nil"/>
              <w:left w:val="nil"/>
              <w:bottom w:val="single" w:sz="4" w:space="0" w:color="auto"/>
              <w:right w:val="single" w:sz="4" w:space="0" w:color="auto"/>
            </w:tcBorders>
            <w:vAlign w:val="center"/>
            <w:hideMark/>
          </w:tcPr>
          <w:p w14:paraId="3A717C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EC8EAE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CE7F1D6" w14:textId="0600274A"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93583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Standard-sized sink for kitchens and utility areas.</w:t>
            </w:r>
          </w:p>
        </w:tc>
        <w:tc>
          <w:tcPr>
            <w:tcW w:w="717" w:type="dxa"/>
            <w:tcBorders>
              <w:top w:val="nil"/>
              <w:left w:val="nil"/>
              <w:bottom w:val="single" w:sz="4" w:space="0" w:color="auto"/>
              <w:right w:val="single" w:sz="4" w:space="0" w:color="auto"/>
            </w:tcBorders>
            <w:vAlign w:val="center"/>
            <w:hideMark/>
          </w:tcPr>
          <w:p w14:paraId="350C0A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161FCDD"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4A6ACB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394</w:t>
            </w:r>
          </w:p>
        </w:tc>
        <w:tc>
          <w:tcPr>
            <w:tcW w:w="2488" w:type="dxa"/>
            <w:tcBorders>
              <w:top w:val="nil"/>
              <w:left w:val="nil"/>
              <w:bottom w:val="single" w:sz="4" w:space="0" w:color="auto"/>
              <w:right w:val="single" w:sz="4" w:space="0" w:color="auto"/>
            </w:tcBorders>
            <w:vAlign w:val="center"/>
            <w:hideMark/>
          </w:tcPr>
          <w:p w14:paraId="693D0D5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Sink Kitchen 37"x 18" x 8"</w:t>
            </w:r>
          </w:p>
        </w:tc>
        <w:tc>
          <w:tcPr>
            <w:tcW w:w="1134" w:type="dxa"/>
            <w:tcBorders>
              <w:top w:val="nil"/>
              <w:left w:val="nil"/>
              <w:bottom w:val="single" w:sz="4" w:space="0" w:color="auto"/>
              <w:right w:val="single" w:sz="4" w:space="0" w:color="auto"/>
            </w:tcBorders>
            <w:vAlign w:val="center"/>
            <w:hideMark/>
          </w:tcPr>
          <w:p w14:paraId="6634F4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1881B5D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4328B22C" w14:textId="690320CE"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0B48120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Larger kitchen sink for higher utility needs.</w:t>
            </w:r>
          </w:p>
        </w:tc>
        <w:tc>
          <w:tcPr>
            <w:tcW w:w="717" w:type="dxa"/>
            <w:tcBorders>
              <w:top w:val="nil"/>
              <w:left w:val="nil"/>
              <w:bottom w:val="single" w:sz="4" w:space="0" w:color="auto"/>
              <w:right w:val="single" w:sz="4" w:space="0" w:color="auto"/>
            </w:tcBorders>
            <w:vAlign w:val="center"/>
            <w:hideMark/>
          </w:tcPr>
          <w:p w14:paraId="66E7B04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8E7DB7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72E942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395</w:t>
            </w:r>
          </w:p>
        </w:tc>
        <w:tc>
          <w:tcPr>
            <w:tcW w:w="2488" w:type="dxa"/>
            <w:tcBorders>
              <w:top w:val="nil"/>
              <w:left w:val="nil"/>
              <w:bottom w:val="single" w:sz="4" w:space="0" w:color="auto"/>
              <w:right w:val="single" w:sz="4" w:space="0" w:color="auto"/>
            </w:tcBorders>
            <w:vAlign w:val="center"/>
            <w:hideMark/>
          </w:tcPr>
          <w:p w14:paraId="20F6B5A0" w14:textId="1C2BDAEE"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xml:space="preserve">Sink Mixer </w:t>
            </w:r>
          </w:p>
        </w:tc>
        <w:tc>
          <w:tcPr>
            <w:tcW w:w="1134" w:type="dxa"/>
            <w:tcBorders>
              <w:top w:val="nil"/>
              <w:left w:val="nil"/>
              <w:bottom w:val="single" w:sz="4" w:space="0" w:color="auto"/>
              <w:right w:val="single" w:sz="4" w:space="0" w:color="auto"/>
            </w:tcBorders>
            <w:vAlign w:val="center"/>
            <w:hideMark/>
          </w:tcPr>
          <w:p w14:paraId="33A26E9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7979DB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992" w:type="dxa"/>
            <w:tcBorders>
              <w:top w:val="nil"/>
              <w:left w:val="nil"/>
              <w:bottom w:val="single" w:sz="4" w:space="0" w:color="auto"/>
              <w:right w:val="single" w:sz="4" w:space="0" w:color="auto"/>
            </w:tcBorders>
            <w:vAlign w:val="center"/>
            <w:hideMark/>
          </w:tcPr>
          <w:p w14:paraId="52EB15C9" w14:textId="1B47012F"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FAFB4A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Sink mixer with a Croma design for smooth water flow.</w:t>
            </w:r>
          </w:p>
        </w:tc>
        <w:tc>
          <w:tcPr>
            <w:tcW w:w="717" w:type="dxa"/>
            <w:tcBorders>
              <w:top w:val="nil"/>
              <w:left w:val="nil"/>
              <w:bottom w:val="single" w:sz="4" w:space="0" w:color="auto"/>
              <w:right w:val="single" w:sz="4" w:space="0" w:color="auto"/>
            </w:tcBorders>
            <w:vAlign w:val="center"/>
            <w:hideMark/>
          </w:tcPr>
          <w:p w14:paraId="32B3704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B23B24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1DB457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396</w:t>
            </w:r>
          </w:p>
        </w:tc>
        <w:tc>
          <w:tcPr>
            <w:tcW w:w="2488" w:type="dxa"/>
            <w:tcBorders>
              <w:top w:val="nil"/>
              <w:left w:val="nil"/>
              <w:bottom w:val="single" w:sz="4" w:space="0" w:color="auto"/>
              <w:right w:val="single" w:sz="4" w:space="0" w:color="auto"/>
            </w:tcBorders>
            <w:vAlign w:val="center"/>
            <w:hideMark/>
          </w:tcPr>
          <w:p w14:paraId="34059D69" w14:textId="48AE5E7F"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Sink Mixer WT Swivel Casted Spout</w:t>
            </w:r>
          </w:p>
        </w:tc>
        <w:tc>
          <w:tcPr>
            <w:tcW w:w="1134" w:type="dxa"/>
            <w:tcBorders>
              <w:top w:val="nil"/>
              <w:left w:val="nil"/>
              <w:bottom w:val="single" w:sz="4" w:space="0" w:color="auto"/>
              <w:right w:val="single" w:sz="4" w:space="0" w:color="auto"/>
            </w:tcBorders>
            <w:vAlign w:val="center"/>
            <w:hideMark/>
          </w:tcPr>
          <w:p w14:paraId="5674862E" w14:textId="4E72160A"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1134" w:type="dxa"/>
            <w:tcBorders>
              <w:top w:val="nil"/>
              <w:left w:val="nil"/>
              <w:bottom w:val="single" w:sz="4" w:space="0" w:color="auto"/>
              <w:right w:val="single" w:sz="4" w:space="0" w:color="auto"/>
            </w:tcBorders>
            <w:vAlign w:val="center"/>
            <w:hideMark/>
          </w:tcPr>
          <w:p w14:paraId="4F4C860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45BE82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2667" w:type="dxa"/>
            <w:tcBorders>
              <w:top w:val="nil"/>
              <w:left w:val="nil"/>
              <w:bottom w:val="single" w:sz="4" w:space="0" w:color="auto"/>
              <w:right w:val="single" w:sz="4" w:space="0" w:color="auto"/>
            </w:tcBorders>
            <w:vAlign w:val="center"/>
            <w:hideMark/>
          </w:tcPr>
          <w:p w14:paraId="38B183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Swivel sink mixer with casted spout for easy usage.</w:t>
            </w:r>
          </w:p>
        </w:tc>
        <w:tc>
          <w:tcPr>
            <w:tcW w:w="717" w:type="dxa"/>
            <w:tcBorders>
              <w:top w:val="nil"/>
              <w:left w:val="nil"/>
              <w:bottom w:val="single" w:sz="4" w:space="0" w:color="auto"/>
              <w:right w:val="single" w:sz="4" w:space="0" w:color="auto"/>
            </w:tcBorders>
            <w:vAlign w:val="center"/>
            <w:hideMark/>
          </w:tcPr>
          <w:p w14:paraId="0D0B074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BB3F919"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37ADBB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397</w:t>
            </w:r>
          </w:p>
        </w:tc>
        <w:tc>
          <w:tcPr>
            <w:tcW w:w="2488" w:type="dxa"/>
            <w:tcBorders>
              <w:top w:val="nil"/>
              <w:left w:val="nil"/>
              <w:bottom w:val="single" w:sz="4" w:space="0" w:color="auto"/>
              <w:right w:val="single" w:sz="4" w:space="0" w:color="auto"/>
            </w:tcBorders>
            <w:vAlign w:val="center"/>
            <w:hideMark/>
          </w:tcPr>
          <w:p w14:paraId="3B4C66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Sink Waste Coupling</w:t>
            </w:r>
          </w:p>
        </w:tc>
        <w:tc>
          <w:tcPr>
            <w:tcW w:w="1134" w:type="dxa"/>
            <w:tcBorders>
              <w:top w:val="nil"/>
              <w:left w:val="nil"/>
              <w:bottom w:val="single" w:sz="4" w:space="0" w:color="auto"/>
              <w:right w:val="single" w:sz="4" w:space="0" w:color="auto"/>
            </w:tcBorders>
            <w:vAlign w:val="center"/>
            <w:hideMark/>
          </w:tcPr>
          <w:p w14:paraId="7D0C019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50A5082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6363FA4" w14:textId="4D3FA469"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4A346C5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Waste coupling to connect sink to drainpipe.</w:t>
            </w:r>
          </w:p>
        </w:tc>
        <w:tc>
          <w:tcPr>
            <w:tcW w:w="717" w:type="dxa"/>
            <w:tcBorders>
              <w:top w:val="nil"/>
              <w:left w:val="nil"/>
              <w:bottom w:val="single" w:sz="4" w:space="0" w:color="auto"/>
              <w:right w:val="single" w:sz="4" w:space="0" w:color="auto"/>
            </w:tcBorders>
            <w:vAlign w:val="center"/>
            <w:hideMark/>
          </w:tcPr>
          <w:p w14:paraId="582E1A4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9DB472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268415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398</w:t>
            </w:r>
          </w:p>
        </w:tc>
        <w:tc>
          <w:tcPr>
            <w:tcW w:w="2488" w:type="dxa"/>
            <w:tcBorders>
              <w:top w:val="nil"/>
              <w:left w:val="nil"/>
              <w:bottom w:val="single" w:sz="4" w:space="0" w:color="auto"/>
              <w:right w:val="single" w:sz="4" w:space="0" w:color="auto"/>
            </w:tcBorders>
            <w:vAlign w:val="center"/>
            <w:hideMark/>
          </w:tcPr>
          <w:p w14:paraId="349ECF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SPINDLE 22*1.5 CROMA/TREND- ESS</w:t>
            </w:r>
          </w:p>
        </w:tc>
        <w:tc>
          <w:tcPr>
            <w:tcW w:w="1134" w:type="dxa"/>
            <w:tcBorders>
              <w:top w:val="nil"/>
              <w:left w:val="nil"/>
              <w:bottom w:val="single" w:sz="4" w:space="0" w:color="auto"/>
              <w:right w:val="single" w:sz="4" w:space="0" w:color="auto"/>
            </w:tcBorders>
            <w:vAlign w:val="center"/>
            <w:hideMark/>
          </w:tcPr>
          <w:p w14:paraId="4B9558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3B5F363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EAF0FB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CFA49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Spindle for Jaquar’s Croma or Trend series faucets.</w:t>
            </w:r>
          </w:p>
        </w:tc>
        <w:tc>
          <w:tcPr>
            <w:tcW w:w="717" w:type="dxa"/>
            <w:tcBorders>
              <w:top w:val="nil"/>
              <w:left w:val="nil"/>
              <w:bottom w:val="single" w:sz="4" w:space="0" w:color="auto"/>
              <w:right w:val="single" w:sz="4" w:space="0" w:color="auto"/>
            </w:tcBorders>
            <w:vAlign w:val="center"/>
            <w:hideMark/>
          </w:tcPr>
          <w:p w14:paraId="18E9512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39C5B3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C461C1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399</w:t>
            </w:r>
          </w:p>
        </w:tc>
        <w:tc>
          <w:tcPr>
            <w:tcW w:w="2488" w:type="dxa"/>
            <w:tcBorders>
              <w:top w:val="nil"/>
              <w:left w:val="nil"/>
              <w:bottom w:val="single" w:sz="4" w:space="0" w:color="auto"/>
              <w:right w:val="single" w:sz="4" w:space="0" w:color="auto"/>
            </w:tcBorders>
            <w:vAlign w:val="center"/>
            <w:hideMark/>
          </w:tcPr>
          <w:p w14:paraId="28B014D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SPINDLE 22*1.5 SQUARE PUNCH-ESS</w:t>
            </w:r>
          </w:p>
        </w:tc>
        <w:tc>
          <w:tcPr>
            <w:tcW w:w="1134" w:type="dxa"/>
            <w:tcBorders>
              <w:top w:val="nil"/>
              <w:left w:val="nil"/>
              <w:bottom w:val="single" w:sz="4" w:space="0" w:color="auto"/>
              <w:right w:val="single" w:sz="4" w:space="0" w:color="auto"/>
            </w:tcBorders>
            <w:vAlign w:val="center"/>
            <w:hideMark/>
          </w:tcPr>
          <w:p w14:paraId="061C536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1134" w:type="dxa"/>
            <w:tcBorders>
              <w:top w:val="nil"/>
              <w:left w:val="nil"/>
              <w:bottom w:val="single" w:sz="4" w:space="0" w:color="auto"/>
              <w:right w:val="single" w:sz="4" w:space="0" w:color="auto"/>
            </w:tcBorders>
            <w:vAlign w:val="center"/>
            <w:hideMark/>
          </w:tcPr>
          <w:p w14:paraId="07B83AF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41BBA19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5633526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Square punch spindle for ESS brand faucets.</w:t>
            </w:r>
          </w:p>
        </w:tc>
        <w:tc>
          <w:tcPr>
            <w:tcW w:w="717" w:type="dxa"/>
            <w:tcBorders>
              <w:top w:val="nil"/>
              <w:left w:val="nil"/>
              <w:bottom w:val="single" w:sz="4" w:space="0" w:color="auto"/>
              <w:right w:val="single" w:sz="4" w:space="0" w:color="auto"/>
            </w:tcBorders>
            <w:vAlign w:val="center"/>
            <w:hideMark/>
          </w:tcPr>
          <w:p w14:paraId="09EE3C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90B691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06487A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400</w:t>
            </w:r>
          </w:p>
        </w:tc>
        <w:tc>
          <w:tcPr>
            <w:tcW w:w="2488" w:type="dxa"/>
            <w:tcBorders>
              <w:top w:val="nil"/>
              <w:left w:val="nil"/>
              <w:bottom w:val="single" w:sz="4" w:space="0" w:color="auto"/>
              <w:right w:val="single" w:sz="4" w:space="0" w:color="auto"/>
            </w:tcBorders>
            <w:vAlign w:val="center"/>
            <w:hideMark/>
          </w:tcPr>
          <w:p w14:paraId="5BB3F0D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Sprinkler</w:t>
            </w:r>
          </w:p>
        </w:tc>
        <w:tc>
          <w:tcPr>
            <w:tcW w:w="1134" w:type="dxa"/>
            <w:tcBorders>
              <w:top w:val="nil"/>
              <w:left w:val="nil"/>
              <w:bottom w:val="single" w:sz="4" w:space="0" w:color="auto"/>
              <w:right w:val="single" w:sz="4" w:space="0" w:color="auto"/>
            </w:tcBorders>
            <w:vAlign w:val="center"/>
            <w:hideMark/>
          </w:tcPr>
          <w:p w14:paraId="212C7CA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42B6936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714242AA" w14:textId="34A138FC"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60468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Sprinkler used for garden irrigation and landscape maintenance.</w:t>
            </w:r>
          </w:p>
        </w:tc>
        <w:tc>
          <w:tcPr>
            <w:tcW w:w="717" w:type="dxa"/>
            <w:tcBorders>
              <w:top w:val="nil"/>
              <w:left w:val="nil"/>
              <w:bottom w:val="single" w:sz="4" w:space="0" w:color="auto"/>
              <w:right w:val="single" w:sz="4" w:space="0" w:color="auto"/>
            </w:tcBorders>
            <w:vAlign w:val="center"/>
            <w:hideMark/>
          </w:tcPr>
          <w:p w14:paraId="423AE90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01D40D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5CBA19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401</w:t>
            </w:r>
          </w:p>
        </w:tc>
        <w:tc>
          <w:tcPr>
            <w:tcW w:w="2488" w:type="dxa"/>
            <w:tcBorders>
              <w:top w:val="nil"/>
              <w:left w:val="nil"/>
              <w:bottom w:val="single" w:sz="4" w:space="0" w:color="auto"/>
              <w:right w:val="single" w:sz="4" w:space="0" w:color="auto"/>
            </w:tcBorders>
            <w:vAlign w:val="center"/>
            <w:hideMark/>
          </w:tcPr>
          <w:p w14:paraId="200349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Sprinkler Gun</w:t>
            </w:r>
          </w:p>
        </w:tc>
        <w:tc>
          <w:tcPr>
            <w:tcW w:w="1134" w:type="dxa"/>
            <w:tcBorders>
              <w:top w:val="nil"/>
              <w:left w:val="nil"/>
              <w:bottom w:val="single" w:sz="4" w:space="0" w:color="auto"/>
              <w:right w:val="single" w:sz="4" w:space="0" w:color="auto"/>
            </w:tcBorders>
            <w:vAlign w:val="center"/>
            <w:hideMark/>
          </w:tcPr>
          <w:p w14:paraId="391F8C8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0A5DE49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4F164EE4" w14:textId="1D2A71A3"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25DD4DD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Used for irrigation and gardening, provides a uniform water spray.</w:t>
            </w:r>
          </w:p>
        </w:tc>
        <w:tc>
          <w:tcPr>
            <w:tcW w:w="717" w:type="dxa"/>
            <w:tcBorders>
              <w:top w:val="nil"/>
              <w:left w:val="nil"/>
              <w:bottom w:val="single" w:sz="4" w:space="0" w:color="auto"/>
              <w:right w:val="single" w:sz="4" w:space="0" w:color="auto"/>
            </w:tcBorders>
            <w:vAlign w:val="center"/>
            <w:hideMark/>
          </w:tcPr>
          <w:p w14:paraId="360099E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4B957F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D4D064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402</w:t>
            </w:r>
          </w:p>
        </w:tc>
        <w:tc>
          <w:tcPr>
            <w:tcW w:w="2488" w:type="dxa"/>
            <w:tcBorders>
              <w:top w:val="nil"/>
              <w:left w:val="nil"/>
              <w:bottom w:val="single" w:sz="4" w:space="0" w:color="auto"/>
              <w:right w:val="single" w:sz="4" w:space="0" w:color="auto"/>
            </w:tcBorders>
            <w:vAlign w:val="center"/>
            <w:hideMark/>
          </w:tcPr>
          <w:p w14:paraId="5EF6453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Steel Sink 18" * 16" * 8"</w:t>
            </w:r>
          </w:p>
        </w:tc>
        <w:tc>
          <w:tcPr>
            <w:tcW w:w="1134" w:type="dxa"/>
            <w:tcBorders>
              <w:top w:val="nil"/>
              <w:left w:val="nil"/>
              <w:bottom w:val="single" w:sz="4" w:space="0" w:color="auto"/>
              <w:right w:val="single" w:sz="4" w:space="0" w:color="auto"/>
            </w:tcBorders>
            <w:vAlign w:val="center"/>
            <w:hideMark/>
          </w:tcPr>
          <w:p w14:paraId="28C9C85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601678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591AE095" w14:textId="05600E43"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772692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High-quality steel sink suitable for kitchens or utility rooms.</w:t>
            </w:r>
          </w:p>
        </w:tc>
        <w:tc>
          <w:tcPr>
            <w:tcW w:w="717" w:type="dxa"/>
            <w:tcBorders>
              <w:top w:val="nil"/>
              <w:left w:val="nil"/>
              <w:bottom w:val="single" w:sz="4" w:space="0" w:color="auto"/>
              <w:right w:val="single" w:sz="4" w:space="0" w:color="auto"/>
            </w:tcBorders>
            <w:vAlign w:val="center"/>
            <w:hideMark/>
          </w:tcPr>
          <w:p w14:paraId="1DD08CE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70F08B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571BDA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403</w:t>
            </w:r>
          </w:p>
        </w:tc>
        <w:tc>
          <w:tcPr>
            <w:tcW w:w="2488" w:type="dxa"/>
            <w:tcBorders>
              <w:top w:val="nil"/>
              <w:left w:val="nil"/>
              <w:bottom w:val="single" w:sz="4" w:space="0" w:color="auto"/>
              <w:right w:val="single" w:sz="4" w:space="0" w:color="auto"/>
            </w:tcBorders>
            <w:vAlign w:val="center"/>
            <w:hideMark/>
          </w:tcPr>
          <w:p w14:paraId="6786B99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Syphon Set (Urinal) Double System</w:t>
            </w:r>
          </w:p>
        </w:tc>
        <w:tc>
          <w:tcPr>
            <w:tcW w:w="1134" w:type="dxa"/>
            <w:tcBorders>
              <w:top w:val="nil"/>
              <w:left w:val="nil"/>
              <w:bottom w:val="single" w:sz="4" w:space="0" w:color="auto"/>
              <w:right w:val="single" w:sz="4" w:space="0" w:color="auto"/>
            </w:tcBorders>
            <w:vAlign w:val="center"/>
            <w:hideMark/>
          </w:tcPr>
          <w:p w14:paraId="3689C51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5E5B064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50BD1F7" w14:textId="65B40AAF"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182CF3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syphon for double flushing systems.</w:t>
            </w:r>
          </w:p>
        </w:tc>
        <w:tc>
          <w:tcPr>
            <w:tcW w:w="717" w:type="dxa"/>
            <w:tcBorders>
              <w:top w:val="nil"/>
              <w:left w:val="nil"/>
              <w:bottom w:val="single" w:sz="4" w:space="0" w:color="auto"/>
              <w:right w:val="single" w:sz="4" w:space="0" w:color="auto"/>
            </w:tcBorders>
            <w:vAlign w:val="center"/>
            <w:hideMark/>
          </w:tcPr>
          <w:p w14:paraId="62544CB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3BA7F40"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6CEAD0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404</w:t>
            </w:r>
          </w:p>
        </w:tc>
        <w:tc>
          <w:tcPr>
            <w:tcW w:w="2488" w:type="dxa"/>
            <w:tcBorders>
              <w:top w:val="nil"/>
              <w:left w:val="nil"/>
              <w:bottom w:val="single" w:sz="4" w:space="0" w:color="auto"/>
              <w:right w:val="single" w:sz="4" w:space="0" w:color="auto"/>
            </w:tcBorders>
            <w:vAlign w:val="center"/>
            <w:hideMark/>
          </w:tcPr>
          <w:p w14:paraId="71D096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Syphon Set Single - PVC Cistern Tank</w:t>
            </w:r>
          </w:p>
        </w:tc>
        <w:tc>
          <w:tcPr>
            <w:tcW w:w="1134" w:type="dxa"/>
            <w:tcBorders>
              <w:top w:val="nil"/>
              <w:left w:val="nil"/>
              <w:bottom w:val="single" w:sz="4" w:space="0" w:color="auto"/>
              <w:right w:val="single" w:sz="4" w:space="0" w:color="auto"/>
            </w:tcBorders>
            <w:vAlign w:val="center"/>
            <w:hideMark/>
          </w:tcPr>
          <w:p w14:paraId="6A34EA7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0B12DA0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D430460" w14:textId="06873401"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3F0BBB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Single syphon system for PVC cistern tanks.</w:t>
            </w:r>
          </w:p>
        </w:tc>
        <w:tc>
          <w:tcPr>
            <w:tcW w:w="717" w:type="dxa"/>
            <w:tcBorders>
              <w:top w:val="nil"/>
              <w:left w:val="nil"/>
              <w:bottom w:val="single" w:sz="4" w:space="0" w:color="auto"/>
              <w:right w:val="single" w:sz="4" w:space="0" w:color="auto"/>
            </w:tcBorders>
            <w:vAlign w:val="center"/>
            <w:hideMark/>
          </w:tcPr>
          <w:p w14:paraId="40309B1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C5FBC5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4B06F1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405</w:t>
            </w:r>
          </w:p>
        </w:tc>
        <w:tc>
          <w:tcPr>
            <w:tcW w:w="2488" w:type="dxa"/>
            <w:tcBorders>
              <w:top w:val="nil"/>
              <w:left w:val="nil"/>
              <w:bottom w:val="single" w:sz="4" w:space="0" w:color="auto"/>
              <w:right w:val="single" w:sz="4" w:space="0" w:color="auto"/>
            </w:tcBorders>
            <w:vAlign w:val="center"/>
            <w:hideMark/>
          </w:tcPr>
          <w:p w14:paraId="3FA207E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Syphon Set (Urinal) Normal Single</w:t>
            </w:r>
          </w:p>
        </w:tc>
        <w:tc>
          <w:tcPr>
            <w:tcW w:w="1134" w:type="dxa"/>
            <w:tcBorders>
              <w:top w:val="nil"/>
              <w:left w:val="nil"/>
              <w:bottom w:val="single" w:sz="4" w:space="0" w:color="auto"/>
              <w:right w:val="single" w:sz="4" w:space="0" w:color="auto"/>
            </w:tcBorders>
            <w:vAlign w:val="center"/>
            <w:hideMark/>
          </w:tcPr>
          <w:p w14:paraId="461677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670453E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2C12DE31" w14:textId="13B97CDE" w:rsidR="007309B1" w:rsidRPr="007309B1" w:rsidRDefault="001B3511"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6AE2D68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Normal single urinal syphon for basic flushing.</w:t>
            </w:r>
          </w:p>
        </w:tc>
        <w:tc>
          <w:tcPr>
            <w:tcW w:w="717" w:type="dxa"/>
            <w:tcBorders>
              <w:top w:val="nil"/>
              <w:left w:val="nil"/>
              <w:bottom w:val="single" w:sz="4" w:space="0" w:color="auto"/>
              <w:right w:val="single" w:sz="4" w:space="0" w:color="auto"/>
            </w:tcBorders>
            <w:vAlign w:val="center"/>
            <w:hideMark/>
          </w:tcPr>
          <w:p w14:paraId="1B4C623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4A5EBB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FC9BEA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406</w:t>
            </w:r>
          </w:p>
        </w:tc>
        <w:tc>
          <w:tcPr>
            <w:tcW w:w="2488" w:type="dxa"/>
            <w:tcBorders>
              <w:top w:val="nil"/>
              <w:left w:val="nil"/>
              <w:bottom w:val="single" w:sz="4" w:space="0" w:color="auto"/>
              <w:right w:val="single" w:sz="4" w:space="0" w:color="auto"/>
            </w:tcBorders>
            <w:vAlign w:val="center"/>
            <w:hideMark/>
          </w:tcPr>
          <w:p w14:paraId="59A322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Teflon Tape (Techno Tape)</w:t>
            </w:r>
          </w:p>
        </w:tc>
        <w:tc>
          <w:tcPr>
            <w:tcW w:w="1134" w:type="dxa"/>
            <w:tcBorders>
              <w:top w:val="nil"/>
              <w:left w:val="nil"/>
              <w:bottom w:val="single" w:sz="4" w:space="0" w:color="auto"/>
              <w:right w:val="single" w:sz="4" w:space="0" w:color="auto"/>
            </w:tcBorders>
            <w:vAlign w:val="center"/>
            <w:hideMark/>
          </w:tcPr>
          <w:p w14:paraId="62806C70" w14:textId="0657CB78" w:rsidR="007309B1" w:rsidRPr="007309B1" w:rsidRDefault="001B3511" w:rsidP="007309B1">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M -seal</w:t>
            </w:r>
          </w:p>
        </w:tc>
        <w:tc>
          <w:tcPr>
            <w:tcW w:w="1134" w:type="dxa"/>
            <w:tcBorders>
              <w:top w:val="nil"/>
              <w:left w:val="nil"/>
              <w:bottom w:val="single" w:sz="4" w:space="0" w:color="auto"/>
              <w:right w:val="single" w:sz="4" w:space="0" w:color="auto"/>
            </w:tcBorders>
            <w:vAlign w:val="center"/>
            <w:hideMark/>
          </w:tcPr>
          <w:p w14:paraId="73CCEC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17929A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6E4E0BE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Teflon tape used for sealing threads in plumbing applications.</w:t>
            </w:r>
          </w:p>
        </w:tc>
        <w:tc>
          <w:tcPr>
            <w:tcW w:w="717" w:type="dxa"/>
            <w:tcBorders>
              <w:top w:val="nil"/>
              <w:left w:val="nil"/>
              <w:bottom w:val="single" w:sz="4" w:space="0" w:color="auto"/>
              <w:right w:val="single" w:sz="4" w:space="0" w:color="auto"/>
            </w:tcBorders>
            <w:vAlign w:val="center"/>
            <w:hideMark/>
          </w:tcPr>
          <w:p w14:paraId="432B71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31B0E0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C5192E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407</w:t>
            </w:r>
          </w:p>
        </w:tc>
        <w:tc>
          <w:tcPr>
            <w:tcW w:w="2488" w:type="dxa"/>
            <w:tcBorders>
              <w:top w:val="nil"/>
              <w:left w:val="nil"/>
              <w:bottom w:val="single" w:sz="4" w:space="0" w:color="auto"/>
              <w:right w:val="single" w:sz="4" w:space="0" w:color="auto"/>
            </w:tcBorders>
            <w:vAlign w:val="center"/>
            <w:hideMark/>
          </w:tcPr>
          <w:p w14:paraId="007E128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Two Way Bib Cock (CP Bib Cock 2-in-1)</w:t>
            </w:r>
          </w:p>
        </w:tc>
        <w:tc>
          <w:tcPr>
            <w:tcW w:w="1134" w:type="dxa"/>
            <w:tcBorders>
              <w:top w:val="nil"/>
              <w:left w:val="nil"/>
              <w:bottom w:val="single" w:sz="4" w:space="0" w:color="auto"/>
              <w:right w:val="single" w:sz="4" w:space="0" w:color="auto"/>
            </w:tcBorders>
            <w:vAlign w:val="center"/>
            <w:hideMark/>
          </w:tcPr>
          <w:p w14:paraId="7F9947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3650CCF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54D3A7BF" w14:textId="608D1CDE" w:rsidR="007309B1" w:rsidRPr="007309B1" w:rsidRDefault="005D4F53"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56D734E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Two-way bib cock suitable for multiple water outlet connections.</w:t>
            </w:r>
          </w:p>
        </w:tc>
        <w:tc>
          <w:tcPr>
            <w:tcW w:w="717" w:type="dxa"/>
            <w:tcBorders>
              <w:top w:val="nil"/>
              <w:left w:val="nil"/>
              <w:bottom w:val="single" w:sz="4" w:space="0" w:color="auto"/>
              <w:right w:val="single" w:sz="4" w:space="0" w:color="auto"/>
            </w:tcBorders>
            <w:vAlign w:val="center"/>
            <w:hideMark/>
          </w:tcPr>
          <w:p w14:paraId="191699E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70F945D"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FF61DF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408</w:t>
            </w:r>
          </w:p>
        </w:tc>
        <w:tc>
          <w:tcPr>
            <w:tcW w:w="2488" w:type="dxa"/>
            <w:tcBorders>
              <w:top w:val="nil"/>
              <w:left w:val="nil"/>
              <w:bottom w:val="single" w:sz="4" w:space="0" w:color="auto"/>
              <w:right w:val="single" w:sz="4" w:space="0" w:color="auto"/>
            </w:tcBorders>
            <w:vAlign w:val="center"/>
            <w:hideMark/>
          </w:tcPr>
          <w:p w14:paraId="6FE7D35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Bend 75mm</w:t>
            </w:r>
          </w:p>
        </w:tc>
        <w:tc>
          <w:tcPr>
            <w:tcW w:w="1134" w:type="dxa"/>
            <w:tcBorders>
              <w:top w:val="nil"/>
              <w:left w:val="nil"/>
              <w:bottom w:val="single" w:sz="4" w:space="0" w:color="auto"/>
              <w:right w:val="single" w:sz="4" w:space="0" w:color="auto"/>
            </w:tcBorders>
            <w:vAlign w:val="center"/>
            <w:hideMark/>
          </w:tcPr>
          <w:p w14:paraId="2BA35ED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57A146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76E8DE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74613B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75mm UPVC bend for changing the direction of pipes in drainage.</w:t>
            </w:r>
          </w:p>
        </w:tc>
        <w:tc>
          <w:tcPr>
            <w:tcW w:w="717" w:type="dxa"/>
            <w:tcBorders>
              <w:top w:val="nil"/>
              <w:left w:val="nil"/>
              <w:bottom w:val="single" w:sz="4" w:space="0" w:color="auto"/>
              <w:right w:val="single" w:sz="4" w:space="0" w:color="auto"/>
            </w:tcBorders>
            <w:vAlign w:val="center"/>
            <w:hideMark/>
          </w:tcPr>
          <w:p w14:paraId="366EE33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F3133AE"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0BBB966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409</w:t>
            </w:r>
          </w:p>
        </w:tc>
        <w:tc>
          <w:tcPr>
            <w:tcW w:w="2488" w:type="dxa"/>
            <w:tcBorders>
              <w:top w:val="nil"/>
              <w:left w:val="nil"/>
              <w:bottom w:val="single" w:sz="4" w:space="0" w:color="auto"/>
              <w:right w:val="single" w:sz="4" w:space="0" w:color="auto"/>
            </w:tcBorders>
            <w:vAlign w:val="center"/>
            <w:hideMark/>
          </w:tcPr>
          <w:p w14:paraId="368555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Bend Shoe 80mm</w:t>
            </w:r>
          </w:p>
        </w:tc>
        <w:tc>
          <w:tcPr>
            <w:tcW w:w="1134" w:type="dxa"/>
            <w:tcBorders>
              <w:top w:val="nil"/>
              <w:left w:val="nil"/>
              <w:bottom w:val="single" w:sz="4" w:space="0" w:color="auto"/>
              <w:right w:val="single" w:sz="4" w:space="0" w:color="auto"/>
            </w:tcBorders>
            <w:vAlign w:val="center"/>
            <w:hideMark/>
          </w:tcPr>
          <w:p w14:paraId="343444B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43CA77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5F0BC7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F7C262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80mm UPVC shoe for joining and turning pipes.</w:t>
            </w:r>
          </w:p>
        </w:tc>
        <w:tc>
          <w:tcPr>
            <w:tcW w:w="717" w:type="dxa"/>
            <w:tcBorders>
              <w:top w:val="nil"/>
              <w:left w:val="nil"/>
              <w:bottom w:val="single" w:sz="4" w:space="0" w:color="auto"/>
              <w:right w:val="single" w:sz="4" w:space="0" w:color="auto"/>
            </w:tcBorders>
            <w:vAlign w:val="center"/>
            <w:hideMark/>
          </w:tcPr>
          <w:p w14:paraId="08D1AE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C7EFA0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D989C2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410</w:t>
            </w:r>
          </w:p>
        </w:tc>
        <w:tc>
          <w:tcPr>
            <w:tcW w:w="2488" w:type="dxa"/>
            <w:tcBorders>
              <w:top w:val="nil"/>
              <w:left w:val="nil"/>
              <w:bottom w:val="single" w:sz="4" w:space="0" w:color="auto"/>
              <w:right w:val="single" w:sz="4" w:space="0" w:color="auto"/>
            </w:tcBorders>
            <w:vAlign w:val="center"/>
            <w:hideMark/>
          </w:tcPr>
          <w:p w14:paraId="72AAC35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Brass Tee 1" x 1/2"</w:t>
            </w:r>
          </w:p>
        </w:tc>
        <w:tc>
          <w:tcPr>
            <w:tcW w:w="1134" w:type="dxa"/>
            <w:tcBorders>
              <w:top w:val="nil"/>
              <w:left w:val="nil"/>
              <w:bottom w:val="single" w:sz="4" w:space="0" w:color="auto"/>
              <w:right w:val="single" w:sz="4" w:space="0" w:color="auto"/>
            </w:tcBorders>
            <w:vAlign w:val="center"/>
            <w:hideMark/>
          </w:tcPr>
          <w:p w14:paraId="1C154F5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891184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15CBE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E1346A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x 1/2" brass tee used for branching pipes of different sizes.</w:t>
            </w:r>
          </w:p>
        </w:tc>
        <w:tc>
          <w:tcPr>
            <w:tcW w:w="717" w:type="dxa"/>
            <w:tcBorders>
              <w:top w:val="nil"/>
              <w:left w:val="nil"/>
              <w:bottom w:val="single" w:sz="4" w:space="0" w:color="auto"/>
              <w:right w:val="single" w:sz="4" w:space="0" w:color="auto"/>
            </w:tcBorders>
            <w:vAlign w:val="center"/>
            <w:hideMark/>
          </w:tcPr>
          <w:p w14:paraId="148A663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142E0DD"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E4AE06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411</w:t>
            </w:r>
          </w:p>
        </w:tc>
        <w:tc>
          <w:tcPr>
            <w:tcW w:w="2488" w:type="dxa"/>
            <w:tcBorders>
              <w:top w:val="nil"/>
              <w:left w:val="nil"/>
              <w:bottom w:val="single" w:sz="4" w:space="0" w:color="auto"/>
              <w:right w:val="single" w:sz="4" w:space="0" w:color="auto"/>
            </w:tcBorders>
            <w:vAlign w:val="center"/>
            <w:hideMark/>
          </w:tcPr>
          <w:p w14:paraId="298F543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1" (Sch. 80)</w:t>
            </w:r>
          </w:p>
        </w:tc>
        <w:tc>
          <w:tcPr>
            <w:tcW w:w="1134" w:type="dxa"/>
            <w:tcBorders>
              <w:top w:val="nil"/>
              <w:left w:val="nil"/>
              <w:bottom w:val="single" w:sz="4" w:space="0" w:color="auto"/>
              <w:right w:val="single" w:sz="4" w:space="0" w:color="auto"/>
            </w:tcBorders>
            <w:vAlign w:val="center"/>
            <w:hideMark/>
          </w:tcPr>
          <w:p w14:paraId="7A9E8D6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FA4B1C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C4583E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1E1EF8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UPVC elbow for high-pressure systems.</w:t>
            </w:r>
          </w:p>
        </w:tc>
        <w:tc>
          <w:tcPr>
            <w:tcW w:w="717" w:type="dxa"/>
            <w:tcBorders>
              <w:top w:val="nil"/>
              <w:left w:val="nil"/>
              <w:bottom w:val="single" w:sz="4" w:space="0" w:color="auto"/>
              <w:right w:val="single" w:sz="4" w:space="0" w:color="auto"/>
            </w:tcBorders>
            <w:vAlign w:val="center"/>
            <w:hideMark/>
          </w:tcPr>
          <w:p w14:paraId="03AE50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549488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DB950B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412</w:t>
            </w:r>
          </w:p>
        </w:tc>
        <w:tc>
          <w:tcPr>
            <w:tcW w:w="2488" w:type="dxa"/>
            <w:tcBorders>
              <w:top w:val="nil"/>
              <w:left w:val="nil"/>
              <w:bottom w:val="single" w:sz="4" w:space="0" w:color="auto"/>
              <w:right w:val="single" w:sz="4" w:space="0" w:color="auto"/>
            </w:tcBorders>
            <w:vAlign w:val="center"/>
            <w:hideMark/>
          </w:tcPr>
          <w:p w14:paraId="195A021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1/2" (Sch. 80)</w:t>
            </w:r>
          </w:p>
        </w:tc>
        <w:tc>
          <w:tcPr>
            <w:tcW w:w="1134" w:type="dxa"/>
            <w:tcBorders>
              <w:top w:val="nil"/>
              <w:left w:val="nil"/>
              <w:bottom w:val="single" w:sz="4" w:space="0" w:color="auto"/>
              <w:right w:val="single" w:sz="4" w:space="0" w:color="auto"/>
            </w:tcBorders>
            <w:vAlign w:val="center"/>
            <w:hideMark/>
          </w:tcPr>
          <w:p w14:paraId="2D0F6AD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381F02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AE6D7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4DE2AE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UPVC elbow for small diameter pipe applications.</w:t>
            </w:r>
          </w:p>
        </w:tc>
        <w:tc>
          <w:tcPr>
            <w:tcW w:w="717" w:type="dxa"/>
            <w:tcBorders>
              <w:top w:val="nil"/>
              <w:left w:val="nil"/>
              <w:bottom w:val="single" w:sz="4" w:space="0" w:color="auto"/>
              <w:right w:val="single" w:sz="4" w:space="0" w:color="auto"/>
            </w:tcBorders>
            <w:vAlign w:val="center"/>
            <w:hideMark/>
          </w:tcPr>
          <w:p w14:paraId="4A20542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393C42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76FBC7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413</w:t>
            </w:r>
          </w:p>
        </w:tc>
        <w:tc>
          <w:tcPr>
            <w:tcW w:w="2488" w:type="dxa"/>
            <w:tcBorders>
              <w:top w:val="nil"/>
              <w:left w:val="nil"/>
              <w:bottom w:val="single" w:sz="4" w:space="0" w:color="auto"/>
              <w:right w:val="single" w:sz="4" w:space="0" w:color="auto"/>
            </w:tcBorders>
            <w:vAlign w:val="center"/>
            <w:hideMark/>
          </w:tcPr>
          <w:p w14:paraId="149D997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1.25" (Sch. 80)</w:t>
            </w:r>
          </w:p>
        </w:tc>
        <w:tc>
          <w:tcPr>
            <w:tcW w:w="1134" w:type="dxa"/>
            <w:tcBorders>
              <w:top w:val="nil"/>
              <w:left w:val="nil"/>
              <w:bottom w:val="single" w:sz="4" w:space="0" w:color="auto"/>
              <w:right w:val="single" w:sz="4" w:space="0" w:color="auto"/>
            </w:tcBorders>
            <w:vAlign w:val="center"/>
            <w:hideMark/>
          </w:tcPr>
          <w:p w14:paraId="7D143BB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C44007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7D2FAE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3F0145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UPVC elbow for connecting pipes at a right angle.</w:t>
            </w:r>
          </w:p>
        </w:tc>
        <w:tc>
          <w:tcPr>
            <w:tcW w:w="717" w:type="dxa"/>
            <w:tcBorders>
              <w:top w:val="nil"/>
              <w:left w:val="nil"/>
              <w:bottom w:val="single" w:sz="4" w:space="0" w:color="auto"/>
              <w:right w:val="single" w:sz="4" w:space="0" w:color="auto"/>
            </w:tcBorders>
            <w:vAlign w:val="center"/>
            <w:hideMark/>
          </w:tcPr>
          <w:p w14:paraId="0C48E55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B61CC0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6D8DBD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414</w:t>
            </w:r>
          </w:p>
        </w:tc>
        <w:tc>
          <w:tcPr>
            <w:tcW w:w="2488" w:type="dxa"/>
            <w:tcBorders>
              <w:top w:val="nil"/>
              <w:left w:val="nil"/>
              <w:bottom w:val="single" w:sz="4" w:space="0" w:color="auto"/>
              <w:right w:val="single" w:sz="4" w:space="0" w:color="auto"/>
            </w:tcBorders>
            <w:vAlign w:val="center"/>
            <w:hideMark/>
          </w:tcPr>
          <w:p w14:paraId="3875BDF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1.5" 40mm (Sch. 80)</w:t>
            </w:r>
          </w:p>
        </w:tc>
        <w:tc>
          <w:tcPr>
            <w:tcW w:w="1134" w:type="dxa"/>
            <w:tcBorders>
              <w:top w:val="nil"/>
              <w:left w:val="nil"/>
              <w:bottom w:val="single" w:sz="4" w:space="0" w:color="auto"/>
              <w:right w:val="single" w:sz="4" w:space="0" w:color="auto"/>
            </w:tcBorders>
            <w:vAlign w:val="center"/>
            <w:hideMark/>
          </w:tcPr>
          <w:p w14:paraId="18065D5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736AE1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7C07A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E1AD1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40mm UPVC elbow for residential and commercial piping.</w:t>
            </w:r>
          </w:p>
        </w:tc>
        <w:tc>
          <w:tcPr>
            <w:tcW w:w="717" w:type="dxa"/>
            <w:tcBorders>
              <w:top w:val="nil"/>
              <w:left w:val="nil"/>
              <w:bottom w:val="single" w:sz="4" w:space="0" w:color="auto"/>
              <w:right w:val="single" w:sz="4" w:space="0" w:color="auto"/>
            </w:tcBorders>
            <w:vAlign w:val="center"/>
            <w:hideMark/>
          </w:tcPr>
          <w:p w14:paraId="75E7096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BB8D89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1DD072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415</w:t>
            </w:r>
          </w:p>
        </w:tc>
        <w:tc>
          <w:tcPr>
            <w:tcW w:w="2488" w:type="dxa"/>
            <w:tcBorders>
              <w:top w:val="nil"/>
              <w:left w:val="nil"/>
              <w:bottom w:val="single" w:sz="4" w:space="0" w:color="auto"/>
              <w:right w:val="single" w:sz="4" w:space="0" w:color="auto"/>
            </w:tcBorders>
            <w:vAlign w:val="center"/>
            <w:hideMark/>
          </w:tcPr>
          <w:p w14:paraId="0769330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2" (Sch. 80)</w:t>
            </w:r>
          </w:p>
        </w:tc>
        <w:tc>
          <w:tcPr>
            <w:tcW w:w="1134" w:type="dxa"/>
            <w:tcBorders>
              <w:top w:val="nil"/>
              <w:left w:val="nil"/>
              <w:bottom w:val="single" w:sz="4" w:space="0" w:color="auto"/>
              <w:right w:val="single" w:sz="4" w:space="0" w:color="auto"/>
            </w:tcBorders>
            <w:vAlign w:val="center"/>
            <w:hideMark/>
          </w:tcPr>
          <w:p w14:paraId="69D63E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B34E47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72E865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EE3DBB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UPVC elbow used for efficient water flow in pipes.</w:t>
            </w:r>
          </w:p>
        </w:tc>
        <w:tc>
          <w:tcPr>
            <w:tcW w:w="717" w:type="dxa"/>
            <w:tcBorders>
              <w:top w:val="nil"/>
              <w:left w:val="nil"/>
              <w:bottom w:val="single" w:sz="4" w:space="0" w:color="auto"/>
              <w:right w:val="single" w:sz="4" w:space="0" w:color="auto"/>
            </w:tcBorders>
            <w:vAlign w:val="center"/>
            <w:hideMark/>
          </w:tcPr>
          <w:p w14:paraId="3671EDB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B18EE7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D5A46F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416</w:t>
            </w:r>
          </w:p>
        </w:tc>
        <w:tc>
          <w:tcPr>
            <w:tcW w:w="2488" w:type="dxa"/>
            <w:tcBorders>
              <w:top w:val="nil"/>
              <w:left w:val="nil"/>
              <w:bottom w:val="single" w:sz="4" w:space="0" w:color="auto"/>
              <w:right w:val="single" w:sz="4" w:space="0" w:color="auto"/>
            </w:tcBorders>
            <w:vAlign w:val="center"/>
            <w:hideMark/>
          </w:tcPr>
          <w:p w14:paraId="5B6236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3" 80mm (Sch. 40)</w:t>
            </w:r>
          </w:p>
        </w:tc>
        <w:tc>
          <w:tcPr>
            <w:tcW w:w="1134" w:type="dxa"/>
            <w:tcBorders>
              <w:top w:val="nil"/>
              <w:left w:val="nil"/>
              <w:bottom w:val="single" w:sz="4" w:space="0" w:color="auto"/>
              <w:right w:val="single" w:sz="4" w:space="0" w:color="auto"/>
            </w:tcBorders>
            <w:vAlign w:val="center"/>
            <w:hideMark/>
          </w:tcPr>
          <w:p w14:paraId="61DEDBA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D9C7D3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77B822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83C618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UPVC elbow for medium-duty pipe systems.</w:t>
            </w:r>
          </w:p>
        </w:tc>
        <w:tc>
          <w:tcPr>
            <w:tcW w:w="717" w:type="dxa"/>
            <w:tcBorders>
              <w:top w:val="nil"/>
              <w:left w:val="nil"/>
              <w:bottom w:val="single" w:sz="4" w:space="0" w:color="auto"/>
              <w:right w:val="single" w:sz="4" w:space="0" w:color="auto"/>
            </w:tcBorders>
            <w:vAlign w:val="center"/>
            <w:hideMark/>
          </w:tcPr>
          <w:p w14:paraId="5F76C96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62B7A7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68270E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417</w:t>
            </w:r>
          </w:p>
        </w:tc>
        <w:tc>
          <w:tcPr>
            <w:tcW w:w="2488" w:type="dxa"/>
            <w:tcBorders>
              <w:top w:val="nil"/>
              <w:left w:val="nil"/>
              <w:bottom w:val="single" w:sz="4" w:space="0" w:color="auto"/>
              <w:right w:val="single" w:sz="4" w:space="0" w:color="auto"/>
            </w:tcBorders>
            <w:vAlign w:val="center"/>
            <w:hideMark/>
          </w:tcPr>
          <w:p w14:paraId="453318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3" (Sch. 80)</w:t>
            </w:r>
          </w:p>
        </w:tc>
        <w:tc>
          <w:tcPr>
            <w:tcW w:w="1134" w:type="dxa"/>
            <w:tcBorders>
              <w:top w:val="nil"/>
              <w:left w:val="nil"/>
              <w:bottom w:val="single" w:sz="4" w:space="0" w:color="auto"/>
              <w:right w:val="single" w:sz="4" w:space="0" w:color="auto"/>
            </w:tcBorders>
            <w:vAlign w:val="center"/>
            <w:hideMark/>
          </w:tcPr>
          <w:p w14:paraId="543CEF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0C697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D9BDDA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F9407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UPVC elbow for heavy-duty plumbing applications.</w:t>
            </w:r>
          </w:p>
        </w:tc>
        <w:tc>
          <w:tcPr>
            <w:tcW w:w="717" w:type="dxa"/>
            <w:tcBorders>
              <w:top w:val="nil"/>
              <w:left w:val="nil"/>
              <w:bottom w:val="single" w:sz="4" w:space="0" w:color="auto"/>
              <w:right w:val="single" w:sz="4" w:space="0" w:color="auto"/>
            </w:tcBorders>
            <w:vAlign w:val="center"/>
            <w:hideMark/>
          </w:tcPr>
          <w:p w14:paraId="6CE8B31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11451EE"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D05B32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418</w:t>
            </w:r>
          </w:p>
        </w:tc>
        <w:tc>
          <w:tcPr>
            <w:tcW w:w="2488" w:type="dxa"/>
            <w:tcBorders>
              <w:top w:val="nil"/>
              <w:left w:val="nil"/>
              <w:bottom w:val="single" w:sz="4" w:space="0" w:color="auto"/>
              <w:right w:val="single" w:sz="4" w:space="0" w:color="auto"/>
            </w:tcBorders>
            <w:vAlign w:val="center"/>
            <w:hideMark/>
          </w:tcPr>
          <w:p w14:paraId="1EB667B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3/4"</w:t>
            </w:r>
          </w:p>
        </w:tc>
        <w:tc>
          <w:tcPr>
            <w:tcW w:w="1134" w:type="dxa"/>
            <w:tcBorders>
              <w:top w:val="nil"/>
              <w:left w:val="nil"/>
              <w:bottom w:val="single" w:sz="4" w:space="0" w:color="auto"/>
              <w:right w:val="single" w:sz="4" w:space="0" w:color="auto"/>
            </w:tcBorders>
            <w:vAlign w:val="center"/>
            <w:hideMark/>
          </w:tcPr>
          <w:p w14:paraId="56B57FB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BF17E1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A7E7CA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1805B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UPVC elbow for smaller diameter pipes.</w:t>
            </w:r>
          </w:p>
        </w:tc>
        <w:tc>
          <w:tcPr>
            <w:tcW w:w="717" w:type="dxa"/>
            <w:tcBorders>
              <w:top w:val="nil"/>
              <w:left w:val="nil"/>
              <w:bottom w:val="single" w:sz="4" w:space="0" w:color="auto"/>
              <w:right w:val="single" w:sz="4" w:space="0" w:color="auto"/>
            </w:tcBorders>
            <w:vAlign w:val="center"/>
            <w:hideMark/>
          </w:tcPr>
          <w:p w14:paraId="6455225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50D2E17"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397F2D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419</w:t>
            </w:r>
          </w:p>
        </w:tc>
        <w:tc>
          <w:tcPr>
            <w:tcW w:w="2488" w:type="dxa"/>
            <w:tcBorders>
              <w:top w:val="nil"/>
              <w:left w:val="nil"/>
              <w:bottom w:val="single" w:sz="4" w:space="0" w:color="auto"/>
              <w:right w:val="single" w:sz="4" w:space="0" w:color="auto"/>
            </w:tcBorders>
            <w:vAlign w:val="center"/>
            <w:hideMark/>
          </w:tcPr>
          <w:p w14:paraId="274D45E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4"</w:t>
            </w:r>
          </w:p>
        </w:tc>
        <w:tc>
          <w:tcPr>
            <w:tcW w:w="1134" w:type="dxa"/>
            <w:tcBorders>
              <w:top w:val="nil"/>
              <w:left w:val="nil"/>
              <w:bottom w:val="single" w:sz="4" w:space="0" w:color="auto"/>
              <w:right w:val="single" w:sz="4" w:space="0" w:color="auto"/>
            </w:tcBorders>
            <w:vAlign w:val="center"/>
            <w:hideMark/>
          </w:tcPr>
          <w:p w14:paraId="5A808B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0658E3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30E5E3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940B28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UPVC elbow used for larger pipe connections.</w:t>
            </w:r>
          </w:p>
        </w:tc>
        <w:tc>
          <w:tcPr>
            <w:tcW w:w="717" w:type="dxa"/>
            <w:tcBorders>
              <w:top w:val="nil"/>
              <w:left w:val="nil"/>
              <w:bottom w:val="single" w:sz="4" w:space="0" w:color="auto"/>
              <w:right w:val="single" w:sz="4" w:space="0" w:color="auto"/>
            </w:tcBorders>
            <w:vAlign w:val="center"/>
            <w:hideMark/>
          </w:tcPr>
          <w:p w14:paraId="420DC3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7418B5A"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5ADF7A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420</w:t>
            </w:r>
          </w:p>
        </w:tc>
        <w:tc>
          <w:tcPr>
            <w:tcW w:w="2488" w:type="dxa"/>
            <w:tcBorders>
              <w:top w:val="nil"/>
              <w:left w:val="nil"/>
              <w:bottom w:val="single" w:sz="4" w:space="0" w:color="auto"/>
              <w:right w:val="single" w:sz="4" w:space="0" w:color="auto"/>
            </w:tcBorders>
            <w:vAlign w:val="center"/>
            <w:hideMark/>
          </w:tcPr>
          <w:p w14:paraId="7E01BC1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End Cap 80MM</w:t>
            </w:r>
          </w:p>
        </w:tc>
        <w:tc>
          <w:tcPr>
            <w:tcW w:w="1134" w:type="dxa"/>
            <w:tcBorders>
              <w:top w:val="nil"/>
              <w:left w:val="nil"/>
              <w:bottom w:val="single" w:sz="4" w:space="0" w:color="auto"/>
              <w:right w:val="single" w:sz="4" w:space="0" w:color="auto"/>
            </w:tcBorders>
            <w:vAlign w:val="center"/>
            <w:hideMark/>
          </w:tcPr>
          <w:p w14:paraId="2398DD8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A7829F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EEF98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8B9DB7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80mm UPVC end cap used to seal the end of pipes.</w:t>
            </w:r>
          </w:p>
        </w:tc>
        <w:tc>
          <w:tcPr>
            <w:tcW w:w="717" w:type="dxa"/>
            <w:tcBorders>
              <w:top w:val="nil"/>
              <w:left w:val="nil"/>
              <w:bottom w:val="single" w:sz="4" w:space="0" w:color="auto"/>
              <w:right w:val="single" w:sz="4" w:space="0" w:color="auto"/>
            </w:tcBorders>
            <w:vAlign w:val="center"/>
            <w:hideMark/>
          </w:tcPr>
          <w:p w14:paraId="4D26095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4CB2920"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88BC46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421</w:t>
            </w:r>
          </w:p>
        </w:tc>
        <w:tc>
          <w:tcPr>
            <w:tcW w:w="2488" w:type="dxa"/>
            <w:tcBorders>
              <w:top w:val="nil"/>
              <w:left w:val="nil"/>
              <w:bottom w:val="single" w:sz="4" w:space="0" w:color="auto"/>
              <w:right w:val="single" w:sz="4" w:space="0" w:color="auto"/>
            </w:tcBorders>
            <w:vAlign w:val="center"/>
            <w:hideMark/>
          </w:tcPr>
          <w:p w14:paraId="64F978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End Cap 6"</w:t>
            </w:r>
          </w:p>
        </w:tc>
        <w:tc>
          <w:tcPr>
            <w:tcW w:w="1134" w:type="dxa"/>
            <w:tcBorders>
              <w:top w:val="nil"/>
              <w:left w:val="nil"/>
              <w:bottom w:val="single" w:sz="4" w:space="0" w:color="auto"/>
              <w:right w:val="single" w:sz="4" w:space="0" w:color="auto"/>
            </w:tcBorders>
            <w:vAlign w:val="center"/>
            <w:hideMark/>
          </w:tcPr>
          <w:p w14:paraId="517FA17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862B0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D271B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045674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6" UPVC end cap for sealing large pipes.</w:t>
            </w:r>
          </w:p>
        </w:tc>
        <w:tc>
          <w:tcPr>
            <w:tcW w:w="717" w:type="dxa"/>
            <w:tcBorders>
              <w:top w:val="nil"/>
              <w:left w:val="nil"/>
              <w:bottom w:val="single" w:sz="4" w:space="0" w:color="auto"/>
              <w:right w:val="single" w:sz="4" w:space="0" w:color="auto"/>
            </w:tcBorders>
            <w:vAlign w:val="center"/>
            <w:hideMark/>
          </w:tcPr>
          <w:p w14:paraId="51974F5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29A0D4E"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0F581C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422</w:t>
            </w:r>
          </w:p>
        </w:tc>
        <w:tc>
          <w:tcPr>
            <w:tcW w:w="2488" w:type="dxa"/>
            <w:tcBorders>
              <w:top w:val="nil"/>
              <w:left w:val="nil"/>
              <w:bottom w:val="single" w:sz="4" w:space="0" w:color="auto"/>
              <w:right w:val="single" w:sz="4" w:space="0" w:color="auto"/>
            </w:tcBorders>
            <w:vAlign w:val="center"/>
            <w:hideMark/>
          </w:tcPr>
          <w:p w14:paraId="158057E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FABT 25mm (Sch. 80)</w:t>
            </w:r>
          </w:p>
        </w:tc>
        <w:tc>
          <w:tcPr>
            <w:tcW w:w="1134" w:type="dxa"/>
            <w:tcBorders>
              <w:top w:val="nil"/>
              <w:left w:val="nil"/>
              <w:bottom w:val="single" w:sz="4" w:space="0" w:color="auto"/>
              <w:right w:val="single" w:sz="4" w:space="0" w:color="auto"/>
            </w:tcBorders>
            <w:vAlign w:val="center"/>
            <w:hideMark/>
          </w:tcPr>
          <w:p w14:paraId="77B924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4AC50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18B77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E8698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25mm UPVC FABT used for branch connections.</w:t>
            </w:r>
          </w:p>
        </w:tc>
        <w:tc>
          <w:tcPr>
            <w:tcW w:w="717" w:type="dxa"/>
            <w:tcBorders>
              <w:top w:val="nil"/>
              <w:left w:val="nil"/>
              <w:bottom w:val="single" w:sz="4" w:space="0" w:color="auto"/>
              <w:right w:val="single" w:sz="4" w:space="0" w:color="auto"/>
            </w:tcBorders>
            <w:vAlign w:val="center"/>
            <w:hideMark/>
          </w:tcPr>
          <w:p w14:paraId="1C88AE7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63B0E2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AFD4FC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423</w:t>
            </w:r>
          </w:p>
        </w:tc>
        <w:tc>
          <w:tcPr>
            <w:tcW w:w="2488" w:type="dxa"/>
            <w:tcBorders>
              <w:top w:val="nil"/>
              <w:left w:val="nil"/>
              <w:bottom w:val="single" w:sz="4" w:space="0" w:color="auto"/>
              <w:right w:val="single" w:sz="4" w:space="0" w:color="auto"/>
            </w:tcBorders>
            <w:vAlign w:val="center"/>
            <w:hideMark/>
          </w:tcPr>
          <w:p w14:paraId="52E9D1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FABT 1 1/4"</w:t>
            </w:r>
          </w:p>
        </w:tc>
        <w:tc>
          <w:tcPr>
            <w:tcW w:w="1134" w:type="dxa"/>
            <w:tcBorders>
              <w:top w:val="nil"/>
              <w:left w:val="nil"/>
              <w:bottom w:val="single" w:sz="4" w:space="0" w:color="auto"/>
              <w:right w:val="single" w:sz="4" w:space="0" w:color="auto"/>
            </w:tcBorders>
            <w:vAlign w:val="center"/>
            <w:hideMark/>
          </w:tcPr>
          <w:p w14:paraId="6F0F01D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DC655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CCC976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FDA19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1/4" UPVC FABT for pipe junctions in drainage systems.</w:t>
            </w:r>
          </w:p>
        </w:tc>
        <w:tc>
          <w:tcPr>
            <w:tcW w:w="717" w:type="dxa"/>
            <w:tcBorders>
              <w:top w:val="nil"/>
              <w:left w:val="nil"/>
              <w:bottom w:val="single" w:sz="4" w:space="0" w:color="auto"/>
              <w:right w:val="single" w:sz="4" w:space="0" w:color="auto"/>
            </w:tcBorders>
            <w:vAlign w:val="center"/>
            <w:hideMark/>
          </w:tcPr>
          <w:p w14:paraId="2D22419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ACB60F0"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29BC9C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424</w:t>
            </w:r>
          </w:p>
        </w:tc>
        <w:tc>
          <w:tcPr>
            <w:tcW w:w="2488" w:type="dxa"/>
            <w:tcBorders>
              <w:top w:val="nil"/>
              <w:left w:val="nil"/>
              <w:bottom w:val="single" w:sz="4" w:space="0" w:color="auto"/>
              <w:right w:val="single" w:sz="4" w:space="0" w:color="auto"/>
            </w:tcBorders>
            <w:vAlign w:val="center"/>
            <w:hideMark/>
          </w:tcPr>
          <w:p w14:paraId="5D98098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FABT 1.5"</w:t>
            </w:r>
          </w:p>
        </w:tc>
        <w:tc>
          <w:tcPr>
            <w:tcW w:w="1134" w:type="dxa"/>
            <w:tcBorders>
              <w:top w:val="nil"/>
              <w:left w:val="nil"/>
              <w:bottom w:val="single" w:sz="4" w:space="0" w:color="auto"/>
              <w:right w:val="single" w:sz="4" w:space="0" w:color="auto"/>
            </w:tcBorders>
            <w:vAlign w:val="center"/>
            <w:hideMark/>
          </w:tcPr>
          <w:p w14:paraId="2CB1F87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2962CE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6453F7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9A045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UPVC FABT for large piping systems.</w:t>
            </w:r>
          </w:p>
        </w:tc>
        <w:tc>
          <w:tcPr>
            <w:tcW w:w="717" w:type="dxa"/>
            <w:tcBorders>
              <w:top w:val="nil"/>
              <w:left w:val="nil"/>
              <w:bottom w:val="single" w:sz="4" w:space="0" w:color="auto"/>
              <w:right w:val="single" w:sz="4" w:space="0" w:color="auto"/>
            </w:tcBorders>
            <w:vAlign w:val="center"/>
            <w:hideMark/>
          </w:tcPr>
          <w:p w14:paraId="1493F28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6953CF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752866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425</w:t>
            </w:r>
          </w:p>
        </w:tc>
        <w:tc>
          <w:tcPr>
            <w:tcW w:w="2488" w:type="dxa"/>
            <w:tcBorders>
              <w:top w:val="nil"/>
              <w:left w:val="nil"/>
              <w:bottom w:val="single" w:sz="4" w:space="0" w:color="auto"/>
              <w:right w:val="single" w:sz="4" w:space="0" w:color="auto"/>
            </w:tcBorders>
            <w:vAlign w:val="center"/>
            <w:hideMark/>
          </w:tcPr>
          <w:p w14:paraId="73FA94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FABT 3"</w:t>
            </w:r>
          </w:p>
        </w:tc>
        <w:tc>
          <w:tcPr>
            <w:tcW w:w="1134" w:type="dxa"/>
            <w:tcBorders>
              <w:top w:val="nil"/>
              <w:left w:val="nil"/>
              <w:bottom w:val="single" w:sz="4" w:space="0" w:color="auto"/>
              <w:right w:val="single" w:sz="4" w:space="0" w:color="auto"/>
            </w:tcBorders>
            <w:vAlign w:val="center"/>
            <w:hideMark/>
          </w:tcPr>
          <w:p w14:paraId="6F2B5A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D3EE55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0F1F5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D6526A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UPVC FABT for commercial piping networks.</w:t>
            </w:r>
          </w:p>
        </w:tc>
        <w:tc>
          <w:tcPr>
            <w:tcW w:w="717" w:type="dxa"/>
            <w:tcBorders>
              <w:top w:val="nil"/>
              <w:left w:val="nil"/>
              <w:bottom w:val="single" w:sz="4" w:space="0" w:color="auto"/>
              <w:right w:val="single" w:sz="4" w:space="0" w:color="auto"/>
            </w:tcBorders>
            <w:vAlign w:val="center"/>
            <w:hideMark/>
          </w:tcPr>
          <w:p w14:paraId="2C8933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8B67781"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651262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426</w:t>
            </w:r>
          </w:p>
        </w:tc>
        <w:tc>
          <w:tcPr>
            <w:tcW w:w="2488" w:type="dxa"/>
            <w:tcBorders>
              <w:top w:val="nil"/>
              <w:left w:val="nil"/>
              <w:bottom w:val="single" w:sz="4" w:space="0" w:color="auto"/>
              <w:right w:val="single" w:sz="4" w:space="0" w:color="auto"/>
            </w:tcBorders>
            <w:vAlign w:val="center"/>
            <w:hideMark/>
          </w:tcPr>
          <w:p w14:paraId="323260A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FABT 3/4"</w:t>
            </w:r>
          </w:p>
        </w:tc>
        <w:tc>
          <w:tcPr>
            <w:tcW w:w="1134" w:type="dxa"/>
            <w:tcBorders>
              <w:top w:val="nil"/>
              <w:left w:val="nil"/>
              <w:bottom w:val="single" w:sz="4" w:space="0" w:color="auto"/>
              <w:right w:val="single" w:sz="4" w:space="0" w:color="auto"/>
            </w:tcBorders>
            <w:vAlign w:val="center"/>
            <w:hideMark/>
          </w:tcPr>
          <w:p w14:paraId="51B25A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24D9CA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67F8B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618CA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UPVC FABT for standard plumbing sizes.</w:t>
            </w:r>
          </w:p>
        </w:tc>
        <w:tc>
          <w:tcPr>
            <w:tcW w:w="717" w:type="dxa"/>
            <w:tcBorders>
              <w:top w:val="nil"/>
              <w:left w:val="nil"/>
              <w:bottom w:val="single" w:sz="4" w:space="0" w:color="auto"/>
              <w:right w:val="single" w:sz="4" w:space="0" w:color="auto"/>
            </w:tcBorders>
            <w:vAlign w:val="center"/>
            <w:hideMark/>
          </w:tcPr>
          <w:p w14:paraId="1020785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746011D"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B13630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427</w:t>
            </w:r>
          </w:p>
        </w:tc>
        <w:tc>
          <w:tcPr>
            <w:tcW w:w="2488" w:type="dxa"/>
            <w:tcBorders>
              <w:top w:val="nil"/>
              <w:left w:val="nil"/>
              <w:bottom w:val="single" w:sz="4" w:space="0" w:color="auto"/>
              <w:right w:val="single" w:sz="4" w:space="0" w:color="auto"/>
            </w:tcBorders>
            <w:vAlign w:val="center"/>
            <w:hideMark/>
          </w:tcPr>
          <w:p w14:paraId="51CB1B9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FAPT 1.5"</w:t>
            </w:r>
          </w:p>
        </w:tc>
        <w:tc>
          <w:tcPr>
            <w:tcW w:w="1134" w:type="dxa"/>
            <w:tcBorders>
              <w:top w:val="nil"/>
              <w:left w:val="nil"/>
              <w:bottom w:val="single" w:sz="4" w:space="0" w:color="auto"/>
              <w:right w:val="single" w:sz="4" w:space="0" w:color="auto"/>
            </w:tcBorders>
            <w:vAlign w:val="center"/>
            <w:hideMark/>
          </w:tcPr>
          <w:p w14:paraId="77ED9EE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1F70A1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D4A26E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0C29DE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UPVC FAPT for strong connections.</w:t>
            </w:r>
          </w:p>
        </w:tc>
        <w:tc>
          <w:tcPr>
            <w:tcW w:w="717" w:type="dxa"/>
            <w:tcBorders>
              <w:top w:val="nil"/>
              <w:left w:val="nil"/>
              <w:bottom w:val="single" w:sz="4" w:space="0" w:color="auto"/>
              <w:right w:val="single" w:sz="4" w:space="0" w:color="auto"/>
            </w:tcBorders>
            <w:vAlign w:val="center"/>
            <w:hideMark/>
          </w:tcPr>
          <w:p w14:paraId="153116D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ED622F5"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3A5623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428</w:t>
            </w:r>
          </w:p>
        </w:tc>
        <w:tc>
          <w:tcPr>
            <w:tcW w:w="2488" w:type="dxa"/>
            <w:tcBorders>
              <w:top w:val="nil"/>
              <w:left w:val="nil"/>
              <w:bottom w:val="single" w:sz="4" w:space="0" w:color="auto"/>
              <w:right w:val="single" w:sz="4" w:space="0" w:color="auto"/>
            </w:tcBorders>
            <w:vAlign w:val="center"/>
            <w:hideMark/>
          </w:tcPr>
          <w:p w14:paraId="2AB4D5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FAPT 2"</w:t>
            </w:r>
          </w:p>
        </w:tc>
        <w:tc>
          <w:tcPr>
            <w:tcW w:w="1134" w:type="dxa"/>
            <w:tcBorders>
              <w:top w:val="nil"/>
              <w:left w:val="nil"/>
              <w:bottom w:val="single" w:sz="4" w:space="0" w:color="auto"/>
              <w:right w:val="single" w:sz="4" w:space="0" w:color="auto"/>
            </w:tcBorders>
            <w:vAlign w:val="center"/>
            <w:hideMark/>
          </w:tcPr>
          <w:p w14:paraId="7670934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7CDFE1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4991A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09EA8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UPVC FAPT for reliable pipe fittings.</w:t>
            </w:r>
          </w:p>
        </w:tc>
        <w:tc>
          <w:tcPr>
            <w:tcW w:w="717" w:type="dxa"/>
            <w:tcBorders>
              <w:top w:val="nil"/>
              <w:left w:val="nil"/>
              <w:bottom w:val="single" w:sz="4" w:space="0" w:color="auto"/>
              <w:right w:val="single" w:sz="4" w:space="0" w:color="auto"/>
            </w:tcBorders>
            <w:vAlign w:val="center"/>
            <w:hideMark/>
          </w:tcPr>
          <w:p w14:paraId="71A916A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157AFFB"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808169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429</w:t>
            </w:r>
          </w:p>
        </w:tc>
        <w:tc>
          <w:tcPr>
            <w:tcW w:w="2488" w:type="dxa"/>
            <w:tcBorders>
              <w:top w:val="nil"/>
              <w:left w:val="nil"/>
              <w:bottom w:val="single" w:sz="4" w:space="0" w:color="auto"/>
              <w:right w:val="single" w:sz="4" w:space="0" w:color="auto"/>
            </w:tcBorders>
            <w:vAlign w:val="center"/>
            <w:hideMark/>
          </w:tcPr>
          <w:p w14:paraId="6957E6B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FAPT 3"</w:t>
            </w:r>
          </w:p>
        </w:tc>
        <w:tc>
          <w:tcPr>
            <w:tcW w:w="1134" w:type="dxa"/>
            <w:tcBorders>
              <w:top w:val="nil"/>
              <w:left w:val="nil"/>
              <w:bottom w:val="single" w:sz="4" w:space="0" w:color="auto"/>
              <w:right w:val="single" w:sz="4" w:space="0" w:color="auto"/>
            </w:tcBorders>
            <w:vAlign w:val="center"/>
            <w:hideMark/>
          </w:tcPr>
          <w:p w14:paraId="6C39D88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235D20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5C5FAC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73287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UPVC FAPT used in large plumbing systems.</w:t>
            </w:r>
          </w:p>
        </w:tc>
        <w:tc>
          <w:tcPr>
            <w:tcW w:w="717" w:type="dxa"/>
            <w:tcBorders>
              <w:top w:val="nil"/>
              <w:left w:val="nil"/>
              <w:bottom w:val="single" w:sz="4" w:space="0" w:color="auto"/>
              <w:right w:val="single" w:sz="4" w:space="0" w:color="auto"/>
            </w:tcBorders>
            <w:vAlign w:val="center"/>
            <w:hideMark/>
          </w:tcPr>
          <w:p w14:paraId="688AD69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352AA83"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0C07087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430</w:t>
            </w:r>
          </w:p>
        </w:tc>
        <w:tc>
          <w:tcPr>
            <w:tcW w:w="2488" w:type="dxa"/>
            <w:tcBorders>
              <w:top w:val="nil"/>
              <w:left w:val="nil"/>
              <w:bottom w:val="single" w:sz="4" w:space="0" w:color="auto"/>
              <w:right w:val="single" w:sz="4" w:space="0" w:color="auto"/>
            </w:tcBorders>
            <w:vAlign w:val="center"/>
            <w:hideMark/>
          </w:tcPr>
          <w:p w14:paraId="04DBFC9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Flange 50mm (2")</w:t>
            </w:r>
          </w:p>
        </w:tc>
        <w:tc>
          <w:tcPr>
            <w:tcW w:w="1134" w:type="dxa"/>
            <w:tcBorders>
              <w:top w:val="nil"/>
              <w:left w:val="nil"/>
              <w:bottom w:val="single" w:sz="4" w:space="0" w:color="auto"/>
              <w:right w:val="single" w:sz="4" w:space="0" w:color="auto"/>
            </w:tcBorders>
            <w:vAlign w:val="center"/>
            <w:hideMark/>
          </w:tcPr>
          <w:p w14:paraId="067529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7D4897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FAA3C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0ED27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50mm UPVC flange used for pipe joining.</w:t>
            </w:r>
          </w:p>
        </w:tc>
        <w:tc>
          <w:tcPr>
            <w:tcW w:w="717" w:type="dxa"/>
            <w:tcBorders>
              <w:top w:val="nil"/>
              <w:left w:val="nil"/>
              <w:bottom w:val="single" w:sz="4" w:space="0" w:color="auto"/>
              <w:right w:val="single" w:sz="4" w:space="0" w:color="auto"/>
            </w:tcBorders>
            <w:vAlign w:val="center"/>
            <w:hideMark/>
          </w:tcPr>
          <w:p w14:paraId="75121F9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42E220D"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564488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431</w:t>
            </w:r>
          </w:p>
        </w:tc>
        <w:tc>
          <w:tcPr>
            <w:tcW w:w="2488" w:type="dxa"/>
            <w:tcBorders>
              <w:top w:val="nil"/>
              <w:left w:val="nil"/>
              <w:bottom w:val="single" w:sz="4" w:space="0" w:color="auto"/>
              <w:right w:val="single" w:sz="4" w:space="0" w:color="auto"/>
            </w:tcBorders>
            <w:vAlign w:val="center"/>
            <w:hideMark/>
          </w:tcPr>
          <w:p w14:paraId="133EE37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Flange 80mm (3")</w:t>
            </w:r>
          </w:p>
        </w:tc>
        <w:tc>
          <w:tcPr>
            <w:tcW w:w="1134" w:type="dxa"/>
            <w:tcBorders>
              <w:top w:val="nil"/>
              <w:left w:val="nil"/>
              <w:bottom w:val="single" w:sz="4" w:space="0" w:color="auto"/>
              <w:right w:val="single" w:sz="4" w:space="0" w:color="auto"/>
            </w:tcBorders>
            <w:vAlign w:val="center"/>
            <w:hideMark/>
          </w:tcPr>
          <w:p w14:paraId="6EAA36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2E8BC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59E3A1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22849F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80mm UPVC flange for larger connections.</w:t>
            </w:r>
          </w:p>
        </w:tc>
        <w:tc>
          <w:tcPr>
            <w:tcW w:w="717" w:type="dxa"/>
            <w:tcBorders>
              <w:top w:val="nil"/>
              <w:left w:val="nil"/>
              <w:bottom w:val="single" w:sz="4" w:space="0" w:color="auto"/>
              <w:right w:val="single" w:sz="4" w:space="0" w:color="auto"/>
            </w:tcBorders>
            <w:vAlign w:val="center"/>
            <w:hideMark/>
          </w:tcPr>
          <w:p w14:paraId="7EAB7E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D1989B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8DD10A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432</w:t>
            </w:r>
          </w:p>
        </w:tc>
        <w:tc>
          <w:tcPr>
            <w:tcW w:w="2488" w:type="dxa"/>
            <w:tcBorders>
              <w:top w:val="nil"/>
              <w:left w:val="nil"/>
              <w:bottom w:val="single" w:sz="4" w:space="0" w:color="auto"/>
              <w:right w:val="single" w:sz="4" w:space="0" w:color="auto"/>
            </w:tcBorders>
            <w:vAlign w:val="center"/>
            <w:hideMark/>
          </w:tcPr>
          <w:p w14:paraId="63D5D9B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MABT 1" (Sch. 80)</w:t>
            </w:r>
          </w:p>
        </w:tc>
        <w:tc>
          <w:tcPr>
            <w:tcW w:w="1134" w:type="dxa"/>
            <w:tcBorders>
              <w:top w:val="nil"/>
              <w:left w:val="nil"/>
              <w:bottom w:val="single" w:sz="4" w:space="0" w:color="auto"/>
              <w:right w:val="single" w:sz="4" w:space="0" w:color="auto"/>
            </w:tcBorders>
            <w:vAlign w:val="center"/>
            <w:hideMark/>
          </w:tcPr>
          <w:p w14:paraId="1E0F5BD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E44013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1EF128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BA617A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UPVC MABT used for high-pressure water systems.</w:t>
            </w:r>
          </w:p>
        </w:tc>
        <w:tc>
          <w:tcPr>
            <w:tcW w:w="717" w:type="dxa"/>
            <w:tcBorders>
              <w:top w:val="nil"/>
              <w:left w:val="nil"/>
              <w:bottom w:val="single" w:sz="4" w:space="0" w:color="auto"/>
              <w:right w:val="single" w:sz="4" w:space="0" w:color="auto"/>
            </w:tcBorders>
            <w:vAlign w:val="center"/>
            <w:hideMark/>
          </w:tcPr>
          <w:p w14:paraId="5DE59F3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44D513E"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7C647E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433</w:t>
            </w:r>
          </w:p>
        </w:tc>
        <w:tc>
          <w:tcPr>
            <w:tcW w:w="2488" w:type="dxa"/>
            <w:tcBorders>
              <w:top w:val="nil"/>
              <w:left w:val="nil"/>
              <w:bottom w:val="single" w:sz="4" w:space="0" w:color="auto"/>
              <w:right w:val="single" w:sz="4" w:space="0" w:color="auto"/>
            </w:tcBorders>
            <w:vAlign w:val="center"/>
            <w:hideMark/>
          </w:tcPr>
          <w:p w14:paraId="3CC0D8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MABT 1/2" (Sch. 80)</w:t>
            </w:r>
          </w:p>
        </w:tc>
        <w:tc>
          <w:tcPr>
            <w:tcW w:w="1134" w:type="dxa"/>
            <w:tcBorders>
              <w:top w:val="nil"/>
              <w:left w:val="nil"/>
              <w:bottom w:val="single" w:sz="4" w:space="0" w:color="auto"/>
              <w:right w:val="single" w:sz="4" w:space="0" w:color="auto"/>
            </w:tcBorders>
            <w:vAlign w:val="center"/>
            <w:hideMark/>
          </w:tcPr>
          <w:p w14:paraId="4D2D96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8EC2CE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782F8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689DFA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UPVC MABT for small pipe applications.</w:t>
            </w:r>
          </w:p>
        </w:tc>
        <w:tc>
          <w:tcPr>
            <w:tcW w:w="717" w:type="dxa"/>
            <w:tcBorders>
              <w:top w:val="nil"/>
              <w:left w:val="nil"/>
              <w:bottom w:val="single" w:sz="4" w:space="0" w:color="auto"/>
              <w:right w:val="single" w:sz="4" w:space="0" w:color="auto"/>
            </w:tcBorders>
            <w:vAlign w:val="center"/>
            <w:hideMark/>
          </w:tcPr>
          <w:p w14:paraId="72550F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37DA94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532A2E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434</w:t>
            </w:r>
          </w:p>
        </w:tc>
        <w:tc>
          <w:tcPr>
            <w:tcW w:w="2488" w:type="dxa"/>
            <w:tcBorders>
              <w:top w:val="nil"/>
              <w:left w:val="nil"/>
              <w:bottom w:val="single" w:sz="4" w:space="0" w:color="auto"/>
              <w:right w:val="single" w:sz="4" w:space="0" w:color="auto"/>
            </w:tcBorders>
            <w:vAlign w:val="center"/>
            <w:hideMark/>
          </w:tcPr>
          <w:p w14:paraId="62A0103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MABT 1.5" 40mm (Sch. 40)</w:t>
            </w:r>
          </w:p>
        </w:tc>
        <w:tc>
          <w:tcPr>
            <w:tcW w:w="1134" w:type="dxa"/>
            <w:tcBorders>
              <w:top w:val="nil"/>
              <w:left w:val="nil"/>
              <w:bottom w:val="single" w:sz="4" w:space="0" w:color="auto"/>
              <w:right w:val="single" w:sz="4" w:space="0" w:color="auto"/>
            </w:tcBorders>
            <w:vAlign w:val="center"/>
            <w:hideMark/>
          </w:tcPr>
          <w:p w14:paraId="319A22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12309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83E42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79BFC3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40mm UPVC MABT for drainage and waste systems.</w:t>
            </w:r>
          </w:p>
        </w:tc>
        <w:tc>
          <w:tcPr>
            <w:tcW w:w="717" w:type="dxa"/>
            <w:tcBorders>
              <w:top w:val="nil"/>
              <w:left w:val="nil"/>
              <w:bottom w:val="single" w:sz="4" w:space="0" w:color="auto"/>
              <w:right w:val="single" w:sz="4" w:space="0" w:color="auto"/>
            </w:tcBorders>
            <w:vAlign w:val="center"/>
            <w:hideMark/>
          </w:tcPr>
          <w:p w14:paraId="462779E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EC654F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6D2FDE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435</w:t>
            </w:r>
          </w:p>
        </w:tc>
        <w:tc>
          <w:tcPr>
            <w:tcW w:w="2488" w:type="dxa"/>
            <w:tcBorders>
              <w:top w:val="nil"/>
              <w:left w:val="nil"/>
              <w:bottom w:val="single" w:sz="4" w:space="0" w:color="auto"/>
              <w:right w:val="single" w:sz="4" w:space="0" w:color="auto"/>
            </w:tcBorders>
            <w:vAlign w:val="center"/>
            <w:hideMark/>
          </w:tcPr>
          <w:p w14:paraId="57625D8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MABT 3"</w:t>
            </w:r>
          </w:p>
        </w:tc>
        <w:tc>
          <w:tcPr>
            <w:tcW w:w="1134" w:type="dxa"/>
            <w:tcBorders>
              <w:top w:val="nil"/>
              <w:left w:val="nil"/>
              <w:bottom w:val="single" w:sz="4" w:space="0" w:color="auto"/>
              <w:right w:val="single" w:sz="4" w:space="0" w:color="auto"/>
            </w:tcBorders>
            <w:vAlign w:val="center"/>
            <w:hideMark/>
          </w:tcPr>
          <w:p w14:paraId="73AA03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C59918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32FB1E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7C862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UPVC MABT used for medium-duty installations.</w:t>
            </w:r>
          </w:p>
        </w:tc>
        <w:tc>
          <w:tcPr>
            <w:tcW w:w="717" w:type="dxa"/>
            <w:tcBorders>
              <w:top w:val="nil"/>
              <w:left w:val="nil"/>
              <w:bottom w:val="single" w:sz="4" w:space="0" w:color="auto"/>
              <w:right w:val="single" w:sz="4" w:space="0" w:color="auto"/>
            </w:tcBorders>
            <w:vAlign w:val="center"/>
            <w:hideMark/>
          </w:tcPr>
          <w:p w14:paraId="2D6D223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52DF168"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9B6A8C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436</w:t>
            </w:r>
          </w:p>
        </w:tc>
        <w:tc>
          <w:tcPr>
            <w:tcW w:w="2488" w:type="dxa"/>
            <w:tcBorders>
              <w:top w:val="nil"/>
              <w:left w:val="nil"/>
              <w:bottom w:val="single" w:sz="4" w:space="0" w:color="auto"/>
              <w:right w:val="single" w:sz="4" w:space="0" w:color="auto"/>
            </w:tcBorders>
            <w:vAlign w:val="center"/>
            <w:hideMark/>
          </w:tcPr>
          <w:p w14:paraId="5F74B4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MABT 3/4"</w:t>
            </w:r>
          </w:p>
        </w:tc>
        <w:tc>
          <w:tcPr>
            <w:tcW w:w="1134" w:type="dxa"/>
            <w:tcBorders>
              <w:top w:val="nil"/>
              <w:left w:val="nil"/>
              <w:bottom w:val="single" w:sz="4" w:space="0" w:color="auto"/>
              <w:right w:val="single" w:sz="4" w:space="0" w:color="auto"/>
            </w:tcBorders>
            <w:vAlign w:val="center"/>
            <w:hideMark/>
          </w:tcPr>
          <w:p w14:paraId="1B4AE6A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37ED4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39AED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993CA4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UPVC MABT used in various plumbing setups.</w:t>
            </w:r>
          </w:p>
        </w:tc>
        <w:tc>
          <w:tcPr>
            <w:tcW w:w="717" w:type="dxa"/>
            <w:tcBorders>
              <w:top w:val="nil"/>
              <w:left w:val="nil"/>
              <w:bottom w:val="single" w:sz="4" w:space="0" w:color="auto"/>
              <w:right w:val="single" w:sz="4" w:space="0" w:color="auto"/>
            </w:tcBorders>
            <w:vAlign w:val="center"/>
            <w:hideMark/>
          </w:tcPr>
          <w:p w14:paraId="35C442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144BE3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E92F50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437</w:t>
            </w:r>
          </w:p>
        </w:tc>
        <w:tc>
          <w:tcPr>
            <w:tcW w:w="2488" w:type="dxa"/>
            <w:tcBorders>
              <w:top w:val="nil"/>
              <w:left w:val="nil"/>
              <w:bottom w:val="single" w:sz="4" w:space="0" w:color="auto"/>
              <w:right w:val="single" w:sz="4" w:space="0" w:color="auto"/>
            </w:tcBorders>
            <w:vAlign w:val="center"/>
            <w:hideMark/>
          </w:tcPr>
          <w:p w14:paraId="36CFDE7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MAPT 25mm (Sch. 80)</w:t>
            </w:r>
          </w:p>
        </w:tc>
        <w:tc>
          <w:tcPr>
            <w:tcW w:w="1134" w:type="dxa"/>
            <w:tcBorders>
              <w:top w:val="nil"/>
              <w:left w:val="nil"/>
              <w:bottom w:val="single" w:sz="4" w:space="0" w:color="auto"/>
              <w:right w:val="single" w:sz="4" w:space="0" w:color="auto"/>
            </w:tcBorders>
            <w:vAlign w:val="center"/>
            <w:hideMark/>
          </w:tcPr>
          <w:p w14:paraId="5F9781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259BE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7E38D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FAE32A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25mm UPVC MAPT for pipe connections in drainage systems.</w:t>
            </w:r>
          </w:p>
        </w:tc>
        <w:tc>
          <w:tcPr>
            <w:tcW w:w="717" w:type="dxa"/>
            <w:tcBorders>
              <w:top w:val="nil"/>
              <w:left w:val="nil"/>
              <w:bottom w:val="single" w:sz="4" w:space="0" w:color="auto"/>
              <w:right w:val="single" w:sz="4" w:space="0" w:color="auto"/>
            </w:tcBorders>
            <w:vAlign w:val="center"/>
            <w:hideMark/>
          </w:tcPr>
          <w:p w14:paraId="68DA14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FAAAF7B"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54222D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438</w:t>
            </w:r>
          </w:p>
        </w:tc>
        <w:tc>
          <w:tcPr>
            <w:tcW w:w="2488" w:type="dxa"/>
            <w:tcBorders>
              <w:top w:val="nil"/>
              <w:left w:val="nil"/>
              <w:bottom w:val="single" w:sz="4" w:space="0" w:color="auto"/>
              <w:right w:val="single" w:sz="4" w:space="0" w:color="auto"/>
            </w:tcBorders>
            <w:vAlign w:val="center"/>
            <w:hideMark/>
          </w:tcPr>
          <w:p w14:paraId="253F6A4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MAPT 1/2"</w:t>
            </w:r>
          </w:p>
        </w:tc>
        <w:tc>
          <w:tcPr>
            <w:tcW w:w="1134" w:type="dxa"/>
            <w:tcBorders>
              <w:top w:val="nil"/>
              <w:left w:val="nil"/>
              <w:bottom w:val="single" w:sz="4" w:space="0" w:color="auto"/>
              <w:right w:val="single" w:sz="4" w:space="0" w:color="auto"/>
            </w:tcBorders>
            <w:vAlign w:val="center"/>
            <w:hideMark/>
          </w:tcPr>
          <w:p w14:paraId="0CDDB76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0D2DE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4A682D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2F74B2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UPVC MAPT for small diameter pipes.</w:t>
            </w:r>
          </w:p>
        </w:tc>
        <w:tc>
          <w:tcPr>
            <w:tcW w:w="717" w:type="dxa"/>
            <w:tcBorders>
              <w:top w:val="nil"/>
              <w:left w:val="nil"/>
              <w:bottom w:val="single" w:sz="4" w:space="0" w:color="auto"/>
              <w:right w:val="single" w:sz="4" w:space="0" w:color="auto"/>
            </w:tcBorders>
            <w:vAlign w:val="center"/>
            <w:hideMark/>
          </w:tcPr>
          <w:p w14:paraId="040ADC1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3E5AA38"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21AD9F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439</w:t>
            </w:r>
          </w:p>
        </w:tc>
        <w:tc>
          <w:tcPr>
            <w:tcW w:w="2488" w:type="dxa"/>
            <w:tcBorders>
              <w:top w:val="nil"/>
              <w:left w:val="nil"/>
              <w:bottom w:val="single" w:sz="4" w:space="0" w:color="auto"/>
              <w:right w:val="single" w:sz="4" w:space="0" w:color="auto"/>
            </w:tcBorders>
            <w:vAlign w:val="center"/>
            <w:hideMark/>
          </w:tcPr>
          <w:p w14:paraId="1B2818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MAPT 2"</w:t>
            </w:r>
          </w:p>
        </w:tc>
        <w:tc>
          <w:tcPr>
            <w:tcW w:w="1134" w:type="dxa"/>
            <w:tcBorders>
              <w:top w:val="nil"/>
              <w:left w:val="nil"/>
              <w:bottom w:val="single" w:sz="4" w:space="0" w:color="auto"/>
              <w:right w:val="single" w:sz="4" w:space="0" w:color="auto"/>
            </w:tcBorders>
            <w:vAlign w:val="center"/>
            <w:hideMark/>
          </w:tcPr>
          <w:p w14:paraId="6C3027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E63A0F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F22C6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422FAE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UPVC MAPT used for connecting pipes of similar sizes.</w:t>
            </w:r>
          </w:p>
        </w:tc>
        <w:tc>
          <w:tcPr>
            <w:tcW w:w="717" w:type="dxa"/>
            <w:tcBorders>
              <w:top w:val="nil"/>
              <w:left w:val="nil"/>
              <w:bottom w:val="single" w:sz="4" w:space="0" w:color="auto"/>
              <w:right w:val="single" w:sz="4" w:space="0" w:color="auto"/>
            </w:tcBorders>
            <w:vAlign w:val="center"/>
            <w:hideMark/>
          </w:tcPr>
          <w:p w14:paraId="1CFFFE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70465F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CBFE15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440</w:t>
            </w:r>
          </w:p>
        </w:tc>
        <w:tc>
          <w:tcPr>
            <w:tcW w:w="2488" w:type="dxa"/>
            <w:tcBorders>
              <w:top w:val="nil"/>
              <w:left w:val="nil"/>
              <w:bottom w:val="single" w:sz="4" w:space="0" w:color="auto"/>
              <w:right w:val="single" w:sz="4" w:space="0" w:color="auto"/>
            </w:tcBorders>
            <w:vAlign w:val="center"/>
            <w:hideMark/>
          </w:tcPr>
          <w:p w14:paraId="2833920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MAPT 3" (Sch. 80)</w:t>
            </w:r>
          </w:p>
        </w:tc>
        <w:tc>
          <w:tcPr>
            <w:tcW w:w="1134" w:type="dxa"/>
            <w:tcBorders>
              <w:top w:val="nil"/>
              <w:left w:val="nil"/>
              <w:bottom w:val="single" w:sz="4" w:space="0" w:color="auto"/>
              <w:right w:val="single" w:sz="4" w:space="0" w:color="auto"/>
            </w:tcBorders>
            <w:vAlign w:val="center"/>
            <w:hideMark/>
          </w:tcPr>
          <w:p w14:paraId="5D75F9D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1FDE0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3ACC2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59CF71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UPVC MAPT used in medium pressure water systems.</w:t>
            </w:r>
          </w:p>
        </w:tc>
        <w:tc>
          <w:tcPr>
            <w:tcW w:w="717" w:type="dxa"/>
            <w:tcBorders>
              <w:top w:val="nil"/>
              <w:left w:val="nil"/>
              <w:bottom w:val="single" w:sz="4" w:space="0" w:color="auto"/>
              <w:right w:val="single" w:sz="4" w:space="0" w:color="auto"/>
            </w:tcBorders>
            <w:vAlign w:val="center"/>
            <w:hideMark/>
          </w:tcPr>
          <w:p w14:paraId="11BEFD3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016724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EC7B54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441</w:t>
            </w:r>
          </w:p>
        </w:tc>
        <w:tc>
          <w:tcPr>
            <w:tcW w:w="2488" w:type="dxa"/>
            <w:tcBorders>
              <w:top w:val="nil"/>
              <w:left w:val="nil"/>
              <w:bottom w:val="single" w:sz="4" w:space="0" w:color="auto"/>
              <w:right w:val="single" w:sz="4" w:space="0" w:color="auto"/>
            </w:tcBorders>
            <w:vAlign w:val="center"/>
            <w:hideMark/>
          </w:tcPr>
          <w:p w14:paraId="3E823FC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MAPT 4"</w:t>
            </w:r>
          </w:p>
        </w:tc>
        <w:tc>
          <w:tcPr>
            <w:tcW w:w="1134" w:type="dxa"/>
            <w:tcBorders>
              <w:top w:val="nil"/>
              <w:left w:val="nil"/>
              <w:bottom w:val="single" w:sz="4" w:space="0" w:color="auto"/>
              <w:right w:val="single" w:sz="4" w:space="0" w:color="auto"/>
            </w:tcBorders>
            <w:vAlign w:val="center"/>
            <w:hideMark/>
          </w:tcPr>
          <w:p w14:paraId="25D4BC9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D53886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8A5B7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8893D9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UPVC MAPT for larger systems, typically in industrial setups.</w:t>
            </w:r>
          </w:p>
        </w:tc>
        <w:tc>
          <w:tcPr>
            <w:tcW w:w="717" w:type="dxa"/>
            <w:tcBorders>
              <w:top w:val="nil"/>
              <w:left w:val="nil"/>
              <w:bottom w:val="single" w:sz="4" w:space="0" w:color="auto"/>
              <w:right w:val="single" w:sz="4" w:space="0" w:color="auto"/>
            </w:tcBorders>
            <w:vAlign w:val="center"/>
            <w:hideMark/>
          </w:tcPr>
          <w:p w14:paraId="540BB47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66A475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82AC0B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442</w:t>
            </w:r>
          </w:p>
        </w:tc>
        <w:tc>
          <w:tcPr>
            <w:tcW w:w="2488" w:type="dxa"/>
            <w:tcBorders>
              <w:top w:val="nil"/>
              <w:left w:val="nil"/>
              <w:bottom w:val="single" w:sz="4" w:space="0" w:color="auto"/>
              <w:right w:val="single" w:sz="4" w:space="0" w:color="auto"/>
            </w:tcBorders>
            <w:vAlign w:val="center"/>
            <w:hideMark/>
          </w:tcPr>
          <w:p w14:paraId="7B3126A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1" (Sch. 80)</w:t>
            </w:r>
          </w:p>
        </w:tc>
        <w:tc>
          <w:tcPr>
            <w:tcW w:w="1134" w:type="dxa"/>
            <w:tcBorders>
              <w:top w:val="nil"/>
              <w:left w:val="nil"/>
              <w:bottom w:val="single" w:sz="4" w:space="0" w:color="auto"/>
              <w:right w:val="single" w:sz="4" w:space="0" w:color="auto"/>
            </w:tcBorders>
            <w:vAlign w:val="center"/>
            <w:hideMark/>
          </w:tcPr>
          <w:p w14:paraId="27A457D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6C9B8A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3BEB73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6868D5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UPVC pipe for high-pressure plumbing systems.</w:t>
            </w:r>
          </w:p>
        </w:tc>
        <w:tc>
          <w:tcPr>
            <w:tcW w:w="717" w:type="dxa"/>
            <w:tcBorders>
              <w:top w:val="nil"/>
              <w:left w:val="nil"/>
              <w:bottom w:val="single" w:sz="4" w:space="0" w:color="auto"/>
              <w:right w:val="single" w:sz="4" w:space="0" w:color="auto"/>
            </w:tcBorders>
            <w:vAlign w:val="center"/>
            <w:hideMark/>
          </w:tcPr>
          <w:p w14:paraId="12E8575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171F1F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63FC60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443</w:t>
            </w:r>
          </w:p>
        </w:tc>
        <w:tc>
          <w:tcPr>
            <w:tcW w:w="2488" w:type="dxa"/>
            <w:tcBorders>
              <w:top w:val="nil"/>
              <w:left w:val="nil"/>
              <w:bottom w:val="single" w:sz="4" w:space="0" w:color="auto"/>
              <w:right w:val="single" w:sz="4" w:space="0" w:color="auto"/>
            </w:tcBorders>
            <w:vAlign w:val="center"/>
            <w:hideMark/>
          </w:tcPr>
          <w:p w14:paraId="379D948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1/2" (Sch. 80)</w:t>
            </w:r>
          </w:p>
        </w:tc>
        <w:tc>
          <w:tcPr>
            <w:tcW w:w="1134" w:type="dxa"/>
            <w:tcBorders>
              <w:top w:val="nil"/>
              <w:left w:val="nil"/>
              <w:bottom w:val="single" w:sz="4" w:space="0" w:color="auto"/>
              <w:right w:val="single" w:sz="4" w:space="0" w:color="auto"/>
            </w:tcBorders>
            <w:vAlign w:val="center"/>
            <w:hideMark/>
          </w:tcPr>
          <w:p w14:paraId="3356B9A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11E377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F43396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0FE2EC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UPVC pipe used for low-pressure applications.</w:t>
            </w:r>
          </w:p>
        </w:tc>
        <w:tc>
          <w:tcPr>
            <w:tcW w:w="717" w:type="dxa"/>
            <w:tcBorders>
              <w:top w:val="nil"/>
              <w:left w:val="nil"/>
              <w:bottom w:val="single" w:sz="4" w:space="0" w:color="auto"/>
              <w:right w:val="single" w:sz="4" w:space="0" w:color="auto"/>
            </w:tcBorders>
            <w:vAlign w:val="center"/>
            <w:hideMark/>
          </w:tcPr>
          <w:p w14:paraId="6256A7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572946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B5D860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444</w:t>
            </w:r>
          </w:p>
        </w:tc>
        <w:tc>
          <w:tcPr>
            <w:tcW w:w="2488" w:type="dxa"/>
            <w:tcBorders>
              <w:top w:val="nil"/>
              <w:left w:val="nil"/>
              <w:bottom w:val="single" w:sz="4" w:space="0" w:color="auto"/>
              <w:right w:val="single" w:sz="4" w:space="0" w:color="auto"/>
            </w:tcBorders>
            <w:vAlign w:val="center"/>
            <w:hideMark/>
          </w:tcPr>
          <w:p w14:paraId="4DEB6B7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3" (Sch. 40)</w:t>
            </w:r>
          </w:p>
        </w:tc>
        <w:tc>
          <w:tcPr>
            <w:tcW w:w="1134" w:type="dxa"/>
            <w:tcBorders>
              <w:top w:val="nil"/>
              <w:left w:val="nil"/>
              <w:bottom w:val="single" w:sz="4" w:space="0" w:color="auto"/>
              <w:right w:val="single" w:sz="4" w:space="0" w:color="auto"/>
            </w:tcBorders>
            <w:vAlign w:val="center"/>
            <w:hideMark/>
          </w:tcPr>
          <w:p w14:paraId="5B86CBF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D4B6F6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1FD0CB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3DCD9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UPVC pipe for medium-pressure drainage systems.</w:t>
            </w:r>
          </w:p>
        </w:tc>
        <w:tc>
          <w:tcPr>
            <w:tcW w:w="717" w:type="dxa"/>
            <w:tcBorders>
              <w:top w:val="nil"/>
              <w:left w:val="nil"/>
              <w:bottom w:val="single" w:sz="4" w:space="0" w:color="auto"/>
              <w:right w:val="single" w:sz="4" w:space="0" w:color="auto"/>
            </w:tcBorders>
            <w:vAlign w:val="center"/>
            <w:hideMark/>
          </w:tcPr>
          <w:p w14:paraId="5A8E702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0306A6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7B3879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445</w:t>
            </w:r>
          </w:p>
        </w:tc>
        <w:tc>
          <w:tcPr>
            <w:tcW w:w="2488" w:type="dxa"/>
            <w:tcBorders>
              <w:top w:val="nil"/>
              <w:left w:val="nil"/>
              <w:bottom w:val="single" w:sz="4" w:space="0" w:color="auto"/>
              <w:right w:val="single" w:sz="4" w:space="0" w:color="auto"/>
            </w:tcBorders>
            <w:vAlign w:val="center"/>
            <w:hideMark/>
          </w:tcPr>
          <w:p w14:paraId="7D65555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40mm</w:t>
            </w:r>
          </w:p>
        </w:tc>
        <w:tc>
          <w:tcPr>
            <w:tcW w:w="1134" w:type="dxa"/>
            <w:tcBorders>
              <w:top w:val="nil"/>
              <w:left w:val="nil"/>
              <w:bottom w:val="single" w:sz="4" w:space="0" w:color="auto"/>
              <w:right w:val="single" w:sz="4" w:space="0" w:color="auto"/>
            </w:tcBorders>
            <w:vAlign w:val="center"/>
            <w:hideMark/>
          </w:tcPr>
          <w:p w14:paraId="3388C2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0A4243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40EB52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348DBE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40mm UPVC pipe used in smaller plumbing installations.</w:t>
            </w:r>
          </w:p>
        </w:tc>
        <w:tc>
          <w:tcPr>
            <w:tcW w:w="717" w:type="dxa"/>
            <w:tcBorders>
              <w:top w:val="nil"/>
              <w:left w:val="nil"/>
              <w:bottom w:val="single" w:sz="4" w:space="0" w:color="auto"/>
              <w:right w:val="single" w:sz="4" w:space="0" w:color="auto"/>
            </w:tcBorders>
            <w:vAlign w:val="center"/>
            <w:hideMark/>
          </w:tcPr>
          <w:p w14:paraId="2D29305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AEA602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C6DA68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446</w:t>
            </w:r>
          </w:p>
        </w:tc>
        <w:tc>
          <w:tcPr>
            <w:tcW w:w="2488" w:type="dxa"/>
            <w:tcBorders>
              <w:top w:val="nil"/>
              <w:left w:val="nil"/>
              <w:bottom w:val="single" w:sz="4" w:space="0" w:color="auto"/>
              <w:right w:val="single" w:sz="4" w:space="0" w:color="auto"/>
            </w:tcBorders>
            <w:vAlign w:val="center"/>
            <w:hideMark/>
          </w:tcPr>
          <w:p w14:paraId="1599CDE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50mm (2")</w:t>
            </w:r>
          </w:p>
        </w:tc>
        <w:tc>
          <w:tcPr>
            <w:tcW w:w="1134" w:type="dxa"/>
            <w:tcBorders>
              <w:top w:val="nil"/>
              <w:left w:val="nil"/>
              <w:bottom w:val="single" w:sz="4" w:space="0" w:color="auto"/>
              <w:right w:val="single" w:sz="4" w:space="0" w:color="auto"/>
            </w:tcBorders>
            <w:vAlign w:val="center"/>
            <w:hideMark/>
          </w:tcPr>
          <w:p w14:paraId="487DCA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CDF9B8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95F50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8ABCD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50mm UPVC pipe for main drainage lines.</w:t>
            </w:r>
          </w:p>
        </w:tc>
        <w:tc>
          <w:tcPr>
            <w:tcW w:w="717" w:type="dxa"/>
            <w:tcBorders>
              <w:top w:val="nil"/>
              <w:left w:val="nil"/>
              <w:bottom w:val="single" w:sz="4" w:space="0" w:color="auto"/>
              <w:right w:val="single" w:sz="4" w:space="0" w:color="auto"/>
            </w:tcBorders>
            <w:vAlign w:val="center"/>
            <w:hideMark/>
          </w:tcPr>
          <w:p w14:paraId="2204BD9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D23CE4B"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C77ECF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447</w:t>
            </w:r>
          </w:p>
        </w:tc>
        <w:tc>
          <w:tcPr>
            <w:tcW w:w="2488" w:type="dxa"/>
            <w:tcBorders>
              <w:top w:val="nil"/>
              <w:left w:val="nil"/>
              <w:bottom w:val="single" w:sz="4" w:space="0" w:color="auto"/>
              <w:right w:val="single" w:sz="4" w:space="0" w:color="auto"/>
            </w:tcBorders>
            <w:vAlign w:val="center"/>
            <w:hideMark/>
          </w:tcPr>
          <w:p w14:paraId="1FCACB6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6" 160mm A Type</w:t>
            </w:r>
          </w:p>
        </w:tc>
        <w:tc>
          <w:tcPr>
            <w:tcW w:w="1134" w:type="dxa"/>
            <w:tcBorders>
              <w:top w:val="nil"/>
              <w:left w:val="nil"/>
              <w:bottom w:val="single" w:sz="4" w:space="0" w:color="auto"/>
              <w:right w:val="single" w:sz="4" w:space="0" w:color="auto"/>
            </w:tcBorders>
            <w:vAlign w:val="center"/>
            <w:hideMark/>
          </w:tcPr>
          <w:p w14:paraId="41E9D1B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21EFB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9AEA2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B94E14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6" UPVC pipe used in large-scale piping networks.</w:t>
            </w:r>
          </w:p>
        </w:tc>
        <w:tc>
          <w:tcPr>
            <w:tcW w:w="717" w:type="dxa"/>
            <w:tcBorders>
              <w:top w:val="nil"/>
              <w:left w:val="nil"/>
              <w:bottom w:val="single" w:sz="4" w:space="0" w:color="auto"/>
              <w:right w:val="single" w:sz="4" w:space="0" w:color="auto"/>
            </w:tcBorders>
            <w:vAlign w:val="center"/>
            <w:hideMark/>
          </w:tcPr>
          <w:p w14:paraId="199325F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8FEA84F"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1ADE61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448</w:t>
            </w:r>
          </w:p>
        </w:tc>
        <w:tc>
          <w:tcPr>
            <w:tcW w:w="2488" w:type="dxa"/>
            <w:tcBorders>
              <w:top w:val="nil"/>
              <w:left w:val="nil"/>
              <w:bottom w:val="single" w:sz="4" w:space="0" w:color="auto"/>
              <w:right w:val="single" w:sz="4" w:space="0" w:color="auto"/>
            </w:tcBorders>
            <w:vAlign w:val="center"/>
            <w:hideMark/>
          </w:tcPr>
          <w:p w14:paraId="2761E2B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80mm (Sch. 80)</w:t>
            </w:r>
          </w:p>
        </w:tc>
        <w:tc>
          <w:tcPr>
            <w:tcW w:w="1134" w:type="dxa"/>
            <w:tcBorders>
              <w:top w:val="nil"/>
              <w:left w:val="nil"/>
              <w:bottom w:val="single" w:sz="4" w:space="0" w:color="auto"/>
              <w:right w:val="single" w:sz="4" w:space="0" w:color="auto"/>
            </w:tcBorders>
            <w:vAlign w:val="center"/>
            <w:hideMark/>
          </w:tcPr>
          <w:p w14:paraId="7142795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E34EA2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F087A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34D2B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80mm UPVC pipe used in commercial applications.</w:t>
            </w:r>
          </w:p>
        </w:tc>
        <w:tc>
          <w:tcPr>
            <w:tcW w:w="717" w:type="dxa"/>
            <w:tcBorders>
              <w:top w:val="nil"/>
              <w:left w:val="nil"/>
              <w:bottom w:val="single" w:sz="4" w:space="0" w:color="auto"/>
              <w:right w:val="single" w:sz="4" w:space="0" w:color="auto"/>
            </w:tcBorders>
            <w:vAlign w:val="center"/>
            <w:hideMark/>
          </w:tcPr>
          <w:p w14:paraId="329BAB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3A696B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C8B9F3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449</w:t>
            </w:r>
          </w:p>
        </w:tc>
        <w:tc>
          <w:tcPr>
            <w:tcW w:w="2488" w:type="dxa"/>
            <w:tcBorders>
              <w:top w:val="nil"/>
              <w:left w:val="nil"/>
              <w:bottom w:val="single" w:sz="4" w:space="0" w:color="auto"/>
              <w:right w:val="single" w:sz="4" w:space="0" w:color="auto"/>
            </w:tcBorders>
            <w:vAlign w:val="center"/>
            <w:hideMark/>
          </w:tcPr>
          <w:p w14:paraId="1367C38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 x 1/2"</w:t>
            </w:r>
          </w:p>
        </w:tc>
        <w:tc>
          <w:tcPr>
            <w:tcW w:w="1134" w:type="dxa"/>
            <w:tcBorders>
              <w:top w:val="nil"/>
              <w:left w:val="nil"/>
              <w:bottom w:val="single" w:sz="4" w:space="0" w:color="auto"/>
              <w:right w:val="single" w:sz="4" w:space="0" w:color="auto"/>
            </w:tcBorders>
            <w:vAlign w:val="center"/>
            <w:hideMark/>
          </w:tcPr>
          <w:p w14:paraId="0EC4842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40FC1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B8922A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702CE6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Reducer bush for connecting pipes of different diameters.</w:t>
            </w:r>
          </w:p>
        </w:tc>
        <w:tc>
          <w:tcPr>
            <w:tcW w:w="717" w:type="dxa"/>
            <w:tcBorders>
              <w:top w:val="nil"/>
              <w:left w:val="nil"/>
              <w:bottom w:val="single" w:sz="4" w:space="0" w:color="auto"/>
              <w:right w:val="single" w:sz="4" w:space="0" w:color="auto"/>
            </w:tcBorders>
            <w:vAlign w:val="center"/>
            <w:hideMark/>
          </w:tcPr>
          <w:p w14:paraId="31B4798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D55BC7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8F0DB8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450</w:t>
            </w:r>
          </w:p>
        </w:tc>
        <w:tc>
          <w:tcPr>
            <w:tcW w:w="2488" w:type="dxa"/>
            <w:tcBorders>
              <w:top w:val="nil"/>
              <w:left w:val="nil"/>
              <w:bottom w:val="single" w:sz="4" w:space="0" w:color="auto"/>
              <w:right w:val="single" w:sz="4" w:space="0" w:color="auto"/>
            </w:tcBorders>
            <w:vAlign w:val="center"/>
            <w:hideMark/>
          </w:tcPr>
          <w:p w14:paraId="2B23677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 1/4" x 1" (Sch. 80)</w:t>
            </w:r>
          </w:p>
        </w:tc>
        <w:tc>
          <w:tcPr>
            <w:tcW w:w="1134" w:type="dxa"/>
            <w:tcBorders>
              <w:top w:val="nil"/>
              <w:left w:val="nil"/>
              <w:bottom w:val="single" w:sz="4" w:space="0" w:color="auto"/>
              <w:right w:val="single" w:sz="4" w:space="0" w:color="auto"/>
            </w:tcBorders>
            <w:vAlign w:val="center"/>
            <w:hideMark/>
          </w:tcPr>
          <w:p w14:paraId="084455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086A9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932B0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89FC9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1/4" x 1" reducer bush for joining pipes of different sizes.</w:t>
            </w:r>
          </w:p>
        </w:tc>
        <w:tc>
          <w:tcPr>
            <w:tcW w:w="717" w:type="dxa"/>
            <w:tcBorders>
              <w:top w:val="nil"/>
              <w:left w:val="nil"/>
              <w:bottom w:val="single" w:sz="4" w:space="0" w:color="auto"/>
              <w:right w:val="single" w:sz="4" w:space="0" w:color="auto"/>
            </w:tcBorders>
            <w:vAlign w:val="center"/>
            <w:hideMark/>
          </w:tcPr>
          <w:p w14:paraId="24F9C7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38A38A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D2B5E3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451</w:t>
            </w:r>
          </w:p>
        </w:tc>
        <w:tc>
          <w:tcPr>
            <w:tcW w:w="2488" w:type="dxa"/>
            <w:tcBorders>
              <w:top w:val="nil"/>
              <w:left w:val="nil"/>
              <w:bottom w:val="single" w:sz="4" w:space="0" w:color="auto"/>
              <w:right w:val="single" w:sz="4" w:space="0" w:color="auto"/>
            </w:tcBorders>
            <w:vAlign w:val="center"/>
            <w:hideMark/>
          </w:tcPr>
          <w:p w14:paraId="03CB61E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1.25" x 1" (Sch.40)</w:t>
            </w:r>
          </w:p>
        </w:tc>
        <w:tc>
          <w:tcPr>
            <w:tcW w:w="1134" w:type="dxa"/>
            <w:tcBorders>
              <w:top w:val="nil"/>
              <w:left w:val="nil"/>
              <w:bottom w:val="single" w:sz="4" w:space="0" w:color="auto"/>
              <w:right w:val="single" w:sz="4" w:space="0" w:color="auto"/>
            </w:tcBorders>
            <w:vAlign w:val="center"/>
            <w:hideMark/>
          </w:tcPr>
          <w:p w14:paraId="2C773AE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51C5A6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BC620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AEBE9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x 1" UPVC reducer bush for connecting pipes of different diameters.</w:t>
            </w:r>
          </w:p>
        </w:tc>
        <w:tc>
          <w:tcPr>
            <w:tcW w:w="717" w:type="dxa"/>
            <w:tcBorders>
              <w:top w:val="nil"/>
              <w:left w:val="nil"/>
              <w:bottom w:val="single" w:sz="4" w:space="0" w:color="auto"/>
              <w:right w:val="single" w:sz="4" w:space="0" w:color="auto"/>
            </w:tcBorders>
            <w:vAlign w:val="center"/>
            <w:hideMark/>
          </w:tcPr>
          <w:p w14:paraId="2773E0F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9BD6E9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8AB244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452</w:t>
            </w:r>
          </w:p>
        </w:tc>
        <w:tc>
          <w:tcPr>
            <w:tcW w:w="2488" w:type="dxa"/>
            <w:tcBorders>
              <w:top w:val="nil"/>
              <w:left w:val="nil"/>
              <w:bottom w:val="single" w:sz="4" w:space="0" w:color="auto"/>
              <w:right w:val="single" w:sz="4" w:space="0" w:color="auto"/>
            </w:tcBorders>
            <w:vAlign w:val="center"/>
            <w:hideMark/>
          </w:tcPr>
          <w:p w14:paraId="289A61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1.25" x 1.5"</w:t>
            </w:r>
          </w:p>
        </w:tc>
        <w:tc>
          <w:tcPr>
            <w:tcW w:w="1134" w:type="dxa"/>
            <w:tcBorders>
              <w:top w:val="nil"/>
              <w:left w:val="nil"/>
              <w:bottom w:val="single" w:sz="4" w:space="0" w:color="auto"/>
              <w:right w:val="single" w:sz="4" w:space="0" w:color="auto"/>
            </w:tcBorders>
            <w:vAlign w:val="center"/>
            <w:hideMark/>
          </w:tcPr>
          <w:p w14:paraId="45A3D2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8BECA8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A6CED5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FDA215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x 1.5" UPVC reducer bush for transitioning pipe sizes.</w:t>
            </w:r>
          </w:p>
        </w:tc>
        <w:tc>
          <w:tcPr>
            <w:tcW w:w="717" w:type="dxa"/>
            <w:tcBorders>
              <w:top w:val="nil"/>
              <w:left w:val="nil"/>
              <w:bottom w:val="single" w:sz="4" w:space="0" w:color="auto"/>
              <w:right w:val="single" w:sz="4" w:space="0" w:color="auto"/>
            </w:tcBorders>
            <w:vAlign w:val="center"/>
            <w:hideMark/>
          </w:tcPr>
          <w:p w14:paraId="3E3CB37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D4CC95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3485D9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453</w:t>
            </w:r>
          </w:p>
        </w:tc>
        <w:tc>
          <w:tcPr>
            <w:tcW w:w="2488" w:type="dxa"/>
            <w:tcBorders>
              <w:top w:val="nil"/>
              <w:left w:val="nil"/>
              <w:bottom w:val="single" w:sz="4" w:space="0" w:color="auto"/>
              <w:right w:val="single" w:sz="4" w:space="0" w:color="auto"/>
            </w:tcBorders>
            <w:vAlign w:val="center"/>
            <w:hideMark/>
          </w:tcPr>
          <w:p w14:paraId="7A3B2F5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1.25" x 2"</w:t>
            </w:r>
          </w:p>
        </w:tc>
        <w:tc>
          <w:tcPr>
            <w:tcW w:w="1134" w:type="dxa"/>
            <w:tcBorders>
              <w:top w:val="nil"/>
              <w:left w:val="nil"/>
              <w:bottom w:val="single" w:sz="4" w:space="0" w:color="auto"/>
              <w:right w:val="single" w:sz="4" w:space="0" w:color="auto"/>
            </w:tcBorders>
            <w:vAlign w:val="center"/>
            <w:hideMark/>
          </w:tcPr>
          <w:p w14:paraId="4B92F88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0549B8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8DF26A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3DB30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x 2" UPVC reducer bush used in larger pipe networks.</w:t>
            </w:r>
          </w:p>
        </w:tc>
        <w:tc>
          <w:tcPr>
            <w:tcW w:w="717" w:type="dxa"/>
            <w:tcBorders>
              <w:top w:val="nil"/>
              <w:left w:val="nil"/>
              <w:bottom w:val="single" w:sz="4" w:space="0" w:color="auto"/>
              <w:right w:val="single" w:sz="4" w:space="0" w:color="auto"/>
            </w:tcBorders>
            <w:vAlign w:val="center"/>
            <w:hideMark/>
          </w:tcPr>
          <w:p w14:paraId="5ADDE2A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5FA04A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5D573B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454</w:t>
            </w:r>
          </w:p>
        </w:tc>
        <w:tc>
          <w:tcPr>
            <w:tcW w:w="2488" w:type="dxa"/>
            <w:tcBorders>
              <w:top w:val="nil"/>
              <w:left w:val="nil"/>
              <w:bottom w:val="single" w:sz="4" w:space="0" w:color="auto"/>
              <w:right w:val="single" w:sz="4" w:space="0" w:color="auto"/>
            </w:tcBorders>
            <w:vAlign w:val="center"/>
            <w:hideMark/>
          </w:tcPr>
          <w:p w14:paraId="78C5DEA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1.5" x 1"</w:t>
            </w:r>
          </w:p>
        </w:tc>
        <w:tc>
          <w:tcPr>
            <w:tcW w:w="1134" w:type="dxa"/>
            <w:tcBorders>
              <w:top w:val="nil"/>
              <w:left w:val="nil"/>
              <w:bottom w:val="single" w:sz="4" w:space="0" w:color="auto"/>
              <w:right w:val="single" w:sz="4" w:space="0" w:color="auto"/>
            </w:tcBorders>
            <w:vAlign w:val="center"/>
            <w:hideMark/>
          </w:tcPr>
          <w:p w14:paraId="59FC2B2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A0F3EC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5E7E4B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C3EB9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x 1" UPVC reducer bush for reducing pipe size.</w:t>
            </w:r>
          </w:p>
        </w:tc>
        <w:tc>
          <w:tcPr>
            <w:tcW w:w="717" w:type="dxa"/>
            <w:tcBorders>
              <w:top w:val="nil"/>
              <w:left w:val="nil"/>
              <w:bottom w:val="single" w:sz="4" w:space="0" w:color="auto"/>
              <w:right w:val="single" w:sz="4" w:space="0" w:color="auto"/>
            </w:tcBorders>
            <w:vAlign w:val="center"/>
            <w:hideMark/>
          </w:tcPr>
          <w:p w14:paraId="6D63BA9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410E40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392482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455</w:t>
            </w:r>
          </w:p>
        </w:tc>
        <w:tc>
          <w:tcPr>
            <w:tcW w:w="2488" w:type="dxa"/>
            <w:tcBorders>
              <w:top w:val="nil"/>
              <w:left w:val="nil"/>
              <w:bottom w:val="single" w:sz="4" w:space="0" w:color="auto"/>
              <w:right w:val="single" w:sz="4" w:space="0" w:color="auto"/>
            </w:tcBorders>
            <w:vAlign w:val="center"/>
            <w:hideMark/>
          </w:tcPr>
          <w:p w14:paraId="1DE7AC5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1.5" x 1 1/4"</w:t>
            </w:r>
          </w:p>
        </w:tc>
        <w:tc>
          <w:tcPr>
            <w:tcW w:w="1134" w:type="dxa"/>
            <w:tcBorders>
              <w:top w:val="nil"/>
              <w:left w:val="nil"/>
              <w:bottom w:val="single" w:sz="4" w:space="0" w:color="auto"/>
              <w:right w:val="single" w:sz="4" w:space="0" w:color="auto"/>
            </w:tcBorders>
            <w:vAlign w:val="center"/>
            <w:hideMark/>
          </w:tcPr>
          <w:p w14:paraId="5BCB05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69A458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76A76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A5C951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x 1 1/4" UPVC reducer bush for efficient water flow.</w:t>
            </w:r>
          </w:p>
        </w:tc>
        <w:tc>
          <w:tcPr>
            <w:tcW w:w="717" w:type="dxa"/>
            <w:tcBorders>
              <w:top w:val="nil"/>
              <w:left w:val="nil"/>
              <w:bottom w:val="single" w:sz="4" w:space="0" w:color="auto"/>
              <w:right w:val="single" w:sz="4" w:space="0" w:color="auto"/>
            </w:tcBorders>
            <w:vAlign w:val="center"/>
            <w:hideMark/>
          </w:tcPr>
          <w:p w14:paraId="1CD0DF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86B6B8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707C0B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456</w:t>
            </w:r>
          </w:p>
        </w:tc>
        <w:tc>
          <w:tcPr>
            <w:tcW w:w="2488" w:type="dxa"/>
            <w:tcBorders>
              <w:top w:val="nil"/>
              <w:left w:val="nil"/>
              <w:bottom w:val="single" w:sz="4" w:space="0" w:color="auto"/>
              <w:right w:val="single" w:sz="4" w:space="0" w:color="auto"/>
            </w:tcBorders>
            <w:vAlign w:val="center"/>
            <w:hideMark/>
          </w:tcPr>
          <w:p w14:paraId="2F79423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160 x 110</w:t>
            </w:r>
          </w:p>
        </w:tc>
        <w:tc>
          <w:tcPr>
            <w:tcW w:w="1134" w:type="dxa"/>
            <w:tcBorders>
              <w:top w:val="nil"/>
              <w:left w:val="nil"/>
              <w:bottom w:val="single" w:sz="4" w:space="0" w:color="auto"/>
              <w:right w:val="single" w:sz="4" w:space="0" w:color="auto"/>
            </w:tcBorders>
            <w:vAlign w:val="center"/>
            <w:hideMark/>
          </w:tcPr>
          <w:p w14:paraId="59ED022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4778BE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93EBD3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6EDA58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160 x 110 UPVC reducer bush for larger drainage pipes.</w:t>
            </w:r>
          </w:p>
        </w:tc>
        <w:tc>
          <w:tcPr>
            <w:tcW w:w="717" w:type="dxa"/>
            <w:tcBorders>
              <w:top w:val="nil"/>
              <w:left w:val="nil"/>
              <w:bottom w:val="single" w:sz="4" w:space="0" w:color="auto"/>
              <w:right w:val="single" w:sz="4" w:space="0" w:color="auto"/>
            </w:tcBorders>
            <w:vAlign w:val="center"/>
            <w:hideMark/>
          </w:tcPr>
          <w:p w14:paraId="45F4B90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FDF089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C0A05E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457</w:t>
            </w:r>
          </w:p>
        </w:tc>
        <w:tc>
          <w:tcPr>
            <w:tcW w:w="2488" w:type="dxa"/>
            <w:tcBorders>
              <w:top w:val="nil"/>
              <w:left w:val="nil"/>
              <w:bottom w:val="single" w:sz="4" w:space="0" w:color="auto"/>
              <w:right w:val="single" w:sz="4" w:space="0" w:color="auto"/>
            </w:tcBorders>
            <w:vAlign w:val="center"/>
            <w:hideMark/>
          </w:tcPr>
          <w:p w14:paraId="1790FD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2" x 1"</w:t>
            </w:r>
          </w:p>
        </w:tc>
        <w:tc>
          <w:tcPr>
            <w:tcW w:w="1134" w:type="dxa"/>
            <w:tcBorders>
              <w:top w:val="nil"/>
              <w:left w:val="nil"/>
              <w:bottom w:val="single" w:sz="4" w:space="0" w:color="auto"/>
              <w:right w:val="single" w:sz="4" w:space="0" w:color="auto"/>
            </w:tcBorders>
            <w:vAlign w:val="center"/>
            <w:hideMark/>
          </w:tcPr>
          <w:p w14:paraId="30668D7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94E44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AA7EC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72D7A1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x 1" UPVC reducer bush for pipe systems in plumbing.</w:t>
            </w:r>
          </w:p>
        </w:tc>
        <w:tc>
          <w:tcPr>
            <w:tcW w:w="717" w:type="dxa"/>
            <w:tcBorders>
              <w:top w:val="nil"/>
              <w:left w:val="nil"/>
              <w:bottom w:val="single" w:sz="4" w:space="0" w:color="auto"/>
              <w:right w:val="single" w:sz="4" w:space="0" w:color="auto"/>
            </w:tcBorders>
            <w:vAlign w:val="center"/>
            <w:hideMark/>
          </w:tcPr>
          <w:p w14:paraId="46B16E3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A1ABDF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A59F21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458</w:t>
            </w:r>
          </w:p>
        </w:tc>
        <w:tc>
          <w:tcPr>
            <w:tcW w:w="2488" w:type="dxa"/>
            <w:tcBorders>
              <w:top w:val="nil"/>
              <w:left w:val="nil"/>
              <w:bottom w:val="single" w:sz="4" w:space="0" w:color="auto"/>
              <w:right w:val="single" w:sz="4" w:space="0" w:color="auto"/>
            </w:tcBorders>
            <w:vAlign w:val="center"/>
            <w:hideMark/>
          </w:tcPr>
          <w:p w14:paraId="77A9E0C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2" x 1.25"</w:t>
            </w:r>
          </w:p>
        </w:tc>
        <w:tc>
          <w:tcPr>
            <w:tcW w:w="1134" w:type="dxa"/>
            <w:tcBorders>
              <w:top w:val="nil"/>
              <w:left w:val="nil"/>
              <w:bottom w:val="single" w:sz="4" w:space="0" w:color="auto"/>
              <w:right w:val="single" w:sz="4" w:space="0" w:color="auto"/>
            </w:tcBorders>
            <w:vAlign w:val="center"/>
            <w:hideMark/>
          </w:tcPr>
          <w:p w14:paraId="4B22275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84CDD3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7D0982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869B0C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x 1.25" UPVC reducer bush for residential plumbing.</w:t>
            </w:r>
          </w:p>
        </w:tc>
        <w:tc>
          <w:tcPr>
            <w:tcW w:w="717" w:type="dxa"/>
            <w:tcBorders>
              <w:top w:val="nil"/>
              <w:left w:val="nil"/>
              <w:bottom w:val="single" w:sz="4" w:space="0" w:color="auto"/>
              <w:right w:val="single" w:sz="4" w:space="0" w:color="auto"/>
            </w:tcBorders>
            <w:vAlign w:val="center"/>
            <w:hideMark/>
          </w:tcPr>
          <w:p w14:paraId="69AF033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A256E4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EF702B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459</w:t>
            </w:r>
          </w:p>
        </w:tc>
        <w:tc>
          <w:tcPr>
            <w:tcW w:w="2488" w:type="dxa"/>
            <w:tcBorders>
              <w:top w:val="nil"/>
              <w:left w:val="nil"/>
              <w:bottom w:val="single" w:sz="4" w:space="0" w:color="auto"/>
              <w:right w:val="single" w:sz="4" w:space="0" w:color="auto"/>
            </w:tcBorders>
            <w:vAlign w:val="center"/>
            <w:hideMark/>
          </w:tcPr>
          <w:p w14:paraId="15306A6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2" x 3/4"</w:t>
            </w:r>
          </w:p>
        </w:tc>
        <w:tc>
          <w:tcPr>
            <w:tcW w:w="1134" w:type="dxa"/>
            <w:tcBorders>
              <w:top w:val="nil"/>
              <w:left w:val="nil"/>
              <w:bottom w:val="single" w:sz="4" w:space="0" w:color="auto"/>
              <w:right w:val="single" w:sz="4" w:space="0" w:color="auto"/>
            </w:tcBorders>
            <w:vAlign w:val="center"/>
            <w:hideMark/>
          </w:tcPr>
          <w:p w14:paraId="7D6F64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56BEC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855565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CDEE21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x 3/4" UPVC reducer bush for reducing pipe diameter.</w:t>
            </w:r>
          </w:p>
        </w:tc>
        <w:tc>
          <w:tcPr>
            <w:tcW w:w="717" w:type="dxa"/>
            <w:tcBorders>
              <w:top w:val="nil"/>
              <w:left w:val="nil"/>
              <w:bottom w:val="single" w:sz="4" w:space="0" w:color="auto"/>
              <w:right w:val="single" w:sz="4" w:space="0" w:color="auto"/>
            </w:tcBorders>
            <w:vAlign w:val="center"/>
            <w:hideMark/>
          </w:tcPr>
          <w:p w14:paraId="1D94379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623854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9046C2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460</w:t>
            </w:r>
          </w:p>
        </w:tc>
        <w:tc>
          <w:tcPr>
            <w:tcW w:w="2488" w:type="dxa"/>
            <w:tcBorders>
              <w:top w:val="nil"/>
              <w:left w:val="nil"/>
              <w:bottom w:val="single" w:sz="4" w:space="0" w:color="auto"/>
              <w:right w:val="single" w:sz="4" w:space="0" w:color="auto"/>
            </w:tcBorders>
            <w:vAlign w:val="center"/>
            <w:hideMark/>
          </w:tcPr>
          <w:p w14:paraId="69B56C7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2" x 1.5"</w:t>
            </w:r>
          </w:p>
        </w:tc>
        <w:tc>
          <w:tcPr>
            <w:tcW w:w="1134" w:type="dxa"/>
            <w:tcBorders>
              <w:top w:val="nil"/>
              <w:left w:val="nil"/>
              <w:bottom w:val="single" w:sz="4" w:space="0" w:color="auto"/>
              <w:right w:val="single" w:sz="4" w:space="0" w:color="auto"/>
            </w:tcBorders>
            <w:vAlign w:val="center"/>
            <w:hideMark/>
          </w:tcPr>
          <w:p w14:paraId="700E940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A50B97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5E8C3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D8FD76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x 1.5" UPVC reducer bush for connecting medium-duty pipes.</w:t>
            </w:r>
          </w:p>
        </w:tc>
        <w:tc>
          <w:tcPr>
            <w:tcW w:w="717" w:type="dxa"/>
            <w:tcBorders>
              <w:top w:val="nil"/>
              <w:left w:val="nil"/>
              <w:bottom w:val="single" w:sz="4" w:space="0" w:color="auto"/>
              <w:right w:val="single" w:sz="4" w:space="0" w:color="auto"/>
            </w:tcBorders>
            <w:vAlign w:val="center"/>
            <w:hideMark/>
          </w:tcPr>
          <w:p w14:paraId="2247C3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91BA927"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BBCB9B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461</w:t>
            </w:r>
          </w:p>
        </w:tc>
        <w:tc>
          <w:tcPr>
            <w:tcW w:w="2488" w:type="dxa"/>
            <w:tcBorders>
              <w:top w:val="nil"/>
              <w:left w:val="nil"/>
              <w:bottom w:val="single" w:sz="4" w:space="0" w:color="auto"/>
              <w:right w:val="single" w:sz="4" w:space="0" w:color="auto"/>
            </w:tcBorders>
            <w:vAlign w:val="center"/>
            <w:hideMark/>
          </w:tcPr>
          <w:p w14:paraId="622DF2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3" x 2"</w:t>
            </w:r>
          </w:p>
        </w:tc>
        <w:tc>
          <w:tcPr>
            <w:tcW w:w="1134" w:type="dxa"/>
            <w:tcBorders>
              <w:top w:val="nil"/>
              <w:left w:val="nil"/>
              <w:bottom w:val="single" w:sz="4" w:space="0" w:color="auto"/>
              <w:right w:val="single" w:sz="4" w:space="0" w:color="auto"/>
            </w:tcBorders>
            <w:vAlign w:val="center"/>
            <w:hideMark/>
          </w:tcPr>
          <w:p w14:paraId="17C0FC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1A66C3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89177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F8F4E1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x 2" UPVC reducer bush used for large-scale plumbing systems.</w:t>
            </w:r>
          </w:p>
        </w:tc>
        <w:tc>
          <w:tcPr>
            <w:tcW w:w="717" w:type="dxa"/>
            <w:tcBorders>
              <w:top w:val="nil"/>
              <w:left w:val="nil"/>
              <w:bottom w:val="single" w:sz="4" w:space="0" w:color="auto"/>
              <w:right w:val="single" w:sz="4" w:space="0" w:color="auto"/>
            </w:tcBorders>
            <w:vAlign w:val="center"/>
            <w:hideMark/>
          </w:tcPr>
          <w:p w14:paraId="07B36AF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D008CDD"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0534F6B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462</w:t>
            </w:r>
          </w:p>
        </w:tc>
        <w:tc>
          <w:tcPr>
            <w:tcW w:w="2488" w:type="dxa"/>
            <w:tcBorders>
              <w:top w:val="nil"/>
              <w:left w:val="nil"/>
              <w:bottom w:val="single" w:sz="4" w:space="0" w:color="auto"/>
              <w:right w:val="single" w:sz="4" w:space="0" w:color="auto"/>
            </w:tcBorders>
            <w:vAlign w:val="center"/>
            <w:hideMark/>
          </w:tcPr>
          <w:p w14:paraId="5BE991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Tee 1.25 x 1"</w:t>
            </w:r>
          </w:p>
        </w:tc>
        <w:tc>
          <w:tcPr>
            <w:tcW w:w="1134" w:type="dxa"/>
            <w:tcBorders>
              <w:top w:val="nil"/>
              <w:left w:val="nil"/>
              <w:bottom w:val="single" w:sz="4" w:space="0" w:color="auto"/>
              <w:right w:val="single" w:sz="4" w:space="0" w:color="auto"/>
            </w:tcBorders>
            <w:vAlign w:val="center"/>
            <w:hideMark/>
          </w:tcPr>
          <w:p w14:paraId="2A71D09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B5B373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5634D4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D99152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x 1" UPVC reducer tee for branching pipes.</w:t>
            </w:r>
          </w:p>
        </w:tc>
        <w:tc>
          <w:tcPr>
            <w:tcW w:w="717" w:type="dxa"/>
            <w:tcBorders>
              <w:top w:val="nil"/>
              <w:left w:val="nil"/>
              <w:bottom w:val="single" w:sz="4" w:space="0" w:color="auto"/>
              <w:right w:val="single" w:sz="4" w:space="0" w:color="auto"/>
            </w:tcBorders>
            <w:vAlign w:val="center"/>
            <w:hideMark/>
          </w:tcPr>
          <w:p w14:paraId="24CE64D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A8E324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928C98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463</w:t>
            </w:r>
          </w:p>
        </w:tc>
        <w:tc>
          <w:tcPr>
            <w:tcW w:w="2488" w:type="dxa"/>
            <w:tcBorders>
              <w:top w:val="nil"/>
              <w:left w:val="nil"/>
              <w:bottom w:val="single" w:sz="4" w:space="0" w:color="auto"/>
              <w:right w:val="single" w:sz="4" w:space="0" w:color="auto"/>
            </w:tcBorders>
            <w:vAlign w:val="center"/>
            <w:hideMark/>
          </w:tcPr>
          <w:p w14:paraId="6CC953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Tee 1 x 1/2"</w:t>
            </w:r>
          </w:p>
        </w:tc>
        <w:tc>
          <w:tcPr>
            <w:tcW w:w="1134" w:type="dxa"/>
            <w:tcBorders>
              <w:top w:val="nil"/>
              <w:left w:val="nil"/>
              <w:bottom w:val="single" w:sz="4" w:space="0" w:color="auto"/>
              <w:right w:val="single" w:sz="4" w:space="0" w:color="auto"/>
            </w:tcBorders>
            <w:vAlign w:val="center"/>
            <w:hideMark/>
          </w:tcPr>
          <w:p w14:paraId="0296676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F0A33A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56BBD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15D13D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x 1/2" UPVC reducer tee for connecting small diameter pipes.</w:t>
            </w:r>
          </w:p>
        </w:tc>
        <w:tc>
          <w:tcPr>
            <w:tcW w:w="717" w:type="dxa"/>
            <w:tcBorders>
              <w:top w:val="nil"/>
              <w:left w:val="nil"/>
              <w:bottom w:val="single" w:sz="4" w:space="0" w:color="auto"/>
              <w:right w:val="single" w:sz="4" w:space="0" w:color="auto"/>
            </w:tcBorders>
            <w:vAlign w:val="center"/>
            <w:hideMark/>
          </w:tcPr>
          <w:p w14:paraId="5ACE61E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E3FBE4E"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C2CC94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464</w:t>
            </w:r>
          </w:p>
        </w:tc>
        <w:tc>
          <w:tcPr>
            <w:tcW w:w="2488" w:type="dxa"/>
            <w:tcBorders>
              <w:top w:val="nil"/>
              <w:left w:val="nil"/>
              <w:bottom w:val="single" w:sz="4" w:space="0" w:color="auto"/>
              <w:right w:val="single" w:sz="4" w:space="0" w:color="auto"/>
            </w:tcBorders>
            <w:vAlign w:val="center"/>
            <w:hideMark/>
          </w:tcPr>
          <w:p w14:paraId="5D338F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Tee 1 x 3/4"</w:t>
            </w:r>
          </w:p>
        </w:tc>
        <w:tc>
          <w:tcPr>
            <w:tcW w:w="1134" w:type="dxa"/>
            <w:tcBorders>
              <w:top w:val="nil"/>
              <w:left w:val="nil"/>
              <w:bottom w:val="single" w:sz="4" w:space="0" w:color="auto"/>
              <w:right w:val="single" w:sz="4" w:space="0" w:color="auto"/>
            </w:tcBorders>
            <w:vAlign w:val="center"/>
            <w:hideMark/>
          </w:tcPr>
          <w:p w14:paraId="1E16E26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EF741A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E9EC07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B4B825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x 3/4" UPVC reducer tee for splitting pipes.</w:t>
            </w:r>
          </w:p>
        </w:tc>
        <w:tc>
          <w:tcPr>
            <w:tcW w:w="717" w:type="dxa"/>
            <w:tcBorders>
              <w:top w:val="nil"/>
              <w:left w:val="nil"/>
              <w:bottom w:val="single" w:sz="4" w:space="0" w:color="auto"/>
              <w:right w:val="single" w:sz="4" w:space="0" w:color="auto"/>
            </w:tcBorders>
            <w:vAlign w:val="center"/>
            <w:hideMark/>
          </w:tcPr>
          <w:p w14:paraId="2AD4BC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9C1239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E747FE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465</w:t>
            </w:r>
          </w:p>
        </w:tc>
        <w:tc>
          <w:tcPr>
            <w:tcW w:w="2488" w:type="dxa"/>
            <w:tcBorders>
              <w:top w:val="nil"/>
              <w:left w:val="nil"/>
              <w:bottom w:val="single" w:sz="4" w:space="0" w:color="auto"/>
              <w:right w:val="single" w:sz="4" w:space="0" w:color="auto"/>
            </w:tcBorders>
            <w:vAlign w:val="center"/>
            <w:hideMark/>
          </w:tcPr>
          <w:p w14:paraId="465C1C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1" (Sch.80)</w:t>
            </w:r>
          </w:p>
        </w:tc>
        <w:tc>
          <w:tcPr>
            <w:tcW w:w="1134" w:type="dxa"/>
            <w:tcBorders>
              <w:top w:val="nil"/>
              <w:left w:val="nil"/>
              <w:bottom w:val="single" w:sz="4" w:space="0" w:color="auto"/>
              <w:right w:val="single" w:sz="4" w:space="0" w:color="auto"/>
            </w:tcBorders>
            <w:vAlign w:val="center"/>
            <w:hideMark/>
          </w:tcPr>
          <w:p w14:paraId="56AE36E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47E387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9498F5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60DC41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UPVC socket for connecting high-pressure pipes.</w:t>
            </w:r>
          </w:p>
        </w:tc>
        <w:tc>
          <w:tcPr>
            <w:tcW w:w="717" w:type="dxa"/>
            <w:tcBorders>
              <w:top w:val="nil"/>
              <w:left w:val="nil"/>
              <w:bottom w:val="single" w:sz="4" w:space="0" w:color="auto"/>
              <w:right w:val="single" w:sz="4" w:space="0" w:color="auto"/>
            </w:tcBorders>
            <w:vAlign w:val="center"/>
            <w:hideMark/>
          </w:tcPr>
          <w:p w14:paraId="59298AD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80CF9D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17E3F0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466</w:t>
            </w:r>
          </w:p>
        </w:tc>
        <w:tc>
          <w:tcPr>
            <w:tcW w:w="2488" w:type="dxa"/>
            <w:tcBorders>
              <w:top w:val="nil"/>
              <w:left w:val="nil"/>
              <w:bottom w:val="single" w:sz="4" w:space="0" w:color="auto"/>
              <w:right w:val="single" w:sz="4" w:space="0" w:color="auto"/>
            </w:tcBorders>
            <w:vAlign w:val="center"/>
            <w:hideMark/>
          </w:tcPr>
          <w:p w14:paraId="1343CE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1 1/4" (1.25")</w:t>
            </w:r>
          </w:p>
        </w:tc>
        <w:tc>
          <w:tcPr>
            <w:tcW w:w="1134" w:type="dxa"/>
            <w:tcBorders>
              <w:top w:val="nil"/>
              <w:left w:val="nil"/>
              <w:bottom w:val="single" w:sz="4" w:space="0" w:color="auto"/>
              <w:right w:val="single" w:sz="4" w:space="0" w:color="auto"/>
            </w:tcBorders>
            <w:vAlign w:val="center"/>
            <w:hideMark/>
          </w:tcPr>
          <w:p w14:paraId="2B4B37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FAA632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6ABFCB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F0B79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1/4" UPVC socket for solid, durable connections.</w:t>
            </w:r>
          </w:p>
        </w:tc>
        <w:tc>
          <w:tcPr>
            <w:tcW w:w="717" w:type="dxa"/>
            <w:tcBorders>
              <w:top w:val="nil"/>
              <w:left w:val="nil"/>
              <w:bottom w:val="single" w:sz="4" w:space="0" w:color="auto"/>
              <w:right w:val="single" w:sz="4" w:space="0" w:color="auto"/>
            </w:tcBorders>
            <w:vAlign w:val="center"/>
            <w:hideMark/>
          </w:tcPr>
          <w:p w14:paraId="0632059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8E35423"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4DACA9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467</w:t>
            </w:r>
          </w:p>
        </w:tc>
        <w:tc>
          <w:tcPr>
            <w:tcW w:w="2488" w:type="dxa"/>
            <w:tcBorders>
              <w:top w:val="nil"/>
              <w:left w:val="nil"/>
              <w:bottom w:val="single" w:sz="4" w:space="0" w:color="auto"/>
              <w:right w:val="single" w:sz="4" w:space="0" w:color="auto"/>
            </w:tcBorders>
            <w:vAlign w:val="center"/>
            <w:hideMark/>
          </w:tcPr>
          <w:p w14:paraId="4899B50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1/2"</w:t>
            </w:r>
          </w:p>
        </w:tc>
        <w:tc>
          <w:tcPr>
            <w:tcW w:w="1134" w:type="dxa"/>
            <w:tcBorders>
              <w:top w:val="nil"/>
              <w:left w:val="nil"/>
              <w:bottom w:val="single" w:sz="4" w:space="0" w:color="auto"/>
              <w:right w:val="single" w:sz="4" w:space="0" w:color="auto"/>
            </w:tcBorders>
            <w:vAlign w:val="center"/>
            <w:hideMark/>
          </w:tcPr>
          <w:p w14:paraId="4BC2A8A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5CD0A1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6085AF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99663F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UPVC socket for low-pressure water systems.</w:t>
            </w:r>
          </w:p>
        </w:tc>
        <w:tc>
          <w:tcPr>
            <w:tcW w:w="717" w:type="dxa"/>
            <w:tcBorders>
              <w:top w:val="nil"/>
              <w:left w:val="nil"/>
              <w:bottom w:val="single" w:sz="4" w:space="0" w:color="auto"/>
              <w:right w:val="single" w:sz="4" w:space="0" w:color="auto"/>
            </w:tcBorders>
            <w:vAlign w:val="center"/>
            <w:hideMark/>
          </w:tcPr>
          <w:p w14:paraId="0985B0F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7EDEC48"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41FC37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468</w:t>
            </w:r>
          </w:p>
        </w:tc>
        <w:tc>
          <w:tcPr>
            <w:tcW w:w="2488" w:type="dxa"/>
            <w:tcBorders>
              <w:top w:val="nil"/>
              <w:left w:val="nil"/>
              <w:bottom w:val="single" w:sz="4" w:space="0" w:color="auto"/>
              <w:right w:val="single" w:sz="4" w:space="0" w:color="auto"/>
            </w:tcBorders>
            <w:vAlign w:val="center"/>
            <w:hideMark/>
          </w:tcPr>
          <w:p w14:paraId="0199A22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1.5"</w:t>
            </w:r>
          </w:p>
        </w:tc>
        <w:tc>
          <w:tcPr>
            <w:tcW w:w="1134" w:type="dxa"/>
            <w:tcBorders>
              <w:top w:val="nil"/>
              <w:left w:val="nil"/>
              <w:bottom w:val="single" w:sz="4" w:space="0" w:color="auto"/>
              <w:right w:val="single" w:sz="4" w:space="0" w:color="auto"/>
            </w:tcBorders>
            <w:vAlign w:val="center"/>
            <w:hideMark/>
          </w:tcPr>
          <w:p w14:paraId="7DEDFBB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DDDB37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D3B569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874CD3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UPVC socket used in larger plumbing setups.</w:t>
            </w:r>
          </w:p>
        </w:tc>
        <w:tc>
          <w:tcPr>
            <w:tcW w:w="717" w:type="dxa"/>
            <w:tcBorders>
              <w:top w:val="nil"/>
              <w:left w:val="nil"/>
              <w:bottom w:val="single" w:sz="4" w:space="0" w:color="auto"/>
              <w:right w:val="single" w:sz="4" w:space="0" w:color="auto"/>
            </w:tcBorders>
            <w:vAlign w:val="center"/>
            <w:hideMark/>
          </w:tcPr>
          <w:p w14:paraId="13F0CCC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A2416EA"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D8E39C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469</w:t>
            </w:r>
          </w:p>
        </w:tc>
        <w:tc>
          <w:tcPr>
            <w:tcW w:w="2488" w:type="dxa"/>
            <w:tcBorders>
              <w:top w:val="nil"/>
              <w:left w:val="nil"/>
              <w:bottom w:val="single" w:sz="4" w:space="0" w:color="auto"/>
              <w:right w:val="single" w:sz="4" w:space="0" w:color="auto"/>
            </w:tcBorders>
            <w:vAlign w:val="center"/>
            <w:hideMark/>
          </w:tcPr>
          <w:p w14:paraId="744B8D4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2" (Sch.80)</w:t>
            </w:r>
          </w:p>
        </w:tc>
        <w:tc>
          <w:tcPr>
            <w:tcW w:w="1134" w:type="dxa"/>
            <w:tcBorders>
              <w:top w:val="nil"/>
              <w:left w:val="nil"/>
              <w:bottom w:val="single" w:sz="4" w:space="0" w:color="auto"/>
              <w:right w:val="single" w:sz="4" w:space="0" w:color="auto"/>
            </w:tcBorders>
            <w:vAlign w:val="center"/>
            <w:hideMark/>
          </w:tcPr>
          <w:p w14:paraId="11773AD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6198C3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D26189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98937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UPVC socket for high-pressure pipe connections.</w:t>
            </w:r>
          </w:p>
        </w:tc>
        <w:tc>
          <w:tcPr>
            <w:tcW w:w="717" w:type="dxa"/>
            <w:tcBorders>
              <w:top w:val="nil"/>
              <w:left w:val="nil"/>
              <w:bottom w:val="single" w:sz="4" w:space="0" w:color="auto"/>
              <w:right w:val="single" w:sz="4" w:space="0" w:color="auto"/>
            </w:tcBorders>
            <w:vAlign w:val="center"/>
            <w:hideMark/>
          </w:tcPr>
          <w:p w14:paraId="202A19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2325145"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58FC1D0"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470</w:t>
            </w:r>
          </w:p>
        </w:tc>
        <w:tc>
          <w:tcPr>
            <w:tcW w:w="2488" w:type="dxa"/>
            <w:tcBorders>
              <w:top w:val="nil"/>
              <w:left w:val="nil"/>
              <w:bottom w:val="single" w:sz="4" w:space="0" w:color="auto"/>
              <w:right w:val="single" w:sz="4" w:space="0" w:color="auto"/>
            </w:tcBorders>
            <w:vAlign w:val="center"/>
            <w:hideMark/>
          </w:tcPr>
          <w:p w14:paraId="170B01E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3" (Sch.80)</w:t>
            </w:r>
          </w:p>
        </w:tc>
        <w:tc>
          <w:tcPr>
            <w:tcW w:w="1134" w:type="dxa"/>
            <w:tcBorders>
              <w:top w:val="nil"/>
              <w:left w:val="nil"/>
              <w:bottom w:val="single" w:sz="4" w:space="0" w:color="auto"/>
              <w:right w:val="single" w:sz="4" w:space="0" w:color="auto"/>
            </w:tcBorders>
            <w:vAlign w:val="center"/>
            <w:hideMark/>
          </w:tcPr>
          <w:p w14:paraId="1C54133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072163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3CA67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6F5B7A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UPVC socket for high-duty piping networks.</w:t>
            </w:r>
          </w:p>
        </w:tc>
        <w:tc>
          <w:tcPr>
            <w:tcW w:w="717" w:type="dxa"/>
            <w:tcBorders>
              <w:top w:val="nil"/>
              <w:left w:val="nil"/>
              <w:bottom w:val="single" w:sz="4" w:space="0" w:color="auto"/>
              <w:right w:val="single" w:sz="4" w:space="0" w:color="auto"/>
            </w:tcBorders>
            <w:vAlign w:val="center"/>
            <w:hideMark/>
          </w:tcPr>
          <w:p w14:paraId="2B9304F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E674405"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F64A03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471</w:t>
            </w:r>
          </w:p>
        </w:tc>
        <w:tc>
          <w:tcPr>
            <w:tcW w:w="2488" w:type="dxa"/>
            <w:tcBorders>
              <w:top w:val="nil"/>
              <w:left w:val="nil"/>
              <w:bottom w:val="single" w:sz="4" w:space="0" w:color="auto"/>
              <w:right w:val="single" w:sz="4" w:space="0" w:color="auto"/>
            </w:tcBorders>
            <w:vAlign w:val="center"/>
            <w:hideMark/>
          </w:tcPr>
          <w:p w14:paraId="7263BA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4"</w:t>
            </w:r>
          </w:p>
        </w:tc>
        <w:tc>
          <w:tcPr>
            <w:tcW w:w="1134" w:type="dxa"/>
            <w:tcBorders>
              <w:top w:val="nil"/>
              <w:left w:val="nil"/>
              <w:bottom w:val="single" w:sz="4" w:space="0" w:color="auto"/>
              <w:right w:val="single" w:sz="4" w:space="0" w:color="auto"/>
            </w:tcBorders>
            <w:vAlign w:val="center"/>
            <w:hideMark/>
          </w:tcPr>
          <w:p w14:paraId="7707A2A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AF7476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B7BA5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18D7E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 UPVC socket for industrial piping systems.</w:t>
            </w:r>
          </w:p>
        </w:tc>
        <w:tc>
          <w:tcPr>
            <w:tcW w:w="717" w:type="dxa"/>
            <w:tcBorders>
              <w:top w:val="nil"/>
              <w:left w:val="nil"/>
              <w:bottom w:val="single" w:sz="4" w:space="0" w:color="auto"/>
              <w:right w:val="single" w:sz="4" w:space="0" w:color="auto"/>
            </w:tcBorders>
            <w:vAlign w:val="center"/>
            <w:hideMark/>
          </w:tcPr>
          <w:p w14:paraId="3C4782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585E7F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AA9388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472</w:t>
            </w:r>
          </w:p>
        </w:tc>
        <w:tc>
          <w:tcPr>
            <w:tcW w:w="2488" w:type="dxa"/>
            <w:tcBorders>
              <w:top w:val="nil"/>
              <w:left w:val="nil"/>
              <w:bottom w:val="single" w:sz="4" w:space="0" w:color="auto"/>
              <w:right w:val="single" w:sz="4" w:space="0" w:color="auto"/>
            </w:tcBorders>
            <w:vAlign w:val="center"/>
            <w:hideMark/>
          </w:tcPr>
          <w:p w14:paraId="48EA5C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80mm (Sch.40)</w:t>
            </w:r>
          </w:p>
        </w:tc>
        <w:tc>
          <w:tcPr>
            <w:tcW w:w="1134" w:type="dxa"/>
            <w:tcBorders>
              <w:top w:val="nil"/>
              <w:left w:val="nil"/>
              <w:bottom w:val="single" w:sz="4" w:space="0" w:color="auto"/>
              <w:right w:val="single" w:sz="4" w:space="0" w:color="auto"/>
            </w:tcBorders>
            <w:vAlign w:val="center"/>
            <w:hideMark/>
          </w:tcPr>
          <w:p w14:paraId="61DEE89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F8EA6B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E9E0EC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0AA85E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80mm UPVC socket for medium-pressure pipe applications.</w:t>
            </w:r>
          </w:p>
        </w:tc>
        <w:tc>
          <w:tcPr>
            <w:tcW w:w="717" w:type="dxa"/>
            <w:tcBorders>
              <w:top w:val="nil"/>
              <w:left w:val="nil"/>
              <w:bottom w:val="single" w:sz="4" w:space="0" w:color="auto"/>
              <w:right w:val="single" w:sz="4" w:space="0" w:color="auto"/>
            </w:tcBorders>
            <w:vAlign w:val="center"/>
            <w:hideMark/>
          </w:tcPr>
          <w:p w14:paraId="58E0721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C1D04C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D2017F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473</w:t>
            </w:r>
          </w:p>
        </w:tc>
        <w:tc>
          <w:tcPr>
            <w:tcW w:w="2488" w:type="dxa"/>
            <w:tcBorders>
              <w:top w:val="nil"/>
              <w:left w:val="nil"/>
              <w:bottom w:val="single" w:sz="4" w:space="0" w:color="auto"/>
              <w:right w:val="single" w:sz="4" w:space="0" w:color="auto"/>
            </w:tcBorders>
            <w:vAlign w:val="center"/>
            <w:hideMark/>
          </w:tcPr>
          <w:p w14:paraId="03442B8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Solvent 100ml</w:t>
            </w:r>
          </w:p>
        </w:tc>
        <w:tc>
          <w:tcPr>
            <w:tcW w:w="1134" w:type="dxa"/>
            <w:tcBorders>
              <w:top w:val="nil"/>
              <w:left w:val="nil"/>
              <w:bottom w:val="single" w:sz="4" w:space="0" w:color="auto"/>
              <w:right w:val="single" w:sz="4" w:space="0" w:color="auto"/>
            </w:tcBorders>
            <w:vAlign w:val="center"/>
            <w:hideMark/>
          </w:tcPr>
          <w:p w14:paraId="6946E14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F3DA86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B72641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E75A23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100ml UPVC solvent for sealing joints and connections.</w:t>
            </w:r>
          </w:p>
        </w:tc>
        <w:tc>
          <w:tcPr>
            <w:tcW w:w="717" w:type="dxa"/>
            <w:tcBorders>
              <w:top w:val="nil"/>
              <w:left w:val="nil"/>
              <w:bottom w:val="single" w:sz="4" w:space="0" w:color="auto"/>
              <w:right w:val="single" w:sz="4" w:space="0" w:color="auto"/>
            </w:tcBorders>
            <w:vAlign w:val="center"/>
            <w:hideMark/>
          </w:tcPr>
          <w:p w14:paraId="11DBE64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8A88CC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04D5D3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474</w:t>
            </w:r>
          </w:p>
        </w:tc>
        <w:tc>
          <w:tcPr>
            <w:tcW w:w="2488" w:type="dxa"/>
            <w:tcBorders>
              <w:top w:val="nil"/>
              <w:left w:val="nil"/>
              <w:bottom w:val="single" w:sz="4" w:space="0" w:color="auto"/>
              <w:right w:val="single" w:sz="4" w:space="0" w:color="auto"/>
            </w:tcBorders>
            <w:vAlign w:val="center"/>
            <w:hideMark/>
          </w:tcPr>
          <w:p w14:paraId="72FD40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Solvent 118ml</w:t>
            </w:r>
          </w:p>
        </w:tc>
        <w:tc>
          <w:tcPr>
            <w:tcW w:w="1134" w:type="dxa"/>
            <w:tcBorders>
              <w:top w:val="nil"/>
              <w:left w:val="nil"/>
              <w:bottom w:val="single" w:sz="4" w:space="0" w:color="auto"/>
              <w:right w:val="single" w:sz="4" w:space="0" w:color="auto"/>
            </w:tcBorders>
            <w:vAlign w:val="center"/>
            <w:hideMark/>
          </w:tcPr>
          <w:p w14:paraId="78A4FE7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CC2C18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686DE4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F098D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118ml UPVC solvent used for fast-drying and strong bonds.</w:t>
            </w:r>
          </w:p>
        </w:tc>
        <w:tc>
          <w:tcPr>
            <w:tcW w:w="717" w:type="dxa"/>
            <w:tcBorders>
              <w:top w:val="nil"/>
              <w:left w:val="nil"/>
              <w:bottom w:val="single" w:sz="4" w:space="0" w:color="auto"/>
              <w:right w:val="single" w:sz="4" w:space="0" w:color="auto"/>
            </w:tcBorders>
            <w:vAlign w:val="center"/>
            <w:hideMark/>
          </w:tcPr>
          <w:p w14:paraId="2C79D33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3C9356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552D265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475</w:t>
            </w:r>
          </w:p>
        </w:tc>
        <w:tc>
          <w:tcPr>
            <w:tcW w:w="2488" w:type="dxa"/>
            <w:tcBorders>
              <w:top w:val="nil"/>
              <w:left w:val="nil"/>
              <w:bottom w:val="single" w:sz="4" w:space="0" w:color="auto"/>
              <w:right w:val="single" w:sz="4" w:space="0" w:color="auto"/>
            </w:tcBorders>
            <w:vAlign w:val="center"/>
            <w:hideMark/>
          </w:tcPr>
          <w:p w14:paraId="40251AC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Solvent 200ml</w:t>
            </w:r>
          </w:p>
        </w:tc>
        <w:tc>
          <w:tcPr>
            <w:tcW w:w="1134" w:type="dxa"/>
            <w:tcBorders>
              <w:top w:val="nil"/>
              <w:left w:val="nil"/>
              <w:bottom w:val="single" w:sz="4" w:space="0" w:color="auto"/>
              <w:right w:val="single" w:sz="4" w:space="0" w:color="auto"/>
            </w:tcBorders>
            <w:vAlign w:val="center"/>
            <w:hideMark/>
          </w:tcPr>
          <w:p w14:paraId="6A81BE4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E6C9BA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79C3FE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04CE3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200ml solvent for larger applications in plumbing.</w:t>
            </w:r>
          </w:p>
        </w:tc>
        <w:tc>
          <w:tcPr>
            <w:tcW w:w="717" w:type="dxa"/>
            <w:tcBorders>
              <w:top w:val="nil"/>
              <w:left w:val="nil"/>
              <w:bottom w:val="single" w:sz="4" w:space="0" w:color="auto"/>
              <w:right w:val="single" w:sz="4" w:space="0" w:color="auto"/>
            </w:tcBorders>
            <w:vAlign w:val="center"/>
            <w:hideMark/>
          </w:tcPr>
          <w:p w14:paraId="60C36A1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5ADBDFC"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9130D8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476</w:t>
            </w:r>
          </w:p>
        </w:tc>
        <w:tc>
          <w:tcPr>
            <w:tcW w:w="2488" w:type="dxa"/>
            <w:tcBorders>
              <w:top w:val="nil"/>
              <w:left w:val="nil"/>
              <w:bottom w:val="single" w:sz="4" w:space="0" w:color="auto"/>
              <w:right w:val="single" w:sz="4" w:space="0" w:color="auto"/>
            </w:tcBorders>
            <w:vAlign w:val="center"/>
            <w:hideMark/>
          </w:tcPr>
          <w:p w14:paraId="0AFAF51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Solvent 237ml</w:t>
            </w:r>
          </w:p>
        </w:tc>
        <w:tc>
          <w:tcPr>
            <w:tcW w:w="1134" w:type="dxa"/>
            <w:tcBorders>
              <w:top w:val="nil"/>
              <w:left w:val="nil"/>
              <w:bottom w:val="single" w:sz="4" w:space="0" w:color="auto"/>
              <w:right w:val="single" w:sz="4" w:space="0" w:color="auto"/>
            </w:tcBorders>
            <w:vAlign w:val="center"/>
            <w:hideMark/>
          </w:tcPr>
          <w:p w14:paraId="589885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E38622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0419AB1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7C4504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237ml UPVC solvent for bonding pipes efficiently.</w:t>
            </w:r>
          </w:p>
        </w:tc>
        <w:tc>
          <w:tcPr>
            <w:tcW w:w="717" w:type="dxa"/>
            <w:tcBorders>
              <w:top w:val="nil"/>
              <w:left w:val="nil"/>
              <w:bottom w:val="single" w:sz="4" w:space="0" w:color="auto"/>
              <w:right w:val="single" w:sz="4" w:space="0" w:color="auto"/>
            </w:tcBorders>
            <w:vAlign w:val="center"/>
            <w:hideMark/>
          </w:tcPr>
          <w:p w14:paraId="7148172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4414AA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55E660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477</w:t>
            </w:r>
          </w:p>
        </w:tc>
        <w:tc>
          <w:tcPr>
            <w:tcW w:w="2488" w:type="dxa"/>
            <w:tcBorders>
              <w:top w:val="nil"/>
              <w:left w:val="nil"/>
              <w:bottom w:val="single" w:sz="4" w:space="0" w:color="auto"/>
              <w:right w:val="single" w:sz="4" w:space="0" w:color="auto"/>
            </w:tcBorders>
            <w:vAlign w:val="center"/>
            <w:hideMark/>
          </w:tcPr>
          <w:p w14:paraId="317C1F2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Solvent 473ml</w:t>
            </w:r>
          </w:p>
        </w:tc>
        <w:tc>
          <w:tcPr>
            <w:tcW w:w="1134" w:type="dxa"/>
            <w:tcBorders>
              <w:top w:val="nil"/>
              <w:left w:val="nil"/>
              <w:bottom w:val="single" w:sz="4" w:space="0" w:color="auto"/>
              <w:right w:val="single" w:sz="4" w:space="0" w:color="auto"/>
            </w:tcBorders>
            <w:vAlign w:val="center"/>
            <w:hideMark/>
          </w:tcPr>
          <w:p w14:paraId="01C3555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DAD92F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6ECF07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AD10B8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473ml UPVC solvent for large-scale pipe installations.</w:t>
            </w:r>
          </w:p>
        </w:tc>
        <w:tc>
          <w:tcPr>
            <w:tcW w:w="717" w:type="dxa"/>
            <w:tcBorders>
              <w:top w:val="nil"/>
              <w:left w:val="nil"/>
              <w:bottom w:val="single" w:sz="4" w:space="0" w:color="auto"/>
              <w:right w:val="single" w:sz="4" w:space="0" w:color="auto"/>
            </w:tcBorders>
            <w:vAlign w:val="center"/>
            <w:hideMark/>
          </w:tcPr>
          <w:p w14:paraId="10B4D44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CEB5EE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57DA3A8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478</w:t>
            </w:r>
          </w:p>
        </w:tc>
        <w:tc>
          <w:tcPr>
            <w:tcW w:w="2488" w:type="dxa"/>
            <w:tcBorders>
              <w:top w:val="nil"/>
              <w:left w:val="nil"/>
              <w:bottom w:val="single" w:sz="4" w:space="0" w:color="auto"/>
              <w:right w:val="single" w:sz="4" w:space="0" w:color="auto"/>
            </w:tcBorders>
            <w:vAlign w:val="center"/>
            <w:hideMark/>
          </w:tcPr>
          <w:p w14:paraId="6A04B7B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Solvent 500ml</w:t>
            </w:r>
          </w:p>
        </w:tc>
        <w:tc>
          <w:tcPr>
            <w:tcW w:w="1134" w:type="dxa"/>
            <w:tcBorders>
              <w:top w:val="nil"/>
              <w:left w:val="nil"/>
              <w:bottom w:val="single" w:sz="4" w:space="0" w:color="auto"/>
              <w:right w:val="single" w:sz="4" w:space="0" w:color="auto"/>
            </w:tcBorders>
            <w:vAlign w:val="center"/>
            <w:hideMark/>
          </w:tcPr>
          <w:p w14:paraId="5208E3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A177C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22225F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3172F7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500ml UPVC solvent for high-volume plumbing work.</w:t>
            </w:r>
          </w:p>
        </w:tc>
        <w:tc>
          <w:tcPr>
            <w:tcW w:w="717" w:type="dxa"/>
            <w:tcBorders>
              <w:top w:val="nil"/>
              <w:left w:val="nil"/>
              <w:bottom w:val="single" w:sz="4" w:space="0" w:color="auto"/>
              <w:right w:val="single" w:sz="4" w:space="0" w:color="auto"/>
            </w:tcBorders>
            <w:vAlign w:val="center"/>
            <w:hideMark/>
          </w:tcPr>
          <w:p w14:paraId="0B851E6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C677C5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CA3D04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479</w:t>
            </w:r>
          </w:p>
        </w:tc>
        <w:tc>
          <w:tcPr>
            <w:tcW w:w="2488" w:type="dxa"/>
            <w:tcBorders>
              <w:top w:val="nil"/>
              <w:left w:val="nil"/>
              <w:bottom w:val="single" w:sz="4" w:space="0" w:color="auto"/>
              <w:right w:val="single" w:sz="4" w:space="0" w:color="auto"/>
            </w:tcBorders>
            <w:vAlign w:val="center"/>
            <w:hideMark/>
          </w:tcPr>
          <w:p w14:paraId="737B0FC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Tank Nipple 1"</w:t>
            </w:r>
          </w:p>
        </w:tc>
        <w:tc>
          <w:tcPr>
            <w:tcW w:w="1134" w:type="dxa"/>
            <w:tcBorders>
              <w:top w:val="nil"/>
              <w:left w:val="nil"/>
              <w:bottom w:val="single" w:sz="4" w:space="0" w:color="auto"/>
              <w:right w:val="single" w:sz="4" w:space="0" w:color="auto"/>
            </w:tcBorders>
            <w:vAlign w:val="center"/>
            <w:hideMark/>
          </w:tcPr>
          <w:p w14:paraId="531873F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C26D47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8B23A2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86E422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UPVC tank nipple for connecting tanks and pipes.</w:t>
            </w:r>
          </w:p>
        </w:tc>
        <w:tc>
          <w:tcPr>
            <w:tcW w:w="717" w:type="dxa"/>
            <w:tcBorders>
              <w:top w:val="nil"/>
              <w:left w:val="nil"/>
              <w:bottom w:val="single" w:sz="4" w:space="0" w:color="auto"/>
              <w:right w:val="single" w:sz="4" w:space="0" w:color="auto"/>
            </w:tcBorders>
            <w:vAlign w:val="center"/>
            <w:hideMark/>
          </w:tcPr>
          <w:p w14:paraId="18EDF8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FAC13FF"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919351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480</w:t>
            </w:r>
          </w:p>
        </w:tc>
        <w:tc>
          <w:tcPr>
            <w:tcW w:w="2488" w:type="dxa"/>
            <w:tcBorders>
              <w:top w:val="nil"/>
              <w:left w:val="nil"/>
              <w:bottom w:val="single" w:sz="4" w:space="0" w:color="auto"/>
              <w:right w:val="single" w:sz="4" w:space="0" w:color="auto"/>
            </w:tcBorders>
            <w:vAlign w:val="center"/>
            <w:hideMark/>
          </w:tcPr>
          <w:p w14:paraId="4716DBB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1" (Sch.80)</w:t>
            </w:r>
          </w:p>
        </w:tc>
        <w:tc>
          <w:tcPr>
            <w:tcW w:w="1134" w:type="dxa"/>
            <w:tcBorders>
              <w:top w:val="nil"/>
              <w:left w:val="nil"/>
              <w:bottom w:val="single" w:sz="4" w:space="0" w:color="auto"/>
              <w:right w:val="single" w:sz="4" w:space="0" w:color="auto"/>
            </w:tcBorders>
            <w:vAlign w:val="center"/>
            <w:hideMark/>
          </w:tcPr>
          <w:p w14:paraId="52F8014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0F56D08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08B621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4E3E5D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UPVC tee for branching high-pressure systems.</w:t>
            </w:r>
          </w:p>
        </w:tc>
        <w:tc>
          <w:tcPr>
            <w:tcW w:w="717" w:type="dxa"/>
            <w:tcBorders>
              <w:top w:val="nil"/>
              <w:left w:val="nil"/>
              <w:bottom w:val="single" w:sz="4" w:space="0" w:color="auto"/>
              <w:right w:val="single" w:sz="4" w:space="0" w:color="auto"/>
            </w:tcBorders>
            <w:vAlign w:val="center"/>
            <w:hideMark/>
          </w:tcPr>
          <w:p w14:paraId="498B4A3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9F99C1E"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78817E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481</w:t>
            </w:r>
          </w:p>
        </w:tc>
        <w:tc>
          <w:tcPr>
            <w:tcW w:w="2488" w:type="dxa"/>
            <w:tcBorders>
              <w:top w:val="nil"/>
              <w:left w:val="nil"/>
              <w:bottom w:val="single" w:sz="4" w:space="0" w:color="auto"/>
              <w:right w:val="single" w:sz="4" w:space="0" w:color="auto"/>
            </w:tcBorders>
            <w:vAlign w:val="center"/>
            <w:hideMark/>
          </w:tcPr>
          <w:p w14:paraId="0B0A7CF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1/2"</w:t>
            </w:r>
          </w:p>
        </w:tc>
        <w:tc>
          <w:tcPr>
            <w:tcW w:w="1134" w:type="dxa"/>
            <w:tcBorders>
              <w:top w:val="nil"/>
              <w:left w:val="nil"/>
              <w:bottom w:val="single" w:sz="4" w:space="0" w:color="auto"/>
              <w:right w:val="single" w:sz="4" w:space="0" w:color="auto"/>
            </w:tcBorders>
            <w:vAlign w:val="center"/>
            <w:hideMark/>
          </w:tcPr>
          <w:p w14:paraId="2C6A085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ACE08C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4D33B61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3DCD37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UPVC tee for small-scale plumbing applications.</w:t>
            </w:r>
          </w:p>
        </w:tc>
        <w:tc>
          <w:tcPr>
            <w:tcW w:w="717" w:type="dxa"/>
            <w:tcBorders>
              <w:top w:val="nil"/>
              <w:left w:val="nil"/>
              <w:bottom w:val="single" w:sz="4" w:space="0" w:color="auto"/>
              <w:right w:val="single" w:sz="4" w:space="0" w:color="auto"/>
            </w:tcBorders>
            <w:vAlign w:val="center"/>
            <w:hideMark/>
          </w:tcPr>
          <w:p w14:paraId="59A8560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3F48115"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67E7069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482</w:t>
            </w:r>
          </w:p>
        </w:tc>
        <w:tc>
          <w:tcPr>
            <w:tcW w:w="2488" w:type="dxa"/>
            <w:tcBorders>
              <w:top w:val="nil"/>
              <w:left w:val="nil"/>
              <w:bottom w:val="single" w:sz="4" w:space="0" w:color="auto"/>
              <w:right w:val="single" w:sz="4" w:space="0" w:color="auto"/>
            </w:tcBorders>
            <w:vAlign w:val="center"/>
            <w:hideMark/>
          </w:tcPr>
          <w:p w14:paraId="24F5751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1.25" (Sch.80)</w:t>
            </w:r>
          </w:p>
        </w:tc>
        <w:tc>
          <w:tcPr>
            <w:tcW w:w="1134" w:type="dxa"/>
            <w:tcBorders>
              <w:top w:val="nil"/>
              <w:left w:val="nil"/>
              <w:bottom w:val="single" w:sz="4" w:space="0" w:color="auto"/>
              <w:right w:val="single" w:sz="4" w:space="0" w:color="auto"/>
            </w:tcBorders>
            <w:vAlign w:val="center"/>
            <w:hideMark/>
          </w:tcPr>
          <w:p w14:paraId="779A258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F9ED05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AAC404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D2B8C9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1.25" UPVC tee used for medium-duty branching.</w:t>
            </w:r>
          </w:p>
        </w:tc>
        <w:tc>
          <w:tcPr>
            <w:tcW w:w="717" w:type="dxa"/>
            <w:tcBorders>
              <w:top w:val="nil"/>
              <w:left w:val="nil"/>
              <w:bottom w:val="single" w:sz="4" w:space="0" w:color="auto"/>
              <w:right w:val="single" w:sz="4" w:space="0" w:color="auto"/>
            </w:tcBorders>
            <w:vAlign w:val="center"/>
            <w:hideMark/>
          </w:tcPr>
          <w:p w14:paraId="0ABD1C5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B5A233F"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608CFC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483</w:t>
            </w:r>
          </w:p>
        </w:tc>
        <w:tc>
          <w:tcPr>
            <w:tcW w:w="2488" w:type="dxa"/>
            <w:tcBorders>
              <w:top w:val="nil"/>
              <w:left w:val="nil"/>
              <w:bottom w:val="single" w:sz="4" w:space="0" w:color="auto"/>
              <w:right w:val="single" w:sz="4" w:space="0" w:color="auto"/>
            </w:tcBorders>
            <w:vAlign w:val="center"/>
            <w:hideMark/>
          </w:tcPr>
          <w:p w14:paraId="3B18EF1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1.5"</w:t>
            </w:r>
          </w:p>
        </w:tc>
        <w:tc>
          <w:tcPr>
            <w:tcW w:w="1134" w:type="dxa"/>
            <w:tcBorders>
              <w:top w:val="nil"/>
              <w:left w:val="nil"/>
              <w:bottom w:val="single" w:sz="4" w:space="0" w:color="auto"/>
              <w:right w:val="single" w:sz="4" w:space="0" w:color="auto"/>
            </w:tcBorders>
            <w:vAlign w:val="center"/>
            <w:hideMark/>
          </w:tcPr>
          <w:p w14:paraId="469A579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A1E57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6916674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1B8604E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 UPVC tee for splitting water or drainage pipes.</w:t>
            </w:r>
          </w:p>
        </w:tc>
        <w:tc>
          <w:tcPr>
            <w:tcW w:w="717" w:type="dxa"/>
            <w:tcBorders>
              <w:top w:val="nil"/>
              <w:left w:val="nil"/>
              <w:bottom w:val="single" w:sz="4" w:space="0" w:color="auto"/>
              <w:right w:val="single" w:sz="4" w:space="0" w:color="auto"/>
            </w:tcBorders>
            <w:vAlign w:val="center"/>
            <w:hideMark/>
          </w:tcPr>
          <w:p w14:paraId="7F7735D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001C753"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C06F822"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484</w:t>
            </w:r>
          </w:p>
        </w:tc>
        <w:tc>
          <w:tcPr>
            <w:tcW w:w="2488" w:type="dxa"/>
            <w:tcBorders>
              <w:top w:val="nil"/>
              <w:left w:val="nil"/>
              <w:bottom w:val="single" w:sz="4" w:space="0" w:color="auto"/>
              <w:right w:val="single" w:sz="4" w:space="0" w:color="auto"/>
            </w:tcBorders>
            <w:vAlign w:val="center"/>
            <w:hideMark/>
          </w:tcPr>
          <w:p w14:paraId="626A1EC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2" (Sch.80)</w:t>
            </w:r>
          </w:p>
        </w:tc>
        <w:tc>
          <w:tcPr>
            <w:tcW w:w="1134" w:type="dxa"/>
            <w:tcBorders>
              <w:top w:val="nil"/>
              <w:left w:val="nil"/>
              <w:bottom w:val="single" w:sz="4" w:space="0" w:color="auto"/>
              <w:right w:val="single" w:sz="4" w:space="0" w:color="auto"/>
            </w:tcBorders>
            <w:vAlign w:val="center"/>
            <w:hideMark/>
          </w:tcPr>
          <w:p w14:paraId="1C2C480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69D53A0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41FB21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F00529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UPVC tee for branching pipes in heavy-duty systems.</w:t>
            </w:r>
          </w:p>
        </w:tc>
        <w:tc>
          <w:tcPr>
            <w:tcW w:w="717" w:type="dxa"/>
            <w:tcBorders>
              <w:top w:val="nil"/>
              <w:left w:val="nil"/>
              <w:bottom w:val="single" w:sz="4" w:space="0" w:color="auto"/>
              <w:right w:val="single" w:sz="4" w:space="0" w:color="auto"/>
            </w:tcBorders>
            <w:vAlign w:val="center"/>
            <w:hideMark/>
          </w:tcPr>
          <w:p w14:paraId="0A6CEE6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4506BEB"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F48649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485</w:t>
            </w:r>
          </w:p>
        </w:tc>
        <w:tc>
          <w:tcPr>
            <w:tcW w:w="2488" w:type="dxa"/>
            <w:tcBorders>
              <w:top w:val="nil"/>
              <w:left w:val="nil"/>
              <w:bottom w:val="single" w:sz="4" w:space="0" w:color="auto"/>
              <w:right w:val="single" w:sz="4" w:space="0" w:color="auto"/>
            </w:tcBorders>
            <w:vAlign w:val="center"/>
            <w:hideMark/>
          </w:tcPr>
          <w:p w14:paraId="0747B97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3"</w:t>
            </w:r>
          </w:p>
        </w:tc>
        <w:tc>
          <w:tcPr>
            <w:tcW w:w="1134" w:type="dxa"/>
            <w:tcBorders>
              <w:top w:val="nil"/>
              <w:left w:val="nil"/>
              <w:bottom w:val="single" w:sz="4" w:space="0" w:color="auto"/>
              <w:right w:val="single" w:sz="4" w:space="0" w:color="auto"/>
            </w:tcBorders>
            <w:vAlign w:val="center"/>
            <w:hideMark/>
          </w:tcPr>
          <w:p w14:paraId="65A3D8E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59C6319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2368ABB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018F969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 UPVC tee for larger plumbing systems.</w:t>
            </w:r>
          </w:p>
        </w:tc>
        <w:tc>
          <w:tcPr>
            <w:tcW w:w="717" w:type="dxa"/>
            <w:tcBorders>
              <w:top w:val="nil"/>
              <w:left w:val="nil"/>
              <w:bottom w:val="single" w:sz="4" w:space="0" w:color="auto"/>
              <w:right w:val="single" w:sz="4" w:space="0" w:color="auto"/>
            </w:tcBorders>
            <w:vAlign w:val="center"/>
            <w:hideMark/>
          </w:tcPr>
          <w:p w14:paraId="7C91114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58FFB80"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C48F24E"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486</w:t>
            </w:r>
          </w:p>
        </w:tc>
        <w:tc>
          <w:tcPr>
            <w:tcW w:w="2488" w:type="dxa"/>
            <w:tcBorders>
              <w:top w:val="nil"/>
              <w:left w:val="nil"/>
              <w:bottom w:val="single" w:sz="4" w:space="0" w:color="auto"/>
              <w:right w:val="single" w:sz="4" w:space="0" w:color="auto"/>
            </w:tcBorders>
            <w:vAlign w:val="center"/>
            <w:hideMark/>
          </w:tcPr>
          <w:p w14:paraId="158495A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6" 160mm</w:t>
            </w:r>
          </w:p>
        </w:tc>
        <w:tc>
          <w:tcPr>
            <w:tcW w:w="1134" w:type="dxa"/>
            <w:tcBorders>
              <w:top w:val="nil"/>
              <w:left w:val="nil"/>
              <w:bottom w:val="single" w:sz="4" w:space="0" w:color="auto"/>
              <w:right w:val="single" w:sz="4" w:space="0" w:color="auto"/>
            </w:tcBorders>
            <w:vAlign w:val="center"/>
            <w:hideMark/>
          </w:tcPr>
          <w:p w14:paraId="1A6E9A5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2024A21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386A86E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69C5F0C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6" UPVC tee for large industrial or commercial piping.</w:t>
            </w:r>
          </w:p>
        </w:tc>
        <w:tc>
          <w:tcPr>
            <w:tcW w:w="717" w:type="dxa"/>
            <w:tcBorders>
              <w:top w:val="nil"/>
              <w:left w:val="nil"/>
              <w:bottom w:val="single" w:sz="4" w:space="0" w:color="auto"/>
              <w:right w:val="single" w:sz="4" w:space="0" w:color="auto"/>
            </w:tcBorders>
            <w:vAlign w:val="center"/>
            <w:hideMark/>
          </w:tcPr>
          <w:p w14:paraId="69B3109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B211E2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FB0090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487</w:t>
            </w:r>
          </w:p>
        </w:tc>
        <w:tc>
          <w:tcPr>
            <w:tcW w:w="2488" w:type="dxa"/>
            <w:tcBorders>
              <w:top w:val="nil"/>
              <w:left w:val="nil"/>
              <w:bottom w:val="single" w:sz="4" w:space="0" w:color="auto"/>
              <w:right w:val="single" w:sz="4" w:space="0" w:color="auto"/>
            </w:tcBorders>
            <w:vAlign w:val="center"/>
            <w:hideMark/>
          </w:tcPr>
          <w:p w14:paraId="2F57663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Union 1" (Sch.80)</w:t>
            </w:r>
          </w:p>
        </w:tc>
        <w:tc>
          <w:tcPr>
            <w:tcW w:w="1134" w:type="dxa"/>
            <w:tcBorders>
              <w:top w:val="nil"/>
              <w:left w:val="nil"/>
              <w:bottom w:val="single" w:sz="4" w:space="0" w:color="auto"/>
              <w:right w:val="single" w:sz="4" w:space="0" w:color="auto"/>
            </w:tcBorders>
            <w:vAlign w:val="center"/>
            <w:hideMark/>
          </w:tcPr>
          <w:p w14:paraId="46F89A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4A55AAF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38D93A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7967905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UPVC union for quick connection and disconnection of pipes.</w:t>
            </w:r>
          </w:p>
        </w:tc>
        <w:tc>
          <w:tcPr>
            <w:tcW w:w="717" w:type="dxa"/>
            <w:tcBorders>
              <w:top w:val="nil"/>
              <w:left w:val="nil"/>
              <w:bottom w:val="single" w:sz="4" w:space="0" w:color="auto"/>
              <w:right w:val="single" w:sz="4" w:space="0" w:color="auto"/>
            </w:tcBorders>
            <w:vAlign w:val="center"/>
            <w:hideMark/>
          </w:tcPr>
          <w:p w14:paraId="151A404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C58E2E9"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08E1AF4"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488</w:t>
            </w:r>
          </w:p>
        </w:tc>
        <w:tc>
          <w:tcPr>
            <w:tcW w:w="2488" w:type="dxa"/>
            <w:tcBorders>
              <w:top w:val="nil"/>
              <w:left w:val="nil"/>
              <w:bottom w:val="single" w:sz="4" w:space="0" w:color="auto"/>
              <w:right w:val="single" w:sz="4" w:space="0" w:color="auto"/>
            </w:tcBorders>
            <w:vAlign w:val="center"/>
            <w:hideMark/>
          </w:tcPr>
          <w:p w14:paraId="56ACCE3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Union 1 1/4"</w:t>
            </w:r>
          </w:p>
        </w:tc>
        <w:tc>
          <w:tcPr>
            <w:tcW w:w="1134" w:type="dxa"/>
            <w:tcBorders>
              <w:top w:val="nil"/>
              <w:left w:val="nil"/>
              <w:bottom w:val="single" w:sz="4" w:space="0" w:color="auto"/>
              <w:right w:val="single" w:sz="4" w:space="0" w:color="auto"/>
            </w:tcBorders>
            <w:vAlign w:val="center"/>
            <w:hideMark/>
          </w:tcPr>
          <w:p w14:paraId="3E7104E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10D6E13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1E8B1B7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59A9F40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 1/4" UPVC union for larger water systems.</w:t>
            </w:r>
          </w:p>
        </w:tc>
        <w:tc>
          <w:tcPr>
            <w:tcW w:w="717" w:type="dxa"/>
            <w:tcBorders>
              <w:top w:val="nil"/>
              <w:left w:val="nil"/>
              <w:bottom w:val="single" w:sz="4" w:space="0" w:color="auto"/>
              <w:right w:val="single" w:sz="4" w:space="0" w:color="auto"/>
            </w:tcBorders>
            <w:vAlign w:val="center"/>
            <w:hideMark/>
          </w:tcPr>
          <w:p w14:paraId="6802BEA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43B35C2"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905E11C"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489</w:t>
            </w:r>
          </w:p>
        </w:tc>
        <w:tc>
          <w:tcPr>
            <w:tcW w:w="2488" w:type="dxa"/>
            <w:tcBorders>
              <w:top w:val="nil"/>
              <w:left w:val="nil"/>
              <w:bottom w:val="single" w:sz="4" w:space="0" w:color="auto"/>
              <w:right w:val="single" w:sz="4" w:space="0" w:color="auto"/>
            </w:tcBorders>
            <w:vAlign w:val="center"/>
            <w:hideMark/>
          </w:tcPr>
          <w:p w14:paraId="4199A83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Union 2"</w:t>
            </w:r>
          </w:p>
        </w:tc>
        <w:tc>
          <w:tcPr>
            <w:tcW w:w="1134" w:type="dxa"/>
            <w:tcBorders>
              <w:top w:val="nil"/>
              <w:left w:val="nil"/>
              <w:bottom w:val="single" w:sz="4" w:space="0" w:color="auto"/>
              <w:right w:val="single" w:sz="4" w:space="0" w:color="auto"/>
            </w:tcBorders>
            <w:vAlign w:val="center"/>
            <w:hideMark/>
          </w:tcPr>
          <w:p w14:paraId="3ED6426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3CBE6B1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702047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2171238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2" UPVC union for connecting pipes of similar sizes.</w:t>
            </w:r>
          </w:p>
        </w:tc>
        <w:tc>
          <w:tcPr>
            <w:tcW w:w="717" w:type="dxa"/>
            <w:tcBorders>
              <w:top w:val="nil"/>
              <w:left w:val="nil"/>
              <w:bottom w:val="single" w:sz="4" w:space="0" w:color="auto"/>
              <w:right w:val="single" w:sz="4" w:space="0" w:color="auto"/>
            </w:tcBorders>
            <w:vAlign w:val="center"/>
            <w:hideMark/>
          </w:tcPr>
          <w:p w14:paraId="0C6CC7D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46B5A3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2E8A253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490</w:t>
            </w:r>
          </w:p>
        </w:tc>
        <w:tc>
          <w:tcPr>
            <w:tcW w:w="2488" w:type="dxa"/>
            <w:tcBorders>
              <w:top w:val="nil"/>
              <w:left w:val="nil"/>
              <w:bottom w:val="single" w:sz="4" w:space="0" w:color="auto"/>
              <w:right w:val="single" w:sz="4" w:space="0" w:color="auto"/>
            </w:tcBorders>
            <w:vAlign w:val="center"/>
            <w:hideMark/>
          </w:tcPr>
          <w:p w14:paraId="04C2DC1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Valve 1/2"</w:t>
            </w:r>
          </w:p>
        </w:tc>
        <w:tc>
          <w:tcPr>
            <w:tcW w:w="1134" w:type="dxa"/>
            <w:tcBorders>
              <w:top w:val="nil"/>
              <w:left w:val="nil"/>
              <w:bottom w:val="single" w:sz="4" w:space="0" w:color="auto"/>
              <w:right w:val="single" w:sz="4" w:space="0" w:color="auto"/>
            </w:tcBorders>
            <w:vAlign w:val="center"/>
            <w:hideMark/>
          </w:tcPr>
          <w:p w14:paraId="428142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Astral</w:t>
            </w:r>
          </w:p>
        </w:tc>
        <w:tc>
          <w:tcPr>
            <w:tcW w:w="1134" w:type="dxa"/>
            <w:tcBorders>
              <w:top w:val="nil"/>
              <w:left w:val="nil"/>
              <w:bottom w:val="single" w:sz="4" w:space="0" w:color="auto"/>
              <w:right w:val="single" w:sz="4" w:space="0" w:color="auto"/>
            </w:tcBorders>
            <w:vAlign w:val="center"/>
            <w:hideMark/>
          </w:tcPr>
          <w:p w14:paraId="73D8904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Supreme</w:t>
            </w:r>
          </w:p>
        </w:tc>
        <w:tc>
          <w:tcPr>
            <w:tcW w:w="992" w:type="dxa"/>
            <w:tcBorders>
              <w:top w:val="nil"/>
              <w:left w:val="nil"/>
              <w:bottom w:val="single" w:sz="4" w:space="0" w:color="auto"/>
              <w:right w:val="single" w:sz="4" w:space="0" w:color="auto"/>
            </w:tcBorders>
            <w:vAlign w:val="center"/>
            <w:hideMark/>
          </w:tcPr>
          <w:p w14:paraId="562408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Finolex</w:t>
            </w:r>
          </w:p>
        </w:tc>
        <w:tc>
          <w:tcPr>
            <w:tcW w:w="2667" w:type="dxa"/>
            <w:tcBorders>
              <w:top w:val="nil"/>
              <w:left w:val="nil"/>
              <w:bottom w:val="single" w:sz="4" w:space="0" w:color="auto"/>
              <w:right w:val="single" w:sz="4" w:space="0" w:color="auto"/>
            </w:tcBorders>
            <w:vAlign w:val="center"/>
            <w:hideMark/>
          </w:tcPr>
          <w:p w14:paraId="3F792B2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1/2" UPVC valve for controlling the flow of water.</w:t>
            </w:r>
          </w:p>
        </w:tc>
        <w:tc>
          <w:tcPr>
            <w:tcW w:w="717" w:type="dxa"/>
            <w:tcBorders>
              <w:top w:val="nil"/>
              <w:left w:val="nil"/>
              <w:bottom w:val="single" w:sz="4" w:space="0" w:color="auto"/>
              <w:right w:val="single" w:sz="4" w:space="0" w:color="auto"/>
            </w:tcBorders>
            <w:vAlign w:val="center"/>
            <w:hideMark/>
          </w:tcPr>
          <w:p w14:paraId="267A145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9615E0C"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1571FA6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491</w:t>
            </w:r>
          </w:p>
        </w:tc>
        <w:tc>
          <w:tcPr>
            <w:tcW w:w="2488" w:type="dxa"/>
            <w:tcBorders>
              <w:top w:val="nil"/>
              <w:left w:val="nil"/>
              <w:bottom w:val="single" w:sz="4" w:space="0" w:color="auto"/>
              <w:right w:val="single" w:sz="4" w:space="0" w:color="auto"/>
            </w:tcBorders>
            <w:vAlign w:val="center"/>
            <w:hideMark/>
          </w:tcPr>
          <w:p w14:paraId="50A0214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w:t>
            </w:r>
          </w:p>
        </w:tc>
        <w:tc>
          <w:tcPr>
            <w:tcW w:w="1134" w:type="dxa"/>
            <w:tcBorders>
              <w:top w:val="nil"/>
              <w:left w:val="nil"/>
              <w:bottom w:val="single" w:sz="4" w:space="0" w:color="auto"/>
              <w:right w:val="single" w:sz="4" w:space="0" w:color="auto"/>
            </w:tcBorders>
            <w:vAlign w:val="center"/>
            <w:hideMark/>
          </w:tcPr>
          <w:p w14:paraId="2A287A4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6DE8C4F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15D8641D" w14:textId="215AC02E"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29856B1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Wall-mounted urinals for commercial or residential use.</w:t>
            </w:r>
          </w:p>
        </w:tc>
        <w:tc>
          <w:tcPr>
            <w:tcW w:w="717" w:type="dxa"/>
            <w:tcBorders>
              <w:top w:val="nil"/>
              <w:left w:val="nil"/>
              <w:bottom w:val="single" w:sz="4" w:space="0" w:color="auto"/>
              <w:right w:val="single" w:sz="4" w:space="0" w:color="auto"/>
            </w:tcBorders>
            <w:vAlign w:val="center"/>
            <w:hideMark/>
          </w:tcPr>
          <w:p w14:paraId="7E6A919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A01A6E7"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0761D1B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492</w:t>
            </w:r>
          </w:p>
        </w:tc>
        <w:tc>
          <w:tcPr>
            <w:tcW w:w="2488" w:type="dxa"/>
            <w:tcBorders>
              <w:top w:val="nil"/>
              <w:left w:val="nil"/>
              <w:bottom w:val="single" w:sz="4" w:space="0" w:color="auto"/>
              <w:right w:val="single" w:sz="4" w:space="0" w:color="auto"/>
            </w:tcBorders>
            <w:vAlign w:val="center"/>
            <w:hideMark/>
          </w:tcPr>
          <w:p w14:paraId="4EB848A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Bracket</w:t>
            </w:r>
          </w:p>
        </w:tc>
        <w:tc>
          <w:tcPr>
            <w:tcW w:w="1134" w:type="dxa"/>
            <w:tcBorders>
              <w:top w:val="nil"/>
              <w:left w:val="nil"/>
              <w:bottom w:val="single" w:sz="4" w:space="0" w:color="auto"/>
              <w:right w:val="single" w:sz="4" w:space="0" w:color="auto"/>
            </w:tcBorders>
            <w:vAlign w:val="center"/>
            <w:hideMark/>
          </w:tcPr>
          <w:p w14:paraId="0EC723D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08B63F9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52B2CAA4" w14:textId="4B5B28BF"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3014CB4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Bracket for mounting urinals securely.</w:t>
            </w:r>
          </w:p>
        </w:tc>
        <w:tc>
          <w:tcPr>
            <w:tcW w:w="717" w:type="dxa"/>
            <w:tcBorders>
              <w:top w:val="nil"/>
              <w:left w:val="nil"/>
              <w:bottom w:val="single" w:sz="4" w:space="0" w:color="auto"/>
              <w:right w:val="single" w:sz="4" w:space="0" w:color="auto"/>
            </w:tcBorders>
            <w:vAlign w:val="center"/>
            <w:hideMark/>
          </w:tcPr>
          <w:p w14:paraId="28C7F4A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53286B4"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4C6CA58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493</w:t>
            </w:r>
          </w:p>
        </w:tc>
        <w:tc>
          <w:tcPr>
            <w:tcW w:w="2488" w:type="dxa"/>
            <w:tcBorders>
              <w:top w:val="nil"/>
              <w:left w:val="nil"/>
              <w:bottom w:val="single" w:sz="4" w:space="0" w:color="auto"/>
              <w:right w:val="single" w:sz="4" w:space="0" w:color="auto"/>
            </w:tcBorders>
            <w:vAlign w:val="center"/>
            <w:hideMark/>
          </w:tcPr>
          <w:p w14:paraId="7F176CC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Connection 15mm</w:t>
            </w:r>
          </w:p>
        </w:tc>
        <w:tc>
          <w:tcPr>
            <w:tcW w:w="1134" w:type="dxa"/>
            <w:tcBorders>
              <w:top w:val="nil"/>
              <w:left w:val="nil"/>
              <w:bottom w:val="single" w:sz="4" w:space="0" w:color="auto"/>
              <w:right w:val="single" w:sz="4" w:space="0" w:color="auto"/>
            </w:tcBorders>
            <w:vAlign w:val="center"/>
            <w:hideMark/>
          </w:tcPr>
          <w:p w14:paraId="40B42F3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5B83F14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FCBEF48" w14:textId="6EAFF154"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7DA789B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15mm connection for urinals, often used in public restrooms.</w:t>
            </w:r>
          </w:p>
        </w:tc>
        <w:tc>
          <w:tcPr>
            <w:tcW w:w="717" w:type="dxa"/>
            <w:tcBorders>
              <w:top w:val="nil"/>
              <w:left w:val="nil"/>
              <w:bottom w:val="single" w:sz="4" w:space="0" w:color="auto"/>
              <w:right w:val="single" w:sz="4" w:space="0" w:color="auto"/>
            </w:tcBorders>
            <w:vAlign w:val="center"/>
            <w:hideMark/>
          </w:tcPr>
          <w:p w14:paraId="1F5B860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10CC43C"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E666308"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494</w:t>
            </w:r>
          </w:p>
        </w:tc>
        <w:tc>
          <w:tcPr>
            <w:tcW w:w="2488" w:type="dxa"/>
            <w:tcBorders>
              <w:top w:val="nil"/>
              <w:left w:val="nil"/>
              <w:bottom w:val="single" w:sz="4" w:space="0" w:color="auto"/>
              <w:right w:val="single" w:sz="4" w:space="0" w:color="auto"/>
            </w:tcBorders>
            <w:vAlign w:val="center"/>
            <w:hideMark/>
          </w:tcPr>
          <w:p w14:paraId="48F21A3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Push Cock PVC</w:t>
            </w:r>
          </w:p>
        </w:tc>
        <w:tc>
          <w:tcPr>
            <w:tcW w:w="1134" w:type="dxa"/>
            <w:tcBorders>
              <w:top w:val="nil"/>
              <w:left w:val="nil"/>
              <w:bottom w:val="single" w:sz="4" w:space="0" w:color="auto"/>
              <w:right w:val="single" w:sz="4" w:space="0" w:color="auto"/>
            </w:tcBorders>
            <w:vAlign w:val="center"/>
            <w:hideMark/>
          </w:tcPr>
          <w:p w14:paraId="0AE4E14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09A2980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3DAF8329" w14:textId="59790D29"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147995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push cock for urinals to control water flow.</w:t>
            </w:r>
          </w:p>
        </w:tc>
        <w:tc>
          <w:tcPr>
            <w:tcW w:w="717" w:type="dxa"/>
            <w:tcBorders>
              <w:top w:val="nil"/>
              <w:left w:val="nil"/>
              <w:bottom w:val="single" w:sz="4" w:space="0" w:color="auto"/>
              <w:right w:val="single" w:sz="4" w:space="0" w:color="auto"/>
            </w:tcBorders>
            <w:vAlign w:val="center"/>
            <w:hideMark/>
          </w:tcPr>
          <w:p w14:paraId="02D218C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93E79C6"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71D11201"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495</w:t>
            </w:r>
          </w:p>
        </w:tc>
        <w:tc>
          <w:tcPr>
            <w:tcW w:w="2488" w:type="dxa"/>
            <w:tcBorders>
              <w:top w:val="nil"/>
              <w:left w:val="nil"/>
              <w:bottom w:val="single" w:sz="4" w:space="0" w:color="auto"/>
              <w:right w:val="single" w:sz="4" w:space="0" w:color="auto"/>
            </w:tcBorders>
            <w:vAlign w:val="center"/>
            <w:hideMark/>
          </w:tcPr>
          <w:p w14:paraId="7CACA9E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Spider PVC</w:t>
            </w:r>
          </w:p>
        </w:tc>
        <w:tc>
          <w:tcPr>
            <w:tcW w:w="1134" w:type="dxa"/>
            <w:tcBorders>
              <w:top w:val="nil"/>
              <w:left w:val="nil"/>
              <w:bottom w:val="single" w:sz="4" w:space="0" w:color="auto"/>
              <w:right w:val="single" w:sz="4" w:space="0" w:color="auto"/>
            </w:tcBorders>
            <w:vAlign w:val="center"/>
            <w:hideMark/>
          </w:tcPr>
          <w:p w14:paraId="06FEA80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72802B4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3A08C80A" w14:textId="13BB00BB"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7DEEF6A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Spider fittings for urinals, providing multiple connections.</w:t>
            </w:r>
          </w:p>
        </w:tc>
        <w:tc>
          <w:tcPr>
            <w:tcW w:w="717" w:type="dxa"/>
            <w:tcBorders>
              <w:top w:val="nil"/>
              <w:left w:val="nil"/>
              <w:bottom w:val="single" w:sz="4" w:space="0" w:color="auto"/>
              <w:right w:val="single" w:sz="4" w:space="0" w:color="auto"/>
            </w:tcBorders>
            <w:vAlign w:val="center"/>
            <w:hideMark/>
          </w:tcPr>
          <w:p w14:paraId="537A634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80CCB61"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0CD26D8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496</w:t>
            </w:r>
          </w:p>
        </w:tc>
        <w:tc>
          <w:tcPr>
            <w:tcW w:w="2488" w:type="dxa"/>
            <w:tcBorders>
              <w:top w:val="nil"/>
              <w:left w:val="nil"/>
              <w:bottom w:val="single" w:sz="4" w:space="0" w:color="auto"/>
              <w:right w:val="single" w:sz="4" w:space="0" w:color="auto"/>
            </w:tcBorders>
            <w:vAlign w:val="center"/>
            <w:hideMark/>
          </w:tcPr>
          <w:p w14:paraId="7FBFE02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Spreader (Jibbi)</w:t>
            </w:r>
          </w:p>
        </w:tc>
        <w:tc>
          <w:tcPr>
            <w:tcW w:w="1134" w:type="dxa"/>
            <w:tcBorders>
              <w:top w:val="nil"/>
              <w:left w:val="nil"/>
              <w:bottom w:val="single" w:sz="4" w:space="0" w:color="auto"/>
              <w:right w:val="single" w:sz="4" w:space="0" w:color="auto"/>
            </w:tcBorders>
            <w:vAlign w:val="center"/>
            <w:hideMark/>
          </w:tcPr>
          <w:p w14:paraId="7F062BE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ACF158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57AE44A" w14:textId="13AEE61C"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3694E6D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Spreader for urinal fittings, used to evenly distribute water.</w:t>
            </w:r>
          </w:p>
        </w:tc>
        <w:tc>
          <w:tcPr>
            <w:tcW w:w="717" w:type="dxa"/>
            <w:tcBorders>
              <w:top w:val="nil"/>
              <w:left w:val="nil"/>
              <w:bottom w:val="single" w:sz="4" w:space="0" w:color="auto"/>
              <w:right w:val="single" w:sz="4" w:space="0" w:color="auto"/>
            </w:tcBorders>
            <w:vAlign w:val="center"/>
            <w:hideMark/>
          </w:tcPr>
          <w:p w14:paraId="0967A40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DEFC3F1"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4DE3277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497</w:t>
            </w:r>
          </w:p>
        </w:tc>
        <w:tc>
          <w:tcPr>
            <w:tcW w:w="2488" w:type="dxa"/>
            <w:tcBorders>
              <w:top w:val="nil"/>
              <w:left w:val="nil"/>
              <w:bottom w:val="single" w:sz="4" w:space="0" w:color="auto"/>
              <w:right w:val="single" w:sz="4" w:space="0" w:color="auto"/>
            </w:tcBorders>
            <w:vAlign w:val="center"/>
            <w:hideMark/>
          </w:tcPr>
          <w:p w14:paraId="1E6E21A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Waste Coupling</w:t>
            </w:r>
          </w:p>
        </w:tc>
        <w:tc>
          <w:tcPr>
            <w:tcW w:w="1134" w:type="dxa"/>
            <w:tcBorders>
              <w:top w:val="nil"/>
              <w:left w:val="nil"/>
              <w:bottom w:val="single" w:sz="4" w:space="0" w:color="auto"/>
              <w:right w:val="single" w:sz="4" w:space="0" w:color="auto"/>
            </w:tcBorders>
            <w:vAlign w:val="center"/>
            <w:hideMark/>
          </w:tcPr>
          <w:p w14:paraId="020CDAB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422F149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2335BF99" w14:textId="21366FAB"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600419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Waste coupling for urinal drainage systems.</w:t>
            </w:r>
          </w:p>
        </w:tc>
        <w:tc>
          <w:tcPr>
            <w:tcW w:w="717" w:type="dxa"/>
            <w:tcBorders>
              <w:top w:val="nil"/>
              <w:left w:val="nil"/>
              <w:bottom w:val="single" w:sz="4" w:space="0" w:color="auto"/>
              <w:right w:val="single" w:sz="4" w:space="0" w:color="auto"/>
            </w:tcBorders>
            <w:vAlign w:val="center"/>
            <w:hideMark/>
          </w:tcPr>
          <w:p w14:paraId="185E1F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E6265F4"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23CE2B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498</w:t>
            </w:r>
          </w:p>
        </w:tc>
        <w:tc>
          <w:tcPr>
            <w:tcW w:w="2488" w:type="dxa"/>
            <w:tcBorders>
              <w:top w:val="nil"/>
              <w:left w:val="nil"/>
              <w:bottom w:val="single" w:sz="4" w:space="0" w:color="auto"/>
              <w:right w:val="single" w:sz="4" w:space="0" w:color="auto"/>
            </w:tcBorders>
            <w:vAlign w:val="center"/>
            <w:hideMark/>
          </w:tcPr>
          <w:p w14:paraId="14D1A11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Waste Pipe PVC</w:t>
            </w:r>
          </w:p>
        </w:tc>
        <w:tc>
          <w:tcPr>
            <w:tcW w:w="1134" w:type="dxa"/>
            <w:tcBorders>
              <w:top w:val="nil"/>
              <w:left w:val="nil"/>
              <w:bottom w:val="single" w:sz="4" w:space="0" w:color="auto"/>
              <w:right w:val="single" w:sz="4" w:space="0" w:color="auto"/>
            </w:tcBorders>
            <w:vAlign w:val="center"/>
            <w:hideMark/>
          </w:tcPr>
          <w:p w14:paraId="491E458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95D1E4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745FA7BD" w14:textId="3E87BC71"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4B2F9F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waste pipe for urinals.</w:t>
            </w:r>
          </w:p>
        </w:tc>
        <w:tc>
          <w:tcPr>
            <w:tcW w:w="717" w:type="dxa"/>
            <w:tcBorders>
              <w:top w:val="nil"/>
              <w:left w:val="nil"/>
              <w:bottom w:val="single" w:sz="4" w:space="0" w:color="auto"/>
              <w:right w:val="single" w:sz="4" w:space="0" w:color="auto"/>
            </w:tcBorders>
            <w:vAlign w:val="center"/>
            <w:hideMark/>
          </w:tcPr>
          <w:p w14:paraId="312C5FC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2B448A0B"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FEDF84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499</w:t>
            </w:r>
          </w:p>
        </w:tc>
        <w:tc>
          <w:tcPr>
            <w:tcW w:w="2488" w:type="dxa"/>
            <w:tcBorders>
              <w:top w:val="nil"/>
              <w:left w:val="nil"/>
              <w:bottom w:val="single" w:sz="4" w:space="0" w:color="auto"/>
              <w:right w:val="single" w:sz="4" w:space="0" w:color="auto"/>
            </w:tcBorders>
            <w:vAlign w:val="center"/>
            <w:hideMark/>
          </w:tcPr>
          <w:p w14:paraId="175A0C2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Wall Mounted Urinal Partitions</w:t>
            </w:r>
          </w:p>
        </w:tc>
        <w:tc>
          <w:tcPr>
            <w:tcW w:w="1134" w:type="dxa"/>
            <w:tcBorders>
              <w:top w:val="nil"/>
              <w:left w:val="nil"/>
              <w:bottom w:val="single" w:sz="4" w:space="0" w:color="auto"/>
              <w:right w:val="single" w:sz="4" w:space="0" w:color="auto"/>
            </w:tcBorders>
            <w:vAlign w:val="center"/>
            <w:hideMark/>
          </w:tcPr>
          <w:p w14:paraId="749086D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67919D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585BD3D6" w14:textId="7331BEF2"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55DAA39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Wall-mounted partitions for urinals in commercial spaces.</w:t>
            </w:r>
          </w:p>
        </w:tc>
        <w:tc>
          <w:tcPr>
            <w:tcW w:w="717" w:type="dxa"/>
            <w:tcBorders>
              <w:top w:val="nil"/>
              <w:left w:val="nil"/>
              <w:bottom w:val="single" w:sz="4" w:space="0" w:color="auto"/>
              <w:right w:val="single" w:sz="4" w:space="0" w:color="auto"/>
            </w:tcBorders>
            <w:vAlign w:val="center"/>
            <w:hideMark/>
          </w:tcPr>
          <w:p w14:paraId="3FC2B27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B394B3B"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7F709E89"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500</w:t>
            </w:r>
          </w:p>
        </w:tc>
        <w:tc>
          <w:tcPr>
            <w:tcW w:w="2488" w:type="dxa"/>
            <w:tcBorders>
              <w:top w:val="nil"/>
              <w:left w:val="nil"/>
              <w:bottom w:val="single" w:sz="4" w:space="0" w:color="auto"/>
              <w:right w:val="single" w:sz="4" w:space="0" w:color="auto"/>
            </w:tcBorders>
            <w:vAlign w:val="center"/>
            <w:hideMark/>
          </w:tcPr>
          <w:p w14:paraId="1E7EE61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Wash Basin Model no. S2040102</w:t>
            </w:r>
          </w:p>
        </w:tc>
        <w:tc>
          <w:tcPr>
            <w:tcW w:w="1134" w:type="dxa"/>
            <w:tcBorders>
              <w:top w:val="nil"/>
              <w:left w:val="nil"/>
              <w:bottom w:val="single" w:sz="4" w:space="0" w:color="auto"/>
              <w:right w:val="single" w:sz="4" w:space="0" w:color="auto"/>
            </w:tcBorders>
            <w:vAlign w:val="center"/>
            <w:hideMark/>
          </w:tcPr>
          <w:p w14:paraId="054E68D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C198B9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B0D57F4" w14:textId="37AE464E"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79F410A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Designer wash basin for modern bathrooms.</w:t>
            </w:r>
          </w:p>
        </w:tc>
        <w:tc>
          <w:tcPr>
            <w:tcW w:w="717" w:type="dxa"/>
            <w:tcBorders>
              <w:top w:val="nil"/>
              <w:left w:val="nil"/>
              <w:bottom w:val="single" w:sz="4" w:space="0" w:color="auto"/>
              <w:right w:val="single" w:sz="4" w:space="0" w:color="auto"/>
            </w:tcBorders>
            <w:vAlign w:val="center"/>
            <w:hideMark/>
          </w:tcPr>
          <w:p w14:paraId="232F5E1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05E7F50"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007FD1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501</w:t>
            </w:r>
          </w:p>
        </w:tc>
        <w:tc>
          <w:tcPr>
            <w:tcW w:w="2488" w:type="dxa"/>
            <w:tcBorders>
              <w:top w:val="nil"/>
              <w:left w:val="nil"/>
              <w:bottom w:val="single" w:sz="4" w:space="0" w:color="auto"/>
              <w:right w:val="single" w:sz="4" w:space="0" w:color="auto"/>
            </w:tcBorders>
            <w:vAlign w:val="center"/>
            <w:hideMark/>
          </w:tcPr>
          <w:p w14:paraId="1D85092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Washbasin (1005 Under/Over Counter Washbasin)</w:t>
            </w:r>
          </w:p>
        </w:tc>
        <w:tc>
          <w:tcPr>
            <w:tcW w:w="1134" w:type="dxa"/>
            <w:tcBorders>
              <w:top w:val="nil"/>
              <w:left w:val="nil"/>
              <w:bottom w:val="single" w:sz="4" w:space="0" w:color="auto"/>
              <w:right w:val="single" w:sz="4" w:space="0" w:color="auto"/>
            </w:tcBorders>
            <w:vAlign w:val="center"/>
            <w:hideMark/>
          </w:tcPr>
          <w:p w14:paraId="13BC5C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Cera</w:t>
            </w:r>
          </w:p>
        </w:tc>
        <w:tc>
          <w:tcPr>
            <w:tcW w:w="1134" w:type="dxa"/>
            <w:tcBorders>
              <w:top w:val="nil"/>
              <w:left w:val="nil"/>
              <w:bottom w:val="single" w:sz="4" w:space="0" w:color="auto"/>
              <w:right w:val="single" w:sz="4" w:space="0" w:color="auto"/>
            </w:tcBorders>
            <w:vAlign w:val="center"/>
            <w:hideMark/>
          </w:tcPr>
          <w:p w14:paraId="3C44036C" w14:textId="3019E942"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992" w:type="dxa"/>
            <w:tcBorders>
              <w:top w:val="nil"/>
              <w:left w:val="nil"/>
              <w:bottom w:val="single" w:sz="4" w:space="0" w:color="auto"/>
              <w:right w:val="single" w:sz="4" w:space="0" w:color="auto"/>
            </w:tcBorders>
            <w:vAlign w:val="center"/>
            <w:hideMark/>
          </w:tcPr>
          <w:p w14:paraId="18441E5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2667" w:type="dxa"/>
            <w:tcBorders>
              <w:top w:val="nil"/>
              <w:left w:val="nil"/>
              <w:bottom w:val="single" w:sz="4" w:space="0" w:color="auto"/>
              <w:right w:val="single" w:sz="4" w:space="0" w:color="auto"/>
            </w:tcBorders>
            <w:vAlign w:val="center"/>
            <w:hideMark/>
          </w:tcPr>
          <w:p w14:paraId="084D2D8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White ceramic under or over counter washbasin.</w:t>
            </w:r>
          </w:p>
        </w:tc>
        <w:tc>
          <w:tcPr>
            <w:tcW w:w="717" w:type="dxa"/>
            <w:tcBorders>
              <w:top w:val="nil"/>
              <w:left w:val="nil"/>
              <w:bottom w:val="single" w:sz="4" w:space="0" w:color="auto"/>
              <w:right w:val="single" w:sz="4" w:space="0" w:color="auto"/>
            </w:tcBorders>
            <w:vAlign w:val="center"/>
            <w:hideMark/>
          </w:tcPr>
          <w:p w14:paraId="13D93F4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2462F68"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446C9B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502</w:t>
            </w:r>
          </w:p>
        </w:tc>
        <w:tc>
          <w:tcPr>
            <w:tcW w:w="2488" w:type="dxa"/>
            <w:tcBorders>
              <w:top w:val="nil"/>
              <w:left w:val="nil"/>
              <w:bottom w:val="single" w:sz="4" w:space="0" w:color="auto"/>
              <w:right w:val="single" w:sz="4" w:space="0" w:color="auto"/>
            </w:tcBorders>
            <w:vAlign w:val="center"/>
            <w:hideMark/>
          </w:tcPr>
          <w:p w14:paraId="7AB597B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Washbasin Center Valve (3/4") Big</w:t>
            </w:r>
          </w:p>
        </w:tc>
        <w:tc>
          <w:tcPr>
            <w:tcW w:w="1134" w:type="dxa"/>
            <w:tcBorders>
              <w:top w:val="nil"/>
              <w:left w:val="nil"/>
              <w:bottom w:val="single" w:sz="4" w:space="0" w:color="auto"/>
              <w:right w:val="single" w:sz="4" w:space="0" w:color="auto"/>
            </w:tcBorders>
            <w:vAlign w:val="center"/>
            <w:hideMark/>
          </w:tcPr>
          <w:p w14:paraId="238B568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338422E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F3B12C3" w14:textId="0C86B85F"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484BBAC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3/4" valve for center-mounted washbasins.</w:t>
            </w:r>
          </w:p>
        </w:tc>
        <w:tc>
          <w:tcPr>
            <w:tcW w:w="717" w:type="dxa"/>
            <w:tcBorders>
              <w:top w:val="nil"/>
              <w:left w:val="nil"/>
              <w:bottom w:val="single" w:sz="4" w:space="0" w:color="auto"/>
              <w:right w:val="single" w:sz="4" w:space="0" w:color="auto"/>
            </w:tcBorders>
            <w:vAlign w:val="center"/>
            <w:hideMark/>
          </w:tcPr>
          <w:p w14:paraId="1C4A1CF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52D4925"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9959667"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503</w:t>
            </w:r>
          </w:p>
        </w:tc>
        <w:tc>
          <w:tcPr>
            <w:tcW w:w="2488" w:type="dxa"/>
            <w:tcBorders>
              <w:top w:val="nil"/>
              <w:left w:val="nil"/>
              <w:bottom w:val="single" w:sz="4" w:space="0" w:color="auto"/>
              <w:right w:val="single" w:sz="4" w:space="0" w:color="auto"/>
            </w:tcBorders>
            <w:vAlign w:val="center"/>
            <w:hideMark/>
          </w:tcPr>
          <w:p w14:paraId="3AB7BD4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Washbasin Mixer Tap</w:t>
            </w:r>
          </w:p>
        </w:tc>
        <w:tc>
          <w:tcPr>
            <w:tcW w:w="1134" w:type="dxa"/>
            <w:tcBorders>
              <w:top w:val="nil"/>
              <w:left w:val="nil"/>
              <w:bottom w:val="single" w:sz="4" w:space="0" w:color="auto"/>
              <w:right w:val="single" w:sz="4" w:space="0" w:color="auto"/>
            </w:tcBorders>
            <w:vAlign w:val="center"/>
            <w:hideMark/>
          </w:tcPr>
          <w:p w14:paraId="35E5B1DA"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47E4B63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2C3004EC" w14:textId="08617795"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4939A58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Mixer tap for washbasins offering hot and cold water control.</w:t>
            </w:r>
          </w:p>
        </w:tc>
        <w:tc>
          <w:tcPr>
            <w:tcW w:w="717" w:type="dxa"/>
            <w:tcBorders>
              <w:top w:val="nil"/>
              <w:left w:val="nil"/>
              <w:bottom w:val="single" w:sz="4" w:space="0" w:color="auto"/>
              <w:right w:val="single" w:sz="4" w:space="0" w:color="auto"/>
            </w:tcBorders>
            <w:vAlign w:val="center"/>
            <w:hideMark/>
          </w:tcPr>
          <w:p w14:paraId="438F228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03009A2"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55C0D0D"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504</w:t>
            </w:r>
          </w:p>
        </w:tc>
        <w:tc>
          <w:tcPr>
            <w:tcW w:w="2488" w:type="dxa"/>
            <w:tcBorders>
              <w:top w:val="nil"/>
              <w:left w:val="nil"/>
              <w:bottom w:val="single" w:sz="4" w:space="0" w:color="auto"/>
              <w:right w:val="single" w:sz="4" w:space="0" w:color="auto"/>
            </w:tcBorders>
            <w:vAlign w:val="center"/>
            <w:hideMark/>
          </w:tcPr>
          <w:p w14:paraId="076D61D3" w14:textId="1D88EFAE"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Washbasin (Cliff Over Counter)</w:t>
            </w:r>
          </w:p>
        </w:tc>
        <w:tc>
          <w:tcPr>
            <w:tcW w:w="1134" w:type="dxa"/>
            <w:tcBorders>
              <w:top w:val="nil"/>
              <w:left w:val="nil"/>
              <w:bottom w:val="single" w:sz="4" w:space="0" w:color="auto"/>
              <w:right w:val="single" w:sz="4" w:space="0" w:color="auto"/>
            </w:tcBorders>
            <w:vAlign w:val="center"/>
            <w:hideMark/>
          </w:tcPr>
          <w:p w14:paraId="0A4E94A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Cera</w:t>
            </w:r>
          </w:p>
        </w:tc>
        <w:tc>
          <w:tcPr>
            <w:tcW w:w="1134" w:type="dxa"/>
            <w:tcBorders>
              <w:top w:val="nil"/>
              <w:left w:val="nil"/>
              <w:bottom w:val="single" w:sz="4" w:space="0" w:color="auto"/>
              <w:right w:val="single" w:sz="4" w:space="0" w:color="auto"/>
            </w:tcBorders>
            <w:vAlign w:val="center"/>
            <w:hideMark/>
          </w:tcPr>
          <w:p w14:paraId="03AA6D18" w14:textId="35DBFEC3" w:rsidR="007309B1" w:rsidRPr="007309B1" w:rsidRDefault="004E2DA6"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992" w:type="dxa"/>
            <w:tcBorders>
              <w:top w:val="nil"/>
              <w:left w:val="nil"/>
              <w:bottom w:val="single" w:sz="4" w:space="0" w:color="auto"/>
              <w:right w:val="single" w:sz="4" w:space="0" w:color="auto"/>
            </w:tcBorders>
            <w:vAlign w:val="center"/>
            <w:hideMark/>
          </w:tcPr>
          <w:p w14:paraId="3C27E6B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2667" w:type="dxa"/>
            <w:tcBorders>
              <w:top w:val="nil"/>
              <w:left w:val="nil"/>
              <w:bottom w:val="single" w:sz="4" w:space="0" w:color="auto"/>
              <w:right w:val="single" w:sz="4" w:space="0" w:color="auto"/>
            </w:tcBorders>
            <w:vAlign w:val="center"/>
            <w:hideMark/>
          </w:tcPr>
          <w:p w14:paraId="61C9FE3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Cliff series over-counter washbasin in white.</w:t>
            </w:r>
          </w:p>
        </w:tc>
        <w:tc>
          <w:tcPr>
            <w:tcW w:w="717" w:type="dxa"/>
            <w:tcBorders>
              <w:top w:val="nil"/>
              <w:left w:val="nil"/>
              <w:bottom w:val="single" w:sz="4" w:space="0" w:color="auto"/>
              <w:right w:val="single" w:sz="4" w:space="0" w:color="auto"/>
            </w:tcBorders>
            <w:vAlign w:val="center"/>
            <w:hideMark/>
          </w:tcPr>
          <w:p w14:paraId="1D2BB0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3CEF0B7F"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3DEE5DE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505</w:t>
            </w:r>
          </w:p>
        </w:tc>
        <w:tc>
          <w:tcPr>
            <w:tcW w:w="2488" w:type="dxa"/>
            <w:tcBorders>
              <w:top w:val="nil"/>
              <w:left w:val="nil"/>
              <w:bottom w:val="single" w:sz="4" w:space="0" w:color="auto"/>
              <w:right w:val="single" w:sz="4" w:space="0" w:color="auto"/>
            </w:tcBorders>
            <w:vAlign w:val="center"/>
            <w:hideMark/>
          </w:tcPr>
          <w:p w14:paraId="7C95166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Water Closet (Universal EWC White)</w:t>
            </w:r>
          </w:p>
        </w:tc>
        <w:tc>
          <w:tcPr>
            <w:tcW w:w="1134" w:type="dxa"/>
            <w:tcBorders>
              <w:top w:val="nil"/>
              <w:left w:val="nil"/>
              <w:bottom w:val="single" w:sz="4" w:space="0" w:color="auto"/>
              <w:right w:val="single" w:sz="4" w:space="0" w:color="auto"/>
            </w:tcBorders>
            <w:vAlign w:val="center"/>
            <w:hideMark/>
          </w:tcPr>
          <w:p w14:paraId="7E8A0D3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1129EB0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102AECC6" w14:textId="06BA2D41" w:rsidR="007309B1" w:rsidRPr="007309B1" w:rsidRDefault="002951D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59CA315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Universal white EWC (European Water Closet) for modern toilets.</w:t>
            </w:r>
          </w:p>
        </w:tc>
        <w:tc>
          <w:tcPr>
            <w:tcW w:w="717" w:type="dxa"/>
            <w:tcBorders>
              <w:top w:val="nil"/>
              <w:left w:val="nil"/>
              <w:bottom w:val="single" w:sz="4" w:space="0" w:color="auto"/>
              <w:right w:val="single" w:sz="4" w:space="0" w:color="auto"/>
            </w:tcBorders>
            <w:vAlign w:val="center"/>
            <w:hideMark/>
          </w:tcPr>
          <w:p w14:paraId="3CD4709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04111F5F"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998D00B"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506</w:t>
            </w:r>
          </w:p>
        </w:tc>
        <w:tc>
          <w:tcPr>
            <w:tcW w:w="2488" w:type="dxa"/>
            <w:tcBorders>
              <w:top w:val="nil"/>
              <w:left w:val="nil"/>
              <w:bottom w:val="single" w:sz="4" w:space="0" w:color="auto"/>
              <w:right w:val="single" w:sz="4" w:space="0" w:color="auto"/>
            </w:tcBorders>
            <w:vAlign w:val="center"/>
            <w:hideMark/>
          </w:tcPr>
          <w:p w14:paraId="367205B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Water Closet White 23" Indian Seat</w:t>
            </w:r>
          </w:p>
        </w:tc>
        <w:tc>
          <w:tcPr>
            <w:tcW w:w="1134" w:type="dxa"/>
            <w:tcBorders>
              <w:top w:val="nil"/>
              <w:left w:val="nil"/>
              <w:bottom w:val="single" w:sz="4" w:space="0" w:color="auto"/>
              <w:right w:val="single" w:sz="4" w:space="0" w:color="auto"/>
            </w:tcBorders>
            <w:vAlign w:val="center"/>
            <w:hideMark/>
          </w:tcPr>
          <w:p w14:paraId="4F5247D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229C22A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5AEA6F68" w14:textId="179CCC6C" w:rsidR="007309B1" w:rsidRPr="007309B1" w:rsidRDefault="002951D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6EC0C39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Traditional 23" white Indian seat water closet.</w:t>
            </w:r>
          </w:p>
        </w:tc>
        <w:tc>
          <w:tcPr>
            <w:tcW w:w="717" w:type="dxa"/>
            <w:tcBorders>
              <w:top w:val="nil"/>
              <w:left w:val="nil"/>
              <w:bottom w:val="single" w:sz="4" w:space="0" w:color="auto"/>
              <w:right w:val="single" w:sz="4" w:space="0" w:color="auto"/>
            </w:tcBorders>
            <w:vAlign w:val="center"/>
            <w:hideMark/>
          </w:tcPr>
          <w:p w14:paraId="741C7DC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5AE022DA"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FED334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507</w:t>
            </w:r>
          </w:p>
        </w:tc>
        <w:tc>
          <w:tcPr>
            <w:tcW w:w="2488" w:type="dxa"/>
            <w:tcBorders>
              <w:top w:val="nil"/>
              <w:left w:val="nil"/>
              <w:bottom w:val="single" w:sz="4" w:space="0" w:color="auto"/>
              <w:right w:val="single" w:sz="4" w:space="0" w:color="auto"/>
            </w:tcBorders>
            <w:vAlign w:val="center"/>
            <w:hideMark/>
          </w:tcPr>
          <w:p w14:paraId="69D56510"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Water Hardness Testing Kit</w:t>
            </w:r>
          </w:p>
        </w:tc>
        <w:tc>
          <w:tcPr>
            <w:tcW w:w="1134" w:type="dxa"/>
            <w:tcBorders>
              <w:top w:val="nil"/>
              <w:left w:val="nil"/>
              <w:bottom w:val="single" w:sz="4" w:space="0" w:color="auto"/>
              <w:right w:val="single" w:sz="4" w:space="0" w:color="auto"/>
            </w:tcBorders>
            <w:vAlign w:val="center"/>
            <w:hideMark/>
          </w:tcPr>
          <w:p w14:paraId="3A930615"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1134" w:type="dxa"/>
            <w:tcBorders>
              <w:top w:val="nil"/>
              <w:left w:val="nil"/>
              <w:bottom w:val="single" w:sz="4" w:space="0" w:color="auto"/>
              <w:right w:val="single" w:sz="4" w:space="0" w:color="auto"/>
            </w:tcBorders>
            <w:vAlign w:val="center"/>
            <w:hideMark/>
          </w:tcPr>
          <w:p w14:paraId="355D235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992" w:type="dxa"/>
            <w:tcBorders>
              <w:top w:val="nil"/>
              <w:left w:val="nil"/>
              <w:bottom w:val="single" w:sz="4" w:space="0" w:color="auto"/>
              <w:right w:val="single" w:sz="4" w:space="0" w:color="auto"/>
            </w:tcBorders>
            <w:vAlign w:val="center"/>
            <w:hideMark/>
          </w:tcPr>
          <w:p w14:paraId="512217B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t>
            </w:r>
          </w:p>
        </w:tc>
        <w:tc>
          <w:tcPr>
            <w:tcW w:w="2667" w:type="dxa"/>
            <w:tcBorders>
              <w:top w:val="nil"/>
              <w:left w:val="nil"/>
              <w:bottom w:val="single" w:sz="4" w:space="0" w:color="auto"/>
              <w:right w:val="single" w:sz="4" w:space="0" w:color="auto"/>
            </w:tcBorders>
            <w:vAlign w:val="center"/>
            <w:hideMark/>
          </w:tcPr>
          <w:p w14:paraId="23F500D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Testing kit to measure water hardness levels.</w:t>
            </w:r>
          </w:p>
        </w:tc>
        <w:tc>
          <w:tcPr>
            <w:tcW w:w="717" w:type="dxa"/>
            <w:tcBorders>
              <w:top w:val="nil"/>
              <w:left w:val="nil"/>
              <w:bottom w:val="single" w:sz="4" w:space="0" w:color="auto"/>
              <w:right w:val="single" w:sz="4" w:space="0" w:color="auto"/>
            </w:tcBorders>
            <w:vAlign w:val="center"/>
            <w:hideMark/>
          </w:tcPr>
          <w:p w14:paraId="092E939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B2A4D89" w14:textId="77777777" w:rsidTr="00D32636">
        <w:trPr>
          <w:trHeight w:val="870"/>
        </w:trPr>
        <w:tc>
          <w:tcPr>
            <w:tcW w:w="768" w:type="dxa"/>
            <w:tcBorders>
              <w:top w:val="nil"/>
              <w:left w:val="single" w:sz="4" w:space="0" w:color="auto"/>
              <w:bottom w:val="single" w:sz="4" w:space="0" w:color="auto"/>
              <w:right w:val="single" w:sz="4" w:space="0" w:color="auto"/>
            </w:tcBorders>
            <w:vAlign w:val="center"/>
            <w:hideMark/>
          </w:tcPr>
          <w:p w14:paraId="63A5E4BA"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508</w:t>
            </w:r>
          </w:p>
        </w:tc>
        <w:tc>
          <w:tcPr>
            <w:tcW w:w="2488" w:type="dxa"/>
            <w:tcBorders>
              <w:top w:val="nil"/>
              <w:left w:val="nil"/>
              <w:bottom w:val="single" w:sz="4" w:space="0" w:color="auto"/>
              <w:right w:val="single" w:sz="4" w:space="0" w:color="auto"/>
            </w:tcBorders>
            <w:vAlign w:val="center"/>
            <w:hideMark/>
          </w:tcPr>
          <w:p w14:paraId="6E44A41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WC Cistern Flush Fitting</w:t>
            </w:r>
          </w:p>
        </w:tc>
        <w:tc>
          <w:tcPr>
            <w:tcW w:w="1134" w:type="dxa"/>
            <w:tcBorders>
              <w:top w:val="nil"/>
              <w:left w:val="nil"/>
              <w:bottom w:val="single" w:sz="4" w:space="0" w:color="auto"/>
              <w:right w:val="single" w:sz="4" w:space="0" w:color="auto"/>
            </w:tcBorders>
            <w:vAlign w:val="center"/>
            <w:hideMark/>
          </w:tcPr>
          <w:p w14:paraId="5A58BFA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19BC6E4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6CDED3F5" w14:textId="430C2E32" w:rsidR="007309B1" w:rsidRPr="007309B1" w:rsidRDefault="002951D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3B76531E"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Flush fitting for WC cistern, facilitating water release.</w:t>
            </w:r>
          </w:p>
        </w:tc>
        <w:tc>
          <w:tcPr>
            <w:tcW w:w="717" w:type="dxa"/>
            <w:tcBorders>
              <w:top w:val="nil"/>
              <w:left w:val="nil"/>
              <w:bottom w:val="single" w:sz="4" w:space="0" w:color="auto"/>
              <w:right w:val="single" w:sz="4" w:space="0" w:color="auto"/>
            </w:tcBorders>
            <w:vAlign w:val="center"/>
            <w:hideMark/>
          </w:tcPr>
          <w:p w14:paraId="455F7C2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66A7653D"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0ED868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509</w:t>
            </w:r>
          </w:p>
        </w:tc>
        <w:tc>
          <w:tcPr>
            <w:tcW w:w="2488" w:type="dxa"/>
            <w:tcBorders>
              <w:top w:val="nil"/>
              <w:left w:val="nil"/>
              <w:bottom w:val="single" w:sz="4" w:space="0" w:color="auto"/>
              <w:right w:val="single" w:sz="4" w:space="0" w:color="auto"/>
            </w:tcBorders>
            <w:vAlign w:val="center"/>
            <w:hideMark/>
          </w:tcPr>
          <w:p w14:paraId="534E58A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WC Cistern Tank</w:t>
            </w:r>
          </w:p>
        </w:tc>
        <w:tc>
          <w:tcPr>
            <w:tcW w:w="1134" w:type="dxa"/>
            <w:tcBorders>
              <w:top w:val="nil"/>
              <w:left w:val="nil"/>
              <w:bottom w:val="single" w:sz="4" w:space="0" w:color="auto"/>
              <w:right w:val="single" w:sz="4" w:space="0" w:color="auto"/>
            </w:tcBorders>
            <w:vAlign w:val="center"/>
            <w:hideMark/>
          </w:tcPr>
          <w:p w14:paraId="7FAB2127"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6323E15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72895A90" w14:textId="6DAD6F83" w:rsidR="007309B1" w:rsidRPr="007309B1" w:rsidRDefault="002951D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1A6445D8"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Cistern tank for water closet systems.</w:t>
            </w:r>
          </w:p>
        </w:tc>
        <w:tc>
          <w:tcPr>
            <w:tcW w:w="717" w:type="dxa"/>
            <w:tcBorders>
              <w:top w:val="nil"/>
              <w:left w:val="nil"/>
              <w:bottom w:val="single" w:sz="4" w:space="0" w:color="auto"/>
              <w:right w:val="single" w:sz="4" w:space="0" w:color="auto"/>
            </w:tcBorders>
            <w:vAlign w:val="center"/>
            <w:hideMark/>
          </w:tcPr>
          <w:p w14:paraId="13D828F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7FFCFADE"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3EE3BE23"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510</w:t>
            </w:r>
          </w:p>
        </w:tc>
        <w:tc>
          <w:tcPr>
            <w:tcW w:w="2488" w:type="dxa"/>
            <w:tcBorders>
              <w:top w:val="nil"/>
              <w:left w:val="nil"/>
              <w:bottom w:val="single" w:sz="4" w:space="0" w:color="auto"/>
              <w:right w:val="single" w:sz="4" w:space="0" w:color="auto"/>
            </w:tcBorders>
            <w:vAlign w:val="center"/>
            <w:hideMark/>
          </w:tcPr>
          <w:p w14:paraId="42020A8C"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WC Seat Cover (Cera - Carina)</w:t>
            </w:r>
          </w:p>
        </w:tc>
        <w:tc>
          <w:tcPr>
            <w:tcW w:w="1134" w:type="dxa"/>
            <w:tcBorders>
              <w:top w:val="nil"/>
              <w:left w:val="nil"/>
              <w:bottom w:val="single" w:sz="4" w:space="0" w:color="auto"/>
              <w:right w:val="single" w:sz="4" w:space="0" w:color="auto"/>
            </w:tcBorders>
            <w:vAlign w:val="center"/>
            <w:hideMark/>
          </w:tcPr>
          <w:p w14:paraId="635B81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Cera</w:t>
            </w:r>
          </w:p>
        </w:tc>
        <w:tc>
          <w:tcPr>
            <w:tcW w:w="1134" w:type="dxa"/>
            <w:tcBorders>
              <w:top w:val="nil"/>
              <w:left w:val="nil"/>
              <w:bottom w:val="single" w:sz="4" w:space="0" w:color="auto"/>
              <w:right w:val="single" w:sz="4" w:space="0" w:color="auto"/>
            </w:tcBorders>
            <w:vAlign w:val="center"/>
            <w:hideMark/>
          </w:tcPr>
          <w:p w14:paraId="488EEF8F" w14:textId="44F4398C" w:rsidR="007309B1" w:rsidRPr="007309B1" w:rsidRDefault="002951D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992" w:type="dxa"/>
            <w:tcBorders>
              <w:top w:val="nil"/>
              <w:left w:val="nil"/>
              <w:bottom w:val="single" w:sz="4" w:space="0" w:color="auto"/>
              <w:right w:val="single" w:sz="4" w:space="0" w:color="auto"/>
            </w:tcBorders>
            <w:vAlign w:val="center"/>
            <w:hideMark/>
          </w:tcPr>
          <w:p w14:paraId="2E891E3D"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2667" w:type="dxa"/>
            <w:tcBorders>
              <w:top w:val="nil"/>
              <w:left w:val="nil"/>
              <w:bottom w:val="single" w:sz="4" w:space="0" w:color="auto"/>
              <w:right w:val="single" w:sz="4" w:space="0" w:color="auto"/>
            </w:tcBorders>
            <w:vAlign w:val="center"/>
            <w:hideMark/>
          </w:tcPr>
          <w:p w14:paraId="5D59C31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Carina series WC seat cover from Cera.</w:t>
            </w:r>
          </w:p>
        </w:tc>
        <w:tc>
          <w:tcPr>
            <w:tcW w:w="717" w:type="dxa"/>
            <w:tcBorders>
              <w:top w:val="nil"/>
              <w:left w:val="nil"/>
              <w:bottom w:val="single" w:sz="4" w:space="0" w:color="auto"/>
              <w:right w:val="single" w:sz="4" w:space="0" w:color="auto"/>
            </w:tcBorders>
            <w:vAlign w:val="center"/>
            <w:hideMark/>
          </w:tcPr>
          <w:p w14:paraId="579EBE7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1BF4ED4C"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7312696"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511</w:t>
            </w:r>
          </w:p>
        </w:tc>
        <w:tc>
          <w:tcPr>
            <w:tcW w:w="2488" w:type="dxa"/>
            <w:tcBorders>
              <w:top w:val="nil"/>
              <w:left w:val="nil"/>
              <w:bottom w:val="single" w:sz="4" w:space="0" w:color="auto"/>
              <w:right w:val="single" w:sz="4" w:space="0" w:color="auto"/>
            </w:tcBorders>
            <w:vAlign w:val="center"/>
            <w:hideMark/>
          </w:tcPr>
          <w:p w14:paraId="23A21FC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WC Seat Cover (Cera - Ceranglo)</w:t>
            </w:r>
          </w:p>
        </w:tc>
        <w:tc>
          <w:tcPr>
            <w:tcW w:w="1134" w:type="dxa"/>
            <w:tcBorders>
              <w:top w:val="nil"/>
              <w:left w:val="nil"/>
              <w:bottom w:val="single" w:sz="4" w:space="0" w:color="auto"/>
              <w:right w:val="single" w:sz="4" w:space="0" w:color="auto"/>
            </w:tcBorders>
            <w:vAlign w:val="center"/>
            <w:hideMark/>
          </w:tcPr>
          <w:p w14:paraId="1DAA2CF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Cera</w:t>
            </w:r>
          </w:p>
        </w:tc>
        <w:tc>
          <w:tcPr>
            <w:tcW w:w="1134" w:type="dxa"/>
            <w:tcBorders>
              <w:top w:val="nil"/>
              <w:left w:val="nil"/>
              <w:bottom w:val="single" w:sz="4" w:space="0" w:color="auto"/>
              <w:right w:val="single" w:sz="4" w:space="0" w:color="auto"/>
            </w:tcBorders>
            <w:vAlign w:val="center"/>
            <w:hideMark/>
          </w:tcPr>
          <w:p w14:paraId="248B3255" w14:textId="759CBFBD" w:rsidR="007309B1" w:rsidRPr="007309B1" w:rsidRDefault="002951D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992" w:type="dxa"/>
            <w:tcBorders>
              <w:top w:val="nil"/>
              <w:left w:val="nil"/>
              <w:bottom w:val="single" w:sz="4" w:space="0" w:color="auto"/>
              <w:right w:val="single" w:sz="4" w:space="0" w:color="auto"/>
            </w:tcBorders>
            <w:vAlign w:val="center"/>
            <w:hideMark/>
          </w:tcPr>
          <w:p w14:paraId="0B16A85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2667" w:type="dxa"/>
            <w:tcBorders>
              <w:top w:val="nil"/>
              <w:left w:val="nil"/>
              <w:bottom w:val="single" w:sz="4" w:space="0" w:color="auto"/>
              <w:right w:val="single" w:sz="4" w:space="0" w:color="auto"/>
            </w:tcBorders>
            <w:vAlign w:val="center"/>
            <w:hideMark/>
          </w:tcPr>
          <w:p w14:paraId="7F45EE8B"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Ceranglo series WC seat cover by Cera.</w:t>
            </w:r>
          </w:p>
        </w:tc>
        <w:tc>
          <w:tcPr>
            <w:tcW w:w="717" w:type="dxa"/>
            <w:tcBorders>
              <w:top w:val="nil"/>
              <w:left w:val="nil"/>
              <w:bottom w:val="single" w:sz="4" w:space="0" w:color="auto"/>
              <w:right w:val="single" w:sz="4" w:space="0" w:color="auto"/>
            </w:tcBorders>
            <w:vAlign w:val="center"/>
            <w:hideMark/>
          </w:tcPr>
          <w:p w14:paraId="38DD46E1"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8B039B4"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1E4041FF"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512</w:t>
            </w:r>
          </w:p>
        </w:tc>
        <w:tc>
          <w:tcPr>
            <w:tcW w:w="2488" w:type="dxa"/>
            <w:tcBorders>
              <w:top w:val="nil"/>
              <w:left w:val="nil"/>
              <w:bottom w:val="single" w:sz="4" w:space="0" w:color="auto"/>
              <w:right w:val="single" w:sz="4" w:space="0" w:color="auto"/>
            </w:tcBorders>
            <w:vAlign w:val="center"/>
            <w:hideMark/>
          </w:tcPr>
          <w:p w14:paraId="22308EC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WC Seat Cover (Codi)</w:t>
            </w:r>
          </w:p>
        </w:tc>
        <w:tc>
          <w:tcPr>
            <w:tcW w:w="1134" w:type="dxa"/>
            <w:tcBorders>
              <w:top w:val="nil"/>
              <w:left w:val="nil"/>
              <w:bottom w:val="single" w:sz="4" w:space="0" w:color="auto"/>
              <w:right w:val="single" w:sz="4" w:space="0" w:color="auto"/>
            </w:tcBorders>
            <w:vAlign w:val="center"/>
            <w:hideMark/>
          </w:tcPr>
          <w:p w14:paraId="3BE16804"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Cera</w:t>
            </w:r>
          </w:p>
        </w:tc>
        <w:tc>
          <w:tcPr>
            <w:tcW w:w="1134" w:type="dxa"/>
            <w:tcBorders>
              <w:top w:val="nil"/>
              <w:left w:val="nil"/>
              <w:bottom w:val="single" w:sz="4" w:space="0" w:color="auto"/>
              <w:right w:val="single" w:sz="4" w:space="0" w:color="auto"/>
            </w:tcBorders>
            <w:vAlign w:val="center"/>
            <w:hideMark/>
          </w:tcPr>
          <w:p w14:paraId="51603C7E" w14:textId="2BD0E3DC" w:rsidR="007309B1" w:rsidRPr="007309B1" w:rsidRDefault="002951D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992" w:type="dxa"/>
            <w:tcBorders>
              <w:top w:val="nil"/>
              <w:left w:val="nil"/>
              <w:bottom w:val="single" w:sz="4" w:space="0" w:color="auto"/>
              <w:right w:val="single" w:sz="4" w:space="0" w:color="auto"/>
            </w:tcBorders>
            <w:vAlign w:val="center"/>
            <w:hideMark/>
          </w:tcPr>
          <w:p w14:paraId="73FD7BD9"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2667" w:type="dxa"/>
            <w:tcBorders>
              <w:top w:val="nil"/>
              <w:left w:val="nil"/>
              <w:bottom w:val="single" w:sz="4" w:space="0" w:color="auto"/>
              <w:right w:val="single" w:sz="4" w:space="0" w:color="auto"/>
            </w:tcBorders>
            <w:vAlign w:val="center"/>
            <w:hideMark/>
          </w:tcPr>
          <w:p w14:paraId="5E851802"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Codi series WC seat cover from Cera.</w:t>
            </w:r>
          </w:p>
        </w:tc>
        <w:tc>
          <w:tcPr>
            <w:tcW w:w="717" w:type="dxa"/>
            <w:tcBorders>
              <w:top w:val="nil"/>
              <w:left w:val="nil"/>
              <w:bottom w:val="single" w:sz="4" w:space="0" w:color="auto"/>
              <w:right w:val="single" w:sz="4" w:space="0" w:color="auto"/>
            </w:tcBorders>
            <w:vAlign w:val="center"/>
            <w:hideMark/>
          </w:tcPr>
          <w:p w14:paraId="32F6FF6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r w:rsidR="007309B1" w:rsidRPr="007309B1" w14:paraId="44DFB173" w14:textId="77777777" w:rsidTr="00D32636">
        <w:trPr>
          <w:trHeight w:val="580"/>
        </w:trPr>
        <w:tc>
          <w:tcPr>
            <w:tcW w:w="768" w:type="dxa"/>
            <w:tcBorders>
              <w:top w:val="nil"/>
              <w:left w:val="single" w:sz="4" w:space="0" w:color="auto"/>
              <w:bottom w:val="single" w:sz="4" w:space="0" w:color="auto"/>
              <w:right w:val="single" w:sz="4" w:space="0" w:color="auto"/>
            </w:tcBorders>
            <w:vAlign w:val="center"/>
            <w:hideMark/>
          </w:tcPr>
          <w:p w14:paraId="2BA285D5" w14:textId="77777777" w:rsidR="007309B1" w:rsidRPr="007309B1" w:rsidRDefault="007309B1"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513</w:t>
            </w:r>
          </w:p>
        </w:tc>
        <w:tc>
          <w:tcPr>
            <w:tcW w:w="2488" w:type="dxa"/>
            <w:tcBorders>
              <w:top w:val="nil"/>
              <w:left w:val="nil"/>
              <w:bottom w:val="single" w:sz="4" w:space="0" w:color="auto"/>
              <w:right w:val="single" w:sz="4" w:space="0" w:color="auto"/>
            </w:tcBorders>
            <w:vAlign w:val="center"/>
            <w:hideMark/>
          </w:tcPr>
          <w:p w14:paraId="14F5153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WC Tank / PVC Cistern Tank</w:t>
            </w:r>
          </w:p>
        </w:tc>
        <w:tc>
          <w:tcPr>
            <w:tcW w:w="1134" w:type="dxa"/>
            <w:tcBorders>
              <w:top w:val="nil"/>
              <w:left w:val="nil"/>
              <w:bottom w:val="single" w:sz="4" w:space="0" w:color="auto"/>
              <w:right w:val="single" w:sz="4" w:space="0" w:color="auto"/>
            </w:tcBorders>
            <w:vAlign w:val="center"/>
            <w:hideMark/>
          </w:tcPr>
          <w:p w14:paraId="193CD5B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Jaquar</w:t>
            </w:r>
          </w:p>
        </w:tc>
        <w:tc>
          <w:tcPr>
            <w:tcW w:w="1134" w:type="dxa"/>
            <w:tcBorders>
              <w:top w:val="nil"/>
              <w:left w:val="nil"/>
              <w:bottom w:val="single" w:sz="4" w:space="0" w:color="auto"/>
              <w:right w:val="single" w:sz="4" w:space="0" w:color="auto"/>
            </w:tcBorders>
            <w:vAlign w:val="center"/>
            <w:hideMark/>
          </w:tcPr>
          <w:p w14:paraId="4DDEF643"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ESS</w:t>
            </w:r>
          </w:p>
        </w:tc>
        <w:tc>
          <w:tcPr>
            <w:tcW w:w="992" w:type="dxa"/>
            <w:tcBorders>
              <w:top w:val="nil"/>
              <w:left w:val="nil"/>
              <w:bottom w:val="single" w:sz="4" w:space="0" w:color="auto"/>
              <w:right w:val="single" w:sz="4" w:space="0" w:color="auto"/>
            </w:tcBorders>
            <w:vAlign w:val="center"/>
            <w:hideMark/>
          </w:tcPr>
          <w:p w14:paraId="7D9A580E" w14:textId="4303D74C" w:rsidR="007309B1" w:rsidRPr="007309B1" w:rsidRDefault="002951D2" w:rsidP="007309B1">
            <w:pPr>
              <w:widowControl/>
              <w:autoSpaceDE/>
              <w:autoSpaceDN/>
              <w:rPr>
                <w:rFonts w:ascii="Aptos Narrow" w:eastAsia="Times New Roman" w:hAnsi="Aptos Narrow" w:cs="Times New Roman"/>
                <w:color w:val="000000"/>
              </w:rPr>
            </w:pPr>
            <w:r w:rsidRPr="007B6A72">
              <w:rPr>
                <w:rFonts w:ascii="Aptos Narrow" w:eastAsia="Times New Roman" w:hAnsi="Aptos Narrow" w:cs="Times New Roman"/>
                <w:color w:val="000000"/>
              </w:rPr>
              <w:t>Kohler</w:t>
            </w:r>
          </w:p>
        </w:tc>
        <w:tc>
          <w:tcPr>
            <w:tcW w:w="2667" w:type="dxa"/>
            <w:tcBorders>
              <w:top w:val="nil"/>
              <w:left w:val="nil"/>
              <w:bottom w:val="single" w:sz="4" w:space="0" w:color="auto"/>
              <w:right w:val="single" w:sz="4" w:space="0" w:color="auto"/>
            </w:tcBorders>
            <w:vAlign w:val="center"/>
            <w:hideMark/>
          </w:tcPr>
          <w:p w14:paraId="25310A9F"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WC cistern tank used for water closet systems.</w:t>
            </w:r>
          </w:p>
        </w:tc>
        <w:tc>
          <w:tcPr>
            <w:tcW w:w="717" w:type="dxa"/>
            <w:tcBorders>
              <w:top w:val="nil"/>
              <w:left w:val="nil"/>
              <w:bottom w:val="single" w:sz="4" w:space="0" w:color="auto"/>
              <w:right w:val="single" w:sz="4" w:space="0" w:color="auto"/>
            </w:tcBorders>
            <w:vAlign w:val="center"/>
            <w:hideMark/>
          </w:tcPr>
          <w:p w14:paraId="65714136" w14:textId="77777777" w:rsidR="007309B1" w:rsidRPr="007309B1" w:rsidRDefault="007309B1"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r>
    </w:tbl>
    <w:p w14:paraId="250A671F" w14:textId="77777777" w:rsidR="00333544" w:rsidRDefault="00333544" w:rsidP="003C1B08">
      <w:pPr>
        <w:ind w:right="1117"/>
      </w:pPr>
      <w:bookmarkStart w:id="3" w:name="_Hlk214373706"/>
    </w:p>
    <w:p w14:paraId="4878A3D7" w14:textId="77777777" w:rsidR="00333544" w:rsidRPr="009E3970" w:rsidRDefault="00333544" w:rsidP="003C1B08">
      <w:pPr>
        <w:ind w:right="1117"/>
      </w:pPr>
    </w:p>
    <w:bookmarkEnd w:id="3"/>
    <w:p w14:paraId="0D755684" w14:textId="77777777" w:rsidR="00D32636" w:rsidRPr="00131F98" w:rsidRDefault="00D32636" w:rsidP="00D32636">
      <w:pPr>
        <w:jc w:val="both"/>
        <w:rPr>
          <w:rFonts w:ascii="Tahoma" w:hAnsi="Tahoma" w:cs="Tahoma"/>
          <w:b/>
          <w:bCs/>
          <w:sz w:val="21"/>
          <w:szCs w:val="21"/>
          <w:lang w:val="en-IN"/>
        </w:rPr>
      </w:pPr>
      <w:r w:rsidRPr="00131F98">
        <w:rPr>
          <w:rFonts w:ascii="Tahoma" w:hAnsi="Tahoma" w:cs="Tahoma"/>
          <w:b/>
          <w:bCs/>
          <w:sz w:val="21"/>
          <w:szCs w:val="21"/>
          <w:lang w:val="en-IN"/>
        </w:rPr>
        <w:t>Note:</w:t>
      </w:r>
    </w:p>
    <w:p w14:paraId="73BC16E4" w14:textId="28365469" w:rsidR="003C1B08" w:rsidRPr="00D32636" w:rsidRDefault="00D32636" w:rsidP="00D32636">
      <w:pPr>
        <w:ind w:right="-327"/>
        <w:jc w:val="both"/>
        <w:rPr>
          <w:rFonts w:ascii="Tahoma" w:hAnsi="Tahoma" w:cs="Tahoma"/>
          <w:b/>
          <w:bCs/>
          <w:sz w:val="21"/>
          <w:szCs w:val="21"/>
          <w:lang w:val="en-IN"/>
        </w:rPr>
      </w:pPr>
      <w:r w:rsidRPr="00131F98">
        <w:rPr>
          <w:rFonts w:ascii="Tahoma" w:hAnsi="Tahoma" w:cs="Tahoma"/>
          <w:b/>
          <w:bCs/>
          <w:sz w:val="21"/>
          <w:szCs w:val="21"/>
          <w:lang w:val="en-IN"/>
        </w:rPr>
        <w:t>The makes/brands and models of the equipment/items have not been specified in the</w:t>
      </w:r>
      <w:r>
        <w:rPr>
          <w:rFonts w:ascii="Tahoma" w:hAnsi="Tahoma" w:cs="Tahoma"/>
          <w:b/>
          <w:bCs/>
          <w:sz w:val="21"/>
          <w:szCs w:val="21"/>
          <w:lang w:val="en-IN"/>
        </w:rPr>
        <w:t xml:space="preserve"> </w:t>
      </w:r>
      <w:r w:rsidRPr="00131F98">
        <w:rPr>
          <w:rFonts w:ascii="Tahoma" w:hAnsi="Tahoma" w:cs="Tahoma"/>
          <w:b/>
          <w:bCs/>
          <w:sz w:val="21"/>
          <w:szCs w:val="21"/>
          <w:lang w:val="en-IN"/>
        </w:rPr>
        <w:t>tender document</w:t>
      </w:r>
      <w:r>
        <w:rPr>
          <w:rFonts w:ascii="Tahoma" w:hAnsi="Tahoma" w:cs="Tahoma"/>
          <w:b/>
          <w:bCs/>
          <w:sz w:val="21"/>
          <w:szCs w:val="21"/>
          <w:lang w:val="en-IN"/>
        </w:rPr>
        <w:t xml:space="preserve"> at some places</w:t>
      </w:r>
      <w:r w:rsidRPr="00131F98">
        <w:rPr>
          <w:rFonts w:ascii="Tahoma" w:hAnsi="Tahoma" w:cs="Tahoma"/>
          <w:b/>
          <w:bCs/>
          <w:sz w:val="21"/>
          <w:szCs w:val="21"/>
          <w:lang w:val="en-IN"/>
        </w:rPr>
        <w:t>. The same shall be finalized during the Pre-Bid Meeting</w:t>
      </w:r>
      <w:r>
        <w:rPr>
          <w:rFonts w:ascii="Tahoma" w:hAnsi="Tahoma" w:cs="Tahoma"/>
          <w:b/>
          <w:bCs/>
          <w:sz w:val="21"/>
          <w:szCs w:val="21"/>
          <w:lang w:val="en-IN"/>
        </w:rPr>
        <w:t xml:space="preserve"> (</w:t>
      </w:r>
      <w:r w:rsidRPr="005F2EB0">
        <w:rPr>
          <w:rFonts w:ascii="Tahoma" w:hAnsi="Tahoma" w:cs="Tahoma"/>
          <w:b/>
          <w:bCs/>
          <w:sz w:val="21"/>
          <w:szCs w:val="21"/>
          <w:lang w:val="en-IN"/>
        </w:rPr>
        <w:t xml:space="preserve">shall be done on </w:t>
      </w:r>
      <w:r>
        <w:rPr>
          <w:rFonts w:ascii="Tahoma" w:hAnsi="Tahoma" w:cs="Tahoma"/>
          <w:b/>
          <w:bCs/>
          <w:sz w:val="21"/>
          <w:szCs w:val="21"/>
          <w:lang w:val="en-IN"/>
        </w:rPr>
        <w:t>2</w:t>
      </w:r>
      <w:r>
        <w:rPr>
          <w:rFonts w:ascii="Tahoma" w:hAnsi="Tahoma" w:cs="Tahoma"/>
          <w:b/>
          <w:bCs/>
          <w:sz w:val="21"/>
          <w:szCs w:val="21"/>
          <w:vertAlign w:val="superscript"/>
          <w:lang w:val="en-IN"/>
        </w:rPr>
        <w:t>nd</w:t>
      </w:r>
      <w:r>
        <w:rPr>
          <w:rFonts w:ascii="Tahoma" w:hAnsi="Tahoma" w:cs="Tahoma"/>
          <w:b/>
          <w:bCs/>
          <w:sz w:val="21"/>
          <w:szCs w:val="21"/>
          <w:lang w:val="en-IN"/>
        </w:rPr>
        <w:t xml:space="preserve"> sept.</w:t>
      </w:r>
      <w:r w:rsidRPr="005F2EB0">
        <w:rPr>
          <w:rFonts w:ascii="Tahoma" w:hAnsi="Tahoma" w:cs="Tahoma"/>
          <w:b/>
          <w:bCs/>
          <w:sz w:val="21"/>
          <w:szCs w:val="21"/>
          <w:lang w:val="en-IN"/>
        </w:rPr>
        <w:t xml:space="preserve"> 2026</w:t>
      </w:r>
      <w:r>
        <w:rPr>
          <w:rFonts w:ascii="Tahoma" w:hAnsi="Tahoma" w:cs="Tahoma"/>
          <w:b/>
          <w:bCs/>
          <w:sz w:val="21"/>
          <w:szCs w:val="21"/>
          <w:lang w:val="en-IN"/>
        </w:rPr>
        <w:t>)</w:t>
      </w:r>
      <w:r w:rsidRPr="00131F98">
        <w:rPr>
          <w:rFonts w:ascii="Tahoma" w:hAnsi="Tahoma" w:cs="Tahoma"/>
          <w:b/>
          <w:bCs/>
          <w:sz w:val="21"/>
          <w:szCs w:val="21"/>
          <w:lang w:val="en-IN"/>
        </w:rPr>
        <w:t>/approval</w:t>
      </w:r>
      <w:r>
        <w:rPr>
          <w:rFonts w:ascii="Tahoma" w:hAnsi="Tahoma" w:cs="Tahoma"/>
          <w:b/>
          <w:bCs/>
          <w:sz w:val="21"/>
          <w:szCs w:val="21"/>
          <w:lang w:val="en-IN"/>
        </w:rPr>
        <w:t xml:space="preserve"> </w:t>
      </w:r>
      <w:r w:rsidRPr="00131F98">
        <w:rPr>
          <w:rFonts w:ascii="Tahoma" w:hAnsi="Tahoma" w:cs="Tahoma"/>
          <w:b/>
          <w:bCs/>
          <w:sz w:val="21"/>
          <w:szCs w:val="21"/>
          <w:lang w:val="en-IN"/>
        </w:rPr>
        <w:t>stage, as per CPWD norms</w:t>
      </w:r>
      <w:r>
        <w:rPr>
          <w:rFonts w:ascii="Tahoma" w:hAnsi="Tahoma" w:cs="Tahoma"/>
          <w:b/>
          <w:bCs/>
          <w:sz w:val="21"/>
          <w:szCs w:val="21"/>
          <w:lang w:val="en-IN"/>
        </w:rPr>
        <w:t xml:space="preserve"> or as per committee</w:t>
      </w:r>
      <w:r w:rsidRPr="00131F98">
        <w:rPr>
          <w:rFonts w:ascii="Tahoma" w:hAnsi="Tahoma" w:cs="Tahoma"/>
          <w:b/>
          <w:bCs/>
          <w:sz w:val="21"/>
          <w:szCs w:val="21"/>
          <w:lang w:val="en-IN"/>
        </w:rPr>
        <w:t>. The bidder shall quote/propose suitable makes and models</w:t>
      </w:r>
      <w:r>
        <w:rPr>
          <w:rFonts w:ascii="Tahoma" w:hAnsi="Tahoma" w:cs="Tahoma"/>
          <w:b/>
          <w:bCs/>
          <w:sz w:val="21"/>
          <w:szCs w:val="21"/>
          <w:lang w:val="en-IN"/>
        </w:rPr>
        <w:t xml:space="preserve"> and rates </w:t>
      </w:r>
      <w:r w:rsidRPr="00131F98">
        <w:rPr>
          <w:rFonts w:ascii="Tahoma" w:hAnsi="Tahoma" w:cs="Tahoma"/>
          <w:b/>
          <w:bCs/>
          <w:sz w:val="21"/>
          <w:szCs w:val="21"/>
          <w:lang w:val="en-IN"/>
        </w:rPr>
        <w:t>conforming to the technical specifications and approved standards stipulated in the</w:t>
      </w:r>
      <w:r>
        <w:rPr>
          <w:rFonts w:ascii="Tahoma" w:hAnsi="Tahoma" w:cs="Tahoma"/>
          <w:b/>
          <w:bCs/>
          <w:sz w:val="21"/>
          <w:szCs w:val="21"/>
          <w:lang w:val="en-IN"/>
        </w:rPr>
        <w:t xml:space="preserve"> </w:t>
      </w:r>
      <w:r w:rsidRPr="00131F98">
        <w:rPr>
          <w:rFonts w:ascii="Tahoma" w:hAnsi="Tahoma" w:cs="Tahoma"/>
          <w:b/>
          <w:bCs/>
          <w:sz w:val="21"/>
          <w:szCs w:val="21"/>
          <w:lang w:val="en-IN"/>
        </w:rPr>
        <w:t>tender document.</w:t>
      </w:r>
    </w:p>
    <w:p w14:paraId="3A81A1FE" w14:textId="77777777" w:rsidR="00131F98" w:rsidRDefault="00131F98" w:rsidP="003C1B08">
      <w:pPr>
        <w:ind w:right="1117"/>
      </w:pPr>
    </w:p>
    <w:p w14:paraId="4D46FCD6" w14:textId="77777777" w:rsidR="00131F98" w:rsidRDefault="00131F98" w:rsidP="003C1B08">
      <w:pPr>
        <w:ind w:right="1117"/>
      </w:pPr>
    </w:p>
    <w:p w14:paraId="400D226F" w14:textId="77777777" w:rsidR="00131F98" w:rsidRPr="009E3970" w:rsidRDefault="00131F9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2644713D" w:rsidR="00970A13" w:rsidRPr="00D32636" w:rsidRDefault="00970A13">
      <w:pPr>
        <w:rPr>
          <w:rFonts w:ascii="Tahoma" w:hAnsi="Tahoma" w:cs="Tahoma"/>
          <w:b/>
          <w:sz w:val="19"/>
          <w:szCs w:val="19"/>
        </w:rPr>
      </w:pPr>
      <w:r w:rsidRPr="00D32636">
        <w:rPr>
          <w:rFonts w:ascii="Tahoma" w:hAnsi="Tahoma" w:cs="Tahoma"/>
          <w:b/>
          <w:sz w:val="19"/>
          <w:szCs w:val="19"/>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3FDF7E26"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D32636">
        <w:rPr>
          <w:rFonts w:ascii="Tahoma" w:hAnsi="Tahoma" w:cs="Tahoma"/>
          <w:b/>
          <w:color w:val="4F81BD" w:themeColor="accent1"/>
          <w:sz w:val="19"/>
          <w:szCs w:val="19"/>
        </w:rPr>
        <w:t>2026-27/Estate/2B/LNM-RC-Plumbing</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3829F5">
        <w:rPr>
          <w:rFonts w:ascii="Tahoma" w:hAnsi="Tahoma" w:cs="Tahoma"/>
          <w:b/>
          <w:bCs/>
          <w:color w:val="000000"/>
          <w:sz w:val="19"/>
          <w:szCs w:val="19"/>
          <w:highlight w:val="yellow"/>
        </w:rPr>
        <w:t>the “</w:t>
      </w:r>
      <w:r w:rsidR="003829F5" w:rsidRPr="003829F5">
        <w:rPr>
          <w:rFonts w:ascii="Tahoma" w:hAnsi="Tahoma" w:cs="Tahoma"/>
          <w:b/>
          <w:bCs/>
          <w:color w:val="000000"/>
          <w:sz w:val="19"/>
          <w:szCs w:val="19"/>
        </w:rPr>
        <w:t xml:space="preserve">Rate contract for the </w:t>
      </w:r>
      <w:r w:rsidR="007309B1">
        <w:rPr>
          <w:rFonts w:ascii="Tahoma" w:hAnsi="Tahoma" w:cs="Tahoma"/>
          <w:b/>
          <w:bCs/>
          <w:color w:val="000000"/>
          <w:sz w:val="19"/>
          <w:szCs w:val="19"/>
        </w:rPr>
        <w:t>plumbing</w:t>
      </w:r>
      <w:r w:rsidR="003829F5" w:rsidRPr="003829F5">
        <w:rPr>
          <w:rFonts w:ascii="Tahoma" w:hAnsi="Tahoma" w:cs="Tahoma"/>
          <w:b/>
          <w:bCs/>
          <w:color w:val="000000"/>
          <w:sz w:val="19"/>
          <w:szCs w:val="19"/>
        </w:rPr>
        <w:t xml:space="preserve"> items – yearly/ Biennial”.</w:t>
      </w:r>
      <w:r w:rsidR="003829F5">
        <w:rPr>
          <w:rFonts w:ascii="Tahoma" w:hAnsi="Tahoma" w:cs="Tahoma"/>
          <w:bCs/>
          <w:color w:val="000000"/>
          <w:sz w:val="19"/>
          <w:szCs w:val="19"/>
        </w:rPr>
        <w:t xml:space="preserve"> </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561C040" w14:textId="64167287" w:rsidR="00714BD3" w:rsidRPr="009E3970" w:rsidRDefault="00714BD3" w:rsidP="00714BD3">
      <w:pPr>
        <w:pStyle w:val="Heading1"/>
        <w:ind w:left="0" w:right="-90"/>
        <w:rPr>
          <w:rFonts w:ascii="Tahoma" w:hAnsi="Tahoma" w:cs="Tahoma"/>
          <w:b w:val="0"/>
          <w:sz w:val="19"/>
          <w:szCs w:val="19"/>
        </w:rPr>
      </w:pPr>
      <w:r w:rsidRPr="00714BD3">
        <w:rPr>
          <w:rFonts w:ascii="Tahoma" w:hAnsi="Tahoma" w:cs="Tahoma"/>
          <w:bCs w:val="0"/>
          <w:sz w:val="25"/>
          <w:szCs w:val="25"/>
        </w:rPr>
        <w:t xml:space="preserve">Bid for the </w:t>
      </w:r>
      <w:r w:rsidR="003829F5" w:rsidRPr="00333544">
        <w:rPr>
          <w:rFonts w:ascii="Tahoma" w:hAnsi="Tahoma" w:cs="Tahoma"/>
          <w:bCs w:val="0"/>
          <w:color w:val="000000"/>
          <w:sz w:val="19"/>
          <w:szCs w:val="19"/>
        </w:rPr>
        <w:t>R</w:t>
      </w:r>
      <w:r w:rsidR="003829F5" w:rsidRPr="003829F5">
        <w:rPr>
          <w:rFonts w:ascii="Tahoma" w:hAnsi="Tahoma" w:cs="Tahoma"/>
          <w:bCs w:val="0"/>
          <w:color w:val="000000"/>
          <w:sz w:val="22"/>
          <w:szCs w:val="22"/>
        </w:rPr>
        <w:t xml:space="preserve">ate contract for the </w:t>
      </w:r>
      <w:r w:rsidR="007309B1">
        <w:rPr>
          <w:rFonts w:ascii="Tahoma" w:hAnsi="Tahoma" w:cs="Tahoma"/>
          <w:bCs w:val="0"/>
          <w:color w:val="000000"/>
          <w:sz w:val="22"/>
          <w:szCs w:val="22"/>
        </w:rPr>
        <w:t>plumbing</w:t>
      </w:r>
      <w:r w:rsidR="003829F5" w:rsidRPr="003829F5">
        <w:rPr>
          <w:rFonts w:ascii="Tahoma" w:hAnsi="Tahoma" w:cs="Tahoma"/>
          <w:bCs w:val="0"/>
          <w:color w:val="000000"/>
          <w:sz w:val="22"/>
          <w:szCs w:val="22"/>
        </w:rPr>
        <w:t xml:space="preserve"> items – yearly/ Biennial</w:t>
      </w:r>
      <w:r w:rsidR="003829F5" w:rsidRPr="003829F5">
        <w:rPr>
          <w:rFonts w:ascii="Tahoma" w:hAnsi="Tahoma" w:cs="Tahoma"/>
          <w:bCs w:val="0"/>
          <w:sz w:val="22"/>
          <w:szCs w:val="22"/>
        </w:rPr>
        <w:t xml:space="preserve"> </w:t>
      </w:r>
      <w:r w:rsidR="003829F5">
        <w:rPr>
          <w:rFonts w:ascii="Tahoma" w:hAnsi="Tahoma" w:cs="Tahoma"/>
          <w:bCs w:val="0"/>
          <w:sz w:val="19"/>
          <w:szCs w:val="19"/>
        </w:rPr>
        <w:br/>
      </w:r>
      <w:r w:rsidRPr="009E3970">
        <w:rPr>
          <w:rFonts w:ascii="Tahoma" w:hAnsi="Tahoma" w:cs="Tahoma"/>
          <w:sz w:val="19"/>
          <w:szCs w:val="19"/>
        </w:rPr>
        <w:t xml:space="preserve">(Tender No. : </w:t>
      </w:r>
      <w:r w:rsidR="00D32636">
        <w:rPr>
          <w:rFonts w:ascii="Tahoma" w:hAnsi="Tahoma" w:cs="Tahoma"/>
          <w:sz w:val="19"/>
          <w:szCs w:val="19"/>
        </w:rPr>
        <w:t>2026-27/Estate/2B/LNM-RC-Plumbing</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tbl>
      <w:tblPr>
        <w:tblW w:w="9067" w:type="dxa"/>
        <w:tblLook w:val="04A0" w:firstRow="1" w:lastRow="0" w:firstColumn="1" w:lastColumn="0" w:noHBand="0" w:noVBand="1"/>
      </w:tblPr>
      <w:tblGrid>
        <w:gridCol w:w="780"/>
        <w:gridCol w:w="4345"/>
        <w:gridCol w:w="810"/>
        <w:gridCol w:w="3132"/>
      </w:tblGrid>
      <w:tr w:rsidR="00D55F87" w:rsidRPr="007309B1" w14:paraId="5C0EFACF" w14:textId="77777777" w:rsidTr="00D55F87">
        <w:trPr>
          <w:trHeight w:val="290"/>
          <w:tblHeader/>
        </w:trPr>
        <w:tc>
          <w:tcPr>
            <w:tcW w:w="780" w:type="dxa"/>
            <w:tcBorders>
              <w:top w:val="single" w:sz="4" w:space="0" w:color="auto"/>
              <w:left w:val="single" w:sz="4" w:space="0" w:color="auto"/>
              <w:bottom w:val="single" w:sz="4" w:space="0" w:color="auto"/>
              <w:right w:val="single" w:sz="4" w:space="0" w:color="auto"/>
            </w:tcBorders>
            <w:vAlign w:val="center"/>
            <w:hideMark/>
          </w:tcPr>
          <w:p w14:paraId="40446B9B" w14:textId="77777777" w:rsidR="00D55F87" w:rsidRPr="007309B1" w:rsidRDefault="00D55F87" w:rsidP="007309B1">
            <w:pPr>
              <w:widowControl/>
              <w:autoSpaceDE/>
              <w:autoSpaceDN/>
              <w:jc w:val="center"/>
              <w:rPr>
                <w:rFonts w:ascii="Aptos Narrow" w:eastAsia="Times New Roman" w:hAnsi="Aptos Narrow" w:cs="Times New Roman"/>
                <w:b/>
                <w:bCs/>
                <w:color w:val="000000"/>
              </w:rPr>
            </w:pPr>
            <w:r w:rsidRPr="007309B1">
              <w:rPr>
                <w:rFonts w:ascii="Aptos Narrow" w:eastAsia="Times New Roman" w:hAnsi="Aptos Narrow" w:cs="Times New Roman"/>
                <w:b/>
                <w:bCs/>
                <w:color w:val="000000"/>
              </w:rPr>
              <w:t>Sr. No</w:t>
            </w:r>
          </w:p>
        </w:tc>
        <w:tc>
          <w:tcPr>
            <w:tcW w:w="4345" w:type="dxa"/>
            <w:tcBorders>
              <w:top w:val="single" w:sz="4" w:space="0" w:color="auto"/>
              <w:left w:val="nil"/>
              <w:bottom w:val="single" w:sz="4" w:space="0" w:color="auto"/>
              <w:right w:val="single" w:sz="4" w:space="0" w:color="auto"/>
            </w:tcBorders>
            <w:vAlign w:val="center"/>
            <w:hideMark/>
          </w:tcPr>
          <w:p w14:paraId="1BE0FE8A" w14:textId="77777777" w:rsidR="00D55F87" w:rsidRPr="007309B1" w:rsidRDefault="00D55F87" w:rsidP="007309B1">
            <w:pPr>
              <w:widowControl/>
              <w:autoSpaceDE/>
              <w:autoSpaceDN/>
              <w:jc w:val="center"/>
              <w:rPr>
                <w:rFonts w:ascii="Aptos Narrow" w:eastAsia="Times New Roman" w:hAnsi="Aptos Narrow" w:cs="Times New Roman"/>
                <w:b/>
                <w:bCs/>
                <w:color w:val="000000"/>
              </w:rPr>
            </w:pPr>
            <w:r w:rsidRPr="007309B1">
              <w:rPr>
                <w:rFonts w:ascii="Aptos Narrow" w:eastAsia="Times New Roman" w:hAnsi="Aptos Narrow" w:cs="Times New Roman"/>
                <w:b/>
                <w:bCs/>
                <w:color w:val="000000"/>
              </w:rPr>
              <w:t>Item Name</w:t>
            </w:r>
          </w:p>
        </w:tc>
        <w:tc>
          <w:tcPr>
            <w:tcW w:w="810" w:type="dxa"/>
            <w:tcBorders>
              <w:top w:val="single" w:sz="4" w:space="0" w:color="auto"/>
              <w:left w:val="nil"/>
              <w:bottom w:val="single" w:sz="4" w:space="0" w:color="auto"/>
              <w:right w:val="single" w:sz="4" w:space="0" w:color="auto"/>
            </w:tcBorders>
            <w:vAlign w:val="center"/>
            <w:hideMark/>
          </w:tcPr>
          <w:p w14:paraId="2191B6D2" w14:textId="77777777" w:rsidR="00D55F87" w:rsidRPr="007309B1" w:rsidRDefault="00D55F87" w:rsidP="007309B1">
            <w:pPr>
              <w:widowControl/>
              <w:autoSpaceDE/>
              <w:autoSpaceDN/>
              <w:jc w:val="center"/>
              <w:rPr>
                <w:rFonts w:ascii="Aptos Narrow" w:eastAsia="Times New Roman" w:hAnsi="Aptos Narrow" w:cs="Times New Roman"/>
                <w:b/>
                <w:bCs/>
                <w:color w:val="000000"/>
              </w:rPr>
            </w:pPr>
            <w:r w:rsidRPr="007309B1">
              <w:rPr>
                <w:rFonts w:ascii="Aptos Narrow" w:eastAsia="Times New Roman" w:hAnsi="Aptos Narrow" w:cs="Times New Roman"/>
                <w:b/>
                <w:bCs/>
                <w:color w:val="000000"/>
              </w:rPr>
              <w:t>Unit</w:t>
            </w:r>
          </w:p>
        </w:tc>
        <w:tc>
          <w:tcPr>
            <w:tcW w:w="3132" w:type="dxa"/>
            <w:tcBorders>
              <w:top w:val="single" w:sz="4" w:space="0" w:color="auto"/>
              <w:left w:val="nil"/>
              <w:bottom w:val="single" w:sz="4" w:space="0" w:color="auto"/>
              <w:right w:val="single" w:sz="4" w:space="0" w:color="auto"/>
            </w:tcBorders>
            <w:vAlign w:val="center"/>
            <w:hideMark/>
          </w:tcPr>
          <w:p w14:paraId="6E1F6317" w14:textId="77777777" w:rsidR="00D55F87" w:rsidRPr="007309B1" w:rsidRDefault="00D55F87" w:rsidP="007309B1">
            <w:pPr>
              <w:widowControl/>
              <w:autoSpaceDE/>
              <w:autoSpaceDN/>
              <w:jc w:val="center"/>
              <w:rPr>
                <w:rFonts w:ascii="Aptos Narrow" w:eastAsia="Times New Roman" w:hAnsi="Aptos Narrow" w:cs="Times New Roman"/>
                <w:b/>
                <w:bCs/>
                <w:color w:val="000000"/>
              </w:rPr>
            </w:pPr>
            <w:r w:rsidRPr="007309B1">
              <w:rPr>
                <w:rFonts w:ascii="Aptos Narrow" w:eastAsia="Times New Roman" w:hAnsi="Aptos Narrow" w:cs="Times New Roman"/>
                <w:b/>
                <w:bCs/>
                <w:color w:val="000000"/>
              </w:rPr>
              <w:t xml:space="preserve">Rate </w:t>
            </w:r>
          </w:p>
        </w:tc>
      </w:tr>
      <w:tr w:rsidR="00D55F87" w:rsidRPr="007309B1" w14:paraId="21C0F05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5B8B0F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w:t>
            </w:r>
          </w:p>
        </w:tc>
        <w:tc>
          <w:tcPr>
            <w:tcW w:w="4345" w:type="dxa"/>
            <w:tcBorders>
              <w:top w:val="nil"/>
              <w:left w:val="nil"/>
              <w:bottom w:val="single" w:sz="4" w:space="0" w:color="auto"/>
              <w:right w:val="single" w:sz="4" w:space="0" w:color="auto"/>
            </w:tcBorders>
            <w:vAlign w:val="center"/>
            <w:hideMark/>
          </w:tcPr>
          <w:p w14:paraId="5969BE6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Air Release Valve 25mm</w:t>
            </w:r>
          </w:p>
        </w:tc>
        <w:tc>
          <w:tcPr>
            <w:tcW w:w="810" w:type="dxa"/>
            <w:tcBorders>
              <w:top w:val="nil"/>
              <w:left w:val="nil"/>
              <w:bottom w:val="single" w:sz="4" w:space="0" w:color="auto"/>
              <w:right w:val="single" w:sz="4" w:space="0" w:color="auto"/>
            </w:tcBorders>
            <w:vAlign w:val="center"/>
            <w:hideMark/>
          </w:tcPr>
          <w:p w14:paraId="48BB85D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D0A309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C2D35D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1D1B22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w:t>
            </w:r>
          </w:p>
        </w:tc>
        <w:tc>
          <w:tcPr>
            <w:tcW w:w="4345" w:type="dxa"/>
            <w:tcBorders>
              <w:top w:val="nil"/>
              <w:left w:val="nil"/>
              <w:bottom w:val="single" w:sz="4" w:space="0" w:color="auto"/>
              <w:right w:val="single" w:sz="4" w:space="0" w:color="auto"/>
            </w:tcBorders>
            <w:vAlign w:val="center"/>
            <w:hideMark/>
          </w:tcPr>
          <w:p w14:paraId="64ABFC2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Angle Valve Water Cooler</w:t>
            </w:r>
          </w:p>
        </w:tc>
        <w:tc>
          <w:tcPr>
            <w:tcW w:w="810" w:type="dxa"/>
            <w:tcBorders>
              <w:top w:val="nil"/>
              <w:left w:val="nil"/>
              <w:bottom w:val="single" w:sz="4" w:space="0" w:color="auto"/>
              <w:right w:val="single" w:sz="4" w:space="0" w:color="auto"/>
            </w:tcBorders>
            <w:vAlign w:val="center"/>
            <w:hideMark/>
          </w:tcPr>
          <w:p w14:paraId="34F60FC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EC9514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052A71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D7683D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w:t>
            </w:r>
          </w:p>
        </w:tc>
        <w:tc>
          <w:tcPr>
            <w:tcW w:w="4345" w:type="dxa"/>
            <w:tcBorders>
              <w:top w:val="nil"/>
              <w:left w:val="nil"/>
              <w:bottom w:val="single" w:sz="4" w:space="0" w:color="auto"/>
              <w:right w:val="single" w:sz="4" w:space="0" w:color="auto"/>
            </w:tcBorders>
            <w:vAlign w:val="center"/>
            <w:hideMark/>
          </w:tcPr>
          <w:p w14:paraId="76ACC51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Angle Valve (ESS Croma C204)</w:t>
            </w:r>
          </w:p>
        </w:tc>
        <w:tc>
          <w:tcPr>
            <w:tcW w:w="810" w:type="dxa"/>
            <w:tcBorders>
              <w:top w:val="nil"/>
              <w:left w:val="nil"/>
              <w:bottom w:val="single" w:sz="4" w:space="0" w:color="auto"/>
              <w:right w:val="single" w:sz="4" w:space="0" w:color="auto"/>
            </w:tcBorders>
            <w:vAlign w:val="center"/>
            <w:hideMark/>
          </w:tcPr>
          <w:p w14:paraId="5D12ED0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A1C43B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B25B8A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DE1817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w:t>
            </w:r>
          </w:p>
        </w:tc>
        <w:tc>
          <w:tcPr>
            <w:tcW w:w="4345" w:type="dxa"/>
            <w:tcBorders>
              <w:top w:val="nil"/>
              <w:left w:val="nil"/>
              <w:bottom w:val="single" w:sz="4" w:space="0" w:color="auto"/>
              <w:right w:val="single" w:sz="4" w:space="0" w:color="auto"/>
            </w:tcBorders>
            <w:vAlign w:val="center"/>
            <w:hideMark/>
          </w:tcPr>
          <w:p w14:paraId="3F2F7C3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Angle Valve (Two Way)</w:t>
            </w:r>
          </w:p>
        </w:tc>
        <w:tc>
          <w:tcPr>
            <w:tcW w:w="810" w:type="dxa"/>
            <w:tcBorders>
              <w:top w:val="nil"/>
              <w:left w:val="nil"/>
              <w:bottom w:val="single" w:sz="4" w:space="0" w:color="auto"/>
              <w:right w:val="single" w:sz="4" w:space="0" w:color="auto"/>
            </w:tcBorders>
            <w:vAlign w:val="center"/>
            <w:hideMark/>
          </w:tcPr>
          <w:p w14:paraId="1BBDB56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7E525A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98071F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12AA91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w:t>
            </w:r>
          </w:p>
        </w:tc>
        <w:tc>
          <w:tcPr>
            <w:tcW w:w="4345" w:type="dxa"/>
            <w:tcBorders>
              <w:top w:val="nil"/>
              <w:left w:val="nil"/>
              <w:bottom w:val="single" w:sz="4" w:space="0" w:color="auto"/>
              <w:right w:val="single" w:sz="4" w:space="0" w:color="auto"/>
            </w:tcBorders>
            <w:vAlign w:val="center"/>
            <w:hideMark/>
          </w:tcPr>
          <w:p w14:paraId="1CA625A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1.25"</w:t>
            </w:r>
          </w:p>
        </w:tc>
        <w:tc>
          <w:tcPr>
            <w:tcW w:w="810" w:type="dxa"/>
            <w:tcBorders>
              <w:top w:val="nil"/>
              <w:left w:val="nil"/>
              <w:bottom w:val="single" w:sz="4" w:space="0" w:color="auto"/>
              <w:right w:val="single" w:sz="4" w:space="0" w:color="auto"/>
            </w:tcBorders>
            <w:vAlign w:val="center"/>
            <w:hideMark/>
          </w:tcPr>
          <w:p w14:paraId="2CFE93D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D7B613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D2DB9E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F9FDCE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w:t>
            </w:r>
          </w:p>
        </w:tc>
        <w:tc>
          <w:tcPr>
            <w:tcW w:w="4345" w:type="dxa"/>
            <w:tcBorders>
              <w:top w:val="nil"/>
              <w:left w:val="nil"/>
              <w:bottom w:val="single" w:sz="4" w:space="0" w:color="auto"/>
              <w:right w:val="single" w:sz="4" w:space="0" w:color="auto"/>
            </w:tcBorders>
            <w:vAlign w:val="center"/>
            <w:hideMark/>
          </w:tcPr>
          <w:p w14:paraId="22EA662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15mm (1/2")</w:t>
            </w:r>
          </w:p>
        </w:tc>
        <w:tc>
          <w:tcPr>
            <w:tcW w:w="810" w:type="dxa"/>
            <w:tcBorders>
              <w:top w:val="nil"/>
              <w:left w:val="nil"/>
              <w:bottom w:val="single" w:sz="4" w:space="0" w:color="auto"/>
              <w:right w:val="single" w:sz="4" w:space="0" w:color="auto"/>
            </w:tcBorders>
            <w:vAlign w:val="center"/>
            <w:hideMark/>
          </w:tcPr>
          <w:p w14:paraId="155DD70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C0E56B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E5ECBC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E41249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w:t>
            </w:r>
          </w:p>
        </w:tc>
        <w:tc>
          <w:tcPr>
            <w:tcW w:w="4345" w:type="dxa"/>
            <w:tcBorders>
              <w:top w:val="nil"/>
              <w:left w:val="nil"/>
              <w:bottom w:val="single" w:sz="4" w:space="0" w:color="auto"/>
              <w:right w:val="single" w:sz="4" w:space="0" w:color="auto"/>
            </w:tcBorders>
            <w:vAlign w:val="center"/>
            <w:hideMark/>
          </w:tcPr>
          <w:p w14:paraId="54266B2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20mm (3/4")</w:t>
            </w:r>
          </w:p>
        </w:tc>
        <w:tc>
          <w:tcPr>
            <w:tcW w:w="810" w:type="dxa"/>
            <w:tcBorders>
              <w:top w:val="nil"/>
              <w:left w:val="nil"/>
              <w:bottom w:val="single" w:sz="4" w:space="0" w:color="auto"/>
              <w:right w:val="single" w:sz="4" w:space="0" w:color="auto"/>
            </w:tcBorders>
            <w:vAlign w:val="center"/>
            <w:hideMark/>
          </w:tcPr>
          <w:p w14:paraId="60E8D7E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FB0CAD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8C34BC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5BD85E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w:t>
            </w:r>
          </w:p>
        </w:tc>
        <w:tc>
          <w:tcPr>
            <w:tcW w:w="4345" w:type="dxa"/>
            <w:tcBorders>
              <w:top w:val="nil"/>
              <w:left w:val="nil"/>
              <w:bottom w:val="single" w:sz="4" w:space="0" w:color="auto"/>
              <w:right w:val="single" w:sz="4" w:space="0" w:color="auto"/>
            </w:tcBorders>
            <w:vAlign w:val="center"/>
            <w:hideMark/>
          </w:tcPr>
          <w:p w14:paraId="22C7210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25mm (1")</w:t>
            </w:r>
          </w:p>
        </w:tc>
        <w:tc>
          <w:tcPr>
            <w:tcW w:w="810" w:type="dxa"/>
            <w:tcBorders>
              <w:top w:val="nil"/>
              <w:left w:val="nil"/>
              <w:bottom w:val="single" w:sz="4" w:space="0" w:color="auto"/>
              <w:right w:val="single" w:sz="4" w:space="0" w:color="auto"/>
            </w:tcBorders>
            <w:vAlign w:val="center"/>
            <w:hideMark/>
          </w:tcPr>
          <w:p w14:paraId="4C4AB3C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8E0AA6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43359A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73E286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w:t>
            </w:r>
          </w:p>
        </w:tc>
        <w:tc>
          <w:tcPr>
            <w:tcW w:w="4345" w:type="dxa"/>
            <w:tcBorders>
              <w:top w:val="nil"/>
              <w:left w:val="nil"/>
              <w:bottom w:val="single" w:sz="4" w:space="0" w:color="auto"/>
              <w:right w:val="single" w:sz="4" w:space="0" w:color="auto"/>
            </w:tcBorders>
            <w:vAlign w:val="center"/>
            <w:hideMark/>
          </w:tcPr>
          <w:p w14:paraId="56A0792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Set 1.5"</w:t>
            </w:r>
          </w:p>
        </w:tc>
        <w:tc>
          <w:tcPr>
            <w:tcW w:w="810" w:type="dxa"/>
            <w:tcBorders>
              <w:top w:val="nil"/>
              <w:left w:val="nil"/>
              <w:bottom w:val="single" w:sz="4" w:space="0" w:color="auto"/>
              <w:right w:val="single" w:sz="4" w:space="0" w:color="auto"/>
            </w:tcBorders>
            <w:vAlign w:val="center"/>
            <w:hideMark/>
          </w:tcPr>
          <w:p w14:paraId="65543AB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B5E244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48CC5A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102CD2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w:t>
            </w:r>
          </w:p>
        </w:tc>
        <w:tc>
          <w:tcPr>
            <w:tcW w:w="4345" w:type="dxa"/>
            <w:tcBorders>
              <w:top w:val="nil"/>
              <w:left w:val="nil"/>
              <w:bottom w:val="single" w:sz="4" w:space="0" w:color="auto"/>
              <w:right w:val="single" w:sz="4" w:space="0" w:color="auto"/>
            </w:tcBorders>
            <w:vAlign w:val="center"/>
            <w:hideMark/>
          </w:tcPr>
          <w:p w14:paraId="3384620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Set 2"</w:t>
            </w:r>
          </w:p>
        </w:tc>
        <w:tc>
          <w:tcPr>
            <w:tcW w:w="810" w:type="dxa"/>
            <w:tcBorders>
              <w:top w:val="nil"/>
              <w:left w:val="nil"/>
              <w:bottom w:val="single" w:sz="4" w:space="0" w:color="auto"/>
              <w:right w:val="single" w:sz="4" w:space="0" w:color="auto"/>
            </w:tcBorders>
            <w:vAlign w:val="center"/>
            <w:hideMark/>
          </w:tcPr>
          <w:p w14:paraId="78B2583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CF06CA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376C769"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0786948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w:t>
            </w:r>
          </w:p>
        </w:tc>
        <w:tc>
          <w:tcPr>
            <w:tcW w:w="4345" w:type="dxa"/>
            <w:tcBorders>
              <w:top w:val="nil"/>
              <w:left w:val="nil"/>
              <w:bottom w:val="single" w:sz="4" w:space="0" w:color="auto"/>
              <w:right w:val="single" w:sz="4" w:space="0" w:color="auto"/>
            </w:tcBorders>
            <w:vAlign w:val="center"/>
            <w:hideMark/>
          </w:tcPr>
          <w:p w14:paraId="50FD774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Ball Cock (Water Cooler) 15mm</w:t>
            </w:r>
          </w:p>
        </w:tc>
        <w:tc>
          <w:tcPr>
            <w:tcW w:w="810" w:type="dxa"/>
            <w:tcBorders>
              <w:top w:val="nil"/>
              <w:left w:val="nil"/>
              <w:bottom w:val="single" w:sz="4" w:space="0" w:color="auto"/>
              <w:right w:val="single" w:sz="4" w:space="0" w:color="auto"/>
            </w:tcBorders>
            <w:vAlign w:val="center"/>
            <w:hideMark/>
          </w:tcPr>
          <w:p w14:paraId="26D5D66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48E1D2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3D6F39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ECCF63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w:t>
            </w:r>
          </w:p>
        </w:tc>
        <w:tc>
          <w:tcPr>
            <w:tcW w:w="4345" w:type="dxa"/>
            <w:tcBorders>
              <w:top w:val="nil"/>
              <w:left w:val="nil"/>
              <w:bottom w:val="single" w:sz="4" w:space="0" w:color="auto"/>
              <w:right w:val="single" w:sz="4" w:space="0" w:color="auto"/>
            </w:tcBorders>
            <w:vAlign w:val="center"/>
            <w:hideMark/>
          </w:tcPr>
          <w:p w14:paraId="080D70C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Bathroom Shower</w:t>
            </w:r>
          </w:p>
        </w:tc>
        <w:tc>
          <w:tcPr>
            <w:tcW w:w="810" w:type="dxa"/>
            <w:tcBorders>
              <w:top w:val="nil"/>
              <w:left w:val="nil"/>
              <w:bottom w:val="single" w:sz="4" w:space="0" w:color="auto"/>
              <w:right w:val="single" w:sz="4" w:space="0" w:color="auto"/>
            </w:tcBorders>
            <w:vAlign w:val="center"/>
            <w:hideMark/>
          </w:tcPr>
          <w:p w14:paraId="06AC0D8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18FFDB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84B827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84AB26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w:t>
            </w:r>
          </w:p>
        </w:tc>
        <w:tc>
          <w:tcPr>
            <w:tcW w:w="4345" w:type="dxa"/>
            <w:tcBorders>
              <w:top w:val="nil"/>
              <w:left w:val="nil"/>
              <w:bottom w:val="single" w:sz="4" w:space="0" w:color="auto"/>
              <w:right w:val="single" w:sz="4" w:space="0" w:color="auto"/>
            </w:tcBorders>
            <w:vAlign w:val="center"/>
            <w:hideMark/>
          </w:tcPr>
          <w:p w14:paraId="34AA0FA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Bathroom Shower ARM 12'</w:t>
            </w:r>
          </w:p>
        </w:tc>
        <w:tc>
          <w:tcPr>
            <w:tcW w:w="810" w:type="dxa"/>
            <w:tcBorders>
              <w:top w:val="nil"/>
              <w:left w:val="nil"/>
              <w:bottom w:val="single" w:sz="4" w:space="0" w:color="auto"/>
              <w:right w:val="single" w:sz="4" w:space="0" w:color="auto"/>
            </w:tcBorders>
            <w:vAlign w:val="center"/>
            <w:hideMark/>
          </w:tcPr>
          <w:p w14:paraId="7B26458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646A5D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72EFAB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3D80D3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w:t>
            </w:r>
          </w:p>
        </w:tc>
        <w:tc>
          <w:tcPr>
            <w:tcW w:w="4345" w:type="dxa"/>
            <w:tcBorders>
              <w:top w:val="nil"/>
              <w:left w:val="nil"/>
              <w:bottom w:val="single" w:sz="4" w:space="0" w:color="auto"/>
              <w:right w:val="single" w:sz="4" w:space="0" w:color="auto"/>
            </w:tcBorders>
            <w:vAlign w:val="center"/>
            <w:hideMark/>
          </w:tcPr>
          <w:p w14:paraId="128064B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Bathroom Shower Valve 3/4"</w:t>
            </w:r>
          </w:p>
        </w:tc>
        <w:tc>
          <w:tcPr>
            <w:tcW w:w="810" w:type="dxa"/>
            <w:tcBorders>
              <w:top w:val="nil"/>
              <w:left w:val="nil"/>
              <w:bottom w:val="single" w:sz="4" w:space="0" w:color="auto"/>
              <w:right w:val="single" w:sz="4" w:space="0" w:color="auto"/>
            </w:tcBorders>
            <w:vAlign w:val="center"/>
            <w:hideMark/>
          </w:tcPr>
          <w:p w14:paraId="62A51AA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2FD0FE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C1833A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054288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w:t>
            </w:r>
          </w:p>
        </w:tc>
        <w:tc>
          <w:tcPr>
            <w:tcW w:w="4345" w:type="dxa"/>
            <w:tcBorders>
              <w:top w:val="nil"/>
              <w:left w:val="nil"/>
              <w:bottom w:val="single" w:sz="4" w:space="0" w:color="auto"/>
              <w:right w:val="single" w:sz="4" w:space="0" w:color="auto"/>
            </w:tcBorders>
            <w:vAlign w:val="center"/>
            <w:hideMark/>
          </w:tcPr>
          <w:p w14:paraId="17A4716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Bottle Trap</w:t>
            </w:r>
          </w:p>
        </w:tc>
        <w:tc>
          <w:tcPr>
            <w:tcW w:w="810" w:type="dxa"/>
            <w:tcBorders>
              <w:top w:val="nil"/>
              <w:left w:val="nil"/>
              <w:bottom w:val="single" w:sz="4" w:space="0" w:color="auto"/>
              <w:right w:val="single" w:sz="4" w:space="0" w:color="auto"/>
            </w:tcBorders>
            <w:vAlign w:val="center"/>
            <w:hideMark/>
          </w:tcPr>
          <w:p w14:paraId="1A9E6D0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AC8A63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642EDA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7835CE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w:t>
            </w:r>
          </w:p>
        </w:tc>
        <w:tc>
          <w:tcPr>
            <w:tcW w:w="4345" w:type="dxa"/>
            <w:tcBorders>
              <w:top w:val="nil"/>
              <w:left w:val="nil"/>
              <w:bottom w:val="single" w:sz="4" w:space="0" w:color="auto"/>
              <w:right w:val="single" w:sz="4" w:space="0" w:color="auto"/>
            </w:tcBorders>
            <w:vAlign w:val="center"/>
            <w:hideMark/>
          </w:tcPr>
          <w:p w14:paraId="058FB08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Bottle Trap Pipe</w:t>
            </w:r>
          </w:p>
        </w:tc>
        <w:tc>
          <w:tcPr>
            <w:tcW w:w="810" w:type="dxa"/>
            <w:tcBorders>
              <w:top w:val="nil"/>
              <w:left w:val="nil"/>
              <w:bottom w:val="single" w:sz="4" w:space="0" w:color="auto"/>
              <w:right w:val="single" w:sz="4" w:space="0" w:color="auto"/>
            </w:tcBorders>
            <w:vAlign w:val="center"/>
            <w:hideMark/>
          </w:tcPr>
          <w:p w14:paraId="747333A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2928CD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5E6E61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0A345C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w:t>
            </w:r>
          </w:p>
        </w:tc>
        <w:tc>
          <w:tcPr>
            <w:tcW w:w="4345" w:type="dxa"/>
            <w:tcBorders>
              <w:top w:val="nil"/>
              <w:left w:val="nil"/>
              <w:bottom w:val="single" w:sz="4" w:space="0" w:color="auto"/>
              <w:right w:val="single" w:sz="4" w:space="0" w:color="auto"/>
            </w:tcBorders>
            <w:vAlign w:val="center"/>
            <w:hideMark/>
          </w:tcPr>
          <w:p w14:paraId="02B7D82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Bracket Set</w:t>
            </w:r>
          </w:p>
        </w:tc>
        <w:tc>
          <w:tcPr>
            <w:tcW w:w="810" w:type="dxa"/>
            <w:tcBorders>
              <w:top w:val="nil"/>
              <w:left w:val="nil"/>
              <w:bottom w:val="single" w:sz="4" w:space="0" w:color="auto"/>
              <w:right w:val="single" w:sz="4" w:space="0" w:color="auto"/>
            </w:tcBorders>
            <w:vAlign w:val="center"/>
            <w:hideMark/>
          </w:tcPr>
          <w:p w14:paraId="61EC1E3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A5114B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596E62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6164FD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w:t>
            </w:r>
          </w:p>
        </w:tc>
        <w:tc>
          <w:tcPr>
            <w:tcW w:w="4345" w:type="dxa"/>
            <w:tcBorders>
              <w:top w:val="nil"/>
              <w:left w:val="nil"/>
              <w:bottom w:val="single" w:sz="4" w:space="0" w:color="auto"/>
              <w:right w:val="single" w:sz="4" w:space="0" w:color="auto"/>
            </w:tcBorders>
            <w:vAlign w:val="center"/>
            <w:hideMark/>
          </w:tcPr>
          <w:p w14:paraId="110176D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Brass Concealed Disk</w:t>
            </w:r>
          </w:p>
        </w:tc>
        <w:tc>
          <w:tcPr>
            <w:tcW w:w="810" w:type="dxa"/>
            <w:tcBorders>
              <w:top w:val="nil"/>
              <w:left w:val="nil"/>
              <w:bottom w:val="single" w:sz="4" w:space="0" w:color="auto"/>
              <w:right w:val="single" w:sz="4" w:space="0" w:color="auto"/>
            </w:tcBorders>
            <w:vAlign w:val="center"/>
            <w:hideMark/>
          </w:tcPr>
          <w:p w14:paraId="003A105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E91D6C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2917D3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90893B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w:t>
            </w:r>
          </w:p>
        </w:tc>
        <w:tc>
          <w:tcPr>
            <w:tcW w:w="4345" w:type="dxa"/>
            <w:tcBorders>
              <w:top w:val="nil"/>
              <w:left w:val="nil"/>
              <w:bottom w:val="single" w:sz="4" w:space="0" w:color="auto"/>
              <w:right w:val="single" w:sz="4" w:space="0" w:color="auto"/>
            </w:tcBorders>
            <w:vAlign w:val="center"/>
            <w:hideMark/>
          </w:tcPr>
          <w:p w14:paraId="29172DF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Butterfly Valve 2"</w:t>
            </w:r>
          </w:p>
        </w:tc>
        <w:tc>
          <w:tcPr>
            <w:tcW w:w="810" w:type="dxa"/>
            <w:tcBorders>
              <w:top w:val="nil"/>
              <w:left w:val="nil"/>
              <w:bottom w:val="single" w:sz="4" w:space="0" w:color="auto"/>
              <w:right w:val="single" w:sz="4" w:space="0" w:color="auto"/>
            </w:tcBorders>
            <w:vAlign w:val="center"/>
            <w:hideMark/>
          </w:tcPr>
          <w:p w14:paraId="794A505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2F7FE2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FE93FD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27DBED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w:t>
            </w:r>
          </w:p>
        </w:tc>
        <w:tc>
          <w:tcPr>
            <w:tcW w:w="4345" w:type="dxa"/>
            <w:tcBorders>
              <w:top w:val="nil"/>
              <w:left w:val="nil"/>
              <w:bottom w:val="single" w:sz="4" w:space="0" w:color="auto"/>
              <w:right w:val="single" w:sz="4" w:space="0" w:color="auto"/>
            </w:tcBorders>
            <w:vAlign w:val="center"/>
            <w:hideMark/>
          </w:tcPr>
          <w:p w14:paraId="7D0FDEE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Butterfly Valve 3"</w:t>
            </w:r>
          </w:p>
        </w:tc>
        <w:tc>
          <w:tcPr>
            <w:tcW w:w="810" w:type="dxa"/>
            <w:tcBorders>
              <w:top w:val="nil"/>
              <w:left w:val="nil"/>
              <w:bottom w:val="single" w:sz="4" w:space="0" w:color="auto"/>
              <w:right w:val="single" w:sz="4" w:space="0" w:color="auto"/>
            </w:tcBorders>
            <w:vAlign w:val="center"/>
            <w:hideMark/>
          </w:tcPr>
          <w:p w14:paraId="64E6393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F2E37A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723D03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2430CD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w:t>
            </w:r>
          </w:p>
        </w:tc>
        <w:tc>
          <w:tcPr>
            <w:tcW w:w="4345" w:type="dxa"/>
            <w:tcBorders>
              <w:top w:val="nil"/>
              <w:left w:val="nil"/>
              <w:bottom w:val="single" w:sz="4" w:space="0" w:color="auto"/>
              <w:right w:val="single" w:sz="4" w:space="0" w:color="auto"/>
            </w:tcBorders>
            <w:vAlign w:val="center"/>
            <w:hideMark/>
          </w:tcPr>
          <w:p w14:paraId="7150B05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Butterfly Valve 4"</w:t>
            </w:r>
          </w:p>
        </w:tc>
        <w:tc>
          <w:tcPr>
            <w:tcW w:w="810" w:type="dxa"/>
            <w:tcBorders>
              <w:top w:val="nil"/>
              <w:left w:val="nil"/>
              <w:bottom w:val="single" w:sz="4" w:space="0" w:color="auto"/>
              <w:right w:val="single" w:sz="4" w:space="0" w:color="auto"/>
            </w:tcBorders>
            <w:vAlign w:val="center"/>
            <w:hideMark/>
          </w:tcPr>
          <w:p w14:paraId="3F897C0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867050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066046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3F7052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w:t>
            </w:r>
          </w:p>
        </w:tc>
        <w:tc>
          <w:tcPr>
            <w:tcW w:w="4345" w:type="dxa"/>
            <w:tcBorders>
              <w:top w:val="nil"/>
              <w:left w:val="nil"/>
              <w:bottom w:val="single" w:sz="4" w:space="0" w:color="auto"/>
              <w:right w:val="single" w:sz="4" w:space="0" w:color="auto"/>
            </w:tcBorders>
            <w:vAlign w:val="center"/>
            <w:hideMark/>
          </w:tcPr>
          <w:p w14:paraId="068D6DB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Center Valve (Big)</w:t>
            </w:r>
          </w:p>
        </w:tc>
        <w:tc>
          <w:tcPr>
            <w:tcW w:w="810" w:type="dxa"/>
            <w:tcBorders>
              <w:top w:val="nil"/>
              <w:left w:val="nil"/>
              <w:bottom w:val="single" w:sz="4" w:space="0" w:color="auto"/>
              <w:right w:val="single" w:sz="4" w:space="0" w:color="auto"/>
            </w:tcBorders>
            <w:vAlign w:val="center"/>
            <w:hideMark/>
          </w:tcPr>
          <w:p w14:paraId="7AB75A2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7096A7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551DBE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4C3E65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w:t>
            </w:r>
          </w:p>
        </w:tc>
        <w:tc>
          <w:tcPr>
            <w:tcW w:w="4345" w:type="dxa"/>
            <w:tcBorders>
              <w:top w:val="nil"/>
              <w:left w:val="nil"/>
              <w:bottom w:val="single" w:sz="4" w:space="0" w:color="auto"/>
              <w:right w:val="single" w:sz="4" w:space="0" w:color="auto"/>
            </w:tcBorders>
            <w:vAlign w:val="center"/>
            <w:hideMark/>
          </w:tcPr>
          <w:p w14:paraId="6A6797C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Center Valve Spindle</w:t>
            </w:r>
          </w:p>
        </w:tc>
        <w:tc>
          <w:tcPr>
            <w:tcW w:w="810" w:type="dxa"/>
            <w:tcBorders>
              <w:top w:val="nil"/>
              <w:left w:val="nil"/>
              <w:bottom w:val="single" w:sz="4" w:space="0" w:color="auto"/>
              <w:right w:val="single" w:sz="4" w:space="0" w:color="auto"/>
            </w:tcBorders>
            <w:vAlign w:val="center"/>
            <w:hideMark/>
          </w:tcPr>
          <w:p w14:paraId="23368BC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E9D2D0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AF05293"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106E584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w:t>
            </w:r>
          </w:p>
        </w:tc>
        <w:tc>
          <w:tcPr>
            <w:tcW w:w="4345" w:type="dxa"/>
            <w:tcBorders>
              <w:top w:val="nil"/>
              <w:left w:val="nil"/>
              <w:bottom w:val="single" w:sz="4" w:space="0" w:color="auto"/>
              <w:right w:val="single" w:sz="4" w:space="0" w:color="auto"/>
            </w:tcBorders>
            <w:vAlign w:val="center"/>
            <w:hideMark/>
          </w:tcPr>
          <w:p w14:paraId="743D857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Centre Valve (1/2" Small - Body)</w:t>
            </w:r>
          </w:p>
        </w:tc>
        <w:tc>
          <w:tcPr>
            <w:tcW w:w="810" w:type="dxa"/>
            <w:tcBorders>
              <w:top w:val="nil"/>
              <w:left w:val="nil"/>
              <w:bottom w:val="single" w:sz="4" w:space="0" w:color="auto"/>
              <w:right w:val="single" w:sz="4" w:space="0" w:color="auto"/>
            </w:tcBorders>
            <w:vAlign w:val="center"/>
            <w:hideMark/>
          </w:tcPr>
          <w:p w14:paraId="77351E3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BD5CA1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9703F4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09CB35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w:t>
            </w:r>
          </w:p>
        </w:tc>
        <w:tc>
          <w:tcPr>
            <w:tcW w:w="4345" w:type="dxa"/>
            <w:tcBorders>
              <w:top w:val="nil"/>
              <w:left w:val="nil"/>
              <w:bottom w:val="single" w:sz="4" w:space="0" w:color="auto"/>
              <w:right w:val="single" w:sz="4" w:space="0" w:color="auto"/>
            </w:tcBorders>
            <w:vAlign w:val="center"/>
            <w:hideMark/>
          </w:tcPr>
          <w:p w14:paraId="2698AD3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Chand for Basin Mixer</w:t>
            </w:r>
          </w:p>
        </w:tc>
        <w:tc>
          <w:tcPr>
            <w:tcW w:w="810" w:type="dxa"/>
            <w:tcBorders>
              <w:top w:val="nil"/>
              <w:left w:val="nil"/>
              <w:bottom w:val="single" w:sz="4" w:space="0" w:color="auto"/>
              <w:right w:val="single" w:sz="4" w:space="0" w:color="auto"/>
            </w:tcBorders>
            <w:vAlign w:val="center"/>
            <w:hideMark/>
          </w:tcPr>
          <w:p w14:paraId="4A3A72B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F50D9B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EB69B9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23931F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w:t>
            </w:r>
          </w:p>
        </w:tc>
        <w:tc>
          <w:tcPr>
            <w:tcW w:w="4345" w:type="dxa"/>
            <w:tcBorders>
              <w:top w:val="nil"/>
              <w:left w:val="nil"/>
              <w:bottom w:val="single" w:sz="4" w:space="0" w:color="auto"/>
              <w:right w:val="single" w:sz="4" w:space="0" w:color="auto"/>
            </w:tcBorders>
            <w:vAlign w:val="center"/>
            <w:hideMark/>
          </w:tcPr>
          <w:p w14:paraId="073F4F3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CI Casing Cover 2"</w:t>
            </w:r>
          </w:p>
        </w:tc>
        <w:tc>
          <w:tcPr>
            <w:tcW w:w="810" w:type="dxa"/>
            <w:tcBorders>
              <w:top w:val="nil"/>
              <w:left w:val="nil"/>
              <w:bottom w:val="single" w:sz="4" w:space="0" w:color="auto"/>
              <w:right w:val="single" w:sz="4" w:space="0" w:color="auto"/>
            </w:tcBorders>
            <w:vAlign w:val="center"/>
            <w:hideMark/>
          </w:tcPr>
          <w:p w14:paraId="22CDB89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92F054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B87D8C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E7B479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w:t>
            </w:r>
          </w:p>
        </w:tc>
        <w:tc>
          <w:tcPr>
            <w:tcW w:w="4345" w:type="dxa"/>
            <w:tcBorders>
              <w:top w:val="nil"/>
              <w:left w:val="nil"/>
              <w:bottom w:val="single" w:sz="4" w:space="0" w:color="auto"/>
              <w:right w:val="single" w:sz="4" w:space="0" w:color="auto"/>
            </w:tcBorders>
            <w:vAlign w:val="center"/>
            <w:hideMark/>
          </w:tcPr>
          <w:p w14:paraId="0A7763E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Cistern Ball Cock (1/2") Small</w:t>
            </w:r>
          </w:p>
        </w:tc>
        <w:tc>
          <w:tcPr>
            <w:tcW w:w="810" w:type="dxa"/>
            <w:tcBorders>
              <w:top w:val="nil"/>
              <w:left w:val="nil"/>
              <w:bottom w:val="single" w:sz="4" w:space="0" w:color="auto"/>
              <w:right w:val="single" w:sz="4" w:space="0" w:color="auto"/>
            </w:tcBorders>
            <w:vAlign w:val="center"/>
            <w:hideMark/>
          </w:tcPr>
          <w:p w14:paraId="2141216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AAAA5D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7AE9E2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59468C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w:t>
            </w:r>
          </w:p>
        </w:tc>
        <w:tc>
          <w:tcPr>
            <w:tcW w:w="4345" w:type="dxa"/>
            <w:tcBorders>
              <w:top w:val="nil"/>
              <w:left w:val="nil"/>
              <w:bottom w:val="single" w:sz="4" w:space="0" w:color="auto"/>
              <w:right w:val="single" w:sz="4" w:space="0" w:color="auto"/>
            </w:tcBorders>
            <w:vAlign w:val="center"/>
            <w:hideMark/>
          </w:tcPr>
          <w:p w14:paraId="398407A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Cistern Ball Cock Big</w:t>
            </w:r>
          </w:p>
        </w:tc>
        <w:tc>
          <w:tcPr>
            <w:tcW w:w="810" w:type="dxa"/>
            <w:tcBorders>
              <w:top w:val="nil"/>
              <w:left w:val="nil"/>
              <w:bottom w:val="single" w:sz="4" w:space="0" w:color="auto"/>
              <w:right w:val="single" w:sz="4" w:space="0" w:color="auto"/>
            </w:tcBorders>
            <w:vAlign w:val="center"/>
            <w:hideMark/>
          </w:tcPr>
          <w:p w14:paraId="1925C94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9A7E3E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940121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0F5FFF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w:t>
            </w:r>
          </w:p>
        </w:tc>
        <w:tc>
          <w:tcPr>
            <w:tcW w:w="4345" w:type="dxa"/>
            <w:tcBorders>
              <w:top w:val="nil"/>
              <w:left w:val="nil"/>
              <w:bottom w:val="single" w:sz="4" w:space="0" w:color="auto"/>
              <w:right w:val="single" w:sz="4" w:space="0" w:color="auto"/>
            </w:tcBorders>
            <w:vAlign w:val="center"/>
            <w:hideMark/>
          </w:tcPr>
          <w:p w14:paraId="28691FE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Cistern Fitting Bolt</w:t>
            </w:r>
          </w:p>
        </w:tc>
        <w:tc>
          <w:tcPr>
            <w:tcW w:w="810" w:type="dxa"/>
            <w:tcBorders>
              <w:top w:val="nil"/>
              <w:left w:val="nil"/>
              <w:bottom w:val="single" w:sz="4" w:space="0" w:color="auto"/>
              <w:right w:val="single" w:sz="4" w:space="0" w:color="auto"/>
            </w:tcBorders>
            <w:vAlign w:val="center"/>
            <w:hideMark/>
          </w:tcPr>
          <w:p w14:paraId="63FA199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CB5926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4C0E74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A02E63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w:t>
            </w:r>
          </w:p>
        </w:tc>
        <w:tc>
          <w:tcPr>
            <w:tcW w:w="4345" w:type="dxa"/>
            <w:tcBorders>
              <w:top w:val="nil"/>
              <w:left w:val="nil"/>
              <w:bottom w:val="single" w:sz="4" w:space="0" w:color="auto"/>
              <w:right w:val="single" w:sz="4" w:space="0" w:color="auto"/>
            </w:tcBorders>
            <w:vAlign w:val="center"/>
            <w:hideMark/>
          </w:tcPr>
          <w:p w14:paraId="0C47322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Concealed Body 1/2"</w:t>
            </w:r>
          </w:p>
        </w:tc>
        <w:tc>
          <w:tcPr>
            <w:tcW w:w="810" w:type="dxa"/>
            <w:tcBorders>
              <w:top w:val="nil"/>
              <w:left w:val="nil"/>
              <w:bottom w:val="single" w:sz="4" w:space="0" w:color="auto"/>
              <w:right w:val="single" w:sz="4" w:space="0" w:color="auto"/>
            </w:tcBorders>
            <w:vAlign w:val="center"/>
            <w:hideMark/>
          </w:tcPr>
          <w:p w14:paraId="225C28B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49385F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661D87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775342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w:t>
            </w:r>
          </w:p>
        </w:tc>
        <w:tc>
          <w:tcPr>
            <w:tcW w:w="4345" w:type="dxa"/>
            <w:tcBorders>
              <w:top w:val="nil"/>
              <w:left w:val="nil"/>
              <w:bottom w:val="single" w:sz="4" w:space="0" w:color="auto"/>
              <w:right w:val="single" w:sz="4" w:space="0" w:color="auto"/>
            </w:tcBorders>
            <w:vAlign w:val="center"/>
            <w:hideMark/>
          </w:tcPr>
          <w:p w14:paraId="465FBB0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Concealed Face (3/4 inches)</w:t>
            </w:r>
          </w:p>
        </w:tc>
        <w:tc>
          <w:tcPr>
            <w:tcW w:w="810" w:type="dxa"/>
            <w:tcBorders>
              <w:top w:val="nil"/>
              <w:left w:val="nil"/>
              <w:bottom w:val="single" w:sz="4" w:space="0" w:color="auto"/>
              <w:right w:val="single" w:sz="4" w:space="0" w:color="auto"/>
            </w:tcBorders>
            <w:vAlign w:val="center"/>
            <w:hideMark/>
          </w:tcPr>
          <w:p w14:paraId="6197C29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61188D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0E87B1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2BA73F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w:t>
            </w:r>
          </w:p>
        </w:tc>
        <w:tc>
          <w:tcPr>
            <w:tcW w:w="4345" w:type="dxa"/>
            <w:tcBorders>
              <w:top w:val="nil"/>
              <w:left w:val="nil"/>
              <w:bottom w:val="single" w:sz="4" w:space="0" w:color="auto"/>
              <w:right w:val="single" w:sz="4" w:space="0" w:color="auto"/>
            </w:tcBorders>
            <w:vAlign w:val="center"/>
            <w:hideMark/>
          </w:tcPr>
          <w:p w14:paraId="45FEEA8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Concealed Face (Jaquar Type)</w:t>
            </w:r>
          </w:p>
        </w:tc>
        <w:tc>
          <w:tcPr>
            <w:tcW w:w="810" w:type="dxa"/>
            <w:tcBorders>
              <w:top w:val="nil"/>
              <w:left w:val="nil"/>
              <w:bottom w:val="single" w:sz="4" w:space="0" w:color="auto"/>
              <w:right w:val="single" w:sz="4" w:space="0" w:color="auto"/>
            </w:tcBorders>
            <w:vAlign w:val="center"/>
            <w:hideMark/>
          </w:tcPr>
          <w:p w14:paraId="5F77E7D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60595F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929ED5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1C7C5C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w:t>
            </w:r>
          </w:p>
        </w:tc>
        <w:tc>
          <w:tcPr>
            <w:tcW w:w="4345" w:type="dxa"/>
            <w:tcBorders>
              <w:top w:val="nil"/>
              <w:left w:val="nil"/>
              <w:bottom w:val="single" w:sz="4" w:space="0" w:color="auto"/>
              <w:right w:val="single" w:sz="4" w:space="0" w:color="auto"/>
            </w:tcBorders>
            <w:vAlign w:val="center"/>
            <w:hideMark/>
          </w:tcPr>
          <w:p w14:paraId="37FC212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Concealed Valve Upper Parts</w:t>
            </w:r>
          </w:p>
        </w:tc>
        <w:tc>
          <w:tcPr>
            <w:tcW w:w="810" w:type="dxa"/>
            <w:tcBorders>
              <w:top w:val="nil"/>
              <w:left w:val="nil"/>
              <w:bottom w:val="single" w:sz="4" w:space="0" w:color="auto"/>
              <w:right w:val="single" w:sz="4" w:space="0" w:color="auto"/>
            </w:tcBorders>
            <w:vAlign w:val="center"/>
            <w:hideMark/>
          </w:tcPr>
          <w:p w14:paraId="5E90297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B9457D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F41A17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881D1C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w:t>
            </w:r>
          </w:p>
        </w:tc>
        <w:tc>
          <w:tcPr>
            <w:tcW w:w="4345" w:type="dxa"/>
            <w:tcBorders>
              <w:top w:val="nil"/>
              <w:left w:val="nil"/>
              <w:bottom w:val="single" w:sz="4" w:space="0" w:color="auto"/>
              <w:right w:val="single" w:sz="4" w:space="0" w:color="auto"/>
            </w:tcBorders>
            <w:vAlign w:val="center"/>
            <w:hideMark/>
          </w:tcPr>
          <w:p w14:paraId="2759B69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Concealed Center Valve</w:t>
            </w:r>
          </w:p>
        </w:tc>
        <w:tc>
          <w:tcPr>
            <w:tcW w:w="810" w:type="dxa"/>
            <w:tcBorders>
              <w:top w:val="nil"/>
              <w:left w:val="nil"/>
              <w:bottom w:val="single" w:sz="4" w:space="0" w:color="auto"/>
              <w:right w:val="single" w:sz="4" w:space="0" w:color="auto"/>
            </w:tcBorders>
            <w:vAlign w:val="center"/>
            <w:hideMark/>
          </w:tcPr>
          <w:p w14:paraId="37BE2C3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5B2719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B606357"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73DC67B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w:t>
            </w:r>
          </w:p>
        </w:tc>
        <w:tc>
          <w:tcPr>
            <w:tcW w:w="4345" w:type="dxa"/>
            <w:tcBorders>
              <w:top w:val="nil"/>
              <w:left w:val="nil"/>
              <w:bottom w:val="single" w:sz="4" w:space="0" w:color="auto"/>
              <w:right w:val="single" w:sz="4" w:space="0" w:color="auto"/>
            </w:tcBorders>
            <w:vAlign w:val="center"/>
            <w:hideMark/>
          </w:tcPr>
          <w:p w14:paraId="6983994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Course Bubble Diffuser Size 150 mm</w:t>
            </w:r>
          </w:p>
        </w:tc>
        <w:tc>
          <w:tcPr>
            <w:tcW w:w="810" w:type="dxa"/>
            <w:tcBorders>
              <w:top w:val="nil"/>
              <w:left w:val="nil"/>
              <w:bottom w:val="single" w:sz="4" w:space="0" w:color="auto"/>
              <w:right w:val="single" w:sz="4" w:space="0" w:color="auto"/>
            </w:tcBorders>
            <w:vAlign w:val="center"/>
            <w:hideMark/>
          </w:tcPr>
          <w:p w14:paraId="789BB21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80D491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57E997D"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3BCFF37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w:t>
            </w:r>
          </w:p>
        </w:tc>
        <w:tc>
          <w:tcPr>
            <w:tcW w:w="4345" w:type="dxa"/>
            <w:tcBorders>
              <w:top w:val="nil"/>
              <w:left w:val="nil"/>
              <w:bottom w:val="single" w:sz="4" w:space="0" w:color="auto"/>
              <w:right w:val="single" w:sz="4" w:space="0" w:color="auto"/>
            </w:tcBorders>
            <w:vAlign w:val="center"/>
            <w:hideMark/>
          </w:tcPr>
          <w:p w14:paraId="33BC398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 Brass Hose Nipple Male Hose</w:t>
            </w:r>
          </w:p>
        </w:tc>
        <w:tc>
          <w:tcPr>
            <w:tcW w:w="810" w:type="dxa"/>
            <w:tcBorders>
              <w:top w:val="nil"/>
              <w:left w:val="nil"/>
              <w:bottom w:val="single" w:sz="4" w:space="0" w:color="auto"/>
              <w:right w:val="single" w:sz="4" w:space="0" w:color="auto"/>
            </w:tcBorders>
            <w:vAlign w:val="center"/>
            <w:hideMark/>
          </w:tcPr>
          <w:p w14:paraId="56F6EDD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A0E509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0E97AB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4D3338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w:t>
            </w:r>
          </w:p>
        </w:tc>
        <w:tc>
          <w:tcPr>
            <w:tcW w:w="4345" w:type="dxa"/>
            <w:tcBorders>
              <w:top w:val="nil"/>
              <w:left w:val="nil"/>
              <w:bottom w:val="single" w:sz="4" w:space="0" w:color="auto"/>
              <w:right w:val="single" w:sz="4" w:space="0" w:color="auto"/>
            </w:tcBorders>
            <w:vAlign w:val="center"/>
            <w:hideMark/>
          </w:tcPr>
          <w:p w14:paraId="556D1AE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 Health Faucet Chain</w:t>
            </w:r>
          </w:p>
        </w:tc>
        <w:tc>
          <w:tcPr>
            <w:tcW w:w="810" w:type="dxa"/>
            <w:tcBorders>
              <w:top w:val="nil"/>
              <w:left w:val="nil"/>
              <w:bottom w:val="single" w:sz="4" w:space="0" w:color="auto"/>
              <w:right w:val="single" w:sz="4" w:space="0" w:color="auto"/>
            </w:tcBorders>
            <w:vAlign w:val="center"/>
            <w:hideMark/>
          </w:tcPr>
          <w:p w14:paraId="55AD439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305E7F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265E91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8161B8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w:t>
            </w:r>
          </w:p>
        </w:tc>
        <w:tc>
          <w:tcPr>
            <w:tcW w:w="4345" w:type="dxa"/>
            <w:tcBorders>
              <w:top w:val="nil"/>
              <w:left w:val="nil"/>
              <w:bottom w:val="single" w:sz="4" w:space="0" w:color="auto"/>
              <w:right w:val="single" w:sz="4" w:space="0" w:color="auto"/>
            </w:tcBorders>
            <w:vAlign w:val="center"/>
            <w:hideMark/>
          </w:tcPr>
          <w:p w14:paraId="332A910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 Hex Nipple 15mm (1/2")</w:t>
            </w:r>
          </w:p>
        </w:tc>
        <w:tc>
          <w:tcPr>
            <w:tcW w:w="810" w:type="dxa"/>
            <w:tcBorders>
              <w:top w:val="nil"/>
              <w:left w:val="nil"/>
              <w:bottom w:val="single" w:sz="4" w:space="0" w:color="auto"/>
              <w:right w:val="single" w:sz="4" w:space="0" w:color="auto"/>
            </w:tcBorders>
            <w:vAlign w:val="center"/>
            <w:hideMark/>
          </w:tcPr>
          <w:p w14:paraId="0309F5D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027D83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80C990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AAC4F0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w:t>
            </w:r>
          </w:p>
        </w:tc>
        <w:tc>
          <w:tcPr>
            <w:tcW w:w="4345" w:type="dxa"/>
            <w:tcBorders>
              <w:top w:val="nil"/>
              <w:left w:val="nil"/>
              <w:bottom w:val="single" w:sz="4" w:space="0" w:color="auto"/>
              <w:right w:val="single" w:sz="4" w:space="0" w:color="auto"/>
            </w:tcBorders>
            <w:vAlign w:val="center"/>
            <w:hideMark/>
          </w:tcPr>
          <w:p w14:paraId="7F5FBAE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 Hex Nipple 25mm</w:t>
            </w:r>
          </w:p>
        </w:tc>
        <w:tc>
          <w:tcPr>
            <w:tcW w:w="810" w:type="dxa"/>
            <w:tcBorders>
              <w:top w:val="nil"/>
              <w:left w:val="nil"/>
              <w:bottom w:val="single" w:sz="4" w:space="0" w:color="auto"/>
              <w:right w:val="single" w:sz="4" w:space="0" w:color="auto"/>
            </w:tcBorders>
            <w:vAlign w:val="center"/>
            <w:hideMark/>
          </w:tcPr>
          <w:p w14:paraId="1692B63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5663F8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2E3DC9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65847B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40</w:t>
            </w:r>
          </w:p>
        </w:tc>
        <w:tc>
          <w:tcPr>
            <w:tcW w:w="4345" w:type="dxa"/>
            <w:tcBorders>
              <w:top w:val="nil"/>
              <w:left w:val="nil"/>
              <w:bottom w:val="single" w:sz="4" w:space="0" w:color="auto"/>
              <w:right w:val="single" w:sz="4" w:space="0" w:color="auto"/>
            </w:tcBorders>
            <w:vAlign w:val="center"/>
            <w:hideMark/>
          </w:tcPr>
          <w:p w14:paraId="73C3EF9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 Tube 18"</w:t>
            </w:r>
          </w:p>
        </w:tc>
        <w:tc>
          <w:tcPr>
            <w:tcW w:w="810" w:type="dxa"/>
            <w:tcBorders>
              <w:top w:val="nil"/>
              <w:left w:val="nil"/>
              <w:bottom w:val="single" w:sz="4" w:space="0" w:color="auto"/>
              <w:right w:val="single" w:sz="4" w:space="0" w:color="auto"/>
            </w:tcBorders>
            <w:vAlign w:val="center"/>
            <w:hideMark/>
          </w:tcPr>
          <w:p w14:paraId="3ECBC2A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9F78D7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2ECC6B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A929A0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w:t>
            </w:r>
          </w:p>
        </w:tc>
        <w:tc>
          <w:tcPr>
            <w:tcW w:w="4345" w:type="dxa"/>
            <w:tcBorders>
              <w:top w:val="nil"/>
              <w:left w:val="nil"/>
              <w:bottom w:val="single" w:sz="4" w:space="0" w:color="auto"/>
              <w:right w:val="single" w:sz="4" w:space="0" w:color="auto"/>
            </w:tcBorders>
            <w:vAlign w:val="center"/>
            <w:hideMark/>
          </w:tcPr>
          <w:p w14:paraId="452B93B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 Tube Washer - Washer</w:t>
            </w:r>
          </w:p>
        </w:tc>
        <w:tc>
          <w:tcPr>
            <w:tcW w:w="810" w:type="dxa"/>
            <w:tcBorders>
              <w:top w:val="nil"/>
              <w:left w:val="nil"/>
              <w:bottom w:val="single" w:sz="4" w:space="0" w:color="auto"/>
              <w:right w:val="single" w:sz="4" w:space="0" w:color="auto"/>
            </w:tcBorders>
            <w:vAlign w:val="center"/>
            <w:hideMark/>
          </w:tcPr>
          <w:p w14:paraId="33CFEFB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B2CE7F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AF5344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08FD97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w:t>
            </w:r>
          </w:p>
        </w:tc>
        <w:tc>
          <w:tcPr>
            <w:tcW w:w="4345" w:type="dxa"/>
            <w:tcBorders>
              <w:top w:val="nil"/>
              <w:left w:val="nil"/>
              <w:bottom w:val="single" w:sz="4" w:space="0" w:color="auto"/>
              <w:right w:val="single" w:sz="4" w:space="0" w:color="auto"/>
            </w:tcBorders>
            <w:vAlign w:val="center"/>
            <w:hideMark/>
          </w:tcPr>
          <w:p w14:paraId="29953C7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1.25" MABT</w:t>
            </w:r>
          </w:p>
        </w:tc>
        <w:tc>
          <w:tcPr>
            <w:tcW w:w="810" w:type="dxa"/>
            <w:tcBorders>
              <w:top w:val="nil"/>
              <w:left w:val="nil"/>
              <w:bottom w:val="single" w:sz="4" w:space="0" w:color="auto"/>
              <w:right w:val="single" w:sz="4" w:space="0" w:color="auto"/>
            </w:tcBorders>
            <w:vAlign w:val="center"/>
            <w:hideMark/>
          </w:tcPr>
          <w:p w14:paraId="5D3E2DA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5692A8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BBC1DC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BE41AC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w:t>
            </w:r>
          </w:p>
        </w:tc>
        <w:tc>
          <w:tcPr>
            <w:tcW w:w="4345" w:type="dxa"/>
            <w:tcBorders>
              <w:top w:val="nil"/>
              <w:left w:val="nil"/>
              <w:bottom w:val="single" w:sz="4" w:space="0" w:color="auto"/>
              <w:right w:val="single" w:sz="4" w:space="0" w:color="auto"/>
            </w:tcBorders>
            <w:vAlign w:val="center"/>
            <w:hideMark/>
          </w:tcPr>
          <w:p w14:paraId="38E435F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1.25" FABT</w:t>
            </w:r>
          </w:p>
        </w:tc>
        <w:tc>
          <w:tcPr>
            <w:tcW w:w="810" w:type="dxa"/>
            <w:tcBorders>
              <w:top w:val="nil"/>
              <w:left w:val="nil"/>
              <w:bottom w:val="single" w:sz="4" w:space="0" w:color="auto"/>
              <w:right w:val="single" w:sz="4" w:space="0" w:color="auto"/>
            </w:tcBorders>
            <w:vAlign w:val="center"/>
            <w:hideMark/>
          </w:tcPr>
          <w:p w14:paraId="25F6E6E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C04D8C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EC67CB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ACFEEB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w:t>
            </w:r>
          </w:p>
        </w:tc>
        <w:tc>
          <w:tcPr>
            <w:tcW w:w="4345" w:type="dxa"/>
            <w:tcBorders>
              <w:top w:val="nil"/>
              <w:left w:val="nil"/>
              <w:bottom w:val="single" w:sz="4" w:space="0" w:color="auto"/>
              <w:right w:val="single" w:sz="4" w:space="0" w:color="auto"/>
            </w:tcBorders>
            <w:vAlign w:val="center"/>
            <w:hideMark/>
          </w:tcPr>
          <w:p w14:paraId="36064AA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50mm FABT</w:t>
            </w:r>
          </w:p>
        </w:tc>
        <w:tc>
          <w:tcPr>
            <w:tcW w:w="810" w:type="dxa"/>
            <w:tcBorders>
              <w:top w:val="nil"/>
              <w:left w:val="nil"/>
              <w:bottom w:val="single" w:sz="4" w:space="0" w:color="auto"/>
              <w:right w:val="single" w:sz="4" w:space="0" w:color="auto"/>
            </w:tcBorders>
            <w:vAlign w:val="center"/>
            <w:hideMark/>
          </w:tcPr>
          <w:p w14:paraId="2A6BF1B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A25DB8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68AD61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FAC172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w:t>
            </w:r>
          </w:p>
        </w:tc>
        <w:tc>
          <w:tcPr>
            <w:tcW w:w="4345" w:type="dxa"/>
            <w:tcBorders>
              <w:top w:val="nil"/>
              <w:left w:val="nil"/>
              <w:bottom w:val="single" w:sz="4" w:space="0" w:color="auto"/>
              <w:right w:val="single" w:sz="4" w:space="0" w:color="auto"/>
            </w:tcBorders>
            <w:vAlign w:val="center"/>
            <w:hideMark/>
          </w:tcPr>
          <w:p w14:paraId="480131B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50mm Pipes</w:t>
            </w:r>
          </w:p>
        </w:tc>
        <w:tc>
          <w:tcPr>
            <w:tcW w:w="810" w:type="dxa"/>
            <w:tcBorders>
              <w:top w:val="nil"/>
              <w:left w:val="nil"/>
              <w:bottom w:val="single" w:sz="4" w:space="0" w:color="auto"/>
              <w:right w:val="single" w:sz="4" w:space="0" w:color="auto"/>
            </w:tcBorders>
            <w:vAlign w:val="center"/>
            <w:hideMark/>
          </w:tcPr>
          <w:p w14:paraId="70DD580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686EBD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A0750B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743D1C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w:t>
            </w:r>
          </w:p>
        </w:tc>
        <w:tc>
          <w:tcPr>
            <w:tcW w:w="4345" w:type="dxa"/>
            <w:tcBorders>
              <w:top w:val="nil"/>
              <w:left w:val="nil"/>
              <w:bottom w:val="single" w:sz="4" w:space="0" w:color="auto"/>
              <w:right w:val="single" w:sz="4" w:space="0" w:color="auto"/>
            </w:tcBorders>
            <w:vAlign w:val="center"/>
            <w:hideMark/>
          </w:tcPr>
          <w:p w14:paraId="6FD3733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Bend - Plain 110mm (4")</w:t>
            </w:r>
          </w:p>
        </w:tc>
        <w:tc>
          <w:tcPr>
            <w:tcW w:w="810" w:type="dxa"/>
            <w:tcBorders>
              <w:top w:val="nil"/>
              <w:left w:val="nil"/>
              <w:bottom w:val="single" w:sz="4" w:space="0" w:color="auto"/>
              <w:right w:val="single" w:sz="4" w:space="0" w:color="auto"/>
            </w:tcBorders>
            <w:vAlign w:val="center"/>
            <w:hideMark/>
          </w:tcPr>
          <w:p w14:paraId="1DF8007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E3695E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37D529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5B172D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w:t>
            </w:r>
          </w:p>
        </w:tc>
        <w:tc>
          <w:tcPr>
            <w:tcW w:w="4345" w:type="dxa"/>
            <w:tcBorders>
              <w:top w:val="nil"/>
              <w:left w:val="nil"/>
              <w:bottom w:val="single" w:sz="4" w:space="0" w:color="auto"/>
              <w:right w:val="single" w:sz="4" w:space="0" w:color="auto"/>
            </w:tcBorders>
            <w:vAlign w:val="center"/>
            <w:hideMark/>
          </w:tcPr>
          <w:p w14:paraId="638ECE6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Elbow 1/2" x 1/2"</w:t>
            </w:r>
          </w:p>
        </w:tc>
        <w:tc>
          <w:tcPr>
            <w:tcW w:w="810" w:type="dxa"/>
            <w:tcBorders>
              <w:top w:val="nil"/>
              <w:left w:val="nil"/>
              <w:bottom w:val="single" w:sz="4" w:space="0" w:color="auto"/>
              <w:right w:val="single" w:sz="4" w:space="0" w:color="auto"/>
            </w:tcBorders>
            <w:vAlign w:val="center"/>
            <w:hideMark/>
          </w:tcPr>
          <w:p w14:paraId="7891701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E868D1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C71E9D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9D76A7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w:t>
            </w:r>
          </w:p>
        </w:tc>
        <w:tc>
          <w:tcPr>
            <w:tcW w:w="4345" w:type="dxa"/>
            <w:tcBorders>
              <w:top w:val="nil"/>
              <w:left w:val="nil"/>
              <w:bottom w:val="single" w:sz="4" w:space="0" w:color="auto"/>
              <w:right w:val="single" w:sz="4" w:space="0" w:color="auto"/>
            </w:tcBorders>
            <w:vAlign w:val="center"/>
            <w:hideMark/>
          </w:tcPr>
          <w:p w14:paraId="281D174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Elbow 3/4" x 3/4"</w:t>
            </w:r>
          </w:p>
        </w:tc>
        <w:tc>
          <w:tcPr>
            <w:tcW w:w="810" w:type="dxa"/>
            <w:tcBorders>
              <w:top w:val="nil"/>
              <w:left w:val="nil"/>
              <w:bottom w:val="single" w:sz="4" w:space="0" w:color="auto"/>
              <w:right w:val="single" w:sz="4" w:space="0" w:color="auto"/>
            </w:tcBorders>
            <w:vAlign w:val="center"/>
            <w:hideMark/>
          </w:tcPr>
          <w:p w14:paraId="7F11C3E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7960E1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995874B"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923E52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w:t>
            </w:r>
          </w:p>
        </w:tc>
        <w:tc>
          <w:tcPr>
            <w:tcW w:w="4345" w:type="dxa"/>
            <w:tcBorders>
              <w:top w:val="nil"/>
              <w:left w:val="nil"/>
              <w:bottom w:val="single" w:sz="4" w:space="0" w:color="auto"/>
              <w:right w:val="single" w:sz="4" w:space="0" w:color="auto"/>
            </w:tcBorders>
            <w:vAlign w:val="center"/>
            <w:hideMark/>
          </w:tcPr>
          <w:p w14:paraId="511AB4B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Tee 1" x 1/2" (25mm x 15mm)</w:t>
            </w:r>
          </w:p>
        </w:tc>
        <w:tc>
          <w:tcPr>
            <w:tcW w:w="810" w:type="dxa"/>
            <w:tcBorders>
              <w:top w:val="nil"/>
              <w:left w:val="nil"/>
              <w:bottom w:val="single" w:sz="4" w:space="0" w:color="auto"/>
              <w:right w:val="single" w:sz="4" w:space="0" w:color="auto"/>
            </w:tcBorders>
            <w:vAlign w:val="center"/>
            <w:hideMark/>
          </w:tcPr>
          <w:p w14:paraId="0893255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00BA30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B634EC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87411A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w:t>
            </w:r>
          </w:p>
        </w:tc>
        <w:tc>
          <w:tcPr>
            <w:tcW w:w="4345" w:type="dxa"/>
            <w:tcBorders>
              <w:top w:val="nil"/>
              <w:left w:val="nil"/>
              <w:bottom w:val="single" w:sz="4" w:space="0" w:color="auto"/>
              <w:right w:val="single" w:sz="4" w:space="0" w:color="auto"/>
            </w:tcBorders>
            <w:vAlign w:val="center"/>
            <w:hideMark/>
          </w:tcPr>
          <w:p w14:paraId="57D6F3F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Tee 1/2" x 1/2"</w:t>
            </w:r>
          </w:p>
        </w:tc>
        <w:tc>
          <w:tcPr>
            <w:tcW w:w="810" w:type="dxa"/>
            <w:tcBorders>
              <w:top w:val="nil"/>
              <w:left w:val="nil"/>
              <w:bottom w:val="single" w:sz="4" w:space="0" w:color="auto"/>
              <w:right w:val="single" w:sz="4" w:space="0" w:color="auto"/>
            </w:tcBorders>
            <w:vAlign w:val="center"/>
            <w:hideMark/>
          </w:tcPr>
          <w:p w14:paraId="6C5AF81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8EC799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3DB6F5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BD3245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51</w:t>
            </w:r>
          </w:p>
        </w:tc>
        <w:tc>
          <w:tcPr>
            <w:tcW w:w="4345" w:type="dxa"/>
            <w:tcBorders>
              <w:top w:val="nil"/>
              <w:left w:val="nil"/>
              <w:bottom w:val="single" w:sz="4" w:space="0" w:color="auto"/>
              <w:right w:val="single" w:sz="4" w:space="0" w:color="auto"/>
            </w:tcBorders>
            <w:vAlign w:val="center"/>
            <w:hideMark/>
          </w:tcPr>
          <w:p w14:paraId="1E258F2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Tee 20x15mm</w:t>
            </w:r>
          </w:p>
        </w:tc>
        <w:tc>
          <w:tcPr>
            <w:tcW w:w="810" w:type="dxa"/>
            <w:tcBorders>
              <w:top w:val="nil"/>
              <w:left w:val="nil"/>
              <w:bottom w:val="single" w:sz="4" w:space="0" w:color="auto"/>
              <w:right w:val="single" w:sz="4" w:space="0" w:color="auto"/>
            </w:tcBorders>
            <w:vAlign w:val="center"/>
            <w:hideMark/>
          </w:tcPr>
          <w:p w14:paraId="21F1562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284177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A6ED286"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244ACB2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52</w:t>
            </w:r>
          </w:p>
        </w:tc>
        <w:tc>
          <w:tcPr>
            <w:tcW w:w="4345" w:type="dxa"/>
            <w:tcBorders>
              <w:top w:val="nil"/>
              <w:left w:val="nil"/>
              <w:bottom w:val="single" w:sz="4" w:space="0" w:color="auto"/>
              <w:right w:val="single" w:sz="4" w:space="0" w:color="auto"/>
            </w:tcBorders>
            <w:vAlign w:val="center"/>
            <w:hideMark/>
          </w:tcPr>
          <w:p w14:paraId="64603E4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Brass Tee 20x20mm 3/4"</w:t>
            </w:r>
          </w:p>
        </w:tc>
        <w:tc>
          <w:tcPr>
            <w:tcW w:w="810" w:type="dxa"/>
            <w:tcBorders>
              <w:top w:val="nil"/>
              <w:left w:val="nil"/>
              <w:bottom w:val="single" w:sz="4" w:space="0" w:color="auto"/>
              <w:right w:val="single" w:sz="4" w:space="0" w:color="auto"/>
            </w:tcBorders>
            <w:vAlign w:val="center"/>
            <w:hideMark/>
          </w:tcPr>
          <w:p w14:paraId="5B4222F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343B97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FDC297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88F1C3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53</w:t>
            </w:r>
          </w:p>
        </w:tc>
        <w:tc>
          <w:tcPr>
            <w:tcW w:w="4345" w:type="dxa"/>
            <w:tcBorders>
              <w:top w:val="nil"/>
              <w:left w:val="nil"/>
              <w:bottom w:val="single" w:sz="4" w:space="0" w:color="auto"/>
              <w:right w:val="single" w:sz="4" w:space="0" w:color="auto"/>
            </w:tcBorders>
            <w:vAlign w:val="center"/>
            <w:hideMark/>
          </w:tcPr>
          <w:p w14:paraId="253988E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Data 1/2"</w:t>
            </w:r>
          </w:p>
        </w:tc>
        <w:tc>
          <w:tcPr>
            <w:tcW w:w="810" w:type="dxa"/>
            <w:tcBorders>
              <w:top w:val="nil"/>
              <w:left w:val="nil"/>
              <w:bottom w:val="single" w:sz="4" w:space="0" w:color="auto"/>
              <w:right w:val="single" w:sz="4" w:space="0" w:color="auto"/>
            </w:tcBorders>
            <w:vAlign w:val="center"/>
            <w:hideMark/>
          </w:tcPr>
          <w:p w14:paraId="2B44C3A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811D18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F16234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C30E2D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54</w:t>
            </w:r>
          </w:p>
        </w:tc>
        <w:tc>
          <w:tcPr>
            <w:tcW w:w="4345" w:type="dxa"/>
            <w:tcBorders>
              <w:top w:val="nil"/>
              <w:left w:val="nil"/>
              <w:bottom w:val="single" w:sz="4" w:space="0" w:color="auto"/>
              <w:right w:val="single" w:sz="4" w:space="0" w:color="auto"/>
            </w:tcBorders>
            <w:vAlign w:val="center"/>
            <w:hideMark/>
          </w:tcPr>
          <w:p w14:paraId="2A7B867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1"</w:t>
            </w:r>
          </w:p>
        </w:tc>
        <w:tc>
          <w:tcPr>
            <w:tcW w:w="810" w:type="dxa"/>
            <w:tcBorders>
              <w:top w:val="nil"/>
              <w:left w:val="nil"/>
              <w:bottom w:val="single" w:sz="4" w:space="0" w:color="auto"/>
              <w:right w:val="single" w:sz="4" w:space="0" w:color="auto"/>
            </w:tcBorders>
            <w:vAlign w:val="center"/>
            <w:hideMark/>
          </w:tcPr>
          <w:p w14:paraId="5FE2186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FD043A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B31D62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F54CA5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55</w:t>
            </w:r>
          </w:p>
        </w:tc>
        <w:tc>
          <w:tcPr>
            <w:tcW w:w="4345" w:type="dxa"/>
            <w:tcBorders>
              <w:top w:val="nil"/>
              <w:left w:val="nil"/>
              <w:bottom w:val="single" w:sz="4" w:space="0" w:color="auto"/>
              <w:right w:val="single" w:sz="4" w:space="0" w:color="auto"/>
            </w:tcBorders>
            <w:vAlign w:val="center"/>
            <w:hideMark/>
          </w:tcPr>
          <w:p w14:paraId="12E33A2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1 1/4" (32mm)</w:t>
            </w:r>
          </w:p>
        </w:tc>
        <w:tc>
          <w:tcPr>
            <w:tcW w:w="810" w:type="dxa"/>
            <w:tcBorders>
              <w:top w:val="nil"/>
              <w:left w:val="nil"/>
              <w:bottom w:val="single" w:sz="4" w:space="0" w:color="auto"/>
              <w:right w:val="single" w:sz="4" w:space="0" w:color="auto"/>
            </w:tcBorders>
            <w:vAlign w:val="center"/>
            <w:hideMark/>
          </w:tcPr>
          <w:p w14:paraId="3239EB9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310C7E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8CE109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1F0608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56</w:t>
            </w:r>
          </w:p>
        </w:tc>
        <w:tc>
          <w:tcPr>
            <w:tcW w:w="4345" w:type="dxa"/>
            <w:tcBorders>
              <w:top w:val="nil"/>
              <w:left w:val="nil"/>
              <w:bottom w:val="single" w:sz="4" w:space="0" w:color="auto"/>
              <w:right w:val="single" w:sz="4" w:space="0" w:color="auto"/>
            </w:tcBorders>
            <w:vAlign w:val="center"/>
            <w:hideMark/>
          </w:tcPr>
          <w:p w14:paraId="6DB482F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1/2" (15mm)</w:t>
            </w:r>
          </w:p>
        </w:tc>
        <w:tc>
          <w:tcPr>
            <w:tcW w:w="810" w:type="dxa"/>
            <w:tcBorders>
              <w:top w:val="nil"/>
              <w:left w:val="nil"/>
              <w:bottom w:val="single" w:sz="4" w:space="0" w:color="auto"/>
              <w:right w:val="single" w:sz="4" w:space="0" w:color="auto"/>
            </w:tcBorders>
            <w:vAlign w:val="center"/>
            <w:hideMark/>
          </w:tcPr>
          <w:p w14:paraId="41105E9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C08ED2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E86436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45FC95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57</w:t>
            </w:r>
          </w:p>
        </w:tc>
        <w:tc>
          <w:tcPr>
            <w:tcW w:w="4345" w:type="dxa"/>
            <w:tcBorders>
              <w:top w:val="nil"/>
              <w:left w:val="nil"/>
              <w:bottom w:val="single" w:sz="4" w:space="0" w:color="auto"/>
              <w:right w:val="single" w:sz="4" w:space="0" w:color="auto"/>
            </w:tcBorders>
            <w:vAlign w:val="center"/>
            <w:hideMark/>
          </w:tcPr>
          <w:p w14:paraId="09BB45C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1.5" (40mm)</w:t>
            </w:r>
          </w:p>
        </w:tc>
        <w:tc>
          <w:tcPr>
            <w:tcW w:w="810" w:type="dxa"/>
            <w:tcBorders>
              <w:top w:val="nil"/>
              <w:left w:val="nil"/>
              <w:bottom w:val="single" w:sz="4" w:space="0" w:color="auto"/>
              <w:right w:val="single" w:sz="4" w:space="0" w:color="auto"/>
            </w:tcBorders>
            <w:vAlign w:val="center"/>
            <w:hideMark/>
          </w:tcPr>
          <w:p w14:paraId="7070A7D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CE437C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656387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FD54C7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58</w:t>
            </w:r>
          </w:p>
        </w:tc>
        <w:tc>
          <w:tcPr>
            <w:tcW w:w="4345" w:type="dxa"/>
            <w:tcBorders>
              <w:top w:val="nil"/>
              <w:left w:val="nil"/>
              <w:bottom w:val="single" w:sz="4" w:space="0" w:color="auto"/>
              <w:right w:val="single" w:sz="4" w:space="0" w:color="auto"/>
            </w:tcBorders>
            <w:vAlign w:val="center"/>
            <w:hideMark/>
          </w:tcPr>
          <w:p w14:paraId="24E26C8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2.5"</w:t>
            </w:r>
          </w:p>
        </w:tc>
        <w:tc>
          <w:tcPr>
            <w:tcW w:w="810" w:type="dxa"/>
            <w:tcBorders>
              <w:top w:val="nil"/>
              <w:left w:val="nil"/>
              <w:bottom w:val="single" w:sz="4" w:space="0" w:color="auto"/>
              <w:right w:val="single" w:sz="4" w:space="0" w:color="auto"/>
            </w:tcBorders>
            <w:vAlign w:val="center"/>
            <w:hideMark/>
          </w:tcPr>
          <w:p w14:paraId="1D6A835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A3C48B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5188EF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4C1748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59</w:t>
            </w:r>
          </w:p>
        </w:tc>
        <w:tc>
          <w:tcPr>
            <w:tcW w:w="4345" w:type="dxa"/>
            <w:tcBorders>
              <w:top w:val="nil"/>
              <w:left w:val="nil"/>
              <w:bottom w:val="single" w:sz="4" w:space="0" w:color="auto"/>
              <w:right w:val="single" w:sz="4" w:space="0" w:color="auto"/>
            </w:tcBorders>
            <w:vAlign w:val="center"/>
            <w:hideMark/>
          </w:tcPr>
          <w:p w14:paraId="5CA0B24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3"</w:t>
            </w:r>
          </w:p>
        </w:tc>
        <w:tc>
          <w:tcPr>
            <w:tcW w:w="810" w:type="dxa"/>
            <w:tcBorders>
              <w:top w:val="nil"/>
              <w:left w:val="nil"/>
              <w:bottom w:val="single" w:sz="4" w:space="0" w:color="auto"/>
              <w:right w:val="single" w:sz="4" w:space="0" w:color="auto"/>
            </w:tcBorders>
            <w:vAlign w:val="center"/>
            <w:hideMark/>
          </w:tcPr>
          <w:p w14:paraId="1BE3B64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9D4273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8C4B3A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A31FAA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60</w:t>
            </w:r>
          </w:p>
        </w:tc>
        <w:tc>
          <w:tcPr>
            <w:tcW w:w="4345" w:type="dxa"/>
            <w:tcBorders>
              <w:top w:val="nil"/>
              <w:left w:val="nil"/>
              <w:bottom w:val="single" w:sz="4" w:space="0" w:color="auto"/>
              <w:right w:val="single" w:sz="4" w:space="0" w:color="auto"/>
            </w:tcBorders>
            <w:vAlign w:val="center"/>
            <w:hideMark/>
          </w:tcPr>
          <w:p w14:paraId="6A6A308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3/4" 20mm</w:t>
            </w:r>
          </w:p>
        </w:tc>
        <w:tc>
          <w:tcPr>
            <w:tcW w:w="810" w:type="dxa"/>
            <w:tcBorders>
              <w:top w:val="nil"/>
              <w:left w:val="nil"/>
              <w:bottom w:val="single" w:sz="4" w:space="0" w:color="auto"/>
              <w:right w:val="single" w:sz="4" w:space="0" w:color="auto"/>
            </w:tcBorders>
            <w:vAlign w:val="center"/>
            <w:hideMark/>
          </w:tcPr>
          <w:p w14:paraId="06D4DD7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F404AE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4DF40B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D2E1F5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61</w:t>
            </w:r>
          </w:p>
        </w:tc>
        <w:tc>
          <w:tcPr>
            <w:tcW w:w="4345" w:type="dxa"/>
            <w:tcBorders>
              <w:top w:val="nil"/>
              <w:left w:val="nil"/>
              <w:bottom w:val="single" w:sz="4" w:space="0" w:color="auto"/>
              <w:right w:val="single" w:sz="4" w:space="0" w:color="auto"/>
            </w:tcBorders>
            <w:vAlign w:val="center"/>
            <w:hideMark/>
          </w:tcPr>
          <w:p w14:paraId="3D75DDA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4"</w:t>
            </w:r>
          </w:p>
        </w:tc>
        <w:tc>
          <w:tcPr>
            <w:tcW w:w="810" w:type="dxa"/>
            <w:tcBorders>
              <w:top w:val="nil"/>
              <w:left w:val="nil"/>
              <w:bottom w:val="single" w:sz="4" w:space="0" w:color="auto"/>
              <w:right w:val="single" w:sz="4" w:space="0" w:color="auto"/>
            </w:tcBorders>
            <w:vAlign w:val="center"/>
            <w:hideMark/>
          </w:tcPr>
          <w:p w14:paraId="6DC4D8E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3C13D0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90A6AB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3C21A9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62</w:t>
            </w:r>
          </w:p>
        </w:tc>
        <w:tc>
          <w:tcPr>
            <w:tcW w:w="4345" w:type="dxa"/>
            <w:tcBorders>
              <w:top w:val="nil"/>
              <w:left w:val="nil"/>
              <w:bottom w:val="single" w:sz="4" w:space="0" w:color="auto"/>
              <w:right w:val="single" w:sz="4" w:space="0" w:color="auto"/>
            </w:tcBorders>
            <w:vAlign w:val="center"/>
            <w:hideMark/>
          </w:tcPr>
          <w:p w14:paraId="3882438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Elbow 50mm "2"</w:t>
            </w:r>
          </w:p>
        </w:tc>
        <w:tc>
          <w:tcPr>
            <w:tcW w:w="810" w:type="dxa"/>
            <w:tcBorders>
              <w:top w:val="nil"/>
              <w:left w:val="nil"/>
              <w:bottom w:val="single" w:sz="4" w:space="0" w:color="auto"/>
              <w:right w:val="single" w:sz="4" w:space="0" w:color="auto"/>
            </w:tcBorders>
            <w:vAlign w:val="center"/>
            <w:hideMark/>
          </w:tcPr>
          <w:p w14:paraId="78649E5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71BD18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0DBF2E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FAC14F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63</w:t>
            </w:r>
          </w:p>
        </w:tc>
        <w:tc>
          <w:tcPr>
            <w:tcW w:w="4345" w:type="dxa"/>
            <w:tcBorders>
              <w:top w:val="nil"/>
              <w:left w:val="nil"/>
              <w:bottom w:val="single" w:sz="4" w:space="0" w:color="auto"/>
              <w:right w:val="single" w:sz="4" w:space="0" w:color="auto"/>
            </w:tcBorders>
            <w:vAlign w:val="center"/>
            <w:hideMark/>
          </w:tcPr>
          <w:p w14:paraId="47AC391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1"</w:t>
            </w:r>
          </w:p>
        </w:tc>
        <w:tc>
          <w:tcPr>
            <w:tcW w:w="810" w:type="dxa"/>
            <w:tcBorders>
              <w:top w:val="nil"/>
              <w:left w:val="nil"/>
              <w:bottom w:val="single" w:sz="4" w:space="0" w:color="auto"/>
              <w:right w:val="single" w:sz="4" w:space="0" w:color="auto"/>
            </w:tcBorders>
            <w:vAlign w:val="center"/>
            <w:hideMark/>
          </w:tcPr>
          <w:p w14:paraId="3516210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CFD2FC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ECFD72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102467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64</w:t>
            </w:r>
          </w:p>
        </w:tc>
        <w:tc>
          <w:tcPr>
            <w:tcW w:w="4345" w:type="dxa"/>
            <w:tcBorders>
              <w:top w:val="nil"/>
              <w:left w:val="nil"/>
              <w:bottom w:val="single" w:sz="4" w:space="0" w:color="auto"/>
              <w:right w:val="single" w:sz="4" w:space="0" w:color="auto"/>
            </w:tcBorders>
            <w:vAlign w:val="center"/>
            <w:hideMark/>
          </w:tcPr>
          <w:p w14:paraId="3F56D03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1.25"</w:t>
            </w:r>
          </w:p>
        </w:tc>
        <w:tc>
          <w:tcPr>
            <w:tcW w:w="810" w:type="dxa"/>
            <w:tcBorders>
              <w:top w:val="nil"/>
              <w:left w:val="nil"/>
              <w:bottom w:val="single" w:sz="4" w:space="0" w:color="auto"/>
              <w:right w:val="single" w:sz="4" w:space="0" w:color="auto"/>
            </w:tcBorders>
            <w:vAlign w:val="center"/>
            <w:hideMark/>
          </w:tcPr>
          <w:p w14:paraId="007EF7F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1FCAA9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53C5E1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67E382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65</w:t>
            </w:r>
          </w:p>
        </w:tc>
        <w:tc>
          <w:tcPr>
            <w:tcW w:w="4345" w:type="dxa"/>
            <w:tcBorders>
              <w:top w:val="nil"/>
              <w:left w:val="nil"/>
              <w:bottom w:val="single" w:sz="4" w:space="0" w:color="auto"/>
              <w:right w:val="single" w:sz="4" w:space="0" w:color="auto"/>
            </w:tcBorders>
            <w:vAlign w:val="center"/>
            <w:hideMark/>
          </w:tcPr>
          <w:p w14:paraId="733D1E7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1.5"</w:t>
            </w:r>
          </w:p>
        </w:tc>
        <w:tc>
          <w:tcPr>
            <w:tcW w:w="810" w:type="dxa"/>
            <w:tcBorders>
              <w:top w:val="nil"/>
              <w:left w:val="nil"/>
              <w:bottom w:val="single" w:sz="4" w:space="0" w:color="auto"/>
              <w:right w:val="single" w:sz="4" w:space="0" w:color="auto"/>
            </w:tcBorders>
            <w:vAlign w:val="center"/>
            <w:hideMark/>
          </w:tcPr>
          <w:p w14:paraId="0AC67D1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BB9CEA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CA49C7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7F31A4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66</w:t>
            </w:r>
          </w:p>
        </w:tc>
        <w:tc>
          <w:tcPr>
            <w:tcW w:w="4345" w:type="dxa"/>
            <w:tcBorders>
              <w:top w:val="nil"/>
              <w:left w:val="nil"/>
              <w:bottom w:val="single" w:sz="4" w:space="0" w:color="auto"/>
              <w:right w:val="single" w:sz="4" w:space="0" w:color="auto"/>
            </w:tcBorders>
            <w:vAlign w:val="center"/>
            <w:hideMark/>
          </w:tcPr>
          <w:p w14:paraId="744337C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2"</w:t>
            </w:r>
          </w:p>
        </w:tc>
        <w:tc>
          <w:tcPr>
            <w:tcW w:w="810" w:type="dxa"/>
            <w:tcBorders>
              <w:top w:val="nil"/>
              <w:left w:val="nil"/>
              <w:bottom w:val="single" w:sz="4" w:space="0" w:color="auto"/>
              <w:right w:val="single" w:sz="4" w:space="0" w:color="auto"/>
            </w:tcBorders>
            <w:vAlign w:val="center"/>
            <w:hideMark/>
          </w:tcPr>
          <w:p w14:paraId="51BEE8E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3F93D6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57CF8F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212699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67</w:t>
            </w:r>
          </w:p>
        </w:tc>
        <w:tc>
          <w:tcPr>
            <w:tcW w:w="4345" w:type="dxa"/>
            <w:tcBorders>
              <w:top w:val="nil"/>
              <w:left w:val="nil"/>
              <w:bottom w:val="single" w:sz="4" w:space="0" w:color="auto"/>
              <w:right w:val="single" w:sz="4" w:space="0" w:color="auto"/>
            </w:tcBorders>
            <w:vAlign w:val="center"/>
            <w:hideMark/>
          </w:tcPr>
          <w:p w14:paraId="7769140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3"</w:t>
            </w:r>
          </w:p>
        </w:tc>
        <w:tc>
          <w:tcPr>
            <w:tcW w:w="810" w:type="dxa"/>
            <w:tcBorders>
              <w:top w:val="nil"/>
              <w:left w:val="nil"/>
              <w:bottom w:val="single" w:sz="4" w:space="0" w:color="auto"/>
              <w:right w:val="single" w:sz="4" w:space="0" w:color="auto"/>
            </w:tcBorders>
            <w:vAlign w:val="center"/>
            <w:hideMark/>
          </w:tcPr>
          <w:p w14:paraId="1532326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1C4559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C1578F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668FB9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68</w:t>
            </w:r>
          </w:p>
        </w:tc>
        <w:tc>
          <w:tcPr>
            <w:tcW w:w="4345" w:type="dxa"/>
            <w:tcBorders>
              <w:top w:val="nil"/>
              <w:left w:val="nil"/>
              <w:bottom w:val="single" w:sz="4" w:space="0" w:color="auto"/>
              <w:right w:val="single" w:sz="4" w:space="0" w:color="auto"/>
            </w:tcBorders>
            <w:vAlign w:val="center"/>
            <w:hideMark/>
          </w:tcPr>
          <w:p w14:paraId="5488CF7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3/4"</w:t>
            </w:r>
          </w:p>
        </w:tc>
        <w:tc>
          <w:tcPr>
            <w:tcW w:w="810" w:type="dxa"/>
            <w:tcBorders>
              <w:top w:val="nil"/>
              <w:left w:val="nil"/>
              <w:bottom w:val="single" w:sz="4" w:space="0" w:color="auto"/>
              <w:right w:val="single" w:sz="4" w:space="0" w:color="auto"/>
            </w:tcBorders>
            <w:vAlign w:val="center"/>
            <w:hideMark/>
          </w:tcPr>
          <w:p w14:paraId="1F8BA22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AD8AC8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D93303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ECF7FB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69</w:t>
            </w:r>
          </w:p>
        </w:tc>
        <w:tc>
          <w:tcPr>
            <w:tcW w:w="4345" w:type="dxa"/>
            <w:tcBorders>
              <w:top w:val="nil"/>
              <w:left w:val="nil"/>
              <w:bottom w:val="single" w:sz="4" w:space="0" w:color="auto"/>
              <w:right w:val="single" w:sz="4" w:space="0" w:color="auto"/>
            </w:tcBorders>
            <w:vAlign w:val="center"/>
            <w:hideMark/>
          </w:tcPr>
          <w:p w14:paraId="4963686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End Cap 4"</w:t>
            </w:r>
          </w:p>
        </w:tc>
        <w:tc>
          <w:tcPr>
            <w:tcW w:w="810" w:type="dxa"/>
            <w:tcBorders>
              <w:top w:val="nil"/>
              <w:left w:val="nil"/>
              <w:bottom w:val="single" w:sz="4" w:space="0" w:color="auto"/>
              <w:right w:val="single" w:sz="4" w:space="0" w:color="auto"/>
            </w:tcBorders>
            <w:vAlign w:val="center"/>
            <w:hideMark/>
          </w:tcPr>
          <w:p w14:paraId="05A9C20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C84D19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C106A4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2AD8B1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70</w:t>
            </w:r>
          </w:p>
        </w:tc>
        <w:tc>
          <w:tcPr>
            <w:tcW w:w="4345" w:type="dxa"/>
            <w:tcBorders>
              <w:top w:val="nil"/>
              <w:left w:val="nil"/>
              <w:bottom w:val="single" w:sz="4" w:space="0" w:color="auto"/>
              <w:right w:val="single" w:sz="4" w:space="0" w:color="auto"/>
            </w:tcBorders>
            <w:vAlign w:val="center"/>
            <w:hideMark/>
          </w:tcPr>
          <w:p w14:paraId="66BECF4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FABT 1" 25mm</w:t>
            </w:r>
          </w:p>
        </w:tc>
        <w:tc>
          <w:tcPr>
            <w:tcW w:w="810" w:type="dxa"/>
            <w:tcBorders>
              <w:top w:val="nil"/>
              <w:left w:val="nil"/>
              <w:bottom w:val="single" w:sz="4" w:space="0" w:color="auto"/>
              <w:right w:val="single" w:sz="4" w:space="0" w:color="auto"/>
            </w:tcBorders>
            <w:vAlign w:val="center"/>
            <w:hideMark/>
          </w:tcPr>
          <w:p w14:paraId="41226DF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0E0BB9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3E0BC0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CCAF28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71</w:t>
            </w:r>
          </w:p>
        </w:tc>
        <w:tc>
          <w:tcPr>
            <w:tcW w:w="4345" w:type="dxa"/>
            <w:tcBorders>
              <w:top w:val="nil"/>
              <w:left w:val="nil"/>
              <w:bottom w:val="single" w:sz="4" w:space="0" w:color="auto"/>
              <w:right w:val="single" w:sz="4" w:space="0" w:color="auto"/>
            </w:tcBorders>
            <w:vAlign w:val="center"/>
            <w:hideMark/>
          </w:tcPr>
          <w:p w14:paraId="20C7D85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FABT 1/2" 15mm</w:t>
            </w:r>
          </w:p>
        </w:tc>
        <w:tc>
          <w:tcPr>
            <w:tcW w:w="810" w:type="dxa"/>
            <w:tcBorders>
              <w:top w:val="nil"/>
              <w:left w:val="nil"/>
              <w:bottom w:val="single" w:sz="4" w:space="0" w:color="auto"/>
              <w:right w:val="single" w:sz="4" w:space="0" w:color="auto"/>
            </w:tcBorders>
            <w:vAlign w:val="center"/>
            <w:hideMark/>
          </w:tcPr>
          <w:p w14:paraId="2DC2BE7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311E50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8C9014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F9A56B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72</w:t>
            </w:r>
          </w:p>
        </w:tc>
        <w:tc>
          <w:tcPr>
            <w:tcW w:w="4345" w:type="dxa"/>
            <w:tcBorders>
              <w:top w:val="nil"/>
              <w:left w:val="nil"/>
              <w:bottom w:val="single" w:sz="4" w:space="0" w:color="auto"/>
              <w:right w:val="single" w:sz="4" w:space="0" w:color="auto"/>
            </w:tcBorders>
            <w:vAlign w:val="center"/>
            <w:hideMark/>
          </w:tcPr>
          <w:p w14:paraId="4EFDD80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FABT 20x15mm</w:t>
            </w:r>
          </w:p>
        </w:tc>
        <w:tc>
          <w:tcPr>
            <w:tcW w:w="810" w:type="dxa"/>
            <w:tcBorders>
              <w:top w:val="nil"/>
              <w:left w:val="nil"/>
              <w:bottom w:val="single" w:sz="4" w:space="0" w:color="auto"/>
              <w:right w:val="single" w:sz="4" w:space="0" w:color="auto"/>
            </w:tcBorders>
            <w:vAlign w:val="center"/>
            <w:hideMark/>
          </w:tcPr>
          <w:p w14:paraId="7B564EF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91F380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F4ADB9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24368B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73</w:t>
            </w:r>
          </w:p>
        </w:tc>
        <w:tc>
          <w:tcPr>
            <w:tcW w:w="4345" w:type="dxa"/>
            <w:tcBorders>
              <w:top w:val="nil"/>
              <w:left w:val="nil"/>
              <w:bottom w:val="single" w:sz="4" w:space="0" w:color="auto"/>
              <w:right w:val="single" w:sz="4" w:space="0" w:color="auto"/>
            </w:tcBorders>
            <w:vAlign w:val="center"/>
            <w:hideMark/>
          </w:tcPr>
          <w:p w14:paraId="3F14555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FABT 2 1/2"</w:t>
            </w:r>
          </w:p>
        </w:tc>
        <w:tc>
          <w:tcPr>
            <w:tcW w:w="810" w:type="dxa"/>
            <w:tcBorders>
              <w:top w:val="nil"/>
              <w:left w:val="nil"/>
              <w:bottom w:val="single" w:sz="4" w:space="0" w:color="auto"/>
              <w:right w:val="single" w:sz="4" w:space="0" w:color="auto"/>
            </w:tcBorders>
            <w:vAlign w:val="center"/>
            <w:hideMark/>
          </w:tcPr>
          <w:p w14:paraId="0A1A10C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502113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554944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5D726E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74</w:t>
            </w:r>
          </w:p>
        </w:tc>
        <w:tc>
          <w:tcPr>
            <w:tcW w:w="4345" w:type="dxa"/>
            <w:tcBorders>
              <w:top w:val="nil"/>
              <w:left w:val="nil"/>
              <w:bottom w:val="single" w:sz="4" w:space="0" w:color="auto"/>
              <w:right w:val="single" w:sz="4" w:space="0" w:color="auto"/>
            </w:tcBorders>
            <w:vAlign w:val="center"/>
            <w:hideMark/>
          </w:tcPr>
          <w:p w14:paraId="29FCD0E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FABT 3/4"</w:t>
            </w:r>
          </w:p>
        </w:tc>
        <w:tc>
          <w:tcPr>
            <w:tcW w:w="810" w:type="dxa"/>
            <w:tcBorders>
              <w:top w:val="nil"/>
              <w:left w:val="nil"/>
              <w:bottom w:val="single" w:sz="4" w:space="0" w:color="auto"/>
              <w:right w:val="single" w:sz="4" w:space="0" w:color="auto"/>
            </w:tcBorders>
            <w:vAlign w:val="center"/>
            <w:hideMark/>
          </w:tcPr>
          <w:p w14:paraId="62E6E4F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EEBAB2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FFBB1C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8CA56D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75</w:t>
            </w:r>
          </w:p>
        </w:tc>
        <w:tc>
          <w:tcPr>
            <w:tcW w:w="4345" w:type="dxa"/>
            <w:tcBorders>
              <w:top w:val="nil"/>
              <w:left w:val="nil"/>
              <w:bottom w:val="single" w:sz="4" w:space="0" w:color="auto"/>
              <w:right w:val="single" w:sz="4" w:space="0" w:color="auto"/>
            </w:tcBorders>
            <w:vAlign w:val="center"/>
            <w:hideMark/>
          </w:tcPr>
          <w:p w14:paraId="6573570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FABT 40mm</w:t>
            </w:r>
          </w:p>
        </w:tc>
        <w:tc>
          <w:tcPr>
            <w:tcW w:w="810" w:type="dxa"/>
            <w:tcBorders>
              <w:top w:val="nil"/>
              <w:left w:val="nil"/>
              <w:bottom w:val="single" w:sz="4" w:space="0" w:color="auto"/>
              <w:right w:val="single" w:sz="4" w:space="0" w:color="auto"/>
            </w:tcBorders>
            <w:vAlign w:val="center"/>
            <w:hideMark/>
          </w:tcPr>
          <w:p w14:paraId="14DE228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8DF420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B3FA73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5E14C8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76</w:t>
            </w:r>
          </w:p>
        </w:tc>
        <w:tc>
          <w:tcPr>
            <w:tcW w:w="4345" w:type="dxa"/>
            <w:tcBorders>
              <w:top w:val="nil"/>
              <w:left w:val="nil"/>
              <w:bottom w:val="single" w:sz="4" w:space="0" w:color="auto"/>
              <w:right w:val="single" w:sz="4" w:space="0" w:color="auto"/>
            </w:tcBorders>
            <w:vAlign w:val="center"/>
            <w:hideMark/>
          </w:tcPr>
          <w:p w14:paraId="5F42D54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FAPT 1.25" 32mm</w:t>
            </w:r>
          </w:p>
        </w:tc>
        <w:tc>
          <w:tcPr>
            <w:tcW w:w="810" w:type="dxa"/>
            <w:tcBorders>
              <w:top w:val="nil"/>
              <w:left w:val="nil"/>
              <w:bottom w:val="single" w:sz="4" w:space="0" w:color="auto"/>
              <w:right w:val="single" w:sz="4" w:space="0" w:color="auto"/>
            </w:tcBorders>
            <w:vAlign w:val="center"/>
            <w:hideMark/>
          </w:tcPr>
          <w:p w14:paraId="21FBE73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7E2298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22DCFF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3FF528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77</w:t>
            </w:r>
          </w:p>
        </w:tc>
        <w:tc>
          <w:tcPr>
            <w:tcW w:w="4345" w:type="dxa"/>
            <w:tcBorders>
              <w:top w:val="nil"/>
              <w:left w:val="nil"/>
              <w:bottom w:val="single" w:sz="4" w:space="0" w:color="auto"/>
              <w:right w:val="single" w:sz="4" w:space="0" w:color="auto"/>
            </w:tcBorders>
            <w:vAlign w:val="center"/>
            <w:hideMark/>
          </w:tcPr>
          <w:p w14:paraId="250E0BE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FAPT 2"</w:t>
            </w:r>
          </w:p>
        </w:tc>
        <w:tc>
          <w:tcPr>
            <w:tcW w:w="810" w:type="dxa"/>
            <w:tcBorders>
              <w:top w:val="nil"/>
              <w:left w:val="nil"/>
              <w:bottom w:val="single" w:sz="4" w:space="0" w:color="auto"/>
              <w:right w:val="single" w:sz="4" w:space="0" w:color="auto"/>
            </w:tcBorders>
            <w:vAlign w:val="center"/>
            <w:hideMark/>
          </w:tcPr>
          <w:p w14:paraId="26EBE80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331FE9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A245EA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290570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78</w:t>
            </w:r>
          </w:p>
        </w:tc>
        <w:tc>
          <w:tcPr>
            <w:tcW w:w="4345" w:type="dxa"/>
            <w:tcBorders>
              <w:top w:val="nil"/>
              <w:left w:val="nil"/>
              <w:bottom w:val="single" w:sz="4" w:space="0" w:color="auto"/>
              <w:right w:val="single" w:sz="4" w:space="0" w:color="auto"/>
            </w:tcBorders>
            <w:vAlign w:val="center"/>
            <w:hideMark/>
          </w:tcPr>
          <w:p w14:paraId="6666892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FAPT 3"</w:t>
            </w:r>
          </w:p>
        </w:tc>
        <w:tc>
          <w:tcPr>
            <w:tcW w:w="810" w:type="dxa"/>
            <w:tcBorders>
              <w:top w:val="nil"/>
              <w:left w:val="nil"/>
              <w:bottom w:val="single" w:sz="4" w:space="0" w:color="auto"/>
              <w:right w:val="single" w:sz="4" w:space="0" w:color="auto"/>
            </w:tcBorders>
            <w:vAlign w:val="center"/>
            <w:hideMark/>
          </w:tcPr>
          <w:p w14:paraId="06A841B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FEE955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FD052C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04EDDC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79</w:t>
            </w:r>
          </w:p>
        </w:tc>
        <w:tc>
          <w:tcPr>
            <w:tcW w:w="4345" w:type="dxa"/>
            <w:tcBorders>
              <w:top w:val="nil"/>
              <w:left w:val="nil"/>
              <w:bottom w:val="single" w:sz="4" w:space="0" w:color="auto"/>
              <w:right w:val="single" w:sz="4" w:space="0" w:color="auto"/>
            </w:tcBorders>
            <w:vAlign w:val="center"/>
            <w:hideMark/>
          </w:tcPr>
          <w:p w14:paraId="6C9F7B0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FAPT 3/4"</w:t>
            </w:r>
          </w:p>
        </w:tc>
        <w:tc>
          <w:tcPr>
            <w:tcW w:w="810" w:type="dxa"/>
            <w:tcBorders>
              <w:top w:val="nil"/>
              <w:left w:val="nil"/>
              <w:bottom w:val="single" w:sz="4" w:space="0" w:color="auto"/>
              <w:right w:val="single" w:sz="4" w:space="0" w:color="auto"/>
            </w:tcBorders>
            <w:vAlign w:val="center"/>
            <w:hideMark/>
          </w:tcPr>
          <w:p w14:paraId="3D3FA3E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D8057A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82CA8B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6035E6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80</w:t>
            </w:r>
          </w:p>
        </w:tc>
        <w:tc>
          <w:tcPr>
            <w:tcW w:w="4345" w:type="dxa"/>
            <w:tcBorders>
              <w:top w:val="nil"/>
              <w:left w:val="nil"/>
              <w:bottom w:val="single" w:sz="4" w:space="0" w:color="auto"/>
              <w:right w:val="single" w:sz="4" w:space="0" w:color="auto"/>
            </w:tcBorders>
            <w:vAlign w:val="center"/>
            <w:hideMark/>
          </w:tcPr>
          <w:p w14:paraId="0A4A4AC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FAPT 4"</w:t>
            </w:r>
          </w:p>
        </w:tc>
        <w:tc>
          <w:tcPr>
            <w:tcW w:w="810" w:type="dxa"/>
            <w:tcBorders>
              <w:top w:val="nil"/>
              <w:left w:val="nil"/>
              <w:bottom w:val="single" w:sz="4" w:space="0" w:color="auto"/>
              <w:right w:val="single" w:sz="4" w:space="0" w:color="auto"/>
            </w:tcBorders>
            <w:vAlign w:val="center"/>
            <w:hideMark/>
          </w:tcPr>
          <w:p w14:paraId="5F244DB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EC6955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6EAF3B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452310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81</w:t>
            </w:r>
          </w:p>
        </w:tc>
        <w:tc>
          <w:tcPr>
            <w:tcW w:w="4345" w:type="dxa"/>
            <w:tcBorders>
              <w:top w:val="nil"/>
              <w:left w:val="nil"/>
              <w:bottom w:val="single" w:sz="4" w:space="0" w:color="auto"/>
              <w:right w:val="single" w:sz="4" w:space="0" w:color="auto"/>
            </w:tcBorders>
            <w:vAlign w:val="center"/>
            <w:hideMark/>
          </w:tcPr>
          <w:p w14:paraId="7030AA1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FAPT 40mm 1.5"</w:t>
            </w:r>
          </w:p>
        </w:tc>
        <w:tc>
          <w:tcPr>
            <w:tcW w:w="810" w:type="dxa"/>
            <w:tcBorders>
              <w:top w:val="nil"/>
              <w:left w:val="nil"/>
              <w:bottom w:val="single" w:sz="4" w:space="0" w:color="auto"/>
              <w:right w:val="single" w:sz="4" w:space="0" w:color="auto"/>
            </w:tcBorders>
            <w:vAlign w:val="center"/>
            <w:hideMark/>
          </w:tcPr>
          <w:p w14:paraId="15FB3E6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295D8D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C1666B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E93F1D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82</w:t>
            </w:r>
          </w:p>
        </w:tc>
        <w:tc>
          <w:tcPr>
            <w:tcW w:w="4345" w:type="dxa"/>
            <w:tcBorders>
              <w:top w:val="nil"/>
              <w:left w:val="nil"/>
              <w:bottom w:val="single" w:sz="4" w:space="0" w:color="auto"/>
              <w:right w:val="single" w:sz="4" w:space="0" w:color="auto"/>
            </w:tcBorders>
            <w:vAlign w:val="center"/>
            <w:hideMark/>
          </w:tcPr>
          <w:p w14:paraId="6CB1C0C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Flange 4"</w:t>
            </w:r>
          </w:p>
        </w:tc>
        <w:tc>
          <w:tcPr>
            <w:tcW w:w="810" w:type="dxa"/>
            <w:tcBorders>
              <w:top w:val="nil"/>
              <w:left w:val="nil"/>
              <w:bottom w:val="single" w:sz="4" w:space="0" w:color="auto"/>
              <w:right w:val="single" w:sz="4" w:space="0" w:color="auto"/>
            </w:tcBorders>
            <w:vAlign w:val="center"/>
            <w:hideMark/>
          </w:tcPr>
          <w:p w14:paraId="7A3EC12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483F99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22388A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26EFF0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83</w:t>
            </w:r>
          </w:p>
        </w:tc>
        <w:tc>
          <w:tcPr>
            <w:tcW w:w="4345" w:type="dxa"/>
            <w:tcBorders>
              <w:top w:val="nil"/>
              <w:left w:val="nil"/>
              <w:bottom w:val="single" w:sz="4" w:space="0" w:color="auto"/>
              <w:right w:val="single" w:sz="4" w:space="0" w:color="auto"/>
            </w:tcBorders>
            <w:vAlign w:val="center"/>
            <w:hideMark/>
          </w:tcPr>
          <w:p w14:paraId="673B72B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Handle Valve 25mm 1"</w:t>
            </w:r>
          </w:p>
        </w:tc>
        <w:tc>
          <w:tcPr>
            <w:tcW w:w="810" w:type="dxa"/>
            <w:tcBorders>
              <w:top w:val="nil"/>
              <w:left w:val="nil"/>
              <w:bottom w:val="single" w:sz="4" w:space="0" w:color="auto"/>
              <w:right w:val="single" w:sz="4" w:space="0" w:color="auto"/>
            </w:tcBorders>
            <w:vAlign w:val="center"/>
            <w:hideMark/>
          </w:tcPr>
          <w:p w14:paraId="6EAC738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8D9D45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42C6DF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83D614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84</w:t>
            </w:r>
          </w:p>
        </w:tc>
        <w:tc>
          <w:tcPr>
            <w:tcW w:w="4345" w:type="dxa"/>
            <w:tcBorders>
              <w:top w:val="nil"/>
              <w:left w:val="nil"/>
              <w:bottom w:val="single" w:sz="4" w:space="0" w:color="auto"/>
              <w:right w:val="single" w:sz="4" w:space="0" w:color="auto"/>
            </w:tcBorders>
            <w:vAlign w:val="center"/>
            <w:hideMark/>
          </w:tcPr>
          <w:p w14:paraId="75C9C3F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1"</w:t>
            </w:r>
          </w:p>
        </w:tc>
        <w:tc>
          <w:tcPr>
            <w:tcW w:w="810" w:type="dxa"/>
            <w:tcBorders>
              <w:top w:val="nil"/>
              <w:left w:val="nil"/>
              <w:bottom w:val="single" w:sz="4" w:space="0" w:color="auto"/>
              <w:right w:val="single" w:sz="4" w:space="0" w:color="auto"/>
            </w:tcBorders>
            <w:vAlign w:val="center"/>
            <w:hideMark/>
          </w:tcPr>
          <w:p w14:paraId="5870FA5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141647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EE6CD0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783BBF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85</w:t>
            </w:r>
          </w:p>
        </w:tc>
        <w:tc>
          <w:tcPr>
            <w:tcW w:w="4345" w:type="dxa"/>
            <w:tcBorders>
              <w:top w:val="nil"/>
              <w:left w:val="nil"/>
              <w:bottom w:val="single" w:sz="4" w:space="0" w:color="auto"/>
              <w:right w:val="single" w:sz="4" w:space="0" w:color="auto"/>
            </w:tcBorders>
            <w:vAlign w:val="center"/>
            <w:hideMark/>
          </w:tcPr>
          <w:p w14:paraId="43CE590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1/2"</w:t>
            </w:r>
          </w:p>
        </w:tc>
        <w:tc>
          <w:tcPr>
            <w:tcW w:w="810" w:type="dxa"/>
            <w:tcBorders>
              <w:top w:val="nil"/>
              <w:left w:val="nil"/>
              <w:bottom w:val="single" w:sz="4" w:space="0" w:color="auto"/>
              <w:right w:val="single" w:sz="4" w:space="0" w:color="auto"/>
            </w:tcBorders>
            <w:vAlign w:val="center"/>
            <w:hideMark/>
          </w:tcPr>
          <w:p w14:paraId="5E3A562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F07221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433298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7554E2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86</w:t>
            </w:r>
          </w:p>
        </w:tc>
        <w:tc>
          <w:tcPr>
            <w:tcW w:w="4345" w:type="dxa"/>
            <w:tcBorders>
              <w:top w:val="nil"/>
              <w:left w:val="nil"/>
              <w:bottom w:val="single" w:sz="4" w:space="0" w:color="auto"/>
              <w:right w:val="single" w:sz="4" w:space="0" w:color="auto"/>
            </w:tcBorders>
            <w:vAlign w:val="center"/>
            <w:hideMark/>
          </w:tcPr>
          <w:p w14:paraId="6EA5081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1.5"</w:t>
            </w:r>
          </w:p>
        </w:tc>
        <w:tc>
          <w:tcPr>
            <w:tcW w:w="810" w:type="dxa"/>
            <w:tcBorders>
              <w:top w:val="nil"/>
              <w:left w:val="nil"/>
              <w:bottom w:val="single" w:sz="4" w:space="0" w:color="auto"/>
              <w:right w:val="single" w:sz="4" w:space="0" w:color="auto"/>
            </w:tcBorders>
            <w:vAlign w:val="center"/>
            <w:hideMark/>
          </w:tcPr>
          <w:p w14:paraId="4C350C5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A281EB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446D8A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9CE251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87</w:t>
            </w:r>
          </w:p>
        </w:tc>
        <w:tc>
          <w:tcPr>
            <w:tcW w:w="4345" w:type="dxa"/>
            <w:tcBorders>
              <w:top w:val="nil"/>
              <w:left w:val="nil"/>
              <w:bottom w:val="single" w:sz="4" w:space="0" w:color="auto"/>
              <w:right w:val="single" w:sz="4" w:space="0" w:color="auto"/>
            </w:tcBorders>
            <w:vAlign w:val="center"/>
            <w:hideMark/>
          </w:tcPr>
          <w:p w14:paraId="5471006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2"</w:t>
            </w:r>
          </w:p>
        </w:tc>
        <w:tc>
          <w:tcPr>
            <w:tcW w:w="810" w:type="dxa"/>
            <w:tcBorders>
              <w:top w:val="nil"/>
              <w:left w:val="nil"/>
              <w:bottom w:val="single" w:sz="4" w:space="0" w:color="auto"/>
              <w:right w:val="single" w:sz="4" w:space="0" w:color="auto"/>
            </w:tcBorders>
            <w:vAlign w:val="center"/>
            <w:hideMark/>
          </w:tcPr>
          <w:p w14:paraId="0E283EB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8FBA6A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81C32D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CF2381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88</w:t>
            </w:r>
          </w:p>
        </w:tc>
        <w:tc>
          <w:tcPr>
            <w:tcW w:w="4345" w:type="dxa"/>
            <w:tcBorders>
              <w:top w:val="nil"/>
              <w:left w:val="nil"/>
              <w:bottom w:val="single" w:sz="4" w:space="0" w:color="auto"/>
              <w:right w:val="single" w:sz="4" w:space="0" w:color="auto"/>
            </w:tcBorders>
            <w:vAlign w:val="center"/>
            <w:hideMark/>
          </w:tcPr>
          <w:p w14:paraId="635D9CE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2.5"</w:t>
            </w:r>
          </w:p>
        </w:tc>
        <w:tc>
          <w:tcPr>
            <w:tcW w:w="810" w:type="dxa"/>
            <w:tcBorders>
              <w:top w:val="nil"/>
              <w:left w:val="nil"/>
              <w:bottom w:val="single" w:sz="4" w:space="0" w:color="auto"/>
              <w:right w:val="single" w:sz="4" w:space="0" w:color="auto"/>
            </w:tcBorders>
            <w:vAlign w:val="center"/>
            <w:hideMark/>
          </w:tcPr>
          <w:p w14:paraId="1958EA4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320DE5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A14FFEE"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CD8611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89</w:t>
            </w:r>
          </w:p>
        </w:tc>
        <w:tc>
          <w:tcPr>
            <w:tcW w:w="4345" w:type="dxa"/>
            <w:tcBorders>
              <w:top w:val="nil"/>
              <w:left w:val="nil"/>
              <w:bottom w:val="single" w:sz="4" w:space="0" w:color="auto"/>
              <w:right w:val="single" w:sz="4" w:space="0" w:color="auto"/>
            </w:tcBorders>
            <w:vAlign w:val="center"/>
            <w:hideMark/>
          </w:tcPr>
          <w:p w14:paraId="74108AA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3/4" (3/4" x 1/2" MABT)</w:t>
            </w:r>
          </w:p>
        </w:tc>
        <w:tc>
          <w:tcPr>
            <w:tcW w:w="810" w:type="dxa"/>
            <w:tcBorders>
              <w:top w:val="nil"/>
              <w:left w:val="nil"/>
              <w:bottom w:val="single" w:sz="4" w:space="0" w:color="auto"/>
              <w:right w:val="single" w:sz="4" w:space="0" w:color="auto"/>
            </w:tcBorders>
            <w:vAlign w:val="center"/>
            <w:hideMark/>
          </w:tcPr>
          <w:p w14:paraId="39A46C2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3D6109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BBEBD9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2AB2F6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90</w:t>
            </w:r>
          </w:p>
        </w:tc>
        <w:tc>
          <w:tcPr>
            <w:tcW w:w="4345" w:type="dxa"/>
            <w:tcBorders>
              <w:top w:val="nil"/>
              <w:left w:val="nil"/>
              <w:bottom w:val="single" w:sz="4" w:space="0" w:color="auto"/>
              <w:right w:val="single" w:sz="4" w:space="0" w:color="auto"/>
            </w:tcBorders>
            <w:vAlign w:val="center"/>
            <w:hideMark/>
          </w:tcPr>
          <w:p w14:paraId="2C45F8A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MABT 3/4" x 3/4"</w:t>
            </w:r>
          </w:p>
        </w:tc>
        <w:tc>
          <w:tcPr>
            <w:tcW w:w="810" w:type="dxa"/>
            <w:tcBorders>
              <w:top w:val="nil"/>
              <w:left w:val="nil"/>
              <w:bottom w:val="single" w:sz="4" w:space="0" w:color="auto"/>
              <w:right w:val="single" w:sz="4" w:space="0" w:color="auto"/>
            </w:tcBorders>
            <w:vAlign w:val="center"/>
            <w:hideMark/>
          </w:tcPr>
          <w:p w14:paraId="1361EDA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EE7BDB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A684FB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F7C2E3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91</w:t>
            </w:r>
          </w:p>
        </w:tc>
        <w:tc>
          <w:tcPr>
            <w:tcW w:w="4345" w:type="dxa"/>
            <w:tcBorders>
              <w:top w:val="nil"/>
              <w:left w:val="nil"/>
              <w:bottom w:val="single" w:sz="4" w:space="0" w:color="auto"/>
              <w:right w:val="single" w:sz="4" w:space="0" w:color="auto"/>
            </w:tcBorders>
            <w:vAlign w:val="center"/>
            <w:hideMark/>
          </w:tcPr>
          <w:p w14:paraId="4A04A33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1"</w:t>
            </w:r>
          </w:p>
        </w:tc>
        <w:tc>
          <w:tcPr>
            <w:tcW w:w="810" w:type="dxa"/>
            <w:tcBorders>
              <w:top w:val="nil"/>
              <w:left w:val="nil"/>
              <w:bottom w:val="single" w:sz="4" w:space="0" w:color="auto"/>
              <w:right w:val="single" w:sz="4" w:space="0" w:color="auto"/>
            </w:tcBorders>
            <w:vAlign w:val="center"/>
            <w:hideMark/>
          </w:tcPr>
          <w:p w14:paraId="2EF6E65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0EEDA7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6D97A3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EC63A6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92</w:t>
            </w:r>
          </w:p>
        </w:tc>
        <w:tc>
          <w:tcPr>
            <w:tcW w:w="4345" w:type="dxa"/>
            <w:tcBorders>
              <w:top w:val="nil"/>
              <w:left w:val="nil"/>
              <w:bottom w:val="single" w:sz="4" w:space="0" w:color="auto"/>
              <w:right w:val="single" w:sz="4" w:space="0" w:color="auto"/>
            </w:tcBorders>
            <w:vAlign w:val="center"/>
            <w:hideMark/>
          </w:tcPr>
          <w:p w14:paraId="75BB59F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1/2" X 3/4"</w:t>
            </w:r>
          </w:p>
        </w:tc>
        <w:tc>
          <w:tcPr>
            <w:tcW w:w="810" w:type="dxa"/>
            <w:tcBorders>
              <w:top w:val="nil"/>
              <w:left w:val="nil"/>
              <w:bottom w:val="single" w:sz="4" w:space="0" w:color="auto"/>
              <w:right w:val="single" w:sz="4" w:space="0" w:color="auto"/>
            </w:tcBorders>
            <w:vAlign w:val="center"/>
            <w:hideMark/>
          </w:tcPr>
          <w:p w14:paraId="2F77E6D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5DFE5A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C8BABC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031C7E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93</w:t>
            </w:r>
          </w:p>
        </w:tc>
        <w:tc>
          <w:tcPr>
            <w:tcW w:w="4345" w:type="dxa"/>
            <w:tcBorders>
              <w:top w:val="nil"/>
              <w:left w:val="nil"/>
              <w:bottom w:val="single" w:sz="4" w:space="0" w:color="auto"/>
              <w:right w:val="single" w:sz="4" w:space="0" w:color="auto"/>
            </w:tcBorders>
            <w:vAlign w:val="center"/>
            <w:hideMark/>
          </w:tcPr>
          <w:p w14:paraId="40CEA66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1.25"</w:t>
            </w:r>
          </w:p>
        </w:tc>
        <w:tc>
          <w:tcPr>
            <w:tcW w:w="810" w:type="dxa"/>
            <w:tcBorders>
              <w:top w:val="nil"/>
              <w:left w:val="nil"/>
              <w:bottom w:val="single" w:sz="4" w:space="0" w:color="auto"/>
              <w:right w:val="single" w:sz="4" w:space="0" w:color="auto"/>
            </w:tcBorders>
            <w:vAlign w:val="center"/>
            <w:hideMark/>
          </w:tcPr>
          <w:p w14:paraId="52D3CF1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2BD366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789B29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54AC75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94</w:t>
            </w:r>
          </w:p>
        </w:tc>
        <w:tc>
          <w:tcPr>
            <w:tcW w:w="4345" w:type="dxa"/>
            <w:tcBorders>
              <w:top w:val="nil"/>
              <w:left w:val="nil"/>
              <w:bottom w:val="single" w:sz="4" w:space="0" w:color="auto"/>
              <w:right w:val="single" w:sz="4" w:space="0" w:color="auto"/>
            </w:tcBorders>
            <w:vAlign w:val="center"/>
            <w:hideMark/>
          </w:tcPr>
          <w:p w14:paraId="50CE35B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3"</w:t>
            </w:r>
          </w:p>
        </w:tc>
        <w:tc>
          <w:tcPr>
            <w:tcW w:w="810" w:type="dxa"/>
            <w:tcBorders>
              <w:top w:val="nil"/>
              <w:left w:val="nil"/>
              <w:bottom w:val="single" w:sz="4" w:space="0" w:color="auto"/>
              <w:right w:val="single" w:sz="4" w:space="0" w:color="auto"/>
            </w:tcBorders>
            <w:vAlign w:val="center"/>
            <w:hideMark/>
          </w:tcPr>
          <w:p w14:paraId="11EF708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9BD4DC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36F473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894067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95</w:t>
            </w:r>
          </w:p>
        </w:tc>
        <w:tc>
          <w:tcPr>
            <w:tcW w:w="4345" w:type="dxa"/>
            <w:tcBorders>
              <w:top w:val="nil"/>
              <w:left w:val="nil"/>
              <w:bottom w:val="single" w:sz="4" w:space="0" w:color="auto"/>
              <w:right w:val="single" w:sz="4" w:space="0" w:color="auto"/>
            </w:tcBorders>
            <w:vAlign w:val="center"/>
            <w:hideMark/>
          </w:tcPr>
          <w:p w14:paraId="31C9005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3/4"</w:t>
            </w:r>
          </w:p>
        </w:tc>
        <w:tc>
          <w:tcPr>
            <w:tcW w:w="810" w:type="dxa"/>
            <w:tcBorders>
              <w:top w:val="nil"/>
              <w:left w:val="nil"/>
              <w:bottom w:val="single" w:sz="4" w:space="0" w:color="auto"/>
              <w:right w:val="single" w:sz="4" w:space="0" w:color="auto"/>
            </w:tcBorders>
            <w:vAlign w:val="center"/>
            <w:hideMark/>
          </w:tcPr>
          <w:p w14:paraId="071FB04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5BB3C8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20C8ED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F0AEF9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96</w:t>
            </w:r>
          </w:p>
        </w:tc>
        <w:tc>
          <w:tcPr>
            <w:tcW w:w="4345" w:type="dxa"/>
            <w:tcBorders>
              <w:top w:val="nil"/>
              <w:left w:val="nil"/>
              <w:bottom w:val="single" w:sz="4" w:space="0" w:color="auto"/>
              <w:right w:val="single" w:sz="4" w:space="0" w:color="auto"/>
            </w:tcBorders>
            <w:vAlign w:val="center"/>
            <w:hideMark/>
          </w:tcPr>
          <w:p w14:paraId="6196C7C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4"</w:t>
            </w:r>
          </w:p>
        </w:tc>
        <w:tc>
          <w:tcPr>
            <w:tcW w:w="810" w:type="dxa"/>
            <w:tcBorders>
              <w:top w:val="nil"/>
              <w:left w:val="nil"/>
              <w:bottom w:val="single" w:sz="4" w:space="0" w:color="auto"/>
              <w:right w:val="single" w:sz="4" w:space="0" w:color="auto"/>
            </w:tcBorders>
            <w:vAlign w:val="center"/>
            <w:hideMark/>
          </w:tcPr>
          <w:p w14:paraId="707A04A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411C78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695D7B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6D12D2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97</w:t>
            </w:r>
          </w:p>
        </w:tc>
        <w:tc>
          <w:tcPr>
            <w:tcW w:w="4345" w:type="dxa"/>
            <w:tcBorders>
              <w:top w:val="nil"/>
              <w:left w:val="nil"/>
              <w:bottom w:val="single" w:sz="4" w:space="0" w:color="auto"/>
              <w:right w:val="single" w:sz="4" w:space="0" w:color="auto"/>
            </w:tcBorders>
            <w:vAlign w:val="center"/>
            <w:hideMark/>
          </w:tcPr>
          <w:p w14:paraId="41BE9AA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40mm 1.5"</w:t>
            </w:r>
          </w:p>
        </w:tc>
        <w:tc>
          <w:tcPr>
            <w:tcW w:w="810" w:type="dxa"/>
            <w:tcBorders>
              <w:top w:val="nil"/>
              <w:left w:val="nil"/>
              <w:bottom w:val="single" w:sz="4" w:space="0" w:color="auto"/>
              <w:right w:val="single" w:sz="4" w:space="0" w:color="auto"/>
            </w:tcBorders>
            <w:vAlign w:val="center"/>
            <w:hideMark/>
          </w:tcPr>
          <w:p w14:paraId="483F857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7F09BD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2EDC6E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D80A18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98</w:t>
            </w:r>
          </w:p>
        </w:tc>
        <w:tc>
          <w:tcPr>
            <w:tcW w:w="4345" w:type="dxa"/>
            <w:tcBorders>
              <w:top w:val="nil"/>
              <w:left w:val="nil"/>
              <w:bottom w:val="single" w:sz="4" w:space="0" w:color="auto"/>
              <w:right w:val="single" w:sz="4" w:space="0" w:color="auto"/>
            </w:tcBorders>
            <w:vAlign w:val="center"/>
            <w:hideMark/>
          </w:tcPr>
          <w:p w14:paraId="7AC0A39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MAPT 50mm "2"</w:t>
            </w:r>
          </w:p>
        </w:tc>
        <w:tc>
          <w:tcPr>
            <w:tcW w:w="810" w:type="dxa"/>
            <w:tcBorders>
              <w:top w:val="nil"/>
              <w:left w:val="nil"/>
              <w:bottom w:val="single" w:sz="4" w:space="0" w:color="auto"/>
              <w:right w:val="single" w:sz="4" w:space="0" w:color="auto"/>
            </w:tcBorders>
            <w:vAlign w:val="center"/>
            <w:hideMark/>
          </w:tcPr>
          <w:p w14:paraId="4B51781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F7974F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A14B94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6F4085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99</w:t>
            </w:r>
          </w:p>
        </w:tc>
        <w:tc>
          <w:tcPr>
            <w:tcW w:w="4345" w:type="dxa"/>
            <w:tcBorders>
              <w:top w:val="nil"/>
              <w:left w:val="nil"/>
              <w:bottom w:val="single" w:sz="4" w:space="0" w:color="auto"/>
              <w:right w:val="single" w:sz="4" w:space="0" w:color="auto"/>
            </w:tcBorders>
            <w:vAlign w:val="center"/>
            <w:hideMark/>
          </w:tcPr>
          <w:p w14:paraId="3AF0166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1/2"</w:t>
            </w:r>
          </w:p>
        </w:tc>
        <w:tc>
          <w:tcPr>
            <w:tcW w:w="810" w:type="dxa"/>
            <w:tcBorders>
              <w:top w:val="nil"/>
              <w:left w:val="nil"/>
              <w:bottom w:val="single" w:sz="4" w:space="0" w:color="auto"/>
              <w:right w:val="single" w:sz="4" w:space="0" w:color="auto"/>
            </w:tcBorders>
            <w:vAlign w:val="center"/>
            <w:hideMark/>
          </w:tcPr>
          <w:p w14:paraId="2798DE8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E9E1B8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27E3A0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814979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100</w:t>
            </w:r>
          </w:p>
        </w:tc>
        <w:tc>
          <w:tcPr>
            <w:tcW w:w="4345" w:type="dxa"/>
            <w:tcBorders>
              <w:top w:val="nil"/>
              <w:left w:val="nil"/>
              <w:bottom w:val="single" w:sz="4" w:space="0" w:color="auto"/>
              <w:right w:val="single" w:sz="4" w:space="0" w:color="auto"/>
            </w:tcBorders>
            <w:vAlign w:val="center"/>
            <w:hideMark/>
          </w:tcPr>
          <w:p w14:paraId="0908283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2"</w:t>
            </w:r>
          </w:p>
        </w:tc>
        <w:tc>
          <w:tcPr>
            <w:tcW w:w="810" w:type="dxa"/>
            <w:tcBorders>
              <w:top w:val="nil"/>
              <w:left w:val="nil"/>
              <w:bottom w:val="single" w:sz="4" w:space="0" w:color="auto"/>
              <w:right w:val="single" w:sz="4" w:space="0" w:color="auto"/>
            </w:tcBorders>
            <w:vAlign w:val="center"/>
            <w:hideMark/>
          </w:tcPr>
          <w:p w14:paraId="18FB8DD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57D2C0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7565C1E"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1F855E9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101</w:t>
            </w:r>
          </w:p>
        </w:tc>
        <w:tc>
          <w:tcPr>
            <w:tcW w:w="4345" w:type="dxa"/>
            <w:tcBorders>
              <w:top w:val="nil"/>
              <w:left w:val="nil"/>
              <w:bottom w:val="single" w:sz="4" w:space="0" w:color="auto"/>
              <w:right w:val="single" w:sz="4" w:space="0" w:color="auto"/>
            </w:tcBorders>
            <w:vAlign w:val="center"/>
            <w:hideMark/>
          </w:tcPr>
          <w:p w14:paraId="5A8A68D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20mm 3/4" (SDR-11)</w:t>
            </w:r>
          </w:p>
        </w:tc>
        <w:tc>
          <w:tcPr>
            <w:tcW w:w="810" w:type="dxa"/>
            <w:tcBorders>
              <w:top w:val="nil"/>
              <w:left w:val="nil"/>
              <w:bottom w:val="single" w:sz="4" w:space="0" w:color="auto"/>
              <w:right w:val="single" w:sz="4" w:space="0" w:color="auto"/>
            </w:tcBorders>
            <w:vAlign w:val="center"/>
            <w:hideMark/>
          </w:tcPr>
          <w:p w14:paraId="0AE61EB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933FA1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94FE40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718BC7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102</w:t>
            </w:r>
          </w:p>
        </w:tc>
        <w:tc>
          <w:tcPr>
            <w:tcW w:w="4345" w:type="dxa"/>
            <w:tcBorders>
              <w:top w:val="nil"/>
              <w:left w:val="nil"/>
              <w:bottom w:val="single" w:sz="4" w:space="0" w:color="auto"/>
              <w:right w:val="single" w:sz="4" w:space="0" w:color="auto"/>
            </w:tcBorders>
            <w:vAlign w:val="center"/>
            <w:hideMark/>
          </w:tcPr>
          <w:p w14:paraId="4B04268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2.5"</w:t>
            </w:r>
          </w:p>
        </w:tc>
        <w:tc>
          <w:tcPr>
            <w:tcW w:w="810" w:type="dxa"/>
            <w:tcBorders>
              <w:top w:val="nil"/>
              <w:left w:val="nil"/>
              <w:bottom w:val="single" w:sz="4" w:space="0" w:color="auto"/>
              <w:right w:val="single" w:sz="4" w:space="0" w:color="auto"/>
            </w:tcBorders>
            <w:vAlign w:val="center"/>
            <w:hideMark/>
          </w:tcPr>
          <w:p w14:paraId="79480E4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C5944F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6F8CC8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8EB117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103</w:t>
            </w:r>
          </w:p>
        </w:tc>
        <w:tc>
          <w:tcPr>
            <w:tcW w:w="4345" w:type="dxa"/>
            <w:tcBorders>
              <w:top w:val="nil"/>
              <w:left w:val="nil"/>
              <w:bottom w:val="single" w:sz="4" w:space="0" w:color="auto"/>
              <w:right w:val="single" w:sz="4" w:space="0" w:color="auto"/>
            </w:tcBorders>
            <w:vAlign w:val="center"/>
            <w:hideMark/>
          </w:tcPr>
          <w:p w14:paraId="6D0AF6C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25mm</w:t>
            </w:r>
          </w:p>
        </w:tc>
        <w:tc>
          <w:tcPr>
            <w:tcW w:w="810" w:type="dxa"/>
            <w:tcBorders>
              <w:top w:val="nil"/>
              <w:left w:val="nil"/>
              <w:bottom w:val="single" w:sz="4" w:space="0" w:color="auto"/>
              <w:right w:val="single" w:sz="4" w:space="0" w:color="auto"/>
            </w:tcBorders>
            <w:vAlign w:val="center"/>
            <w:hideMark/>
          </w:tcPr>
          <w:p w14:paraId="58A9E84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940468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BEA73D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1CA4FE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104</w:t>
            </w:r>
          </w:p>
        </w:tc>
        <w:tc>
          <w:tcPr>
            <w:tcW w:w="4345" w:type="dxa"/>
            <w:tcBorders>
              <w:top w:val="nil"/>
              <w:left w:val="nil"/>
              <w:bottom w:val="single" w:sz="4" w:space="0" w:color="auto"/>
              <w:right w:val="single" w:sz="4" w:space="0" w:color="auto"/>
            </w:tcBorders>
            <w:vAlign w:val="center"/>
            <w:hideMark/>
          </w:tcPr>
          <w:p w14:paraId="09671B3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3"</w:t>
            </w:r>
          </w:p>
        </w:tc>
        <w:tc>
          <w:tcPr>
            <w:tcW w:w="810" w:type="dxa"/>
            <w:tcBorders>
              <w:top w:val="nil"/>
              <w:left w:val="nil"/>
              <w:bottom w:val="single" w:sz="4" w:space="0" w:color="auto"/>
              <w:right w:val="single" w:sz="4" w:space="0" w:color="auto"/>
            </w:tcBorders>
            <w:vAlign w:val="center"/>
            <w:hideMark/>
          </w:tcPr>
          <w:p w14:paraId="538BFAD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C22556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E8B4C5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C6ADDA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105</w:t>
            </w:r>
          </w:p>
        </w:tc>
        <w:tc>
          <w:tcPr>
            <w:tcW w:w="4345" w:type="dxa"/>
            <w:tcBorders>
              <w:top w:val="nil"/>
              <w:left w:val="nil"/>
              <w:bottom w:val="single" w:sz="4" w:space="0" w:color="auto"/>
              <w:right w:val="single" w:sz="4" w:space="0" w:color="auto"/>
            </w:tcBorders>
            <w:vAlign w:val="center"/>
            <w:hideMark/>
          </w:tcPr>
          <w:p w14:paraId="2AC6A57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32mm</w:t>
            </w:r>
          </w:p>
        </w:tc>
        <w:tc>
          <w:tcPr>
            <w:tcW w:w="810" w:type="dxa"/>
            <w:tcBorders>
              <w:top w:val="nil"/>
              <w:left w:val="nil"/>
              <w:bottom w:val="single" w:sz="4" w:space="0" w:color="auto"/>
              <w:right w:val="single" w:sz="4" w:space="0" w:color="auto"/>
            </w:tcBorders>
            <w:vAlign w:val="center"/>
            <w:hideMark/>
          </w:tcPr>
          <w:p w14:paraId="21C59C1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50124F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671D96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0FCF8F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106</w:t>
            </w:r>
          </w:p>
        </w:tc>
        <w:tc>
          <w:tcPr>
            <w:tcW w:w="4345" w:type="dxa"/>
            <w:tcBorders>
              <w:top w:val="nil"/>
              <w:left w:val="nil"/>
              <w:bottom w:val="single" w:sz="4" w:space="0" w:color="auto"/>
              <w:right w:val="single" w:sz="4" w:space="0" w:color="auto"/>
            </w:tcBorders>
            <w:vAlign w:val="center"/>
            <w:hideMark/>
          </w:tcPr>
          <w:p w14:paraId="03E8785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4"</w:t>
            </w:r>
          </w:p>
        </w:tc>
        <w:tc>
          <w:tcPr>
            <w:tcW w:w="810" w:type="dxa"/>
            <w:tcBorders>
              <w:top w:val="nil"/>
              <w:left w:val="nil"/>
              <w:bottom w:val="single" w:sz="4" w:space="0" w:color="auto"/>
              <w:right w:val="single" w:sz="4" w:space="0" w:color="auto"/>
            </w:tcBorders>
            <w:vAlign w:val="center"/>
            <w:hideMark/>
          </w:tcPr>
          <w:p w14:paraId="085CB20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726FD3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C3953D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8AE059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107</w:t>
            </w:r>
          </w:p>
        </w:tc>
        <w:tc>
          <w:tcPr>
            <w:tcW w:w="4345" w:type="dxa"/>
            <w:tcBorders>
              <w:top w:val="nil"/>
              <w:left w:val="nil"/>
              <w:bottom w:val="single" w:sz="4" w:space="0" w:color="auto"/>
              <w:right w:val="single" w:sz="4" w:space="0" w:color="auto"/>
            </w:tcBorders>
            <w:vAlign w:val="center"/>
            <w:hideMark/>
          </w:tcPr>
          <w:p w14:paraId="3719E63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Pipe 40mm</w:t>
            </w:r>
          </w:p>
        </w:tc>
        <w:tc>
          <w:tcPr>
            <w:tcW w:w="810" w:type="dxa"/>
            <w:tcBorders>
              <w:top w:val="nil"/>
              <w:left w:val="nil"/>
              <w:bottom w:val="single" w:sz="4" w:space="0" w:color="auto"/>
              <w:right w:val="single" w:sz="4" w:space="0" w:color="auto"/>
            </w:tcBorders>
            <w:vAlign w:val="center"/>
            <w:hideMark/>
          </w:tcPr>
          <w:p w14:paraId="77A0F2A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48A502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6AEE77D"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2E51F3B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108</w:t>
            </w:r>
          </w:p>
        </w:tc>
        <w:tc>
          <w:tcPr>
            <w:tcW w:w="4345" w:type="dxa"/>
            <w:tcBorders>
              <w:top w:val="nil"/>
              <w:left w:val="nil"/>
              <w:bottom w:val="single" w:sz="4" w:space="0" w:color="auto"/>
              <w:right w:val="single" w:sz="4" w:space="0" w:color="auto"/>
            </w:tcBorders>
            <w:vAlign w:val="center"/>
            <w:hideMark/>
          </w:tcPr>
          <w:p w14:paraId="18FF651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Brass Elbow 20mm x 15mm</w:t>
            </w:r>
          </w:p>
        </w:tc>
        <w:tc>
          <w:tcPr>
            <w:tcW w:w="810" w:type="dxa"/>
            <w:tcBorders>
              <w:top w:val="nil"/>
              <w:left w:val="nil"/>
              <w:bottom w:val="single" w:sz="4" w:space="0" w:color="auto"/>
              <w:right w:val="single" w:sz="4" w:space="0" w:color="auto"/>
            </w:tcBorders>
            <w:vAlign w:val="center"/>
            <w:hideMark/>
          </w:tcPr>
          <w:p w14:paraId="18D5B9E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A49ECF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3343A8B"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2EF3A92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109</w:t>
            </w:r>
          </w:p>
        </w:tc>
        <w:tc>
          <w:tcPr>
            <w:tcW w:w="4345" w:type="dxa"/>
            <w:tcBorders>
              <w:top w:val="nil"/>
              <w:left w:val="nil"/>
              <w:bottom w:val="single" w:sz="4" w:space="0" w:color="auto"/>
              <w:right w:val="single" w:sz="4" w:space="0" w:color="auto"/>
            </w:tcBorders>
            <w:vAlign w:val="center"/>
            <w:hideMark/>
          </w:tcPr>
          <w:p w14:paraId="54AD626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Brass Tee 1" x 1/2"</w:t>
            </w:r>
          </w:p>
        </w:tc>
        <w:tc>
          <w:tcPr>
            <w:tcW w:w="810" w:type="dxa"/>
            <w:tcBorders>
              <w:top w:val="nil"/>
              <w:left w:val="nil"/>
              <w:bottom w:val="single" w:sz="4" w:space="0" w:color="auto"/>
              <w:right w:val="single" w:sz="4" w:space="0" w:color="auto"/>
            </w:tcBorders>
            <w:vAlign w:val="center"/>
            <w:hideMark/>
          </w:tcPr>
          <w:p w14:paraId="1AA4374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8EA357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230ACD2"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05B6A5B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110</w:t>
            </w:r>
          </w:p>
        </w:tc>
        <w:tc>
          <w:tcPr>
            <w:tcW w:w="4345" w:type="dxa"/>
            <w:tcBorders>
              <w:top w:val="nil"/>
              <w:left w:val="nil"/>
              <w:bottom w:val="single" w:sz="4" w:space="0" w:color="auto"/>
              <w:right w:val="single" w:sz="4" w:space="0" w:color="auto"/>
            </w:tcBorders>
            <w:vAlign w:val="center"/>
            <w:hideMark/>
          </w:tcPr>
          <w:p w14:paraId="4B0102D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Brass Tee 20 x 15mm</w:t>
            </w:r>
          </w:p>
        </w:tc>
        <w:tc>
          <w:tcPr>
            <w:tcW w:w="810" w:type="dxa"/>
            <w:tcBorders>
              <w:top w:val="nil"/>
              <w:left w:val="nil"/>
              <w:bottom w:val="single" w:sz="4" w:space="0" w:color="auto"/>
              <w:right w:val="single" w:sz="4" w:space="0" w:color="auto"/>
            </w:tcBorders>
            <w:vAlign w:val="center"/>
            <w:hideMark/>
          </w:tcPr>
          <w:p w14:paraId="00D64E3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883119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84EB65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062935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111</w:t>
            </w:r>
          </w:p>
        </w:tc>
        <w:tc>
          <w:tcPr>
            <w:tcW w:w="4345" w:type="dxa"/>
            <w:tcBorders>
              <w:top w:val="nil"/>
              <w:left w:val="nil"/>
              <w:bottom w:val="single" w:sz="4" w:space="0" w:color="auto"/>
              <w:right w:val="single" w:sz="4" w:space="0" w:color="auto"/>
            </w:tcBorders>
            <w:vAlign w:val="center"/>
            <w:hideMark/>
          </w:tcPr>
          <w:p w14:paraId="00BA1F3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1" x 3/4"</w:t>
            </w:r>
          </w:p>
        </w:tc>
        <w:tc>
          <w:tcPr>
            <w:tcW w:w="810" w:type="dxa"/>
            <w:tcBorders>
              <w:top w:val="nil"/>
              <w:left w:val="nil"/>
              <w:bottom w:val="single" w:sz="4" w:space="0" w:color="auto"/>
              <w:right w:val="single" w:sz="4" w:space="0" w:color="auto"/>
            </w:tcBorders>
            <w:vAlign w:val="center"/>
            <w:hideMark/>
          </w:tcPr>
          <w:p w14:paraId="7F4B249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0C8936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EA096E4"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EB5C52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112</w:t>
            </w:r>
          </w:p>
        </w:tc>
        <w:tc>
          <w:tcPr>
            <w:tcW w:w="4345" w:type="dxa"/>
            <w:tcBorders>
              <w:top w:val="nil"/>
              <w:left w:val="nil"/>
              <w:bottom w:val="single" w:sz="4" w:space="0" w:color="auto"/>
              <w:right w:val="single" w:sz="4" w:space="0" w:color="auto"/>
            </w:tcBorders>
            <w:vAlign w:val="center"/>
            <w:hideMark/>
          </w:tcPr>
          <w:p w14:paraId="7E59BC2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110 x 75 (4" x 3")</w:t>
            </w:r>
          </w:p>
        </w:tc>
        <w:tc>
          <w:tcPr>
            <w:tcW w:w="810" w:type="dxa"/>
            <w:tcBorders>
              <w:top w:val="nil"/>
              <w:left w:val="nil"/>
              <w:bottom w:val="single" w:sz="4" w:space="0" w:color="auto"/>
              <w:right w:val="single" w:sz="4" w:space="0" w:color="auto"/>
            </w:tcBorders>
            <w:vAlign w:val="center"/>
            <w:hideMark/>
          </w:tcPr>
          <w:p w14:paraId="5394844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3A37CB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4BFA54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1C961C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113</w:t>
            </w:r>
          </w:p>
        </w:tc>
        <w:tc>
          <w:tcPr>
            <w:tcW w:w="4345" w:type="dxa"/>
            <w:tcBorders>
              <w:top w:val="nil"/>
              <w:left w:val="nil"/>
              <w:bottom w:val="single" w:sz="4" w:space="0" w:color="auto"/>
              <w:right w:val="single" w:sz="4" w:space="0" w:color="auto"/>
            </w:tcBorders>
            <w:vAlign w:val="center"/>
            <w:hideMark/>
          </w:tcPr>
          <w:p w14:paraId="65B8C49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1.25" x 1"</w:t>
            </w:r>
          </w:p>
        </w:tc>
        <w:tc>
          <w:tcPr>
            <w:tcW w:w="810" w:type="dxa"/>
            <w:tcBorders>
              <w:top w:val="nil"/>
              <w:left w:val="nil"/>
              <w:bottom w:val="single" w:sz="4" w:space="0" w:color="auto"/>
              <w:right w:val="single" w:sz="4" w:space="0" w:color="auto"/>
            </w:tcBorders>
            <w:vAlign w:val="center"/>
            <w:hideMark/>
          </w:tcPr>
          <w:p w14:paraId="7C59CE2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C45D7E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46A9B99"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733A10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114</w:t>
            </w:r>
          </w:p>
        </w:tc>
        <w:tc>
          <w:tcPr>
            <w:tcW w:w="4345" w:type="dxa"/>
            <w:tcBorders>
              <w:top w:val="nil"/>
              <w:left w:val="nil"/>
              <w:bottom w:val="single" w:sz="4" w:space="0" w:color="auto"/>
              <w:right w:val="single" w:sz="4" w:space="0" w:color="auto"/>
            </w:tcBorders>
            <w:vAlign w:val="center"/>
            <w:hideMark/>
          </w:tcPr>
          <w:p w14:paraId="72B5716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1.25" x 3/4"</w:t>
            </w:r>
          </w:p>
        </w:tc>
        <w:tc>
          <w:tcPr>
            <w:tcW w:w="810" w:type="dxa"/>
            <w:tcBorders>
              <w:top w:val="nil"/>
              <w:left w:val="nil"/>
              <w:bottom w:val="single" w:sz="4" w:space="0" w:color="auto"/>
              <w:right w:val="single" w:sz="4" w:space="0" w:color="auto"/>
            </w:tcBorders>
            <w:vAlign w:val="center"/>
            <w:hideMark/>
          </w:tcPr>
          <w:p w14:paraId="35CC001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E2C487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16DFDFA"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18E01E7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115</w:t>
            </w:r>
          </w:p>
        </w:tc>
        <w:tc>
          <w:tcPr>
            <w:tcW w:w="4345" w:type="dxa"/>
            <w:tcBorders>
              <w:top w:val="nil"/>
              <w:left w:val="nil"/>
              <w:bottom w:val="single" w:sz="4" w:space="0" w:color="auto"/>
              <w:right w:val="single" w:sz="4" w:space="0" w:color="auto"/>
            </w:tcBorders>
            <w:vAlign w:val="center"/>
            <w:hideMark/>
          </w:tcPr>
          <w:p w14:paraId="68FC911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1.5" x 1.25"</w:t>
            </w:r>
          </w:p>
        </w:tc>
        <w:tc>
          <w:tcPr>
            <w:tcW w:w="810" w:type="dxa"/>
            <w:tcBorders>
              <w:top w:val="nil"/>
              <w:left w:val="nil"/>
              <w:bottom w:val="single" w:sz="4" w:space="0" w:color="auto"/>
              <w:right w:val="single" w:sz="4" w:space="0" w:color="auto"/>
            </w:tcBorders>
            <w:vAlign w:val="center"/>
            <w:hideMark/>
          </w:tcPr>
          <w:p w14:paraId="3C5625F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FFB916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C3C334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3B5495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116</w:t>
            </w:r>
          </w:p>
        </w:tc>
        <w:tc>
          <w:tcPr>
            <w:tcW w:w="4345" w:type="dxa"/>
            <w:tcBorders>
              <w:top w:val="nil"/>
              <w:left w:val="nil"/>
              <w:bottom w:val="single" w:sz="4" w:space="0" w:color="auto"/>
              <w:right w:val="single" w:sz="4" w:space="0" w:color="auto"/>
            </w:tcBorders>
            <w:vAlign w:val="center"/>
            <w:hideMark/>
          </w:tcPr>
          <w:p w14:paraId="6CCAAA8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2" x 1"</w:t>
            </w:r>
          </w:p>
        </w:tc>
        <w:tc>
          <w:tcPr>
            <w:tcW w:w="810" w:type="dxa"/>
            <w:tcBorders>
              <w:top w:val="nil"/>
              <w:left w:val="nil"/>
              <w:bottom w:val="single" w:sz="4" w:space="0" w:color="auto"/>
              <w:right w:val="single" w:sz="4" w:space="0" w:color="auto"/>
            </w:tcBorders>
            <w:vAlign w:val="center"/>
            <w:hideMark/>
          </w:tcPr>
          <w:p w14:paraId="35FBD6E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97127A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0182F0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C8726E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117</w:t>
            </w:r>
          </w:p>
        </w:tc>
        <w:tc>
          <w:tcPr>
            <w:tcW w:w="4345" w:type="dxa"/>
            <w:tcBorders>
              <w:top w:val="nil"/>
              <w:left w:val="nil"/>
              <w:bottom w:val="single" w:sz="4" w:space="0" w:color="auto"/>
              <w:right w:val="single" w:sz="4" w:space="0" w:color="auto"/>
            </w:tcBorders>
            <w:vAlign w:val="center"/>
            <w:hideMark/>
          </w:tcPr>
          <w:p w14:paraId="67ECEB3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2" x 1.25"</w:t>
            </w:r>
          </w:p>
        </w:tc>
        <w:tc>
          <w:tcPr>
            <w:tcW w:w="810" w:type="dxa"/>
            <w:tcBorders>
              <w:top w:val="nil"/>
              <w:left w:val="nil"/>
              <w:bottom w:val="single" w:sz="4" w:space="0" w:color="auto"/>
              <w:right w:val="single" w:sz="4" w:space="0" w:color="auto"/>
            </w:tcBorders>
            <w:vAlign w:val="center"/>
            <w:hideMark/>
          </w:tcPr>
          <w:p w14:paraId="0707D7A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2E9BAA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135F63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AD0EA6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118</w:t>
            </w:r>
          </w:p>
        </w:tc>
        <w:tc>
          <w:tcPr>
            <w:tcW w:w="4345" w:type="dxa"/>
            <w:tcBorders>
              <w:top w:val="nil"/>
              <w:left w:val="nil"/>
              <w:bottom w:val="single" w:sz="4" w:space="0" w:color="auto"/>
              <w:right w:val="single" w:sz="4" w:space="0" w:color="auto"/>
            </w:tcBorders>
            <w:vAlign w:val="center"/>
            <w:hideMark/>
          </w:tcPr>
          <w:p w14:paraId="7BBD102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2" x 1.5"</w:t>
            </w:r>
          </w:p>
        </w:tc>
        <w:tc>
          <w:tcPr>
            <w:tcW w:w="810" w:type="dxa"/>
            <w:tcBorders>
              <w:top w:val="nil"/>
              <w:left w:val="nil"/>
              <w:bottom w:val="single" w:sz="4" w:space="0" w:color="auto"/>
              <w:right w:val="single" w:sz="4" w:space="0" w:color="auto"/>
            </w:tcBorders>
            <w:vAlign w:val="center"/>
            <w:hideMark/>
          </w:tcPr>
          <w:p w14:paraId="1F21085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1492A7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6B1C40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E34515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119</w:t>
            </w:r>
          </w:p>
        </w:tc>
        <w:tc>
          <w:tcPr>
            <w:tcW w:w="4345" w:type="dxa"/>
            <w:tcBorders>
              <w:top w:val="nil"/>
              <w:left w:val="nil"/>
              <w:bottom w:val="single" w:sz="4" w:space="0" w:color="auto"/>
              <w:right w:val="single" w:sz="4" w:space="0" w:color="auto"/>
            </w:tcBorders>
            <w:vAlign w:val="center"/>
            <w:hideMark/>
          </w:tcPr>
          <w:p w14:paraId="6822100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2 1/2" x 1"</w:t>
            </w:r>
          </w:p>
        </w:tc>
        <w:tc>
          <w:tcPr>
            <w:tcW w:w="810" w:type="dxa"/>
            <w:tcBorders>
              <w:top w:val="nil"/>
              <w:left w:val="nil"/>
              <w:bottom w:val="single" w:sz="4" w:space="0" w:color="auto"/>
              <w:right w:val="single" w:sz="4" w:space="0" w:color="auto"/>
            </w:tcBorders>
            <w:vAlign w:val="center"/>
            <w:hideMark/>
          </w:tcPr>
          <w:p w14:paraId="7DCE0C6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4BE8AC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46BCDD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CBA423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120</w:t>
            </w:r>
          </w:p>
        </w:tc>
        <w:tc>
          <w:tcPr>
            <w:tcW w:w="4345" w:type="dxa"/>
            <w:tcBorders>
              <w:top w:val="nil"/>
              <w:left w:val="nil"/>
              <w:bottom w:val="single" w:sz="4" w:space="0" w:color="auto"/>
              <w:right w:val="single" w:sz="4" w:space="0" w:color="auto"/>
            </w:tcBorders>
            <w:vAlign w:val="center"/>
            <w:hideMark/>
          </w:tcPr>
          <w:p w14:paraId="708C2E7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2.5" x 2"</w:t>
            </w:r>
          </w:p>
        </w:tc>
        <w:tc>
          <w:tcPr>
            <w:tcW w:w="810" w:type="dxa"/>
            <w:tcBorders>
              <w:top w:val="nil"/>
              <w:left w:val="nil"/>
              <w:bottom w:val="single" w:sz="4" w:space="0" w:color="auto"/>
              <w:right w:val="single" w:sz="4" w:space="0" w:color="auto"/>
            </w:tcBorders>
            <w:vAlign w:val="center"/>
            <w:hideMark/>
          </w:tcPr>
          <w:p w14:paraId="4CDFABA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BC8FB7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DA2AC1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6C4DE3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121</w:t>
            </w:r>
          </w:p>
        </w:tc>
        <w:tc>
          <w:tcPr>
            <w:tcW w:w="4345" w:type="dxa"/>
            <w:tcBorders>
              <w:top w:val="nil"/>
              <w:left w:val="nil"/>
              <w:bottom w:val="single" w:sz="4" w:space="0" w:color="auto"/>
              <w:right w:val="single" w:sz="4" w:space="0" w:color="auto"/>
            </w:tcBorders>
            <w:vAlign w:val="center"/>
            <w:hideMark/>
          </w:tcPr>
          <w:p w14:paraId="498CC7E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4" x 3"</w:t>
            </w:r>
          </w:p>
        </w:tc>
        <w:tc>
          <w:tcPr>
            <w:tcW w:w="810" w:type="dxa"/>
            <w:tcBorders>
              <w:top w:val="nil"/>
              <w:left w:val="nil"/>
              <w:bottom w:val="single" w:sz="4" w:space="0" w:color="auto"/>
              <w:right w:val="single" w:sz="4" w:space="0" w:color="auto"/>
            </w:tcBorders>
            <w:vAlign w:val="center"/>
            <w:hideMark/>
          </w:tcPr>
          <w:p w14:paraId="38DDDB6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237139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55965D0"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34B1257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122</w:t>
            </w:r>
          </w:p>
        </w:tc>
        <w:tc>
          <w:tcPr>
            <w:tcW w:w="4345" w:type="dxa"/>
            <w:tcBorders>
              <w:top w:val="nil"/>
              <w:left w:val="nil"/>
              <w:bottom w:val="single" w:sz="4" w:space="0" w:color="auto"/>
              <w:right w:val="single" w:sz="4" w:space="0" w:color="auto"/>
            </w:tcBorders>
            <w:vAlign w:val="center"/>
            <w:hideMark/>
          </w:tcPr>
          <w:p w14:paraId="0AF7B6D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40MM x 20MM</w:t>
            </w:r>
          </w:p>
        </w:tc>
        <w:tc>
          <w:tcPr>
            <w:tcW w:w="810" w:type="dxa"/>
            <w:tcBorders>
              <w:top w:val="nil"/>
              <w:left w:val="nil"/>
              <w:bottom w:val="single" w:sz="4" w:space="0" w:color="auto"/>
              <w:right w:val="single" w:sz="4" w:space="0" w:color="auto"/>
            </w:tcBorders>
            <w:vAlign w:val="center"/>
            <w:hideMark/>
          </w:tcPr>
          <w:p w14:paraId="5C2DA00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D60410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FB01093"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61A3B56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123</w:t>
            </w:r>
          </w:p>
        </w:tc>
        <w:tc>
          <w:tcPr>
            <w:tcW w:w="4345" w:type="dxa"/>
            <w:tcBorders>
              <w:top w:val="nil"/>
              <w:left w:val="nil"/>
              <w:bottom w:val="single" w:sz="4" w:space="0" w:color="auto"/>
              <w:right w:val="single" w:sz="4" w:space="0" w:color="auto"/>
            </w:tcBorders>
            <w:vAlign w:val="center"/>
            <w:hideMark/>
          </w:tcPr>
          <w:p w14:paraId="607400C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40x25 (1.5 x 1)</w:t>
            </w:r>
          </w:p>
        </w:tc>
        <w:tc>
          <w:tcPr>
            <w:tcW w:w="810" w:type="dxa"/>
            <w:tcBorders>
              <w:top w:val="nil"/>
              <w:left w:val="nil"/>
              <w:bottom w:val="single" w:sz="4" w:space="0" w:color="auto"/>
              <w:right w:val="single" w:sz="4" w:space="0" w:color="auto"/>
            </w:tcBorders>
            <w:vAlign w:val="center"/>
            <w:hideMark/>
          </w:tcPr>
          <w:p w14:paraId="5D4E6E2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4E530F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DA5041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078C64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124</w:t>
            </w:r>
          </w:p>
        </w:tc>
        <w:tc>
          <w:tcPr>
            <w:tcW w:w="4345" w:type="dxa"/>
            <w:tcBorders>
              <w:top w:val="nil"/>
              <w:left w:val="nil"/>
              <w:bottom w:val="single" w:sz="4" w:space="0" w:color="auto"/>
              <w:right w:val="single" w:sz="4" w:space="0" w:color="auto"/>
            </w:tcBorders>
            <w:vAlign w:val="center"/>
            <w:hideMark/>
          </w:tcPr>
          <w:p w14:paraId="445C24D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Bush 80</w:t>
            </w:r>
            <w:r w:rsidRPr="007309B1">
              <w:rPr>
                <w:rFonts w:ascii="Aptos Narrow" w:eastAsia="Times New Roman" w:hAnsi="Aptos Narrow" w:cs="Times New Roman"/>
                <w:i/>
                <w:iCs/>
                <w:color w:val="000000"/>
              </w:rPr>
              <w:t>50 3</w:t>
            </w:r>
            <w:r w:rsidRPr="007309B1">
              <w:rPr>
                <w:rFonts w:ascii="Aptos Narrow" w:eastAsia="Times New Roman" w:hAnsi="Aptos Narrow" w:cs="Times New Roman"/>
                <w:color w:val="000000"/>
              </w:rPr>
              <w:t>2</w:t>
            </w:r>
          </w:p>
        </w:tc>
        <w:tc>
          <w:tcPr>
            <w:tcW w:w="810" w:type="dxa"/>
            <w:tcBorders>
              <w:top w:val="nil"/>
              <w:left w:val="nil"/>
              <w:bottom w:val="single" w:sz="4" w:space="0" w:color="auto"/>
              <w:right w:val="single" w:sz="4" w:space="0" w:color="auto"/>
            </w:tcBorders>
            <w:vAlign w:val="center"/>
            <w:hideMark/>
          </w:tcPr>
          <w:p w14:paraId="1DFEB7D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FDF2AC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B50AD76"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2E9BA2B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125</w:t>
            </w:r>
          </w:p>
        </w:tc>
        <w:tc>
          <w:tcPr>
            <w:tcW w:w="4345" w:type="dxa"/>
            <w:tcBorders>
              <w:top w:val="nil"/>
              <w:left w:val="nil"/>
              <w:bottom w:val="single" w:sz="4" w:space="0" w:color="auto"/>
              <w:right w:val="single" w:sz="4" w:space="0" w:color="auto"/>
            </w:tcBorders>
            <w:vAlign w:val="center"/>
            <w:hideMark/>
          </w:tcPr>
          <w:p w14:paraId="23BDA8E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Elbow 3/4" x 1/2"</w:t>
            </w:r>
          </w:p>
        </w:tc>
        <w:tc>
          <w:tcPr>
            <w:tcW w:w="810" w:type="dxa"/>
            <w:tcBorders>
              <w:top w:val="nil"/>
              <w:left w:val="nil"/>
              <w:bottom w:val="single" w:sz="4" w:space="0" w:color="auto"/>
              <w:right w:val="single" w:sz="4" w:space="0" w:color="auto"/>
            </w:tcBorders>
            <w:vAlign w:val="center"/>
            <w:hideMark/>
          </w:tcPr>
          <w:p w14:paraId="3E04C99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8B7218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7442EA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11B800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126</w:t>
            </w:r>
          </w:p>
        </w:tc>
        <w:tc>
          <w:tcPr>
            <w:tcW w:w="4345" w:type="dxa"/>
            <w:tcBorders>
              <w:top w:val="nil"/>
              <w:left w:val="nil"/>
              <w:bottom w:val="single" w:sz="4" w:space="0" w:color="auto"/>
              <w:right w:val="single" w:sz="4" w:space="0" w:color="auto"/>
            </w:tcBorders>
            <w:vAlign w:val="center"/>
            <w:hideMark/>
          </w:tcPr>
          <w:p w14:paraId="670C5A0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Socket 1 x 3/4"</w:t>
            </w:r>
          </w:p>
        </w:tc>
        <w:tc>
          <w:tcPr>
            <w:tcW w:w="810" w:type="dxa"/>
            <w:tcBorders>
              <w:top w:val="nil"/>
              <w:left w:val="nil"/>
              <w:bottom w:val="single" w:sz="4" w:space="0" w:color="auto"/>
              <w:right w:val="single" w:sz="4" w:space="0" w:color="auto"/>
            </w:tcBorders>
            <w:vAlign w:val="center"/>
            <w:hideMark/>
          </w:tcPr>
          <w:p w14:paraId="5FE76AB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BF56E4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2F5F701"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4DBFA17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127</w:t>
            </w:r>
          </w:p>
        </w:tc>
        <w:tc>
          <w:tcPr>
            <w:tcW w:w="4345" w:type="dxa"/>
            <w:tcBorders>
              <w:top w:val="nil"/>
              <w:left w:val="nil"/>
              <w:bottom w:val="single" w:sz="4" w:space="0" w:color="auto"/>
              <w:right w:val="single" w:sz="4" w:space="0" w:color="auto"/>
            </w:tcBorders>
            <w:vAlign w:val="center"/>
            <w:hideMark/>
          </w:tcPr>
          <w:p w14:paraId="4BA29E1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Socket 3/4" x 1/2"</w:t>
            </w:r>
          </w:p>
        </w:tc>
        <w:tc>
          <w:tcPr>
            <w:tcW w:w="810" w:type="dxa"/>
            <w:tcBorders>
              <w:top w:val="nil"/>
              <w:left w:val="nil"/>
              <w:bottom w:val="single" w:sz="4" w:space="0" w:color="auto"/>
              <w:right w:val="single" w:sz="4" w:space="0" w:color="auto"/>
            </w:tcBorders>
            <w:vAlign w:val="center"/>
            <w:hideMark/>
          </w:tcPr>
          <w:p w14:paraId="38987B6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CC1FE9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D3FEFC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111C14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128</w:t>
            </w:r>
          </w:p>
        </w:tc>
        <w:tc>
          <w:tcPr>
            <w:tcW w:w="4345" w:type="dxa"/>
            <w:tcBorders>
              <w:top w:val="nil"/>
              <w:left w:val="nil"/>
              <w:bottom w:val="single" w:sz="4" w:space="0" w:color="auto"/>
              <w:right w:val="single" w:sz="4" w:space="0" w:color="auto"/>
            </w:tcBorders>
            <w:vAlign w:val="center"/>
            <w:hideMark/>
          </w:tcPr>
          <w:p w14:paraId="5130611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2" x 3/4"</w:t>
            </w:r>
          </w:p>
        </w:tc>
        <w:tc>
          <w:tcPr>
            <w:tcW w:w="810" w:type="dxa"/>
            <w:tcBorders>
              <w:top w:val="nil"/>
              <w:left w:val="nil"/>
              <w:bottom w:val="single" w:sz="4" w:space="0" w:color="auto"/>
              <w:right w:val="single" w:sz="4" w:space="0" w:color="auto"/>
            </w:tcBorders>
            <w:vAlign w:val="center"/>
            <w:hideMark/>
          </w:tcPr>
          <w:p w14:paraId="48096DE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CCAC3E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AFC1C6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8DE343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129</w:t>
            </w:r>
          </w:p>
        </w:tc>
        <w:tc>
          <w:tcPr>
            <w:tcW w:w="4345" w:type="dxa"/>
            <w:tcBorders>
              <w:top w:val="nil"/>
              <w:left w:val="nil"/>
              <w:bottom w:val="single" w:sz="4" w:space="0" w:color="auto"/>
              <w:right w:val="single" w:sz="4" w:space="0" w:color="auto"/>
            </w:tcBorders>
            <w:vAlign w:val="center"/>
            <w:hideMark/>
          </w:tcPr>
          <w:p w14:paraId="0F858E6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1" x 1/2"</w:t>
            </w:r>
          </w:p>
        </w:tc>
        <w:tc>
          <w:tcPr>
            <w:tcW w:w="810" w:type="dxa"/>
            <w:tcBorders>
              <w:top w:val="nil"/>
              <w:left w:val="nil"/>
              <w:bottom w:val="single" w:sz="4" w:space="0" w:color="auto"/>
              <w:right w:val="single" w:sz="4" w:space="0" w:color="auto"/>
            </w:tcBorders>
            <w:vAlign w:val="center"/>
            <w:hideMark/>
          </w:tcPr>
          <w:p w14:paraId="11B5B5C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30B666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3BB60A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4DAD20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130</w:t>
            </w:r>
          </w:p>
        </w:tc>
        <w:tc>
          <w:tcPr>
            <w:tcW w:w="4345" w:type="dxa"/>
            <w:tcBorders>
              <w:top w:val="nil"/>
              <w:left w:val="nil"/>
              <w:bottom w:val="single" w:sz="4" w:space="0" w:color="auto"/>
              <w:right w:val="single" w:sz="4" w:space="0" w:color="auto"/>
            </w:tcBorders>
            <w:vAlign w:val="center"/>
            <w:hideMark/>
          </w:tcPr>
          <w:p w14:paraId="49B7D69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1" x 3/4"</w:t>
            </w:r>
          </w:p>
        </w:tc>
        <w:tc>
          <w:tcPr>
            <w:tcW w:w="810" w:type="dxa"/>
            <w:tcBorders>
              <w:top w:val="nil"/>
              <w:left w:val="nil"/>
              <w:bottom w:val="single" w:sz="4" w:space="0" w:color="auto"/>
              <w:right w:val="single" w:sz="4" w:space="0" w:color="auto"/>
            </w:tcBorders>
            <w:vAlign w:val="center"/>
            <w:hideMark/>
          </w:tcPr>
          <w:p w14:paraId="2CB14C3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8C55AC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501A3AD"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6779DD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131</w:t>
            </w:r>
          </w:p>
        </w:tc>
        <w:tc>
          <w:tcPr>
            <w:tcW w:w="4345" w:type="dxa"/>
            <w:tcBorders>
              <w:top w:val="nil"/>
              <w:left w:val="nil"/>
              <w:bottom w:val="single" w:sz="4" w:space="0" w:color="auto"/>
              <w:right w:val="single" w:sz="4" w:space="0" w:color="auto"/>
            </w:tcBorders>
            <w:vAlign w:val="center"/>
            <w:hideMark/>
          </w:tcPr>
          <w:p w14:paraId="45EE28C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1 1/4" x 3/4"</w:t>
            </w:r>
          </w:p>
        </w:tc>
        <w:tc>
          <w:tcPr>
            <w:tcW w:w="810" w:type="dxa"/>
            <w:tcBorders>
              <w:top w:val="nil"/>
              <w:left w:val="nil"/>
              <w:bottom w:val="single" w:sz="4" w:space="0" w:color="auto"/>
              <w:right w:val="single" w:sz="4" w:space="0" w:color="auto"/>
            </w:tcBorders>
            <w:vAlign w:val="center"/>
            <w:hideMark/>
          </w:tcPr>
          <w:p w14:paraId="5C9F299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10A804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6B43D8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AF0ED8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132</w:t>
            </w:r>
          </w:p>
        </w:tc>
        <w:tc>
          <w:tcPr>
            <w:tcW w:w="4345" w:type="dxa"/>
            <w:tcBorders>
              <w:top w:val="nil"/>
              <w:left w:val="nil"/>
              <w:bottom w:val="single" w:sz="4" w:space="0" w:color="auto"/>
              <w:right w:val="single" w:sz="4" w:space="0" w:color="auto"/>
            </w:tcBorders>
            <w:vAlign w:val="center"/>
            <w:hideMark/>
          </w:tcPr>
          <w:p w14:paraId="37D4368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1.25" x 2"</w:t>
            </w:r>
          </w:p>
        </w:tc>
        <w:tc>
          <w:tcPr>
            <w:tcW w:w="810" w:type="dxa"/>
            <w:tcBorders>
              <w:top w:val="nil"/>
              <w:left w:val="nil"/>
              <w:bottom w:val="single" w:sz="4" w:space="0" w:color="auto"/>
              <w:right w:val="single" w:sz="4" w:space="0" w:color="auto"/>
            </w:tcBorders>
            <w:vAlign w:val="center"/>
            <w:hideMark/>
          </w:tcPr>
          <w:p w14:paraId="633D53D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2C5C3F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86D8A3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BAA5BC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133</w:t>
            </w:r>
          </w:p>
        </w:tc>
        <w:tc>
          <w:tcPr>
            <w:tcW w:w="4345" w:type="dxa"/>
            <w:tcBorders>
              <w:top w:val="nil"/>
              <w:left w:val="nil"/>
              <w:bottom w:val="single" w:sz="4" w:space="0" w:color="auto"/>
              <w:right w:val="single" w:sz="4" w:space="0" w:color="auto"/>
            </w:tcBorders>
            <w:vAlign w:val="center"/>
            <w:hideMark/>
          </w:tcPr>
          <w:p w14:paraId="4190EB4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2" x 1"</w:t>
            </w:r>
          </w:p>
        </w:tc>
        <w:tc>
          <w:tcPr>
            <w:tcW w:w="810" w:type="dxa"/>
            <w:tcBorders>
              <w:top w:val="nil"/>
              <w:left w:val="nil"/>
              <w:bottom w:val="single" w:sz="4" w:space="0" w:color="auto"/>
              <w:right w:val="single" w:sz="4" w:space="0" w:color="auto"/>
            </w:tcBorders>
            <w:vAlign w:val="center"/>
            <w:hideMark/>
          </w:tcPr>
          <w:p w14:paraId="6F9E6C1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BA586C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48C8DB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D5C00B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134</w:t>
            </w:r>
          </w:p>
        </w:tc>
        <w:tc>
          <w:tcPr>
            <w:tcW w:w="4345" w:type="dxa"/>
            <w:tcBorders>
              <w:top w:val="nil"/>
              <w:left w:val="nil"/>
              <w:bottom w:val="single" w:sz="4" w:space="0" w:color="auto"/>
              <w:right w:val="single" w:sz="4" w:space="0" w:color="auto"/>
            </w:tcBorders>
            <w:vAlign w:val="center"/>
            <w:hideMark/>
          </w:tcPr>
          <w:p w14:paraId="2D94A18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3" x 1"</w:t>
            </w:r>
          </w:p>
        </w:tc>
        <w:tc>
          <w:tcPr>
            <w:tcW w:w="810" w:type="dxa"/>
            <w:tcBorders>
              <w:top w:val="nil"/>
              <w:left w:val="nil"/>
              <w:bottom w:val="single" w:sz="4" w:space="0" w:color="auto"/>
              <w:right w:val="single" w:sz="4" w:space="0" w:color="auto"/>
            </w:tcBorders>
            <w:vAlign w:val="center"/>
            <w:hideMark/>
          </w:tcPr>
          <w:p w14:paraId="3A04CC1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515B23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6FE18F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F25580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135</w:t>
            </w:r>
          </w:p>
        </w:tc>
        <w:tc>
          <w:tcPr>
            <w:tcW w:w="4345" w:type="dxa"/>
            <w:tcBorders>
              <w:top w:val="nil"/>
              <w:left w:val="nil"/>
              <w:bottom w:val="single" w:sz="4" w:space="0" w:color="auto"/>
              <w:right w:val="single" w:sz="4" w:space="0" w:color="auto"/>
            </w:tcBorders>
            <w:vAlign w:val="center"/>
            <w:hideMark/>
          </w:tcPr>
          <w:p w14:paraId="16B0023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3" x 2"</w:t>
            </w:r>
          </w:p>
        </w:tc>
        <w:tc>
          <w:tcPr>
            <w:tcW w:w="810" w:type="dxa"/>
            <w:tcBorders>
              <w:top w:val="nil"/>
              <w:left w:val="nil"/>
              <w:bottom w:val="single" w:sz="4" w:space="0" w:color="auto"/>
              <w:right w:val="single" w:sz="4" w:space="0" w:color="auto"/>
            </w:tcBorders>
            <w:vAlign w:val="center"/>
            <w:hideMark/>
          </w:tcPr>
          <w:p w14:paraId="79524F8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5C29DF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EAF43C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D0FC67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136</w:t>
            </w:r>
          </w:p>
        </w:tc>
        <w:tc>
          <w:tcPr>
            <w:tcW w:w="4345" w:type="dxa"/>
            <w:tcBorders>
              <w:top w:val="nil"/>
              <w:left w:val="nil"/>
              <w:bottom w:val="single" w:sz="4" w:space="0" w:color="auto"/>
              <w:right w:val="single" w:sz="4" w:space="0" w:color="auto"/>
            </w:tcBorders>
            <w:vAlign w:val="center"/>
            <w:hideMark/>
          </w:tcPr>
          <w:p w14:paraId="413DB92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4" x 3"</w:t>
            </w:r>
          </w:p>
        </w:tc>
        <w:tc>
          <w:tcPr>
            <w:tcW w:w="810" w:type="dxa"/>
            <w:tcBorders>
              <w:top w:val="nil"/>
              <w:left w:val="nil"/>
              <w:bottom w:val="single" w:sz="4" w:space="0" w:color="auto"/>
              <w:right w:val="single" w:sz="4" w:space="0" w:color="auto"/>
            </w:tcBorders>
            <w:vAlign w:val="center"/>
            <w:hideMark/>
          </w:tcPr>
          <w:p w14:paraId="77F57CB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FBE470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7E82E99"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64C7989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137</w:t>
            </w:r>
          </w:p>
        </w:tc>
        <w:tc>
          <w:tcPr>
            <w:tcW w:w="4345" w:type="dxa"/>
            <w:tcBorders>
              <w:top w:val="nil"/>
              <w:left w:val="nil"/>
              <w:bottom w:val="single" w:sz="4" w:space="0" w:color="auto"/>
              <w:right w:val="single" w:sz="4" w:space="0" w:color="auto"/>
            </w:tcBorders>
            <w:vAlign w:val="center"/>
            <w:hideMark/>
          </w:tcPr>
          <w:p w14:paraId="583578E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Reducer Tee 40MM x 20MM</w:t>
            </w:r>
          </w:p>
        </w:tc>
        <w:tc>
          <w:tcPr>
            <w:tcW w:w="810" w:type="dxa"/>
            <w:tcBorders>
              <w:top w:val="nil"/>
              <w:left w:val="nil"/>
              <w:bottom w:val="single" w:sz="4" w:space="0" w:color="auto"/>
              <w:right w:val="single" w:sz="4" w:space="0" w:color="auto"/>
            </w:tcBorders>
            <w:vAlign w:val="center"/>
            <w:hideMark/>
          </w:tcPr>
          <w:p w14:paraId="166CEC0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BA85AE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66B1C2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1507AC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138</w:t>
            </w:r>
          </w:p>
        </w:tc>
        <w:tc>
          <w:tcPr>
            <w:tcW w:w="4345" w:type="dxa"/>
            <w:tcBorders>
              <w:top w:val="nil"/>
              <w:left w:val="nil"/>
              <w:bottom w:val="single" w:sz="4" w:space="0" w:color="auto"/>
              <w:right w:val="single" w:sz="4" w:space="0" w:color="auto"/>
            </w:tcBorders>
            <w:vAlign w:val="center"/>
            <w:hideMark/>
          </w:tcPr>
          <w:p w14:paraId="5783CE6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32mm 1 1/4"</w:t>
            </w:r>
          </w:p>
        </w:tc>
        <w:tc>
          <w:tcPr>
            <w:tcW w:w="810" w:type="dxa"/>
            <w:tcBorders>
              <w:top w:val="nil"/>
              <w:left w:val="nil"/>
              <w:bottom w:val="single" w:sz="4" w:space="0" w:color="auto"/>
              <w:right w:val="single" w:sz="4" w:space="0" w:color="auto"/>
            </w:tcBorders>
            <w:vAlign w:val="center"/>
            <w:hideMark/>
          </w:tcPr>
          <w:p w14:paraId="7693487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B51179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77206C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6232C4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139</w:t>
            </w:r>
          </w:p>
        </w:tc>
        <w:tc>
          <w:tcPr>
            <w:tcW w:w="4345" w:type="dxa"/>
            <w:tcBorders>
              <w:top w:val="nil"/>
              <w:left w:val="nil"/>
              <w:bottom w:val="single" w:sz="4" w:space="0" w:color="auto"/>
              <w:right w:val="single" w:sz="4" w:space="0" w:color="auto"/>
            </w:tcBorders>
            <w:vAlign w:val="center"/>
            <w:hideMark/>
          </w:tcPr>
          <w:p w14:paraId="5E66772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40mm 1 1/2"</w:t>
            </w:r>
          </w:p>
        </w:tc>
        <w:tc>
          <w:tcPr>
            <w:tcW w:w="810" w:type="dxa"/>
            <w:tcBorders>
              <w:top w:val="nil"/>
              <w:left w:val="nil"/>
              <w:bottom w:val="single" w:sz="4" w:space="0" w:color="auto"/>
              <w:right w:val="single" w:sz="4" w:space="0" w:color="auto"/>
            </w:tcBorders>
            <w:vAlign w:val="center"/>
            <w:hideMark/>
          </w:tcPr>
          <w:p w14:paraId="1BF631C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EE100A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2B17B1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C7AE81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140</w:t>
            </w:r>
          </w:p>
        </w:tc>
        <w:tc>
          <w:tcPr>
            <w:tcW w:w="4345" w:type="dxa"/>
            <w:tcBorders>
              <w:top w:val="nil"/>
              <w:left w:val="nil"/>
              <w:bottom w:val="single" w:sz="4" w:space="0" w:color="auto"/>
              <w:right w:val="single" w:sz="4" w:space="0" w:color="auto"/>
            </w:tcBorders>
            <w:vAlign w:val="center"/>
            <w:hideMark/>
          </w:tcPr>
          <w:p w14:paraId="1225C3F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1"</w:t>
            </w:r>
          </w:p>
        </w:tc>
        <w:tc>
          <w:tcPr>
            <w:tcW w:w="810" w:type="dxa"/>
            <w:tcBorders>
              <w:top w:val="nil"/>
              <w:left w:val="nil"/>
              <w:bottom w:val="single" w:sz="4" w:space="0" w:color="auto"/>
              <w:right w:val="single" w:sz="4" w:space="0" w:color="auto"/>
            </w:tcBorders>
            <w:vAlign w:val="center"/>
            <w:hideMark/>
          </w:tcPr>
          <w:p w14:paraId="4DDBDB3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67653F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502F5B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DCB924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141</w:t>
            </w:r>
          </w:p>
        </w:tc>
        <w:tc>
          <w:tcPr>
            <w:tcW w:w="4345" w:type="dxa"/>
            <w:tcBorders>
              <w:top w:val="nil"/>
              <w:left w:val="nil"/>
              <w:bottom w:val="single" w:sz="4" w:space="0" w:color="auto"/>
              <w:right w:val="single" w:sz="4" w:space="0" w:color="auto"/>
            </w:tcBorders>
            <w:vAlign w:val="center"/>
            <w:hideMark/>
          </w:tcPr>
          <w:p w14:paraId="05B833E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1/2" 15mm</w:t>
            </w:r>
          </w:p>
        </w:tc>
        <w:tc>
          <w:tcPr>
            <w:tcW w:w="810" w:type="dxa"/>
            <w:tcBorders>
              <w:top w:val="nil"/>
              <w:left w:val="nil"/>
              <w:bottom w:val="single" w:sz="4" w:space="0" w:color="auto"/>
              <w:right w:val="single" w:sz="4" w:space="0" w:color="auto"/>
            </w:tcBorders>
            <w:vAlign w:val="center"/>
            <w:hideMark/>
          </w:tcPr>
          <w:p w14:paraId="06AB9A5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04D577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6012A9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D98150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142</w:t>
            </w:r>
          </w:p>
        </w:tc>
        <w:tc>
          <w:tcPr>
            <w:tcW w:w="4345" w:type="dxa"/>
            <w:tcBorders>
              <w:top w:val="nil"/>
              <w:left w:val="nil"/>
              <w:bottom w:val="single" w:sz="4" w:space="0" w:color="auto"/>
              <w:right w:val="single" w:sz="4" w:space="0" w:color="auto"/>
            </w:tcBorders>
            <w:vAlign w:val="center"/>
            <w:hideMark/>
          </w:tcPr>
          <w:p w14:paraId="4E6AF72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2" 50mm</w:t>
            </w:r>
          </w:p>
        </w:tc>
        <w:tc>
          <w:tcPr>
            <w:tcW w:w="810" w:type="dxa"/>
            <w:tcBorders>
              <w:top w:val="nil"/>
              <w:left w:val="nil"/>
              <w:bottom w:val="single" w:sz="4" w:space="0" w:color="auto"/>
              <w:right w:val="single" w:sz="4" w:space="0" w:color="auto"/>
            </w:tcBorders>
            <w:vAlign w:val="center"/>
            <w:hideMark/>
          </w:tcPr>
          <w:p w14:paraId="7898255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FDEB30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C42220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5CC8A3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143</w:t>
            </w:r>
          </w:p>
        </w:tc>
        <w:tc>
          <w:tcPr>
            <w:tcW w:w="4345" w:type="dxa"/>
            <w:tcBorders>
              <w:top w:val="nil"/>
              <w:left w:val="nil"/>
              <w:bottom w:val="single" w:sz="4" w:space="0" w:color="auto"/>
              <w:right w:val="single" w:sz="4" w:space="0" w:color="auto"/>
            </w:tcBorders>
            <w:vAlign w:val="center"/>
            <w:hideMark/>
          </w:tcPr>
          <w:p w14:paraId="22DF879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2.5"</w:t>
            </w:r>
          </w:p>
        </w:tc>
        <w:tc>
          <w:tcPr>
            <w:tcW w:w="810" w:type="dxa"/>
            <w:tcBorders>
              <w:top w:val="nil"/>
              <w:left w:val="nil"/>
              <w:bottom w:val="single" w:sz="4" w:space="0" w:color="auto"/>
              <w:right w:val="single" w:sz="4" w:space="0" w:color="auto"/>
            </w:tcBorders>
            <w:vAlign w:val="center"/>
            <w:hideMark/>
          </w:tcPr>
          <w:p w14:paraId="7461B8B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3F8574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E06E94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020673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144</w:t>
            </w:r>
          </w:p>
        </w:tc>
        <w:tc>
          <w:tcPr>
            <w:tcW w:w="4345" w:type="dxa"/>
            <w:tcBorders>
              <w:top w:val="nil"/>
              <w:left w:val="nil"/>
              <w:bottom w:val="single" w:sz="4" w:space="0" w:color="auto"/>
              <w:right w:val="single" w:sz="4" w:space="0" w:color="auto"/>
            </w:tcBorders>
            <w:vAlign w:val="center"/>
            <w:hideMark/>
          </w:tcPr>
          <w:p w14:paraId="6623BE4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3"</w:t>
            </w:r>
          </w:p>
        </w:tc>
        <w:tc>
          <w:tcPr>
            <w:tcW w:w="810" w:type="dxa"/>
            <w:tcBorders>
              <w:top w:val="nil"/>
              <w:left w:val="nil"/>
              <w:bottom w:val="single" w:sz="4" w:space="0" w:color="auto"/>
              <w:right w:val="single" w:sz="4" w:space="0" w:color="auto"/>
            </w:tcBorders>
            <w:vAlign w:val="center"/>
            <w:hideMark/>
          </w:tcPr>
          <w:p w14:paraId="0447B73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E4B568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D5D51D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A2FC1D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145</w:t>
            </w:r>
          </w:p>
        </w:tc>
        <w:tc>
          <w:tcPr>
            <w:tcW w:w="4345" w:type="dxa"/>
            <w:tcBorders>
              <w:top w:val="nil"/>
              <w:left w:val="nil"/>
              <w:bottom w:val="single" w:sz="4" w:space="0" w:color="auto"/>
              <w:right w:val="single" w:sz="4" w:space="0" w:color="auto"/>
            </w:tcBorders>
            <w:vAlign w:val="center"/>
            <w:hideMark/>
          </w:tcPr>
          <w:p w14:paraId="052B999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3/4"</w:t>
            </w:r>
          </w:p>
        </w:tc>
        <w:tc>
          <w:tcPr>
            <w:tcW w:w="810" w:type="dxa"/>
            <w:tcBorders>
              <w:top w:val="nil"/>
              <w:left w:val="nil"/>
              <w:bottom w:val="single" w:sz="4" w:space="0" w:color="auto"/>
              <w:right w:val="single" w:sz="4" w:space="0" w:color="auto"/>
            </w:tcBorders>
            <w:vAlign w:val="center"/>
            <w:hideMark/>
          </w:tcPr>
          <w:p w14:paraId="74B0ED5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28DB2C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B4254E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01A428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146</w:t>
            </w:r>
          </w:p>
        </w:tc>
        <w:tc>
          <w:tcPr>
            <w:tcW w:w="4345" w:type="dxa"/>
            <w:tcBorders>
              <w:top w:val="nil"/>
              <w:left w:val="nil"/>
              <w:bottom w:val="single" w:sz="4" w:space="0" w:color="auto"/>
              <w:right w:val="single" w:sz="4" w:space="0" w:color="auto"/>
            </w:tcBorders>
            <w:vAlign w:val="center"/>
            <w:hideMark/>
          </w:tcPr>
          <w:p w14:paraId="1A764A0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Socket 4"</w:t>
            </w:r>
          </w:p>
        </w:tc>
        <w:tc>
          <w:tcPr>
            <w:tcW w:w="810" w:type="dxa"/>
            <w:tcBorders>
              <w:top w:val="nil"/>
              <w:left w:val="nil"/>
              <w:bottom w:val="single" w:sz="4" w:space="0" w:color="auto"/>
              <w:right w:val="single" w:sz="4" w:space="0" w:color="auto"/>
            </w:tcBorders>
            <w:vAlign w:val="center"/>
            <w:hideMark/>
          </w:tcPr>
          <w:p w14:paraId="4703798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B59778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5F3508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AC100E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147</w:t>
            </w:r>
          </w:p>
        </w:tc>
        <w:tc>
          <w:tcPr>
            <w:tcW w:w="4345" w:type="dxa"/>
            <w:tcBorders>
              <w:top w:val="nil"/>
              <w:left w:val="nil"/>
              <w:bottom w:val="single" w:sz="4" w:space="0" w:color="auto"/>
              <w:right w:val="single" w:sz="4" w:space="0" w:color="auto"/>
            </w:tcBorders>
            <w:vAlign w:val="center"/>
            <w:hideMark/>
          </w:tcPr>
          <w:p w14:paraId="394BB07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100ml</w:t>
            </w:r>
          </w:p>
        </w:tc>
        <w:tc>
          <w:tcPr>
            <w:tcW w:w="810" w:type="dxa"/>
            <w:tcBorders>
              <w:top w:val="nil"/>
              <w:left w:val="nil"/>
              <w:bottom w:val="single" w:sz="4" w:space="0" w:color="auto"/>
              <w:right w:val="single" w:sz="4" w:space="0" w:color="auto"/>
            </w:tcBorders>
            <w:vAlign w:val="center"/>
            <w:hideMark/>
          </w:tcPr>
          <w:p w14:paraId="27BCF72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762890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DA10B5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266187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148</w:t>
            </w:r>
          </w:p>
        </w:tc>
        <w:tc>
          <w:tcPr>
            <w:tcW w:w="4345" w:type="dxa"/>
            <w:tcBorders>
              <w:top w:val="nil"/>
              <w:left w:val="nil"/>
              <w:bottom w:val="single" w:sz="4" w:space="0" w:color="auto"/>
              <w:right w:val="single" w:sz="4" w:space="0" w:color="auto"/>
            </w:tcBorders>
            <w:vAlign w:val="center"/>
            <w:hideMark/>
          </w:tcPr>
          <w:p w14:paraId="51C5BF5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118ml</w:t>
            </w:r>
          </w:p>
        </w:tc>
        <w:tc>
          <w:tcPr>
            <w:tcW w:w="810" w:type="dxa"/>
            <w:tcBorders>
              <w:top w:val="nil"/>
              <w:left w:val="nil"/>
              <w:bottom w:val="single" w:sz="4" w:space="0" w:color="auto"/>
              <w:right w:val="single" w:sz="4" w:space="0" w:color="auto"/>
            </w:tcBorders>
            <w:vAlign w:val="center"/>
            <w:hideMark/>
          </w:tcPr>
          <w:p w14:paraId="2A4A16F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75EE71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69A73D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63D2FB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149</w:t>
            </w:r>
          </w:p>
        </w:tc>
        <w:tc>
          <w:tcPr>
            <w:tcW w:w="4345" w:type="dxa"/>
            <w:tcBorders>
              <w:top w:val="nil"/>
              <w:left w:val="nil"/>
              <w:bottom w:val="single" w:sz="4" w:space="0" w:color="auto"/>
              <w:right w:val="single" w:sz="4" w:space="0" w:color="auto"/>
            </w:tcBorders>
            <w:vAlign w:val="center"/>
            <w:hideMark/>
          </w:tcPr>
          <w:p w14:paraId="045B9BE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200ml</w:t>
            </w:r>
          </w:p>
        </w:tc>
        <w:tc>
          <w:tcPr>
            <w:tcW w:w="810" w:type="dxa"/>
            <w:tcBorders>
              <w:top w:val="nil"/>
              <w:left w:val="nil"/>
              <w:bottom w:val="single" w:sz="4" w:space="0" w:color="auto"/>
              <w:right w:val="single" w:sz="4" w:space="0" w:color="auto"/>
            </w:tcBorders>
            <w:vAlign w:val="center"/>
            <w:hideMark/>
          </w:tcPr>
          <w:p w14:paraId="4978B76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7208CA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19A80B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E5A2A8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150</w:t>
            </w:r>
          </w:p>
        </w:tc>
        <w:tc>
          <w:tcPr>
            <w:tcW w:w="4345" w:type="dxa"/>
            <w:tcBorders>
              <w:top w:val="nil"/>
              <w:left w:val="nil"/>
              <w:bottom w:val="single" w:sz="4" w:space="0" w:color="auto"/>
              <w:right w:val="single" w:sz="4" w:space="0" w:color="auto"/>
            </w:tcBorders>
            <w:vAlign w:val="center"/>
            <w:hideMark/>
          </w:tcPr>
          <w:p w14:paraId="741DBAA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237ml</w:t>
            </w:r>
          </w:p>
        </w:tc>
        <w:tc>
          <w:tcPr>
            <w:tcW w:w="810" w:type="dxa"/>
            <w:tcBorders>
              <w:top w:val="nil"/>
              <w:left w:val="nil"/>
              <w:bottom w:val="single" w:sz="4" w:space="0" w:color="auto"/>
              <w:right w:val="single" w:sz="4" w:space="0" w:color="auto"/>
            </w:tcBorders>
            <w:vAlign w:val="center"/>
            <w:hideMark/>
          </w:tcPr>
          <w:p w14:paraId="338E9B6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0ED305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D734FB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F49CC0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151</w:t>
            </w:r>
          </w:p>
        </w:tc>
        <w:tc>
          <w:tcPr>
            <w:tcW w:w="4345" w:type="dxa"/>
            <w:tcBorders>
              <w:top w:val="nil"/>
              <w:left w:val="nil"/>
              <w:bottom w:val="single" w:sz="4" w:space="0" w:color="auto"/>
              <w:right w:val="single" w:sz="4" w:space="0" w:color="auto"/>
            </w:tcBorders>
            <w:vAlign w:val="center"/>
            <w:hideMark/>
          </w:tcPr>
          <w:p w14:paraId="7D2435C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500ml</w:t>
            </w:r>
          </w:p>
        </w:tc>
        <w:tc>
          <w:tcPr>
            <w:tcW w:w="810" w:type="dxa"/>
            <w:tcBorders>
              <w:top w:val="nil"/>
              <w:left w:val="nil"/>
              <w:bottom w:val="single" w:sz="4" w:space="0" w:color="auto"/>
              <w:right w:val="single" w:sz="4" w:space="0" w:color="auto"/>
            </w:tcBorders>
            <w:vAlign w:val="center"/>
            <w:hideMark/>
          </w:tcPr>
          <w:p w14:paraId="71306C8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9BFA73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56388C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BC67EF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152</w:t>
            </w:r>
          </w:p>
        </w:tc>
        <w:tc>
          <w:tcPr>
            <w:tcW w:w="4345" w:type="dxa"/>
            <w:tcBorders>
              <w:top w:val="nil"/>
              <w:left w:val="nil"/>
              <w:bottom w:val="single" w:sz="4" w:space="0" w:color="auto"/>
              <w:right w:val="single" w:sz="4" w:space="0" w:color="auto"/>
            </w:tcBorders>
            <w:vAlign w:val="center"/>
            <w:hideMark/>
          </w:tcPr>
          <w:p w14:paraId="7902A9B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Solvent 946ml</w:t>
            </w:r>
          </w:p>
        </w:tc>
        <w:tc>
          <w:tcPr>
            <w:tcW w:w="810" w:type="dxa"/>
            <w:tcBorders>
              <w:top w:val="nil"/>
              <w:left w:val="nil"/>
              <w:bottom w:val="single" w:sz="4" w:space="0" w:color="auto"/>
              <w:right w:val="single" w:sz="4" w:space="0" w:color="auto"/>
            </w:tcBorders>
            <w:vAlign w:val="center"/>
            <w:hideMark/>
          </w:tcPr>
          <w:p w14:paraId="7636C53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E38140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5C77CD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682CEE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153</w:t>
            </w:r>
          </w:p>
        </w:tc>
        <w:tc>
          <w:tcPr>
            <w:tcW w:w="4345" w:type="dxa"/>
            <w:tcBorders>
              <w:top w:val="nil"/>
              <w:left w:val="nil"/>
              <w:bottom w:val="single" w:sz="4" w:space="0" w:color="auto"/>
              <w:right w:val="single" w:sz="4" w:space="0" w:color="auto"/>
            </w:tcBorders>
            <w:vAlign w:val="center"/>
            <w:hideMark/>
          </w:tcPr>
          <w:p w14:paraId="7348258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Connection 2"</w:t>
            </w:r>
          </w:p>
        </w:tc>
        <w:tc>
          <w:tcPr>
            <w:tcW w:w="810" w:type="dxa"/>
            <w:tcBorders>
              <w:top w:val="nil"/>
              <w:left w:val="nil"/>
              <w:bottom w:val="single" w:sz="4" w:space="0" w:color="auto"/>
              <w:right w:val="single" w:sz="4" w:space="0" w:color="auto"/>
            </w:tcBorders>
            <w:vAlign w:val="center"/>
            <w:hideMark/>
          </w:tcPr>
          <w:p w14:paraId="31D4429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70BB4F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4B04F6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10C610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154</w:t>
            </w:r>
          </w:p>
        </w:tc>
        <w:tc>
          <w:tcPr>
            <w:tcW w:w="4345" w:type="dxa"/>
            <w:tcBorders>
              <w:top w:val="nil"/>
              <w:left w:val="nil"/>
              <w:bottom w:val="single" w:sz="4" w:space="0" w:color="auto"/>
              <w:right w:val="single" w:sz="4" w:space="0" w:color="auto"/>
            </w:tcBorders>
            <w:vAlign w:val="center"/>
            <w:hideMark/>
          </w:tcPr>
          <w:p w14:paraId="02F4049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Nipple 1"</w:t>
            </w:r>
          </w:p>
        </w:tc>
        <w:tc>
          <w:tcPr>
            <w:tcW w:w="810" w:type="dxa"/>
            <w:tcBorders>
              <w:top w:val="nil"/>
              <w:left w:val="nil"/>
              <w:bottom w:val="single" w:sz="4" w:space="0" w:color="auto"/>
              <w:right w:val="single" w:sz="4" w:space="0" w:color="auto"/>
            </w:tcBorders>
            <w:vAlign w:val="center"/>
            <w:hideMark/>
          </w:tcPr>
          <w:p w14:paraId="6661F39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6CAF20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34CDA7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AE3234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155</w:t>
            </w:r>
          </w:p>
        </w:tc>
        <w:tc>
          <w:tcPr>
            <w:tcW w:w="4345" w:type="dxa"/>
            <w:tcBorders>
              <w:top w:val="nil"/>
              <w:left w:val="nil"/>
              <w:bottom w:val="single" w:sz="4" w:space="0" w:color="auto"/>
              <w:right w:val="single" w:sz="4" w:space="0" w:color="auto"/>
            </w:tcBorders>
            <w:vAlign w:val="center"/>
            <w:hideMark/>
          </w:tcPr>
          <w:p w14:paraId="76CDDE4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Nipple 1/2"</w:t>
            </w:r>
          </w:p>
        </w:tc>
        <w:tc>
          <w:tcPr>
            <w:tcW w:w="810" w:type="dxa"/>
            <w:tcBorders>
              <w:top w:val="nil"/>
              <w:left w:val="nil"/>
              <w:bottom w:val="single" w:sz="4" w:space="0" w:color="auto"/>
              <w:right w:val="single" w:sz="4" w:space="0" w:color="auto"/>
            </w:tcBorders>
            <w:vAlign w:val="center"/>
            <w:hideMark/>
          </w:tcPr>
          <w:p w14:paraId="52D4D7C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A67D27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8477F7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66582B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156</w:t>
            </w:r>
          </w:p>
        </w:tc>
        <w:tc>
          <w:tcPr>
            <w:tcW w:w="4345" w:type="dxa"/>
            <w:tcBorders>
              <w:top w:val="nil"/>
              <w:left w:val="nil"/>
              <w:bottom w:val="single" w:sz="4" w:space="0" w:color="auto"/>
              <w:right w:val="single" w:sz="4" w:space="0" w:color="auto"/>
            </w:tcBorders>
            <w:vAlign w:val="center"/>
            <w:hideMark/>
          </w:tcPr>
          <w:p w14:paraId="3F55440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Nipple 1.25"</w:t>
            </w:r>
          </w:p>
        </w:tc>
        <w:tc>
          <w:tcPr>
            <w:tcW w:w="810" w:type="dxa"/>
            <w:tcBorders>
              <w:top w:val="nil"/>
              <w:left w:val="nil"/>
              <w:bottom w:val="single" w:sz="4" w:space="0" w:color="auto"/>
              <w:right w:val="single" w:sz="4" w:space="0" w:color="auto"/>
            </w:tcBorders>
            <w:vAlign w:val="center"/>
            <w:hideMark/>
          </w:tcPr>
          <w:p w14:paraId="451FC9A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F8841A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2B1E68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9F1A08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157</w:t>
            </w:r>
          </w:p>
        </w:tc>
        <w:tc>
          <w:tcPr>
            <w:tcW w:w="4345" w:type="dxa"/>
            <w:tcBorders>
              <w:top w:val="nil"/>
              <w:left w:val="nil"/>
              <w:bottom w:val="single" w:sz="4" w:space="0" w:color="auto"/>
              <w:right w:val="single" w:sz="4" w:space="0" w:color="auto"/>
            </w:tcBorders>
            <w:vAlign w:val="center"/>
            <w:hideMark/>
          </w:tcPr>
          <w:p w14:paraId="55A8C3B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Nipple 1.5"</w:t>
            </w:r>
          </w:p>
        </w:tc>
        <w:tc>
          <w:tcPr>
            <w:tcW w:w="810" w:type="dxa"/>
            <w:tcBorders>
              <w:top w:val="nil"/>
              <w:left w:val="nil"/>
              <w:bottom w:val="single" w:sz="4" w:space="0" w:color="auto"/>
              <w:right w:val="single" w:sz="4" w:space="0" w:color="auto"/>
            </w:tcBorders>
            <w:vAlign w:val="center"/>
            <w:hideMark/>
          </w:tcPr>
          <w:p w14:paraId="46685D4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CCF4FE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9502F3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DE505E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158</w:t>
            </w:r>
          </w:p>
        </w:tc>
        <w:tc>
          <w:tcPr>
            <w:tcW w:w="4345" w:type="dxa"/>
            <w:tcBorders>
              <w:top w:val="nil"/>
              <w:left w:val="nil"/>
              <w:bottom w:val="single" w:sz="4" w:space="0" w:color="auto"/>
              <w:right w:val="single" w:sz="4" w:space="0" w:color="auto"/>
            </w:tcBorders>
            <w:vAlign w:val="center"/>
            <w:hideMark/>
          </w:tcPr>
          <w:p w14:paraId="262078B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Tank Nipple 3/4"</w:t>
            </w:r>
          </w:p>
        </w:tc>
        <w:tc>
          <w:tcPr>
            <w:tcW w:w="810" w:type="dxa"/>
            <w:tcBorders>
              <w:top w:val="nil"/>
              <w:left w:val="nil"/>
              <w:bottom w:val="single" w:sz="4" w:space="0" w:color="auto"/>
              <w:right w:val="single" w:sz="4" w:space="0" w:color="auto"/>
            </w:tcBorders>
            <w:vAlign w:val="center"/>
            <w:hideMark/>
          </w:tcPr>
          <w:p w14:paraId="46C3B96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DABA13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3C17B1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4310CB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159</w:t>
            </w:r>
          </w:p>
        </w:tc>
        <w:tc>
          <w:tcPr>
            <w:tcW w:w="4345" w:type="dxa"/>
            <w:tcBorders>
              <w:top w:val="nil"/>
              <w:left w:val="nil"/>
              <w:bottom w:val="single" w:sz="4" w:space="0" w:color="auto"/>
              <w:right w:val="single" w:sz="4" w:space="0" w:color="auto"/>
            </w:tcBorders>
            <w:vAlign w:val="center"/>
            <w:hideMark/>
          </w:tcPr>
          <w:p w14:paraId="38C2263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40mm (1 1/2")</w:t>
            </w:r>
          </w:p>
        </w:tc>
        <w:tc>
          <w:tcPr>
            <w:tcW w:w="810" w:type="dxa"/>
            <w:tcBorders>
              <w:top w:val="nil"/>
              <w:left w:val="nil"/>
              <w:bottom w:val="single" w:sz="4" w:space="0" w:color="auto"/>
              <w:right w:val="single" w:sz="4" w:space="0" w:color="auto"/>
            </w:tcBorders>
            <w:vAlign w:val="center"/>
            <w:hideMark/>
          </w:tcPr>
          <w:p w14:paraId="0B4011D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3F988D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8EBE88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09B6E4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160</w:t>
            </w:r>
          </w:p>
        </w:tc>
        <w:tc>
          <w:tcPr>
            <w:tcW w:w="4345" w:type="dxa"/>
            <w:tcBorders>
              <w:top w:val="nil"/>
              <w:left w:val="nil"/>
              <w:bottom w:val="single" w:sz="4" w:space="0" w:color="auto"/>
              <w:right w:val="single" w:sz="4" w:space="0" w:color="auto"/>
            </w:tcBorders>
            <w:vAlign w:val="center"/>
            <w:hideMark/>
          </w:tcPr>
          <w:p w14:paraId="65E1921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1 1/4" 32mm</w:t>
            </w:r>
          </w:p>
        </w:tc>
        <w:tc>
          <w:tcPr>
            <w:tcW w:w="810" w:type="dxa"/>
            <w:tcBorders>
              <w:top w:val="nil"/>
              <w:left w:val="nil"/>
              <w:bottom w:val="single" w:sz="4" w:space="0" w:color="auto"/>
              <w:right w:val="single" w:sz="4" w:space="0" w:color="auto"/>
            </w:tcBorders>
            <w:vAlign w:val="center"/>
            <w:hideMark/>
          </w:tcPr>
          <w:p w14:paraId="19AEA4C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BF4F1A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64050F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D453C9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161</w:t>
            </w:r>
          </w:p>
        </w:tc>
        <w:tc>
          <w:tcPr>
            <w:tcW w:w="4345" w:type="dxa"/>
            <w:tcBorders>
              <w:top w:val="nil"/>
              <w:left w:val="nil"/>
              <w:bottom w:val="single" w:sz="4" w:space="0" w:color="auto"/>
              <w:right w:val="single" w:sz="4" w:space="0" w:color="auto"/>
            </w:tcBorders>
            <w:vAlign w:val="center"/>
            <w:hideMark/>
          </w:tcPr>
          <w:p w14:paraId="1433599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1/2" 15mm</w:t>
            </w:r>
          </w:p>
        </w:tc>
        <w:tc>
          <w:tcPr>
            <w:tcW w:w="810" w:type="dxa"/>
            <w:tcBorders>
              <w:top w:val="nil"/>
              <w:left w:val="nil"/>
              <w:bottom w:val="single" w:sz="4" w:space="0" w:color="auto"/>
              <w:right w:val="single" w:sz="4" w:space="0" w:color="auto"/>
            </w:tcBorders>
            <w:vAlign w:val="center"/>
            <w:hideMark/>
          </w:tcPr>
          <w:p w14:paraId="110171D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F79197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099775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C6DE76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162</w:t>
            </w:r>
          </w:p>
        </w:tc>
        <w:tc>
          <w:tcPr>
            <w:tcW w:w="4345" w:type="dxa"/>
            <w:tcBorders>
              <w:top w:val="nil"/>
              <w:left w:val="nil"/>
              <w:bottom w:val="single" w:sz="4" w:space="0" w:color="auto"/>
              <w:right w:val="single" w:sz="4" w:space="0" w:color="auto"/>
            </w:tcBorders>
            <w:vAlign w:val="center"/>
            <w:hideMark/>
          </w:tcPr>
          <w:p w14:paraId="7F52F03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1 x 3/4"</w:t>
            </w:r>
          </w:p>
        </w:tc>
        <w:tc>
          <w:tcPr>
            <w:tcW w:w="810" w:type="dxa"/>
            <w:tcBorders>
              <w:top w:val="nil"/>
              <w:left w:val="nil"/>
              <w:bottom w:val="single" w:sz="4" w:space="0" w:color="auto"/>
              <w:right w:val="single" w:sz="4" w:space="0" w:color="auto"/>
            </w:tcBorders>
            <w:vAlign w:val="center"/>
            <w:hideMark/>
          </w:tcPr>
          <w:p w14:paraId="2BD68F1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13BBA1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8B5593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A831F7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163</w:t>
            </w:r>
          </w:p>
        </w:tc>
        <w:tc>
          <w:tcPr>
            <w:tcW w:w="4345" w:type="dxa"/>
            <w:tcBorders>
              <w:top w:val="nil"/>
              <w:left w:val="nil"/>
              <w:bottom w:val="single" w:sz="4" w:space="0" w:color="auto"/>
              <w:right w:val="single" w:sz="4" w:space="0" w:color="auto"/>
            </w:tcBorders>
            <w:vAlign w:val="center"/>
            <w:hideMark/>
          </w:tcPr>
          <w:p w14:paraId="735AE52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2" 50mm</w:t>
            </w:r>
          </w:p>
        </w:tc>
        <w:tc>
          <w:tcPr>
            <w:tcW w:w="810" w:type="dxa"/>
            <w:tcBorders>
              <w:top w:val="nil"/>
              <w:left w:val="nil"/>
              <w:bottom w:val="single" w:sz="4" w:space="0" w:color="auto"/>
              <w:right w:val="single" w:sz="4" w:space="0" w:color="auto"/>
            </w:tcBorders>
            <w:vAlign w:val="center"/>
            <w:hideMark/>
          </w:tcPr>
          <w:p w14:paraId="0117047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B12C1F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16990C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02DA03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164</w:t>
            </w:r>
          </w:p>
        </w:tc>
        <w:tc>
          <w:tcPr>
            <w:tcW w:w="4345" w:type="dxa"/>
            <w:tcBorders>
              <w:top w:val="nil"/>
              <w:left w:val="nil"/>
              <w:bottom w:val="single" w:sz="4" w:space="0" w:color="auto"/>
              <w:right w:val="single" w:sz="4" w:space="0" w:color="auto"/>
            </w:tcBorders>
            <w:vAlign w:val="center"/>
            <w:hideMark/>
          </w:tcPr>
          <w:p w14:paraId="2169935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2.5"</w:t>
            </w:r>
          </w:p>
        </w:tc>
        <w:tc>
          <w:tcPr>
            <w:tcW w:w="810" w:type="dxa"/>
            <w:tcBorders>
              <w:top w:val="nil"/>
              <w:left w:val="nil"/>
              <w:bottom w:val="single" w:sz="4" w:space="0" w:color="auto"/>
              <w:right w:val="single" w:sz="4" w:space="0" w:color="auto"/>
            </w:tcBorders>
            <w:vAlign w:val="center"/>
            <w:hideMark/>
          </w:tcPr>
          <w:p w14:paraId="6A462D3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141BB8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19951C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9E2DA0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165</w:t>
            </w:r>
          </w:p>
        </w:tc>
        <w:tc>
          <w:tcPr>
            <w:tcW w:w="4345" w:type="dxa"/>
            <w:tcBorders>
              <w:top w:val="nil"/>
              <w:left w:val="nil"/>
              <w:bottom w:val="single" w:sz="4" w:space="0" w:color="auto"/>
              <w:right w:val="single" w:sz="4" w:space="0" w:color="auto"/>
            </w:tcBorders>
            <w:vAlign w:val="center"/>
            <w:hideMark/>
          </w:tcPr>
          <w:p w14:paraId="1ED26AC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3/4" 20mm</w:t>
            </w:r>
          </w:p>
        </w:tc>
        <w:tc>
          <w:tcPr>
            <w:tcW w:w="810" w:type="dxa"/>
            <w:tcBorders>
              <w:top w:val="nil"/>
              <w:left w:val="nil"/>
              <w:bottom w:val="single" w:sz="4" w:space="0" w:color="auto"/>
              <w:right w:val="single" w:sz="4" w:space="0" w:color="auto"/>
            </w:tcBorders>
            <w:vAlign w:val="center"/>
            <w:hideMark/>
          </w:tcPr>
          <w:p w14:paraId="0957106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C1C735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C2DF28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1E2A8F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166</w:t>
            </w:r>
          </w:p>
        </w:tc>
        <w:tc>
          <w:tcPr>
            <w:tcW w:w="4345" w:type="dxa"/>
            <w:tcBorders>
              <w:top w:val="nil"/>
              <w:left w:val="nil"/>
              <w:bottom w:val="single" w:sz="4" w:space="0" w:color="auto"/>
              <w:right w:val="single" w:sz="4" w:space="0" w:color="auto"/>
            </w:tcBorders>
            <w:vAlign w:val="center"/>
            <w:hideMark/>
          </w:tcPr>
          <w:p w14:paraId="3F78E0A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4"</w:t>
            </w:r>
          </w:p>
        </w:tc>
        <w:tc>
          <w:tcPr>
            <w:tcW w:w="810" w:type="dxa"/>
            <w:tcBorders>
              <w:top w:val="nil"/>
              <w:left w:val="nil"/>
              <w:bottom w:val="single" w:sz="4" w:space="0" w:color="auto"/>
              <w:right w:val="single" w:sz="4" w:space="0" w:color="auto"/>
            </w:tcBorders>
            <w:vAlign w:val="center"/>
            <w:hideMark/>
          </w:tcPr>
          <w:p w14:paraId="1B4E2C4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10449B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522EB1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9BE755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167</w:t>
            </w:r>
          </w:p>
        </w:tc>
        <w:tc>
          <w:tcPr>
            <w:tcW w:w="4345" w:type="dxa"/>
            <w:tcBorders>
              <w:top w:val="nil"/>
              <w:left w:val="nil"/>
              <w:bottom w:val="single" w:sz="4" w:space="0" w:color="auto"/>
              <w:right w:val="single" w:sz="4" w:space="0" w:color="auto"/>
            </w:tcBorders>
            <w:vAlign w:val="center"/>
            <w:hideMark/>
          </w:tcPr>
          <w:p w14:paraId="7AA8894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Tee 4" x 1 1/4"</w:t>
            </w:r>
          </w:p>
        </w:tc>
        <w:tc>
          <w:tcPr>
            <w:tcW w:w="810" w:type="dxa"/>
            <w:tcBorders>
              <w:top w:val="nil"/>
              <w:left w:val="nil"/>
              <w:bottom w:val="single" w:sz="4" w:space="0" w:color="auto"/>
              <w:right w:val="single" w:sz="4" w:space="0" w:color="auto"/>
            </w:tcBorders>
            <w:vAlign w:val="center"/>
            <w:hideMark/>
          </w:tcPr>
          <w:p w14:paraId="2EA87B7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09516B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F71DE6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7A1E0E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168</w:t>
            </w:r>
          </w:p>
        </w:tc>
        <w:tc>
          <w:tcPr>
            <w:tcW w:w="4345" w:type="dxa"/>
            <w:tcBorders>
              <w:top w:val="nil"/>
              <w:left w:val="nil"/>
              <w:bottom w:val="single" w:sz="4" w:space="0" w:color="auto"/>
              <w:right w:val="single" w:sz="4" w:space="0" w:color="auto"/>
            </w:tcBorders>
            <w:vAlign w:val="center"/>
            <w:hideMark/>
          </w:tcPr>
          <w:p w14:paraId="183E721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1"</w:t>
            </w:r>
          </w:p>
        </w:tc>
        <w:tc>
          <w:tcPr>
            <w:tcW w:w="810" w:type="dxa"/>
            <w:tcBorders>
              <w:top w:val="nil"/>
              <w:left w:val="nil"/>
              <w:bottom w:val="single" w:sz="4" w:space="0" w:color="auto"/>
              <w:right w:val="single" w:sz="4" w:space="0" w:color="auto"/>
            </w:tcBorders>
            <w:vAlign w:val="center"/>
            <w:hideMark/>
          </w:tcPr>
          <w:p w14:paraId="2EAC74D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90A24D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009F48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E6E663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169</w:t>
            </w:r>
          </w:p>
        </w:tc>
        <w:tc>
          <w:tcPr>
            <w:tcW w:w="4345" w:type="dxa"/>
            <w:tcBorders>
              <w:top w:val="nil"/>
              <w:left w:val="nil"/>
              <w:bottom w:val="single" w:sz="4" w:space="0" w:color="auto"/>
              <w:right w:val="single" w:sz="4" w:space="0" w:color="auto"/>
            </w:tcBorders>
            <w:vAlign w:val="center"/>
            <w:hideMark/>
          </w:tcPr>
          <w:p w14:paraId="2C553B4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1 1/4" 32mm</w:t>
            </w:r>
          </w:p>
        </w:tc>
        <w:tc>
          <w:tcPr>
            <w:tcW w:w="810" w:type="dxa"/>
            <w:tcBorders>
              <w:top w:val="nil"/>
              <w:left w:val="nil"/>
              <w:bottom w:val="single" w:sz="4" w:space="0" w:color="auto"/>
              <w:right w:val="single" w:sz="4" w:space="0" w:color="auto"/>
            </w:tcBorders>
            <w:vAlign w:val="center"/>
            <w:hideMark/>
          </w:tcPr>
          <w:p w14:paraId="5CCFFC1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205F9E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57999B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8F6FAF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170</w:t>
            </w:r>
          </w:p>
        </w:tc>
        <w:tc>
          <w:tcPr>
            <w:tcW w:w="4345" w:type="dxa"/>
            <w:tcBorders>
              <w:top w:val="nil"/>
              <w:left w:val="nil"/>
              <w:bottom w:val="single" w:sz="4" w:space="0" w:color="auto"/>
              <w:right w:val="single" w:sz="4" w:space="0" w:color="auto"/>
            </w:tcBorders>
            <w:vAlign w:val="center"/>
            <w:hideMark/>
          </w:tcPr>
          <w:p w14:paraId="3606D5B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1/2" 15mm</w:t>
            </w:r>
          </w:p>
        </w:tc>
        <w:tc>
          <w:tcPr>
            <w:tcW w:w="810" w:type="dxa"/>
            <w:tcBorders>
              <w:top w:val="nil"/>
              <w:left w:val="nil"/>
              <w:bottom w:val="single" w:sz="4" w:space="0" w:color="auto"/>
              <w:right w:val="single" w:sz="4" w:space="0" w:color="auto"/>
            </w:tcBorders>
            <w:vAlign w:val="center"/>
            <w:hideMark/>
          </w:tcPr>
          <w:p w14:paraId="3F4163E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AA1BAD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BD0DBD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50ABE8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171</w:t>
            </w:r>
          </w:p>
        </w:tc>
        <w:tc>
          <w:tcPr>
            <w:tcW w:w="4345" w:type="dxa"/>
            <w:tcBorders>
              <w:top w:val="nil"/>
              <w:left w:val="nil"/>
              <w:bottom w:val="single" w:sz="4" w:space="0" w:color="auto"/>
              <w:right w:val="single" w:sz="4" w:space="0" w:color="auto"/>
            </w:tcBorders>
            <w:vAlign w:val="center"/>
            <w:hideMark/>
          </w:tcPr>
          <w:p w14:paraId="283CDC2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1.5"</w:t>
            </w:r>
          </w:p>
        </w:tc>
        <w:tc>
          <w:tcPr>
            <w:tcW w:w="810" w:type="dxa"/>
            <w:tcBorders>
              <w:top w:val="nil"/>
              <w:left w:val="nil"/>
              <w:bottom w:val="single" w:sz="4" w:space="0" w:color="auto"/>
              <w:right w:val="single" w:sz="4" w:space="0" w:color="auto"/>
            </w:tcBorders>
            <w:vAlign w:val="center"/>
            <w:hideMark/>
          </w:tcPr>
          <w:p w14:paraId="41D5743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4D9465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FE959B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68ED7F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172</w:t>
            </w:r>
          </w:p>
        </w:tc>
        <w:tc>
          <w:tcPr>
            <w:tcW w:w="4345" w:type="dxa"/>
            <w:tcBorders>
              <w:top w:val="nil"/>
              <w:left w:val="nil"/>
              <w:bottom w:val="single" w:sz="4" w:space="0" w:color="auto"/>
              <w:right w:val="single" w:sz="4" w:space="0" w:color="auto"/>
            </w:tcBorders>
            <w:vAlign w:val="center"/>
            <w:hideMark/>
          </w:tcPr>
          <w:p w14:paraId="70FF16B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2" 50mm</w:t>
            </w:r>
          </w:p>
        </w:tc>
        <w:tc>
          <w:tcPr>
            <w:tcW w:w="810" w:type="dxa"/>
            <w:tcBorders>
              <w:top w:val="nil"/>
              <w:left w:val="nil"/>
              <w:bottom w:val="single" w:sz="4" w:space="0" w:color="auto"/>
              <w:right w:val="single" w:sz="4" w:space="0" w:color="auto"/>
            </w:tcBorders>
            <w:vAlign w:val="center"/>
            <w:hideMark/>
          </w:tcPr>
          <w:p w14:paraId="0518108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73DCF0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CB8EC3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624942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173</w:t>
            </w:r>
          </w:p>
        </w:tc>
        <w:tc>
          <w:tcPr>
            <w:tcW w:w="4345" w:type="dxa"/>
            <w:tcBorders>
              <w:top w:val="nil"/>
              <w:left w:val="nil"/>
              <w:bottom w:val="single" w:sz="4" w:space="0" w:color="auto"/>
              <w:right w:val="single" w:sz="4" w:space="0" w:color="auto"/>
            </w:tcBorders>
            <w:vAlign w:val="center"/>
            <w:hideMark/>
          </w:tcPr>
          <w:p w14:paraId="14549CF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3"</w:t>
            </w:r>
          </w:p>
        </w:tc>
        <w:tc>
          <w:tcPr>
            <w:tcW w:w="810" w:type="dxa"/>
            <w:tcBorders>
              <w:top w:val="nil"/>
              <w:left w:val="nil"/>
              <w:bottom w:val="single" w:sz="4" w:space="0" w:color="auto"/>
              <w:right w:val="single" w:sz="4" w:space="0" w:color="auto"/>
            </w:tcBorders>
            <w:vAlign w:val="center"/>
            <w:hideMark/>
          </w:tcPr>
          <w:p w14:paraId="0D16B92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BC9C59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214B30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D4A943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174</w:t>
            </w:r>
          </w:p>
        </w:tc>
        <w:tc>
          <w:tcPr>
            <w:tcW w:w="4345" w:type="dxa"/>
            <w:tcBorders>
              <w:top w:val="nil"/>
              <w:left w:val="nil"/>
              <w:bottom w:val="single" w:sz="4" w:space="0" w:color="auto"/>
              <w:right w:val="single" w:sz="4" w:space="0" w:color="auto"/>
            </w:tcBorders>
            <w:vAlign w:val="center"/>
            <w:hideMark/>
          </w:tcPr>
          <w:p w14:paraId="31247EC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CPVC Union 3/4" 20mm</w:t>
            </w:r>
          </w:p>
        </w:tc>
        <w:tc>
          <w:tcPr>
            <w:tcW w:w="810" w:type="dxa"/>
            <w:tcBorders>
              <w:top w:val="nil"/>
              <w:left w:val="nil"/>
              <w:bottom w:val="single" w:sz="4" w:space="0" w:color="auto"/>
              <w:right w:val="single" w:sz="4" w:space="0" w:color="auto"/>
            </w:tcBorders>
            <w:vAlign w:val="center"/>
            <w:hideMark/>
          </w:tcPr>
          <w:p w14:paraId="601FB9A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C22526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0A8434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F25EBF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175</w:t>
            </w:r>
          </w:p>
        </w:tc>
        <w:tc>
          <w:tcPr>
            <w:tcW w:w="4345" w:type="dxa"/>
            <w:tcBorders>
              <w:top w:val="nil"/>
              <w:left w:val="nil"/>
              <w:bottom w:val="single" w:sz="4" w:space="0" w:color="auto"/>
              <w:right w:val="single" w:sz="4" w:space="0" w:color="auto"/>
            </w:tcBorders>
            <w:vAlign w:val="center"/>
            <w:hideMark/>
          </w:tcPr>
          <w:p w14:paraId="1CDB22D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Extension Piece 1/2" x 1"</w:t>
            </w:r>
          </w:p>
        </w:tc>
        <w:tc>
          <w:tcPr>
            <w:tcW w:w="810" w:type="dxa"/>
            <w:tcBorders>
              <w:top w:val="nil"/>
              <w:left w:val="nil"/>
              <w:bottom w:val="single" w:sz="4" w:space="0" w:color="auto"/>
              <w:right w:val="single" w:sz="4" w:space="0" w:color="auto"/>
            </w:tcBorders>
            <w:vAlign w:val="center"/>
            <w:hideMark/>
          </w:tcPr>
          <w:p w14:paraId="1DD3E85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58657A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226270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229815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176</w:t>
            </w:r>
          </w:p>
        </w:tc>
        <w:tc>
          <w:tcPr>
            <w:tcW w:w="4345" w:type="dxa"/>
            <w:tcBorders>
              <w:top w:val="nil"/>
              <w:left w:val="nil"/>
              <w:bottom w:val="single" w:sz="4" w:space="0" w:color="auto"/>
              <w:right w:val="single" w:sz="4" w:space="0" w:color="auto"/>
            </w:tcBorders>
            <w:vAlign w:val="center"/>
            <w:hideMark/>
          </w:tcPr>
          <w:p w14:paraId="2D52AC5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Extension Piece 1/2" x 2"</w:t>
            </w:r>
          </w:p>
        </w:tc>
        <w:tc>
          <w:tcPr>
            <w:tcW w:w="810" w:type="dxa"/>
            <w:tcBorders>
              <w:top w:val="nil"/>
              <w:left w:val="nil"/>
              <w:bottom w:val="single" w:sz="4" w:space="0" w:color="auto"/>
              <w:right w:val="single" w:sz="4" w:space="0" w:color="auto"/>
            </w:tcBorders>
            <w:vAlign w:val="center"/>
            <w:hideMark/>
          </w:tcPr>
          <w:p w14:paraId="57AA23A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526914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F3EFBB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CB3C04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177</w:t>
            </w:r>
          </w:p>
        </w:tc>
        <w:tc>
          <w:tcPr>
            <w:tcW w:w="4345" w:type="dxa"/>
            <w:tcBorders>
              <w:top w:val="nil"/>
              <w:left w:val="nil"/>
              <w:bottom w:val="single" w:sz="4" w:space="0" w:color="auto"/>
              <w:right w:val="single" w:sz="4" w:space="0" w:color="auto"/>
            </w:tcBorders>
            <w:vAlign w:val="center"/>
            <w:hideMark/>
          </w:tcPr>
          <w:p w14:paraId="46E57A3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Extension Piece 1/2" x 3"</w:t>
            </w:r>
          </w:p>
        </w:tc>
        <w:tc>
          <w:tcPr>
            <w:tcW w:w="810" w:type="dxa"/>
            <w:tcBorders>
              <w:top w:val="nil"/>
              <w:left w:val="nil"/>
              <w:bottom w:val="single" w:sz="4" w:space="0" w:color="auto"/>
              <w:right w:val="single" w:sz="4" w:space="0" w:color="auto"/>
            </w:tcBorders>
            <w:vAlign w:val="center"/>
            <w:hideMark/>
          </w:tcPr>
          <w:p w14:paraId="6C8DFF1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E81272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0217C73"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E4B077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178</w:t>
            </w:r>
          </w:p>
        </w:tc>
        <w:tc>
          <w:tcPr>
            <w:tcW w:w="4345" w:type="dxa"/>
            <w:tcBorders>
              <w:top w:val="nil"/>
              <w:left w:val="nil"/>
              <w:bottom w:val="single" w:sz="4" w:space="0" w:color="auto"/>
              <w:right w:val="single" w:sz="4" w:space="0" w:color="auto"/>
            </w:tcBorders>
            <w:vAlign w:val="center"/>
            <w:hideMark/>
          </w:tcPr>
          <w:p w14:paraId="7F6A9A2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Extension Piece 1/2" (CP Extension 1/2")</w:t>
            </w:r>
          </w:p>
        </w:tc>
        <w:tc>
          <w:tcPr>
            <w:tcW w:w="810" w:type="dxa"/>
            <w:tcBorders>
              <w:top w:val="nil"/>
              <w:left w:val="nil"/>
              <w:bottom w:val="single" w:sz="4" w:space="0" w:color="auto"/>
              <w:right w:val="single" w:sz="4" w:space="0" w:color="auto"/>
            </w:tcBorders>
            <w:vAlign w:val="center"/>
            <w:hideMark/>
          </w:tcPr>
          <w:p w14:paraId="37A7B06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727B6D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F743C4C"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6FAFFDB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179</w:t>
            </w:r>
          </w:p>
        </w:tc>
        <w:tc>
          <w:tcPr>
            <w:tcW w:w="4345" w:type="dxa"/>
            <w:tcBorders>
              <w:top w:val="nil"/>
              <w:left w:val="nil"/>
              <w:bottom w:val="single" w:sz="4" w:space="0" w:color="auto"/>
              <w:right w:val="single" w:sz="4" w:space="0" w:color="auto"/>
            </w:tcBorders>
            <w:vAlign w:val="center"/>
            <w:hideMark/>
          </w:tcPr>
          <w:p w14:paraId="4DA59A0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Fine Bubble Diffuser Size 90 x 1000 mm</w:t>
            </w:r>
          </w:p>
        </w:tc>
        <w:tc>
          <w:tcPr>
            <w:tcW w:w="810" w:type="dxa"/>
            <w:tcBorders>
              <w:top w:val="nil"/>
              <w:left w:val="nil"/>
              <w:bottom w:val="single" w:sz="4" w:space="0" w:color="auto"/>
              <w:right w:val="single" w:sz="4" w:space="0" w:color="auto"/>
            </w:tcBorders>
            <w:vAlign w:val="center"/>
            <w:hideMark/>
          </w:tcPr>
          <w:p w14:paraId="6512766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054226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9796EB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939FE0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180</w:t>
            </w:r>
          </w:p>
        </w:tc>
        <w:tc>
          <w:tcPr>
            <w:tcW w:w="4345" w:type="dxa"/>
            <w:tcBorders>
              <w:top w:val="nil"/>
              <w:left w:val="nil"/>
              <w:bottom w:val="single" w:sz="4" w:space="0" w:color="auto"/>
              <w:right w:val="single" w:sz="4" w:space="0" w:color="auto"/>
            </w:tcBorders>
            <w:vAlign w:val="center"/>
            <w:hideMark/>
          </w:tcPr>
          <w:p w14:paraId="50D4661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Flange Brass CP</w:t>
            </w:r>
          </w:p>
        </w:tc>
        <w:tc>
          <w:tcPr>
            <w:tcW w:w="810" w:type="dxa"/>
            <w:tcBorders>
              <w:top w:val="nil"/>
              <w:left w:val="nil"/>
              <w:bottom w:val="single" w:sz="4" w:space="0" w:color="auto"/>
              <w:right w:val="single" w:sz="4" w:space="0" w:color="auto"/>
            </w:tcBorders>
            <w:vAlign w:val="center"/>
            <w:hideMark/>
          </w:tcPr>
          <w:p w14:paraId="7F5DFFC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42AA40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990D84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2984D0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181</w:t>
            </w:r>
          </w:p>
        </w:tc>
        <w:tc>
          <w:tcPr>
            <w:tcW w:w="4345" w:type="dxa"/>
            <w:tcBorders>
              <w:top w:val="nil"/>
              <w:left w:val="nil"/>
              <w:bottom w:val="single" w:sz="4" w:space="0" w:color="auto"/>
              <w:right w:val="single" w:sz="4" w:space="0" w:color="auto"/>
            </w:tcBorders>
            <w:vAlign w:val="center"/>
            <w:hideMark/>
          </w:tcPr>
          <w:p w14:paraId="57CEDB8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Flush Button (Cistern)</w:t>
            </w:r>
          </w:p>
        </w:tc>
        <w:tc>
          <w:tcPr>
            <w:tcW w:w="810" w:type="dxa"/>
            <w:tcBorders>
              <w:top w:val="nil"/>
              <w:left w:val="nil"/>
              <w:bottom w:val="single" w:sz="4" w:space="0" w:color="auto"/>
              <w:right w:val="single" w:sz="4" w:space="0" w:color="auto"/>
            </w:tcBorders>
            <w:vAlign w:val="center"/>
            <w:hideMark/>
          </w:tcPr>
          <w:p w14:paraId="35C8C4D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234ADD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576BB5C"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44C7126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182</w:t>
            </w:r>
          </w:p>
        </w:tc>
        <w:tc>
          <w:tcPr>
            <w:tcW w:w="4345" w:type="dxa"/>
            <w:tcBorders>
              <w:top w:val="nil"/>
              <w:left w:val="nil"/>
              <w:bottom w:val="single" w:sz="4" w:space="0" w:color="auto"/>
              <w:right w:val="single" w:sz="4" w:space="0" w:color="auto"/>
            </w:tcBorders>
            <w:vAlign w:val="center"/>
            <w:hideMark/>
          </w:tcPr>
          <w:p w14:paraId="241B0DF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Flushing Valve System (Diverter Set)</w:t>
            </w:r>
          </w:p>
        </w:tc>
        <w:tc>
          <w:tcPr>
            <w:tcW w:w="810" w:type="dxa"/>
            <w:tcBorders>
              <w:top w:val="nil"/>
              <w:left w:val="nil"/>
              <w:bottom w:val="single" w:sz="4" w:space="0" w:color="auto"/>
              <w:right w:val="single" w:sz="4" w:space="0" w:color="auto"/>
            </w:tcBorders>
            <w:vAlign w:val="center"/>
            <w:hideMark/>
          </w:tcPr>
          <w:p w14:paraId="3CF33D7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A8A6A7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BA3676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6FEB02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183</w:t>
            </w:r>
          </w:p>
        </w:tc>
        <w:tc>
          <w:tcPr>
            <w:tcW w:w="4345" w:type="dxa"/>
            <w:tcBorders>
              <w:top w:val="nil"/>
              <w:left w:val="nil"/>
              <w:bottom w:val="single" w:sz="4" w:space="0" w:color="auto"/>
              <w:right w:val="single" w:sz="4" w:space="0" w:color="auto"/>
            </w:tcBorders>
            <w:vAlign w:val="center"/>
            <w:hideMark/>
          </w:tcPr>
          <w:p w14:paraId="53B8D28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Flush valve complete</w:t>
            </w:r>
          </w:p>
        </w:tc>
        <w:tc>
          <w:tcPr>
            <w:tcW w:w="810" w:type="dxa"/>
            <w:tcBorders>
              <w:top w:val="nil"/>
              <w:left w:val="nil"/>
              <w:bottom w:val="single" w:sz="4" w:space="0" w:color="auto"/>
              <w:right w:val="single" w:sz="4" w:space="0" w:color="auto"/>
            </w:tcBorders>
            <w:vAlign w:val="center"/>
            <w:hideMark/>
          </w:tcPr>
          <w:p w14:paraId="7472A49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D21439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4735CB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6C20DF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184</w:t>
            </w:r>
          </w:p>
        </w:tc>
        <w:tc>
          <w:tcPr>
            <w:tcW w:w="4345" w:type="dxa"/>
            <w:tcBorders>
              <w:top w:val="nil"/>
              <w:left w:val="nil"/>
              <w:bottom w:val="single" w:sz="4" w:space="0" w:color="auto"/>
              <w:right w:val="single" w:sz="4" w:space="0" w:color="auto"/>
            </w:tcBorders>
            <w:vAlign w:val="center"/>
            <w:hideMark/>
          </w:tcPr>
          <w:p w14:paraId="1D9F98A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Garden Pipe 1/2"</w:t>
            </w:r>
          </w:p>
        </w:tc>
        <w:tc>
          <w:tcPr>
            <w:tcW w:w="810" w:type="dxa"/>
            <w:tcBorders>
              <w:top w:val="nil"/>
              <w:left w:val="nil"/>
              <w:bottom w:val="single" w:sz="4" w:space="0" w:color="auto"/>
              <w:right w:val="single" w:sz="4" w:space="0" w:color="auto"/>
            </w:tcBorders>
            <w:vAlign w:val="center"/>
            <w:hideMark/>
          </w:tcPr>
          <w:p w14:paraId="0EAEF35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8B91EF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F150BD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8B8ABF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185</w:t>
            </w:r>
          </w:p>
        </w:tc>
        <w:tc>
          <w:tcPr>
            <w:tcW w:w="4345" w:type="dxa"/>
            <w:tcBorders>
              <w:top w:val="nil"/>
              <w:left w:val="nil"/>
              <w:bottom w:val="single" w:sz="4" w:space="0" w:color="auto"/>
              <w:right w:val="single" w:sz="4" w:space="0" w:color="auto"/>
            </w:tcBorders>
            <w:vAlign w:val="center"/>
            <w:hideMark/>
          </w:tcPr>
          <w:p w14:paraId="4FA9707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Garden Pipe 1.25"</w:t>
            </w:r>
          </w:p>
        </w:tc>
        <w:tc>
          <w:tcPr>
            <w:tcW w:w="810" w:type="dxa"/>
            <w:tcBorders>
              <w:top w:val="nil"/>
              <w:left w:val="nil"/>
              <w:bottom w:val="single" w:sz="4" w:space="0" w:color="auto"/>
              <w:right w:val="single" w:sz="4" w:space="0" w:color="auto"/>
            </w:tcBorders>
            <w:vAlign w:val="center"/>
            <w:hideMark/>
          </w:tcPr>
          <w:p w14:paraId="324BF08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65825F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FB64F3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575452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186</w:t>
            </w:r>
          </w:p>
        </w:tc>
        <w:tc>
          <w:tcPr>
            <w:tcW w:w="4345" w:type="dxa"/>
            <w:tcBorders>
              <w:top w:val="nil"/>
              <w:left w:val="nil"/>
              <w:bottom w:val="single" w:sz="4" w:space="0" w:color="auto"/>
              <w:right w:val="single" w:sz="4" w:space="0" w:color="auto"/>
            </w:tcBorders>
            <w:vAlign w:val="center"/>
            <w:hideMark/>
          </w:tcPr>
          <w:p w14:paraId="0EE9B1A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Garden Pipe 3/4"</w:t>
            </w:r>
          </w:p>
        </w:tc>
        <w:tc>
          <w:tcPr>
            <w:tcW w:w="810" w:type="dxa"/>
            <w:tcBorders>
              <w:top w:val="nil"/>
              <w:left w:val="nil"/>
              <w:bottom w:val="single" w:sz="4" w:space="0" w:color="auto"/>
              <w:right w:val="single" w:sz="4" w:space="0" w:color="auto"/>
            </w:tcBorders>
            <w:vAlign w:val="center"/>
            <w:hideMark/>
          </w:tcPr>
          <w:p w14:paraId="3651CD2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B39324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0D0267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00A8B2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187</w:t>
            </w:r>
          </w:p>
        </w:tc>
        <w:tc>
          <w:tcPr>
            <w:tcW w:w="4345" w:type="dxa"/>
            <w:tcBorders>
              <w:top w:val="nil"/>
              <w:left w:val="nil"/>
              <w:bottom w:val="single" w:sz="4" w:space="0" w:color="auto"/>
              <w:right w:val="single" w:sz="4" w:space="0" w:color="auto"/>
            </w:tcBorders>
            <w:vAlign w:val="center"/>
            <w:hideMark/>
          </w:tcPr>
          <w:p w14:paraId="5F897FF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Gas Kit 110mm</w:t>
            </w:r>
          </w:p>
        </w:tc>
        <w:tc>
          <w:tcPr>
            <w:tcW w:w="810" w:type="dxa"/>
            <w:tcBorders>
              <w:top w:val="nil"/>
              <w:left w:val="nil"/>
              <w:bottom w:val="single" w:sz="4" w:space="0" w:color="auto"/>
              <w:right w:val="single" w:sz="4" w:space="0" w:color="auto"/>
            </w:tcBorders>
            <w:vAlign w:val="center"/>
            <w:hideMark/>
          </w:tcPr>
          <w:p w14:paraId="38FFA32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2235A1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FCEB32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C601A9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188</w:t>
            </w:r>
          </w:p>
        </w:tc>
        <w:tc>
          <w:tcPr>
            <w:tcW w:w="4345" w:type="dxa"/>
            <w:tcBorders>
              <w:top w:val="nil"/>
              <w:left w:val="nil"/>
              <w:bottom w:val="single" w:sz="4" w:space="0" w:color="auto"/>
              <w:right w:val="single" w:sz="4" w:space="0" w:color="auto"/>
            </w:tcBorders>
            <w:vAlign w:val="center"/>
            <w:hideMark/>
          </w:tcPr>
          <w:p w14:paraId="0DE9D73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2" Clamp</w:t>
            </w:r>
          </w:p>
        </w:tc>
        <w:tc>
          <w:tcPr>
            <w:tcW w:w="810" w:type="dxa"/>
            <w:tcBorders>
              <w:top w:val="nil"/>
              <w:left w:val="nil"/>
              <w:bottom w:val="single" w:sz="4" w:space="0" w:color="auto"/>
              <w:right w:val="single" w:sz="4" w:space="0" w:color="auto"/>
            </w:tcBorders>
            <w:vAlign w:val="center"/>
            <w:hideMark/>
          </w:tcPr>
          <w:p w14:paraId="5EF2659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4315C4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F391F4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7BCAE5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189</w:t>
            </w:r>
          </w:p>
        </w:tc>
        <w:tc>
          <w:tcPr>
            <w:tcW w:w="4345" w:type="dxa"/>
            <w:tcBorders>
              <w:top w:val="nil"/>
              <w:left w:val="nil"/>
              <w:bottom w:val="single" w:sz="4" w:space="0" w:color="auto"/>
              <w:right w:val="single" w:sz="4" w:space="0" w:color="auto"/>
            </w:tcBorders>
            <w:vAlign w:val="center"/>
            <w:hideMark/>
          </w:tcPr>
          <w:p w14:paraId="3C786BF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25mm Data</w:t>
            </w:r>
          </w:p>
        </w:tc>
        <w:tc>
          <w:tcPr>
            <w:tcW w:w="810" w:type="dxa"/>
            <w:tcBorders>
              <w:top w:val="nil"/>
              <w:left w:val="nil"/>
              <w:bottom w:val="single" w:sz="4" w:space="0" w:color="auto"/>
              <w:right w:val="single" w:sz="4" w:space="0" w:color="auto"/>
            </w:tcBorders>
            <w:vAlign w:val="center"/>
            <w:hideMark/>
          </w:tcPr>
          <w:p w14:paraId="72D3877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801207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FF528F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D7206E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190</w:t>
            </w:r>
          </w:p>
        </w:tc>
        <w:tc>
          <w:tcPr>
            <w:tcW w:w="4345" w:type="dxa"/>
            <w:tcBorders>
              <w:top w:val="nil"/>
              <w:left w:val="nil"/>
              <w:bottom w:val="single" w:sz="4" w:space="0" w:color="auto"/>
              <w:right w:val="single" w:sz="4" w:space="0" w:color="auto"/>
            </w:tcBorders>
            <w:vAlign w:val="center"/>
            <w:hideMark/>
          </w:tcPr>
          <w:p w14:paraId="0A801F3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32mm Data</w:t>
            </w:r>
          </w:p>
        </w:tc>
        <w:tc>
          <w:tcPr>
            <w:tcW w:w="810" w:type="dxa"/>
            <w:tcBorders>
              <w:top w:val="nil"/>
              <w:left w:val="nil"/>
              <w:bottom w:val="single" w:sz="4" w:space="0" w:color="auto"/>
              <w:right w:val="single" w:sz="4" w:space="0" w:color="auto"/>
            </w:tcBorders>
            <w:vAlign w:val="center"/>
            <w:hideMark/>
          </w:tcPr>
          <w:p w14:paraId="703A638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B086CF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B0DC81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B315CB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191</w:t>
            </w:r>
          </w:p>
        </w:tc>
        <w:tc>
          <w:tcPr>
            <w:tcW w:w="4345" w:type="dxa"/>
            <w:tcBorders>
              <w:top w:val="nil"/>
              <w:left w:val="nil"/>
              <w:bottom w:val="single" w:sz="4" w:space="0" w:color="auto"/>
              <w:right w:val="single" w:sz="4" w:space="0" w:color="auto"/>
            </w:tcBorders>
            <w:vAlign w:val="center"/>
            <w:hideMark/>
          </w:tcPr>
          <w:p w14:paraId="7FBF32F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40mm Data</w:t>
            </w:r>
          </w:p>
        </w:tc>
        <w:tc>
          <w:tcPr>
            <w:tcW w:w="810" w:type="dxa"/>
            <w:tcBorders>
              <w:top w:val="nil"/>
              <w:left w:val="nil"/>
              <w:bottom w:val="single" w:sz="4" w:space="0" w:color="auto"/>
              <w:right w:val="single" w:sz="4" w:space="0" w:color="auto"/>
            </w:tcBorders>
            <w:vAlign w:val="center"/>
            <w:hideMark/>
          </w:tcPr>
          <w:p w14:paraId="6513476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FA74F9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78F21D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AC2517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192</w:t>
            </w:r>
          </w:p>
        </w:tc>
        <w:tc>
          <w:tcPr>
            <w:tcW w:w="4345" w:type="dxa"/>
            <w:tcBorders>
              <w:top w:val="nil"/>
              <w:left w:val="nil"/>
              <w:bottom w:val="single" w:sz="4" w:space="0" w:color="auto"/>
              <w:right w:val="single" w:sz="4" w:space="0" w:color="auto"/>
            </w:tcBorders>
            <w:vAlign w:val="center"/>
            <w:hideMark/>
          </w:tcPr>
          <w:p w14:paraId="1BBCB2D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Bend 2"</w:t>
            </w:r>
          </w:p>
        </w:tc>
        <w:tc>
          <w:tcPr>
            <w:tcW w:w="810" w:type="dxa"/>
            <w:tcBorders>
              <w:top w:val="nil"/>
              <w:left w:val="nil"/>
              <w:bottom w:val="single" w:sz="4" w:space="0" w:color="auto"/>
              <w:right w:val="single" w:sz="4" w:space="0" w:color="auto"/>
            </w:tcBorders>
            <w:vAlign w:val="center"/>
            <w:hideMark/>
          </w:tcPr>
          <w:p w14:paraId="31252C0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A161D0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BAF6C93"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911016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193</w:t>
            </w:r>
          </w:p>
        </w:tc>
        <w:tc>
          <w:tcPr>
            <w:tcW w:w="4345" w:type="dxa"/>
            <w:tcBorders>
              <w:top w:val="nil"/>
              <w:left w:val="nil"/>
              <w:bottom w:val="single" w:sz="4" w:space="0" w:color="auto"/>
              <w:right w:val="single" w:sz="4" w:space="0" w:color="auto"/>
            </w:tcBorders>
            <w:vAlign w:val="center"/>
            <w:hideMark/>
          </w:tcPr>
          <w:p w14:paraId="7C709CC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Cap Plug 1" 25mm (Inner threads Female Plug)</w:t>
            </w:r>
          </w:p>
        </w:tc>
        <w:tc>
          <w:tcPr>
            <w:tcW w:w="810" w:type="dxa"/>
            <w:tcBorders>
              <w:top w:val="nil"/>
              <w:left w:val="nil"/>
              <w:bottom w:val="single" w:sz="4" w:space="0" w:color="auto"/>
              <w:right w:val="single" w:sz="4" w:space="0" w:color="auto"/>
            </w:tcBorders>
            <w:vAlign w:val="center"/>
            <w:hideMark/>
          </w:tcPr>
          <w:p w14:paraId="073B1A2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167ACF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0B7FAE6"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43E53DC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194</w:t>
            </w:r>
          </w:p>
        </w:tc>
        <w:tc>
          <w:tcPr>
            <w:tcW w:w="4345" w:type="dxa"/>
            <w:tcBorders>
              <w:top w:val="nil"/>
              <w:left w:val="nil"/>
              <w:bottom w:val="single" w:sz="4" w:space="0" w:color="auto"/>
              <w:right w:val="single" w:sz="4" w:space="0" w:color="auto"/>
            </w:tcBorders>
            <w:vAlign w:val="center"/>
            <w:hideMark/>
          </w:tcPr>
          <w:p w14:paraId="4C80861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Cap Plug 1.25" 32mm (Inner threads Female Plug)</w:t>
            </w:r>
          </w:p>
        </w:tc>
        <w:tc>
          <w:tcPr>
            <w:tcW w:w="810" w:type="dxa"/>
            <w:tcBorders>
              <w:top w:val="nil"/>
              <w:left w:val="nil"/>
              <w:bottom w:val="single" w:sz="4" w:space="0" w:color="auto"/>
              <w:right w:val="single" w:sz="4" w:space="0" w:color="auto"/>
            </w:tcBorders>
            <w:vAlign w:val="center"/>
            <w:hideMark/>
          </w:tcPr>
          <w:p w14:paraId="79A5D98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A98005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7AA4B1A"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7D20F86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195</w:t>
            </w:r>
          </w:p>
        </w:tc>
        <w:tc>
          <w:tcPr>
            <w:tcW w:w="4345" w:type="dxa"/>
            <w:tcBorders>
              <w:top w:val="nil"/>
              <w:left w:val="nil"/>
              <w:bottom w:val="single" w:sz="4" w:space="0" w:color="auto"/>
              <w:right w:val="single" w:sz="4" w:space="0" w:color="auto"/>
            </w:tcBorders>
            <w:vAlign w:val="center"/>
            <w:hideMark/>
          </w:tcPr>
          <w:p w14:paraId="74E5B59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Cap Plug 1.5" 40mm (Inner threads Female Plug)</w:t>
            </w:r>
          </w:p>
        </w:tc>
        <w:tc>
          <w:tcPr>
            <w:tcW w:w="810" w:type="dxa"/>
            <w:tcBorders>
              <w:top w:val="nil"/>
              <w:left w:val="nil"/>
              <w:bottom w:val="single" w:sz="4" w:space="0" w:color="auto"/>
              <w:right w:val="single" w:sz="4" w:space="0" w:color="auto"/>
            </w:tcBorders>
            <w:vAlign w:val="center"/>
            <w:hideMark/>
          </w:tcPr>
          <w:p w14:paraId="2B747AF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E9D004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F07056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B1004A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196</w:t>
            </w:r>
          </w:p>
        </w:tc>
        <w:tc>
          <w:tcPr>
            <w:tcW w:w="4345" w:type="dxa"/>
            <w:tcBorders>
              <w:top w:val="nil"/>
              <w:left w:val="nil"/>
              <w:bottom w:val="single" w:sz="4" w:space="0" w:color="auto"/>
              <w:right w:val="single" w:sz="4" w:space="0" w:color="auto"/>
            </w:tcBorders>
            <w:vAlign w:val="center"/>
            <w:hideMark/>
          </w:tcPr>
          <w:p w14:paraId="708F5D3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Clamp</w:t>
            </w:r>
          </w:p>
        </w:tc>
        <w:tc>
          <w:tcPr>
            <w:tcW w:w="810" w:type="dxa"/>
            <w:tcBorders>
              <w:top w:val="nil"/>
              <w:left w:val="nil"/>
              <w:bottom w:val="single" w:sz="4" w:space="0" w:color="auto"/>
              <w:right w:val="single" w:sz="4" w:space="0" w:color="auto"/>
            </w:tcBorders>
            <w:vAlign w:val="center"/>
            <w:hideMark/>
          </w:tcPr>
          <w:p w14:paraId="46F741E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6A7DC6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0622E1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B679AE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197</w:t>
            </w:r>
          </w:p>
        </w:tc>
        <w:tc>
          <w:tcPr>
            <w:tcW w:w="4345" w:type="dxa"/>
            <w:tcBorders>
              <w:top w:val="nil"/>
              <w:left w:val="nil"/>
              <w:bottom w:val="single" w:sz="4" w:space="0" w:color="auto"/>
              <w:right w:val="single" w:sz="4" w:space="0" w:color="auto"/>
            </w:tcBorders>
            <w:vAlign w:val="center"/>
            <w:hideMark/>
          </w:tcPr>
          <w:p w14:paraId="70AEA99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DATA 3"</w:t>
            </w:r>
          </w:p>
        </w:tc>
        <w:tc>
          <w:tcPr>
            <w:tcW w:w="810" w:type="dxa"/>
            <w:tcBorders>
              <w:top w:val="nil"/>
              <w:left w:val="nil"/>
              <w:bottom w:val="single" w:sz="4" w:space="0" w:color="auto"/>
              <w:right w:val="single" w:sz="4" w:space="0" w:color="auto"/>
            </w:tcBorders>
            <w:vAlign w:val="center"/>
            <w:hideMark/>
          </w:tcPr>
          <w:p w14:paraId="77AD1AF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6F03B3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7A9AA1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1900C3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198</w:t>
            </w:r>
          </w:p>
        </w:tc>
        <w:tc>
          <w:tcPr>
            <w:tcW w:w="4345" w:type="dxa"/>
            <w:tcBorders>
              <w:top w:val="nil"/>
              <w:left w:val="nil"/>
              <w:bottom w:val="single" w:sz="4" w:space="0" w:color="auto"/>
              <w:right w:val="single" w:sz="4" w:space="0" w:color="auto"/>
            </w:tcBorders>
            <w:vAlign w:val="center"/>
            <w:hideMark/>
          </w:tcPr>
          <w:p w14:paraId="1E307EB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1" (25mm)</w:t>
            </w:r>
          </w:p>
        </w:tc>
        <w:tc>
          <w:tcPr>
            <w:tcW w:w="810" w:type="dxa"/>
            <w:tcBorders>
              <w:top w:val="nil"/>
              <w:left w:val="nil"/>
              <w:bottom w:val="single" w:sz="4" w:space="0" w:color="auto"/>
              <w:right w:val="single" w:sz="4" w:space="0" w:color="auto"/>
            </w:tcBorders>
            <w:vAlign w:val="center"/>
            <w:hideMark/>
          </w:tcPr>
          <w:p w14:paraId="457AA65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D4D6D9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495A40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2EF0A4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199</w:t>
            </w:r>
          </w:p>
        </w:tc>
        <w:tc>
          <w:tcPr>
            <w:tcW w:w="4345" w:type="dxa"/>
            <w:tcBorders>
              <w:top w:val="nil"/>
              <w:left w:val="nil"/>
              <w:bottom w:val="single" w:sz="4" w:space="0" w:color="auto"/>
              <w:right w:val="single" w:sz="4" w:space="0" w:color="auto"/>
            </w:tcBorders>
            <w:vAlign w:val="center"/>
            <w:hideMark/>
          </w:tcPr>
          <w:p w14:paraId="776AEC8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1.25" (32mm)</w:t>
            </w:r>
          </w:p>
        </w:tc>
        <w:tc>
          <w:tcPr>
            <w:tcW w:w="810" w:type="dxa"/>
            <w:tcBorders>
              <w:top w:val="nil"/>
              <w:left w:val="nil"/>
              <w:bottom w:val="single" w:sz="4" w:space="0" w:color="auto"/>
              <w:right w:val="single" w:sz="4" w:space="0" w:color="auto"/>
            </w:tcBorders>
            <w:vAlign w:val="center"/>
            <w:hideMark/>
          </w:tcPr>
          <w:p w14:paraId="5C0219D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7A5481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E50BB4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BC3535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200</w:t>
            </w:r>
          </w:p>
        </w:tc>
        <w:tc>
          <w:tcPr>
            <w:tcW w:w="4345" w:type="dxa"/>
            <w:tcBorders>
              <w:top w:val="nil"/>
              <w:left w:val="nil"/>
              <w:bottom w:val="single" w:sz="4" w:space="0" w:color="auto"/>
              <w:right w:val="single" w:sz="4" w:space="0" w:color="auto"/>
            </w:tcBorders>
            <w:vAlign w:val="center"/>
            <w:hideMark/>
          </w:tcPr>
          <w:p w14:paraId="0F625CC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1.5"</w:t>
            </w:r>
          </w:p>
        </w:tc>
        <w:tc>
          <w:tcPr>
            <w:tcW w:w="810" w:type="dxa"/>
            <w:tcBorders>
              <w:top w:val="nil"/>
              <w:left w:val="nil"/>
              <w:bottom w:val="single" w:sz="4" w:space="0" w:color="auto"/>
              <w:right w:val="single" w:sz="4" w:space="0" w:color="auto"/>
            </w:tcBorders>
            <w:vAlign w:val="center"/>
            <w:hideMark/>
          </w:tcPr>
          <w:p w14:paraId="4B8CE15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6AD3A7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3D82C5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A2CE9C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201</w:t>
            </w:r>
          </w:p>
        </w:tc>
        <w:tc>
          <w:tcPr>
            <w:tcW w:w="4345" w:type="dxa"/>
            <w:tcBorders>
              <w:top w:val="nil"/>
              <w:left w:val="nil"/>
              <w:bottom w:val="single" w:sz="4" w:space="0" w:color="auto"/>
              <w:right w:val="single" w:sz="4" w:space="0" w:color="auto"/>
            </w:tcBorders>
            <w:vAlign w:val="center"/>
            <w:hideMark/>
          </w:tcPr>
          <w:p w14:paraId="0812765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15MM</w:t>
            </w:r>
          </w:p>
        </w:tc>
        <w:tc>
          <w:tcPr>
            <w:tcW w:w="810" w:type="dxa"/>
            <w:tcBorders>
              <w:top w:val="nil"/>
              <w:left w:val="nil"/>
              <w:bottom w:val="single" w:sz="4" w:space="0" w:color="auto"/>
              <w:right w:val="single" w:sz="4" w:space="0" w:color="auto"/>
            </w:tcBorders>
            <w:vAlign w:val="center"/>
            <w:hideMark/>
          </w:tcPr>
          <w:p w14:paraId="47523CF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8F9E8B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C64F13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729B66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202</w:t>
            </w:r>
          </w:p>
        </w:tc>
        <w:tc>
          <w:tcPr>
            <w:tcW w:w="4345" w:type="dxa"/>
            <w:tcBorders>
              <w:top w:val="nil"/>
              <w:left w:val="nil"/>
              <w:bottom w:val="single" w:sz="4" w:space="0" w:color="auto"/>
              <w:right w:val="single" w:sz="4" w:space="0" w:color="auto"/>
            </w:tcBorders>
            <w:vAlign w:val="center"/>
            <w:hideMark/>
          </w:tcPr>
          <w:p w14:paraId="1646B0F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2"</w:t>
            </w:r>
          </w:p>
        </w:tc>
        <w:tc>
          <w:tcPr>
            <w:tcW w:w="810" w:type="dxa"/>
            <w:tcBorders>
              <w:top w:val="nil"/>
              <w:left w:val="nil"/>
              <w:bottom w:val="single" w:sz="4" w:space="0" w:color="auto"/>
              <w:right w:val="single" w:sz="4" w:space="0" w:color="auto"/>
            </w:tcBorders>
            <w:vAlign w:val="center"/>
            <w:hideMark/>
          </w:tcPr>
          <w:p w14:paraId="30FF7B7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42FB97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CD6FBE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786D47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203</w:t>
            </w:r>
          </w:p>
        </w:tc>
        <w:tc>
          <w:tcPr>
            <w:tcW w:w="4345" w:type="dxa"/>
            <w:tcBorders>
              <w:top w:val="nil"/>
              <w:left w:val="nil"/>
              <w:bottom w:val="single" w:sz="4" w:space="0" w:color="auto"/>
              <w:right w:val="single" w:sz="4" w:space="0" w:color="auto"/>
            </w:tcBorders>
            <w:vAlign w:val="center"/>
            <w:hideMark/>
          </w:tcPr>
          <w:p w14:paraId="6A920BB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2.5"</w:t>
            </w:r>
          </w:p>
        </w:tc>
        <w:tc>
          <w:tcPr>
            <w:tcW w:w="810" w:type="dxa"/>
            <w:tcBorders>
              <w:top w:val="nil"/>
              <w:left w:val="nil"/>
              <w:bottom w:val="single" w:sz="4" w:space="0" w:color="auto"/>
              <w:right w:val="single" w:sz="4" w:space="0" w:color="auto"/>
            </w:tcBorders>
            <w:vAlign w:val="center"/>
            <w:hideMark/>
          </w:tcPr>
          <w:p w14:paraId="7FD8123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F3FC4A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DC57EA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E8B232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204</w:t>
            </w:r>
          </w:p>
        </w:tc>
        <w:tc>
          <w:tcPr>
            <w:tcW w:w="4345" w:type="dxa"/>
            <w:tcBorders>
              <w:top w:val="nil"/>
              <w:left w:val="nil"/>
              <w:bottom w:val="single" w:sz="4" w:space="0" w:color="auto"/>
              <w:right w:val="single" w:sz="4" w:space="0" w:color="auto"/>
            </w:tcBorders>
            <w:vAlign w:val="center"/>
            <w:hideMark/>
          </w:tcPr>
          <w:p w14:paraId="1ACFDB8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3" 75mm</w:t>
            </w:r>
          </w:p>
        </w:tc>
        <w:tc>
          <w:tcPr>
            <w:tcW w:w="810" w:type="dxa"/>
            <w:tcBorders>
              <w:top w:val="nil"/>
              <w:left w:val="nil"/>
              <w:bottom w:val="single" w:sz="4" w:space="0" w:color="auto"/>
              <w:right w:val="single" w:sz="4" w:space="0" w:color="auto"/>
            </w:tcBorders>
            <w:vAlign w:val="center"/>
            <w:hideMark/>
          </w:tcPr>
          <w:p w14:paraId="3326379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C2E87D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4EC5E0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C99348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205</w:t>
            </w:r>
          </w:p>
        </w:tc>
        <w:tc>
          <w:tcPr>
            <w:tcW w:w="4345" w:type="dxa"/>
            <w:tcBorders>
              <w:top w:val="nil"/>
              <w:left w:val="nil"/>
              <w:bottom w:val="single" w:sz="4" w:space="0" w:color="auto"/>
              <w:right w:val="single" w:sz="4" w:space="0" w:color="auto"/>
            </w:tcBorders>
            <w:vAlign w:val="center"/>
            <w:hideMark/>
          </w:tcPr>
          <w:p w14:paraId="0C7FD43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Elbow 3/4"</w:t>
            </w:r>
          </w:p>
        </w:tc>
        <w:tc>
          <w:tcPr>
            <w:tcW w:w="810" w:type="dxa"/>
            <w:tcBorders>
              <w:top w:val="nil"/>
              <w:left w:val="nil"/>
              <w:bottom w:val="single" w:sz="4" w:space="0" w:color="auto"/>
              <w:right w:val="single" w:sz="4" w:space="0" w:color="auto"/>
            </w:tcBorders>
            <w:vAlign w:val="center"/>
            <w:hideMark/>
          </w:tcPr>
          <w:p w14:paraId="1EFD00E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B19276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6AD5BD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AE13D6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206</w:t>
            </w:r>
          </w:p>
        </w:tc>
        <w:tc>
          <w:tcPr>
            <w:tcW w:w="4345" w:type="dxa"/>
            <w:tcBorders>
              <w:top w:val="nil"/>
              <w:left w:val="nil"/>
              <w:bottom w:val="single" w:sz="4" w:space="0" w:color="auto"/>
              <w:right w:val="single" w:sz="4" w:space="0" w:color="auto"/>
            </w:tcBorders>
            <w:vAlign w:val="center"/>
            <w:hideMark/>
          </w:tcPr>
          <w:p w14:paraId="7DFDEEC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1" 25mm</w:t>
            </w:r>
          </w:p>
        </w:tc>
        <w:tc>
          <w:tcPr>
            <w:tcW w:w="810" w:type="dxa"/>
            <w:tcBorders>
              <w:top w:val="nil"/>
              <w:left w:val="nil"/>
              <w:bottom w:val="single" w:sz="4" w:space="0" w:color="auto"/>
              <w:right w:val="single" w:sz="4" w:space="0" w:color="auto"/>
            </w:tcBorders>
            <w:vAlign w:val="center"/>
            <w:hideMark/>
          </w:tcPr>
          <w:p w14:paraId="11BE88B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58F72F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84452E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3A992B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207</w:t>
            </w:r>
          </w:p>
        </w:tc>
        <w:tc>
          <w:tcPr>
            <w:tcW w:w="4345" w:type="dxa"/>
            <w:tcBorders>
              <w:top w:val="nil"/>
              <w:left w:val="nil"/>
              <w:bottom w:val="single" w:sz="4" w:space="0" w:color="auto"/>
              <w:right w:val="single" w:sz="4" w:space="0" w:color="auto"/>
            </w:tcBorders>
            <w:vAlign w:val="center"/>
            <w:hideMark/>
          </w:tcPr>
          <w:p w14:paraId="6B6D314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2"</w:t>
            </w:r>
          </w:p>
        </w:tc>
        <w:tc>
          <w:tcPr>
            <w:tcW w:w="810" w:type="dxa"/>
            <w:tcBorders>
              <w:top w:val="nil"/>
              <w:left w:val="nil"/>
              <w:bottom w:val="single" w:sz="4" w:space="0" w:color="auto"/>
              <w:right w:val="single" w:sz="4" w:space="0" w:color="auto"/>
            </w:tcBorders>
            <w:vAlign w:val="center"/>
            <w:hideMark/>
          </w:tcPr>
          <w:p w14:paraId="5707FAE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831843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A7D26E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02D9A8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208</w:t>
            </w:r>
          </w:p>
        </w:tc>
        <w:tc>
          <w:tcPr>
            <w:tcW w:w="4345" w:type="dxa"/>
            <w:tcBorders>
              <w:top w:val="nil"/>
              <w:left w:val="nil"/>
              <w:bottom w:val="single" w:sz="4" w:space="0" w:color="auto"/>
              <w:right w:val="single" w:sz="4" w:space="0" w:color="auto"/>
            </w:tcBorders>
            <w:vAlign w:val="center"/>
            <w:hideMark/>
          </w:tcPr>
          <w:p w14:paraId="008EC7E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3" (75mm)</w:t>
            </w:r>
          </w:p>
        </w:tc>
        <w:tc>
          <w:tcPr>
            <w:tcW w:w="810" w:type="dxa"/>
            <w:tcBorders>
              <w:top w:val="nil"/>
              <w:left w:val="nil"/>
              <w:bottom w:val="single" w:sz="4" w:space="0" w:color="auto"/>
              <w:right w:val="single" w:sz="4" w:space="0" w:color="auto"/>
            </w:tcBorders>
            <w:vAlign w:val="center"/>
            <w:hideMark/>
          </w:tcPr>
          <w:p w14:paraId="009790A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19454A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423AD7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E4B011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209</w:t>
            </w:r>
          </w:p>
        </w:tc>
        <w:tc>
          <w:tcPr>
            <w:tcW w:w="4345" w:type="dxa"/>
            <w:tcBorders>
              <w:top w:val="nil"/>
              <w:left w:val="nil"/>
              <w:bottom w:val="single" w:sz="4" w:space="0" w:color="auto"/>
              <w:right w:val="single" w:sz="4" w:space="0" w:color="auto"/>
            </w:tcBorders>
            <w:vAlign w:val="center"/>
            <w:hideMark/>
          </w:tcPr>
          <w:p w14:paraId="7E7531D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3/4"</w:t>
            </w:r>
          </w:p>
        </w:tc>
        <w:tc>
          <w:tcPr>
            <w:tcW w:w="810" w:type="dxa"/>
            <w:tcBorders>
              <w:top w:val="nil"/>
              <w:left w:val="nil"/>
              <w:bottom w:val="single" w:sz="4" w:space="0" w:color="auto"/>
              <w:right w:val="single" w:sz="4" w:space="0" w:color="auto"/>
            </w:tcBorders>
            <w:vAlign w:val="center"/>
            <w:hideMark/>
          </w:tcPr>
          <w:p w14:paraId="7105A2D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045636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1D6A43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7C2C2C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210</w:t>
            </w:r>
          </w:p>
        </w:tc>
        <w:tc>
          <w:tcPr>
            <w:tcW w:w="4345" w:type="dxa"/>
            <w:tcBorders>
              <w:top w:val="nil"/>
              <w:left w:val="nil"/>
              <w:bottom w:val="single" w:sz="4" w:space="0" w:color="auto"/>
              <w:right w:val="single" w:sz="4" w:space="0" w:color="auto"/>
            </w:tcBorders>
            <w:vAlign w:val="center"/>
            <w:hideMark/>
          </w:tcPr>
          <w:p w14:paraId="05B8085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4"</w:t>
            </w:r>
          </w:p>
        </w:tc>
        <w:tc>
          <w:tcPr>
            <w:tcW w:w="810" w:type="dxa"/>
            <w:tcBorders>
              <w:top w:val="nil"/>
              <w:left w:val="nil"/>
              <w:bottom w:val="single" w:sz="4" w:space="0" w:color="auto"/>
              <w:right w:val="single" w:sz="4" w:space="0" w:color="auto"/>
            </w:tcBorders>
            <w:vAlign w:val="center"/>
            <w:hideMark/>
          </w:tcPr>
          <w:p w14:paraId="0024D1B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F8F1B3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1F690E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267D6F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211</w:t>
            </w:r>
          </w:p>
        </w:tc>
        <w:tc>
          <w:tcPr>
            <w:tcW w:w="4345" w:type="dxa"/>
            <w:tcBorders>
              <w:top w:val="nil"/>
              <w:left w:val="nil"/>
              <w:bottom w:val="single" w:sz="4" w:space="0" w:color="auto"/>
              <w:right w:val="single" w:sz="4" w:space="0" w:color="auto"/>
            </w:tcBorders>
            <w:vAlign w:val="center"/>
            <w:hideMark/>
          </w:tcPr>
          <w:p w14:paraId="34AD64B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40mm</w:t>
            </w:r>
          </w:p>
        </w:tc>
        <w:tc>
          <w:tcPr>
            <w:tcW w:w="810" w:type="dxa"/>
            <w:tcBorders>
              <w:top w:val="nil"/>
              <w:left w:val="nil"/>
              <w:bottom w:val="single" w:sz="4" w:space="0" w:color="auto"/>
              <w:right w:val="single" w:sz="4" w:space="0" w:color="auto"/>
            </w:tcBorders>
            <w:vAlign w:val="center"/>
            <w:hideMark/>
          </w:tcPr>
          <w:p w14:paraId="7AFCBA4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C83502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F6B293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B22D85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212</w:t>
            </w:r>
          </w:p>
        </w:tc>
        <w:tc>
          <w:tcPr>
            <w:tcW w:w="4345" w:type="dxa"/>
            <w:tcBorders>
              <w:top w:val="nil"/>
              <w:left w:val="nil"/>
              <w:bottom w:val="single" w:sz="4" w:space="0" w:color="auto"/>
              <w:right w:val="single" w:sz="4" w:space="0" w:color="auto"/>
            </w:tcBorders>
            <w:vAlign w:val="center"/>
            <w:hideMark/>
          </w:tcPr>
          <w:p w14:paraId="12D298A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Flange 2"</w:t>
            </w:r>
          </w:p>
        </w:tc>
        <w:tc>
          <w:tcPr>
            <w:tcW w:w="810" w:type="dxa"/>
            <w:tcBorders>
              <w:top w:val="nil"/>
              <w:left w:val="nil"/>
              <w:bottom w:val="single" w:sz="4" w:space="0" w:color="auto"/>
              <w:right w:val="single" w:sz="4" w:space="0" w:color="auto"/>
            </w:tcBorders>
            <w:vAlign w:val="center"/>
            <w:hideMark/>
          </w:tcPr>
          <w:p w14:paraId="34376C6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D47740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CDFB10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D19DC1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213</w:t>
            </w:r>
          </w:p>
        </w:tc>
        <w:tc>
          <w:tcPr>
            <w:tcW w:w="4345" w:type="dxa"/>
            <w:tcBorders>
              <w:top w:val="nil"/>
              <w:left w:val="nil"/>
              <w:bottom w:val="single" w:sz="4" w:space="0" w:color="auto"/>
              <w:right w:val="single" w:sz="4" w:space="0" w:color="auto"/>
            </w:tcBorders>
            <w:vAlign w:val="center"/>
            <w:hideMark/>
          </w:tcPr>
          <w:p w14:paraId="141DD49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Hex Nipple 25MM</w:t>
            </w:r>
          </w:p>
        </w:tc>
        <w:tc>
          <w:tcPr>
            <w:tcW w:w="810" w:type="dxa"/>
            <w:tcBorders>
              <w:top w:val="nil"/>
              <w:left w:val="nil"/>
              <w:bottom w:val="single" w:sz="4" w:space="0" w:color="auto"/>
              <w:right w:val="single" w:sz="4" w:space="0" w:color="auto"/>
            </w:tcBorders>
            <w:vAlign w:val="center"/>
            <w:hideMark/>
          </w:tcPr>
          <w:p w14:paraId="5770BA1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A9F97B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FF9191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C96D3C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214</w:t>
            </w:r>
          </w:p>
        </w:tc>
        <w:tc>
          <w:tcPr>
            <w:tcW w:w="4345" w:type="dxa"/>
            <w:tcBorders>
              <w:top w:val="nil"/>
              <w:left w:val="nil"/>
              <w:bottom w:val="single" w:sz="4" w:space="0" w:color="auto"/>
              <w:right w:val="single" w:sz="4" w:space="0" w:color="auto"/>
            </w:tcBorders>
            <w:vAlign w:val="center"/>
            <w:hideMark/>
          </w:tcPr>
          <w:p w14:paraId="61472D4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Hook</w:t>
            </w:r>
          </w:p>
        </w:tc>
        <w:tc>
          <w:tcPr>
            <w:tcW w:w="810" w:type="dxa"/>
            <w:tcBorders>
              <w:top w:val="nil"/>
              <w:left w:val="nil"/>
              <w:bottom w:val="single" w:sz="4" w:space="0" w:color="auto"/>
              <w:right w:val="single" w:sz="4" w:space="0" w:color="auto"/>
            </w:tcBorders>
            <w:vAlign w:val="center"/>
            <w:hideMark/>
          </w:tcPr>
          <w:p w14:paraId="02A1725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6AC09C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390212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245040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215</w:t>
            </w:r>
          </w:p>
        </w:tc>
        <w:tc>
          <w:tcPr>
            <w:tcW w:w="4345" w:type="dxa"/>
            <w:tcBorders>
              <w:top w:val="nil"/>
              <w:left w:val="nil"/>
              <w:bottom w:val="single" w:sz="4" w:space="0" w:color="auto"/>
              <w:right w:val="single" w:sz="4" w:space="0" w:color="auto"/>
            </w:tcBorders>
            <w:vAlign w:val="center"/>
            <w:hideMark/>
          </w:tcPr>
          <w:p w14:paraId="4CB943C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GI/MS Reducer Bush 3x 2.5"</w:t>
            </w:r>
          </w:p>
        </w:tc>
        <w:tc>
          <w:tcPr>
            <w:tcW w:w="810" w:type="dxa"/>
            <w:tcBorders>
              <w:top w:val="nil"/>
              <w:left w:val="nil"/>
              <w:bottom w:val="single" w:sz="4" w:space="0" w:color="auto"/>
              <w:right w:val="single" w:sz="4" w:space="0" w:color="auto"/>
            </w:tcBorders>
            <w:vAlign w:val="center"/>
            <w:hideMark/>
          </w:tcPr>
          <w:p w14:paraId="7A6A406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936573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807693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B53B74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216</w:t>
            </w:r>
          </w:p>
        </w:tc>
        <w:tc>
          <w:tcPr>
            <w:tcW w:w="4345" w:type="dxa"/>
            <w:tcBorders>
              <w:top w:val="nil"/>
              <w:left w:val="nil"/>
              <w:bottom w:val="single" w:sz="4" w:space="0" w:color="auto"/>
              <w:right w:val="single" w:sz="4" w:space="0" w:color="auto"/>
            </w:tcBorders>
            <w:vAlign w:val="center"/>
            <w:hideMark/>
          </w:tcPr>
          <w:p w14:paraId="25AB9CF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12"</w:t>
            </w:r>
          </w:p>
        </w:tc>
        <w:tc>
          <w:tcPr>
            <w:tcW w:w="810" w:type="dxa"/>
            <w:tcBorders>
              <w:top w:val="nil"/>
              <w:left w:val="nil"/>
              <w:bottom w:val="single" w:sz="4" w:space="0" w:color="auto"/>
              <w:right w:val="single" w:sz="4" w:space="0" w:color="auto"/>
            </w:tcBorders>
            <w:vAlign w:val="center"/>
            <w:hideMark/>
          </w:tcPr>
          <w:p w14:paraId="43B0F4E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6B0784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A4D84D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F5D20C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217</w:t>
            </w:r>
          </w:p>
        </w:tc>
        <w:tc>
          <w:tcPr>
            <w:tcW w:w="4345" w:type="dxa"/>
            <w:tcBorders>
              <w:top w:val="nil"/>
              <w:left w:val="nil"/>
              <w:bottom w:val="single" w:sz="4" w:space="0" w:color="auto"/>
              <w:right w:val="single" w:sz="4" w:space="0" w:color="auto"/>
            </w:tcBorders>
            <w:vAlign w:val="center"/>
            <w:hideMark/>
          </w:tcPr>
          <w:p w14:paraId="52BE4C8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1.5" (25mm)</w:t>
            </w:r>
          </w:p>
        </w:tc>
        <w:tc>
          <w:tcPr>
            <w:tcW w:w="810" w:type="dxa"/>
            <w:tcBorders>
              <w:top w:val="nil"/>
              <w:left w:val="nil"/>
              <w:bottom w:val="single" w:sz="4" w:space="0" w:color="auto"/>
              <w:right w:val="single" w:sz="4" w:space="0" w:color="auto"/>
            </w:tcBorders>
            <w:vAlign w:val="center"/>
            <w:hideMark/>
          </w:tcPr>
          <w:p w14:paraId="698B9F2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C65848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362DAD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AECEE9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218</w:t>
            </w:r>
          </w:p>
        </w:tc>
        <w:tc>
          <w:tcPr>
            <w:tcW w:w="4345" w:type="dxa"/>
            <w:tcBorders>
              <w:top w:val="nil"/>
              <w:left w:val="nil"/>
              <w:bottom w:val="single" w:sz="4" w:space="0" w:color="auto"/>
              <w:right w:val="single" w:sz="4" w:space="0" w:color="auto"/>
            </w:tcBorders>
            <w:vAlign w:val="center"/>
            <w:hideMark/>
          </w:tcPr>
          <w:p w14:paraId="5E8AC8B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2"</w:t>
            </w:r>
          </w:p>
        </w:tc>
        <w:tc>
          <w:tcPr>
            <w:tcW w:w="810" w:type="dxa"/>
            <w:tcBorders>
              <w:top w:val="nil"/>
              <w:left w:val="nil"/>
              <w:bottom w:val="single" w:sz="4" w:space="0" w:color="auto"/>
              <w:right w:val="single" w:sz="4" w:space="0" w:color="auto"/>
            </w:tcBorders>
            <w:vAlign w:val="center"/>
            <w:hideMark/>
          </w:tcPr>
          <w:p w14:paraId="0D42D97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89E756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FE9C07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271FD1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219</w:t>
            </w:r>
          </w:p>
        </w:tc>
        <w:tc>
          <w:tcPr>
            <w:tcW w:w="4345" w:type="dxa"/>
            <w:tcBorders>
              <w:top w:val="nil"/>
              <w:left w:val="nil"/>
              <w:bottom w:val="single" w:sz="4" w:space="0" w:color="auto"/>
              <w:right w:val="single" w:sz="4" w:space="0" w:color="auto"/>
            </w:tcBorders>
            <w:vAlign w:val="center"/>
            <w:hideMark/>
          </w:tcPr>
          <w:p w14:paraId="7A0626E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3" (25mm)</w:t>
            </w:r>
          </w:p>
        </w:tc>
        <w:tc>
          <w:tcPr>
            <w:tcW w:w="810" w:type="dxa"/>
            <w:tcBorders>
              <w:top w:val="nil"/>
              <w:left w:val="nil"/>
              <w:bottom w:val="single" w:sz="4" w:space="0" w:color="auto"/>
              <w:right w:val="single" w:sz="4" w:space="0" w:color="auto"/>
            </w:tcBorders>
            <w:vAlign w:val="center"/>
            <w:hideMark/>
          </w:tcPr>
          <w:p w14:paraId="5910435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FF33F9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8A862F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58888F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220</w:t>
            </w:r>
          </w:p>
        </w:tc>
        <w:tc>
          <w:tcPr>
            <w:tcW w:w="4345" w:type="dxa"/>
            <w:tcBorders>
              <w:top w:val="nil"/>
              <w:left w:val="nil"/>
              <w:bottom w:val="single" w:sz="4" w:space="0" w:color="auto"/>
              <w:right w:val="single" w:sz="4" w:space="0" w:color="auto"/>
            </w:tcBorders>
            <w:vAlign w:val="center"/>
            <w:hideMark/>
          </w:tcPr>
          <w:p w14:paraId="41FB445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4" (25mm)</w:t>
            </w:r>
          </w:p>
        </w:tc>
        <w:tc>
          <w:tcPr>
            <w:tcW w:w="810" w:type="dxa"/>
            <w:tcBorders>
              <w:top w:val="nil"/>
              <w:left w:val="nil"/>
              <w:bottom w:val="single" w:sz="4" w:space="0" w:color="auto"/>
              <w:right w:val="single" w:sz="4" w:space="0" w:color="auto"/>
            </w:tcBorders>
            <w:vAlign w:val="center"/>
            <w:hideMark/>
          </w:tcPr>
          <w:p w14:paraId="5F7AC5C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402584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936D99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EEA66A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221</w:t>
            </w:r>
          </w:p>
        </w:tc>
        <w:tc>
          <w:tcPr>
            <w:tcW w:w="4345" w:type="dxa"/>
            <w:tcBorders>
              <w:top w:val="nil"/>
              <w:left w:val="nil"/>
              <w:bottom w:val="single" w:sz="4" w:space="0" w:color="auto"/>
              <w:right w:val="single" w:sz="4" w:space="0" w:color="auto"/>
            </w:tcBorders>
            <w:vAlign w:val="center"/>
            <w:hideMark/>
          </w:tcPr>
          <w:p w14:paraId="1171710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6" (25mm)</w:t>
            </w:r>
          </w:p>
        </w:tc>
        <w:tc>
          <w:tcPr>
            <w:tcW w:w="810" w:type="dxa"/>
            <w:tcBorders>
              <w:top w:val="nil"/>
              <w:left w:val="nil"/>
              <w:bottom w:val="single" w:sz="4" w:space="0" w:color="auto"/>
              <w:right w:val="single" w:sz="4" w:space="0" w:color="auto"/>
            </w:tcBorders>
            <w:vAlign w:val="center"/>
            <w:hideMark/>
          </w:tcPr>
          <w:p w14:paraId="480A219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7B8587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0F50CB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847826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222</w:t>
            </w:r>
          </w:p>
        </w:tc>
        <w:tc>
          <w:tcPr>
            <w:tcW w:w="4345" w:type="dxa"/>
            <w:tcBorders>
              <w:top w:val="nil"/>
              <w:left w:val="nil"/>
              <w:bottom w:val="single" w:sz="4" w:space="0" w:color="auto"/>
              <w:right w:val="single" w:sz="4" w:space="0" w:color="auto"/>
            </w:tcBorders>
            <w:vAlign w:val="center"/>
            <w:hideMark/>
          </w:tcPr>
          <w:p w14:paraId="2A61800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 x 9" (25mm)</w:t>
            </w:r>
          </w:p>
        </w:tc>
        <w:tc>
          <w:tcPr>
            <w:tcW w:w="810" w:type="dxa"/>
            <w:tcBorders>
              <w:top w:val="nil"/>
              <w:left w:val="nil"/>
              <w:bottom w:val="single" w:sz="4" w:space="0" w:color="auto"/>
              <w:right w:val="single" w:sz="4" w:space="0" w:color="auto"/>
            </w:tcBorders>
            <w:vAlign w:val="center"/>
            <w:hideMark/>
          </w:tcPr>
          <w:p w14:paraId="79788C1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0A4280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082497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3F612B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223</w:t>
            </w:r>
          </w:p>
        </w:tc>
        <w:tc>
          <w:tcPr>
            <w:tcW w:w="4345" w:type="dxa"/>
            <w:tcBorders>
              <w:top w:val="nil"/>
              <w:left w:val="nil"/>
              <w:bottom w:val="single" w:sz="4" w:space="0" w:color="auto"/>
              <w:right w:val="single" w:sz="4" w:space="0" w:color="auto"/>
            </w:tcBorders>
            <w:vAlign w:val="center"/>
            <w:hideMark/>
          </w:tcPr>
          <w:p w14:paraId="2238B37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 x 2"</w:t>
            </w:r>
          </w:p>
        </w:tc>
        <w:tc>
          <w:tcPr>
            <w:tcW w:w="810" w:type="dxa"/>
            <w:tcBorders>
              <w:top w:val="nil"/>
              <w:left w:val="nil"/>
              <w:bottom w:val="single" w:sz="4" w:space="0" w:color="auto"/>
              <w:right w:val="single" w:sz="4" w:space="0" w:color="auto"/>
            </w:tcBorders>
            <w:vAlign w:val="center"/>
            <w:hideMark/>
          </w:tcPr>
          <w:p w14:paraId="744A08B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73D339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5D902A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1498B4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224</w:t>
            </w:r>
          </w:p>
        </w:tc>
        <w:tc>
          <w:tcPr>
            <w:tcW w:w="4345" w:type="dxa"/>
            <w:tcBorders>
              <w:top w:val="nil"/>
              <w:left w:val="nil"/>
              <w:bottom w:val="single" w:sz="4" w:space="0" w:color="auto"/>
              <w:right w:val="single" w:sz="4" w:space="0" w:color="auto"/>
            </w:tcBorders>
            <w:vAlign w:val="center"/>
            <w:hideMark/>
          </w:tcPr>
          <w:p w14:paraId="6D7151A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 x 3"</w:t>
            </w:r>
          </w:p>
        </w:tc>
        <w:tc>
          <w:tcPr>
            <w:tcW w:w="810" w:type="dxa"/>
            <w:tcBorders>
              <w:top w:val="nil"/>
              <w:left w:val="nil"/>
              <w:bottom w:val="single" w:sz="4" w:space="0" w:color="auto"/>
              <w:right w:val="single" w:sz="4" w:space="0" w:color="auto"/>
            </w:tcBorders>
            <w:vAlign w:val="center"/>
            <w:hideMark/>
          </w:tcPr>
          <w:p w14:paraId="2F5731B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F1BFC0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B127C5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147C20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225</w:t>
            </w:r>
          </w:p>
        </w:tc>
        <w:tc>
          <w:tcPr>
            <w:tcW w:w="4345" w:type="dxa"/>
            <w:tcBorders>
              <w:top w:val="nil"/>
              <w:left w:val="nil"/>
              <w:bottom w:val="single" w:sz="4" w:space="0" w:color="auto"/>
              <w:right w:val="single" w:sz="4" w:space="0" w:color="auto"/>
            </w:tcBorders>
            <w:vAlign w:val="center"/>
            <w:hideMark/>
          </w:tcPr>
          <w:p w14:paraId="38EA1AB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 x 4"</w:t>
            </w:r>
          </w:p>
        </w:tc>
        <w:tc>
          <w:tcPr>
            <w:tcW w:w="810" w:type="dxa"/>
            <w:tcBorders>
              <w:top w:val="nil"/>
              <w:left w:val="nil"/>
              <w:bottom w:val="single" w:sz="4" w:space="0" w:color="auto"/>
              <w:right w:val="single" w:sz="4" w:space="0" w:color="auto"/>
            </w:tcBorders>
            <w:vAlign w:val="center"/>
            <w:hideMark/>
          </w:tcPr>
          <w:p w14:paraId="0810D35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887F67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BAB2B6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F383F5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226</w:t>
            </w:r>
          </w:p>
        </w:tc>
        <w:tc>
          <w:tcPr>
            <w:tcW w:w="4345" w:type="dxa"/>
            <w:tcBorders>
              <w:top w:val="nil"/>
              <w:left w:val="nil"/>
              <w:bottom w:val="single" w:sz="4" w:space="0" w:color="auto"/>
              <w:right w:val="single" w:sz="4" w:space="0" w:color="auto"/>
            </w:tcBorders>
            <w:vAlign w:val="center"/>
            <w:hideMark/>
          </w:tcPr>
          <w:p w14:paraId="1BE3AA0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 x 6"</w:t>
            </w:r>
          </w:p>
        </w:tc>
        <w:tc>
          <w:tcPr>
            <w:tcW w:w="810" w:type="dxa"/>
            <w:tcBorders>
              <w:top w:val="nil"/>
              <w:left w:val="nil"/>
              <w:bottom w:val="single" w:sz="4" w:space="0" w:color="auto"/>
              <w:right w:val="single" w:sz="4" w:space="0" w:color="auto"/>
            </w:tcBorders>
            <w:vAlign w:val="center"/>
            <w:hideMark/>
          </w:tcPr>
          <w:p w14:paraId="07FDAC5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9C8BC5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6C8F4D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0AD1F6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227</w:t>
            </w:r>
          </w:p>
        </w:tc>
        <w:tc>
          <w:tcPr>
            <w:tcW w:w="4345" w:type="dxa"/>
            <w:tcBorders>
              <w:top w:val="nil"/>
              <w:left w:val="nil"/>
              <w:bottom w:val="single" w:sz="4" w:space="0" w:color="auto"/>
              <w:right w:val="single" w:sz="4" w:space="0" w:color="auto"/>
            </w:tcBorders>
            <w:vAlign w:val="center"/>
            <w:hideMark/>
          </w:tcPr>
          <w:p w14:paraId="3C9A9E8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 x 9"</w:t>
            </w:r>
          </w:p>
        </w:tc>
        <w:tc>
          <w:tcPr>
            <w:tcW w:w="810" w:type="dxa"/>
            <w:tcBorders>
              <w:top w:val="nil"/>
              <w:left w:val="nil"/>
              <w:bottom w:val="single" w:sz="4" w:space="0" w:color="auto"/>
              <w:right w:val="single" w:sz="4" w:space="0" w:color="auto"/>
            </w:tcBorders>
            <w:vAlign w:val="center"/>
            <w:hideMark/>
          </w:tcPr>
          <w:p w14:paraId="12C0F22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F1733E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7C6F13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664E2A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228</w:t>
            </w:r>
          </w:p>
        </w:tc>
        <w:tc>
          <w:tcPr>
            <w:tcW w:w="4345" w:type="dxa"/>
            <w:tcBorders>
              <w:top w:val="nil"/>
              <w:left w:val="nil"/>
              <w:bottom w:val="single" w:sz="4" w:space="0" w:color="auto"/>
              <w:right w:val="single" w:sz="4" w:space="0" w:color="auto"/>
            </w:tcBorders>
            <w:vAlign w:val="center"/>
            <w:hideMark/>
          </w:tcPr>
          <w:p w14:paraId="3757C35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1.25" x 3"</w:t>
            </w:r>
          </w:p>
        </w:tc>
        <w:tc>
          <w:tcPr>
            <w:tcW w:w="810" w:type="dxa"/>
            <w:tcBorders>
              <w:top w:val="nil"/>
              <w:left w:val="nil"/>
              <w:bottom w:val="single" w:sz="4" w:space="0" w:color="auto"/>
              <w:right w:val="single" w:sz="4" w:space="0" w:color="auto"/>
            </w:tcBorders>
            <w:vAlign w:val="center"/>
            <w:hideMark/>
          </w:tcPr>
          <w:p w14:paraId="3CEE7E1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467C76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A128BA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621FC3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229</w:t>
            </w:r>
          </w:p>
        </w:tc>
        <w:tc>
          <w:tcPr>
            <w:tcW w:w="4345" w:type="dxa"/>
            <w:tcBorders>
              <w:top w:val="nil"/>
              <w:left w:val="nil"/>
              <w:bottom w:val="single" w:sz="4" w:space="0" w:color="auto"/>
              <w:right w:val="single" w:sz="4" w:space="0" w:color="auto"/>
            </w:tcBorders>
            <w:vAlign w:val="center"/>
            <w:hideMark/>
          </w:tcPr>
          <w:p w14:paraId="70D5AD4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1.25" x 6"</w:t>
            </w:r>
          </w:p>
        </w:tc>
        <w:tc>
          <w:tcPr>
            <w:tcW w:w="810" w:type="dxa"/>
            <w:tcBorders>
              <w:top w:val="nil"/>
              <w:left w:val="nil"/>
              <w:bottom w:val="single" w:sz="4" w:space="0" w:color="auto"/>
              <w:right w:val="single" w:sz="4" w:space="0" w:color="auto"/>
            </w:tcBorders>
            <w:vAlign w:val="center"/>
            <w:hideMark/>
          </w:tcPr>
          <w:p w14:paraId="5064B0A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1DA54F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525A36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483C4B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230</w:t>
            </w:r>
          </w:p>
        </w:tc>
        <w:tc>
          <w:tcPr>
            <w:tcW w:w="4345" w:type="dxa"/>
            <w:tcBorders>
              <w:top w:val="nil"/>
              <w:left w:val="nil"/>
              <w:bottom w:val="single" w:sz="4" w:space="0" w:color="auto"/>
              <w:right w:val="single" w:sz="4" w:space="0" w:color="auto"/>
            </w:tcBorders>
            <w:vAlign w:val="center"/>
            <w:hideMark/>
          </w:tcPr>
          <w:p w14:paraId="4E1E1B1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1.25" x 9"</w:t>
            </w:r>
          </w:p>
        </w:tc>
        <w:tc>
          <w:tcPr>
            <w:tcW w:w="810" w:type="dxa"/>
            <w:tcBorders>
              <w:top w:val="nil"/>
              <w:left w:val="nil"/>
              <w:bottom w:val="single" w:sz="4" w:space="0" w:color="auto"/>
              <w:right w:val="single" w:sz="4" w:space="0" w:color="auto"/>
            </w:tcBorders>
            <w:vAlign w:val="center"/>
            <w:hideMark/>
          </w:tcPr>
          <w:p w14:paraId="7401F1D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9A7663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184E5B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FFA10C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231</w:t>
            </w:r>
          </w:p>
        </w:tc>
        <w:tc>
          <w:tcPr>
            <w:tcW w:w="4345" w:type="dxa"/>
            <w:tcBorders>
              <w:top w:val="nil"/>
              <w:left w:val="nil"/>
              <w:bottom w:val="single" w:sz="4" w:space="0" w:color="auto"/>
              <w:right w:val="single" w:sz="4" w:space="0" w:color="auto"/>
            </w:tcBorders>
            <w:vAlign w:val="center"/>
            <w:hideMark/>
          </w:tcPr>
          <w:p w14:paraId="6761F61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1.5" x 2" (40mm)</w:t>
            </w:r>
          </w:p>
        </w:tc>
        <w:tc>
          <w:tcPr>
            <w:tcW w:w="810" w:type="dxa"/>
            <w:tcBorders>
              <w:top w:val="nil"/>
              <w:left w:val="nil"/>
              <w:bottom w:val="single" w:sz="4" w:space="0" w:color="auto"/>
              <w:right w:val="single" w:sz="4" w:space="0" w:color="auto"/>
            </w:tcBorders>
            <w:vAlign w:val="center"/>
            <w:hideMark/>
          </w:tcPr>
          <w:p w14:paraId="342A7D8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D1EDEE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660102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26DF79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232</w:t>
            </w:r>
          </w:p>
        </w:tc>
        <w:tc>
          <w:tcPr>
            <w:tcW w:w="4345" w:type="dxa"/>
            <w:tcBorders>
              <w:top w:val="nil"/>
              <w:left w:val="nil"/>
              <w:bottom w:val="single" w:sz="4" w:space="0" w:color="auto"/>
              <w:right w:val="single" w:sz="4" w:space="0" w:color="auto"/>
            </w:tcBorders>
            <w:vAlign w:val="center"/>
            <w:hideMark/>
          </w:tcPr>
          <w:p w14:paraId="4FC0790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1.5" x 3" (40mm)</w:t>
            </w:r>
          </w:p>
        </w:tc>
        <w:tc>
          <w:tcPr>
            <w:tcW w:w="810" w:type="dxa"/>
            <w:tcBorders>
              <w:top w:val="nil"/>
              <w:left w:val="nil"/>
              <w:bottom w:val="single" w:sz="4" w:space="0" w:color="auto"/>
              <w:right w:val="single" w:sz="4" w:space="0" w:color="auto"/>
            </w:tcBorders>
            <w:vAlign w:val="center"/>
            <w:hideMark/>
          </w:tcPr>
          <w:p w14:paraId="25F0EB1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677125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5DD4B2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E5985E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233</w:t>
            </w:r>
          </w:p>
        </w:tc>
        <w:tc>
          <w:tcPr>
            <w:tcW w:w="4345" w:type="dxa"/>
            <w:tcBorders>
              <w:top w:val="nil"/>
              <w:left w:val="nil"/>
              <w:bottom w:val="single" w:sz="4" w:space="0" w:color="auto"/>
              <w:right w:val="single" w:sz="4" w:space="0" w:color="auto"/>
            </w:tcBorders>
            <w:vAlign w:val="center"/>
            <w:hideMark/>
          </w:tcPr>
          <w:p w14:paraId="0B73F7C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1.5" x 4"</w:t>
            </w:r>
          </w:p>
        </w:tc>
        <w:tc>
          <w:tcPr>
            <w:tcW w:w="810" w:type="dxa"/>
            <w:tcBorders>
              <w:top w:val="nil"/>
              <w:left w:val="nil"/>
              <w:bottom w:val="single" w:sz="4" w:space="0" w:color="auto"/>
              <w:right w:val="single" w:sz="4" w:space="0" w:color="auto"/>
            </w:tcBorders>
            <w:vAlign w:val="center"/>
            <w:hideMark/>
          </w:tcPr>
          <w:p w14:paraId="7AF5012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43A250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EA97A2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5999C2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234</w:t>
            </w:r>
          </w:p>
        </w:tc>
        <w:tc>
          <w:tcPr>
            <w:tcW w:w="4345" w:type="dxa"/>
            <w:tcBorders>
              <w:top w:val="nil"/>
              <w:left w:val="nil"/>
              <w:bottom w:val="single" w:sz="4" w:space="0" w:color="auto"/>
              <w:right w:val="single" w:sz="4" w:space="0" w:color="auto"/>
            </w:tcBorders>
            <w:vAlign w:val="center"/>
            <w:hideMark/>
          </w:tcPr>
          <w:p w14:paraId="4108040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1.5" x 6" (40mm)</w:t>
            </w:r>
          </w:p>
        </w:tc>
        <w:tc>
          <w:tcPr>
            <w:tcW w:w="810" w:type="dxa"/>
            <w:tcBorders>
              <w:top w:val="nil"/>
              <w:left w:val="nil"/>
              <w:bottom w:val="single" w:sz="4" w:space="0" w:color="auto"/>
              <w:right w:val="single" w:sz="4" w:space="0" w:color="auto"/>
            </w:tcBorders>
            <w:vAlign w:val="center"/>
            <w:hideMark/>
          </w:tcPr>
          <w:p w14:paraId="6B8EFFB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7F50FC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B8656E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6C0923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235</w:t>
            </w:r>
          </w:p>
        </w:tc>
        <w:tc>
          <w:tcPr>
            <w:tcW w:w="4345" w:type="dxa"/>
            <w:tcBorders>
              <w:top w:val="nil"/>
              <w:left w:val="nil"/>
              <w:bottom w:val="single" w:sz="4" w:space="0" w:color="auto"/>
              <w:right w:val="single" w:sz="4" w:space="0" w:color="auto"/>
            </w:tcBorders>
            <w:vAlign w:val="center"/>
            <w:hideMark/>
          </w:tcPr>
          <w:p w14:paraId="54B65D0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1.5" x 9" (40mm)</w:t>
            </w:r>
          </w:p>
        </w:tc>
        <w:tc>
          <w:tcPr>
            <w:tcW w:w="810" w:type="dxa"/>
            <w:tcBorders>
              <w:top w:val="nil"/>
              <w:left w:val="nil"/>
              <w:bottom w:val="single" w:sz="4" w:space="0" w:color="auto"/>
              <w:right w:val="single" w:sz="4" w:space="0" w:color="auto"/>
            </w:tcBorders>
            <w:vAlign w:val="center"/>
            <w:hideMark/>
          </w:tcPr>
          <w:p w14:paraId="731B20D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2C8CA4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786B77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BC1ABB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236</w:t>
            </w:r>
          </w:p>
        </w:tc>
        <w:tc>
          <w:tcPr>
            <w:tcW w:w="4345" w:type="dxa"/>
            <w:tcBorders>
              <w:top w:val="nil"/>
              <w:left w:val="nil"/>
              <w:bottom w:val="single" w:sz="4" w:space="0" w:color="auto"/>
              <w:right w:val="single" w:sz="4" w:space="0" w:color="auto"/>
            </w:tcBorders>
            <w:vAlign w:val="center"/>
            <w:hideMark/>
          </w:tcPr>
          <w:p w14:paraId="5FE69C9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12"</w:t>
            </w:r>
          </w:p>
        </w:tc>
        <w:tc>
          <w:tcPr>
            <w:tcW w:w="810" w:type="dxa"/>
            <w:tcBorders>
              <w:top w:val="nil"/>
              <w:left w:val="nil"/>
              <w:bottom w:val="single" w:sz="4" w:space="0" w:color="auto"/>
              <w:right w:val="single" w:sz="4" w:space="0" w:color="auto"/>
            </w:tcBorders>
            <w:vAlign w:val="center"/>
            <w:hideMark/>
          </w:tcPr>
          <w:p w14:paraId="2D11733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17EE21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EC8F2F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638A34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237</w:t>
            </w:r>
          </w:p>
        </w:tc>
        <w:tc>
          <w:tcPr>
            <w:tcW w:w="4345" w:type="dxa"/>
            <w:tcBorders>
              <w:top w:val="nil"/>
              <w:left w:val="nil"/>
              <w:bottom w:val="single" w:sz="4" w:space="0" w:color="auto"/>
              <w:right w:val="single" w:sz="4" w:space="0" w:color="auto"/>
            </w:tcBorders>
            <w:vAlign w:val="center"/>
            <w:hideMark/>
          </w:tcPr>
          <w:p w14:paraId="15DC8ED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1.5"</w:t>
            </w:r>
          </w:p>
        </w:tc>
        <w:tc>
          <w:tcPr>
            <w:tcW w:w="810" w:type="dxa"/>
            <w:tcBorders>
              <w:top w:val="nil"/>
              <w:left w:val="nil"/>
              <w:bottom w:val="single" w:sz="4" w:space="0" w:color="auto"/>
              <w:right w:val="single" w:sz="4" w:space="0" w:color="auto"/>
            </w:tcBorders>
            <w:vAlign w:val="center"/>
            <w:hideMark/>
          </w:tcPr>
          <w:p w14:paraId="4961BDB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5B7812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4B7EC3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E1E6E2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238</w:t>
            </w:r>
          </w:p>
        </w:tc>
        <w:tc>
          <w:tcPr>
            <w:tcW w:w="4345" w:type="dxa"/>
            <w:tcBorders>
              <w:top w:val="nil"/>
              <w:left w:val="nil"/>
              <w:bottom w:val="single" w:sz="4" w:space="0" w:color="auto"/>
              <w:right w:val="single" w:sz="4" w:space="0" w:color="auto"/>
            </w:tcBorders>
            <w:vAlign w:val="center"/>
            <w:hideMark/>
          </w:tcPr>
          <w:p w14:paraId="4073FE3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2"</w:t>
            </w:r>
          </w:p>
        </w:tc>
        <w:tc>
          <w:tcPr>
            <w:tcW w:w="810" w:type="dxa"/>
            <w:tcBorders>
              <w:top w:val="nil"/>
              <w:left w:val="nil"/>
              <w:bottom w:val="single" w:sz="4" w:space="0" w:color="auto"/>
              <w:right w:val="single" w:sz="4" w:space="0" w:color="auto"/>
            </w:tcBorders>
            <w:vAlign w:val="center"/>
            <w:hideMark/>
          </w:tcPr>
          <w:p w14:paraId="3CEC8B7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9AEA43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AA441B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EECBCD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239</w:t>
            </w:r>
          </w:p>
        </w:tc>
        <w:tc>
          <w:tcPr>
            <w:tcW w:w="4345" w:type="dxa"/>
            <w:tcBorders>
              <w:top w:val="nil"/>
              <w:left w:val="nil"/>
              <w:bottom w:val="single" w:sz="4" w:space="0" w:color="auto"/>
              <w:right w:val="single" w:sz="4" w:space="0" w:color="auto"/>
            </w:tcBorders>
            <w:vAlign w:val="center"/>
            <w:hideMark/>
          </w:tcPr>
          <w:p w14:paraId="2B16327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3.6"</w:t>
            </w:r>
          </w:p>
        </w:tc>
        <w:tc>
          <w:tcPr>
            <w:tcW w:w="810" w:type="dxa"/>
            <w:tcBorders>
              <w:top w:val="nil"/>
              <w:left w:val="nil"/>
              <w:bottom w:val="single" w:sz="4" w:space="0" w:color="auto"/>
              <w:right w:val="single" w:sz="4" w:space="0" w:color="auto"/>
            </w:tcBorders>
            <w:vAlign w:val="center"/>
            <w:hideMark/>
          </w:tcPr>
          <w:p w14:paraId="0D99EFD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5920BC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B198E8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A7AD8B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240</w:t>
            </w:r>
          </w:p>
        </w:tc>
        <w:tc>
          <w:tcPr>
            <w:tcW w:w="4345" w:type="dxa"/>
            <w:tcBorders>
              <w:top w:val="nil"/>
              <w:left w:val="nil"/>
              <w:bottom w:val="single" w:sz="4" w:space="0" w:color="auto"/>
              <w:right w:val="single" w:sz="4" w:space="0" w:color="auto"/>
            </w:tcBorders>
            <w:vAlign w:val="center"/>
            <w:hideMark/>
          </w:tcPr>
          <w:p w14:paraId="65D88AE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4"</w:t>
            </w:r>
          </w:p>
        </w:tc>
        <w:tc>
          <w:tcPr>
            <w:tcW w:w="810" w:type="dxa"/>
            <w:tcBorders>
              <w:top w:val="nil"/>
              <w:left w:val="nil"/>
              <w:bottom w:val="single" w:sz="4" w:space="0" w:color="auto"/>
              <w:right w:val="single" w:sz="4" w:space="0" w:color="auto"/>
            </w:tcBorders>
            <w:vAlign w:val="center"/>
            <w:hideMark/>
          </w:tcPr>
          <w:p w14:paraId="3F563A2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A02C44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594FE7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E7D151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241</w:t>
            </w:r>
          </w:p>
        </w:tc>
        <w:tc>
          <w:tcPr>
            <w:tcW w:w="4345" w:type="dxa"/>
            <w:tcBorders>
              <w:top w:val="nil"/>
              <w:left w:val="nil"/>
              <w:bottom w:val="single" w:sz="4" w:space="0" w:color="auto"/>
              <w:right w:val="single" w:sz="4" w:space="0" w:color="auto"/>
            </w:tcBorders>
            <w:vAlign w:val="center"/>
            <w:hideMark/>
          </w:tcPr>
          <w:p w14:paraId="1F9F544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6"</w:t>
            </w:r>
          </w:p>
        </w:tc>
        <w:tc>
          <w:tcPr>
            <w:tcW w:w="810" w:type="dxa"/>
            <w:tcBorders>
              <w:top w:val="nil"/>
              <w:left w:val="nil"/>
              <w:bottom w:val="single" w:sz="4" w:space="0" w:color="auto"/>
              <w:right w:val="single" w:sz="4" w:space="0" w:color="auto"/>
            </w:tcBorders>
            <w:vAlign w:val="center"/>
            <w:hideMark/>
          </w:tcPr>
          <w:p w14:paraId="3E71B6F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B84BC8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57066D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FF2BAE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242</w:t>
            </w:r>
          </w:p>
        </w:tc>
        <w:tc>
          <w:tcPr>
            <w:tcW w:w="4345" w:type="dxa"/>
            <w:tcBorders>
              <w:top w:val="nil"/>
              <w:left w:val="nil"/>
              <w:bottom w:val="single" w:sz="4" w:space="0" w:color="auto"/>
              <w:right w:val="single" w:sz="4" w:space="0" w:color="auto"/>
            </w:tcBorders>
            <w:vAlign w:val="center"/>
            <w:hideMark/>
          </w:tcPr>
          <w:p w14:paraId="4DF9E9A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 x 9"</w:t>
            </w:r>
          </w:p>
        </w:tc>
        <w:tc>
          <w:tcPr>
            <w:tcW w:w="810" w:type="dxa"/>
            <w:tcBorders>
              <w:top w:val="nil"/>
              <w:left w:val="nil"/>
              <w:bottom w:val="single" w:sz="4" w:space="0" w:color="auto"/>
              <w:right w:val="single" w:sz="4" w:space="0" w:color="auto"/>
            </w:tcBorders>
            <w:vAlign w:val="center"/>
            <w:hideMark/>
          </w:tcPr>
          <w:p w14:paraId="078526C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A2E415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46A1C3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426396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243</w:t>
            </w:r>
          </w:p>
        </w:tc>
        <w:tc>
          <w:tcPr>
            <w:tcW w:w="4345" w:type="dxa"/>
            <w:tcBorders>
              <w:top w:val="nil"/>
              <w:left w:val="nil"/>
              <w:bottom w:val="single" w:sz="4" w:space="0" w:color="auto"/>
              <w:right w:val="single" w:sz="4" w:space="0" w:color="auto"/>
            </w:tcBorders>
            <w:vAlign w:val="center"/>
            <w:hideMark/>
          </w:tcPr>
          <w:p w14:paraId="2975AC9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2.5" x 2"</w:t>
            </w:r>
          </w:p>
        </w:tc>
        <w:tc>
          <w:tcPr>
            <w:tcW w:w="810" w:type="dxa"/>
            <w:tcBorders>
              <w:top w:val="nil"/>
              <w:left w:val="nil"/>
              <w:bottom w:val="single" w:sz="4" w:space="0" w:color="auto"/>
              <w:right w:val="single" w:sz="4" w:space="0" w:color="auto"/>
            </w:tcBorders>
            <w:vAlign w:val="center"/>
            <w:hideMark/>
          </w:tcPr>
          <w:p w14:paraId="226BEEB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1B1704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3E6473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5C9FB6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244</w:t>
            </w:r>
          </w:p>
        </w:tc>
        <w:tc>
          <w:tcPr>
            <w:tcW w:w="4345" w:type="dxa"/>
            <w:tcBorders>
              <w:top w:val="nil"/>
              <w:left w:val="nil"/>
              <w:bottom w:val="single" w:sz="4" w:space="0" w:color="auto"/>
              <w:right w:val="single" w:sz="4" w:space="0" w:color="auto"/>
            </w:tcBorders>
            <w:vAlign w:val="center"/>
            <w:hideMark/>
          </w:tcPr>
          <w:p w14:paraId="40BE241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3" x 3"</w:t>
            </w:r>
          </w:p>
        </w:tc>
        <w:tc>
          <w:tcPr>
            <w:tcW w:w="810" w:type="dxa"/>
            <w:tcBorders>
              <w:top w:val="nil"/>
              <w:left w:val="nil"/>
              <w:bottom w:val="single" w:sz="4" w:space="0" w:color="auto"/>
              <w:right w:val="single" w:sz="4" w:space="0" w:color="auto"/>
            </w:tcBorders>
            <w:vAlign w:val="center"/>
            <w:hideMark/>
          </w:tcPr>
          <w:p w14:paraId="597C3EE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E852F7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5D9D20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446422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245</w:t>
            </w:r>
          </w:p>
        </w:tc>
        <w:tc>
          <w:tcPr>
            <w:tcW w:w="4345" w:type="dxa"/>
            <w:tcBorders>
              <w:top w:val="nil"/>
              <w:left w:val="nil"/>
              <w:bottom w:val="single" w:sz="4" w:space="0" w:color="auto"/>
              <w:right w:val="single" w:sz="4" w:space="0" w:color="auto"/>
            </w:tcBorders>
            <w:vAlign w:val="center"/>
            <w:hideMark/>
          </w:tcPr>
          <w:p w14:paraId="6665793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3" x 6"</w:t>
            </w:r>
          </w:p>
        </w:tc>
        <w:tc>
          <w:tcPr>
            <w:tcW w:w="810" w:type="dxa"/>
            <w:tcBorders>
              <w:top w:val="nil"/>
              <w:left w:val="nil"/>
              <w:bottom w:val="single" w:sz="4" w:space="0" w:color="auto"/>
              <w:right w:val="single" w:sz="4" w:space="0" w:color="auto"/>
            </w:tcBorders>
            <w:vAlign w:val="center"/>
            <w:hideMark/>
          </w:tcPr>
          <w:p w14:paraId="5DE8D82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8BA06F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4C5098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05A839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246</w:t>
            </w:r>
          </w:p>
        </w:tc>
        <w:tc>
          <w:tcPr>
            <w:tcW w:w="4345" w:type="dxa"/>
            <w:tcBorders>
              <w:top w:val="nil"/>
              <w:left w:val="nil"/>
              <w:bottom w:val="single" w:sz="4" w:space="0" w:color="auto"/>
              <w:right w:val="single" w:sz="4" w:space="0" w:color="auto"/>
            </w:tcBorders>
            <w:vAlign w:val="center"/>
            <w:hideMark/>
          </w:tcPr>
          <w:p w14:paraId="4B775B8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3" x 9" (75mm)</w:t>
            </w:r>
          </w:p>
        </w:tc>
        <w:tc>
          <w:tcPr>
            <w:tcW w:w="810" w:type="dxa"/>
            <w:tcBorders>
              <w:top w:val="nil"/>
              <w:left w:val="nil"/>
              <w:bottom w:val="single" w:sz="4" w:space="0" w:color="auto"/>
              <w:right w:val="single" w:sz="4" w:space="0" w:color="auto"/>
            </w:tcBorders>
            <w:vAlign w:val="center"/>
            <w:hideMark/>
          </w:tcPr>
          <w:p w14:paraId="3CFE0BF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91D49E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E01FCF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60C5D9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247</w:t>
            </w:r>
          </w:p>
        </w:tc>
        <w:tc>
          <w:tcPr>
            <w:tcW w:w="4345" w:type="dxa"/>
            <w:tcBorders>
              <w:top w:val="nil"/>
              <w:left w:val="nil"/>
              <w:bottom w:val="single" w:sz="4" w:space="0" w:color="auto"/>
              <w:right w:val="single" w:sz="4" w:space="0" w:color="auto"/>
            </w:tcBorders>
            <w:vAlign w:val="center"/>
            <w:hideMark/>
          </w:tcPr>
          <w:p w14:paraId="536F048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3/4" x 4"</w:t>
            </w:r>
          </w:p>
        </w:tc>
        <w:tc>
          <w:tcPr>
            <w:tcW w:w="810" w:type="dxa"/>
            <w:tcBorders>
              <w:top w:val="nil"/>
              <w:left w:val="nil"/>
              <w:bottom w:val="single" w:sz="4" w:space="0" w:color="auto"/>
              <w:right w:val="single" w:sz="4" w:space="0" w:color="auto"/>
            </w:tcBorders>
            <w:vAlign w:val="center"/>
            <w:hideMark/>
          </w:tcPr>
          <w:p w14:paraId="650DA25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71A6BC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A68568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D5206A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248</w:t>
            </w:r>
          </w:p>
        </w:tc>
        <w:tc>
          <w:tcPr>
            <w:tcW w:w="4345" w:type="dxa"/>
            <w:tcBorders>
              <w:top w:val="nil"/>
              <w:left w:val="nil"/>
              <w:bottom w:val="single" w:sz="4" w:space="0" w:color="auto"/>
              <w:right w:val="single" w:sz="4" w:space="0" w:color="auto"/>
            </w:tcBorders>
            <w:vAlign w:val="center"/>
            <w:hideMark/>
          </w:tcPr>
          <w:p w14:paraId="6ED6826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3/4" x 6"</w:t>
            </w:r>
          </w:p>
        </w:tc>
        <w:tc>
          <w:tcPr>
            <w:tcW w:w="810" w:type="dxa"/>
            <w:tcBorders>
              <w:top w:val="nil"/>
              <w:left w:val="nil"/>
              <w:bottom w:val="single" w:sz="4" w:space="0" w:color="auto"/>
              <w:right w:val="single" w:sz="4" w:space="0" w:color="auto"/>
            </w:tcBorders>
            <w:vAlign w:val="center"/>
            <w:hideMark/>
          </w:tcPr>
          <w:p w14:paraId="36563AD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51BCFE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650F51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FCD7BD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249</w:t>
            </w:r>
          </w:p>
        </w:tc>
        <w:tc>
          <w:tcPr>
            <w:tcW w:w="4345" w:type="dxa"/>
            <w:tcBorders>
              <w:top w:val="nil"/>
              <w:left w:val="nil"/>
              <w:bottom w:val="single" w:sz="4" w:space="0" w:color="auto"/>
              <w:right w:val="single" w:sz="4" w:space="0" w:color="auto"/>
            </w:tcBorders>
            <w:vAlign w:val="center"/>
            <w:hideMark/>
          </w:tcPr>
          <w:p w14:paraId="5914196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Nipple 4" x 12" (100mm)</w:t>
            </w:r>
          </w:p>
        </w:tc>
        <w:tc>
          <w:tcPr>
            <w:tcW w:w="810" w:type="dxa"/>
            <w:tcBorders>
              <w:top w:val="nil"/>
              <w:left w:val="nil"/>
              <w:bottom w:val="single" w:sz="4" w:space="0" w:color="auto"/>
              <w:right w:val="single" w:sz="4" w:space="0" w:color="auto"/>
            </w:tcBorders>
            <w:vAlign w:val="center"/>
            <w:hideMark/>
          </w:tcPr>
          <w:p w14:paraId="731F76C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91BD15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D8E674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AD6542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250</w:t>
            </w:r>
          </w:p>
        </w:tc>
        <w:tc>
          <w:tcPr>
            <w:tcW w:w="4345" w:type="dxa"/>
            <w:tcBorders>
              <w:top w:val="nil"/>
              <w:left w:val="nil"/>
              <w:bottom w:val="single" w:sz="4" w:space="0" w:color="auto"/>
              <w:right w:val="single" w:sz="4" w:space="0" w:color="auto"/>
            </w:tcBorders>
            <w:vAlign w:val="center"/>
            <w:hideMark/>
          </w:tcPr>
          <w:p w14:paraId="4B6676B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Nut Bolt 1.5"</w:t>
            </w:r>
          </w:p>
        </w:tc>
        <w:tc>
          <w:tcPr>
            <w:tcW w:w="810" w:type="dxa"/>
            <w:tcBorders>
              <w:top w:val="nil"/>
              <w:left w:val="nil"/>
              <w:bottom w:val="single" w:sz="4" w:space="0" w:color="auto"/>
              <w:right w:val="single" w:sz="4" w:space="0" w:color="auto"/>
            </w:tcBorders>
            <w:vAlign w:val="center"/>
            <w:hideMark/>
          </w:tcPr>
          <w:p w14:paraId="34E5269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6056B9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259B70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B1D30B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251</w:t>
            </w:r>
          </w:p>
        </w:tc>
        <w:tc>
          <w:tcPr>
            <w:tcW w:w="4345" w:type="dxa"/>
            <w:tcBorders>
              <w:top w:val="nil"/>
              <w:left w:val="nil"/>
              <w:bottom w:val="single" w:sz="4" w:space="0" w:color="auto"/>
              <w:right w:val="single" w:sz="4" w:space="0" w:color="auto"/>
            </w:tcBorders>
            <w:vAlign w:val="center"/>
            <w:hideMark/>
          </w:tcPr>
          <w:p w14:paraId="19E2A41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Pipe 2" with Flange 6mtr.</w:t>
            </w:r>
          </w:p>
        </w:tc>
        <w:tc>
          <w:tcPr>
            <w:tcW w:w="810" w:type="dxa"/>
            <w:tcBorders>
              <w:top w:val="nil"/>
              <w:left w:val="nil"/>
              <w:bottom w:val="single" w:sz="4" w:space="0" w:color="auto"/>
              <w:right w:val="single" w:sz="4" w:space="0" w:color="auto"/>
            </w:tcBorders>
            <w:vAlign w:val="center"/>
            <w:hideMark/>
          </w:tcPr>
          <w:p w14:paraId="26BEB8E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DC7B9D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A232EC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6D0549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252</w:t>
            </w:r>
          </w:p>
        </w:tc>
        <w:tc>
          <w:tcPr>
            <w:tcW w:w="4345" w:type="dxa"/>
            <w:tcBorders>
              <w:top w:val="nil"/>
              <w:left w:val="nil"/>
              <w:bottom w:val="single" w:sz="4" w:space="0" w:color="auto"/>
              <w:right w:val="single" w:sz="4" w:space="0" w:color="auto"/>
            </w:tcBorders>
            <w:vAlign w:val="center"/>
            <w:hideMark/>
          </w:tcPr>
          <w:p w14:paraId="114A5A7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Pipe 3/4" (6mtr.) 20mm</w:t>
            </w:r>
          </w:p>
        </w:tc>
        <w:tc>
          <w:tcPr>
            <w:tcW w:w="810" w:type="dxa"/>
            <w:tcBorders>
              <w:top w:val="nil"/>
              <w:left w:val="nil"/>
              <w:bottom w:val="single" w:sz="4" w:space="0" w:color="auto"/>
              <w:right w:val="single" w:sz="4" w:space="0" w:color="auto"/>
            </w:tcBorders>
            <w:vAlign w:val="center"/>
            <w:hideMark/>
          </w:tcPr>
          <w:p w14:paraId="6C7E05E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9B5A4B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343FA4A"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2C673F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253</w:t>
            </w:r>
          </w:p>
        </w:tc>
        <w:tc>
          <w:tcPr>
            <w:tcW w:w="4345" w:type="dxa"/>
            <w:tcBorders>
              <w:top w:val="nil"/>
              <w:left w:val="nil"/>
              <w:bottom w:val="single" w:sz="4" w:space="0" w:color="auto"/>
              <w:right w:val="single" w:sz="4" w:space="0" w:color="auto"/>
            </w:tcBorders>
            <w:vAlign w:val="center"/>
            <w:hideMark/>
          </w:tcPr>
          <w:p w14:paraId="225BA53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Plug 1" (25mm) (Outer threads)</w:t>
            </w:r>
          </w:p>
        </w:tc>
        <w:tc>
          <w:tcPr>
            <w:tcW w:w="810" w:type="dxa"/>
            <w:tcBorders>
              <w:top w:val="nil"/>
              <w:left w:val="nil"/>
              <w:bottom w:val="single" w:sz="4" w:space="0" w:color="auto"/>
              <w:right w:val="single" w:sz="4" w:space="0" w:color="auto"/>
            </w:tcBorders>
            <w:vAlign w:val="center"/>
            <w:hideMark/>
          </w:tcPr>
          <w:p w14:paraId="30DF258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BB0468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54F9221"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71E5C23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254</w:t>
            </w:r>
          </w:p>
        </w:tc>
        <w:tc>
          <w:tcPr>
            <w:tcW w:w="4345" w:type="dxa"/>
            <w:tcBorders>
              <w:top w:val="nil"/>
              <w:left w:val="nil"/>
              <w:bottom w:val="single" w:sz="4" w:space="0" w:color="auto"/>
              <w:right w:val="single" w:sz="4" w:space="0" w:color="auto"/>
            </w:tcBorders>
            <w:vAlign w:val="center"/>
            <w:hideMark/>
          </w:tcPr>
          <w:p w14:paraId="1657E5C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Plug 1.25" (32mm) (Outer threads)</w:t>
            </w:r>
          </w:p>
        </w:tc>
        <w:tc>
          <w:tcPr>
            <w:tcW w:w="810" w:type="dxa"/>
            <w:tcBorders>
              <w:top w:val="nil"/>
              <w:left w:val="nil"/>
              <w:bottom w:val="single" w:sz="4" w:space="0" w:color="auto"/>
              <w:right w:val="single" w:sz="4" w:space="0" w:color="auto"/>
            </w:tcBorders>
            <w:vAlign w:val="center"/>
            <w:hideMark/>
          </w:tcPr>
          <w:p w14:paraId="45171FF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3323FA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B66F658"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38A5F29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255</w:t>
            </w:r>
          </w:p>
        </w:tc>
        <w:tc>
          <w:tcPr>
            <w:tcW w:w="4345" w:type="dxa"/>
            <w:tcBorders>
              <w:top w:val="nil"/>
              <w:left w:val="nil"/>
              <w:bottom w:val="single" w:sz="4" w:space="0" w:color="auto"/>
              <w:right w:val="single" w:sz="4" w:space="0" w:color="auto"/>
            </w:tcBorders>
            <w:vAlign w:val="center"/>
            <w:hideMark/>
          </w:tcPr>
          <w:p w14:paraId="5158C60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Plug 1.5" (40mm) (Outer threads)</w:t>
            </w:r>
          </w:p>
        </w:tc>
        <w:tc>
          <w:tcPr>
            <w:tcW w:w="810" w:type="dxa"/>
            <w:tcBorders>
              <w:top w:val="nil"/>
              <w:left w:val="nil"/>
              <w:bottom w:val="single" w:sz="4" w:space="0" w:color="auto"/>
              <w:right w:val="single" w:sz="4" w:space="0" w:color="auto"/>
            </w:tcBorders>
            <w:vAlign w:val="center"/>
            <w:hideMark/>
          </w:tcPr>
          <w:p w14:paraId="55B1CA5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0AC569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2B630D3"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1805654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256</w:t>
            </w:r>
          </w:p>
        </w:tc>
        <w:tc>
          <w:tcPr>
            <w:tcW w:w="4345" w:type="dxa"/>
            <w:tcBorders>
              <w:top w:val="nil"/>
              <w:left w:val="nil"/>
              <w:bottom w:val="single" w:sz="4" w:space="0" w:color="auto"/>
              <w:right w:val="single" w:sz="4" w:space="0" w:color="auto"/>
            </w:tcBorders>
            <w:vAlign w:val="center"/>
            <w:hideMark/>
          </w:tcPr>
          <w:p w14:paraId="220A864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Plug 15mm (1/2") (Outer threads)</w:t>
            </w:r>
          </w:p>
        </w:tc>
        <w:tc>
          <w:tcPr>
            <w:tcW w:w="810" w:type="dxa"/>
            <w:tcBorders>
              <w:top w:val="nil"/>
              <w:left w:val="nil"/>
              <w:bottom w:val="single" w:sz="4" w:space="0" w:color="auto"/>
              <w:right w:val="single" w:sz="4" w:space="0" w:color="auto"/>
            </w:tcBorders>
            <w:vAlign w:val="center"/>
            <w:hideMark/>
          </w:tcPr>
          <w:p w14:paraId="08CDD11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ADC53B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19394E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27BD63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257</w:t>
            </w:r>
          </w:p>
        </w:tc>
        <w:tc>
          <w:tcPr>
            <w:tcW w:w="4345" w:type="dxa"/>
            <w:tcBorders>
              <w:top w:val="nil"/>
              <w:left w:val="nil"/>
              <w:bottom w:val="single" w:sz="4" w:space="0" w:color="auto"/>
              <w:right w:val="single" w:sz="4" w:space="0" w:color="auto"/>
            </w:tcBorders>
            <w:vAlign w:val="center"/>
            <w:hideMark/>
          </w:tcPr>
          <w:p w14:paraId="13D59B0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Plug 2" (50mm)</w:t>
            </w:r>
          </w:p>
        </w:tc>
        <w:tc>
          <w:tcPr>
            <w:tcW w:w="810" w:type="dxa"/>
            <w:tcBorders>
              <w:top w:val="nil"/>
              <w:left w:val="nil"/>
              <w:bottom w:val="single" w:sz="4" w:space="0" w:color="auto"/>
              <w:right w:val="single" w:sz="4" w:space="0" w:color="auto"/>
            </w:tcBorders>
            <w:vAlign w:val="center"/>
            <w:hideMark/>
          </w:tcPr>
          <w:p w14:paraId="04A830A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35E845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421098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5C3A59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258</w:t>
            </w:r>
          </w:p>
        </w:tc>
        <w:tc>
          <w:tcPr>
            <w:tcW w:w="4345" w:type="dxa"/>
            <w:tcBorders>
              <w:top w:val="nil"/>
              <w:left w:val="nil"/>
              <w:bottom w:val="single" w:sz="4" w:space="0" w:color="auto"/>
              <w:right w:val="single" w:sz="4" w:space="0" w:color="auto"/>
            </w:tcBorders>
            <w:vAlign w:val="center"/>
            <w:hideMark/>
          </w:tcPr>
          <w:p w14:paraId="6DB4D65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Bush 2" x 2.5"</w:t>
            </w:r>
          </w:p>
        </w:tc>
        <w:tc>
          <w:tcPr>
            <w:tcW w:w="810" w:type="dxa"/>
            <w:tcBorders>
              <w:top w:val="nil"/>
              <w:left w:val="nil"/>
              <w:bottom w:val="single" w:sz="4" w:space="0" w:color="auto"/>
              <w:right w:val="single" w:sz="4" w:space="0" w:color="auto"/>
            </w:tcBorders>
            <w:vAlign w:val="center"/>
            <w:hideMark/>
          </w:tcPr>
          <w:p w14:paraId="4D8EC57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939DFD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A372BA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278075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259</w:t>
            </w:r>
          </w:p>
        </w:tc>
        <w:tc>
          <w:tcPr>
            <w:tcW w:w="4345" w:type="dxa"/>
            <w:tcBorders>
              <w:top w:val="nil"/>
              <w:left w:val="nil"/>
              <w:bottom w:val="single" w:sz="4" w:space="0" w:color="auto"/>
              <w:right w:val="single" w:sz="4" w:space="0" w:color="auto"/>
            </w:tcBorders>
            <w:vAlign w:val="center"/>
            <w:hideMark/>
          </w:tcPr>
          <w:p w14:paraId="61BE796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Elbow 1" x 3/4"</w:t>
            </w:r>
          </w:p>
        </w:tc>
        <w:tc>
          <w:tcPr>
            <w:tcW w:w="810" w:type="dxa"/>
            <w:tcBorders>
              <w:top w:val="nil"/>
              <w:left w:val="nil"/>
              <w:bottom w:val="single" w:sz="4" w:space="0" w:color="auto"/>
              <w:right w:val="single" w:sz="4" w:space="0" w:color="auto"/>
            </w:tcBorders>
            <w:vAlign w:val="center"/>
            <w:hideMark/>
          </w:tcPr>
          <w:p w14:paraId="63438A3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119D26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BA8998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19214E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260</w:t>
            </w:r>
          </w:p>
        </w:tc>
        <w:tc>
          <w:tcPr>
            <w:tcW w:w="4345" w:type="dxa"/>
            <w:tcBorders>
              <w:top w:val="nil"/>
              <w:left w:val="nil"/>
              <w:bottom w:val="single" w:sz="4" w:space="0" w:color="auto"/>
              <w:right w:val="single" w:sz="4" w:space="0" w:color="auto"/>
            </w:tcBorders>
            <w:vAlign w:val="center"/>
            <w:hideMark/>
          </w:tcPr>
          <w:p w14:paraId="5C3807E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Elbow 1.25" x 3/4"</w:t>
            </w:r>
          </w:p>
        </w:tc>
        <w:tc>
          <w:tcPr>
            <w:tcW w:w="810" w:type="dxa"/>
            <w:tcBorders>
              <w:top w:val="nil"/>
              <w:left w:val="nil"/>
              <w:bottom w:val="single" w:sz="4" w:space="0" w:color="auto"/>
              <w:right w:val="single" w:sz="4" w:space="0" w:color="auto"/>
            </w:tcBorders>
            <w:vAlign w:val="center"/>
            <w:hideMark/>
          </w:tcPr>
          <w:p w14:paraId="6C95098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C9B841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799755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E15C2F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261</w:t>
            </w:r>
          </w:p>
        </w:tc>
        <w:tc>
          <w:tcPr>
            <w:tcW w:w="4345" w:type="dxa"/>
            <w:tcBorders>
              <w:top w:val="nil"/>
              <w:left w:val="nil"/>
              <w:bottom w:val="single" w:sz="4" w:space="0" w:color="auto"/>
              <w:right w:val="single" w:sz="4" w:space="0" w:color="auto"/>
            </w:tcBorders>
            <w:vAlign w:val="center"/>
            <w:hideMark/>
          </w:tcPr>
          <w:p w14:paraId="03E4E35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Elbow 3/4" x 1/2"</w:t>
            </w:r>
          </w:p>
        </w:tc>
        <w:tc>
          <w:tcPr>
            <w:tcW w:w="810" w:type="dxa"/>
            <w:tcBorders>
              <w:top w:val="nil"/>
              <w:left w:val="nil"/>
              <w:bottom w:val="single" w:sz="4" w:space="0" w:color="auto"/>
              <w:right w:val="single" w:sz="4" w:space="0" w:color="auto"/>
            </w:tcBorders>
            <w:vAlign w:val="center"/>
            <w:hideMark/>
          </w:tcPr>
          <w:p w14:paraId="7EF2F64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9DF8C1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A8AE51E"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3536B71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262</w:t>
            </w:r>
          </w:p>
        </w:tc>
        <w:tc>
          <w:tcPr>
            <w:tcW w:w="4345" w:type="dxa"/>
            <w:tcBorders>
              <w:top w:val="nil"/>
              <w:left w:val="nil"/>
              <w:bottom w:val="single" w:sz="4" w:space="0" w:color="auto"/>
              <w:right w:val="single" w:sz="4" w:space="0" w:color="auto"/>
            </w:tcBorders>
            <w:vAlign w:val="center"/>
            <w:hideMark/>
          </w:tcPr>
          <w:p w14:paraId="0F19A65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Socket 1" x 3/4" 25mm</w:t>
            </w:r>
          </w:p>
        </w:tc>
        <w:tc>
          <w:tcPr>
            <w:tcW w:w="810" w:type="dxa"/>
            <w:tcBorders>
              <w:top w:val="nil"/>
              <w:left w:val="nil"/>
              <w:bottom w:val="single" w:sz="4" w:space="0" w:color="auto"/>
              <w:right w:val="single" w:sz="4" w:space="0" w:color="auto"/>
            </w:tcBorders>
            <w:vAlign w:val="center"/>
            <w:hideMark/>
          </w:tcPr>
          <w:p w14:paraId="660F6D6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8E44C9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A3EE5D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D8471D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263</w:t>
            </w:r>
          </w:p>
        </w:tc>
        <w:tc>
          <w:tcPr>
            <w:tcW w:w="4345" w:type="dxa"/>
            <w:tcBorders>
              <w:top w:val="nil"/>
              <w:left w:val="nil"/>
              <w:bottom w:val="single" w:sz="4" w:space="0" w:color="auto"/>
              <w:right w:val="single" w:sz="4" w:space="0" w:color="auto"/>
            </w:tcBorders>
            <w:vAlign w:val="center"/>
            <w:hideMark/>
          </w:tcPr>
          <w:p w14:paraId="3D0FF29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Socket 3" x 4"</w:t>
            </w:r>
          </w:p>
        </w:tc>
        <w:tc>
          <w:tcPr>
            <w:tcW w:w="810" w:type="dxa"/>
            <w:tcBorders>
              <w:top w:val="nil"/>
              <w:left w:val="nil"/>
              <w:bottom w:val="single" w:sz="4" w:space="0" w:color="auto"/>
              <w:right w:val="single" w:sz="4" w:space="0" w:color="auto"/>
            </w:tcBorders>
            <w:vAlign w:val="center"/>
            <w:hideMark/>
          </w:tcPr>
          <w:p w14:paraId="27DA482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C0EA39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C94BE54"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4A039A6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264</w:t>
            </w:r>
          </w:p>
        </w:tc>
        <w:tc>
          <w:tcPr>
            <w:tcW w:w="4345" w:type="dxa"/>
            <w:tcBorders>
              <w:top w:val="nil"/>
              <w:left w:val="nil"/>
              <w:bottom w:val="single" w:sz="4" w:space="0" w:color="auto"/>
              <w:right w:val="single" w:sz="4" w:space="0" w:color="auto"/>
            </w:tcBorders>
            <w:vAlign w:val="center"/>
            <w:hideMark/>
          </w:tcPr>
          <w:p w14:paraId="0748527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Tee 1" x 1/2" (25mm)</w:t>
            </w:r>
          </w:p>
        </w:tc>
        <w:tc>
          <w:tcPr>
            <w:tcW w:w="810" w:type="dxa"/>
            <w:tcBorders>
              <w:top w:val="nil"/>
              <w:left w:val="nil"/>
              <w:bottom w:val="single" w:sz="4" w:space="0" w:color="auto"/>
              <w:right w:val="single" w:sz="4" w:space="0" w:color="auto"/>
            </w:tcBorders>
            <w:vAlign w:val="center"/>
            <w:hideMark/>
          </w:tcPr>
          <w:p w14:paraId="7C8F82C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899024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254381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156806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265</w:t>
            </w:r>
          </w:p>
        </w:tc>
        <w:tc>
          <w:tcPr>
            <w:tcW w:w="4345" w:type="dxa"/>
            <w:tcBorders>
              <w:top w:val="nil"/>
              <w:left w:val="nil"/>
              <w:bottom w:val="single" w:sz="4" w:space="0" w:color="auto"/>
              <w:right w:val="single" w:sz="4" w:space="0" w:color="auto"/>
            </w:tcBorders>
            <w:vAlign w:val="center"/>
            <w:hideMark/>
          </w:tcPr>
          <w:p w14:paraId="0E88817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Tee 2" x 1"</w:t>
            </w:r>
          </w:p>
        </w:tc>
        <w:tc>
          <w:tcPr>
            <w:tcW w:w="810" w:type="dxa"/>
            <w:tcBorders>
              <w:top w:val="nil"/>
              <w:left w:val="nil"/>
              <w:bottom w:val="single" w:sz="4" w:space="0" w:color="auto"/>
              <w:right w:val="single" w:sz="4" w:space="0" w:color="auto"/>
            </w:tcBorders>
            <w:vAlign w:val="center"/>
            <w:hideMark/>
          </w:tcPr>
          <w:p w14:paraId="25DBF68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28E087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772A54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3F875B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266</w:t>
            </w:r>
          </w:p>
        </w:tc>
        <w:tc>
          <w:tcPr>
            <w:tcW w:w="4345" w:type="dxa"/>
            <w:tcBorders>
              <w:top w:val="nil"/>
              <w:left w:val="nil"/>
              <w:bottom w:val="single" w:sz="4" w:space="0" w:color="auto"/>
              <w:right w:val="single" w:sz="4" w:space="0" w:color="auto"/>
            </w:tcBorders>
            <w:vAlign w:val="center"/>
            <w:hideMark/>
          </w:tcPr>
          <w:p w14:paraId="4DC9B40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Reducer Tee 3/4" x 1/2"</w:t>
            </w:r>
          </w:p>
        </w:tc>
        <w:tc>
          <w:tcPr>
            <w:tcW w:w="810" w:type="dxa"/>
            <w:tcBorders>
              <w:top w:val="nil"/>
              <w:left w:val="nil"/>
              <w:bottom w:val="single" w:sz="4" w:space="0" w:color="auto"/>
              <w:right w:val="single" w:sz="4" w:space="0" w:color="auto"/>
            </w:tcBorders>
            <w:vAlign w:val="center"/>
            <w:hideMark/>
          </w:tcPr>
          <w:p w14:paraId="4E0BEDE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AB342D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1200B3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43C515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267</w:t>
            </w:r>
          </w:p>
        </w:tc>
        <w:tc>
          <w:tcPr>
            <w:tcW w:w="4345" w:type="dxa"/>
            <w:tcBorders>
              <w:top w:val="nil"/>
              <w:left w:val="nil"/>
              <w:bottom w:val="single" w:sz="4" w:space="0" w:color="auto"/>
              <w:right w:val="single" w:sz="4" w:space="0" w:color="auto"/>
            </w:tcBorders>
            <w:vAlign w:val="center"/>
            <w:hideMark/>
          </w:tcPr>
          <w:p w14:paraId="190A474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1" (25mm)</w:t>
            </w:r>
          </w:p>
        </w:tc>
        <w:tc>
          <w:tcPr>
            <w:tcW w:w="810" w:type="dxa"/>
            <w:tcBorders>
              <w:top w:val="nil"/>
              <w:left w:val="nil"/>
              <w:bottom w:val="single" w:sz="4" w:space="0" w:color="auto"/>
              <w:right w:val="single" w:sz="4" w:space="0" w:color="auto"/>
            </w:tcBorders>
            <w:vAlign w:val="center"/>
            <w:hideMark/>
          </w:tcPr>
          <w:p w14:paraId="3A5C8D1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B9D643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134C1D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55C0C5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268</w:t>
            </w:r>
          </w:p>
        </w:tc>
        <w:tc>
          <w:tcPr>
            <w:tcW w:w="4345" w:type="dxa"/>
            <w:tcBorders>
              <w:top w:val="nil"/>
              <w:left w:val="nil"/>
              <w:bottom w:val="single" w:sz="4" w:space="0" w:color="auto"/>
              <w:right w:val="single" w:sz="4" w:space="0" w:color="auto"/>
            </w:tcBorders>
            <w:vAlign w:val="center"/>
            <w:hideMark/>
          </w:tcPr>
          <w:p w14:paraId="0753002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1/2" (15mm)</w:t>
            </w:r>
          </w:p>
        </w:tc>
        <w:tc>
          <w:tcPr>
            <w:tcW w:w="810" w:type="dxa"/>
            <w:tcBorders>
              <w:top w:val="nil"/>
              <w:left w:val="nil"/>
              <w:bottom w:val="single" w:sz="4" w:space="0" w:color="auto"/>
              <w:right w:val="single" w:sz="4" w:space="0" w:color="auto"/>
            </w:tcBorders>
            <w:vAlign w:val="center"/>
            <w:hideMark/>
          </w:tcPr>
          <w:p w14:paraId="1639FD7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9BD662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412C86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FFC9CE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269</w:t>
            </w:r>
          </w:p>
        </w:tc>
        <w:tc>
          <w:tcPr>
            <w:tcW w:w="4345" w:type="dxa"/>
            <w:tcBorders>
              <w:top w:val="nil"/>
              <w:left w:val="nil"/>
              <w:bottom w:val="single" w:sz="4" w:space="0" w:color="auto"/>
              <w:right w:val="single" w:sz="4" w:space="0" w:color="auto"/>
            </w:tcBorders>
            <w:vAlign w:val="center"/>
            <w:hideMark/>
          </w:tcPr>
          <w:p w14:paraId="191C7EA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1.25"</w:t>
            </w:r>
          </w:p>
        </w:tc>
        <w:tc>
          <w:tcPr>
            <w:tcW w:w="810" w:type="dxa"/>
            <w:tcBorders>
              <w:top w:val="nil"/>
              <w:left w:val="nil"/>
              <w:bottom w:val="single" w:sz="4" w:space="0" w:color="auto"/>
              <w:right w:val="single" w:sz="4" w:space="0" w:color="auto"/>
            </w:tcBorders>
            <w:vAlign w:val="center"/>
            <w:hideMark/>
          </w:tcPr>
          <w:p w14:paraId="75335E4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EB4979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2DBE92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F9F60E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270</w:t>
            </w:r>
          </w:p>
        </w:tc>
        <w:tc>
          <w:tcPr>
            <w:tcW w:w="4345" w:type="dxa"/>
            <w:tcBorders>
              <w:top w:val="nil"/>
              <w:left w:val="nil"/>
              <w:bottom w:val="single" w:sz="4" w:space="0" w:color="auto"/>
              <w:right w:val="single" w:sz="4" w:space="0" w:color="auto"/>
            </w:tcBorders>
            <w:vAlign w:val="center"/>
            <w:hideMark/>
          </w:tcPr>
          <w:p w14:paraId="60554D6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1.5" (32mm)</w:t>
            </w:r>
          </w:p>
        </w:tc>
        <w:tc>
          <w:tcPr>
            <w:tcW w:w="810" w:type="dxa"/>
            <w:tcBorders>
              <w:top w:val="nil"/>
              <w:left w:val="nil"/>
              <w:bottom w:val="single" w:sz="4" w:space="0" w:color="auto"/>
              <w:right w:val="single" w:sz="4" w:space="0" w:color="auto"/>
            </w:tcBorders>
            <w:vAlign w:val="center"/>
            <w:hideMark/>
          </w:tcPr>
          <w:p w14:paraId="4387D0F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C69994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973749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98C9A8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271</w:t>
            </w:r>
          </w:p>
        </w:tc>
        <w:tc>
          <w:tcPr>
            <w:tcW w:w="4345" w:type="dxa"/>
            <w:tcBorders>
              <w:top w:val="nil"/>
              <w:left w:val="nil"/>
              <w:bottom w:val="single" w:sz="4" w:space="0" w:color="auto"/>
              <w:right w:val="single" w:sz="4" w:space="0" w:color="auto"/>
            </w:tcBorders>
            <w:vAlign w:val="center"/>
            <w:hideMark/>
          </w:tcPr>
          <w:p w14:paraId="4210A4E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2"</w:t>
            </w:r>
          </w:p>
        </w:tc>
        <w:tc>
          <w:tcPr>
            <w:tcW w:w="810" w:type="dxa"/>
            <w:tcBorders>
              <w:top w:val="nil"/>
              <w:left w:val="nil"/>
              <w:bottom w:val="single" w:sz="4" w:space="0" w:color="auto"/>
              <w:right w:val="single" w:sz="4" w:space="0" w:color="auto"/>
            </w:tcBorders>
            <w:vAlign w:val="center"/>
            <w:hideMark/>
          </w:tcPr>
          <w:p w14:paraId="139206E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420C55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8FCDF7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D4B729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272</w:t>
            </w:r>
          </w:p>
        </w:tc>
        <w:tc>
          <w:tcPr>
            <w:tcW w:w="4345" w:type="dxa"/>
            <w:tcBorders>
              <w:top w:val="nil"/>
              <w:left w:val="nil"/>
              <w:bottom w:val="single" w:sz="4" w:space="0" w:color="auto"/>
              <w:right w:val="single" w:sz="4" w:space="0" w:color="auto"/>
            </w:tcBorders>
            <w:vAlign w:val="center"/>
            <w:hideMark/>
          </w:tcPr>
          <w:p w14:paraId="42788A4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3" (75mm)</w:t>
            </w:r>
          </w:p>
        </w:tc>
        <w:tc>
          <w:tcPr>
            <w:tcW w:w="810" w:type="dxa"/>
            <w:tcBorders>
              <w:top w:val="nil"/>
              <w:left w:val="nil"/>
              <w:bottom w:val="single" w:sz="4" w:space="0" w:color="auto"/>
              <w:right w:val="single" w:sz="4" w:space="0" w:color="auto"/>
            </w:tcBorders>
            <w:vAlign w:val="center"/>
            <w:hideMark/>
          </w:tcPr>
          <w:p w14:paraId="255DF48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07AA90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EDB6D6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816FD0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273</w:t>
            </w:r>
          </w:p>
        </w:tc>
        <w:tc>
          <w:tcPr>
            <w:tcW w:w="4345" w:type="dxa"/>
            <w:tcBorders>
              <w:top w:val="nil"/>
              <w:left w:val="nil"/>
              <w:bottom w:val="single" w:sz="4" w:space="0" w:color="auto"/>
              <w:right w:val="single" w:sz="4" w:space="0" w:color="auto"/>
            </w:tcBorders>
            <w:vAlign w:val="center"/>
            <w:hideMark/>
          </w:tcPr>
          <w:p w14:paraId="44F5D2F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3/4"</w:t>
            </w:r>
          </w:p>
        </w:tc>
        <w:tc>
          <w:tcPr>
            <w:tcW w:w="810" w:type="dxa"/>
            <w:tcBorders>
              <w:top w:val="nil"/>
              <w:left w:val="nil"/>
              <w:bottom w:val="single" w:sz="4" w:space="0" w:color="auto"/>
              <w:right w:val="single" w:sz="4" w:space="0" w:color="auto"/>
            </w:tcBorders>
            <w:vAlign w:val="center"/>
            <w:hideMark/>
          </w:tcPr>
          <w:p w14:paraId="25ABAE1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641959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320105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301763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274</w:t>
            </w:r>
          </w:p>
        </w:tc>
        <w:tc>
          <w:tcPr>
            <w:tcW w:w="4345" w:type="dxa"/>
            <w:tcBorders>
              <w:top w:val="nil"/>
              <w:left w:val="nil"/>
              <w:bottom w:val="single" w:sz="4" w:space="0" w:color="auto"/>
              <w:right w:val="single" w:sz="4" w:space="0" w:color="auto"/>
            </w:tcBorders>
            <w:vAlign w:val="center"/>
            <w:hideMark/>
          </w:tcPr>
          <w:p w14:paraId="0A21F03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Socket 4"</w:t>
            </w:r>
          </w:p>
        </w:tc>
        <w:tc>
          <w:tcPr>
            <w:tcW w:w="810" w:type="dxa"/>
            <w:tcBorders>
              <w:top w:val="nil"/>
              <w:left w:val="nil"/>
              <w:bottom w:val="single" w:sz="4" w:space="0" w:color="auto"/>
              <w:right w:val="single" w:sz="4" w:space="0" w:color="auto"/>
            </w:tcBorders>
            <w:vAlign w:val="center"/>
            <w:hideMark/>
          </w:tcPr>
          <w:p w14:paraId="5309DAC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C19F75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E830A7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01F31B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275</w:t>
            </w:r>
          </w:p>
        </w:tc>
        <w:tc>
          <w:tcPr>
            <w:tcW w:w="4345" w:type="dxa"/>
            <w:tcBorders>
              <w:top w:val="nil"/>
              <w:left w:val="nil"/>
              <w:bottom w:val="single" w:sz="4" w:space="0" w:color="auto"/>
              <w:right w:val="single" w:sz="4" w:space="0" w:color="auto"/>
            </w:tcBorders>
            <w:vAlign w:val="center"/>
            <w:hideMark/>
          </w:tcPr>
          <w:p w14:paraId="47C42DF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Tank Nipple 1"</w:t>
            </w:r>
          </w:p>
        </w:tc>
        <w:tc>
          <w:tcPr>
            <w:tcW w:w="810" w:type="dxa"/>
            <w:tcBorders>
              <w:top w:val="nil"/>
              <w:left w:val="nil"/>
              <w:bottom w:val="single" w:sz="4" w:space="0" w:color="auto"/>
              <w:right w:val="single" w:sz="4" w:space="0" w:color="auto"/>
            </w:tcBorders>
            <w:vAlign w:val="center"/>
            <w:hideMark/>
          </w:tcPr>
          <w:p w14:paraId="4C23B1A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062BF8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64C53F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434C57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276</w:t>
            </w:r>
          </w:p>
        </w:tc>
        <w:tc>
          <w:tcPr>
            <w:tcW w:w="4345" w:type="dxa"/>
            <w:tcBorders>
              <w:top w:val="nil"/>
              <w:left w:val="nil"/>
              <w:bottom w:val="single" w:sz="4" w:space="0" w:color="auto"/>
              <w:right w:val="single" w:sz="4" w:space="0" w:color="auto"/>
            </w:tcBorders>
            <w:vAlign w:val="center"/>
            <w:hideMark/>
          </w:tcPr>
          <w:p w14:paraId="0788C22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Tank Nipple 1.5"</w:t>
            </w:r>
          </w:p>
        </w:tc>
        <w:tc>
          <w:tcPr>
            <w:tcW w:w="810" w:type="dxa"/>
            <w:tcBorders>
              <w:top w:val="nil"/>
              <w:left w:val="nil"/>
              <w:bottom w:val="single" w:sz="4" w:space="0" w:color="auto"/>
              <w:right w:val="single" w:sz="4" w:space="0" w:color="auto"/>
            </w:tcBorders>
            <w:vAlign w:val="center"/>
            <w:hideMark/>
          </w:tcPr>
          <w:p w14:paraId="248CE3B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C08373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4391E3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93E335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277</w:t>
            </w:r>
          </w:p>
        </w:tc>
        <w:tc>
          <w:tcPr>
            <w:tcW w:w="4345" w:type="dxa"/>
            <w:tcBorders>
              <w:top w:val="nil"/>
              <w:left w:val="nil"/>
              <w:bottom w:val="single" w:sz="4" w:space="0" w:color="auto"/>
              <w:right w:val="single" w:sz="4" w:space="0" w:color="auto"/>
            </w:tcBorders>
            <w:vAlign w:val="center"/>
            <w:hideMark/>
          </w:tcPr>
          <w:p w14:paraId="6243D60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Tee 1"</w:t>
            </w:r>
          </w:p>
        </w:tc>
        <w:tc>
          <w:tcPr>
            <w:tcW w:w="810" w:type="dxa"/>
            <w:tcBorders>
              <w:top w:val="nil"/>
              <w:left w:val="nil"/>
              <w:bottom w:val="single" w:sz="4" w:space="0" w:color="auto"/>
              <w:right w:val="single" w:sz="4" w:space="0" w:color="auto"/>
            </w:tcBorders>
            <w:vAlign w:val="center"/>
            <w:hideMark/>
          </w:tcPr>
          <w:p w14:paraId="5F76096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E54A0B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CCD016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E4829A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278</w:t>
            </w:r>
          </w:p>
        </w:tc>
        <w:tc>
          <w:tcPr>
            <w:tcW w:w="4345" w:type="dxa"/>
            <w:tcBorders>
              <w:top w:val="nil"/>
              <w:left w:val="nil"/>
              <w:bottom w:val="single" w:sz="4" w:space="0" w:color="auto"/>
              <w:right w:val="single" w:sz="4" w:space="0" w:color="auto"/>
            </w:tcBorders>
            <w:vAlign w:val="center"/>
            <w:hideMark/>
          </w:tcPr>
          <w:p w14:paraId="2171A13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Tee 1/2" (15mm)</w:t>
            </w:r>
          </w:p>
        </w:tc>
        <w:tc>
          <w:tcPr>
            <w:tcW w:w="810" w:type="dxa"/>
            <w:tcBorders>
              <w:top w:val="nil"/>
              <w:left w:val="nil"/>
              <w:bottom w:val="single" w:sz="4" w:space="0" w:color="auto"/>
              <w:right w:val="single" w:sz="4" w:space="0" w:color="auto"/>
            </w:tcBorders>
            <w:vAlign w:val="center"/>
            <w:hideMark/>
          </w:tcPr>
          <w:p w14:paraId="1F42766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3C5027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FED664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FBABC5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279</w:t>
            </w:r>
          </w:p>
        </w:tc>
        <w:tc>
          <w:tcPr>
            <w:tcW w:w="4345" w:type="dxa"/>
            <w:tcBorders>
              <w:top w:val="nil"/>
              <w:left w:val="nil"/>
              <w:bottom w:val="single" w:sz="4" w:space="0" w:color="auto"/>
              <w:right w:val="single" w:sz="4" w:space="0" w:color="auto"/>
            </w:tcBorders>
            <w:vAlign w:val="center"/>
            <w:hideMark/>
          </w:tcPr>
          <w:p w14:paraId="59D7D76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Tee 1.5" (40mm)</w:t>
            </w:r>
          </w:p>
        </w:tc>
        <w:tc>
          <w:tcPr>
            <w:tcW w:w="810" w:type="dxa"/>
            <w:tcBorders>
              <w:top w:val="nil"/>
              <w:left w:val="nil"/>
              <w:bottom w:val="single" w:sz="4" w:space="0" w:color="auto"/>
              <w:right w:val="single" w:sz="4" w:space="0" w:color="auto"/>
            </w:tcBorders>
            <w:vAlign w:val="center"/>
            <w:hideMark/>
          </w:tcPr>
          <w:p w14:paraId="486F720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676F1D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36F308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179625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280</w:t>
            </w:r>
          </w:p>
        </w:tc>
        <w:tc>
          <w:tcPr>
            <w:tcW w:w="4345" w:type="dxa"/>
            <w:tcBorders>
              <w:top w:val="nil"/>
              <w:left w:val="nil"/>
              <w:bottom w:val="single" w:sz="4" w:space="0" w:color="auto"/>
              <w:right w:val="single" w:sz="4" w:space="0" w:color="auto"/>
            </w:tcBorders>
            <w:vAlign w:val="center"/>
            <w:hideMark/>
          </w:tcPr>
          <w:p w14:paraId="18BEBEC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Tee 2"</w:t>
            </w:r>
          </w:p>
        </w:tc>
        <w:tc>
          <w:tcPr>
            <w:tcW w:w="810" w:type="dxa"/>
            <w:tcBorders>
              <w:top w:val="nil"/>
              <w:left w:val="nil"/>
              <w:bottom w:val="single" w:sz="4" w:space="0" w:color="auto"/>
              <w:right w:val="single" w:sz="4" w:space="0" w:color="auto"/>
            </w:tcBorders>
            <w:vAlign w:val="center"/>
            <w:hideMark/>
          </w:tcPr>
          <w:p w14:paraId="68A9DF5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7E8E60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7BB722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BA5B5F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281</w:t>
            </w:r>
          </w:p>
        </w:tc>
        <w:tc>
          <w:tcPr>
            <w:tcW w:w="4345" w:type="dxa"/>
            <w:tcBorders>
              <w:top w:val="nil"/>
              <w:left w:val="nil"/>
              <w:bottom w:val="single" w:sz="4" w:space="0" w:color="auto"/>
              <w:right w:val="single" w:sz="4" w:space="0" w:color="auto"/>
            </w:tcBorders>
            <w:vAlign w:val="center"/>
            <w:hideMark/>
          </w:tcPr>
          <w:p w14:paraId="1F426F1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Tee 3/4" (20mm)</w:t>
            </w:r>
          </w:p>
        </w:tc>
        <w:tc>
          <w:tcPr>
            <w:tcW w:w="810" w:type="dxa"/>
            <w:tcBorders>
              <w:top w:val="nil"/>
              <w:left w:val="nil"/>
              <w:bottom w:val="single" w:sz="4" w:space="0" w:color="auto"/>
              <w:right w:val="single" w:sz="4" w:space="0" w:color="auto"/>
            </w:tcBorders>
            <w:vAlign w:val="center"/>
            <w:hideMark/>
          </w:tcPr>
          <w:p w14:paraId="52ABAAC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EC378B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EDC494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D171ED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282</w:t>
            </w:r>
          </w:p>
        </w:tc>
        <w:tc>
          <w:tcPr>
            <w:tcW w:w="4345" w:type="dxa"/>
            <w:tcBorders>
              <w:top w:val="nil"/>
              <w:left w:val="nil"/>
              <w:bottom w:val="single" w:sz="4" w:space="0" w:color="auto"/>
              <w:right w:val="single" w:sz="4" w:space="0" w:color="auto"/>
            </w:tcBorders>
            <w:vAlign w:val="center"/>
            <w:hideMark/>
          </w:tcPr>
          <w:p w14:paraId="0B07857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Union 1" (25mm)</w:t>
            </w:r>
          </w:p>
        </w:tc>
        <w:tc>
          <w:tcPr>
            <w:tcW w:w="810" w:type="dxa"/>
            <w:tcBorders>
              <w:top w:val="nil"/>
              <w:left w:val="nil"/>
              <w:bottom w:val="single" w:sz="4" w:space="0" w:color="auto"/>
              <w:right w:val="single" w:sz="4" w:space="0" w:color="auto"/>
            </w:tcBorders>
            <w:vAlign w:val="center"/>
            <w:hideMark/>
          </w:tcPr>
          <w:p w14:paraId="3A98BC4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07C3F5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E0E662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3F4EA4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283</w:t>
            </w:r>
          </w:p>
        </w:tc>
        <w:tc>
          <w:tcPr>
            <w:tcW w:w="4345" w:type="dxa"/>
            <w:tcBorders>
              <w:top w:val="nil"/>
              <w:left w:val="nil"/>
              <w:bottom w:val="single" w:sz="4" w:space="0" w:color="auto"/>
              <w:right w:val="single" w:sz="4" w:space="0" w:color="auto"/>
            </w:tcBorders>
            <w:vAlign w:val="center"/>
            <w:hideMark/>
          </w:tcPr>
          <w:p w14:paraId="45CDC2B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Union 1.25" (32mm)</w:t>
            </w:r>
          </w:p>
        </w:tc>
        <w:tc>
          <w:tcPr>
            <w:tcW w:w="810" w:type="dxa"/>
            <w:tcBorders>
              <w:top w:val="nil"/>
              <w:left w:val="nil"/>
              <w:bottom w:val="single" w:sz="4" w:space="0" w:color="auto"/>
              <w:right w:val="single" w:sz="4" w:space="0" w:color="auto"/>
            </w:tcBorders>
            <w:vAlign w:val="center"/>
            <w:hideMark/>
          </w:tcPr>
          <w:p w14:paraId="01B40DE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384F59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BF67B1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97162B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284</w:t>
            </w:r>
          </w:p>
        </w:tc>
        <w:tc>
          <w:tcPr>
            <w:tcW w:w="4345" w:type="dxa"/>
            <w:tcBorders>
              <w:top w:val="nil"/>
              <w:left w:val="nil"/>
              <w:bottom w:val="single" w:sz="4" w:space="0" w:color="auto"/>
              <w:right w:val="single" w:sz="4" w:space="0" w:color="auto"/>
            </w:tcBorders>
            <w:vAlign w:val="center"/>
            <w:hideMark/>
          </w:tcPr>
          <w:p w14:paraId="5DE51F8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Union 1.5"</w:t>
            </w:r>
          </w:p>
        </w:tc>
        <w:tc>
          <w:tcPr>
            <w:tcW w:w="810" w:type="dxa"/>
            <w:tcBorders>
              <w:top w:val="nil"/>
              <w:left w:val="nil"/>
              <w:bottom w:val="single" w:sz="4" w:space="0" w:color="auto"/>
              <w:right w:val="single" w:sz="4" w:space="0" w:color="auto"/>
            </w:tcBorders>
            <w:vAlign w:val="center"/>
            <w:hideMark/>
          </w:tcPr>
          <w:p w14:paraId="39F88E5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F7852F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C6D738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9DC6DF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285</w:t>
            </w:r>
          </w:p>
        </w:tc>
        <w:tc>
          <w:tcPr>
            <w:tcW w:w="4345" w:type="dxa"/>
            <w:tcBorders>
              <w:top w:val="nil"/>
              <w:left w:val="nil"/>
              <w:bottom w:val="single" w:sz="4" w:space="0" w:color="auto"/>
              <w:right w:val="single" w:sz="4" w:space="0" w:color="auto"/>
            </w:tcBorders>
            <w:vAlign w:val="center"/>
            <w:hideMark/>
          </w:tcPr>
          <w:p w14:paraId="7873129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Union 2.5"</w:t>
            </w:r>
          </w:p>
        </w:tc>
        <w:tc>
          <w:tcPr>
            <w:tcW w:w="810" w:type="dxa"/>
            <w:tcBorders>
              <w:top w:val="nil"/>
              <w:left w:val="nil"/>
              <w:bottom w:val="single" w:sz="4" w:space="0" w:color="auto"/>
              <w:right w:val="single" w:sz="4" w:space="0" w:color="auto"/>
            </w:tcBorders>
            <w:vAlign w:val="center"/>
            <w:hideMark/>
          </w:tcPr>
          <w:p w14:paraId="719DFD3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508A55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7BF213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DF5B6D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286</w:t>
            </w:r>
          </w:p>
        </w:tc>
        <w:tc>
          <w:tcPr>
            <w:tcW w:w="4345" w:type="dxa"/>
            <w:tcBorders>
              <w:top w:val="nil"/>
              <w:left w:val="nil"/>
              <w:bottom w:val="single" w:sz="4" w:space="0" w:color="auto"/>
              <w:right w:val="single" w:sz="4" w:space="0" w:color="auto"/>
            </w:tcBorders>
            <w:vAlign w:val="center"/>
            <w:hideMark/>
          </w:tcPr>
          <w:p w14:paraId="56753EA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Union 3" (75mm)</w:t>
            </w:r>
          </w:p>
        </w:tc>
        <w:tc>
          <w:tcPr>
            <w:tcW w:w="810" w:type="dxa"/>
            <w:tcBorders>
              <w:top w:val="nil"/>
              <w:left w:val="nil"/>
              <w:bottom w:val="single" w:sz="4" w:space="0" w:color="auto"/>
              <w:right w:val="single" w:sz="4" w:space="0" w:color="auto"/>
            </w:tcBorders>
            <w:vAlign w:val="center"/>
            <w:hideMark/>
          </w:tcPr>
          <w:p w14:paraId="6AF1B55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5C652D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751EFD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A6928C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287</w:t>
            </w:r>
          </w:p>
        </w:tc>
        <w:tc>
          <w:tcPr>
            <w:tcW w:w="4345" w:type="dxa"/>
            <w:tcBorders>
              <w:top w:val="nil"/>
              <w:left w:val="nil"/>
              <w:bottom w:val="single" w:sz="4" w:space="0" w:color="auto"/>
              <w:right w:val="single" w:sz="4" w:space="0" w:color="auto"/>
            </w:tcBorders>
            <w:vAlign w:val="center"/>
            <w:hideMark/>
          </w:tcPr>
          <w:p w14:paraId="5F4EE55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GI X-Nipple 1/2"</w:t>
            </w:r>
          </w:p>
        </w:tc>
        <w:tc>
          <w:tcPr>
            <w:tcW w:w="810" w:type="dxa"/>
            <w:tcBorders>
              <w:top w:val="nil"/>
              <w:left w:val="nil"/>
              <w:bottom w:val="single" w:sz="4" w:space="0" w:color="auto"/>
              <w:right w:val="single" w:sz="4" w:space="0" w:color="auto"/>
            </w:tcBorders>
            <w:vAlign w:val="center"/>
            <w:hideMark/>
          </w:tcPr>
          <w:p w14:paraId="70C0FC2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696D4F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CDF902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D6C1DF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288</w:t>
            </w:r>
          </w:p>
        </w:tc>
        <w:tc>
          <w:tcPr>
            <w:tcW w:w="4345" w:type="dxa"/>
            <w:tcBorders>
              <w:top w:val="nil"/>
              <w:left w:val="nil"/>
              <w:bottom w:val="single" w:sz="4" w:space="0" w:color="auto"/>
              <w:right w:val="single" w:sz="4" w:space="0" w:color="auto"/>
            </w:tcBorders>
            <w:vAlign w:val="center"/>
            <w:hideMark/>
          </w:tcPr>
          <w:p w14:paraId="47C78D4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Grab Bar 400mm</w:t>
            </w:r>
          </w:p>
        </w:tc>
        <w:tc>
          <w:tcPr>
            <w:tcW w:w="810" w:type="dxa"/>
            <w:tcBorders>
              <w:top w:val="nil"/>
              <w:left w:val="nil"/>
              <w:bottom w:val="single" w:sz="4" w:space="0" w:color="auto"/>
              <w:right w:val="single" w:sz="4" w:space="0" w:color="auto"/>
            </w:tcBorders>
            <w:vAlign w:val="center"/>
            <w:hideMark/>
          </w:tcPr>
          <w:p w14:paraId="4D83241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B0BB37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334C9C5"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17AA093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289</w:t>
            </w:r>
          </w:p>
        </w:tc>
        <w:tc>
          <w:tcPr>
            <w:tcW w:w="4345" w:type="dxa"/>
            <w:tcBorders>
              <w:top w:val="nil"/>
              <w:left w:val="nil"/>
              <w:bottom w:val="single" w:sz="4" w:space="0" w:color="auto"/>
              <w:right w:val="single" w:sz="4" w:space="0" w:color="auto"/>
            </w:tcBorders>
            <w:vAlign w:val="center"/>
            <w:hideMark/>
          </w:tcPr>
          <w:p w14:paraId="712FCBF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Group Nipple 2.5" x 12" (2x2.5")</w:t>
            </w:r>
          </w:p>
        </w:tc>
        <w:tc>
          <w:tcPr>
            <w:tcW w:w="810" w:type="dxa"/>
            <w:tcBorders>
              <w:top w:val="nil"/>
              <w:left w:val="nil"/>
              <w:bottom w:val="single" w:sz="4" w:space="0" w:color="auto"/>
              <w:right w:val="single" w:sz="4" w:space="0" w:color="auto"/>
            </w:tcBorders>
            <w:vAlign w:val="center"/>
            <w:hideMark/>
          </w:tcPr>
          <w:p w14:paraId="51B14FF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A54E92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936D81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B2D397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290</w:t>
            </w:r>
          </w:p>
        </w:tc>
        <w:tc>
          <w:tcPr>
            <w:tcW w:w="4345" w:type="dxa"/>
            <w:tcBorders>
              <w:top w:val="nil"/>
              <w:left w:val="nil"/>
              <w:bottom w:val="single" w:sz="4" w:space="0" w:color="auto"/>
              <w:right w:val="single" w:sz="4" w:space="0" w:color="auto"/>
            </w:tcBorders>
            <w:vAlign w:val="center"/>
            <w:hideMark/>
          </w:tcPr>
          <w:p w14:paraId="4102A58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Group Nipple 2.5" x 9" (2x2.5")</w:t>
            </w:r>
          </w:p>
        </w:tc>
        <w:tc>
          <w:tcPr>
            <w:tcW w:w="810" w:type="dxa"/>
            <w:tcBorders>
              <w:top w:val="nil"/>
              <w:left w:val="nil"/>
              <w:bottom w:val="single" w:sz="4" w:space="0" w:color="auto"/>
              <w:right w:val="single" w:sz="4" w:space="0" w:color="auto"/>
            </w:tcBorders>
            <w:vAlign w:val="center"/>
            <w:hideMark/>
          </w:tcPr>
          <w:p w14:paraId="1D96274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46CCD5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E419DE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80D156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291</w:t>
            </w:r>
          </w:p>
        </w:tc>
        <w:tc>
          <w:tcPr>
            <w:tcW w:w="4345" w:type="dxa"/>
            <w:tcBorders>
              <w:top w:val="nil"/>
              <w:left w:val="nil"/>
              <w:bottom w:val="single" w:sz="4" w:space="0" w:color="auto"/>
              <w:right w:val="single" w:sz="4" w:space="0" w:color="auto"/>
            </w:tcBorders>
            <w:vAlign w:val="center"/>
            <w:hideMark/>
          </w:tcPr>
          <w:p w14:paraId="48FB77A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 15mm (1/2")</w:t>
            </w:r>
          </w:p>
        </w:tc>
        <w:tc>
          <w:tcPr>
            <w:tcW w:w="810" w:type="dxa"/>
            <w:tcBorders>
              <w:top w:val="nil"/>
              <w:left w:val="nil"/>
              <w:bottom w:val="single" w:sz="4" w:space="0" w:color="auto"/>
              <w:right w:val="single" w:sz="4" w:space="0" w:color="auto"/>
            </w:tcBorders>
            <w:vAlign w:val="center"/>
            <w:hideMark/>
          </w:tcPr>
          <w:p w14:paraId="7229E39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C0DBC6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097187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652788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292</w:t>
            </w:r>
          </w:p>
        </w:tc>
        <w:tc>
          <w:tcPr>
            <w:tcW w:w="4345" w:type="dxa"/>
            <w:tcBorders>
              <w:top w:val="nil"/>
              <w:left w:val="nil"/>
              <w:bottom w:val="single" w:sz="4" w:space="0" w:color="auto"/>
              <w:right w:val="single" w:sz="4" w:space="0" w:color="auto"/>
            </w:tcBorders>
            <w:vAlign w:val="center"/>
            <w:hideMark/>
          </w:tcPr>
          <w:p w14:paraId="34E7EC2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 2.5"</w:t>
            </w:r>
          </w:p>
        </w:tc>
        <w:tc>
          <w:tcPr>
            <w:tcW w:w="810" w:type="dxa"/>
            <w:tcBorders>
              <w:top w:val="nil"/>
              <w:left w:val="nil"/>
              <w:bottom w:val="single" w:sz="4" w:space="0" w:color="auto"/>
              <w:right w:val="single" w:sz="4" w:space="0" w:color="auto"/>
            </w:tcBorders>
            <w:vAlign w:val="center"/>
            <w:hideMark/>
          </w:tcPr>
          <w:p w14:paraId="405B64B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D33A47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33330B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F939A9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293</w:t>
            </w:r>
          </w:p>
        </w:tc>
        <w:tc>
          <w:tcPr>
            <w:tcW w:w="4345" w:type="dxa"/>
            <w:tcBorders>
              <w:top w:val="nil"/>
              <w:left w:val="nil"/>
              <w:bottom w:val="single" w:sz="4" w:space="0" w:color="auto"/>
              <w:right w:val="single" w:sz="4" w:space="0" w:color="auto"/>
            </w:tcBorders>
            <w:vAlign w:val="center"/>
            <w:hideMark/>
          </w:tcPr>
          <w:p w14:paraId="4C9DDC7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 25mm 1"</w:t>
            </w:r>
          </w:p>
        </w:tc>
        <w:tc>
          <w:tcPr>
            <w:tcW w:w="810" w:type="dxa"/>
            <w:tcBorders>
              <w:top w:val="nil"/>
              <w:left w:val="nil"/>
              <w:bottom w:val="single" w:sz="4" w:space="0" w:color="auto"/>
              <w:right w:val="single" w:sz="4" w:space="0" w:color="auto"/>
            </w:tcBorders>
            <w:vAlign w:val="center"/>
            <w:hideMark/>
          </w:tcPr>
          <w:p w14:paraId="5F1F534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FCB0F1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D644CD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DE032E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294</w:t>
            </w:r>
          </w:p>
        </w:tc>
        <w:tc>
          <w:tcPr>
            <w:tcW w:w="4345" w:type="dxa"/>
            <w:tcBorders>
              <w:top w:val="nil"/>
              <w:left w:val="nil"/>
              <w:bottom w:val="single" w:sz="4" w:space="0" w:color="auto"/>
              <w:right w:val="single" w:sz="4" w:space="0" w:color="auto"/>
            </w:tcBorders>
            <w:vAlign w:val="center"/>
            <w:hideMark/>
          </w:tcPr>
          <w:p w14:paraId="2D0D5C4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 3"</w:t>
            </w:r>
          </w:p>
        </w:tc>
        <w:tc>
          <w:tcPr>
            <w:tcW w:w="810" w:type="dxa"/>
            <w:tcBorders>
              <w:top w:val="nil"/>
              <w:left w:val="nil"/>
              <w:bottom w:val="single" w:sz="4" w:space="0" w:color="auto"/>
              <w:right w:val="single" w:sz="4" w:space="0" w:color="auto"/>
            </w:tcBorders>
            <w:vAlign w:val="center"/>
            <w:hideMark/>
          </w:tcPr>
          <w:p w14:paraId="749AB90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EB9578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286E6EB"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7BE49AF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295</w:t>
            </w:r>
          </w:p>
        </w:tc>
        <w:tc>
          <w:tcPr>
            <w:tcW w:w="4345" w:type="dxa"/>
            <w:tcBorders>
              <w:top w:val="nil"/>
              <w:left w:val="nil"/>
              <w:bottom w:val="single" w:sz="4" w:space="0" w:color="auto"/>
              <w:right w:val="single" w:sz="4" w:space="0" w:color="auto"/>
            </w:tcBorders>
            <w:vAlign w:val="center"/>
            <w:hideMark/>
          </w:tcPr>
          <w:p w14:paraId="0C1AAF4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Valve/Ball Valve 20mm (3/4")</w:t>
            </w:r>
          </w:p>
        </w:tc>
        <w:tc>
          <w:tcPr>
            <w:tcW w:w="810" w:type="dxa"/>
            <w:tcBorders>
              <w:top w:val="nil"/>
              <w:left w:val="nil"/>
              <w:bottom w:val="single" w:sz="4" w:space="0" w:color="auto"/>
              <w:right w:val="single" w:sz="4" w:space="0" w:color="auto"/>
            </w:tcBorders>
            <w:vAlign w:val="center"/>
            <w:hideMark/>
          </w:tcPr>
          <w:p w14:paraId="76C4239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D974DE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0BEBC46"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2C55952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296</w:t>
            </w:r>
          </w:p>
        </w:tc>
        <w:tc>
          <w:tcPr>
            <w:tcW w:w="4345" w:type="dxa"/>
            <w:tcBorders>
              <w:top w:val="nil"/>
              <w:left w:val="nil"/>
              <w:bottom w:val="single" w:sz="4" w:space="0" w:color="auto"/>
              <w:right w:val="single" w:sz="4" w:space="0" w:color="auto"/>
            </w:tcBorders>
            <w:vAlign w:val="center"/>
            <w:hideMark/>
          </w:tcPr>
          <w:p w14:paraId="6A487D9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 / Ball Valve 32mm (1 1/4")</w:t>
            </w:r>
          </w:p>
        </w:tc>
        <w:tc>
          <w:tcPr>
            <w:tcW w:w="810" w:type="dxa"/>
            <w:tcBorders>
              <w:top w:val="nil"/>
              <w:left w:val="nil"/>
              <w:bottom w:val="single" w:sz="4" w:space="0" w:color="auto"/>
              <w:right w:val="single" w:sz="4" w:space="0" w:color="auto"/>
            </w:tcBorders>
            <w:vAlign w:val="center"/>
            <w:hideMark/>
          </w:tcPr>
          <w:p w14:paraId="7A07FEE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FCB8C7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A69C17E"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4049B39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297</w:t>
            </w:r>
          </w:p>
        </w:tc>
        <w:tc>
          <w:tcPr>
            <w:tcW w:w="4345" w:type="dxa"/>
            <w:tcBorders>
              <w:top w:val="nil"/>
              <w:left w:val="nil"/>
              <w:bottom w:val="single" w:sz="4" w:space="0" w:color="auto"/>
              <w:right w:val="single" w:sz="4" w:space="0" w:color="auto"/>
            </w:tcBorders>
            <w:vAlign w:val="center"/>
            <w:hideMark/>
          </w:tcPr>
          <w:p w14:paraId="667C038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Valve/Ball Valve 40mm (1.5")</w:t>
            </w:r>
          </w:p>
        </w:tc>
        <w:tc>
          <w:tcPr>
            <w:tcW w:w="810" w:type="dxa"/>
            <w:tcBorders>
              <w:top w:val="nil"/>
              <w:left w:val="nil"/>
              <w:bottom w:val="single" w:sz="4" w:space="0" w:color="auto"/>
              <w:right w:val="single" w:sz="4" w:space="0" w:color="auto"/>
            </w:tcBorders>
            <w:vAlign w:val="center"/>
            <w:hideMark/>
          </w:tcPr>
          <w:p w14:paraId="3EA0DB3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C06A02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DF76461"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6630ABA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298</w:t>
            </w:r>
          </w:p>
        </w:tc>
        <w:tc>
          <w:tcPr>
            <w:tcW w:w="4345" w:type="dxa"/>
            <w:tcBorders>
              <w:top w:val="nil"/>
              <w:left w:val="nil"/>
              <w:bottom w:val="single" w:sz="4" w:space="0" w:color="auto"/>
              <w:right w:val="single" w:sz="4" w:space="0" w:color="auto"/>
            </w:tcBorders>
            <w:vAlign w:val="center"/>
            <w:hideMark/>
          </w:tcPr>
          <w:p w14:paraId="74361E4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Handle Valve/Ball Valve 50mm (2")</w:t>
            </w:r>
          </w:p>
        </w:tc>
        <w:tc>
          <w:tcPr>
            <w:tcW w:w="810" w:type="dxa"/>
            <w:tcBorders>
              <w:top w:val="nil"/>
              <w:left w:val="nil"/>
              <w:bottom w:val="single" w:sz="4" w:space="0" w:color="auto"/>
              <w:right w:val="single" w:sz="4" w:space="0" w:color="auto"/>
            </w:tcBorders>
            <w:vAlign w:val="center"/>
            <w:hideMark/>
          </w:tcPr>
          <w:p w14:paraId="5B355AB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8E7251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34E487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6D2B31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299</w:t>
            </w:r>
          </w:p>
        </w:tc>
        <w:tc>
          <w:tcPr>
            <w:tcW w:w="4345" w:type="dxa"/>
            <w:tcBorders>
              <w:top w:val="nil"/>
              <w:left w:val="nil"/>
              <w:bottom w:val="single" w:sz="4" w:space="0" w:color="auto"/>
              <w:right w:val="single" w:sz="4" w:space="0" w:color="auto"/>
            </w:tcBorders>
            <w:vAlign w:val="center"/>
            <w:hideMark/>
          </w:tcPr>
          <w:p w14:paraId="5C2DF2C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Health Faucet</w:t>
            </w:r>
          </w:p>
        </w:tc>
        <w:tc>
          <w:tcPr>
            <w:tcW w:w="810" w:type="dxa"/>
            <w:tcBorders>
              <w:top w:val="nil"/>
              <w:left w:val="nil"/>
              <w:bottom w:val="single" w:sz="4" w:space="0" w:color="auto"/>
              <w:right w:val="single" w:sz="4" w:space="0" w:color="auto"/>
            </w:tcBorders>
            <w:vAlign w:val="center"/>
            <w:hideMark/>
          </w:tcPr>
          <w:p w14:paraId="69C8235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E01D43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E1D6F6C"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1D3F610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300</w:t>
            </w:r>
          </w:p>
        </w:tc>
        <w:tc>
          <w:tcPr>
            <w:tcW w:w="4345" w:type="dxa"/>
            <w:tcBorders>
              <w:top w:val="nil"/>
              <w:left w:val="nil"/>
              <w:bottom w:val="single" w:sz="4" w:space="0" w:color="auto"/>
              <w:right w:val="single" w:sz="4" w:space="0" w:color="auto"/>
            </w:tcBorders>
            <w:vAlign w:val="center"/>
            <w:hideMark/>
          </w:tcPr>
          <w:p w14:paraId="2379912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Health Faucet Connection Pipe</w:t>
            </w:r>
          </w:p>
        </w:tc>
        <w:tc>
          <w:tcPr>
            <w:tcW w:w="810" w:type="dxa"/>
            <w:tcBorders>
              <w:top w:val="nil"/>
              <w:left w:val="nil"/>
              <w:bottom w:val="single" w:sz="4" w:space="0" w:color="auto"/>
              <w:right w:val="single" w:sz="4" w:space="0" w:color="auto"/>
            </w:tcBorders>
            <w:vAlign w:val="center"/>
            <w:hideMark/>
          </w:tcPr>
          <w:p w14:paraId="09C134B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410443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F3FB6A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A48855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301</w:t>
            </w:r>
          </w:p>
        </w:tc>
        <w:tc>
          <w:tcPr>
            <w:tcW w:w="4345" w:type="dxa"/>
            <w:tcBorders>
              <w:top w:val="nil"/>
              <w:left w:val="nil"/>
              <w:bottom w:val="single" w:sz="4" w:space="0" w:color="auto"/>
              <w:right w:val="single" w:sz="4" w:space="0" w:color="auto"/>
            </w:tcBorders>
            <w:vAlign w:val="center"/>
            <w:hideMark/>
          </w:tcPr>
          <w:p w14:paraId="5B30EF7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Holdar Jali (Gritting)</w:t>
            </w:r>
          </w:p>
        </w:tc>
        <w:tc>
          <w:tcPr>
            <w:tcW w:w="810" w:type="dxa"/>
            <w:tcBorders>
              <w:top w:val="nil"/>
              <w:left w:val="nil"/>
              <w:bottom w:val="single" w:sz="4" w:space="0" w:color="auto"/>
              <w:right w:val="single" w:sz="4" w:space="0" w:color="auto"/>
            </w:tcBorders>
            <w:vAlign w:val="center"/>
            <w:hideMark/>
          </w:tcPr>
          <w:p w14:paraId="7F5F884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EFC537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728D80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A4EFAE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302</w:t>
            </w:r>
          </w:p>
        </w:tc>
        <w:tc>
          <w:tcPr>
            <w:tcW w:w="4345" w:type="dxa"/>
            <w:tcBorders>
              <w:top w:val="nil"/>
              <w:left w:val="nil"/>
              <w:bottom w:val="single" w:sz="4" w:space="0" w:color="auto"/>
              <w:right w:val="single" w:sz="4" w:space="0" w:color="auto"/>
            </w:tcBorders>
            <w:vAlign w:val="center"/>
            <w:hideMark/>
          </w:tcPr>
          <w:p w14:paraId="62FCA49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Jet Spray Multi</w:t>
            </w:r>
          </w:p>
        </w:tc>
        <w:tc>
          <w:tcPr>
            <w:tcW w:w="810" w:type="dxa"/>
            <w:tcBorders>
              <w:top w:val="nil"/>
              <w:left w:val="nil"/>
              <w:bottom w:val="single" w:sz="4" w:space="0" w:color="auto"/>
              <w:right w:val="single" w:sz="4" w:space="0" w:color="auto"/>
            </w:tcBorders>
            <w:vAlign w:val="center"/>
            <w:hideMark/>
          </w:tcPr>
          <w:p w14:paraId="1143BC5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E9D38A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B46F46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4F3A1A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303</w:t>
            </w:r>
          </w:p>
        </w:tc>
        <w:tc>
          <w:tcPr>
            <w:tcW w:w="4345" w:type="dxa"/>
            <w:tcBorders>
              <w:top w:val="nil"/>
              <w:left w:val="nil"/>
              <w:bottom w:val="single" w:sz="4" w:space="0" w:color="auto"/>
              <w:right w:val="single" w:sz="4" w:space="0" w:color="auto"/>
            </w:tcBorders>
            <w:vAlign w:val="center"/>
            <w:hideMark/>
          </w:tcPr>
          <w:p w14:paraId="218CCD0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Long Body Bib Cock</w:t>
            </w:r>
          </w:p>
        </w:tc>
        <w:tc>
          <w:tcPr>
            <w:tcW w:w="810" w:type="dxa"/>
            <w:tcBorders>
              <w:top w:val="nil"/>
              <w:left w:val="nil"/>
              <w:bottom w:val="single" w:sz="4" w:space="0" w:color="auto"/>
              <w:right w:val="single" w:sz="4" w:space="0" w:color="auto"/>
            </w:tcBorders>
            <w:vAlign w:val="center"/>
            <w:hideMark/>
          </w:tcPr>
          <w:p w14:paraId="31A30F3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78C74B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7DD973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C1B1AB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304</w:t>
            </w:r>
          </w:p>
        </w:tc>
        <w:tc>
          <w:tcPr>
            <w:tcW w:w="4345" w:type="dxa"/>
            <w:tcBorders>
              <w:top w:val="nil"/>
              <w:left w:val="nil"/>
              <w:bottom w:val="single" w:sz="4" w:space="0" w:color="auto"/>
              <w:right w:val="single" w:sz="4" w:space="0" w:color="auto"/>
            </w:tcBorders>
            <w:vAlign w:val="center"/>
            <w:hideMark/>
          </w:tcPr>
          <w:p w14:paraId="06DDA02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Mixer Connection Pipe</w:t>
            </w:r>
          </w:p>
        </w:tc>
        <w:tc>
          <w:tcPr>
            <w:tcW w:w="810" w:type="dxa"/>
            <w:tcBorders>
              <w:top w:val="nil"/>
              <w:left w:val="nil"/>
              <w:bottom w:val="single" w:sz="4" w:space="0" w:color="auto"/>
              <w:right w:val="single" w:sz="4" w:space="0" w:color="auto"/>
            </w:tcBorders>
            <w:vAlign w:val="center"/>
            <w:hideMark/>
          </w:tcPr>
          <w:p w14:paraId="7F55A35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36798F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076206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AFDDB5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305</w:t>
            </w:r>
          </w:p>
        </w:tc>
        <w:tc>
          <w:tcPr>
            <w:tcW w:w="4345" w:type="dxa"/>
            <w:tcBorders>
              <w:top w:val="nil"/>
              <w:left w:val="nil"/>
              <w:bottom w:val="single" w:sz="4" w:space="0" w:color="auto"/>
              <w:right w:val="single" w:sz="4" w:space="0" w:color="auto"/>
            </w:tcBorders>
            <w:vAlign w:val="center"/>
            <w:hideMark/>
          </w:tcPr>
          <w:p w14:paraId="57D4565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Multi Trap 4 x 3"</w:t>
            </w:r>
          </w:p>
        </w:tc>
        <w:tc>
          <w:tcPr>
            <w:tcW w:w="810" w:type="dxa"/>
            <w:tcBorders>
              <w:top w:val="nil"/>
              <w:left w:val="nil"/>
              <w:bottom w:val="single" w:sz="4" w:space="0" w:color="auto"/>
              <w:right w:val="single" w:sz="4" w:space="0" w:color="auto"/>
            </w:tcBorders>
            <w:vAlign w:val="center"/>
            <w:hideMark/>
          </w:tcPr>
          <w:p w14:paraId="0801619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809756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0E1104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EC59EA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306</w:t>
            </w:r>
          </w:p>
        </w:tc>
        <w:tc>
          <w:tcPr>
            <w:tcW w:w="4345" w:type="dxa"/>
            <w:tcBorders>
              <w:top w:val="nil"/>
              <w:left w:val="nil"/>
              <w:bottom w:val="single" w:sz="4" w:space="0" w:color="auto"/>
              <w:right w:val="single" w:sz="4" w:space="0" w:color="auto"/>
            </w:tcBorders>
            <w:vAlign w:val="center"/>
            <w:hideMark/>
          </w:tcPr>
          <w:p w14:paraId="5E635B7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Non Return Valve 1" (NRV)</w:t>
            </w:r>
          </w:p>
        </w:tc>
        <w:tc>
          <w:tcPr>
            <w:tcW w:w="810" w:type="dxa"/>
            <w:tcBorders>
              <w:top w:val="nil"/>
              <w:left w:val="nil"/>
              <w:bottom w:val="single" w:sz="4" w:space="0" w:color="auto"/>
              <w:right w:val="single" w:sz="4" w:space="0" w:color="auto"/>
            </w:tcBorders>
            <w:vAlign w:val="center"/>
            <w:hideMark/>
          </w:tcPr>
          <w:p w14:paraId="24B8709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2C44FE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1ABEFE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53AD5D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307</w:t>
            </w:r>
          </w:p>
        </w:tc>
        <w:tc>
          <w:tcPr>
            <w:tcW w:w="4345" w:type="dxa"/>
            <w:tcBorders>
              <w:top w:val="nil"/>
              <w:left w:val="nil"/>
              <w:bottom w:val="single" w:sz="4" w:space="0" w:color="auto"/>
              <w:right w:val="single" w:sz="4" w:space="0" w:color="auto"/>
            </w:tcBorders>
            <w:vAlign w:val="center"/>
            <w:hideMark/>
          </w:tcPr>
          <w:p w14:paraId="5D2AE66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Non Return Valve 1.25" (NRV)</w:t>
            </w:r>
          </w:p>
        </w:tc>
        <w:tc>
          <w:tcPr>
            <w:tcW w:w="810" w:type="dxa"/>
            <w:tcBorders>
              <w:top w:val="nil"/>
              <w:left w:val="nil"/>
              <w:bottom w:val="single" w:sz="4" w:space="0" w:color="auto"/>
              <w:right w:val="single" w:sz="4" w:space="0" w:color="auto"/>
            </w:tcBorders>
            <w:vAlign w:val="center"/>
            <w:hideMark/>
          </w:tcPr>
          <w:p w14:paraId="51D6184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D6EE06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3EEEC9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C1ED5D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308</w:t>
            </w:r>
          </w:p>
        </w:tc>
        <w:tc>
          <w:tcPr>
            <w:tcW w:w="4345" w:type="dxa"/>
            <w:tcBorders>
              <w:top w:val="nil"/>
              <w:left w:val="nil"/>
              <w:bottom w:val="single" w:sz="4" w:space="0" w:color="auto"/>
              <w:right w:val="single" w:sz="4" w:space="0" w:color="auto"/>
            </w:tcBorders>
            <w:vAlign w:val="center"/>
            <w:hideMark/>
          </w:tcPr>
          <w:p w14:paraId="35FF8FE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Non Return Valve 2" (NRV)</w:t>
            </w:r>
          </w:p>
        </w:tc>
        <w:tc>
          <w:tcPr>
            <w:tcW w:w="810" w:type="dxa"/>
            <w:tcBorders>
              <w:top w:val="nil"/>
              <w:left w:val="nil"/>
              <w:bottom w:val="single" w:sz="4" w:space="0" w:color="auto"/>
              <w:right w:val="single" w:sz="4" w:space="0" w:color="auto"/>
            </w:tcBorders>
            <w:vAlign w:val="center"/>
            <w:hideMark/>
          </w:tcPr>
          <w:p w14:paraId="284033C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20E851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E97607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FF6043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309</w:t>
            </w:r>
          </w:p>
        </w:tc>
        <w:tc>
          <w:tcPr>
            <w:tcW w:w="4345" w:type="dxa"/>
            <w:tcBorders>
              <w:top w:val="nil"/>
              <w:left w:val="nil"/>
              <w:bottom w:val="single" w:sz="4" w:space="0" w:color="auto"/>
              <w:right w:val="single" w:sz="4" w:space="0" w:color="auto"/>
            </w:tcBorders>
            <w:vAlign w:val="center"/>
            <w:hideMark/>
          </w:tcPr>
          <w:p w14:paraId="2C0D6D4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Non Return Valve 2.5" (NRV)</w:t>
            </w:r>
          </w:p>
        </w:tc>
        <w:tc>
          <w:tcPr>
            <w:tcW w:w="810" w:type="dxa"/>
            <w:tcBorders>
              <w:top w:val="nil"/>
              <w:left w:val="nil"/>
              <w:bottom w:val="single" w:sz="4" w:space="0" w:color="auto"/>
              <w:right w:val="single" w:sz="4" w:space="0" w:color="auto"/>
            </w:tcBorders>
            <w:vAlign w:val="center"/>
            <w:hideMark/>
          </w:tcPr>
          <w:p w14:paraId="1A2623D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438FFC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BBA257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05C07E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310</w:t>
            </w:r>
          </w:p>
        </w:tc>
        <w:tc>
          <w:tcPr>
            <w:tcW w:w="4345" w:type="dxa"/>
            <w:tcBorders>
              <w:top w:val="nil"/>
              <w:left w:val="nil"/>
              <w:bottom w:val="single" w:sz="4" w:space="0" w:color="auto"/>
              <w:right w:val="single" w:sz="4" w:space="0" w:color="auto"/>
            </w:tcBorders>
            <w:vAlign w:val="center"/>
            <w:hideMark/>
          </w:tcPr>
          <w:p w14:paraId="55A7E08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Non Return Valve 3" (NRV)</w:t>
            </w:r>
          </w:p>
        </w:tc>
        <w:tc>
          <w:tcPr>
            <w:tcW w:w="810" w:type="dxa"/>
            <w:tcBorders>
              <w:top w:val="nil"/>
              <w:left w:val="nil"/>
              <w:bottom w:val="single" w:sz="4" w:space="0" w:color="auto"/>
              <w:right w:val="single" w:sz="4" w:space="0" w:color="auto"/>
            </w:tcBorders>
            <w:vAlign w:val="center"/>
            <w:hideMark/>
          </w:tcPr>
          <w:p w14:paraId="245CF94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DD2E92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FB0AE9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F3B8A5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311</w:t>
            </w:r>
          </w:p>
        </w:tc>
        <w:tc>
          <w:tcPr>
            <w:tcW w:w="4345" w:type="dxa"/>
            <w:tcBorders>
              <w:top w:val="nil"/>
              <w:left w:val="nil"/>
              <w:bottom w:val="single" w:sz="4" w:space="0" w:color="auto"/>
              <w:right w:val="single" w:sz="4" w:space="0" w:color="auto"/>
            </w:tcBorders>
            <w:vAlign w:val="center"/>
            <w:hideMark/>
          </w:tcPr>
          <w:p w14:paraId="5A37E69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Non Return Valve 3/4" (NRV)</w:t>
            </w:r>
          </w:p>
        </w:tc>
        <w:tc>
          <w:tcPr>
            <w:tcW w:w="810" w:type="dxa"/>
            <w:tcBorders>
              <w:top w:val="nil"/>
              <w:left w:val="nil"/>
              <w:bottom w:val="single" w:sz="4" w:space="0" w:color="auto"/>
              <w:right w:val="single" w:sz="4" w:space="0" w:color="auto"/>
            </w:tcBorders>
            <w:vAlign w:val="center"/>
            <w:hideMark/>
          </w:tcPr>
          <w:p w14:paraId="2D96937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4A3F6D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6CB840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827156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312</w:t>
            </w:r>
          </w:p>
        </w:tc>
        <w:tc>
          <w:tcPr>
            <w:tcW w:w="4345" w:type="dxa"/>
            <w:tcBorders>
              <w:top w:val="nil"/>
              <w:left w:val="nil"/>
              <w:bottom w:val="single" w:sz="4" w:space="0" w:color="auto"/>
              <w:right w:val="single" w:sz="4" w:space="0" w:color="auto"/>
            </w:tcBorders>
            <w:vAlign w:val="center"/>
            <w:hideMark/>
          </w:tcPr>
          <w:p w14:paraId="1E6CC08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Pillar Cock</w:t>
            </w:r>
          </w:p>
        </w:tc>
        <w:tc>
          <w:tcPr>
            <w:tcW w:w="810" w:type="dxa"/>
            <w:tcBorders>
              <w:top w:val="nil"/>
              <w:left w:val="nil"/>
              <w:bottom w:val="single" w:sz="4" w:space="0" w:color="auto"/>
              <w:right w:val="single" w:sz="4" w:space="0" w:color="auto"/>
            </w:tcBorders>
            <w:vAlign w:val="center"/>
            <w:hideMark/>
          </w:tcPr>
          <w:p w14:paraId="4D229FA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454CF9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E10850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895B93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313</w:t>
            </w:r>
          </w:p>
        </w:tc>
        <w:tc>
          <w:tcPr>
            <w:tcW w:w="4345" w:type="dxa"/>
            <w:tcBorders>
              <w:top w:val="nil"/>
              <w:left w:val="nil"/>
              <w:bottom w:val="single" w:sz="4" w:space="0" w:color="auto"/>
              <w:right w:val="single" w:sz="4" w:space="0" w:color="auto"/>
            </w:tcBorders>
            <w:vAlign w:val="center"/>
            <w:hideMark/>
          </w:tcPr>
          <w:p w14:paraId="22EF72B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45 Degree Bend 3"</w:t>
            </w:r>
          </w:p>
        </w:tc>
        <w:tc>
          <w:tcPr>
            <w:tcW w:w="810" w:type="dxa"/>
            <w:tcBorders>
              <w:top w:val="nil"/>
              <w:left w:val="nil"/>
              <w:bottom w:val="single" w:sz="4" w:space="0" w:color="auto"/>
              <w:right w:val="single" w:sz="4" w:space="0" w:color="auto"/>
            </w:tcBorders>
            <w:vAlign w:val="center"/>
            <w:hideMark/>
          </w:tcPr>
          <w:p w14:paraId="5711649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14D144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0C49C4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ACD617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314</w:t>
            </w:r>
          </w:p>
        </w:tc>
        <w:tc>
          <w:tcPr>
            <w:tcW w:w="4345" w:type="dxa"/>
            <w:tcBorders>
              <w:top w:val="nil"/>
              <w:left w:val="nil"/>
              <w:bottom w:val="single" w:sz="4" w:space="0" w:color="auto"/>
              <w:right w:val="single" w:sz="4" w:space="0" w:color="auto"/>
            </w:tcBorders>
            <w:vAlign w:val="center"/>
            <w:hideMark/>
          </w:tcPr>
          <w:p w14:paraId="542039D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45 Degree Bend 4"</w:t>
            </w:r>
          </w:p>
        </w:tc>
        <w:tc>
          <w:tcPr>
            <w:tcW w:w="810" w:type="dxa"/>
            <w:tcBorders>
              <w:top w:val="nil"/>
              <w:left w:val="nil"/>
              <w:bottom w:val="single" w:sz="4" w:space="0" w:color="auto"/>
              <w:right w:val="single" w:sz="4" w:space="0" w:color="auto"/>
            </w:tcBorders>
            <w:vAlign w:val="center"/>
            <w:hideMark/>
          </w:tcPr>
          <w:p w14:paraId="7356D3E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50B271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219EEB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1ACCB2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315</w:t>
            </w:r>
          </w:p>
        </w:tc>
        <w:tc>
          <w:tcPr>
            <w:tcW w:w="4345" w:type="dxa"/>
            <w:tcBorders>
              <w:top w:val="nil"/>
              <w:left w:val="nil"/>
              <w:bottom w:val="single" w:sz="4" w:space="0" w:color="auto"/>
              <w:right w:val="single" w:sz="4" w:space="0" w:color="auto"/>
            </w:tcBorders>
            <w:vAlign w:val="center"/>
            <w:hideMark/>
          </w:tcPr>
          <w:p w14:paraId="5CFB66B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Bend 75 mm</w:t>
            </w:r>
          </w:p>
        </w:tc>
        <w:tc>
          <w:tcPr>
            <w:tcW w:w="810" w:type="dxa"/>
            <w:tcBorders>
              <w:top w:val="nil"/>
              <w:left w:val="nil"/>
              <w:bottom w:val="single" w:sz="4" w:space="0" w:color="auto"/>
              <w:right w:val="single" w:sz="4" w:space="0" w:color="auto"/>
            </w:tcBorders>
            <w:vAlign w:val="center"/>
            <w:hideMark/>
          </w:tcPr>
          <w:p w14:paraId="339FA35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E4A27E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37BE3D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7E7345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316</w:t>
            </w:r>
          </w:p>
        </w:tc>
        <w:tc>
          <w:tcPr>
            <w:tcW w:w="4345" w:type="dxa"/>
            <w:tcBorders>
              <w:top w:val="nil"/>
              <w:left w:val="nil"/>
              <w:bottom w:val="single" w:sz="4" w:space="0" w:color="auto"/>
              <w:right w:val="single" w:sz="4" w:space="0" w:color="auto"/>
            </w:tcBorders>
            <w:vAlign w:val="center"/>
            <w:hideMark/>
          </w:tcPr>
          <w:p w14:paraId="7BCF322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Bend Shoe 110mm</w:t>
            </w:r>
          </w:p>
        </w:tc>
        <w:tc>
          <w:tcPr>
            <w:tcW w:w="810" w:type="dxa"/>
            <w:tcBorders>
              <w:top w:val="nil"/>
              <w:left w:val="nil"/>
              <w:bottom w:val="single" w:sz="4" w:space="0" w:color="auto"/>
              <w:right w:val="single" w:sz="4" w:space="0" w:color="auto"/>
            </w:tcBorders>
            <w:vAlign w:val="center"/>
            <w:hideMark/>
          </w:tcPr>
          <w:p w14:paraId="56C533C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660392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D896CA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2DFDB7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317</w:t>
            </w:r>
          </w:p>
        </w:tc>
        <w:tc>
          <w:tcPr>
            <w:tcW w:w="4345" w:type="dxa"/>
            <w:tcBorders>
              <w:top w:val="nil"/>
              <w:left w:val="nil"/>
              <w:bottom w:val="single" w:sz="4" w:space="0" w:color="auto"/>
              <w:right w:val="single" w:sz="4" w:space="0" w:color="auto"/>
            </w:tcBorders>
            <w:vAlign w:val="center"/>
            <w:hideMark/>
          </w:tcPr>
          <w:p w14:paraId="20F408F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Bottle Trap</w:t>
            </w:r>
          </w:p>
        </w:tc>
        <w:tc>
          <w:tcPr>
            <w:tcW w:w="810" w:type="dxa"/>
            <w:tcBorders>
              <w:top w:val="nil"/>
              <w:left w:val="nil"/>
              <w:bottom w:val="single" w:sz="4" w:space="0" w:color="auto"/>
              <w:right w:val="single" w:sz="4" w:space="0" w:color="auto"/>
            </w:tcBorders>
            <w:vAlign w:val="center"/>
            <w:hideMark/>
          </w:tcPr>
          <w:p w14:paraId="4D092BF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3E9B2E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56E099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C19625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318</w:t>
            </w:r>
          </w:p>
        </w:tc>
        <w:tc>
          <w:tcPr>
            <w:tcW w:w="4345" w:type="dxa"/>
            <w:tcBorders>
              <w:top w:val="nil"/>
              <w:left w:val="nil"/>
              <w:bottom w:val="single" w:sz="4" w:space="0" w:color="auto"/>
              <w:right w:val="single" w:sz="4" w:space="0" w:color="auto"/>
            </w:tcBorders>
            <w:vAlign w:val="center"/>
            <w:hideMark/>
          </w:tcPr>
          <w:p w14:paraId="14DD5A6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Bush 1 1/3 x 3/4"</w:t>
            </w:r>
          </w:p>
        </w:tc>
        <w:tc>
          <w:tcPr>
            <w:tcW w:w="810" w:type="dxa"/>
            <w:tcBorders>
              <w:top w:val="nil"/>
              <w:left w:val="nil"/>
              <w:bottom w:val="single" w:sz="4" w:space="0" w:color="auto"/>
              <w:right w:val="single" w:sz="4" w:space="0" w:color="auto"/>
            </w:tcBorders>
            <w:vAlign w:val="center"/>
            <w:hideMark/>
          </w:tcPr>
          <w:p w14:paraId="0AE2C66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8E1A60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79D90B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972B6E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319</w:t>
            </w:r>
          </w:p>
        </w:tc>
        <w:tc>
          <w:tcPr>
            <w:tcW w:w="4345" w:type="dxa"/>
            <w:tcBorders>
              <w:top w:val="nil"/>
              <w:left w:val="nil"/>
              <w:bottom w:val="single" w:sz="4" w:space="0" w:color="auto"/>
              <w:right w:val="single" w:sz="4" w:space="0" w:color="auto"/>
            </w:tcBorders>
            <w:vAlign w:val="center"/>
            <w:hideMark/>
          </w:tcPr>
          <w:p w14:paraId="20E0907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Connection Pipe</w:t>
            </w:r>
          </w:p>
        </w:tc>
        <w:tc>
          <w:tcPr>
            <w:tcW w:w="810" w:type="dxa"/>
            <w:tcBorders>
              <w:top w:val="nil"/>
              <w:left w:val="nil"/>
              <w:bottom w:val="single" w:sz="4" w:space="0" w:color="auto"/>
              <w:right w:val="single" w:sz="4" w:space="0" w:color="auto"/>
            </w:tcBorders>
            <w:vAlign w:val="center"/>
            <w:hideMark/>
          </w:tcPr>
          <w:p w14:paraId="6213146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103625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9D033F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2C68E8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320</w:t>
            </w:r>
          </w:p>
        </w:tc>
        <w:tc>
          <w:tcPr>
            <w:tcW w:w="4345" w:type="dxa"/>
            <w:tcBorders>
              <w:top w:val="nil"/>
              <w:left w:val="nil"/>
              <w:bottom w:val="single" w:sz="4" w:space="0" w:color="auto"/>
              <w:right w:val="single" w:sz="4" w:space="0" w:color="auto"/>
            </w:tcBorders>
            <w:vAlign w:val="center"/>
            <w:hideMark/>
          </w:tcPr>
          <w:p w14:paraId="2657CD0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Cowl 160mm</w:t>
            </w:r>
          </w:p>
        </w:tc>
        <w:tc>
          <w:tcPr>
            <w:tcW w:w="810" w:type="dxa"/>
            <w:tcBorders>
              <w:top w:val="nil"/>
              <w:left w:val="nil"/>
              <w:bottom w:val="single" w:sz="4" w:space="0" w:color="auto"/>
              <w:right w:val="single" w:sz="4" w:space="0" w:color="auto"/>
            </w:tcBorders>
            <w:vAlign w:val="center"/>
            <w:hideMark/>
          </w:tcPr>
          <w:p w14:paraId="11607D0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DA92AF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7361F7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36615F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321</w:t>
            </w:r>
          </w:p>
        </w:tc>
        <w:tc>
          <w:tcPr>
            <w:tcW w:w="4345" w:type="dxa"/>
            <w:tcBorders>
              <w:top w:val="nil"/>
              <w:left w:val="nil"/>
              <w:bottom w:val="single" w:sz="4" w:space="0" w:color="auto"/>
              <w:right w:val="single" w:sz="4" w:space="0" w:color="auto"/>
            </w:tcBorders>
            <w:vAlign w:val="center"/>
            <w:hideMark/>
          </w:tcPr>
          <w:p w14:paraId="4E65AE6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Door Bend 110mm</w:t>
            </w:r>
          </w:p>
        </w:tc>
        <w:tc>
          <w:tcPr>
            <w:tcW w:w="810" w:type="dxa"/>
            <w:tcBorders>
              <w:top w:val="nil"/>
              <w:left w:val="nil"/>
              <w:bottom w:val="single" w:sz="4" w:space="0" w:color="auto"/>
              <w:right w:val="single" w:sz="4" w:space="0" w:color="auto"/>
            </w:tcBorders>
            <w:vAlign w:val="center"/>
            <w:hideMark/>
          </w:tcPr>
          <w:p w14:paraId="2DDF663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E609DB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4F1834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261D83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322</w:t>
            </w:r>
          </w:p>
        </w:tc>
        <w:tc>
          <w:tcPr>
            <w:tcW w:w="4345" w:type="dxa"/>
            <w:tcBorders>
              <w:top w:val="nil"/>
              <w:left w:val="nil"/>
              <w:bottom w:val="single" w:sz="4" w:space="0" w:color="auto"/>
              <w:right w:val="single" w:sz="4" w:space="0" w:color="auto"/>
            </w:tcBorders>
            <w:vAlign w:val="center"/>
            <w:hideMark/>
          </w:tcPr>
          <w:p w14:paraId="7EB0BAD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Door Tee 4"</w:t>
            </w:r>
          </w:p>
        </w:tc>
        <w:tc>
          <w:tcPr>
            <w:tcW w:w="810" w:type="dxa"/>
            <w:tcBorders>
              <w:top w:val="nil"/>
              <w:left w:val="nil"/>
              <w:bottom w:val="single" w:sz="4" w:space="0" w:color="auto"/>
              <w:right w:val="single" w:sz="4" w:space="0" w:color="auto"/>
            </w:tcBorders>
            <w:vAlign w:val="center"/>
            <w:hideMark/>
          </w:tcPr>
          <w:p w14:paraId="5CFC32B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233071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69B218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045D52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323</w:t>
            </w:r>
          </w:p>
        </w:tc>
        <w:tc>
          <w:tcPr>
            <w:tcW w:w="4345" w:type="dxa"/>
            <w:tcBorders>
              <w:top w:val="nil"/>
              <w:left w:val="nil"/>
              <w:bottom w:val="single" w:sz="4" w:space="0" w:color="auto"/>
              <w:right w:val="single" w:sz="4" w:space="0" w:color="auto"/>
            </w:tcBorders>
            <w:vAlign w:val="center"/>
            <w:hideMark/>
          </w:tcPr>
          <w:p w14:paraId="020FAA1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Door Tee 4 x 3"</w:t>
            </w:r>
          </w:p>
        </w:tc>
        <w:tc>
          <w:tcPr>
            <w:tcW w:w="810" w:type="dxa"/>
            <w:tcBorders>
              <w:top w:val="nil"/>
              <w:left w:val="nil"/>
              <w:bottom w:val="single" w:sz="4" w:space="0" w:color="auto"/>
              <w:right w:val="single" w:sz="4" w:space="0" w:color="auto"/>
            </w:tcBorders>
            <w:vAlign w:val="center"/>
            <w:hideMark/>
          </w:tcPr>
          <w:p w14:paraId="2DFC00A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7B2D70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336488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861E5A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324</w:t>
            </w:r>
          </w:p>
        </w:tc>
        <w:tc>
          <w:tcPr>
            <w:tcW w:w="4345" w:type="dxa"/>
            <w:tcBorders>
              <w:top w:val="nil"/>
              <w:left w:val="nil"/>
              <w:bottom w:val="single" w:sz="4" w:space="0" w:color="auto"/>
              <w:right w:val="single" w:sz="4" w:space="0" w:color="auto"/>
            </w:tcBorders>
            <w:vAlign w:val="center"/>
            <w:hideMark/>
          </w:tcPr>
          <w:p w14:paraId="4EB4E91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Elbow 25mm</w:t>
            </w:r>
          </w:p>
        </w:tc>
        <w:tc>
          <w:tcPr>
            <w:tcW w:w="810" w:type="dxa"/>
            <w:tcBorders>
              <w:top w:val="nil"/>
              <w:left w:val="nil"/>
              <w:bottom w:val="single" w:sz="4" w:space="0" w:color="auto"/>
              <w:right w:val="single" w:sz="4" w:space="0" w:color="auto"/>
            </w:tcBorders>
            <w:vAlign w:val="center"/>
            <w:hideMark/>
          </w:tcPr>
          <w:p w14:paraId="0D5E65D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9754D6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D29F42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4886C1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325</w:t>
            </w:r>
          </w:p>
        </w:tc>
        <w:tc>
          <w:tcPr>
            <w:tcW w:w="4345" w:type="dxa"/>
            <w:tcBorders>
              <w:top w:val="nil"/>
              <w:left w:val="nil"/>
              <w:bottom w:val="single" w:sz="4" w:space="0" w:color="auto"/>
              <w:right w:val="single" w:sz="4" w:space="0" w:color="auto"/>
            </w:tcBorders>
            <w:vAlign w:val="center"/>
            <w:hideMark/>
          </w:tcPr>
          <w:p w14:paraId="00A6443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Elbow 40mm</w:t>
            </w:r>
          </w:p>
        </w:tc>
        <w:tc>
          <w:tcPr>
            <w:tcW w:w="810" w:type="dxa"/>
            <w:tcBorders>
              <w:top w:val="nil"/>
              <w:left w:val="nil"/>
              <w:bottom w:val="single" w:sz="4" w:space="0" w:color="auto"/>
              <w:right w:val="single" w:sz="4" w:space="0" w:color="auto"/>
            </w:tcBorders>
            <w:vAlign w:val="center"/>
            <w:hideMark/>
          </w:tcPr>
          <w:p w14:paraId="0593670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2E4D6E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0F7D2D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D87DA7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326</w:t>
            </w:r>
          </w:p>
        </w:tc>
        <w:tc>
          <w:tcPr>
            <w:tcW w:w="4345" w:type="dxa"/>
            <w:tcBorders>
              <w:top w:val="nil"/>
              <w:left w:val="nil"/>
              <w:bottom w:val="single" w:sz="4" w:space="0" w:color="auto"/>
              <w:right w:val="single" w:sz="4" w:space="0" w:color="auto"/>
            </w:tcBorders>
            <w:vAlign w:val="center"/>
            <w:hideMark/>
          </w:tcPr>
          <w:p w14:paraId="5FD451C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Elbow 50 mm</w:t>
            </w:r>
          </w:p>
        </w:tc>
        <w:tc>
          <w:tcPr>
            <w:tcW w:w="810" w:type="dxa"/>
            <w:tcBorders>
              <w:top w:val="nil"/>
              <w:left w:val="nil"/>
              <w:bottom w:val="single" w:sz="4" w:space="0" w:color="auto"/>
              <w:right w:val="single" w:sz="4" w:space="0" w:color="auto"/>
            </w:tcBorders>
            <w:vAlign w:val="center"/>
            <w:hideMark/>
          </w:tcPr>
          <w:p w14:paraId="6F53388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6AD8EE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FC213C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E5F80B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327</w:t>
            </w:r>
          </w:p>
        </w:tc>
        <w:tc>
          <w:tcPr>
            <w:tcW w:w="4345" w:type="dxa"/>
            <w:tcBorders>
              <w:top w:val="nil"/>
              <w:left w:val="nil"/>
              <w:bottom w:val="single" w:sz="4" w:space="0" w:color="auto"/>
              <w:right w:val="single" w:sz="4" w:space="0" w:color="auto"/>
            </w:tcBorders>
            <w:vAlign w:val="center"/>
            <w:hideMark/>
          </w:tcPr>
          <w:p w14:paraId="50D95EF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Elbow 6"</w:t>
            </w:r>
          </w:p>
        </w:tc>
        <w:tc>
          <w:tcPr>
            <w:tcW w:w="810" w:type="dxa"/>
            <w:tcBorders>
              <w:top w:val="nil"/>
              <w:left w:val="nil"/>
              <w:bottom w:val="single" w:sz="4" w:space="0" w:color="auto"/>
              <w:right w:val="single" w:sz="4" w:space="0" w:color="auto"/>
            </w:tcBorders>
            <w:vAlign w:val="center"/>
            <w:hideMark/>
          </w:tcPr>
          <w:p w14:paraId="3E1E1BC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41D660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24D04F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37E5EF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328</w:t>
            </w:r>
          </w:p>
        </w:tc>
        <w:tc>
          <w:tcPr>
            <w:tcW w:w="4345" w:type="dxa"/>
            <w:tcBorders>
              <w:top w:val="nil"/>
              <w:left w:val="nil"/>
              <w:bottom w:val="single" w:sz="4" w:space="0" w:color="auto"/>
              <w:right w:val="single" w:sz="4" w:space="0" w:color="auto"/>
            </w:tcBorders>
            <w:vAlign w:val="center"/>
            <w:hideMark/>
          </w:tcPr>
          <w:p w14:paraId="620CF14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Elbow 75mm</w:t>
            </w:r>
          </w:p>
        </w:tc>
        <w:tc>
          <w:tcPr>
            <w:tcW w:w="810" w:type="dxa"/>
            <w:tcBorders>
              <w:top w:val="nil"/>
              <w:left w:val="nil"/>
              <w:bottom w:val="single" w:sz="4" w:space="0" w:color="auto"/>
              <w:right w:val="single" w:sz="4" w:space="0" w:color="auto"/>
            </w:tcBorders>
            <w:vAlign w:val="center"/>
            <w:hideMark/>
          </w:tcPr>
          <w:p w14:paraId="2590432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A6DD2C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BCA337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FC5AAB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329</w:t>
            </w:r>
          </w:p>
        </w:tc>
        <w:tc>
          <w:tcPr>
            <w:tcW w:w="4345" w:type="dxa"/>
            <w:tcBorders>
              <w:top w:val="nil"/>
              <w:left w:val="nil"/>
              <w:bottom w:val="single" w:sz="4" w:space="0" w:color="auto"/>
              <w:right w:val="single" w:sz="4" w:space="0" w:color="auto"/>
            </w:tcBorders>
            <w:vAlign w:val="center"/>
            <w:hideMark/>
          </w:tcPr>
          <w:p w14:paraId="2D320C1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End Cap 3"</w:t>
            </w:r>
          </w:p>
        </w:tc>
        <w:tc>
          <w:tcPr>
            <w:tcW w:w="810" w:type="dxa"/>
            <w:tcBorders>
              <w:top w:val="nil"/>
              <w:left w:val="nil"/>
              <w:bottom w:val="single" w:sz="4" w:space="0" w:color="auto"/>
              <w:right w:val="single" w:sz="4" w:space="0" w:color="auto"/>
            </w:tcBorders>
            <w:vAlign w:val="center"/>
            <w:hideMark/>
          </w:tcPr>
          <w:p w14:paraId="740776C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D64534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4DF728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72593E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330</w:t>
            </w:r>
          </w:p>
        </w:tc>
        <w:tc>
          <w:tcPr>
            <w:tcW w:w="4345" w:type="dxa"/>
            <w:tcBorders>
              <w:top w:val="nil"/>
              <w:left w:val="nil"/>
              <w:bottom w:val="single" w:sz="4" w:space="0" w:color="auto"/>
              <w:right w:val="single" w:sz="4" w:space="0" w:color="auto"/>
            </w:tcBorders>
            <w:vAlign w:val="center"/>
            <w:hideMark/>
          </w:tcPr>
          <w:p w14:paraId="67A7004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End Cap 6"</w:t>
            </w:r>
          </w:p>
        </w:tc>
        <w:tc>
          <w:tcPr>
            <w:tcW w:w="810" w:type="dxa"/>
            <w:tcBorders>
              <w:top w:val="nil"/>
              <w:left w:val="nil"/>
              <w:bottom w:val="single" w:sz="4" w:space="0" w:color="auto"/>
              <w:right w:val="single" w:sz="4" w:space="0" w:color="auto"/>
            </w:tcBorders>
            <w:vAlign w:val="center"/>
            <w:hideMark/>
          </w:tcPr>
          <w:p w14:paraId="0CC32A1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63397D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86910F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B39B18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331</w:t>
            </w:r>
          </w:p>
        </w:tc>
        <w:tc>
          <w:tcPr>
            <w:tcW w:w="4345" w:type="dxa"/>
            <w:tcBorders>
              <w:top w:val="nil"/>
              <w:left w:val="nil"/>
              <w:bottom w:val="single" w:sz="4" w:space="0" w:color="auto"/>
              <w:right w:val="single" w:sz="4" w:space="0" w:color="auto"/>
            </w:tcBorders>
            <w:vAlign w:val="center"/>
            <w:hideMark/>
          </w:tcPr>
          <w:p w14:paraId="0F5C9E5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Fapt 50 mm</w:t>
            </w:r>
          </w:p>
        </w:tc>
        <w:tc>
          <w:tcPr>
            <w:tcW w:w="810" w:type="dxa"/>
            <w:tcBorders>
              <w:top w:val="nil"/>
              <w:left w:val="nil"/>
              <w:bottom w:val="single" w:sz="4" w:space="0" w:color="auto"/>
              <w:right w:val="single" w:sz="4" w:space="0" w:color="auto"/>
            </w:tcBorders>
            <w:vAlign w:val="center"/>
            <w:hideMark/>
          </w:tcPr>
          <w:p w14:paraId="6F33A46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B370F1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A4B104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1BD74E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332</w:t>
            </w:r>
          </w:p>
        </w:tc>
        <w:tc>
          <w:tcPr>
            <w:tcW w:w="4345" w:type="dxa"/>
            <w:tcBorders>
              <w:top w:val="nil"/>
              <w:left w:val="nil"/>
              <w:bottom w:val="single" w:sz="4" w:space="0" w:color="auto"/>
              <w:right w:val="single" w:sz="4" w:space="0" w:color="auto"/>
            </w:tcBorders>
            <w:vAlign w:val="center"/>
            <w:hideMark/>
          </w:tcPr>
          <w:p w14:paraId="2C39B3B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FAPT 75mm x 63mm</w:t>
            </w:r>
          </w:p>
        </w:tc>
        <w:tc>
          <w:tcPr>
            <w:tcW w:w="810" w:type="dxa"/>
            <w:tcBorders>
              <w:top w:val="nil"/>
              <w:left w:val="nil"/>
              <w:bottom w:val="single" w:sz="4" w:space="0" w:color="auto"/>
              <w:right w:val="single" w:sz="4" w:space="0" w:color="auto"/>
            </w:tcBorders>
            <w:vAlign w:val="center"/>
            <w:hideMark/>
          </w:tcPr>
          <w:p w14:paraId="3CAFE3A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2BE0AC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F8C4F2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CBD365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333</w:t>
            </w:r>
          </w:p>
        </w:tc>
        <w:tc>
          <w:tcPr>
            <w:tcW w:w="4345" w:type="dxa"/>
            <w:tcBorders>
              <w:top w:val="nil"/>
              <w:left w:val="nil"/>
              <w:bottom w:val="single" w:sz="4" w:space="0" w:color="auto"/>
              <w:right w:val="single" w:sz="4" w:space="0" w:color="auto"/>
            </w:tcBorders>
            <w:vAlign w:val="center"/>
            <w:hideMark/>
          </w:tcPr>
          <w:p w14:paraId="21DB3FD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Gully - Trap 6"</w:t>
            </w:r>
          </w:p>
        </w:tc>
        <w:tc>
          <w:tcPr>
            <w:tcW w:w="810" w:type="dxa"/>
            <w:tcBorders>
              <w:top w:val="nil"/>
              <w:left w:val="nil"/>
              <w:bottom w:val="single" w:sz="4" w:space="0" w:color="auto"/>
              <w:right w:val="single" w:sz="4" w:space="0" w:color="auto"/>
            </w:tcBorders>
            <w:vAlign w:val="center"/>
            <w:hideMark/>
          </w:tcPr>
          <w:p w14:paraId="732CDB7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AEC658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167ECD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4C470B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334</w:t>
            </w:r>
          </w:p>
        </w:tc>
        <w:tc>
          <w:tcPr>
            <w:tcW w:w="4345" w:type="dxa"/>
            <w:tcBorders>
              <w:top w:val="nil"/>
              <w:left w:val="nil"/>
              <w:bottom w:val="single" w:sz="4" w:space="0" w:color="auto"/>
              <w:right w:val="single" w:sz="4" w:space="0" w:color="auto"/>
            </w:tcBorders>
            <w:vAlign w:val="center"/>
            <w:hideMark/>
          </w:tcPr>
          <w:p w14:paraId="4F25F50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Long Bend Pipe</w:t>
            </w:r>
          </w:p>
        </w:tc>
        <w:tc>
          <w:tcPr>
            <w:tcW w:w="810" w:type="dxa"/>
            <w:tcBorders>
              <w:top w:val="nil"/>
              <w:left w:val="nil"/>
              <w:bottom w:val="single" w:sz="4" w:space="0" w:color="auto"/>
              <w:right w:val="single" w:sz="4" w:space="0" w:color="auto"/>
            </w:tcBorders>
            <w:vAlign w:val="center"/>
            <w:hideMark/>
          </w:tcPr>
          <w:p w14:paraId="7E34E1E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DCA6F9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055566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AF68DE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335</w:t>
            </w:r>
          </w:p>
        </w:tc>
        <w:tc>
          <w:tcPr>
            <w:tcW w:w="4345" w:type="dxa"/>
            <w:tcBorders>
              <w:top w:val="nil"/>
              <w:left w:val="nil"/>
              <w:bottom w:val="single" w:sz="4" w:space="0" w:color="auto"/>
              <w:right w:val="single" w:sz="4" w:space="0" w:color="auto"/>
            </w:tcBorders>
            <w:vAlign w:val="center"/>
            <w:hideMark/>
          </w:tcPr>
          <w:p w14:paraId="6FAF034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MAPT 32mm x 32mm</w:t>
            </w:r>
          </w:p>
        </w:tc>
        <w:tc>
          <w:tcPr>
            <w:tcW w:w="810" w:type="dxa"/>
            <w:tcBorders>
              <w:top w:val="nil"/>
              <w:left w:val="nil"/>
              <w:bottom w:val="single" w:sz="4" w:space="0" w:color="auto"/>
              <w:right w:val="single" w:sz="4" w:space="0" w:color="auto"/>
            </w:tcBorders>
            <w:vAlign w:val="center"/>
            <w:hideMark/>
          </w:tcPr>
          <w:p w14:paraId="281CA5C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E0FF8E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D04652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4DFE09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336</w:t>
            </w:r>
          </w:p>
        </w:tc>
        <w:tc>
          <w:tcPr>
            <w:tcW w:w="4345" w:type="dxa"/>
            <w:tcBorders>
              <w:top w:val="nil"/>
              <w:left w:val="nil"/>
              <w:bottom w:val="single" w:sz="4" w:space="0" w:color="auto"/>
              <w:right w:val="single" w:sz="4" w:space="0" w:color="auto"/>
            </w:tcBorders>
            <w:vAlign w:val="center"/>
            <w:hideMark/>
          </w:tcPr>
          <w:p w14:paraId="2BB8E04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MAPT 40mm x 40mm</w:t>
            </w:r>
          </w:p>
        </w:tc>
        <w:tc>
          <w:tcPr>
            <w:tcW w:w="810" w:type="dxa"/>
            <w:tcBorders>
              <w:top w:val="nil"/>
              <w:left w:val="nil"/>
              <w:bottom w:val="single" w:sz="4" w:space="0" w:color="auto"/>
              <w:right w:val="single" w:sz="4" w:space="0" w:color="auto"/>
            </w:tcBorders>
            <w:vAlign w:val="center"/>
            <w:hideMark/>
          </w:tcPr>
          <w:p w14:paraId="6E808CD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4A8ACF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889B44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CAA862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337</w:t>
            </w:r>
          </w:p>
        </w:tc>
        <w:tc>
          <w:tcPr>
            <w:tcW w:w="4345" w:type="dxa"/>
            <w:tcBorders>
              <w:top w:val="nil"/>
              <w:left w:val="nil"/>
              <w:bottom w:val="single" w:sz="4" w:space="0" w:color="auto"/>
              <w:right w:val="single" w:sz="4" w:space="0" w:color="auto"/>
            </w:tcBorders>
            <w:vAlign w:val="center"/>
            <w:hideMark/>
          </w:tcPr>
          <w:p w14:paraId="34EA5ED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MAPT 63mm</w:t>
            </w:r>
          </w:p>
        </w:tc>
        <w:tc>
          <w:tcPr>
            <w:tcW w:w="810" w:type="dxa"/>
            <w:tcBorders>
              <w:top w:val="nil"/>
              <w:left w:val="nil"/>
              <w:bottom w:val="single" w:sz="4" w:space="0" w:color="auto"/>
              <w:right w:val="single" w:sz="4" w:space="0" w:color="auto"/>
            </w:tcBorders>
            <w:vAlign w:val="center"/>
            <w:hideMark/>
          </w:tcPr>
          <w:p w14:paraId="1E45269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DE52E9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577DEE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5D62BA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338</w:t>
            </w:r>
          </w:p>
        </w:tc>
        <w:tc>
          <w:tcPr>
            <w:tcW w:w="4345" w:type="dxa"/>
            <w:tcBorders>
              <w:top w:val="nil"/>
              <w:left w:val="nil"/>
              <w:bottom w:val="single" w:sz="4" w:space="0" w:color="auto"/>
              <w:right w:val="single" w:sz="4" w:space="0" w:color="auto"/>
            </w:tcBorders>
            <w:vAlign w:val="center"/>
            <w:hideMark/>
          </w:tcPr>
          <w:p w14:paraId="1455D5D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MAPT 75mm</w:t>
            </w:r>
          </w:p>
        </w:tc>
        <w:tc>
          <w:tcPr>
            <w:tcW w:w="810" w:type="dxa"/>
            <w:tcBorders>
              <w:top w:val="nil"/>
              <w:left w:val="nil"/>
              <w:bottom w:val="single" w:sz="4" w:space="0" w:color="auto"/>
              <w:right w:val="single" w:sz="4" w:space="0" w:color="auto"/>
            </w:tcBorders>
            <w:vAlign w:val="center"/>
            <w:hideMark/>
          </w:tcPr>
          <w:p w14:paraId="3BF8DAE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4F325F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949D46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2AF8C9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339</w:t>
            </w:r>
          </w:p>
        </w:tc>
        <w:tc>
          <w:tcPr>
            <w:tcW w:w="4345" w:type="dxa"/>
            <w:tcBorders>
              <w:top w:val="nil"/>
              <w:left w:val="nil"/>
              <w:bottom w:val="single" w:sz="4" w:space="0" w:color="auto"/>
              <w:right w:val="single" w:sz="4" w:space="0" w:color="auto"/>
            </w:tcBorders>
            <w:vAlign w:val="center"/>
            <w:hideMark/>
          </w:tcPr>
          <w:p w14:paraId="53B0CDE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MAPT 90mm</w:t>
            </w:r>
          </w:p>
        </w:tc>
        <w:tc>
          <w:tcPr>
            <w:tcW w:w="810" w:type="dxa"/>
            <w:tcBorders>
              <w:top w:val="nil"/>
              <w:left w:val="nil"/>
              <w:bottom w:val="single" w:sz="4" w:space="0" w:color="auto"/>
              <w:right w:val="single" w:sz="4" w:space="0" w:color="auto"/>
            </w:tcBorders>
            <w:vAlign w:val="center"/>
            <w:hideMark/>
          </w:tcPr>
          <w:p w14:paraId="40D6E88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FA49C2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4F5BF1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0678C0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340</w:t>
            </w:r>
          </w:p>
        </w:tc>
        <w:tc>
          <w:tcPr>
            <w:tcW w:w="4345" w:type="dxa"/>
            <w:tcBorders>
              <w:top w:val="nil"/>
              <w:left w:val="nil"/>
              <w:bottom w:val="single" w:sz="4" w:space="0" w:color="auto"/>
              <w:right w:val="single" w:sz="4" w:space="0" w:color="auto"/>
            </w:tcBorders>
            <w:vAlign w:val="center"/>
            <w:hideMark/>
          </w:tcPr>
          <w:p w14:paraId="2F72C87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Multi Trap 110mm</w:t>
            </w:r>
          </w:p>
        </w:tc>
        <w:tc>
          <w:tcPr>
            <w:tcW w:w="810" w:type="dxa"/>
            <w:tcBorders>
              <w:top w:val="nil"/>
              <w:left w:val="nil"/>
              <w:bottom w:val="single" w:sz="4" w:space="0" w:color="auto"/>
              <w:right w:val="single" w:sz="4" w:space="0" w:color="auto"/>
            </w:tcBorders>
            <w:vAlign w:val="center"/>
            <w:hideMark/>
          </w:tcPr>
          <w:p w14:paraId="61828A9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80B0C7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EE4930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2B144C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341</w:t>
            </w:r>
          </w:p>
        </w:tc>
        <w:tc>
          <w:tcPr>
            <w:tcW w:w="4345" w:type="dxa"/>
            <w:tcBorders>
              <w:top w:val="nil"/>
              <w:left w:val="nil"/>
              <w:bottom w:val="single" w:sz="4" w:space="0" w:color="auto"/>
              <w:right w:val="single" w:sz="4" w:space="0" w:color="auto"/>
            </w:tcBorders>
            <w:vAlign w:val="center"/>
            <w:hideMark/>
          </w:tcPr>
          <w:p w14:paraId="05A760B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Nan Trap 3"</w:t>
            </w:r>
          </w:p>
        </w:tc>
        <w:tc>
          <w:tcPr>
            <w:tcW w:w="810" w:type="dxa"/>
            <w:tcBorders>
              <w:top w:val="nil"/>
              <w:left w:val="nil"/>
              <w:bottom w:val="single" w:sz="4" w:space="0" w:color="auto"/>
              <w:right w:val="single" w:sz="4" w:space="0" w:color="auto"/>
            </w:tcBorders>
            <w:vAlign w:val="center"/>
            <w:hideMark/>
          </w:tcPr>
          <w:p w14:paraId="0135A2E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1B70C4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D256C5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1EA1D9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342</w:t>
            </w:r>
          </w:p>
        </w:tc>
        <w:tc>
          <w:tcPr>
            <w:tcW w:w="4345" w:type="dxa"/>
            <w:tcBorders>
              <w:top w:val="nil"/>
              <w:left w:val="nil"/>
              <w:bottom w:val="single" w:sz="4" w:space="0" w:color="auto"/>
              <w:right w:val="single" w:sz="4" w:space="0" w:color="auto"/>
            </w:tcBorders>
            <w:vAlign w:val="center"/>
            <w:hideMark/>
          </w:tcPr>
          <w:p w14:paraId="2D7EB30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Nan Trap 4" x 3"</w:t>
            </w:r>
          </w:p>
        </w:tc>
        <w:tc>
          <w:tcPr>
            <w:tcW w:w="810" w:type="dxa"/>
            <w:tcBorders>
              <w:top w:val="nil"/>
              <w:left w:val="nil"/>
              <w:bottom w:val="single" w:sz="4" w:space="0" w:color="auto"/>
              <w:right w:val="single" w:sz="4" w:space="0" w:color="auto"/>
            </w:tcBorders>
            <w:vAlign w:val="center"/>
            <w:hideMark/>
          </w:tcPr>
          <w:p w14:paraId="70A6E6B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DEDC5C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58C644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FBA13C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343</w:t>
            </w:r>
          </w:p>
        </w:tc>
        <w:tc>
          <w:tcPr>
            <w:tcW w:w="4345" w:type="dxa"/>
            <w:tcBorders>
              <w:top w:val="nil"/>
              <w:left w:val="nil"/>
              <w:bottom w:val="single" w:sz="4" w:space="0" w:color="auto"/>
              <w:right w:val="single" w:sz="4" w:space="0" w:color="auto"/>
            </w:tcBorders>
            <w:vAlign w:val="center"/>
            <w:hideMark/>
          </w:tcPr>
          <w:p w14:paraId="5094BE4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O Ring Plain Bend 110mm</w:t>
            </w:r>
          </w:p>
        </w:tc>
        <w:tc>
          <w:tcPr>
            <w:tcW w:w="810" w:type="dxa"/>
            <w:tcBorders>
              <w:top w:val="nil"/>
              <w:left w:val="nil"/>
              <w:bottom w:val="single" w:sz="4" w:space="0" w:color="auto"/>
              <w:right w:val="single" w:sz="4" w:space="0" w:color="auto"/>
            </w:tcBorders>
            <w:vAlign w:val="center"/>
            <w:hideMark/>
          </w:tcPr>
          <w:p w14:paraId="7553E09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DDBC8F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3D61A2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5F024C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344</w:t>
            </w:r>
          </w:p>
        </w:tc>
        <w:tc>
          <w:tcPr>
            <w:tcW w:w="4345" w:type="dxa"/>
            <w:tcBorders>
              <w:top w:val="nil"/>
              <w:left w:val="nil"/>
              <w:bottom w:val="single" w:sz="4" w:space="0" w:color="auto"/>
              <w:right w:val="single" w:sz="4" w:space="0" w:color="auto"/>
            </w:tcBorders>
            <w:vAlign w:val="center"/>
            <w:hideMark/>
          </w:tcPr>
          <w:p w14:paraId="48C0B5F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110mm</w:t>
            </w:r>
          </w:p>
        </w:tc>
        <w:tc>
          <w:tcPr>
            <w:tcW w:w="810" w:type="dxa"/>
            <w:tcBorders>
              <w:top w:val="nil"/>
              <w:left w:val="nil"/>
              <w:bottom w:val="single" w:sz="4" w:space="0" w:color="auto"/>
              <w:right w:val="single" w:sz="4" w:space="0" w:color="auto"/>
            </w:tcBorders>
            <w:vAlign w:val="center"/>
            <w:hideMark/>
          </w:tcPr>
          <w:p w14:paraId="2411E1B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D0CA4D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03785D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7B54C8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345</w:t>
            </w:r>
          </w:p>
        </w:tc>
        <w:tc>
          <w:tcPr>
            <w:tcW w:w="4345" w:type="dxa"/>
            <w:tcBorders>
              <w:top w:val="nil"/>
              <w:left w:val="nil"/>
              <w:bottom w:val="single" w:sz="4" w:space="0" w:color="auto"/>
              <w:right w:val="single" w:sz="4" w:space="0" w:color="auto"/>
            </w:tcBorders>
            <w:vAlign w:val="center"/>
            <w:hideMark/>
          </w:tcPr>
          <w:p w14:paraId="7145265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160mm</w:t>
            </w:r>
          </w:p>
        </w:tc>
        <w:tc>
          <w:tcPr>
            <w:tcW w:w="810" w:type="dxa"/>
            <w:tcBorders>
              <w:top w:val="nil"/>
              <w:left w:val="nil"/>
              <w:bottom w:val="single" w:sz="4" w:space="0" w:color="auto"/>
              <w:right w:val="single" w:sz="4" w:space="0" w:color="auto"/>
            </w:tcBorders>
            <w:vAlign w:val="center"/>
            <w:hideMark/>
          </w:tcPr>
          <w:p w14:paraId="04DCAEE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12E788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112F59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D15C06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346</w:t>
            </w:r>
          </w:p>
        </w:tc>
        <w:tc>
          <w:tcPr>
            <w:tcW w:w="4345" w:type="dxa"/>
            <w:tcBorders>
              <w:top w:val="nil"/>
              <w:left w:val="nil"/>
              <w:bottom w:val="single" w:sz="4" w:space="0" w:color="auto"/>
              <w:right w:val="single" w:sz="4" w:space="0" w:color="auto"/>
            </w:tcBorders>
            <w:vAlign w:val="center"/>
            <w:hideMark/>
          </w:tcPr>
          <w:p w14:paraId="6683E83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4"</w:t>
            </w:r>
          </w:p>
        </w:tc>
        <w:tc>
          <w:tcPr>
            <w:tcW w:w="810" w:type="dxa"/>
            <w:tcBorders>
              <w:top w:val="nil"/>
              <w:left w:val="nil"/>
              <w:bottom w:val="single" w:sz="4" w:space="0" w:color="auto"/>
              <w:right w:val="single" w:sz="4" w:space="0" w:color="auto"/>
            </w:tcBorders>
            <w:vAlign w:val="center"/>
            <w:hideMark/>
          </w:tcPr>
          <w:p w14:paraId="6D7179C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559864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756331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F64329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347</w:t>
            </w:r>
          </w:p>
        </w:tc>
        <w:tc>
          <w:tcPr>
            <w:tcW w:w="4345" w:type="dxa"/>
            <w:tcBorders>
              <w:top w:val="nil"/>
              <w:left w:val="nil"/>
              <w:bottom w:val="single" w:sz="4" w:space="0" w:color="auto"/>
              <w:right w:val="single" w:sz="4" w:space="0" w:color="auto"/>
            </w:tcBorders>
            <w:vAlign w:val="center"/>
            <w:hideMark/>
          </w:tcPr>
          <w:p w14:paraId="61F4AB8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40mm</w:t>
            </w:r>
          </w:p>
        </w:tc>
        <w:tc>
          <w:tcPr>
            <w:tcW w:w="810" w:type="dxa"/>
            <w:tcBorders>
              <w:top w:val="nil"/>
              <w:left w:val="nil"/>
              <w:bottom w:val="single" w:sz="4" w:space="0" w:color="auto"/>
              <w:right w:val="single" w:sz="4" w:space="0" w:color="auto"/>
            </w:tcBorders>
            <w:vAlign w:val="center"/>
            <w:hideMark/>
          </w:tcPr>
          <w:p w14:paraId="0266605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C8AF02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16033D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0F39E2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348</w:t>
            </w:r>
          </w:p>
        </w:tc>
        <w:tc>
          <w:tcPr>
            <w:tcW w:w="4345" w:type="dxa"/>
            <w:tcBorders>
              <w:top w:val="nil"/>
              <w:left w:val="nil"/>
              <w:bottom w:val="single" w:sz="4" w:space="0" w:color="auto"/>
              <w:right w:val="single" w:sz="4" w:space="0" w:color="auto"/>
            </w:tcBorders>
            <w:vAlign w:val="center"/>
            <w:hideMark/>
          </w:tcPr>
          <w:p w14:paraId="5D07F87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50mm</w:t>
            </w:r>
          </w:p>
        </w:tc>
        <w:tc>
          <w:tcPr>
            <w:tcW w:w="810" w:type="dxa"/>
            <w:tcBorders>
              <w:top w:val="nil"/>
              <w:left w:val="nil"/>
              <w:bottom w:val="single" w:sz="4" w:space="0" w:color="auto"/>
              <w:right w:val="single" w:sz="4" w:space="0" w:color="auto"/>
            </w:tcBorders>
            <w:vAlign w:val="center"/>
            <w:hideMark/>
          </w:tcPr>
          <w:p w14:paraId="15D4D2F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0AD20E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4768FE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2B1AA8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349</w:t>
            </w:r>
          </w:p>
        </w:tc>
        <w:tc>
          <w:tcPr>
            <w:tcW w:w="4345" w:type="dxa"/>
            <w:tcBorders>
              <w:top w:val="nil"/>
              <w:left w:val="nil"/>
              <w:bottom w:val="single" w:sz="4" w:space="0" w:color="auto"/>
              <w:right w:val="single" w:sz="4" w:space="0" w:color="auto"/>
            </w:tcBorders>
            <w:vAlign w:val="center"/>
            <w:hideMark/>
          </w:tcPr>
          <w:p w14:paraId="04E8CF3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6"</w:t>
            </w:r>
          </w:p>
        </w:tc>
        <w:tc>
          <w:tcPr>
            <w:tcW w:w="810" w:type="dxa"/>
            <w:tcBorders>
              <w:top w:val="nil"/>
              <w:left w:val="nil"/>
              <w:bottom w:val="single" w:sz="4" w:space="0" w:color="auto"/>
              <w:right w:val="single" w:sz="4" w:space="0" w:color="auto"/>
            </w:tcBorders>
            <w:vAlign w:val="center"/>
            <w:hideMark/>
          </w:tcPr>
          <w:p w14:paraId="7261812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1A5E7F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7755C9F"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437C663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350</w:t>
            </w:r>
          </w:p>
        </w:tc>
        <w:tc>
          <w:tcPr>
            <w:tcW w:w="4345" w:type="dxa"/>
            <w:tcBorders>
              <w:top w:val="nil"/>
              <w:left w:val="nil"/>
              <w:bottom w:val="single" w:sz="4" w:space="0" w:color="auto"/>
              <w:right w:val="single" w:sz="4" w:space="0" w:color="auto"/>
            </w:tcBorders>
            <w:vAlign w:val="center"/>
            <w:hideMark/>
          </w:tcPr>
          <w:p w14:paraId="166A342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75mm (3") (SWR Pipe)</w:t>
            </w:r>
          </w:p>
        </w:tc>
        <w:tc>
          <w:tcPr>
            <w:tcW w:w="810" w:type="dxa"/>
            <w:tcBorders>
              <w:top w:val="nil"/>
              <w:left w:val="nil"/>
              <w:bottom w:val="single" w:sz="4" w:space="0" w:color="auto"/>
              <w:right w:val="single" w:sz="4" w:space="0" w:color="auto"/>
            </w:tcBorders>
            <w:vAlign w:val="center"/>
            <w:hideMark/>
          </w:tcPr>
          <w:p w14:paraId="035EC24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54F49D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05BD5E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C6F1B8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351</w:t>
            </w:r>
          </w:p>
        </w:tc>
        <w:tc>
          <w:tcPr>
            <w:tcW w:w="4345" w:type="dxa"/>
            <w:tcBorders>
              <w:top w:val="nil"/>
              <w:left w:val="nil"/>
              <w:bottom w:val="single" w:sz="4" w:space="0" w:color="auto"/>
              <w:right w:val="single" w:sz="4" w:space="0" w:color="auto"/>
            </w:tcBorders>
            <w:vAlign w:val="center"/>
            <w:hideMark/>
          </w:tcPr>
          <w:p w14:paraId="6D80B74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Pipe (Washing Machine)</w:t>
            </w:r>
          </w:p>
        </w:tc>
        <w:tc>
          <w:tcPr>
            <w:tcW w:w="810" w:type="dxa"/>
            <w:tcBorders>
              <w:top w:val="nil"/>
              <w:left w:val="nil"/>
              <w:bottom w:val="single" w:sz="4" w:space="0" w:color="auto"/>
              <w:right w:val="single" w:sz="4" w:space="0" w:color="auto"/>
            </w:tcBorders>
            <w:vAlign w:val="center"/>
            <w:hideMark/>
          </w:tcPr>
          <w:p w14:paraId="7E0319F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80730F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3D7A99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E29E66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352</w:t>
            </w:r>
          </w:p>
        </w:tc>
        <w:tc>
          <w:tcPr>
            <w:tcW w:w="4345" w:type="dxa"/>
            <w:tcBorders>
              <w:top w:val="nil"/>
              <w:left w:val="nil"/>
              <w:bottom w:val="single" w:sz="4" w:space="0" w:color="auto"/>
              <w:right w:val="single" w:sz="4" w:space="0" w:color="auto"/>
            </w:tcBorders>
            <w:vAlign w:val="center"/>
            <w:hideMark/>
          </w:tcPr>
          <w:p w14:paraId="1878849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Plain Bend 4"</w:t>
            </w:r>
          </w:p>
        </w:tc>
        <w:tc>
          <w:tcPr>
            <w:tcW w:w="810" w:type="dxa"/>
            <w:tcBorders>
              <w:top w:val="nil"/>
              <w:left w:val="nil"/>
              <w:bottom w:val="single" w:sz="4" w:space="0" w:color="auto"/>
              <w:right w:val="single" w:sz="4" w:space="0" w:color="auto"/>
            </w:tcBorders>
            <w:vAlign w:val="center"/>
            <w:hideMark/>
          </w:tcPr>
          <w:p w14:paraId="62843F4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67D0C4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17ABD2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3916F4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353</w:t>
            </w:r>
          </w:p>
        </w:tc>
        <w:tc>
          <w:tcPr>
            <w:tcW w:w="4345" w:type="dxa"/>
            <w:tcBorders>
              <w:top w:val="nil"/>
              <w:left w:val="nil"/>
              <w:bottom w:val="single" w:sz="4" w:space="0" w:color="auto"/>
              <w:right w:val="single" w:sz="4" w:space="0" w:color="auto"/>
            </w:tcBorders>
            <w:vAlign w:val="center"/>
            <w:hideMark/>
          </w:tcPr>
          <w:p w14:paraId="5D67C35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Plain Tee 3"</w:t>
            </w:r>
          </w:p>
        </w:tc>
        <w:tc>
          <w:tcPr>
            <w:tcW w:w="810" w:type="dxa"/>
            <w:tcBorders>
              <w:top w:val="nil"/>
              <w:left w:val="nil"/>
              <w:bottom w:val="single" w:sz="4" w:space="0" w:color="auto"/>
              <w:right w:val="single" w:sz="4" w:space="0" w:color="auto"/>
            </w:tcBorders>
            <w:vAlign w:val="center"/>
            <w:hideMark/>
          </w:tcPr>
          <w:p w14:paraId="70BD25A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359B9E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CB3C62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CB698F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354</w:t>
            </w:r>
          </w:p>
        </w:tc>
        <w:tc>
          <w:tcPr>
            <w:tcW w:w="4345" w:type="dxa"/>
            <w:tcBorders>
              <w:top w:val="nil"/>
              <w:left w:val="nil"/>
              <w:bottom w:val="single" w:sz="4" w:space="0" w:color="auto"/>
              <w:right w:val="single" w:sz="4" w:space="0" w:color="auto"/>
            </w:tcBorders>
            <w:vAlign w:val="center"/>
            <w:hideMark/>
          </w:tcPr>
          <w:p w14:paraId="14163C5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Plain Tee 4"</w:t>
            </w:r>
          </w:p>
        </w:tc>
        <w:tc>
          <w:tcPr>
            <w:tcW w:w="810" w:type="dxa"/>
            <w:tcBorders>
              <w:top w:val="nil"/>
              <w:left w:val="nil"/>
              <w:bottom w:val="single" w:sz="4" w:space="0" w:color="auto"/>
              <w:right w:val="single" w:sz="4" w:space="0" w:color="auto"/>
            </w:tcBorders>
            <w:vAlign w:val="center"/>
            <w:hideMark/>
          </w:tcPr>
          <w:p w14:paraId="34162AA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16E257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C6CA44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7C67B6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355</w:t>
            </w:r>
          </w:p>
        </w:tc>
        <w:tc>
          <w:tcPr>
            <w:tcW w:w="4345" w:type="dxa"/>
            <w:tcBorders>
              <w:top w:val="nil"/>
              <w:left w:val="nil"/>
              <w:bottom w:val="single" w:sz="4" w:space="0" w:color="auto"/>
              <w:right w:val="single" w:sz="4" w:space="0" w:color="auto"/>
            </w:tcBorders>
            <w:vAlign w:val="center"/>
            <w:hideMark/>
          </w:tcPr>
          <w:p w14:paraId="2478C3C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Plain Tee 4 x 3"</w:t>
            </w:r>
          </w:p>
        </w:tc>
        <w:tc>
          <w:tcPr>
            <w:tcW w:w="810" w:type="dxa"/>
            <w:tcBorders>
              <w:top w:val="nil"/>
              <w:left w:val="nil"/>
              <w:bottom w:val="single" w:sz="4" w:space="0" w:color="auto"/>
              <w:right w:val="single" w:sz="4" w:space="0" w:color="auto"/>
            </w:tcBorders>
            <w:vAlign w:val="center"/>
            <w:hideMark/>
          </w:tcPr>
          <w:p w14:paraId="47FCA82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2CCA73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DFCB3D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EE74F9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356</w:t>
            </w:r>
          </w:p>
        </w:tc>
        <w:tc>
          <w:tcPr>
            <w:tcW w:w="4345" w:type="dxa"/>
            <w:tcBorders>
              <w:top w:val="nil"/>
              <w:left w:val="nil"/>
              <w:bottom w:val="single" w:sz="4" w:space="0" w:color="auto"/>
              <w:right w:val="single" w:sz="4" w:space="0" w:color="auto"/>
            </w:tcBorders>
            <w:vAlign w:val="center"/>
            <w:hideMark/>
          </w:tcPr>
          <w:p w14:paraId="0AE57A9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Plug (Data)</w:t>
            </w:r>
          </w:p>
        </w:tc>
        <w:tc>
          <w:tcPr>
            <w:tcW w:w="810" w:type="dxa"/>
            <w:tcBorders>
              <w:top w:val="nil"/>
              <w:left w:val="nil"/>
              <w:bottom w:val="single" w:sz="4" w:space="0" w:color="auto"/>
              <w:right w:val="single" w:sz="4" w:space="0" w:color="auto"/>
            </w:tcBorders>
            <w:vAlign w:val="center"/>
            <w:hideMark/>
          </w:tcPr>
          <w:p w14:paraId="209C12B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E871B5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E59839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28AF82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357</w:t>
            </w:r>
          </w:p>
        </w:tc>
        <w:tc>
          <w:tcPr>
            <w:tcW w:w="4345" w:type="dxa"/>
            <w:tcBorders>
              <w:top w:val="nil"/>
              <w:left w:val="nil"/>
              <w:bottom w:val="single" w:sz="4" w:space="0" w:color="auto"/>
              <w:right w:val="single" w:sz="4" w:space="0" w:color="auto"/>
            </w:tcBorders>
            <w:vAlign w:val="center"/>
            <w:hideMark/>
          </w:tcPr>
          <w:p w14:paraId="185F800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P Trap 110mm</w:t>
            </w:r>
          </w:p>
        </w:tc>
        <w:tc>
          <w:tcPr>
            <w:tcW w:w="810" w:type="dxa"/>
            <w:tcBorders>
              <w:top w:val="nil"/>
              <w:left w:val="nil"/>
              <w:bottom w:val="single" w:sz="4" w:space="0" w:color="auto"/>
              <w:right w:val="single" w:sz="4" w:space="0" w:color="auto"/>
            </w:tcBorders>
            <w:vAlign w:val="center"/>
            <w:hideMark/>
          </w:tcPr>
          <w:p w14:paraId="22BEA64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6FD5AD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9D53ABB"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4B1B449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358</w:t>
            </w:r>
          </w:p>
        </w:tc>
        <w:tc>
          <w:tcPr>
            <w:tcW w:w="4345" w:type="dxa"/>
            <w:tcBorders>
              <w:top w:val="nil"/>
              <w:left w:val="nil"/>
              <w:bottom w:val="single" w:sz="4" w:space="0" w:color="auto"/>
              <w:right w:val="single" w:sz="4" w:space="0" w:color="auto"/>
            </w:tcBorders>
            <w:vAlign w:val="center"/>
            <w:hideMark/>
          </w:tcPr>
          <w:p w14:paraId="702399B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Reducer Bush 110mm x 75mm (4" x 3")</w:t>
            </w:r>
          </w:p>
        </w:tc>
        <w:tc>
          <w:tcPr>
            <w:tcW w:w="810" w:type="dxa"/>
            <w:tcBorders>
              <w:top w:val="nil"/>
              <w:left w:val="nil"/>
              <w:bottom w:val="single" w:sz="4" w:space="0" w:color="auto"/>
              <w:right w:val="single" w:sz="4" w:space="0" w:color="auto"/>
            </w:tcBorders>
            <w:vAlign w:val="center"/>
            <w:hideMark/>
          </w:tcPr>
          <w:p w14:paraId="20CBFBA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C824CA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FC783FD"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43ABE9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359</w:t>
            </w:r>
          </w:p>
        </w:tc>
        <w:tc>
          <w:tcPr>
            <w:tcW w:w="4345" w:type="dxa"/>
            <w:tcBorders>
              <w:top w:val="nil"/>
              <w:left w:val="nil"/>
              <w:bottom w:val="single" w:sz="4" w:space="0" w:color="auto"/>
              <w:right w:val="single" w:sz="4" w:space="0" w:color="auto"/>
            </w:tcBorders>
            <w:vAlign w:val="center"/>
            <w:hideMark/>
          </w:tcPr>
          <w:p w14:paraId="6CAEC2E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Reducer Bush 75mm x 50mm</w:t>
            </w:r>
          </w:p>
        </w:tc>
        <w:tc>
          <w:tcPr>
            <w:tcW w:w="810" w:type="dxa"/>
            <w:tcBorders>
              <w:top w:val="nil"/>
              <w:left w:val="nil"/>
              <w:bottom w:val="single" w:sz="4" w:space="0" w:color="auto"/>
              <w:right w:val="single" w:sz="4" w:space="0" w:color="auto"/>
            </w:tcBorders>
            <w:vAlign w:val="center"/>
            <w:hideMark/>
          </w:tcPr>
          <w:p w14:paraId="07790C0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9CEAA2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A182EDE"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41F7B7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360</w:t>
            </w:r>
          </w:p>
        </w:tc>
        <w:tc>
          <w:tcPr>
            <w:tcW w:w="4345" w:type="dxa"/>
            <w:tcBorders>
              <w:top w:val="nil"/>
              <w:left w:val="nil"/>
              <w:bottom w:val="single" w:sz="4" w:space="0" w:color="auto"/>
              <w:right w:val="single" w:sz="4" w:space="0" w:color="auto"/>
            </w:tcBorders>
            <w:vAlign w:val="center"/>
            <w:hideMark/>
          </w:tcPr>
          <w:p w14:paraId="56D170E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Reducer Bush 90mm x 75mm</w:t>
            </w:r>
          </w:p>
        </w:tc>
        <w:tc>
          <w:tcPr>
            <w:tcW w:w="810" w:type="dxa"/>
            <w:tcBorders>
              <w:top w:val="nil"/>
              <w:left w:val="nil"/>
              <w:bottom w:val="single" w:sz="4" w:space="0" w:color="auto"/>
              <w:right w:val="single" w:sz="4" w:space="0" w:color="auto"/>
            </w:tcBorders>
            <w:vAlign w:val="center"/>
            <w:hideMark/>
          </w:tcPr>
          <w:p w14:paraId="3BE54FD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734E9F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E3283A7"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1CCAE89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361</w:t>
            </w:r>
          </w:p>
        </w:tc>
        <w:tc>
          <w:tcPr>
            <w:tcW w:w="4345" w:type="dxa"/>
            <w:tcBorders>
              <w:top w:val="nil"/>
              <w:left w:val="nil"/>
              <w:bottom w:val="single" w:sz="4" w:space="0" w:color="auto"/>
              <w:right w:val="single" w:sz="4" w:space="0" w:color="auto"/>
            </w:tcBorders>
            <w:vAlign w:val="center"/>
            <w:hideMark/>
          </w:tcPr>
          <w:p w14:paraId="2F48EE6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Reducer Tee 90mm x 63mm</w:t>
            </w:r>
          </w:p>
        </w:tc>
        <w:tc>
          <w:tcPr>
            <w:tcW w:w="810" w:type="dxa"/>
            <w:tcBorders>
              <w:top w:val="nil"/>
              <w:left w:val="nil"/>
              <w:bottom w:val="single" w:sz="4" w:space="0" w:color="auto"/>
              <w:right w:val="single" w:sz="4" w:space="0" w:color="auto"/>
            </w:tcBorders>
            <w:vAlign w:val="center"/>
            <w:hideMark/>
          </w:tcPr>
          <w:p w14:paraId="1BEF86B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F10006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4C7F8F7"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22F181D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362</w:t>
            </w:r>
          </w:p>
        </w:tc>
        <w:tc>
          <w:tcPr>
            <w:tcW w:w="4345" w:type="dxa"/>
            <w:tcBorders>
              <w:top w:val="nil"/>
              <w:left w:val="nil"/>
              <w:bottom w:val="single" w:sz="4" w:space="0" w:color="auto"/>
              <w:right w:val="single" w:sz="4" w:space="0" w:color="auto"/>
            </w:tcBorders>
            <w:vAlign w:val="center"/>
            <w:hideMark/>
          </w:tcPr>
          <w:p w14:paraId="260F362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Reducer Socket 75mm x 63mm</w:t>
            </w:r>
          </w:p>
        </w:tc>
        <w:tc>
          <w:tcPr>
            <w:tcW w:w="810" w:type="dxa"/>
            <w:tcBorders>
              <w:top w:val="nil"/>
              <w:left w:val="nil"/>
              <w:bottom w:val="single" w:sz="4" w:space="0" w:color="auto"/>
              <w:right w:val="single" w:sz="4" w:space="0" w:color="auto"/>
            </w:tcBorders>
            <w:vAlign w:val="center"/>
            <w:hideMark/>
          </w:tcPr>
          <w:p w14:paraId="309C50B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7D1C70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1F8CE3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6A6EBE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363</w:t>
            </w:r>
          </w:p>
        </w:tc>
        <w:tc>
          <w:tcPr>
            <w:tcW w:w="4345" w:type="dxa"/>
            <w:tcBorders>
              <w:top w:val="nil"/>
              <w:left w:val="nil"/>
              <w:bottom w:val="single" w:sz="4" w:space="0" w:color="auto"/>
              <w:right w:val="single" w:sz="4" w:space="0" w:color="auto"/>
            </w:tcBorders>
            <w:vAlign w:val="center"/>
            <w:hideMark/>
          </w:tcPr>
          <w:p w14:paraId="1CB4E46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Shoe 110mm x 75mm</w:t>
            </w:r>
          </w:p>
        </w:tc>
        <w:tc>
          <w:tcPr>
            <w:tcW w:w="810" w:type="dxa"/>
            <w:tcBorders>
              <w:top w:val="nil"/>
              <w:left w:val="nil"/>
              <w:bottom w:val="single" w:sz="4" w:space="0" w:color="auto"/>
              <w:right w:val="single" w:sz="4" w:space="0" w:color="auto"/>
            </w:tcBorders>
            <w:vAlign w:val="center"/>
            <w:hideMark/>
          </w:tcPr>
          <w:p w14:paraId="62AACA9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D2BAD4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DA71DB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10CCF9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364</w:t>
            </w:r>
          </w:p>
        </w:tc>
        <w:tc>
          <w:tcPr>
            <w:tcW w:w="4345" w:type="dxa"/>
            <w:tcBorders>
              <w:top w:val="nil"/>
              <w:left w:val="nil"/>
              <w:bottom w:val="single" w:sz="4" w:space="0" w:color="auto"/>
              <w:right w:val="single" w:sz="4" w:space="0" w:color="auto"/>
            </w:tcBorders>
            <w:vAlign w:val="center"/>
            <w:hideMark/>
          </w:tcPr>
          <w:p w14:paraId="13843D4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Shoe 75mm (3")</w:t>
            </w:r>
          </w:p>
        </w:tc>
        <w:tc>
          <w:tcPr>
            <w:tcW w:w="810" w:type="dxa"/>
            <w:tcBorders>
              <w:top w:val="nil"/>
              <w:left w:val="nil"/>
              <w:bottom w:val="single" w:sz="4" w:space="0" w:color="auto"/>
              <w:right w:val="single" w:sz="4" w:space="0" w:color="auto"/>
            </w:tcBorders>
            <w:vAlign w:val="center"/>
            <w:hideMark/>
          </w:tcPr>
          <w:p w14:paraId="5330996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A79C38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83B264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F2C4A8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365</w:t>
            </w:r>
          </w:p>
        </w:tc>
        <w:tc>
          <w:tcPr>
            <w:tcW w:w="4345" w:type="dxa"/>
            <w:tcBorders>
              <w:top w:val="nil"/>
              <w:left w:val="nil"/>
              <w:bottom w:val="single" w:sz="4" w:space="0" w:color="auto"/>
              <w:right w:val="single" w:sz="4" w:space="0" w:color="auto"/>
            </w:tcBorders>
            <w:vAlign w:val="center"/>
            <w:hideMark/>
          </w:tcPr>
          <w:p w14:paraId="1132F9D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Socket 25mm</w:t>
            </w:r>
          </w:p>
        </w:tc>
        <w:tc>
          <w:tcPr>
            <w:tcW w:w="810" w:type="dxa"/>
            <w:tcBorders>
              <w:top w:val="nil"/>
              <w:left w:val="nil"/>
              <w:bottom w:val="single" w:sz="4" w:space="0" w:color="auto"/>
              <w:right w:val="single" w:sz="4" w:space="0" w:color="auto"/>
            </w:tcBorders>
            <w:vAlign w:val="center"/>
            <w:hideMark/>
          </w:tcPr>
          <w:p w14:paraId="6BA7E2A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2AF254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8C9539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03767B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366</w:t>
            </w:r>
          </w:p>
        </w:tc>
        <w:tc>
          <w:tcPr>
            <w:tcW w:w="4345" w:type="dxa"/>
            <w:tcBorders>
              <w:top w:val="nil"/>
              <w:left w:val="nil"/>
              <w:bottom w:val="single" w:sz="4" w:space="0" w:color="auto"/>
              <w:right w:val="single" w:sz="4" w:space="0" w:color="auto"/>
            </w:tcBorders>
            <w:vAlign w:val="center"/>
            <w:hideMark/>
          </w:tcPr>
          <w:p w14:paraId="689220E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Socket 3"</w:t>
            </w:r>
          </w:p>
        </w:tc>
        <w:tc>
          <w:tcPr>
            <w:tcW w:w="810" w:type="dxa"/>
            <w:tcBorders>
              <w:top w:val="nil"/>
              <w:left w:val="nil"/>
              <w:bottom w:val="single" w:sz="4" w:space="0" w:color="auto"/>
              <w:right w:val="single" w:sz="4" w:space="0" w:color="auto"/>
            </w:tcBorders>
            <w:vAlign w:val="center"/>
            <w:hideMark/>
          </w:tcPr>
          <w:p w14:paraId="490641A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0124B5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7F839E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E98DC2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367</w:t>
            </w:r>
          </w:p>
        </w:tc>
        <w:tc>
          <w:tcPr>
            <w:tcW w:w="4345" w:type="dxa"/>
            <w:tcBorders>
              <w:top w:val="nil"/>
              <w:left w:val="nil"/>
              <w:bottom w:val="single" w:sz="4" w:space="0" w:color="auto"/>
              <w:right w:val="single" w:sz="4" w:space="0" w:color="auto"/>
            </w:tcBorders>
            <w:vAlign w:val="center"/>
            <w:hideMark/>
          </w:tcPr>
          <w:p w14:paraId="0942167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Socket 4"</w:t>
            </w:r>
          </w:p>
        </w:tc>
        <w:tc>
          <w:tcPr>
            <w:tcW w:w="810" w:type="dxa"/>
            <w:tcBorders>
              <w:top w:val="nil"/>
              <w:left w:val="nil"/>
              <w:bottom w:val="single" w:sz="4" w:space="0" w:color="auto"/>
              <w:right w:val="single" w:sz="4" w:space="0" w:color="auto"/>
            </w:tcBorders>
            <w:vAlign w:val="center"/>
            <w:hideMark/>
          </w:tcPr>
          <w:p w14:paraId="47648E5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7B5D23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D5ECBB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8D1CAF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368</w:t>
            </w:r>
          </w:p>
        </w:tc>
        <w:tc>
          <w:tcPr>
            <w:tcW w:w="4345" w:type="dxa"/>
            <w:tcBorders>
              <w:top w:val="nil"/>
              <w:left w:val="nil"/>
              <w:bottom w:val="single" w:sz="4" w:space="0" w:color="auto"/>
              <w:right w:val="single" w:sz="4" w:space="0" w:color="auto"/>
            </w:tcBorders>
            <w:vAlign w:val="center"/>
            <w:hideMark/>
          </w:tcPr>
          <w:p w14:paraId="1364A8E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Socket 40mm</w:t>
            </w:r>
          </w:p>
        </w:tc>
        <w:tc>
          <w:tcPr>
            <w:tcW w:w="810" w:type="dxa"/>
            <w:tcBorders>
              <w:top w:val="nil"/>
              <w:left w:val="nil"/>
              <w:bottom w:val="single" w:sz="4" w:space="0" w:color="auto"/>
              <w:right w:val="single" w:sz="4" w:space="0" w:color="auto"/>
            </w:tcBorders>
            <w:vAlign w:val="center"/>
            <w:hideMark/>
          </w:tcPr>
          <w:p w14:paraId="17B11FE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120D2C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6E9C70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8B9891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369</w:t>
            </w:r>
          </w:p>
        </w:tc>
        <w:tc>
          <w:tcPr>
            <w:tcW w:w="4345" w:type="dxa"/>
            <w:tcBorders>
              <w:top w:val="nil"/>
              <w:left w:val="nil"/>
              <w:bottom w:val="single" w:sz="4" w:space="0" w:color="auto"/>
              <w:right w:val="single" w:sz="4" w:space="0" w:color="auto"/>
            </w:tcBorders>
            <w:vAlign w:val="center"/>
            <w:hideMark/>
          </w:tcPr>
          <w:p w14:paraId="60CD02E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Socket 4 x 3"</w:t>
            </w:r>
          </w:p>
        </w:tc>
        <w:tc>
          <w:tcPr>
            <w:tcW w:w="810" w:type="dxa"/>
            <w:tcBorders>
              <w:top w:val="nil"/>
              <w:left w:val="nil"/>
              <w:bottom w:val="single" w:sz="4" w:space="0" w:color="auto"/>
              <w:right w:val="single" w:sz="4" w:space="0" w:color="auto"/>
            </w:tcBorders>
            <w:vAlign w:val="center"/>
            <w:hideMark/>
          </w:tcPr>
          <w:p w14:paraId="33F4758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44DF60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30B069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185AD2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370</w:t>
            </w:r>
          </w:p>
        </w:tc>
        <w:tc>
          <w:tcPr>
            <w:tcW w:w="4345" w:type="dxa"/>
            <w:tcBorders>
              <w:top w:val="nil"/>
              <w:left w:val="nil"/>
              <w:bottom w:val="single" w:sz="4" w:space="0" w:color="auto"/>
              <w:right w:val="single" w:sz="4" w:space="0" w:color="auto"/>
            </w:tcBorders>
            <w:vAlign w:val="center"/>
            <w:hideMark/>
          </w:tcPr>
          <w:p w14:paraId="3050F8A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Socket 6"</w:t>
            </w:r>
          </w:p>
        </w:tc>
        <w:tc>
          <w:tcPr>
            <w:tcW w:w="810" w:type="dxa"/>
            <w:tcBorders>
              <w:top w:val="nil"/>
              <w:left w:val="nil"/>
              <w:bottom w:val="single" w:sz="4" w:space="0" w:color="auto"/>
              <w:right w:val="single" w:sz="4" w:space="0" w:color="auto"/>
            </w:tcBorders>
            <w:vAlign w:val="center"/>
            <w:hideMark/>
          </w:tcPr>
          <w:p w14:paraId="2D5F005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09D113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D9C2CD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90828B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371</w:t>
            </w:r>
          </w:p>
        </w:tc>
        <w:tc>
          <w:tcPr>
            <w:tcW w:w="4345" w:type="dxa"/>
            <w:tcBorders>
              <w:top w:val="nil"/>
              <w:left w:val="nil"/>
              <w:bottom w:val="single" w:sz="4" w:space="0" w:color="auto"/>
              <w:right w:val="single" w:sz="4" w:space="0" w:color="auto"/>
            </w:tcBorders>
            <w:vAlign w:val="center"/>
            <w:hideMark/>
          </w:tcPr>
          <w:p w14:paraId="190EE34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Solvent 237ml</w:t>
            </w:r>
          </w:p>
        </w:tc>
        <w:tc>
          <w:tcPr>
            <w:tcW w:w="810" w:type="dxa"/>
            <w:tcBorders>
              <w:top w:val="nil"/>
              <w:left w:val="nil"/>
              <w:bottom w:val="single" w:sz="4" w:space="0" w:color="auto"/>
              <w:right w:val="single" w:sz="4" w:space="0" w:color="auto"/>
            </w:tcBorders>
            <w:vAlign w:val="center"/>
            <w:hideMark/>
          </w:tcPr>
          <w:p w14:paraId="6B32CD3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6F8E6A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2179E7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B70C69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372</w:t>
            </w:r>
          </w:p>
        </w:tc>
        <w:tc>
          <w:tcPr>
            <w:tcW w:w="4345" w:type="dxa"/>
            <w:tcBorders>
              <w:top w:val="nil"/>
              <w:left w:val="nil"/>
              <w:bottom w:val="single" w:sz="4" w:space="0" w:color="auto"/>
              <w:right w:val="single" w:sz="4" w:space="0" w:color="auto"/>
            </w:tcBorders>
            <w:vAlign w:val="center"/>
            <w:hideMark/>
          </w:tcPr>
          <w:p w14:paraId="508049C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Solvent 473ml</w:t>
            </w:r>
          </w:p>
        </w:tc>
        <w:tc>
          <w:tcPr>
            <w:tcW w:w="810" w:type="dxa"/>
            <w:tcBorders>
              <w:top w:val="nil"/>
              <w:left w:val="nil"/>
              <w:bottom w:val="single" w:sz="4" w:space="0" w:color="auto"/>
              <w:right w:val="single" w:sz="4" w:space="0" w:color="auto"/>
            </w:tcBorders>
            <w:vAlign w:val="center"/>
            <w:hideMark/>
          </w:tcPr>
          <w:p w14:paraId="649B41D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339BA2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C088E4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F27B4B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373</w:t>
            </w:r>
          </w:p>
        </w:tc>
        <w:tc>
          <w:tcPr>
            <w:tcW w:w="4345" w:type="dxa"/>
            <w:tcBorders>
              <w:top w:val="nil"/>
              <w:left w:val="nil"/>
              <w:bottom w:val="single" w:sz="4" w:space="0" w:color="auto"/>
              <w:right w:val="single" w:sz="4" w:space="0" w:color="auto"/>
            </w:tcBorders>
            <w:vAlign w:val="center"/>
            <w:hideMark/>
          </w:tcPr>
          <w:p w14:paraId="114DB19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Solvent 500ml</w:t>
            </w:r>
          </w:p>
        </w:tc>
        <w:tc>
          <w:tcPr>
            <w:tcW w:w="810" w:type="dxa"/>
            <w:tcBorders>
              <w:top w:val="nil"/>
              <w:left w:val="nil"/>
              <w:bottom w:val="single" w:sz="4" w:space="0" w:color="auto"/>
              <w:right w:val="single" w:sz="4" w:space="0" w:color="auto"/>
            </w:tcBorders>
            <w:vAlign w:val="center"/>
            <w:hideMark/>
          </w:tcPr>
          <w:p w14:paraId="6CA3EE0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7EECD5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6FA4BD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F475A3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374</w:t>
            </w:r>
          </w:p>
        </w:tc>
        <w:tc>
          <w:tcPr>
            <w:tcW w:w="4345" w:type="dxa"/>
            <w:tcBorders>
              <w:top w:val="nil"/>
              <w:left w:val="nil"/>
              <w:bottom w:val="single" w:sz="4" w:space="0" w:color="auto"/>
              <w:right w:val="single" w:sz="4" w:space="0" w:color="auto"/>
            </w:tcBorders>
            <w:vAlign w:val="center"/>
            <w:hideMark/>
          </w:tcPr>
          <w:p w14:paraId="4F5CC5B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25mm</w:t>
            </w:r>
          </w:p>
        </w:tc>
        <w:tc>
          <w:tcPr>
            <w:tcW w:w="810" w:type="dxa"/>
            <w:tcBorders>
              <w:top w:val="nil"/>
              <w:left w:val="nil"/>
              <w:bottom w:val="single" w:sz="4" w:space="0" w:color="auto"/>
              <w:right w:val="single" w:sz="4" w:space="0" w:color="auto"/>
            </w:tcBorders>
            <w:vAlign w:val="center"/>
            <w:hideMark/>
          </w:tcPr>
          <w:p w14:paraId="3519361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33C4CC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A84E91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B3CA49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375</w:t>
            </w:r>
          </w:p>
        </w:tc>
        <w:tc>
          <w:tcPr>
            <w:tcW w:w="4345" w:type="dxa"/>
            <w:tcBorders>
              <w:top w:val="nil"/>
              <w:left w:val="nil"/>
              <w:bottom w:val="single" w:sz="4" w:space="0" w:color="auto"/>
              <w:right w:val="single" w:sz="4" w:space="0" w:color="auto"/>
            </w:tcBorders>
            <w:vAlign w:val="center"/>
            <w:hideMark/>
          </w:tcPr>
          <w:p w14:paraId="1082154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40mm</w:t>
            </w:r>
          </w:p>
        </w:tc>
        <w:tc>
          <w:tcPr>
            <w:tcW w:w="810" w:type="dxa"/>
            <w:tcBorders>
              <w:top w:val="nil"/>
              <w:left w:val="nil"/>
              <w:bottom w:val="single" w:sz="4" w:space="0" w:color="auto"/>
              <w:right w:val="single" w:sz="4" w:space="0" w:color="auto"/>
            </w:tcBorders>
            <w:vAlign w:val="center"/>
            <w:hideMark/>
          </w:tcPr>
          <w:p w14:paraId="6976630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DC1425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981766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7EFCAF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376</w:t>
            </w:r>
          </w:p>
        </w:tc>
        <w:tc>
          <w:tcPr>
            <w:tcW w:w="4345" w:type="dxa"/>
            <w:tcBorders>
              <w:top w:val="nil"/>
              <w:left w:val="nil"/>
              <w:bottom w:val="single" w:sz="4" w:space="0" w:color="auto"/>
              <w:right w:val="single" w:sz="4" w:space="0" w:color="auto"/>
            </w:tcBorders>
            <w:vAlign w:val="center"/>
            <w:hideMark/>
          </w:tcPr>
          <w:p w14:paraId="3549250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50mm 2"</w:t>
            </w:r>
          </w:p>
        </w:tc>
        <w:tc>
          <w:tcPr>
            <w:tcW w:w="810" w:type="dxa"/>
            <w:tcBorders>
              <w:top w:val="nil"/>
              <w:left w:val="nil"/>
              <w:bottom w:val="single" w:sz="4" w:space="0" w:color="auto"/>
              <w:right w:val="single" w:sz="4" w:space="0" w:color="auto"/>
            </w:tcBorders>
            <w:vAlign w:val="center"/>
            <w:hideMark/>
          </w:tcPr>
          <w:p w14:paraId="521DDD6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EC36ED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DBED9A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6A876F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377</w:t>
            </w:r>
          </w:p>
        </w:tc>
        <w:tc>
          <w:tcPr>
            <w:tcW w:w="4345" w:type="dxa"/>
            <w:tcBorders>
              <w:top w:val="nil"/>
              <w:left w:val="nil"/>
              <w:bottom w:val="single" w:sz="4" w:space="0" w:color="auto"/>
              <w:right w:val="single" w:sz="4" w:space="0" w:color="auto"/>
            </w:tcBorders>
            <w:vAlign w:val="center"/>
            <w:hideMark/>
          </w:tcPr>
          <w:p w14:paraId="07E9570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6"</w:t>
            </w:r>
          </w:p>
        </w:tc>
        <w:tc>
          <w:tcPr>
            <w:tcW w:w="810" w:type="dxa"/>
            <w:tcBorders>
              <w:top w:val="nil"/>
              <w:left w:val="nil"/>
              <w:bottom w:val="single" w:sz="4" w:space="0" w:color="auto"/>
              <w:right w:val="single" w:sz="4" w:space="0" w:color="auto"/>
            </w:tcBorders>
            <w:vAlign w:val="center"/>
            <w:hideMark/>
          </w:tcPr>
          <w:p w14:paraId="1DBD355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EB4E7A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919E2E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DB001F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378</w:t>
            </w:r>
          </w:p>
        </w:tc>
        <w:tc>
          <w:tcPr>
            <w:tcW w:w="4345" w:type="dxa"/>
            <w:tcBorders>
              <w:top w:val="nil"/>
              <w:left w:val="nil"/>
              <w:bottom w:val="single" w:sz="4" w:space="0" w:color="auto"/>
              <w:right w:val="single" w:sz="4" w:space="0" w:color="auto"/>
            </w:tcBorders>
            <w:vAlign w:val="center"/>
            <w:hideMark/>
          </w:tcPr>
          <w:p w14:paraId="6448C3C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75mm</w:t>
            </w:r>
          </w:p>
        </w:tc>
        <w:tc>
          <w:tcPr>
            <w:tcW w:w="810" w:type="dxa"/>
            <w:tcBorders>
              <w:top w:val="nil"/>
              <w:left w:val="nil"/>
              <w:bottom w:val="single" w:sz="4" w:space="0" w:color="auto"/>
              <w:right w:val="single" w:sz="4" w:space="0" w:color="auto"/>
            </w:tcBorders>
            <w:vAlign w:val="center"/>
            <w:hideMark/>
          </w:tcPr>
          <w:p w14:paraId="568AF81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C5B710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29A633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1239E9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379</w:t>
            </w:r>
          </w:p>
        </w:tc>
        <w:tc>
          <w:tcPr>
            <w:tcW w:w="4345" w:type="dxa"/>
            <w:tcBorders>
              <w:top w:val="nil"/>
              <w:left w:val="nil"/>
              <w:bottom w:val="single" w:sz="4" w:space="0" w:color="auto"/>
              <w:right w:val="single" w:sz="4" w:space="0" w:color="auto"/>
            </w:tcBorders>
            <w:vAlign w:val="center"/>
            <w:hideMark/>
          </w:tcPr>
          <w:p w14:paraId="4E88412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75mm x 87.5mm</w:t>
            </w:r>
          </w:p>
        </w:tc>
        <w:tc>
          <w:tcPr>
            <w:tcW w:w="810" w:type="dxa"/>
            <w:tcBorders>
              <w:top w:val="nil"/>
              <w:left w:val="nil"/>
              <w:bottom w:val="single" w:sz="4" w:space="0" w:color="auto"/>
              <w:right w:val="single" w:sz="4" w:space="0" w:color="auto"/>
            </w:tcBorders>
            <w:vAlign w:val="center"/>
            <w:hideMark/>
          </w:tcPr>
          <w:p w14:paraId="5C3757E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233C76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70137D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7DBFD6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380</w:t>
            </w:r>
          </w:p>
        </w:tc>
        <w:tc>
          <w:tcPr>
            <w:tcW w:w="4345" w:type="dxa"/>
            <w:tcBorders>
              <w:top w:val="nil"/>
              <w:left w:val="nil"/>
              <w:bottom w:val="single" w:sz="4" w:space="0" w:color="auto"/>
              <w:right w:val="single" w:sz="4" w:space="0" w:color="auto"/>
            </w:tcBorders>
            <w:vAlign w:val="center"/>
            <w:hideMark/>
          </w:tcPr>
          <w:p w14:paraId="0D9557E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TEE 90MM</w:t>
            </w:r>
          </w:p>
        </w:tc>
        <w:tc>
          <w:tcPr>
            <w:tcW w:w="810" w:type="dxa"/>
            <w:tcBorders>
              <w:top w:val="nil"/>
              <w:left w:val="nil"/>
              <w:bottom w:val="single" w:sz="4" w:space="0" w:color="auto"/>
              <w:right w:val="single" w:sz="4" w:space="0" w:color="auto"/>
            </w:tcBorders>
            <w:vAlign w:val="center"/>
            <w:hideMark/>
          </w:tcPr>
          <w:p w14:paraId="3558DEB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D6561C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16A16F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4C7272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381</w:t>
            </w:r>
          </w:p>
        </w:tc>
        <w:tc>
          <w:tcPr>
            <w:tcW w:w="4345" w:type="dxa"/>
            <w:tcBorders>
              <w:top w:val="nil"/>
              <w:left w:val="nil"/>
              <w:bottom w:val="single" w:sz="4" w:space="0" w:color="auto"/>
              <w:right w:val="single" w:sz="4" w:space="0" w:color="auto"/>
            </w:tcBorders>
            <w:vAlign w:val="center"/>
            <w:hideMark/>
          </w:tcPr>
          <w:p w14:paraId="47355E3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Valve 2.5" (65mm)</w:t>
            </w:r>
          </w:p>
        </w:tc>
        <w:tc>
          <w:tcPr>
            <w:tcW w:w="810" w:type="dxa"/>
            <w:tcBorders>
              <w:top w:val="nil"/>
              <w:left w:val="nil"/>
              <w:bottom w:val="single" w:sz="4" w:space="0" w:color="auto"/>
              <w:right w:val="single" w:sz="4" w:space="0" w:color="auto"/>
            </w:tcBorders>
            <w:vAlign w:val="center"/>
            <w:hideMark/>
          </w:tcPr>
          <w:p w14:paraId="656CC23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863AE7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F953F0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E00D22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382</w:t>
            </w:r>
          </w:p>
        </w:tc>
        <w:tc>
          <w:tcPr>
            <w:tcW w:w="4345" w:type="dxa"/>
            <w:tcBorders>
              <w:top w:val="nil"/>
              <w:left w:val="nil"/>
              <w:bottom w:val="single" w:sz="4" w:space="0" w:color="auto"/>
              <w:right w:val="single" w:sz="4" w:space="0" w:color="auto"/>
            </w:tcBorders>
            <w:vAlign w:val="center"/>
            <w:hideMark/>
          </w:tcPr>
          <w:p w14:paraId="508B384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Vent Cowl 110mm (4")</w:t>
            </w:r>
          </w:p>
        </w:tc>
        <w:tc>
          <w:tcPr>
            <w:tcW w:w="810" w:type="dxa"/>
            <w:tcBorders>
              <w:top w:val="nil"/>
              <w:left w:val="nil"/>
              <w:bottom w:val="single" w:sz="4" w:space="0" w:color="auto"/>
              <w:right w:val="single" w:sz="4" w:space="0" w:color="auto"/>
            </w:tcBorders>
            <w:vAlign w:val="center"/>
            <w:hideMark/>
          </w:tcPr>
          <w:p w14:paraId="07F9C26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3A4748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F4E169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B9EDBA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383</w:t>
            </w:r>
          </w:p>
        </w:tc>
        <w:tc>
          <w:tcPr>
            <w:tcW w:w="4345" w:type="dxa"/>
            <w:tcBorders>
              <w:top w:val="nil"/>
              <w:left w:val="nil"/>
              <w:bottom w:val="single" w:sz="4" w:space="0" w:color="auto"/>
              <w:right w:val="single" w:sz="4" w:space="0" w:color="auto"/>
            </w:tcBorders>
            <w:vAlign w:val="center"/>
            <w:hideMark/>
          </w:tcPr>
          <w:p w14:paraId="085CC0A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PVC Y Tee 75mm (3")</w:t>
            </w:r>
          </w:p>
        </w:tc>
        <w:tc>
          <w:tcPr>
            <w:tcW w:w="810" w:type="dxa"/>
            <w:tcBorders>
              <w:top w:val="nil"/>
              <w:left w:val="nil"/>
              <w:bottom w:val="single" w:sz="4" w:space="0" w:color="auto"/>
              <w:right w:val="single" w:sz="4" w:space="0" w:color="auto"/>
            </w:tcBorders>
            <w:vAlign w:val="center"/>
            <w:hideMark/>
          </w:tcPr>
          <w:p w14:paraId="69568DB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888A72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B2C5B4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1C5A8C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384</w:t>
            </w:r>
          </w:p>
        </w:tc>
        <w:tc>
          <w:tcPr>
            <w:tcW w:w="4345" w:type="dxa"/>
            <w:tcBorders>
              <w:top w:val="nil"/>
              <w:left w:val="nil"/>
              <w:bottom w:val="single" w:sz="4" w:space="0" w:color="auto"/>
              <w:right w:val="single" w:sz="4" w:space="0" w:color="auto"/>
            </w:tcBorders>
            <w:vAlign w:val="center"/>
            <w:hideMark/>
          </w:tcPr>
          <w:p w14:paraId="46E9836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Rubber Sheet</w:t>
            </w:r>
          </w:p>
        </w:tc>
        <w:tc>
          <w:tcPr>
            <w:tcW w:w="810" w:type="dxa"/>
            <w:tcBorders>
              <w:top w:val="nil"/>
              <w:left w:val="nil"/>
              <w:bottom w:val="single" w:sz="4" w:space="0" w:color="auto"/>
              <w:right w:val="single" w:sz="4" w:space="0" w:color="auto"/>
            </w:tcBorders>
            <w:vAlign w:val="center"/>
            <w:hideMark/>
          </w:tcPr>
          <w:p w14:paraId="0762286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BB4130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632380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FB76F1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385</w:t>
            </w:r>
          </w:p>
        </w:tc>
        <w:tc>
          <w:tcPr>
            <w:tcW w:w="4345" w:type="dxa"/>
            <w:tcBorders>
              <w:top w:val="nil"/>
              <w:left w:val="nil"/>
              <w:bottom w:val="single" w:sz="4" w:space="0" w:color="auto"/>
              <w:right w:val="single" w:sz="4" w:space="0" w:color="auto"/>
            </w:tcBorders>
            <w:vAlign w:val="center"/>
            <w:hideMark/>
          </w:tcPr>
          <w:p w14:paraId="7B2CADB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Rubber Sheet 24" x 24"</w:t>
            </w:r>
          </w:p>
        </w:tc>
        <w:tc>
          <w:tcPr>
            <w:tcW w:w="810" w:type="dxa"/>
            <w:tcBorders>
              <w:top w:val="nil"/>
              <w:left w:val="nil"/>
              <w:bottom w:val="single" w:sz="4" w:space="0" w:color="auto"/>
              <w:right w:val="single" w:sz="4" w:space="0" w:color="auto"/>
            </w:tcBorders>
            <w:vAlign w:val="center"/>
            <w:hideMark/>
          </w:tcPr>
          <w:p w14:paraId="7C1093A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2FD4F9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0E9921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F9B711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386</w:t>
            </w:r>
          </w:p>
        </w:tc>
        <w:tc>
          <w:tcPr>
            <w:tcW w:w="4345" w:type="dxa"/>
            <w:tcBorders>
              <w:top w:val="nil"/>
              <w:left w:val="nil"/>
              <w:bottom w:val="single" w:sz="4" w:space="0" w:color="auto"/>
              <w:right w:val="single" w:sz="4" w:space="0" w:color="auto"/>
            </w:tcBorders>
            <w:vAlign w:val="center"/>
            <w:hideMark/>
          </w:tcPr>
          <w:p w14:paraId="494DE9A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Rubber Sheet 36" x 36"</w:t>
            </w:r>
          </w:p>
        </w:tc>
        <w:tc>
          <w:tcPr>
            <w:tcW w:w="810" w:type="dxa"/>
            <w:tcBorders>
              <w:top w:val="nil"/>
              <w:left w:val="nil"/>
              <w:bottom w:val="single" w:sz="4" w:space="0" w:color="auto"/>
              <w:right w:val="single" w:sz="4" w:space="0" w:color="auto"/>
            </w:tcBorders>
            <w:vAlign w:val="center"/>
            <w:hideMark/>
          </w:tcPr>
          <w:p w14:paraId="4D08856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AF297E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E77A44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B96189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387</w:t>
            </w:r>
          </w:p>
        </w:tc>
        <w:tc>
          <w:tcPr>
            <w:tcW w:w="4345" w:type="dxa"/>
            <w:tcBorders>
              <w:top w:val="nil"/>
              <w:left w:val="nil"/>
              <w:bottom w:val="single" w:sz="4" w:space="0" w:color="auto"/>
              <w:right w:val="single" w:sz="4" w:space="0" w:color="auto"/>
            </w:tcBorders>
            <w:vAlign w:val="center"/>
            <w:hideMark/>
          </w:tcPr>
          <w:p w14:paraId="483AB82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Rubber Sheet 4” for WC tank</w:t>
            </w:r>
          </w:p>
        </w:tc>
        <w:tc>
          <w:tcPr>
            <w:tcW w:w="810" w:type="dxa"/>
            <w:tcBorders>
              <w:top w:val="nil"/>
              <w:left w:val="nil"/>
              <w:bottom w:val="single" w:sz="4" w:space="0" w:color="auto"/>
              <w:right w:val="single" w:sz="4" w:space="0" w:color="auto"/>
            </w:tcBorders>
            <w:vAlign w:val="center"/>
            <w:hideMark/>
          </w:tcPr>
          <w:p w14:paraId="0FB7220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FA073E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5A003F0"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4EE5F40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388</w:t>
            </w:r>
          </w:p>
        </w:tc>
        <w:tc>
          <w:tcPr>
            <w:tcW w:w="4345" w:type="dxa"/>
            <w:tcBorders>
              <w:top w:val="nil"/>
              <w:left w:val="nil"/>
              <w:bottom w:val="single" w:sz="4" w:space="0" w:color="auto"/>
              <w:right w:val="single" w:sz="4" w:space="0" w:color="auto"/>
            </w:tcBorders>
            <w:vAlign w:val="center"/>
            <w:hideMark/>
          </w:tcPr>
          <w:p w14:paraId="66CFD89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Service Saddle 3" x 1" (6 kg. pressure)</w:t>
            </w:r>
          </w:p>
        </w:tc>
        <w:tc>
          <w:tcPr>
            <w:tcW w:w="810" w:type="dxa"/>
            <w:tcBorders>
              <w:top w:val="nil"/>
              <w:left w:val="nil"/>
              <w:bottom w:val="single" w:sz="4" w:space="0" w:color="auto"/>
              <w:right w:val="single" w:sz="4" w:space="0" w:color="auto"/>
            </w:tcBorders>
            <w:vAlign w:val="center"/>
            <w:hideMark/>
          </w:tcPr>
          <w:p w14:paraId="4EB59C4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83863A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DB50D7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6C3E40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389</w:t>
            </w:r>
          </w:p>
        </w:tc>
        <w:tc>
          <w:tcPr>
            <w:tcW w:w="4345" w:type="dxa"/>
            <w:tcBorders>
              <w:top w:val="nil"/>
              <w:left w:val="nil"/>
              <w:bottom w:val="single" w:sz="4" w:space="0" w:color="auto"/>
              <w:right w:val="single" w:sz="4" w:space="0" w:color="auto"/>
            </w:tcBorders>
            <w:vAlign w:val="center"/>
            <w:hideMark/>
          </w:tcPr>
          <w:p w14:paraId="4410CD1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Short Body Bib Cock</w:t>
            </w:r>
          </w:p>
        </w:tc>
        <w:tc>
          <w:tcPr>
            <w:tcW w:w="810" w:type="dxa"/>
            <w:tcBorders>
              <w:top w:val="nil"/>
              <w:left w:val="nil"/>
              <w:bottom w:val="single" w:sz="4" w:space="0" w:color="auto"/>
              <w:right w:val="single" w:sz="4" w:space="0" w:color="auto"/>
            </w:tcBorders>
            <w:vAlign w:val="center"/>
            <w:hideMark/>
          </w:tcPr>
          <w:p w14:paraId="5397F92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83EA0F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A825B8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5D198B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390</w:t>
            </w:r>
          </w:p>
        </w:tc>
        <w:tc>
          <w:tcPr>
            <w:tcW w:w="4345" w:type="dxa"/>
            <w:tcBorders>
              <w:top w:val="nil"/>
              <w:left w:val="nil"/>
              <w:bottom w:val="single" w:sz="4" w:space="0" w:color="auto"/>
              <w:right w:val="single" w:sz="4" w:space="0" w:color="auto"/>
            </w:tcBorders>
            <w:vAlign w:val="center"/>
            <w:hideMark/>
          </w:tcPr>
          <w:p w14:paraId="14DD920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Shower Arm</w:t>
            </w:r>
          </w:p>
        </w:tc>
        <w:tc>
          <w:tcPr>
            <w:tcW w:w="810" w:type="dxa"/>
            <w:tcBorders>
              <w:top w:val="nil"/>
              <w:left w:val="nil"/>
              <w:bottom w:val="single" w:sz="4" w:space="0" w:color="auto"/>
              <w:right w:val="single" w:sz="4" w:space="0" w:color="auto"/>
            </w:tcBorders>
            <w:vAlign w:val="center"/>
            <w:hideMark/>
          </w:tcPr>
          <w:p w14:paraId="1339058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D9672E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7CA6712"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05FEE6A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391</w:t>
            </w:r>
          </w:p>
        </w:tc>
        <w:tc>
          <w:tcPr>
            <w:tcW w:w="4345" w:type="dxa"/>
            <w:tcBorders>
              <w:top w:val="nil"/>
              <w:left w:val="nil"/>
              <w:bottom w:val="single" w:sz="4" w:space="0" w:color="auto"/>
              <w:right w:val="single" w:sz="4" w:space="0" w:color="auto"/>
            </w:tcBorders>
            <w:vAlign w:val="center"/>
            <w:hideMark/>
          </w:tcPr>
          <w:p w14:paraId="1EE236A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Shower Concealed Valve Set 15mm</w:t>
            </w:r>
          </w:p>
        </w:tc>
        <w:tc>
          <w:tcPr>
            <w:tcW w:w="810" w:type="dxa"/>
            <w:tcBorders>
              <w:top w:val="nil"/>
              <w:left w:val="nil"/>
              <w:bottom w:val="single" w:sz="4" w:space="0" w:color="auto"/>
              <w:right w:val="single" w:sz="4" w:space="0" w:color="auto"/>
            </w:tcBorders>
            <w:vAlign w:val="center"/>
            <w:hideMark/>
          </w:tcPr>
          <w:p w14:paraId="67579D2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734BE0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0C0CC6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AE0FAC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392</w:t>
            </w:r>
          </w:p>
        </w:tc>
        <w:tc>
          <w:tcPr>
            <w:tcW w:w="4345" w:type="dxa"/>
            <w:tcBorders>
              <w:top w:val="nil"/>
              <w:left w:val="nil"/>
              <w:bottom w:val="single" w:sz="4" w:space="0" w:color="auto"/>
              <w:right w:val="single" w:sz="4" w:space="0" w:color="auto"/>
            </w:tcBorders>
            <w:vAlign w:val="center"/>
            <w:hideMark/>
          </w:tcPr>
          <w:p w14:paraId="7400701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Shower Stopper</w:t>
            </w:r>
          </w:p>
        </w:tc>
        <w:tc>
          <w:tcPr>
            <w:tcW w:w="810" w:type="dxa"/>
            <w:tcBorders>
              <w:top w:val="nil"/>
              <w:left w:val="nil"/>
              <w:bottom w:val="single" w:sz="4" w:space="0" w:color="auto"/>
              <w:right w:val="single" w:sz="4" w:space="0" w:color="auto"/>
            </w:tcBorders>
            <w:vAlign w:val="center"/>
            <w:hideMark/>
          </w:tcPr>
          <w:p w14:paraId="4FD9021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332F1C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F379DA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F6D681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393</w:t>
            </w:r>
          </w:p>
        </w:tc>
        <w:tc>
          <w:tcPr>
            <w:tcW w:w="4345" w:type="dxa"/>
            <w:tcBorders>
              <w:top w:val="nil"/>
              <w:left w:val="nil"/>
              <w:bottom w:val="single" w:sz="4" w:space="0" w:color="auto"/>
              <w:right w:val="single" w:sz="4" w:space="0" w:color="auto"/>
            </w:tcBorders>
            <w:vAlign w:val="center"/>
            <w:hideMark/>
          </w:tcPr>
          <w:p w14:paraId="233E7BA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Sink 18" x 16"</w:t>
            </w:r>
          </w:p>
        </w:tc>
        <w:tc>
          <w:tcPr>
            <w:tcW w:w="810" w:type="dxa"/>
            <w:tcBorders>
              <w:top w:val="nil"/>
              <w:left w:val="nil"/>
              <w:bottom w:val="single" w:sz="4" w:space="0" w:color="auto"/>
              <w:right w:val="single" w:sz="4" w:space="0" w:color="auto"/>
            </w:tcBorders>
            <w:vAlign w:val="center"/>
            <w:hideMark/>
          </w:tcPr>
          <w:p w14:paraId="2F1A26C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94DB4B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F12F68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3A8A7F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394</w:t>
            </w:r>
          </w:p>
        </w:tc>
        <w:tc>
          <w:tcPr>
            <w:tcW w:w="4345" w:type="dxa"/>
            <w:tcBorders>
              <w:top w:val="nil"/>
              <w:left w:val="nil"/>
              <w:bottom w:val="single" w:sz="4" w:space="0" w:color="auto"/>
              <w:right w:val="single" w:sz="4" w:space="0" w:color="auto"/>
            </w:tcBorders>
            <w:vAlign w:val="center"/>
            <w:hideMark/>
          </w:tcPr>
          <w:p w14:paraId="2840E92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Sink Kitchen 37"x 18" x 8"</w:t>
            </w:r>
          </w:p>
        </w:tc>
        <w:tc>
          <w:tcPr>
            <w:tcW w:w="810" w:type="dxa"/>
            <w:tcBorders>
              <w:top w:val="nil"/>
              <w:left w:val="nil"/>
              <w:bottom w:val="single" w:sz="4" w:space="0" w:color="auto"/>
              <w:right w:val="single" w:sz="4" w:space="0" w:color="auto"/>
            </w:tcBorders>
            <w:vAlign w:val="center"/>
            <w:hideMark/>
          </w:tcPr>
          <w:p w14:paraId="5D3D540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4CCBE9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D91AE0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5887E9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395</w:t>
            </w:r>
          </w:p>
        </w:tc>
        <w:tc>
          <w:tcPr>
            <w:tcW w:w="4345" w:type="dxa"/>
            <w:tcBorders>
              <w:top w:val="nil"/>
              <w:left w:val="nil"/>
              <w:bottom w:val="single" w:sz="4" w:space="0" w:color="auto"/>
              <w:right w:val="single" w:sz="4" w:space="0" w:color="auto"/>
            </w:tcBorders>
            <w:vAlign w:val="center"/>
            <w:hideMark/>
          </w:tcPr>
          <w:p w14:paraId="106C859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Sink Mixer (ESS Croma C219A)</w:t>
            </w:r>
          </w:p>
        </w:tc>
        <w:tc>
          <w:tcPr>
            <w:tcW w:w="810" w:type="dxa"/>
            <w:tcBorders>
              <w:top w:val="nil"/>
              <w:left w:val="nil"/>
              <w:bottom w:val="single" w:sz="4" w:space="0" w:color="auto"/>
              <w:right w:val="single" w:sz="4" w:space="0" w:color="auto"/>
            </w:tcBorders>
            <w:vAlign w:val="center"/>
            <w:hideMark/>
          </w:tcPr>
          <w:p w14:paraId="2E4E216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664A96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80D11D4"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8CEA72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396</w:t>
            </w:r>
          </w:p>
        </w:tc>
        <w:tc>
          <w:tcPr>
            <w:tcW w:w="4345" w:type="dxa"/>
            <w:tcBorders>
              <w:top w:val="nil"/>
              <w:left w:val="nil"/>
              <w:bottom w:val="single" w:sz="4" w:space="0" w:color="auto"/>
              <w:right w:val="single" w:sz="4" w:space="0" w:color="auto"/>
            </w:tcBorders>
            <w:vAlign w:val="center"/>
            <w:hideMark/>
          </w:tcPr>
          <w:p w14:paraId="0AEF3DD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Sink Mixer WT Swivel Casted Spout (Hindware)</w:t>
            </w:r>
          </w:p>
        </w:tc>
        <w:tc>
          <w:tcPr>
            <w:tcW w:w="810" w:type="dxa"/>
            <w:tcBorders>
              <w:top w:val="nil"/>
              <w:left w:val="nil"/>
              <w:bottom w:val="single" w:sz="4" w:space="0" w:color="auto"/>
              <w:right w:val="single" w:sz="4" w:space="0" w:color="auto"/>
            </w:tcBorders>
            <w:vAlign w:val="center"/>
            <w:hideMark/>
          </w:tcPr>
          <w:p w14:paraId="17241D3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F80FAE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A3EF70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871CED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397</w:t>
            </w:r>
          </w:p>
        </w:tc>
        <w:tc>
          <w:tcPr>
            <w:tcW w:w="4345" w:type="dxa"/>
            <w:tcBorders>
              <w:top w:val="nil"/>
              <w:left w:val="nil"/>
              <w:bottom w:val="single" w:sz="4" w:space="0" w:color="auto"/>
              <w:right w:val="single" w:sz="4" w:space="0" w:color="auto"/>
            </w:tcBorders>
            <w:vAlign w:val="center"/>
            <w:hideMark/>
          </w:tcPr>
          <w:p w14:paraId="21195D0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Sink Waste Coupling</w:t>
            </w:r>
          </w:p>
        </w:tc>
        <w:tc>
          <w:tcPr>
            <w:tcW w:w="810" w:type="dxa"/>
            <w:tcBorders>
              <w:top w:val="nil"/>
              <w:left w:val="nil"/>
              <w:bottom w:val="single" w:sz="4" w:space="0" w:color="auto"/>
              <w:right w:val="single" w:sz="4" w:space="0" w:color="auto"/>
            </w:tcBorders>
            <w:vAlign w:val="center"/>
            <w:hideMark/>
          </w:tcPr>
          <w:p w14:paraId="6513D67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516D6F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E7BF9BD"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6C96E6C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398</w:t>
            </w:r>
          </w:p>
        </w:tc>
        <w:tc>
          <w:tcPr>
            <w:tcW w:w="4345" w:type="dxa"/>
            <w:tcBorders>
              <w:top w:val="nil"/>
              <w:left w:val="nil"/>
              <w:bottom w:val="single" w:sz="4" w:space="0" w:color="auto"/>
              <w:right w:val="single" w:sz="4" w:space="0" w:color="auto"/>
            </w:tcBorders>
            <w:vAlign w:val="center"/>
            <w:hideMark/>
          </w:tcPr>
          <w:p w14:paraId="7421804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SPINDLE 22*1.5 CROMA/TREND- ESS</w:t>
            </w:r>
          </w:p>
        </w:tc>
        <w:tc>
          <w:tcPr>
            <w:tcW w:w="810" w:type="dxa"/>
            <w:tcBorders>
              <w:top w:val="nil"/>
              <w:left w:val="nil"/>
              <w:bottom w:val="single" w:sz="4" w:space="0" w:color="auto"/>
              <w:right w:val="single" w:sz="4" w:space="0" w:color="auto"/>
            </w:tcBorders>
            <w:vAlign w:val="center"/>
            <w:hideMark/>
          </w:tcPr>
          <w:p w14:paraId="4443A91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2B9D9B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5DF227F"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45287A2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399</w:t>
            </w:r>
          </w:p>
        </w:tc>
        <w:tc>
          <w:tcPr>
            <w:tcW w:w="4345" w:type="dxa"/>
            <w:tcBorders>
              <w:top w:val="nil"/>
              <w:left w:val="nil"/>
              <w:bottom w:val="single" w:sz="4" w:space="0" w:color="auto"/>
              <w:right w:val="single" w:sz="4" w:space="0" w:color="auto"/>
            </w:tcBorders>
            <w:vAlign w:val="center"/>
            <w:hideMark/>
          </w:tcPr>
          <w:p w14:paraId="3CE3611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SPINDLE 22*1.5 SQUARE PUNCH-ESS</w:t>
            </w:r>
          </w:p>
        </w:tc>
        <w:tc>
          <w:tcPr>
            <w:tcW w:w="810" w:type="dxa"/>
            <w:tcBorders>
              <w:top w:val="nil"/>
              <w:left w:val="nil"/>
              <w:bottom w:val="single" w:sz="4" w:space="0" w:color="auto"/>
              <w:right w:val="single" w:sz="4" w:space="0" w:color="auto"/>
            </w:tcBorders>
            <w:vAlign w:val="center"/>
            <w:hideMark/>
          </w:tcPr>
          <w:p w14:paraId="7A0FB1C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723E8A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BEB543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C3B268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400</w:t>
            </w:r>
          </w:p>
        </w:tc>
        <w:tc>
          <w:tcPr>
            <w:tcW w:w="4345" w:type="dxa"/>
            <w:tcBorders>
              <w:top w:val="nil"/>
              <w:left w:val="nil"/>
              <w:bottom w:val="single" w:sz="4" w:space="0" w:color="auto"/>
              <w:right w:val="single" w:sz="4" w:space="0" w:color="auto"/>
            </w:tcBorders>
            <w:vAlign w:val="center"/>
            <w:hideMark/>
          </w:tcPr>
          <w:p w14:paraId="64429C7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Sprinkler</w:t>
            </w:r>
          </w:p>
        </w:tc>
        <w:tc>
          <w:tcPr>
            <w:tcW w:w="810" w:type="dxa"/>
            <w:tcBorders>
              <w:top w:val="nil"/>
              <w:left w:val="nil"/>
              <w:bottom w:val="single" w:sz="4" w:space="0" w:color="auto"/>
              <w:right w:val="single" w:sz="4" w:space="0" w:color="auto"/>
            </w:tcBorders>
            <w:vAlign w:val="center"/>
            <w:hideMark/>
          </w:tcPr>
          <w:p w14:paraId="6A79E96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1FD1D7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60A13B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E0A577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401</w:t>
            </w:r>
          </w:p>
        </w:tc>
        <w:tc>
          <w:tcPr>
            <w:tcW w:w="4345" w:type="dxa"/>
            <w:tcBorders>
              <w:top w:val="nil"/>
              <w:left w:val="nil"/>
              <w:bottom w:val="single" w:sz="4" w:space="0" w:color="auto"/>
              <w:right w:val="single" w:sz="4" w:space="0" w:color="auto"/>
            </w:tcBorders>
            <w:vAlign w:val="center"/>
            <w:hideMark/>
          </w:tcPr>
          <w:p w14:paraId="5DCB0EE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Sprinkler Gun</w:t>
            </w:r>
          </w:p>
        </w:tc>
        <w:tc>
          <w:tcPr>
            <w:tcW w:w="810" w:type="dxa"/>
            <w:tcBorders>
              <w:top w:val="nil"/>
              <w:left w:val="nil"/>
              <w:bottom w:val="single" w:sz="4" w:space="0" w:color="auto"/>
              <w:right w:val="single" w:sz="4" w:space="0" w:color="auto"/>
            </w:tcBorders>
            <w:vAlign w:val="center"/>
            <w:hideMark/>
          </w:tcPr>
          <w:p w14:paraId="5207B27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C569DC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651BA2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BA4530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402</w:t>
            </w:r>
          </w:p>
        </w:tc>
        <w:tc>
          <w:tcPr>
            <w:tcW w:w="4345" w:type="dxa"/>
            <w:tcBorders>
              <w:top w:val="nil"/>
              <w:left w:val="nil"/>
              <w:bottom w:val="single" w:sz="4" w:space="0" w:color="auto"/>
              <w:right w:val="single" w:sz="4" w:space="0" w:color="auto"/>
            </w:tcBorders>
            <w:vAlign w:val="center"/>
            <w:hideMark/>
          </w:tcPr>
          <w:p w14:paraId="0A12798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Steel Sink 18" * 16" * 8"</w:t>
            </w:r>
          </w:p>
        </w:tc>
        <w:tc>
          <w:tcPr>
            <w:tcW w:w="810" w:type="dxa"/>
            <w:tcBorders>
              <w:top w:val="nil"/>
              <w:left w:val="nil"/>
              <w:bottom w:val="single" w:sz="4" w:space="0" w:color="auto"/>
              <w:right w:val="single" w:sz="4" w:space="0" w:color="auto"/>
            </w:tcBorders>
            <w:vAlign w:val="center"/>
            <w:hideMark/>
          </w:tcPr>
          <w:p w14:paraId="01CC1FA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EE7490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13FF150"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085FEB0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403</w:t>
            </w:r>
          </w:p>
        </w:tc>
        <w:tc>
          <w:tcPr>
            <w:tcW w:w="4345" w:type="dxa"/>
            <w:tcBorders>
              <w:top w:val="nil"/>
              <w:left w:val="nil"/>
              <w:bottom w:val="single" w:sz="4" w:space="0" w:color="auto"/>
              <w:right w:val="single" w:sz="4" w:space="0" w:color="auto"/>
            </w:tcBorders>
            <w:vAlign w:val="center"/>
            <w:hideMark/>
          </w:tcPr>
          <w:p w14:paraId="62C8122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Syphon Set (Urinal) Double System</w:t>
            </w:r>
          </w:p>
        </w:tc>
        <w:tc>
          <w:tcPr>
            <w:tcW w:w="810" w:type="dxa"/>
            <w:tcBorders>
              <w:top w:val="nil"/>
              <w:left w:val="nil"/>
              <w:bottom w:val="single" w:sz="4" w:space="0" w:color="auto"/>
              <w:right w:val="single" w:sz="4" w:space="0" w:color="auto"/>
            </w:tcBorders>
            <w:vAlign w:val="center"/>
            <w:hideMark/>
          </w:tcPr>
          <w:p w14:paraId="306C6AB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A47739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0EE461D"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7D1964B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404</w:t>
            </w:r>
          </w:p>
        </w:tc>
        <w:tc>
          <w:tcPr>
            <w:tcW w:w="4345" w:type="dxa"/>
            <w:tcBorders>
              <w:top w:val="nil"/>
              <w:left w:val="nil"/>
              <w:bottom w:val="single" w:sz="4" w:space="0" w:color="auto"/>
              <w:right w:val="single" w:sz="4" w:space="0" w:color="auto"/>
            </w:tcBorders>
            <w:vAlign w:val="center"/>
            <w:hideMark/>
          </w:tcPr>
          <w:p w14:paraId="523A052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Syphon Set Single - PVC Cistern Tank</w:t>
            </w:r>
          </w:p>
        </w:tc>
        <w:tc>
          <w:tcPr>
            <w:tcW w:w="810" w:type="dxa"/>
            <w:tcBorders>
              <w:top w:val="nil"/>
              <w:left w:val="nil"/>
              <w:bottom w:val="single" w:sz="4" w:space="0" w:color="auto"/>
              <w:right w:val="single" w:sz="4" w:space="0" w:color="auto"/>
            </w:tcBorders>
            <w:vAlign w:val="center"/>
            <w:hideMark/>
          </w:tcPr>
          <w:p w14:paraId="16E5151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D67F93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601B2E1"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00472B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405</w:t>
            </w:r>
          </w:p>
        </w:tc>
        <w:tc>
          <w:tcPr>
            <w:tcW w:w="4345" w:type="dxa"/>
            <w:tcBorders>
              <w:top w:val="nil"/>
              <w:left w:val="nil"/>
              <w:bottom w:val="single" w:sz="4" w:space="0" w:color="auto"/>
              <w:right w:val="single" w:sz="4" w:space="0" w:color="auto"/>
            </w:tcBorders>
            <w:vAlign w:val="center"/>
            <w:hideMark/>
          </w:tcPr>
          <w:p w14:paraId="55B2C34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Syphon Set (Urinal) Normal Single</w:t>
            </w:r>
          </w:p>
        </w:tc>
        <w:tc>
          <w:tcPr>
            <w:tcW w:w="810" w:type="dxa"/>
            <w:tcBorders>
              <w:top w:val="nil"/>
              <w:left w:val="nil"/>
              <w:bottom w:val="single" w:sz="4" w:space="0" w:color="auto"/>
              <w:right w:val="single" w:sz="4" w:space="0" w:color="auto"/>
            </w:tcBorders>
            <w:vAlign w:val="center"/>
            <w:hideMark/>
          </w:tcPr>
          <w:p w14:paraId="45FB7C4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BDC5E3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AAE7B1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A384B0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406</w:t>
            </w:r>
          </w:p>
        </w:tc>
        <w:tc>
          <w:tcPr>
            <w:tcW w:w="4345" w:type="dxa"/>
            <w:tcBorders>
              <w:top w:val="nil"/>
              <w:left w:val="nil"/>
              <w:bottom w:val="single" w:sz="4" w:space="0" w:color="auto"/>
              <w:right w:val="single" w:sz="4" w:space="0" w:color="auto"/>
            </w:tcBorders>
            <w:vAlign w:val="center"/>
            <w:hideMark/>
          </w:tcPr>
          <w:p w14:paraId="1CA293E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Teflon Tape (Techno Tape)</w:t>
            </w:r>
          </w:p>
        </w:tc>
        <w:tc>
          <w:tcPr>
            <w:tcW w:w="810" w:type="dxa"/>
            <w:tcBorders>
              <w:top w:val="nil"/>
              <w:left w:val="nil"/>
              <w:bottom w:val="single" w:sz="4" w:space="0" w:color="auto"/>
              <w:right w:val="single" w:sz="4" w:space="0" w:color="auto"/>
            </w:tcBorders>
            <w:vAlign w:val="center"/>
            <w:hideMark/>
          </w:tcPr>
          <w:p w14:paraId="240FAD6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87CF92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8B4741B"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42B5FC6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407</w:t>
            </w:r>
          </w:p>
        </w:tc>
        <w:tc>
          <w:tcPr>
            <w:tcW w:w="4345" w:type="dxa"/>
            <w:tcBorders>
              <w:top w:val="nil"/>
              <w:left w:val="nil"/>
              <w:bottom w:val="single" w:sz="4" w:space="0" w:color="auto"/>
              <w:right w:val="single" w:sz="4" w:space="0" w:color="auto"/>
            </w:tcBorders>
            <w:vAlign w:val="center"/>
            <w:hideMark/>
          </w:tcPr>
          <w:p w14:paraId="5AA1A2D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Two Way Bib Cock (CP Bib Cock 2-in-1)</w:t>
            </w:r>
          </w:p>
        </w:tc>
        <w:tc>
          <w:tcPr>
            <w:tcW w:w="810" w:type="dxa"/>
            <w:tcBorders>
              <w:top w:val="nil"/>
              <w:left w:val="nil"/>
              <w:bottom w:val="single" w:sz="4" w:space="0" w:color="auto"/>
              <w:right w:val="single" w:sz="4" w:space="0" w:color="auto"/>
            </w:tcBorders>
            <w:vAlign w:val="center"/>
            <w:hideMark/>
          </w:tcPr>
          <w:p w14:paraId="05F1B3C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48ABBA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700B4A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DD7027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408</w:t>
            </w:r>
          </w:p>
        </w:tc>
        <w:tc>
          <w:tcPr>
            <w:tcW w:w="4345" w:type="dxa"/>
            <w:tcBorders>
              <w:top w:val="nil"/>
              <w:left w:val="nil"/>
              <w:bottom w:val="single" w:sz="4" w:space="0" w:color="auto"/>
              <w:right w:val="single" w:sz="4" w:space="0" w:color="auto"/>
            </w:tcBorders>
            <w:vAlign w:val="center"/>
            <w:hideMark/>
          </w:tcPr>
          <w:p w14:paraId="5C86036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Bend 75mm</w:t>
            </w:r>
          </w:p>
        </w:tc>
        <w:tc>
          <w:tcPr>
            <w:tcW w:w="810" w:type="dxa"/>
            <w:tcBorders>
              <w:top w:val="nil"/>
              <w:left w:val="nil"/>
              <w:bottom w:val="single" w:sz="4" w:space="0" w:color="auto"/>
              <w:right w:val="single" w:sz="4" w:space="0" w:color="auto"/>
            </w:tcBorders>
            <w:vAlign w:val="center"/>
            <w:hideMark/>
          </w:tcPr>
          <w:p w14:paraId="1C3CF8B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A1E086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3381D3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11FCAA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409</w:t>
            </w:r>
          </w:p>
        </w:tc>
        <w:tc>
          <w:tcPr>
            <w:tcW w:w="4345" w:type="dxa"/>
            <w:tcBorders>
              <w:top w:val="nil"/>
              <w:left w:val="nil"/>
              <w:bottom w:val="single" w:sz="4" w:space="0" w:color="auto"/>
              <w:right w:val="single" w:sz="4" w:space="0" w:color="auto"/>
            </w:tcBorders>
            <w:vAlign w:val="center"/>
            <w:hideMark/>
          </w:tcPr>
          <w:p w14:paraId="6BAD597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Bend Shoe 80mm</w:t>
            </w:r>
          </w:p>
        </w:tc>
        <w:tc>
          <w:tcPr>
            <w:tcW w:w="810" w:type="dxa"/>
            <w:tcBorders>
              <w:top w:val="nil"/>
              <w:left w:val="nil"/>
              <w:bottom w:val="single" w:sz="4" w:space="0" w:color="auto"/>
              <w:right w:val="single" w:sz="4" w:space="0" w:color="auto"/>
            </w:tcBorders>
            <w:vAlign w:val="center"/>
            <w:hideMark/>
          </w:tcPr>
          <w:p w14:paraId="744E992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65736E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734580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AC5C1C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410</w:t>
            </w:r>
          </w:p>
        </w:tc>
        <w:tc>
          <w:tcPr>
            <w:tcW w:w="4345" w:type="dxa"/>
            <w:tcBorders>
              <w:top w:val="nil"/>
              <w:left w:val="nil"/>
              <w:bottom w:val="single" w:sz="4" w:space="0" w:color="auto"/>
              <w:right w:val="single" w:sz="4" w:space="0" w:color="auto"/>
            </w:tcBorders>
            <w:vAlign w:val="center"/>
            <w:hideMark/>
          </w:tcPr>
          <w:p w14:paraId="7FA8310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Brass Tee 1" x 1/2"</w:t>
            </w:r>
          </w:p>
        </w:tc>
        <w:tc>
          <w:tcPr>
            <w:tcW w:w="810" w:type="dxa"/>
            <w:tcBorders>
              <w:top w:val="nil"/>
              <w:left w:val="nil"/>
              <w:bottom w:val="single" w:sz="4" w:space="0" w:color="auto"/>
              <w:right w:val="single" w:sz="4" w:space="0" w:color="auto"/>
            </w:tcBorders>
            <w:vAlign w:val="center"/>
            <w:hideMark/>
          </w:tcPr>
          <w:p w14:paraId="726EDBA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1ED48F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B7647E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E215AC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411</w:t>
            </w:r>
          </w:p>
        </w:tc>
        <w:tc>
          <w:tcPr>
            <w:tcW w:w="4345" w:type="dxa"/>
            <w:tcBorders>
              <w:top w:val="nil"/>
              <w:left w:val="nil"/>
              <w:bottom w:val="single" w:sz="4" w:space="0" w:color="auto"/>
              <w:right w:val="single" w:sz="4" w:space="0" w:color="auto"/>
            </w:tcBorders>
            <w:vAlign w:val="center"/>
            <w:hideMark/>
          </w:tcPr>
          <w:p w14:paraId="70A58A5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1" (Sch. 80)</w:t>
            </w:r>
          </w:p>
        </w:tc>
        <w:tc>
          <w:tcPr>
            <w:tcW w:w="810" w:type="dxa"/>
            <w:tcBorders>
              <w:top w:val="nil"/>
              <w:left w:val="nil"/>
              <w:bottom w:val="single" w:sz="4" w:space="0" w:color="auto"/>
              <w:right w:val="single" w:sz="4" w:space="0" w:color="auto"/>
            </w:tcBorders>
            <w:vAlign w:val="center"/>
            <w:hideMark/>
          </w:tcPr>
          <w:p w14:paraId="19BA29D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5E2FF8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1EFC8E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3B1A0C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412</w:t>
            </w:r>
          </w:p>
        </w:tc>
        <w:tc>
          <w:tcPr>
            <w:tcW w:w="4345" w:type="dxa"/>
            <w:tcBorders>
              <w:top w:val="nil"/>
              <w:left w:val="nil"/>
              <w:bottom w:val="single" w:sz="4" w:space="0" w:color="auto"/>
              <w:right w:val="single" w:sz="4" w:space="0" w:color="auto"/>
            </w:tcBorders>
            <w:vAlign w:val="center"/>
            <w:hideMark/>
          </w:tcPr>
          <w:p w14:paraId="40725BF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1/2" (Sch. 80)</w:t>
            </w:r>
          </w:p>
        </w:tc>
        <w:tc>
          <w:tcPr>
            <w:tcW w:w="810" w:type="dxa"/>
            <w:tcBorders>
              <w:top w:val="nil"/>
              <w:left w:val="nil"/>
              <w:bottom w:val="single" w:sz="4" w:space="0" w:color="auto"/>
              <w:right w:val="single" w:sz="4" w:space="0" w:color="auto"/>
            </w:tcBorders>
            <w:vAlign w:val="center"/>
            <w:hideMark/>
          </w:tcPr>
          <w:p w14:paraId="7E400DB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A5B1BA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E0871E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6F9FE9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413</w:t>
            </w:r>
          </w:p>
        </w:tc>
        <w:tc>
          <w:tcPr>
            <w:tcW w:w="4345" w:type="dxa"/>
            <w:tcBorders>
              <w:top w:val="nil"/>
              <w:left w:val="nil"/>
              <w:bottom w:val="single" w:sz="4" w:space="0" w:color="auto"/>
              <w:right w:val="single" w:sz="4" w:space="0" w:color="auto"/>
            </w:tcBorders>
            <w:vAlign w:val="center"/>
            <w:hideMark/>
          </w:tcPr>
          <w:p w14:paraId="1FA97A3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1.25" (Sch. 80)</w:t>
            </w:r>
          </w:p>
        </w:tc>
        <w:tc>
          <w:tcPr>
            <w:tcW w:w="810" w:type="dxa"/>
            <w:tcBorders>
              <w:top w:val="nil"/>
              <w:left w:val="nil"/>
              <w:bottom w:val="single" w:sz="4" w:space="0" w:color="auto"/>
              <w:right w:val="single" w:sz="4" w:space="0" w:color="auto"/>
            </w:tcBorders>
            <w:vAlign w:val="center"/>
            <w:hideMark/>
          </w:tcPr>
          <w:p w14:paraId="43C2952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ADFE43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4B01AD1"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7506746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414</w:t>
            </w:r>
          </w:p>
        </w:tc>
        <w:tc>
          <w:tcPr>
            <w:tcW w:w="4345" w:type="dxa"/>
            <w:tcBorders>
              <w:top w:val="nil"/>
              <w:left w:val="nil"/>
              <w:bottom w:val="single" w:sz="4" w:space="0" w:color="auto"/>
              <w:right w:val="single" w:sz="4" w:space="0" w:color="auto"/>
            </w:tcBorders>
            <w:vAlign w:val="center"/>
            <w:hideMark/>
          </w:tcPr>
          <w:p w14:paraId="13AD345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1.5" 40mm (Sch. 80)</w:t>
            </w:r>
          </w:p>
        </w:tc>
        <w:tc>
          <w:tcPr>
            <w:tcW w:w="810" w:type="dxa"/>
            <w:tcBorders>
              <w:top w:val="nil"/>
              <w:left w:val="nil"/>
              <w:bottom w:val="single" w:sz="4" w:space="0" w:color="auto"/>
              <w:right w:val="single" w:sz="4" w:space="0" w:color="auto"/>
            </w:tcBorders>
            <w:vAlign w:val="center"/>
            <w:hideMark/>
          </w:tcPr>
          <w:p w14:paraId="76BDD70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BEF172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11EEA6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301B12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415</w:t>
            </w:r>
          </w:p>
        </w:tc>
        <w:tc>
          <w:tcPr>
            <w:tcW w:w="4345" w:type="dxa"/>
            <w:tcBorders>
              <w:top w:val="nil"/>
              <w:left w:val="nil"/>
              <w:bottom w:val="single" w:sz="4" w:space="0" w:color="auto"/>
              <w:right w:val="single" w:sz="4" w:space="0" w:color="auto"/>
            </w:tcBorders>
            <w:vAlign w:val="center"/>
            <w:hideMark/>
          </w:tcPr>
          <w:p w14:paraId="72F6B86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2" (Sch. 80)</w:t>
            </w:r>
          </w:p>
        </w:tc>
        <w:tc>
          <w:tcPr>
            <w:tcW w:w="810" w:type="dxa"/>
            <w:tcBorders>
              <w:top w:val="nil"/>
              <w:left w:val="nil"/>
              <w:bottom w:val="single" w:sz="4" w:space="0" w:color="auto"/>
              <w:right w:val="single" w:sz="4" w:space="0" w:color="auto"/>
            </w:tcBorders>
            <w:vAlign w:val="center"/>
            <w:hideMark/>
          </w:tcPr>
          <w:p w14:paraId="7E0C417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737AC0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DA29E51"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A1400E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416</w:t>
            </w:r>
          </w:p>
        </w:tc>
        <w:tc>
          <w:tcPr>
            <w:tcW w:w="4345" w:type="dxa"/>
            <w:tcBorders>
              <w:top w:val="nil"/>
              <w:left w:val="nil"/>
              <w:bottom w:val="single" w:sz="4" w:space="0" w:color="auto"/>
              <w:right w:val="single" w:sz="4" w:space="0" w:color="auto"/>
            </w:tcBorders>
            <w:vAlign w:val="center"/>
            <w:hideMark/>
          </w:tcPr>
          <w:p w14:paraId="4C72BB2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3" 80mm (Sch. 40)</w:t>
            </w:r>
          </w:p>
        </w:tc>
        <w:tc>
          <w:tcPr>
            <w:tcW w:w="810" w:type="dxa"/>
            <w:tcBorders>
              <w:top w:val="nil"/>
              <w:left w:val="nil"/>
              <w:bottom w:val="single" w:sz="4" w:space="0" w:color="auto"/>
              <w:right w:val="single" w:sz="4" w:space="0" w:color="auto"/>
            </w:tcBorders>
            <w:vAlign w:val="center"/>
            <w:hideMark/>
          </w:tcPr>
          <w:p w14:paraId="688304A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556AF6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00272F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2A0781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417</w:t>
            </w:r>
          </w:p>
        </w:tc>
        <w:tc>
          <w:tcPr>
            <w:tcW w:w="4345" w:type="dxa"/>
            <w:tcBorders>
              <w:top w:val="nil"/>
              <w:left w:val="nil"/>
              <w:bottom w:val="single" w:sz="4" w:space="0" w:color="auto"/>
              <w:right w:val="single" w:sz="4" w:space="0" w:color="auto"/>
            </w:tcBorders>
            <w:vAlign w:val="center"/>
            <w:hideMark/>
          </w:tcPr>
          <w:p w14:paraId="212C156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3" (Sch. 80)</w:t>
            </w:r>
          </w:p>
        </w:tc>
        <w:tc>
          <w:tcPr>
            <w:tcW w:w="810" w:type="dxa"/>
            <w:tcBorders>
              <w:top w:val="nil"/>
              <w:left w:val="nil"/>
              <w:bottom w:val="single" w:sz="4" w:space="0" w:color="auto"/>
              <w:right w:val="single" w:sz="4" w:space="0" w:color="auto"/>
            </w:tcBorders>
            <w:vAlign w:val="center"/>
            <w:hideMark/>
          </w:tcPr>
          <w:p w14:paraId="333EAED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6C7644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7B6C66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900A4D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418</w:t>
            </w:r>
          </w:p>
        </w:tc>
        <w:tc>
          <w:tcPr>
            <w:tcW w:w="4345" w:type="dxa"/>
            <w:tcBorders>
              <w:top w:val="nil"/>
              <w:left w:val="nil"/>
              <w:bottom w:val="single" w:sz="4" w:space="0" w:color="auto"/>
              <w:right w:val="single" w:sz="4" w:space="0" w:color="auto"/>
            </w:tcBorders>
            <w:vAlign w:val="center"/>
            <w:hideMark/>
          </w:tcPr>
          <w:p w14:paraId="58C0169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3/4"</w:t>
            </w:r>
          </w:p>
        </w:tc>
        <w:tc>
          <w:tcPr>
            <w:tcW w:w="810" w:type="dxa"/>
            <w:tcBorders>
              <w:top w:val="nil"/>
              <w:left w:val="nil"/>
              <w:bottom w:val="single" w:sz="4" w:space="0" w:color="auto"/>
              <w:right w:val="single" w:sz="4" w:space="0" w:color="auto"/>
            </w:tcBorders>
            <w:vAlign w:val="center"/>
            <w:hideMark/>
          </w:tcPr>
          <w:p w14:paraId="5C301DF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CFB390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EC8CBB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9E5560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419</w:t>
            </w:r>
          </w:p>
        </w:tc>
        <w:tc>
          <w:tcPr>
            <w:tcW w:w="4345" w:type="dxa"/>
            <w:tcBorders>
              <w:top w:val="nil"/>
              <w:left w:val="nil"/>
              <w:bottom w:val="single" w:sz="4" w:space="0" w:color="auto"/>
              <w:right w:val="single" w:sz="4" w:space="0" w:color="auto"/>
            </w:tcBorders>
            <w:vAlign w:val="center"/>
            <w:hideMark/>
          </w:tcPr>
          <w:p w14:paraId="2E21F57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Elbow 4"</w:t>
            </w:r>
          </w:p>
        </w:tc>
        <w:tc>
          <w:tcPr>
            <w:tcW w:w="810" w:type="dxa"/>
            <w:tcBorders>
              <w:top w:val="nil"/>
              <w:left w:val="nil"/>
              <w:bottom w:val="single" w:sz="4" w:space="0" w:color="auto"/>
              <w:right w:val="single" w:sz="4" w:space="0" w:color="auto"/>
            </w:tcBorders>
            <w:vAlign w:val="center"/>
            <w:hideMark/>
          </w:tcPr>
          <w:p w14:paraId="67D3263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A6E884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47D23D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83C006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420</w:t>
            </w:r>
          </w:p>
        </w:tc>
        <w:tc>
          <w:tcPr>
            <w:tcW w:w="4345" w:type="dxa"/>
            <w:tcBorders>
              <w:top w:val="nil"/>
              <w:left w:val="nil"/>
              <w:bottom w:val="single" w:sz="4" w:space="0" w:color="auto"/>
              <w:right w:val="single" w:sz="4" w:space="0" w:color="auto"/>
            </w:tcBorders>
            <w:vAlign w:val="center"/>
            <w:hideMark/>
          </w:tcPr>
          <w:p w14:paraId="70E734F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End Cap 80MM</w:t>
            </w:r>
          </w:p>
        </w:tc>
        <w:tc>
          <w:tcPr>
            <w:tcW w:w="810" w:type="dxa"/>
            <w:tcBorders>
              <w:top w:val="nil"/>
              <w:left w:val="nil"/>
              <w:bottom w:val="single" w:sz="4" w:space="0" w:color="auto"/>
              <w:right w:val="single" w:sz="4" w:space="0" w:color="auto"/>
            </w:tcBorders>
            <w:vAlign w:val="center"/>
            <w:hideMark/>
          </w:tcPr>
          <w:p w14:paraId="70E8F77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46AB8E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49B99B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FD55D4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421</w:t>
            </w:r>
          </w:p>
        </w:tc>
        <w:tc>
          <w:tcPr>
            <w:tcW w:w="4345" w:type="dxa"/>
            <w:tcBorders>
              <w:top w:val="nil"/>
              <w:left w:val="nil"/>
              <w:bottom w:val="single" w:sz="4" w:space="0" w:color="auto"/>
              <w:right w:val="single" w:sz="4" w:space="0" w:color="auto"/>
            </w:tcBorders>
            <w:vAlign w:val="center"/>
            <w:hideMark/>
          </w:tcPr>
          <w:p w14:paraId="77693D8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End Cap 6"</w:t>
            </w:r>
          </w:p>
        </w:tc>
        <w:tc>
          <w:tcPr>
            <w:tcW w:w="810" w:type="dxa"/>
            <w:tcBorders>
              <w:top w:val="nil"/>
              <w:left w:val="nil"/>
              <w:bottom w:val="single" w:sz="4" w:space="0" w:color="auto"/>
              <w:right w:val="single" w:sz="4" w:space="0" w:color="auto"/>
            </w:tcBorders>
            <w:vAlign w:val="center"/>
            <w:hideMark/>
          </w:tcPr>
          <w:p w14:paraId="1B69FC6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C0489E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F2612D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063C9E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422</w:t>
            </w:r>
          </w:p>
        </w:tc>
        <w:tc>
          <w:tcPr>
            <w:tcW w:w="4345" w:type="dxa"/>
            <w:tcBorders>
              <w:top w:val="nil"/>
              <w:left w:val="nil"/>
              <w:bottom w:val="single" w:sz="4" w:space="0" w:color="auto"/>
              <w:right w:val="single" w:sz="4" w:space="0" w:color="auto"/>
            </w:tcBorders>
            <w:vAlign w:val="center"/>
            <w:hideMark/>
          </w:tcPr>
          <w:p w14:paraId="0F45A26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FABT 25mm (Sch. 80)</w:t>
            </w:r>
          </w:p>
        </w:tc>
        <w:tc>
          <w:tcPr>
            <w:tcW w:w="810" w:type="dxa"/>
            <w:tcBorders>
              <w:top w:val="nil"/>
              <w:left w:val="nil"/>
              <w:bottom w:val="single" w:sz="4" w:space="0" w:color="auto"/>
              <w:right w:val="single" w:sz="4" w:space="0" w:color="auto"/>
            </w:tcBorders>
            <w:vAlign w:val="center"/>
            <w:hideMark/>
          </w:tcPr>
          <w:p w14:paraId="7D72EF3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D506EA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63D0CC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2ACCCF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423</w:t>
            </w:r>
          </w:p>
        </w:tc>
        <w:tc>
          <w:tcPr>
            <w:tcW w:w="4345" w:type="dxa"/>
            <w:tcBorders>
              <w:top w:val="nil"/>
              <w:left w:val="nil"/>
              <w:bottom w:val="single" w:sz="4" w:space="0" w:color="auto"/>
              <w:right w:val="single" w:sz="4" w:space="0" w:color="auto"/>
            </w:tcBorders>
            <w:vAlign w:val="center"/>
            <w:hideMark/>
          </w:tcPr>
          <w:p w14:paraId="3A4109C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FABT 1 1/4"</w:t>
            </w:r>
          </w:p>
        </w:tc>
        <w:tc>
          <w:tcPr>
            <w:tcW w:w="810" w:type="dxa"/>
            <w:tcBorders>
              <w:top w:val="nil"/>
              <w:left w:val="nil"/>
              <w:bottom w:val="single" w:sz="4" w:space="0" w:color="auto"/>
              <w:right w:val="single" w:sz="4" w:space="0" w:color="auto"/>
            </w:tcBorders>
            <w:vAlign w:val="center"/>
            <w:hideMark/>
          </w:tcPr>
          <w:p w14:paraId="6C2131D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0831E4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7E607C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F1F506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424</w:t>
            </w:r>
          </w:p>
        </w:tc>
        <w:tc>
          <w:tcPr>
            <w:tcW w:w="4345" w:type="dxa"/>
            <w:tcBorders>
              <w:top w:val="nil"/>
              <w:left w:val="nil"/>
              <w:bottom w:val="single" w:sz="4" w:space="0" w:color="auto"/>
              <w:right w:val="single" w:sz="4" w:space="0" w:color="auto"/>
            </w:tcBorders>
            <w:vAlign w:val="center"/>
            <w:hideMark/>
          </w:tcPr>
          <w:p w14:paraId="7F5C8F2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FABT 1.5"</w:t>
            </w:r>
          </w:p>
        </w:tc>
        <w:tc>
          <w:tcPr>
            <w:tcW w:w="810" w:type="dxa"/>
            <w:tcBorders>
              <w:top w:val="nil"/>
              <w:left w:val="nil"/>
              <w:bottom w:val="single" w:sz="4" w:space="0" w:color="auto"/>
              <w:right w:val="single" w:sz="4" w:space="0" w:color="auto"/>
            </w:tcBorders>
            <w:vAlign w:val="center"/>
            <w:hideMark/>
          </w:tcPr>
          <w:p w14:paraId="1CEBCDA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D3DC32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1016E1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EC5490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425</w:t>
            </w:r>
          </w:p>
        </w:tc>
        <w:tc>
          <w:tcPr>
            <w:tcW w:w="4345" w:type="dxa"/>
            <w:tcBorders>
              <w:top w:val="nil"/>
              <w:left w:val="nil"/>
              <w:bottom w:val="single" w:sz="4" w:space="0" w:color="auto"/>
              <w:right w:val="single" w:sz="4" w:space="0" w:color="auto"/>
            </w:tcBorders>
            <w:vAlign w:val="center"/>
            <w:hideMark/>
          </w:tcPr>
          <w:p w14:paraId="518FE61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FABT 3"</w:t>
            </w:r>
          </w:p>
        </w:tc>
        <w:tc>
          <w:tcPr>
            <w:tcW w:w="810" w:type="dxa"/>
            <w:tcBorders>
              <w:top w:val="nil"/>
              <w:left w:val="nil"/>
              <w:bottom w:val="single" w:sz="4" w:space="0" w:color="auto"/>
              <w:right w:val="single" w:sz="4" w:space="0" w:color="auto"/>
            </w:tcBorders>
            <w:vAlign w:val="center"/>
            <w:hideMark/>
          </w:tcPr>
          <w:p w14:paraId="187BCC7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05EBFB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622BBF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EEA6F7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426</w:t>
            </w:r>
          </w:p>
        </w:tc>
        <w:tc>
          <w:tcPr>
            <w:tcW w:w="4345" w:type="dxa"/>
            <w:tcBorders>
              <w:top w:val="nil"/>
              <w:left w:val="nil"/>
              <w:bottom w:val="single" w:sz="4" w:space="0" w:color="auto"/>
              <w:right w:val="single" w:sz="4" w:space="0" w:color="auto"/>
            </w:tcBorders>
            <w:vAlign w:val="center"/>
            <w:hideMark/>
          </w:tcPr>
          <w:p w14:paraId="12C3A1D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FABT 3/4"</w:t>
            </w:r>
          </w:p>
        </w:tc>
        <w:tc>
          <w:tcPr>
            <w:tcW w:w="810" w:type="dxa"/>
            <w:tcBorders>
              <w:top w:val="nil"/>
              <w:left w:val="nil"/>
              <w:bottom w:val="single" w:sz="4" w:space="0" w:color="auto"/>
              <w:right w:val="single" w:sz="4" w:space="0" w:color="auto"/>
            </w:tcBorders>
            <w:vAlign w:val="center"/>
            <w:hideMark/>
          </w:tcPr>
          <w:p w14:paraId="7623AA7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15055E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4F7283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D91B61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427</w:t>
            </w:r>
          </w:p>
        </w:tc>
        <w:tc>
          <w:tcPr>
            <w:tcW w:w="4345" w:type="dxa"/>
            <w:tcBorders>
              <w:top w:val="nil"/>
              <w:left w:val="nil"/>
              <w:bottom w:val="single" w:sz="4" w:space="0" w:color="auto"/>
              <w:right w:val="single" w:sz="4" w:space="0" w:color="auto"/>
            </w:tcBorders>
            <w:vAlign w:val="center"/>
            <w:hideMark/>
          </w:tcPr>
          <w:p w14:paraId="6A03758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FAPT 1.5"</w:t>
            </w:r>
          </w:p>
        </w:tc>
        <w:tc>
          <w:tcPr>
            <w:tcW w:w="810" w:type="dxa"/>
            <w:tcBorders>
              <w:top w:val="nil"/>
              <w:left w:val="nil"/>
              <w:bottom w:val="single" w:sz="4" w:space="0" w:color="auto"/>
              <w:right w:val="single" w:sz="4" w:space="0" w:color="auto"/>
            </w:tcBorders>
            <w:vAlign w:val="center"/>
            <w:hideMark/>
          </w:tcPr>
          <w:p w14:paraId="21BFDE4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8C04D9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0D68F0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8CF742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428</w:t>
            </w:r>
          </w:p>
        </w:tc>
        <w:tc>
          <w:tcPr>
            <w:tcW w:w="4345" w:type="dxa"/>
            <w:tcBorders>
              <w:top w:val="nil"/>
              <w:left w:val="nil"/>
              <w:bottom w:val="single" w:sz="4" w:space="0" w:color="auto"/>
              <w:right w:val="single" w:sz="4" w:space="0" w:color="auto"/>
            </w:tcBorders>
            <w:vAlign w:val="center"/>
            <w:hideMark/>
          </w:tcPr>
          <w:p w14:paraId="69A85E7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FAPT 2"</w:t>
            </w:r>
          </w:p>
        </w:tc>
        <w:tc>
          <w:tcPr>
            <w:tcW w:w="810" w:type="dxa"/>
            <w:tcBorders>
              <w:top w:val="nil"/>
              <w:left w:val="nil"/>
              <w:bottom w:val="single" w:sz="4" w:space="0" w:color="auto"/>
              <w:right w:val="single" w:sz="4" w:space="0" w:color="auto"/>
            </w:tcBorders>
            <w:vAlign w:val="center"/>
            <w:hideMark/>
          </w:tcPr>
          <w:p w14:paraId="7B3C50E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3F8495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998C66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2394D6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429</w:t>
            </w:r>
          </w:p>
        </w:tc>
        <w:tc>
          <w:tcPr>
            <w:tcW w:w="4345" w:type="dxa"/>
            <w:tcBorders>
              <w:top w:val="nil"/>
              <w:left w:val="nil"/>
              <w:bottom w:val="single" w:sz="4" w:space="0" w:color="auto"/>
              <w:right w:val="single" w:sz="4" w:space="0" w:color="auto"/>
            </w:tcBorders>
            <w:vAlign w:val="center"/>
            <w:hideMark/>
          </w:tcPr>
          <w:p w14:paraId="2B5BC7D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FAPT 3"</w:t>
            </w:r>
          </w:p>
        </w:tc>
        <w:tc>
          <w:tcPr>
            <w:tcW w:w="810" w:type="dxa"/>
            <w:tcBorders>
              <w:top w:val="nil"/>
              <w:left w:val="nil"/>
              <w:bottom w:val="single" w:sz="4" w:space="0" w:color="auto"/>
              <w:right w:val="single" w:sz="4" w:space="0" w:color="auto"/>
            </w:tcBorders>
            <w:vAlign w:val="center"/>
            <w:hideMark/>
          </w:tcPr>
          <w:p w14:paraId="7B0EF48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7C79BF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421112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4FFE3A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430</w:t>
            </w:r>
          </w:p>
        </w:tc>
        <w:tc>
          <w:tcPr>
            <w:tcW w:w="4345" w:type="dxa"/>
            <w:tcBorders>
              <w:top w:val="nil"/>
              <w:left w:val="nil"/>
              <w:bottom w:val="single" w:sz="4" w:space="0" w:color="auto"/>
              <w:right w:val="single" w:sz="4" w:space="0" w:color="auto"/>
            </w:tcBorders>
            <w:vAlign w:val="center"/>
            <w:hideMark/>
          </w:tcPr>
          <w:p w14:paraId="17CCC10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Flange 50mm (2")</w:t>
            </w:r>
          </w:p>
        </w:tc>
        <w:tc>
          <w:tcPr>
            <w:tcW w:w="810" w:type="dxa"/>
            <w:tcBorders>
              <w:top w:val="nil"/>
              <w:left w:val="nil"/>
              <w:bottom w:val="single" w:sz="4" w:space="0" w:color="auto"/>
              <w:right w:val="single" w:sz="4" w:space="0" w:color="auto"/>
            </w:tcBorders>
            <w:vAlign w:val="center"/>
            <w:hideMark/>
          </w:tcPr>
          <w:p w14:paraId="2516EBA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B5B875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C65289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39C5B7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431</w:t>
            </w:r>
          </w:p>
        </w:tc>
        <w:tc>
          <w:tcPr>
            <w:tcW w:w="4345" w:type="dxa"/>
            <w:tcBorders>
              <w:top w:val="nil"/>
              <w:left w:val="nil"/>
              <w:bottom w:val="single" w:sz="4" w:space="0" w:color="auto"/>
              <w:right w:val="single" w:sz="4" w:space="0" w:color="auto"/>
            </w:tcBorders>
            <w:vAlign w:val="center"/>
            <w:hideMark/>
          </w:tcPr>
          <w:p w14:paraId="306DB61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Flange 80mm (3")</w:t>
            </w:r>
          </w:p>
        </w:tc>
        <w:tc>
          <w:tcPr>
            <w:tcW w:w="810" w:type="dxa"/>
            <w:tcBorders>
              <w:top w:val="nil"/>
              <w:left w:val="nil"/>
              <w:bottom w:val="single" w:sz="4" w:space="0" w:color="auto"/>
              <w:right w:val="single" w:sz="4" w:space="0" w:color="auto"/>
            </w:tcBorders>
            <w:vAlign w:val="center"/>
            <w:hideMark/>
          </w:tcPr>
          <w:p w14:paraId="7BEF680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A76759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BE2623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FD223B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432</w:t>
            </w:r>
          </w:p>
        </w:tc>
        <w:tc>
          <w:tcPr>
            <w:tcW w:w="4345" w:type="dxa"/>
            <w:tcBorders>
              <w:top w:val="nil"/>
              <w:left w:val="nil"/>
              <w:bottom w:val="single" w:sz="4" w:space="0" w:color="auto"/>
              <w:right w:val="single" w:sz="4" w:space="0" w:color="auto"/>
            </w:tcBorders>
            <w:vAlign w:val="center"/>
            <w:hideMark/>
          </w:tcPr>
          <w:p w14:paraId="1BB0B93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MABT 1" (Sch. 80)</w:t>
            </w:r>
          </w:p>
        </w:tc>
        <w:tc>
          <w:tcPr>
            <w:tcW w:w="810" w:type="dxa"/>
            <w:tcBorders>
              <w:top w:val="nil"/>
              <w:left w:val="nil"/>
              <w:bottom w:val="single" w:sz="4" w:space="0" w:color="auto"/>
              <w:right w:val="single" w:sz="4" w:space="0" w:color="auto"/>
            </w:tcBorders>
            <w:vAlign w:val="center"/>
            <w:hideMark/>
          </w:tcPr>
          <w:p w14:paraId="65BE1A0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8F8FDA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4ADEB4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6DF1FF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433</w:t>
            </w:r>
          </w:p>
        </w:tc>
        <w:tc>
          <w:tcPr>
            <w:tcW w:w="4345" w:type="dxa"/>
            <w:tcBorders>
              <w:top w:val="nil"/>
              <w:left w:val="nil"/>
              <w:bottom w:val="single" w:sz="4" w:space="0" w:color="auto"/>
              <w:right w:val="single" w:sz="4" w:space="0" w:color="auto"/>
            </w:tcBorders>
            <w:vAlign w:val="center"/>
            <w:hideMark/>
          </w:tcPr>
          <w:p w14:paraId="18DA18E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MABT 1/2" (Sch. 80)</w:t>
            </w:r>
          </w:p>
        </w:tc>
        <w:tc>
          <w:tcPr>
            <w:tcW w:w="810" w:type="dxa"/>
            <w:tcBorders>
              <w:top w:val="nil"/>
              <w:left w:val="nil"/>
              <w:bottom w:val="single" w:sz="4" w:space="0" w:color="auto"/>
              <w:right w:val="single" w:sz="4" w:space="0" w:color="auto"/>
            </w:tcBorders>
            <w:vAlign w:val="center"/>
            <w:hideMark/>
          </w:tcPr>
          <w:p w14:paraId="01FB1FE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A03B8A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1C095A8"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6F27240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434</w:t>
            </w:r>
          </w:p>
        </w:tc>
        <w:tc>
          <w:tcPr>
            <w:tcW w:w="4345" w:type="dxa"/>
            <w:tcBorders>
              <w:top w:val="nil"/>
              <w:left w:val="nil"/>
              <w:bottom w:val="single" w:sz="4" w:space="0" w:color="auto"/>
              <w:right w:val="single" w:sz="4" w:space="0" w:color="auto"/>
            </w:tcBorders>
            <w:vAlign w:val="center"/>
            <w:hideMark/>
          </w:tcPr>
          <w:p w14:paraId="4B9D432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MABT 1.5" 40mm (Sch. 40)</w:t>
            </w:r>
          </w:p>
        </w:tc>
        <w:tc>
          <w:tcPr>
            <w:tcW w:w="810" w:type="dxa"/>
            <w:tcBorders>
              <w:top w:val="nil"/>
              <w:left w:val="nil"/>
              <w:bottom w:val="single" w:sz="4" w:space="0" w:color="auto"/>
              <w:right w:val="single" w:sz="4" w:space="0" w:color="auto"/>
            </w:tcBorders>
            <w:vAlign w:val="center"/>
            <w:hideMark/>
          </w:tcPr>
          <w:p w14:paraId="6B272F9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95AE6E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5B7E1D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43A3A0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435</w:t>
            </w:r>
          </w:p>
        </w:tc>
        <w:tc>
          <w:tcPr>
            <w:tcW w:w="4345" w:type="dxa"/>
            <w:tcBorders>
              <w:top w:val="nil"/>
              <w:left w:val="nil"/>
              <w:bottom w:val="single" w:sz="4" w:space="0" w:color="auto"/>
              <w:right w:val="single" w:sz="4" w:space="0" w:color="auto"/>
            </w:tcBorders>
            <w:vAlign w:val="center"/>
            <w:hideMark/>
          </w:tcPr>
          <w:p w14:paraId="28D0086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MABT 3"</w:t>
            </w:r>
          </w:p>
        </w:tc>
        <w:tc>
          <w:tcPr>
            <w:tcW w:w="810" w:type="dxa"/>
            <w:tcBorders>
              <w:top w:val="nil"/>
              <w:left w:val="nil"/>
              <w:bottom w:val="single" w:sz="4" w:space="0" w:color="auto"/>
              <w:right w:val="single" w:sz="4" w:space="0" w:color="auto"/>
            </w:tcBorders>
            <w:vAlign w:val="center"/>
            <w:hideMark/>
          </w:tcPr>
          <w:p w14:paraId="4FDE978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9670C0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D79F28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A5EC26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436</w:t>
            </w:r>
          </w:p>
        </w:tc>
        <w:tc>
          <w:tcPr>
            <w:tcW w:w="4345" w:type="dxa"/>
            <w:tcBorders>
              <w:top w:val="nil"/>
              <w:left w:val="nil"/>
              <w:bottom w:val="single" w:sz="4" w:space="0" w:color="auto"/>
              <w:right w:val="single" w:sz="4" w:space="0" w:color="auto"/>
            </w:tcBorders>
            <w:vAlign w:val="center"/>
            <w:hideMark/>
          </w:tcPr>
          <w:p w14:paraId="2054BB1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MABT 3/4"</w:t>
            </w:r>
          </w:p>
        </w:tc>
        <w:tc>
          <w:tcPr>
            <w:tcW w:w="810" w:type="dxa"/>
            <w:tcBorders>
              <w:top w:val="nil"/>
              <w:left w:val="nil"/>
              <w:bottom w:val="single" w:sz="4" w:space="0" w:color="auto"/>
              <w:right w:val="single" w:sz="4" w:space="0" w:color="auto"/>
            </w:tcBorders>
            <w:vAlign w:val="center"/>
            <w:hideMark/>
          </w:tcPr>
          <w:p w14:paraId="6D9A3AE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0D23F5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D2F7E1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A5936D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437</w:t>
            </w:r>
          </w:p>
        </w:tc>
        <w:tc>
          <w:tcPr>
            <w:tcW w:w="4345" w:type="dxa"/>
            <w:tcBorders>
              <w:top w:val="nil"/>
              <w:left w:val="nil"/>
              <w:bottom w:val="single" w:sz="4" w:space="0" w:color="auto"/>
              <w:right w:val="single" w:sz="4" w:space="0" w:color="auto"/>
            </w:tcBorders>
            <w:vAlign w:val="center"/>
            <w:hideMark/>
          </w:tcPr>
          <w:p w14:paraId="6B990F1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MAPT 25mm (Sch. 80)</w:t>
            </w:r>
          </w:p>
        </w:tc>
        <w:tc>
          <w:tcPr>
            <w:tcW w:w="810" w:type="dxa"/>
            <w:tcBorders>
              <w:top w:val="nil"/>
              <w:left w:val="nil"/>
              <w:bottom w:val="single" w:sz="4" w:space="0" w:color="auto"/>
              <w:right w:val="single" w:sz="4" w:space="0" w:color="auto"/>
            </w:tcBorders>
            <w:vAlign w:val="center"/>
            <w:hideMark/>
          </w:tcPr>
          <w:p w14:paraId="69E41E3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F6948B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142192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2047FD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438</w:t>
            </w:r>
          </w:p>
        </w:tc>
        <w:tc>
          <w:tcPr>
            <w:tcW w:w="4345" w:type="dxa"/>
            <w:tcBorders>
              <w:top w:val="nil"/>
              <w:left w:val="nil"/>
              <w:bottom w:val="single" w:sz="4" w:space="0" w:color="auto"/>
              <w:right w:val="single" w:sz="4" w:space="0" w:color="auto"/>
            </w:tcBorders>
            <w:vAlign w:val="center"/>
            <w:hideMark/>
          </w:tcPr>
          <w:p w14:paraId="71A9F66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MAPT 1/2"</w:t>
            </w:r>
          </w:p>
        </w:tc>
        <w:tc>
          <w:tcPr>
            <w:tcW w:w="810" w:type="dxa"/>
            <w:tcBorders>
              <w:top w:val="nil"/>
              <w:left w:val="nil"/>
              <w:bottom w:val="single" w:sz="4" w:space="0" w:color="auto"/>
              <w:right w:val="single" w:sz="4" w:space="0" w:color="auto"/>
            </w:tcBorders>
            <w:vAlign w:val="center"/>
            <w:hideMark/>
          </w:tcPr>
          <w:p w14:paraId="205EEBA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483CA9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B07D19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FCC414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439</w:t>
            </w:r>
          </w:p>
        </w:tc>
        <w:tc>
          <w:tcPr>
            <w:tcW w:w="4345" w:type="dxa"/>
            <w:tcBorders>
              <w:top w:val="nil"/>
              <w:left w:val="nil"/>
              <w:bottom w:val="single" w:sz="4" w:space="0" w:color="auto"/>
              <w:right w:val="single" w:sz="4" w:space="0" w:color="auto"/>
            </w:tcBorders>
            <w:vAlign w:val="center"/>
            <w:hideMark/>
          </w:tcPr>
          <w:p w14:paraId="59F1965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MAPT 2"</w:t>
            </w:r>
          </w:p>
        </w:tc>
        <w:tc>
          <w:tcPr>
            <w:tcW w:w="810" w:type="dxa"/>
            <w:tcBorders>
              <w:top w:val="nil"/>
              <w:left w:val="nil"/>
              <w:bottom w:val="single" w:sz="4" w:space="0" w:color="auto"/>
              <w:right w:val="single" w:sz="4" w:space="0" w:color="auto"/>
            </w:tcBorders>
            <w:vAlign w:val="center"/>
            <w:hideMark/>
          </w:tcPr>
          <w:p w14:paraId="2421552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DCCB94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2DD9B6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5FFC24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440</w:t>
            </w:r>
          </w:p>
        </w:tc>
        <w:tc>
          <w:tcPr>
            <w:tcW w:w="4345" w:type="dxa"/>
            <w:tcBorders>
              <w:top w:val="nil"/>
              <w:left w:val="nil"/>
              <w:bottom w:val="single" w:sz="4" w:space="0" w:color="auto"/>
              <w:right w:val="single" w:sz="4" w:space="0" w:color="auto"/>
            </w:tcBorders>
            <w:vAlign w:val="center"/>
            <w:hideMark/>
          </w:tcPr>
          <w:p w14:paraId="1FCC06E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MAPT 3" (Sch. 80)</w:t>
            </w:r>
          </w:p>
        </w:tc>
        <w:tc>
          <w:tcPr>
            <w:tcW w:w="810" w:type="dxa"/>
            <w:tcBorders>
              <w:top w:val="nil"/>
              <w:left w:val="nil"/>
              <w:bottom w:val="single" w:sz="4" w:space="0" w:color="auto"/>
              <w:right w:val="single" w:sz="4" w:space="0" w:color="auto"/>
            </w:tcBorders>
            <w:vAlign w:val="center"/>
            <w:hideMark/>
          </w:tcPr>
          <w:p w14:paraId="7131130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2B4925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021C5D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A9E8A9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441</w:t>
            </w:r>
          </w:p>
        </w:tc>
        <w:tc>
          <w:tcPr>
            <w:tcW w:w="4345" w:type="dxa"/>
            <w:tcBorders>
              <w:top w:val="nil"/>
              <w:left w:val="nil"/>
              <w:bottom w:val="single" w:sz="4" w:space="0" w:color="auto"/>
              <w:right w:val="single" w:sz="4" w:space="0" w:color="auto"/>
            </w:tcBorders>
            <w:vAlign w:val="center"/>
            <w:hideMark/>
          </w:tcPr>
          <w:p w14:paraId="4F379F1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MAPT 4"</w:t>
            </w:r>
          </w:p>
        </w:tc>
        <w:tc>
          <w:tcPr>
            <w:tcW w:w="810" w:type="dxa"/>
            <w:tcBorders>
              <w:top w:val="nil"/>
              <w:left w:val="nil"/>
              <w:bottom w:val="single" w:sz="4" w:space="0" w:color="auto"/>
              <w:right w:val="single" w:sz="4" w:space="0" w:color="auto"/>
            </w:tcBorders>
            <w:vAlign w:val="center"/>
            <w:hideMark/>
          </w:tcPr>
          <w:p w14:paraId="23DF263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2C93B2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24AA60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AAF1AC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442</w:t>
            </w:r>
          </w:p>
        </w:tc>
        <w:tc>
          <w:tcPr>
            <w:tcW w:w="4345" w:type="dxa"/>
            <w:tcBorders>
              <w:top w:val="nil"/>
              <w:left w:val="nil"/>
              <w:bottom w:val="single" w:sz="4" w:space="0" w:color="auto"/>
              <w:right w:val="single" w:sz="4" w:space="0" w:color="auto"/>
            </w:tcBorders>
            <w:vAlign w:val="center"/>
            <w:hideMark/>
          </w:tcPr>
          <w:p w14:paraId="3AA3FA9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1" (Sch. 80)</w:t>
            </w:r>
          </w:p>
        </w:tc>
        <w:tc>
          <w:tcPr>
            <w:tcW w:w="810" w:type="dxa"/>
            <w:tcBorders>
              <w:top w:val="nil"/>
              <w:left w:val="nil"/>
              <w:bottom w:val="single" w:sz="4" w:space="0" w:color="auto"/>
              <w:right w:val="single" w:sz="4" w:space="0" w:color="auto"/>
            </w:tcBorders>
            <w:vAlign w:val="center"/>
            <w:hideMark/>
          </w:tcPr>
          <w:p w14:paraId="3FD0938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FB939E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16DCCD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4D0B93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443</w:t>
            </w:r>
          </w:p>
        </w:tc>
        <w:tc>
          <w:tcPr>
            <w:tcW w:w="4345" w:type="dxa"/>
            <w:tcBorders>
              <w:top w:val="nil"/>
              <w:left w:val="nil"/>
              <w:bottom w:val="single" w:sz="4" w:space="0" w:color="auto"/>
              <w:right w:val="single" w:sz="4" w:space="0" w:color="auto"/>
            </w:tcBorders>
            <w:vAlign w:val="center"/>
            <w:hideMark/>
          </w:tcPr>
          <w:p w14:paraId="265EDFF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1/2" (Sch. 80)</w:t>
            </w:r>
          </w:p>
        </w:tc>
        <w:tc>
          <w:tcPr>
            <w:tcW w:w="810" w:type="dxa"/>
            <w:tcBorders>
              <w:top w:val="nil"/>
              <w:left w:val="nil"/>
              <w:bottom w:val="single" w:sz="4" w:space="0" w:color="auto"/>
              <w:right w:val="single" w:sz="4" w:space="0" w:color="auto"/>
            </w:tcBorders>
            <w:vAlign w:val="center"/>
            <w:hideMark/>
          </w:tcPr>
          <w:p w14:paraId="20C367F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378490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21CB54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C5897A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444</w:t>
            </w:r>
          </w:p>
        </w:tc>
        <w:tc>
          <w:tcPr>
            <w:tcW w:w="4345" w:type="dxa"/>
            <w:tcBorders>
              <w:top w:val="nil"/>
              <w:left w:val="nil"/>
              <w:bottom w:val="single" w:sz="4" w:space="0" w:color="auto"/>
              <w:right w:val="single" w:sz="4" w:space="0" w:color="auto"/>
            </w:tcBorders>
            <w:vAlign w:val="center"/>
            <w:hideMark/>
          </w:tcPr>
          <w:p w14:paraId="0DBF584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3" (Sch. 40)</w:t>
            </w:r>
          </w:p>
        </w:tc>
        <w:tc>
          <w:tcPr>
            <w:tcW w:w="810" w:type="dxa"/>
            <w:tcBorders>
              <w:top w:val="nil"/>
              <w:left w:val="nil"/>
              <w:bottom w:val="single" w:sz="4" w:space="0" w:color="auto"/>
              <w:right w:val="single" w:sz="4" w:space="0" w:color="auto"/>
            </w:tcBorders>
            <w:vAlign w:val="center"/>
            <w:hideMark/>
          </w:tcPr>
          <w:p w14:paraId="00A9AD5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86C133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53D51F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26300C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445</w:t>
            </w:r>
          </w:p>
        </w:tc>
        <w:tc>
          <w:tcPr>
            <w:tcW w:w="4345" w:type="dxa"/>
            <w:tcBorders>
              <w:top w:val="nil"/>
              <w:left w:val="nil"/>
              <w:bottom w:val="single" w:sz="4" w:space="0" w:color="auto"/>
              <w:right w:val="single" w:sz="4" w:space="0" w:color="auto"/>
            </w:tcBorders>
            <w:vAlign w:val="center"/>
            <w:hideMark/>
          </w:tcPr>
          <w:p w14:paraId="6B21B94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40mm</w:t>
            </w:r>
          </w:p>
        </w:tc>
        <w:tc>
          <w:tcPr>
            <w:tcW w:w="810" w:type="dxa"/>
            <w:tcBorders>
              <w:top w:val="nil"/>
              <w:left w:val="nil"/>
              <w:bottom w:val="single" w:sz="4" w:space="0" w:color="auto"/>
              <w:right w:val="single" w:sz="4" w:space="0" w:color="auto"/>
            </w:tcBorders>
            <w:vAlign w:val="center"/>
            <w:hideMark/>
          </w:tcPr>
          <w:p w14:paraId="07CDDF5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FFED55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63858D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C7E521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446</w:t>
            </w:r>
          </w:p>
        </w:tc>
        <w:tc>
          <w:tcPr>
            <w:tcW w:w="4345" w:type="dxa"/>
            <w:tcBorders>
              <w:top w:val="nil"/>
              <w:left w:val="nil"/>
              <w:bottom w:val="single" w:sz="4" w:space="0" w:color="auto"/>
              <w:right w:val="single" w:sz="4" w:space="0" w:color="auto"/>
            </w:tcBorders>
            <w:vAlign w:val="center"/>
            <w:hideMark/>
          </w:tcPr>
          <w:p w14:paraId="651F07C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50mm (2")</w:t>
            </w:r>
          </w:p>
        </w:tc>
        <w:tc>
          <w:tcPr>
            <w:tcW w:w="810" w:type="dxa"/>
            <w:tcBorders>
              <w:top w:val="nil"/>
              <w:left w:val="nil"/>
              <w:bottom w:val="single" w:sz="4" w:space="0" w:color="auto"/>
              <w:right w:val="single" w:sz="4" w:space="0" w:color="auto"/>
            </w:tcBorders>
            <w:vAlign w:val="center"/>
            <w:hideMark/>
          </w:tcPr>
          <w:p w14:paraId="727A409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70C14B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4B1D3E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AB3FFF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447</w:t>
            </w:r>
          </w:p>
        </w:tc>
        <w:tc>
          <w:tcPr>
            <w:tcW w:w="4345" w:type="dxa"/>
            <w:tcBorders>
              <w:top w:val="nil"/>
              <w:left w:val="nil"/>
              <w:bottom w:val="single" w:sz="4" w:space="0" w:color="auto"/>
              <w:right w:val="single" w:sz="4" w:space="0" w:color="auto"/>
            </w:tcBorders>
            <w:vAlign w:val="center"/>
            <w:hideMark/>
          </w:tcPr>
          <w:p w14:paraId="566EE5B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6" 160mm A Type</w:t>
            </w:r>
          </w:p>
        </w:tc>
        <w:tc>
          <w:tcPr>
            <w:tcW w:w="810" w:type="dxa"/>
            <w:tcBorders>
              <w:top w:val="nil"/>
              <w:left w:val="nil"/>
              <w:bottom w:val="single" w:sz="4" w:space="0" w:color="auto"/>
              <w:right w:val="single" w:sz="4" w:space="0" w:color="auto"/>
            </w:tcBorders>
            <w:vAlign w:val="center"/>
            <w:hideMark/>
          </w:tcPr>
          <w:p w14:paraId="776E9E0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9B14D8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EA165D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51BD05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448</w:t>
            </w:r>
          </w:p>
        </w:tc>
        <w:tc>
          <w:tcPr>
            <w:tcW w:w="4345" w:type="dxa"/>
            <w:tcBorders>
              <w:top w:val="nil"/>
              <w:left w:val="nil"/>
              <w:bottom w:val="single" w:sz="4" w:space="0" w:color="auto"/>
              <w:right w:val="single" w:sz="4" w:space="0" w:color="auto"/>
            </w:tcBorders>
            <w:vAlign w:val="center"/>
            <w:hideMark/>
          </w:tcPr>
          <w:p w14:paraId="171457A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Pipe 80mm (Sch. 80)</w:t>
            </w:r>
          </w:p>
        </w:tc>
        <w:tc>
          <w:tcPr>
            <w:tcW w:w="810" w:type="dxa"/>
            <w:tcBorders>
              <w:top w:val="nil"/>
              <w:left w:val="nil"/>
              <w:bottom w:val="single" w:sz="4" w:space="0" w:color="auto"/>
              <w:right w:val="single" w:sz="4" w:space="0" w:color="auto"/>
            </w:tcBorders>
            <w:vAlign w:val="center"/>
            <w:hideMark/>
          </w:tcPr>
          <w:p w14:paraId="02733E1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A20E5F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0CB670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0CE0FA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449</w:t>
            </w:r>
          </w:p>
        </w:tc>
        <w:tc>
          <w:tcPr>
            <w:tcW w:w="4345" w:type="dxa"/>
            <w:tcBorders>
              <w:top w:val="nil"/>
              <w:left w:val="nil"/>
              <w:bottom w:val="single" w:sz="4" w:space="0" w:color="auto"/>
              <w:right w:val="single" w:sz="4" w:space="0" w:color="auto"/>
            </w:tcBorders>
            <w:vAlign w:val="center"/>
            <w:hideMark/>
          </w:tcPr>
          <w:p w14:paraId="3C3A517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 x 1/2"</w:t>
            </w:r>
          </w:p>
        </w:tc>
        <w:tc>
          <w:tcPr>
            <w:tcW w:w="810" w:type="dxa"/>
            <w:tcBorders>
              <w:top w:val="nil"/>
              <w:left w:val="nil"/>
              <w:bottom w:val="single" w:sz="4" w:space="0" w:color="auto"/>
              <w:right w:val="single" w:sz="4" w:space="0" w:color="auto"/>
            </w:tcBorders>
            <w:vAlign w:val="center"/>
            <w:hideMark/>
          </w:tcPr>
          <w:p w14:paraId="2453B14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9C5888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8EFD836"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763BA29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450</w:t>
            </w:r>
          </w:p>
        </w:tc>
        <w:tc>
          <w:tcPr>
            <w:tcW w:w="4345" w:type="dxa"/>
            <w:tcBorders>
              <w:top w:val="nil"/>
              <w:left w:val="nil"/>
              <w:bottom w:val="single" w:sz="4" w:space="0" w:color="auto"/>
              <w:right w:val="single" w:sz="4" w:space="0" w:color="auto"/>
            </w:tcBorders>
            <w:vAlign w:val="center"/>
            <w:hideMark/>
          </w:tcPr>
          <w:p w14:paraId="68D8BBF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 1/4" x 1" (Sch. 80)</w:t>
            </w:r>
          </w:p>
        </w:tc>
        <w:tc>
          <w:tcPr>
            <w:tcW w:w="810" w:type="dxa"/>
            <w:tcBorders>
              <w:top w:val="nil"/>
              <w:left w:val="nil"/>
              <w:bottom w:val="single" w:sz="4" w:space="0" w:color="auto"/>
              <w:right w:val="single" w:sz="4" w:space="0" w:color="auto"/>
            </w:tcBorders>
            <w:vAlign w:val="center"/>
            <w:hideMark/>
          </w:tcPr>
          <w:p w14:paraId="5DB0C9F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241595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C6BC6F5"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744649D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451</w:t>
            </w:r>
          </w:p>
        </w:tc>
        <w:tc>
          <w:tcPr>
            <w:tcW w:w="4345" w:type="dxa"/>
            <w:tcBorders>
              <w:top w:val="nil"/>
              <w:left w:val="nil"/>
              <w:bottom w:val="single" w:sz="4" w:space="0" w:color="auto"/>
              <w:right w:val="single" w:sz="4" w:space="0" w:color="auto"/>
            </w:tcBorders>
            <w:vAlign w:val="center"/>
            <w:hideMark/>
          </w:tcPr>
          <w:p w14:paraId="478B836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1.25" x 1" (Sch.40)</w:t>
            </w:r>
          </w:p>
        </w:tc>
        <w:tc>
          <w:tcPr>
            <w:tcW w:w="810" w:type="dxa"/>
            <w:tcBorders>
              <w:top w:val="nil"/>
              <w:left w:val="nil"/>
              <w:bottom w:val="single" w:sz="4" w:space="0" w:color="auto"/>
              <w:right w:val="single" w:sz="4" w:space="0" w:color="auto"/>
            </w:tcBorders>
            <w:vAlign w:val="center"/>
            <w:hideMark/>
          </w:tcPr>
          <w:p w14:paraId="4E3D0D5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73687C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E7A44FD"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6DBC66B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452</w:t>
            </w:r>
          </w:p>
        </w:tc>
        <w:tc>
          <w:tcPr>
            <w:tcW w:w="4345" w:type="dxa"/>
            <w:tcBorders>
              <w:top w:val="nil"/>
              <w:left w:val="nil"/>
              <w:bottom w:val="single" w:sz="4" w:space="0" w:color="auto"/>
              <w:right w:val="single" w:sz="4" w:space="0" w:color="auto"/>
            </w:tcBorders>
            <w:vAlign w:val="center"/>
            <w:hideMark/>
          </w:tcPr>
          <w:p w14:paraId="6FBD5FC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1.25" x 1.5"</w:t>
            </w:r>
          </w:p>
        </w:tc>
        <w:tc>
          <w:tcPr>
            <w:tcW w:w="810" w:type="dxa"/>
            <w:tcBorders>
              <w:top w:val="nil"/>
              <w:left w:val="nil"/>
              <w:bottom w:val="single" w:sz="4" w:space="0" w:color="auto"/>
              <w:right w:val="single" w:sz="4" w:space="0" w:color="auto"/>
            </w:tcBorders>
            <w:vAlign w:val="center"/>
            <w:hideMark/>
          </w:tcPr>
          <w:p w14:paraId="4F106BA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3FF949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D11CE3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3B589C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453</w:t>
            </w:r>
          </w:p>
        </w:tc>
        <w:tc>
          <w:tcPr>
            <w:tcW w:w="4345" w:type="dxa"/>
            <w:tcBorders>
              <w:top w:val="nil"/>
              <w:left w:val="nil"/>
              <w:bottom w:val="single" w:sz="4" w:space="0" w:color="auto"/>
              <w:right w:val="single" w:sz="4" w:space="0" w:color="auto"/>
            </w:tcBorders>
            <w:vAlign w:val="center"/>
            <w:hideMark/>
          </w:tcPr>
          <w:p w14:paraId="2674934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1.25" x 2"</w:t>
            </w:r>
          </w:p>
        </w:tc>
        <w:tc>
          <w:tcPr>
            <w:tcW w:w="810" w:type="dxa"/>
            <w:tcBorders>
              <w:top w:val="nil"/>
              <w:left w:val="nil"/>
              <w:bottom w:val="single" w:sz="4" w:space="0" w:color="auto"/>
              <w:right w:val="single" w:sz="4" w:space="0" w:color="auto"/>
            </w:tcBorders>
            <w:vAlign w:val="center"/>
            <w:hideMark/>
          </w:tcPr>
          <w:p w14:paraId="6142024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C5E133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F8E2C9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F209F3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454</w:t>
            </w:r>
          </w:p>
        </w:tc>
        <w:tc>
          <w:tcPr>
            <w:tcW w:w="4345" w:type="dxa"/>
            <w:tcBorders>
              <w:top w:val="nil"/>
              <w:left w:val="nil"/>
              <w:bottom w:val="single" w:sz="4" w:space="0" w:color="auto"/>
              <w:right w:val="single" w:sz="4" w:space="0" w:color="auto"/>
            </w:tcBorders>
            <w:vAlign w:val="center"/>
            <w:hideMark/>
          </w:tcPr>
          <w:p w14:paraId="3189184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1.5" x 1"</w:t>
            </w:r>
          </w:p>
        </w:tc>
        <w:tc>
          <w:tcPr>
            <w:tcW w:w="810" w:type="dxa"/>
            <w:tcBorders>
              <w:top w:val="nil"/>
              <w:left w:val="nil"/>
              <w:bottom w:val="single" w:sz="4" w:space="0" w:color="auto"/>
              <w:right w:val="single" w:sz="4" w:space="0" w:color="auto"/>
            </w:tcBorders>
            <w:vAlign w:val="center"/>
            <w:hideMark/>
          </w:tcPr>
          <w:p w14:paraId="737491E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A0E941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9F990D1"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1C517A9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455</w:t>
            </w:r>
          </w:p>
        </w:tc>
        <w:tc>
          <w:tcPr>
            <w:tcW w:w="4345" w:type="dxa"/>
            <w:tcBorders>
              <w:top w:val="nil"/>
              <w:left w:val="nil"/>
              <w:bottom w:val="single" w:sz="4" w:space="0" w:color="auto"/>
              <w:right w:val="single" w:sz="4" w:space="0" w:color="auto"/>
            </w:tcBorders>
            <w:vAlign w:val="center"/>
            <w:hideMark/>
          </w:tcPr>
          <w:p w14:paraId="7CD8D59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1.5" x 1 1/4"</w:t>
            </w:r>
          </w:p>
        </w:tc>
        <w:tc>
          <w:tcPr>
            <w:tcW w:w="810" w:type="dxa"/>
            <w:tcBorders>
              <w:top w:val="nil"/>
              <w:left w:val="nil"/>
              <w:bottom w:val="single" w:sz="4" w:space="0" w:color="auto"/>
              <w:right w:val="single" w:sz="4" w:space="0" w:color="auto"/>
            </w:tcBorders>
            <w:vAlign w:val="center"/>
            <w:hideMark/>
          </w:tcPr>
          <w:p w14:paraId="2587AAF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0B5E7B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4C77B5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63597D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456</w:t>
            </w:r>
          </w:p>
        </w:tc>
        <w:tc>
          <w:tcPr>
            <w:tcW w:w="4345" w:type="dxa"/>
            <w:tcBorders>
              <w:top w:val="nil"/>
              <w:left w:val="nil"/>
              <w:bottom w:val="single" w:sz="4" w:space="0" w:color="auto"/>
              <w:right w:val="single" w:sz="4" w:space="0" w:color="auto"/>
            </w:tcBorders>
            <w:vAlign w:val="center"/>
            <w:hideMark/>
          </w:tcPr>
          <w:p w14:paraId="710FCF6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160 x 110</w:t>
            </w:r>
          </w:p>
        </w:tc>
        <w:tc>
          <w:tcPr>
            <w:tcW w:w="810" w:type="dxa"/>
            <w:tcBorders>
              <w:top w:val="nil"/>
              <w:left w:val="nil"/>
              <w:bottom w:val="single" w:sz="4" w:space="0" w:color="auto"/>
              <w:right w:val="single" w:sz="4" w:space="0" w:color="auto"/>
            </w:tcBorders>
            <w:vAlign w:val="center"/>
            <w:hideMark/>
          </w:tcPr>
          <w:p w14:paraId="06938AC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53F427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480E0A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3D4D84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457</w:t>
            </w:r>
          </w:p>
        </w:tc>
        <w:tc>
          <w:tcPr>
            <w:tcW w:w="4345" w:type="dxa"/>
            <w:tcBorders>
              <w:top w:val="nil"/>
              <w:left w:val="nil"/>
              <w:bottom w:val="single" w:sz="4" w:space="0" w:color="auto"/>
              <w:right w:val="single" w:sz="4" w:space="0" w:color="auto"/>
            </w:tcBorders>
            <w:vAlign w:val="center"/>
            <w:hideMark/>
          </w:tcPr>
          <w:p w14:paraId="377B1EA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2" x 1"</w:t>
            </w:r>
          </w:p>
        </w:tc>
        <w:tc>
          <w:tcPr>
            <w:tcW w:w="810" w:type="dxa"/>
            <w:tcBorders>
              <w:top w:val="nil"/>
              <w:left w:val="nil"/>
              <w:bottom w:val="single" w:sz="4" w:space="0" w:color="auto"/>
              <w:right w:val="single" w:sz="4" w:space="0" w:color="auto"/>
            </w:tcBorders>
            <w:vAlign w:val="center"/>
            <w:hideMark/>
          </w:tcPr>
          <w:p w14:paraId="095398E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71CA9A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A6454E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F37551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458</w:t>
            </w:r>
          </w:p>
        </w:tc>
        <w:tc>
          <w:tcPr>
            <w:tcW w:w="4345" w:type="dxa"/>
            <w:tcBorders>
              <w:top w:val="nil"/>
              <w:left w:val="nil"/>
              <w:bottom w:val="single" w:sz="4" w:space="0" w:color="auto"/>
              <w:right w:val="single" w:sz="4" w:space="0" w:color="auto"/>
            </w:tcBorders>
            <w:vAlign w:val="center"/>
            <w:hideMark/>
          </w:tcPr>
          <w:p w14:paraId="38C9095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2" x 1.25"</w:t>
            </w:r>
          </w:p>
        </w:tc>
        <w:tc>
          <w:tcPr>
            <w:tcW w:w="810" w:type="dxa"/>
            <w:tcBorders>
              <w:top w:val="nil"/>
              <w:left w:val="nil"/>
              <w:bottom w:val="single" w:sz="4" w:space="0" w:color="auto"/>
              <w:right w:val="single" w:sz="4" w:space="0" w:color="auto"/>
            </w:tcBorders>
            <w:vAlign w:val="center"/>
            <w:hideMark/>
          </w:tcPr>
          <w:p w14:paraId="1377ECF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ACA15C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F90530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61A16A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459</w:t>
            </w:r>
          </w:p>
        </w:tc>
        <w:tc>
          <w:tcPr>
            <w:tcW w:w="4345" w:type="dxa"/>
            <w:tcBorders>
              <w:top w:val="nil"/>
              <w:left w:val="nil"/>
              <w:bottom w:val="single" w:sz="4" w:space="0" w:color="auto"/>
              <w:right w:val="single" w:sz="4" w:space="0" w:color="auto"/>
            </w:tcBorders>
            <w:vAlign w:val="center"/>
            <w:hideMark/>
          </w:tcPr>
          <w:p w14:paraId="71E404B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2" x 3/4"</w:t>
            </w:r>
          </w:p>
        </w:tc>
        <w:tc>
          <w:tcPr>
            <w:tcW w:w="810" w:type="dxa"/>
            <w:tcBorders>
              <w:top w:val="nil"/>
              <w:left w:val="nil"/>
              <w:bottom w:val="single" w:sz="4" w:space="0" w:color="auto"/>
              <w:right w:val="single" w:sz="4" w:space="0" w:color="auto"/>
            </w:tcBorders>
            <w:vAlign w:val="center"/>
            <w:hideMark/>
          </w:tcPr>
          <w:p w14:paraId="5395F0F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A492F2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2CA454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ECDB5A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460</w:t>
            </w:r>
          </w:p>
        </w:tc>
        <w:tc>
          <w:tcPr>
            <w:tcW w:w="4345" w:type="dxa"/>
            <w:tcBorders>
              <w:top w:val="nil"/>
              <w:left w:val="nil"/>
              <w:bottom w:val="single" w:sz="4" w:space="0" w:color="auto"/>
              <w:right w:val="single" w:sz="4" w:space="0" w:color="auto"/>
            </w:tcBorders>
            <w:vAlign w:val="center"/>
            <w:hideMark/>
          </w:tcPr>
          <w:p w14:paraId="54BE31B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2" x 1.5"</w:t>
            </w:r>
          </w:p>
        </w:tc>
        <w:tc>
          <w:tcPr>
            <w:tcW w:w="810" w:type="dxa"/>
            <w:tcBorders>
              <w:top w:val="nil"/>
              <w:left w:val="nil"/>
              <w:bottom w:val="single" w:sz="4" w:space="0" w:color="auto"/>
              <w:right w:val="single" w:sz="4" w:space="0" w:color="auto"/>
            </w:tcBorders>
            <w:vAlign w:val="center"/>
            <w:hideMark/>
          </w:tcPr>
          <w:p w14:paraId="1F860AD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45B311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44B2C9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4D101F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461</w:t>
            </w:r>
          </w:p>
        </w:tc>
        <w:tc>
          <w:tcPr>
            <w:tcW w:w="4345" w:type="dxa"/>
            <w:tcBorders>
              <w:top w:val="nil"/>
              <w:left w:val="nil"/>
              <w:bottom w:val="single" w:sz="4" w:space="0" w:color="auto"/>
              <w:right w:val="single" w:sz="4" w:space="0" w:color="auto"/>
            </w:tcBorders>
            <w:vAlign w:val="center"/>
            <w:hideMark/>
          </w:tcPr>
          <w:p w14:paraId="0144877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Bush 3" x 2"</w:t>
            </w:r>
          </w:p>
        </w:tc>
        <w:tc>
          <w:tcPr>
            <w:tcW w:w="810" w:type="dxa"/>
            <w:tcBorders>
              <w:top w:val="nil"/>
              <w:left w:val="nil"/>
              <w:bottom w:val="single" w:sz="4" w:space="0" w:color="auto"/>
              <w:right w:val="single" w:sz="4" w:space="0" w:color="auto"/>
            </w:tcBorders>
            <w:vAlign w:val="center"/>
            <w:hideMark/>
          </w:tcPr>
          <w:p w14:paraId="3D0ED0C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C6D351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70E018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2FB131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462</w:t>
            </w:r>
          </w:p>
        </w:tc>
        <w:tc>
          <w:tcPr>
            <w:tcW w:w="4345" w:type="dxa"/>
            <w:tcBorders>
              <w:top w:val="nil"/>
              <w:left w:val="nil"/>
              <w:bottom w:val="single" w:sz="4" w:space="0" w:color="auto"/>
              <w:right w:val="single" w:sz="4" w:space="0" w:color="auto"/>
            </w:tcBorders>
            <w:vAlign w:val="center"/>
            <w:hideMark/>
          </w:tcPr>
          <w:p w14:paraId="65176E6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Tee 1.25 x 1"</w:t>
            </w:r>
          </w:p>
        </w:tc>
        <w:tc>
          <w:tcPr>
            <w:tcW w:w="810" w:type="dxa"/>
            <w:tcBorders>
              <w:top w:val="nil"/>
              <w:left w:val="nil"/>
              <w:bottom w:val="single" w:sz="4" w:space="0" w:color="auto"/>
              <w:right w:val="single" w:sz="4" w:space="0" w:color="auto"/>
            </w:tcBorders>
            <w:vAlign w:val="center"/>
            <w:hideMark/>
          </w:tcPr>
          <w:p w14:paraId="4EF46A7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1A4744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B880120"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F5DC20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463</w:t>
            </w:r>
          </w:p>
        </w:tc>
        <w:tc>
          <w:tcPr>
            <w:tcW w:w="4345" w:type="dxa"/>
            <w:tcBorders>
              <w:top w:val="nil"/>
              <w:left w:val="nil"/>
              <w:bottom w:val="single" w:sz="4" w:space="0" w:color="auto"/>
              <w:right w:val="single" w:sz="4" w:space="0" w:color="auto"/>
            </w:tcBorders>
            <w:vAlign w:val="center"/>
            <w:hideMark/>
          </w:tcPr>
          <w:p w14:paraId="1AEA726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Tee 1 x 1/2"</w:t>
            </w:r>
          </w:p>
        </w:tc>
        <w:tc>
          <w:tcPr>
            <w:tcW w:w="810" w:type="dxa"/>
            <w:tcBorders>
              <w:top w:val="nil"/>
              <w:left w:val="nil"/>
              <w:bottom w:val="single" w:sz="4" w:space="0" w:color="auto"/>
              <w:right w:val="single" w:sz="4" w:space="0" w:color="auto"/>
            </w:tcBorders>
            <w:vAlign w:val="center"/>
            <w:hideMark/>
          </w:tcPr>
          <w:p w14:paraId="2F33685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2363DF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18B507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B9FEC9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464</w:t>
            </w:r>
          </w:p>
        </w:tc>
        <w:tc>
          <w:tcPr>
            <w:tcW w:w="4345" w:type="dxa"/>
            <w:tcBorders>
              <w:top w:val="nil"/>
              <w:left w:val="nil"/>
              <w:bottom w:val="single" w:sz="4" w:space="0" w:color="auto"/>
              <w:right w:val="single" w:sz="4" w:space="0" w:color="auto"/>
            </w:tcBorders>
            <w:vAlign w:val="center"/>
            <w:hideMark/>
          </w:tcPr>
          <w:p w14:paraId="514406A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Reducer Tee 1 x 3/4"</w:t>
            </w:r>
          </w:p>
        </w:tc>
        <w:tc>
          <w:tcPr>
            <w:tcW w:w="810" w:type="dxa"/>
            <w:tcBorders>
              <w:top w:val="nil"/>
              <w:left w:val="nil"/>
              <w:bottom w:val="single" w:sz="4" w:space="0" w:color="auto"/>
              <w:right w:val="single" w:sz="4" w:space="0" w:color="auto"/>
            </w:tcBorders>
            <w:vAlign w:val="center"/>
            <w:hideMark/>
          </w:tcPr>
          <w:p w14:paraId="39C08F3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B43C4B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1AC92A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89BC8C4"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465</w:t>
            </w:r>
          </w:p>
        </w:tc>
        <w:tc>
          <w:tcPr>
            <w:tcW w:w="4345" w:type="dxa"/>
            <w:tcBorders>
              <w:top w:val="nil"/>
              <w:left w:val="nil"/>
              <w:bottom w:val="single" w:sz="4" w:space="0" w:color="auto"/>
              <w:right w:val="single" w:sz="4" w:space="0" w:color="auto"/>
            </w:tcBorders>
            <w:vAlign w:val="center"/>
            <w:hideMark/>
          </w:tcPr>
          <w:p w14:paraId="1B71DCA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1" (Sch.80)</w:t>
            </w:r>
          </w:p>
        </w:tc>
        <w:tc>
          <w:tcPr>
            <w:tcW w:w="810" w:type="dxa"/>
            <w:tcBorders>
              <w:top w:val="nil"/>
              <w:left w:val="nil"/>
              <w:bottom w:val="single" w:sz="4" w:space="0" w:color="auto"/>
              <w:right w:val="single" w:sz="4" w:space="0" w:color="auto"/>
            </w:tcBorders>
            <w:vAlign w:val="center"/>
            <w:hideMark/>
          </w:tcPr>
          <w:p w14:paraId="7A299C4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95DF5F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44C0E1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482C87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466</w:t>
            </w:r>
          </w:p>
        </w:tc>
        <w:tc>
          <w:tcPr>
            <w:tcW w:w="4345" w:type="dxa"/>
            <w:tcBorders>
              <w:top w:val="nil"/>
              <w:left w:val="nil"/>
              <w:bottom w:val="single" w:sz="4" w:space="0" w:color="auto"/>
              <w:right w:val="single" w:sz="4" w:space="0" w:color="auto"/>
            </w:tcBorders>
            <w:vAlign w:val="center"/>
            <w:hideMark/>
          </w:tcPr>
          <w:p w14:paraId="3852499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1 1/4" (1.25")</w:t>
            </w:r>
          </w:p>
        </w:tc>
        <w:tc>
          <w:tcPr>
            <w:tcW w:w="810" w:type="dxa"/>
            <w:tcBorders>
              <w:top w:val="nil"/>
              <w:left w:val="nil"/>
              <w:bottom w:val="single" w:sz="4" w:space="0" w:color="auto"/>
              <w:right w:val="single" w:sz="4" w:space="0" w:color="auto"/>
            </w:tcBorders>
            <w:vAlign w:val="center"/>
            <w:hideMark/>
          </w:tcPr>
          <w:p w14:paraId="47DEF39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F339C6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930BE0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4C50F1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467</w:t>
            </w:r>
          </w:p>
        </w:tc>
        <w:tc>
          <w:tcPr>
            <w:tcW w:w="4345" w:type="dxa"/>
            <w:tcBorders>
              <w:top w:val="nil"/>
              <w:left w:val="nil"/>
              <w:bottom w:val="single" w:sz="4" w:space="0" w:color="auto"/>
              <w:right w:val="single" w:sz="4" w:space="0" w:color="auto"/>
            </w:tcBorders>
            <w:vAlign w:val="center"/>
            <w:hideMark/>
          </w:tcPr>
          <w:p w14:paraId="76E1194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1/2"</w:t>
            </w:r>
          </w:p>
        </w:tc>
        <w:tc>
          <w:tcPr>
            <w:tcW w:w="810" w:type="dxa"/>
            <w:tcBorders>
              <w:top w:val="nil"/>
              <w:left w:val="nil"/>
              <w:bottom w:val="single" w:sz="4" w:space="0" w:color="auto"/>
              <w:right w:val="single" w:sz="4" w:space="0" w:color="auto"/>
            </w:tcBorders>
            <w:vAlign w:val="center"/>
            <w:hideMark/>
          </w:tcPr>
          <w:p w14:paraId="3492D76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05DC5B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055178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DF7E23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468</w:t>
            </w:r>
          </w:p>
        </w:tc>
        <w:tc>
          <w:tcPr>
            <w:tcW w:w="4345" w:type="dxa"/>
            <w:tcBorders>
              <w:top w:val="nil"/>
              <w:left w:val="nil"/>
              <w:bottom w:val="single" w:sz="4" w:space="0" w:color="auto"/>
              <w:right w:val="single" w:sz="4" w:space="0" w:color="auto"/>
            </w:tcBorders>
            <w:vAlign w:val="center"/>
            <w:hideMark/>
          </w:tcPr>
          <w:p w14:paraId="79AE74F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1.5"</w:t>
            </w:r>
          </w:p>
        </w:tc>
        <w:tc>
          <w:tcPr>
            <w:tcW w:w="810" w:type="dxa"/>
            <w:tcBorders>
              <w:top w:val="nil"/>
              <w:left w:val="nil"/>
              <w:bottom w:val="single" w:sz="4" w:space="0" w:color="auto"/>
              <w:right w:val="single" w:sz="4" w:space="0" w:color="auto"/>
            </w:tcBorders>
            <w:vAlign w:val="center"/>
            <w:hideMark/>
          </w:tcPr>
          <w:p w14:paraId="34C9A31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68252F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581611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B75190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469</w:t>
            </w:r>
          </w:p>
        </w:tc>
        <w:tc>
          <w:tcPr>
            <w:tcW w:w="4345" w:type="dxa"/>
            <w:tcBorders>
              <w:top w:val="nil"/>
              <w:left w:val="nil"/>
              <w:bottom w:val="single" w:sz="4" w:space="0" w:color="auto"/>
              <w:right w:val="single" w:sz="4" w:space="0" w:color="auto"/>
            </w:tcBorders>
            <w:vAlign w:val="center"/>
            <w:hideMark/>
          </w:tcPr>
          <w:p w14:paraId="264CBEE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2" (Sch.80)</w:t>
            </w:r>
          </w:p>
        </w:tc>
        <w:tc>
          <w:tcPr>
            <w:tcW w:w="810" w:type="dxa"/>
            <w:tcBorders>
              <w:top w:val="nil"/>
              <w:left w:val="nil"/>
              <w:bottom w:val="single" w:sz="4" w:space="0" w:color="auto"/>
              <w:right w:val="single" w:sz="4" w:space="0" w:color="auto"/>
            </w:tcBorders>
            <w:vAlign w:val="center"/>
            <w:hideMark/>
          </w:tcPr>
          <w:p w14:paraId="6943D28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9F114A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933B1F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F75B1E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470</w:t>
            </w:r>
          </w:p>
        </w:tc>
        <w:tc>
          <w:tcPr>
            <w:tcW w:w="4345" w:type="dxa"/>
            <w:tcBorders>
              <w:top w:val="nil"/>
              <w:left w:val="nil"/>
              <w:bottom w:val="single" w:sz="4" w:space="0" w:color="auto"/>
              <w:right w:val="single" w:sz="4" w:space="0" w:color="auto"/>
            </w:tcBorders>
            <w:vAlign w:val="center"/>
            <w:hideMark/>
          </w:tcPr>
          <w:p w14:paraId="2137A86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3" (Sch.80)</w:t>
            </w:r>
          </w:p>
        </w:tc>
        <w:tc>
          <w:tcPr>
            <w:tcW w:w="810" w:type="dxa"/>
            <w:tcBorders>
              <w:top w:val="nil"/>
              <w:left w:val="nil"/>
              <w:bottom w:val="single" w:sz="4" w:space="0" w:color="auto"/>
              <w:right w:val="single" w:sz="4" w:space="0" w:color="auto"/>
            </w:tcBorders>
            <w:vAlign w:val="center"/>
            <w:hideMark/>
          </w:tcPr>
          <w:p w14:paraId="6F43CF4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772E30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87811F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F3EFC4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471</w:t>
            </w:r>
          </w:p>
        </w:tc>
        <w:tc>
          <w:tcPr>
            <w:tcW w:w="4345" w:type="dxa"/>
            <w:tcBorders>
              <w:top w:val="nil"/>
              <w:left w:val="nil"/>
              <w:bottom w:val="single" w:sz="4" w:space="0" w:color="auto"/>
              <w:right w:val="single" w:sz="4" w:space="0" w:color="auto"/>
            </w:tcBorders>
            <w:vAlign w:val="center"/>
            <w:hideMark/>
          </w:tcPr>
          <w:p w14:paraId="5E6084A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4"</w:t>
            </w:r>
          </w:p>
        </w:tc>
        <w:tc>
          <w:tcPr>
            <w:tcW w:w="810" w:type="dxa"/>
            <w:tcBorders>
              <w:top w:val="nil"/>
              <w:left w:val="nil"/>
              <w:bottom w:val="single" w:sz="4" w:space="0" w:color="auto"/>
              <w:right w:val="single" w:sz="4" w:space="0" w:color="auto"/>
            </w:tcBorders>
            <w:vAlign w:val="center"/>
            <w:hideMark/>
          </w:tcPr>
          <w:p w14:paraId="37CD231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3C7832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AEC8D8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156F10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472</w:t>
            </w:r>
          </w:p>
        </w:tc>
        <w:tc>
          <w:tcPr>
            <w:tcW w:w="4345" w:type="dxa"/>
            <w:tcBorders>
              <w:top w:val="nil"/>
              <w:left w:val="nil"/>
              <w:bottom w:val="single" w:sz="4" w:space="0" w:color="auto"/>
              <w:right w:val="single" w:sz="4" w:space="0" w:color="auto"/>
            </w:tcBorders>
            <w:vAlign w:val="center"/>
            <w:hideMark/>
          </w:tcPr>
          <w:p w14:paraId="6F6A46F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Socket 80mm (Sch.40)</w:t>
            </w:r>
          </w:p>
        </w:tc>
        <w:tc>
          <w:tcPr>
            <w:tcW w:w="810" w:type="dxa"/>
            <w:tcBorders>
              <w:top w:val="nil"/>
              <w:left w:val="nil"/>
              <w:bottom w:val="single" w:sz="4" w:space="0" w:color="auto"/>
              <w:right w:val="single" w:sz="4" w:space="0" w:color="auto"/>
            </w:tcBorders>
            <w:vAlign w:val="center"/>
            <w:hideMark/>
          </w:tcPr>
          <w:p w14:paraId="5B31DB0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2AD9A3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F2D4B9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FFE6EF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473</w:t>
            </w:r>
          </w:p>
        </w:tc>
        <w:tc>
          <w:tcPr>
            <w:tcW w:w="4345" w:type="dxa"/>
            <w:tcBorders>
              <w:top w:val="nil"/>
              <w:left w:val="nil"/>
              <w:bottom w:val="single" w:sz="4" w:space="0" w:color="auto"/>
              <w:right w:val="single" w:sz="4" w:space="0" w:color="auto"/>
            </w:tcBorders>
            <w:vAlign w:val="center"/>
            <w:hideMark/>
          </w:tcPr>
          <w:p w14:paraId="0EF52F9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Solvent 100ml</w:t>
            </w:r>
          </w:p>
        </w:tc>
        <w:tc>
          <w:tcPr>
            <w:tcW w:w="810" w:type="dxa"/>
            <w:tcBorders>
              <w:top w:val="nil"/>
              <w:left w:val="nil"/>
              <w:bottom w:val="single" w:sz="4" w:space="0" w:color="auto"/>
              <w:right w:val="single" w:sz="4" w:space="0" w:color="auto"/>
            </w:tcBorders>
            <w:vAlign w:val="center"/>
            <w:hideMark/>
          </w:tcPr>
          <w:p w14:paraId="6F3060F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E05CAA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9FBBAD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7BADB5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474</w:t>
            </w:r>
          </w:p>
        </w:tc>
        <w:tc>
          <w:tcPr>
            <w:tcW w:w="4345" w:type="dxa"/>
            <w:tcBorders>
              <w:top w:val="nil"/>
              <w:left w:val="nil"/>
              <w:bottom w:val="single" w:sz="4" w:space="0" w:color="auto"/>
              <w:right w:val="single" w:sz="4" w:space="0" w:color="auto"/>
            </w:tcBorders>
            <w:vAlign w:val="center"/>
            <w:hideMark/>
          </w:tcPr>
          <w:p w14:paraId="467E7F5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Solvent 118ml</w:t>
            </w:r>
          </w:p>
        </w:tc>
        <w:tc>
          <w:tcPr>
            <w:tcW w:w="810" w:type="dxa"/>
            <w:tcBorders>
              <w:top w:val="nil"/>
              <w:left w:val="nil"/>
              <w:bottom w:val="single" w:sz="4" w:space="0" w:color="auto"/>
              <w:right w:val="single" w:sz="4" w:space="0" w:color="auto"/>
            </w:tcBorders>
            <w:vAlign w:val="center"/>
            <w:hideMark/>
          </w:tcPr>
          <w:p w14:paraId="7DE8E0E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A0A1BF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4679E7B"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93B738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475</w:t>
            </w:r>
          </w:p>
        </w:tc>
        <w:tc>
          <w:tcPr>
            <w:tcW w:w="4345" w:type="dxa"/>
            <w:tcBorders>
              <w:top w:val="nil"/>
              <w:left w:val="nil"/>
              <w:bottom w:val="single" w:sz="4" w:space="0" w:color="auto"/>
              <w:right w:val="single" w:sz="4" w:space="0" w:color="auto"/>
            </w:tcBorders>
            <w:vAlign w:val="center"/>
            <w:hideMark/>
          </w:tcPr>
          <w:p w14:paraId="58CC602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Solvent 200ml</w:t>
            </w:r>
          </w:p>
        </w:tc>
        <w:tc>
          <w:tcPr>
            <w:tcW w:w="810" w:type="dxa"/>
            <w:tcBorders>
              <w:top w:val="nil"/>
              <w:left w:val="nil"/>
              <w:bottom w:val="single" w:sz="4" w:space="0" w:color="auto"/>
              <w:right w:val="single" w:sz="4" w:space="0" w:color="auto"/>
            </w:tcBorders>
            <w:vAlign w:val="center"/>
            <w:hideMark/>
          </w:tcPr>
          <w:p w14:paraId="3390BA8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2501C5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1CD7FB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637C71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476</w:t>
            </w:r>
          </w:p>
        </w:tc>
        <w:tc>
          <w:tcPr>
            <w:tcW w:w="4345" w:type="dxa"/>
            <w:tcBorders>
              <w:top w:val="nil"/>
              <w:left w:val="nil"/>
              <w:bottom w:val="single" w:sz="4" w:space="0" w:color="auto"/>
              <w:right w:val="single" w:sz="4" w:space="0" w:color="auto"/>
            </w:tcBorders>
            <w:vAlign w:val="center"/>
            <w:hideMark/>
          </w:tcPr>
          <w:p w14:paraId="64DDF20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Solvent 237ml</w:t>
            </w:r>
          </w:p>
        </w:tc>
        <w:tc>
          <w:tcPr>
            <w:tcW w:w="810" w:type="dxa"/>
            <w:tcBorders>
              <w:top w:val="nil"/>
              <w:left w:val="nil"/>
              <w:bottom w:val="single" w:sz="4" w:space="0" w:color="auto"/>
              <w:right w:val="single" w:sz="4" w:space="0" w:color="auto"/>
            </w:tcBorders>
            <w:vAlign w:val="center"/>
            <w:hideMark/>
          </w:tcPr>
          <w:p w14:paraId="319A0E1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E1B809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5788E95"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3AA68E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477</w:t>
            </w:r>
          </w:p>
        </w:tc>
        <w:tc>
          <w:tcPr>
            <w:tcW w:w="4345" w:type="dxa"/>
            <w:tcBorders>
              <w:top w:val="nil"/>
              <w:left w:val="nil"/>
              <w:bottom w:val="single" w:sz="4" w:space="0" w:color="auto"/>
              <w:right w:val="single" w:sz="4" w:space="0" w:color="auto"/>
            </w:tcBorders>
            <w:vAlign w:val="center"/>
            <w:hideMark/>
          </w:tcPr>
          <w:p w14:paraId="2B8735B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Solvent 473ml</w:t>
            </w:r>
          </w:p>
        </w:tc>
        <w:tc>
          <w:tcPr>
            <w:tcW w:w="810" w:type="dxa"/>
            <w:tcBorders>
              <w:top w:val="nil"/>
              <w:left w:val="nil"/>
              <w:bottom w:val="single" w:sz="4" w:space="0" w:color="auto"/>
              <w:right w:val="single" w:sz="4" w:space="0" w:color="auto"/>
            </w:tcBorders>
            <w:vAlign w:val="center"/>
            <w:hideMark/>
          </w:tcPr>
          <w:p w14:paraId="7D24987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FFA68D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3156DA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D02B7E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478</w:t>
            </w:r>
          </w:p>
        </w:tc>
        <w:tc>
          <w:tcPr>
            <w:tcW w:w="4345" w:type="dxa"/>
            <w:tcBorders>
              <w:top w:val="nil"/>
              <w:left w:val="nil"/>
              <w:bottom w:val="single" w:sz="4" w:space="0" w:color="auto"/>
              <w:right w:val="single" w:sz="4" w:space="0" w:color="auto"/>
            </w:tcBorders>
            <w:vAlign w:val="center"/>
            <w:hideMark/>
          </w:tcPr>
          <w:p w14:paraId="0C56079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Solvent 500ml</w:t>
            </w:r>
          </w:p>
        </w:tc>
        <w:tc>
          <w:tcPr>
            <w:tcW w:w="810" w:type="dxa"/>
            <w:tcBorders>
              <w:top w:val="nil"/>
              <w:left w:val="nil"/>
              <w:bottom w:val="single" w:sz="4" w:space="0" w:color="auto"/>
              <w:right w:val="single" w:sz="4" w:space="0" w:color="auto"/>
            </w:tcBorders>
            <w:vAlign w:val="center"/>
            <w:hideMark/>
          </w:tcPr>
          <w:p w14:paraId="5B6DEA3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2BE5EC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CAAED06"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81CD2A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479</w:t>
            </w:r>
          </w:p>
        </w:tc>
        <w:tc>
          <w:tcPr>
            <w:tcW w:w="4345" w:type="dxa"/>
            <w:tcBorders>
              <w:top w:val="nil"/>
              <w:left w:val="nil"/>
              <w:bottom w:val="single" w:sz="4" w:space="0" w:color="auto"/>
              <w:right w:val="single" w:sz="4" w:space="0" w:color="auto"/>
            </w:tcBorders>
            <w:vAlign w:val="center"/>
            <w:hideMark/>
          </w:tcPr>
          <w:p w14:paraId="14CAE80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Tank Nipple 1"</w:t>
            </w:r>
          </w:p>
        </w:tc>
        <w:tc>
          <w:tcPr>
            <w:tcW w:w="810" w:type="dxa"/>
            <w:tcBorders>
              <w:top w:val="nil"/>
              <w:left w:val="nil"/>
              <w:bottom w:val="single" w:sz="4" w:space="0" w:color="auto"/>
              <w:right w:val="single" w:sz="4" w:space="0" w:color="auto"/>
            </w:tcBorders>
            <w:vAlign w:val="center"/>
            <w:hideMark/>
          </w:tcPr>
          <w:p w14:paraId="473327D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08BFC6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75A68B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453BDB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480</w:t>
            </w:r>
          </w:p>
        </w:tc>
        <w:tc>
          <w:tcPr>
            <w:tcW w:w="4345" w:type="dxa"/>
            <w:tcBorders>
              <w:top w:val="nil"/>
              <w:left w:val="nil"/>
              <w:bottom w:val="single" w:sz="4" w:space="0" w:color="auto"/>
              <w:right w:val="single" w:sz="4" w:space="0" w:color="auto"/>
            </w:tcBorders>
            <w:vAlign w:val="center"/>
            <w:hideMark/>
          </w:tcPr>
          <w:p w14:paraId="0BA3159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1" (Sch.80)</w:t>
            </w:r>
          </w:p>
        </w:tc>
        <w:tc>
          <w:tcPr>
            <w:tcW w:w="810" w:type="dxa"/>
            <w:tcBorders>
              <w:top w:val="nil"/>
              <w:left w:val="nil"/>
              <w:bottom w:val="single" w:sz="4" w:space="0" w:color="auto"/>
              <w:right w:val="single" w:sz="4" w:space="0" w:color="auto"/>
            </w:tcBorders>
            <w:vAlign w:val="center"/>
            <w:hideMark/>
          </w:tcPr>
          <w:p w14:paraId="0A7F129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7F956E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399605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26F118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481</w:t>
            </w:r>
          </w:p>
        </w:tc>
        <w:tc>
          <w:tcPr>
            <w:tcW w:w="4345" w:type="dxa"/>
            <w:tcBorders>
              <w:top w:val="nil"/>
              <w:left w:val="nil"/>
              <w:bottom w:val="single" w:sz="4" w:space="0" w:color="auto"/>
              <w:right w:val="single" w:sz="4" w:space="0" w:color="auto"/>
            </w:tcBorders>
            <w:vAlign w:val="center"/>
            <w:hideMark/>
          </w:tcPr>
          <w:p w14:paraId="19FFA5C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1/2"</w:t>
            </w:r>
          </w:p>
        </w:tc>
        <w:tc>
          <w:tcPr>
            <w:tcW w:w="810" w:type="dxa"/>
            <w:tcBorders>
              <w:top w:val="nil"/>
              <w:left w:val="nil"/>
              <w:bottom w:val="single" w:sz="4" w:space="0" w:color="auto"/>
              <w:right w:val="single" w:sz="4" w:space="0" w:color="auto"/>
            </w:tcBorders>
            <w:vAlign w:val="center"/>
            <w:hideMark/>
          </w:tcPr>
          <w:p w14:paraId="7F88BA2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B5A871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0CFB85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E1158E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482</w:t>
            </w:r>
          </w:p>
        </w:tc>
        <w:tc>
          <w:tcPr>
            <w:tcW w:w="4345" w:type="dxa"/>
            <w:tcBorders>
              <w:top w:val="nil"/>
              <w:left w:val="nil"/>
              <w:bottom w:val="single" w:sz="4" w:space="0" w:color="auto"/>
              <w:right w:val="single" w:sz="4" w:space="0" w:color="auto"/>
            </w:tcBorders>
            <w:vAlign w:val="center"/>
            <w:hideMark/>
          </w:tcPr>
          <w:p w14:paraId="4A8C35F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1.25" (Sch.80)</w:t>
            </w:r>
          </w:p>
        </w:tc>
        <w:tc>
          <w:tcPr>
            <w:tcW w:w="810" w:type="dxa"/>
            <w:tcBorders>
              <w:top w:val="nil"/>
              <w:left w:val="nil"/>
              <w:bottom w:val="single" w:sz="4" w:space="0" w:color="auto"/>
              <w:right w:val="single" w:sz="4" w:space="0" w:color="auto"/>
            </w:tcBorders>
            <w:vAlign w:val="center"/>
            <w:hideMark/>
          </w:tcPr>
          <w:p w14:paraId="7FFFFAD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A479C7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DFC918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BDF368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483</w:t>
            </w:r>
          </w:p>
        </w:tc>
        <w:tc>
          <w:tcPr>
            <w:tcW w:w="4345" w:type="dxa"/>
            <w:tcBorders>
              <w:top w:val="nil"/>
              <w:left w:val="nil"/>
              <w:bottom w:val="single" w:sz="4" w:space="0" w:color="auto"/>
              <w:right w:val="single" w:sz="4" w:space="0" w:color="auto"/>
            </w:tcBorders>
            <w:vAlign w:val="center"/>
            <w:hideMark/>
          </w:tcPr>
          <w:p w14:paraId="0D3B7B8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1.5"</w:t>
            </w:r>
          </w:p>
        </w:tc>
        <w:tc>
          <w:tcPr>
            <w:tcW w:w="810" w:type="dxa"/>
            <w:tcBorders>
              <w:top w:val="nil"/>
              <w:left w:val="nil"/>
              <w:bottom w:val="single" w:sz="4" w:space="0" w:color="auto"/>
              <w:right w:val="single" w:sz="4" w:space="0" w:color="auto"/>
            </w:tcBorders>
            <w:vAlign w:val="center"/>
            <w:hideMark/>
          </w:tcPr>
          <w:p w14:paraId="3DFE195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81F2D1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67AE067"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D67645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484</w:t>
            </w:r>
          </w:p>
        </w:tc>
        <w:tc>
          <w:tcPr>
            <w:tcW w:w="4345" w:type="dxa"/>
            <w:tcBorders>
              <w:top w:val="nil"/>
              <w:left w:val="nil"/>
              <w:bottom w:val="single" w:sz="4" w:space="0" w:color="auto"/>
              <w:right w:val="single" w:sz="4" w:space="0" w:color="auto"/>
            </w:tcBorders>
            <w:vAlign w:val="center"/>
            <w:hideMark/>
          </w:tcPr>
          <w:p w14:paraId="32826E2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2" (Sch.80)</w:t>
            </w:r>
          </w:p>
        </w:tc>
        <w:tc>
          <w:tcPr>
            <w:tcW w:w="810" w:type="dxa"/>
            <w:tcBorders>
              <w:top w:val="nil"/>
              <w:left w:val="nil"/>
              <w:bottom w:val="single" w:sz="4" w:space="0" w:color="auto"/>
              <w:right w:val="single" w:sz="4" w:space="0" w:color="auto"/>
            </w:tcBorders>
            <w:vAlign w:val="center"/>
            <w:hideMark/>
          </w:tcPr>
          <w:p w14:paraId="50C969E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9F157B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FE7A87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2FF854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485</w:t>
            </w:r>
          </w:p>
        </w:tc>
        <w:tc>
          <w:tcPr>
            <w:tcW w:w="4345" w:type="dxa"/>
            <w:tcBorders>
              <w:top w:val="nil"/>
              <w:left w:val="nil"/>
              <w:bottom w:val="single" w:sz="4" w:space="0" w:color="auto"/>
              <w:right w:val="single" w:sz="4" w:space="0" w:color="auto"/>
            </w:tcBorders>
            <w:vAlign w:val="center"/>
            <w:hideMark/>
          </w:tcPr>
          <w:p w14:paraId="1FA958B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3"</w:t>
            </w:r>
          </w:p>
        </w:tc>
        <w:tc>
          <w:tcPr>
            <w:tcW w:w="810" w:type="dxa"/>
            <w:tcBorders>
              <w:top w:val="nil"/>
              <w:left w:val="nil"/>
              <w:bottom w:val="single" w:sz="4" w:space="0" w:color="auto"/>
              <w:right w:val="single" w:sz="4" w:space="0" w:color="auto"/>
            </w:tcBorders>
            <w:vAlign w:val="center"/>
            <w:hideMark/>
          </w:tcPr>
          <w:p w14:paraId="3EBDA02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BB6CF9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9B12E2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53613E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486</w:t>
            </w:r>
          </w:p>
        </w:tc>
        <w:tc>
          <w:tcPr>
            <w:tcW w:w="4345" w:type="dxa"/>
            <w:tcBorders>
              <w:top w:val="nil"/>
              <w:left w:val="nil"/>
              <w:bottom w:val="single" w:sz="4" w:space="0" w:color="auto"/>
              <w:right w:val="single" w:sz="4" w:space="0" w:color="auto"/>
            </w:tcBorders>
            <w:vAlign w:val="center"/>
            <w:hideMark/>
          </w:tcPr>
          <w:p w14:paraId="66A558E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Tee 6" 160mm</w:t>
            </w:r>
          </w:p>
        </w:tc>
        <w:tc>
          <w:tcPr>
            <w:tcW w:w="810" w:type="dxa"/>
            <w:tcBorders>
              <w:top w:val="nil"/>
              <w:left w:val="nil"/>
              <w:bottom w:val="single" w:sz="4" w:space="0" w:color="auto"/>
              <w:right w:val="single" w:sz="4" w:space="0" w:color="auto"/>
            </w:tcBorders>
            <w:vAlign w:val="center"/>
            <w:hideMark/>
          </w:tcPr>
          <w:p w14:paraId="704FAE2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BD8855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CEA099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D458C8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487</w:t>
            </w:r>
          </w:p>
        </w:tc>
        <w:tc>
          <w:tcPr>
            <w:tcW w:w="4345" w:type="dxa"/>
            <w:tcBorders>
              <w:top w:val="nil"/>
              <w:left w:val="nil"/>
              <w:bottom w:val="single" w:sz="4" w:space="0" w:color="auto"/>
              <w:right w:val="single" w:sz="4" w:space="0" w:color="auto"/>
            </w:tcBorders>
            <w:vAlign w:val="center"/>
            <w:hideMark/>
          </w:tcPr>
          <w:p w14:paraId="602CED8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Union 1" (Sch.80)</w:t>
            </w:r>
          </w:p>
        </w:tc>
        <w:tc>
          <w:tcPr>
            <w:tcW w:w="810" w:type="dxa"/>
            <w:tcBorders>
              <w:top w:val="nil"/>
              <w:left w:val="nil"/>
              <w:bottom w:val="single" w:sz="4" w:space="0" w:color="auto"/>
              <w:right w:val="single" w:sz="4" w:space="0" w:color="auto"/>
            </w:tcBorders>
            <w:vAlign w:val="center"/>
            <w:hideMark/>
          </w:tcPr>
          <w:p w14:paraId="36A0859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731EB3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7E1F84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97F2B71"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488</w:t>
            </w:r>
          </w:p>
        </w:tc>
        <w:tc>
          <w:tcPr>
            <w:tcW w:w="4345" w:type="dxa"/>
            <w:tcBorders>
              <w:top w:val="nil"/>
              <w:left w:val="nil"/>
              <w:bottom w:val="single" w:sz="4" w:space="0" w:color="auto"/>
              <w:right w:val="single" w:sz="4" w:space="0" w:color="auto"/>
            </w:tcBorders>
            <w:vAlign w:val="center"/>
            <w:hideMark/>
          </w:tcPr>
          <w:p w14:paraId="2EB2675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Union 1 1/4"</w:t>
            </w:r>
          </w:p>
        </w:tc>
        <w:tc>
          <w:tcPr>
            <w:tcW w:w="810" w:type="dxa"/>
            <w:tcBorders>
              <w:top w:val="nil"/>
              <w:left w:val="nil"/>
              <w:bottom w:val="single" w:sz="4" w:space="0" w:color="auto"/>
              <w:right w:val="single" w:sz="4" w:space="0" w:color="auto"/>
            </w:tcBorders>
            <w:vAlign w:val="center"/>
            <w:hideMark/>
          </w:tcPr>
          <w:p w14:paraId="0D34486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9CA8DA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3AC4E3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2FDBEB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489</w:t>
            </w:r>
          </w:p>
        </w:tc>
        <w:tc>
          <w:tcPr>
            <w:tcW w:w="4345" w:type="dxa"/>
            <w:tcBorders>
              <w:top w:val="nil"/>
              <w:left w:val="nil"/>
              <w:bottom w:val="single" w:sz="4" w:space="0" w:color="auto"/>
              <w:right w:val="single" w:sz="4" w:space="0" w:color="auto"/>
            </w:tcBorders>
            <w:vAlign w:val="center"/>
            <w:hideMark/>
          </w:tcPr>
          <w:p w14:paraId="7B8B2C6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Union 2"</w:t>
            </w:r>
          </w:p>
        </w:tc>
        <w:tc>
          <w:tcPr>
            <w:tcW w:w="810" w:type="dxa"/>
            <w:tcBorders>
              <w:top w:val="nil"/>
              <w:left w:val="nil"/>
              <w:bottom w:val="single" w:sz="4" w:space="0" w:color="auto"/>
              <w:right w:val="single" w:sz="4" w:space="0" w:color="auto"/>
            </w:tcBorders>
            <w:vAlign w:val="center"/>
            <w:hideMark/>
          </w:tcPr>
          <w:p w14:paraId="253454A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3A0324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6C83DA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440DA4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490</w:t>
            </w:r>
          </w:p>
        </w:tc>
        <w:tc>
          <w:tcPr>
            <w:tcW w:w="4345" w:type="dxa"/>
            <w:tcBorders>
              <w:top w:val="nil"/>
              <w:left w:val="nil"/>
              <w:bottom w:val="single" w:sz="4" w:space="0" w:color="auto"/>
              <w:right w:val="single" w:sz="4" w:space="0" w:color="auto"/>
            </w:tcBorders>
            <w:vAlign w:val="center"/>
            <w:hideMark/>
          </w:tcPr>
          <w:p w14:paraId="2703019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UPVC Valve 1/2"</w:t>
            </w:r>
          </w:p>
        </w:tc>
        <w:tc>
          <w:tcPr>
            <w:tcW w:w="810" w:type="dxa"/>
            <w:tcBorders>
              <w:top w:val="nil"/>
              <w:left w:val="nil"/>
              <w:bottom w:val="single" w:sz="4" w:space="0" w:color="auto"/>
              <w:right w:val="single" w:sz="4" w:space="0" w:color="auto"/>
            </w:tcBorders>
            <w:vAlign w:val="center"/>
            <w:hideMark/>
          </w:tcPr>
          <w:p w14:paraId="39615E0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761917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19F4AC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5AF171A0"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491</w:t>
            </w:r>
          </w:p>
        </w:tc>
        <w:tc>
          <w:tcPr>
            <w:tcW w:w="4345" w:type="dxa"/>
            <w:tcBorders>
              <w:top w:val="nil"/>
              <w:left w:val="nil"/>
              <w:bottom w:val="single" w:sz="4" w:space="0" w:color="auto"/>
              <w:right w:val="single" w:sz="4" w:space="0" w:color="auto"/>
            </w:tcBorders>
            <w:vAlign w:val="center"/>
            <w:hideMark/>
          </w:tcPr>
          <w:p w14:paraId="7BA0F80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w:t>
            </w:r>
          </w:p>
        </w:tc>
        <w:tc>
          <w:tcPr>
            <w:tcW w:w="810" w:type="dxa"/>
            <w:tcBorders>
              <w:top w:val="nil"/>
              <w:left w:val="nil"/>
              <w:bottom w:val="single" w:sz="4" w:space="0" w:color="auto"/>
              <w:right w:val="single" w:sz="4" w:space="0" w:color="auto"/>
            </w:tcBorders>
            <w:vAlign w:val="center"/>
            <w:hideMark/>
          </w:tcPr>
          <w:p w14:paraId="69588D9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53BF04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552E6A2"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704BD43"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492</w:t>
            </w:r>
          </w:p>
        </w:tc>
        <w:tc>
          <w:tcPr>
            <w:tcW w:w="4345" w:type="dxa"/>
            <w:tcBorders>
              <w:top w:val="nil"/>
              <w:left w:val="nil"/>
              <w:bottom w:val="single" w:sz="4" w:space="0" w:color="auto"/>
              <w:right w:val="single" w:sz="4" w:space="0" w:color="auto"/>
            </w:tcBorders>
            <w:vAlign w:val="center"/>
            <w:hideMark/>
          </w:tcPr>
          <w:p w14:paraId="4BDD8EA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Bracket</w:t>
            </w:r>
          </w:p>
        </w:tc>
        <w:tc>
          <w:tcPr>
            <w:tcW w:w="810" w:type="dxa"/>
            <w:tcBorders>
              <w:top w:val="nil"/>
              <w:left w:val="nil"/>
              <w:bottom w:val="single" w:sz="4" w:space="0" w:color="auto"/>
              <w:right w:val="single" w:sz="4" w:space="0" w:color="auto"/>
            </w:tcBorders>
            <w:vAlign w:val="center"/>
            <w:hideMark/>
          </w:tcPr>
          <w:p w14:paraId="0DB76CC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0D5A1C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CD7D0D4"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866AAB9"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493</w:t>
            </w:r>
          </w:p>
        </w:tc>
        <w:tc>
          <w:tcPr>
            <w:tcW w:w="4345" w:type="dxa"/>
            <w:tcBorders>
              <w:top w:val="nil"/>
              <w:left w:val="nil"/>
              <w:bottom w:val="single" w:sz="4" w:space="0" w:color="auto"/>
              <w:right w:val="single" w:sz="4" w:space="0" w:color="auto"/>
            </w:tcBorders>
            <w:vAlign w:val="center"/>
            <w:hideMark/>
          </w:tcPr>
          <w:p w14:paraId="35B034D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Connection 15mm</w:t>
            </w:r>
          </w:p>
        </w:tc>
        <w:tc>
          <w:tcPr>
            <w:tcW w:w="810" w:type="dxa"/>
            <w:tcBorders>
              <w:top w:val="nil"/>
              <w:left w:val="nil"/>
              <w:bottom w:val="single" w:sz="4" w:space="0" w:color="auto"/>
              <w:right w:val="single" w:sz="4" w:space="0" w:color="auto"/>
            </w:tcBorders>
            <w:vAlign w:val="center"/>
            <w:hideMark/>
          </w:tcPr>
          <w:p w14:paraId="43E776A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1BF525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D91101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E731F5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494</w:t>
            </w:r>
          </w:p>
        </w:tc>
        <w:tc>
          <w:tcPr>
            <w:tcW w:w="4345" w:type="dxa"/>
            <w:tcBorders>
              <w:top w:val="nil"/>
              <w:left w:val="nil"/>
              <w:bottom w:val="single" w:sz="4" w:space="0" w:color="auto"/>
              <w:right w:val="single" w:sz="4" w:space="0" w:color="auto"/>
            </w:tcBorders>
            <w:vAlign w:val="center"/>
            <w:hideMark/>
          </w:tcPr>
          <w:p w14:paraId="3186540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Push Cock PVC</w:t>
            </w:r>
          </w:p>
        </w:tc>
        <w:tc>
          <w:tcPr>
            <w:tcW w:w="810" w:type="dxa"/>
            <w:tcBorders>
              <w:top w:val="nil"/>
              <w:left w:val="nil"/>
              <w:bottom w:val="single" w:sz="4" w:space="0" w:color="auto"/>
              <w:right w:val="single" w:sz="4" w:space="0" w:color="auto"/>
            </w:tcBorders>
            <w:vAlign w:val="center"/>
            <w:hideMark/>
          </w:tcPr>
          <w:p w14:paraId="09516676"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2D463E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3DD4A37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1242BBC"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495</w:t>
            </w:r>
          </w:p>
        </w:tc>
        <w:tc>
          <w:tcPr>
            <w:tcW w:w="4345" w:type="dxa"/>
            <w:tcBorders>
              <w:top w:val="nil"/>
              <w:left w:val="nil"/>
              <w:bottom w:val="single" w:sz="4" w:space="0" w:color="auto"/>
              <w:right w:val="single" w:sz="4" w:space="0" w:color="auto"/>
            </w:tcBorders>
            <w:vAlign w:val="center"/>
            <w:hideMark/>
          </w:tcPr>
          <w:p w14:paraId="23AEA73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Spider PVC</w:t>
            </w:r>
          </w:p>
        </w:tc>
        <w:tc>
          <w:tcPr>
            <w:tcW w:w="810" w:type="dxa"/>
            <w:tcBorders>
              <w:top w:val="nil"/>
              <w:left w:val="nil"/>
              <w:bottom w:val="single" w:sz="4" w:space="0" w:color="auto"/>
              <w:right w:val="single" w:sz="4" w:space="0" w:color="auto"/>
            </w:tcBorders>
            <w:vAlign w:val="center"/>
            <w:hideMark/>
          </w:tcPr>
          <w:p w14:paraId="7E527DC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DAFA14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C7AA849"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19045A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496</w:t>
            </w:r>
          </w:p>
        </w:tc>
        <w:tc>
          <w:tcPr>
            <w:tcW w:w="4345" w:type="dxa"/>
            <w:tcBorders>
              <w:top w:val="nil"/>
              <w:left w:val="nil"/>
              <w:bottom w:val="single" w:sz="4" w:space="0" w:color="auto"/>
              <w:right w:val="single" w:sz="4" w:space="0" w:color="auto"/>
            </w:tcBorders>
            <w:vAlign w:val="center"/>
            <w:hideMark/>
          </w:tcPr>
          <w:p w14:paraId="36CDED3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Spreader (Jibbi)</w:t>
            </w:r>
          </w:p>
        </w:tc>
        <w:tc>
          <w:tcPr>
            <w:tcW w:w="810" w:type="dxa"/>
            <w:tcBorders>
              <w:top w:val="nil"/>
              <w:left w:val="nil"/>
              <w:bottom w:val="single" w:sz="4" w:space="0" w:color="auto"/>
              <w:right w:val="single" w:sz="4" w:space="0" w:color="auto"/>
            </w:tcBorders>
            <w:vAlign w:val="center"/>
            <w:hideMark/>
          </w:tcPr>
          <w:p w14:paraId="1511477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52F08CA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54AF7F8"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3896E53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497</w:t>
            </w:r>
          </w:p>
        </w:tc>
        <w:tc>
          <w:tcPr>
            <w:tcW w:w="4345" w:type="dxa"/>
            <w:tcBorders>
              <w:top w:val="nil"/>
              <w:left w:val="nil"/>
              <w:bottom w:val="single" w:sz="4" w:space="0" w:color="auto"/>
              <w:right w:val="single" w:sz="4" w:space="0" w:color="auto"/>
            </w:tcBorders>
            <w:vAlign w:val="center"/>
            <w:hideMark/>
          </w:tcPr>
          <w:p w14:paraId="0FE5449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Waste Coupling</w:t>
            </w:r>
          </w:p>
        </w:tc>
        <w:tc>
          <w:tcPr>
            <w:tcW w:w="810" w:type="dxa"/>
            <w:tcBorders>
              <w:top w:val="nil"/>
              <w:left w:val="nil"/>
              <w:bottom w:val="single" w:sz="4" w:space="0" w:color="auto"/>
              <w:right w:val="single" w:sz="4" w:space="0" w:color="auto"/>
            </w:tcBorders>
            <w:vAlign w:val="center"/>
            <w:hideMark/>
          </w:tcPr>
          <w:p w14:paraId="6984BF6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24B0946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F04B39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4817BD0F"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498</w:t>
            </w:r>
          </w:p>
        </w:tc>
        <w:tc>
          <w:tcPr>
            <w:tcW w:w="4345" w:type="dxa"/>
            <w:tcBorders>
              <w:top w:val="nil"/>
              <w:left w:val="nil"/>
              <w:bottom w:val="single" w:sz="4" w:space="0" w:color="auto"/>
              <w:right w:val="single" w:sz="4" w:space="0" w:color="auto"/>
            </w:tcBorders>
            <w:vAlign w:val="center"/>
            <w:hideMark/>
          </w:tcPr>
          <w:p w14:paraId="51BCCBB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Urinal Waste Pipe PVC</w:t>
            </w:r>
          </w:p>
        </w:tc>
        <w:tc>
          <w:tcPr>
            <w:tcW w:w="810" w:type="dxa"/>
            <w:tcBorders>
              <w:top w:val="nil"/>
              <w:left w:val="nil"/>
              <w:bottom w:val="single" w:sz="4" w:space="0" w:color="auto"/>
              <w:right w:val="single" w:sz="4" w:space="0" w:color="auto"/>
            </w:tcBorders>
            <w:vAlign w:val="center"/>
            <w:hideMark/>
          </w:tcPr>
          <w:p w14:paraId="52E0924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C57D93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20238043"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226B19B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499</w:t>
            </w:r>
          </w:p>
        </w:tc>
        <w:tc>
          <w:tcPr>
            <w:tcW w:w="4345" w:type="dxa"/>
            <w:tcBorders>
              <w:top w:val="nil"/>
              <w:left w:val="nil"/>
              <w:bottom w:val="single" w:sz="4" w:space="0" w:color="auto"/>
              <w:right w:val="single" w:sz="4" w:space="0" w:color="auto"/>
            </w:tcBorders>
            <w:vAlign w:val="center"/>
            <w:hideMark/>
          </w:tcPr>
          <w:p w14:paraId="01C6B4F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Wall Mounted Urinal Partitions</w:t>
            </w:r>
          </w:p>
        </w:tc>
        <w:tc>
          <w:tcPr>
            <w:tcW w:w="810" w:type="dxa"/>
            <w:tcBorders>
              <w:top w:val="nil"/>
              <w:left w:val="nil"/>
              <w:bottom w:val="single" w:sz="4" w:space="0" w:color="auto"/>
              <w:right w:val="single" w:sz="4" w:space="0" w:color="auto"/>
            </w:tcBorders>
            <w:vAlign w:val="center"/>
            <w:hideMark/>
          </w:tcPr>
          <w:p w14:paraId="3F180FC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9227F7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E0DC835"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0CFC4875"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500</w:t>
            </w:r>
          </w:p>
        </w:tc>
        <w:tc>
          <w:tcPr>
            <w:tcW w:w="4345" w:type="dxa"/>
            <w:tcBorders>
              <w:top w:val="nil"/>
              <w:left w:val="nil"/>
              <w:bottom w:val="single" w:sz="4" w:space="0" w:color="auto"/>
              <w:right w:val="single" w:sz="4" w:space="0" w:color="auto"/>
            </w:tcBorders>
            <w:vAlign w:val="center"/>
            <w:hideMark/>
          </w:tcPr>
          <w:p w14:paraId="45747A3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Wash Basin Model no. S2040102</w:t>
            </w:r>
          </w:p>
        </w:tc>
        <w:tc>
          <w:tcPr>
            <w:tcW w:w="810" w:type="dxa"/>
            <w:tcBorders>
              <w:top w:val="nil"/>
              <w:left w:val="nil"/>
              <w:bottom w:val="single" w:sz="4" w:space="0" w:color="auto"/>
              <w:right w:val="single" w:sz="4" w:space="0" w:color="auto"/>
            </w:tcBorders>
            <w:vAlign w:val="center"/>
            <w:hideMark/>
          </w:tcPr>
          <w:p w14:paraId="20821F7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AFD357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8E1D09D"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51C6779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501</w:t>
            </w:r>
          </w:p>
        </w:tc>
        <w:tc>
          <w:tcPr>
            <w:tcW w:w="4345" w:type="dxa"/>
            <w:tcBorders>
              <w:top w:val="nil"/>
              <w:left w:val="nil"/>
              <w:bottom w:val="single" w:sz="4" w:space="0" w:color="auto"/>
              <w:right w:val="single" w:sz="4" w:space="0" w:color="auto"/>
            </w:tcBorders>
            <w:vAlign w:val="center"/>
            <w:hideMark/>
          </w:tcPr>
          <w:p w14:paraId="45E6A9A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Washbasin (1005 Under/Over Counter Washbasin)</w:t>
            </w:r>
          </w:p>
        </w:tc>
        <w:tc>
          <w:tcPr>
            <w:tcW w:w="810" w:type="dxa"/>
            <w:tcBorders>
              <w:top w:val="nil"/>
              <w:left w:val="nil"/>
              <w:bottom w:val="single" w:sz="4" w:space="0" w:color="auto"/>
              <w:right w:val="single" w:sz="4" w:space="0" w:color="auto"/>
            </w:tcBorders>
            <w:vAlign w:val="center"/>
            <w:hideMark/>
          </w:tcPr>
          <w:p w14:paraId="3D067428"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BA3073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FED52BF"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2A0CCF0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502</w:t>
            </w:r>
          </w:p>
        </w:tc>
        <w:tc>
          <w:tcPr>
            <w:tcW w:w="4345" w:type="dxa"/>
            <w:tcBorders>
              <w:top w:val="nil"/>
              <w:left w:val="nil"/>
              <w:bottom w:val="single" w:sz="4" w:space="0" w:color="auto"/>
              <w:right w:val="single" w:sz="4" w:space="0" w:color="auto"/>
            </w:tcBorders>
            <w:vAlign w:val="center"/>
            <w:hideMark/>
          </w:tcPr>
          <w:p w14:paraId="486E4D8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Washbasin Center Valve (3/4") Big</w:t>
            </w:r>
          </w:p>
        </w:tc>
        <w:tc>
          <w:tcPr>
            <w:tcW w:w="810" w:type="dxa"/>
            <w:tcBorders>
              <w:top w:val="nil"/>
              <w:left w:val="nil"/>
              <w:bottom w:val="single" w:sz="4" w:space="0" w:color="auto"/>
              <w:right w:val="single" w:sz="4" w:space="0" w:color="auto"/>
            </w:tcBorders>
            <w:vAlign w:val="center"/>
            <w:hideMark/>
          </w:tcPr>
          <w:p w14:paraId="4AA0162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A7F545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70212F0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E8C282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503</w:t>
            </w:r>
          </w:p>
        </w:tc>
        <w:tc>
          <w:tcPr>
            <w:tcW w:w="4345" w:type="dxa"/>
            <w:tcBorders>
              <w:top w:val="nil"/>
              <w:left w:val="nil"/>
              <w:bottom w:val="single" w:sz="4" w:space="0" w:color="auto"/>
              <w:right w:val="single" w:sz="4" w:space="0" w:color="auto"/>
            </w:tcBorders>
            <w:vAlign w:val="center"/>
            <w:hideMark/>
          </w:tcPr>
          <w:p w14:paraId="01EE3F7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Washbasin Mixer Tap</w:t>
            </w:r>
          </w:p>
        </w:tc>
        <w:tc>
          <w:tcPr>
            <w:tcW w:w="810" w:type="dxa"/>
            <w:tcBorders>
              <w:top w:val="nil"/>
              <w:left w:val="nil"/>
              <w:bottom w:val="single" w:sz="4" w:space="0" w:color="auto"/>
              <w:right w:val="single" w:sz="4" w:space="0" w:color="auto"/>
            </w:tcBorders>
            <w:vAlign w:val="center"/>
            <w:hideMark/>
          </w:tcPr>
          <w:p w14:paraId="2C044D2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C11BEF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810F82A"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4416F9DD"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lastRenderedPageBreak/>
              <w:t>504</w:t>
            </w:r>
          </w:p>
        </w:tc>
        <w:tc>
          <w:tcPr>
            <w:tcW w:w="4345" w:type="dxa"/>
            <w:tcBorders>
              <w:top w:val="nil"/>
              <w:left w:val="nil"/>
              <w:bottom w:val="single" w:sz="4" w:space="0" w:color="auto"/>
              <w:right w:val="single" w:sz="4" w:space="0" w:color="auto"/>
            </w:tcBorders>
            <w:vAlign w:val="center"/>
            <w:hideMark/>
          </w:tcPr>
          <w:p w14:paraId="407C5BB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Washbasin (S20130125/1087 Cliff Over Counter)</w:t>
            </w:r>
          </w:p>
        </w:tc>
        <w:tc>
          <w:tcPr>
            <w:tcW w:w="810" w:type="dxa"/>
            <w:tcBorders>
              <w:top w:val="nil"/>
              <w:left w:val="nil"/>
              <w:bottom w:val="single" w:sz="4" w:space="0" w:color="auto"/>
              <w:right w:val="single" w:sz="4" w:space="0" w:color="auto"/>
            </w:tcBorders>
            <w:vAlign w:val="center"/>
            <w:hideMark/>
          </w:tcPr>
          <w:p w14:paraId="7DD8544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F26E45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5DD309E"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0E0D231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505</w:t>
            </w:r>
          </w:p>
        </w:tc>
        <w:tc>
          <w:tcPr>
            <w:tcW w:w="4345" w:type="dxa"/>
            <w:tcBorders>
              <w:top w:val="nil"/>
              <w:left w:val="nil"/>
              <w:bottom w:val="single" w:sz="4" w:space="0" w:color="auto"/>
              <w:right w:val="single" w:sz="4" w:space="0" w:color="auto"/>
            </w:tcBorders>
            <w:vAlign w:val="center"/>
            <w:hideMark/>
          </w:tcPr>
          <w:p w14:paraId="290846A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Water Closet (Universal EWC White)</w:t>
            </w:r>
          </w:p>
        </w:tc>
        <w:tc>
          <w:tcPr>
            <w:tcW w:w="810" w:type="dxa"/>
            <w:tcBorders>
              <w:top w:val="nil"/>
              <w:left w:val="nil"/>
              <w:bottom w:val="single" w:sz="4" w:space="0" w:color="auto"/>
              <w:right w:val="single" w:sz="4" w:space="0" w:color="auto"/>
            </w:tcBorders>
            <w:vAlign w:val="center"/>
            <w:hideMark/>
          </w:tcPr>
          <w:p w14:paraId="3D8A7271"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3553EB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2D1F5E5"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219EF118"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506</w:t>
            </w:r>
          </w:p>
        </w:tc>
        <w:tc>
          <w:tcPr>
            <w:tcW w:w="4345" w:type="dxa"/>
            <w:tcBorders>
              <w:top w:val="nil"/>
              <w:left w:val="nil"/>
              <w:bottom w:val="single" w:sz="4" w:space="0" w:color="auto"/>
              <w:right w:val="single" w:sz="4" w:space="0" w:color="auto"/>
            </w:tcBorders>
            <w:vAlign w:val="center"/>
            <w:hideMark/>
          </w:tcPr>
          <w:p w14:paraId="6993FB6F"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Water Closet White 23" Indian Seat</w:t>
            </w:r>
          </w:p>
        </w:tc>
        <w:tc>
          <w:tcPr>
            <w:tcW w:w="810" w:type="dxa"/>
            <w:tcBorders>
              <w:top w:val="nil"/>
              <w:left w:val="nil"/>
              <w:bottom w:val="single" w:sz="4" w:space="0" w:color="auto"/>
              <w:right w:val="single" w:sz="4" w:space="0" w:color="auto"/>
            </w:tcBorders>
            <w:vAlign w:val="center"/>
            <w:hideMark/>
          </w:tcPr>
          <w:p w14:paraId="6D21C9B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445072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45EB13FF"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BD30452"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507</w:t>
            </w:r>
          </w:p>
        </w:tc>
        <w:tc>
          <w:tcPr>
            <w:tcW w:w="4345" w:type="dxa"/>
            <w:tcBorders>
              <w:top w:val="nil"/>
              <w:left w:val="nil"/>
              <w:bottom w:val="single" w:sz="4" w:space="0" w:color="auto"/>
              <w:right w:val="single" w:sz="4" w:space="0" w:color="auto"/>
            </w:tcBorders>
            <w:vAlign w:val="center"/>
            <w:hideMark/>
          </w:tcPr>
          <w:p w14:paraId="0959852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Water Hardness Testing Kit</w:t>
            </w:r>
          </w:p>
        </w:tc>
        <w:tc>
          <w:tcPr>
            <w:tcW w:w="810" w:type="dxa"/>
            <w:tcBorders>
              <w:top w:val="nil"/>
              <w:left w:val="nil"/>
              <w:bottom w:val="single" w:sz="4" w:space="0" w:color="auto"/>
              <w:right w:val="single" w:sz="4" w:space="0" w:color="auto"/>
            </w:tcBorders>
            <w:vAlign w:val="center"/>
            <w:hideMark/>
          </w:tcPr>
          <w:p w14:paraId="4A54CD1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24D4C4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95D6E5C"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66B032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508</w:t>
            </w:r>
          </w:p>
        </w:tc>
        <w:tc>
          <w:tcPr>
            <w:tcW w:w="4345" w:type="dxa"/>
            <w:tcBorders>
              <w:top w:val="nil"/>
              <w:left w:val="nil"/>
              <w:bottom w:val="single" w:sz="4" w:space="0" w:color="auto"/>
              <w:right w:val="single" w:sz="4" w:space="0" w:color="auto"/>
            </w:tcBorders>
            <w:vAlign w:val="center"/>
            <w:hideMark/>
          </w:tcPr>
          <w:p w14:paraId="326540D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WC Cistern Flush Fitting</w:t>
            </w:r>
          </w:p>
        </w:tc>
        <w:tc>
          <w:tcPr>
            <w:tcW w:w="810" w:type="dxa"/>
            <w:tcBorders>
              <w:top w:val="nil"/>
              <w:left w:val="nil"/>
              <w:bottom w:val="single" w:sz="4" w:space="0" w:color="auto"/>
              <w:right w:val="single" w:sz="4" w:space="0" w:color="auto"/>
            </w:tcBorders>
            <w:vAlign w:val="center"/>
            <w:hideMark/>
          </w:tcPr>
          <w:p w14:paraId="7174749B"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1BAA409E"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647C195D"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605F6B67"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509</w:t>
            </w:r>
          </w:p>
        </w:tc>
        <w:tc>
          <w:tcPr>
            <w:tcW w:w="4345" w:type="dxa"/>
            <w:tcBorders>
              <w:top w:val="nil"/>
              <w:left w:val="nil"/>
              <w:bottom w:val="single" w:sz="4" w:space="0" w:color="auto"/>
              <w:right w:val="single" w:sz="4" w:space="0" w:color="auto"/>
            </w:tcBorders>
            <w:vAlign w:val="center"/>
            <w:hideMark/>
          </w:tcPr>
          <w:p w14:paraId="47A8402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WC Cistern Tank</w:t>
            </w:r>
          </w:p>
        </w:tc>
        <w:tc>
          <w:tcPr>
            <w:tcW w:w="810" w:type="dxa"/>
            <w:tcBorders>
              <w:top w:val="nil"/>
              <w:left w:val="nil"/>
              <w:bottom w:val="single" w:sz="4" w:space="0" w:color="auto"/>
              <w:right w:val="single" w:sz="4" w:space="0" w:color="auto"/>
            </w:tcBorders>
            <w:vAlign w:val="center"/>
            <w:hideMark/>
          </w:tcPr>
          <w:p w14:paraId="1CB23465"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7B90D5D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0795FEE"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07E5F136"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510</w:t>
            </w:r>
          </w:p>
        </w:tc>
        <w:tc>
          <w:tcPr>
            <w:tcW w:w="4345" w:type="dxa"/>
            <w:tcBorders>
              <w:top w:val="nil"/>
              <w:left w:val="nil"/>
              <w:bottom w:val="single" w:sz="4" w:space="0" w:color="auto"/>
              <w:right w:val="single" w:sz="4" w:space="0" w:color="auto"/>
            </w:tcBorders>
            <w:vAlign w:val="center"/>
            <w:hideMark/>
          </w:tcPr>
          <w:p w14:paraId="1B6351BA"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WC Seat Cover (Cera - Carina)</w:t>
            </w:r>
          </w:p>
        </w:tc>
        <w:tc>
          <w:tcPr>
            <w:tcW w:w="810" w:type="dxa"/>
            <w:tcBorders>
              <w:top w:val="nil"/>
              <w:left w:val="nil"/>
              <w:bottom w:val="single" w:sz="4" w:space="0" w:color="auto"/>
              <w:right w:val="single" w:sz="4" w:space="0" w:color="auto"/>
            </w:tcBorders>
            <w:vAlign w:val="center"/>
            <w:hideMark/>
          </w:tcPr>
          <w:p w14:paraId="4C430D62"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4365470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5734A73B" w14:textId="77777777" w:rsidTr="00D55F87">
        <w:trPr>
          <w:trHeight w:val="580"/>
        </w:trPr>
        <w:tc>
          <w:tcPr>
            <w:tcW w:w="780" w:type="dxa"/>
            <w:tcBorders>
              <w:top w:val="nil"/>
              <w:left w:val="single" w:sz="4" w:space="0" w:color="auto"/>
              <w:bottom w:val="single" w:sz="4" w:space="0" w:color="auto"/>
              <w:right w:val="single" w:sz="4" w:space="0" w:color="auto"/>
            </w:tcBorders>
            <w:vAlign w:val="center"/>
            <w:hideMark/>
          </w:tcPr>
          <w:p w14:paraId="1B61EC2E"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511</w:t>
            </w:r>
          </w:p>
        </w:tc>
        <w:tc>
          <w:tcPr>
            <w:tcW w:w="4345" w:type="dxa"/>
            <w:tcBorders>
              <w:top w:val="nil"/>
              <w:left w:val="nil"/>
              <w:bottom w:val="single" w:sz="4" w:space="0" w:color="auto"/>
              <w:right w:val="single" w:sz="4" w:space="0" w:color="auto"/>
            </w:tcBorders>
            <w:vAlign w:val="center"/>
            <w:hideMark/>
          </w:tcPr>
          <w:p w14:paraId="16AE5577"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WC Seat Cover (Cera - Ceranglo)</w:t>
            </w:r>
          </w:p>
        </w:tc>
        <w:tc>
          <w:tcPr>
            <w:tcW w:w="810" w:type="dxa"/>
            <w:tcBorders>
              <w:top w:val="nil"/>
              <w:left w:val="nil"/>
              <w:bottom w:val="single" w:sz="4" w:space="0" w:color="auto"/>
              <w:right w:val="single" w:sz="4" w:space="0" w:color="auto"/>
            </w:tcBorders>
            <w:vAlign w:val="center"/>
            <w:hideMark/>
          </w:tcPr>
          <w:p w14:paraId="391164E9"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6B591EB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060B0BCA"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1A0076BA"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512</w:t>
            </w:r>
          </w:p>
        </w:tc>
        <w:tc>
          <w:tcPr>
            <w:tcW w:w="4345" w:type="dxa"/>
            <w:tcBorders>
              <w:top w:val="nil"/>
              <w:left w:val="nil"/>
              <w:bottom w:val="single" w:sz="4" w:space="0" w:color="auto"/>
              <w:right w:val="single" w:sz="4" w:space="0" w:color="auto"/>
            </w:tcBorders>
            <w:vAlign w:val="center"/>
            <w:hideMark/>
          </w:tcPr>
          <w:p w14:paraId="1ED76D74"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WC Seat Cover (Codi)</w:t>
            </w:r>
          </w:p>
        </w:tc>
        <w:tc>
          <w:tcPr>
            <w:tcW w:w="810" w:type="dxa"/>
            <w:tcBorders>
              <w:top w:val="nil"/>
              <w:left w:val="nil"/>
              <w:bottom w:val="single" w:sz="4" w:space="0" w:color="auto"/>
              <w:right w:val="single" w:sz="4" w:space="0" w:color="auto"/>
            </w:tcBorders>
            <w:vAlign w:val="center"/>
            <w:hideMark/>
          </w:tcPr>
          <w:p w14:paraId="498EB13D"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0232508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r w:rsidR="00D55F87" w:rsidRPr="007309B1" w14:paraId="1DB9E281" w14:textId="77777777" w:rsidTr="00D55F87">
        <w:trPr>
          <w:trHeight w:val="290"/>
        </w:trPr>
        <w:tc>
          <w:tcPr>
            <w:tcW w:w="780" w:type="dxa"/>
            <w:tcBorders>
              <w:top w:val="nil"/>
              <w:left w:val="single" w:sz="4" w:space="0" w:color="auto"/>
              <w:bottom w:val="single" w:sz="4" w:space="0" w:color="auto"/>
              <w:right w:val="single" w:sz="4" w:space="0" w:color="auto"/>
            </w:tcBorders>
            <w:vAlign w:val="center"/>
            <w:hideMark/>
          </w:tcPr>
          <w:p w14:paraId="70CFF89B" w14:textId="77777777" w:rsidR="00D55F87" w:rsidRPr="007309B1" w:rsidRDefault="00D55F87" w:rsidP="007309B1">
            <w:pPr>
              <w:widowControl/>
              <w:autoSpaceDE/>
              <w:autoSpaceDN/>
              <w:jc w:val="right"/>
              <w:rPr>
                <w:rFonts w:ascii="Aptos Narrow" w:eastAsia="Times New Roman" w:hAnsi="Aptos Narrow" w:cs="Times New Roman"/>
                <w:color w:val="000000"/>
              </w:rPr>
            </w:pPr>
            <w:r w:rsidRPr="007309B1">
              <w:rPr>
                <w:rFonts w:ascii="Aptos Narrow" w:eastAsia="Times New Roman" w:hAnsi="Aptos Narrow" w:cs="Times New Roman"/>
                <w:color w:val="000000"/>
              </w:rPr>
              <w:t>513</w:t>
            </w:r>
          </w:p>
        </w:tc>
        <w:tc>
          <w:tcPr>
            <w:tcW w:w="4345" w:type="dxa"/>
            <w:tcBorders>
              <w:top w:val="nil"/>
              <w:left w:val="nil"/>
              <w:bottom w:val="single" w:sz="4" w:space="0" w:color="auto"/>
              <w:right w:val="single" w:sz="4" w:space="0" w:color="auto"/>
            </w:tcBorders>
            <w:vAlign w:val="center"/>
            <w:hideMark/>
          </w:tcPr>
          <w:p w14:paraId="7581434C"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WC Tank / PVC Cistern Tank</w:t>
            </w:r>
          </w:p>
        </w:tc>
        <w:tc>
          <w:tcPr>
            <w:tcW w:w="810" w:type="dxa"/>
            <w:tcBorders>
              <w:top w:val="nil"/>
              <w:left w:val="nil"/>
              <w:bottom w:val="single" w:sz="4" w:space="0" w:color="auto"/>
              <w:right w:val="single" w:sz="4" w:space="0" w:color="auto"/>
            </w:tcBorders>
            <w:vAlign w:val="center"/>
            <w:hideMark/>
          </w:tcPr>
          <w:p w14:paraId="7AFFB783"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Each</w:t>
            </w:r>
          </w:p>
        </w:tc>
        <w:tc>
          <w:tcPr>
            <w:tcW w:w="3132" w:type="dxa"/>
            <w:tcBorders>
              <w:top w:val="nil"/>
              <w:left w:val="nil"/>
              <w:bottom w:val="single" w:sz="4" w:space="0" w:color="auto"/>
              <w:right w:val="single" w:sz="4" w:space="0" w:color="auto"/>
            </w:tcBorders>
            <w:noWrap/>
            <w:vAlign w:val="bottom"/>
            <w:hideMark/>
          </w:tcPr>
          <w:p w14:paraId="3F301500" w14:textId="77777777" w:rsidR="00D55F87" w:rsidRPr="007309B1" w:rsidRDefault="00D55F87" w:rsidP="007309B1">
            <w:pPr>
              <w:widowControl/>
              <w:autoSpaceDE/>
              <w:autoSpaceDN/>
              <w:rPr>
                <w:rFonts w:ascii="Aptos Narrow" w:eastAsia="Times New Roman" w:hAnsi="Aptos Narrow" w:cs="Times New Roman"/>
                <w:color w:val="000000"/>
              </w:rPr>
            </w:pPr>
            <w:r w:rsidRPr="007309B1">
              <w:rPr>
                <w:rFonts w:ascii="Aptos Narrow" w:eastAsia="Times New Roman" w:hAnsi="Aptos Narrow" w:cs="Times New Roman"/>
                <w:color w:val="000000"/>
              </w:rPr>
              <w:t> </w:t>
            </w:r>
          </w:p>
        </w:tc>
      </w:tr>
    </w:tbl>
    <w:p w14:paraId="16BD9408" w14:textId="77777777" w:rsidR="00D55F87" w:rsidRDefault="00D55F87" w:rsidP="001A470A">
      <w:pPr>
        <w:rPr>
          <w:rFonts w:ascii="Tahoma" w:hAnsi="Tahoma" w:cs="Tahoma"/>
          <w:b/>
          <w:sz w:val="19"/>
          <w:szCs w:val="19"/>
          <w:u w:val="single"/>
        </w:rPr>
      </w:pPr>
    </w:p>
    <w:p w14:paraId="57561216" w14:textId="7DA3FA13"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54F48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D55F87">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0B1A9" w14:textId="77777777" w:rsidR="00E95453" w:rsidRDefault="00E95453" w:rsidP="00290070">
      <w:r>
        <w:separator/>
      </w:r>
    </w:p>
  </w:endnote>
  <w:endnote w:type="continuationSeparator" w:id="0">
    <w:p w14:paraId="6DEC174F" w14:textId="77777777" w:rsidR="00E95453" w:rsidRDefault="00E9545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131F2" w14:textId="77777777" w:rsidR="00E95453" w:rsidRDefault="00E95453" w:rsidP="00290070">
      <w:r>
        <w:separator/>
      </w:r>
    </w:p>
  </w:footnote>
  <w:footnote w:type="continuationSeparator" w:id="0">
    <w:p w14:paraId="604E84B3" w14:textId="77777777" w:rsidR="00E95453" w:rsidRDefault="00E9545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2503"/>
    <w:rsid w:val="00083FC5"/>
    <w:rsid w:val="00095749"/>
    <w:rsid w:val="000C0798"/>
    <w:rsid w:val="000E6BE8"/>
    <w:rsid w:val="000F2C4F"/>
    <w:rsid w:val="00105BB3"/>
    <w:rsid w:val="0011640E"/>
    <w:rsid w:val="00131F98"/>
    <w:rsid w:val="00182666"/>
    <w:rsid w:val="0019560D"/>
    <w:rsid w:val="001A470A"/>
    <w:rsid w:val="001B3511"/>
    <w:rsid w:val="001F486D"/>
    <w:rsid w:val="002420DF"/>
    <w:rsid w:val="00243B31"/>
    <w:rsid w:val="002750A2"/>
    <w:rsid w:val="00290070"/>
    <w:rsid w:val="002951D2"/>
    <w:rsid w:val="00316F72"/>
    <w:rsid w:val="00322218"/>
    <w:rsid w:val="0033033C"/>
    <w:rsid w:val="00333544"/>
    <w:rsid w:val="00337C63"/>
    <w:rsid w:val="00352511"/>
    <w:rsid w:val="00362EBE"/>
    <w:rsid w:val="0036528A"/>
    <w:rsid w:val="003702D8"/>
    <w:rsid w:val="003829F5"/>
    <w:rsid w:val="003C16A7"/>
    <w:rsid w:val="003C1B08"/>
    <w:rsid w:val="003E1CFA"/>
    <w:rsid w:val="004468CD"/>
    <w:rsid w:val="00450A1F"/>
    <w:rsid w:val="00456834"/>
    <w:rsid w:val="00461914"/>
    <w:rsid w:val="00472D98"/>
    <w:rsid w:val="004904DF"/>
    <w:rsid w:val="004952D3"/>
    <w:rsid w:val="004B0E8B"/>
    <w:rsid w:val="004C3070"/>
    <w:rsid w:val="004E2DA6"/>
    <w:rsid w:val="00503C12"/>
    <w:rsid w:val="005179CE"/>
    <w:rsid w:val="0053021C"/>
    <w:rsid w:val="005323E4"/>
    <w:rsid w:val="0055568C"/>
    <w:rsid w:val="00561BF9"/>
    <w:rsid w:val="00566727"/>
    <w:rsid w:val="00583058"/>
    <w:rsid w:val="005A59AA"/>
    <w:rsid w:val="005D4F53"/>
    <w:rsid w:val="005E769A"/>
    <w:rsid w:val="005F2EB0"/>
    <w:rsid w:val="00676A91"/>
    <w:rsid w:val="006A3E60"/>
    <w:rsid w:val="006B340B"/>
    <w:rsid w:val="006B5114"/>
    <w:rsid w:val="006B7017"/>
    <w:rsid w:val="006C3534"/>
    <w:rsid w:val="006C5167"/>
    <w:rsid w:val="00713E16"/>
    <w:rsid w:val="00714BD3"/>
    <w:rsid w:val="0072714E"/>
    <w:rsid w:val="007309B1"/>
    <w:rsid w:val="0074676D"/>
    <w:rsid w:val="00761FC9"/>
    <w:rsid w:val="00791F02"/>
    <w:rsid w:val="007B1A6A"/>
    <w:rsid w:val="007B28DD"/>
    <w:rsid w:val="007B6A72"/>
    <w:rsid w:val="007C473D"/>
    <w:rsid w:val="00866367"/>
    <w:rsid w:val="008826FA"/>
    <w:rsid w:val="00885A81"/>
    <w:rsid w:val="008F4155"/>
    <w:rsid w:val="00920157"/>
    <w:rsid w:val="00970A13"/>
    <w:rsid w:val="00976514"/>
    <w:rsid w:val="00977A4C"/>
    <w:rsid w:val="00986050"/>
    <w:rsid w:val="009929D2"/>
    <w:rsid w:val="00997F5F"/>
    <w:rsid w:val="009C33AB"/>
    <w:rsid w:val="009C57E5"/>
    <w:rsid w:val="009D37D3"/>
    <w:rsid w:val="009E3970"/>
    <w:rsid w:val="00A03494"/>
    <w:rsid w:val="00A14111"/>
    <w:rsid w:val="00A71D10"/>
    <w:rsid w:val="00A76DA8"/>
    <w:rsid w:val="00A92363"/>
    <w:rsid w:val="00B549C0"/>
    <w:rsid w:val="00B56509"/>
    <w:rsid w:val="00B91A99"/>
    <w:rsid w:val="00B949FE"/>
    <w:rsid w:val="00BB57A4"/>
    <w:rsid w:val="00BC6CA1"/>
    <w:rsid w:val="00C16D2C"/>
    <w:rsid w:val="00CA0753"/>
    <w:rsid w:val="00CA25AD"/>
    <w:rsid w:val="00CB63E1"/>
    <w:rsid w:val="00CE2F2E"/>
    <w:rsid w:val="00CE71FD"/>
    <w:rsid w:val="00D06625"/>
    <w:rsid w:val="00D14F72"/>
    <w:rsid w:val="00D32636"/>
    <w:rsid w:val="00D55F87"/>
    <w:rsid w:val="00D913D8"/>
    <w:rsid w:val="00E15BBC"/>
    <w:rsid w:val="00E239AD"/>
    <w:rsid w:val="00E40D98"/>
    <w:rsid w:val="00E45340"/>
    <w:rsid w:val="00E558B5"/>
    <w:rsid w:val="00E72997"/>
    <w:rsid w:val="00E95453"/>
    <w:rsid w:val="00EE70C1"/>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FollowedHyperlink">
    <w:name w:val="FollowedHyperlink"/>
    <w:basedOn w:val="DefaultParagraphFont"/>
    <w:uiPriority w:val="99"/>
    <w:semiHidden/>
    <w:unhideWhenUsed/>
    <w:rsid w:val="00333544"/>
    <w:rPr>
      <w:color w:val="96607D"/>
      <w:u w:val="single"/>
    </w:rPr>
  </w:style>
  <w:style w:type="paragraph" w:customStyle="1" w:styleId="msonormal0">
    <w:name w:val="msonormal"/>
    <w:basedOn w:val="Normal"/>
    <w:rsid w:val="00333544"/>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65">
    <w:name w:val="xl65"/>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66">
    <w:name w:val="xl66"/>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67">
    <w:name w:val="xl67"/>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font0">
    <w:name w:val="font0"/>
    <w:basedOn w:val="Normal"/>
    <w:rsid w:val="007309B1"/>
    <w:pPr>
      <w:widowControl/>
      <w:autoSpaceDE/>
      <w:autoSpaceDN/>
      <w:spacing w:before="100" w:beforeAutospacing="1" w:after="100" w:afterAutospacing="1"/>
    </w:pPr>
    <w:rPr>
      <w:rFonts w:ascii="Aptos Narrow" w:eastAsia="Times New Roman" w:hAnsi="Aptos Narrow" w:cs="Times New Roman"/>
      <w:color w:val="000000"/>
    </w:rPr>
  </w:style>
  <w:style w:type="paragraph" w:customStyle="1" w:styleId="font5">
    <w:name w:val="font5"/>
    <w:basedOn w:val="Normal"/>
    <w:rsid w:val="007309B1"/>
    <w:pPr>
      <w:widowControl/>
      <w:autoSpaceDE/>
      <w:autoSpaceDN/>
      <w:spacing w:before="100" w:beforeAutospacing="1" w:after="100" w:afterAutospacing="1"/>
    </w:pPr>
    <w:rPr>
      <w:rFonts w:ascii="Aptos Narrow" w:eastAsia="Times New Roman" w:hAnsi="Aptos Narrow" w:cs="Times New Roman"/>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87FDB-750A-441D-93B8-3316B169A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47</Pages>
  <Words>12298</Words>
  <Characters>70103</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19</cp:revision>
  <cp:lastPrinted>2025-11-17T07:16:00Z</cp:lastPrinted>
  <dcterms:created xsi:type="dcterms:W3CDTF">2026-05-08T09:11:00Z</dcterms:created>
  <dcterms:modified xsi:type="dcterms:W3CDTF">2026-08-05T18:30:00Z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