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FE48F" w14:textId="08C7EADB" w:rsidR="0021489E" w:rsidRPr="00CE1B90" w:rsidRDefault="0021489E" w:rsidP="0021489E">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Tender No:.</w:t>
      </w:r>
      <w:r w:rsidRPr="00CE1B90">
        <w:rPr>
          <w:rFonts w:ascii="Tahoma" w:hAnsi="Tahoma" w:cs="Tahoma"/>
          <w:b/>
          <w:color w:val="4F81BD" w:themeColor="accent1"/>
          <w:sz w:val="19"/>
          <w:szCs w:val="19"/>
        </w:rPr>
        <w:t xml:space="preserve"> </w:t>
      </w:r>
      <w:r w:rsidR="003F3EFD" w:rsidRPr="005D32A0">
        <w:rPr>
          <w:rFonts w:ascii="Tahoma" w:hAnsi="Tahoma" w:cs="Tahoma"/>
          <w:b/>
          <w:color w:val="4F81BD" w:themeColor="accent1"/>
          <w:sz w:val="19"/>
          <w:szCs w:val="19"/>
        </w:rPr>
        <w:t>2026-27/</w:t>
      </w:r>
      <w:r w:rsidR="003F3EFD">
        <w:rPr>
          <w:rFonts w:ascii="Tahoma" w:hAnsi="Tahoma" w:cs="Tahoma"/>
          <w:b/>
          <w:color w:val="4F81BD" w:themeColor="accent1"/>
          <w:sz w:val="19"/>
          <w:szCs w:val="19"/>
        </w:rPr>
        <w:t>C</w:t>
      </w:r>
      <w:r w:rsidR="00E4239B">
        <w:rPr>
          <w:rFonts w:ascii="Tahoma" w:hAnsi="Tahoma" w:cs="Tahoma"/>
          <w:b/>
          <w:color w:val="4F81BD" w:themeColor="accent1"/>
          <w:sz w:val="19"/>
          <w:szCs w:val="19"/>
        </w:rPr>
        <w:t>CE-ADC</w:t>
      </w:r>
      <w:r w:rsidR="003F3EFD" w:rsidRPr="005D32A0">
        <w:rPr>
          <w:rFonts w:ascii="Tahoma" w:hAnsi="Tahoma" w:cs="Tahoma"/>
          <w:b/>
          <w:color w:val="4F81BD" w:themeColor="accent1"/>
          <w:sz w:val="19"/>
          <w:szCs w:val="19"/>
        </w:rPr>
        <w:t>/2B/</w:t>
      </w:r>
      <w:r w:rsidR="003F3EFD">
        <w:rPr>
          <w:rFonts w:ascii="Tahoma" w:hAnsi="Tahoma" w:cs="Tahoma"/>
          <w:b/>
          <w:color w:val="4F81BD" w:themeColor="accent1"/>
          <w:sz w:val="19"/>
          <w:szCs w:val="19"/>
        </w:rPr>
        <w:t>LNM-1525</w:t>
      </w:r>
    </w:p>
    <w:p w14:paraId="120006BD" w14:textId="77777777" w:rsidR="0021489E" w:rsidRPr="00CE1B90" w:rsidRDefault="0021489E" w:rsidP="0021489E">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260F2A66" w14:textId="77777777" w:rsidR="0021489E" w:rsidRPr="00CE1B90" w:rsidRDefault="0021489E" w:rsidP="0021489E">
      <w:pPr>
        <w:rPr>
          <w:rFonts w:ascii="Tahoma" w:hAnsi="Tahoma" w:cs="Tahoma"/>
          <w:sz w:val="19"/>
          <w:szCs w:val="19"/>
        </w:rPr>
      </w:pPr>
    </w:p>
    <w:p w14:paraId="2EDA4533" w14:textId="77777777" w:rsidR="0021489E" w:rsidRPr="00CE1B90" w:rsidRDefault="0021489E" w:rsidP="0021489E">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069D8D92" w14:textId="77777777" w:rsidR="0021489E" w:rsidRPr="00CE1B90" w:rsidRDefault="0021489E" w:rsidP="0021489E">
      <w:pPr>
        <w:pStyle w:val="NormalWeb"/>
        <w:spacing w:before="0" w:beforeAutospacing="0" w:after="0" w:afterAutospacing="0"/>
        <w:jc w:val="both"/>
        <w:rPr>
          <w:rFonts w:ascii="Tahoma" w:hAnsi="Tahoma" w:cs="Tahoma"/>
          <w:color w:val="000000"/>
          <w:sz w:val="18"/>
          <w:szCs w:val="18"/>
        </w:rPr>
      </w:pPr>
    </w:p>
    <w:p w14:paraId="654CDDEC" w14:textId="77777777" w:rsidR="0021489E" w:rsidRPr="00CE1B90" w:rsidRDefault="0021489E" w:rsidP="0021489E">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0EA964D" w14:textId="78EF9D13" w:rsidR="0021489E" w:rsidRPr="00CE1B90" w:rsidRDefault="0021489E" w:rsidP="0021489E">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Pr>
          <w:rFonts w:ascii="Tahoma" w:hAnsi="Tahoma" w:cs="Tahoma"/>
          <w:b/>
          <w:bCs/>
          <w:color w:val="000000"/>
          <w:sz w:val="19"/>
          <w:szCs w:val="19"/>
        </w:rPr>
        <w:t>Supply of IOT Equipment</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offers/s at the following address by Email/Speed-Post/ Registered Post/ By-hand/courier before 05:00 PM on </w:t>
      </w:r>
      <w:r w:rsidR="003F3EFD">
        <w:rPr>
          <w:rFonts w:ascii="Tahoma" w:hAnsi="Tahoma" w:cs="Tahoma"/>
          <w:b/>
          <w:bCs/>
          <w:color w:val="000000"/>
          <w:sz w:val="18"/>
          <w:szCs w:val="18"/>
        </w:rPr>
        <w:t>17.10.2026</w:t>
      </w:r>
      <w:r w:rsidRPr="00CE1B90">
        <w:rPr>
          <w:rFonts w:ascii="Tahoma" w:hAnsi="Tahoma" w:cs="Tahoma"/>
          <w:b/>
          <w:bCs/>
          <w:color w:val="000000"/>
          <w:sz w:val="18"/>
          <w:szCs w:val="18"/>
        </w:rPr>
        <w:t xml:space="preserve"> (Last date of bid receiving).</w:t>
      </w:r>
    </w:p>
    <w:p w14:paraId="5294F392" w14:textId="77777777" w:rsidR="0021489E" w:rsidRPr="00CE1B90" w:rsidRDefault="0021489E" w:rsidP="0021489E">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3750FB96" w14:textId="77777777" w:rsidR="0021489E" w:rsidRPr="00CE1B90" w:rsidRDefault="0021489E" w:rsidP="0021489E">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38D07146" w14:textId="77777777" w:rsidR="0021489E" w:rsidRPr="00CE1B90" w:rsidRDefault="0021489E" w:rsidP="0021489E">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F9664B8" w14:textId="77777777" w:rsidR="0021489E" w:rsidRPr="00CE1B90" w:rsidRDefault="0021489E" w:rsidP="0021489E">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37A2BBF7" w14:textId="77777777" w:rsidR="0021489E" w:rsidRPr="00CE1B90" w:rsidRDefault="0021489E" w:rsidP="0021489E">
      <w:pPr>
        <w:rPr>
          <w:rFonts w:ascii="Tahoma" w:hAnsi="Tahoma" w:cs="Tahoma"/>
          <w:sz w:val="18"/>
          <w:szCs w:val="18"/>
        </w:rPr>
      </w:pPr>
    </w:p>
    <w:p w14:paraId="7911B364" w14:textId="77777777" w:rsidR="0021489E" w:rsidRPr="00CE1B90" w:rsidRDefault="0021489E" w:rsidP="0021489E">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371BFA2A" w14:textId="77777777" w:rsidR="0021489E" w:rsidRPr="00CE1B90" w:rsidRDefault="0021489E" w:rsidP="0021489E">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4758FA65" w14:textId="77777777" w:rsidR="0021489E" w:rsidRPr="00CE1B90" w:rsidRDefault="0021489E" w:rsidP="0021489E">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3B8AC610" w14:textId="77777777" w:rsidR="0021489E" w:rsidRPr="00CE1B90" w:rsidRDefault="0021489E" w:rsidP="0021489E">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55DD37B1" w14:textId="77777777" w:rsidR="0021489E" w:rsidRPr="00CE1B90" w:rsidRDefault="0021489E" w:rsidP="0021489E">
      <w:pPr>
        <w:rPr>
          <w:rFonts w:ascii="Tahoma" w:hAnsi="Tahoma" w:cs="Tahoma"/>
          <w:sz w:val="18"/>
          <w:szCs w:val="18"/>
        </w:rPr>
      </w:pPr>
    </w:p>
    <w:p w14:paraId="22AE6003" w14:textId="77777777" w:rsidR="0021489E" w:rsidRPr="00CE1B90" w:rsidRDefault="0021489E" w:rsidP="0021489E">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2: Password-protected online submission via Email </w:t>
      </w:r>
    </w:p>
    <w:p w14:paraId="16A61D59" w14:textId="77777777" w:rsidR="0021489E" w:rsidRPr="00CE1B90" w:rsidRDefault="0021489E" w:rsidP="0021489E">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ID:.</w:t>
      </w:r>
    </w:p>
    <w:p w14:paraId="7DC09307" w14:textId="77777777" w:rsidR="0021489E" w:rsidRPr="00CE1B90" w:rsidRDefault="0021489E" w:rsidP="0021489E">
      <w:pPr>
        <w:rPr>
          <w:rFonts w:ascii="Tahoma" w:hAnsi="Tahoma" w:cs="Tahoma"/>
          <w:sz w:val="18"/>
          <w:szCs w:val="18"/>
        </w:rPr>
      </w:pPr>
    </w:p>
    <w:p w14:paraId="5FD5807B" w14:textId="77777777" w:rsidR="0021489E" w:rsidRPr="00CE1B90" w:rsidRDefault="0021489E" w:rsidP="0021489E">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1CAEE227" w14:textId="77777777" w:rsidR="0021489E" w:rsidRDefault="0021489E" w:rsidP="0021489E">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7C26A21E" w14:textId="77777777" w:rsidR="0021489E" w:rsidRPr="00CE1B90" w:rsidRDefault="0021489E" w:rsidP="0021489E">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712662B0" w14:textId="77777777" w:rsidR="0021489E" w:rsidRPr="00CE1B90" w:rsidRDefault="0021489E" w:rsidP="0021489E">
      <w:pPr>
        <w:pStyle w:val="NormalWeb"/>
        <w:spacing w:before="0" w:beforeAutospacing="0" w:after="0" w:afterAutospacing="0"/>
        <w:rPr>
          <w:rFonts w:ascii="Tahoma" w:hAnsi="Tahoma" w:cs="Tahoma"/>
          <w:b/>
          <w:bCs/>
          <w:color w:val="000000"/>
          <w:sz w:val="18"/>
          <w:szCs w:val="18"/>
        </w:rPr>
      </w:pPr>
    </w:p>
    <w:p w14:paraId="68A4FBA3" w14:textId="77777777" w:rsidR="0021489E" w:rsidRPr="00CE1B90" w:rsidRDefault="0021489E" w:rsidP="0021489E">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1C56863E" w14:textId="77777777" w:rsidR="0021489E" w:rsidRPr="00CE1B90" w:rsidRDefault="0021489E" w:rsidP="0021489E">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3E68ACD3" w14:textId="77777777" w:rsidR="0021489E" w:rsidRPr="00CE1B90" w:rsidRDefault="0021489E" w:rsidP="0021489E">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50BAEC40" w14:textId="141CDBE8" w:rsidR="0021489E" w:rsidRPr="00CE1B90" w:rsidRDefault="0021489E" w:rsidP="0021489E">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003F3EFD">
        <w:rPr>
          <w:rFonts w:ascii="Tahoma" w:hAnsi="Tahoma" w:cs="Tahoma"/>
          <w:b/>
          <w:bCs/>
          <w:color w:val="000000"/>
          <w:sz w:val="19"/>
          <w:szCs w:val="19"/>
        </w:rPr>
        <w:t>Supply of IOT Equipment</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2E0625AC" w14:textId="69E77AAC" w:rsidR="0021489E" w:rsidRPr="00CE1B90" w:rsidRDefault="0021489E" w:rsidP="0021489E">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003F3EFD">
        <w:rPr>
          <w:rFonts w:ascii="Tahoma" w:hAnsi="Tahoma" w:cs="Tahoma"/>
          <w:b/>
          <w:bCs/>
          <w:color w:val="000000"/>
          <w:sz w:val="19"/>
          <w:szCs w:val="19"/>
        </w:rPr>
        <w:t>Supply of IOT Equipment</w:t>
      </w:r>
      <w:r w:rsidRPr="00CE1B90">
        <w:rPr>
          <w:rFonts w:ascii="Tahoma" w:hAnsi="Tahoma" w:cs="Tahoma"/>
          <w:b/>
          <w:sz w:val="18"/>
          <w:szCs w:val="18"/>
        </w:rPr>
        <w:t>”. (Item Name)</w:t>
      </w:r>
      <w:r w:rsidRPr="00CE1B90">
        <w:rPr>
          <w:rFonts w:ascii="Tahoma" w:hAnsi="Tahoma" w:cs="Tahoma"/>
          <w:b/>
          <w:bCs/>
          <w:sz w:val="18"/>
          <w:szCs w:val="18"/>
        </w:rPr>
        <w:t xml:space="preserve"> )</w:t>
      </w:r>
      <w:r w:rsidRPr="00CE1B90">
        <w:rPr>
          <w:rFonts w:ascii="Tahoma" w:hAnsi="Tahoma" w:cs="Tahoma"/>
          <w:b/>
          <w:sz w:val="18"/>
          <w:szCs w:val="18"/>
        </w:rPr>
        <w:t>” (The Commercial bid must be submitted with password protection.)</w:t>
      </w:r>
    </w:p>
    <w:p w14:paraId="3CE009D5" w14:textId="5BABB651" w:rsidR="0021489E" w:rsidRPr="00CE1B90" w:rsidRDefault="0021489E" w:rsidP="0021489E">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003F3EFD">
        <w:rPr>
          <w:rFonts w:ascii="Tahoma" w:hAnsi="Tahoma" w:cs="Tahoma"/>
          <w:b/>
          <w:bCs/>
          <w:color w:val="000000"/>
          <w:sz w:val="19"/>
          <w:szCs w:val="19"/>
        </w:rPr>
        <w:t>Supply of IOT Equipment</w:t>
      </w:r>
      <w:r w:rsidRPr="00CE1B90">
        <w:rPr>
          <w:rFonts w:ascii="Tahoma" w:hAnsi="Tahoma" w:cs="Tahoma"/>
          <w:b/>
          <w:bCs/>
          <w:color w:val="000000"/>
          <w:sz w:val="18"/>
          <w:szCs w:val="18"/>
        </w:rPr>
        <w:t>”)</w:t>
      </w:r>
      <w:r w:rsidRPr="00CE1B90">
        <w:rPr>
          <w:rFonts w:ascii="Tahoma" w:hAnsi="Tahoma" w:cs="Tahoma"/>
          <w:b/>
          <w:sz w:val="18"/>
          <w:szCs w:val="18"/>
        </w:rPr>
        <w:t xml:space="preserve">  (Tender No. : </w:t>
      </w:r>
      <w:r w:rsidR="003F3EFD" w:rsidRPr="005D32A0">
        <w:rPr>
          <w:rFonts w:ascii="Tahoma" w:hAnsi="Tahoma" w:cs="Tahoma"/>
          <w:b/>
          <w:color w:val="4F81BD" w:themeColor="accent1"/>
          <w:sz w:val="19"/>
          <w:szCs w:val="19"/>
        </w:rPr>
        <w:t>2026-27/</w:t>
      </w:r>
      <w:r w:rsidR="003F3EFD">
        <w:rPr>
          <w:rFonts w:ascii="Tahoma" w:hAnsi="Tahoma" w:cs="Tahoma"/>
          <w:b/>
          <w:color w:val="4F81BD" w:themeColor="accent1"/>
          <w:sz w:val="19"/>
          <w:szCs w:val="19"/>
        </w:rPr>
        <w:t>C</w:t>
      </w:r>
      <w:r w:rsidR="00E4239B">
        <w:rPr>
          <w:rFonts w:ascii="Tahoma" w:hAnsi="Tahoma" w:cs="Tahoma"/>
          <w:b/>
          <w:color w:val="4F81BD" w:themeColor="accent1"/>
          <w:sz w:val="19"/>
          <w:szCs w:val="19"/>
        </w:rPr>
        <w:t>CE-ADC</w:t>
      </w:r>
      <w:r w:rsidR="003F3EFD" w:rsidRPr="005D32A0">
        <w:rPr>
          <w:rFonts w:ascii="Tahoma" w:hAnsi="Tahoma" w:cs="Tahoma"/>
          <w:b/>
          <w:color w:val="4F81BD" w:themeColor="accent1"/>
          <w:sz w:val="19"/>
          <w:szCs w:val="19"/>
        </w:rPr>
        <w:t xml:space="preserve"> /2B/</w:t>
      </w:r>
      <w:r w:rsidR="003F3EFD">
        <w:rPr>
          <w:rFonts w:ascii="Tahoma" w:hAnsi="Tahoma" w:cs="Tahoma"/>
          <w:b/>
          <w:color w:val="4F81BD" w:themeColor="accent1"/>
          <w:sz w:val="19"/>
          <w:szCs w:val="19"/>
        </w:rPr>
        <w:t>LNM-1525)</w:t>
      </w:r>
      <w:r w:rsidRPr="00CE1B90">
        <w:rPr>
          <w:rFonts w:ascii="Tahoma" w:hAnsi="Tahoma" w:cs="Tahoma"/>
          <w:b/>
          <w:color w:val="4F81BD" w:themeColor="accent1"/>
          <w:sz w:val="18"/>
          <w:szCs w:val="18"/>
        </w:rPr>
        <w:t xml:space="preserve"> </w:t>
      </w:r>
      <w:r w:rsidRPr="00CE1B90">
        <w:rPr>
          <w:rFonts w:ascii="Tahoma" w:hAnsi="Tahoma" w:cs="Tahoma"/>
          <w:b/>
          <w:sz w:val="18"/>
          <w:szCs w:val="18"/>
        </w:rPr>
        <w:t>”. </w:t>
      </w:r>
    </w:p>
    <w:p w14:paraId="79E5FBC1" w14:textId="77777777" w:rsidR="0021489E" w:rsidRPr="00CE1B90" w:rsidRDefault="0021489E" w:rsidP="0021489E">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06F810FB" w14:textId="77777777" w:rsidR="0021489E" w:rsidRPr="00CE1B90" w:rsidRDefault="0021489E" w:rsidP="0021489E">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75B01604" w14:textId="77777777" w:rsidR="0021489E" w:rsidRPr="00CE1B90" w:rsidRDefault="0021489E" w:rsidP="0021489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7F49976D" w14:textId="77777777" w:rsidR="0021489E" w:rsidRPr="00CE1B90" w:rsidRDefault="0021489E" w:rsidP="0021489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45433A17" w14:textId="77777777" w:rsidR="0021489E" w:rsidRPr="00CE1B90" w:rsidRDefault="0021489E" w:rsidP="0021489E">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88F92D"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676BD0F1"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1B371C" w:rsidRPr="001B371C">
        <w:rPr>
          <w:rFonts w:ascii="Tahoma" w:hAnsi="Tahoma" w:cs="Tahoma"/>
          <w:color w:val="000000"/>
          <w:sz w:val="20"/>
          <w:szCs w:val="20"/>
        </w:rPr>
        <w:t>Supply of IOT Equipment</w:t>
      </w:r>
    </w:p>
    <w:p w14:paraId="327E72AD" w14:textId="1A5A5389"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w:t>
      </w:r>
      <w:r w:rsidR="00E4239B">
        <w:rPr>
          <w:rFonts w:ascii="Tahoma" w:hAnsi="Tahoma" w:cs="Tahoma"/>
          <w:sz w:val="20"/>
          <w:szCs w:val="20"/>
        </w:rPr>
        <w:t>CCE-ADC</w:t>
      </w:r>
      <w:r w:rsidRPr="005D32A0">
        <w:rPr>
          <w:rFonts w:ascii="Tahoma" w:hAnsi="Tahoma" w:cs="Tahoma"/>
          <w:sz w:val="20"/>
          <w:szCs w:val="20"/>
        </w:rPr>
        <w:t>/2B/</w:t>
      </w:r>
      <w:r w:rsidR="000139FB">
        <w:rPr>
          <w:rFonts w:ascii="Tahoma" w:hAnsi="Tahoma" w:cs="Tahoma"/>
          <w:sz w:val="20"/>
          <w:szCs w:val="20"/>
        </w:rPr>
        <w:t>LNM-</w:t>
      </w:r>
      <w:r w:rsidR="00F57693">
        <w:rPr>
          <w:rFonts w:ascii="Tahoma" w:hAnsi="Tahoma" w:cs="Tahoma"/>
          <w:sz w:val="20"/>
          <w:szCs w:val="20"/>
        </w:rPr>
        <w:t>152</w:t>
      </w:r>
      <w:r w:rsidR="001B371C">
        <w:rPr>
          <w:rFonts w:ascii="Tahoma" w:hAnsi="Tahoma" w:cs="Tahoma"/>
          <w:sz w:val="20"/>
          <w:szCs w:val="20"/>
        </w:rPr>
        <w:t>5</w:t>
      </w:r>
      <w:r w:rsidRPr="005D32A0">
        <w:rPr>
          <w:rFonts w:ascii="Tahoma" w:hAnsi="Tahoma" w:cs="Tahoma"/>
          <w:sz w:val="20"/>
          <w:szCs w:val="20"/>
        </w:rPr>
        <w:t>)</w:t>
      </w:r>
    </w:p>
    <w:p w14:paraId="10831CB9" w14:textId="60B94A7B" w:rsidR="006B340B" w:rsidRPr="005D32A0" w:rsidRDefault="006B340B" w:rsidP="006B340B">
      <w:pPr>
        <w:pStyle w:val="BodyText"/>
        <w:rPr>
          <w:rFonts w:ascii="Tahoma" w:hAnsi="Tahoma" w:cs="Tahoma"/>
          <w:bCs/>
          <w:sz w:val="19"/>
          <w:szCs w:val="19"/>
          <w:u w:val="single"/>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bl>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1051B34F" w:rsidR="001B371C" w:rsidRDefault="001B371C">
      <w:pPr>
        <w:rPr>
          <w:rFonts w:ascii="Tahoma" w:hAnsi="Tahoma" w:cs="Tahoma"/>
          <w:sz w:val="18"/>
          <w:szCs w:val="18"/>
        </w:rPr>
      </w:pPr>
      <w:r>
        <w:rPr>
          <w:rFonts w:ascii="Tahoma" w:hAnsi="Tahoma" w:cs="Tahoma"/>
          <w:sz w:val="18"/>
          <w:szCs w:val="18"/>
        </w:rPr>
        <w:br w:type="page"/>
      </w:r>
    </w:p>
    <w:p w14:paraId="29589453" w14:textId="77777777" w:rsidR="00714BD3" w:rsidRPr="005D32A0" w:rsidRDefault="00714BD3" w:rsidP="00714BD3">
      <w:pPr>
        <w:ind w:left="720"/>
        <w:jc w:val="both"/>
        <w:rPr>
          <w:rFonts w:ascii="Tahoma" w:hAnsi="Tahoma" w:cs="Tahoma"/>
          <w:sz w:val="18"/>
          <w:szCs w:val="18"/>
        </w:rPr>
      </w:pPr>
    </w:p>
    <w:p w14:paraId="6946B19E" w14:textId="4EB640D5" w:rsidR="00601D4B" w:rsidRDefault="003C1B08" w:rsidP="00601D4B">
      <w:pPr>
        <w:jc w:val="both"/>
        <w:rPr>
          <w:rFonts w:ascii="Tahoma" w:hAnsi="Tahoma" w:cs="Tahoma"/>
          <w:b/>
          <w:spacing w:val="-10"/>
          <w:sz w:val="18"/>
          <w:szCs w:val="18"/>
          <w:u w:val="single"/>
        </w:rPr>
      </w:pPr>
      <w:r w:rsidRPr="005D32A0">
        <w:rPr>
          <w:rFonts w:ascii="Tahoma" w:hAnsi="Tahoma" w:cs="Tahoma"/>
          <w:b/>
          <w:sz w:val="18"/>
          <w:szCs w:val="18"/>
          <w:u w:val="single"/>
        </w:rPr>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p w14:paraId="35ABF846" w14:textId="51CE2DC4" w:rsidR="001B371C" w:rsidRPr="00FB2BE2" w:rsidRDefault="001B371C" w:rsidP="001B371C">
      <w:pPr>
        <w:jc w:val="both"/>
        <w:rPr>
          <w:rFonts w:ascii="Tahoma" w:hAnsi="Tahoma" w:cs="Tahoma"/>
          <w:i/>
          <w:sz w:val="20"/>
          <w:szCs w:val="20"/>
        </w:rPr>
      </w:pPr>
      <w:r w:rsidRPr="009E3970">
        <w:t xml:space="preserve">                                                                 </w:t>
      </w:r>
      <w:r>
        <w:t xml:space="preserve">                               </w:t>
      </w:r>
    </w:p>
    <w:tbl>
      <w:tblPr>
        <w:tblW w:w="9019" w:type="dxa"/>
        <w:tblLook w:val="04A0" w:firstRow="1" w:lastRow="0" w:firstColumn="1" w:lastColumn="0" w:noHBand="0" w:noVBand="1"/>
      </w:tblPr>
      <w:tblGrid>
        <w:gridCol w:w="899"/>
        <w:gridCol w:w="5036"/>
        <w:gridCol w:w="1055"/>
        <w:gridCol w:w="2029"/>
      </w:tblGrid>
      <w:tr w:rsidR="001B371C" w:rsidRPr="00FB2BE2" w14:paraId="00D3130C" w14:textId="77777777" w:rsidTr="003A31D1">
        <w:trPr>
          <w:trHeight w:val="37"/>
        </w:trPr>
        <w:tc>
          <w:tcPr>
            <w:tcW w:w="899" w:type="dxa"/>
            <w:tcBorders>
              <w:top w:val="single" w:sz="4" w:space="0" w:color="auto"/>
              <w:left w:val="single" w:sz="4" w:space="0" w:color="auto"/>
              <w:bottom w:val="single" w:sz="4" w:space="0" w:color="auto"/>
              <w:right w:val="single" w:sz="4" w:space="0" w:color="auto"/>
            </w:tcBorders>
            <w:vAlign w:val="center"/>
            <w:hideMark/>
          </w:tcPr>
          <w:p w14:paraId="21606BFA" w14:textId="77777777" w:rsidR="001B371C" w:rsidRPr="00FB2BE2" w:rsidRDefault="001B371C" w:rsidP="003A31D1">
            <w:pPr>
              <w:widowControl/>
              <w:autoSpaceDE/>
              <w:autoSpaceDN/>
              <w:jc w:val="center"/>
              <w:rPr>
                <w:rFonts w:eastAsia="Times New Roman"/>
                <w:b/>
                <w:bCs/>
                <w:color w:val="000000"/>
                <w:lang w:val="en-IN" w:eastAsia="en-IN"/>
              </w:rPr>
            </w:pPr>
            <w:r>
              <w:rPr>
                <w:rFonts w:eastAsia="Times New Roman"/>
                <w:b/>
                <w:bCs/>
                <w:color w:val="000000"/>
                <w:lang w:val="en-IN" w:eastAsia="en-IN"/>
              </w:rPr>
              <w:t>Sr. No.</w:t>
            </w:r>
          </w:p>
        </w:tc>
        <w:tc>
          <w:tcPr>
            <w:tcW w:w="5036" w:type="dxa"/>
            <w:tcBorders>
              <w:top w:val="single" w:sz="4" w:space="0" w:color="auto"/>
              <w:left w:val="nil"/>
              <w:bottom w:val="single" w:sz="4" w:space="0" w:color="auto"/>
              <w:right w:val="single" w:sz="4" w:space="0" w:color="auto"/>
            </w:tcBorders>
            <w:vAlign w:val="center"/>
            <w:hideMark/>
          </w:tcPr>
          <w:p w14:paraId="0B1B186F" w14:textId="77777777" w:rsidR="001B371C" w:rsidRPr="00FB2BE2" w:rsidRDefault="001B371C" w:rsidP="003A31D1">
            <w:pPr>
              <w:widowControl/>
              <w:autoSpaceDE/>
              <w:autoSpaceDN/>
              <w:jc w:val="center"/>
              <w:rPr>
                <w:rFonts w:eastAsia="Times New Roman"/>
                <w:b/>
                <w:bCs/>
                <w:color w:val="000000"/>
                <w:lang w:val="en-IN" w:eastAsia="en-IN"/>
              </w:rPr>
            </w:pPr>
            <w:r w:rsidRPr="009E3970">
              <w:rPr>
                <w:rFonts w:ascii="Tahoma" w:hAnsi="Tahoma" w:cs="Tahoma"/>
                <w:b/>
                <w:sz w:val="18"/>
                <w:szCs w:val="18"/>
              </w:rPr>
              <w:t>Item Name</w:t>
            </w:r>
          </w:p>
        </w:tc>
        <w:tc>
          <w:tcPr>
            <w:tcW w:w="1055" w:type="dxa"/>
            <w:tcBorders>
              <w:top w:val="single" w:sz="4" w:space="0" w:color="auto"/>
              <w:left w:val="nil"/>
              <w:bottom w:val="single" w:sz="4" w:space="0" w:color="auto"/>
              <w:right w:val="single" w:sz="4" w:space="0" w:color="auto"/>
            </w:tcBorders>
            <w:vAlign w:val="center"/>
            <w:hideMark/>
          </w:tcPr>
          <w:p w14:paraId="29852029" w14:textId="77777777" w:rsidR="001B371C" w:rsidRPr="00FB2BE2" w:rsidRDefault="001B371C" w:rsidP="003A31D1">
            <w:pPr>
              <w:widowControl/>
              <w:autoSpaceDE/>
              <w:autoSpaceDN/>
              <w:jc w:val="center"/>
              <w:rPr>
                <w:rFonts w:eastAsia="Times New Roman"/>
                <w:b/>
                <w:bCs/>
                <w:color w:val="000000"/>
                <w:lang w:val="en-IN" w:eastAsia="en-IN"/>
              </w:rPr>
            </w:pPr>
            <w:r w:rsidRPr="00FB2BE2">
              <w:rPr>
                <w:rFonts w:eastAsia="Times New Roman"/>
                <w:b/>
                <w:bCs/>
                <w:color w:val="000000"/>
                <w:lang w:val="en-IN" w:eastAsia="en-IN"/>
              </w:rPr>
              <w:t>Qty</w:t>
            </w:r>
          </w:p>
        </w:tc>
        <w:tc>
          <w:tcPr>
            <w:tcW w:w="2029" w:type="dxa"/>
            <w:tcBorders>
              <w:top w:val="single" w:sz="4" w:space="0" w:color="auto"/>
              <w:left w:val="nil"/>
              <w:bottom w:val="single" w:sz="4" w:space="0" w:color="auto"/>
              <w:right w:val="single" w:sz="4" w:space="0" w:color="auto"/>
            </w:tcBorders>
          </w:tcPr>
          <w:p w14:paraId="732F8375" w14:textId="77777777" w:rsidR="001B371C" w:rsidRPr="00FB2BE2" w:rsidRDefault="001B371C" w:rsidP="003A31D1">
            <w:pPr>
              <w:widowControl/>
              <w:autoSpaceDE/>
              <w:autoSpaceDN/>
              <w:jc w:val="center"/>
              <w:rPr>
                <w:rFonts w:eastAsia="Times New Roman"/>
                <w:b/>
                <w:bCs/>
                <w:color w:val="000000"/>
                <w:lang w:val="en-IN" w:eastAsia="en-IN"/>
              </w:rPr>
            </w:pPr>
            <w:r>
              <w:rPr>
                <w:rFonts w:eastAsia="Times New Roman"/>
                <w:b/>
                <w:bCs/>
                <w:color w:val="000000"/>
                <w:lang w:val="en-IN" w:eastAsia="en-IN"/>
              </w:rPr>
              <w:t>UOM</w:t>
            </w:r>
          </w:p>
        </w:tc>
      </w:tr>
      <w:tr w:rsidR="001B371C" w:rsidRPr="00FB2BE2" w14:paraId="57F4086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3C8E6A6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3E95EB35"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Development Boards</w:t>
            </w:r>
          </w:p>
        </w:tc>
        <w:tc>
          <w:tcPr>
            <w:tcW w:w="1055" w:type="dxa"/>
            <w:tcBorders>
              <w:top w:val="nil"/>
              <w:left w:val="nil"/>
              <w:bottom w:val="single" w:sz="4" w:space="0" w:color="auto"/>
              <w:right w:val="single" w:sz="4" w:space="0" w:color="auto"/>
            </w:tcBorders>
            <w:vAlign w:val="center"/>
            <w:hideMark/>
          </w:tcPr>
          <w:p w14:paraId="186D2F1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FB543B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FC4B3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7F2CBA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487BB204"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nRF52840 DK</w:t>
            </w:r>
          </w:p>
        </w:tc>
        <w:tc>
          <w:tcPr>
            <w:tcW w:w="1055" w:type="dxa"/>
            <w:tcBorders>
              <w:top w:val="nil"/>
              <w:left w:val="nil"/>
              <w:bottom w:val="single" w:sz="4" w:space="0" w:color="auto"/>
              <w:right w:val="single" w:sz="4" w:space="0" w:color="auto"/>
            </w:tcBorders>
            <w:vAlign w:val="center"/>
            <w:hideMark/>
          </w:tcPr>
          <w:p w14:paraId="4C690FF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7595EEE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CD4549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0DEA20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07FB86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ESP32-S3 DevKit</w:t>
            </w:r>
          </w:p>
        </w:tc>
        <w:tc>
          <w:tcPr>
            <w:tcW w:w="1055" w:type="dxa"/>
            <w:tcBorders>
              <w:top w:val="nil"/>
              <w:left w:val="nil"/>
              <w:bottom w:val="single" w:sz="4" w:space="0" w:color="auto"/>
              <w:right w:val="single" w:sz="4" w:space="0" w:color="auto"/>
            </w:tcBorders>
            <w:vAlign w:val="center"/>
            <w:hideMark/>
          </w:tcPr>
          <w:p w14:paraId="57550BF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4B9894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71682DE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8BEF38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60929DB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Raspberry Pi 5 (8 GB)</w:t>
            </w:r>
          </w:p>
        </w:tc>
        <w:tc>
          <w:tcPr>
            <w:tcW w:w="1055" w:type="dxa"/>
            <w:tcBorders>
              <w:top w:val="nil"/>
              <w:left w:val="nil"/>
              <w:bottom w:val="single" w:sz="4" w:space="0" w:color="auto"/>
              <w:right w:val="single" w:sz="4" w:space="0" w:color="auto"/>
            </w:tcBorders>
            <w:vAlign w:val="center"/>
            <w:hideMark/>
          </w:tcPr>
          <w:p w14:paraId="73B8B35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0FC41BB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3BA43A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4B5920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4B0808C"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Motion Sensors</w:t>
            </w:r>
          </w:p>
        </w:tc>
        <w:tc>
          <w:tcPr>
            <w:tcW w:w="1055" w:type="dxa"/>
            <w:tcBorders>
              <w:top w:val="nil"/>
              <w:left w:val="nil"/>
              <w:bottom w:val="single" w:sz="4" w:space="0" w:color="auto"/>
              <w:right w:val="single" w:sz="4" w:space="0" w:color="auto"/>
            </w:tcBorders>
            <w:vAlign w:val="center"/>
            <w:hideMark/>
          </w:tcPr>
          <w:p w14:paraId="0240387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4C2797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3D4A68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BC1B5BA"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5165A7E4"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ICM-20948 IMU</w:t>
            </w:r>
          </w:p>
        </w:tc>
        <w:tc>
          <w:tcPr>
            <w:tcW w:w="1055" w:type="dxa"/>
            <w:tcBorders>
              <w:top w:val="nil"/>
              <w:left w:val="nil"/>
              <w:bottom w:val="single" w:sz="4" w:space="0" w:color="auto"/>
              <w:right w:val="single" w:sz="4" w:space="0" w:color="auto"/>
            </w:tcBorders>
            <w:vAlign w:val="center"/>
            <w:hideMark/>
          </w:tcPr>
          <w:p w14:paraId="43E6B17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043301B1"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01E59A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004C6D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524BB729"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MS5837 Pressure Sensor</w:t>
            </w:r>
          </w:p>
        </w:tc>
        <w:tc>
          <w:tcPr>
            <w:tcW w:w="1055" w:type="dxa"/>
            <w:tcBorders>
              <w:top w:val="nil"/>
              <w:left w:val="nil"/>
              <w:bottom w:val="single" w:sz="4" w:space="0" w:color="auto"/>
              <w:right w:val="single" w:sz="4" w:space="0" w:color="auto"/>
            </w:tcBorders>
            <w:vAlign w:val="center"/>
            <w:hideMark/>
          </w:tcPr>
          <w:p w14:paraId="3DBE701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4DDE318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B3FA710"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76297E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6C69C417"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Force Sensors</w:t>
            </w:r>
          </w:p>
        </w:tc>
        <w:tc>
          <w:tcPr>
            <w:tcW w:w="1055" w:type="dxa"/>
            <w:tcBorders>
              <w:top w:val="nil"/>
              <w:left w:val="nil"/>
              <w:bottom w:val="single" w:sz="4" w:space="0" w:color="auto"/>
              <w:right w:val="single" w:sz="4" w:space="0" w:color="auto"/>
            </w:tcBorders>
            <w:vAlign w:val="center"/>
            <w:hideMark/>
          </w:tcPr>
          <w:p w14:paraId="3094A46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51733185"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96AE1AD"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F8F24B"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60740D2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FSR402</w:t>
            </w:r>
          </w:p>
        </w:tc>
        <w:tc>
          <w:tcPr>
            <w:tcW w:w="1055" w:type="dxa"/>
            <w:tcBorders>
              <w:top w:val="nil"/>
              <w:left w:val="nil"/>
              <w:bottom w:val="single" w:sz="4" w:space="0" w:color="auto"/>
              <w:right w:val="single" w:sz="4" w:space="0" w:color="auto"/>
            </w:tcBorders>
            <w:vAlign w:val="center"/>
            <w:hideMark/>
          </w:tcPr>
          <w:p w14:paraId="5F2945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4D693D8B"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342F29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4607E1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34D1324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10 kg Load Cell</w:t>
            </w:r>
          </w:p>
        </w:tc>
        <w:tc>
          <w:tcPr>
            <w:tcW w:w="1055" w:type="dxa"/>
            <w:tcBorders>
              <w:top w:val="nil"/>
              <w:left w:val="nil"/>
              <w:bottom w:val="single" w:sz="4" w:space="0" w:color="auto"/>
              <w:right w:val="single" w:sz="4" w:space="0" w:color="auto"/>
            </w:tcBorders>
            <w:vAlign w:val="center"/>
            <w:hideMark/>
          </w:tcPr>
          <w:p w14:paraId="5883DC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5A8AEB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F050C6"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A61D529"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163B7038"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HX711</w:t>
            </w:r>
          </w:p>
        </w:tc>
        <w:tc>
          <w:tcPr>
            <w:tcW w:w="1055" w:type="dxa"/>
            <w:tcBorders>
              <w:top w:val="nil"/>
              <w:left w:val="nil"/>
              <w:bottom w:val="single" w:sz="4" w:space="0" w:color="auto"/>
              <w:right w:val="single" w:sz="4" w:space="0" w:color="auto"/>
            </w:tcBorders>
            <w:vAlign w:val="center"/>
            <w:hideMark/>
          </w:tcPr>
          <w:p w14:paraId="014CE49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7DEA634C"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CCC284C"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55578C2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1AA988CB"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Flexible Sensors</w:t>
            </w:r>
          </w:p>
        </w:tc>
        <w:tc>
          <w:tcPr>
            <w:tcW w:w="1055" w:type="dxa"/>
            <w:tcBorders>
              <w:top w:val="nil"/>
              <w:left w:val="nil"/>
              <w:bottom w:val="single" w:sz="4" w:space="0" w:color="auto"/>
              <w:right w:val="single" w:sz="4" w:space="0" w:color="auto"/>
            </w:tcBorders>
            <w:vAlign w:val="center"/>
            <w:hideMark/>
          </w:tcPr>
          <w:p w14:paraId="74F1A38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51BF67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C3E842"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32D46F"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9</w:t>
            </w:r>
          </w:p>
        </w:tc>
        <w:tc>
          <w:tcPr>
            <w:tcW w:w="5036" w:type="dxa"/>
            <w:tcBorders>
              <w:top w:val="nil"/>
              <w:left w:val="nil"/>
              <w:bottom w:val="single" w:sz="4" w:space="0" w:color="auto"/>
              <w:right w:val="single" w:sz="4" w:space="0" w:color="auto"/>
            </w:tcBorders>
            <w:vAlign w:val="center"/>
            <w:hideMark/>
          </w:tcPr>
          <w:p w14:paraId="6C0C8495"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Stretch Sensor</w:t>
            </w:r>
          </w:p>
        </w:tc>
        <w:tc>
          <w:tcPr>
            <w:tcW w:w="1055" w:type="dxa"/>
            <w:tcBorders>
              <w:top w:val="nil"/>
              <w:left w:val="nil"/>
              <w:bottom w:val="single" w:sz="4" w:space="0" w:color="auto"/>
              <w:right w:val="single" w:sz="4" w:space="0" w:color="auto"/>
            </w:tcBorders>
            <w:vAlign w:val="center"/>
            <w:hideMark/>
          </w:tcPr>
          <w:p w14:paraId="3747354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41D497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B22851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DB1E3A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C772F93"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Environmental Sensors</w:t>
            </w:r>
          </w:p>
        </w:tc>
        <w:tc>
          <w:tcPr>
            <w:tcW w:w="1055" w:type="dxa"/>
            <w:tcBorders>
              <w:top w:val="nil"/>
              <w:left w:val="nil"/>
              <w:bottom w:val="single" w:sz="4" w:space="0" w:color="auto"/>
              <w:right w:val="single" w:sz="4" w:space="0" w:color="auto"/>
            </w:tcBorders>
            <w:vAlign w:val="center"/>
            <w:hideMark/>
          </w:tcPr>
          <w:p w14:paraId="5368CCD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686C43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E56E24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657A63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4B910318"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DS18B20  - Waterproof Water Temperature Sensor</w:t>
            </w:r>
          </w:p>
        </w:tc>
        <w:tc>
          <w:tcPr>
            <w:tcW w:w="1055" w:type="dxa"/>
            <w:tcBorders>
              <w:top w:val="nil"/>
              <w:left w:val="nil"/>
              <w:bottom w:val="single" w:sz="4" w:space="0" w:color="auto"/>
              <w:right w:val="single" w:sz="4" w:space="0" w:color="auto"/>
            </w:tcBorders>
            <w:vAlign w:val="center"/>
            <w:hideMark/>
          </w:tcPr>
          <w:p w14:paraId="15308B8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0264C14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746BC97"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1634C8A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02031C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BME280</w:t>
            </w:r>
          </w:p>
        </w:tc>
        <w:tc>
          <w:tcPr>
            <w:tcW w:w="1055" w:type="dxa"/>
            <w:tcBorders>
              <w:top w:val="nil"/>
              <w:left w:val="nil"/>
              <w:bottom w:val="single" w:sz="4" w:space="0" w:color="auto"/>
              <w:right w:val="single" w:sz="4" w:space="0" w:color="auto"/>
            </w:tcBorders>
            <w:vAlign w:val="center"/>
            <w:hideMark/>
          </w:tcPr>
          <w:p w14:paraId="4C5A7620"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4572918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584E82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BDDC0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41AFA77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Physiological Sensors</w:t>
            </w:r>
          </w:p>
        </w:tc>
        <w:tc>
          <w:tcPr>
            <w:tcW w:w="1055" w:type="dxa"/>
            <w:tcBorders>
              <w:top w:val="nil"/>
              <w:left w:val="nil"/>
              <w:bottom w:val="single" w:sz="4" w:space="0" w:color="auto"/>
              <w:right w:val="single" w:sz="4" w:space="0" w:color="auto"/>
            </w:tcBorders>
            <w:vAlign w:val="center"/>
            <w:hideMark/>
          </w:tcPr>
          <w:p w14:paraId="0AB8DB7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0C876DD"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89AAD14"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6CC1C2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3F5FFBA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Polar H10 Heart Rate Sensor</w:t>
            </w:r>
          </w:p>
        </w:tc>
        <w:tc>
          <w:tcPr>
            <w:tcW w:w="1055" w:type="dxa"/>
            <w:tcBorders>
              <w:top w:val="nil"/>
              <w:left w:val="nil"/>
              <w:bottom w:val="single" w:sz="4" w:space="0" w:color="auto"/>
              <w:right w:val="single" w:sz="4" w:space="0" w:color="auto"/>
            </w:tcBorders>
            <w:vAlign w:val="center"/>
            <w:hideMark/>
          </w:tcPr>
          <w:p w14:paraId="6045EB1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558BEB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78571FCF"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10EED6A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35AE485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DS18B20 Waterproof Temperature Sensor</w:t>
            </w:r>
          </w:p>
        </w:tc>
        <w:tc>
          <w:tcPr>
            <w:tcW w:w="1055" w:type="dxa"/>
            <w:tcBorders>
              <w:top w:val="nil"/>
              <w:left w:val="nil"/>
              <w:bottom w:val="single" w:sz="4" w:space="0" w:color="auto"/>
              <w:right w:val="single" w:sz="4" w:space="0" w:color="auto"/>
            </w:tcBorders>
            <w:vAlign w:val="center"/>
            <w:hideMark/>
          </w:tcPr>
          <w:p w14:paraId="7A1B2DB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FB5B11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FC5032C"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16C366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6F70883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MyoWare 2.0 EMG</w:t>
            </w:r>
          </w:p>
        </w:tc>
        <w:tc>
          <w:tcPr>
            <w:tcW w:w="1055" w:type="dxa"/>
            <w:tcBorders>
              <w:top w:val="nil"/>
              <w:left w:val="nil"/>
              <w:bottom w:val="single" w:sz="4" w:space="0" w:color="auto"/>
              <w:right w:val="single" w:sz="4" w:space="0" w:color="auto"/>
            </w:tcBorders>
            <w:vAlign w:val="center"/>
            <w:hideMark/>
          </w:tcPr>
          <w:p w14:paraId="4B260AD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0D7B56F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41E8B2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41791F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2747888C"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AD8232 ECG</w:t>
            </w:r>
          </w:p>
        </w:tc>
        <w:tc>
          <w:tcPr>
            <w:tcW w:w="1055" w:type="dxa"/>
            <w:tcBorders>
              <w:top w:val="nil"/>
              <w:left w:val="nil"/>
              <w:bottom w:val="single" w:sz="4" w:space="0" w:color="auto"/>
              <w:right w:val="single" w:sz="4" w:space="0" w:color="auto"/>
            </w:tcBorders>
            <w:vAlign w:val="center"/>
            <w:hideMark/>
          </w:tcPr>
          <w:p w14:paraId="7E4E383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19CEF876"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8B6638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12CC36A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3F5A3B7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Vision System</w:t>
            </w:r>
          </w:p>
        </w:tc>
        <w:tc>
          <w:tcPr>
            <w:tcW w:w="1055" w:type="dxa"/>
            <w:tcBorders>
              <w:top w:val="nil"/>
              <w:left w:val="nil"/>
              <w:bottom w:val="single" w:sz="4" w:space="0" w:color="auto"/>
              <w:right w:val="single" w:sz="4" w:space="0" w:color="auto"/>
            </w:tcBorders>
            <w:vAlign w:val="center"/>
            <w:hideMark/>
          </w:tcPr>
          <w:p w14:paraId="03A88CB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42C0B3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1B770EB" w14:textId="77777777" w:rsidTr="003A31D1">
        <w:trPr>
          <w:trHeight w:val="381"/>
        </w:trPr>
        <w:tc>
          <w:tcPr>
            <w:tcW w:w="899" w:type="dxa"/>
            <w:tcBorders>
              <w:top w:val="nil"/>
              <w:left w:val="single" w:sz="4" w:space="0" w:color="auto"/>
              <w:bottom w:val="single" w:sz="4" w:space="0" w:color="auto"/>
              <w:right w:val="single" w:sz="4" w:space="0" w:color="auto"/>
            </w:tcBorders>
            <w:vAlign w:val="center"/>
            <w:hideMark/>
          </w:tcPr>
          <w:p w14:paraId="68149D9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79EE6D2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GoPro HERO 11</w:t>
            </w:r>
          </w:p>
        </w:tc>
        <w:tc>
          <w:tcPr>
            <w:tcW w:w="1055" w:type="dxa"/>
            <w:tcBorders>
              <w:top w:val="nil"/>
              <w:left w:val="nil"/>
              <w:bottom w:val="single" w:sz="4" w:space="0" w:color="auto"/>
              <w:right w:val="single" w:sz="4" w:space="0" w:color="auto"/>
            </w:tcBorders>
            <w:vAlign w:val="center"/>
            <w:hideMark/>
          </w:tcPr>
          <w:p w14:paraId="4ADDDC43"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3C57DC9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8E9365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4573A0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7FEE3E27"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Camera Tripod</w:t>
            </w:r>
          </w:p>
        </w:tc>
        <w:tc>
          <w:tcPr>
            <w:tcW w:w="1055" w:type="dxa"/>
            <w:tcBorders>
              <w:top w:val="nil"/>
              <w:left w:val="nil"/>
              <w:bottom w:val="single" w:sz="4" w:space="0" w:color="auto"/>
              <w:right w:val="single" w:sz="4" w:space="0" w:color="auto"/>
            </w:tcBorders>
            <w:vAlign w:val="center"/>
            <w:hideMark/>
          </w:tcPr>
          <w:p w14:paraId="71D36D8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71CDA2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D061B9E"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5D5DE2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28B93DE4"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Actuator Modules</w:t>
            </w:r>
          </w:p>
        </w:tc>
        <w:tc>
          <w:tcPr>
            <w:tcW w:w="1055" w:type="dxa"/>
            <w:tcBorders>
              <w:top w:val="nil"/>
              <w:left w:val="nil"/>
              <w:bottom w:val="single" w:sz="4" w:space="0" w:color="auto"/>
              <w:right w:val="single" w:sz="4" w:space="0" w:color="auto"/>
            </w:tcBorders>
            <w:vAlign w:val="center"/>
            <w:hideMark/>
          </w:tcPr>
          <w:p w14:paraId="658809B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EE908D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F553616"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2E5E569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742D932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Coin Vibration Motor</w:t>
            </w:r>
          </w:p>
        </w:tc>
        <w:tc>
          <w:tcPr>
            <w:tcW w:w="1055" w:type="dxa"/>
            <w:tcBorders>
              <w:top w:val="nil"/>
              <w:left w:val="nil"/>
              <w:bottom w:val="single" w:sz="4" w:space="0" w:color="auto"/>
              <w:right w:val="single" w:sz="4" w:space="0" w:color="auto"/>
            </w:tcBorders>
            <w:vAlign w:val="center"/>
            <w:hideMark/>
          </w:tcPr>
          <w:p w14:paraId="13745D3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722923F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004A9AA"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308B9F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19</w:t>
            </w:r>
          </w:p>
        </w:tc>
        <w:tc>
          <w:tcPr>
            <w:tcW w:w="5036" w:type="dxa"/>
            <w:tcBorders>
              <w:top w:val="nil"/>
              <w:left w:val="nil"/>
              <w:bottom w:val="single" w:sz="4" w:space="0" w:color="auto"/>
              <w:right w:val="single" w:sz="4" w:space="0" w:color="auto"/>
            </w:tcBorders>
            <w:vAlign w:val="center"/>
            <w:hideMark/>
          </w:tcPr>
          <w:p w14:paraId="30D225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RGB LED</w:t>
            </w:r>
          </w:p>
        </w:tc>
        <w:tc>
          <w:tcPr>
            <w:tcW w:w="1055" w:type="dxa"/>
            <w:tcBorders>
              <w:top w:val="nil"/>
              <w:left w:val="nil"/>
              <w:bottom w:val="single" w:sz="4" w:space="0" w:color="auto"/>
              <w:right w:val="single" w:sz="4" w:space="0" w:color="auto"/>
            </w:tcBorders>
            <w:vAlign w:val="center"/>
            <w:hideMark/>
          </w:tcPr>
          <w:p w14:paraId="08E6F6B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F92DBBD"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D5D56C5"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2DEDCDF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1702D266"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Input Devices</w:t>
            </w:r>
          </w:p>
        </w:tc>
        <w:tc>
          <w:tcPr>
            <w:tcW w:w="1055" w:type="dxa"/>
            <w:tcBorders>
              <w:top w:val="nil"/>
              <w:left w:val="nil"/>
              <w:bottom w:val="single" w:sz="4" w:space="0" w:color="auto"/>
              <w:right w:val="single" w:sz="4" w:space="0" w:color="auto"/>
            </w:tcBorders>
            <w:vAlign w:val="center"/>
            <w:hideMark/>
          </w:tcPr>
          <w:p w14:paraId="624E54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219A860"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ED1F2E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0D6B2F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279D4B3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Push Button</w:t>
            </w:r>
          </w:p>
        </w:tc>
        <w:tc>
          <w:tcPr>
            <w:tcW w:w="1055" w:type="dxa"/>
            <w:tcBorders>
              <w:top w:val="nil"/>
              <w:left w:val="nil"/>
              <w:bottom w:val="single" w:sz="4" w:space="0" w:color="auto"/>
              <w:right w:val="single" w:sz="4" w:space="0" w:color="auto"/>
            </w:tcBorders>
            <w:vAlign w:val="center"/>
            <w:hideMark/>
          </w:tcPr>
          <w:p w14:paraId="585B0C0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37E9C90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63634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75F53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1F0D13E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PN532 NFC Reader</w:t>
            </w:r>
          </w:p>
        </w:tc>
        <w:tc>
          <w:tcPr>
            <w:tcW w:w="1055" w:type="dxa"/>
            <w:tcBorders>
              <w:top w:val="nil"/>
              <w:left w:val="nil"/>
              <w:bottom w:val="single" w:sz="4" w:space="0" w:color="auto"/>
              <w:right w:val="single" w:sz="4" w:space="0" w:color="auto"/>
            </w:tcBorders>
            <w:vAlign w:val="center"/>
            <w:hideMark/>
          </w:tcPr>
          <w:p w14:paraId="53C0B8D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2380E8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E794DA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36E4047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648C1E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NFC Wristband</w:t>
            </w:r>
          </w:p>
        </w:tc>
        <w:tc>
          <w:tcPr>
            <w:tcW w:w="1055" w:type="dxa"/>
            <w:tcBorders>
              <w:top w:val="nil"/>
              <w:left w:val="nil"/>
              <w:bottom w:val="single" w:sz="4" w:space="0" w:color="auto"/>
              <w:right w:val="single" w:sz="4" w:space="0" w:color="auto"/>
            </w:tcBorders>
            <w:vAlign w:val="center"/>
            <w:hideMark/>
          </w:tcPr>
          <w:p w14:paraId="6E6C83B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4071339"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5BF70E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EA487E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8FECEBD"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Storage</w:t>
            </w:r>
          </w:p>
        </w:tc>
        <w:tc>
          <w:tcPr>
            <w:tcW w:w="1055" w:type="dxa"/>
            <w:tcBorders>
              <w:top w:val="nil"/>
              <w:left w:val="nil"/>
              <w:bottom w:val="single" w:sz="4" w:space="0" w:color="auto"/>
              <w:right w:val="single" w:sz="4" w:space="0" w:color="auto"/>
            </w:tcBorders>
            <w:vAlign w:val="center"/>
            <w:hideMark/>
          </w:tcPr>
          <w:p w14:paraId="324DDB1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6FDABE3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9876BB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C5A7D8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068E34FB"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32 GB microSD Card</w:t>
            </w:r>
          </w:p>
        </w:tc>
        <w:tc>
          <w:tcPr>
            <w:tcW w:w="1055" w:type="dxa"/>
            <w:tcBorders>
              <w:top w:val="nil"/>
              <w:left w:val="nil"/>
              <w:bottom w:val="single" w:sz="4" w:space="0" w:color="auto"/>
              <w:right w:val="single" w:sz="4" w:space="0" w:color="auto"/>
            </w:tcBorders>
            <w:vAlign w:val="center"/>
            <w:hideMark/>
          </w:tcPr>
          <w:p w14:paraId="1893369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62A2C5B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EA1A02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B3C702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58A82B4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512 GB SSD</w:t>
            </w:r>
          </w:p>
        </w:tc>
        <w:tc>
          <w:tcPr>
            <w:tcW w:w="1055" w:type="dxa"/>
            <w:tcBorders>
              <w:top w:val="nil"/>
              <w:left w:val="nil"/>
              <w:bottom w:val="single" w:sz="4" w:space="0" w:color="auto"/>
              <w:right w:val="single" w:sz="4" w:space="0" w:color="auto"/>
            </w:tcBorders>
            <w:vAlign w:val="center"/>
            <w:hideMark/>
          </w:tcPr>
          <w:p w14:paraId="46909D1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34E7E0A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475D994" w14:textId="77777777" w:rsidTr="003A31D1">
        <w:trPr>
          <w:trHeight w:val="80"/>
        </w:trPr>
        <w:tc>
          <w:tcPr>
            <w:tcW w:w="899" w:type="dxa"/>
            <w:tcBorders>
              <w:top w:val="nil"/>
              <w:left w:val="single" w:sz="4" w:space="0" w:color="auto"/>
              <w:bottom w:val="single" w:sz="4" w:space="0" w:color="auto"/>
              <w:right w:val="single" w:sz="4" w:space="0" w:color="auto"/>
            </w:tcBorders>
            <w:vAlign w:val="center"/>
            <w:hideMark/>
          </w:tcPr>
          <w:p w14:paraId="598A21A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2339FEED"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Power System</w:t>
            </w:r>
          </w:p>
        </w:tc>
        <w:tc>
          <w:tcPr>
            <w:tcW w:w="1055" w:type="dxa"/>
            <w:tcBorders>
              <w:top w:val="nil"/>
              <w:left w:val="nil"/>
              <w:bottom w:val="single" w:sz="4" w:space="0" w:color="auto"/>
              <w:right w:val="single" w:sz="4" w:space="0" w:color="auto"/>
            </w:tcBorders>
            <w:vAlign w:val="center"/>
            <w:hideMark/>
          </w:tcPr>
          <w:p w14:paraId="02F59C3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376ED2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D416360" w14:textId="77777777" w:rsidTr="003A31D1">
        <w:trPr>
          <w:trHeight w:val="134"/>
        </w:trPr>
        <w:tc>
          <w:tcPr>
            <w:tcW w:w="899" w:type="dxa"/>
            <w:tcBorders>
              <w:top w:val="nil"/>
              <w:left w:val="single" w:sz="4" w:space="0" w:color="auto"/>
              <w:bottom w:val="single" w:sz="4" w:space="0" w:color="auto"/>
              <w:right w:val="single" w:sz="4" w:space="0" w:color="auto"/>
            </w:tcBorders>
            <w:vAlign w:val="center"/>
            <w:hideMark/>
          </w:tcPr>
          <w:p w14:paraId="5828C16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2E9086ED"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LiPo Battery (2500 mAh)</w:t>
            </w:r>
          </w:p>
        </w:tc>
        <w:tc>
          <w:tcPr>
            <w:tcW w:w="1055" w:type="dxa"/>
            <w:tcBorders>
              <w:top w:val="nil"/>
              <w:left w:val="nil"/>
              <w:bottom w:val="single" w:sz="4" w:space="0" w:color="auto"/>
              <w:right w:val="single" w:sz="4" w:space="0" w:color="auto"/>
            </w:tcBorders>
            <w:vAlign w:val="center"/>
            <w:hideMark/>
          </w:tcPr>
          <w:p w14:paraId="79950B4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65DDE905"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EB266B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208E05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036F753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TP4056 Charging Module</w:t>
            </w:r>
          </w:p>
        </w:tc>
        <w:tc>
          <w:tcPr>
            <w:tcW w:w="1055" w:type="dxa"/>
            <w:tcBorders>
              <w:top w:val="nil"/>
              <w:left w:val="nil"/>
              <w:bottom w:val="single" w:sz="4" w:space="0" w:color="auto"/>
              <w:right w:val="single" w:sz="4" w:space="0" w:color="auto"/>
            </w:tcBorders>
            <w:vAlign w:val="center"/>
            <w:hideMark/>
          </w:tcPr>
          <w:p w14:paraId="65F0383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4BAA48A9"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B778667" w14:textId="77777777" w:rsidTr="003A31D1">
        <w:trPr>
          <w:trHeight w:val="89"/>
        </w:trPr>
        <w:tc>
          <w:tcPr>
            <w:tcW w:w="899" w:type="dxa"/>
            <w:tcBorders>
              <w:top w:val="nil"/>
              <w:left w:val="single" w:sz="4" w:space="0" w:color="auto"/>
              <w:bottom w:val="single" w:sz="4" w:space="0" w:color="auto"/>
              <w:right w:val="single" w:sz="4" w:space="0" w:color="auto"/>
            </w:tcBorders>
            <w:vAlign w:val="center"/>
            <w:hideMark/>
          </w:tcPr>
          <w:p w14:paraId="7D1A7255"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7AA12581"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USB-C Adapter</w:t>
            </w:r>
          </w:p>
        </w:tc>
        <w:tc>
          <w:tcPr>
            <w:tcW w:w="1055" w:type="dxa"/>
            <w:tcBorders>
              <w:top w:val="nil"/>
              <w:left w:val="nil"/>
              <w:bottom w:val="single" w:sz="4" w:space="0" w:color="auto"/>
              <w:right w:val="single" w:sz="4" w:space="0" w:color="auto"/>
            </w:tcBorders>
            <w:vAlign w:val="center"/>
            <w:hideMark/>
          </w:tcPr>
          <w:p w14:paraId="1328C52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E20CD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C8CA11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6C096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42B1116D"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Power Bank</w:t>
            </w:r>
          </w:p>
        </w:tc>
        <w:tc>
          <w:tcPr>
            <w:tcW w:w="1055" w:type="dxa"/>
            <w:tcBorders>
              <w:top w:val="nil"/>
              <w:left w:val="nil"/>
              <w:bottom w:val="single" w:sz="4" w:space="0" w:color="auto"/>
              <w:right w:val="single" w:sz="4" w:space="0" w:color="auto"/>
            </w:tcBorders>
            <w:vAlign w:val="center"/>
            <w:hideMark/>
          </w:tcPr>
          <w:p w14:paraId="1DF6631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044DAD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61F70E7"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A0C6BD5"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4991B5F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Mechanical</w:t>
            </w:r>
          </w:p>
        </w:tc>
        <w:tc>
          <w:tcPr>
            <w:tcW w:w="1055" w:type="dxa"/>
            <w:tcBorders>
              <w:top w:val="nil"/>
              <w:left w:val="nil"/>
              <w:bottom w:val="single" w:sz="4" w:space="0" w:color="auto"/>
              <w:right w:val="single" w:sz="4" w:space="0" w:color="auto"/>
            </w:tcBorders>
            <w:vAlign w:val="center"/>
            <w:hideMark/>
          </w:tcPr>
          <w:p w14:paraId="75FF0B5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5463DCE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778F8B"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3B0A9C"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29</w:t>
            </w:r>
          </w:p>
        </w:tc>
        <w:tc>
          <w:tcPr>
            <w:tcW w:w="5036" w:type="dxa"/>
            <w:tcBorders>
              <w:top w:val="nil"/>
              <w:left w:val="nil"/>
              <w:bottom w:val="single" w:sz="4" w:space="0" w:color="auto"/>
              <w:right w:val="single" w:sz="4" w:space="0" w:color="auto"/>
            </w:tcBorders>
            <w:vAlign w:val="center"/>
            <w:hideMark/>
          </w:tcPr>
          <w:p w14:paraId="2712E175"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IP68 Waterproof Enclosure</w:t>
            </w:r>
          </w:p>
        </w:tc>
        <w:tc>
          <w:tcPr>
            <w:tcW w:w="1055" w:type="dxa"/>
            <w:tcBorders>
              <w:top w:val="nil"/>
              <w:left w:val="nil"/>
              <w:bottom w:val="single" w:sz="4" w:space="0" w:color="auto"/>
              <w:right w:val="single" w:sz="4" w:space="0" w:color="auto"/>
            </w:tcBorders>
            <w:vAlign w:val="center"/>
            <w:hideMark/>
          </w:tcPr>
          <w:p w14:paraId="1A6016B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7354B38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42BBFD"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CCA912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322F4DD9"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Silicone Strap</w:t>
            </w:r>
          </w:p>
        </w:tc>
        <w:tc>
          <w:tcPr>
            <w:tcW w:w="1055" w:type="dxa"/>
            <w:tcBorders>
              <w:top w:val="nil"/>
              <w:left w:val="nil"/>
              <w:bottom w:val="single" w:sz="4" w:space="0" w:color="auto"/>
              <w:right w:val="single" w:sz="4" w:space="0" w:color="auto"/>
            </w:tcBorders>
            <w:vAlign w:val="center"/>
            <w:hideMark/>
          </w:tcPr>
          <w:p w14:paraId="5BCA5F2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7DB1A63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D5AB612"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232A64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7C2316E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Cable Gland</w:t>
            </w:r>
          </w:p>
        </w:tc>
        <w:tc>
          <w:tcPr>
            <w:tcW w:w="1055" w:type="dxa"/>
            <w:tcBorders>
              <w:top w:val="nil"/>
              <w:left w:val="nil"/>
              <w:bottom w:val="single" w:sz="4" w:space="0" w:color="auto"/>
              <w:right w:val="single" w:sz="4" w:space="0" w:color="auto"/>
            </w:tcBorders>
            <w:vAlign w:val="center"/>
            <w:hideMark/>
          </w:tcPr>
          <w:p w14:paraId="6931FBC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10</w:t>
            </w:r>
          </w:p>
        </w:tc>
        <w:tc>
          <w:tcPr>
            <w:tcW w:w="2029" w:type="dxa"/>
            <w:tcBorders>
              <w:top w:val="nil"/>
              <w:left w:val="nil"/>
              <w:bottom w:val="single" w:sz="4" w:space="0" w:color="auto"/>
              <w:right w:val="single" w:sz="4" w:space="0" w:color="auto"/>
            </w:tcBorders>
          </w:tcPr>
          <w:p w14:paraId="3D94B7C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D2A58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C07782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759A338E"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Connector</w:t>
            </w:r>
          </w:p>
        </w:tc>
        <w:tc>
          <w:tcPr>
            <w:tcW w:w="1055" w:type="dxa"/>
            <w:tcBorders>
              <w:top w:val="nil"/>
              <w:left w:val="nil"/>
              <w:bottom w:val="single" w:sz="4" w:space="0" w:color="auto"/>
              <w:right w:val="single" w:sz="4" w:space="0" w:color="auto"/>
            </w:tcBorders>
            <w:vAlign w:val="center"/>
            <w:hideMark/>
          </w:tcPr>
          <w:p w14:paraId="37B8CD4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10</w:t>
            </w:r>
          </w:p>
        </w:tc>
        <w:tc>
          <w:tcPr>
            <w:tcW w:w="2029" w:type="dxa"/>
            <w:tcBorders>
              <w:top w:val="nil"/>
              <w:left w:val="nil"/>
              <w:bottom w:val="single" w:sz="4" w:space="0" w:color="auto"/>
              <w:right w:val="single" w:sz="4" w:space="0" w:color="auto"/>
            </w:tcBorders>
          </w:tcPr>
          <w:p w14:paraId="47A86FB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0C4B7AB"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253B6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2663E470"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3D Printed Mount</w:t>
            </w:r>
          </w:p>
        </w:tc>
        <w:tc>
          <w:tcPr>
            <w:tcW w:w="1055" w:type="dxa"/>
            <w:tcBorders>
              <w:top w:val="nil"/>
              <w:left w:val="nil"/>
              <w:bottom w:val="single" w:sz="4" w:space="0" w:color="auto"/>
              <w:right w:val="single" w:sz="4" w:space="0" w:color="auto"/>
            </w:tcBorders>
            <w:vAlign w:val="center"/>
            <w:hideMark/>
          </w:tcPr>
          <w:p w14:paraId="613F5B40"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569C99CA" w14:textId="77777777" w:rsidR="001B371C" w:rsidRPr="00FB2BE2" w:rsidRDefault="001B371C" w:rsidP="003A31D1">
            <w:pPr>
              <w:widowControl/>
              <w:autoSpaceDE/>
              <w:autoSpaceDN/>
              <w:jc w:val="center"/>
              <w:rPr>
                <w:rFonts w:eastAsia="Times New Roman"/>
                <w:color w:val="000000"/>
                <w:lang w:val="en-IN" w:eastAsia="en-IN"/>
              </w:rPr>
            </w:pPr>
          </w:p>
        </w:tc>
      </w:tr>
    </w:tbl>
    <w:p w14:paraId="25C6FA6F" w14:textId="77777777" w:rsidR="001B371C" w:rsidRPr="009E3970" w:rsidRDefault="001B371C" w:rsidP="001B371C">
      <w:pPr>
        <w:rPr>
          <w:rFonts w:ascii="Tahoma" w:hAnsi="Tahoma" w:cs="Tahoma"/>
          <w:b/>
          <w:sz w:val="19"/>
          <w:szCs w:val="19"/>
          <w:u w:val="single"/>
        </w:rPr>
      </w:pPr>
    </w:p>
    <w:p w14:paraId="481767E7" w14:textId="77777777" w:rsidR="00601D4B" w:rsidRPr="009272D9" w:rsidRDefault="00601D4B" w:rsidP="00601D4B">
      <w:pPr>
        <w:jc w:val="both"/>
        <w:rPr>
          <w:rFonts w:ascii="Tahoma" w:hAnsi="Tahoma" w:cs="Tahoma"/>
          <w:b/>
          <w:sz w:val="20"/>
          <w:szCs w:val="20"/>
        </w:rPr>
      </w:pPr>
    </w:p>
    <w:p w14:paraId="675620FA" w14:textId="77777777" w:rsidR="001B371C" w:rsidRDefault="003C1B08" w:rsidP="001B371C">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63DC65AF" w14:textId="6E1AE5F3" w:rsidR="00E45340" w:rsidRPr="001B371C" w:rsidRDefault="001B371C" w:rsidP="001B371C">
      <w:pPr>
        <w:jc w:val="right"/>
        <w:rPr>
          <w:rFonts w:ascii="Tahoma" w:hAnsi="Tahoma" w:cs="Tahoma"/>
          <w:i/>
          <w:sz w:val="20"/>
          <w:szCs w:val="20"/>
        </w:rPr>
      </w:pPr>
      <w:r>
        <w:rPr>
          <w:rFonts w:ascii="Tahoma" w:hAnsi="Tahoma" w:cs="Tahoma"/>
          <w:i/>
          <w:sz w:val="20"/>
          <w:szCs w:val="20"/>
        </w:rPr>
        <w:br w:type="page"/>
      </w:r>
      <w:r w:rsidR="00E45340"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74C11631"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No. : </w:t>
      </w:r>
      <w:r w:rsidR="005D32A0" w:rsidRPr="005D32A0">
        <w:rPr>
          <w:rFonts w:ascii="Tahoma" w:hAnsi="Tahoma" w:cs="Tahoma"/>
          <w:sz w:val="20"/>
          <w:szCs w:val="20"/>
        </w:rPr>
        <w:t>2026-27/</w:t>
      </w:r>
      <w:r w:rsidR="001B371C">
        <w:rPr>
          <w:rFonts w:ascii="Tahoma" w:hAnsi="Tahoma" w:cs="Tahoma"/>
          <w:sz w:val="20"/>
          <w:szCs w:val="20"/>
        </w:rPr>
        <w:t>C</w:t>
      </w:r>
      <w:r w:rsidR="00E4239B">
        <w:rPr>
          <w:rFonts w:ascii="Tahoma" w:hAnsi="Tahoma" w:cs="Tahoma"/>
          <w:sz w:val="20"/>
          <w:szCs w:val="20"/>
        </w:rPr>
        <w:t>CE-ADC</w:t>
      </w:r>
      <w:r w:rsidR="005D32A0" w:rsidRPr="005D32A0">
        <w:rPr>
          <w:rFonts w:ascii="Tahoma" w:hAnsi="Tahoma" w:cs="Tahoma"/>
          <w:sz w:val="20"/>
          <w:szCs w:val="20"/>
        </w:rPr>
        <w:t>/2B/</w:t>
      </w:r>
      <w:r w:rsidR="000139FB">
        <w:rPr>
          <w:rFonts w:ascii="Tahoma" w:hAnsi="Tahoma" w:cs="Tahoma"/>
          <w:sz w:val="20"/>
          <w:szCs w:val="20"/>
        </w:rPr>
        <w:t>LNM-</w:t>
      </w:r>
      <w:r w:rsidR="00F57693">
        <w:rPr>
          <w:rFonts w:ascii="Tahoma" w:hAnsi="Tahoma" w:cs="Tahoma"/>
          <w:sz w:val="20"/>
          <w:szCs w:val="20"/>
        </w:rPr>
        <w:t>152</w:t>
      </w:r>
      <w:r w:rsidR="001B371C">
        <w:rPr>
          <w:rFonts w:ascii="Tahoma" w:hAnsi="Tahoma" w:cs="Tahoma"/>
          <w:sz w:val="20"/>
          <w:szCs w:val="20"/>
        </w:rPr>
        <w:t>5</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1B371C">
        <w:rPr>
          <w:rFonts w:ascii="Tahoma" w:hAnsi="Tahoma" w:cs="Tahoma"/>
          <w:b/>
          <w:bCs/>
          <w:color w:val="000000"/>
          <w:sz w:val="19"/>
          <w:szCs w:val="19"/>
        </w:rPr>
        <w:t>Supply of IOT Equipment</w:t>
      </w:r>
      <w:r w:rsidRPr="005D32A0">
        <w:rPr>
          <w:rFonts w:ascii="Tahoma" w:hAnsi="Tahoma" w:cs="Tahoma"/>
          <w:sz w:val="20"/>
          <w:szCs w:val="20"/>
          <w:lang w:val="en-IN"/>
        </w:rPr>
        <w:t>”</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01041004"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1B371C">
        <w:rPr>
          <w:rFonts w:ascii="Tahoma" w:hAnsi="Tahoma" w:cs="Tahoma"/>
          <w:color w:val="000000"/>
          <w:sz w:val="19"/>
          <w:szCs w:val="19"/>
        </w:rPr>
        <w:t>Supply</w:t>
      </w:r>
      <w:r w:rsidR="001B371C">
        <w:rPr>
          <w:rFonts w:ascii="Tahoma" w:hAnsi="Tahoma" w:cs="Tahoma"/>
          <w:b w:val="0"/>
          <w:bCs w:val="0"/>
          <w:color w:val="000000"/>
          <w:sz w:val="19"/>
          <w:szCs w:val="19"/>
        </w:rPr>
        <w:t xml:space="preserve"> of IOT Equipment</w:t>
      </w:r>
    </w:p>
    <w:p w14:paraId="51E222BD" w14:textId="68442B62" w:rsidR="005D32A0" w:rsidRDefault="005D32A0" w:rsidP="005D32A0">
      <w:pPr>
        <w:pStyle w:val="Heading1"/>
        <w:ind w:left="0" w:right="-90"/>
        <w:rPr>
          <w:rFonts w:ascii="Tahoma" w:hAnsi="Tahoma" w:cs="Tahoma"/>
          <w:sz w:val="20"/>
          <w:szCs w:val="20"/>
        </w:rPr>
      </w:pPr>
      <w:r w:rsidRPr="005D32A0">
        <w:rPr>
          <w:rFonts w:ascii="Tahoma" w:hAnsi="Tahoma" w:cs="Tahoma"/>
          <w:sz w:val="20"/>
          <w:szCs w:val="20"/>
        </w:rPr>
        <w:t>(Tender No.: 2026-27/C</w:t>
      </w:r>
      <w:r w:rsidR="00E4239B">
        <w:rPr>
          <w:rFonts w:ascii="Tahoma" w:hAnsi="Tahoma" w:cs="Tahoma"/>
          <w:sz w:val="20"/>
          <w:szCs w:val="20"/>
        </w:rPr>
        <w:t>CE-ADC</w:t>
      </w:r>
      <w:r w:rsidRPr="005D32A0">
        <w:rPr>
          <w:rFonts w:ascii="Tahoma" w:hAnsi="Tahoma" w:cs="Tahoma"/>
          <w:sz w:val="20"/>
          <w:szCs w:val="20"/>
        </w:rPr>
        <w:t>/2B/</w:t>
      </w:r>
      <w:r w:rsidR="000139FB">
        <w:rPr>
          <w:rFonts w:ascii="Tahoma" w:hAnsi="Tahoma" w:cs="Tahoma"/>
          <w:sz w:val="20"/>
          <w:szCs w:val="20"/>
        </w:rPr>
        <w:t>LNM-</w:t>
      </w:r>
      <w:r w:rsidR="001B371C">
        <w:rPr>
          <w:rFonts w:ascii="Tahoma" w:hAnsi="Tahoma" w:cs="Tahoma"/>
          <w:sz w:val="20"/>
          <w:szCs w:val="20"/>
        </w:rPr>
        <w:t>1525</w:t>
      </w:r>
      <w:r w:rsidRPr="005D32A0">
        <w:rPr>
          <w:rFonts w:ascii="Tahoma" w:hAnsi="Tahoma" w:cs="Tahoma"/>
          <w:sz w:val="20"/>
          <w:szCs w:val="20"/>
        </w:rPr>
        <w:t>)</w:t>
      </w:r>
    </w:p>
    <w:p w14:paraId="67F396F7" w14:textId="77777777" w:rsidR="001B371C" w:rsidRPr="001B371C" w:rsidRDefault="001B371C" w:rsidP="005D32A0">
      <w:pPr>
        <w:pStyle w:val="Heading1"/>
        <w:ind w:left="0" w:right="-90"/>
        <w:rPr>
          <w:rFonts w:ascii="Tahoma" w:hAnsi="Tahoma" w:cs="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2882"/>
        <w:gridCol w:w="1070"/>
        <w:gridCol w:w="1407"/>
        <w:gridCol w:w="1241"/>
        <w:gridCol w:w="1349"/>
      </w:tblGrid>
      <w:tr w:rsidR="001B371C" w:rsidRPr="001B371C" w14:paraId="294E5931" w14:textId="77777777" w:rsidTr="003A31D1">
        <w:trPr>
          <w:trHeight w:val="37"/>
        </w:trPr>
        <w:tc>
          <w:tcPr>
            <w:tcW w:w="593" w:type="pct"/>
            <w:vAlign w:val="center"/>
          </w:tcPr>
          <w:p w14:paraId="09FDC6E9"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eastAsia="Times New Roman"/>
                <w:b/>
                <w:bCs/>
                <w:color w:val="000000"/>
                <w:sz w:val="18"/>
                <w:szCs w:val="18"/>
                <w:lang w:val="en-IN" w:eastAsia="en-IN"/>
              </w:rPr>
              <w:t>Sr. No.</w:t>
            </w:r>
          </w:p>
        </w:tc>
        <w:tc>
          <w:tcPr>
            <w:tcW w:w="1598" w:type="pct"/>
            <w:vAlign w:val="center"/>
          </w:tcPr>
          <w:p w14:paraId="67C49EC6"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Item Name</w:t>
            </w:r>
          </w:p>
        </w:tc>
        <w:tc>
          <w:tcPr>
            <w:tcW w:w="593" w:type="pct"/>
            <w:vAlign w:val="center"/>
          </w:tcPr>
          <w:p w14:paraId="7D0C12BA"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eastAsia="Times New Roman"/>
                <w:b/>
                <w:bCs/>
                <w:color w:val="000000"/>
                <w:sz w:val="18"/>
                <w:szCs w:val="18"/>
                <w:lang w:val="en-IN" w:eastAsia="en-IN"/>
              </w:rPr>
              <w:t>Qty</w:t>
            </w:r>
          </w:p>
        </w:tc>
        <w:tc>
          <w:tcPr>
            <w:tcW w:w="780" w:type="pct"/>
          </w:tcPr>
          <w:p w14:paraId="533772FD"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pacing w:val="-4"/>
                <w:sz w:val="18"/>
                <w:szCs w:val="18"/>
              </w:rPr>
              <w:t>UOM</w:t>
            </w:r>
          </w:p>
        </w:tc>
        <w:tc>
          <w:tcPr>
            <w:tcW w:w="688" w:type="pct"/>
          </w:tcPr>
          <w:p w14:paraId="114332D9"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Rate</w:t>
            </w:r>
          </w:p>
        </w:tc>
        <w:tc>
          <w:tcPr>
            <w:tcW w:w="748" w:type="pct"/>
          </w:tcPr>
          <w:p w14:paraId="5A0267A0"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Amount</w:t>
            </w:r>
          </w:p>
        </w:tc>
      </w:tr>
      <w:tr w:rsidR="001B371C" w:rsidRPr="001B371C" w14:paraId="0CB7FBC2" w14:textId="77777777" w:rsidTr="003A31D1">
        <w:trPr>
          <w:trHeight w:val="37"/>
        </w:trPr>
        <w:tc>
          <w:tcPr>
            <w:tcW w:w="593" w:type="pct"/>
            <w:vAlign w:val="center"/>
            <w:hideMark/>
          </w:tcPr>
          <w:p w14:paraId="3DC06E2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A4E1D8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b/>
                <w:bCs/>
                <w:color w:val="000000"/>
                <w:sz w:val="18"/>
                <w:szCs w:val="18"/>
                <w:lang w:val="en-IN" w:eastAsia="en-IN"/>
              </w:rPr>
              <w:t>Development Boards</w:t>
            </w:r>
          </w:p>
        </w:tc>
        <w:tc>
          <w:tcPr>
            <w:tcW w:w="593" w:type="pct"/>
            <w:vAlign w:val="center"/>
            <w:hideMark/>
          </w:tcPr>
          <w:p w14:paraId="41D0156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6D18A7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FBB1CE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851946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CF2B00E" w14:textId="77777777" w:rsidTr="003A31D1">
        <w:trPr>
          <w:trHeight w:val="37"/>
        </w:trPr>
        <w:tc>
          <w:tcPr>
            <w:tcW w:w="593" w:type="pct"/>
            <w:vAlign w:val="center"/>
            <w:hideMark/>
          </w:tcPr>
          <w:p w14:paraId="0941F30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1598" w:type="pct"/>
            <w:vAlign w:val="center"/>
            <w:hideMark/>
          </w:tcPr>
          <w:p w14:paraId="421449AD"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nRF52840 DK</w:t>
            </w:r>
          </w:p>
        </w:tc>
        <w:tc>
          <w:tcPr>
            <w:tcW w:w="593" w:type="pct"/>
            <w:vAlign w:val="center"/>
            <w:hideMark/>
          </w:tcPr>
          <w:p w14:paraId="1F5B434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0B317F1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E5965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6C41F5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4150069" w14:textId="77777777" w:rsidTr="003A31D1">
        <w:trPr>
          <w:trHeight w:val="37"/>
        </w:trPr>
        <w:tc>
          <w:tcPr>
            <w:tcW w:w="593" w:type="pct"/>
            <w:vAlign w:val="center"/>
            <w:hideMark/>
          </w:tcPr>
          <w:p w14:paraId="6559017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1598" w:type="pct"/>
            <w:vAlign w:val="center"/>
            <w:hideMark/>
          </w:tcPr>
          <w:p w14:paraId="229B3B0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ESP32-S3 DevKit</w:t>
            </w:r>
          </w:p>
        </w:tc>
        <w:tc>
          <w:tcPr>
            <w:tcW w:w="593" w:type="pct"/>
            <w:vAlign w:val="center"/>
            <w:hideMark/>
          </w:tcPr>
          <w:p w14:paraId="3833755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2929A4F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DAA2BB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45CB83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2580DE3" w14:textId="77777777" w:rsidTr="003A31D1">
        <w:trPr>
          <w:trHeight w:val="37"/>
        </w:trPr>
        <w:tc>
          <w:tcPr>
            <w:tcW w:w="593" w:type="pct"/>
            <w:vAlign w:val="center"/>
            <w:hideMark/>
          </w:tcPr>
          <w:p w14:paraId="24BD867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w:t>
            </w:r>
          </w:p>
        </w:tc>
        <w:tc>
          <w:tcPr>
            <w:tcW w:w="1598" w:type="pct"/>
            <w:vAlign w:val="center"/>
            <w:hideMark/>
          </w:tcPr>
          <w:p w14:paraId="15DCB0F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Raspberry Pi 5 (8 GB)</w:t>
            </w:r>
          </w:p>
        </w:tc>
        <w:tc>
          <w:tcPr>
            <w:tcW w:w="593" w:type="pct"/>
            <w:vAlign w:val="center"/>
            <w:hideMark/>
          </w:tcPr>
          <w:p w14:paraId="4E7EBC5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F0D2F8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67E6000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D9CC5A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4820396" w14:textId="77777777" w:rsidTr="003A31D1">
        <w:trPr>
          <w:trHeight w:val="37"/>
        </w:trPr>
        <w:tc>
          <w:tcPr>
            <w:tcW w:w="593" w:type="pct"/>
            <w:vAlign w:val="center"/>
            <w:hideMark/>
          </w:tcPr>
          <w:p w14:paraId="07196C2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7556A780"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Motion Sensors</w:t>
            </w:r>
          </w:p>
        </w:tc>
        <w:tc>
          <w:tcPr>
            <w:tcW w:w="593" w:type="pct"/>
            <w:vAlign w:val="center"/>
            <w:hideMark/>
          </w:tcPr>
          <w:p w14:paraId="1864C51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CE9C7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5FA17DD2"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164D66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DD80A96" w14:textId="77777777" w:rsidTr="003A31D1">
        <w:trPr>
          <w:trHeight w:val="37"/>
        </w:trPr>
        <w:tc>
          <w:tcPr>
            <w:tcW w:w="593" w:type="pct"/>
            <w:vAlign w:val="center"/>
            <w:hideMark/>
          </w:tcPr>
          <w:p w14:paraId="2AD066F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4</w:t>
            </w:r>
          </w:p>
        </w:tc>
        <w:tc>
          <w:tcPr>
            <w:tcW w:w="1598" w:type="pct"/>
            <w:vAlign w:val="center"/>
            <w:hideMark/>
          </w:tcPr>
          <w:p w14:paraId="180BB50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ICM-20948 IMU</w:t>
            </w:r>
          </w:p>
        </w:tc>
        <w:tc>
          <w:tcPr>
            <w:tcW w:w="593" w:type="pct"/>
            <w:vAlign w:val="center"/>
            <w:hideMark/>
          </w:tcPr>
          <w:p w14:paraId="142D95F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33DE908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C5A56B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0BC9620"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8696410" w14:textId="77777777" w:rsidTr="003A31D1">
        <w:trPr>
          <w:trHeight w:val="37"/>
        </w:trPr>
        <w:tc>
          <w:tcPr>
            <w:tcW w:w="593" w:type="pct"/>
            <w:vAlign w:val="center"/>
            <w:hideMark/>
          </w:tcPr>
          <w:p w14:paraId="741B08D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5</w:t>
            </w:r>
          </w:p>
        </w:tc>
        <w:tc>
          <w:tcPr>
            <w:tcW w:w="1598" w:type="pct"/>
            <w:vAlign w:val="center"/>
            <w:hideMark/>
          </w:tcPr>
          <w:p w14:paraId="4C2EEC9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MS5837 Pressure Sensor</w:t>
            </w:r>
          </w:p>
        </w:tc>
        <w:tc>
          <w:tcPr>
            <w:tcW w:w="593" w:type="pct"/>
            <w:vAlign w:val="center"/>
            <w:hideMark/>
          </w:tcPr>
          <w:p w14:paraId="3F37E1A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5DD9B53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09D32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7F54BC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AEF2F2A" w14:textId="77777777" w:rsidTr="003A31D1">
        <w:trPr>
          <w:trHeight w:val="37"/>
        </w:trPr>
        <w:tc>
          <w:tcPr>
            <w:tcW w:w="593" w:type="pct"/>
            <w:vAlign w:val="center"/>
            <w:hideMark/>
          </w:tcPr>
          <w:p w14:paraId="2E30B84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E1AE01A"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Force Sensors</w:t>
            </w:r>
          </w:p>
        </w:tc>
        <w:tc>
          <w:tcPr>
            <w:tcW w:w="593" w:type="pct"/>
            <w:vAlign w:val="center"/>
            <w:hideMark/>
          </w:tcPr>
          <w:p w14:paraId="08140A8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3E4C90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B006E7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A9B17D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CD4A3F2" w14:textId="77777777" w:rsidTr="003A31D1">
        <w:trPr>
          <w:trHeight w:val="300"/>
        </w:trPr>
        <w:tc>
          <w:tcPr>
            <w:tcW w:w="593" w:type="pct"/>
            <w:vAlign w:val="center"/>
            <w:hideMark/>
          </w:tcPr>
          <w:p w14:paraId="14F1026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1598" w:type="pct"/>
            <w:vAlign w:val="center"/>
            <w:hideMark/>
          </w:tcPr>
          <w:p w14:paraId="7CF4E57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FSR402</w:t>
            </w:r>
          </w:p>
        </w:tc>
        <w:tc>
          <w:tcPr>
            <w:tcW w:w="593" w:type="pct"/>
            <w:vAlign w:val="center"/>
            <w:hideMark/>
          </w:tcPr>
          <w:p w14:paraId="5A1479E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5E953AB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DF9F68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973DC3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78A91C81" w14:textId="77777777" w:rsidTr="003A31D1">
        <w:trPr>
          <w:trHeight w:val="37"/>
        </w:trPr>
        <w:tc>
          <w:tcPr>
            <w:tcW w:w="593" w:type="pct"/>
            <w:vAlign w:val="center"/>
            <w:hideMark/>
          </w:tcPr>
          <w:p w14:paraId="54A22C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1598" w:type="pct"/>
            <w:vAlign w:val="center"/>
            <w:hideMark/>
          </w:tcPr>
          <w:p w14:paraId="6C95871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10 kg Load Cell</w:t>
            </w:r>
          </w:p>
        </w:tc>
        <w:tc>
          <w:tcPr>
            <w:tcW w:w="593" w:type="pct"/>
            <w:vAlign w:val="center"/>
            <w:hideMark/>
          </w:tcPr>
          <w:p w14:paraId="3F6CE00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4EDABE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8D5195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23A7BB8"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E338EB7" w14:textId="77777777" w:rsidTr="003A31D1">
        <w:trPr>
          <w:trHeight w:val="37"/>
        </w:trPr>
        <w:tc>
          <w:tcPr>
            <w:tcW w:w="593" w:type="pct"/>
            <w:vAlign w:val="center"/>
            <w:hideMark/>
          </w:tcPr>
          <w:p w14:paraId="0AB778D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8</w:t>
            </w:r>
          </w:p>
        </w:tc>
        <w:tc>
          <w:tcPr>
            <w:tcW w:w="1598" w:type="pct"/>
            <w:vAlign w:val="center"/>
            <w:hideMark/>
          </w:tcPr>
          <w:p w14:paraId="3BA30926"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HX711</w:t>
            </w:r>
          </w:p>
        </w:tc>
        <w:tc>
          <w:tcPr>
            <w:tcW w:w="593" w:type="pct"/>
            <w:vAlign w:val="center"/>
            <w:hideMark/>
          </w:tcPr>
          <w:p w14:paraId="78A2D0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1916FC8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1E24A4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147E54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3A68DEB" w14:textId="77777777" w:rsidTr="003A31D1">
        <w:trPr>
          <w:trHeight w:val="37"/>
        </w:trPr>
        <w:tc>
          <w:tcPr>
            <w:tcW w:w="593" w:type="pct"/>
            <w:vAlign w:val="center"/>
            <w:hideMark/>
          </w:tcPr>
          <w:p w14:paraId="5AF6C59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48081A1C"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Flexible Sensors</w:t>
            </w:r>
          </w:p>
        </w:tc>
        <w:tc>
          <w:tcPr>
            <w:tcW w:w="593" w:type="pct"/>
            <w:vAlign w:val="center"/>
            <w:hideMark/>
          </w:tcPr>
          <w:p w14:paraId="79DE8A9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977F50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A00320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48B6B7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152090A" w14:textId="77777777" w:rsidTr="003A31D1">
        <w:trPr>
          <w:trHeight w:val="37"/>
        </w:trPr>
        <w:tc>
          <w:tcPr>
            <w:tcW w:w="593" w:type="pct"/>
            <w:vAlign w:val="center"/>
            <w:hideMark/>
          </w:tcPr>
          <w:p w14:paraId="079F5A7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9</w:t>
            </w:r>
          </w:p>
        </w:tc>
        <w:tc>
          <w:tcPr>
            <w:tcW w:w="1598" w:type="pct"/>
            <w:vAlign w:val="center"/>
            <w:hideMark/>
          </w:tcPr>
          <w:p w14:paraId="075E8F3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Stretch Sensor</w:t>
            </w:r>
          </w:p>
        </w:tc>
        <w:tc>
          <w:tcPr>
            <w:tcW w:w="593" w:type="pct"/>
            <w:vAlign w:val="center"/>
            <w:hideMark/>
          </w:tcPr>
          <w:p w14:paraId="51A9718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C75DAA7"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0522DD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BB607B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301CD7A" w14:textId="77777777" w:rsidTr="003A31D1">
        <w:trPr>
          <w:trHeight w:val="37"/>
        </w:trPr>
        <w:tc>
          <w:tcPr>
            <w:tcW w:w="593" w:type="pct"/>
            <w:vAlign w:val="center"/>
            <w:hideMark/>
          </w:tcPr>
          <w:p w14:paraId="0331908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F82B1B0"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Environmental Sensors</w:t>
            </w:r>
          </w:p>
        </w:tc>
        <w:tc>
          <w:tcPr>
            <w:tcW w:w="593" w:type="pct"/>
            <w:vAlign w:val="center"/>
            <w:hideMark/>
          </w:tcPr>
          <w:p w14:paraId="73E75F3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E3CAD4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8CF5C3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611C6B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739BB3E" w14:textId="77777777" w:rsidTr="003A31D1">
        <w:trPr>
          <w:trHeight w:val="37"/>
        </w:trPr>
        <w:tc>
          <w:tcPr>
            <w:tcW w:w="593" w:type="pct"/>
            <w:vAlign w:val="center"/>
            <w:hideMark/>
          </w:tcPr>
          <w:p w14:paraId="773477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1598" w:type="pct"/>
            <w:vAlign w:val="center"/>
            <w:hideMark/>
          </w:tcPr>
          <w:p w14:paraId="32CAA3C7"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DS18B20  - Waterproof Water Temperature Sensor</w:t>
            </w:r>
          </w:p>
        </w:tc>
        <w:tc>
          <w:tcPr>
            <w:tcW w:w="593" w:type="pct"/>
            <w:vAlign w:val="center"/>
            <w:hideMark/>
          </w:tcPr>
          <w:p w14:paraId="22F9C6A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347122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890CE1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6402E3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A48C299" w14:textId="77777777" w:rsidTr="003A31D1">
        <w:trPr>
          <w:trHeight w:val="37"/>
        </w:trPr>
        <w:tc>
          <w:tcPr>
            <w:tcW w:w="593" w:type="pct"/>
            <w:vAlign w:val="center"/>
            <w:hideMark/>
          </w:tcPr>
          <w:p w14:paraId="4CD0E30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11</w:t>
            </w:r>
          </w:p>
        </w:tc>
        <w:tc>
          <w:tcPr>
            <w:tcW w:w="1598" w:type="pct"/>
            <w:vAlign w:val="center"/>
            <w:hideMark/>
          </w:tcPr>
          <w:p w14:paraId="04A29BE0"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BME280</w:t>
            </w:r>
          </w:p>
        </w:tc>
        <w:tc>
          <w:tcPr>
            <w:tcW w:w="593" w:type="pct"/>
            <w:vAlign w:val="center"/>
            <w:hideMark/>
          </w:tcPr>
          <w:p w14:paraId="6D429E6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2FC431A2"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4B0E7B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1B57B5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54E9613" w14:textId="77777777" w:rsidTr="003A31D1">
        <w:trPr>
          <w:trHeight w:val="37"/>
        </w:trPr>
        <w:tc>
          <w:tcPr>
            <w:tcW w:w="593" w:type="pct"/>
            <w:vAlign w:val="center"/>
            <w:hideMark/>
          </w:tcPr>
          <w:p w14:paraId="245E17D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48C545AF"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Physiological Sensors</w:t>
            </w:r>
          </w:p>
        </w:tc>
        <w:tc>
          <w:tcPr>
            <w:tcW w:w="593" w:type="pct"/>
            <w:vAlign w:val="center"/>
            <w:hideMark/>
          </w:tcPr>
          <w:p w14:paraId="530F155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4B3022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6267421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E5EC8E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1D53BE6" w14:textId="77777777" w:rsidTr="003A31D1">
        <w:trPr>
          <w:trHeight w:val="37"/>
        </w:trPr>
        <w:tc>
          <w:tcPr>
            <w:tcW w:w="593" w:type="pct"/>
            <w:vAlign w:val="center"/>
            <w:hideMark/>
          </w:tcPr>
          <w:p w14:paraId="32DFFAF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12</w:t>
            </w:r>
          </w:p>
        </w:tc>
        <w:tc>
          <w:tcPr>
            <w:tcW w:w="1598" w:type="pct"/>
            <w:vAlign w:val="center"/>
            <w:hideMark/>
          </w:tcPr>
          <w:p w14:paraId="55AAD78D"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Polar H10 Heart Rate Sensor</w:t>
            </w:r>
          </w:p>
        </w:tc>
        <w:tc>
          <w:tcPr>
            <w:tcW w:w="593" w:type="pct"/>
            <w:vAlign w:val="center"/>
            <w:hideMark/>
          </w:tcPr>
          <w:p w14:paraId="161C1A8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4F33ADB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C9C80E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B08F614"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5BD855F" w14:textId="77777777" w:rsidTr="003A31D1">
        <w:trPr>
          <w:trHeight w:val="37"/>
        </w:trPr>
        <w:tc>
          <w:tcPr>
            <w:tcW w:w="593" w:type="pct"/>
            <w:vAlign w:val="center"/>
            <w:hideMark/>
          </w:tcPr>
          <w:p w14:paraId="7C67D04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13</w:t>
            </w:r>
          </w:p>
        </w:tc>
        <w:tc>
          <w:tcPr>
            <w:tcW w:w="1598" w:type="pct"/>
            <w:vAlign w:val="center"/>
            <w:hideMark/>
          </w:tcPr>
          <w:p w14:paraId="35AE18F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DS18B20 Waterproof Temperature Sensor</w:t>
            </w:r>
          </w:p>
        </w:tc>
        <w:tc>
          <w:tcPr>
            <w:tcW w:w="593" w:type="pct"/>
            <w:vAlign w:val="center"/>
            <w:hideMark/>
          </w:tcPr>
          <w:p w14:paraId="72FFDE2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5CFA104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050325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FA706D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C5F4576" w14:textId="77777777" w:rsidTr="003A31D1">
        <w:trPr>
          <w:trHeight w:val="37"/>
        </w:trPr>
        <w:tc>
          <w:tcPr>
            <w:tcW w:w="593" w:type="pct"/>
            <w:vAlign w:val="center"/>
            <w:hideMark/>
          </w:tcPr>
          <w:p w14:paraId="32B288F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14</w:t>
            </w:r>
          </w:p>
        </w:tc>
        <w:tc>
          <w:tcPr>
            <w:tcW w:w="1598" w:type="pct"/>
            <w:vAlign w:val="center"/>
            <w:hideMark/>
          </w:tcPr>
          <w:p w14:paraId="063E5F4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MyoWare 2.0 EMG</w:t>
            </w:r>
          </w:p>
        </w:tc>
        <w:tc>
          <w:tcPr>
            <w:tcW w:w="593" w:type="pct"/>
            <w:vAlign w:val="center"/>
            <w:hideMark/>
          </w:tcPr>
          <w:p w14:paraId="21DADD7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46E3B6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3E9A1D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4F3145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458176B" w14:textId="77777777" w:rsidTr="003A31D1">
        <w:trPr>
          <w:trHeight w:val="37"/>
        </w:trPr>
        <w:tc>
          <w:tcPr>
            <w:tcW w:w="593" w:type="pct"/>
            <w:vAlign w:val="center"/>
            <w:hideMark/>
          </w:tcPr>
          <w:p w14:paraId="4DF8982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15</w:t>
            </w:r>
          </w:p>
        </w:tc>
        <w:tc>
          <w:tcPr>
            <w:tcW w:w="1598" w:type="pct"/>
            <w:vAlign w:val="center"/>
            <w:hideMark/>
          </w:tcPr>
          <w:p w14:paraId="54F12924"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AD8232 ECG</w:t>
            </w:r>
          </w:p>
        </w:tc>
        <w:tc>
          <w:tcPr>
            <w:tcW w:w="593" w:type="pct"/>
            <w:vAlign w:val="center"/>
            <w:hideMark/>
          </w:tcPr>
          <w:p w14:paraId="42C42D4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7B0A0FE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C0FF3B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B05B0B0"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B13B3D3" w14:textId="77777777" w:rsidTr="003A31D1">
        <w:trPr>
          <w:trHeight w:val="37"/>
        </w:trPr>
        <w:tc>
          <w:tcPr>
            <w:tcW w:w="593" w:type="pct"/>
            <w:vAlign w:val="center"/>
            <w:hideMark/>
          </w:tcPr>
          <w:p w14:paraId="028748A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AFAEDE9"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Vision System</w:t>
            </w:r>
          </w:p>
        </w:tc>
        <w:tc>
          <w:tcPr>
            <w:tcW w:w="593" w:type="pct"/>
            <w:vAlign w:val="center"/>
            <w:hideMark/>
          </w:tcPr>
          <w:p w14:paraId="2785C2D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518F74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77F367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658E346"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E19F237" w14:textId="77777777" w:rsidTr="003A31D1">
        <w:trPr>
          <w:trHeight w:val="37"/>
        </w:trPr>
        <w:tc>
          <w:tcPr>
            <w:tcW w:w="593" w:type="pct"/>
            <w:vAlign w:val="center"/>
            <w:hideMark/>
          </w:tcPr>
          <w:p w14:paraId="0DE64C6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16</w:t>
            </w:r>
          </w:p>
        </w:tc>
        <w:tc>
          <w:tcPr>
            <w:tcW w:w="1598" w:type="pct"/>
            <w:vAlign w:val="center"/>
            <w:hideMark/>
          </w:tcPr>
          <w:p w14:paraId="570D6EA5"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GoPro HERO 11</w:t>
            </w:r>
          </w:p>
        </w:tc>
        <w:tc>
          <w:tcPr>
            <w:tcW w:w="593" w:type="pct"/>
            <w:vAlign w:val="center"/>
            <w:hideMark/>
          </w:tcPr>
          <w:p w14:paraId="395A935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2D47EC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D1054E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6964676"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34D27C2" w14:textId="77777777" w:rsidTr="003A31D1">
        <w:trPr>
          <w:trHeight w:val="37"/>
        </w:trPr>
        <w:tc>
          <w:tcPr>
            <w:tcW w:w="593" w:type="pct"/>
            <w:vAlign w:val="center"/>
            <w:hideMark/>
          </w:tcPr>
          <w:p w14:paraId="146DD73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17</w:t>
            </w:r>
          </w:p>
        </w:tc>
        <w:tc>
          <w:tcPr>
            <w:tcW w:w="1598" w:type="pct"/>
            <w:vAlign w:val="center"/>
            <w:hideMark/>
          </w:tcPr>
          <w:p w14:paraId="54E5108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Camera Tripod</w:t>
            </w:r>
          </w:p>
        </w:tc>
        <w:tc>
          <w:tcPr>
            <w:tcW w:w="593" w:type="pct"/>
            <w:vAlign w:val="center"/>
            <w:hideMark/>
          </w:tcPr>
          <w:p w14:paraId="72B8A8F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3137115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8A0984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3FE068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5BFE1C8" w14:textId="77777777" w:rsidTr="003A31D1">
        <w:trPr>
          <w:trHeight w:val="300"/>
        </w:trPr>
        <w:tc>
          <w:tcPr>
            <w:tcW w:w="593" w:type="pct"/>
            <w:vAlign w:val="center"/>
            <w:hideMark/>
          </w:tcPr>
          <w:p w14:paraId="31FB18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08EB2DE7"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Actuator Modules</w:t>
            </w:r>
          </w:p>
        </w:tc>
        <w:tc>
          <w:tcPr>
            <w:tcW w:w="593" w:type="pct"/>
            <w:vAlign w:val="center"/>
            <w:hideMark/>
          </w:tcPr>
          <w:p w14:paraId="414CB09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36204BA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0023C1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0C8786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99EC049" w14:textId="77777777" w:rsidTr="003A31D1">
        <w:trPr>
          <w:trHeight w:val="37"/>
        </w:trPr>
        <w:tc>
          <w:tcPr>
            <w:tcW w:w="593" w:type="pct"/>
            <w:vAlign w:val="center"/>
            <w:hideMark/>
          </w:tcPr>
          <w:p w14:paraId="0D4591B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18</w:t>
            </w:r>
          </w:p>
        </w:tc>
        <w:tc>
          <w:tcPr>
            <w:tcW w:w="1598" w:type="pct"/>
            <w:vAlign w:val="center"/>
            <w:hideMark/>
          </w:tcPr>
          <w:p w14:paraId="40F508E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Coin Vibration Motor</w:t>
            </w:r>
          </w:p>
        </w:tc>
        <w:tc>
          <w:tcPr>
            <w:tcW w:w="593" w:type="pct"/>
            <w:vAlign w:val="center"/>
            <w:hideMark/>
          </w:tcPr>
          <w:p w14:paraId="1364635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0D42A72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5113CB7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F70E8C5"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908E36E" w14:textId="77777777" w:rsidTr="003A31D1">
        <w:trPr>
          <w:trHeight w:val="37"/>
        </w:trPr>
        <w:tc>
          <w:tcPr>
            <w:tcW w:w="593" w:type="pct"/>
            <w:vAlign w:val="center"/>
            <w:hideMark/>
          </w:tcPr>
          <w:p w14:paraId="4A4367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19</w:t>
            </w:r>
          </w:p>
        </w:tc>
        <w:tc>
          <w:tcPr>
            <w:tcW w:w="1598" w:type="pct"/>
            <w:vAlign w:val="center"/>
            <w:hideMark/>
          </w:tcPr>
          <w:p w14:paraId="16E9F91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RGB LED</w:t>
            </w:r>
          </w:p>
        </w:tc>
        <w:tc>
          <w:tcPr>
            <w:tcW w:w="593" w:type="pct"/>
            <w:vAlign w:val="center"/>
            <w:hideMark/>
          </w:tcPr>
          <w:p w14:paraId="29062DD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D19715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1CEC9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4AD57A9"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6AD516A" w14:textId="77777777" w:rsidTr="003A31D1">
        <w:trPr>
          <w:trHeight w:val="37"/>
        </w:trPr>
        <w:tc>
          <w:tcPr>
            <w:tcW w:w="593" w:type="pct"/>
            <w:vAlign w:val="center"/>
            <w:hideMark/>
          </w:tcPr>
          <w:p w14:paraId="1509E88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382A364B"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Input Devices</w:t>
            </w:r>
          </w:p>
        </w:tc>
        <w:tc>
          <w:tcPr>
            <w:tcW w:w="593" w:type="pct"/>
            <w:vAlign w:val="center"/>
            <w:hideMark/>
          </w:tcPr>
          <w:p w14:paraId="4671BE6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14A14EA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B52439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DF7CE2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6BC652E" w14:textId="77777777" w:rsidTr="003A31D1">
        <w:trPr>
          <w:trHeight w:val="37"/>
        </w:trPr>
        <w:tc>
          <w:tcPr>
            <w:tcW w:w="593" w:type="pct"/>
            <w:vAlign w:val="center"/>
            <w:hideMark/>
          </w:tcPr>
          <w:p w14:paraId="52192AD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20</w:t>
            </w:r>
          </w:p>
        </w:tc>
        <w:tc>
          <w:tcPr>
            <w:tcW w:w="1598" w:type="pct"/>
            <w:vAlign w:val="center"/>
            <w:hideMark/>
          </w:tcPr>
          <w:p w14:paraId="2A8D8A6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Push Button</w:t>
            </w:r>
          </w:p>
        </w:tc>
        <w:tc>
          <w:tcPr>
            <w:tcW w:w="593" w:type="pct"/>
            <w:vAlign w:val="center"/>
            <w:hideMark/>
          </w:tcPr>
          <w:p w14:paraId="1303FE9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1B49D66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AB2B2B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47FD28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CD0717C" w14:textId="77777777" w:rsidTr="003A31D1">
        <w:trPr>
          <w:trHeight w:val="37"/>
        </w:trPr>
        <w:tc>
          <w:tcPr>
            <w:tcW w:w="593" w:type="pct"/>
            <w:vAlign w:val="center"/>
            <w:hideMark/>
          </w:tcPr>
          <w:p w14:paraId="24824AE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21</w:t>
            </w:r>
          </w:p>
        </w:tc>
        <w:tc>
          <w:tcPr>
            <w:tcW w:w="1598" w:type="pct"/>
            <w:vAlign w:val="center"/>
            <w:hideMark/>
          </w:tcPr>
          <w:p w14:paraId="3580A523"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PN532 NFC Reader</w:t>
            </w:r>
          </w:p>
        </w:tc>
        <w:tc>
          <w:tcPr>
            <w:tcW w:w="593" w:type="pct"/>
            <w:vAlign w:val="center"/>
            <w:hideMark/>
          </w:tcPr>
          <w:p w14:paraId="234BF70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34515E3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097B86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788F94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4EFEC6A" w14:textId="77777777" w:rsidTr="003A31D1">
        <w:trPr>
          <w:trHeight w:val="37"/>
        </w:trPr>
        <w:tc>
          <w:tcPr>
            <w:tcW w:w="593" w:type="pct"/>
            <w:vAlign w:val="center"/>
            <w:hideMark/>
          </w:tcPr>
          <w:p w14:paraId="139E87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22</w:t>
            </w:r>
          </w:p>
        </w:tc>
        <w:tc>
          <w:tcPr>
            <w:tcW w:w="1598" w:type="pct"/>
            <w:vAlign w:val="center"/>
            <w:hideMark/>
          </w:tcPr>
          <w:p w14:paraId="43C3F109"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NFC Wristband</w:t>
            </w:r>
          </w:p>
        </w:tc>
        <w:tc>
          <w:tcPr>
            <w:tcW w:w="593" w:type="pct"/>
            <w:vAlign w:val="center"/>
            <w:hideMark/>
          </w:tcPr>
          <w:p w14:paraId="4F02CFE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39EF488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BBF55C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64AF6E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937B158" w14:textId="77777777" w:rsidTr="003A31D1">
        <w:trPr>
          <w:trHeight w:val="37"/>
        </w:trPr>
        <w:tc>
          <w:tcPr>
            <w:tcW w:w="593" w:type="pct"/>
            <w:vAlign w:val="center"/>
            <w:hideMark/>
          </w:tcPr>
          <w:p w14:paraId="634D842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2FD4EB92"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Storage</w:t>
            </w:r>
          </w:p>
        </w:tc>
        <w:tc>
          <w:tcPr>
            <w:tcW w:w="593" w:type="pct"/>
            <w:vAlign w:val="center"/>
            <w:hideMark/>
          </w:tcPr>
          <w:p w14:paraId="165E1A7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332A9D6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E44AA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511069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0C0BE68" w14:textId="77777777" w:rsidTr="003A31D1">
        <w:trPr>
          <w:trHeight w:val="37"/>
        </w:trPr>
        <w:tc>
          <w:tcPr>
            <w:tcW w:w="593" w:type="pct"/>
            <w:vAlign w:val="center"/>
            <w:hideMark/>
          </w:tcPr>
          <w:p w14:paraId="289B3D8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23</w:t>
            </w:r>
          </w:p>
        </w:tc>
        <w:tc>
          <w:tcPr>
            <w:tcW w:w="1598" w:type="pct"/>
            <w:vAlign w:val="center"/>
            <w:hideMark/>
          </w:tcPr>
          <w:p w14:paraId="66956074"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32 GB microSD Card</w:t>
            </w:r>
          </w:p>
        </w:tc>
        <w:tc>
          <w:tcPr>
            <w:tcW w:w="593" w:type="pct"/>
            <w:vAlign w:val="center"/>
            <w:hideMark/>
          </w:tcPr>
          <w:p w14:paraId="0BA2234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662F114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6B7F35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9FF432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AB6DF67" w14:textId="77777777" w:rsidTr="003A31D1">
        <w:trPr>
          <w:trHeight w:val="37"/>
        </w:trPr>
        <w:tc>
          <w:tcPr>
            <w:tcW w:w="593" w:type="pct"/>
            <w:vAlign w:val="center"/>
            <w:hideMark/>
          </w:tcPr>
          <w:p w14:paraId="5D558A4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24</w:t>
            </w:r>
          </w:p>
        </w:tc>
        <w:tc>
          <w:tcPr>
            <w:tcW w:w="1598" w:type="pct"/>
            <w:vAlign w:val="center"/>
            <w:hideMark/>
          </w:tcPr>
          <w:p w14:paraId="35A782B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512 GB SSD</w:t>
            </w:r>
          </w:p>
        </w:tc>
        <w:tc>
          <w:tcPr>
            <w:tcW w:w="593" w:type="pct"/>
            <w:vAlign w:val="center"/>
            <w:hideMark/>
          </w:tcPr>
          <w:p w14:paraId="764F738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11037A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634805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72CBF6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AC0E90E" w14:textId="77777777" w:rsidTr="003A31D1">
        <w:trPr>
          <w:trHeight w:val="300"/>
        </w:trPr>
        <w:tc>
          <w:tcPr>
            <w:tcW w:w="593" w:type="pct"/>
            <w:vAlign w:val="center"/>
            <w:hideMark/>
          </w:tcPr>
          <w:p w14:paraId="14A5533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2576A59F"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Power System</w:t>
            </w:r>
          </w:p>
        </w:tc>
        <w:tc>
          <w:tcPr>
            <w:tcW w:w="593" w:type="pct"/>
            <w:vAlign w:val="center"/>
            <w:hideMark/>
          </w:tcPr>
          <w:p w14:paraId="53BC9E8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61A6BC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EA45BE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2665468"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5D2DC3D" w14:textId="77777777" w:rsidTr="003A31D1">
        <w:trPr>
          <w:trHeight w:val="37"/>
        </w:trPr>
        <w:tc>
          <w:tcPr>
            <w:tcW w:w="593" w:type="pct"/>
            <w:vAlign w:val="center"/>
            <w:hideMark/>
          </w:tcPr>
          <w:p w14:paraId="05B99EA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25</w:t>
            </w:r>
          </w:p>
        </w:tc>
        <w:tc>
          <w:tcPr>
            <w:tcW w:w="1598" w:type="pct"/>
            <w:vAlign w:val="center"/>
            <w:hideMark/>
          </w:tcPr>
          <w:p w14:paraId="3D08E521"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LiPo Battery (2500 mAh)</w:t>
            </w:r>
          </w:p>
        </w:tc>
        <w:tc>
          <w:tcPr>
            <w:tcW w:w="593" w:type="pct"/>
            <w:vAlign w:val="center"/>
            <w:hideMark/>
          </w:tcPr>
          <w:p w14:paraId="194B09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6EA98D7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9A5696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9C92D1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D0D84D2" w14:textId="77777777" w:rsidTr="003A31D1">
        <w:trPr>
          <w:trHeight w:val="37"/>
        </w:trPr>
        <w:tc>
          <w:tcPr>
            <w:tcW w:w="593" w:type="pct"/>
            <w:vAlign w:val="center"/>
            <w:hideMark/>
          </w:tcPr>
          <w:p w14:paraId="5557DBB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26</w:t>
            </w:r>
          </w:p>
        </w:tc>
        <w:tc>
          <w:tcPr>
            <w:tcW w:w="1598" w:type="pct"/>
            <w:vAlign w:val="center"/>
            <w:hideMark/>
          </w:tcPr>
          <w:p w14:paraId="2693CC60"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TP4056 Charging Module</w:t>
            </w:r>
          </w:p>
        </w:tc>
        <w:tc>
          <w:tcPr>
            <w:tcW w:w="593" w:type="pct"/>
            <w:vAlign w:val="center"/>
            <w:hideMark/>
          </w:tcPr>
          <w:p w14:paraId="0F1445C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17C4F6E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A3FA937"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74BABD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21495A" w14:textId="77777777" w:rsidTr="003A31D1">
        <w:trPr>
          <w:trHeight w:val="37"/>
        </w:trPr>
        <w:tc>
          <w:tcPr>
            <w:tcW w:w="593" w:type="pct"/>
            <w:vAlign w:val="center"/>
            <w:hideMark/>
          </w:tcPr>
          <w:p w14:paraId="7AAD3B0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27</w:t>
            </w:r>
          </w:p>
        </w:tc>
        <w:tc>
          <w:tcPr>
            <w:tcW w:w="1598" w:type="pct"/>
            <w:vAlign w:val="center"/>
            <w:hideMark/>
          </w:tcPr>
          <w:p w14:paraId="62BEC4C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USB-C Adapter</w:t>
            </w:r>
          </w:p>
        </w:tc>
        <w:tc>
          <w:tcPr>
            <w:tcW w:w="593" w:type="pct"/>
            <w:vAlign w:val="center"/>
            <w:hideMark/>
          </w:tcPr>
          <w:p w14:paraId="4B90C2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0B73C3F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33227C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62E0FC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E2A326" w14:textId="77777777" w:rsidTr="003A31D1">
        <w:trPr>
          <w:trHeight w:val="37"/>
        </w:trPr>
        <w:tc>
          <w:tcPr>
            <w:tcW w:w="593" w:type="pct"/>
            <w:vAlign w:val="center"/>
            <w:hideMark/>
          </w:tcPr>
          <w:p w14:paraId="6807AA4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28</w:t>
            </w:r>
          </w:p>
        </w:tc>
        <w:tc>
          <w:tcPr>
            <w:tcW w:w="1598" w:type="pct"/>
            <w:vAlign w:val="center"/>
            <w:hideMark/>
          </w:tcPr>
          <w:p w14:paraId="091D5D6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Power Bank</w:t>
            </w:r>
          </w:p>
        </w:tc>
        <w:tc>
          <w:tcPr>
            <w:tcW w:w="593" w:type="pct"/>
            <w:vAlign w:val="center"/>
            <w:hideMark/>
          </w:tcPr>
          <w:p w14:paraId="46954E4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8E8B80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2E9EF1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387194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164EC07" w14:textId="77777777" w:rsidTr="003A31D1">
        <w:trPr>
          <w:trHeight w:val="37"/>
        </w:trPr>
        <w:tc>
          <w:tcPr>
            <w:tcW w:w="593" w:type="pct"/>
            <w:vAlign w:val="center"/>
            <w:hideMark/>
          </w:tcPr>
          <w:p w14:paraId="6199AC2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5F6EAC69"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Mechanical</w:t>
            </w:r>
          </w:p>
        </w:tc>
        <w:tc>
          <w:tcPr>
            <w:tcW w:w="593" w:type="pct"/>
            <w:vAlign w:val="center"/>
            <w:hideMark/>
          </w:tcPr>
          <w:p w14:paraId="33D91A3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2ACFF3F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6D037B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CF5EBD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E0704C6" w14:textId="77777777" w:rsidTr="003A31D1">
        <w:trPr>
          <w:trHeight w:val="37"/>
        </w:trPr>
        <w:tc>
          <w:tcPr>
            <w:tcW w:w="593" w:type="pct"/>
            <w:vAlign w:val="center"/>
            <w:hideMark/>
          </w:tcPr>
          <w:p w14:paraId="17BF6B1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29</w:t>
            </w:r>
          </w:p>
        </w:tc>
        <w:tc>
          <w:tcPr>
            <w:tcW w:w="1598" w:type="pct"/>
            <w:vAlign w:val="center"/>
            <w:hideMark/>
          </w:tcPr>
          <w:p w14:paraId="257BFAB8"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IP68 Waterproof Enclosure</w:t>
            </w:r>
          </w:p>
        </w:tc>
        <w:tc>
          <w:tcPr>
            <w:tcW w:w="593" w:type="pct"/>
            <w:vAlign w:val="center"/>
            <w:hideMark/>
          </w:tcPr>
          <w:p w14:paraId="204E2E0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7247FE0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EE8EE9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9167804"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07109DC" w14:textId="77777777" w:rsidTr="003A31D1">
        <w:trPr>
          <w:trHeight w:val="300"/>
        </w:trPr>
        <w:tc>
          <w:tcPr>
            <w:tcW w:w="593" w:type="pct"/>
            <w:vAlign w:val="center"/>
            <w:hideMark/>
          </w:tcPr>
          <w:p w14:paraId="7E4EF92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30</w:t>
            </w:r>
          </w:p>
        </w:tc>
        <w:tc>
          <w:tcPr>
            <w:tcW w:w="1598" w:type="pct"/>
            <w:vAlign w:val="center"/>
            <w:hideMark/>
          </w:tcPr>
          <w:p w14:paraId="36B9CD46"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Silicone Strap</w:t>
            </w:r>
          </w:p>
        </w:tc>
        <w:tc>
          <w:tcPr>
            <w:tcW w:w="593" w:type="pct"/>
            <w:vAlign w:val="center"/>
            <w:hideMark/>
          </w:tcPr>
          <w:p w14:paraId="1104CA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7FDC429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FF2945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832659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82D8982" w14:textId="77777777" w:rsidTr="003A31D1">
        <w:trPr>
          <w:trHeight w:val="37"/>
        </w:trPr>
        <w:tc>
          <w:tcPr>
            <w:tcW w:w="593" w:type="pct"/>
            <w:vAlign w:val="center"/>
            <w:hideMark/>
          </w:tcPr>
          <w:p w14:paraId="2B93FDE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31</w:t>
            </w:r>
          </w:p>
        </w:tc>
        <w:tc>
          <w:tcPr>
            <w:tcW w:w="1598" w:type="pct"/>
            <w:vAlign w:val="center"/>
            <w:hideMark/>
          </w:tcPr>
          <w:p w14:paraId="677FB37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Cable Gland</w:t>
            </w:r>
          </w:p>
        </w:tc>
        <w:tc>
          <w:tcPr>
            <w:tcW w:w="593" w:type="pct"/>
            <w:vAlign w:val="center"/>
            <w:hideMark/>
          </w:tcPr>
          <w:p w14:paraId="29140F4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780" w:type="pct"/>
          </w:tcPr>
          <w:p w14:paraId="019B021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2AC0A6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D177699"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138D3F6" w14:textId="77777777" w:rsidTr="003A31D1">
        <w:trPr>
          <w:trHeight w:val="37"/>
        </w:trPr>
        <w:tc>
          <w:tcPr>
            <w:tcW w:w="593" w:type="pct"/>
            <w:vAlign w:val="center"/>
            <w:hideMark/>
          </w:tcPr>
          <w:p w14:paraId="6601321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32</w:t>
            </w:r>
          </w:p>
        </w:tc>
        <w:tc>
          <w:tcPr>
            <w:tcW w:w="1598" w:type="pct"/>
            <w:vAlign w:val="center"/>
            <w:hideMark/>
          </w:tcPr>
          <w:p w14:paraId="56EB165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Connector</w:t>
            </w:r>
          </w:p>
        </w:tc>
        <w:tc>
          <w:tcPr>
            <w:tcW w:w="593" w:type="pct"/>
            <w:vAlign w:val="center"/>
            <w:hideMark/>
          </w:tcPr>
          <w:p w14:paraId="13C5B33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780" w:type="pct"/>
          </w:tcPr>
          <w:p w14:paraId="227A39F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60EE73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4C9EA9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E3D272F" w14:textId="77777777" w:rsidTr="003A31D1">
        <w:trPr>
          <w:trHeight w:val="37"/>
        </w:trPr>
        <w:tc>
          <w:tcPr>
            <w:tcW w:w="593" w:type="pct"/>
            <w:vAlign w:val="center"/>
            <w:hideMark/>
          </w:tcPr>
          <w:p w14:paraId="4C282D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33</w:t>
            </w:r>
          </w:p>
        </w:tc>
        <w:tc>
          <w:tcPr>
            <w:tcW w:w="1598" w:type="pct"/>
            <w:vAlign w:val="center"/>
            <w:hideMark/>
          </w:tcPr>
          <w:p w14:paraId="3C695CD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3D Printed Mount</w:t>
            </w:r>
          </w:p>
        </w:tc>
        <w:tc>
          <w:tcPr>
            <w:tcW w:w="593" w:type="pct"/>
            <w:vAlign w:val="center"/>
            <w:hideMark/>
          </w:tcPr>
          <w:p w14:paraId="311C327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21C8270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68E8C7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5B079C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E916C03" w14:textId="77777777" w:rsidTr="003A31D1">
        <w:trPr>
          <w:trHeight w:val="37"/>
        </w:trPr>
        <w:tc>
          <w:tcPr>
            <w:tcW w:w="4252" w:type="pct"/>
            <w:gridSpan w:val="5"/>
            <w:vAlign w:val="center"/>
          </w:tcPr>
          <w:p w14:paraId="5B14DFA8" w14:textId="77777777" w:rsidR="001B371C" w:rsidRPr="001B371C" w:rsidRDefault="001B371C" w:rsidP="003A31D1">
            <w:pPr>
              <w:ind w:left="142"/>
              <w:jc w:val="right"/>
              <w:rPr>
                <w:rFonts w:eastAsia="Times New Roman"/>
                <w:color w:val="000000"/>
                <w:sz w:val="18"/>
                <w:szCs w:val="18"/>
                <w:lang w:val="en-IN" w:eastAsia="en-IN"/>
              </w:rPr>
            </w:pPr>
            <w:r w:rsidRPr="001B371C">
              <w:rPr>
                <w:rFonts w:ascii="Tahoma" w:hAnsi="Tahoma" w:cs="Tahoma"/>
                <w:b/>
                <w:sz w:val="18"/>
                <w:szCs w:val="18"/>
              </w:rPr>
              <w:t>Total</w:t>
            </w:r>
          </w:p>
        </w:tc>
        <w:tc>
          <w:tcPr>
            <w:tcW w:w="748" w:type="pct"/>
          </w:tcPr>
          <w:p w14:paraId="4AD528F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15738E4" w14:textId="77777777" w:rsidTr="003A31D1">
        <w:trPr>
          <w:trHeight w:val="37"/>
        </w:trPr>
        <w:tc>
          <w:tcPr>
            <w:tcW w:w="4252" w:type="pct"/>
            <w:gridSpan w:val="5"/>
            <w:vAlign w:val="center"/>
          </w:tcPr>
          <w:p w14:paraId="5BE99896" w14:textId="77777777" w:rsidR="001B371C" w:rsidRPr="001B371C" w:rsidRDefault="001B371C" w:rsidP="003A31D1">
            <w:pPr>
              <w:widowControl/>
              <w:autoSpaceDE/>
              <w:autoSpaceDN/>
              <w:jc w:val="right"/>
              <w:rPr>
                <w:rFonts w:eastAsia="Times New Roman"/>
                <w:color w:val="000000"/>
                <w:sz w:val="18"/>
                <w:szCs w:val="18"/>
                <w:lang w:val="en-IN" w:eastAsia="en-IN"/>
              </w:rPr>
            </w:pPr>
            <w:r w:rsidRPr="001B371C">
              <w:rPr>
                <w:rFonts w:ascii="Tahoma" w:hAnsi="Tahoma" w:cs="Tahoma"/>
                <w:b/>
                <w:sz w:val="18"/>
                <w:szCs w:val="18"/>
              </w:rPr>
              <w:t>GST</w:t>
            </w:r>
          </w:p>
        </w:tc>
        <w:tc>
          <w:tcPr>
            <w:tcW w:w="748" w:type="pct"/>
          </w:tcPr>
          <w:p w14:paraId="2B8FA91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5F20CA" w14:textId="77777777" w:rsidTr="003A31D1">
        <w:trPr>
          <w:trHeight w:val="300"/>
        </w:trPr>
        <w:tc>
          <w:tcPr>
            <w:tcW w:w="4252" w:type="pct"/>
            <w:gridSpan w:val="5"/>
            <w:vAlign w:val="center"/>
          </w:tcPr>
          <w:p w14:paraId="4A2E52A0" w14:textId="77777777" w:rsidR="001B371C" w:rsidRPr="001B371C" w:rsidRDefault="001B371C" w:rsidP="003A31D1">
            <w:pPr>
              <w:widowControl/>
              <w:autoSpaceDE/>
              <w:autoSpaceDN/>
              <w:jc w:val="right"/>
              <w:rPr>
                <w:rFonts w:eastAsia="Times New Roman"/>
                <w:color w:val="000000"/>
                <w:sz w:val="18"/>
                <w:szCs w:val="18"/>
                <w:lang w:val="en-IN" w:eastAsia="en-IN"/>
              </w:rPr>
            </w:pPr>
            <w:r w:rsidRPr="001B371C">
              <w:rPr>
                <w:rFonts w:ascii="Tahoma" w:hAnsi="Tahoma" w:cs="Tahoma"/>
                <w:b/>
                <w:sz w:val="18"/>
                <w:szCs w:val="18"/>
              </w:rPr>
              <w:t>Total including GST</w:t>
            </w:r>
          </w:p>
        </w:tc>
        <w:tc>
          <w:tcPr>
            <w:tcW w:w="748" w:type="pct"/>
          </w:tcPr>
          <w:p w14:paraId="6E24AF1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bl>
    <w:p w14:paraId="2C79A7D9" w14:textId="77777777" w:rsidR="001B371C" w:rsidRDefault="001B371C" w:rsidP="001B371C">
      <w:pPr>
        <w:rPr>
          <w:rFonts w:ascii="Tahoma" w:hAnsi="Tahoma" w:cs="Tahoma"/>
          <w:b/>
          <w:sz w:val="19"/>
          <w:szCs w:val="19"/>
          <w:u w:val="single"/>
        </w:rPr>
      </w:pPr>
    </w:p>
    <w:p w14:paraId="1B62EE1F" w14:textId="77777777" w:rsidR="00601D4B" w:rsidRDefault="00601D4B" w:rsidP="001A470A">
      <w:pPr>
        <w:rPr>
          <w:rFonts w:ascii="Tahoma" w:hAnsi="Tahoma" w:cs="Tahoma"/>
          <w:b/>
          <w:sz w:val="19"/>
          <w:szCs w:val="19"/>
          <w:u w:val="single"/>
        </w:rPr>
      </w:pPr>
    </w:p>
    <w:p w14:paraId="36F5E131" w14:textId="77777777" w:rsidR="001B371C" w:rsidRPr="001B371C" w:rsidRDefault="001B371C">
      <w:pPr>
        <w:rPr>
          <w:rFonts w:ascii="Tahoma" w:hAnsi="Tahoma" w:cs="Tahoma"/>
          <w:b/>
          <w:sz w:val="19"/>
          <w:szCs w:val="19"/>
        </w:rPr>
      </w:pPr>
      <w:r w:rsidRPr="001B371C">
        <w:rPr>
          <w:rFonts w:ascii="Tahoma" w:hAnsi="Tahoma" w:cs="Tahoma"/>
          <w:b/>
          <w:sz w:val="19"/>
          <w:szCs w:val="19"/>
        </w:rPr>
        <w:br w:type="page"/>
      </w:r>
    </w:p>
    <w:p w14:paraId="57561216" w14:textId="0E24DB18" w:rsidR="001A470A" w:rsidRPr="005D32A0" w:rsidRDefault="001A470A" w:rsidP="001A470A">
      <w:pPr>
        <w:rPr>
          <w:rFonts w:ascii="Tahoma" w:hAnsi="Tahoma" w:cs="Tahoma"/>
          <w:b/>
          <w:sz w:val="19"/>
          <w:szCs w:val="19"/>
        </w:rPr>
      </w:pPr>
      <w:r w:rsidRPr="005D32A0">
        <w:rPr>
          <w:rFonts w:ascii="Tahoma" w:hAnsi="Tahoma" w:cs="Tahoma"/>
          <w:b/>
          <w:sz w:val="19"/>
          <w:szCs w:val="19"/>
          <w:u w:val="single"/>
        </w:rPr>
        <w:lastRenderedPageBreak/>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Bid shall remain valid for a minimum period of </w:t>
      </w:r>
      <w:r w:rsidR="00173445" w:rsidRPr="005D32A0">
        <w:rPr>
          <w:rFonts w:ascii="Tahoma" w:eastAsia="Arial" w:hAnsi="Tahoma" w:cs="Tahoma"/>
          <w:spacing w:val="3"/>
          <w:sz w:val="19"/>
          <w:szCs w:val="19"/>
          <w:lang w:val="en-IN"/>
        </w:rPr>
        <w:t>6</w:t>
      </w:r>
      <w:r w:rsidRPr="005D32A0">
        <w:rPr>
          <w:rFonts w:ascii="Tahoma" w:eastAsia="Arial" w:hAnsi="Tahoma" w:cs="Tahoma"/>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32F4C24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r w:rsidR="000139FB" w:rsidRPr="005D32A0">
        <w:rPr>
          <w:rFonts w:ascii="Tahoma" w:eastAsia="Arial" w:hAnsi="Tahoma" w:cs="Tahoma"/>
          <w:spacing w:val="3"/>
          <w:sz w:val="19"/>
          <w:szCs w:val="19"/>
          <w:lang w:val="en-IN"/>
        </w:rPr>
        <w:t>Conflict-of-Interest</w:t>
      </w:r>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D91D" w14:textId="77777777" w:rsidR="007C3C63" w:rsidRDefault="007C3C63" w:rsidP="00290070">
      <w:r>
        <w:separator/>
      </w:r>
    </w:p>
  </w:endnote>
  <w:endnote w:type="continuationSeparator" w:id="0">
    <w:p w14:paraId="309672C3" w14:textId="77777777" w:rsidR="007C3C63" w:rsidRDefault="007C3C6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A8AB" w14:textId="77777777" w:rsidR="007C3C63" w:rsidRDefault="007C3C63" w:rsidP="00290070">
      <w:r>
        <w:separator/>
      </w:r>
    </w:p>
  </w:footnote>
  <w:footnote w:type="continuationSeparator" w:id="0">
    <w:p w14:paraId="45418B10" w14:textId="77777777" w:rsidR="007C3C63" w:rsidRDefault="007C3C6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39FB"/>
    <w:rsid w:val="0003474F"/>
    <w:rsid w:val="00040BF6"/>
    <w:rsid w:val="00083FC5"/>
    <w:rsid w:val="00095749"/>
    <w:rsid w:val="000C0798"/>
    <w:rsid w:val="000D361F"/>
    <w:rsid w:val="000E6BE8"/>
    <w:rsid w:val="00105BB3"/>
    <w:rsid w:val="00173445"/>
    <w:rsid w:val="00182666"/>
    <w:rsid w:val="0019560D"/>
    <w:rsid w:val="001A470A"/>
    <w:rsid w:val="001B371C"/>
    <w:rsid w:val="001F486D"/>
    <w:rsid w:val="0021489E"/>
    <w:rsid w:val="00215A2F"/>
    <w:rsid w:val="002420DF"/>
    <w:rsid w:val="00243B31"/>
    <w:rsid w:val="002750A2"/>
    <w:rsid w:val="00290070"/>
    <w:rsid w:val="002D3E94"/>
    <w:rsid w:val="00316F72"/>
    <w:rsid w:val="00320D62"/>
    <w:rsid w:val="00322218"/>
    <w:rsid w:val="00337C63"/>
    <w:rsid w:val="00354D13"/>
    <w:rsid w:val="00362EBE"/>
    <w:rsid w:val="003C16A7"/>
    <w:rsid w:val="003C1B08"/>
    <w:rsid w:val="003E1CFA"/>
    <w:rsid w:val="003F3EFD"/>
    <w:rsid w:val="00450A1F"/>
    <w:rsid w:val="00461914"/>
    <w:rsid w:val="00472D98"/>
    <w:rsid w:val="004B0E8B"/>
    <w:rsid w:val="004C2545"/>
    <w:rsid w:val="004C3070"/>
    <w:rsid w:val="00503C12"/>
    <w:rsid w:val="005179CE"/>
    <w:rsid w:val="0053021C"/>
    <w:rsid w:val="005323E4"/>
    <w:rsid w:val="0055568C"/>
    <w:rsid w:val="00561BF9"/>
    <w:rsid w:val="00566727"/>
    <w:rsid w:val="00583058"/>
    <w:rsid w:val="005A61BB"/>
    <w:rsid w:val="005D32A0"/>
    <w:rsid w:val="005E769A"/>
    <w:rsid w:val="00601D4B"/>
    <w:rsid w:val="006A3E60"/>
    <w:rsid w:val="006B340B"/>
    <w:rsid w:val="006B5114"/>
    <w:rsid w:val="006B7017"/>
    <w:rsid w:val="006C3534"/>
    <w:rsid w:val="006C5167"/>
    <w:rsid w:val="00713E16"/>
    <w:rsid w:val="00714BD3"/>
    <w:rsid w:val="0072714E"/>
    <w:rsid w:val="00743209"/>
    <w:rsid w:val="00761FC9"/>
    <w:rsid w:val="00791F02"/>
    <w:rsid w:val="007B1A6A"/>
    <w:rsid w:val="007B28DD"/>
    <w:rsid w:val="007C3C63"/>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521AA"/>
    <w:rsid w:val="00A76DA8"/>
    <w:rsid w:val="00A92363"/>
    <w:rsid w:val="00B37398"/>
    <w:rsid w:val="00B549C0"/>
    <w:rsid w:val="00B56509"/>
    <w:rsid w:val="00B949FE"/>
    <w:rsid w:val="00BB57A4"/>
    <w:rsid w:val="00BC6CA1"/>
    <w:rsid w:val="00BC76A6"/>
    <w:rsid w:val="00C10AB9"/>
    <w:rsid w:val="00C16D2C"/>
    <w:rsid w:val="00C36F2E"/>
    <w:rsid w:val="00CA25AD"/>
    <w:rsid w:val="00CA4F8C"/>
    <w:rsid w:val="00CE2F2E"/>
    <w:rsid w:val="00D06625"/>
    <w:rsid w:val="00D14F72"/>
    <w:rsid w:val="00D950FF"/>
    <w:rsid w:val="00DD29B4"/>
    <w:rsid w:val="00E15BBC"/>
    <w:rsid w:val="00E40D98"/>
    <w:rsid w:val="00E4239B"/>
    <w:rsid w:val="00E45340"/>
    <w:rsid w:val="00E558B5"/>
    <w:rsid w:val="00E72997"/>
    <w:rsid w:val="00EF2749"/>
    <w:rsid w:val="00F037DE"/>
    <w:rsid w:val="00F03EDE"/>
    <w:rsid w:val="00F058B7"/>
    <w:rsid w:val="00F51031"/>
    <w:rsid w:val="00F5227D"/>
    <w:rsid w:val="00F57693"/>
    <w:rsid w:val="00F61F8F"/>
    <w:rsid w:val="00F71115"/>
    <w:rsid w:val="00F84C31"/>
    <w:rsid w:val="00FA4C6F"/>
    <w:rsid w:val="00FF02DA"/>
    <w:rsid w:val="00FF0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9F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1974</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2026-10-07T05:12:00Z</dcterms:created>
  <dcterms:modified xsi:type="dcterms:W3CDTF">2026-10-07T05:14:00Z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