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A650F5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347C7A7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673925B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AC2867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3ACB800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241BCA1E" w14:textId="5FCC7A95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bookmarkStart w:id="0" w:name="_Hlk116037864"/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Email/Speed-Post/ Registered Post/ By-hand (but not by Courier)/ before 05:00 PM on </w:t>
      </w:r>
      <w:r w:rsidR="007220CB">
        <w:rPr>
          <w:rFonts w:asciiTheme="minorHAnsi" w:hAnsiTheme="minorHAnsi" w:cstheme="minorHAnsi"/>
          <w:sz w:val="24"/>
          <w:szCs w:val="24"/>
        </w:rPr>
        <w:t>20.10.2022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5925ACE0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565EE4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2722E80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716E93C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A282AB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31FC5F5D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39E350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608C4175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7FB81B23" w14:textId="13FD3724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7220CB">
        <w:rPr>
          <w:rFonts w:asciiTheme="minorHAnsi" w:hAnsiTheme="minorHAnsi" w:cstheme="minorHAnsi"/>
          <w:sz w:val="24"/>
          <w:szCs w:val="22"/>
        </w:rPr>
        <w:t>20.10.2022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54F614A9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7F83767A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, bids@lnmiit.ac.in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7165136A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4DA6B554" w14:textId="77777777" w:rsidR="00C13C3F" w:rsidRDefault="007220CB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0F87400B" w14:textId="77777777" w:rsidR="003123E5" w:rsidRPr="00D45794" w:rsidRDefault="003123E5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>
        <w:rPr>
          <w:rStyle w:val="Hyperlink"/>
          <w:rFonts w:asciiTheme="minorHAnsi" w:hAnsiTheme="minorHAnsi" w:cstheme="minorHAnsi"/>
          <w:b/>
          <w:sz w:val="24"/>
          <w:szCs w:val="22"/>
        </w:rPr>
        <w:t>bids@lnmiit.ac.in</w:t>
      </w:r>
    </w:p>
    <w:p w14:paraId="52B0A862" w14:textId="77777777" w:rsidR="00C13C3F" w:rsidRPr="00D45794" w:rsidRDefault="007220CB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5E388EE4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3ACEB21F" w14:textId="51E77494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Inspection of the Existing Structure (Boys Hostel - 2) by the Structural Engineer/ Firm to check Structural Stability and provide the remedies to cure the structure by checking physically to keep the original strength of the structure” </w:t>
      </w:r>
      <w:r w:rsidRPr="00D45794">
        <w:rPr>
          <w:rFonts w:asciiTheme="minorHAnsi" w:hAnsiTheme="minorHAnsi" w:cstheme="minorHAnsi"/>
          <w:sz w:val="24"/>
          <w:szCs w:val="24"/>
        </w:rPr>
        <w:t xml:space="preserve">and “Commercial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</w:t>
      </w:r>
      <w:r w:rsidRPr="00D45794">
        <w:rPr>
          <w:rFonts w:asciiTheme="minorHAnsi" w:hAnsiTheme="minorHAnsi" w:cstheme="minorHAnsi"/>
          <w:sz w:val="24"/>
          <w:szCs w:val="24"/>
        </w:rPr>
        <w:lastRenderedPageBreak/>
        <w:t xml:space="preserve">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6430C3"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26941B51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1AE8B3EA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6C4AE86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10C2B3C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18788708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62E1034A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D480F5D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008248B1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212B62FA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1880DEE6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22F3E6E0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1903AF45" w14:textId="77777777" w:rsidR="00130274" w:rsidRDefault="0013027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B195721" w14:textId="77777777" w:rsidR="00130274" w:rsidRDefault="00130274">
      <w:pP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</w:pPr>
      <w: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structure.</w:t>
      </w:r>
    </w:p>
    <w:p w14:paraId="3C9D4564" w14:textId="77777777" w:rsidR="00130274" w:rsidRDefault="00130274">
      <w:pP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</w:pPr>
    </w:p>
    <w:p w14:paraId="232D8127" w14:textId="0AFDB7FA" w:rsidR="00130274" w:rsidRPr="00130274" w:rsidRDefault="00130274" w:rsidP="00130274">
      <w:pPr>
        <w:shd w:val="clear" w:color="auto" w:fill="FFFFFF"/>
        <w:spacing w:after="160" w:line="235" w:lineRule="atLeast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Calibri" w:hAnsi="Calibri" w:cs="Calibri"/>
          <w:b/>
          <w:bCs/>
          <w:color w:val="222222"/>
          <w:sz w:val="22"/>
          <w:szCs w:val="22"/>
          <w:lang w:val="en-IN" w:eastAsia="en-IN"/>
        </w:rPr>
        <w:t>Scope of work: -</w:t>
      </w:r>
    </w:p>
    <w:p w14:paraId="23C07B74" w14:textId="7777777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To check the structural stability of the hostel</w:t>
      </w:r>
    </w:p>
    <w:p w14:paraId="2A4CD327" w14:textId="7777777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Provide BOQ with the steps for the treatment of failed columns, beams, walls, etc.</w:t>
      </w:r>
    </w:p>
    <w:p w14:paraId="604D59FB" w14:textId="15D42EC7" w:rsidR="00130274" w:rsidRPr="00130274" w:rsidRDefault="00130274" w:rsidP="00130274">
      <w:pPr>
        <w:shd w:val="clear" w:color="auto" w:fill="FFFFFF"/>
        <w:spacing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Strengthening Drawings (columns, beams</w:t>
      </w:r>
      <w:r>
        <w:rPr>
          <w:rFonts w:ascii="Calibri" w:hAnsi="Calibri" w:cs="Calibri"/>
          <w:color w:val="222222"/>
          <w:sz w:val="22"/>
          <w:szCs w:val="22"/>
          <w:lang w:val="en-IN" w:eastAsia="en-IN"/>
        </w:rPr>
        <w:t>, etc.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)</w:t>
      </w:r>
    </w:p>
    <w:p w14:paraId="1281D1B8" w14:textId="77777777" w:rsidR="00130274" w:rsidRPr="00130274" w:rsidRDefault="00130274" w:rsidP="00130274">
      <w:pPr>
        <w:shd w:val="clear" w:color="auto" w:fill="FFFFFF"/>
        <w:spacing w:after="160" w:line="235" w:lineRule="atLeast"/>
        <w:ind w:left="720"/>
        <w:rPr>
          <w:rFonts w:ascii="Calibri" w:hAnsi="Calibri" w:cs="Calibri"/>
          <w:color w:val="222222"/>
          <w:sz w:val="22"/>
          <w:szCs w:val="22"/>
          <w:lang w:val="en-IN" w:eastAsia="en-IN"/>
        </w:rPr>
      </w:pPr>
      <w:r w:rsidRPr="00130274">
        <w:rPr>
          <w:rFonts w:ascii="Symbol" w:hAnsi="Symbol" w:cs="Calibri"/>
          <w:color w:val="222222"/>
          <w:sz w:val="22"/>
          <w:szCs w:val="22"/>
          <w:lang w:val="en-IN" w:eastAsia="en-IN"/>
        </w:rPr>
        <w:t></w:t>
      </w:r>
      <w:r w:rsidRPr="00130274">
        <w:rPr>
          <w:color w:val="222222"/>
          <w:sz w:val="14"/>
          <w:szCs w:val="14"/>
          <w:lang w:val="en-IN" w:eastAsia="en-IN"/>
        </w:rPr>
        <w:t>         </w:t>
      </w:r>
      <w:r w:rsidRPr="00130274">
        <w:rPr>
          <w:rFonts w:ascii="Calibri" w:hAnsi="Calibri" w:cs="Calibri"/>
          <w:color w:val="222222"/>
          <w:sz w:val="22"/>
          <w:szCs w:val="22"/>
          <w:lang w:val="en-IN" w:eastAsia="en-IN"/>
        </w:rPr>
        <w:t>To provide a failure report with the actual pics</w:t>
      </w:r>
    </w:p>
    <w:p w14:paraId="01ECDBE2" w14:textId="763078F5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76BC2748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B3BE3DE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33A18168" w14:textId="20CC7F40" w:rsidR="00CB3DB6" w:rsidRPr="00130274" w:rsidRDefault="00CB3DB6" w:rsidP="00130274">
      <w:pPr>
        <w:jc w:val="center"/>
        <w:rPr>
          <w:rFonts w:ascii="Arial" w:hAnsi="Arial" w:cs="Arial"/>
          <w:b/>
          <w:bCs/>
          <w:color w:val="202124"/>
          <w:sz w:val="22"/>
          <w:szCs w:val="22"/>
          <w:u w:val="single"/>
          <w:shd w:val="clear" w:color="auto" w:fill="FFFFFF"/>
        </w:rPr>
      </w:pPr>
      <w:r w:rsidRPr="0013027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130274">
        <w:rPr>
          <w:rFonts w:asciiTheme="minorHAnsi" w:hAnsiTheme="minorHAnsi" w:cstheme="minorHAnsi"/>
          <w:sz w:val="24"/>
          <w:szCs w:val="24"/>
          <w:u w:val="single"/>
        </w:rPr>
        <w:t>“</w:t>
      </w:r>
      <w:r w:rsidR="00130274" w:rsidRPr="00130274">
        <w:rPr>
          <w:rFonts w:ascii="Arial" w:hAnsi="Arial" w:cs="Arial"/>
          <w:b/>
          <w:bCs/>
          <w:color w:val="202124"/>
          <w:sz w:val="22"/>
          <w:szCs w:val="22"/>
          <w:u w:val="single"/>
          <w:shd w:val="clear" w:color="auto" w:fill="FFFFFF"/>
        </w:rPr>
        <w:t>Inspection of the Existing Structure (Boys Hostel - 2) by the Structural Engineer/ Firm to check Structural Stability and provide the remedies to cure the structure by checking physically to keep the original strength of the structure.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p w14:paraId="55EE50B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703"/>
        <w:gridCol w:w="5764"/>
        <w:gridCol w:w="785"/>
        <w:gridCol w:w="703"/>
        <w:gridCol w:w="637"/>
        <w:gridCol w:w="971"/>
      </w:tblGrid>
      <w:tr w:rsidR="007220CB" w:rsidRPr="00D45794" w14:paraId="5E9AE64F" w14:textId="77777777" w:rsidTr="005334F5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5A52" w14:textId="0A84B97C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No.</w:t>
            </w:r>
          </w:p>
        </w:tc>
        <w:tc>
          <w:tcPr>
            <w:tcW w:w="5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32DDD" w14:textId="6920F72B" w:rsidR="007220CB" w:rsidRPr="00D45794" w:rsidRDefault="007220CB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31ACD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8080F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6A0AA8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279563" w14:textId="77777777" w:rsidR="007220CB" w:rsidRPr="00D45794" w:rsidRDefault="007220CB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7220CB" w:rsidRPr="00D45794" w14:paraId="675985F4" w14:textId="77777777" w:rsidTr="00C301FD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23B63" w14:textId="77777777" w:rsidR="007220CB" w:rsidRPr="00D45794" w:rsidRDefault="007220CB" w:rsidP="00AB5B4D">
            <w:pPr>
              <w:rPr>
                <w:rFonts w:asciiTheme="minorHAnsi" w:eastAsia="Arial" w:hAnsiTheme="minorHAnsi" w:cstheme="minorHAnsi"/>
              </w:rPr>
            </w:pPr>
            <w:bookmarkStart w:id="1" w:name="_GoBack" w:colFirst="1" w:colLast="1"/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5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19C8F2A" w14:textId="77777777" w:rsidR="007220CB" w:rsidRDefault="007220CB" w:rsidP="007220CB">
            <w:pPr>
              <w:jc w:val="both"/>
              <w:rPr>
                <w:rFonts w:ascii="Arial" w:hAnsi="Arial" w:cs="Arial"/>
                <w:b/>
                <w:bCs/>
                <w:color w:val="202124"/>
                <w:sz w:val="22"/>
                <w:szCs w:val="22"/>
                <w:shd w:val="clear" w:color="auto" w:fill="FFFFFF"/>
              </w:rPr>
            </w:pPr>
            <w:r>
              <w:rPr>
                <w:rFonts w:ascii="Arial" w:hAnsi="Arial" w:cs="Arial"/>
                <w:b/>
                <w:bCs/>
                <w:color w:val="202124"/>
                <w:sz w:val="22"/>
                <w:szCs w:val="22"/>
                <w:shd w:val="clear" w:color="auto" w:fill="FFFFFF"/>
              </w:rPr>
              <w:t>Inspection of the Existing Structure (Boys Hostel - 2) by the Structural Engineer/ Firm to check Structural Stability and provide the remedies to cure the structure by checking physically to keep the original strength of the structure.</w:t>
            </w:r>
          </w:p>
          <w:p w14:paraId="16AC29D2" w14:textId="1E2D2F7B" w:rsidR="007220CB" w:rsidRPr="00D45794" w:rsidRDefault="007220CB" w:rsidP="007220CB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(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To check the structural stability of the hostel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Provide BOQ with the steps for the treatment of failed columns, beams, walls, etc.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Strengthening Drawings (columns, beams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, etc.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)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 xml:space="preserve">, &amp; </w:t>
            </w:r>
            <w:r w:rsidRPr="00130274"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To provide a failure report with the actual pics</w:t>
            </w:r>
            <w:r>
              <w:rPr>
                <w:rFonts w:ascii="Calibri" w:hAnsi="Calibri" w:cs="Calibri"/>
                <w:color w:val="222222"/>
                <w:sz w:val="22"/>
                <w:szCs w:val="22"/>
                <w:lang w:val="en-IN" w:eastAsia="en-IN"/>
              </w:rPr>
              <w:t>).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65CD1BC7" w14:textId="5BA7F782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 xml:space="preserve">1 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F8DDE" w14:textId="4A5A5579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Job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E238B1" w14:textId="77777777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5BD3B" w14:textId="77777777" w:rsidR="007220CB" w:rsidRPr="00D45794" w:rsidRDefault="007220CB" w:rsidP="00AB5B4D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bookmarkEnd w:id="1"/>
      <w:tr w:rsidR="00AB5B4D" w:rsidRPr="00D45794" w14:paraId="27FDCE1A" w14:textId="77777777" w:rsidTr="00FE5C26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A3AFE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9F153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C44E14A" w14:textId="77777777" w:rsidTr="00384BDB">
        <w:trPr>
          <w:trHeight w:val="79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87D3B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492CB4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1E3E09F" w14:textId="77777777" w:rsidTr="003C4AD5">
        <w:trPr>
          <w:trHeight w:val="80"/>
        </w:trPr>
        <w:tc>
          <w:tcPr>
            <w:tcW w:w="859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839CF0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880D8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3E2CFAD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5EA0FEF2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161841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75167CE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prices should be including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7AC30D2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27DD4E0B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7007B59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2CF3C05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133E92E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6296E1AA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515C1B9C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559C1C3E" w14:textId="328D61DA" w:rsidR="001C276D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986EC63" w14:textId="745659B1" w:rsidR="005B5F09" w:rsidRPr="005B5F09" w:rsidRDefault="005B5F09" w:rsidP="005B5F0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5B5F09">
        <w:rPr>
          <w:rFonts w:asciiTheme="minorHAnsi" w:eastAsia="Arial" w:hAnsiTheme="minorHAnsi" w:cstheme="minorHAnsi"/>
          <w:spacing w:val="3"/>
          <w:szCs w:val="24"/>
        </w:rPr>
        <w:t>Vendor shall keep all the safety measures on the site location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during </w:t>
      </w:r>
      <w:r w:rsidR="0001657B">
        <w:rPr>
          <w:rFonts w:asciiTheme="minorHAnsi" w:eastAsia="Arial" w:hAnsiTheme="minorHAnsi" w:cstheme="minorHAnsi"/>
          <w:spacing w:val="3"/>
          <w:szCs w:val="24"/>
        </w:rPr>
        <w:t>inspection or physical check</w:t>
      </w: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, and their supervisor should monitor the things from start to end on the site location. No LNMIIT person shall be responsible for any safety issues. </w:t>
      </w:r>
    </w:p>
    <w:p w14:paraId="74EFAB2E" w14:textId="116B4853" w:rsidR="005B5F09" w:rsidRPr="005B5F09" w:rsidRDefault="005B5F09" w:rsidP="005B5F09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The vendor should submit the work completion certificates </w:t>
      </w:r>
      <w:r w:rsidR="0001657B">
        <w:rPr>
          <w:rFonts w:asciiTheme="minorHAnsi" w:eastAsia="Arial" w:hAnsiTheme="minorHAnsi" w:cstheme="minorHAnsi"/>
          <w:spacing w:val="3"/>
          <w:szCs w:val="24"/>
        </w:rPr>
        <w:t xml:space="preserve">or consultancy certificates </w:t>
      </w:r>
      <w:r w:rsidRPr="005B5F09">
        <w:rPr>
          <w:rFonts w:asciiTheme="minorHAnsi" w:eastAsia="Arial" w:hAnsiTheme="minorHAnsi" w:cstheme="minorHAnsi"/>
          <w:spacing w:val="3"/>
          <w:szCs w:val="24"/>
        </w:rPr>
        <w:t xml:space="preserve">of last three years along with the safety certificates, registration certificate in the government. </w:t>
      </w:r>
    </w:p>
    <w:p w14:paraId="60F457EE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 and pre-bid site visit is mandatory 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18DE2466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D2715DA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7F7E19E4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23B44DE5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1657B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0274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5F09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30C3"/>
    <w:rsid w:val="0064777E"/>
    <w:rsid w:val="00663503"/>
    <w:rsid w:val="00671DFA"/>
    <w:rsid w:val="00671FB9"/>
    <w:rsid w:val="006754D4"/>
    <w:rsid w:val="00695110"/>
    <w:rsid w:val="006A75EF"/>
    <w:rsid w:val="006D2543"/>
    <w:rsid w:val="0071036E"/>
    <w:rsid w:val="007220CB"/>
    <w:rsid w:val="00724744"/>
    <w:rsid w:val="00726EF8"/>
    <w:rsid w:val="00753F39"/>
    <w:rsid w:val="00761473"/>
    <w:rsid w:val="00770533"/>
    <w:rsid w:val="00773AC9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B40EE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130274"/>
    <w:pPr>
      <w:spacing w:before="100" w:beforeAutospacing="1" w:after="100" w:afterAutospacing="1"/>
    </w:pPr>
    <w:rPr>
      <w:sz w:val="24"/>
      <w:szCs w:val="24"/>
      <w:lang w:val="en-IN"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3A7AE8-F707-4AF3-B99A-7224344B5A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1170</Words>
  <Characters>6404</Characters>
  <Application>Microsoft Office Word</Application>
  <DocSecurity>0</DocSecurity>
  <Lines>152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10</cp:revision>
  <cp:lastPrinted>2020-01-22T09:07:00Z</cp:lastPrinted>
  <dcterms:created xsi:type="dcterms:W3CDTF">2022-03-30T05:46:00Z</dcterms:created>
  <dcterms:modified xsi:type="dcterms:W3CDTF">2022-10-11T08:26:00Z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2bb1c894ca5bc4b8c415f5a785611aa2e8d8e082156777cd56866ea0301f04fa</vt:lpwstr>
  </property>
</Properties>
</file>