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5D51B7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96500C" w:rsidRPr="00D45794" w:rsidRDefault="0096500C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96500C" w:rsidRPr="00D45794" w:rsidRDefault="0096500C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96500C">
        <w:rPr>
          <w:rFonts w:ascii="Tahoma" w:eastAsia="Tahoma" w:hAnsi="Tahoma" w:cs="Tahoma"/>
          <w:b/>
          <w:sz w:val="24"/>
          <w:szCs w:val="24"/>
        </w:rPr>
        <w:t>S</w:t>
      </w:r>
      <w:r w:rsidR="00716124">
        <w:rPr>
          <w:rFonts w:ascii="Tahoma" w:eastAsia="Tahoma" w:hAnsi="Tahoma" w:cs="Tahoma"/>
          <w:b/>
          <w:sz w:val="24"/>
          <w:szCs w:val="24"/>
        </w:rPr>
        <w:t>upply of S</w:t>
      </w:r>
      <w:r w:rsidR="0096500C">
        <w:rPr>
          <w:rFonts w:ascii="Tahoma" w:eastAsia="Tahoma" w:hAnsi="Tahoma" w:cs="Tahoma"/>
          <w:b/>
          <w:sz w:val="24"/>
          <w:szCs w:val="24"/>
        </w:rPr>
        <w:t>olid Transparent Polycarbonate Sheets 8mm (for LCRAI)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96500C">
        <w:rPr>
          <w:rFonts w:asciiTheme="minorHAnsi" w:hAnsiTheme="minorHAnsi" w:cstheme="minorHAnsi"/>
          <w:sz w:val="24"/>
          <w:szCs w:val="24"/>
          <w:highlight w:val="yellow"/>
        </w:rPr>
        <w:t>29.12.2022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716124">
        <w:rPr>
          <w:rFonts w:ascii="Tahoma" w:eastAsia="Tahoma" w:hAnsi="Tahoma" w:cs="Tahoma"/>
          <w:b/>
          <w:sz w:val="24"/>
          <w:szCs w:val="24"/>
        </w:rPr>
        <w:t xml:space="preserve">Supply of </w:t>
      </w:r>
      <w:r w:rsidR="0096500C">
        <w:rPr>
          <w:rFonts w:ascii="Tahoma" w:eastAsia="Tahoma" w:hAnsi="Tahoma" w:cs="Tahoma"/>
          <w:b/>
          <w:sz w:val="24"/>
          <w:szCs w:val="24"/>
        </w:rPr>
        <w:t>Solid Transparent Polycarbonate Sheets 8mm (for LCRAI)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716124">
        <w:rPr>
          <w:rFonts w:ascii="Tahoma" w:eastAsia="Tahoma" w:hAnsi="Tahoma" w:cs="Tahoma"/>
          <w:b/>
          <w:sz w:val="24"/>
          <w:szCs w:val="24"/>
        </w:rPr>
        <w:t xml:space="preserve">Supply of </w:t>
      </w:r>
      <w:r w:rsidR="0096500C">
        <w:rPr>
          <w:rFonts w:ascii="Tahoma" w:eastAsia="Tahoma" w:hAnsi="Tahoma" w:cs="Tahoma"/>
          <w:b/>
          <w:sz w:val="24"/>
          <w:szCs w:val="24"/>
        </w:rPr>
        <w:t>Solid Transparent Polycarbonate Sheets 8mm (for LCRAI)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716124">
        <w:rPr>
          <w:rFonts w:ascii="Tahoma" w:eastAsia="Tahoma" w:hAnsi="Tahoma" w:cs="Tahoma"/>
          <w:b/>
          <w:sz w:val="24"/>
          <w:szCs w:val="24"/>
        </w:rPr>
        <w:t xml:space="preserve">Supply of </w:t>
      </w:r>
      <w:r w:rsidR="0096500C">
        <w:rPr>
          <w:rFonts w:ascii="Tahoma" w:eastAsia="Tahoma" w:hAnsi="Tahoma" w:cs="Tahoma"/>
          <w:b/>
          <w:sz w:val="24"/>
          <w:szCs w:val="24"/>
        </w:rPr>
        <w:t>Solid Transparent Polycarbonate Sheets 8mm (for LCRAI)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96500C" w:rsidRDefault="0096500C" w:rsidP="0096500C">
      <w:pPr>
        <w:ind w:hanging="2"/>
        <w:jc w:val="center"/>
        <w:rPr>
          <w:rFonts w:ascii="Tahoma" w:eastAsia="Tahoma" w:hAnsi="Tahoma" w:cs="Tahoma"/>
          <w:b/>
          <w:sz w:val="24"/>
          <w:szCs w:val="24"/>
          <w:u w:val="single"/>
        </w:rPr>
      </w:pPr>
      <w:r>
        <w:rPr>
          <w:rFonts w:ascii="Tahoma" w:eastAsia="Tahoma" w:hAnsi="Tahoma" w:cs="Tahoma"/>
          <w:b/>
          <w:sz w:val="24"/>
          <w:szCs w:val="24"/>
          <w:u w:val="single"/>
        </w:rPr>
        <w:t>Technical specification</w:t>
      </w:r>
    </w:p>
    <w:p w:rsidR="0096500C" w:rsidRDefault="0096500C" w:rsidP="0096500C">
      <w:pPr>
        <w:ind w:hanging="2"/>
        <w:jc w:val="center"/>
        <w:rPr>
          <w:rFonts w:ascii="Tahoma" w:eastAsia="Tahoma" w:hAnsi="Tahoma" w:cs="Tahoma"/>
          <w:b/>
          <w:sz w:val="24"/>
          <w:szCs w:val="24"/>
          <w:u w:val="single"/>
        </w:rPr>
      </w:pPr>
    </w:p>
    <w:p w:rsidR="0096500C" w:rsidRDefault="0096500C" w:rsidP="0096500C">
      <w:pPr>
        <w:ind w:hanging="2"/>
        <w:jc w:val="center"/>
        <w:rPr>
          <w:rFonts w:ascii="Tahoma" w:eastAsia="Tahoma" w:hAnsi="Tahoma" w:cs="Tahoma"/>
          <w:sz w:val="24"/>
          <w:szCs w:val="24"/>
          <w:u w:val="single"/>
        </w:rPr>
      </w:pPr>
    </w:p>
    <w:p w:rsidR="0096500C" w:rsidRDefault="0096500C" w:rsidP="0096500C">
      <w:pPr>
        <w:ind w:hanging="2"/>
        <w:jc w:val="center"/>
        <w:rPr>
          <w:rFonts w:ascii="Tahoma" w:eastAsia="Tahoma" w:hAnsi="Tahoma" w:cs="Tahoma"/>
          <w:sz w:val="24"/>
          <w:szCs w:val="24"/>
          <w:u w:val="single"/>
        </w:rPr>
      </w:pPr>
    </w:p>
    <w:p w:rsidR="0096500C" w:rsidRDefault="0096500C" w:rsidP="0096500C">
      <w:pPr>
        <w:numPr>
          <w:ilvl w:val="0"/>
          <w:numId w:val="41"/>
        </w:numPr>
        <w:suppressAutoHyphens/>
        <w:spacing w:before="200" w:line="312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ahoma" w:eastAsia="Tahoma" w:hAnsi="Tahoma" w:cs="Tahoma"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  <w:u w:val="single"/>
        </w:rPr>
        <w:t>Solid Transparent Polycarbonate Sheets.</w:t>
      </w:r>
    </w:p>
    <w:p w:rsidR="0096500C" w:rsidRDefault="0096500C" w:rsidP="0096500C">
      <w:pPr>
        <w:numPr>
          <w:ilvl w:val="0"/>
          <w:numId w:val="41"/>
        </w:numPr>
        <w:suppressAutoHyphens/>
        <w:spacing w:line="312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ahoma" w:eastAsia="Tahoma" w:hAnsi="Tahoma" w:cs="Tahoma"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  <w:u w:val="single"/>
        </w:rPr>
        <w:t>Thickness: 8mm</w:t>
      </w:r>
    </w:p>
    <w:p w:rsidR="0096500C" w:rsidRDefault="0096500C" w:rsidP="0096500C">
      <w:pPr>
        <w:numPr>
          <w:ilvl w:val="0"/>
          <w:numId w:val="41"/>
        </w:numPr>
        <w:suppressAutoHyphens/>
        <w:spacing w:line="312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ahoma" w:eastAsia="Tahoma" w:hAnsi="Tahoma" w:cs="Tahoma"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  <w:u w:val="single"/>
        </w:rPr>
        <w:t xml:space="preserve">Dimension: 4 </w:t>
      </w:r>
      <w:proofErr w:type="spellStart"/>
      <w:r>
        <w:rPr>
          <w:rFonts w:ascii="Tahoma" w:eastAsia="Tahoma" w:hAnsi="Tahoma" w:cs="Tahoma"/>
          <w:sz w:val="24"/>
          <w:szCs w:val="24"/>
          <w:u w:val="single"/>
        </w:rPr>
        <w:t>ft</w:t>
      </w:r>
      <w:proofErr w:type="spellEnd"/>
      <w:r>
        <w:rPr>
          <w:rFonts w:ascii="Tahoma" w:eastAsia="Tahoma" w:hAnsi="Tahoma" w:cs="Tahoma"/>
          <w:sz w:val="24"/>
          <w:szCs w:val="24"/>
          <w:u w:val="single"/>
        </w:rPr>
        <w:t xml:space="preserve"> x 8 </w:t>
      </w:r>
      <w:proofErr w:type="spellStart"/>
      <w:r>
        <w:rPr>
          <w:rFonts w:ascii="Tahoma" w:eastAsia="Tahoma" w:hAnsi="Tahoma" w:cs="Tahoma"/>
          <w:sz w:val="24"/>
          <w:szCs w:val="24"/>
          <w:u w:val="single"/>
        </w:rPr>
        <w:t>ft</w:t>
      </w:r>
      <w:proofErr w:type="spellEnd"/>
    </w:p>
    <w:p w:rsidR="0096500C" w:rsidRDefault="0096500C" w:rsidP="0096500C">
      <w:pPr>
        <w:spacing w:before="200" w:line="312" w:lineRule="auto"/>
        <w:ind w:hanging="2"/>
        <w:jc w:val="both"/>
        <w:rPr>
          <w:rFonts w:ascii="Tahoma" w:eastAsia="Tahoma" w:hAnsi="Tahoma" w:cs="Tahoma"/>
          <w:sz w:val="24"/>
          <w:szCs w:val="24"/>
        </w:rPr>
      </w:pPr>
    </w:p>
    <w:p w:rsidR="0096500C" w:rsidRDefault="0096500C" w:rsidP="0096500C">
      <w:pPr>
        <w:ind w:hanging="2"/>
        <w:jc w:val="both"/>
        <w:rPr>
          <w:rFonts w:ascii="Tahoma" w:eastAsia="Tahoma" w:hAnsi="Tahoma" w:cs="Tahoma"/>
          <w:sz w:val="24"/>
          <w:szCs w:val="24"/>
        </w:rPr>
      </w:pPr>
    </w:p>
    <w:p w:rsidR="0096500C" w:rsidRDefault="0096500C" w:rsidP="0096500C">
      <w:pPr>
        <w:ind w:hanging="2"/>
        <w:jc w:val="both"/>
        <w:rPr>
          <w:rFonts w:ascii="Tahoma" w:eastAsia="Tahoma" w:hAnsi="Tahoma" w:cs="Tahoma"/>
          <w:sz w:val="24"/>
          <w:szCs w:val="24"/>
        </w:rPr>
      </w:pPr>
    </w:p>
    <w:p w:rsidR="0096500C" w:rsidRDefault="0096500C" w:rsidP="0096500C">
      <w:pPr>
        <w:ind w:hanging="2"/>
        <w:jc w:val="both"/>
        <w:rPr>
          <w:rFonts w:ascii="Tahoma" w:eastAsia="Tahoma" w:hAnsi="Tahoma" w:cs="Tahoma"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>The supplier should submit technical data sheet / brochure for the item.</w:t>
      </w:r>
    </w:p>
    <w:p w:rsidR="0096500C" w:rsidRDefault="0096500C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96500C" w:rsidRPr="00D45794" w:rsidRDefault="0096500C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716124">
        <w:rPr>
          <w:rFonts w:ascii="Tahoma" w:eastAsia="Tahoma" w:hAnsi="Tahoma" w:cs="Tahoma"/>
          <w:b/>
          <w:sz w:val="24"/>
          <w:szCs w:val="24"/>
        </w:rPr>
        <w:t xml:space="preserve">Supply of </w:t>
      </w:r>
      <w:bookmarkStart w:id="0" w:name="_GoBack"/>
      <w:bookmarkEnd w:id="0"/>
      <w:r w:rsidR="0096500C">
        <w:rPr>
          <w:rFonts w:ascii="Tahoma" w:eastAsia="Tahoma" w:hAnsi="Tahoma" w:cs="Tahoma"/>
          <w:b/>
          <w:sz w:val="24"/>
          <w:szCs w:val="24"/>
          <w:u w:val="single"/>
        </w:rPr>
        <w:t xml:space="preserve">Solid Transparent Polycarbonate Sheets 8mm </w:t>
      </w:r>
      <w:r w:rsidR="0096500C">
        <w:rPr>
          <w:rFonts w:ascii="Tahoma" w:eastAsia="Tahoma" w:hAnsi="Tahoma" w:cs="Tahoma"/>
          <w:b/>
          <w:sz w:val="28"/>
          <w:szCs w:val="28"/>
          <w:u w:val="single"/>
        </w:rPr>
        <w:t>(for LCRAI)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265" w:type="dxa"/>
        <w:tblLook w:val="04A0" w:firstRow="1" w:lastRow="0" w:firstColumn="1" w:lastColumn="0" w:noHBand="0" w:noVBand="1"/>
      </w:tblPr>
      <w:tblGrid>
        <w:gridCol w:w="703"/>
        <w:gridCol w:w="2532"/>
        <w:gridCol w:w="2160"/>
        <w:gridCol w:w="720"/>
        <w:gridCol w:w="990"/>
        <w:gridCol w:w="900"/>
        <w:gridCol w:w="1260"/>
      </w:tblGrid>
      <w:tr w:rsidR="003E3A0D" w:rsidRPr="00D45794" w:rsidTr="0096500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00C" w:rsidRPr="00D45794" w:rsidRDefault="00135BD8" w:rsidP="00965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AB5B4D" w:rsidRPr="00D45794" w:rsidTr="0096500C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B5B4D" w:rsidRPr="0096500C" w:rsidRDefault="0096500C" w:rsidP="0096500C">
            <w:pPr>
              <w:spacing w:before="200" w:line="312" w:lineRule="auto"/>
              <w:ind w:hanging="2"/>
              <w:jc w:val="both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</w:rPr>
              <w:t>Solid Transparent Polycarbonate Sheets 8mm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500C" w:rsidRDefault="0096500C" w:rsidP="0096500C">
            <w:pPr>
              <w:suppressAutoHyphens/>
              <w:spacing w:line="312" w:lineRule="auto"/>
              <w:jc w:val="center"/>
              <w:textDirection w:val="btLr"/>
              <w:textAlignment w:val="top"/>
              <w:outlineLvl w:val="0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  <w:u w:val="single"/>
              </w:rPr>
              <w:t>Thickness: 8mm</w:t>
            </w:r>
          </w:p>
          <w:p w:rsidR="0096500C" w:rsidRDefault="0096500C" w:rsidP="0096500C">
            <w:pPr>
              <w:suppressAutoHyphens/>
              <w:spacing w:line="312" w:lineRule="auto"/>
              <w:jc w:val="center"/>
              <w:textDirection w:val="btLr"/>
              <w:textAlignment w:val="top"/>
              <w:outlineLvl w:val="0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  <w:u w:val="single"/>
              </w:rPr>
              <w:t xml:space="preserve">Dimension: 4 </w:t>
            </w:r>
            <w:proofErr w:type="spellStart"/>
            <w:r>
              <w:rPr>
                <w:rFonts w:ascii="Tahoma" w:eastAsia="Tahoma" w:hAnsi="Tahoma" w:cs="Tahoma"/>
                <w:sz w:val="24"/>
                <w:szCs w:val="24"/>
                <w:u w:val="single"/>
              </w:rPr>
              <w:t>ft</w:t>
            </w:r>
            <w:proofErr w:type="spellEnd"/>
            <w:r>
              <w:rPr>
                <w:rFonts w:ascii="Tahoma" w:eastAsia="Tahoma" w:hAnsi="Tahoma" w:cs="Tahoma"/>
                <w:sz w:val="24"/>
                <w:szCs w:val="24"/>
                <w:u w:val="single"/>
              </w:rPr>
              <w:t xml:space="preserve"> x 8 </w:t>
            </w:r>
            <w:proofErr w:type="spellStart"/>
            <w:r>
              <w:rPr>
                <w:rFonts w:ascii="Tahoma" w:eastAsia="Tahoma" w:hAnsi="Tahoma" w:cs="Tahoma"/>
                <w:sz w:val="24"/>
                <w:szCs w:val="24"/>
                <w:u w:val="single"/>
              </w:rPr>
              <w:t>ft</w:t>
            </w:r>
            <w:proofErr w:type="spellEnd"/>
          </w:p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:rsidTr="0096500C">
        <w:trPr>
          <w:trHeight w:val="79"/>
        </w:trPr>
        <w:tc>
          <w:tcPr>
            <w:tcW w:w="80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96500C">
        <w:trPr>
          <w:trHeight w:val="79"/>
        </w:trPr>
        <w:tc>
          <w:tcPr>
            <w:tcW w:w="80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96500C">
        <w:trPr>
          <w:trHeight w:val="80"/>
        </w:trPr>
        <w:tc>
          <w:tcPr>
            <w:tcW w:w="80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951305"/>
    <w:multiLevelType w:val="multilevel"/>
    <w:tmpl w:val="97424C2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9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2"/>
  </w:num>
  <w:num w:numId="32">
    <w:abstractNumId w:val="11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4"/>
  </w:num>
  <w:num w:numId="37">
    <w:abstractNumId w:val="34"/>
  </w:num>
  <w:num w:numId="38">
    <w:abstractNumId w:val="35"/>
  </w:num>
  <w:num w:numId="39">
    <w:abstractNumId w:val="8"/>
  </w:num>
  <w:num w:numId="40">
    <w:abstractNumId w:val="4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45132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16124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6500C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C214C-38E0-46B4-A924-52C024978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740</Words>
  <Characters>4085</Characters>
  <Application>Microsoft Office Word</Application>
  <DocSecurity>0</DocSecurity>
  <Lines>151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4</cp:revision>
  <cp:lastPrinted>2020-01-22T09:07:00Z</cp:lastPrinted>
  <dcterms:created xsi:type="dcterms:W3CDTF">2022-12-23T09:16:00Z</dcterms:created>
  <dcterms:modified xsi:type="dcterms:W3CDTF">2022-12-23T09:26:00Z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