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institute invites proposal</w:t>
      </w:r>
      <w:r w:rsidR="009175C0">
        <w:rPr>
          <w:rFonts w:asciiTheme="minorHAnsi" w:hAnsiTheme="minorHAnsi" w:cstheme="minorHAnsi"/>
          <w:sz w:val="24"/>
          <w:szCs w:val="24"/>
        </w:rPr>
        <w:t>s</w:t>
      </w:r>
      <w:r w:rsidRPr="00D45794">
        <w:rPr>
          <w:rFonts w:asciiTheme="minorHAnsi" w:hAnsiTheme="minorHAnsi" w:cstheme="minorHAnsi"/>
          <w:sz w:val="24"/>
          <w:szCs w:val="24"/>
        </w:rPr>
        <w:t xml:space="preserve"> from competent vendors for 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bookmarkStart w:id="0" w:name="_GoBack"/>
      <w:r w:rsidR="004917E1" w:rsidRPr="007735DF">
        <w:rPr>
          <w:rFonts w:ascii="Tahoma" w:hAnsi="Tahoma" w:cs="Tahoma"/>
          <w:b/>
          <w:sz w:val="24"/>
          <w:szCs w:val="22"/>
        </w:rPr>
        <w:t>Supply</w:t>
      </w:r>
      <w:r w:rsidR="004917E1">
        <w:rPr>
          <w:rFonts w:ascii="Tahoma" w:hAnsi="Tahoma" w:cs="Tahoma"/>
          <w:b/>
          <w:sz w:val="24"/>
          <w:szCs w:val="22"/>
        </w:rPr>
        <w:t xml:space="preserve"> of Converters, Non-Rechargeable Batteries, Presenter Clicker and USB Cable</w:t>
      </w:r>
      <w:bookmarkEnd w:id="0"/>
      <w:r w:rsidRPr="00D45794">
        <w:rPr>
          <w:rFonts w:asciiTheme="minorHAnsi" w:hAnsiTheme="minorHAnsi" w:cstheme="minorHAnsi"/>
          <w:b/>
          <w:sz w:val="24"/>
          <w:szCs w:val="24"/>
        </w:rPr>
        <w:t>”.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9175C0">
        <w:rPr>
          <w:rFonts w:asciiTheme="minorHAnsi" w:hAnsiTheme="minorHAnsi" w:cstheme="minorHAnsi"/>
          <w:sz w:val="24"/>
          <w:szCs w:val="24"/>
          <w:highlight w:val="yellow"/>
        </w:rPr>
        <w:t>05</w:t>
      </w:r>
      <w:r w:rsidR="004917E1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="009175C0">
        <w:rPr>
          <w:rFonts w:asciiTheme="minorHAnsi" w:hAnsiTheme="minorHAnsi" w:cstheme="minorHAnsi"/>
          <w:sz w:val="24"/>
          <w:szCs w:val="24"/>
          <w:highlight w:val="yellow"/>
        </w:rPr>
        <w:t>01</w:t>
      </w:r>
      <w:r w:rsidR="004917E1">
        <w:rPr>
          <w:rFonts w:asciiTheme="minorHAnsi" w:hAnsiTheme="minorHAnsi" w:cstheme="minorHAnsi"/>
          <w:sz w:val="24"/>
          <w:szCs w:val="24"/>
          <w:highlight w:val="yellow"/>
        </w:rPr>
        <w:t>.202</w:t>
      </w:r>
      <w:r w:rsidR="009175C0">
        <w:rPr>
          <w:rFonts w:asciiTheme="minorHAnsi" w:hAnsiTheme="minorHAnsi" w:cstheme="minorHAnsi"/>
          <w:sz w:val="24"/>
          <w:szCs w:val="24"/>
          <w:highlight w:val="yellow"/>
        </w:rPr>
        <w:t>3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:rsidR="005D51B7" w:rsidRPr="00D45794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:rsidR="005D51B7" w:rsidRPr="00D45794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4917E1" w:rsidRPr="007735DF">
        <w:rPr>
          <w:rFonts w:ascii="Tahoma" w:hAnsi="Tahoma" w:cs="Tahoma"/>
          <w:b/>
          <w:sz w:val="24"/>
          <w:szCs w:val="22"/>
        </w:rPr>
        <w:t>Supply</w:t>
      </w:r>
      <w:r w:rsidR="004917E1">
        <w:rPr>
          <w:rFonts w:ascii="Tahoma" w:hAnsi="Tahoma" w:cs="Tahoma"/>
          <w:b/>
          <w:sz w:val="24"/>
          <w:szCs w:val="22"/>
        </w:rPr>
        <w:t xml:space="preserve"> of Converters, Non-Rechargeable Batteries, Presenter Clicker and USB Cable”</w:t>
      </w:r>
      <w:r w:rsidR="004917E1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and “Commercial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4917E1" w:rsidRPr="007735DF">
        <w:rPr>
          <w:rFonts w:ascii="Tahoma" w:hAnsi="Tahoma" w:cs="Tahoma"/>
          <w:b/>
          <w:sz w:val="24"/>
          <w:szCs w:val="22"/>
        </w:rPr>
        <w:t>Supply</w:t>
      </w:r>
      <w:r w:rsidR="004917E1">
        <w:rPr>
          <w:rFonts w:ascii="Tahoma" w:hAnsi="Tahoma" w:cs="Tahoma"/>
          <w:b/>
          <w:sz w:val="24"/>
          <w:szCs w:val="22"/>
        </w:rPr>
        <w:t xml:space="preserve"> of Converters, Non-Rechargeable Batteries, Presenter Clicker and USB Cable”</w:t>
      </w:r>
      <w:r w:rsidR="004917E1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4917E1" w:rsidRPr="007735DF">
        <w:rPr>
          <w:rFonts w:ascii="Tahoma" w:hAnsi="Tahoma" w:cs="Tahoma"/>
          <w:b/>
          <w:sz w:val="24"/>
          <w:szCs w:val="22"/>
        </w:rPr>
        <w:t>Supply</w:t>
      </w:r>
      <w:r w:rsidR="004917E1">
        <w:rPr>
          <w:rFonts w:ascii="Tahoma" w:hAnsi="Tahoma" w:cs="Tahoma"/>
          <w:b/>
          <w:sz w:val="24"/>
          <w:szCs w:val="22"/>
        </w:rPr>
        <w:t xml:space="preserve"> of Converters, Non-Rechargeable Batteries, Presenter Clicker and USB Cable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:rsidR="009175C0" w:rsidRDefault="009175C0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:rsidR="00663503" w:rsidRPr="00D45794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:rsidR="00663503" w:rsidRPr="00D45794" w:rsidRDefault="001A3D07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p w:rsidR="00D45794" w:rsidRDefault="00D45794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Style w:val="TableGrid"/>
        <w:tblW w:w="11063" w:type="dxa"/>
        <w:tblInd w:w="-628" w:type="dxa"/>
        <w:tblLayout w:type="fixed"/>
        <w:tblLook w:val="04A0" w:firstRow="1" w:lastRow="0" w:firstColumn="1" w:lastColumn="0" w:noHBand="0" w:noVBand="1"/>
      </w:tblPr>
      <w:tblGrid>
        <w:gridCol w:w="942"/>
        <w:gridCol w:w="4185"/>
        <w:gridCol w:w="1256"/>
        <w:gridCol w:w="810"/>
        <w:gridCol w:w="900"/>
        <w:gridCol w:w="2970"/>
      </w:tblGrid>
      <w:tr w:rsidR="00C31E01" w:rsidRPr="00D04CD3" w:rsidTr="003A51CF">
        <w:trPr>
          <w:trHeight w:val="60"/>
        </w:trPr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E01" w:rsidRPr="00D04CD3" w:rsidRDefault="00C31E01" w:rsidP="009C18CA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D04CD3">
              <w:rPr>
                <w:rFonts w:ascii="Tahoma" w:hAnsi="Tahoma" w:cs="Tahoma"/>
                <w:b/>
                <w:sz w:val="22"/>
                <w:szCs w:val="22"/>
              </w:rPr>
              <w:t>S. No.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E01" w:rsidRPr="00D04CD3" w:rsidRDefault="00C31E01" w:rsidP="009C18CA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D04CD3">
              <w:rPr>
                <w:rFonts w:ascii="Tahoma" w:hAnsi="Tahoma" w:cs="Tahoma"/>
                <w:b/>
                <w:sz w:val="22"/>
                <w:szCs w:val="22"/>
              </w:rPr>
              <w:t>Item Name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01" w:rsidRPr="00D04CD3" w:rsidRDefault="00C31E01" w:rsidP="004917E1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Make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E01" w:rsidRPr="00D04CD3" w:rsidRDefault="00C31E01" w:rsidP="009C18CA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D04CD3">
              <w:rPr>
                <w:rFonts w:ascii="Tahoma" w:hAnsi="Tahoma" w:cs="Tahoma"/>
                <w:b/>
                <w:sz w:val="22"/>
                <w:szCs w:val="22"/>
              </w:rPr>
              <w:t>Qty.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01" w:rsidRPr="00D04CD3" w:rsidRDefault="00C31E01" w:rsidP="009C18CA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D04CD3">
              <w:rPr>
                <w:rFonts w:ascii="Tahoma" w:hAnsi="Tahoma" w:cs="Tahoma"/>
                <w:b/>
                <w:sz w:val="22"/>
                <w:szCs w:val="22"/>
              </w:rPr>
              <w:t>UOM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01" w:rsidRPr="00D04CD3" w:rsidRDefault="00C31E01" w:rsidP="009C18CA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C31E01">
              <w:rPr>
                <w:rFonts w:ascii="Tahoma" w:hAnsi="Tahoma" w:cs="Tahoma"/>
                <w:b/>
                <w:sz w:val="22"/>
                <w:szCs w:val="22"/>
              </w:rPr>
              <w:t>Filled by Vendor</w:t>
            </w:r>
            <w:r w:rsidR="003A51CF">
              <w:rPr>
                <w:rFonts w:ascii="Tahoma" w:hAnsi="Tahoma" w:cs="Tahoma"/>
                <w:b/>
                <w:sz w:val="22"/>
                <w:szCs w:val="22"/>
              </w:rPr>
              <w:t xml:space="preserve"> Make/Model</w:t>
            </w:r>
          </w:p>
        </w:tc>
      </w:tr>
      <w:tr w:rsidR="00C31E01" w:rsidRPr="00D04CD3" w:rsidTr="003A51CF">
        <w:trPr>
          <w:trHeight w:val="60"/>
        </w:trPr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01" w:rsidRPr="00D04CD3" w:rsidRDefault="00C31E01" w:rsidP="004917E1">
            <w:pPr>
              <w:rPr>
                <w:rFonts w:ascii="Tahoma" w:hAnsi="Tahoma" w:cs="Tahoma"/>
                <w:sz w:val="22"/>
              </w:rPr>
            </w:pPr>
            <w:r w:rsidRPr="00D04CD3">
              <w:rPr>
                <w:rFonts w:ascii="Tahoma" w:hAnsi="Tahoma" w:cs="Tahoma"/>
                <w:sz w:val="22"/>
              </w:rPr>
              <w:t>1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E01" w:rsidRPr="00D04CD3" w:rsidRDefault="00C31E01" w:rsidP="004917E1">
            <w:pPr>
              <w:rPr>
                <w:rFonts w:ascii="Tahoma" w:hAnsi="Tahoma" w:cs="Tahoma"/>
                <w:sz w:val="22"/>
                <w:szCs w:val="22"/>
              </w:rPr>
            </w:pPr>
            <w:r w:rsidRPr="00D04CD3">
              <w:rPr>
                <w:rFonts w:ascii="Tahoma" w:hAnsi="Tahoma" w:cs="Tahoma"/>
                <w:sz w:val="22"/>
                <w:szCs w:val="22"/>
              </w:rPr>
              <w:t>VGA to C-Type Converter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1E01" w:rsidRPr="004917E1" w:rsidRDefault="00C31E01" w:rsidP="004917E1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Standa</w:t>
            </w:r>
            <w:r w:rsidRPr="00806E12">
              <w:rPr>
                <w:rFonts w:ascii="Tahoma" w:hAnsi="Tahoma" w:cs="Tahoma"/>
                <w:sz w:val="22"/>
                <w:szCs w:val="22"/>
              </w:rPr>
              <w:t>r</w:t>
            </w:r>
            <w:r>
              <w:rPr>
                <w:rFonts w:ascii="Tahoma" w:hAnsi="Tahoma" w:cs="Tahoma"/>
                <w:sz w:val="22"/>
                <w:szCs w:val="22"/>
              </w:rPr>
              <w:t>d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1E01" w:rsidRPr="00D04CD3" w:rsidRDefault="00C31E01" w:rsidP="004917E1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D04CD3">
              <w:rPr>
                <w:rFonts w:ascii="Tahoma" w:hAnsi="Tahoma" w:cs="Tahoma"/>
                <w:sz w:val="22"/>
                <w:szCs w:val="22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1E01" w:rsidRPr="00D04CD3" w:rsidRDefault="00C31E01" w:rsidP="004917E1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D04CD3">
              <w:rPr>
                <w:rFonts w:ascii="Tahoma" w:hAnsi="Tahoma" w:cs="Tahoma"/>
                <w:sz w:val="22"/>
                <w:szCs w:val="22"/>
              </w:rPr>
              <w:t>Nos.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01" w:rsidRPr="00D04CD3" w:rsidRDefault="00C31E01" w:rsidP="004917E1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31E01" w:rsidRPr="00D04CD3" w:rsidTr="003A51CF">
        <w:trPr>
          <w:trHeight w:val="60"/>
        </w:trPr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01" w:rsidRPr="00D04CD3" w:rsidRDefault="00C31E01" w:rsidP="004917E1">
            <w:pPr>
              <w:rPr>
                <w:rFonts w:ascii="Tahoma" w:hAnsi="Tahoma" w:cs="Tahoma"/>
                <w:sz w:val="22"/>
              </w:rPr>
            </w:pPr>
            <w:r w:rsidRPr="00D04CD3">
              <w:rPr>
                <w:rFonts w:ascii="Tahoma" w:hAnsi="Tahoma" w:cs="Tahoma"/>
                <w:sz w:val="22"/>
              </w:rPr>
              <w:t>2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E01" w:rsidRPr="00D04CD3" w:rsidRDefault="00C31E01" w:rsidP="004917E1">
            <w:pPr>
              <w:rPr>
                <w:rFonts w:ascii="Tahoma" w:hAnsi="Tahoma" w:cs="Tahoma"/>
                <w:sz w:val="22"/>
                <w:szCs w:val="22"/>
              </w:rPr>
            </w:pPr>
            <w:r w:rsidRPr="00D04CD3">
              <w:rPr>
                <w:rFonts w:ascii="Tahoma" w:hAnsi="Tahoma" w:cs="Tahoma"/>
                <w:sz w:val="22"/>
                <w:szCs w:val="22"/>
              </w:rPr>
              <w:t>VGA &amp; HDMI to C-Type Converter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1E01" w:rsidRPr="004917E1" w:rsidRDefault="00C31E01" w:rsidP="004917E1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Standa</w:t>
            </w:r>
            <w:r w:rsidRPr="00806E12">
              <w:rPr>
                <w:rFonts w:ascii="Tahoma" w:hAnsi="Tahoma" w:cs="Tahoma"/>
                <w:sz w:val="22"/>
                <w:szCs w:val="22"/>
              </w:rPr>
              <w:t>r</w:t>
            </w:r>
            <w:r>
              <w:rPr>
                <w:rFonts w:ascii="Tahoma" w:hAnsi="Tahoma" w:cs="Tahoma"/>
                <w:sz w:val="22"/>
                <w:szCs w:val="22"/>
              </w:rPr>
              <w:t>d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1E01" w:rsidRPr="00D04CD3" w:rsidRDefault="00C31E01" w:rsidP="004917E1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D04CD3">
              <w:rPr>
                <w:rFonts w:ascii="Tahoma" w:hAnsi="Tahoma" w:cs="Tahoma"/>
                <w:sz w:val="22"/>
                <w:szCs w:val="22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1E01" w:rsidRPr="00D04CD3" w:rsidRDefault="00C31E01" w:rsidP="004917E1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D04CD3">
              <w:rPr>
                <w:rFonts w:ascii="Tahoma" w:hAnsi="Tahoma" w:cs="Tahoma"/>
                <w:sz w:val="22"/>
                <w:szCs w:val="22"/>
              </w:rPr>
              <w:t>Nos.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01" w:rsidRPr="00D04CD3" w:rsidRDefault="00C31E01" w:rsidP="004917E1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31E01" w:rsidRPr="00D04CD3" w:rsidTr="003A51CF">
        <w:trPr>
          <w:trHeight w:val="60"/>
        </w:trPr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01" w:rsidRPr="00D04CD3" w:rsidRDefault="00C31E01" w:rsidP="004917E1">
            <w:pPr>
              <w:rPr>
                <w:rFonts w:ascii="Tahoma" w:hAnsi="Tahoma" w:cs="Tahoma"/>
                <w:sz w:val="22"/>
              </w:rPr>
            </w:pPr>
            <w:r w:rsidRPr="00D04CD3">
              <w:rPr>
                <w:rFonts w:ascii="Tahoma" w:hAnsi="Tahoma" w:cs="Tahoma"/>
                <w:sz w:val="22"/>
              </w:rPr>
              <w:t>3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E01" w:rsidRPr="00D04CD3" w:rsidRDefault="00C31E01" w:rsidP="004917E1">
            <w:pPr>
              <w:rPr>
                <w:rFonts w:ascii="Tahoma" w:hAnsi="Tahoma" w:cs="Tahoma"/>
                <w:sz w:val="22"/>
                <w:szCs w:val="22"/>
              </w:rPr>
            </w:pPr>
            <w:r w:rsidRPr="00D04CD3">
              <w:rPr>
                <w:rFonts w:ascii="Tahoma" w:hAnsi="Tahoma" w:cs="Tahoma"/>
                <w:sz w:val="22"/>
                <w:szCs w:val="22"/>
              </w:rPr>
              <w:t xml:space="preserve">Duracell AA Batteries Non Rechargeable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E01" w:rsidRPr="004917E1" w:rsidRDefault="00C31E01" w:rsidP="004917E1">
            <w:pPr>
              <w:rPr>
                <w:rFonts w:ascii="Tahoma" w:hAnsi="Tahoma" w:cs="Tahoma"/>
                <w:sz w:val="22"/>
                <w:szCs w:val="22"/>
              </w:rPr>
            </w:pPr>
            <w:r w:rsidRPr="004917E1">
              <w:rPr>
                <w:rFonts w:ascii="Tahoma" w:hAnsi="Tahoma" w:cs="Tahoma"/>
                <w:sz w:val="22"/>
                <w:szCs w:val="22"/>
              </w:rPr>
              <w:t>Duracell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1E01" w:rsidRPr="00D04CD3" w:rsidRDefault="00C31E01" w:rsidP="004917E1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D04CD3">
              <w:rPr>
                <w:rFonts w:ascii="Tahoma" w:hAnsi="Tahoma" w:cs="Tahoma"/>
                <w:sz w:val="22"/>
                <w:szCs w:val="22"/>
              </w:rPr>
              <w:t>50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1E01" w:rsidRPr="00D04CD3" w:rsidRDefault="00C31E01" w:rsidP="004917E1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D04CD3">
              <w:rPr>
                <w:rFonts w:ascii="Tahoma" w:hAnsi="Tahoma" w:cs="Tahoma"/>
                <w:sz w:val="22"/>
                <w:szCs w:val="22"/>
              </w:rPr>
              <w:t>Nos.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01" w:rsidRPr="00D04CD3" w:rsidRDefault="00C31E01" w:rsidP="004917E1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31E01" w:rsidRPr="00D04CD3" w:rsidTr="003A51CF">
        <w:trPr>
          <w:trHeight w:val="60"/>
        </w:trPr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01" w:rsidRPr="00D04CD3" w:rsidRDefault="00C31E01" w:rsidP="004917E1">
            <w:pPr>
              <w:rPr>
                <w:rFonts w:ascii="Tahoma" w:hAnsi="Tahoma" w:cs="Tahoma"/>
                <w:sz w:val="22"/>
              </w:rPr>
            </w:pPr>
            <w:r w:rsidRPr="00D04CD3">
              <w:rPr>
                <w:rFonts w:ascii="Tahoma" w:hAnsi="Tahoma" w:cs="Tahoma"/>
                <w:sz w:val="22"/>
              </w:rPr>
              <w:t>4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E01" w:rsidRPr="00D04CD3" w:rsidRDefault="00C31E01" w:rsidP="004917E1">
            <w:pPr>
              <w:rPr>
                <w:rFonts w:ascii="Tahoma" w:hAnsi="Tahoma" w:cs="Tahoma"/>
                <w:sz w:val="22"/>
                <w:szCs w:val="22"/>
              </w:rPr>
            </w:pPr>
            <w:r w:rsidRPr="00D04CD3">
              <w:rPr>
                <w:rFonts w:ascii="Tahoma" w:hAnsi="Tahoma" w:cs="Tahoma"/>
                <w:sz w:val="22"/>
                <w:szCs w:val="22"/>
              </w:rPr>
              <w:t>Duracell AAA Batteries Non Rechargeable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1E01" w:rsidRPr="004917E1" w:rsidRDefault="00C31E01" w:rsidP="004917E1">
            <w:pPr>
              <w:rPr>
                <w:rFonts w:ascii="Tahoma" w:hAnsi="Tahoma" w:cs="Tahoma"/>
                <w:sz w:val="22"/>
                <w:szCs w:val="22"/>
              </w:rPr>
            </w:pPr>
            <w:r w:rsidRPr="004917E1">
              <w:rPr>
                <w:rFonts w:ascii="Tahoma" w:hAnsi="Tahoma" w:cs="Tahoma"/>
                <w:sz w:val="22"/>
                <w:szCs w:val="22"/>
              </w:rPr>
              <w:t>Duracell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1E01" w:rsidRPr="00D04CD3" w:rsidRDefault="00C31E01" w:rsidP="004917E1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D04CD3">
              <w:rPr>
                <w:rFonts w:ascii="Tahoma" w:hAnsi="Tahoma" w:cs="Tahoma"/>
                <w:sz w:val="22"/>
                <w:szCs w:val="22"/>
              </w:rPr>
              <w:t>50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1E01" w:rsidRPr="00D04CD3" w:rsidRDefault="00C31E01" w:rsidP="004917E1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D04CD3">
              <w:rPr>
                <w:rFonts w:ascii="Tahoma" w:hAnsi="Tahoma" w:cs="Tahoma"/>
                <w:sz w:val="22"/>
                <w:szCs w:val="22"/>
              </w:rPr>
              <w:t>Nos.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01" w:rsidRPr="00D04CD3" w:rsidRDefault="00C31E01" w:rsidP="004917E1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31E01" w:rsidRPr="00D04CD3" w:rsidTr="003A51CF">
        <w:trPr>
          <w:trHeight w:val="60"/>
        </w:trPr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01" w:rsidRPr="00D04CD3" w:rsidRDefault="00C31E01" w:rsidP="00806E12">
            <w:pPr>
              <w:rPr>
                <w:rFonts w:ascii="Tahoma" w:hAnsi="Tahoma" w:cs="Tahoma"/>
                <w:sz w:val="22"/>
              </w:rPr>
            </w:pPr>
            <w:r w:rsidRPr="00D04CD3">
              <w:rPr>
                <w:rFonts w:ascii="Tahoma" w:hAnsi="Tahoma" w:cs="Tahoma"/>
                <w:sz w:val="22"/>
              </w:rPr>
              <w:t>5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E01" w:rsidRPr="00D04CD3" w:rsidRDefault="00C31E01" w:rsidP="00806E12">
            <w:pPr>
              <w:rPr>
                <w:rFonts w:ascii="Tahoma" w:hAnsi="Tahoma" w:cs="Tahoma"/>
                <w:sz w:val="22"/>
                <w:szCs w:val="22"/>
              </w:rPr>
            </w:pPr>
            <w:r w:rsidRPr="00D04CD3">
              <w:rPr>
                <w:rFonts w:ascii="Tahoma" w:hAnsi="Tahoma" w:cs="Tahoma"/>
                <w:sz w:val="22"/>
                <w:szCs w:val="22"/>
              </w:rPr>
              <w:t>Logitech Laser Presenter Clicker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1E01" w:rsidRPr="004917E1" w:rsidRDefault="00C31E01" w:rsidP="00806E12">
            <w:pPr>
              <w:rPr>
                <w:rFonts w:ascii="Tahoma" w:hAnsi="Tahoma" w:cs="Tahoma"/>
                <w:sz w:val="22"/>
                <w:szCs w:val="22"/>
              </w:rPr>
            </w:pPr>
            <w:r w:rsidRPr="004917E1">
              <w:rPr>
                <w:rFonts w:ascii="Tahoma" w:hAnsi="Tahoma" w:cs="Tahoma"/>
                <w:sz w:val="22"/>
                <w:szCs w:val="22"/>
              </w:rPr>
              <w:t>Logitech R500s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1E01" w:rsidRPr="00D04CD3" w:rsidRDefault="00C31E01" w:rsidP="00806E12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D04CD3">
              <w:rPr>
                <w:rFonts w:ascii="Tahoma" w:hAnsi="Tahoma" w:cs="Tahoma"/>
                <w:sz w:val="22"/>
                <w:szCs w:val="22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1E01" w:rsidRPr="00D04CD3" w:rsidRDefault="00C31E01" w:rsidP="00806E12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D04CD3">
              <w:rPr>
                <w:rFonts w:ascii="Tahoma" w:hAnsi="Tahoma" w:cs="Tahoma"/>
                <w:sz w:val="22"/>
                <w:szCs w:val="22"/>
              </w:rPr>
              <w:t>Nos.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01" w:rsidRPr="00D04CD3" w:rsidRDefault="00C31E01" w:rsidP="00806E12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31E01" w:rsidRPr="00D04CD3" w:rsidTr="003A51CF">
        <w:trPr>
          <w:trHeight w:val="60"/>
        </w:trPr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01" w:rsidRPr="00D04CD3" w:rsidRDefault="00C31E01" w:rsidP="00806E12">
            <w:pPr>
              <w:rPr>
                <w:rFonts w:ascii="Tahoma" w:hAnsi="Tahoma" w:cs="Tahoma"/>
                <w:sz w:val="22"/>
              </w:rPr>
            </w:pPr>
            <w:r w:rsidRPr="00D04CD3">
              <w:rPr>
                <w:rFonts w:ascii="Tahoma" w:hAnsi="Tahoma" w:cs="Tahoma"/>
                <w:sz w:val="22"/>
              </w:rPr>
              <w:t>6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1E01" w:rsidRPr="00D04CD3" w:rsidRDefault="00C31E01" w:rsidP="00806E12">
            <w:pPr>
              <w:rPr>
                <w:rFonts w:ascii="Tahoma" w:hAnsi="Tahoma" w:cs="Tahoma"/>
                <w:sz w:val="22"/>
                <w:szCs w:val="22"/>
              </w:rPr>
            </w:pPr>
            <w:r w:rsidRPr="00D04CD3">
              <w:rPr>
                <w:rFonts w:ascii="Tahoma" w:hAnsi="Tahoma" w:cs="Tahoma"/>
                <w:sz w:val="22"/>
                <w:szCs w:val="22"/>
              </w:rPr>
              <w:t xml:space="preserve">USB Male to Female USB Cable 20 </w:t>
            </w:r>
            <w:proofErr w:type="spellStart"/>
            <w:r w:rsidRPr="00D04CD3">
              <w:rPr>
                <w:rFonts w:ascii="Tahoma" w:hAnsi="Tahoma" w:cs="Tahoma"/>
                <w:sz w:val="22"/>
                <w:szCs w:val="22"/>
              </w:rPr>
              <w:t>mtr</w:t>
            </w:r>
            <w:proofErr w:type="spellEnd"/>
            <w:r w:rsidRPr="00D04CD3">
              <w:rPr>
                <w:rFonts w:ascii="Tahoma" w:hAnsi="Tahoma" w:cs="Tahoma"/>
                <w:sz w:val="22"/>
                <w:szCs w:val="22"/>
              </w:rPr>
              <w:t>. USB 3.0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1E01" w:rsidRPr="004917E1" w:rsidRDefault="00C31E01" w:rsidP="00806E12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Standa</w:t>
            </w:r>
            <w:r w:rsidRPr="00806E12">
              <w:rPr>
                <w:rFonts w:ascii="Tahoma" w:hAnsi="Tahoma" w:cs="Tahoma"/>
                <w:sz w:val="22"/>
                <w:szCs w:val="22"/>
              </w:rPr>
              <w:t>r</w:t>
            </w:r>
            <w:r>
              <w:rPr>
                <w:rFonts w:ascii="Tahoma" w:hAnsi="Tahoma" w:cs="Tahoma"/>
                <w:sz w:val="22"/>
                <w:szCs w:val="22"/>
              </w:rPr>
              <w:t>d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1E01" w:rsidRPr="00D04CD3" w:rsidRDefault="00C31E01" w:rsidP="00806E12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D04CD3">
              <w:rPr>
                <w:rFonts w:ascii="Tahoma" w:hAnsi="Tahoma" w:cs="Tahoma"/>
                <w:sz w:val="22"/>
                <w:szCs w:val="22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1E01" w:rsidRPr="00D04CD3" w:rsidRDefault="00C31E01" w:rsidP="00806E12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D04CD3">
              <w:rPr>
                <w:rFonts w:ascii="Tahoma" w:hAnsi="Tahoma" w:cs="Tahoma"/>
                <w:sz w:val="22"/>
                <w:szCs w:val="22"/>
              </w:rPr>
              <w:t>Nos.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01" w:rsidRPr="00D04CD3" w:rsidRDefault="00C31E01" w:rsidP="00806E12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:rsidR="004917E1" w:rsidRDefault="004917E1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4917E1" w:rsidRPr="00D45794" w:rsidRDefault="004917E1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4917E1" w:rsidRDefault="004917E1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:rsidR="00ED25B3" w:rsidRPr="00D45794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:rsidR="00CB3DB6" w:rsidRPr="00D45794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:rsidR="00CB3DB6" w:rsidRPr="00D45794" w:rsidRDefault="00CB3DB6" w:rsidP="00CB3DB6">
      <w:pPr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  <w:r w:rsidRPr="008141D0">
        <w:rPr>
          <w:rFonts w:asciiTheme="minorHAnsi" w:hAnsiTheme="minorHAnsi" w:cstheme="minorHAnsi"/>
          <w:b/>
          <w:sz w:val="22"/>
          <w:szCs w:val="24"/>
          <w:highlight w:val="yellow"/>
          <w:u w:val="single"/>
        </w:rPr>
        <w:t xml:space="preserve">Bid for 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4917E1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4917E1" w:rsidRPr="007735DF">
        <w:rPr>
          <w:rFonts w:ascii="Tahoma" w:hAnsi="Tahoma" w:cs="Tahoma"/>
          <w:b/>
          <w:sz w:val="24"/>
          <w:szCs w:val="22"/>
        </w:rPr>
        <w:t>Supply</w:t>
      </w:r>
      <w:r w:rsidR="004917E1">
        <w:rPr>
          <w:rFonts w:ascii="Tahoma" w:hAnsi="Tahoma" w:cs="Tahoma"/>
          <w:b/>
          <w:sz w:val="24"/>
          <w:szCs w:val="22"/>
        </w:rPr>
        <w:t xml:space="preserve"> of Converters, Non-Rechargeable Batteries, Presenter Clicker and USB Cable”</w:t>
      </w:r>
    </w:p>
    <w:p w:rsidR="003C6FCC" w:rsidRPr="00D45794" w:rsidRDefault="003C6FCC" w:rsidP="00AB5B4D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tbl>
      <w:tblPr>
        <w:tblW w:w="9740" w:type="dxa"/>
        <w:tblLook w:val="04A0" w:firstRow="1" w:lastRow="0" w:firstColumn="1" w:lastColumn="0" w:noHBand="0" w:noVBand="1"/>
      </w:tblPr>
      <w:tblGrid>
        <w:gridCol w:w="703"/>
        <w:gridCol w:w="3882"/>
        <w:gridCol w:w="2074"/>
        <w:gridCol w:w="785"/>
        <w:gridCol w:w="701"/>
        <w:gridCol w:w="636"/>
        <w:gridCol w:w="959"/>
      </w:tblGrid>
      <w:tr w:rsidR="003E3A0D" w:rsidRPr="00D45794" w:rsidTr="004917E1">
        <w:trPr>
          <w:trHeight w:val="296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3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3A0D" w:rsidRPr="00D45794" w:rsidRDefault="00C9233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="003E3A0D"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2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BD8" w:rsidRPr="00D45794" w:rsidRDefault="00135BD8" w:rsidP="00C9233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Make</w:t>
            </w:r>
            <w:r w:rsidR="005D51EB"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&amp; Model</w:t>
            </w:r>
            <w:r w:rsidR="00C9233D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/Specification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4917E1" w:rsidRPr="00D45794" w:rsidTr="004917E1">
        <w:trPr>
          <w:trHeight w:val="39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917E1" w:rsidRPr="00D45794" w:rsidRDefault="004917E1" w:rsidP="004917E1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3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917E1" w:rsidRPr="00D04CD3" w:rsidRDefault="004917E1" w:rsidP="004917E1">
            <w:pPr>
              <w:rPr>
                <w:rFonts w:ascii="Tahoma" w:hAnsi="Tahoma" w:cs="Tahoma"/>
                <w:sz w:val="22"/>
                <w:szCs w:val="22"/>
              </w:rPr>
            </w:pPr>
            <w:r w:rsidRPr="00D04CD3">
              <w:rPr>
                <w:rFonts w:ascii="Tahoma" w:hAnsi="Tahoma" w:cs="Tahoma"/>
                <w:sz w:val="22"/>
                <w:szCs w:val="22"/>
              </w:rPr>
              <w:t>VGA to C-Type Converter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17E1" w:rsidRPr="004917E1" w:rsidRDefault="00C31E01" w:rsidP="004917E1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Standa</w:t>
            </w:r>
            <w:r w:rsidR="00806E12" w:rsidRPr="00806E12">
              <w:rPr>
                <w:rFonts w:ascii="Tahoma" w:hAnsi="Tahoma" w:cs="Tahoma"/>
                <w:sz w:val="22"/>
                <w:szCs w:val="22"/>
              </w:rPr>
              <w:t>r</w:t>
            </w:r>
            <w:r>
              <w:rPr>
                <w:rFonts w:ascii="Tahoma" w:hAnsi="Tahoma" w:cs="Tahoma"/>
                <w:sz w:val="22"/>
                <w:szCs w:val="22"/>
              </w:rPr>
              <w:t>d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917E1" w:rsidRPr="00D04CD3" w:rsidRDefault="004917E1" w:rsidP="004917E1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D04CD3">
              <w:rPr>
                <w:rFonts w:ascii="Tahoma" w:hAnsi="Tahoma" w:cs="Tahoma"/>
                <w:sz w:val="22"/>
                <w:szCs w:val="22"/>
              </w:rPr>
              <w:t>2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E1" w:rsidRPr="00D04CD3" w:rsidRDefault="004917E1" w:rsidP="004917E1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D04CD3">
              <w:rPr>
                <w:rFonts w:ascii="Tahoma" w:hAnsi="Tahoma" w:cs="Tahoma"/>
                <w:sz w:val="22"/>
                <w:szCs w:val="22"/>
              </w:rPr>
              <w:t>Nos.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17E1" w:rsidRPr="00D45794" w:rsidRDefault="004917E1" w:rsidP="004917E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17E1" w:rsidRPr="00D45794" w:rsidRDefault="004917E1" w:rsidP="004917E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4917E1" w:rsidRPr="00D45794" w:rsidTr="004917E1">
        <w:trPr>
          <w:trHeight w:val="296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917E1" w:rsidRPr="00D45794" w:rsidRDefault="004917E1" w:rsidP="004917E1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2</w:t>
            </w:r>
          </w:p>
        </w:tc>
        <w:tc>
          <w:tcPr>
            <w:tcW w:w="3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917E1" w:rsidRPr="00D04CD3" w:rsidRDefault="004917E1" w:rsidP="004917E1">
            <w:pPr>
              <w:rPr>
                <w:rFonts w:ascii="Tahoma" w:hAnsi="Tahoma" w:cs="Tahoma"/>
                <w:sz w:val="22"/>
                <w:szCs w:val="22"/>
              </w:rPr>
            </w:pPr>
            <w:r w:rsidRPr="00D04CD3">
              <w:rPr>
                <w:rFonts w:ascii="Tahoma" w:hAnsi="Tahoma" w:cs="Tahoma"/>
                <w:sz w:val="22"/>
                <w:szCs w:val="22"/>
              </w:rPr>
              <w:t>VGA &amp; HDMI to C-Type Converter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17E1" w:rsidRPr="004917E1" w:rsidRDefault="00C31E01" w:rsidP="004917E1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Standa</w:t>
            </w:r>
            <w:r w:rsidRPr="00806E12">
              <w:rPr>
                <w:rFonts w:ascii="Tahoma" w:hAnsi="Tahoma" w:cs="Tahoma"/>
                <w:sz w:val="22"/>
                <w:szCs w:val="22"/>
              </w:rPr>
              <w:t>r</w:t>
            </w:r>
            <w:r>
              <w:rPr>
                <w:rFonts w:ascii="Tahoma" w:hAnsi="Tahoma" w:cs="Tahoma"/>
                <w:sz w:val="22"/>
                <w:szCs w:val="22"/>
              </w:rPr>
              <w:t>d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917E1" w:rsidRPr="00D04CD3" w:rsidRDefault="004917E1" w:rsidP="004917E1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D04CD3">
              <w:rPr>
                <w:rFonts w:ascii="Tahoma" w:hAnsi="Tahoma" w:cs="Tahoma"/>
                <w:sz w:val="22"/>
                <w:szCs w:val="22"/>
              </w:rPr>
              <w:t>1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E1" w:rsidRPr="00D04CD3" w:rsidRDefault="004917E1" w:rsidP="004917E1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D04CD3">
              <w:rPr>
                <w:rFonts w:ascii="Tahoma" w:hAnsi="Tahoma" w:cs="Tahoma"/>
                <w:sz w:val="22"/>
                <w:szCs w:val="22"/>
              </w:rPr>
              <w:t>Nos.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17E1" w:rsidRPr="00D45794" w:rsidRDefault="004917E1" w:rsidP="004917E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17E1" w:rsidRPr="00D45794" w:rsidRDefault="004917E1" w:rsidP="004917E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4917E1" w:rsidRPr="00D45794" w:rsidTr="004917E1">
        <w:trPr>
          <w:trHeight w:val="296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917E1" w:rsidRPr="00D45794" w:rsidRDefault="004917E1" w:rsidP="004917E1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3</w:t>
            </w:r>
          </w:p>
        </w:tc>
        <w:tc>
          <w:tcPr>
            <w:tcW w:w="3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917E1" w:rsidRPr="00D04CD3" w:rsidRDefault="004917E1" w:rsidP="004917E1">
            <w:pPr>
              <w:rPr>
                <w:rFonts w:ascii="Tahoma" w:hAnsi="Tahoma" w:cs="Tahoma"/>
                <w:sz w:val="22"/>
                <w:szCs w:val="22"/>
              </w:rPr>
            </w:pPr>
            <w:r w:rsidRPr="00D04CD3">
              <w:rPr>
                <w:rFonts w:ascii="Tahoma" w:hAnsi="Tahoma" w:cs="Tahoma"/>
                <w:sz w:val="22"/>
                <w:szCs w:val="22"/>
              </w:rPr>
              <w:t xml:space="preserve">Duracell AA Batteries Non Rechargeable 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17E1" w:rsidRPr="004917E1" w:rsidRDefault="00806E12" w:rsidP="004917E1">
            <w:pPr>
              <w:rPr>
                <w:rFonts w:ascii="Tahoma" w:hAnsi="Tahoma" w:cs="Tahoma"/>
                <w:sz w:val="22"/>
                <w:szCs w:val="22"/>
              </w:rPr>
            </w:pPr>
            <w:r w:rsidRPr="004917E1">
              <w:rPr>
                <w:rFonts w:ascii="Tahoma" w:hAnsi="Tahoma" w:cs="Tahoma"/>
                <w:sz w:val="22"/>
                <w:szCs w:val="22"/>
              </w:rPr>
              <w:t>Duracell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917E1" w:rsidRPr="00D04CD3" w:rsidRDefault="004917E1" w:rsidP="004917E1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D04CD3">
              <w:rPr>
                <w:rFonts w:ascii="Tahoma" w:hAnsi="Tahoma" w:cs="Tahoma"/>
                <w:sz w:val="22"/>
                <w:szCs w:val="22"/>
              </w:rPr>
              <w:t>50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E1" w:rsidRPr="00D04CD3" w:rsidRDefault="004917E1" w:rsidP="004917E1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D04CD3">
              <w:rPr>
                <w:rFonts w:ascii="Tahoma" w:hAnsi="Tahoma" w:cs="Tahoma"/>
                <w:sz w:val="22"/>
                <w:szCs w:val="22"/>
              </w:rPr>
              <w:t>Nos.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17E1" w:rsidRPr="00D45794" w:rsidRDefault="004917E1" w:rsidP="004917E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17E1" w:rsidRPr="00D45794" w:rsidRDefault="004917E1" w:rsidP="004917E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4917E1" w:rsidRPr="00D45794" w:rsidTr="004917E1">
        <w:trPr>
          <w:trHeight w:val="296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917E1" w:rsidRPr="00D45794" w:rsidRDefault="004917E1" w:rsidP="004917E1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4</w:t>
            </w:r>
          </w:p>
        </w:tc>
        <w:tc>
          <w:tcPr>
            <w:tcW w:w="3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917E1" w:rsidRPr="00D04CD3" w:rsidRDefault="004917E1" w:rsidP="004917E1">
            <w:pPr>
              <w:rPr>
                <w:rFonts w:ascii="Tahoma" w:hAnsi="Tahoma" w:cs="Tahoma"/>
                <w:sz w:val="22"/>
                <w:szCs w:val="22"/>
              </w:rPr>
            </w:pPr>
            <w:r w:rsidRPr="00D04CD3">
              <w:rPr>
                <w:rFonts w:ascii="Tahoma" w:hAnsi="Tahoma" w:cs="Tahoma"/>
                <w:sz w:val="22"/>
                <w:szCs w:val="22"/>
              </w:rPr>
              <w:t>Duracell AAA Batteries Non Rechargeable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17E1" w:rsidRPr="004917E1" w:rsidRDefault="004917E1" w:rsidP="004917E1">
            <w:pPr>
              <w:rPr>
                <w:rFonts w:ascii="Tahoma" w:hAnsi="Tahoma" w:cs="Tahoma"/>
                <w:sz w:val="22"/>
                <w:szCs w:val="22"/>
              </w:rPr>
            </w:pPr>
            <w:r w:rsidRPr="004917E1">
              <w:rPr>
                <w:rFonts w:ascii="Tahoma" w:hAnsi="Tahoma" w:cs="Tahoma"/>
                <w:sz w:val="22"/>
                <w:szCs w:val="22"/>
              </w:rPr>
              <w:t>Duracell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917E1" w:rsidRPr="00D04CD3" w:rsidRDefault="004917E1" w:rsidP="004917E1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D04CD3">
              <w:rPr>
                <w:rFonts w:ascii="Tahoma" w:hAnsi="Tahoma" w:cs="Tahoma"/>
                <w:sz w:val="22"/>
                <w:szCs w:val="22"/>
              </w:rPr>
              <w:t>50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E1" w:rsidRPr="00D04CD3" w:rsidRDefault="004917E1" w:rsidP="004917E1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D04CD3">
              <w:rPr>
                <w:rFonts w:ascii="Tahoma" w:hAnsi="Tahoma" w:cs="Tahoma"/>
                <w:sz w:val="22"/>
                <w:szCs w:val="22"/>
              </w:rPr>
              <w:t>Nos.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17E1" w:rsidRPr="00D45794" w:rsidRDefault="004917E1" w:rsidP="004917E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17E1" w:rsidRPr="00D45794" w:rsidRDefault="004917E1" w:rsidP="004917E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4917E1" w:rsidRPr="00D45794" w:rsidTr="004917E1">
        <w:trPr>
          <w:trHeight w:val="296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917E1" w:rsidRPr="00D45794" w:rsidRDefault="004917E1" w:rsidP="004917E1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5</w:t>
            </w:r>
          </w:p>
        </w:tc>
        <w:tc>
          <w:tcPr>
            <w:tcW w:w="3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917E1" w:rsidRPr="00D04CD3" w:rsidRDefault="004917E1" w:rsidP="004917E1">
            <w:pPr>
              <w:rPr>
                <w:rFonts w:ascii="Tahoma" w:hAnsi="Tahoma" w:cs="Tahoma"/>
                <w:sz w:val="22"/>
                <w:szCs w:val="22"/>
              </w:rPr>
            </w:pPr>
            <w:r w:rsidRPr="00D04CD3">
              <w:rPr>
                <w:rFonts w:ascii="Tahoma" w:hAnsi="Tahoma" w:cs="Tahoma"/>
                <w:sz w:val="22"/>
                <w:szCs w:val="22"/>
              </w:rPr>
              <w:t>Logitech Laser Presenter Clicker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17E1" w:rsidRPr="004917E1" w:rsidRDefault="00806E12" w:rsidP="004917E1">
            <w:pPr>
              <w:rPr>
                <w:rFonts w:ascii="Tahoma" w:hAnsi="Tahoma" w:cs="Tahoma"/>
                <w:sz w:val="22"/>
                <w:szCs w:val="22"/>
              </w:rPr>
            </w:pPr>
            <w:r w:rsidRPr="004917E1">
              <w:rPr>
                <w:rFonts w:ascii="Tahoma" w:hAnsi="Tahoma" w:cs="Tahoma"/>
                <w:sz w:val="22"/>
                <w:szCs w:val="22"/>
              </w:rPr>
              <w:t>Logitech R500s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917E1" w:rsidRPr="00D04CD3" w:rsidRDefault="004917E1" w:rsidP="004917E1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D04CD3">
              <w:rPr>
                <w:rFonts w:ascii="Tahoma" w:hAnsi="Tahoma" w:cs="Tahoma"/>
                <w:sz w:val="22"/>
                <w:szCs w:val="22"/>
              </w:rPr>
              <w:t>2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E1" w:rsidRPr="00D04CD3" w:rsidRDefault="004917E1" w:rsidP="004917E1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D04CD3">
              <w:rPr>
                <w:rFonts w:ascii="Tahoma" w:hAnsi="Tahoma" w:cs="Tahoma"/>
                <w:sz w:val="22"/>
                <w:szCs w:val="22"/>
              </w:rPr>
              <w:t>Nos.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17E1" w:rsidRPr="00D45794" w:rsidRDefault="004917E1" w:rsidP="004917E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17E1" w:rsidRPr="00D45794" w:rsidRDefault="004917E1" w:rsidP="004917E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4917E1" w:rsidRPr="00D45794" w:rsidTr="004917E1">
        <w:trPr>
          <w:trHeight w:val="296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917E1" w:rsidRPr="00D45794" w:rsidRDefault="004917E1" w:rsidP="004917E1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6</w:t>
            </w:r>
          </w:p>
        </w:tc>
        <w:tc>
          <w:tcPr>
            <w:tcW w:w="3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917E1" w:rsidRPr="00D04CD3" w:rsidRDefault="004917E1" w:rsidP="004917E1">
            <w:pPr>
              <w:rPr>
                <w:rFonts w:ascii="Tahoma" w:hAnsi="Tahoma" w:cs="Tahoma"/>
                <w:sz w:val="22"/>
                <w:szCs w:val="22"/>
              </w:rPr>
            </w:pPr>
            <w:r w:rsidRPr="00D04CD3">
              <w:rPr>
                <w:rFonts w:ascii="Tahoma" w:hAnsi="Tahoma" w:cs="Tahoma"/>
                <w:sz w:val="22"/>
                <w:szCs w:val="22"/>
              </w:rPr>
              <w:t xml:space="preserve">USB Male to Female USB Cable 20 </w:t>
            </w:r>
            <w:proofErr w:type="spellStart"/>
            <w:r w:rsidRPr="00D04CD3">
              <w:rPr>
                <w:rFonts w:ascii="Tahoma" w:hAnsi="Tahoma" w:cs="Tahoma"/>
                <w:sz w:val="22"/>
                <w:szCs w:val="22"/>
              </w:rPr>
              <w:t>mtr</w:t>
            </w:r>
            <w:proofErr w:type="spellEnd"/>
            <w:r w:rsidRPr="00D04CD3">
              <w:rPr>
                <w:rFonts w:ascii="Tahoma" w:hAnsi="Tahoma" w:cs="Tahoma"/>
                <w:sz w:val="22"/>
                <w:szCs w:val="22"/>
              </w:rPr>
              <w:t>. USB 3.0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17E1" w:rsidRPr="004917E1" w:rsidRDefault="00C31E01" w:rsidP="004917E1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Standa</w:t>
            </w:r>
            <w:r w:rsidRPr="00806E12">
              <w:rPr>
                <w:rFonts w:ascii="Tahoma" w:hAnsi="Tahoma" w:cs="Tahoma"/>
                <w:sz w:val="22"/>
                <w:szCs w:val="22"/>
              </w:rPr>
              <w:t>r</w:t>
            </w:r>
            <w:r>
              <w:rPr>
                <w:rFonts w:ascii="Tahoma" w:hAnsi="Tahoma" w:cs="Tahoma"/>
                <w:sz w:val="22"/>
                <w:szCs w:val="22"/>
              </w:rPr>
              <w:t>d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917E1" w:rsidRPr="00D04CD3" w:rsidRDefault="004917E1" w:rsidP="004917E1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D04CD3">
              <w:rPr>
                <w:rFonts w:ascii="Tahoma" w:hAnsi="Tahoma" w:cs="Tahoma"/>
                <w:sz w:val="22"/>
                <w:szCs w:val="22"/>
              </w:rPr>
              <w:t>1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17E1" w:rsidRPr="00D04CD3" w:rsidRDefault="004917E1" w:rsidP="004917E1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D04CD3">
              <w:rPr>
                <w:rFonts w:ascii="Tahoma" w:hAnsi="Tahoma" w:cs="Tahoma"/>
                <w:sz w:val="22"/>
                <w:szCs w:val="22"/>
              </w:rPr>
              <w:t>Nos.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17E1" w:rsidRPr="00D45794" w:rsidRDefault="004917E1" w:rsidP="004917E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17E1" w:rsidRPr="00D45794" w:rsidRDefault="004917E1" w:rsidP="004917E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AB5B4D" w:rsidRPr="00D45794" w:rsidTr="004917E1">
        <w:trPr>
          <w:trHeight w:val="79"/>
        </w:trPr>
        <w:tc>
          <w:tcPr>
            <w:tcW w:w="8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AB5B4D" w:rsidRPr="00D45794" w:rsidTr="004917E1">
        <w:trPr>
          <w:trHeight w:val="79"/>
        </w:trPr>
        <w:tc>
          <w:tcPr>
            <w:tcW w:w="8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AB5B4D" w:rsidRPr="00D45794" w:rsidTr="004917E1">
        <w:trPr>
          <w:trHeight w:val="80"/>
        </w:trPr>
        <w:tc>
          <w:tcPr>
            <w:tcW w:w="8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:rsidR="0031400C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</w:p>
    <w:p w:rsidR="001C276D" w:rsidRPr="00D45794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>
        <w:rPr>
          <w:rFonts w:asciiTheme="minorHAnsi" w:eastAsia="Arial" w:hAnsiTheme="minorHAnsi" w:cstheme="minorHAnsi"/>
          <w:spacing w:val="3"/>
          <w:szCs w:val="24"/>
        </w:rPr>
        <w:t>e</w:t>
      </w:r>
      <w:r w:rsidRPr="00D45794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prices should be including all (Packing, forwarding, Transit Insurance, Transportation Loading/unloading, Installation etc.). Loading/unloading up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to 50 </w:t>
      </w:r>
      <w:r w:rsidR="00AD1888" w:rsidRPr="00D45794">
        <w:rPr>
          <w:rFonts w:asciiTheme="minorHAnsi" w:eastAsia="Arial" w:hAnsiTheme="minorHAnsi" w:cstheme="minorHAnsi"/>
          <w:spacing w:val="3"/>
          <w:szCs w:val="24"/>
        </w:rPr>
        <w:t>Mtr</w:t>
      </w:r>
      <w:r w:rsidRPr="00D45794">
        <w:rPr>
          <w:rFonts w:asciiTheme="minorHAnsi" w:eastAsia="Arial" w:hAnsiTheme="minorHAnsi" w:cstheme="minorHAnsi"/>
          <w:spacing w:val="3"/>
          <w:szCs w:val="24"/>
        </w:rPr>
        <w:t>. shall be done by the supplier.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:rsidR="00D7517C" w:rsidRPr="00D45794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D45794">
        <w:rPr>
          <w:rFonts w:asciiTheme="minorHAnsi" w:eastAsia="Arial" w:hAnsiTheme="minorHAnsi" w:cstheme="minorHAnsi"/>
          <w:b/>
          <w:spacing w:val="3"/>
          <w:szCs w:val="24"/>
        </w:rPr>
        <w:t>Bid should be valid for a minimum period of 30 days. The Change in prices shall not be accepted within the validity period.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:rsidR="001C276D" w:rsidRPr="0031400C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="0031400C" w:rsidRPr="0031400C">
        <w:rPr>
          <w:rFonts w:ascii="Tahoma" w:eastAsia="Arial" w:hAnsi="Tahoma" w:cs="Tahoma"/>
          <w:spacing w:val="3"/>
          <w:sz w:val="18"/>
          <w:szCs w:val="24"/>
        </w:rPr>
        <w:t xml:space="preserve"> </w:t>
      </w:r>
      <w:r w:rsidR="0031400C" w:rsidRPr="00CD55CF">
        <w:rPr>
          <w:rFonts w:ascii="Tahoma" w:eastAsia="Arial" w:hAnsi="Tahoma" w:cs="Tahoma"/>
          <w:spacing w:val="3"/>
          <w:sz w:val="18"/>
          <w:szCs w:val="24"/>
        </w:rPr>
        <w:t>shall be decided mutually.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Bid should be on 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company’s letterhead and should submit their bid in the LNMIIT format only</w:t>
      </w:r>
    </w:p>
    <w:p w:rsidR="001C276D" w:rsidRPr="00D45794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>
        <w:rPr>
          <w:rFonts w:asciiTheme="minorHAnsi" w:eastAsia="Arial" w:hAnsiTheme="minorHAnsi" w:cstheme="minorHAnsi"/>
          <w:spacing w:val="3"/>
          <w:szCs w:val="24"/>
        </w:rPr>
        <w:t>r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>
        <w:rPr>
          <w:rFonts w:asciiTheme="minorHAnsi" w:eastAsia="Arial" w:hAnsiTheme="minorHAnsi" w:cstheme="minorHAnsi"/>
          <w:spacing w:val="3"/>
          <w:szCs w:val="24"/>
        </w:rPr>
        <w:t>ed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:rsidR="001C276D" w:rsidRPr="00D45794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:rsidR="00C667DC" w:rsidRPr="00D45794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</w:t>
      </w:r>
      <w:r w:rsidR="00255F92">
        <w:rPr>
          <w:rFonts w:asciiTheme="minorHAnsi" w:eastAsia="Arial" w:hAnsiTheme="minorHAnsi" w:cstheme="minorHAnsi"/>
          <w:spacing w:val="3"/>
          <w:szCs w:val="24"/>
        </w:rPr>
        <w:t xml:space="preserve">can be done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before quoting the rate in the tender to clear up any confusion regarding project details,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scope of work, and solicitation of documents. </w:t>
      </w:r>
    </w:p>
    <w:p w:rsidR="00136B36" w:rsidRPr="00D45794" w:rsidRDefault="00136B36" w:rsidP="001C276D">
      <w:pPr>
        <w:rPr>
          <w:rFonts w:asciiTheme="minorHAnsi" w:eastAsia="Calibri" w:hAnsiTheme="minorHAnsi" w:cstheme="minorHAnsi"/>
          <w:i/>
          <w:szCs w:val="24"/>
        </w:rPr>
      </w:pPr>
    </w:p>
    <w:p w:rsidR="001C276D" w:rsidRPr="00D45794" w:rsidRDefault="001C276D" w:rsidP="001C276D">
      <w:pPr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All charges applicable shall be clearly mentioned with the offer. If nothing is mentioned in the offer, the quoted price shall be treated as final</w:t>
      </w:r>
      <w:r w:rsidR="003123E5">
        <w:rPr>
          <w:rFonts w:asciiTheme="minorHAnsi" w:eastAsia="Calibri" w:hAnsiTheme="minorHAnsi" w:cstheme="minorHAnsi"/>
          <w:i/>
          <w:szCs w:val="24"/>
        </w:rPr>
        <w:t>,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:rsidR="00663503" w:rsidRPr="00D45794" w:rsidRDefault="00663503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:rsidR="001C276D" w:rsidRPr="00D45794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Signature with seal</w:t>
      </w:r>
    </w:p>
    <w:sectPr w:rsidR="001C276D" w:rsidRPr="00D45794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7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29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2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35"/>
  </w:num>
  <w:num w:numId="2">
    <w:abstractNumId w:val="25"/>
  </w:num>
  <w:num w:numId="3">
    <w:abstractNumId w:val="20"/>
  </w:num>
  <w:num w:numId="4">
    <w:abstractNumId w:val="9"/>
  </w:num>
  <w:num w:numId="5">
    <w:abstractNumId w:val="31"/>
  </w:num>
  <w:num w:numId="6">
    <w:abstractNumId w:val="28"/>
  </w:num>
  <w:num w:numId="7">
    <w:abstractNumId w:val="7"/>
  </w:num>
  <w:num w:numId="8">
    <w:abstractNumId w:val="2"/>
  </w:num>
  <w:num w:numId="9">
    <w:abstractNumId w:val="24"/>
  </w:num>
  <w:num w:numId="10">
    <w:abstractNumId w:val="16"/>
  </w:num>
  <w:num w:numId="11">
    <w:abstractNumId w:val="22"/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</w:num>
  <w:num w:numId="14">
    <w:abstractNumId w:val="19"/>
  </w:num>
  <w:num w:numId="15">
    <w:abstractNumId w:val="26"/>
  </w:num>
  <w:num w:numId="16">
    <w:abstractNumId w:val="21"/>
  </w:num>
  <w:num w:numId="17">
    <w:abstractNumId w:val="3"/>
  </w:num>
  <w:num w:numId="18">
    <w:abstractNumId w:val="32"/>
  </w:num>
  <w:num w:numId="19">
    <w:abstractNumId w:val="0"/>
  </w:num>
  <w:num w:numId="20">
    <w:abstractNumId w:val="17"/>
  </w:num>
  <w:num w:numId="21">
    <w:abstractNumId w:val="15"/>
  </w:num>
  <w:num w:numId="22">
    <w:abstractNumId w:val="29"/>
  </w:num>
  <w:num w:numId="23">
    <w:abstractNumId w:val="30"/>
  </w:num>
  <w:num w:numId="24">
    <w:abstractNumId w:val="14"/>
  </w:num>
  <w:num w:numId="25">
    <w:abstractNumId w:val="6"/>
  </w:num>
  <w:num w:numId="2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23"/>
  </w:num>
  <w:num w:numId="29">
    <w:abstractNumId w:val="5"/>
  </w:num>
  <w:num w:numId="30">
    <w:abstractNumId w:val="27"/>
  </w:num>
  <w:num w:numId="31">
    <w:abstractNumId w:val="12"/>
  </w:num>
  <w:num w:numId="32">
    <w:abstractNumId w:val="11"/>
  </w:num>
  <w:num w:numId="33">
    <w:abstractNumId w:val="18"/>
  </w:num>
  <w:num w:numId="3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"/>
  </w:num>
  <w:num w:numId="36">
    <w:abstractNumId w:val="13"/>
  </w:num>
  <w:num w:numId="37">
    <w:abstractNumId w:val="33"/>
  </w:num>
  <w:num w:numId="38">
    <w:abstractNumId w:val="34"/>
  </w:num>
  <w:num w:numId="39">
    <w:abstractNumId w:val="8"/>
  </w:num>
  <w:num w:numId="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5CA7"/>
    <w:rsid w:val="000A7E1D"/>
    <w:rsid w:val="000C4E7E"/>
    <w:rsid w:val="000C7C68"/>
    <w:rsid w:val="000E4391"/>
    <w:rsid w:val="000F051F"/>
    <w:rsid w:val="00116541"/>
    <w:rsid w:val="00135BD8"/>
    <w:rsid w:val="00136B36"/>
    <w:rsid w:val="001A3D07"/>
    <w:rsid w:val="001C276D"/>
    <w:rsid w:val="001F189A"/>
    <w:rsid w:val="001F6B9B"/>
    <w:rsid w:val="001F7A01"/>
    <w:rsid w:val="0020307A"/>
    <w:rsid w:val="002163D2"/>
    <w:rsid w:val="00232872"/>
    <w:rsid w:val="00255F9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454F"/>
    <w:rsid w:val="00362E06"/>
    <w:rsid w:val="00365324"/>
    <w:rsid w:val="00393F5E"/>
    <w:rsid w:val="0039754D"/>
    <w:rsid w:val="003A51CF"/>
    <w:rsid w:val="003B2A4C"/>
    <w:rsid w:val="003C1AFA"/>
    <w:rsid w:val="003C6FCC"/>
    <w:rsid w:val="003E3A0D"/>
    <w:rsid w:val="004104A1"/>
    <w:rsid w:val="00416367"/>
    <w:rsid w:val="00417087"/>
    <w:rsid w:val="00431922"/>
    <w:rsid w:val="00434429"/>
    <w:rsid w:val="00461303"/>
    <w:rsid w:val="004618C1"/>
    <w:rsid w:val="00463EE3"/>
    <w:rsid w:val="004917E1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5F9A"/>
    <w:rsid w:val="00570C42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54D4"/>
    <w:rsid w:val="00695110"/>
    <w:rsid w:val="006A75EF"/>
    <w:rsid w:val="006D2543"/>
    <w:rsid w:val="0071036E"/>
    <w:rsid w:val="00724744"/>
    <w:rsid w:val="00726EF8"/>
    <w:rsid w:val="00753F39"/>
    <w:rsid w:val="00761473"/>
    <w:rsid w:val="00767B5D"/>
    <w:rsid w:val="00770533"/>
    <w:rsid w:val="00773AC9"/>
    <w:rsid w:val="007B09C3"/>
    <w:rsid w:val="007E1FF1"/>
    <w:rsid w:val="007E6C39"/>
    <w:rsid w:val="008048D1"/>
    <w:rsid w:val="00806E12"/>
    <w:rsid w:val="00807A30"/>
    <w:rsid w:val="00811F6E"/>
    <w:rsid w:val="00812A53"/>
    <w:rsid w:val="008141D0"/>
    <w:rsid w:val="00820A45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E2E6F"/>
    <w:rsid w:val="00915DE3"/>
    <w:rsid w:val="009175C0"/>
    <w:rsid w:val="0092029F"/>
    <w:rsid w:val="009326E0"/>
    <w:rsid w:val="009536DE"/>
    <w:rsid w:val="00956C83"/>
    <w:rsid w:val="00984A02"/>
    <w:rsid w:val="00985703"/>
    <w:rsid w:val="009A6BF0"/>
    <w:rsid w:val="009B0DAC"/>
    <w:rsid w:val="009C425B"/>
    <w:rsid w:val="00A050E8"/>
    <w:rsid w:val="00A05D53"/>
    <w:rsid w:val="00A06643"/>
    <w:rsid w:val="00A14ACE"/>
    <w:rsid w:val="00A20D65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A6F"/>
    <w:rsid w:val="00B50796"/>
    <w:rsid w:val="00B847A9"/>
    <w:rsid w:val="00BA651D"/>
    <w:rsid w:val="00BD33B5"/>
    <w:rsid w:val="00BE6D49"/>
    <w:rsid w:val="00C04D95"/>
    <w:rsid w:val="00C13C3F"/>
    <w:rsid w:val="00C23263"/>
    <w:rsid w:val="00C24DE7"/>
    <w:rsid w:val="00C31E01"/>
    <w:rsid w:val="00C33C3C"/>
    <w:rsid w:val="00C53125"/>
    <w:rsid w:val="00C62D83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E127C"/>
    <w:rsid w:val="00CF0311"/>
    <w:rsid w:val="00D22363"/>
    <w:rsid w:val="00D22A11"/>
    <w:rsid w:val="00D27297"/>
    <w:rsid w:val="00D45794"/>
    <w:rsid w:val="00D677F3"/>
    <w:rsid w:val="00D7517C"/>
    <w:rsid w:val="00D755D6"/>
    <w:rsid w:val="00D76586"/>
    <w:rsid w:val="00D829F3"/>
    <w:rsid w:val="00D91EDB"/>
    <w:rsid w:val="00DA40DD"/>
    <w:rsid w:val="00DD0DFE"/>
    <w:rsid w:val="00E0056C"/>
    <w:rsid w:val="00E3178F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54A3C"/>
    <w:rsid w:val="00F63B01"/>
    <w:rsid w:val="00F676E1"/>
    <w:rsid w:val="00F72C9E"/>
    <w:rsid w:val="00F7525D"/>
    <w:rsid w:val="00F86EBB"/>
    <w:rsid w:val="00F87D1B"/>
    <w:rsid w:val="00FA5054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CC2A4F-FEB3-4477-9CFF-07A5FF3A37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882</Words>
  <Characters>4467</Characters>
  <Application>Microsoft Office Word</Application>
  <DocSecurity>0</DocSecurity>
  <Lines>223</Lines>
  <Paragraphs>111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Microsoft account</cp:lastModifiedBy>
  <cp:revision>2</cp:revision>
  <cp:lastPrinted>2020-01-22T09:07:00Z</cp:lastPrinted>
  <dcterms:created xsi:type="dcterms:W3CDTF">2022-12-16T05:25:00Z</dcterms:created>
  <dcterms:modified xsi:type="dcterms:W3CDTF">2022-12-16T05:25:00Z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