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1B7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:rsidR="009A025F" w:rsidRPr="00D45794" w:rsidRDefault="009A025F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</w:t>
      </w:r>
      <w:r w:rsidR="00716E84">
        <w:rPr>
          <w:rFonts w:asciiTheme="minorHAnsi" w:hAnsiTheme="minorHAnsi" w:cstheme="minorHAnsi"/>
          <w:sz w:val="24"/>
          <w:szCs w:val="24"/>
        </w:rPr>
        <w:t>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887D37">
        <w:rPr>
          <w:rFonts w:asciiTheme="minorHAnsi" w:hAnsiTheme="minorHAnsi" w:cstheme="minorHAnsi"/>
          <w:b/>
          <w:sz w:val="24"/>
          <w:szCs w:val="24"/>
        </w:rPr>
        <w:t>“</w:t>
      </w:r>
      <w:r w:rsidR="001D7F3C">
        <w:rPr>
          <w:rFonts w:asciiTheme="minorHAnsi" w:hAnsiTheme="minorHAnsi" w:cstheme="minorHAnsi"/>
          <w:b/>
          <w:sz w:val="24"/>
          <w:szCs w:val="24"/>
        </w:rPr>
        <w:t>Servicing of DG Sets (125 KVA/380 KVA/ 625 KVA</w:t>
      </w:r>
      <w:proofErr w:type="gramStart"/>
      <w:r w:rsidR="001D7F3C">
        <w:rPr>
          <w:rFonts w:asciiTheme="minorHAnsi" w:hAnsiTheme="minorHAnsi" w:cstheme="minorHAnsi"/>
          <w:b/>
          <w:sz w:val="24"/>
          <w:szCs w:val="24"/>
        </w:rPr>
        <w:t xml:space="preserve">) </w:t>
      </w:r>
      <w:r w:rsidR="00487C54">
        <w:rPr>
          <w:rFonts w:asciiTheme="minorHAnsi" w:hAnsiTheme="minorHAnsi" w:cstheme="minorHAnsi"/>
          <w:b/>
          <w:sz w:val="24"/>
          <w:szCs w:val="24"/>
        </w:rPr>
        <w:t>”</w:t>
      </w:r>
      <w:proofErr w:type="gramEnd"/>
      <w:r w:rsidR="00C37E6B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3E2D18">
        <w:rPr>
          <w:rFonts w:asciiTheme="minorHAnsi" w:hAnsiTheme="minorHAnsi" w:cstheme="minorHAnsi"/>
          <w:sz w:val="24"/>
          <w:szCs w:val="24"/>
          <w:highlight w:val="yellow"/>
        </w:rPr>
        <w:t>05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.0</w:t>
      </w:r>
      <w:r w:rsidR="00B61B23">
        <w:rPr>
          <w:rFonts w:asciiTheme="minorHAnsi" w:hAnsiTheme="minorHAnsi" w:cstheme="minorHAnsi"/>
          <w:sz w:val="24"/>
          <w:szCs w:val="24"/>
          <w:highlight w:val="yellow"/>
        </w:rPr>
        <w:t>3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:rsidR="009A025F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:rsidR="005D51B7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:rsidR="009A025F" w:rsidRPr="00D45794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</w:t>
      </w:r>
      <w:r w:rsidR="001D7F3C">
        <w:rPr>
          <w:rFonts w:asciiTheme="minorHAnsi" w:hAnsiTheme="minorHAnsi" w:cstheme="minorHAnsi"/>
          <w:b/>
          <w:sz w:val="24"/>
          <w:szCs w:val="24"/>
        </w:rPr>
        <w:t>Servicing of DG Sets (125 KVA/380 KVA/ 625 KVA)</w:t>
      </w:r>
      <w:r w:rsidR="00C37E6B">
        <w:rPr>
          <w:rFonts w:asciiTheme="minorHAnsi" w:hAnsiTheme="minorHAnsi" w:cstheme="minorHAnsi"/>
          <w:b/>
          <w:sz w:val="24"/>
          <w:szCs w:val="24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1D7F3C">
        <w:rPr>
          <w:rFonts w:asciiTheme="minorHAnsi" w:hAnsiTheme="minorHAnsi" w:cstheme="minorHAnsi"/>
          <w:b/>
          <w:sz w:val="24"/>
          <w:szCs w:val="24"/>
        </w:rPr>
        <w:t>Servicing of DG Sets (125 KVA/380 KVA/ 625 KVA)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1D7F3C">
        <w:rPr>
          <w:rFonts w:asciiTheme="minorHAnsi" w:hAnsiTheme="minorHAnsi" w:cstheme="minorHAnsi"/>
          <w:b/>
          <w:sz w:val="24"/>
          <w:szCs w:val="24"/>
        </w:rPr>
        <w:t>Servicing of DG Sets (125 KVA/380 KVA/ 625 KVA)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:rsidR="00BF6174" w:rsidRDefault="00BF6174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</w:p>
    <w:p w:rsidR="00BF6174" w:rsidRDefault="00BF6174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</w:p>
    <w:p w:rsidR="00BF6174" w:rsidRDefault="00BF6174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</w:p>
    <w:p w:rsidR="00673140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:rsidR="00BF6174" w:rsidRDefault="00BF6174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BF6174" w:rsidRDefault="00BF6174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BF6174" w:rsidRDefault="00BF6174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BF6174" w:rsidRDefault="00BF6174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:rsidR="00887D37" w:rsidRPr="0056458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:rsidR="00564584" w:rsidRPr="00BF6174" w:rsidRDefault="00564584" w:rsidP="00BF6174">
      <w:pPr>
        <w:spacing w:before="240" w:after="240"/>
        <w:ind w:left="360"/>
        <w:rPr>
          <w:rFonts w:asciiTheme="minorHAnsi" w:eastAsia="Arial" w:hAnsiTheme="minorHAnsi" w:cstheme="minorHAnsi"/>
          <w:sz w:val="24"/>
          <w:szCs w:val="24"/>
        </w:rPr>
      </w:pPr>
    </w:p>
    <w:p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:rsid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564584" w:rsidRPr="00564584" w:rsidRDefault="00564584" w:rsidP="00564584">
      <w:pPr>
        <w:spacing w:after="200" w:line="276" w:lineRule="auto"/>
        <w:rPr>
          <w:rFonts w:asciiTheme="minorHAnsi" w:eastAsiaTheme="minorHAnsi" w:hAnsiTheme="minorHAnsi" w:cstheme="minorHAnsi"/>
          <w:b/>
          <w:sz w:val="36"/>
          <w:szCs w:val="22"/>
          <w:u w:val="single"/>
        </w:rPr>
      </w:pPr>
      <w:r w:rsidRPr="00564584">
        <w:rPr>
          <w:rFonts w:asciiTheme="minorHAnsi" w:hAnsiTheme="minorHAnsi" w:cstheme="minorHAnsi"/>
          <w:b/>
          <w:sz w:val="24"/>
          <w:szCs w:val="18"/>
          <w:u w:val="single"/>
        </w:rPr>
        <w:t>Servicing of DG sets at LNMIIT, JAIPUR.</w:t>
      </w:r>
    </w:p>
    <w:p w:rsidR="00BF6174" w:rsidRDefault="00564584" w:rsidP="00BF6174">
      <w:pPr>
        <w:spacing w:after="200" w:line="276" w:lineRule="auto"/>
        <w:rPr>
          <w:rFonts w:asciiTheme="minorHAnsi" w:hAnsiTheme="minorHAnsi" w:cstheme="minorHAnsi"/>
          <w:sz w:val="23"/>
          <w:szCs w:val="21"/>
        </w:rPr>
      </w:pPr>
      <w:r w:rsidRPr="00564584">
        <w:rPr>
          <w:rFonts w:asciiTheme="minorHAnsi" w:hAnsiTheme="minorHAnsi" w:cstheme="minorHAnsi"/>
          <w:sz w:val="23"/>
          <w:szCs w:val="21"/>
        </w:rPr>
        <w:t xml:space="preserve">Servicing of DG Sets including supply of material”, for 125 KVA, 380 KVA and 625 KVA </w:t>
      </w:r>
      <w:proofErr w:type="spellStart"/>
      <w:r w:rsidRPr="00564584">
        <w:rPr>
          <w:rFonts w:asciiTheme="minorHAnsi" w:hAnsiTheme="minorHAnsi" w:cstheme="minorHAnsi"/>
          <w:sz w:val="23"/>
          <w:szCs w:val="21"/>
        </w:rPr>
        <w:t>Sudhir</w:t>
      </w:r>
      <w:proofErr w:type="spellEnd"/>
      <w:r w:rsidRPr="00564584">
        <w:rPr>
          <w:rFonts w:asciiTheme="minorHAnsi" w:hAnsiTheme="minorHAnsi" w:cstheme="minorHAnsi"/>
          <w:sz w:val="23"/>
          <w:szCs w:val="21"/>
        </w:rPr>
        <w:t xml:space="preserve"> Make DG Sets. </w:t>
      </w:r>
    </w:p>
    <w:p w:rsidR="00BF6174" w:rsidRDefault="00BF6174" w:rsidP="00BF6174">
      <w:pPr>
        <w:spacing w:after="200" w:line="276" w:lineRule="auto"/>
        <w:rPr>
          <w:rFonts w:asciiTheme="minorHAnsi" w:hAnsiTheme="minorHAnsi" w:cstheme="minorHAnsi"/>
          <w:sz w:val="23"/>
          <w:szCs w:val="21"/>
        </w:rPr>
      </w:pPr>
    </w:p>
    <w:p w:rsidR="00BF6174" w:rsidRPr="00564584" w:rsidRDefault="00BF6174" w:rsidP="00BF6174">
      <w:pPr>
        <w:spacing w:after="200" w:line="276" w:lineRule="auto"/>
        <w:rPr>
          <w:rFonts w:asciiTheme="minorHAnsi" w:eastAsiaTheme="minorHAnsi" w:hAnsiTheme="minorHAnsi" w:cstheme="minorHAnsi"/>
          <w:b/>
          <w:bCs/>
          <w:color w:val="000006"/>
          <w:sz w:val="24"/>
          <w:shd w:val="clear" w:color="auto" w:fill="FFFEFF"/>
        </w:rPr>
      </w:pPr>
      <w:r w:rsidRPr="00564584">
        <w:rPr>
          <w:rFonts w:asciiTheme="minorHAnsi" w:eastAsiaTheme="minorHAnsi" w:hAnsiTheme="minorHAnsi" w:cstheme="minorHAnsi"/>
          <w:b/>
          <w:bCs/>
          <w:color w:val="000006"/>
          <w:sz w:val="22"/>
          <w:shd w:val="clear" w:color="auto" w:fill="FFFEFF"/>
        </w:rPr>
        <w:t xml:space="preserve">Tenderer should undertake below mentioned work while carrying out B-Check &amp; servicing of the DG Sets: </w:t>
      </w:r>
    </w:p>
    <w:p w:rsidR="00BF6174" w:rsidRPr="00564584" w:rsidRDefault="00BF6174" w:rsidP="00BF6174">
      <w:pPr>
        <w:numPr>
          <w:ilvl w:val="0"/>
          <w:numId w:val="42"/>
        </w:numPr>
        <w:spacing w:after="200" w:line="276" w:lineRule="auto"/>
        <w:contextualSpacing/>
        <w:rPr>
          <w:rFonts w:asciiTheme="minorHAnsi" w:eastAsiaTheme="minorHAnsi" w:hAnsiTheme="minorHAnsi" w:cstheme="minorHAnsi"/>
          <w:sz w:val="24"/>
          <w:u w:val="single"/>
        </w:rPr>
      </w:pPr>
      <w:r w:rsidRPr="00564584">
        <w:rPr>
          <w:rFonts w:asciiTheme="minorHAnsi" w:eastAsiaTheme="minorHAnsi" w:hAnsiTheme="minorHAnsi" w:cstheme="minorHAnsi"/>
          <w:b/>
          <w:bCs/>
          <w:color w:val="000006"/>
          <w:sz w:val="22"/>
          <w:u w:val="single"/>
          <w:shd w:val="clear" w:color="auto" w:fill="FFFEFF"/>
        </w:rPr>
        <w:t>Scope of Work:</w:t>
      </w:r>
    </w:p>
    <w:p w:rsidR="00BF6174" w:rsidRPr="00564584" w:rsidRDefault="00BF6174" w:rsidP="00BF6174">
      <w:pPr>
        <w:numPr>
          <w:ilvl w:val="0"/>
          <w:numId w:val="43"/>
        </w:numPr>
        <w:spacing w:after="200" w:line="276" w:lineRule="auto"/>
        <w:contextualSpacing/>
        <w:rPr>
          <w:rFonts w:asciiTheme="minorHAnsi" w:eastAsiaTheme="minorHAnsi" w:hAnsiTheme="minorHAnsi" w:cstheme="minorHAnsi"/>
          <w:sz w:val="22"/>
          <w:szCs w:val="22"/>
        </w:rPr>
      </w:pPr>
      <w:r w:rsidRPr="00564584">
        <w:rPr>
          <w:rFonts w:asciiTheme="minorHAnsi" w:eastAsiaTheme="minorHAnsi" w:hAnsiTheme="minorHAnsi" w:cstheme="minorHAnsi"/>
          <w:sz w:val="22"/>
          <w:szCs w:val="22"/>
        </w:rPr>
        <w:t>Drain lubrication oil and replenish with the correct grade of oil.</w:t>
      </w:r>
    </w:p>
    <w:p w:rsidR="00BF6174" w:rsidRPr="00564584" w:rsidRDefault="00BF6174" w:rsidP="00BF6174">
      <w:pPr>
        <w:numPr>
          <w:ilvl w:val="0"/>
          <w:numId w:val="43"/>
        </w:numPr>
        <w:spacing w:after="200" w:line="276" w:lineRule="auto"/>
        <w:contextualSpacing/>
        <w:rPr>
          <w:rFonts w:asciiTheme="minorHAnsi" w:hAnsiTheme="minorHAnsi" w:cstheme="minorHAnsi"/>
          <w:sz w:val="24"/>
        </w:rPr>
      </w:pPr>
      <w:r w:rsidRPr="00564584">
        <w:rPr>
          <w:rFonts w:asciiTheme="minorHAnsi" w:eastAsiaTheme="minorHAnsi" w:hAnsiTheme="minorHAnsi" w:cstheme="minorHAnsi"/>
          <w:sz w:val="22"/>
          <w:szCs w:val="22"/>
        </w:rPr>
        <w:t>Change lubricating oil filter elements and fuel filter elements.</w:t>
      </w:r>
    </w:p>
    <w:p w:rsidR="00BF6174" w:rsidRPr="00564584" w:rsidRDefault="00BF6174" w:rsidP="00BF6174">
      <w:pPr>
        <w:numPr>
          <w:ilvl w:val="0"/>
          <w:numId w:val="43"/>
        </w:numPr>
        <w:spacing w:after="200" w:line="276" w:lineRule="auto"/>
        <w:contextualSpacing/>
        <w:rPr>
          <w:rFonts w:asciiTheme="minorHAnsi" w:eastAsiaTheme="minorHAnsi" w:hAnsiTheme="minorHAnsi" w:cstheme="minorHAnsi"/>
          <w:sz w:val="22"/>
          <w:szCs w:val="22"/>
        </w:rPr>
      </w:pPr>
      <w:r w:rsidRPr="00564584">
        <w:rPr>
          <w:rFonts w:asciiTheme="minorHAnsi" w:eastAsiaTheme="minorHAnsi" w:hAnsiTheme="minorHAnsi" w:cstheme="minorHAnsi"/>
          <w:sz w:val="22"/>
          <w:szCs w:val="22"/>
        </w:rPr>
        <w:t>Clean out air filter element or replace.</w:t>
      </w:r>
    </w:p>
    <w:p w:rsidR="00BF6174" w:rsidRPr="00564584" w:rsidRDefault="00BF6174" w:rsidP="00BF6174">
      <w:pPr>
        <w:numPr>
          <w:ilvl w:val="0"/>
          <w:numId w:val="43"/>
        </w:numPr>
        <w:spacing w:after="200" w:line="276" w:lineRule="auto"/>
        <w:contextualSpacing/>
        <w:rPr>
          <w:rFonts w:asciiTheme="minorHAnsi" w:eastAsiaTheme="minorHAnsi" w:hAnsiTheme="minorHAnsi" w:cstheme="minorHAnsi"/>
          <w:sz w:val="22"/>
          <w:szCs w:val="22"/>
        </w:rPr>
      </w:pPr>
      <w:r w:rsidRPr="00564584">
        <w:rPr>
          <w:rFonts w:asciiTheme="minorHAnsi" w:eastAsiaTheme="minorHAnsi" w:hAnsiTheme="minorHAnsi" w:cstheme="minorHAnsi"/>
          <w:sz w:val="22"/>
          <w:szCs w:val="22"/>
        </w:rPr>
        <w:t>Check valve clearance and adjust.</w:t>
      </w:r>
    </w:p>
    <w:p w:rsidR="00BF6174" w:rsidRPr="00564584" w:rsidRDefault="00BF6174" w:rsidP="00BF6174">
      <w:pPr>
        <w:numPr>
          <w:ilvl w:val="0"/>
          <w:numId w:val="43"/>
        </w:numPr>
        <w:spacing w:after="200" w:line="276" w:lineRule="auto"/>
        <w:contextualSpacing/>
        <w:rPr>
          <w:rFonts w:asciiTheme="minorHAnsi" w:eastAsiaTheme="minorHAnsi" w:hAnsiTheme="minorHAnsi" w:cstheme="minorHAnsi"/>
          <w:sz w:val="22"/>
          <w:szCs w:val="22"/>
        </w:rPr>
      </w:pPr>
      <w:r w:rsidRPr="00564584">
        <w:rPr>
          <w:rFonts w:asciiTheme="minorHAnsi" w:eastAsiaTheme="minorHAnsi" w:hAnsiTheme="minorHAnsi" w:cstheme="minorHAnsi"/>
          <w:sz w:val="22"/>
          <w:szCs w:val="22"/>
        </w:rPr>
        <w:t>Grease all points as required.</w:t>
      </w:r>
    </w:p>
    <w:p w:rsidR="00BF6174" w:rsidRPr="00564584" w:rsidRDefault="00BF6174" w:rsidP="00BF6174">
      <w:pPr>
        <w:numPr>
          <w:ilvl w:val="0"/>
          <w:numId w:val="43"/>
        </w:numPr>
        <w:spacing w:after="200" w:line="276" w:lineRule="auto"/>
        <w:contextualSpacing/>
        <w:rPr>
          <w:rFonts w:asciiTheme="minorHAnsi" w:eastAsiaTheme="minorHAnsi" w:hAnsiTheme="minorHAnsi" w:cstheme="minorHAnsi"/>
          <w:sz w:val="22"/>
          <w:szCs w:val="22"/>
        </w:rPr>
      </w:pPr>
      <w:r w:rsidRPr="00564584">
        <w:rPr>
          <w:rFonts w:asciiTheme="minorHAnsi" w:eastAsiaTheme="minorHAnsi" w:hAnsiTheme="minorHAnsi" w:cstheme="minorHAnsi"/>
          <w:sz w:val="22"/>
          <w:szCs w:val="22"/>
        </w:rPr>
        <w:t>Drain and flush cooling system, refill with clean water/coolant and add cooling system conditioner.</w:t>
      </w:r>
    </w:p>
    <w:p w:rsidR="00BF6174" w:rsidRPr="00564584" w:rsidRDefault="00BF6174" w:rsidP="00BF6174">
      <w:pPr>
        <w:numPr>
          <w:ilvl w:val="0"/>
          <w:numId w:val="43"/>
        </w:numPr>
        <w:spacing w:after="200" w:line="276" w:lineRule="auto"/>
        <w:contextualSpacing/>
        <w:rPr>
          <w:rFonts w:asciiTheme="minorHAnsi" w:eastAsiaTheme="minorHAnsi" w:hAnsiTheme="minorHAnsi" w:cstheme="minorHAnsi"/>
          <w:sz w:val="22"/>
          <w:szCs w:val="22"/>
        </w:rPr>
      </w:pPr>
      <w:r w:rsidRPr="00564584">
        <w:rPr>
          <w:rFonts w:asciiTheme="minorHAnsi" w:eastAsiaTheme="minorHAnsi" w:hAnsiTheme="minorHAnsi" w:cstheme="minorHAnsi"/>
          <w:sz w:val="22"/>
          <w:szCs w:val="22"/>
        </w:rPr>
        <w:t>Check water jacket heater operation.</w:t>
      </w:r>
    </w:p>
    <w:p w:rsidR="00BF6174" w:rsidRPr="00564584" w:rsidRDefault="00BF6174" w:rsidP="00BF6174">
      <w:pPr>
        <w:numPr>
          <w:ilvl w:val="0"/>
          <w:numId w:val="43"/>
        </w:numPr>
        <w:spacing w:after="200" w:line="276" w:lineRule="auto"/>
        <w:contextualSpacing/>
        <w:rPr>
          <w:rFonts w:asciiTheme="minorHAnsi" w:eastAsiaTheme="minorHAnsi" w:hAnsiTheme="minorHAnsi" w:cstheme="minorHAnsi"/>
          <w:sz w:val="22"/>
          <w:szCs w:val="22"/>
        </w:rPr>
      </w:pPr>
      <w:r w:rsidRPr="00564584">
        <w:rPr>
          <w:rFonts w:asciiTheme="minorHAnsi" w:eastAsiaTheme="minorHAnsi" w:hAnsiTheme="minorHAnsi" w:cstheme="minorHAnsi"/>
          <w:sz w:val="22"/>
          <w:szCs w:val="22"/>
        </w:rPr>
        <w:t>Check condition of fuel pipes and water hoses.</w:t>
      </w:r>
    </w:p>
    <w:p w:rsidR="00BF6174" w:rsidRPr="00564584" w:rsidRDefault="00BF6174" w:rsidP="00BF6174">
      <w:pPr>
        <w:numPr>
          <w:ilvl w:val="0"/>
          <w:numId w:val="43"/>
        </w:numPr>
        <w:spacing w:after="200" w:line="276" w:lineRule="auto"/>
        <w:contextualSpacing/>
        <w:rPr>
          <w:rFonts w:asciiTheme="minorHAnsi" w:eastAsiaTheme="minorHAnsi" w:hAnsiTheme="minorHAnsi" w:cstheme="minorHAnsi"/>
          <w:sz w:val="22"/>
          <w:szCs w:val="22"/>
        </w:rPr>
      </w:pPr>
      <w:r w:rsidRPr="00564584">
        <w:rPr>
          <w:rFonts w:asciiTheme="minorHAnsi" w:eastAsiaTheme="minorHAnsi" w:hAnsiTheme="minorHAnsi" w:cstheme="minorHAnsi"/>
          <w:sz w:val="22"/>
          <w:szCs w:val="22"/>
        </w:rPr>
        <w:t>Check for water build up in the fuel filter water trap.</w:t>
      </w:r>
    </w:p>
    <w:p w:rsidR="00BF6174" w:rsidRPr="00564584" w:rsidRDefault="00BF6174" w:rsidP="00BF6174">
      <w:pPr>
        <w:numPr>
          <w:ilvl w:val="0"/>
          <w:numId w:val="43"/>
        </w:numPr>
        <w:spacing w:after="200" w:line="276" w:lineRule="auto"/>
        <w:contextualSpacing/>
        <w:rPr>
          <w:rFonts w:asciiTheme="minorHAnsi" w:eastAsiaTheme="minorHAnsi" w:hAnsiTheme="minorHAnsi" w:cstheme="minorHAnsi"/>
          <w:sz w:val="22"/>
          <w:szCs w:val="22"/>
        </w:rPr>
      </w:pPr>
      <w:r w:rsidRPr="00564584">
        <w:rPr>
          <w:rFonts w:asciiTheme="minorHAnsi" w:eastAsiaTheme="minorHAnsi" w:hAnsiTheme="minorHAnsi" w:cstheme="minorHAnsi"/>
          <w:sz w:val="22"/>
          <w:szCs w:val="22"/>
        </w:rPr>
        <w:lastRenderedPageBreak/>
        <w:t>Check and adjust to specification battery voltage, charge rate and perform voltage drop test to determine condition of batteries.</w:t>
      </w:r>
    </w:p>
    <w:p w:rsidR="00BF6174" w:rsidRPr="00564584" w:rsidRDefault="00BF6174" w:rsidP="00BF6174">
      <w:pPr>
        <w:numPr>
          <w:ilvl w:val="0"/>
          <w:numId w:val="43"/>
        </w:numPr>
        <w:spacing w:after="200" w:line="276" w:lineRule="auto"/>
        <w:contextualSpacing/>
        <w:rPr>
          <w:rFonts w:asciiTheme="minorHAnsi" w:eastAsiaTheme="minorHAnsi" w:hAnsiTheme="minorHAnsi" w:cstheme="minorHAnsi"/>
          <w:sz w:val="22"/>
          <w:szCs w:val="22"/>
        </w:rPr>
      </w:pPr>
      <w:r w:rsidRPr="00564584">
        <w:rPr>
          <w:rFonts w:asciiTheme="minorHAnsi" w:eastAsiaTheme="minorHAnsi" w:hAnsiTheme="minorHAnsi" w:cstheme="minorHAnsi"/>
          <w:sz w:val="22"/>
          <w:szCs w:val="22"/>
        </w:rPr>
        <w:t>Grease fan drive and alternator bearing.</w:t>
      </w:r>
    </w:p>
    <w:p w:rsidR="00BF6174" w:rsidRPr="00564584" w:rsidRDefault="00BF6174" w:rsidP="00BF6174">
      <w:pPr>
        <w:numPr>
          <w:ilvl w:val="0"/>
          <w:numId w:val="43"/>
        </w:numPr>
        <w:spacing w:after="200" w:line="276" w:lineRule="auto"/>
        <w:contextualSpacing/>
        <w:rPr>
          <w:rFonts w:asciiTheme="minorHAnsi" w:eastAsiaTheme="minorHAnsi" w:hAnsiTheme="minorHAnsi" w:cstheme="minorHAnsi"/>
          <w:sz w:val="22"/>
          <w:szCs w:val="22"/>
        </w:rPr>
      </w:pPr>
      <w:r w:rsidRPr="00564584">
        <w:rPr>
          <w:rFonts w:asciiTheme="minorHAnsi" w:eastAsiaTheme="minorHAnsi" w:hAnsiTheme="minorHAnsi" w:cstheme="minorHAnsi"/>
          <w:sz w:val="22"/>
          <w:szCs w:val="22"/>
        </w:rPr>
        <w:t>Check functioning of changing alternator.</w:t>
      </w:r>
    </w:p>
    <w:p w:rsidR="00BF6174" w:rsidRPr="00564584" w:rsidRDefault="00BF6174" w:rsidP="00BF6174">
      <w:pPr>
        <w:numPr>
          <w:ilvl w:val="0"/>
          <w:numId w:val="43"/>
        </w:numPr>
        <w:spacing w:after="200" w:line="276" w:lineRule="auto"/>
        <w:contextualSpacing/>
        <w:rPr>
          <w:rFonts w:asciiTheme="minorHAnsi" w:eastAsiaTheme="minorHAnsi" w:hAnsiTheme="minorHAnsi" w:cstheme="minorHAnsi"/>
          <w:sz w:val="22"/>
          <w:szCs w:val="22"/>
        </w:rPr>
      </w:pPr>
      <w:r w:rsidRPr="00564584">
        <w:rPr>
          <w:rFonts w:asciiTheme="minorHAnsi" w:eastAsiaTheme="minorHAnsi" w:hAnsiTheme="minorHAnsi" w:cstheme="minorHAnsi"/>
          <w:sz w:val="22"/>
          <w:szCs w:val="22"/>
        </w:rPr>
        <w:t>Engine safety viz., high water temperature gauge, oil pressure gauge, oil temperature gauge and high speed gauge shall be checked for their functions.</w:t>
      </w:r>
    </w:p>
    <w:p w:rsidR="00BF6174" w:rsidRPr="00564584" w:rsidRDefault="00BF6174" w:rsidP="00BF6174">
      <w:pPr>
        <w:numPr>
          <w:ilvl w:val="0"/>
          <w:numId w:val="43"/>
        </w:numPr>
        <w:spacing w:after="200" w:line="276" w:lineRule="auto"/>
        <w:contextualSpacing/>
        <w:rPr>
          <w:rFonts w:asciiTheme="minorHAnsi" w:eastAsiaTheme="minorHAnsi" w:hAnsiTheme="minorHAnsi" w:cstheme="minorHAnsi"/>
          <w:sz w:val="22"/>
          <w:szCs w:val="22"/>
        </w:rPr>
      </w:pPr>
      <w:r w:rsidRPr="00564584">
        <w:rPr>
          <w:rFonts w:asciiTheme="minorHAnsi" w:eastAsiaTheme="minorHAnsi" w:hAnsiTheme="minorHAnsi" w:cstheme="minorHAnsi"/>
          <w:sz w:val="22"/>
          <w:szCs w:val="22"/>
        </w:rPr>
        <w:t>Coolant level and conditioning of coolant shall be checked and refilled.</w:t>
      </w:r>
    </w:p>
    <w:p w:rsidR="00BF6174" w:rsidRPr="00564584" w:rsidRDefault="00BF6174" w:rsidP="00BF6174">
      <w:pPr>
        <w:numPr>
          <w:ilvl w:val="0"/>
          <w:numId w:val="43"/>
        </w:numPr>
        <w:spacing w:after="200" w:line="276" w:lineRule="auto"/>
        <w:contextualSpacing/>
        <w:rPr>
          <w:rFonts w:asciiTheme="minorHAnsi" w:eastAsiaTheme="minorHAnsi" w:hAnsiTheme="minorHAnsi" w:cstheme="minorHAnsi"/>
          <w:sz w:val="22"/>
          <w:szCs w:val="22"/>
        </w:rPr>
      </w:pPr>
      <w:r w:rsidRPr="00564584">
        <w:rPr>
          <w:rFonts w:asciiTheme="minorHAnsi" w:eastAsiaTheme="minorHAnsi" w:hAnsiTheme="minorHAnsi" w:cstheme="minorHAnsi"/>
          <w:sz w:val="22"/>
          <w:szCs w:val="22"/>
        </w:rPr>
        <w:t>Check fan and alternator drive belts and tightened.</w:t>
      </w:r>
    </w:p>
    <w:p w:rsidR="00BF6174" w:rsidRPr="00564584" w:rsidRDefault="00BF6174" w:rsidP="00BF6174">
      <w:pPr>
        <w:numPr>
          <w:ilvl w:val="0"/>
          <w:numId w:val="43"/>
        </w:numPr>
        <w:spacing w:after="200" w:line="276" w:lineRule="auto"/>
        <w:contextualSpacing/>
        <w:rPr>
          <w:rFonts w:asciiTheme="minorHAnsi" w:eastAsiaTheme="minorHAnsi" w:hAnsiTheme="minorHAnsi" w:cstheme="minorHAnsi"/>
          <w:sz w:val="22"/>
          <w:szCs w:val="22"/>
        </w:rPr>
      </w:pPr>
      <w:r w:rsidRPr="00564584">
        <w:rPr>
          <w:rFonts w:asciiTheme="minorHAnsi" w:eastAsiaTheme="minorHAnsi" w:hAnsiTheme="minorHAnsi" w:cstheme="minorHAnsi"/>
          <w:sz w:val="22"/>
          <w:szCs w:val="22"/>
        </w:rPr>
        <w:t>The governor shall be checked and tuned for proper functioning.</w:t>
      </w:r>
    </w:p>
    <w:p w:rsidR="00BF6174" w:rsidRPr="00564584" w:rsidRDefault="00BF6174" w:rsidP="00BF6174">
      <w:pPr>
        <w:numPr>
          <w:ilvl w:val="0"/>
          <w:numId w:val="43"/>
        </w:numPr>
        <w:spacing w:after="200" w:line="276" w:lineRule="auto"/>
        <w:contextualSpacing/>
        <w:rPr>
          <w:rFonts w:asciiTheme="minorHAnsi" w:eastAsiaTheme="minorHAnsi" w:hAnsiTheme="minorHAnsi" w:cstheme="minorHAnsi"/>
          <w:sz w:val="22"/>
          <w:szCs w:val="22"/>
        </w:rPr>
      </w:pPr>
      <w:r w:rsidRPr="00564584">
        <w:rPr>
          <w:rFonts w:asciiTheme="minorHAnsi" w:eastAsiaTheme="minorHAnsi" w:hAnsiTheme="minorHAnsi" w:cstheme="minorHAnsi"/>
          <w:sz w:val="22"/>
          <w:szCs w:val="22"/>
        </w:rPr>
        <w:t>Check for leaks if any and shall be rectified.</w:t>
      </w:r>
    </w:p>
    <w:p w:rsidR="00BF6174" w:rsidRPr="00564584" w:rsidRDefault="00BF6174" w:rsidP="00BF6174">
      <w:pPr>
        <w:numPr>
          <w:ilvl w:val="0"/>
          <w:numId w:val="43"/>
        </w:numPr>
        <w:spacing w:after="200" w:line="276" w:lineRule="auto"/>
        <w:contextualSpacing/>
        <w:rPr>
          <w:rFonts w:asciiTheme="minorHAnsi" w:eastAsiaTheme="minorHAnsi" w:hAnsiTheme="minorHAnsi" w:cstheme="minorHAnsi"/>
          <w:sz w:val="22"/>
          <w:szCs w:val="22"/>
        </w:rPr>
      </w:pPr>
      <w:r w:rsidRPr="00564584">
        <w:rPr>
          <w:rFonts w:asciiTheme="minorHAnsi" w:eastAsiaTheme="minorHAnsi" w:hAnsiTheme="minorHAnsi" w:cstheme="minorHAnsi"/>
          <w:sz w:val="22"/>
          <w:szCs w:val="22"/>
        </w:rPr>
        <w:t>The engine shall be run on no load or at available load, check any leakage and abnormal noise.</w:t>
      </w:r>
    </w:p>
    <w:p w:rsidR="00BF6174" w:rsidRPr="00564584" w:rsidRDefault="00BF6174" w:rsidP="00BF6174">
      <w:pPr>
        <w:numPr>
          <w:ilvl w:val="0"/>
          <w:numId w:val="43"/>
        </w:numPr>
        <w:spacing w:after="200" w:line="276" w:lineRule="auto"/>
        <w:contextualSpacing/>
        <w:rPr>
          <w:rFonts w:asciiTheme="minorHAnsi" w:eastAsiaTheme="minorHAnsi" w:hAnsiTheme="minorHAnsi" w:cstheme="minorHAnsi"/>
          <w:sz w:val="22"/>
          <w:szCs w:val="22"/>
        </w:rPr>
      </w:pPr>
      <w:r w:rsidRPr="00564584">
        <w:rPr>
          <w:rFonts w:asciiTheme="minorHAnsi" w:eastAsiaTheme="minorHAnsi" w:hAnsiTheme="minorHAnsi" w:cstheme="minorHAnsi"/>
          <w:sz w:val="22"/>
          <w:szCs w:val="22"/>
        </w:rPr>
        <w:t>Check reports shall be submitted.</w:t>
      </w:r>
    </w:p>
    <w:p w:rsidR="00BF6174" w:rsidRPr="00BF6174" w:rsidRDefault="00BF6174" w:rsidP="00BF6174">
      <w:pPr>
        <w:numPr>
          <w:ilvl w:val="0"/>
          <w:numId w:val="43"/>
        </w:numPr>
        <w:spacing w:after="200" w:line="276" w:lineRule="auto"/>
        <w:contextualSpacing/>
        <w:rPr>
          <w:rFonts w:asciiTheme="minorHAnsi" w:eastAsiaTheme="minorHAnsi" w:hAnsiTheme="minorHAnsi" w:cstheme="minorHAnsi"/>
          <w:sz w:val="22"/>
          <w:szCs w:val="22"/>
        </w:rPr>
      </w:pPr>
      <w:r w:rsidRPr="00564584">
        <w:rPr>
          <w:rFonts w:asciiTheme="minorHAnsi" w:eastAsiaTheme="minorHAnsi" w:hAnsiTheme="minorHAnsi" w:cstheme="minorHAnsi"/>
          <w:sz w:val="22"/>
          <w:szCs w:val="22"/>
        </w:rPr>
        <w:t>Servicing of Alternator.</w:t>
      </w:r>
    </w:p>
    <w:p w:rsidR="00BF6174" w:rsidRPr="00BA718E" w:rsidRDefault="00BF6174" w:rsidP="00BF6174">
      <w:pPr>
        <w:pStyle w:val="ListParagraph"/>
        <w:numPr>
          <w:ilvl w:val="0"/>
          <w:numId w:val="42"/>
        </w:numPr>
        <w:spacing w:after="200" w:line="276" w:lineRule="auto"/>
        <w:rPr>
          <w:rFonts w:asciiTheme="minorHAnsi" w:eastAsiaTheme="minorHAnsi" w:hAnsiTheme="minorHAnsi" w:cstheme="minorHAnsi"/>
          <w:sz w:val="22"/>
          <w:szCs w:val="22"/>
        </w:rPr>
      </w:pPr>
      <w:r w:rsidRPr="00564584">
        <w:rPr>
          <w:rFonts w:asciiTheme="minorHAnsi" w:eastAsiaTheme="minorHAnsi" w:hAnsiTheme="minorHAnsi" w:cstheme="minorHAnsi"/>
          <w:b/>
          <w:sz w:val="22"/>
          <w:szCs w:val="22"/>
        </w:rPr>
        <w:t>Material to be used:</w:t>
      </w:r>
    </w:p>
    <w:p w:rsidR="00BF6174" w:rsidRPr="00564584" w:rsidRDefault="00BF6174" w:rsidP="00BF6174">
      <w:pPr>
        <w:rPr>
          <w:rFonts w:asciiTheme="minorHAnsi" w:eastAsiaTheme="minorHAnsi" w:hAnsiTheme="minorHAnsi" w:cstheme="minorHAnsi"/>
          <w:sz w:val="22"/>
          <w:szCs w:val="22"/>
        </w:rPr>
      </w:pPr>
    </w:p>
    <w:tbl>
      <w:tblPr>
        <w:tblStyle w:val="TableGrid2"/>
        <w:tblW w:w="8460" w:type="dxa"/>
        <w:tblInd w:w="355" w:type="dxa"/>
        <w:tblLook w:val="04A0" w:firstRow="1" w:lastRow="0" w:firstColumn="1" w:lastColumn="0" w:noHBand="0" w:noVBand="1"/>
      </w:tblPr>
      <w:tblGrid>
        <w:gridCol w:w="900"/>
        <w:gridCol w:w="4770"/>
        <w:gridCol w:w="1440"/>
        <w:gridCol w:w="1350"/>
      </w:tblGrid>
      <w:tr w:rsidR="00BF6174" w:rsidRPr="00564584" w:rsidTr="00BF6174">
        <w:tc>
          <w:tcPr>
            <w:tcW w:w="900" w:type="dxa"/>
          </w:tcPr>
          <w:p w:rsidR="00BF6174" w:rsidRPr="00564584" w:rsidRDefault="00BF6174" w:rsidP="00651D1C">
            <w:pPr>
              <w:jc w:val="center"/>
              <w:rPr>
                <w:rFonts w:cstheme="minorHAnsi"/>
                <w:b/>
              </w:rPr>
            </w:pPr>
            <w:r w:rsidRPr="00564584">
              <w:rPr>
                <w:rFonts w:cstheme="minorHAnsi"/>
                <w:b/>
              </w:rPr>
              <w:t>S No.</w:t>
            </w:r>
          </w:p>
        </w:tc>
        <w:tc>
          <w:tcPr>
            <w:tcW w:w="4770" w:type="dxa"/>
          </w:tcPr>
          <w:p w:rsidR="00BF6174" w:rsidRPr="00564584" w:rsidRDefault="00BF6174" w:rsidP="00651D1C">
            <w:pPr>
              <w:jc w:val="center"/>
              <w:rPr>
                <w:rFonts w:cstheme="minorHAnsi"/>
                <w:b/>
              </w:rPr>
            </w:pPr>
            <w:r w:rsidRPr="00564584">
              <w:rPr>
                <w:rFonts w:cstheme="minorHAnsi"/>
                <w:b/>
              </w:rPr>
              <w:t>Material Name</w:t>
            </w:r>
          </w:p>
        </w:tc>
        <w:tc>
          <w:tcPr>
            <w:tcW w:w="1440" w:type="dxa"/>
          </w:tcPr>
          <w:p w:rsidR="00BF6174" w:rsidRPr="00564584" w:rsidRDefault="00BF6174" w:rsidP="00651D1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      UOM</w:t>
            </w:r>
          </w:p>
        </w:tc>
        <w:tc>
          <w:tcPr>
            <w:tcW w:w="1350" w:type="dxa"/>
          </w:tcPr>
          <w:p w:rsidR="00BF6174" w:rsidRPr="00564584" w:rsidRDefault="00BF6174" w:rsidP="00651D1C">
            <w:pPr>
              <w:jc w:val="center"/>
              <w:rPr>
                <w:rFonts w:cstheme="minorHAnsi"/>
                <w:b/>
              </w:rPr>
            </w:pPr>
            <w:r w:rsidRPr="00564584">
              <w:rPr>
                <w:rFonts w:cstheme="minorHAnsi"/>
                <w:b/>
              </w:rPr>
              <w:t>Qty.</w:t>
            </w:r>
          </w:p>
        </w:tc>
      </w:tr>
      <w:tr w:rsidR="00BF6174" w:rsidRPr="00564584" w:rsidTr="00BF6174">
        <w:tc>
          <w:tcPr>
            <w:tcW w:w="900" w:type="dxa"/>
          </w:tcPr>
          <w:p w:rsidR="00BF6174" w:rsidRPr="00564584" w:rsidRDefault="00BF6174" w:rsidP="00651D1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</w:t>
            </w:r>
          </w:p>
        </w:tc>
        <w:tc>
          <w:tcPr>
            <w:tcW w:w="4770" w:type="dxa"/>
          </w:tcPr>
          <w:p w:rsidR="00BF6174" w:rsidRPr="00564584" w:rsidRDefault="00BF6174" w:rsidP="00651D1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125 KVA Generator Service Work</w:t>
            </w:r>
          </w:p>
        </w:tc>
        <w:tc>
          <w:tcPr>
            <w:tcW w:w="1440" w:type="dxa"/>
          </w:tcPr>
          <w:p w:rsidR="00BF6174" w:rsidRPr="00564584" w:rsidRDefault="00BF6174" w:rsidP="00651D1C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350" w:type="dxa"/>
          </w:tcPr>
          <w:p w:rsidR="00BF6174" w:rsidRPr="00564584" w:rsidRDefault="00BF6174" w:rsidP="00651D1C">
            <w:pPr>
              <w:jc w:val="center"/>
              <w:rPr>
                <w:rFonts w:cstheme="minorHAnsi"/>
                <w:b/>
              </w:rPr>
            </w:pPr>
          </w:p>
        </w:tc>
      </w:tr>
      <w:tr w:rsidR="00BF6174" w:rsidRPr="00564584" w:rsidTr="00BF6174">
        <w:tc>
          <w:tcPr>
            <w:tcW w:w="900" w:type="dxa"/>
          </w:tcPr>
          <w:p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6174" w:rsidRPr="00564584" w:rsidRDefault="00BF6174" w:rsidP="00651D1C">
            <w:pPr>
              <w:rPr>
                <w:rFonts w:cstheme="minorHAnsi"/>
                <w:color w:val="000000"/>
              </w:rPr>
            </w:pPr>
            <w:r w:rsidRPr="00564584">
              <w:rPr>
                <w:rFonts w:cstheme="minorHAnsi"/>
                <w:color w:val="000000"/>
              </w:rPr>
              <w:t>B Check Kit, 6BT</w:t>
            </w:r>
            <w:r>
              <w:rPr>
                <w:rFonts w:cstheme="minorHAnsi"/>
                <w:color w:val="000000"/>
              </w:rPr>
              <w:t>A ( Diesel &amp; Oil Filter )</w:t>
            </w:r>
          </w:p>
        </w:tc>
        <w:tc>
          <w:tcPr>
            <w:tcW w:w="1440" w:type="dxa"/>
          </w:tcPr>
          <w:p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Each</w:t>
            </w:r>
          </w:p>
        </w:tc>
        <w:tc>
          <w:tcPr>
            <w:tcW w:w="1350" w:type="dxa"/>
          </w:tcPr>
          <w:p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BF6174" w:rsidRPr="00564584" w:rsidTr="00BF6174">
        <w:tc>
          <w:tcPr>
            <w:tcW w:w="900" w:type="dxa"/>
          </w:tcPr>
          <w:p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6174" w:rsidRPr="00564584" w:rsidRDefault="00BF6174" w:rsidP="00651D1C">
            <w:pPr>
              <w:rPr>
                <w:rFonts w:cstheme="minorHAnsi"/>
                <w:color w:val="000000"/>
              </w:rPr>
            </w:pPr>
            <w:r w:rsidRPr="00564584">
              <w:rPr>
                <w:rFonts w:cstheme="minorHAnsi"/>
                <w:color w:val="000000"/>
              </w:rPr>
              <w:t xml:space="preserve">Lube oil VALVOLINE PREMIUM BLUE _20 </w:t>
            </w:r>
            <w:proofErr w:type="spellStart"/>
            <w:r w:rsidRPr="00564584">
              <w:rPr>
                <w:rFonts w:cstheme="minorHAnsi"/>
                <w:color w:val="000000"/>
              </w:rPr>
              <w:t>Ltr</w:t>
            </w:r>
            <w:proofErr w:type="spellEnd"/>
          </w:p>
        </w:tc>
        <w:tc>
          <w:tcPr>
            <w:tcW w:w="1440" w:type="dxa"/>
          </w:tcPr>
          <w:p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Each</w:t>
            </w:r>
          </w:p>
        </w:tc>
        <w:tc>
          <w:tcPr>
            <w:tcW w:w="1350" w:type="dxa"/>
          </w:tcPr>
          <w:p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20</w:t>
            </w:r>
          </w:p>
        </w:tc>
      </w:tr>
      <w:tr w:rsidR="00BF6174" w:rsidRPr="00564584" w:rsidTr="00BF6174">
        <w:tc>
          <w:tcPr>
            <w:tcW w:w="900" w:type="dxa"/>
          </w:tcPr>
          <w:p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6174" w:rsidRPr="00564584" w:rsidRDefault="00BF6174" w:rsidP="00651D1C">
            <w:pPr>
              <w:rPr>
                <w:rFonts w:cstheme="minorHAnsi"/>
                <w:color w:val="000000"/>
              </w:rPr>
            </w:pPr>
            <w:r w:rsidRPr="00564584">
              <w:rPr>
                <w:rFonts w:cstheme="minorHAnsi"/>
                <w:color w:val="000000"/>
              </w:rPr>
              <w:t>KIT AIR FILTER ELEMENT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6174" w:rsidRDefault="00BF6174" w:rsidP="00651D1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Each</w:t>
            </w:r>
          </w:p>
        </w:tc>
        <w:tc>
          <w:tcPr>
            <w:tcW w:w="1350" w:type="dxa"/>
          </w:tcPr>
          <w:p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BF6174" w:rsidRPr="00564584" w:rsidTr="00BF6174">
        <w:tc>
          <w:tcPr>
            <w:tcW w:w="900" w:type="dxa"/>
          </w:tcPr>
          <w:p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47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F6174" w:rsidRPr="00564584" w:rsidRDefault="00BF6174" w:rsidP="00651D1C">
            <w:pPr>
              <w:rPr>
                <w:rFonts w:cstheme="minorHAnsi"/>
                <w:color w:val="000000"/>
              </w:rPr>
            </w:pPr>
            <w:r w:rsidRPr="00564584">
              <w:rPr>
                <w:rFonts w:cstheme="minorHAnsi"/>
                <w:color w:val="000000"/>
              </w:rPr>
              <w:t>BATTERY 12V65 AH, CUMMINS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6174" w:rsidRDefault="00BF6174" w:rsidP="00651D1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Nos.</w:t>
            </w:r>
          </w:p>
        </w:tc>
        <w:tc>
          <w:tcPr>
            <w:tcW w:w="1350" w:type="dxa"/>
          </w:tcPr>
          <w:p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BF6174" w:rsidRPr="00564584" w:rsidTr="00BF6174">
        <w:tc>
          <w:tcPr>
            <w:tcW w:w="900" w:type="dxa"/>
          </w:tcPr>
          <w:p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F6174" w:rsidRPr="00564584" w:rsidRDefault="00BF6174" w:rsidP="00651D1C">
            <w:pPr>
              <w:rPr>
                <w:rFonts w:cstheme="minorHAnsi"/>
                <w:color w:val="000000"/>
              </w:rPr>
            </w:pPr>
            <w:r w:rsidRPr="00564584">
              <w:rPr>
                <w:rFonts w:cstheme="minorHAnsi"/>
                <w:color w:val="000000"/>
              </w:rPr>
              <w:t>BATTERY CHARGER 12V,10AMP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6174" w:rsidRDefault="00BF6174" w:rsidP="00651D1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Nos.</w:t>
            </w:r>
          </w:p>
        </w:tc>
        <w:tc>
          <w:tcPr>
            <w:tcW w:w="1350" w:type="dxa"/>
          </w:tcPr>
          <w:p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BF6174" w:rsidRPr="00564584" w:rsidTr="00BF6174">
        <w:tc>
          <w:tcPr>
            <w:tcW w:w="900" w:type="dxa"/>
          </w:tcPr>
          <w:p w:rsidR="00BF617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F6174" w:rsidRPr="00564584" w:rsidRDefault="00BF6174" w:rsidP="00651D1C">
            <w:pPr>
              <w:rPr>
                <w:rFonts w:cstheme="minorHAnsi"/>
                <w:color w:val="000000"/>
              </w:rPr>
            </w:pPr>
            <w:r w:rsidRPr="00205F00">
              <w:rPr>
                <w:rFonts w:cstheme="minorHAnsi"/>
                <w:color w:val="000000"/>
              </w:rPr>
              <w:t>Inhibitor, Corrosion</w:t>
            </w:r>
            <w:r>
              <w:rPr>
                <w:rFonts w:cstheme="minorHAnsi"/>
                <w:color w:val="000000"/>
              </w:rPr>
              <w:t xml:space="preserve"> _ 5 </w:t>
            </w:r>
            <w:proofErr w:type="spellStart"/>
            <w:r>
              <w:rPr>
                <w:rFonts w:cstheme="minorHAnsi"/>
                <w:color w:val="000000"/>
              </w:rPr>
              <w:t>ltr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6174" w:rsidRDefault="00BF6174" w:rsidP="00651D1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Each</w:t>
            </w:r>
          </w:p>
        </w:tc>
        <w:tc>
          <w:tcPr>
            <w:tcW w:w="1350" w:type="dxa"/>
          </w:tcPr>
          <w:p w:rsidR="00BF617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BF6174" w:rsidRPr="00564584" w:rsidTr="00BF6174">
        <w:tc>
          <w:tcPr>
            <w:tcW w:w="900" w:type="dxa"/>
          </w:tcPr>
          <w:p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F6174" w:rsidRPr="00564584" w:rsidRDefault="00BF6174" w:rsidP="00651D1C">
            <w:pPr>
              <w:rPr>
                <w:rFonts w:cstheme="minorHAnsi"/>
                <w:color w:val="000000"/>
              </w:rPr>
            </w:pPr>
            <w:r w:rsidRPr="00564584">
              <w:rPr>
                <w:rFonts w:cstheme="minorHAnsi"/>
                <w:color w:val="000000"/>
              </w:rPr>
              <w:t>Service Charges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6174" w:rsidRDefault="00BF6174" w:rsidP="00651D1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      Each</w:t>
            </w:r>
          </w:p>
        </w:tc>
        <w:tc>
          <w:tcPr>
            <w:tcW w:w="1350" w:type="dxa"/>
          </w:tcPr>
          <w:p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BF6174" w:rsidRPr="00564584" w:rsidTr="00BF6174">
        <w:tc>
          <w:tcPr>
            <w:tcW w:w="900" w:type="dxa"/>
          </w:tcPr>
          <w:p w:rsidR="00BF6174" w:rsidRPr="00564584" w:rsidRDefault="00BF6174" w:rsidP="00651D1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B</w:t>
            </w:r>
          </w:p>
        </w:tc>
        <w:tc>
          <w:tcPr>
            <w:tcW w:w="4770" w:type="dxa"/>
          </w:tcPr>
          <w:p w:rsidR="00BF6174" w:rsidRPr="00564584" w:rsidRDefault="00BF6174" w:rsidP="00651D1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380  KVA Generator Service Work</w:t>
            </w:r>
          </w:p>
        </w:tc>
        <w:tc>
          <w:tcPr>
            <w:tcW w:w="1440" w:type="dxa"/>
          </w:tcPr>
          <w:p w:rsidR="00BF6174" w:rsidRPr="00564584" w:rsidRDefault="00BF6174" w:rsidP="00651D1C">
            <w:pPr>
              <w:jc w:val="center"/>
              <w:rPr>
                <w:rFonts w:cstheme="minorHAnsi"/>
              </w:rPr>
            </w:pPr>
          </w:p>
        </w:tc>
        <w:tc>
          <w:tcPr>
            <w:tcW w:w="1350" w:type="dxa"/>
          </w:tcPr>
          <w:p w:rsidR="00BF6174" w:rsidRPr="00564584" w:rsidRDefault="00BF6174" w:rsidP="00651D1C">
            <w:pPr>
              <w:rPr>
                <w:rFonts w:cstheme="minorHAnsi"/>
              </w:rPr>
            </w:pPr>
          </w:p>
        </w:tc>
      </w:tr>
      <w:tr w:rsidR="00BF6174" w:rsidRPr="00564584" w:rsidTr="00BF6174">
        <w:tc>
          <w:tcPr>
            <w:tcW w:w="900" w:type="dxa"/>
          </w:tcPr>
          <w:p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4770" w:type="dxa"/>
            <w:vAlign w:val="center"/>
          </w:tcPr>
          <w:p w:rsidR="00BF6174" w:rsidRPr="00564584" w:rsidRDefault="00BF6174" w:rsidP="00651D1C">
            <w:pPr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B Check Kit, KTA-1150 ( Diesel &amp; Oil Filter )</w:t>
            </w:r>
          </w:p>
        </w:tc>
        <w:tc>
          <w:tcPr>
            <w:tcW w:w="1440" w:type="dxa"/>
          </w:tcPr>
          <w:p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Each</w:t>
            </w:r>
          </w:p>
        </w:tc>
        <w:tc>
          <w:tcPr>
            <w:tcW w:w="1350" w:type="dxa"/>
          </w:tcPr>
          <w:p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BF6174" w:rsidRPr="00564584" w:rsidTr="00BF6174">
        <w:tc>
          <w:tcPr>
            <w:tcW w:w="900" w:type="dxa"/>
          </w:tcPr>
          <w:p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4770" w:type="dxa"/>
          </w:tcPr>
          <w:p w:rsidR="00BF6174" w:rsidRPr="00564584" w:rsidRDefault="00BF6174" w:rsidP="00651D1C">
            <w:pPr>
              <w:rPr>
                <w:rFonts w:cstheme="minorHAnsi"/>
              </w:rPr>
            </w:pPr>
            <w:r w:rsidRPr="00564584">
              <w:rPr>
                <w:rFonts w:cstheme="minorHAnsi"/>
              </w:rPr>
              <w:t>ENGINE OIL 15W40 - 55 LTR</w:t>
            </w:r>
          </w:p>
        </w:tc>
        <w:tc>
          <w:tcPr>
            <w:tcW w:w="1440" w:type="dxa"/>
          </w:tcPr>
          <w:p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Each</w:t>
            </w:r>
          </w:p>
        </w:tc>
        <w:tc>
          <w:tcPr>
            <w:tcW w:w="1350" w:type="dxa"/>
          </w:tcPr>
          <w:p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BF6174" w:rsidRPr="00564584" w:rsidTr="00BF6174">
        <w:tc>
          <w:tcPr>
            <w:tcW w:w="900" w:type="dxa"/>
          </w:tcPr>
          <w:p w:rsidR="00BF617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6174" w:rsidRPr="00564584" w:rsidRDefault="00BF6174" w:rsidP="00651D1C">
            <w:pPr>
              <w:rPr>
                <w:rFonts w:cstheme="minorHAnsi"/>
                <w:color w:val="000000"/>
              </w:rPr>
            </w:pPr>
            <w:r w:rsidRPr="00564584">
              <w:rPr>
                <w:rFonts w:cstheme="minorHAnsi"/>
                <w:color w:val="000000"/>
              </w:rPr>
              <w:t>KIT AIR FILTER ELEMENT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6174" w:rsidRDefault="00BF6174" w:rsidP="00651D1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Each</w:t>
            </w:r>
          </w:p>
        </w:tc>
        <w:tc>
          <w:tcPr>
            <w:tcW w:w="1350" w:type="dxa"/>
          </w:tcPr>
          <w:p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BF6174" w:rsidRPr="00564584" w:rsidTr="00BF6174">
        <w:tc>
          <w:tcPr>
            <w:tcW w:w="900" w:type="dxa"/>
          </w:tcPr>
          <w:p w:rsidR="00BF617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6174" w:rsidRPr="00564584" w:rsidRDefault="00BF6174" w:rsidP="00651D1C">
            <w:pPr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Lube Oil Fill Cover Gasket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6174" w:rsidRDefault="00BF6174" w:rsidP="00651D1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Each</w:t>
            </w:r>
          </w:p>
        </w:tc>
        <w:tc>
          <w:tcPr>
            <w:tcW w:w="1350" w:type="dxa"/>
          </w:tcPr>
          <w:p w:rsidR="00BF617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BF6174" w:rsidRPr="00564584" w:rsidTr="00BF6174">
        <w:tc>
          <w:tcPr>
            <w:tcW w:w="900" w:type="dxa"/>
          </w:tcPr>
          <w:p w:rsidR="00BF617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6174" w:rsidRDefault="00BF6174" w:rsidP="00651D1C">
            <w:pPr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 xml:space="preserve">Cam Flo Housing </w:t>
            </w:r>
            <w:proofErr w:type="spellStart"/>
            <w:r>
              <w:rPr>
                <w:rFonts w:cstheme="minorHAnsi"/>
                <w:color w:val="000000"/>
              </w:rPr>
              <w:t>Gaskit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6174" w:rsidRDefault="00BF6174" w:rsidP="00651D1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Each</w:t>
            </w:r>
          </w:p>
        </w:tc>
        <w:tc>
          <w:tcPr>
            <w:tcW w:w="1350" w:type="dxa"/>
          </w:tcPr>
          <w:p w:rsidR="00BF617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BF6174" w:rsidRPr="00564584" w:rsidTr="00BF6174">
        <w:tc>
          <w:tcPr>
            <w:tcW w:w="900" w:type="dxa"/>
          </w:tcPr>
          <w:p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  <w:tc>
          <w:tcPr>
            <w:tcW w:w="4770" w:type="dxa"/>
          </w:tcPr>
          <w:p w:rsidR="00BF6174" w:rsidRPr="00564584" w:rsidRDefault="00BF6174" w:rsidP="00651D1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Corrosion Inhibitor _ 15 </w:t>
            </w:r>
            <w:proofErr w:type="spellStart"/>
            <w:r>
              <w:rPr>
                <w:rFonts w:cstheme="minorHAnsi"/>
              </w:rPr>
              <w:t>ltr</w:t>
            </w:r>
            <w:proofErr w:type="spellEnd"/>
          </w:p>
        </w:tc>
        <w:tc>
          <w:tcPr>
            <w:tcW w:w="1440" w:type="dxa"/>
          </w:tcPr>
          <w:p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Each</w:t>
            </w:r>
          </w:p>
        </w:tc>
        <w:tc>
          <w:tcPr>
            <w:tcW w:w="1350" w:type="dxa"/>
          </w:tcPr>
          <w:p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BF6174" w:rsidRPr="00564584" w:rsidTr="00BF6174">
        <w:tc>
          <w:tcPr>
            <w:tcW w:w="900" w:type="dxa"/>
          </w:tcPr>
          <w:p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</w:p>
        </w:tc>
        <w:tc>
          <w:tcPr>
            <w:tcW w:w="4770" w:type="dxa"/>
          </w:tcPr>
          <w:p w:rsidR="00BF6174" w:rsidRPr="00564584" w:rsidRDefault="00BF6174" w:rsidP="00651D1C">
            <w:pPr>
              <w:rPr>
                <w:rFonts w:cstheme="minorHAnsi"/>
              </w:rPr>
            </w:pPr>
            <w:r>
              <w:rPr>
                <w:rFonts w:cstheme="minorHAnsi"/>
              </w:rPr>
              <w:t>Battery 12V , 80 AH Cummins/</w:t>
            </w:r>
            <w:r w:rsidRPr="002C4877">
              <w:rPr>
                <w:rFonts w:cstheme="minorHAnsi"/>
              </w:rPr>
              <w:t>Exide</w:t>
            </w:r>
            <w:r>
              <w:rPr>
                <w:rFonts w:cstheme="minorHAnsi"/>
              </w:rPr>
              <w:t xml:space="preserve"> _ 2 Nos.</w:t>
            </w:r>
          </w:p>
        </w:tc>
        <w:tc>
          <w:tcPr>
            <w:tcW w:w="1440" w:type="dxa"/>
          </w:tcPr>
          <w:p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Each</w:t>
            </w:r>
          </w:p>
        </w:tc>
        <w:tc>
          <w:tcPr>
            <w:tcW w:w="1350" w:type="dxa"/>
          </w:tcPr>
          <w:p w:rsidR="00BF617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BF6174" w:rsidRPr="00564584" w:rsidTr="00BF6174">
        <w:tc>
          <w:tcPr>
            <w:tcW w:w="900" w:type="dxa"/>
          </w:tcPr>
          <w:p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4770" w:type="dxa"/>
          </w:tcPr>
          <w:p w:rsidR="00BF6174" w:rsidRDefault="00BF6174" w:rsidP="00651D1C">
            <w:pPr>
              <w:rPr>
                <w:rFonts w:cstheme="minorHAnsi"/>
              </w:rPr>
            </w:pPr>
            <w:r>
              <w:rPr>
                <w:rFonts w:cstheme="minorHAnsi"/>
              </w:rPr>
              <w:t>Battery Charger 24V, 10Amper</w:t>
            </w:r>
          </w:p>
        </w:tc>
        <w:tc>
          <w:tcPr>
            <w:tcW w:w="1440" w:type="dxa"/>
          </w:tcPr>
          <w:p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Each</w:t>
            </w:r>
          </w:p>
        </w:tc>
        <w:tc>
          <w:tcPr>
            <w:tcW w:w="1350" w:type="dxa"/>
          </w:tcPr>
          <w:p w:rsidR="00BF617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BF6174" w:rsidRPr="00564584" w:rsidTr="00BF6174">
        <w:tc>
          <w:tcPr>
            <w:tcW w:w="900" w:type="dxa"/>
          </w:tcPr>
          <w:p w:rsidR="00BF617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4770" w:type="dxa"/>
          </w:tcPr>
          <w:p w:rsidR="00BF6174" w:rsidRDefault="00BF6174" w:rsidP="00651D1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Service Charges </w:t>
            </w:r>
          </w:p>
        </w:tc>
        <w:tc>
          <w:tcPr>
            <w:tcW w:w="1440" w:type="dxa"/>
          </w:tcPr>
          <w:p w:rsidR="00BF617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Each</w:t>
            </w:r>
          </w:p>
        </w:tc>
        <w:tc>
          <w:tcPr>
            <w:tcW w:w="1350" w:type="dxa"/>
          </w:tcPr>
          <w:p w:rsidR="00BF617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BF6174" w:rsidRPr="00564584" w:rsidTr="00BF6174">
        <w:tc>
          <w:tcPr>
            <w:tcW w:w="900" w:type="dxa"/>
          </w:tcPr>
          <w:p w:rsidR="00BF6174" w:rsidRPr="00564584" w:rsidRDefault="00BF6174" w:rsidP="00651D1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</w:t>
            </w:r>
          </w:p>
        </w:tc>
        <w:tc>
          <w:tcPr>
            <w:tcW w:w="4770" w:type="dxa"/>
          </w:tcPr>
          <w:p w:rsidR="00BF6174" w:rsidRPr="00564584" w:rsidRDefault="00BF6174" w:rsidP="00651D1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625  KVA Generator Service Work</w:t>
            </w:r>
          </w:p>
        </w:tc>
        <w:tc>
          <w:tcPr>
            <w:tcW w:w="1440" w:type="dxa"/>
          </w:tcPr>
          <w:p w:rsidR="00BF6174" w:rsidRPr="00564584" w:rsidRDefault="00BF6174" w:rsidP="00651D1C">
            <w:pPr>
              <w:jc w:val="center"/>
              <w:rPr>
                <w:rFonts w:cstheme="minorHAnsi"/>
              </w:rPr>
            </w:pPr>
          </w:p>
        </w:tc>
        <w:tc>
          <w:tcPr>
            <w:tcW w:w="1350" w:type="dxa"/>
          </w:tcPr>
          <w:p w:rsidR="00BF6174" w:rsidRPr="00564584" w:rsidRDefault="00BF6174" w:rsidP="00651D1C">
            <w:pPr>
              <w:rPr>
                <w:rFonts w:cstheme="minorHAnsi"/>
              </w:rPr>
            </w:pPr>
          </w:p>
        </w:tc>
      </w:tr>
      <w:tr w:rsidR="00BF6174" w:rsidRPr="00564584" w:rsidTr="00BF6174">
        <w:tc>
          <w:tcPr>
            <w:tcW w:w="900" w:type="dxa"/>
          </w:tcPr>
          <w:p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4770" w:type="dxa"/>
            <w:vAlign w:val="center"/>
          </w:tcPr>
          <w:p w:rsidR="00BF6174" w:rsidRPr="00564584" w:rsidRDefault="00BF6174" w:rsidP="00651D1C">
            <w:pPr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B Check Kit, V/VT/VTA_28 ( Diesel &amp; Oil Filter )</w:t>
            </w:r>
          </w:p>
        </w:tc>
        <w:tc>
          <w:tcPr>
            <w:tcW w:w="1440" w:type="dxa"/>
          </w:tcPr>
          <w:p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Each</w:t>
            </w:r>
          </w:p>
        </w:tc>
        <w:tc>
          <w:tcPr>
            <w:tcW w:w="1350" w:type="dxa"/>
          </w:tcPr>
          <w:p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BF6174" w:rsidRPr="00564584" w:rsidTr="00BF6174">
        <w:tc>
          <w:tcPr>
            <w:tcW w:w="900" w:type="dxa"/>
          </w:tcPr>
          <w:p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4770" w:type="dxa"/>
          </w:tcPr>
          <w:p w:rsidR="00BF6174" w:rsidRPr="00564584" w:rsidRDefault="00BF6174" w:rsidP="00651D1C">
            <w:pPr>
              <w:rPr>
                <w:rFonts w:cstheme="minorHAnsi"/>
              </w:rPr>
            </w:pPr>
            <w:r w:rsidRPr="00564584">
              <w:rPr>
                <w:rFonts w:cstheme="minorHAnsi"/>
              </w:rPr>
              <w:t xml:space="preserve">ENGINE OIL 15W40 </w:t>
            </w:r>
            <w:r>
              <w:rPr>
                <w:rFonts w:cstheme="minorHAnsi"/>
              </w:rPr>
              <w:t>–</w:t>
            </w:r>
            <w:r w:rsidRPr="00564584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110 </w:t>
            </w:r>
            <w:r w:rsidRPr="00564584">
              <w:rPr>
                <w:rFonts w:cstheme="minorHAnsi"/>
              </w:rPr>
              <w:t>LTR</w:t>
            </w:r>
          </w:p>
        </w:tc>
        <w:tc>
          <w:tcPr>
            <w:tcW w:w="1440" w:type="dxa"/>
          </w:tcPr>
          <w:p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Each</w:t>
            </w:r>
          </w:p>
        </w:tc>
        <w:tc>
          <w:tcPr>
            <w:tcW w:w="1350" w:type="dxa"/>
          </w:tcPr>
          <w:p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BF6174" w:rsidRPr="00564584" w:rsidTr="00BF6174">
        <w:tc>
          <w:tcPr>
            <w:tcW w:w="900" w:type="dxa"/>
          </w:tcPr>
          <w:p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6174" w:rsidRPr="00564584" w:rsidRDefault="00BF6174" w:rsidP="00651D1C">
            <w:pPr>
              <w:rPr>
                <w:rFonts w:cstheme="minorHAnsi"/>
                <w:color w:val="000000"/>
              </w:rPr>
            </w:pPr>
            <w:r w:rsidRPr="00564584">
              <w:rPr>
                <w:rFonts w:cstheme="minorHAnsi"/>
                <w:color w:val="000000"/>
              </w:rPr>
              <w:t xml:space="preserve">KIT AIR </w:t>
            </w:r>
            <w:r>
              <w:rPr>
                <w:rFonts w:cstheme="minorHAnsi"/>
                <w:color w:val="000000"/>
              </w:rPr>
              <w:t xml:space="preserve">Cleaner Element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6174" w:rsidRDefault="00BF6174" w:rsidP="00651D1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Each</w:t>
            </w:r>
          </w:p>
        </w:tc>
        <w:tc>
          <w:tcPr>
            <w:tcW w:w="1350" w:type="dxa"/>
          </w:tcPr>
          <w:p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BF6174" w:rsidRPr="00564584" w:rsidTr="00BF6174">
        <w:tc>
          <w:tcPr>
            <w:tcW w:w="900" w:type="dxa"/>
          </w:tcPr>
          <w:p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6174" w:rsidRPr="00564584" w:rsidRDefault="00BF6174" w:rsidP="00651D1C">
            <w:pPr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Inhibitor Corrosion 205 Liters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6174" w:rsidRDefault="00BF6174" w:rsidP="00651D1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Each</w:t>
            </w:r>
          </w:p>
        </w:tc>
        <w:tc>
          <w:tcPr>
            <w:tcW w:w="1350" w:type="dxa"/>
          </w:tcPr>
          <w:p w:rsidR="00BF617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BF6174" w:rsidRPr="00564584" w:rsidTr="00BF6174">
        <w:tc>
          <w:tcPr>
            <w:tcW w:w="900" w:type="dxa"/>
          </w:tcPr>
          <w:p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4770" w:type="dxa"/>
          </w:tcPr>
          <w:p w:rsidR="00BF6174" w:rsidRPr="00564584" w:rsidRDefault="00BF6174" w:rsidP="00651D1C">
            <w:pPr>
              <w:rPr>
                <w:rFonts w:cstheme="minorHAnsi"/>
              </w:rPr>
            </w:pPr>
            <w:r>
              <w:rPr>
                <w:rFonts w:cstheme="minorHAnsi"/>
              </w:rPr>
              <w:t>Battery 12V , 80 AH Cummins/</w:t>
            </w:r>
            <w:r w:rsidRPr="002C4877">
              <w:rPr>
                <w:rFonts w:cstheme="minorHAnsi"/>
              </w:rPr>
              <w:t>Exide</w:t>
            </w:r>
            <w:r>
              <w:rPr>
                <w:rFonts w:cstheme="minorHAnsi"/>
              </w:rPr>
              <w:t>_ 2 Nos.</w:t>
            </w:r>
          </w:p>
        </w:tc>
        <w:tc>
          <w:tcPr>
            <w:tcW w:w="1440" w:type="dxa"/>
          </w:tcPr>
          <w:p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Each</w:t>
            </w:r>
          </w:p>
        </w:tc>
        <w:tc>
          <w:tcPr>
            <w:tcW w:w="1350" w:type="dxa"/>
          </w:tcPr>
          <w:p w:rsidR="00BF617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BF6174" w:rsidRPr="00564584" w:rsidTr="00BF6174">
        <w:tc>
          <w:tcPr>
            <w:tcW w:w="900" w:type="dxa"/>
          </w:tcPr>
          <w:p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  <w:tc>
          <w:tcPr>
            <w:tcW w:w="4770" w:type="dxa"/>
          </w:tcPr>
          <w:p w:rsidR="00BF6174" w:rsidRDefault="00BF6174" w:rsidP="00651D1C">
            <w:pPr>
              <w:rPr>
                <w:rFonts w:cstheme="minorHAnsi"/>
              </w:rPr>
            </w:pPr>
            <w:r>
              <w:rPr>
                <w:rFonts w:cstheme="minorHAnsi"/>
              </w:rPr>
              <w:t>Battery Charger 24V, 10Amper</w:t>
            </w:r>
          </w:p>
        </w:tc>
        <w:tc>
          <w:tcPr>
            <w:tcW w:w="1440" w:type="dxa"/>
          </w:tcPr>
          <w:p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Each</w:t>
            </w:r>
          </w:p>
        </w:tc>
        <w:tc>
          <w:tcPr>
            <w:tcW w:w="1350" w:type="dxa"/>
          </w:tcPr>
          <w:p w:rsidR="00BF617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BF6174" w:rsidRPr="00564584" w:rsidTr="00BF6174">
        <w:tc>
          <w:tcPr>
            <w:tcW w:w="900" w:type="dxa"/>
          </w:tcPr>
          <w:p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</w:p>
        </w:tc>
        <w:tc>
          <w:tcPr>
            <w:tcW w:w="4770" w:type="dxa"/>
          </w:tcPr>
          <w:p w:rsidR="00BF6174" w:rsidRDefault="00BF6174" w:rsidP="00651D1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Service Charges </w:t>
            </w:r>
          </w:p>
        </w:tc>
        <w:tc>
          <w:tcPr>
            <w:tcW w:w="1440" w:type="dxa"/>
          </w:tcPr>
          <w:p w:rsidR="00BF617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Each</w:t>
            </w:r>
          </w:p>
        </w:tc>
        <w:tc>
          <w:tcPr>
            <w:tcW w:w="1350" w:type="dxa"/>
          </w:tcPr>
          <w:p w:rsidR="00BF617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BF6174" w:rsidRPr="00564584" w:rsidTr="00BF6174">
        <w:tc>
          <w:tcPr>
            <w:tcW w:w="900" w:type="dxa"/>
          </w:tcPr>
          <w:p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4770" w:type="dxa"/>
          </w:tcPr>
          <w:p w:rsidR="00BF6174" w:rsidRPr="00564584" w:rsidRDefault="00BF6174" w:rsidP="00651D1C">
            <w:pPr>
              <w:rPr>
                <w:rFonts w:cstheme="minorHAnsi"/>
              </w:rPr>
            </w:pPr>
            <w:r>
              <w:rPr>
                <w:rFonts w:cstheme="minorHAnsi"/>
              </w:rPr>
              <w:t>VAN Service Charges</w:t>
            </w:r>
          </w:p>
        </w:tc>
        <w:tc>
          <w:tcPr>
            <w:tcW w:w="1440" w:type="dxa"/>
          </w:tcPr>
          <w:p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Each</w:t>
            </w:r>
          </w:p>
        </w:tc>
        <w:tc>
          <w:tcPr>
            <w:tcW w:w="1350" w:type="dxa"/>
          </w:tcPr>
          <w:p w:rsidR="00BF6174" w:rsidRPr="00564584" w:rsidRDefault="00BF6174" w:rsidP="00651D1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         1</w:t>
            </w:r>
          </w:p>
        </w:tc>
      </w:tr>
    </w:tbl>
    <w:p w:rsidR="00BF6174" w:rsidRPr="00564584" w:rsidRDefault="00BF6174" w:rsidP="00BF6174">
      <w:pPr>
        <w:rPr>
          <w:rFonts w:asciiTheme="minorHAnsi" w:eastAsiaTheme="minorHAnsi" w:hAnsiTheme="minorHAnsi" w:cstheme="minorHAnsi"/>
          <w:sz w:val="22"/>
          <w:szCs w:val="22"/>
        </w:rPr>
      </w:pPr>
    </w:p>
    <w:p w:rsidR="00564584" w:rsidRPr="00564584" w:rsidRDefault="00564584" w:rsidP="00564584">
      <w:pPr>
        <w:spacing w:after="200" w:line="276" w:lineRule="auto"/>
        <w:rPr>
          <w:rFonts w:asciiTheme="minorHAnsi" w:eastAsiaTheme="minorHAnsi" w:hAnsiTheme="minorHAnsi" w:cstheme="minorHAnsi"/>
          <w:b/>
          <w:sz w:val="36"/>
          <w:szCs w:val="22"/>
          <w:u w:val="single"/>
        </w:rPr>
      </w:pPr>
    </w:p>
    <w:p w:rsidR="00DB7D11" w:rsidRDefault="00DB7D11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B61B23" w:rsidRDefault="00B61B23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487C54" w:rsidRPr="00D45794" w:rsidRDefault="00487C5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1D7F3C" w:rsidRDefault="001D7F3C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:rsidR="00BF6174" w:rsidRDefault="00BF6174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BF6174" w:rsidRDefault="00BF6174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bookmarkStart w:id="0" w:name="_GoBack"/>
      <w:bookmarkEnd w:id="0"/>
    </w:p>
    <w:p w:rsidR="00ED25B3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:rsidR="00C37E6B" w:rsidRPr="00D45794" w:rsidRDefault="00C37E6B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:rsidR="000F74D3" w:rsidRDefault="001D7F3C" w:rsidP="00702989">
      <w:pPr>
        <w:tabs>
          <w:tab w:val="left" w:pos="1203"/>
        </w:tabs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Servicing of DG Sets (125 KVA/380 KVA/ 625 KVA)</w:t>
      </w:r>
    </w:p>
    <w:p w:rsidR="001D7F3C" w:rsidRPr="000F74D3" w:rsidRDefault="001D7F3C" w:rsidP="00702989">
      <w:pPr>
        <w:tabs>
          <w:tab w:val="left" w:pos="1203"/>
        </w:tabs>
        <w:jc w:val="center"/>
        <w:rPr>
          <w:rFonts w:asciiTheme="minorHAnsi" w:hAnsiTheme="minorHAnsi" w:cstheme="minorHAnsi"/>
          <w:b/>
          <w:sz w:val="60"/>
          <w:szCs w:val="24"/>
        </w:rPr>
      </w:pPr>
    </w:p>
    <w:tbl>
      <w:tblPr>
        <w:tblW w:w="9350" w:type="dxa"/>
        <w:tblLook w:val="04A0" w:firstRow="1" w:lastRow="0" w:firstColumn="1" w:lastColumn="0" w:noHBand="0" w:noVBand="1"/>
      </w:tblPr>
      <w:tblGrid>
        <w:gridCol w:w="701"/>
        <w:gridCol w:w="2264"/>
        <w:gridCol w:w="2160"/>
        <w:gridCol w:w="653"/>
        <w:gridCol w:w="991"/>
        <w:gridCol w:w="974"/>
        <w:gridCol w:w="1607"/>
      </w:tblGrid>
      <w:tr w:rsidR="00116223" w:rsidRPr="00D45794" w:rsidTr="00702989">
        <w:trPr>
          <w:trHeight w:val="296"/>
          <w:tblHeader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223" w:rsidRPr="00D45794" w:rsidRDefault="00116223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23" w:rsidRPr="00D45794" w:rsidRDefault="00116223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Make </w:t>
            </w:r>
            <w:r w:rsidR="00000FE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</w:t>
            </w:r>
            <w:r w:rsidR="0070298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Specification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3E2D18" w:rsidRPr="00D45794" w:rsidTr="00702989">
        <w:trPr>
          <w:trHeight w:val="39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2D18" w:rsidRPr="00D45794" w:rsidRDefault="003E2D18" w:rsidP="00116223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E2D18" w:rsidRPr="00C37E6B" w:rsidRDefault="003E2D18" w:rsidP="001D7F3C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cstheme="minorHAnsi"/>
                <w:b/>
              </w:rPr>
              <w:t>125 KVA Generator Service Work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2D18" w:rsidRPr="00116223" w:rsidRDefault="003E2D18" w:rsidP="00887D3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As per technical bid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E2D18" w:rsidRPr="00116223" w:rsidRDefault="003E2D18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2D18" w:rsidRPr="00116223" w:rsidRDefault="003E2D18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E2D18" w:rsidRPr="00D45794" w:rsidRDefault="003E2D18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E2D18" w:rsidRPr="00D45794" w:rsidRDefault="003E2D18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3E2D18" w:rsidRPr="00D45794" w:rsidTr="00702989">
        <w:trPr>
          <w:trHeight w:val="39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2D18" w:rsidRPr="00D45794" w:rsidRDefault="003E2D18" w:rsidP="00116223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2.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E2D18" w:rsidRDefault="003E2D18" w:rsidP="001D7F3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380  KVA Generator Service Work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2D18" w:rsidRPr="00116223" w:rsidRDefault="003E2D18" w:rsidP="00887D3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As per technical bid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E2D18" w:rsidRDefault="003E2D18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2D18" w:rsidRDefault="003E2D18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E2D18" w:rsidRPr="00D45794" w:rsidRDefault="003E2D18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E2D18" w:rsidRPr="00D45794" w:rsidRDefault="003E2D18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3E2D18" w:rsidRPr="00D45794" w:rsidTr="00702989">
        <w:trPr>
          <w:trHeight w:val="39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2D18" w:rsidRPr="00D45794" w:rsidRDefault="003E2D18" w:rsidP="00116223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3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E2D18" w:rsidRDefault="003E2D18" w:rsidP="001D7F3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625  KVA Generator Service Work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2D18" w:rsidRPr="00116223" w:rsidRDefault="003E2D18" w:rsidP="00887D3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As per technical bid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E2D18" w:rsidRDefault="003E2D18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2D18" w:rsidRDefault="003E2D18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E2D18" w:rsidRPr="00D45794" w:rsidRDefault="003E2D18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E2D18" w:rsidRPr="00D45794" w:rsidRDefault="003E2D18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9A496D" w:rsidRPr="00D45794" w:rsidTr="00702989">
        <w:trPr>
          <w:trHeight w:val="79"/>
        </w:trPr>
        <w:tc>
          <w:tcPr>
            <w:tcW w:w="7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496D" w:rsidRPr="00D45794" w:rsidRDefault="009A496D" w:rsidP="009A496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9A496D" w:rsidRPr="00D45794" w:rsidTr="00702989">
        <w:trPr>
          <w:trHeight w:val="79"/>
        </w:trPr>
        <w:tc>
          <w:tcPr>
            <w:tcW w:w="7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496D" w:rsidRPr="00D45794" w:rsidRDefault="009A496D" w:rsidP="009A496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9A496D" w:rsidRPr="00D45794" w:rsidTr="00702989">
        <w:trPr>
          <w:trHeight w:val="80"/>
        </w:trPr>
        <w:tc>
          <w:tcPr>
            <w:tcW w:w="7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496D" w:rsidRPr="00D45794" w:rsidRDefault="009A496D" w:rsidP="009A496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:rsidR="0031400C" w:rsidRPr="00817A18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</w:p>
    <w:p w:rsidR="001C276D" w:rsidRPr="00817A18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Taxes like GST shall be clearly mentioned. If nothing is mentioned, these charges shall be deemed included.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>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specially by him.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prices should be including all (Packing, forwarding, Transit Insurance, Transportation Loading/unloading, </w:t>
      </w:r>
      <w:proofErr w:type="gramStart"/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Installation</w:t>
      </w:r>
      <w:proofErr w:type="gramEnd"/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etc.). Loading/unloading up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to 50 </w:t>
      </w:r>
      <w:r w:rsidR="00AD1888" w:rsidRPr="00817A18">
        <w:rPr>
          <w:rFonts w:asciiTheme="minorHAnsi" w:eastAsia="Arial" w:hAnsiTheme="minorHAnsi" w:cstheme="minorHAnsi"/>
          <w:spacing w:val="3"/>
          <w:sz w:val="22"/>
          <w:szCs w:val="24"/>
        </w:rPr>
        <w:t>Mtr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. shall be done by the supplier.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:rsidR="00D7517C" w:rsidRPr="00817A18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b/>
          <w:spacing w:val="3"/>
          <w:sz w:val="22"/>
          <w:szCs w:val="24"/>
        </w:rPr>
        <w:t>Bid should be valid for a minimum period of 30 days. The Change in prices shall not be accepted within the validity period.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 LNMIIT reserves the right to reject any quotation(s) without assigning any reasons.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Payment terms</w:t>
      </w:r>
      <w:r w:rsidR="0031400C" w:rsidRPr="00817A18">
        <w:rPr>
          <w:rFonts w:ascii="Tahoma" w:eastAsia="Arial" w:hAnsi="Tahoma" w:cs="Tahoma"/>
          <w:spacing w:val="3"/>
          <w:szCs w:val="24"/>
        </w:rPr>
        <w:t xml:space="preserve"> shall be decided mutually.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There should not be any conflict of interest (Declaration to be submitted by the Vendor).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Bid should be on 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company’s letterhead and should submit their bid in the LNMIIT format only</w:t>
      </w:r>
    </w:p>
    <w:p w:rsidR="001C276D" w:rsidRPr="00817A18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Item/Service not supplied 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>by the supplier/service provide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r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should be mention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ed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separately.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Vendor should provide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a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photocopy of the cheque/cancelled cheque while presenting the Invoice to LNMIIT.</w:t>
      </w:r>
    </w:p>
    <w:p w:rsidR="00C667DC" w:rsidRPr="00817A18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Pre-bid meeting and pre-bid site visit </w:t>
      </w:r>
      <w:r w:rsidR="00255F92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can be done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before quoting the rate in the tender to clear up any confusion regarding project details,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the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scope of work, and solicitation of documents. </w:t>
      </w:r>
    </w:p>
    <w:p w:rsidR="00136B36" w:rsidRPr="00817A18" w:rsidRDefault="00136B36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</w:p>
    <w:p w:rsidR="001C276D" w:rsidRPr="00817A18" w:rsidRDefault="001C276D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  <w:r w:rsidRPr="00817A18">
        <w:rPr>
          <w:rFonts w:asciiTheme="minorHAnsi" w:eastAsia="Calibri" w:hAnsiTheme="minorHAnsi" w:cstheme="minorHAnsi"/>
          <w:i/>
          <w:sz w:val="22"/>
          <w:szCs w:val="24"/>
        </w:rPr>
        <w:t>All charges applicable shall be clearly mentioned with the offer. If nothing is mentioned in the offer, the quoted price shall be treated as final</w:t>
      </w:r>
      <w:r w:rsidR="003123E5" w:rsidRPr="00817A18">
        <w:rPr>
          <w:rFonts w:asciiTheme="minorHAnsi" w:eastAsia="Calibri" w:hAnsiTheme="minorHAnsi" w:cstheme="minorHAnsi"/>
          <w:i/>
          <w:sz w:val="22"/>
          <w:szCs w:val="24"/>
        </w:rPr>
        <w:t>,</w:t>
      </w:r>
      <w:r w:rsidRPr="00817A18">
        <w:rPr>
          <w:rFonts w:asciiTheme="minorHAnsi" w:eastAsia="Calibri" w:hAnsiTheme="minorHAnsi" w:cstheme="minorHAnsi"/>
          <w:i/>
          <w:sz w:val="22"/>
          <w:szCs w:val="24"/>
        </w:rPr>
        <w:t xml:space="preserve"> and nothing extra shall be paid extra. </w:t>
      </w:r>
    </w:p>
    <w:p w:rsidR="00663503" w:rsidRPr="00817A18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</w:p>
    <w:p w:rsidR="001C276D" w:rsidRPr="00817A18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  <w:r w:rsidRPr="00817A18">
        <w:rPr>
          <w:rFonts w:asciiTheme="minorHAnsi" w:eastAsia="Calibri" w:hAnsiTheme="minorHAnsi" w:cstheme="minorHAnsi"/>
          <w:i/>
          <w:sz w:val="22"/>
          <w:szCs w:val="24"/>
        </w:rPr>
        <w:t>Signature with seal</w:t>
      </w:r>
    </w:p>
    <w:sectPr w:rsidR="001C276D" w:rsidRPr="00817A18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B6F33B4"/>
    <w:multiLevelType w:val="hybridMultilevel"/>
    <w:tmpl w:val="8C5417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>
    <w:nsid w:val="5DAD7AEC"/>
    <w:multiLevelType w:val="hybridMultilevel"/>
    <w:tmpl w:val="B66CDFB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2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5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6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8"/>
  </w:num>
  <w:num w:numId="2">
    <w:abstractNumId w:val="28"/>
  </w:num>
  <w:num w:numId="3">
    <w:abstractNumId w:val="22"/>
  </w:num>
  <w:num w:numId="4">
    <w:abstractNumId w:val="10"/>
  </w:num>
  <w:num w:numId="5">
    <w:abstractNumId w:val="34"/>
  </w:num>
  <w:num w:numId="6">
    <w:abstractNumId w:val="31"/>
  </w:num>
  <w:num w:numId="7">
    <w:abstractNumId w:val="7"/>
  </w:num>
  <w:num w:numId="8">
    <w:abstractNumId w:val="2"/>
  </w:num>
  <w:num w:numId="9">
    <w:abstractNumId w:val="26"/>
  </w:num>
  <w:num w:numId="10">
    <w:abstractNumId w:val="17"/>
  </w:num>
  <w:num w:numId="11">
    <w:abstractNumId w:val="24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3"/>
  </w:num>
  <w:num w:numId="14">
    <w:abstractNumId w:val="20"/>
  </w:num>
  <w:num w:numId="15">
    <w:abstractNumId w:val="29"/>
  </w:num>
  <w:num w:numId="16">
    <w:abstractNumId w:val="23"/>
  </w:num>
  <w:num w:numId="17">
    <w:abstractNumId w:val="3"/>
  </w:num>
  <w:num w:numId="18">
    <w:abstractNumId w:val="35"/>
  </w:num>
  <w:num w:numId="19">
    <w:abstractNumId w:val="0"/>
  </w:num>
  <w:num w:numId="20">
    <w:abstractNumId w:val="18"/>
  </w:num>
  <w:num w:numId="21">
    <w:abstractNumId w:val="16"/>
  </w:num>
  <w:num w:numId="22">
    <w:abstractNumId w:val="32"/>
  </w:num>
  <w:num w:numId="23">
    <w:abstractNumId w:val="33"/>
  </w:num>
  <w:num w:numId="24">
    <w:abstractNumId w:val="15"/>
  </w:num>
  <w:num w:numId="25">
    <w:abstractNumId w:val="6"/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5"/>
  </w:num>
  <w:num w:numId="29">
    <w:abstractNumId w:val="5"/>
  </w:num>
  <w:num w:numId="30">
    <w:abstractNumId w:val="30"/>
  </w:num>
  <w:num w:numId="31">
    <w:abstractNumId w:val="13"/>
  </w:num>
  <w:num w:numId="32">
    <w:abstractNumId w:val="12"/>
  </w:num>
  <w:num w:numId="33">
    <w:abstractNumId w:val="19"/>
  </w:num>
  <w:num w:numId="3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14"/>
  </w:num>
  <w:num w:numId="37">
    <w:abstractNumId w:val="36"/>
  </w:num>
  <w:num w:numId="38">
    <w:abstractNumId w:val="37"/>
  </w:num>
  <w:num w:numId="39">
    <w:abstractNumId w:val="9"/>
  </w:num>
  <w:num w:numId="40">
    <w:abstractNumId w:val="4"/>
  </w:num>
  <w:num w:numId="41">
    <w:abstractNumId w:val="8"/>
  </w:num>
  <w:num w:numId="42">
    <w:abstractNumId w:val="27"/>
  </w:num>
  <w:num w:numId="4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0FE6"/>
    <w:rsid w:val="00005B41"/>
    <w:rsid w:val="00012DF7"/>
    <w:rsid w:val="0001335F"/>
    <w:rsid w:val="0001571A"/>
    <w:rsid w:val="00022B04"/>
    <w:rsid w:val="00033272"/>
    <w:rsid w:val="00035B58"/>
    <w:rsid w:val="00036AE6"/>
    <w:rsid w:val="00036F44"/>
    <w:rsid w:val="000372F3"/>
    <w:rsid w:val="00055488"/>
    <w:rsid w:val="00061640"/>
    <w:rsid w:val="00061F44"/>
    <w:rsid w:val="0008077E"/>
    <w:rsid w:val="00084EF4"/>
    <w:rsid w:val="00085CA7"/>
    <w:rsid w:val="000A7E1D"/>
    <w:rsid w:val="000B0209"/>
    <w:rsid w:val="000C4E7E"/>
    <w:rsid w:val="000C7C68"/>
    <w:rsid w:val="000E4391"/>
    <w:rsid w:val="000F051F"/>
    <w:rsid w:val="000F74D3"/>
    <w:rsid w:val="00116223"/>
    <w:rsid w:val="00116541"/>
    <w:rsid w:val="00135BD8"/>
    <w:rsid w:val="00136B36"/>
    <w:rsid w:val="00170367"/>
    <w:rsid w:val="0018389C"/>
    <w:rsid w:val="00186FF5"/>
    <w:rsid w:val="001A3D07"/>
    <w:rsid w:val="001B3C65"/>
    <w:rsid w:val="001C276D"/>
    <w:rsid w:val="001D7F3C"/>
    <w:rsid w:val="001F189A"/>
    <w:rsid w:val="001F6B9B"/>
    <w:rsid w:val="001F7A01"/>
    <w:rsid w:val="0020307A"/>
    <w:rsid w:val="00205F00"/>
    <w:rsid w:val="002163D2"/>
    <w:rsid w:val="00232872"/>
    <w:rsid w:val="00255F92"/>
    <w:rsid w:val="0025664B"/>
    <w:rsid w:val="00260A99"/>
    <w:rsid w:val="002677B1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1F56"/>
    <w:rsid w:val="0033454F"/>
    <w:rsid w:val="00362138"/>
    <w:rsid w:val="00362E06"/>
    <w:rsid w:val="00365324"/>
    <w:rsid w:val="00393F5E"/>
    <w:rsid w:val="0039754D"/>
    <w:rsid w:val="003B2A4C"/>
    <w:rsid w:val="003C1AFA"/>
    <w:rsid w:val="003C6FCC"/>
    <w:rsid w:val="003E16E8"/>
    <w:rsid w:val="003E2D18"/>
    <w:rsid w:val="003E3A0D"/>
    <w:rsid w:val="004104A1"/>
    <w:rsid w:val="00416367"/>
    <w:rsid w:val="00417087"/>
    <w:rsid w:val="00431922"/>
    <w:rsid w:val="00434429"/>
    <w:rsid w:val="00454BD0"/>
    <w:rsid w:val="00456E2F"/>
    <w:rsid w:val="00461303"/>
    <w:rsid w:val="004618C1"/>
    <w:rsid w:val="00463EE3"/>
    <w:rsid w:val="00487C54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4CEE"/>
    <w:rsid w:val="00525F9A"/>
    <w:rsid w:val="00545F66"/>
    <w:rsid w:val="00564584"/>
    <w:rsid w:val="00570C42"/>
    <w:rsid w:val="00582C3F"/>
    <w:rsid w:val="00590944"/>
    <w:rsid w:val="005B0112"/>
    <w:rsid w:val="005B5EA4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4E35"/>
    <w:rsid w:val="006754D4"/>
    <w:rsid w:val="00691501"/>
    <w:rsid w:val="00695110"/>
    <w:rsid w:val="006A75EF"/>
    <w:rsid w:val="006D2543"/>
    <w:rsid w:val="00702989"/>
    <w:rsid w:val="0071036E"/>
    <w:rsid w:val="00716E84"/>
    <w:rsid w:val="00724744"/>
    <w:rsid w:val="00726EF8"/>
    <w:rsid w:val="00753F39"/>
    <w:rsid w:val="00754D47"/>
    <w:rsid w:val="00761473"/>
    <w:rsid w:val="00770533"/>
    <w:rsid w:val="00773AC9"/>
    <w:rsid w:val="007A4C2B"/>
    <w:rsid w:val="007A7581"/>
    <w:rsid w:val="007B09C3"/>
    <w:rsid w:val="007E1FF1"/>
    <w:rsid w:val="007E6C39"/>
    <w:rsid w:val="008048D1"/>
    <w:rsid w:val="00807A30"/>
    <w:rsid w:val="00811F6E"/>
    <w:rsid w:val="00812A53"/>
    <w:rsid w:val="008141D0"/>
    <w:rsid w:val="00817A18"/>
    <w:rsid w:val="00820A45"/>
    <w:rsid w:val="00834ED1"/>
    <w:rsid w:val="00836DCB"/>
    <w:rsid w:val="00837881"/>
    <w:rsid w:val="008555A8"/>
    <w:rsid w:val="0086173D"/>
    <w:rsid w:val="008644D9"/>
    <w:rsid w:val="00870229"/>
    <w:rsid w:val="00887D37"/>
    <w:rsid w:val="0089049B"/>
    <w:rsid w:val="008A2469"/>
    <w:rsid w:val="008A6D49"/>
    <w:rsid w:val="008D1D93"/>
    <w:rsid w:val="008E2E6F"/>
    <w:rsid w:val="009117BE"/>
    <w:rsid w:val="00915DE3"/>
    <w:rsid w:val="0092029F"/>
    <w:rsid w:val="009326E0"/>
    <w:rsid w:val="009536DE"/>
    <w:rsid w:val="00955196"/>
    <w:rsid w:val="00956C83"/>
    <w:rsid w:val="00984A02"/>
    <w:rsid w:val="00985703"/>
    <w:rsid w:val="009A025F"/>
    <w:rsid w:val="009A496D"/>
    <w:rsid w:val="009A6BF0"/>
    <w:rsid w:val="009B0DAC"/>
    <w:rsid w:val="009C425B"/>
    <w:rsid w:val="009E6465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61B23"/>
    <w:rsid w:val="00B847A9"/>
    <w:rsid w:val="00BA651D"/>
    <w:rsid w:val="00BD33B5"/>
    <w:rsid w:val="00BE5F46"/>
    <w:rsid w:val="00BE6D49"/>
    <w:rsid w:val="00BF6174"/>
    <w:rsid w:val="00C04D95"/>
    <w:rsid w:val="00C13C3F"/>
    <w:rsid w:val="00C23263"/>
    <w:rsid w:val="00C24DE7"/>
    <w:rsid w:val="00C33C3C"/>
    <w:rsid w:val="00C35F1E"/>
    <w:rsid w:val="00C37E6B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D391C"/>
    <w:rsid w:val="00CE127C"/>
    <w:rsid w:val="00CF0311"/>
    <w:rsid w:val="00CF1177"/>
    <w:rsid w:val="00D13880"/>
    <w:rsid w:val="00D22363"/>
    <w:rsid w:val="00D22A11"/>
    <w:rsid w:val="00D27297"/>
    <w:rsid w:val="00D4334A"/>
    <w:rsid w:val="00D45794"/>
    <w:rsid w:val="00D677F3"/>
    <w:rsid w:val="00D7517C"/>
    <w:rsid w:val="00D755D6"/>
    <w:rsid w:val="00D76586"/>
    <w:rsid w:val="00D829F3"/>
    <w:rsid w:val="00D91EDB"/>
    <w:rsid w:val="00DA3BD9"/>
    <w:rsid w:val="00DA40DD"/>
    <w:rsid w:val="00DB7D11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EF7850"/>
    <w:rsid w:val="00F24B69"/>
    <w:rsid w:val="00F31339"/>
    <w:rsid w:val="00F35F35"/>
    <w:rsid w:val="00F41CED"/>
    <w:rsid w:val="00F465A9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E64F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table" w:customStyle="1" w:styleId="TableGrid2">
    <w:name w:val="Table Grid2"/>
    <w:basedOn w:val="TableNormal"/>
    <w:next w:val="TableGrid"/>
    <w:uiPriority w:val="59"/>
    <w:rsid w:val="00564584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3E3D4A-9D40-4675-87D8-D1BA333A6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1087</Words>
  <Characters>6200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Lnmiit</cp:lastModifiedBy>
  <cp:revision>4</cp:revision>
  <cp:lastPrinted>2020-01-22T09:07:00Z</cp:lastPrinted>
  <dcterms:created xsi:type="dcterms:W3CDTF">2023-02-25T09:06:00Z</dcterms:created>
  <dcterms:modified xsi:type="dcterms:W3CDTF">2023-02-25T10:24:00Z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