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</w:t>
      </w:r>
      <w:bookmarkStart w:id="0" w:name="_GoBack"/>
      <w:bookmarkEnd w:id="0"/>
      <w:r w:rsidRPr="00D45794">
        <w:rPr>
          <w:rFonts w:asciiTheme="minorHAnsi" w:hAnsiTheme="minorHAnsi" w:cstheme="minorHAnsi"/>
          <w:sz w:val="24"/>
          <w:szCs w:val="24"/>
        </w:rPr>
        <w:t>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545F66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456E2F">
        <w:rPr>
          <w:rFonts w:asciiTheme="minorHAnsi" w:hAnsiTheme="minorHAnsi" w:cstheme="minorHAnsi"/>
          <w:b/>
          <w:sz w:val="24"/>
          <w:szCs w:val="24"/>
        </w:rPr>
        <w:t xml:space="preserve">3 Phase </w:t>
      </w:r>
      <w:r w:rsidR="00545F66">
        <w:rPr>
          <w:rFonts w:asciiTheme="minorHAnsi" w:hAnsiTheme="minorHAnsi" w:cstheme="minorHAnsi"/>
          <w:b/>
          <w:sz w:val="24"/>
          <w:szCs w:val="24"/>
        </w:rPr>
        <w:t xml:space="preserve">Electrical </w:t>
      </w:r>
      <w:proofErr w:type="spellStart"/>
      <w:r w:rsidR="00545F66">
        <w:rPr>
          <w:rFonts w:asciiTheme="minorHAnsi" w:hAnsiTheme="minorHAnsi" w:cstheme="minorHAnsi"/>
          <w:b/>
          <w:sz w:val="24"/>
          <w:szCs w:val="24"/>
        </w:rPr>
        <w:t>Busbar</w:t>
      </w:r>
      <w:proofErr w:type="spellEnd"/>
      <w:r w:rsidR="00545F66">
        <w:rPr>
          <w:rFonts w:asciiTheme="minorHAnsi" w:hAnsiTheme="minorHAnsi" w:cstheme="minorHAnsi"/>
          <w:b/>
          <w:sz w:val="24"/>
          <w:szCs w:val="24"/>
        </w:rPr>
        <w:t xml:space="preserve"> Box with complete accessories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FB4C83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FB4C83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545F66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456E2F">
        <w:rPr>
          <w:rFonts w:asciiTheme="minorHAnsi" w:hAnsiTheme="minorHAnsi" w:cstheme="minorHAnsi"/>
          <w:b/>
          <w:sz w:val="24"/>
          <w:szCs w:val="24"/>
        </w:rPr>
        <w:t xml:space="preserve">3 Phase </w:t>
      </w:r>
      <w:r w:rsidR="00545F66">
        <w:rPr>
          <w:rFonts w:asciiTheme="minorHAnsi" w:hAnsiTheme="minorHAnsi" w:cstheme="minorHAnsi"/>
          <w:b/>
          <w:sz w:val="24"/>
          <w:szCs w:val="24"/>
        </w:rPr>
        <w:t xml:space="preserve">Electrical </w:t>
      </w:r>
      <w:proofErr w:type="spellStart"/>
      <w:r w:rsidR="00545F66">
        <w:rPr>
          <w:rFonts w:asciiTheme="minorHAnsi" w:hAnsiTheme="minorHAnsi" w:cstheme="minorHAnsi"/>
          <w:b/>
          <w:sz w:val="24"/>
          <w:szCs w:val="24"/>
        </w:rPr>
        <w:t>Busbar</w:t>
      </w:r>
      <w:proofErr w:type="spellEnd"/>
      <w:r w:rsidR="00545F66">
        <w:rPr>
          <w:rFonts w:asciiTheme="minorHAnsi" w:hAnsiTheme="minorHAnsi" w:cstheme="minorHAnsi"/>
          <w:b/>
          <w:sz w:val="24"/>
          <w:szCs w:val="24"/>
        </w:rPr>
        <w:t xml:space="preserve"> Box with complete accessories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545F66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456E2F">
        <w:rPr>
          <w:rFonts w:asciiTheme="minorHAnsi" w:hAnsiTheme="minorHAnsi" w:cstheme="minorHAnsi"/>
          <w:b/>
          <w:sz w:val="24"/>
          <w:szCs w:val="24"/>
        </w:rPr>
        <w:t xml:space="preserve">3 Phase </w:t>
      </w:r>
      <w:r w:rsidR="00545F66">
        <w:rPr>
          <w:rFonts w:asciiTheme="minorHAnsi" w:hAnsiTheme="minorHAnsi" w:cstheme="minorHAnsi"/>
          <w:b/>
          <w:sz w:val="24"/>
          <w:szCs w:val="24"/>
        </w:rPr>
        <w:t xml:space="preserve">Electrical </w:t>
      </w:r>
      <w:proofErr w:type="spellStart"/>
      <w:r w:rsidR="00545F66">
        <w:rPr>
          <w:rFonts w:asciiTheme="minorHAnsi" w:hAnsiTheme="minorHAnsi" w:cstheme="minorHAnsi"/>
          <w:b/>
          <w:sz w:val="24"/>
          <w:szCs w:val="24"/>
        </w:rPr>
        <w:t>Busbar</w:t>
      </w:r>
      <w:proofErr w:type="spellEnd"/>
      <w:r w:rsidR="00545F66">
        <w:rPr>
          <w:rFonts w:asciiTheme="minorHAnsi" w:hAnsiTheme="minorHAnsi" w:cstheme="minorHAnsi"/>
          <w:b/>
          <w:sz w:val="24"/>
          <w:szCs w:val="24"/>
        </w:rPr>
        <w:t xml:space="preserve"> Box with complete accessories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545F66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456E2F">
        <w:rPr>
          <w:rFonts w:asciiTheme="minorHAnsi" w:hAnsiTheme="minorHAnsi" w:cstheme="minorHAnsi"/>
          <w:b/>
          <w:sz w:val="24"/>
          <w:szCs w:val="24"/>
        </w:rPr>
        <w:t xml:space="preserve">3 Phase </w:t>
      </w:r>
      <w:r w:rsidR="00545F66">
        <w:rPr>
          <w:rFonts w:asciiTheme="minorHAnsi" w:hAnsiTheme="minorHAnsi" w:cstheme="minorHAnsi"/>
          <w:b/>
          <w:sz w:val="24"/>
          <w:szCs w:val="24"/>
        </w:rPr>
        <w:t xml:space="preserve">Electrical </w:t>
      </w:r>
      <w:proofErr w:type="spellStart"/>
      <w:r w:rsidR="00545F66">
        <w:rPr>
          <w:rFonts w:asciiTheme="minorHAnsi" w:hAnsiTheme="minorHAnsi" w:cstheme="minorHAnsi"/>
          <w:b/>
          <w:sz w:val="24"/>
          <w:szCs w:val="24"/>
        </w:rPr>
        <w:t>Busbar</w:t>
      </w:r>
      <w:proofErr w:type="spellEnd"/>
      <w:r w:rsidR="00545F66">
        <w:rPr>
          <w:rFonts w:asciiTheme="minorHAnsi" w:hAnsiTheme="minorHAnsi" w:cstheme="minorHAnsi"/>
          <w:b/>
          <w:sz w:val="24"/>
          <w:szCs w:val="24"/>
        </w:rPr>
        <w:t xml:space="preserve"> Box with complete accessories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87D37" w:rsidRPr="00D45794" w:rsidRDefault="00887D3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10240" w:type="dxa"/>
        <w:tblLook w:val="04A0" w:firstRow="1" w:lastRow="0" w:firstColumn="1" w:lastColumn="0" w:noHBand="0" w:noVBand="1"/>
      </w:tblPr>
      <w:tblGrid>
        <w:gridCol w:w="745"/>
        <w:gridCol w:w="5021"/>
        <w:gridCol w:w="4559"/>
      </w:tblGrid>
      <w:tr w:rsidR="00C374D4" w:rsidRPr="00C374D4" w:rsidTr="00C374D4">
        <w:trPr>
          <w:trHeight w:val="402"/>
        </w:trPr>
        <w:tc>
          <w:tcPr>
            <w:tcW w:w="10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u w:val="single"/>
              </w:rPr>
            </w:pPr>
            <w:bookmarkStart w:id="1" w:name="RANGE!A2:C17"/>
            <w:r w:rsidRPr="00C374D4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u w:val="single"/>
              </w:rPr>
              <w:t xml:space="preserve">Technical Specification of </w:t>
            </w:r>
            <w:proofErr w:type="spellStart"/>
            <w:r w:rsidRPr="00C374D4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u w:val="single"/>
              </w:rPr>
              <w:t>Busbar</w:t>
            </w:r>
            <w:proofErr w:type="spellEnd"/>
            <w:r w:rsidRPr="00C374D4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u w:val="single"/>
              </w:rPr>
              <w:t xml:space="preserve"> Box</w:t>
            </w:r>
            <w:bookmarkEnd w:id="1"/>
          </w:p>
        </w:tc>
      </w:tr>
      <w:tr w:rsidR="00C374D4" w:rsidRPr="00C374D4" w:rsidTr="00C374D4">
        <w:trPr>
          <w:trHeight w:val="40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374D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S.No.</w:t>
            </w:r>
          </w:p>
        </w:tc>
        <w:tc>
          <w:tcPr>
            <w:tcW w:w="9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374D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Technical Parameters</w:t>
            </w:r>
          </w:p>
        </w:tc>
      </w:tr>
      <w:tr w:rsidR="00C374D4" w:rsidRPr="00C374D4" w:rsidTr="00C374D4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Rated  Voltage 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415Voltage</w:t>
            </w:r>
          </w:p>
        </w:tc>
      </w:tr>
      <w:tr w:rsidR="00C374D4" w:rsidRPr="00C374D4" w:rsidTr="00C374D4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Rated frequency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50Hz</w:t>
            </w:r>
          </w:p>
        </w:tc>
      </w:tr>
      <w:tr w:rsidR="00C374D4" w:rsidRPr="00C374D4" w:rsidTr="00C374D4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4D4">
              <w:rPr>
                <w:rFonts w:ascii="Arial" w:hAnsi="Arial" w:cs="Arial"/>
                <w:color w:val="000000"/>
                <w:sz w:val="22"/>
                <w:szCs w:val="22"/>
              </w:rPr>
              <w:t>Size of  Box (L x W x H )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300 x 200 x 150 mm</w:t>
            </w:r>
          </w:p>
        </w:tc>
      </w:tr>
      <w:tr w:rsidR="00C374D4" w:rsidRPr="00C374D4" w:rsidTr="00C374D4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Applicable Ambient Temperature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-25~+50 Degree C</w:t>
            </w:r>
          </w:p>
        </w:tc>
      </w:tr>
      <w:tr w:rsidR="00C374D4" w:rsidRPr="00C374D4" w:rsidTr="00C374D4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Rated Current 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100 </w:t>
            </w:r>
            <w:proofErr w:type="spellStart"/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Amper</w:t>
            </w:r>
            <w:proofErr w:type="spellEnd"/>
          </w:p>
        </w:tc>
      </w:tr>
      <w:tr w:rsidR="00C374D4" w:rsidRPr="00C374D4" w:rsidTr="00C374D4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sz w:val="22"/>
                <w:szCs w:val="22"/>
              </w:rPr>
            </w:pPr>
            <w:r w:rsidRPr="00C374D4">
              <w:rPr>
                <w:rFonts w:ascii="Calibri" w:hAnsi="Calibri" w:cs="Calibri"/>
                <w:sz w:val="22"/>
                <w:szCs w:val="22"/>
              </w:rPr>
              <w:t>Cable Entry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Bottom Entry</w:t>
            </w:r>
          </w:p>
        </w:tc>
      </w:tr>
      <w:tr w:rsidR="00C374D4" w:rsidRPr="00C374D4" w:rsidTr="00C374D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Internal Wiring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Industrial grade cooper wire</w:t>
            </w:r>
          </w:p>
        </w:tc>
      </w:tr>
      <w:tr w:rsidR="00C374D4" w:rsidRPr="00C374D4" w:rsidTr="00C374D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Hardware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SS or </w:t>
            </w:r>
            <w:proofErr w:type="spellStart"/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Ms</w:t>
            </w:r>
            <w:proofErr w:type="spellEnd"/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zinc plated &amp; passivated</w:t>
            </w:r>
          </w:p>
        </w:tc>
      </w:tr>
      <w:tr w:rsidR="00C374D4" w:rsidRPr="00C374D4" w:rsidTr="00C374D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Ingress Protection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IP66</w:t>
            </w:r>
          </w:p>
        </w:tc>
      </w:tr>
      <w:tr w:rsidR="00C374D4" w:rsidRPr="00C374D4" w:rsidTr="00C374D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Operating Temperature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0 Degree C to 50 Degree C</w:t>
            </w:r>
          </w:p>
        </w:tc>
      </w:tr>
      <w:tr w:rsidR="00C374D4" w:rsidRPr="00C374D4" w:rsidTr="00C374D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Mounting 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Surface Mounting</w:t>
            </w:r>
          </w:p>
        </w:tc>
      </w:tr>
      <w:tr w:rsidR="00C374D4" w:rsidRPr="00C374D4" w:rsidTr="00C374D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4D4" w:rsidRPr="00C374D4" w:rsidRDefault="00C374D4" w:rsidP="00C374D4">
            <w:pPr>
              <w:rPr>
                <w:rFonts w:ascii="Arial" w:hAnsi="Arial" w:cs="Arial"/>
                <w:sz w:val="22"/>
                <w:szCs w:val="22"/>
              </w:rPr>
            </w:pPr>
            <w:r w:rsidRPr="00C374D4">
              <w:rPr>
                <w:rFonts w:ascii="Arial" w:hAnsi="Arial" w:cs="Arial"/>
                <w:sz w:val="22"/>
                <w:szCs w:val="22"/>
              </w:rPr>
              <w:t>Interface Type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4D4">
              <w:rPr>
                <w:rFonts w:ascii="Arial" w:hAnsi="Arial" w:cs="Arial"/>
                <w:color w:val="000000"/>
                <w:sz w:val="22"/>
                <w:szCs w:val="22"/>
              </w:rPr>
              <w:t>AC/DC</w:t>
            </w:r>
          </w:p>
        </w:tc>
      </w:tr>
      <w:tr w:rsidR="00C374D4" w:rsidRPr="00C374D4" w:rsidTr="00C374D4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2.0/1.6mm CRCA Sheet steel enclosure duly Powder coated with RAL - 7035 Including </w:t>
            </w:r>
            <w:proofErr w:type="spellStart"/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M.S.wall</w:t>
            </w:r>
            <w:proofErr w:type="spellEnd"/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Maunted</w:t>
            </w:r>
            <w:proofErr w:type="spellEnd"/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TATA / SAIL</w:t>
            </w:r>
          </w:p>
        </w:tc>
      </w:tr>
      <w:tr w:rsidR="00C374D4" w:rsidRPr="00C374D4" w:rsidTr="00C374D4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Danger Warning Electrical Panel Waterproof Sticker 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Size : 150 x 100 mm, Colour : Red &amp; White , Shape : Rectangle</w:t>
            </w:r>
          </w:p>
        </w:tc>
      </w:tr>
      <w:tr w:rsidR="00C374D4" w:rsidRPr="00C374D4" w:rsidTr="00C374D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4D4" w:rsidRPr="00C374D4" w:rsidRDefault="00C374D4" w:rsidP="00C374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Conical - Insulators And </w:t>
            </w:r>
            <w:proofErr w:type="spellStart"/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Busbar</w:t>
            </w:r>
            <w:proofErr w:type="spellEnd"/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Supports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4D4" w:rsidRPr="00C374D4" w:rsidRDefault="00C374D4" w:rsidP="00C374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74D4">
              <w:rPr>
                <w:rFonts w:ascii="Calibri" w:hAnsi="Calibri" w:cs="Calibri"/>
                <w:color w:val="000000"/>
                <w:sz w:val="22"/>
                <w:szCs w:val="22"/>
              </w:rPr>
              <w:t>8mm</w:t>
            </w:r>
          </w:p>
        </w:tc>
      </w:tr>
    </w:tbl>
    <w:p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5B5EA4" w:rsidRPr="00545F66" w:rsidRDefault="00545F66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  <w:r w:rsidRPr="00545F66">
        <w:rPr>
          <w:rFonts w:asciiTheme="minorHAnsi" w:hAnsiTheme="minorHAnsi" w:cstheme="minorHAnsi"/>
          <w:b/>
          <w:sz w:val="32"/>
          <w:szCs w:val="24"/>
          <w:u w:val="single"/>
        </w:rPr>
        <w:t xml:space="preserve">Supply of </w:t>
      </w:r>
      <w:r w:rsidR="00456E2F">
        <w:rPr>
          <w:rFonts w:asciiTheme="minorHAnsi" w:hAnsiTheme="minorHAnsi" w:cstheme="minorHAnsi"/>
          <w:b/>
          <w:sz w:val="32"/>
          <w:szCs w:val="24"/>
          <w:u w:val="single"/>
        </w:rPr>
        <w:t xml:space="preserve">3 Phase </w:t>
      </w:r>
      <w:r w:rsidRPr="00545F66">
        <w:rPr>
          <w:rFonts w:asciiTheme="minorHAnsi" w:hAnsiTheme="minorHAnsi" w:cstheme="minorHAnsi"/>
          <w:b/>
          <w:sz w:val="32"/>
          <w:szCs w:val="24"/>
          <w:u w:val="single"/>
        </w:rPr>
        <w:t xml:space="preserve">Electrical </w:t>
      </w:r>
      <w:proofErr w:type="spellStart"/>
      <w:r w:rsidRPr="00545F66">
        <w:rPr>
          <w:rFonts w:asciiTheme="minorHAnsi" w:hAnsiTheme="minorHAnsi" w:cstheme="minorHAnsi"/>
          <w:b/>
          <w:sz w:val="32"/>
          <w:szCs w:val="24"/>
          <w:u w:val="single"/>
        </w:rPr>
        <w:t>Busbar</w:t>
      </w:r>
      <w:proofErr w:type="spellEnd"/>
      <w:r w:rsidRPr="00545F66">
        <w:rPr>
          <w:rFonts w:asciiTheme="minorHAnsi" w:hAnsiTheme="minorHAnsi" w:cstheme="minorHAnsi"/>
          <w:b/>
          <w:sz w:val="32"/>
          <w:szCs w:val="24"/>
          <w:u w:val="single"/>
        </w:rPr>
        <w:t xml:space="preserve"> Box with complete accessories</w:t>
      </w:r>
    </w:p>
    <w:p w:rsidR="00545F66" w:rsidRPr="00545F66" w:rsidRDefault="00545F66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52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2264"/>
        <w:gridCol w:w="2160"/>
        <w:gridCol w:w="653"/>
        <w:gridCol w:w="991"/>
        <w:gridCol w:w="974"/>
        <w:gridCol w:w="1607"/>
      </w:tblGrid>
      <w:tr w:rsidR="00116223" w:rsidRPr="00D45794" w:rsidTr="00702989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9A496D" w:rsidRPr="00D45794" w:rsidTr="0070298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496D" w:rsidRPr="00D45794" w:rsidRDefault="00C374D4" w:rsidP="009A496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1.</w:t>
            </w:r>
          </w:p>
        </w:tc>
        <w:tc>
          <w:tcPr>
            <w:tcW w:w="4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A496D" w:rsidRPr="009E6465" w:rsidRDefault="00C374D4" w:rsidP="009A496D">
            <w:pPr>
              <w:rPr>
                <w:rFonts w:asciiTheme="minorHAnsi" w:hAnsiTheme="minorHAnsi" w:cstheme="minorHAnsi"/>
                <w:color w:val="000000"/>
              </w:rPr>
            </w:pPr>
            <w:r w:rsidRPr="00C374D4">
              <w:rPr>
                <w:rFonts w:asciiTheme="minorHAnsi" w:hAnsiTheme="minorHAnsi" w:cstheme="minorHAnsi"/>
                <w:color w:val="000000"/>
              </w:rPr>
              <w:t xml:space="preserve">Supply of 3 Phase Electrical </w:t>
            </w:r>
            <w:proofErr w:type="spellStart"/>
            <w:r w:rsidRPr="00C374D4">
              <w:rPr>
                <w:rFonts w:asciiTheme="minorHAnsi" w:hAnsiTheme="minorHAnsi" w:cstheme="minorHAnsi"/>
                <w:color w:val="000000"/>
              </w:rPr>
              <w:t>Busbar</w:t>
            </w:r>
            <w:proofErr w:type="spellEnd"/>
            <w:r w:rsidRPr="00C374D4">
              <w:rPr>
                <w:rFonts w:asciiTheme="minorHAnsi" w:hAnsiTheme="minorHAnsi" w:cstheme="minorHAnsi"/>
                <w:color w:val="000000"/>
              </w:rPr>
              <w:t xml:space="preserve"> Box with complete accessories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A496D" w:rsidRPr="009E6465" w:rsidRDefault="00C374D4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496D" w:rsidRPr="009E6465" w:rsidRDefault="00C374D4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74D4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B4C83"/>
    <w:rsid w:val="00FC73D6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805FD-26C9-42C7-A60F-EC6996DFA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879</Words>
  <Characters>4532</Characters>
  <Application>Microsoft Office Word</Application>
  <DocSecurity>0</DocSecurity>
  <Lines>197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2023-02-17T05:40:00Z</dcterms:created>
  <dcterms:modified xsi:type="dcterms:W3CDTF">2023-02-22T11:24:00Z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