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36F44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BB5F34">
        <w:rPr>
          <w:rFonts w:asciiTheme="minorHAnsi" w:hAnsiTheme="minorHAnsi" w:cstheme="minorHAnsi"/>
          <w:b/>
          <w:sz w:val="24"/>
          <w:szCs w:val="24"/>
        </w:rPr>
        <w:t>3.5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 Core x </w:t>
      </w:r>
      <w:r w:rsidR="00BB5F34">
        <w:rPr>
          <w:rFonts w:asciiTheme="minorHAnsi" w:hAnsiTheme="minorHAnsi" w:cstheme="minorHAnsi"/>
          <w:b/>
          <w:sz w:val="24"/>
          <w:szCs w:val="24"/>
        </w:rPr>
        <w:t>50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 xml:space="preserve"> XLPE Insulated Armored 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Aluminium Conductor 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Power Cable 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of 1.1 KVA Grade </w:t>
      </w:r>
      <w:r w:rsidR="00116223">
        <w:rPr>
          <w:rFonts w:asciiTheme="minorHAnsi" w:hAnsiTheme="minorHAnsi" w:cstheme="minorHAnsi"/>
          <w:b/>
          <w:sz w:val="24"/>
          <w:szCs w:val="24"/>
        </w:rPr>
        <w:t>(</w:t>
      </w:r>
      <w:r w:rsidR="00C86CCF">
        <w:rPr>
          <w:rFonts w:asciiTheme="minorHAnsi" w:hAnsiTheme="minorHAnsi" w:cstheme="minorHAnsi"/>
          <w:b/>
          <w:sz w:val="24"/>
          <w:szCs w:val="24"/>
        </w:rPr>
        <w:t>Make: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 Polycab/KEI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16223">
        <w:rPr>
          <w:rFonts w:asciiTheme="minorHAnsi" w:hAnsiTheme="minorHAnsi" w:cstheme="minorHAnsi"/>
          <w:b/>
          <w:sz w:val="24"/>
          <w:szCs w:val="24"/>
        </w:rPr>
        <w:t>/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>/RR</w:t>
      </w:r>
      <w:proofErr w:type="gramStart"/>
      <w:r w:rsidR="00116223">
        <w:rPr>
          <w:rFonts w:asciiTheme="minorHAnsi" w:hAnsiTheme="minorHAnsi" w:cstheme="minorHAnsi"/>
          <w:b/>
          <w:sz w:val="24"/>
          <w:szCs w:val="24"/>
        </w:rPr>
        <w:t xml:space="preserve">) </w:t>
      </w:r>
      <w:r w:rsidR="0018389C">
        <w:rPr>
          <w:rFonts w:asciiTheme="minorHAnsi" w:hAnsiTheme="minorHAnsi" w:cstheme="minorHAnsi"/>
          <w:b/>
          <w:sz w:val="24"/>
          <w:szCs w:val="24"/>
        </w:rPr>
        <w:t>”</w:t>
      </w:r>
      <w:proofErr w:type="gramEnd"/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8362F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58362F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Supply of 3.5 Core x 50 </w:t>
      </w:r>
      <w:proofErr w:type="spellStart"/>
      <w:r w:rsidR="00BB5F34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BB5F34">
        <w:rPr>
          <w:rFonts w:asciiTheme="minorHAnsi" w:hAnsiTheme="minorHAnsi" w:cstheme="minorHAnsi"/>
          <w:b/>
          <w:sz w:val="24"/>
          <w:szCs w:val="24"/>
        </w:rPr>
        <w:t xml:space="preserve"> XLPE Insulated Armored Aluminium Conductor Power Cable of 1.1 KVA Grade (</w:t>
      </w:r>
      <w:r w:rsidR="00C86CCF">
        <w:rPr>
          <w:rFonts w:asciiTheme="minorHAnsi" w:hAnsiTheme="minorHAnsi" w:cstheme="minorHAnsi"/>
          <w:b/>
          <w:sz w:val="24"/>
          <w:szCs w:val="24"/>
        </w:rPr>
        <w:t>Make: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 Polycab/KEI /</w:t>
      </w:r>
      <w:proofErr w:type="spellStart"/>
      <w:r w:rsidR="00BB5F34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BB5F34">
        <w:rPr>
          <w:rFonts w:asciiTheme="minorHAnsi" w:hAnsiTheme="minorHAnsi" w:cstheme="minorHAnsi"/>
          <w:b/>
          <w:sz w:val="24"/>
          <w:szCs w:val="24"/>
        </w:rPr>
        <w:t>/RR)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Supply of 3.5 Core x 50 </w:t>
      </w:r>
      <w:proofErr w:type="spellStart"/>
      <w:r w:rsidR="00BB5F34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BB5F34">
        <w:rPr>
          <w:rFonts w:asciiTheme="minorHAnsi" w:hAnsiTheme="minorHAnsi" w:cstheme="minorHAnsi"/>
          <w:b/>
          <w:sz w:val="24"/>
          <w:szCs w:val="24"/>
        </w:rPr>
        <w:t xml:space="preserve"> XLPE Insulated Armored Aluminium Conductor Power Cable of 1.1 KVA Grade (</w:t>
      </w:r>
      <w:r w:rsidR="00C86CCF">
        <w:rPr>
          <w:rFonts w:asciiTheme="minorHAnsi" w:hAnsiTheme="minorHAnsi" w:cstheme="minorHAnsi"/>
          <w:b/>
          <w:sz w:val="24"/>
          <w:szCs w:val="24"/>
        </w:rPr>
        <w:t>Make: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 Polycab/KEI /</w:t>
      </w:r>
      <w:proofErr w:type="spellStart"/>
      <w:r w:rsidR="00BB5F34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BB5F34">
        <w:rPr>
          <w:rFonts w:asciiTheme="minorHAnsi" w:hAnsiTheme="minorHAnsi" w:cstheme="minorHAnsi"/>
          <w:b/>
          <w:sz w:val="24"/>
          <w:szCs w:val="24"/>
        </w:rPr>
        <w:t>/RR)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9E6465">
        <w:rPr>
          <w:rFonts w:asciiTheme="minorHAnsi" w:hAnsiTheme="minorHAnsi" w:cstheme="minorHAnsi"/>
          <w:b/>
          <w:sz w:val="24"/>
          <w:szCs w:val="24"/>
        </w:rPr>
        <w:t>“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Supply of 3.5 Core x 50 </w:t>
      </w:r>
      <w:proofErr w:type="spellStart"/>
      <w:r w:rsidR="00BB5F34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BB5F34">
        <w:rPr>
          <w:rFonts w:asciiTheme="minorHAnsi" w:hAnsiTheme="minorHAnsi" w:cstheme="minorHAnsi"/>
          <w:b/>
          <w:sz w:val="24"/>
          <w:szCs w:val="24"/>
        </w:rPr>
        <w:t xml:space="preserve"> XLPE Insulated Armored Aluminium Conductor Power Cable of 1.1 KVA Grade (</w:t>
      </w:r>
      <w:r w:rsidR="00C86CCF">
        <w:rPr>
          <w:rFonts w:asciiTheme="minorHAnsi" w:hAnsiTheme="minorHAnsi" w:cstheme="minorHAnsi"/>
          <w:b/>
          <w:sz w:val="24"/>
          <w:szCs w:val="24"/>
        </w:rPr>
        <w:t>Make:</w:t>
      </w:r>
      <w:r w:rsidR="00BB5F34">
        <w:rPr>
          <w:rFonts w:asciiTheme="minorHAnsi" w:hAnsiTheme="minorHAnsi" w:cstheme="minorHAnsi"/>
          <w:b/>
          <w:sz w:val="24"/>
          <w:szCs w:val="24"/>
        </w:rPr>
        <w:t xml:space="preserve"> Polycab/KEI /</w:t>
      </w:r>
      <w:proofErr w:type="spellStart"/>
      <w:r w:rsidR="00BB5F34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BB5F34">
        <w:rPr>
          <w:rFonts w:asciiTheme="minorHAnsi" w:hAnsiTheme="minorHAnsi" w:cstheme="minorHAnsi"/>
          <w:b/>
          <w:sz w:val="24"/>
          <w:szCs w:val="24"/>
        </w:rPr>
        <w:t>/RR)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663503" w:rsidRPr="00C86CCF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tbl>
      <w:tblPr>
        <w:tblW w:w="9540" w:type="dxa"/>
        <w:tblLook w:val="04A0" w:firstRow="1" w:lastRow="0" w:firstColumn="1" w:lastColumn="0" w:noHBand="0" w:noVBand="1"/>
      </w:tblPr>
      <w:tblGrid>
        <w:gridCol w:w="4770"/>
        <w:gridCol w:w="4770"/>
      </w:tblGrid>
      <w:tr w:rsidR="00C86CCF" w:rsidRPr="00C86CCF" w:rsidTr="0058362F">
        <w:trPr>
          <w:trHeight w:val="630"/>
        </w:trPr>
        <w:tc>
          <w:tcPr>
            <w:tcW w:w="9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6CCF" w:rsidRPr="00C86CCF" w:rsidRDefault="00C86CCF" w:rsidP="00C86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bookmarkStart w:id="0" w:name="RANGE!I59:J81"/>
            <w:r w:rsidRPr="00C86C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Technical Specification of 3.5 Core x 50 </w:t>
            </w:r>
            <w:proofErr w:type="spellStart"/>
            <w:r w:rsidRPr="00C86C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Sqmm</w:t>
            </w:r>
            <w:proofErr w:type="spellEnd"/>
            <w:r w:rsidRPr="00C86C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XLPE Aluminum </w:t>
            </w:r>
            <w:proofErr w:type="spellStart"/>
            <w:r w:rsidRPr="00C86C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Armoured</w:t>
            </w:r>
            <w:proofErr w:type="spellEnd"/>
            <w:r w:rsidRPr="00C86C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Power Cable</w:t>
            </w:r>
            <w:bookmarkEnd w:id="0"/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Brand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Polycab/KEI/</w:t>
            </w:r>
            <w:proofErr w:type="spellStart"/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Apar</w:t>
            </w:r>
            <w:proofErr w:type="spellEnd"/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/RR</w:t>
            </w:r>
          </w:p>
        </w:tc>
      </w:tr>
      <w:tr w:rsidR="00C86CCF" w:rsidRPr="00C86CCF" w:rsidTr="0058362F">
        <w:trPr>
          <w:trHeight w:val="30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Size of Conductor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50 </w:t>
            </w:r>
            <w:proofErr w:type="spellStart"/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sq</w:t>
            </w:r>
            <w:proofErr w:type="spellEnd"/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mm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Core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3.5 Core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Conductor Material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Aluminum 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Colour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Core Identification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Red/Black/Yellow/Blue/Natural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Voltage Rating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650 to 1100 V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Maximum conductor temperature at Short-circuit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250° C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Maximum conductor temperature at rated current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90°C</w:t>
            </w:r>
          </w:p>
        </w:tc>
      </w:tr>
      <w:tr w:rsidR="00C86CCF" w:rsidRPr="00C86CCF" w:rsidTr="0058362F">
        <w:trPr>
          <w:trHeight w:val="30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Ambient air temperature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40 °C</w:t>
            </w:r>
          </w:p>
        </w:tc>
      </w:tr>
      <w:tr w:rsidR="00C86CCF" w:rsidRPr="00C86CCF" w:rsidTr="0058362F">
        <w:trPr>
          <w:trHeight w:val="30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Ambient Ground temperature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30 °C</w:t>
            </w:r>
          </w:p>
        </w:tc>
      </w:tr>
      <w:tr w:rsidR="00C86CCF" w:rsidRPr="00C86CCF" w:rsidTr="0058362F">
        <w:trPr>
          <w:trHeight w:val="30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Ambient air temperature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40 °C</w:t>
            </w:r>
          </w:p>
        </w:tc>
      </w:tr>
      <w:tr w:rsidR="00C86CCF" w:rsidRPr="00C86CCF" w:rsidTr="0058362F">
        <w:trPr>
          <w:trHeight w:val="30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Dept</w:t>
            </w:r>
            <w:proofErr w:type="spellEnd"/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of Cable Burial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750 mm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Thermal resistivity of soil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1.5K.m/w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Cross linked polyethylene insulated PVC sheathed cables for working voltages upto 1100V.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IS-7098, 1998 (Part-I) 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Nominal System voltage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400V ±10%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Nominal System Frequency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50Hz ±3%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Insulating material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Cross-Linked-Polyethylene (XLPE) Compound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Material of Inner Sheath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FRLS, PVC ST-2 Compound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Outer Sheath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FRLS, PVC ST-2 Compound according to IS-5831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Low dielectric losses.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86CCF" w:rsidRPr="00C86CCF" w:rsidTr="0058362F">
        <w:trPr>
          <w:trHeight w:val="5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Longer service life.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CCF" w:rsidRPr="00C86CCF" w:rsidRDefault="00C86CCF" w:rsidP="00C86C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CC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B5F34" w:rsidRDefault="00BB5F3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3780"/>
        <w:gridCol w:w="3149"/>
        <w:gridCol w:w="944"/>
        <w:gridCol w:w="845"/>
      </w:tblGrid>
      <w:tr w:rsidR="009E6465" w:rsidRPr="00D45794" w:rsidTr="009E6465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780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149" w:type="dxa"/>
            <w:shd w:val="clear" w:color="auto" w:fill="auto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:rsidTr="009E6465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780" w:type="dxa"/>
            <w:shd w:val="clear" w:color="000000" w:fill="FFFFFF"/>
            <w:noWrap/>
            <w:vAlign w:val="center"/>
          </w:tcPr>
          <w:p w:rsidR="009E6465" w:rsidRPr="00116223" w:rsidRDefault="00BB5F34" w:rsidP="00BB5F3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Supply of 3.5 Core x 50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Sqmm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XLPE Insulated Armored Aluminium Conductor Power Cable of 1.1 KVA Grade </w:t>
            </w:r>
          </w:p>
        </w:tc>
        <w:tc>
          <w:tcPr>
            <w:tcW w:w="3149" w:type="dxa"/>
            <w:shd w:val="clear" w:color="000000" w:fill="FFFFFF"/>
            <w:vAlign w:val="center"/>
          </w:tcPr>
          <w:p w:rsidR="009E6465" w:rsidRPr="00116223" w:rsidRDefault="00116223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Polycab/KEI/</w:t>
            </w:r>
            <w:proofErr w:type="spellStart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Apar</w:t>
            </w:r>
            <w:proofErr w:type="spellEnd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/RR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9E6465" w:rsidRPr="00116223" w:rsidRDefault="00BB5F34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9E6465" w:rsidRPr="00116223" w:rsidRDefault="00116223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</w:tr>
    </w:tbl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bookmarkStart w:id="1" w:name="_GoBack"/>
      <w:bookmarkEnd w:id="1"/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3C6FCC" w:rsidRDefault="00BB5F34" w:rsidP="00BB5F34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B5F34">
        <w:rPr>
          <w:rFonts w:asciiTheme="minorHAnsi" w:hAnsiTheme="minorHAnsi" w:cstheme="minorHAnsi"/>
          <w:b/>
          <w:sz w:val="24"/>
          <w:szCs w:val="24"/>
        </w:rPr>
        <w:t xml:space="preserve">Supply of 3.5 Core x 50 </w:t>
      </w:r>
      <w:proofErr w:type="spellStart"/>
      <w:r w:rsidRPr="00BB5F34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Pr="00BB5F34">
        <w:rPr>
          <w:rFonts w:asciiTheme="minorHAnsi" w:hAnsiTheme="minorHAnsi" w:cstheme="minorHAnsi"/>
          <w:b/>
          <w:sz w:val="24"/>
          <w:szCs w:val="24"/>
        </w:rPr>
        <w:t xml:space="preserve"> XLPE Insulated Armored Aluminium Conductor Power Cable of 1.1 KVA Grade</w:t>
      </w:r>
    </w:p>
    <w:p w:rsidR="00BB5F34" w:rsidRPr="00BB5F34" w:rsidRDefault="00BB5F34" w:rsidP="00BB5F34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745"/>
        <w:gridCol w:w="1368"/>
        <w:gridCol w:w="851"/>
        <w:gridCol w:w="991"/>
        <w:gridCol w:w="989"/>
        <w:gridCol w:w="1705"/>
      </w:tblGrid>
      <w:tr w:rsidR="00116223" w:rsidRPr="00D45794" w:rsidTr="00116223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116223" w:rsidRPr="00D45794" w:rsidTr="00BB5F34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6223" w:rsidRPr="00D45794" w:rsidRDefault="00116223" w:rsidP="00116223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16223" w:rsidRPr="00BB5F34" w:rsidRDefault="00BB5F34" w:rsidP="00BB5F34">
            <w:pPr>
              <w:rPr>
                <w:rFonts w:asciiTheme="minorHAnsi" w:hAnsiTheme="minorHAnsi" w:cstheme="minorHAnsi"/>
                <w:color w:val="000000"/>
              </w:rPr>
            </w:pPr>
            <w:r w:rsidRPr="00BB5F34">
              <w:rPr>
                <w:rFonts w:asciiTheme="minorHAnsi" w:hAnsiTheme="minorHAnsi" w:cstheme="minorHAnsi"/>
                <w:sz w:val="24"/>
                <w:szCs w:val="24"/>
              </w:rPr>
              <w:t xml:space="preserve">Supply of 3.5 Core x 50 </w:t>
            </w:r>
            <w:proofErr w:type="spellStart"/>
            <w:r w:rsidRPr="00BB5F34">
              <w:rPr>
                <w:rFonts w:asciiTheme="minorHAnsi" w:hAnsiTheme="minorHAnsi" w:cstheme="minorHAnsi"/>
                <w:sz w:val="24"/>
                <w:szCs w:val="24"/>
              </w:rPr>
              <w:t>Sqmm</w:t>
            </w:r>
            <w:proofErr w:type="spellEnd"/>
            <w:r w:rsidRPr="00BB5F34">
              <w:rPr>
                <w:rFonts w:asciiTheme="minorHAnsi" w:hAnsiTheme="minorHAnsi" w:cstheme="minorHAnsi"/>
                <w:sz w:val="24"/>
                <w:szCs w:val="24"/>
              </w:rPr>
              <w:t xml:space="preserve"> XLPE Insulated Armored Aluminium Conductor Power Cable of 1.1 KVA Grade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16223" w:rsidRPr="00116223" w:rsidRDefault="00116223" w:rsidP="00BB5F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Polycab/KEI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Apar</w:t>
            </w:r>
            <w:proofErr w:type="spellEnd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/RR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6223" w:rsidRPr="00116223" w:rsidRDefault="00BB5F34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223" w:rsidRPr="00116223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116223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D45794" w:rsidRDefault="00116223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A496D" w:rsidRPr="009E6465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Cartage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116223">
        <w:trPr>
          <w:trHeight w:val="79"/>
        </w:trPr>
        <w:tc>
          <w:tcPr>
            <w:tcW w:w="7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116223">
        <w:trPr>
          <w:trHeight w:val="79"/>
        </w:trPr>
        <w:tc>
          <w:tcPr>
            <w:tcW w:w="7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116223">
        <w:trPr>
          <w:trHeight w:val="80"/>
        </w:trPr>
        <w:tc>
          <w:tcPr>
            <w:tcW w:w="7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223"/>
    <w:rsid w:val="00116541"/>
    <w:rsid w:val="00135BD8"/>
    <w:rsid w:val="00136B36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70C42"/>
    <w:rsid w:val="00582C3F"/>
    <w:rsid w:val="0058362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B5F34"/>
    <w:rsid w:val="00BD33B5"/>
    <w:rsid w:val="00BE5F46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86CCF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FFA11-68E7-4AB8-B236-56E3AB3DF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2023-02-17T09:36:00Z</dcterms:created>
  <dcterms:modified xsi:type="dcterms:W3CDTF">2023-02-22T10:51:00Z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