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="007A61A6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>Raw materials for welding consumables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ED6D60">
        <w:rPr>
          <w:rFonts w:asciiTheme="minorHAnsi" w:hAnsiTheme="minorHAnsi" w:cstheme="minorHAnsi"/>
          <w:sz w:val="24"/>
          <w:szCs w:val="24"/>
          <w:highlight w:val="yellow"/>
        </w:rPr>
        <w:t>16</w:t>
      </w:r>
      <w:r w:rsidR="00853F3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ED6D60">
        <w:rPr>
          <w:rFonts w:asciiTheme="minorHAnsi" w:hAnsiTheme="minorHAnsi" w:cstheme="minorHAnsi"/>
          <w:sz w:val="24"/>
          <w:szCs w:val="24"/>
          <w:highlight w:val="yellow"/>
        </w:rPr>
        <w:t>4</w:t>
      </w:r>
      <w:bookmarkStart w:id="0" w:name="_GoBack"/>
      <w:bookmarkEnd w:id="0"/>
      <w:r w:rsidR="00853F3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>Raw materials for welding consumables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>Raw materials for welding consumables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>Raw materials for welding consumables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1C276D" w:rsidRDefault="00D45794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105"/>
        <w:gridCol w:w="2254"/>
        <w:gridCol w:w="1991"/>
      </w:tblGrid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  <w:r w:rsidRPr="006B3F57">
              <w:rPr>
                <w:rFonts w:ascii="Cambria" w:hAnsi="Cambria" w:cs="Calibri"/>
                <w:b/>
                <w:bCs/>
                <w:color w:val="000000"/>
              </w:rPr>
              <w:t>Barium Carbonate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Type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Minimum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Maximum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BaCo3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98.00%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 xml:space="preserve">Water Soluble </w:t>
            </w:r>
            <w:proofErr w:type="spellStart"/>
            <w:r w:rsidRPr="006B3F57">
              <w:rPr>
                <w:rFonts w:ascii="Cambria" w:hAnsi="Cambria" w:cs="Calibri"/>
              </w:rPr>
              <w:t>Sulphide</w:t>
            </w:r>
            <w:proofErr w:type="spellEnd"/>
            <w:r w:rsidRPr="006B3F57">
              <w:rPr>
                <w:rFonts w:ascii="Cambria" w:hAnsi="Cambria" w:cs="Calibri"/>
              </w:rPr>
              <w:t xml:space="preserve"> base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0.20%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Moisture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0.30%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 xml:space="preserve">Matter in Soluble in </w:t>
            </w:r>
            <w:proofErr w:type="spellStart"/>
            <w:r w:rsidRPr="006B3F57">
              <w:rPr>
                <w:rFonts w:ascii="Cambria" w:hAnsi="Cambria" w:cs="Calibri"/>
              </w:rPr>
              <w:t>HCl</w:t>
            </w:r>
            <w:proofErr w:type="spellEnd"/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0.75%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Alkali and Other Metals as Baso4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1.50%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Iron as Fe2O3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0.03%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Reaction Efficiency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85.00%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1D2127"/>
              </w:rPr>
            </w:pPr>
            <w:r w:rsidRPr="006B3F57">
              <w:rPr>
                <w:rFonts w:ascii="Cambria" w:hAnsi="Cambria" w:cs="Calibri"/>
                <w:b/>
                <w:bCs/>
                <w:color w:val="1D2127"/>
              </w:rPr>
              <w:t>Calcium Alginate Powder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Type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Minimum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maximum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proofErr w:type="spellStart"/>
            <w:r w:rsidRPr="006B3F57">
              <w:rPr>
                <w:rFonts w:ascii="Cambria" w:hAnsi="Cambria" w:cs="Calibri"/>
              </w:rPr>
              <w:t>Moiture</w:t>
            </w:r>
            <w:proofErr w:type="spellEnd"/>
            <w:r w:rsidRPr="006B3F57">
              <w:rPr>
                <w:rFonts w:ascii="Cambria" w:hAnsi="Cambria" w:cs="Calibri"/>
              </w:rPr>
              <w:t>@ 105 Deg. C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15.00%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Ash Content@ 800 Deg. C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12.00%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18.00%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0.40%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Chloride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0.10%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proofErr w:type="spellStart"/>
            <w:r w:rsidRPr="006B3F57">
              <w:rPr>
                <w:rFonts w:ascii="Cambria" w:hAnsi="Cambria" w:cs="Calibri"/>
              </w:rPr>
              <w:t>Ph</w:t>
            </w:r>
            <w:proofErr w:type="spellEnd"/>
            <w:r w:rsidRPr="006B3F57">
              <w:rPr>
                <w:rFonts w:ascii="Cambria" w:hAnsi="Cambria" w:cs="Calibri"/>
              </w:rPr>
              <w:t xml:space="preserve"> of 1% w/v Solution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6.00%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8.00%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proofErr w:type="spellStart"/>
            <w:r w:rsidRPr="006B3F57">
              <w:rPr>
                <w:rFonts w:ascii="Cambria" w:hAnsi="Cambria" w:cs="Calibri"/>
              </w:rPr>
              <w:t>CaO</w:t>
            </w:r>
            <w:proofErr w:type="spellEnd"/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8.00%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13.00%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1D2127"/>
              </w:rPr>
            </w:pPr>
            <w:r w:rsidRPr="006B3F57">
              <w:rPr>
                <w:rFonts w:ascii="Cambria" w:hAnsi="Cambria" w:cs="Calibri"/>
                <w:b/>
                <w:bCs/>
                <w:color w:val="1D2127"/>
              </w:rPr>
              <w:t xml:space="preserve">Sodium </w:t>
            </w:r>
            <w:proofErr w:type="spellStart"/>
            <w:r w:rsidRPr="006B3F57">
              <w:rPr>
                <w:rFonts w:ascii="Cambria" w:hAnsi="Cambria" w:cs="Calibri"/>
                <w:b/>
                <w:bCs/>
                <w:color w:val="1D2127"/>
              </w:rPr>
              <w:t>Cryolite</w:t>
            </w:r>
            <w:proofErr w:type="spellEnd"/>
            <w:r w:rsidRPr="006B3F57">
              <w:rPr>
                <w:rFonts w:ascii="Cambria" w:hAnsi="Cambria" w:cs="Calibri"/>
                <w:b/>
                <w:bCs/>
                <w:color w:val="1D2127"/>
              </w:rPr>
              <w:t xml:space="preserve"> Powder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Type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Minimum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Maximum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proofErr w:type="spellStart"/>
            <w:r w:rsidRPr="006B3F57">
              <w:rPr>
                <w:rFonts w:ascii="Cambria" w:hAnsi="Cambria" w:cs="Calibri"/>
              </w:rPr>
              <w:t>NaF</w:t>
            </w:r>
            <w:proofErr w:type="spellEnd"/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99.00%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NahF2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0.50%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Na2Co3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0.05%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SiO2 (Silica)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0.60%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Acidity (</w:t>
            </w:r>
            <w:proofErr w:type="spellStart"/>
            <w:r w:rsidRPr="006B3F57">
              <w:rPr>
                <w:rFonts w:ascii="Cambria" w:hAnsi="Cambria" w:cs="Calibri"/>
              </w:rPr>
              <w:t>Alcaline</w:t>
            </w:r>
            <w:proofErr w:type="spellEnd"/>
            <w:r w:rsidRPr="006B3F57">
              <w:rPr>
                <w:rFonts w:ascii="Cambria" w:hAnsi="Cambria" w:cs="Calibri"/>
              </w:rPr>
              <w:t xml:space="preserve"> / HF)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0.20%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  <w:r w:rsidRPr="006B3F57">
              <w:rPr>
                <w:rFonts w:ascii="Cambria" w:hAnsi="Cambria" w:cs="Calibri"/>
                <w:b/>
                <w:bCs/>
                <w:color w:val="000000"/>
              </w:rPr>
              <w:t>CELLULOSE FDY 600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CELLULOSE, min 99.5%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1D2127"/>
              </w:rPr>
            </w:pPr>
            <w:r w:rsidRPr="006B3F57">
              <w:rPr>
                <w:rFonts w:ascii="Cambria" w:hAnsi="Cambria" w:cs="Calibri"/>
                <w:b/>
                <w:bCs/>
                <w:color w:val="1D2127"/>
              </w:rPr>
              <w:lastRenderedPageBreak/>
              <w:t>Ferro Boron Powder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Type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Minimum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maximum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B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18.00%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20.00%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C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0.50%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P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0.05%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0.05%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Al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0.10%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Si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Fe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Balance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1D2127"/>
              </w:rPr>
            </w:pPr>
            <w:r w:rsidRPr="006B3F57">
              <w:rPr>
                <w:rFonts w:ascii="Cambria" w:hAnsi="Cambria" w:cs="Calibri"/>
                <w:b/>
                <w:bCs/>
                <w:color w:val="1D2127"/>
              </w:rPr>
              <w:t>EHC Ferro Chrome Powder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Type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Minimum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Maximum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Cr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66.00%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70.00%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Si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C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9.00%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10.00%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0.03%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P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0.03%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Fe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Balance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Balance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  <w:r w:rsidRPr="006B3F57">
              <w:rPr>
                <w:rFonts w:ascii="Cambria" w:hAnsi="Cambria" w:cs="Calibri"/>
                <w:b/>
                <w:bCs/>
                <w:color w:val="000000"/>
              </w:rPr>
              <w:t>Boron Carbide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B4C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B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C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98 Min.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78 min.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20 min.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222222"/>
              </w:rPr>
            </w:pPr>
            <w:r w:rsidRPr="006B3F57">
              <w:rPr>
                <w:rFonts w:ascii="Cambria" w:hAnsi="Cambria" w:cs="Calibri"/>
                <w:b/>
                <w:bCs/>
                <w:color w:val="222222"/>
              </w:rPr>
              <w:t>Grog Powder</w:t>
            </w: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222222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  <w:r w:rsidRPr="006B3F57">
              <w:rPr>
                <w:rFonts w:ascii="Cambria" w:hAnsi="Cambria" w:cs="Calibri"/>
                <w:b/>
                <w:bCs/>
                <w:color w:val="000000"/>
              </w:rPr>
              <w:t>Magnetite Powder</w:t>
            </w: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  <w:r w:rsidRPr="006B3F57">
              <w:rPr>
                <w:rFonts w:ascii="Cambria" w:hAnsi="Cambria" w:cs="Calibri"/>
                <w:b/>
                <w:bCs/>
                <w:color w:val="000000"/>
              </w:rPr>
              <w:t>Micaceous Iron Ore Powder</w:t>
            </w: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222222"/>
              </w:rPr>
            </w:pPr>
            <w:r w:rsidRPr="006B3F57">
              <w:rPr>
                <w:rFonts w:ascii="Cambria" w:hAnsi="Cambria" w:cs="Calibri"/>
                <w:b/>
                <w:bCs/>
                <w:color w:val="222222"/>
              </w:rPr>
              <w:t>Talcum Powder</w:t>
            </w: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222222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</w:tbl>
    <w:p w:rsidR="006B3F57" w:rsidRDefault="006B3F57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6B3F57" w:rsidRDefault="006B3F57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853F36" w:rsidRDefault="00853F36">
      <w:pPr>
        <w:rPr>
          <w:rFonts w:asciiTheme="minorHAnsi" w:eastAsia="Calibri" w:hAnsiTheme="minorHAnsi" w:cstheme="minorHAnsi"/>
          <w:i/>
          <w:szCs w:val="24"/>
        </w:rPr>
      </w:pPr>
      <w:r>
        <w:rPr>
          <w:rFonts w:asciiTheme="minorHAnsi" w:eastAsia="Calibri" w:hAnsiTheme="minorHAnsi" w:cstheme="minorHAnsi"/>
          <w:i/>
          <w:szCs w:val="24"/>
        </w:rPr>
        <w:br w:type="page"/>
      </w:r>
    </w:p>
    <w:p w:rsidR="00853F36" w:rsidRPr="00C12132" w:rsidRDefault="00853F36" w:rsidP="00853F36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lastRenderedPageBreak/>
        <w:t>/</w:t>
      </w: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Commercial Bid: </w:t>
      </w:r>
      <w:r w:rsidRPr="00D45794">
        <w:rPr>
          <w:rFonts w:asciiTheme="minorHAnsi" w:hAnsiTheme="minorHAnsi" w:cstheme="minorHAnsi"/>
          <w:i/>
          <w:sz w:val="24"/>
          <w:szCs w:val="24"/>
          <w:u w:val="single"/>
        </w:rPr>
        <w:t>(in separate sealed envelope)</w:t>
      </w:r>
    </w:p>
    <w:p w:rsidR="00853F36" w:rsidRPr="00D45794" w:rsidRDefault="00853F36" w:rsidP="00853F36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853F36" w:rsidRPr="00D45794" w:rsidRDefault="00853F36" w:rsidP="00853F3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Pr="0061128F">
        <w:rPr>
          <w:rFonts w:asciiTheme="minorHAnsi" w:hAnsiTheme="minorHAnsi" w:cstheme="minorHAnsi"/>
          <w:b/>
          <w:sz w:val="24"/>
          <w:szCs w:val="24"/>
        </w:rPr>
        <w:t>Raw materials for welding consumables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:rsidR="00853F36" w:rsidRPr="00D45794" w:rsidRDefault="00853F36" w:rsidP="00853F36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05"/>
        <w:gridCol w:w="2610"/>
        <w:gridCol w:w="3052"/>
        <w:gridCol w:w="785"/>
        <w:gridCol w:w="703"/>
        <w:gridCol w:w="637"/>
        <w:gridCol w:w="971"/>
      </w:tblGrid>
      <w:tr w:rsidR="00853F36" w:rsidRPr="003E58D8" w:rsidTr="00853F36">
        <w:trPr>
          <w:trHeight w:val="296"/>
          <w:tblHeader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S.</w:t>
            </w:r>
            <w:r>
              <w:rPr>
                <w:rFonts w:ascii="Cambria" w:hAnsi="Cambria" w:cstheme="minorHAnsi"/>
                <w:b/>
                <w:bCs/>
                <w:color w:val="000000"/>
              </w:rPr>
              <w:t xml:space="preserve"> </w:t>
            </w: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No.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Item Name/ Description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Make &amp; Model/Specification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Amount</w:t>
            </w:r>
          </w:p>
        </w:tc>
      </w:tr>
      <w:tr w:rsidR="00853F36" w:rsidRPr="003E58D8" w:rsidTr="00853F36">
        <w:trPr>
          <w:trHeight w:val="395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000000"/>
              </w:rPr>
            </w:pPr>
            <w:r w:rsidRPr="003E58D8">
              <w:rPr>
                <w:rFonts w:ascii="Cambria" w:hAnsi="Cambria" w:cs="Calibri"/>
                <w:bCs/>
                <w:color w:val="000000"/>
              </w:rPr>
              <w:t>Boron Carbide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853F36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  <w:r w:rsidRPr="003E58D8">
              <w:rPr>
                <w:rFonts w:ascii="Cambria" w:hAnsi="Cambria" w:cstheme="minorHAnsi"/>
                <w:color w:val="000000"/>
              </w:rPr>
              <w:t xml:space="preserve">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Barium Carbonate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1D2127"/>
              </w:rPr>
            </w:pPr>
            <w:r w:rsidRPr="003E58D8">
              <w:rPr>
                <w:rFonts w:ascii="Cambria" w:hAnsi="Cambria" w:cs="Calibri"/>
                <w:bCs/>
                <w:color w:val="1D2127"/>
              </w:rPr>
              <w:t>Calcium Alginate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1D2127"/>
              </w:rPr>
            </w:pPr>
            <w:r w:rsidRPr="003E58D8">
              <w:rPr>
                <w:rFonts w:ascii="Cambria" w:hAnsi="Cambria" w:cs="Calibri"/>
                <w:bCs/>
                <w:color w:val="1D2127"/>
              </w:rPr>
              <w:t xml:space="preserve">Sodium </w:t>
            </w:r>
            <w:proofErr w:type="spellStart"/>
            <w:r w:rsidRPr="003E58D8">
              <w:rPr>
                <w:rFonts w:ascii="Cambria" w:hAnsi="Cambria" w:cs="Calibri"/>
                <w:bCs/>
                <w:color w:val="1D2127"/>
              </w:rPr>
              <w:t>Cryolite</w:t>
            </w:r>
            <w:proofErr w:type="spellEnd"/>
            <w:r w:rsidRPr="003E58D8">
              <w:rPr>
                <w:rFonts w:ascii="Cambria" w:hAnsi="Cambria" w:cs="Calibri"/>
                <w:bCs/>
                <w:color w:val="1D2127"/>
              </w:rPr>
              <w:t xml:space="preserve">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25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000000"/>
              </w:rPr>
            </w:pPr>
            <w:r w:rsidRPr="003E58D8">
              <w:rPr>
                <w:rFonts w:ascii="Cambria" w:hAnsi="Cambria" w:cs="Calibri"/>
                <w:bCs/>
                <w:color w:val="000000"/>
              </w:rPr>
              <w:t>Cellulose FDY 600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6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1D2127"/>
              </w:rPr>
            </w:pPr>
            <w:r w:rsidRPr="003E58D8">
              <w:rPr>
                <w:rFonts w:ascii="Cambria" w:hAnsi="Cambria" w:cs="Calibri"/>
                <w:bCs/>
                <w:color w:val="1D2127"/>
              </w:rPr>
              <w:t>Ferro Boron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1D2127"/>
              </w:rPr>
            </w:pPr>
            <w:r>
              <w:rPr>
                <w:rFonts w:ascii="Cambria" w:hAnsi="Cambria" w:cs="Calibri"/>
                <w:bCs/>
                <w:color w:val="1D2127"/>
              </w:rPr>
              <w:t>EHC</w:t>
            </w:r>
            <w:r w:rsidRPr="003E58D8">
              <w:rPr>
                <w:rFonts w:ascii="Cambria" w:hAnsi="Cambria" w:cs="Calibri"/>
                <w:bCs/>
                <w:color w:val="1D2127"/>
              </w:rPr>
              <w:t xml:space="preserve"> Ferro Chrome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color w:val="222222"/>
              </w:rPr>
            </w:pPr>
            <w:r w:rsidRPr="003E58D8">
              <w:rPr>
                <w:rFonts w:ascii="Cambria" w:hAnsi="Cambria" w:cs="Calibri"/>
                <w:color w:val="222222"/>
              </w:rPr>
              <w:t>Grog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73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9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color w:val="000000"/>
              </w:rPr>
            </w:pPr>
            <w:r w:rsidRPr="003E58D8">
              <w:rPr>
                <w:rFonts w:ascii="Cambria" w:hAnsi="Cambria" w:cs="Calibri"/>
                <w:color w:val="000000"/>
              </w:rPr>
              <w:t>Magnetite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10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color w:val="000000"/>
              </w:rPr>
            </w:pPr>
            <w:r w:rsidRPr="003E58D8">
              <w:rPr>
                <w:rFonts w:ascii="Cambria" w:hAnsi="Cambria" w:cs="Calibri"/>
                <w:color w:val="000000"/>
              </w:rPr>
              <w:t>Micaceous Iron Ore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25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11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color w:val="222222"/>
              </w:rPr>
            </w:pPr>
            <w:r w:rsidRPr="003E58D8">
              <w:rPr>
                <w:rFonts w:ascii="Cambria" w:hAnsi="Cambria" w:cs="Calibri"/>
                <w:color w:val="222222"/>
              </w:rPr>
              <w:t>Talcum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25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E5506E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36" w:rsidRPr="003E58D8" w:rsidRDefault="00853F36" w:rsidP="00E5506E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E5506E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36" w:rsidRPr="003E58D8" w:rsidRDefault="00853F36" w:rsidP="00E5506E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E5506E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36" w:rsidRPr="003E58D8" w:rsidRDefault="00853F36" w:rsidP="00E5506E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</w:tbl>
    <w:p w:rsidR="00853F36" w:rsidRDefault="00853F36" w:rsidP="00853F36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853F36" w:rsidRPr="00D45794" w:rsidRDefault="00853F36" w:rsidP="00853F36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853F36" w:rsidRPr="0031400C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853F36" w:rsidRPr="00D45794" w:rsidRDefault="00853F36" w:rsidP="00853F36">
      <w:pPr>
        <w:rPr>
          <w:rFonts w:asciiTheme="minorHAnsi" w:eastAsia="Calibri" w:hAnsiTheme="minorHAnsi" w:cstheme="minorHAnsi"/>
          <w:i/>
          <w:szCs w:val="24"/>
        </w:rPr>
      </w:pPr>
    </w:p>
    <w:p w:rsidR="00853F36" w:rsidRPr="00D45794" w:rsidRDefault="00853F36" w:rsidP="00853F36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853F36" w:rsidRPr="00D45794" w:rsidRDefault="00853F36" w:rsidP="00853F36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3E58D8" w:rsidRPr="00D45794" w:rsidRDefault="00853F36" w:rsidP="00853F36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3E58D8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E58D8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122A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128F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B3F57"/>
    <w:rsid w:val="006D2543"/>
    <w:rsid w:val="0071036E"/>
    <w:rsid w:val="00724744"/>
    <w:rsid w:val="00726EF8"/>
    <w:rsid w:val="00753F39"/>
    <w:rsid w:val="00761473"/>
    <w:rsid w:val="00770533"/>
    <w:rsid w:val="00773AC9"/>
    <w:rsid w:val="007A61A6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3F36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E78EC"/>
    <w:rsid w:val="00AF19E6"/>
    <w:rsid w:val="00B1491D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2132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D6D60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2498E-9893-4E7C-8CF1-AB1CF2EE1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</cp:revision>
  <cp:lastPrinted>2020-01-22T09:07:00Z</cp:lastPrinted>
  <dcterms:created xsi:type="dcterms:W3CDTF">2023-04-10T08:40:00Z</dcterms:created>
  <dcterms:modified xsi:type="dcterms:W3CDTF">2023-04-10T08:40:00Z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