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C6FDF5" w14:textId="77777777" w:rsidR="005D51B7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3F09980A" w14:textId="77777777" w:rsidR="009A025F" w:rsidRPr="00D45794" w:rsidRDefault="009A025F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</w:p>
    <w:p w14:paraId="6E1A912B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C402126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13447278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3E819E5" w14:textId="77777777"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3A3637CA" w14:textId="3BA043D2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institute invites proposal</w:t>
      </w:r>
      <w:r w:rsidR="00716E84">
        <w:rPr>
          <w:rFonts w:asciiTheme="minorHAnsi" w:hAnsiTheme="minorHAnsi" w:cstheme="minorHAnsi"/>
          <w:sz w:val="24"/>
          <w:szCs w:val="24"/>
        </w:rPr>
        <w:t>s</w:t>
      </w:r>
      <w:r w:rsidRPr="00D45794">
        <w:rPr>
          <w:rFonts w:asciiTheme="minorHAnsi" w:hAnsiTheme="minorHAnsi" w:cstheme="minorHAnsi"/>
          <w:sz w:val="24"/>
          <w:szCs w:val="24"/>
        </w:rPr>
        <w:t xml:space="preserve"> from competent vendors for </w:t>
      </w:r>
      <w:r w:rsidRPr="00887D37">
        <w:rPr>
          <w:rFonts w:asciiTheme="minorHAnsi" w:hAnsiTheme="minorHAnsi" w:cstheme="minorHAnsi"/>
          <w:b/>
          <w:sz w:val="24"/>
          <w:szCs w:val="24"/>
        </w:rPr>
        <w:t>“</w:t>
      </w:r>
      <w:r w:rsidR="0089148D" w:rsidRPr="0089148D">
        <w:rPr>
          <w:rFonts w:asciiTheme="minorHAnsi" w:hAnsiTheme="minorHAnsi" w:cstheme="minorHAnsi"/>
          <w:b/>
          <w:sz w:val="24"/>
          <w:szCs w:val="24"/>
        </w:rPr>
        <w:t>Supply</w:t>
      </w:r>
      <w:r w:rsidR="0089148D">
        <w:rPr>
          <w:rFonts w:asciiTheme="minorHAnsi" w:hAnsiTheme="minorHAnsi" w:cstheme="minorHAnsi"/>
          <w:b/>
          <w:sz w:val="24"/>
          <w:szCs w:val="24"/>
        </w:rPr>
        <w:t>,</w:t>
      </w:r>
      <w:r w:rsidR="0089148D" w:rsidRPr="0089148D">
        <w:rPr>
          <w:rFonts w:asciiTheme="minorHAnsi" w:hAnsiTheme="minorHAnsi" w:cstheme="minorHAnsi"/>
          <w:b/>
          <w:sz w:val="24"/>
          <w:szCs w:val="24"/>
        </w:rPr>
        <w:t xml:space="preserve"> Installation</w:t>
      </w:r>
      <w:r w:rsidR="0089148D">
        <w:rPr>
          <w:rFonts w:asciiTheme="minorHAnsi" w:hAnsiTheme="minorHAnsi" w:cstheme="minorHAnsi"/>
          <w:b/>
          <w:sz w:val="24"/>
          <w:szCs w:val="24"/>
        </w:rPr>
        <w:t>,</w:t>
      </w:r>
      <w:r w:rsidR="0089148D" w:rsidRPr="0089148D">
        <w:rPr>
          <w:rFonts w:asciiTheme="minorHAnsi" w:hAnsiTheme="minorHAnsi" w:cstheme="minorHAnsi"/>
          <w:b/>
          <w:sz w:val="24"/>
          <w:szCs w:val="24"/>
        </w:rPr>
        <w:t xml:space="preserve"> Testing and commissioning of Network Infrastructure setup</w:t>
      </w:r>
      <w:r w:rsidR="00487C54">
        <w:rPr>
          <w:rFonts w:asciiTheme="minorHAnsi" w:hAnsiTheme="minorHAnsi" w:cstheme="minorHAnsi"/>
          <w:b/>
          <w:sz w:val="24"/>
          <w:szCs w:val="24"/>
        </w:rPr>
        <w:t>”</w:t>
      </w:r>
      <w:r w:rsidR="00C37E6B">
        <w:rPr>
          <w:rFonts w:asciiTheme="minorHAnsi" w:hAnsiTheme="minorHAnsi" w:cstheme="minorHAnsi"/>
          <w:b/>
          <w:sz w:val="24"/>
          <w:szCs w:val="24"/>
        </w:rPr>
        <w:t xml:space="preserve">. 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580A63">
        <w:rPr>
          <w:rFonts w:asciiTheme="minorHAnsi" w:hAnsiTheme="minorHAnsi" w:cstheme="minorHAnsi"/>
          <w:sz w:val="24"/>
          <w:szCs w:val="24"/>
        </w:rPr>
        <w:t>28</w:t>
      </w:r>
      <w:r w:rsidR="00B411C3" w:rsidRPr="004B0309">
        <w:rPr>
          <w:rFonts w:asciiTheme="minorHAnsi" w:hAnsiTheme="minorHAnsi" w:cstheme="minorHAnsi"/>
          <w:sz w:val="24"/>
          <w:szCs w:val="24"/>
        </w:rPr>
        <w:t>.0</w:t>
      </w:r>
      <w:r w:rsidR="00580A63">
        <w:rPr>
          <w:rFonts w:asciiTheme="minorHAnsi" w:hAnsiTheme="minorHAnsi" w:cstheme="minorHAnsi"/>
          <w:sz w:val="24"/>
          <w:szCs w:val="24"/>
        </w:rPr>
        <w:t>7</w:t>
      </w:r>
      <w:r w:rsidR="005E2356" w:rsidRPr="004B0309">
        <w:rPr>
          <w:rFonts w:asciiTheme="minorHAnsi" w:hAnsiTheme="minorHAnsi" w:cstheme="minorHAnsi"/>
          <w:sz w:val="24"/>
          <w:szCs w:val="24"/>
        </w:rPr>
        <w:t>.2023</w:t>
      </w:r>
      <w:r w:rsidRPr="004B0309">
        <w:rPr>
          <w:rFonts w:asciiTheme="minorHAnsi" w:hAnsiTheme="minorHAnsi" w:cstheme="minorHAnsi"/>
          <w:sz w:val="24"/>
          <w:szCs w:val="24"/>
        </w:rPr>
        <w:t>.</w:t>
      </w:r>
    </w:p>
    <w:p w14:paraId="4D0712CE" w14:textId="77777777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23693B2F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28746407" w14:textId="77777777" w:rsidR="004B0309" w:rsidRPr="004B0309" w:rsidRDefault="004B0309" w:rsidP="004B0309">
      <w:pPr>
        <w:jc w:val="center"/>
        <w:rPr>
          <w:rFonts w:asciiTheme="minorHAnsi" w:hAnsiTheme="minorHAnsi" w:cstheme="minorHAnsi"/>
          <w:b/>
          <w:sz w:val="24"/>
          <w:szCs w:val="22"/>
        </w:rPr>
      </w:pPr>
      <w:r w:rsidRPr="004B0309">
        <w:rPr>
          <w:rFonts w:asciiTheme="minorHAnsi" w:hAnsiTheme="minorHAnsi" w:cstheme="minorHAnsi"/>
          <w:b/>
          <w:sz w:val="24"/>
          <w:szCs w:val="22"/>
        </w:rPr>
        <w:t>Finance Officer</w:t>
      </w:r>
    </w:p>
    <w:p w14:paraId="142E3B22" w14:textId="77777777" w:rsidR="004B0309" w:rsidRPr="004B0309" w:rsidRDefault="004B0309" w:rsidP="004B0309">
      <w:pPr>
        <w:jc w:val="center"/>
        <w:rPr>
          <w:rFonts w:asciiTheme="minorHAnsi" w:hAnsiTheme="minorHAnsi" w:cstheme="minorHAnsi"/>
          <w:b/>
          <w:sz w:val="24"/>
          <w:szCs w:val="22"/>
        </w:rPr>
      </w:pPr>
      <w:r w:rsidRPr="004B0309">
        <w:rPr>
          <w:rFonts w:asciiTheme="minorHAnsi" w:hAnsiTheme="minorHAnsi" w:cstheme="minorHAnsi"/>
          <w:b/>
          <w:sz w:val="24"/>
          <w:szCs w:val="22"/>
        </w:rPr>
        <w:t>The LNM Institute of Information Technology,</w:t>
      </w:r>
    </w:p>
    <w:p w14:paraId="4C9F51FB" w14:textId="77777777" w:rsidR="004B0309" w:rsidRPr="004B0309" w:rsidRDefault="004B0309" w:rsidP="004B0309">
      <w:pPr>
        <w:jc w:val="center"/>
        <w:rPr>
          <w:rFonts w:asciiTheme="minorHAnsi" w:hAnsiTheme="minorHAnsi" w:cstheme="minorHAnsi"/>
          <w:b/>
          <w:sz w:val="24"/>
          <w:szCs w:val="22"/>
        </w:rPr>
      </w:pPr>
      <w:r w:rsidRPr="004B0309">
        <w:rPr>
          <w:rFonts w:asciiTheme="minorHAnsi" w:hAnsiTheme="minorHAnsi" w:cstheme="minorHAnsi"/>
          <w:b/>
          <w:sz w:val="24"/>
          <w:szCs w:val="22"/>
        </w:rPr>
        <w:t>Gram – Rupa Ki Nangal, Post – Sumel,</w:t>
      </w:r>
    </w:p>
    <w:p w14:paraId="1718E0BB" w14:textId="77777777" w:rsidR="004B0309" w:rsidRPr="004B0309" w:rsidRDefault="004B0309" w:rsidP="004B0309">
      <w:pPr>
        <w:jc w:val="center"/>
        <w:rPr>
          <w:rFonts w:asciiTheme="minorHAnsi" w:hAnsiTheme="minorHAnsi" w:cstheme="minorHAnsi"/>
          <w:b/>
          <w:sz w:val="24"/>
          <w:szCs w:val="22"/>
        </w:rPr>
      </w:pPr>
      <w:r w:rsidRPr="004B0309">
        <w:rPr>
          <w:rFonts w:asciiTheme="minorHAnsi" w:hAnsiTheme="minorHAnsi" w:cstheme="minorHAnsi"/>
          <w:b/>
          <w:sz w:val="24"/>
          <w:szCs w:val="22"/>
        </w:rPr>
        <w:t>Via – Jamdoli, Jaipur- 302031</w:t>
      </w:r>
    </w:p>
    <w:p w14:paraId="3072118B" w14:textId="77777777" w:rsidR="004B0309" w:rsidRPr="004B0309" w:rsidRDefault="004B0309" w:rsidP="004B0309">
      <w:pPr>
        <w:spacing w:line="312" w:lineRule="auto"/>
        <w:rPr>
          <w:rStyle w:val="Hyperlink"/>
          <w:rFonts w:asciiTheme="minorHAnsi" w:hAnsiTheme="minorHAnsi" w:cstheme="minorHAnsi"/>
          <w:sz w:val="24"/>
          <w:szCs w:val="22"/>
        </w:rPr>
      </w:pPr>
      <w:r w:rsidRPr="004B0309">
        <w:rPr>
          <w:rFonts w:asciiTheme="minorHAnsi" w:hAnsiTheme="minorHAnsi" w:cstheme="minorHAnsi"/>
          <w:b/>
          <w:sz w:val="24"/>
          <w:szCs w:val="22"/>
        </w:rPr>
        <w:t xml:space="preserve">                                            Email:  </w:t>
      </w:r>
      <w:hyperlink r:id="rId6" w:history="1">
        <w:r w:rsidRPr="004B0309">
          <w:rPr>
            <w:rStyle w:val="Hyperlink"/>
            <w:rFonts w:asciiTheme="minorHAnsi" w:hAnsiTheme="minorHAnsi" w:cstheme="minorHAnsi"/>
            <w:sz w:val="24"/>
            <w:szCs w:val="22"/>
          </w:rPr>
          <w:t>finance@lnmiit.ac.in</w:t>
        </w:r>
      </w:hyperlink>
    </w:p>
    <w:p w14:paraId="74263C35" w14:textId="77777777" w:rsidR="004B0309" w:rsidRDefault="004B0309" w:rsidP="004B0309">
      <w:pPr>
        <w:spacing w:line="312" w:lineRule="auto"/>
        <w:rPr>
          <w:rStyle w:val="Hyperlink"/>
          <w:rFonts w:ascii="Tahoma" w:hAnsi="Tahoma" w:cs="Tahoma"/>
          <w:sz w:val="24"/>
          <w:szCs w:val="22"/>
        </w:rPr>
      </w:pPr>
    </w:p>
    <w:p w14:paraId="3BFC7842" w14:textId="77777777" w:rsidR="004B0309" w:rsidRPr="004B0309" w:rsidRDefault="004B0309" w:rsidP="004B0309">
      <w:pPr>
        <w:spacing w:line="312" w:lineRule="auto"/>
        <w:rPr>
          <w:rStyle w:val="Hyperlink"/>
          <w:rFonts w:asciiTheme="minorHAnsi" w:hAnsiTheme="minorHAnsi" w:cstheme="minorHAnsi"/>
          <w:sz w:val="24"/>
          <w:szCs w:val="22"/>
        </w:rPr>
      </w:pPr>
    </w:p>
    <w:p w14:paraId="4D571C67" w14:textId="0FFC474A" w:rsidR="004B0309" w:rsidRPr="004B0309" w:rsidRDefault="004B0309" w:rsidP="004B0309">
      <w:pPr>
        <w:spacing w:line="312" w:lineRule="auto"/>
        <w:jc w:val="both"/>
        <w:rPr>
          <w:rFonts w:asciiTheme="minorHAnsi" w:hAnsiTheme="minorHAnsi" w:cstheme="minorHAnsi"/>
          <w:sz w:val="24"/>
          <w:szCs w:val="22"/>
        </w:rPr>
      </w:pPr>
      <w:r w:rsidRPr="004B0309">
        <w:rPr>
          <w:rFonts w:asciiTheme="minorHAnsi" w:hAnsiTheme="minorHAnsi" w:cstheme="minorHAnsi"/>
          <w:sz w:val="24"/>
          <w:szCs w:val="22"/>
        </w:rPr>
        <w:t xml:space="preserve">Bidders can also submit their </w:t>
      </w:r>
      <w:r w:rsidRPr="004B0309">
        <w:rPr>
          <w:rFonts w:asciiTheme="minorHAnsi" w:hAnsiTheme="minorHAnsi" w:cstheme="minorHAnsi"/>
          <w:b/>
          <w:sz w:val="24"/>
          <w:szCs w:val="22"/>
        </w:rPr>
        <w:t xml:space="preserve">offer/s via </w:t>
      </w:r>
      <w:r w:rsidR="00155F17" w:rsidRPr="004B0309">
        <w:rPr>
          <w:rFonts w:asciiTheme="minorHAnsi" w:hAnsiTheme="minorHAnsi" w:cstheme="minorHAnsi"/>
          <w:b/>
          <w:sz w:val="24"/>
          <w:szCs w:val="22"/>
        </w:rPr>
        <w:t>email</w:t>
      </w:r>
      <w:r w:rsidRPr="004B0309">
        <w:rPr>
          <w:rFonts w:asciiTheme="minorHAnsi" w:hAnsiTheme="minorHAnsi" w:cstheme="minorHAnsi"/>
          <w:sz w:val="24"/>
          <w:szCs w:val="22"/>
        </w:rPr>
        <w:t xml:space="preserve"> with password protected documents/file at the below mentioned email IDs before 05:00 PM on </w:t>
      </w:r>
      <w:r w:rsidR="00580A63">
        <w:rPr>
          <w:rFonts w:asciiTheme="minorHAnsi" w:hAnsiTheme="minorHAnsi" w:cstheme="minorHAnsi"/>
          <w:sz w:val="24"/>
          <w:szCs w:val="22"/>
        </w:rPr>
        <w:t>28</w:t>
      </w:r>
      <w:r w:rsidRPr="004B0309">
        <w:rPr>
          <w:rFonts w:asciiTheme="minorHAnsi" w:hAnsiTheme="minorHAnsi" w:cstheme="minorHAnsi"/>
          <w:sz w:val="24"/>
          <w:szCs w:val="22"/>
        </w:rPr>
        <w:t>.0</w:t>
      </w:r>
      <w:r w:rsidR="00580A63">
        <w:rPr>
          <w:rFonts w:asciiTheme="minorHAnsi" w:hAnsiTheme="minorHAnsi" w:cstheme="minorHAnsi"/>
          <w:sz w:val="24"/>
          <w:szCs w:val="22"/>
        </w:rPr>
        <w:t>7</w:t>
      </w:r>
      <w:r w:rsidRPr="004B0309">
        <w:rPr>
          <w:rFonts w:asciiTheme="minorHAnsi" w:hAnsiTheme="minorHAnsi" w:cstheme="minorHAnsi"/>
          <w:sz w:val="24"/>
          <w:szCs w:val="22"/>
        </w:rPr>
        <w:t>.2023.</w:t>
      </w:r>
    </w:p>
    <w:p w14:paraId="21E97A6E" w14:textId="77777777" w:rsidR="004B0309" w:rsidRPr="004B0309" w:rsidRDefault="004B0309" w:rsidP="004B0309">
      <w:pPr>
        <w:spacing w:line="312" w:lineRule="auto"/>
        <w:jc w:val="both"/>
        <w:rPr>
          <w:rFonts w:asciiTheme="minorHAnsi" w:hAnsiTheme="minorHAnsi" w:cstheme="minorHAnsi"/>
          <w:sz w:val="24"/>
          <w:szCs w:val="22"/>
        </w:rPr>
      </w:pPr>
      <w:r w:rsidRPr="004B0309">
        <w:rPr>
          <w:rFonts w:asciiTheme="minorHAnsi" w:hAnsiTheme="minorHAnsi" w:cstheme="minorHAnsi"/>
          <w:sz w:val="24"/>
          <w:szCs w:val="22"/>
        </w:rPr>
        <w:t xml:space="preserve">                                 </w:t>
      </w:r>
      <w:hyperlink r:id="rId7" w:history="1">
        <w:r w:rsidRPr="004B0309">
          <w:rPr>
            <w:rStyle w:val="Hyperlink"/>
            <w:rFonts w:asciiTheme="minorHAnsi" w:hAnsiTheme="minorHAnsi" w:cstheme="minorHAnsi"/>
            <w:sz w:val="24"/>
            <w:szCs w:val="22"/>
          </w:rPr>
          <w:t>chairman.pcc-projects@lnmiit.ac.in</w:t>
        </w:r>
      </w:hyperlink>
    </w:p>
    <w:p w14:paraId="556F25B4" w14:textId="77777777" w:rsidR="004B0309" w:rsidRDefault="004B0309" w:rsidP="004B0309">
      <w:pPr>
        <w:spacing w:line="312" w:lineRule="auto"/>
        <w:rPr>
          <w:rStyle w:val="Hyperlink"/>
          <w:rFonts w:ascii="Tahoma" w:hAnsi="Tahoma" w:cs="Tahoma"/>
          <w:sz w:val="24"/>
          <w:szCs w:val="22"/>
        </w:rPr>
      </w:pPr>
    </w:p>
    <w:p w14:paraId="2242FCC7" w14:textId="77777777" w:rsidR="004B0309" w:rsidRDefault="004B0309" w:rsidP="004B0309">
      <w:pPr>
        <w:spacing w:line="312" w:lineRule="auto"/>
        <w:rPr>
          <w:rStyle w:val="Hyperlink"/>
          <w:rFonts w:ascii="Tahoma" w:hAnsi="Tahoma" w:cs="Tahoma"/>
          <w:sz w:val="24"/>
          <w:szCs w:val="22"/>
        </w:rPr>
      </w:pPr>
    </w:p>
    <w:p w14:paraId="76867C49" w14:textId="77777777" w:rsidR="009A025F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205AE772" w14:textId="77777777" w:rsidR="005D51B7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5A6DBBAE" w14:textId="77777777" w:rsidR="009A025F" w:rsidRPr="00D45794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3EC5F60D" w14:textId="650A6177" w:rsidR="005D51B7" w:rsidRDefault="005D51B7" w:rsidP="009238F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FF49C5" w:rsidRPr="00FF49C5">
        <w:rPr>
          <w:rFonts w:asciiTheme="minorHAnsi" w:hAnsiTheme="minorHAnsi" w:cstheme="minorHAnsi"/>
          <w:b/>
          <w:bCs/>
          <w:sz w:val="24"/>
          <w:szCs w:val="24"/>
        </w:rPr>
        <w:t>“</w:t>
      </w:r>
      <w:r w:rsidR="0089148D" w:rsidRPr="0089148D">
        <w:rPr>
          <w:rFonts w:asciiTheme="minorHAnsi" w:hAnsiTheme="minorHAnsi" w:cstheme="minorHAnsi"/>
          <w:b/>
          <w:sz w:val="24"/>
          <w:szCs w:val="24"/>
        </w:rPr>
        <w:t>Supply</w:t>
      </w:r>
      <w:r w:rsidR="0089148D">
        <w:rPr>
          <w:rFonts w:asciiTheme="minorHAnsi" w:hAnsiTheme="minorHAnsi" w:cstheme="minorHAnsi"/>
          <w:b/>
          <w:sz w:val="24"/>
          <w:szCs w:val="24"/>
        </w:rPr>
        <w:t>,</w:t>
      </w:r>
      <w:r w:rsidR="0089148D" w:rsidRPr="0089148D">
        <w:rPr>
          <w:rFonts w:asciiTheme="minorHAnsi" w:hAnsiTheme="minorHAnsi" w:cstheme="minorHAnsi"/>
          <w:b/>
          <w:sz w:val="24"/>
          <w:szCs w:val="24"/>
        </w:rPr>
        <w:t xml:space="preserve"> Installation</w:t>
      </w:r>
      <w:r w:rsidR="0089148D">
        <w:rPr>
          <w:rFonts w:asciiTheme="minorHAnsi" w:hAnsiTheme="minorHAnsi" w:cstheme="minorHAnsi"/>
          <w:b/>
          <w:sz w:val="24"/>
          <w:szCs w:val="24"/>
        </w:rPr>
        <w:t>,</w:t>
      </w:r>
      <w:r w:rsidR="0089148D" w:rsidRPr="0089148D">
        <w:rPr>
          <w:rFonts w:asciiTheme="minorHAnsi" w:hAnsiTheme="minorHAnsi" w:cstheme="minorHAnsi"/>
          <w:b/>
          <w:sz w:val="24"/>
          <w:szCs w:val="24"/>
        </w:rPr>
        <w:t xml:space="preserve"> Testing and commissioning of Network Infrastructure set</w:t>
      </w:r>
      <w:r w:rsidR="0052272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89148D" w:rsidRPr="0089148D">
        <w:rPr>
          <w:rFonts w:asciiTheme="minorHAnsi" w:hAnsiTheme="minorHAnsi" w:cstheme="minorHAnsi"/>
          <w:b/>
          <w:sz w:val="24"/>
          <w:szCs w:val="24"/>
        </w:rPr>
        <w:t>up</w:t>
      </w:r>
      <w:r w:rsidR="00C37E6B">
        <w:rPr>
          <w:rFonts w:asciiTheme="minorHAnsi" w:hAnsiTheme="minorHAnsi" w:cstheme="minorHAnsi"/>
          <w:b/>
          <w:sz w:val="24"/>
          <w:szCs w:val="24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FF49C5" w:rsidRPr="00FF49C5">
        <w:rPr>
          <w:rFonts w:asciiTheme="minorHAnsi" w:hAnsiTheme="minorHAnsi" w:cstheme="minorHAnsi"/>
          <w:b/>
          <w:bCs/>
          <w:sz w:val="24"/>
          <w:szCs w:val="24"/>
        </w:rPr>
        <w:t>“</w:t>
      </w:r>
      <w:r w:rsidR="0089148D" w:rsidRPr="0089148D">
        <w:rPr>
          <w:rFonts w:asciiTheme="minorHAnsi" w:hAnsiTheme="minorHAnsi" w:cstheme="minorHAnsi"/>
          <w:b/>
          <w:sz w:val="24"/>
          <w:szCs w:val="24"/>
        </w:rPr>
        <w:t>Supply</w:t>
      </w:r>
      <w:r w:rsidR="0089148D">
        <w:rPr>
          <w:rFonts w:asciiTheme="minorHAnsi" w:hAnsiTheme="minorHAnsi" w:cstheme="minorHAnsi"/>
          <w:b/>
          <w:sz w:val="24"/>
          <w:szCs w:val="24"/>
        </w:rPr>
        <w:t>,</w:t>
      </w:r>
      <w:r w:rsidR="0089148D" w:rsidRPr="0089148D">
        <w:rPr>
          <w:rFonts w:asciiTheme="minorHAnsi" w:hAnsiTheme="minorHAnsi" w:cstheme="minorHAnsi"/>
          <w:b/>
          <w:sz w:val="24"/>
          <w:szCs w:val="24"/>
        </w:rPr>
        <w:t xml:space="preserve"> Installation</w:t>
      </w:r>
      <w:r w:rsidR="0089148D">
        <w:rPr>
          <w:rFonts w:asciiTheme="minorHAnsi" w:hAnsiTheme="minorHAnsi" w:cstheme="minorHAnsi"/>
          <w:b/>
          <w:sz w:val="24"/>
          <w:szCs w:val="24"/>
        </w:rPr>
        <w:t>,</w:t>
      </w:r>
      <w:r w:rsidR="0089148D" w:rsidRPr="0089148D">
        <w:rPr>
          <w:rFonts w:asciiTheme="minorHAnsi" w:hAnsiTheme="minorHAnsi" w:cstheme="minorHAnsi"/>
          <w:b/>
          <w:sz w:val="24"/>
          <w:szCs w:val="24"/>
        </w:rPr>
        <w:t xml:space="preserve"> Testing and commissioning of Network Infrastructure set</w:t>
      </w:r>
      <w:r w:rsidR="0052272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89148D" w:rsidRPr="0089148D">
        <w:rPr>
          <w:rFonts w:asciiTheme="minorHAnsi" w:hAnsiTheme="minorHAnsi" w:cstheme="minorHAnsi"/>
          <w:b/>
          <w:sz w:val="24"/>
          <w:szCs w:val="24"/>
        </w:rPr>
        <w:t>up</w:t>
      </w:r>
      <w:r w:rsidR="00FF49C5">
        <w:rPr>
          <w:rFonts w:asciiTheme="minorHAnsi" w:hAnsiTheme="minorHAnsi" w:cstheme="minorHAnsi"/>
          <w:b/>
          <w:sz w:val="24"/>
          <w:szCs w:val="24"/>
        </w:rPr>
        <w:t>”</w:t>
      </w:r>
      <w:r w:rsidR="00FF49C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FF49C5" w:rsidRPr="00FF49C5">
        <w:rPr>
          <w:rFonts w:asciiTheme="minorHAnsi" w:hAnsiTheme="minorHAnsi" w:cstheme="minorHAnsi"/>
          <w:b/>
          <w:bCs/>
          <w:sz w:val="24"/>
          <w:szCs w:val="24"/>
        </w:rPr>
        <w:t>“</w:t>
      </w:r>
      <w:r w:rsidR="0089148D" w:rsidRPr="0089148D">
        <w:rPr>
          <w:rFonts w:asciiTheme="minorHAnsi" w:hAnsiTheme="minorHAnsi" w:cstheme="minorHAnsi"/>
          <w:b/>
          <w:sz w:val="24"/>
          <w:szCs w:val="24"/>
        </w:rPr>
        <w:t>Supply</w:t>
      </w:r>
      <w:r w:rsidR="0089148D">
        <w:rPr>
          <w:rFonts w:asciiTheme="minorHAnsi" w:hAnsiTheme="minorHAnsi" w:cstheme="minorHAnsi"/>
          <w:b/>
          <w:sz w:val="24"/>
          <w:szCs w:val="24"/>
        </w:rPr>
        <w:t>,</w:t>
      </w:r>
      <w:r w:rsidR="0089148D" w:rsidRPr="0089148D">
        <w:rPr>
          <w:rFonts w:asciiTheme="minorHAnsi" w:hAnsiTheme="minorHAnsi" w:cstheme="minorHAnsi"/>
          <w:b/>
          <w:sz w:val="24"/>
          <w:szCs w:val="24"/>
        </w:rPr>
        <w:t xml:space="preserve"> Installation</w:t>
      </w:r>
      <w:r w:rsidR="0089148D">
        <w:rPr>
          <w:rFonts w:asciiTheme="minorHAnsi" w:hAnsiTheme="minorHAnsi" w:cstheme="minorHAnsi"/>
          <w:b/>
          <w:sz w:val="24"/>
          <w:szCs w:val="24"/>
        </w:rPr>
        <w:t>,</w:t>
      </w:r>
      <w:r w:rsidR="0089148D" w:rsidRPr="0089148D">
        <w:rPr>
          <w:rFonts w:asciiTheme="minorHAnsi" w:hAnsiTheme="minorHAnsi" w:cstheme="minorHAnsi"/>
          <w:b/>
          <w:sz w:val="24"/>
          <w:szCs w:val="24"/>
        </w:rPr>
        <w:t xml:space="preserve"> Testing and commissioning of Network Infrastructure set</w:t>
      </w:r>
      <w:r w:rsidR="0052272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89148D" w:rsidRPr="0089148D">
        <w:rPr>
          <w:rFonts w:asciiTheme="minorHAnsi" w:hAnsiTheme="minorHAnsi" w:cstheme="minorHAnsi"/>
          <w:b/>
          <w:sz w:val="24"/>
          <w:szCs w:val="24"/>
        </w:rPr>
        <w:t>up</w:t>
      </w:r>
      <w:r w:rsidR="00FF49C5">
        <w:rPr>
          <w:rFonts w:asciiTheme="minorHAnsi" w:hAnsiTheme="minorHAnsi" w:cstheme="minorHAnsi"/>
          <w:b/>
          <w:sz w:val="24"/>
          <w:szCs w:val="24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</w:t>
      </w:r>
      <w:r w:rsidR="009238FC" w:rsidRPr="00D45794">
        <w:rPr>
          <w:rFonts w:asciiTheme="minorHAnsi" w:hAnsiTheme="minorHAnsi" w:cstheme="minorHAnsi"/>
          <w:sz w:val="24"/>
          <w:szCs w:val="24"/>
        </w:rPr>
        <w:t>both technical</w:t>
      </w:r>
      <w:r w:rsidRPr="00D45794">
        <w:rPr>
          <w:rFonts w:asciiTheme="minorHAnsi" w:hAnsiTheme="minorHAnsi" w:cstheme="minorHAnsi"/>
          <w:sz w:val="24"/>
          <w:szCs w:val="24"/>
        </w:rPr>
        <w:t xml:space="preserve"> or commercial offers are found in open condition or required information is not found with the offer.</w:t>
      </w:r>
    </w:p>
    <w:p w14:paraId="21EF2EA2" w14:textId="77777777" w:rsidR="004B0309" w:rsidRDefault="004B0309" w:rsidP="009238F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</w:p>
    <w:p w14:paraId="4B7D2385" w14:textId="77777777" w:rsidR="00EF596A" w:rsidRDefault="00EF596A" w:rsidP="00EF596A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260520">
        <w:rPr>
          <w:rFonts w:asciiTheme="minorHAnsi" w:eastAsia="Arial" w:hAnsiTheme="minorHAnsi" w:cstheme="minorHAnsi"/>
          <w:b/>
          <w:sz w:val="26"/>
          <w:szCs w:val="24"/>
          <w:u w:val="single"/>
        </w:rPr>
        <w:lastRenderedPageBreak/>
        <w:t>Scope of work</w:t>
      </w:r>
    </w:p>
    <w:p w14:paraId="1AC87425" w14:textId="77777777" w:rsidR="00260520" w:rsidRDefault="00260520" w:rsidP="00EF596A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  </w:t>
      </w:r>
    </w:p>
    <w:p w14:paraId="171C6638" w14:textId="483DF7DC" w:rsidR="00260520" w:rsidRPr="00604D09" w:rsidRDefault="00260520" w:rsidP="00260520">
      <w:pPr>
        <w:numPr>
          <w:ilvl w:val="0"/>
          <w:numId w:val="42"/>
        </w:numPr>
        <w:autoSpaceDE w:val="0"/>
        <w:autoSpaceDN w:val="0"/>
        <w:adjustRightInd w:val="0"/>
        <w:ind w:left="720" w:hanging="360"/>
        <w:jc w:val="both"/>
        <w:rPr>
          <w:rFonts w:ascii="Calibri" w:hAnsi="Calibri" w:cs="Calibri"/>
          <w:color w:val="000000"/>
          <w:sz w:val="22"/>
          <w:szCs w:val="24"/>
        </w:rPr>
      </w:pPr>
      <w:r w:rsidRPr="00604D09">
        <w:rPr>
          <w:rFonts w:ascii="Calibri" w:hAnsi="Calibri" w:cs="Calibri"/>
          <w:color w:val="000000"/>
          <w:sz w:val="22"/>
          <w:szCs w:val="24"/>
        </w:rPr>
        <w:t xml:space="preserve">Supply, Installation, Testing and Commissioning </w:t>
      </w:r>
      <w:r w:rsidR="00B411C3">
        <w:rPr>
          <w:rFonts w:ascii="Calibri" w:hAnsi="Calibri" w:cs="Calibri"/>
          <w:color w:val="000000"/>
          <w:sz w:val="22"/>
          <w:szCs w:val="24"/>
        </w:rPr>
        <w:t xml:space="preserve">of </w:t>
      </w:r>
      <w:r w:rsidR="00DE0C8D">
        <w:rPr>
          <w:rFonts w:ascii="Calibri" w:hAnsi="Calibri" w:cs="Calibri"/>
          <w:color w:val="000000"/>
          <w:sz w:val="22"/>
          <w:szCs w:val="24"/>
        </w:rPr>
        <w:t xml:space="preserve">Network Infrastructure </w:t>
      </w:r>
      <w:r w:rsidR="00522724">
        <w:rPr>
          <w:rFonts w:ascii="Calibri" w:hAnsi="Calibri" w:cs="Calibri"/>
          <w:color w:val="000000"/>
          <w:sz w:val="22"/>
          <w:szCs w:val="24"/>
        </w:rPr>
        <w:t>set up</w:t>
      </w:r>
      <w:r w:rsidR="00DE0C8D">
        <w:rPr>
          <w:rFonts w:ascii="Calibri" w:hAnsi="Calibri" w:cs="Calibri"/>
          <w:color w:val="000000"/>
          <w:sz w:val="22"/>
          <w:szCs w:val="24"/>
        </w:rPr>
        <w:t xml:space="preserve"> </w:t>
      </w:r>
      <w:r w:rsidR="00DE0C8D" w:rsidRPr="00604D09">
        <w:rPr>
          <w:rFonts w:ascii="Calibri" w:hAnsi="Calibri" w:cs="Calibri"/>
          <w:sz w:val="22"/>
          <w:szCs w:val="24"/>
        </w:rPr>
        <w:t>technical</w:t>
      </w:r>
      <w:r w:rsidRPr="00604D09">
        <w:rPr>
          <w:rFonts w:ascii="Calibri" w:hAnsi="Calibri" w:cs="Calibri"/>
          <w:color w:val="000000"/>
          <w:sz w:val="22"/>
          <w:szCs w:val="24"/>
        </w:rPr>
        <w:t xml:space="preserve"> specifications as given below</w:t>
      </w:r>
      <w:r w:rsidRPr="00604D09">
        <w:rPr>
          <w:rFonts w:ascii="Calibri" w:hAnsi="Calibri" w:cs="Calibri"/>
          <w:b/>
          <w:bCs/>
          <w:color w:val="000000"/>
          <w:sz w:val="22"/>
          <w:szCs w:val="24"/>
        </w:rPr>
        <w:t>.</w:t>
      </w:r>
    </w:p>
    <w:p w14:paraId="378A1D5A" w14:textId="77777777" w:rsidR="00260520" w:rsidRPr="00604D09" w:rsidRDefault="00260520" w:rsidP="00260520">
      <w:pPr>
        <w:numPr>
          <w:ilvl w:val="0"/>
          <w:numId w:val="42"/>
        </w:numPr>
        <w:autoSpaceDE w:val="0"/>
        <w:autoSpaceDN w:val="0"/>
        <w:adjustRightInd w:val="0"/>
        <w:ind w:left="720" w:hanging="360"/>
        <w:jc w:val="both"/>
        <w:rPr>
          <w:rFonts w:ascii="Calibri" w:hAnsi="Calibri" w:cs="Calibri"/>
          <w:color w:val="000000"/>
          <w:sz w:val="22"/>
          <w:szCs w:val="24"/>
        </w:rPr>
      </w:pPr>
      <w:r w:rsidRPr="00604D09">
        <w:rPr>
          <w:rFonts w:ascii="Calibri" w:hAnsi="Calibri" w:cs="Calibri"/>
          <w:color w:val="000000"/>
          <w:sz w:val="22"/>
          <w:szCs w:val="24"/>
        </w:rPr>
        <w:t>Configuration should be done by the OEM/OEM Assist as per the institute requirement.</w:t>
      </w:r>
    </w:p>
    <w:p w14:paraId="4894E993" w14:textId="77777777" w:rsidR="00260520" w:rsidRDefault="00260520" w:rsidP="00260520">
      <w:pPr>
        <w:numPr>
          <w:ilvl w:val="0"/>
          <w:numId w:val="42"/>
        </w:numPr>
        <w:autoSpaceDE w:val="0"/>
        <w:autoSpaceDN w:val="0"/>
        <w:adjustRightInd w:val="0"/>
        <w:ind w:left="720" w:hanging="360"/>
        <w:jc w:val="both"/>
        <w:rPr>
          <w:rFonts w:ascii="Calibri" w:hAnsi="Calibri" w:cs="Calibri"/>
          <w:color w:val="000000"/>
          <w:sz w:val="22"/>
          <w:szCs w:val="24"/>
        </w:rPr>
      </w:pPr>
      <w:r w:rsidRPr="00604D09">
        <w:rPr>
          <w:rFonts w:ascii="Calibri" w:hAnsi="Calibri" w:cs="Calibri"/>
          <w:color w:val="000000"/>
          <w:sz w:val="22"/>
          <w:szCs w:val="24"/>
        </w:rPr>
        <w:t>The vendor should also offer, supply, and install all other associated components that may be necessary to carry out the complete job.</w:t>
      </w:r>
    </w:p>
    <w:p w14:paraId="13D18B1D" w14:textId="77777777" w:rsidR="00260520" w:rsidRPr="00604D09" w:rsidRDefault="00260520" w:rsidP="00260520">
      <w:pPr>
        <w:numPr>
          <w:ilvl w:val="0"/>
          <w:numId w:val="42"/>
        </w:numPr>
        <w:autoSpaceDE w:val="0"/>
        <w:autoSpaceDN w:val="0"/>
        <w:adjustRightInd w:val="0"/>
        <w:ind w:left="720" w:hanging="360"/>
        <w:jc w:val="both"/>
        <w:rPr>
          <w:rFonts w:ascii="Calibri" w:hAnsi="Calibri" w:cs="Calibri"/>
          <w:color w:val="000000"/>
          <w:sz w:val="22"/>
          <w:szCs w:val="24"/>
        </w:rPr>
      </w:pPr>
      <w:r w:rsidRPr="00260520">
        <w:rPr>
          <w:rFonts w:ascii="Calibri" w:hAnsi="Calibri" w:cs="Calibri"/>
          <w:color w:val="000000"/>
          <w:sz w:val="22"/>
          <w:szCs w:val="24"/>
        </w:rPr>
        <w:t>Warranty should be as per mentioned in Technical Specification</w:t>
      </w:r>
    </w:p>
    <w:p w14:paraId="68D2A1C9" w14:textId="77777777" w:rsidR="00260520" w:rsidRPr="00260520" w:rsidRDefault="00260520" w:rsidP="00260520">
      <w:pPr>
        <w:pStyle w:val="ListParagraph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260520">
        <w:rPr>
          <w:rFonts w:ascii="Calibri" w:hAnsi="Calibri" w:cs="Calibri"/>
          <w:color w:val="000000"/>
          <w:sz w:val="22"/>
          <w:szCs w:val="24"/>
        </w:rPr>
        <w:t>.</w:t>
      </w:r>
    </w:p>
    <w:p w14:paraId="4636D1A5" w14:textId="77777777" w:rsidR="00DE0C8D" w:rsidRDefault="00DE0C8D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D9FA7FE" w14:textId="56EC66F6"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00FC8861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7308A131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2D1CB83C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41D4964F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13973D9A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2C22FBD0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55231D3F" w14:textId="77777777" w:rsidR="00260520" w:rsidRPr="00260520" w:rsidRDefault="00E0056C" w:rsidP="00260520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3F25ED0D" w14:textId="77777777" w:rsidR="00260520" w:rsidRPr="0042394D" w:rsidRDefault="00260520" w:rsidP="0042394D">
      <w:pPr>
        <w:jc w:val="center"/>
        <w:rPr>
          <w:rFonts w:asciiTheme="minorHAnsi" w:eastAsia="Arial" w:hAnsiTheme="minorHAnsi" w:cstheme="minorHAnsi"/>
          <w:b/>
          <w:bCs/>
          <w:sz w:val="34"/>
          <w:szCs w:val="24"/>
        </w:rPr>
      </w:pPr>
      <w:r w:rsidRPr="0042394D">
        <w:rPr>
          <w:rFonts w:asciiTheme="minorHAnsi" w:eastAsia="Arial" w:hAnsiTheme="minorHAnsi" w:cstheme="minorHAnsi"/>
          <w:b/>
          <w:bCs/>
          <w:sz w:val="34"/>
          <w:szCs w:val="24"/>
        </w:rPr>
        <w:t>Technical Bid</w:t>
      </w:r>
    </w:p>
    <w:p w14:paraId="210308F1" w14:textId="0553B498" w:rsidR="00955196" w:rsidRPr="00E36C64" w:rsidRDefault="00260520" w:rsidP="00E36C64">
      <w:pPr>
        <w:jc w:val="center"/>
        <w:rPr>
          <w:rFonts w:asciiTheme="minorHAnsi" w:eastAsia="Arial" w:hAnsiTheme="minorHAnsi" w:cstheme="minorHAnsi"/>
          <w:b/>
          <w:bCs/>
          <w:sz w:val="24"/>
          <w:szCs w:val="24"/>
        </w:rPr>
      </w:pPr>
      <w:r w:rsidRPr="00564B6A">
        <w:rPr>
          <w:rFonts w:asciiTheme="minorHAnsi" w:eastAsia="Arial" w:hAnsiTheme="minorHAnsi" w:cstheme="minorHAnsi"/>
          <w:b/>
          <w:bCs/>
          <w:sz w:val="24"/>
          <w:szCs w:val="24"/>
        </w:rPr>
        <w:t xml:space="preserve">Hardware and Functional Specification </w:t>
      </w:r>
      <w:r w:rsidR="00E36C64">
        <w:rPr>
          <w:rFonts w:asciiTheme="minorHAnsi" w:eastAsia="Arial" w:hAnsiTheme="minorHAnsi" w:cstheme="minorHAnsi"/>
          <w:b/>
          <w:bCs/>
          <w:sz w:val="24"/>
          <w:szCs w:val="24"/>
        </w:rPr>
        <w:t>for</w:t>
      </w:r>
      <w:r w:rsidRPr="00564B6A">
        <w:rPr>
          <w:rFonts w:asciiTheme="minorHAnsi" w:eastAsia="Arial" w:hAnsiTheme="minorHAnsi" w:cstheme="minorHAnsi"/>
          <w:b/>
          <w:bCs/>
          <w:sz w:val="24"/>
          <w:szCs w:val="24"/>
        </w:rPr>
        <w:t xml:space="preserve"> </w:t>
      </w:r>
      <w:r w:rsidR="00E36C64" w:rsidRPr="0089148D">
        <w:rPr>
          <w:rFonts w:asciiTheme="minorHAnsi" w:hAnsiTheme="minorHAnsi" w:cstheme="minorHAnsi"/>
          <w:b/>
          <w:sz w:val="24"/>
          <w:szCs w:val="24"/>
        </w:rPr>
        <w:t>Network Infrastructure set</w:t>
      </w:r>
      <w:r w:rsidR="0052272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522724" w:rsidRPr="0089148D">
        <w:rPr>
          <w:rFonts w:asciiTheme="minorHAnsi" w:hAnsiTheme="minorHAnsi" w:cstheme="minorHAnsi"/>
          <w:b/>
          <w:sz w:val="24"/>
          <w:szCs w:val="24"/>
        </w:rPr>
        <w:t>up.</w:t>
      </w:r>
    </w:p>
    <w:p w14:paraId="0C7ABAFA" w14:textId="77777777" w:rsidR="00487C54" w:rsidRDefault="00487C54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Style w:val="TableGrid"/>
        <w:tblW w:w="10980" w:type="dxa"/>
        <w:tblInd w:w="-1085" w:type="dxa"/>
        <w:tblLook w:val="04A0" w:firstRow="1" w:lastRow="0" w:firstColumn="1" w:lastColumn="0" w:noHBand="0" w:noVBand="1"/>
      </w:tblPr>
      <w:tblGrid>
        <w:gridCol w:w="568"/>
        <w:gridCol w:w="3212"/>
        <w:gridCol w:w="2790"/>
        <w:gridCol w:w="4410"/>
      </w:tblGrid>
      <w:tr w:rsidR="006E70C7" w14:paraId="30F0659D" w14:textId="77777777" w:rsidTr="00607F92">
        <w:tc>
          <w:tcPr>
            <w:tcW w:w="568" w:type="dxa"/>
          </w:tcPr>
          <w:p w14:paraId="675F010A" w14:textId="4777FB4A" w:rsidR="006E70C7" w:rsidRPr="00E36C64" w:rsidRDefault="006E70C7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E36C64">
              <w:rPr>
                <w:rFonts w:asciiTheme="minorHAnsi" w:hAnsiTheme="minorHAnsi" w:cstheme="minorHAnsi"/>
                <w:b/>
                <w:sz w:val="24"/>
                <w:szCs w:val="24"/>
              </w:rPr>
              <w:t>Sl. No.</w:t>
            </w:r>
          </w:p>
        </w:tc>
        <w:tc>
          <w:tcPr>
            <w:tcW w:w="3212" w:type="dxa"/>
          </w:tcPr>
          <w:p w14:paraId="42B7D57E" w14:textId="2CBB53BE" w:rsidR="006E70C7" w:rsidRPr="00E36C64" w:rsidRDefault="006E70C7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E36C64">
              <w:rPr>
                <w:rFonts w:asciiTheme="minorHAnsi" w:hAnsiTheme="minorHAnsi" w:cstheme="minorHAnsi"/>
                <w:b/>
                <w:sz w:val="24"/>
                <w:szCs w:val="24"/>
              </w:rPr>
              <w:t>Particular</w:t>
            </w:r>
          </w:p>
        </w:tc>
        <w:tc>
          <w:tcPr>
            <w:tcW w:w="2790" w:type="dxa"/>
          </w:tcPr>
          <w:p w14:paraId="59291227" w14:textId="10BF4698" w:rsidR="006E70C7" w:rsidRPr="00E36C64" w:rsidRDefault="006E70C7" w:rsidP="006E70C7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Make/Model</w:t>
            </w:r>
          </w:p>
        </w:tc>
        <w:tc>
          <w:tcPr>
            <w:tcW w:w="4410" w:type="dxa"/>
          </w:tcPr>
          <w:p w14:paraId="59699027" w14:textId="102E3EBA" w:rsidR="006E70C7" w:rsidRDefault="006E70C7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E36C64">
              <w:rPr>
                <w:rFonts w:asciiTheme="minorHAnsi" w:hAnsiTheme="minorHAnsi" w:cstheme="minorHAnsi"/>
                <w:b/>
                <w:sz w:val="24"/>
                <w:szCs w:val="24"/>
              </w:rPr>
              <w:t>Functional Specification Filled by Vendor</w:t>
            </w:r>
          </w:p>
          <w:p w14:paraId="21861C17" w14:textId="0A9B7F22" w:rsidR="006E70C7" w:rsidRPr="00E36C64" w:rsidRDefault="006E70C7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(Make, Model and Detail Specification)</w:t>
            </w:r>
          </w:p>
        </w:tc>
      </w:tr>
      <w:tr w:rsidR="006E70C7" w14:paraId="3871EA02" w14:textId="77777777" w:rsidTr="00607F92">
        <w:tc>
          <w:tcPr>
            <w:tcW w:w="568" w:type="dxa"/>
          </w:tcPr>
          <w:p w14:paraId="117707E9" w14:textId="0A68F56D" w:rsidR="006E70C7" w:rsidRPr="00E36C64" w:rsidRDefault="006E70C7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E36C64">
              <w:rPr>
                <w:rFonts w:asciiTheme="minorHAnsi" w:hAnsiTheme="minorHAnsi" w:cstheme="minorHAnsi"/>
                <w:bCs/>
                <w:sz w:val="24"/>
                <w:szCs w:val="24"/>
              </w:rPr>
              <w:t>1</w:t>
            </w:r>
          </w:p>
        </w:tc>
        <w:tc>
          <w:tcPr>
            <w:tcW w:w="3212" w:type="dxa"/>
          </w:tcPr>
          <w:p w14:paraId="5486869F" w14:textId="70BB486E" w:rsidR="006E70C7" w:rsidRPr="00E36C64" w:rsidRDefault="006E70C7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E36C64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LAN Switch </w:t>
            </w:r>
            <w:r w:rsidR="00E815F7">
              <w:rPr>
                <w:rFonts w:asciiTheme="minorHAnsi" w:hAnsiTheme="minorHAnsi" w:cstheme="minorHAnsi"/>
                <w:bCs/>
                <w:sz w:val="24"/>
                <w:szCs w:val="24"/>
              </w:rPr>
              <w:t>1G 48 Port</w:t>
            </w:r>
          </w:p>
        </w:tc>
        <w:tc>
          <w:tcPr>
            <w:tcW w:w="2790" w:type="dxa"/>
          </w:tcPr>
          <w:p w14:paraId="1E774140" w14:textId="0759BE61" w:rsidR="006E70C7" w:rsidRPr="00E36C64" w:rsidRDefault="006E70C7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Cisco</w:t>
            </w:r>
          </w:p>
        </w:tc>
        <w:tc>
          <w:tcPr>
            <w:tcW w:w="4410" w:type="dxa"/>
          </w:tcPr>
          <w:p w14:paraId="600EF24A" w14:textId="77777777" w:rsidR="006E70C7" w:rsidRPr="00E36C64" w:rsidRDefault="006E70C7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</w:tr>
      <w:tr w:rsidR="00C006BA" w14:paraId="6C4180D9" w14:textId="77777777" w:rsidTr="00607F92">
        <w:tc>
          <w:tcPr>
            <w:tcW w:w="568" w:type="dxa"/>
          </w:tcPr>
          <w:p w14:paraId="60F8BE20" w14:textId="27F90077" w:rsidR="00C006BA" w:rsidRPr="00E36C64" w:rsidRDefault="00C006BA" w:rsidP="00C006BA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2</w:t>
            </w:r>
          </w:p>
        </w:tc>
        <w:tc>
          <w:tcPr>
            <w:tcW w:w="3212" w:type="dxa"/>
          </w:tcPr>
          <w:p w14:paraId="41A2C491" w14:textId="63865245" w:rsidR="00C006BA" w:rsidRPr="00E36C64" w:rsidRDefault="00C006BA" w:rsidP="00C006BA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POE LAN Switch 10G</w:t>
            </w:r>
            <w:r w:rsidR="00E815F7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24 Port</w:t>
            </w:r>
          </w:p>
        </w:tc>
        <w:tc>
          <w:tcPr>
            <w:tcW w:w="2790" w:type="dxa"/>
          </w:tcPr>
          <w:p w14:paraId="1C5BBA95" w14:textId="6CA7CAFF" w:rsidR="00C006BA" w:rsidRDefault="00C006BA" w:rsidP="00C006BA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Cisco</w:t>
            </w:r>
          </w:p>
        </w:tc>
        <w:tc>
          <w:tcPr>
            <w:tcW w:w="4410" w:type="dxa"/>
          </w:tcPr>
          <w:p w14:paraId="061199AF" w14:textId="77777777" w:rsidR="00C006BA" w:rsidRPr="00E36C64" w:rsidRDefault="00C006BA" w:rsidP="00C006BA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</w:tr>
      <w:tr w:rsidR="00E815F7" w14:paraId="35132ACF" w14:textId="77777777" w:rsidTr="00607F92">
        <w:tc>
          <w:tcPr>
            <w:tcW w:w="568" w:type="dxa"/>
          </w:tcPr>
          <w:p w14:paraId="1735E446" w14:textId="65AD7AF1" w:rsidR="00E815F7" w:rsidRDefault="00F840C0" w:rsidP="00C006BA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3</w:t>
            </w:r>
          </w:p>
        </w:tc>
        <w:tc>
          <w:tcPr>
            <w:tcW w:w="3212" w:type="dxa"/>
          </w:tcPr>
          <w:p w14:paraId="09830176" w14:textId="238885F8" w:rsidR="00E815F7" w:rsidRDefault="00E815F7" w:rsidP="00C006BA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POE LAN Switch 1G 48 Port</w:t>
            </w:r>
          </w:p>
        </w:tc>
        <w:tc>
          <w:tcPr>
            <w:tcW w:w="2790" w:type="dxa"/>
          </w:tcPr>
          <w:p w14:paraId="01DBCFE8" w14:textId="065CDFE3" w:rsidR="00E815F7" w:rsidRDefault="00E815F7" w:rsidP="00C006BA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Cisco</w:t>
            </w:r>
          </w:p>
        </w:tc>
        <w:tc>
          <w:tcPr>
            <w:tcW w:w="4410" w:type="dxa"/>
          </w:tcPr>
          <w:p w14:paraId="68C3A80F" w14:textId="77777777" w:rsidR="00E815F7" w:rsidRPr="00E36C64" w:rsidRDefault="00E815F7" w:rsidP="00C006BA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</w:tr>
      <w:tr w:rsidR="00C006BA" w14:paraId="0E8C1066" w14:textId="77777777" w:rsidTr="00607F92">
        <w:tc>
          <w:tcPr>
            <w:tcW w:w="568" w:type="dxa"/>
          </w:tcPr>
          <w:p w14:paraId="7F2E06B5" w14:textId="31E9EF91" w:rsidR="00C006BA" w:rsidRPr="00E36C64" w:rsidRDefault="00F840C0" w:rsidP="00C006BA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4</w:t>
            </w:r>
          </w:p>
        </w:tc>
        <w:tc>
          <w:tcPr>
            <w:tcW w:w="3212" w:type="dxa"/>
          </w:tcPr>
          <w:p w14:paraId="23C44365" w14:textId="40394F93" w:rsidR="00C006BA" w:rsidRPr="00E36C64" w:rsidRDefault="00C006BA" w:rsidP="00C006BA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Jack Pannel</w:t>
            </w:r>
          </w:p>
        </w:tc>
        <w:tc>
          <w:tcPr>
            <w:tcW w:w="2790" w:type="dxa"/>
          </w:tcPr>
          <w:p w14:paraId="54176405" w14:textId="757675FB" w:rsidR="00C006BA" w:rsidRPr="00E36C64" w:rsidRDefault="00C006BA" w:rsidP="00C006BA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Molex</w:t>
            </w:r>
          </w:p>
        </w:tc>
        <w:tc>
          <w:tcPr>
            <w:tcW w:w="4410" w:type="dxa"/>
          </w:tcPr>
          <w:p w14:paraId="3B5A3410" w14:textId="6EC9F05F" w:rsidR="00C006BA" w:rsidRPr="00E36C64" w:rsidRDefault="00C006BA" w:rsidP="00C006BA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</w:tr>
      <w:tr w:rsidR="00C006BA" w14:paraId="2C7BBB4D" w14:textId="77777777" w:rsidTr="00607F92">
        <w:tc>
          <w:tcPr>
            <w:tcW w:w="568" w:type="dxa"/>
          </w:tcPr>
          <w:p w14:paraId="6A4BBB2C" w14:textId="10AFF899" w:rsidR="00C006BA" w:rsidRDefault="00F840C0" w:rsidP="00C006BA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5</w:t>
            </w:r>
          </w:p>
        </w:tc>
        <w:tc>
          <w:tcPr>
            <w:tcW w:w="3212" w:type="dxa"/>
          </w:tcPr>
          <w:p w14:paraId="765873ED" w14:textId="530C4E17" w:rsidR="00C006BA" w:rsidRDefault="00C006BA" w:rsidP="00C006BA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Fiber Patch cord</w:t>
            </w:r>
          </w:p>
        </w:tc>
        <w:tc>
          <w:tcPr>
            <w:tcW w:w="2790" w:type="dxa"/>
          </w:tcPr>
          <w:p w14:paraId="3A644F59" w14:textId="648140D3" w:rsidR="00C006BA" w:rsidRDefault="00C006BA" w:rsidP="00C006BA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Molex</w:t>
            </w:r>
          </w:p>
        </w:tc>
        <w:tc>
          <w:tcPr>
            <w:tcW w:w="4410" w:type="dxa"/>
          </w:tcPr>
          <w:p w14:paraId="3544D3BD" w14:textId="77777777" w:rsidR="00C006BA" w:rsidRPr="00E36C64" w:rsidRDefault="00C006BA" w:rsidP="00C006BA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</w:tr>
      <w:tr w:rsidR="00C006BA" w14:paraId="5640CCC9" w14:textId="77777777" w:rsidTr="00607F92">
        <w:tc>
          <w:tcPr>
            <w:tcW w:w="568" w:type="dxa"/>
          </w:tcPr>
          <w:p w14:paraId="16CC56A9" w14:textId="7FB5C3F1" w:rsidR="00C006BA" w:rsidRDefault="00F840C0" w:rsidP="00C006BA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6</w:t>
            </w:r>
          </w:p>
        </w:tc>
        <w:tc>
          <w:tcPr>
            <w:tcW w:w="3212" w:type="dxa"/>
          </w:tcPr>
          <w:p w14:paraId="38254B17" w14:textId="69D5C0E8" w:rsidR="00C006BA" w:rsidRDefault="00C006BA" w:rsidP="00C006BA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UTP </w:t>
            </w:r>
            <w:r w:rsidRPr="006E70C7">
              <w:rPr>
                <w:rFonts w:ascii="Calibri" w:hAnsi="Calibri" w:cs="Calibri"/>
                <w:color w:val="000000"/>
                <w:sz w:val="22"/>
                <w:szCs w:val="22"/>
              </w:rPr>
              <w:t>Patch cord 1Mtr.</w:t>
            </w:r>
          </w:p>
        </w:tc>
        <w:tc>
          <w:tcPr>
            <w:tcW w:w="2790" w:type="dxa"/>
          </w:tcPr>
          <w:p w14:paraId="09BE85F4" w14:textId="4F1D27ED" w:rsidR="00C006BA" w:rsidRDefault="00C006BA" w:rsidP="00C006BA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Molex</w:t>
            </w:r>
          </w:p>
        </w:tc>
        <w:tc>
          <w:tcPr>
            <w:tcW w:w="4410" w:type="dxa"/>
          </w:tcPr>
          <w:p w14:paraId="6D2597E3" w14:textId="77777777" w:rsidR="00C006BA" w:rsidRPr="00E36C64" w:rsidRDefault="00C006BA" w:rsidP="00C006BA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</w:tr>
      <w:tr w:rsidR="00C006BA" w14:paraId="771214DA" w14:textId="77777777" w:rsidTr="00607F92">
        <w:tc>
          <w:tcPr>
            <w:tcW w:w="568" w:type="dxa"/>
          </w:tcPr>
          <w:p w14:paraId="66E7CE56" w14:textId="578EF4CA" w:rsidR="00C006BA" w:rsidRDefault="00F840C0" w:rsidP="00C006BA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7</w:t>
            </w:r>
          </w:p>
        </w:tc>
        <w:tc>
          <w:tcPr>
            <w:tcW w:w="3212" w:type="dxa"/>
          </w:tcPr>
          <w:p w14:paraId="65E399AC" w14:textId="09CAF540" w:rsidR="00C006BA" w:rsidRDefault="00C006BA" w:rsidP="00C006BA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UTP </w:t>
            </w:r>
            <w:r w:rsidRPr="006E70C7">
              <w:rPr>
                <w:rFonts w:ascii="Calibri" w:hAnsi="Calibri" w:cs="Calibri"/>
                <w:color w:val="000000"/>
                <w:sz w:val="22"/>
                <w:szCs w:val="22"/>
              </w:rPr>
              <w:t>Patch cord 2Mtr.</w:t>
            </w:r>
          </w:p>
        </w:tc>
        <w:tc>
          <w:tcPr>
            <w:tcW w:w="2790" w:type="dxa"/>
          </w:tcPr>
          <w:p w14:paraId="678B52EB" w14:textId="456C435A" w:rsidR="00C006BA" w:rsidRDefault="00C006BA" w:rsidP="00C006BA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Molex</w:t>
            </w:r>
          </w:p>
        </w:tc>
        <w:tc>
          <w:tcPr>
            <w:tcW w:w="4410" w:type="dxa"/>
          </w:tcPr>
          <w:p w14:paraId="66F8EFBD" w14:textId="77777777" w:rsidR="00C006BA" w:rsidRPr="00E36C64" w:rsidRDefault="00C006BA" w:rsidP="00C006BA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</w:tr>
      <w:tr w:rsidR="00C006BA" w14:paraId="596E84B1" w14:textId="77777777" w:rsidTr="00607F92">
        <w:tc>
          <w:tcPr>
            <w:tcW w:w="568" w:type="dxa"/>
          </w:tcPr>
          <w:p w14:paraId="4615DDDF" w14:textId="1ACFA99E" w:rsidR="00C006BA" w:rsidRDefault="00F840C0" w:rsidP="00C006BA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8</w:t>
            </w:r>
          </w:p>
        </w:tc>
        <w:tc>
          <w:tcPr>
            <w:tcW w:w="3212" w:type="dxa"/>
          </w:tcPr>
          <w:p w14:paraId="4FED895B" w14:textId="76D3FCCC" w:rsidR="00C006BA" w:rsidRPr="006E70C7" w:rsidRDefault="00C006BA" w:rsidP="00C006B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E70C7">
              <w:rPr>
                <w:rFonts w:ascii="Calibri" w:hAnsi="Calibri" w:cs="Calibri"/>
                <w:color w:val="000000"/>
                <w:sz w:val="22"/>
                <w:szCs w:val="22"/>
              </w:rPr>
              <w:t>HDPE Pipe</w:t>
            </w:r>
          </w:p>
        </w:tc>
        <w:tc>
          <w:tcPr>
            <w:tcW w:w="2790" w:type="dxa"/>
          </w:tcPr>
          <w:p w14:paraId="66BB3DA0" w14:textId="5947414F" w:rsidR="00C006BA" w:rsidRDefault="00C006BA" w:rsidP="00C006BA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Standard</w:t>
            </w:r>
          </w:p>
        </w:tc>
        <w:tc>
          <w:tcPr>
            <w:tcW w:w="4410" w:type="dxa"/>
          </w:tcPr>
          <w:p w14:paraId="38380D99" w14:textId="77777777" w:rsidR="00C006BA" w:rsidRPr="00E36C64" w:rsidRDefault="00C006BA" w:rsidP="00C006BA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</w:tr>
      <w:tr w:rsidR="00C006BA" w14:paraId="71BBCC61" w14:textId="77777777" w:rsidTr="00607F92">
        <w:tc>
          <w:tcPr>
            <w:tcW w:w="568" w:type="dxa"/>
          </w:tcPr>
          <w:p w14:paraId="0A08572A" w14:textId="6621ECA0" w:rsidR="00C006BA" w:rsidRDefault="00F840C0" w:rsidP="00C006BA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9</w:t>
            </w:r>
          </w:p>
        </w:tc>
        <w:tc>
          <w:tcPr>
            <w:tcW w:w="3212" w:type="dxa"/>
          </w:tcPr>
          <w:p w14:paraId="7D04A5A5" w14:textId="3DB3AB80" w:rsidR="00C006BA" w:rsidRPr="006E70C7" w:rsidRDefault="00C006BA" w:rsidP="00C006B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E70C7">
              <w:rPr>
                <w:rFonts w:ascii="Calibri" w:hAnsi="Calibri" w:cs="Calibri"/>
                <w:color w:val="000000"/>
                <w:sz w:val="22"/>
                <w:szCs w:val="22"/>
              </w:rPr>
              <w:t>Fiber Cable Laying</w:t>
            </w:r>
          </w:p>
        </w:tc>
        <w:tc>
          <w:tcPr>
            <w:tcW w:w="2790" w:type="dxa"/>
          </w:tcPr>
          <w:p w14:paraId="36539E68" w14:textId="01D022CF" w:rsidR="00C006BA" w:rsidRDefault="00C006BA" w:rsidP="00C006BA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Standard</w:t>
            </w:r>
          </w:p>
        </w:tc>
        <w:tc>
          <w:tcPr>
            <w:tcW w:w="4410" w:type="dxa"/>
          </w:tcPr>
          <w:p w14:paraId="40F0D22D" w14:textId="77777777" w:rsidR="00C006BA" w:rsidRPr="00E36C64" w:rsidRDefault="00C006BA" w:rsidP="00C006BA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</w:tr>
      <w:tr w:rsidR="00C006BA" w14:paraId="58E794D9" w14:textId="77777777" w:rsidTr="00607F92">
        <w:tc>
          <w:tcPr>
            <w:tcW w:w="568" w:type="dxa"/>
          </w:tcPr>
          <w:p w14:paraId="74DEC5E6" w14:textId="2F606DA8" w:rsidR="00C006BA" w:rsidRDefault="00F840C0" w:rsidP="00C006BA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10</w:t>
            </w:r>
          </w:p>
        </w:tc>
        <w:tc>
          <w:tcPr>
            <w:tcW w:w="3212" w:type="dxa"/>
          </w:tcPr>
          <w:p w14:paraId="215AFA99" w14:textId="46301030" w:rsidR="00C006BA" w:rsidRPr="006E70C7" w:rsidRDefault="00C006BA" w:rsidP="00C006B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E70C7">
              <w:rPr>
                <w:rFonts w:ascii="Calibri" w:hAnsi="Calibri" w:cs="Calibri"/>
                <w:color w:val="000000"/>
                <w:sz w:val="22"/>
                <w:szCs w:val="22"/>
              </w:rPr>
              <w:t>Network Rack</w:t>
            </w:r>
          </w:p>
        </w:tc>
        <w:tc>
          <w:tcPr>
            <w:tcW w:w="2790" w:type="dxa"/>
          </w:tcPr>
          <w:p w14:paraId="3A4C84BE" w14:textId="2D70A1C1" w:rsidR="00C006BA" w:rsidRDefault="00C006BA" w:rsidP="00C006BA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6E70C7">
              <w:rPr>
                <w:rFonts w:ascii="Calibri" w:hAnsi="Calibri" w:cs="Calibri"/>
                <w:color w:val="000000"/>
                <w:sz w:val="22"/>
                <w:szCs w:val="22"/>
              </w:rPr>
              <w:t>APW President</w:t>
            </w:r>
          </w:p>
        </w:tc>
        <w:tc>
          <w:tcPr>
            <w:tcW w:w="4410" w:type="dxa"/>
          </w:tcPr>
          <w:p w14:paraId="248D399A" w14:textId="77777777" w:rsidR="00C006BA" w:rsidRPr="00E36C64" w:rsidRDefault="00C006BA" w:rsidP="00C006BA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</w:tr>
      <w:tr w:rsidR="00C006BA" w14:paraId="4F256016" w14:textId="77777777" w:rsidTr="00607F92">
        <w:tc>
          <w:tcPr>
            <w:tcW w:w="568" w:type="dxa"/>
          </w:tcPr>
          <w:p w14:paraId="7B80F34D" w14:textId="690B8AFF" w:rsidR="00C006BA" w:rsidRDefault="00187EA9" w:rsidP="00C006BA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11</w:t>
            </w:r>
          </w:p>
        </w:tc>
        <w:tc>
          <w:tcPr>
            <w:tcW w:w="3212" w:type="dxa"/>
          </w:tcPr>
          <w:p w14:paraId="1D02C424" w14:textId="262152D8" w:rsidR="00C006BA" w:rsidRPr="006E70C7" w:rsidRDefault="00C006BA" w:rsidP="00C006B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E70C7">
              <w:rPr>
                <w:rFonts w:ascii="Calibri" w:hAnsi="Calibri" w:cs="Calibri"/>
                <w:color w:val="000000"/>
                <w:sz w:val="22"/>
                <w:szCs w:val="22"/>
              </w:rPr>
              <w:t>End to End Point Termination</w:t>
            </w:r>
          </w:p>
        </w:tc>
        <w:tc>
          <w:tcPr>
            <w:tcW w:w="2790" w:type="dxa"/>
          </w:tcPr>
          <w:p w14:paraId="54560908" w14:textId="42D0614C" w:rsidR="00C006BA" w:rsidRDefault="00607F92" w:rsidP="00C006BA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Cat6 Cable,</w:t>
            </w:r>
            <w:r w:rsidR="00575C0A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Jack Panel,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I/O, Faceplate and PVC box: Molex</w:t>
            </w:r>
          </w:p>
          <w:p w14:paraId="204E6B57" w14:textId="55797DFE" w:rsidR="00607F92" w:rsidRDefault="00607F92" w:rsidP="00C006BA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Casing and Conduit: AKG</w:t>
            </w:r>
          </w:p>
          <w:p w14:paraId="0E2B539A" w14:textId="3C5F8463" w:rsidR="00607F92" w:rsidRDefault="00607F92" w:rsidP="00C006BA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Stainless Steel Raceway: Standard</w:t>
            </w:r>
          </w:p>
        </w:tc>
        <w:tc>
          <w:tcPr>
            <w:tcW w:w="4410" w:type="dxa"/>
          </w:tcPr>
          <w:p w14:paraId="2F32E91A" w14:textId="77777777" w:rsidR="00C006BA" w:rsidRPr="00E36C64" w:rsidRDefault="00C006BA" w:rsidP="00C006BA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</w:tr>
    </w:tbl>
    <w:p w14:paraId="1F29BF88" w14:textId="77777777" w:rsidR="00260520" w:rsidRDefault="00260520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FA57603" w14:textId="44545EF3" w:rsidR="00260520" w:rsidRDefault="00611D05" w:rsidP="00611D05">
      <w:pPr>
        <w:ind w:left="-1080"/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t xml:space="preserve">Note: For detailed </w:t>
      </w:r>
      <w:r w:rsidR="003C6D97">
        <w:rPr>
          <w:rFonts w:asciiTheme="minorHAnsi" w:hAnsiTheme="minorHAnsi" w:cstheme="minorHAnsi"/>
          <w:b/>
          <w:sz w:val="24"/>
          <w:szCs w:val="24"/>
          <w:u w:val="single"/>
        </w:rPr>
        <w:t>specifications</w:t>
      </w:r>
      <w:r>
        <w:rPr>
          <w:rFonts w:asciiTheme="minorHAnsi" w:hAnsiTheme="minorHAnsi" w:cstheme="minorHAnsi"/>
          <w:b/>
          <w:sz w:val="24"/>
          <w:szCs w:val="24"/>
          <w:u w:val="single"/>
        </w:rPr>
        <w:t xml:space="preserve"> please go through the </w:t>
      </w:r>
      <w:r w:rsidR="00AA2580">
        <w:rPr>
          <w:rFonts w:asciiTheme="minorHAnsi" w:hAnsiTheme="minorHAnsi" w:cstheme="minorHAnsi"/>
          <w:b/>
          <w:sz w:val="24"/>
          <w:szCs w:val="24"/>
          <w:u w:val="single"/>
        </w:rPr>
        <w:t>given details below</w:t>
      </w:r>
      <w:r>
        <w:rPr>
          <w:rFonts w:asciiTheme="minorHAnsi" w:hAnsiTheme="minorHAnsi" w:cstheme="minorHAnsi"/>
          <w:b/>
          <w:sz w:val="24"/>
          <w:szCs w:val="24"/>
          <w:u w:val="single"/>
        </w:rPr>
        <w:t>.</w:t>
      </w:r>
    </w:p>
    <w:p w14:paraId="514BCBE4" w14:textId="77777777" w:rsidR="00611D05" w:rsidRDefault="00611D05" w:rsidP="00611D05">
      <w:pPr>
        <w:ind w:left="-1080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30D8E87" w14:textId="4B483D39" w:rsidR="00284218" w:rsidRDefault="00284218" w:rsidP="00284218">
      <w:pPr>
        <w:pStyle w:val="ListParagraph"/>
        <w:numPr>
          <w:ilvl w:val="0"/>
          <w:numId w:val="44"/>
        </w:numPr>
        <w:rPr>
          <w:rFonts w:asciiTheme="minorHAnsi" w:hAnsiTheme="minorHAnsi" w:cstheme="minorHAnsi"/>
          <w:b/>
          <w:sz w:val="24"/>
          <w:szCs w:val="24"/>
        </w:rPr>
      </w:pPr>
      <w:r w:rsidRPr="00284218">
        <w:rPr>
          <w:rFonts w:asciiTheme="minorHAnsi" w:hAnsiTheme="minorHAnsi" w:cstheme="minorHAnsi"/>
          <w:b/>
          <w:sz w:val="24"/>
          <w:szCs w:val="24"/>
        </w:rPr>
        <w:lastRenderedPageBreak/>
        <w:t>LAN Switch</w:t>
      </w:r>
      <w:r w:rsidR="00E815F7">
        <w:rPr>
          <w:rFonts w:asciiTheme="minorHAnsi" w:hAnsiTheme="minorHAnsi" w:cstheme="minorHAnsi"/>
          <w:b/>
          <w:sz w:val="24"/>
          <w:szCs w:val="24"/>
        </w:rPr>
        <w:t xml:space="preserve"> 1G 48 Port</w:t>
      </w:r>
    </w:p>
    <w:p w14:paraId="756D77E0" w14:textId="77777777" w:rsidR="003C6D97" w:rsidRPr="00284218" w:rsidRDefault="003C6D97" w:rsidP="003C6D97">
      <w:pPr>
        <w:pStyle w:val="ListParagraph"/>
        <w:numPr>
          <w:ilvl w:val="0"/>
          <w:numId w:val="43"/>
        </w:numPr>
        <w:rPr>
          <w:rFonts w:asciiTheme="minorHAnsi" w:hAnsiTheme="minorHAnsi" w:cstheme="minorHAnsi"/>
          <w:bCs/>
          <w:sz w:val="24"/>
          <w:szCs w:val="24"/>
        </w:rPr>
      </w:pPr>
      <w:r w:rsidRPr="00284218">
        <w:rPr>
          <w:rFonts w:asciiTheme="minorHAnsi" w:hAnsiTheme="minorHAnsi" w:cstheme="minorHAnsi"/>
          <w:bCs/>
          <w:sz w:val="24"/>
          <w:szCs w:val="24"/>
        </w:rPr>
        <w:t>Preferred Brand</w:t>
      </w:r>
      <w:r>
        <w:rPr>
          <w:rFonts w:asciiTheme="minorHAnsi" w:hAnsiTheme="minorHAnsi" w:cstheme="minorHAnsi"/>
          <w:bCs/>
          <w:sz w:val="24"/>
          <w:szCs w:val="24"/>
        </w:rPr>
        <w:t xml:space="preserve"> - </w:t>
      </w:r>
      <w:r w:rsidRPr="00284218">
        <w:rPr>
          <w:rFonts w:asciiTheme="minorHAnsi" w:hAnsiTheme="minorHAnsi" w:cstheme="minorHAnsi"/>
          <w:bCs/>
          <w:sz w:val="24"/>
          <w:szCs w:val="24"/>
        </w:rPr>
        <w:t>CISCO Enterprise Grade</w:t>
      </w:r>
    </w:p>
    <w:p w14:paraId="039CBBF2" w14:textId="4C73EA44" w:rsidR="003C6D97" w:rsidRDefault="003C6D97" w:rsidP="003C6D97">
      <w:pPr>
        <w:pStyle w:val="ListParagraph"/>
        <w:numPr>
          <w:ilvl w:val="0"/>
          <w:numId w:val="43"/>
        </w:numPr>
        <w:rPr>
          <w:rFonts w:asciiTheme="minorHAnsi" w:hAnsiTheme="minorHAnsi" w:cstheme="minorHAnsi"/>
          <w:bCs/>
          <w:sz w:val="24"/>
          <w:szCs w:val="24"/>
        </w:rPr>
      </w:pPr>
      <w:r w:rsidRPr="00284218">
        <w:rPr>
          <w:rFonts w:asciiTheme="minorHAnsi" w:hAnsiTheme="minorHAnsi" w:cstheme="minorHAnsi"/>
          <w:bCs/>
          <w:sz w:val="24"/>
          <w:szCs w:val="24"/>
        </w:rPr>
        <w:t>Ports</w:t>
      </w:r>
      <w:r>
        <w:rPr>
          <w:rFonts w:asciiTheme="minorHAnsi" w:hAnsiTheme="minorHAnsi" w:cstheme="minorHAnsi"/>
          <w:bCs/>
          <w:sz w:val="24"/>
          <w:szCs w:val="24"/>
        </w:rPr>
        <w:t xml:space="preserve"> - 48</w:t>
      </w:r>
      <w:r w:rsidRPr="00284218">
        <w:rPr>
          <w:rFonts w:asciiTheme="minorHAnsi" w:hAnsiTheme="minorHAnsi" w:cstheme="minorHAnsi"/>
          <w:bCs/>
          <w:sz w:val="24"/>
          <w:szCs w:val="24"/>
        </w:rPr>
        <w:t xml:space="preserve"> x Ethernet Gigabit POE</w:t>
      </w:r>
      <w:r>
        <w:rPr>
          <w:rFonts w:asciiTheme="minorHAnsi" w:hAnsiTheme="minorHAnsi" w:cstheme="minorHAnsi"/>
          <w:bCs/>
          <w:sz w:val="24"/>
          <w:szCs w:val="24"/>
        </w:rPr>
        <w:t>,</w:t>
      </w:r>
      <w:r w:rsidRPr="00284218">
        <w:rPr>
          <w:rFonts w:asciiTheme="minorHAnsi" w:hAnsiTheme="minorHAnsi" w:cstheme="minorHAnsi"/>
          <w:bCs/>
          <w:sz w:val="24"/>
          <w:szCs w:val="24"/>
        </w:rPr>
        <w:t xml:space="preserve"> 2 x SFP </w:t>
      </w:r>
      <w:r>
        <w:rPr>
          <w:rFonts w:asciiTheme="minorHAnsi" w:hAnsiTheme="minorHAnsi" w:cstheme="minorHAnsi"/>
          <w:bCs/>
          <w:sz w:val="24"/>
          <w:szCs w:val="24"/>
        </w:rPr>
        <w:t>1</w:t>
      </w:r>
      <w:r w:rsidRPr="00284218">
        <w:rPr>
          <w:rFonts w:asciiTheme="minorHAnsi" w:hAnsiTheme="minorHAnsi" w:cstheme="minorHAnsi"/>
          <w:bCs/>
          <w:sz w:val="24"/>
          <w:szCs w:val="24"/>
        </w:rPr>
        <w:t>G</w:t>
      </w:r>
      <w:r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E04507">
        <w:rPr>
          <w:rFonts w:asciiTheme="minorHAnsi" w:hAnsiTheme="minorHAnsi" w:cstheme="minorHAnsi"/>
          <w:bCs/>
          <w:sz w:val="24"/>
          <w:szCs w:val="24"/>
        </w:rPr>
        <w:t xml:space="preserve">(1 Port populated with 1G long range module) </w:t>
      </w:r>
      <w:r>
        <w:rPr>
          <w:rFonts w:asciiTheme="minorHAnsi" w:hAnsiTheme="minorHAnsi" w:cstheme="minorHAnsi"/>
          <w:bCs/>
          <w:sz w:val="24"/>
          <w:szCs w:val="24"/>
        </w:rPr>
        <w:t xml:space="preserve">and </w:t>
      </w:r>
      <w:r w:rsidRPr="00284218">
        <w:rPr>
          <w:rFonts w:asciiTheme="minorHAnsi" w:hAnsiTheme="minorHAnsi" w:cstheme="minorHAnsi"/>
          <w:bCs/>
          <w:sz w:val="24"/>
          <w:szCs w:val="24"/>
        </w:rPr>
        <w:t xml:space="preserve">1 x </w:t>
      </w:r>
      <w:proofErr w:type="gramStart"/>
      <w:r w:rsidRPr="00284218">
        <w:rPr>
          <w:rFonts w:asciiTheme="minorHAnsi" w:hAnsiTheme="minorHAnsi" w:cstheme="minorHAnsi"/>
          <w:bCs/>
          <w:sz w:val="24"/>
          <w:szCs w:val="24"/>
        </w:rPr>
        <w:t>Console</w:t>
      </w:r>
      <w:proofErr w:type="gramEnd"/>
    </w:p>
    <w:p w14:paraId="54597D38" w14:textId="3027BA82" w:rsidR="003C6D97" w:rsidRPr="00284218" w:rsidRDefault="003C6D97" w:rsidP="003C6D97">
      <w:pPr>
        <w:pStyle w:val="ListParagraph"/>
        <w:numPr>
          <w:ilvl w:val="0"/>
          <w:numId w:val="43"/>
        </w:numPr>
        <w:rPr>
          <w:rFonts w:asciiTheme="minorHAnsi" w:hAnsiTheme="minorHAnsi" w:cstheme="minorHAnsi"/>
          <w:bCs/>
          <w:sz w:val="24"/>
          <w:szCs w:val="24"/>
        </w:rPr>
      </w:pPr>
      <w:r w:rsidRPr="00284218">
        <w:rPr>
          <w:rFonts w:asciiTheme="minorHAnsi" w:hAnsiTheme="minorHAnsi" w:cstheme="minorHAnsi"/>
          <w:bCs/>
          <w:sz w:val="24"/>
          <w:szCs w:val="24"/>
        </w:rPr>
        <w:t>Switching capacity</w:t>
      </w:r>
      <w:r w:rsidRPr="00284218">
        <w:rPr>
          <w:rFonts w:asciiTheme="minorHAnsi" w:hAnsiTheme="minorHAnsi" w:cstheme="minorHAnsi"/>
          <w:bCs/>
          <w:sz w:val="24"/>
          <w:szCs w:val="24"/>
        </w:rPr>
        <w:tab/>
      </w:r>
      <w:r>
        <w:rPr>
          <w:rFonts w:asciiTheme="minorHAnsi" w:hAnsiTheme="minorHAnsi" w:cstheme="minorHAnsi"/>
          <w:bCs/>
          <w:sz w:val="24"/>
          <w:szCs w:val="24"/>
        </w:rPr>
        <w:t xml:space="preserve"> - </w:t>
      </w:r>
      <w:r w:rsidRPr="00284218">
        <w:rPr>
          <w:rFonts w:asciiTheme="minorHAnsi" w:hAnsiTheme="minorHAnsi" w:cstheme="minorHAnsi"/>
          <w:bCs/>
          <w:sz w:val="24"/>
          <w:szCs w:val="24"/>
        </w:rPr>
        <w:t xml:space="preserve">Minimum </w:t>
      </w:r>
      <w:r w:rsidRPr="003C6D97">
        <w:rPr>
          <w:rFonts w:asciiTheme="minorHAnsi" w:hAnsiTheme="minorHAnsi" w:cstheme="minorHAnsi"/>
          <w:bCs/>
          <w:sz w:val="24"/>
          <w:szCs w:val="24"/>
        </w:rPr>
        <w:t>1</w:t>
      </w:r>
      <w:r w:rsidR="00D1211C">
        <w:rPr>
          <w:rFonts w:asciiTheme="minorHAnsi" w:hAnsiTheme="minorHAnsi" w:cstheme="minorHAnsi"/>
          <w:bCs/>
          <w:sz w:val="24"/>
          <w:szCs w:val="24"/>
        </w:rPr>
        <w:t>76</w:t>
      </w:r>
      <w:r w:rsidRPr="003C6D97">
        <w:rPr>
          <w:rFonts w:asciiTheme="minorHAnsi" w:hAnsiTheme="minorHAnsi" w:cstheme="minorHAnsi"/>
          <w:bCs/>
          <w:sz w:val="24"/>
          <w:szCs w:val="24"/>
        </w:rPr>
        <w:t xml:space="preserve"> Gbps</w:t>
      </w:r>
    </w:p>
    <w:p w14:paraId="0825B75F" w14:textId="77777777" w:rsidR="003C6D97" w:rsidRPr="00284218" w:rsidRDefault="003C6D97" w:rsidP="003C6D97">
      <w:pPr>
        <w:pStyle w:val="ListParagraph"/>
        <w:numPr>
          <w:ilvl w:val="0"/>
          <w:numId w:val="43"/>
        </w:numPr>
        <w:rPr>
          <w:rFonts w:asciiTheme="minorHAnsi" w:hAnsiTheme="minorHAnsi" w:cstheme="minorHAnsi"/>
          <w:bCs/>
          <w:sz w:val="24"/>
          <w:szCs w:val="24"/>
        </w:rPr>
      </w:pPr>
      <w:r w:rsidRPr="00284218">
        <w:rPr>
          <w:rFonts w:asciiTheme="minorHAnsi" w:hAnsiTheme="minorHAnsi" w:cstheme="minorHAnsi"/>
          <w:bCs/>
          <w:sz w:val="24"/>
          <w:szCs w:val="24"/>
        </w:rPr>
        <w:t>System Configuration</w:t>
      </w:r>
      <w:r>
        <w:rPr>
          <w:rFonts w:asciiTheme="minorHAnsi" w:hAnsiTheme="minorHAnsi" w:cstheme="minorHAnsi"/>
          <w:bCs/>
          <w:sz w:val="24"/>
          <w:szCs w:val="24"/>
        </w:rPr>
        <w:t xml:space="preserve"> - </w:t>
      </w:r>
      <w:r w:rsidRPr="00284218">
        <w:rPr>
          <w:rFonts w:asciiTheme="minorHAnsi" w:hAnsiTheme="minorHAnsi" w:cstheme="minorHAnsi"/>
          <w:bCs/>
          <w:sz w:val="24"/>
          <w:szCs w:val="24"/>
        </w:rPr>
        <w:t>Web user interface (HTTP / HTTPS), CLI (Telnet / SSH), SNMP v3</w:t>
      </w:r>
    </w:p>
    <w:p w14:paraId="29F86BD0" w14:textId="77777777" w:rsidR="003C6D97" w:rsidRPr="00284218" w:rsidRDefault="003C6D97" w:rsidP="003C6D97">
      <w:pPr>
        <w:pStyle w:val="ListParagraph"/>
        <w:numPr>
          <w:ilvl w:val="0"/>
          <w:numId w:val="43"/>
        </w:numPr>
        <w:rPr>
          <w:rFonts w:asciiTheme="minorHAnsi" w:hAnsiTheme="minorHAnsi" w:cstheme="minorHAnsi"/>
          <w:bCs/>
          <w:sz w:val="24"/>
          <w:szCs w:val="24"/>
        </w:rPr>
      </w:pPr>
      <w:r w:rsidRPr="00284218">
        <w:rPr>
          <w:rFonts w:asciiTheme="minorHAnsi" w:hAnsiTheme="minorHAnsi" w:cstheme="minorHAnsi"/>
          <w:bCs/>
          <w:sz w:val="24"/>
          <w:szCs w:val="24"/>
        </w:rPr>
        <w:t>MIB Files</w:t>
      </w:r>
      <w:r>
        <w:rPr>
          <w:rFonts w:asciiTheme="minorHAnsi" w:hAnsiTheme="minorHAnsi" w:cstheme="minorHAnsi"/>
          <w:bCs/>
          <w:sz w:val="24"/>
          <w:szCs w:val="24"/>
        </w:rPr>
        <w:t xml:space="preserve"> - </w:t>
      </w:r>
      <w:r w:rsidRPr="00284218">
        <w:rPr>
          <w:rFonts w:asciiTheme="minorHAnsi" w:hAnsiTheme="minorHAnsi" w:cstheme="minorHAnsi"/>
          <w:bCs/>
          <w:sz w:val="24"/>
          <w:szCs w:val="24"/>
        </w:rPr>
        <w:t>Must have CPU Utilization, Memory Utilization and Net Flow control.</w:t>
      </w:r>
    </w:p>
    <w:p w14:paraId="3A4CDC29" w14:textId="77777777" w:rsidR="003C6D97" w:rsidRDefault="003C6D97" w:rsidP="003C6D97">
      <w:pPr>
        <w:pStyle w:val="ListParagraph"/>
        <w:numPr>
          <w:ilvl w:val="0"/>
          <w:numId w:val="43"/>
        </w:numPr>
        <w:rPr>
          <w:rFonts w:asciiTheme="minorHAnsi" w:hAnsiTheme="minorHAnsi" w:cstheme="minorHAnsi"/>
          <w:bCs/>
          <w:sz w:val="24"/>
          <w:szCs w:val="24"/>
        </w:rPr>
      </w:pPr>
      <w:r w:rsidRPr="00284218">
        <w:rPr>
          <w:rFonts w:asciiTheme="minorHAnsi" w:hAnsiTheme="minorHAnsi" w:cstheme="minorHAnsi"/>
          <w:bCs/>
          <w:sz w:val="24"/>
          <w:szCs w:val="24"/>
        </w:rPr>
        <w:t>NMS Compatibility</w:t>
      </w:r>
      <w:r>
        <w:rPr>
          <w:rFonts w:asciiTheme="minorHAnsi" w:hAnsiTheme="minorHAnsi" w:cstheme="minorHAnsi"/>
          <w:bCs/>
          <w:sz w:val="24"/>
          <w:szCs w:val="24"/>
        </w:rPr>
        <w:t xml:space="preserve"> - </w:t>
      </w:r>
      <w:proofErr w:type="spellStart"/>
      <w:r w:rsidRPr="00284218">
        <w:rPr>
          <w:rFonts w:asciiTheme="minorHAnsi" w:hAnsiTheme="minorHAnsi" w:cstheme="minorHAnsi"/>
          <w:bCs/>
          <w:sz w:val="24"/>
          <w:szCs w:val="24"/>
        </w:rPr>
        <w:t>WhatsUp</w:t>
      </w:r>
      <w:proofErr w:type="spellEnd"/>
      <w:r w:rsidRPr="00284218">
        <w:rPr>
          <w:rFonts w:asciiTheme="minorHAnsi" w:hAnsiTheme="minorHAnsi" w:cstheme="minorHAnsi"/>
          <w:bCs/>
          <w:sz w:val="24"/>
          <w:szCs w:val="24"/>
        </w:rPr>
        <w:t xml:space="preserve"> Gold</w:t>
      </w:r>
    </w:p>
    <w:p w14:paraId="1520D509" w14:textId="4670D13D" w:rsidR="003C6D97" w:rsidRDefault="003C6D97" w:rsidP="003C6D97">
      <w:pPr>
        <w:pStyle w:val="ListParagraph"/>
        <w:numPr>
          <w:ilvl w:val="0"/>
          <w:numId w:val="43"/>
        </w:numPr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Warranty - 5 Years OEM</w:t>
      </w:r>
    </w:p>
    <w:p w14:paraId="3D6E673D" w14:textId="77777777" w:rsidR="003C6D97" w:rsidRPr="003C6D97" w:rsidRDefault="003C6D97" w:rsidP="003C6D97">
      <w:pPr>
        <w:pStyle w:val="ListParagraph"/>
        <w:ind w:left="-360"/>
        <w:rPr>
          <w:rFonts w:asciiTheme="minorHAnsi" w:hAnsiTheme="minorHAnsi" w:cstheme="minorHAnsi"/>
          <w:bCs/>
          <w:sz w:val="24"/>
          <w:szCs w:val="24"/>
        </w:rPr>
      </w:pPr>
    </w:p>
    <w:p w14:paraId="058CB8D7" w14:textId="03B0E417" w:rsidR="00C006BA" w:rsidRDefault="00C006BA" w:rsidP="00284218">
      <w:pPr>
        <w:pStyle w:val="ListParagraph"/>
        <w:numPr>
          <w:ilvl w:val="0"/>
          <w:numId w:val="44"/>
        </w:numPr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POE LAN Switch 10G</w:t>
      </w:r>
      <w:r w:rsidR="00E815F7">
        <w:rPr>
          <w:rFonts w:asciiTheme="minorHAnsi" w:hAnsiTheme="minorHAnsi" w:cstheme="minorHAnsi"/>
          <w:b/>
          <w:sz w:val="24"/>
          <w:szCs w:val="24"/>
        </w:rPr>
        <w:t xml:space="preserve"> 24 Port</w:t>
      </w:r>
    </w:p>
    <w:p w14:paraId="6B123AC4" w14:textId="0B6B6E8B" w:rsidR="00C006BA" w:rsidRPr="00284218" w:rsidRDefault="00C006BA" w:rsidP="00C006BA">
      <w:pPr>
        <w:pStyle w:val="ListParagraph"/>
        <w:numPr>
          <w:ilvl w:val="0"/>
          <w:numId w:val="43"/>
        </w:numPr>
        <w:rPr>
          <w:rFonts w:asciiTheme="minorHAnsi" w:hAnsiTheme="minorHAnsi" w:cstheme="minorHAnsi"/>
          <w:bCs/>
          <w:sz w:val="24"/>
          <w:szCs w:val="24"/>
        </w:rPr>
      </w:pPr>
      <w:r w:rsidRPr="00284218">
        <w:rPr>
          <w:rFonts w:asciiTheme="minorHAnsi" w:hAnsiTheme="minorHAnsi" w:cstheme="minorHAnsi"/>
          <w:bCs/>
          <w:sz w:val="24"/>
          <w:szCs w:val="24"/>
        </w:rPr>
        <w:t>Preferred Brand</w:t>
      </w:r>
      <w:r>
        <w:rPr>
          <w:rFonts w:asciiTheme="minorHAnsi" w:hAnsiTheme="minorHAnsi" w:cstheme="minorHAnsi"/>
          <w:bCs/>
          <w:sz w:val="24"/>
          <w:szCs w:val="24"/>
        </w:rPr>
        <w:t xml:space="preserve"> - </w:t>
      </w:r>
      <w:r w:rsidRPr="00284218">
        <w:rPr>
          <w:rFonts w:asciiTheme="minorHAnsi" w:hAnsiTheme="minorHAnsi" w:cstheme="minorHAnsi"/>
          <w:bCs/>
          <w:sz w:val="24"/>
          <w:szCs w:val="24"/>
        </w:rPr>
        <w:t>CISCO Enterprise Grade</w:t>
      </w:r>
    </w:p>
    <w:p w14:paraId="356564F8" w14:textId="0DC2108D" w:rsidR="00C006BA" w:rsidRDefault="00C006BA" w:rsidP="00C006BA">
      <w:pPr>
        <w:pStyle w:val="ListParagraph"/>
        <w:numPr>
          <w:ilvl w:val="0"/>
          <w:numId w:val="43"/>
        </w:numPr>
        <w:rPr>
          <w:rFonts w:asciiTheme="minorHAnsi" w:hAnsiTheme="minorHAnsi" w:cstheme="minorHAnsi"/>
          <w:bCs/>
          <w:sz w:val="24"/>
          <w:szCs w:val="24"/>
        </w:rPr>
      </w:pPr>
      <w:r w:rsidRPr="00284218">
        <w:rPr>
          <w:rFonts w:asciiTheme="minorHAnsi" w:hAnsiTheme="minorHAnsi" w:cstheme="minorHAnsi"/>
          <w:bCs/>
          <w:sz w:val="24"/>
          <w:szCs w:val="24"/>
        </w:rPr>
        <w:t>Ports</w:t>
      </w:r>
      <w:r>
        <w:rPr>
          <w:rFonts w:asciiTheme="minorHAnsi" w:hAnsiTheme="minorHAnsi" w:cstheme="minorHAnsi"/>
          <w:bCs/>
          <w:sz w:val="24"/>
          <w:szCs w:val="24"/>
        </w:rPr>
        <w:t xml:space="preserve"> - </w:t>
      </w:r>
      <w:r w:rsidRPr="00284218">
        <w:rPr>
          <w:rFonts w:asciiTheme="minorHAnsi" w:hAnsiTheme="minorHAnsi" w:cstheme="minorHAnsi"/>
          <w:bCs/>
          <w:sz w:val="24"/>
          <w:szCs w:val="24"/>
        </w:rPr>
        <w:t>24 x Ethernet Gigabit POE</w:t>
      </w:r>
      <w:r>
        <w:rPr>
          <w:rFonts w:asciiTheme="minorHAnsi" w:hAnsiTheme="minorHAnsi" w:cstheme="minorHAnsi"/>
          <w:bCs/>
          <w:sz w:val="24"/>
          <w:szCs w:val="24"/>
        </w:rPr>
        <w:t>,</w:t>
      </w:r>
      <w:r w:rsidRPr="00284218">
        <w:rPr>
          <w:rFonts w:asciiTheme="minorHAnsi" w:hAnsiTheme="minorHAnsi" w:cstheme="minorHAnsi"/>
          <w:bCs/>
          <w:sz w:val="24"/>
          <w:szCs w:val="24"/>
        </w:rPr>
        <w:t xml:space="preserve"> 2 x SFP </w:t>
      </w:r>
      <w:r>
        <w:rPr>
          <w:rFonts w:asciiTheme="minorHAnsi" w:hAnsiTheme="minorHAnsi" w:cstheme="minorHAnsi"/>
          <w:bCs/>
          <w:sz w:val="24"/>
          <w:szCs w:val="24"/>
        </w:rPr>
        <w:t>10</w:t>
      </w:r>
      <w:r w:rsidRPr="00284218">
        <w:rPr>
          <w:rFonts w:asciiTheme="minorHAnsi" w:hAnsiTheme="minorHAnsi" w:cstheme="minorHAnsi"/>
          <w:bCs/>
          <w:sz w:val="24"/>
          <w:szCs w:val="24"/>
        </w:rPr>
        <w:t>G</w:t>
      </w:r>
      <w:r w:rsidR="00E04507">
        <w:rPr>
          <w:rFonts w:asciiTheme="minorHAnsi" w:hAnsiTheme="minorHAnsi" w:cstheme="minorHAnsi"/>
          <w:bCs/>
          <w:sz w:val="24"/>
          <w:szCs w:val="24"/>
        </w:rPr>
        <w:t xml:space="preserve"> (1 Port populated with 10G long range module)</w:t>
      </w:r>
      <w:r>
        <w:rPr>
          <w:rFonts w:asciiTheme="minorHAnsi" w:hAnsiTheme="minorHAnsi" w:cstheme="minorHAnsi"/>
          <w:bCs/>
          <w:sz w:val="24"/>
          <w:szCs w:val="24"/>
        </w:rPr>
        <w:t xml:space="preserve"> and </w:t>
      </w:r>
      <w:r w:rsidRPr="00284218">
        <w:rPr>
          <w:rFonts w:asciiTheme="minorHAnsi" w:hAnsiTheme="minorHAnsi" w:cstheme="minorHAnsi"/>
          <w:bCs/>
          <w:sz w:val="24"/>
          <w:szCs w:val="24"/>
        </w:rPr>
        <w:t xml:space="preserve">1 x </w:t>
      </w:r>
      <w:proofErr w:type="gramStart"/>
      <w:r w:rsidRPr="00284218">
        <w:rPr>
          <w:rFonts w:asciiTheme="minorHAnsi" w:hAnsiTheme="minorHAnsi" w:cstheme="minorHAnsi"/>
          <w:bCs/>
          <w:sz w:val="24"/>
          <w:szCs w:val="24"/>
        </w:rPr>
        <w:t>Console</w:t>
      </w:r>
      <w:proofErr w:type="gramEnd"/>
    </w:p>
    <w:p w14:paraId="0DDF4A00" w14:textId="77777777" w:rsidR="00C006BA" w:rsidRPr="00284218" w:rsidRDefault="00C006BA" w:rsidP="00C006BA">
      <w:pPr>
        <w:pStyle w:val="ListParagraph"/>
        <w:numPr>
          <w:ilvl w:val="0"/>
          <w:numId w:val="43"/>
        </w:numPr>
        <w:rPr>
          <w:rFonts w:asciiTheme="minorHAnsi" w:hAnsiTheme="minorHAnsi" w:cstheme="minorHAnsi"/>
          <w:bCs/>
          <w:sz w:val="24"/>
          <w:szCs w:val="24"/>
        </w:rPr>
      </w:pPr>
      <w:r w:rsidRPr="00284218">
        <w:rPr>
          <w:rFonts w:asciiTheme="minorHAnsi" w:hAnsiTheme="minorHAnsi" w:cstheme="minorHAnsi"/>
          <w:bCs/>
          <w:sz w:val="24"/>
          <w:szCs w:val="24"/>
        </w:rPr>
        <w:t xml:space="preserve">POE Power </w:t>
      </w:r>
      <w:r>
        <w:rPr>
          <w:rFonts w:asciiTheme="minorHAnsi" w:hAnsiTheme="minorHAnsi" w:cstheme="minorHAnsi"/>
          <w:bCs/>
          <w:sz w:val="24"/>
          <w:szCs w:val="24"/>
        </w:rPr>
        <w:t xml:space="preserve">- </w:t>
      </w:r>
      <w:r w:rsidRPr="00284218">
        <w:rPr>
          <w:rFonts w:asciiTheme="minorHAnsi" w:hAnsiTheme="minorHAnsi" w:cstheme="minorHAnsi"/>
          <w:bCs/>
          <w:sz w:val="24"/>
          <w:szCs w:val="24"/>
        </w:rPr>
        <w:t>Minimum 320 W or higher</w:t>
      </w:r>
    </w:p>
    <w:p w14:paraId="4A26958D" w14:textId="1043810D" w:rsidR="00C006BA" w:rsidRPr="00284218" w:rsidRDefault="00C006BA" w:rsidP="00C006BA">
      <w:pPr>
        <w:pStyle w:val="ListParagraph"/>
        <w:numPr>
          <w:ilvl w:val="0"/>
          <w:numId w:val="43"/>
        </w:numPr>
        <w:rPr>
          <w:rFonts w:asciiTheme="minorHAnsi" w:hAnsiTheme="minorHAnsi" w:cstheme="minorHAnsi"/>
          <w:bCs/>
          <w:sz w:val="24"/>
          <w:szCs w:val="24"/>
        </w:rPr>
      </w:pPr>
      <w:r w:rsidRPr="00284218">
        <w:rPr>
          <w:rFonts w:asciiTheme="minorHAnsi" w:hAnsiTheme="minorHAnsi" w:cstheme="minorHAnsi"/>
          <w:bCs/>
          <w:sz w:val="24"/>
          <w:szCs w:val="24"/>
        </w:rPr>
        <w:t>Switching capacity</w:t>
      </w:r>
      <w:r w:rsidRPr="00284218">
        <w:rPr>
          <w:rFonts w:asciiTheme="minorHAnsi" w:hAnsiTheme="minorHAnsi" w:cstheme="minorHAnsi"/>
          <w:bCs/>
          <w:sz w:val="24"/>
          <w:szCs w:val="24"/>
        </w:rPr>
        <w:tab/>
      </w:r>
      <w:r>
        <w:rPr>
          <w:rFonts w:asciiTheme="minorHAnsi" w:hAnsiTheme="minorHAnsi" w:cstheme="minorHAnsi"/>
          <w:bCs/>
          <w:sz w:val="24"/>
          <w:szCs w:val="24"/>
        </w:rPr>
        <w:t xml:space="preserve"> - </w:t>
      </w:r>
      <w:r w:rsidRPr="00284218">
        <w:rPr>
          <w:rFonts w:asciiTheme="minorHAnsi" w:hAnsiTheme="minorHAnsi" w:cstheme="minorHAnsi"/>
          <w:bCs/>
          <w:sz w:val="24"/>
          <w:szCs w:val="24"/>
        </w:rPr>
        <w:t xml:space="preserve">Minimum </w:t>
      </w:r>
      <w:r w:rsidR="003C6D97" w:rsidRPr="003C6D97">
        <w:rPr>
          <w:rFonts w:asciiTheme="minorHAnsi" w:hAnsiTheme="minorHAnsi" w:cstheme="minorHAnsi"/>
          <w:bCs/>
          <w:sz w:val="24"/>
          <w:szCs w:val="24"/>
        </w:rPr>
        <w:t>128 Gbps</w:t>
      </w:r>
    </w:p>
    <w:p w14:paraId="45441ADD" w14:textId="77777777" w:rsidR="00C006BA" w:rsidRPr="00284218" w:rsidRDefault="00C006BA" w:rsidP="00C006BA">
      <w:pPr>
        <w:pStyle w:val="ListParagraph"/>
        <w:numPr>
          <w:ilvl w:val="0"/>
          <w:numId w:val="43"/>
        </w:numPr>
        <w:rPr>
          <w:rFonts w:asciiTheme="minorHAnsi" w:hAnsiTheme="minorHAnsi" w:cstheme="minorHAnsi"/>
          <w:bCs/>
          <w:sz w:val="24"/>
          <w:szCs w:val="24"/>
        </w:rPr>
      </w:pPr>
      <w:r w:rsidRPr="00284218">
        <w:rPr>
          <w:rFonts w:asciiTheme="minorHAnsi" w:hAnsiTheme="minorHAnsi" w:cstheme="minorHAnsi"/>
          <w:bCs/>
          <w:sz w:val="24"/>
          <w:szCs w:val="24"/>
        </w:rPr>
        <w:t>System Configuration</w:t>
      </w:r>
      <w:r>
        <w:rPr>
          <w:rFonts w:asciiTheme="minorHAnsi" w:hAnsiTheme="minorHAnsi" w:cstheme="minorHAnsi"/>
          <w:bCs/>
          <w:sz w:val="24"/>
          <w:szCs w:val="24"/>
        </w:rPr>
        <w:t xml:space="preserve"> - </w:t>
      </w:r>
      <w:r w:rsidRPr="00284218">
        <w:rPr>
          <w:rFonts w:asciiTheme="minorHAnsi" w:hAnsiTheme="minorHAnsi" w:cstheme="minorHAnsi"/>
          <w:bCs/>
          <w:sz w:val="24"/>
          <w:szCs w:val="24"/>
        </w:rPr>
        <w:t>Web user interface (HTTP / HTTPS), CLI (Telnet / SSH), SNMP v3</w:t>
      </w:r>
    </w:p>
    <w:p w14:paraId="60C7658D" w14:textId="77777777" w:rsidR="00C006BA" w:rsidRPr="00284218" w:rsidRDefault="00C006BA" w:rsidP="00C006BA">
      <w:pPr>
        <w:pStyle w:val="ListParagraph"/>
        <w:numPr>
          <w:ilvl w:val="0"/>
          <w:numId w:val="43"/>
        </w:numPr>
        <w:rPr>
          <w:rFonts w:asciiTheme="minorHAnsi" w:hAnsiTheme="minorHAnsi" w:cstheme="minorHAnsi"/>
          <w:bCs/>
          <w:sz w:val="24"/>
          <w:szCs w:val="24"/>
        </w:rPr>
      </w:pPr>
      <w:r w:rsidRPr="00284218">
        <w:rPr>
          <w:rFonts w:asciiTheme="minorHAnsi" w:hAnsiTheme="minorHAnsi" w:cstheme="minorHAnsi"/>
          <w:bCs/>
          <w:sz w:val="24"/>
          <w:szCs w:val="24"/>
        </w:rPr>
        <w:t>MIB Files</w:t>
      </w:r>
      <w:r>
        <w:rPr>
          <w:rFonts w:asciiTheme="minorHAnsi" w:hAnsiTheme="minorHAnsi" w:cstheme="minorHAnsi"/>
          <w:bCs/>
          <w:sz w:val="24"/>
          <w:szCs w:val="24"/>
        </w:rPr>
        <w:t xml:space="preserve"> - </w:t>
      </w:r>
      <w:r w:rsidRPr="00284218">
        <w:rPr>
          <w:rFonts w:asciiTheme="minorHAnsi" w:hAnsiTheme="minorHAnsi" w:cstheme="minorHAnsi"/>
          <w:bCs/>
          <w:sz w:val="24"/>
          <w:szCs w:val="24"/>
        </w:rPr>
        <w:t>Must have CPU Utilization, Memory Utilization and Net Flow control.</w:t>
      </w:r>
    </w:p>
    <w:p w14:paraId="5C8FC72F" w14:textId="77777777" w:rsidR="00C006BA" w:rsidRDefault="00C006BA" w:rsidP="00C006BA">
      <w:pPr>
        <w:pStyle w:val="ListParagraph"/>
        <w:numPr>
          <w:ilvl w:val="0"/>
          <w:numId w:val="43"/>
        </w:numPr>
        <w:rPr>
          <w:rFonts w:asciiTheme="minorHAnsi" w:hAnsiTheme="minorHAnsi" w:cstheme="minorHAnsi"/>
          <w:bCs/>
          <w:sz w:val="24"/>
          <w:szCs w:val="24"/>
        </w:rPr>
      </w:pPr>
      <w:r w:rsidRPr="00284218">
        <w:rPr>
          <w:rFonts w:asciiTheme="minorHAnsi" w:hAnsiTheme="minorHAnsi" w:cstheme="minorHAnsi"/>
          <w:bCs/>
          <w:sz w:val="24"/>
          <w:szCs w:val="24"/>
        </w:rPr>
        <w:t>NMS Compatibility</w:t>
      </w:r>
      <w:r>
        <w:rPr>
          <w:rFonts w:asciiTheme="minorHAnsi" w:hAnsiTheme="minorHAnsi" w:cstheme="minorHAnsi"/>
          <w:bCs/>
          <w:sz w:val="24"/>
          <w:szCs w:val="24"/>
        </w:rPr>
        <w:t xml:space="preserve"> - </w:t>
      </w:r>
      <w:proofErr w:type="spellStart"/>
      <w:r w:rsidRPr="00284218">
        <w:rPr>
          <w:rFonts w:asciiTheme="minorHAnsi" w:hAnsiTheme="minorHAnsi" w:cstheme="minorHAnsi"/>
          <w:bCs/>
          <w:sz w:val="24"/>
          <w:szCs w:val="24"/>
        </w:rPr>
        <w:t>WhatsUp</w:t>
      </w:r>
      <w:proofErr w:type="spellEnd"/>
      <w:r w:rsidRPr="00284218">
        <w:rPr>
          <w:rFonts w:asciiTheme="minorHAnsi" w:hAnsiTheme="minorHAnsi" w:cstheme="minorHAnsi"/>
          <w:bCs/>
          <w:sz w:val="24"/>
          <w:szCs w:val="24"/>
        </w:rPr>
        <w:t xml:space="preserve"> Gold</w:t>
      </w:r>
    </w:p>
    <w:p w14:paraId="12D944AC" w14:textId="77777777" w:rsidR="00C006BA" w:rsidRPr="00284218" w:rsidRDefault="00C006BA" w:rsidP="00C006BA">
      <w:pPr>
        <w:pStyle w:val="ListParagraph"/>
        <w:numPr>
          <w:ilvl w:val="0"/>
          <w:numId w:val="43"/>
        </w:numPr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Warranty - 5 Years OEM</w:t>
      </w:r>
    </w:p>
    <w:p w14:paraId="73FC84A5" w14:textId="77777777" w:rsidR="006E7B51" w:rsidRDefault="006E7B51" w:rsidP="00187EA9">
      <w:pPr>
        <w:rPr>
          <w:rFonts w:asciiTheme="minorHAnsi" w:hAnsiTheme="minorHAnsi" w:cstheme="minorHAnsi"/>
          <w:bCs/>
          <w:sz w:val="24"/>
          <w:szCs w:val="24"/>
        </w:rPr>
      </w:pPr>
    </w:p>
    <w:p w14:paraId="2820C203" w14:textId="70C20D6B" w:rsidR="006E7B51" w:rsidRDefault="006E7B51" w:rsidP="006E7B51">
      <w:pPr>
        <w:pStyle w:val="ListParagraph"/>
        <w:numPr>
          <w:ilvl w:val="0"/>
          <w:numId w:val="44"/>
        </w:numPr>
        <w:rPr>
          <w:rFonts w:asciiTheme="minorHAnsi" w:hAnsiTheme="minorHAnsi" w:cstheme="minorHAnsi"/>
          <w:b/>
          <w:sz w:val="24"/>
          <w:szCs w:val="24"/>
        </w:rPr>
      </w:pPr>
      <w:r w:rsidRPr="00284218">
        <w:rPr>
          <w:rFonts w:asciiTheme="minorHAnsi" w:hAnsiTheme="minorHAnsi" w:cstheme="minorHAnsi"/>
          <w:b/>
          <w:sz w:val="24"/>
          <w:szCs w:val="24"/>
        </w:rPr>
        <w:t>POE LAN Switch</w:t>
      </w:r>
      <w:r>
        <w:rPr>
          <w:rFonts w:asciiTheme="minorHAnsi" w:hAnsiTheme="minorHAnsi" w:cstheme="minorHAnsi"/>
          <w:b/>
          <w:sz w:val="24"/>
          <w:szCs w:val="24"/>
        </w:rPr>
        <w:t xml:space="preserve"> 1G 48 Port</w:t>
      </w:r>
    </w:p>
    <w:p w14:paraId="7579A086" w14:textId="77777777" w:rsidR="006E7B51" w:rsidRPr="00284218" w:rsidRDefault="006E7B51" w:rsidP="006E7B51">
      <w:pPr>
        <w:pStyle w:val="ListParagraph"/>
        <w:numPr>
          <w:ilvl w:val="0"/>
          <w:numId w:val="43"/>
        </w:numPr>
        <w:rPr>
          <w:rFonts w:asciiTheme="minorHAnsi" w:hAnsiTheme="minorHAnsi" w:cstheme="minorHAnsi"/>
          <w:bCs/>
          <w:sz w:val="24"/>
          <w:szCs w:val="24"/>
        </w:rPr>
      </w:pPr>
      <w:r w:rsidRPr="00284218">
        <w:rPr>
          <w:rFonts w:asciiTheme="minorHAnsi" w:hAnsiTheme="minorHAnsi" w:cstheme="minorHAnsi"/>
          <w:bCs/>
          <w:sz w:val="24"/>
          <w:szCs w:val="24"/>
        </w:rPr>
        <w:t>Preferred Brand</w:t>
      </w:r>
      <w:r>
        <w:rPr>
          <w:rFonts w:asciiTheme="minorHAnsi" w:hAnsiTheme="minorHAnsi" w:cstheme="minorHAnsi"/>
          <w:bCs/>
          <w:sz w:val="24"/>
          <w:szCs w:val="24"/>
        </w:rPr>
        <w:t xml:space="preserve"> - </w:t>
      </w:r>
      <w:r w:rsidRPr="00284218">
        <w:rPr>
          <w:rFonts w:asciiTheme="minorHAnsi" w:hAnsiTheme="minorHAnsi" w:cstheme="minorHAnsi"/>
          <w:bCs/>
          <w:sz w:val="24"/>
          <w:szCs w:val="24"/>
        </w:rPr>
        <w:t>CISCO Enterprise Grade</w:t>
      </w:r>
    </w:p>
    <w:p w14:paraId="56102825" w14:textId="505DE1F3" w:rsidR="006E7B51" w:rsidRDefault="006E7B51" w:rsidP="006E7B51">
      <w:pPr>
        <w:pStyle w:val="ListParagraph"/>
        <w:numPr>
          <w:ilvl w:val="0"/>
          <w:numId w:val="43"/>
        </w:numPr>
        <w:rPr>
          <w:rFonts w:asciiTheme="minorHAnsi" w:hAnsiTheme="minorHAnsi" w:cstheme="minorHAnsi"/>
          <w:bCs/>
          <w:sz w:val="24"/>
          <w:szCs w:val="24"/>
        </w:rPr>
      </w:pPr>
      <w:r w:rsidRPr="00284218">
        <w:rPr>
          <w:rFonts w:asciiTheme="minorHAnsi" w:hAnsiTheme="minorHAnsi" w:cstheme="minorHAnsi"/>
          <w:bCs/>
          <w:sz w:val="24"/>
          <w:szCs w:val="24"/>
        </w:rPr>
        <w:t>Ports</w:t>
      </w:r>
      <w:r>
        <w:rPr>
          <w:rFonts w:asciiTheme="minorHAnsi" w:hAnsiTheme="minorHAnsi" w:cstheme="minorHAnsi"/>
          <w:bCs/>
          <w:sz w:val="24"/>
          <w:szCs w:val="24"/>
        </w:rPr>
        <w:t xml:space="preserve"> - 48</w:t>
      </w:r>
      <w:r w:rsidRPr="00284218">
        <w:rPr>
          <w:rFonts w:asciiTheme="minorHAnsi" w:hAnsiTheme="minorHAnsi" w:cstheme="minorHAnsi"/>
          <w:bCs/>
          <w:sz w:val="24"/>
          <w:szCs w:val="24"/>
        </w:rPr>
        <w:t xml:space="preserve"> x Ethernet Gigabit POE</w:t>
      </w:r>
      <w:r>
        <w:rPr>
          <w:rFonts w:asciiTheme="minorHAnsi" w:hAnsiTheme="minorHAnsi" w:cstheme="minorHAnsi"/>
          <w:bCs/>
          <w:sz w:val="24"/>
          <w:szCs w:val="24"/>
        </w:rPr>
        <w:t>,</w:t>
      </w:r>
      <w:r w:rsidRPr="00284218">
        <w:rPr>
          <w:rFonts w:asciiTheme="minorHAnsi" w:hAnsiTheme="minorHAnsi" w:cstheme="minorHAnsi"/>
          <w:bCs/>
          <w:sz w:val="24"/>
          <w:szCs w:val="24"/>
        </w:rPr>
        <w:t xml:space="preserve"> 2 x SFP </w:t>
      </w:r>
      <w:r>
        <w:rPr>
          <w:rFonts w:asciiTheme="minorHAnsi" w:hAnsiTheme="minorHAnsi" w:cstheme="minorHAnsi"/>
          <w:bCs/>
          <w:sz w:val="24"/>
          <w:szCs w:val="24"/>
        </w:rPr>
        <w:t>1</w:t>
      </w:r>
      <w:r w:rsidRPr="00284218">
        <w:rPr>
          <w:rFonts w:asciiTheme="minorHAnsi" w:hAnsiTheme="minorHAnsi" w:cstheme="minorHAnsi"/>
          <w:bCs/>
          <w:sz w:val="24"/>
          <w:szCs w:val="24"/>
        </w:rPr>
        <w:t>G</w:t>
      </w:r>
      <w:r>
        <w:rPr>
          <w:rFonts w:asciiTheme="minorHAnsi" w:hAnsiTheme="minorHAnsi" w:cstheme="minorHAnsi"/>
          <w:bCs/>
          <w:sz w:val="24"/>
          <w:szCs w:val="24"/>
        </w:rPr>
        <w:t xml:space="preserve"> and </w:t>
      </w:r>
      <w:r w:rsidRPr="00284218">
        <w:rPr>
          <w:rFonts w:asciiTheme="minorHAnsi" w:hAnsiTheme="minorHAnsi" w:cstheme="minorHAnsi"/>
          <w:bCs/>
          <w:sz w:val="24"/>
          <w:szCs w:val="24"/>
        </w:rPr>
        <w:t>1 x Console</w:t>
      </w:r>
    </w:p>
    <w:p w14:paraId="44E0E9D5" w14:textId="6A8F1D07" w:rsidR="006E7B51" w:rsidRPr="00284218" w:rsidRDefault="006E7B51" w:rsidP="006E7B51">
      <w:pPr>
        <w:pStyle w:val="ListParagraph"/>
        <w:numPr>
          <w:ilvl w:val="0"/>
          <w:numId w:val="43"/>
        </w:numPr>
        <w:rPr>
          <w:rFonts w:asciiTheme="minorHAnsi" w:hAnsiTheme="minorHAnsi" w:cstheme="minorHAnsi"/>
          <w:bCs/>
          <w:sz w:val="24"/>
          <w:szCs w:val="24"/>
        </w:rPr>
      </w:pPr>
      <w:r w:rsidRPr="00284218">
        <w:rPr>
          <w:rFonts w:asciiTheme="minorHAnsi" w:hAnsiTheme="minorHAnsi" w:cstheme="minorHAnsi"/>
          <w:bCs/>
          <w:sz w:val="24"/>
          <w:szCs w:val="24"/>
        </w:rPr>
        <w:t xml:space="preserve">POE Power </w:t>
      </w:r>
      <w:r>
        <w:rPr>
          <w:rFonts w:asciiTheme="minorHAnsi" w:hAnsiTheme="minorHAnsi" w:cstheme="minorHAnsi"/>
          <w:bCs/>
          <w:sz w:val="24"/>
          <w:szCs w:val="24"/>
        </w:rPr>
        <w:t xml:space="preserve">- </w:t>
      </w:r>
      <w:r w:rsidRPr="00284218">
        <w:rPr>
          <w:rFonts w:asciiTheme="minorHAnsi" w:hAnsiTheme="minorHAnsi" w:cstheme="minorHAnsi"/>
          <w:bCs/>
          <w:sz w:val="24"/>
          <w:szCs w:val="24"/>
        </w:rPr>
        <w:t xml:space="preserve">Minimum </w:t>
      </w:r>
      <w:r>
        <w:rPr>
          <w:rFonts w:asciiTheme="minorHAnsi" w:hAnsiTheme="minorHAnsi" w:cstheme="minorHAnsi"/>
          <w:bCs/>
          <w:sz w:val="24"/>
          <w:szCs w:val="24"/>
        </w:rPr>
        <w:t>740</w:t>
      </w:r>
      <w:r w:rsidRPr="00284218">
        <w:rPr>
          <w:rFonts w:asciiTheme="minorHAnsi" w:hAnsiTheme="minorHAnsi" w:cstheme="minorHAnsi"/>
          <w:bCs/>
          <w:sz w:val="24"/>
          <w:szCs w:val="24"/>
        </w:rPr>
        <w:t xml:space="preserve"> W or higher</w:t>
      </w:r>
    </w:p>
    <w:p w14:paraId="03777AC8" w14:textId="0E22E210" w:rsidR="006E7B51" w:rsidRPr="00284218" w:rsidRDefault="006E7B51" w:rsidP="006E7B51">
      <w:pPr>
        <w:pStyle w:val="ListParagraph"/>
        <w:numPr>
          <w:ilvl w:val="0"/>
          <w:numId w:val="43"/>
        </w:numPr>
        <w:rPr>
          <w:rFonts w:asciiTheme="minorHAnsi" w:hAnsiTheme="minorHAnsi" w:cstheme="minorHAnsi"/>
          <w:bCs/>
          <w:sz w:val="24"/>
          <w:szCs w:val="24"/>
        </w:rPr>
      </w:pPr>
      <w:r w:rsidRPr="00284218">
        <w:rPr>
          <w:rFonts w:asciiTheme="minorHAnsi" w:hAnsiTheme="minorHAnsi" w:cstheme="minorHAnsi"/>
          <w:bCs/>
          <w:sz w:val="24"/>
          <w:szCs w:val="24"/>
        </w:rPr>
        <w:t>Switching capacity</w:t>
      </w:r>
      <w:r w:rsidRPr="00284218">
        <w:rPr>
          <w:rFonts w:asciiTheme="minorHAnsi" w:hAnsiTheme="minorHAnsi" w:cstheme="minorHAnsi"/>
          <w:bCs/>
          <w:sz w:val="24"/>
          <w:szCs w:val="24"/>
        </w:rPr>
        <w:tab/>
      </w:r>
      <w:r>
        <w:rPr>
          <w:rFonts w:asciiTheme="minorHAnsi" w:hAnsiTheme="minorHAnsi" w:cstheme="minorHAnsi"/>
          <w:bCs/>
          <w:sz w:val="24"/>
          <w:szCs w:val="24"/>
        </w:rPr>
        <w:t xml:space="preserve"> - </w:t>
      </w:r>
      <w:r w:rsidRPr="00284218">
        <w:rPr>
          <w:rFonts w:asciiTheme="minorHAnsi" w:hAnsiTheme="minorHAnsi" w:cstheme="minorHAnsi"/>
          <w:bCs/>
          <w:sz w:val="24"/>
          <w:szCs w:val="24"/>
        </w:rPr>
        <w:t xml:space="preserve">Minimum </w:t>
      </w:r>
      <w:r>
        <w:rPr>
          <w:rFonts w:asciiTheme="minorHAnsi" w:hAnsiTheme="minorHAnsi" w:cstheme="minorHAnsi"/>
          <w:bCs/>
          <w:sz w:val="24"/>
          <w:szCs w:val="24"/>
        </w:rPr>
        <w:t>128</w:t>
      </w:r>
      <w:r w:rsidRPr="00284218">
        <w:rPr>
          <w:rFonts w:asciiTheme="minorHAnsi" w:hAnsiTheme="minorHAnsi" w:cstheme="minorHAnsi"/>
          <w:bCs/>
          <w:sz w:val="24"/>
          <w:szCs w:val="24"/>
        </w:rPr>
        <w:t xml:space="preserve"> Gbps</w:t>
      </w:r>
    </w:p>
    <w:p w14:paraId="19ADFB70" w14:textId="77777777" w:rsidR="006E7B51" w:rsidRPr="00284218" w:rsidRDefault="006E7B51" w:rsidP="006E7B51">
      <w:pPr>
        <w:pStyle w:val="ListParagraph"/>
        <w:numPr>
          <w:ilvl w:val="0"/>
          <w:numId w:val="43"/>
        </w:numPr>
        <w:rPr>
          <w:rFonts w:asciiTheme="minorHAnsi" w:hAnsiTheme="minorHAnsi" w:cstheme="minorHAnsi"/>
          <w:bCs/>
          <w:sz w:val="24"/>
          <w:szCs w:val="24"/>
        </w:rPr>
      </w:pPr>
      <w:r w:rsidRPr="00284218">
        <w:rPr>
          <w:rFonts w:asciiTheme="minorHAnsi" w:hAnsiTheme="minorHAnsi" w:cstheme="minorHAnsi"/>
          <w:bCs/>
          <w:sz w:val="24"/>
          <w:szCs w:val="24"/>
        </w:rPr>
        <w:t>System Configuration</w:t>
      </w:r>
      <w:r>
        <w:rPr>
          <w:rFonts w:asciiTheme="minorHAnsi" w:hAnsiTheme="minorHAnsi" w:cstheme="minorHAnsi"/>
          <w:bCs/>
          <w:sz w:val="24"/>
          <w:szCs w:val="24"/>
        </w:rPr>
        <w:t xml:space="preserve"> - </w:t>
      </w:r>
      <w:r w:rsidRPr="00284218">
        <w:rPr>
          <w:rFonts w:asciiTheme="minorHAnsi" w:hAnsiTheme="minorHAnsi" w:cstheme="minorHAnsi"/>
          <w:bCs/>
          <w:sz w:val="24"/>
          <w:szCs w:val="24"/>
        </w:rPr>
        <w:t>Web user interface (HTTP / HTTPS), CLI (Telnet / SSH), SNMP v3</w:t>
      </w:r>
    </w:p>
    <w:p w14:paraId="4293B4AE" w14:textId="77777777" w:rsidR="006E7B51" w:rsidRPr="00284218" w:rsidRDefault="006E7B51" w:rsidP="006E7B51">
      <w:pPr>
        <w:pStyle w:val="ListParagraph"/>
        <w:numPr>
          <w:ilvl w:val="0"/>
          <w:numId w:val="43"/>
        </w:numPr>
        <w:rPr>
          <w:rFonts w:asciiTheme="minorHAnsi" w:hAnsiTheme="minorHAnsi" w:cstheme="minorHAnsi"/>
          <w:bCs/>
          <w:sz w:val="24"/>
          <w:szCs w:val="24"/>
        </w:rPr>
      </w:pPr>
      <w:r w:rsidRPr="00284218">
        <w:rPr>
          <w:rFonts w:asciiTheme="minorHAnsi" w:hAnsiTheme="minorHAnsi" w:cstheme="minorHAnsi"/>
          <w:bCs/>
          <w:sz w:val="24"/>
          <w:szCs w:val="24"/>
        </w:rPr>
        <w:t>MIB Files</w:t>
      </w:r>
      <w:r>
        <w:rPr>
          <w:rFonts w:asciiTheme="minorHAnsi" w:hAnsiTheme="minorHAnsi" w:cstheme="minorHAnsi"/>
          <w:bCs/>
          <w:sz w:val="24"/>
          <w:szCs w:val="24"/>
        </w:rPr>
        <w:t xml:space="preserve"> - </w:t>
      </w:r>
      <w:r w:rsidRPr="00284218">
        <w:rPr>
          <w:rFonts w:asciiTheme="minorHAnsi" w:hAnsiTheme="minorHAnsi" w:cstheme="minorHAnsi"/>
          <w:bCs/>
          <w:sz w:val="24"/>
          <w:szCs w:val="24"/>
        </w:rPr>
        <w:t>Must have CPU Utilization, Memory Utilization and Net Flow control.</w:t>
      </w:r>
    </w:p>
    <w:p w14:paraId="37874B82" w14:textId="77777777" w:rsidR="006E7B51" w:rsidRDefault="006E7B51" w:rsidP="006E7B51">
      <w:pPr>
        <w:pStyle w:val="ListParagraph"/>
        <w:numPr>
          <w:ilvl w:val="0"/>
          <w:numId w:val="43"/>
        </w:numPr>
        <w:rPr>
          <w:rFonts w:asciiTheme="minorHAnsi" w:hAnsiTheme="minorHAnsi" w:cstheme="minorHAnsi"/>
          <w:bCs/>
          <w:sz w:val="24"/>
          <w:szCs w:val="24"/>
        </w:rPr>
      </w:pPr>
      <w:r w:rsidRPr="00284218">
        <w:rPr>
          <w:rFonts w:asciiTheme="minorHAnsi" w:hAnsiTheme="minorHAnsi" w:cstheme="minorHAnsi"/>
          <w:bCs/>
          <w:sz w:val="24"/>
          <w:szCs w:val="24"/>
        </w:rPr>
        <w:t>NMS Compatibility</w:t>
      </w:r>
      <w:r>
        <w:rPr>
          <w:rFonts w:asciiTheme="minorHAnsi" w:hAnsiTheme="minorHAnsi" w:cstheme="minorHAnsi"/>
          <w:bCs/>
          <w:sz w:val="24"/>
          <w:szCs w:val="24"/>
        </w:rPr>
        <w:t xml:space="preserve"> - </w:t>
      </w:r>
      <w:proofErr w:type="spellStart"/>
      <w:r w:rsidRPr="00284218">
        <w:rPr>
          <w:rFonts w:asciiTheme="minorHAnsi" w:hAnsiTheme="minorHAnsi" w:cstheme="minorHAnsi"/>
          <w:bCs/>
          <w:sz w:val="24"/>
          <w:szCs w:val="24"/>
        </w:rPr>
        <w:t>WhatsUp</w:t>
      </w:r>
      <w:proofErr w:type="spellEnd"/>
      <w:r w:rsidRPr="00284218">
        <w:rPr>
          <w:rFonts w:asciiTheme="minorHAnsi" w:hAnsiTheme="minorHAnsi" w:cstheme="minorHAnsi"/>
          <w:bCs/>
          <w:sz w:val="24"/>
          <w:szCs w:val="24"/>
        </w:rPr>
        <w:t xml:space="preserve"> Gold</w:t>
      </w:r>
    </w:p>
    <w:p w14:paraId="5C687AF7" w14:textId="77777777" w:rsidR="006E7B51" w:rsidRDefault="006E7B51" w:rsidP="006E7B51">
      <w:pPr>
        <w:pStyle w:val="ListParagraph"/>
        <w:numPr>
          <w:ilvl w:val="0"/>
          <w:numId w:val="43"/>
        </w:numPr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Warranty - 5 Years OEM</w:t>
      </w:r>
    </w:p>
    <w:p w14:paraId="17072EB1" w14:textId="77777777" w:rsidR="001B35FF" w:rsidRDefault="001B35FF" w:rsidP="00B91201">
      <w:pPr>
        <w:rPr>
          <w:rFonts w:asciiTheme="minorHAnsi" w:hAnsiTheme="minorHAnsi" w:cstheme="minorHAnsi"/>
          <w:bCs/>
          <w:sz w:val="24"/>
          <w:szCs w:val="24"/>
        </w:rPr>
      </w:pPr>
    </w:p>
    <w:p w14:paraId="53AE84F3" w14:textId="287F2A8B" w:rsidR="003A7632" w:rsidRPr="003A7632" w:rsidRDefault="003A7632" w:rsidP="003A7632">
      <w:pPr>
        <w:pStyle w:val="ListParagraph"/>
        <w:numPr>
          <w:ilvl w:val="0"/>
          <w:numId w:val="44"/>
        </w:numPr>
        <w:rPr>
          <w:rFonts w:asciiTheme="minorHAnsi" w:hAnsiTheme="minorHAnsi" w:cstheme="minorHAnsi"/>
          <w:b/>
          <w:sz w:val="24"/>
          <w:szCs w:val="24"/>
        </w:rPr>
      </w:pPr>
      <w:r w:rsidRPr="003A7632">
        <w:rPr>
          <w:rFonts w:asciiTheme="minorHAnsi" w:hAnsiTheme="minorHAnsi" w:cstheme="minorHAnsi"/>
          <w:b/>
          <w:sz w:val="24"/>
          <w:szCs w:val="24"/>
        </w:rPr>
        <w:t>Jack Pannel</w:t>
      </w:r>
    </w:p>
    <w:p w14:paraId="2303579A" w14:textId="4F6F06A1" w:rsidR="00E04507" w:rsidRDefault="00D62439" w:rsidP="003A7632">
      <w:pPr>
        <w:pStyle w:val="ListParagraph"/>
        <w:numPr>
          <w:ilvl w:val="0"/>
          <w:numId w:val="43"/>
        </w:numPr>
        <w:rPr>
          <w:rFonts w:asciiTheme="minorHAnsi" w:hAnsiTheme="minorHAnsi" w:cstheme="minorHAnsi"/>
          <w:bCs/>
          <w:sz w:val="24"/>
          <w:szCs w:val="24"/>
        </w:rPr>
      </w:pPr>
      <w:r w:rsidRPr="003A7632">
        <w:rPr>
          <w:rFonts w:asciiTheme="minorHAnsi" w:hAnsiTheme="minorHAnsi" w:cstheme="minorHAnsi"/>
          <w:bCs/>
          <w:sz w:val="24"/>
          <w:szCs w:val="24"/>
        </w:rPr>
        <w:t xml:space="preserve">Preferred Brand </w:t>
      </w:r>
      <w:r w:rsidR="003A7632">
        <w:rPr>
          <w:rFonts w:asciiTheme="minorHAnsi" w:hAnsiTheme="minorHAnsi" w:cstheme="minorHAnsi"/>
          <w:bCs/>
          <w:sz w:val="24"/>
          <w:szCs w:val="24"/>
        </w:rPr>
        <w:t>-</w:t>
      </w:r>
      <w:r w:rsidRPr="003A7632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3A7632">
        <w:rPr>
          <w:rFonts w:asciiTheme="minorHAnsi" w:hAnsiTheme="minorHAnsi" w:cstheme="minorHAnsi"/>
          <w:bCs/>
          <w:sz w:val="24"/>
          <w:szCs w:val="24"/>
        </w:rPr>
        <w:t>Molex</w:t>
      </w:r>
    </w:p>
    <w:p w14:paraId="229C5217" w14:textId="56B75354" w:rsidR="003A7632" w:rsidRDefault="003A7632" w:rsidP="003A7632">
      <w:pPr>
        <w:pStyle w:val="ListParagraph"/>
        <w:numPr>
          <w:ilvl w:val="0"/>
          <w:numId w:val="43"/>
        </w:numPr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IO Standard - Cat6</w:t>
      </w:r>
    </w:p>
    <w:p w14:paraId="1D4F90FA" w14:textId="3A5D9408" w:rsidR="003A7632" w:rsidRDefault="003A7632" w:rsidP="003A7632">
      <w:pPr>
        <w:pStyle w:val="ListParagraph"/>
        <w:numPr>
          <w:ilvl w:val="0"/>
          <w:numId w:val="43"/>
        </w:numPr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Type - Fully loaded rack mountable 1u</w:t>
      </w:r>
    </w:p>
    <w:p w14:paraId="52F23F01" w14:textId="77777777" w:rsidR="003A7632" w:rsidRPr="00187EA9" w:rsidRDefault="003A7632" w:rsidP="00187EA9">
      <w:pPr>
        <w:rPr>
          <w:rFonts w:asciiTheme="minorHAnsi" w:hAnsiTheme="minorHAnsi" w:cstheme="minorHAnsi"/>
          <w:b/>
          <w:sz w:val="24"/>
          <w:szCs w:val="24"/>
        </w:rPr>
      </w:pPr>
    </w:p>
    <w:p w14:paraId="7327C320" w14:textId="663FEE5C" w:rsidR="003A7632" w:rsidRPr="003A7632" w:rsidRDefault="00052697" w:rsidP="003A7632">
      <w:pPr>
        <w:pStyle w:val="ListParagraph"/>
        <w:numPr>
          <w:ilvl w:val="0"/>
          <w:numId w:val="44"/>
        </w:numPr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Fiber Patch cord</w:t>
      </w:r>
    </w:p>
    <w:p w14:paraId="08F04CA2" w14:textId="0F99774E" w:rsidR="00052697" w:rsidRDefault="00052697" w:rsidP="00052697">
      <w:pPr>
        <w:pStyle w:val="ListParagraph"/>
        <w:numPr>
          <w:ilvl w:val="0"/>
          <w:numId w:val="43"/>
        </w:numPr>
        <w:rPr>
          <w:rFonts w:asciiTheme="minorHAnsi" w:hAnsiTheme="minorHAnsi" w:cstheme="minorHAnsi"/>
          <w:bCs/>
          <w:sz w:val="24"/>
          <w:szCs w:val="24"/>
        </w:rPr>
      </w:pPr>
      <w:r w:rsidRPr="003A7632">
        <w:rPr>
          <w:rFonts w:asciiTheme="minorHAnsi" w:hAnsiTheme="minorHAnsi" w:cstheme="minorHAnsi"/>
          <w:bCs/>
          <w:sz w:val="24"/>
          <w:szCs w:val="24"/>
        </w:rPr>
        <w:t xml:space="preserve">Preferred Brand </w:t>
      </w:r>
      <w:r>
        <w:rPr>
          <w:rFonts w:asciiTheme="minorHAnsi" w:hAnsiTheme="minorHAnsi" w:cstheme="minorHAnsi"/>
          <w:bCs/>
          <w:sz w:val="24"/>
          <w:szCs w:val="24"/>
        </w:rPr>
        <w:t>-</w:t>
      </w:r>
      <w:r w:rsidRPr="003A7632">
        <w:rPr>
          <w:rFonts w:asciiTheme="minorHAnsi" w:hAnsiTheme="minorHAnsi" w:cstheme="minorHAnsi"/>
          <w:bCs/>
          <w:sz w:val="24"/>
          <w:szCs w:val="24"/>
        </w:rPr>
        <w:t xml:space="preserve"> </w:t>
      </w:r>
      <w:r>
        <w:rPr>
          <w:rFonts w:asciiTheme="minorHAnsi" w:hAnsiTheme="minorHAnsi" w:cstheme="minorHAnsi"/>
          <w:bCs/>
          <w:sz w:val="24"/>
          <w:szCs w:val="24"/>
        </w:rPr>
        <w:t>Molex</w:t>
      </w:r>
    </w:p>
    <w:p w14:paraId="73FF33D3" w14:textId="77777777" w:rsidR="00052697" w:rsidRDefault="00052697" w:rsidP="00052697">
      <w:pPr>
        <w:pStyle w:val="ListParagraph"/>
        <w:numPr>
          <w:ilvl w:val="0"/>
          <w:numId w:val="43"/>
        </w:numPr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Type - Single Mode (SC-LC)</w:t>
      </w:r>
    </w:p>
    <w:p w14:paraId="05B88C71" w14:textId="342F4AB4" w:rsidR="00052697" w:rsidRDefault="00052697" w:rsidP="00052697">
      <w:pPr>
        <w:pStyle w:val="ListParagraph"/>
        <w:numPr>
          <w:ilvl w:val="0"/>
          <w:numId w:val="43"/>
        </w:numPr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Length - 2 </w:t>
      </w:r>
      <w:proofErr w:type="spellStart"/>
      <w:r>
        <w:rPr>
          <w:rFonts w:asciiTheme="minorHAnsi" w:hAnsiTheme="minorHAnsi" w:cstheme="minorHAnsi"/>
          <w:bCs/>
          <w:sz w:val="24"/>
          <w:szCs w:val="24"/>
        </w:rPr>
        <w:t>Mtr</w:t>
      </w:r>
      <w:proofErr w:type="spellEnd"/>
      <w:r>
        <w:rPr>
          <w:rFonts w:asciiTheme="minorHAnsi" w:hAnsiTheme="minorHAnsi" w:cstheme="minorHAnsi"/>
          <w:bCs/>
          <w:sz w:val="24"/>
          <w:szCs w:val="24"/>
        </w:rPr>
        <w:t xml:space="preserve">.  </w:t>
      </w:r>
    </w:p>
    <w:p w14:paraId="5E270275" w14:textId="77777777" w:rsidR="00AA2580" w:rsidRDefault="00AA2580" w:rsidP="00AA2580">
      <w:pPr>
        <w:pStyle w:val="ListParagraph"/>
        <w:ind w:left="-720"/>
        <w:rPr>
          <w:rFonts w:asciiTheme="minorHAnsi" w:hAnsiTheme="minorHAnsi" w:cstheme="minorHAnsi"/>
          <w:b/>
          <w:sz w:val="24"/>
          <w:szCs w:val="24"/>
        </w:rPr>
      </w:pPr>
    </w:p>
    <w:p w14:paraId="55CB07ED" w14:textId="1138DD80" w:rsidR="00052697" w:rsidRDefault="00052697" w:rsidP="00052697">
      <w:pPr>
        <w:pStyle w:val="ListParagraph"/>
        <w:numPr>
          <w:ilvl w:val="0"/>
          <w:numId w:val="44"/>
        </w:numPr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UTP Patch cord 1 </w:t>
      </w:r>
      <w:proofErr w:type="spellStart"/>
      <w:r>
        <w:rPr>
          <w:rFonts w:asciiTheme="minorHAnsi" w:hAnsiTheme="minorHAnsi" w:cstheme="minorHAnsi"/>
          <w:b/>
          <w:sz w:val="24"/>
          <w:szCs w:val="24"/>
        </w:rPr>
        <w:t>Mtr</w:t>
      </w:r>
      <w:proofErr w:type="spellEnd"/>
      <w:r>
        <w:rPr>
          <w:rFonts w:asciiTheme="minorHAnsi" w:hAnsiTheme="minorHAnsi" w:cstheme="minorHAnsi"/>
          <w:b/>
          <w:sz w:val="24"/>
          <w:szCs w:val="24"/>
        </w:rPr>
        <w:t>.</w:t>
      </w:r>
    </w:p>
    <w:p w14:paraId="209ED011" w14:textId="77777777" w:rsidR="00052697" w:rsidRDefault="00052697" w:rsidP="00052697">
      <w:pPr>
        <w:pStyle w:val="ListParagraph"/>
        <w:numPr>
          <w:ilvl w:val="0"/>
          <w:numId w:val="43"/>
        </w:numPr>
        <w:rPr>
          <w:rFonts w:asciiTheme="minorHAnsi" w:hAnsiTheme="minorHAnsi" w:cstheme="minorHAnsi"/>
          <w:bCs/>
          <w:sz w:val="24"/>
          <w:szCs w:val="24"/>
        </w:rPr>
      </w:pPr>
      <w:r w:rsidRPr="003A7632">
        <w:rPr>
          <w:rFonts w:asciiTheme="minorHAnsi" w:hAnsiTheme="minorHAnsi" w:cstheme="minorHAnsi"/>
          <w:bCs/>
          <w:sz w:val="24"/>
          <w:szCs w:val="24"/>
        </w:rPr>
        <w:t xml:space="preserve">Preferred Brand </w:t>
      </w:r>
      <w:r>
        <w:rPr>
          <w:rFonts w:asciiTheme="minorHAnsi" w:hAnsiTheme="minorHAnsi" w:cstheme="minorHAnsi"/>
          <w:bCs/>
          <w:sz w:val="24"/>
          <w:szCs w:val="24"/>
        </w:rPr>
        <w:t>-</w:t>
      </w:r>
      <w:r w:rsidRPr="003A7632">
        <w:rPr>
          <w:rFonts w:asciiTheme="minorHAnsi" w:hAnsiTheme="minorHAnsi" w:cstheme="minorHAnsi"/>
          <w:bCs/>
          <w:sz w:val="24"/>
          <w:szCs w:val="24"/>
        </w:rPr>
        <w:t xml:space="preserve"> </w:t>
      </w:r>
      <w:r>
        <w:rPr>
          <w:rFonts w:asciiTheme="minorHAnsi" w:hAnsiTheme="minorHAnsi" w:cstheme="minorHAnsi"/>
          <w:bCs/>
          <w:sz w:val="24"/>
          <w:szCs w:val="24"/>
        </w:rPr>
        <w:t>Molex</w:t>
      </w:r>
    </w:p>
    <w:p w14:paraId="07A0EBD4" w14:textId="3CB33617" w:rsidR="00052697" w:rsidRDefault="00052697" w:rsidP="00052697">
      <w:pPr>
        <w:pStyle w:val="ListParagraph"/>
        <w:numPr>
          <w:ilvl w:val="0"/>
          <w:numId w:val="43"/>
        </w:numPr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Type - Cat6</w:t>
      </w:r>
      <w:r w:rsidR="00C86766">
        <w:rPr>
          <w:rFonts w:asciiTheme="minorHAnsi" w:hAnsiTheme="minorHAnsi" w:cstheme="minorHAnsi"/>
          <w:bCs/>
          <w:sz w:val="24"/>
          <w:szCs w:val="24"/>
        </w:rPr>
        <w:t xml:space="preserve"> 4 Pair</w:t>
      </w:r>
    </w:p>
    <w:p w14:paraId="1EB50D38" w14:textId="16B12E09" w:rsidR="00052697" w:rsidRDefault="00052697" w:rsidP="00052697">
      <w:pPr>
        <w:pStyle w:val="ListParagraph"/>
        <w:numPr>
          <w:ilvl w:val="0"/>
          <w:numId w:val="43"/>
        </w:numPr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Color - Data (Blue), </w:t>
      </w:r>
      <w:proofErr w:type="spellStart"/>
      <w:r>
        <w:rPr>
          <w:rFonts w:asciiTheme="minorHAnsi" w:hAnsiTheme="minorHAnsi" w:cstheme="minorHAnsi"/>
          <w:bCs/>
          <w:sz w:val="24"/>
          <w:szCs w:val="24"/>
        </w:rPr>
        <w:t>WiFi</w:t>
      </w:r>
      <w:proofErr w:type="spellEnd"/>
      <w:r>
        <w:rPr>
          <w:rFonts w:asciiTheme="minorHAnsi" w:hAnsiTheme="minorHAnsi" w:cstheme="minorHAnsi"/>
          <w:bCs/>
          <w:sz w:val="24"/>
          <w:szCs w:val="24"/>
        </w:rPr>
        <w:t xml:space="preserve"> (Purple), IP Cameras (Yellow), IP Phones (Green) </w:t>
      </w:r>
    </w:p>
    <w:p w14:paraId="7B26DCA1" w14:textId="77777777" w:rsidR="00052697" w:rsidRDefault="00052697" w:rsidP="00052697">
      <w:pPr>
        <w:pStyle w:val="ListParagraph"/>
        <w:numPr>
          <w:ilvl w:val="0"/>
          <w:numId w:val="43"/>
        </w:numPr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Length - 1 </w:t>
      </w:r>
      <w:proofErr w:type="spellStart"/>
      <w:r>
        <w:rPr>
          <w:rFonts w:asciiTheme="minorHAnsi" w:hAnsiTheme="minorHAnsi" w:cstheme="minorHAnsi"/>
          <w:bCs/>
          <w:sz w:val="24"/>
          <w:szCs w:val="24"/>
        </w:rPr>
        <w:t>Mtr</w:t>
      </w:r>
      <w:proofErr w:type="spellEnd"/>
      <w:r>
        <w:rPr>
          <w:rFonts w:asciiTheme="minorHAnsi" w:hAnsiTheme="minorHAnsi" w:cstheme="minorHAnsi"/>
          <w:bCs/>
          <w:sz w:val="24"/>
          <w:szCs w:val="24"/>
        </w:rPr>
        <w:t>.</w:t>
      </w:r>
    </w:p>
    <w:p w14:paraId="3D049222" w14:textId="77777777" w:rsidR="00052697" w:rsidRDefault="00052697" w:rsidP="00052697">
      <w:pPr>
        <w:ind w:left="-720"/>
        <w:rPr>
          <w:rFonts w:asciiTheme="minorHAnsi" w:hAnsiTheme="minorHAnsi" w:cstheme="minorHAnsi"/>
          <w:bCs/>
          <w:sz w:val="24"/>
          <w:szCs w:val="24"/>
        </w:rPr>
      </w:pPr>
    </w:p>
    <w:p w14:paraId="50C8F6C4" w14:textId="139E4E88" w:rsidR="00052697" w:rsidRDefault="00052697" w:rsidP="00052697">
      <w:pPr>
        <w:pStyle w:val="ListParagraph"/>
        <w:numPr>
          <w:ilvl w:val="0"/>
          <w:numId w:val="44"/>
        </w:numPr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UTP Patch cord 2 </w:t>
      </w:r>
      <w:proofErr w:type="spellStart"/>
      <w:r>
        <w:rPr>
          <w:rFonts w:asciiTheme="minorHAnsi" w:hAnsiTheme="minorHAnsi" w:cstheme="minorHAnsi"/>
          <w:b/>
          <w:sz w:val="24"/>
          <w:szCs w:val="24"/>
        </w:rPr>
        <w:t>Mtr</w:t>
      </w:r>
      <w:proofErr w:type="spellEnd"/>
      <w:r>
        <w:rPr>
          <w:rFonts w:asciiTheme="minorHAnsi" w:hAnsiTheme="minorHAnsi" w:cstheme="minorHAnsi"/>
          <w:b/>
          <w:sz w:val="24"/>
          <w:szCs w:val="24"/>
        </w:rPr>
        <w:t>.</w:t>
      </w:r>
    </w:p>
    <w:p w14:paraId="0F00BD44" w14:textId="7392B343" w:rsidR="00052697" w:rsidRDefault="00052697" w:rsidP="00052697">
      <w:pPr>
        <w:pStyle w:val="ListParagraph"/>
        <w:numPr>
          <w:ilvl w:val="0"/>
          <w:numId w:val="43"/>
        </w:numPr>
        <w:rPr>
          <w:rFonts w:asciiTheme="minorHAnsi" w:hAnsiTheme="minorHAnsi" w:cstheme="minorHAnsi"/>
          <w:bCs/>
          <w:sz w:val="24"/>
          <w:szCs w:val="24"/>
        </w:rPr>
      </w:pPr>
      <w:r w:rsidRPr="003A7632">
        <w:rPr>
          <w:rFonts w:asciiTheme="minorHAnsi" w:hAnsiTheme="minorHAnsi" w:cstheme="minorHAnsi"/>
          <w:bCs/>
          <w:sz w:val="24"/>
          <w:szCs w:val="24"/>
        </w:rPr>
        <w:lastRenderedPageBreak/>
        <w:t xml:space="preserve">Preferred Brand </w:t>
      </w:r>
      <w:r>
        <w:rPr>
          <w:rFonts w:asciiTheme="minorHAnsi" w:hAnsiTheme="minorHAnsi" w:cstheme="minorHAnsi"/>
          <w:bCs/>
          <w:sz w:val="24"/>
          <w:szCs w:val="24"/>
        </w:rPr>
        <w:t>-</w:t>
      </w:r>
      <w:r w:rsidRPr="003A7632">
        <w:rPr>
          <w:rFonts w:asciiTheme="minorHAnsi" w:hAnsiTheme="minorHAnsi" w:cstheme="minorHAnsi"/>
          <w:bCs/>
          <w:sz w:val="24"/>
          <w:szCs w:val="24"/>
        </w:rPr>
        <w:t xml:space="preserve"> </w:t>
      </w:r>
      <w:r>
        <w:rPr>
          <w:rFonts w:asciiTheme="minorHAnsi" w:hAnsiTheme="minorHAnsi" w:cstheme="minorHAnsi"/>
          <w:bCs/>
          <w:sz w:val="24"/>
          <w:szCs w:val="24"/>
        </w:rPr>
        <w:t>Molex</w:t>
      </w:r>
    </w:p>
    <w:p w14:paraId="2A6993D9" w14:textId="489E22D5" w:rsidR="00052697" w:rsidRDefault="00052697" w:rsidP="00052697">
      <w:pPr>
        <w:pStyle w:val="ListParagraph"/>
        <w:numPr>
          <w:ilvl w:val="0"/>
          <w:numId w:val="43"/>
        </w:numPr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Type - Cat6</w:t>
      </w:r>
      <w:r w:rsidR="00C86766">
        <w:rPr>
          <w:rFonts w:asciiTheme="minorHAnsi" w:hAnsiTheme="minorHAnsi" w:cstheme="minorHAnsi"/>
          <w:bCs/>
          <w:sz w:val="24"/>
          <w:szCs w:val="24"/>
        </w:rPr>
        <w:t xml:space="preserve"> 4 Pair</w:t>
      </w:r>
    </w:p>
    <w:p w14:paraId="2F59C3E0" w14:textId="77777777" w:rsidR="00052697" w:rsidRDefault="00052697" w:rsidP="00052697">
      <w:pPr>
        <w:pStyle w:val="ListParagraph"/>
        <w:numPr>
          <w:ilvl w:val="0"/>
          <w:numId w:val="43"/>
        </w:numPr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Color - Data (Blue), </w:t>
      </w:r>
      <w:proofErr w:type="spellStart"/>
      <w:r>
        <w:rPr>
          <w:rFonts w:asciiTheme="minorHAnsi" w:hAnsiTheme="minorHAnsi" w:cstheme="minorHAnsi"/>
          <w:bCs/>
          <w:sz w:val="24"/>
          <w:szCs w:val="24"/>
        </w:rPr>
        <w:t>WiFi</w:t>
      </w:r>
      <w:proofErr w:type="spellEnd"/>
      <w:r>
        <w:rPr>
          <w:rFonts w:asciiTheme="minorHAnsi" w:hAnsiTheme="minorHAnsi" w:cstheme="minorHAnsi"/>
          <w:bCs/>
          <w:sz w:val="24"/>
          <w:szCs w:val="24"/>
        </w:rPr>
        <w:t xml:space="preserve"> (Purple), IP Cameras (Yellow), IP Phones (Green) </w:t>
      </w:r>
    </w:p>
    <w:p w14:paraId="21BC2C43" w14:textId="749D127C" w:rsidR="00052697" w:rsidRDefault="00052697" w:rsidP="00052697">
      <w:pPr>
        <w:pStyle w:val="ListParagraph"/>
        <w:numPr>
          <w:ilvl w:val="0"/>
          <w:numId w:val="43"/>
        </w:numPr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Length - 2 </w:t>
      </w:r>
      <w:proofErr w:type="spellStart"/>
      <w:r>
        <w:rPr>
          <w:rFonts w:asciiTheme="minorHAnsi" w:hAnsiTheme="minorHAnsi" w:cstheme="minorHAnsi"/>
          <w:bCs/>
          <w:sz w:val="24"/>
          <w:szCs w:val="24"/>
        </w:rPr>
        <w:t>Mtr</w:t>
      </w:r>
      <w:proofErr w:type="spellEnd"/>
      <w:r>
        <w:rPr>
          <w:rFonts w:asciiTheme="minorHAnsi" w:hAnsiTheme="minorHAnsi" w:cstheme="minorHAnsi"/>
          <w:bCs/>
          <w:sz w:val="24"/>
          <w:szCs w:val="24"/>
        </w:rPr>
        <w:t>.</w:t>
      </w:r>
    </w:p>
    <w:p w14:paraId="25683523" w14:textId="77777777" w:rsidR="000A7F16" w:rsidRPr="00187EA9" w:rsidRDefault="000A7F16" w:rsidP="00187EA9">
      <w:pPr>
        <w:rPr>
          <w:rFonts w:asciiTheme="minorHAnsi" w:hAnsiTheme="minorHAnsi" w:cstheme="minorHAnsi"/>
          <w:bCs/>
          <w:sz w:val="24"/>
          <w:szCs w:val="24"/>
        </w:rPr>
      </w:pPr>
    </w:p>
    <w:p w14:paraId="460C413C" w14:textId="6DCFE1BE" w:rsidR="000A7F16" w:rsidRDefault="000A7F16" w:rsidP="000A7F16">
      <w:pPr>
        <w:pStyle w:val="ListParagraph"/>
        <w:numPr>
          <w:ilvl w:val="0"/>
          <w:numId w:val="44"/>
        </w:numPr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HDPE Pipe</w:t>
      </w:r>
    </w:p>
    <w:p w14:paraId="363081BE" w14:textId="12F77C3F" w:rsidR="000A7F16" w:rsidRDefault="000A7F16" w:rsidP="000A7F16">
      <w:pPr>
        <w:pStyle w:val="ListParagraph"/>
        <w:numPr>
          <w:ilvl w:val="0"/>
          <w:numId w:val="43"/>
        </w:numPr>
        <w:rPr>
          <w:rFonts w:asciiTheme="minorHAnsi" w:hAnsiTheme="minorHAnsi" w:cstheme="minorHAnsi"/>
          <w:bCs/>
          <w:sz w:val="24"/>
          <w:szCs w:val="24"/>
        </w:rPr>
      </w:pPr>
      <w:r w:rsidRPr="003A7632">
        <w:rPr>
          <w:rFonts w:asciiTheme="minorHAnsi" w:hAnsiTheme="minorHAnsi" w:cstheme="minorHAnsi"/>
          <w:bCs/>
          <w:sz w:val="24"/>
          <w:szCs w:val="24"/>
        </w:rPr>
        <w:t xml:space="preserve">Preferred Brand </w:t>
      </w:r>
      <w:r w:rsidR="006E6DD0">
        <w:rPr>
          <w:rFonts w:asciiTheme="minorHAnsi" w:hAnsiTheme="minorHAnsi" w:cstheme="minorHAnsi"/>
          <w:bCs/>
          <w:sz w:val="24"/>
          <w:szCs w:val="24"/>
        </w:rPr>
        <w:t>- Standard</w:t>
      </w:r>
    </w:p>
    <w:p w14:paraId="145F4EDF" w14:textId="3F255599" w:rsidR="006E6DD0" w:rsidRDefault="006E6DD0" w:rsidP="000A7F16">
      <w:pPr>
        <w:pStyle w:val="ListParagraph"/>
        <w:numPr>
          <w:ilvl w:val="0"/>
          <w:numId w:val="43"/>
        </w:numPr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Size - 1” (33mm OD / 29mm ID / 2.2mm WT)</w:t>
      </w:r>
    </w:p>
    <w:p w14:paraId="7DEE2AFD" w14:textId="61A091BA" w:rsidR="000A7F16" w:rsidRDefault="000A7F16" w:rsidP="000A7F16">
      <w:pPr>
        <w:pStyle w:val="ListParagraph"/>
        <w:numPr>
          <w:ilvl w:val="0"/>
          <w:numId w:val="43"/>
        </w:numPr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Type </w:t>
      </w:r>
      <w:r w:rsidR="006E6DD0">
        <w:rPr>
          <w:rFonts w:asciiTheme="minorHAnsi" w:hAnsiTheme="minorHAnsi" w:cstheme="minorHAnsi"/>
          <w:bCs/>
          <w:sz w:val="24"/>
          <w:szCs w:val="24"/>
        </w:rPr>
        <w:t>-</w:t>
      </w:r>
      <w:r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6E6DD0">
        <w:rPr>
          <w:rFonts w:asciiTheme="minorHAnsi" w:hAnsiTheme="minorHAnsi" w:cstheme="minorHAnsi"/>
          <w:bCs/>
          <w:sz w:val="24"/>
          <w:szCs w:val="24"/>
        </w:rPr>
        <w:t xml:space="preserve">Pipe with pulling </w:t>
      </w:r>
      <w:r w:rsidR="00575C0A">
        <w:rPr>
          <w:rFonts w:asciiTheme="minorHAnsi" w:hAnsiTheme="minorHAnsi" w:cstheme="minorHAnsi"/>
          <w:bCs/>
          <w:sz w:val="24"/>
          <w:szCs w:val="24"/>
        </w:rPr>
        <w:t>rope.</w:t>
      </w:r>
    </w:p>
    <w:p w14:paraId="751B5D97" w14:textId="77777777" w:rsidR="000A7F16" w:rsidRDefault="000A7F16" w:rsidP="000A7F16">
      <w:pPr>
        <w:pStyle w:val="ListParagraph"/>
        <w:ind w:left="-360"/>
        <w:rPr>
          <w:rFonts w:asciiTheme="minorHAnsi" w:hAnsiTheme="minorHAnsi" w:cstheme="minorHAnsi"/>
          <w:bCs/>
          <w:sz w:val="24"/>
          <w:szCs w:val="24"/>
        </w:rPr>
      </w:pPr>
    </w:p>
    <w:p w14:paraId="1872BF7E" w14:textId="60F2A0A8" w:rsidR="000A7F16" w:rsidRDefault="006E6DD0" w:rsidP="006E6DD0">
      <w:pPr>
        <w:pStyle w:val="ListParagraph"/>
        <w:numPr>
          <w:ilvl w:val="0"/>
          <w:numId w:val="44"/>
        </w:numPr>
        <w:rPr>
          <w:rFonts w:asciiTheme="minorHAnsi" w:hAnsiTheme="minorHAnsi" w:cstheme="minorHAnsi"/>
          <w:b/>
          <w:sz w:val="24"/>
          <w:szCs w:val="24"/>
        </w:rPr>
      </w:pPr>
      <w:r w:rsidRPr="006E70C7">
        <w:rPr>
          <w:rFonts w:asciiTheme="minorHAnsi" w:hAnsiTheme="minorHAnsi" w:cstheme="minorHAnsi"/>
          <w:b/>
          <w:sz w:val="24"/>
          <w:szCs w:val="24"/>
        </w:rPr>
        <w:t>Fiber Cable Laying</w:t>
      </w:r>
    </w:p>
    <w:p w14:paraId="29BECC4F" w14:textId="196C743B" w:rsidR="000A7F16" w:rsidRDefault="001258A2" w:rsidP="00F840C0">
      <w:pPr>
        <w:pStyle w:val="ListParagraph"/>
        <w:numPr>
          <w:ilvl w:val="0"/>
          <w:numId w:val="43"/>
        </w:numPr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Fiber cable laying work done with Digging depth of 3feet, laying on industry standard and filling the drain on a proper way. </w:t>
      </w:r>
    </w:p>
    <w:p w14:paraId="4F6A2373" w14:textId="77777777" w:rsidR="001258A2" w:rsidRPr="00187EA9" w:rsidRDefault="001258A2" w:rsidP="00187EA9">
      <w:pPr>
        <w:rPr>
          <w:rFonts w:asciiTheme="minorHAnsi" w:hAnsiTheme="minorHAnsi" w:cstheme="minorHAnsi"/>
          <w:b/>
          <w:sz w:val="24"/>
          <w:szCs w:val="24"/>
        </w:rPr>
      </w:pPr>
    </w:p>
    <w:p w14:paraId="7F311DA1" w14:textId="6C4A510F" w:rsidR="001258A2" w:rsidRDefault="001258A2" w:rsidP="001258A2">
      <w:pPr>
        <w:pStyle w:val="ListParagraph"/>
        <w:numPr>
          <w:ilvl w:val="0"/>
          <w:numId w:val="44"/>
        </w:numPr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Network Rack</w:t>
      </w:r>
    </w:p>
    <w:p w14:paraId="4084BA0F" w14:textId="14EB00F9" w:rsidR="001258A2" w:rsidRDefault="001258A2" w:rsidP="001258A2">
      <w:pPr>
        <w:pStyle w:val="ListParagraph"/>
        <w:numPr>
          <w:ilvl w:val="0"/>
          <w:numId w:val="43"/>
        </w:numPr>
        <w:rPr>
          <w:rFonts w:asciiTheme="minorHAnsi" w:hAnsiTheme="minorHAnsi" w:cstheme="minorHAnsi"/>
          <w:bCs/>
          <w:sz w:val="24"/>
          <w:szCs w:val="24"/>
        </w:rPr>
      </w:pPr>
      <w:r w:rsidRPr="003A7632">
        <w:rPr>
          <w:rFonts w:asciiTheme="minorHAnsi" w:hAnsiTheme="minorHAnsi" w:cstheme="minorHAnsi"/>
          <w:bCs/>
          <w:sz w:val="24"/>
          <w:szCs w:val="24"/>
        </w:rPr>
        <w:t xml:space="preserve">Preferred Brand </w:t>
      </w:r>
      <w:r>
        <w:rPr>
          <w:rFonts w:asciiTheme="minorHAnsi" w:hAnsiTheme="minorHAnsi" w:cstheme="minorHAnsi"/>
          <w:bCs/>
          <w:sz w:val="24"/>
          <w:szCs w:val="24"/>
        </w:rPr>
        <w:t>- APW President</w:t>
      </w:r>
    </w:p>
    <w:p w14:paraId="19A0FE3F" w14:textId="35A0AE39" w:rsidR="001258A2" w:rsidRPr="001258A2" w:rsidRDefault="001258A2" w:rsidP="001258A2">
      <w:pPr>
        <w:pStyle w:val="ListParagraph"/>
        <w:numPr>
          <w:ilvl w:val="0"/>
          <w:numId w:val="43"/>
        </w:numPr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Size - Height 24U 600 x 1000 mm</w:t>
      </w:r>
    </w:p>
    <w:p w14:paraId="0652D2DE" w14:textId="77777777" w:rsidR="001258A2" w:rsidRDefault="001258A2" w:rsidP="001258A2">
      <w:pPr>
        <w:pStyle w:val="ListParagraph"/>
        <w:ind w:left="-720"/>
        <w:rPr>
          <w:rFonts w:asciiTheme="minorHAnsi" w:hAnsiTheme="minorHAnsi" w:cstheme="minorHAnsi"/>
          <w:b/>
          <w:sz w:val="24"/>
          <w:szCs w:val="24"/>
        </w:rPr>
      </w:pPr>
    </w:p>
    <w:p w14:paraId="48B3A4A9" w14:textId="0EE68EFE" w:rsidR="00607F92" w:rsidRDefault="00607F92" w:rsidP="00607F92">
      <w:pPr>
        <w:pStyle w:val="ListParagraph"/>
        <w:numPr>
          <w:ilvl w:val="0"/>
          <w:numId w:val="44"/>
        </w:numPr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End to End point Termination</w:t>
      </w:r>
    </w:p>
    <w:p w14:paraId="63E53616" w14:textId="7A6B4065" w:rsidR="00607F92" w:rsidRDefault="00607F92" w:rsidP="00607F92">
      <w:pPr>
        <w:pStyle w:val="ListParagraph"/>
        <w:numPr>
          <w:ilvl w:val="0"/>
          <w:numId w:val="43"/>
        </w:numPr>
        <w:rPr>
          <w:rFonts w:asciiTheme="minorHAnsi" w:hAnsiTheme="minorHAnsi" w:cstheme="minorHAnsi"/>
          <w:bCs/>
          <w:sz w:val="24"/>
          <w:szCs w:val="24"/>
        </w:rPr>
      </w:pPr>
      <w:r w:rsidRPr="003A7632">
        <w:rPr>
          <w:rFonts w:asciiTheme="minorHAnsi" w:hAnsiTheme="minorHAnsi" w:cstheme="minorHAnsi"/>
          <w:bCs/>
          <w:sz w:val="24"/>
          <w:szCs w:val="24"/>
        </w:rPr>
        <w:t xml:space="preserve">Preferred Brand </w:t>
      </w:r>
      <w:r>
        <w:rPr>
          <w:rFonts w:asciiTheme="minorHAnsi" w:hAnsiTheme="minorHAnsi" w:cstheme="minorHAnsi"/>
          <w:bCs/>
          <w:sz w:val="24"/>
          <w:szCs w:val="24"/>
        </w:rPr>
        <w:t>– Cat6 Cable, I/O, Faceplate and PVC Box (Molex)</w:t>
      </w:r>
    </w:p>
    <w:p w14:paraId="2C6D4E03" w14:textId="7A6F5361" w:rsidR="00607F92" w:rsidRDefault="00607F92" w:rsidP="00607F92">
      <w:pPr>
        <w:pStyle w:val="ListParagraph"/>
        <w:ind w:left="-360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                             Casing and Conduit (AKG)</w:t>
      </w:r>
    </w:p>
    <w:p w14:paraId="4893F743" w14:textId="7C6789DC" w:rsidR="00607F92" w:rsidRDefault="00607F92" w:rsidP="00607F92">
      <w:pPr>
        <w:pStyle w:val="ListParagraph"/>
        <w:ind w:left="-360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                             Stainless steel Raceway (Standard)</w:t>
      </w:r>
    </w:p>
    <w:p w14:paraId="019D38B5" w14:textId="77777777" w:rsidR="00607F92" w:rsidRDefault="00607F92" w:rsidP="00607F92">
      <w:pPr>
        <w:pStyle w:val="ListParagraph"/>
        <w:numPr>
          <w:ilvl w:val="0"/>
          <w:numId w:val="43"/>
        </w:numPr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Type – Ca6 cable laying casing capping, conduiting and raceway. Numbering, Jack panel</w:t>
      </w:r>
    </w:p>
    <w:p w14:paraId="21748CD7" w14:textId="356C6C04" w:rsidR="00607F92" w:rsidRPr="00607F92" w:rsidRDefault="00607F92" w:rsidP="00607F92">
      <w:pPr>
        <w:pStyle w:val="ListParagraph"/>
        <w:ind w:left="-360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         Punching, I/O punching and fixing with faceplate and PVC box</w:t>
      </w:r>
    </w:p>
    <w:p w14:paraId="0DD34995" w14:textId="5FADACB1" w:rsidR="001258A2" w:rsidRDefault="001258A2" w:rsidP="001258A2">
      <w:pPr>
        <w:pStyle w:val="ListParagraph"/>
        <w:ind w:left="-720"/>
        <w:rPr>
          <w:rFonts w:asciiTheme="minorHAnsi" w:hAnsiTheme="minorHAnsi" w:cstheme="minorHAnsi"/>
          <w:b/>
          <w:sz w:val="24"/>
          <w:szCs w:val="24"/>
        </w:rPr>
      </w:pPr>
    </w:p>
    <w:p w14:paraId="141594D7" w14:textId="57CE4E4D" w:rsidR="00052697" w:rsidRPr="003A7632" w:rsidRDefault="00052697" w:rsidP="00052697">
      <w:pPr>
        <w:pStyle w:val="ListParagraph"/>
        <w:ind w:left="-720"/>
        <w:rPr>
          <w:rFonts w:asciiTheme="minorHAnsi" w:hAnsiTheme="minorHAnsi" w:cstheme="minorHAnsi"/>
          <w:b/>
          <w:sz w:val="24"/>
          <w:szCs w:val="24"/>
        </w:rPr>
      </w:pPr>
    </w:p>
    <w:p w14:paraId="3E18BB02" w14:textId="77777777" w:rsidR="00052697" w:rsidRPr="00AA2580" w:rsidRDefault="00052697" w:rsidP="00AA2580">
      <w:pPr>
        <w:pStyle w:val="ListParagraph"/>
        <w:ind w:left="-720"/>
        <w:rPr>
          <w:rFonts w:asciiTheme="minorHAnsi" w:hAnsiTheme="minorHAnsi" w:cstheme="minorHAnsi"/>
          <w:b/>
          <w:sz w:val="24"/>
          <w:szCs w:val="24"/>
        </w:rPr>
      </w:pPr>
    </w:p>
    <w:p w14:paraId="21F6DA81" w14:textId="77777777" w:rsidR="00187EA9" w:rsidRDefault="00187EA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C388A78" w14:textId="77777777" w:rsidR="00575C0A" w:rsidRDefault="00575C0A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5F5C656" w14:textId="77777777" w:rsidR="00575C0A" w:rsidRDefault="00575C0A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9AAC65B" w14:textId="77777777" w:rsidR="00575C0A" w:rsidRDefault="00575C0A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EDF7E04" w14:textId="77777777" w:rsidR="0052596E" w:rsidRDefault="00FF1529" w:rsidP="0052596E">
      <w:pPr>
        <w:spacing w:before="240" w:after="240"/>
        <w:jc w:val="right"/>
        <w:rPr>
          <w:rFonts w:asciiTheme="minorHAnsi" w:eastAsia="Calibri" w:hAnsiTheme="minorHAnsi" w:cstheme="minorHAnsi"/>
          <w:i/>
          <w:sz w:val="22"/>
          <w:szCs w:val="24"/>
        </w:rPr>
      </w:pPr>
      <w:r w:rsidRPr="00817A18">
        <w:rPr>
          <w:rFonts w:asciiTheme="minorHAnsi" w:eastAsia="Calibri" w:hAnsiTheme="minorHAnsi" w:cstheme="minorHAnsi"/>
          <w:i/>
          <w:sz w:val="22"/>
          <w:szCs w:val="24"/>
        </w:rPr>
        <w:t>Signature with sea</w:t>
      </w:r>
      <w:r w:rsidR="0052596E">
        <w:rPr>
          <w:rFonts w:asciiTheme="minorHAnsi" w:eastAsia="Calibri" w:hAnsiTheme="minorHAnsi" w:cstheme="minorHAnsi"/>
          <w:i/>
          <w:sz w:val="22"/>
          <w:szCs w:val="24"/>
        </w:rPr>
        <w:t>l</w:t>
      </w:r>
    </w:p>
    <w:p w14:paraId="485F19E1" w14:textId="77777777" w:rsidR="00187EA9" w:rsidRDefault="00187EA9" w:rsidP="0052596E">
      <w:pPr>
        <w:spacing w:before="240" w:after="240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2FB55B8" w14:textId="77777777" w:rsidR="00187EA9" w:rsidRDefault="00187EA9" w:rsidP="0052596E">
      <w:pPr>
        <w:spacing w:before="240" w:after="240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26C0F83" w14:textId="77777777" w:rsidR="00187EA9" w:rsidRDefault="00187EA9" w:rsidP="0052596E">
      <w:pPr>
        <w:spacing w:before="240" w:after="240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A022201" w14:textId="77777777" w:rsidR="00187EA9" w:rsidRDefault="00187EA9" w:rsidP="0052596E">
      <w:pPr>
        <w:spacing w:before="240" w:after="240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FAA488C" w14:textId="77777777" w:rsidR="00187EA9" w:rsidRDefault="00187EA9" w:rsidP="0052596E">
      <w:pPr>
        <w:spacing w:before="240" w:after="240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1B6D668" w14:textId="77777777" w:rsidR="00187EA9" w:rsidRDefault="00187EA9" w:rsidP="0052596E">
      <w:pPr>
        <w:spacing w:before="240" w:after="240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F0A2CE7" w14:textId="77777777" w:rsidR="00187EA9" w:rsidRDefault="00187EA9" w:rsidP="0052596E">
      <w:pPr>
        <w:spacing w:before="240" w:after="240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57CF061" w14:textId="77777777" w:rsidR="00187EA9" w:rsidRDefault="00187EA9" w:rsidP="0052596E">
      <w:pPr>
        <w:spacing w:before="240" w:after="240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FE255F9" w14:textId="2E90D660" w:rsidR="00C37E6B" w:rsidRPr="0052596E" w:rsidRDefault="00773AC9" w:rsidP="0052596E">
      <w:pPr>
        <w:spacing w:before="240" w:after="240"/>
        <w:jc w:val="center"/>
        <w:rPr>
          <w:rFonts w:asciiTheme="minorHAnsi" w:eastAsia="Calibri" w:hAnsiTheme="minorHAnsi" w:cstheme="minorHAnsi"/>
          <w:i/>
          <w:sz w:val="22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390904DA" w14:textId="7743CECF" w:rsidR="00487C54" w:rsidRDefault="00575C0A" w:rsidP="00FF1529">
      <w:pPr>
        <w:spacing w:before="240" w:after="24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89148D">
        <w:rPr>
          <w:rFonts w:asciiTheme="minorHAnsi" w:hAnsiTheme="minorHAnsi" w:cstheme="minorHAnsi"/>
          <w:b/>
          <w:sz w:val="24"/>
          <w:szCs w:val="24"/>
        </w:rPr>
        <w:t>Supply</w:t>
      </w:r>
      <w:r>
        <w:rPr>
          <w:rFonts w:asciiTheme="minorHAnsi" w:hAnsiTheme="minorHAnsi" w:cstheme="minorHAnsi"/>
          <w:b/>
          <w:sz w:val="24"/>
          <w:szCs w:val="24"/>
        </w:rPr>
        <w:t>,</w:t>
      </w:r>
      <w:r w:rsidRPr="0089148D">
        <w:rPr>
          <w:rFonts w:asciiTheme="minorHAnsi" w:hAnsiTheme="minorHAnsi" w:cstheme="minorHAnsi"/>
          <w:b/>
          <w:sz w:val="24"/>
          <w:szCs w:val="24"/>
        </w:rPr>
        <w:t xml:space="preserve"> Installation</w:t>
      </w:r>
      <w:r>
        <w:rPr>
          <w:rFonts w:asciiTheme="minorHAnsi" w:hAnsiTheme="minorHAnsi" w:cstheme="minorHAnsi"/>
          <w:b/>
          <w:sz w:val="24"/>
          <w:szCs w:val="24"/>
        </w:rPr>
        <w:t>,</w:t>
      </w:r>
      <w:r w:rsidRPr="0089148D">
        <w:rPr>
          <w:rFonts w:asciiTheme="minorHAnsi" w:hAnsiTheme="minorHAnsi" w:cstheme="minorHAnsi"/>
          <w:b/>
          <w:sz w:val="24"/>
          <w:szCs w:val="24"/>
        </w:rPr>
        <w:t xml:space="preserve"> Testing and commissioning of Network Infrastructure set</w:t>
      </w:r>
      <w:r w:rsidR="0052272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89148D">
        <w:rPr>
          <w:rFonts w:asciiTheme="minorHAnsi" w:hAnsiTheme="minorHAnsi" w:cstheme="minorHAnsi"/>
          <w:b/>
          <w:sz w:val="24"/>
          <w:szCs w:val="24"/>
        </w:rPr>
        <w:t>up.</w:t>
      </w:r>
    </w:p>
    <w:tbl>
      <w:tblPr>
        <w:tblStyle w:val="TableGrid"/>
        <w:tblW w:w="11070" w:type="dxa"/>
        <w:tblInd w:w="-995" w:type="dxa"/>
        <w:tblLook w:val="04A0" w:firstRow="1" w:lastRow="0" w:firstColumn="1" w:lastColumn="0" w:noHBand="0" w:noVBand="1"/>
      </w:tblPr>
      <w:tblGrid>
        <w:gridCol w:w="718"/>
        <w:gridCol w:w="2729"/>
        <w:gridCol w:w="2219"/>
        <w:gridCol w:w="2288"/>
        <w:gridCol w:w="1046"/>
        <w:gridCol w:w="737"/>
        <w:gridCol w:w="1333"/>
      </w:tblGrid>
      <w:tr w:rsidR="00C262C2" w14:paraId="240B1D46" w14:textId="2096A7B5" w:rsidTr="006F1415">
        <w:tc>
          <w:tcPr>
            <w:tcW w:w="718" w:type="dxa"/>
          </w:tcPr>
          <w:p w14:paraId="0B3A2F2F" w14:textId="74AB403A" w:rsidR="0042394D" w:rsidRDefault="0042394D" w:rsidP="005D131B">
            <w:pPr>
              <w:jc w:val="center"/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</w:pPr>
            <w:proofErr w:type="spellStart"/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</w:t>
            </w:r>
            <w:proofErr w:type="spellEnd"/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2729" w:type="dxa"/>
          </w:tcPr>
          <w:p w14:paraId="5230D811" w14:textId="3DA8626F" w:rsidR="0042394D" w:rsidRDefault="0042394D" w:rsidP="005D131B">
            <w:pPr>
              <w:jc w:val="center"/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2219" w:type="dxa"/>
          </w:tcPr>
          <w:p w14:paraId="36DDF4A5" w14:textId="05F1CC13" w:rsidR="0042394D" w:rsidRDefault="0042394D" w:rsidP="005D131B">
            <w:pPr>
              <w:jc w:val="center"/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Make /Specification</w:t>
            </w:r>
          </w:p>
        </w:tc>
        <w:tc>
          <w:tcPr>
            <w:tcW w:w="2288" w:type="dxa"/>
          </w:tcPr>
          <w:p w14:paraId="7BFF2A11" w14:textId="548FCEF3" w:rsidR="0042394D" w:rsidRDefault="0042394D" w:rsidP="005D131B">
            <w:pPr>
              <w:jc w:val="center"/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1046" w:type="dxa"/>
          </w:tcPr>
          <w:p w14:paraId="06FDBD00" w14:textId="7A07DBFD" w:rsidR="0042394D" w:rsidRDefault="0042394D" w:rsidP="005D131B">
            <w:pPr>
              <w:jc w:val="center"/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737" w:type="dxa"/>
          </w:tcPr>
          <w:p w14:paraId="4F484EFD" w14:textId="63663667" w:rsidR="0042394D" w:rsidRDefault="0042394D" w:rsidP="005D131B">
            <w:pPr>
              <w:jc w:val="center"/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1333" w:type="dxa"/>
          </w:tcPr>
          <w:p w14:paraId="4EACA052" w14:textId="2C0379C7" w:rsidR="0042394D" w:rsidRPr="00D45794" w:rsidRDefault="0042394D" w:rsidP="005D131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C262C2" w14:paraId="23AC498B" w14:textId="4F8F5443" w:rsidTr="006F1415">
        <w:trPr>
          <w:trHeight w:val="70"/>
        </w:trPr>
        <w:tc>
          <w:tcPr>
            <w:tcW w:w="718" w:type="dxa"/>
          </w:tcPr>
          <w:p w14:paraId="596EC658" w14:textId="747F478E" w:rsidR="00E815F7" w:rsidRPr="00FF1529" w:rsidRDefault="00E815F7" w:rsidP="00E815F7">
            <w:pPr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FF1529">
              <w:rPr>
                <w:rFonts w:asciiTheme="minorHAnsi" w:eastAsia="Arial" w:hAnsiTheme="minorHAnsi" w:cstheme="minorHAnsi"/>
                <w:sz w:val="24"/>
                <w:szCs w:val="24"/>
              </w:rPr>
              <w:t>1.</w:t>
            </w:r>
          </w:p>
        </w:tc>
        <w:tc>
          <w:tcPr>
            <w:tcW w:w="2729" w:type="dxa"/>
          </w:tcPr>
          <w:p w14:paraId="09BBF57D" w14:textId="15F4A0D2" w:rsidR="00E815F7" w:rsidRPr="00FF1529" w:rsidRDefault="00E815F7" w:rsidP="00E815F7">
            <w:pPr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E36C64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LAN Switch 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1G 48 Port</w:t>
            </w:r>
          </w:p>
        </w:tc>
        <w:tc>
          <w:tcPr>
            <w:tcW w:w="2219" w:type="dxa"/>
          </w:tcPr>
          <w:p w14:paraId="0AC575E2" w14:textId="3FBDF065" w:rsidR="00E815F7" w:rsidRPr="00FF1529" w:rsidRDefault="00E815F7" w:rsidP="00E815F7">
            <w:pPr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Cisco</w:t>
            </w:r>
          </w:p>
        </w:tc>
        <w:tc>
          <w:tcPr>
            <w:tcW w:w="2288" w:type="dxa"/>
          </w:tcPr>
          <w:p w14:paraId="54481ECA" w14:textId="1B41913A" w:rsidR="00E815F7" w:rsidRPr="00575C0A" w:rsidRDefault="00E815F7" w:rsidP="00E815F7">
            <w:pPr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575C0A">
              <w:rPr>
                <w:rFonts w:asciiTheme="minorHAnsi" w:eastAsia="Arial" w:hAnsiTheme="minorHAnsi" w:cstheme="minorHAnsi"/>
                <w:sz w:val="24"/>
                <w:szCs w:val="24"/>
              </w:rPr>
              <w:t>4</w:t>
            </w:r>
          </w:p>
        </w:tc>
        <w:tc>
          <w:tcPr>
            <w:tcW w:w="1046" w:type="dxa"/>
          </w:tcPr>
          <w:p w14:paraId="6DD2145B" w14:textId="32F5DBF5" w:rsidR="00E815F7" w:rsidRPr="00575C0A" w:rsidRDefault="00E815F7" w:rsidP="00E815F7">
            <w:pPr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575C0A">
              <w:rPr>
                <w:rFonts w:asciiTheme="minorHAnsi" w:eastAsia="Arial" w:hAnsiTheme="minorHAnsi" w:cstheme="minorHAnsi"/>
                <w:sz w:val="24"/>
                <w:szCs w:val="24"/>
              </w:rPr>
              <w:t>Nos.</w:t>
            </w:r>
          </w:p>
        </w:tc>
        <w:tc>
          <w:tcPr>
            <w:tcW w:w="737" w:type="dxa"/>
          </w:tcPr>
          <w:p w14:paraId="2F63D342" w14:textId="77777777" w:rsidR="00E815F7" w:rsidRDefault="00E815F7" w:rsidP="00E815F7">
            <w:pPr>
              <w:jc w:val="center"/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333" w:type="dxa"/>
          </w:tcPr>
          <w:p w14:paraId="48A06C73" w14:textId="77777777" w:rsidR="00E815F7" w:rsidRDefault="00E815F7" w:rsidP="00E815F7">
            <w:pPr>
              <w:jc w:val="center"/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C262C2" w14:paraId="0FAD7B6F" w14:textId="4D6D5703" w:rsidTr="006F1415">
        <w:tc>
          <w:tcPr>
            <w:tcW w:w="718" w:type="dxa"/>
          </w:tcPr>
          <w:p w14:paraId="238E26AD" w14:textId="044F6B2A" w:rsidR="00E815F7" w:rsidRPr="005D131B" w:rsidRDefault="00E815F7" w:rsidP="00E815F7">
            <w:pPr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5D131B">
              <w:rPr>
                <w:rFonts w:asciiTheme="minorHAnsi" w:eastAsia="Arial" w:hAnsiTheme="minorHAnsi" w:cstheme="minorHAnsi"/>
                <w:sz w:val="24"/>
                <w:szCs w:val="24"/>
              </w:rPr>
              <w:t>2</w:t>
            </w:r>
            <w:r w:rsidR="00C86766">
              <w:rPr>
                <w:rFonts w:asciiTheme="minorHAnsi" w:eastAsia="Arial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2729" w:type="dxa"/>
          </w:tcPr>
          <w:p w14:paraId="1F6E71C6" w14:textId="6EAC959D" w:rsidR="00E815F7" w:rsidRPr="005D131B" w:rsidRDefault="00E815F7" w:rsidP="00E815F7">
            <w:pPr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POE LAN Switch 10G 24 Port</w:t>
            </w:r>
          </w:p>
        </w:tc>
        <w:tc>
          <w:tcPr>
            <w:tcW w:w="2219" w:type="dxa"/>
          </w:tcPr>
          <w:p w14:paraId="6B0F71DF" w14:textId="5DE6FDE8" w:rsidR="00E815F7" w:rsidRDefault="00E815F7" w:rsidP="00E815F7">
            <w:pPr>
              <w:jc w:val="center"/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Cisco</w:t>
            </w:r>
          </w:p>
        </w:tc>
        <w:tc>
          <w:tcPr>
            <w:tcW w:w="2288" w:type="dxa"/>
          </w:tcPr>
          <w:p w14:paraId="4A907A03" w14:textId="6EC5AE08" w:rsidR="00E815F7" w:rsidRPr="00575C0A" w:rsidRDefault="00E815F7" w:rsidP="00E815F7">
            <w:pPr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575C0A">
              <w:rPr>
                <w:rFonts w:asciiTheme="minorHAnsi" w:eastAsia="Arial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1046" w:type="dxa"/>
          </w:tcPr>
          <w:p w14:paraId="23A5A4A0" w14:textId="5F4C8415" w:rsidR="00E815F7" w:rsidRPr="00575C0A" w:rsidRDefault="00E815F7" w:rsidP="00E815F7">
            <w:pPr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575C0A">
              <w:rPr>
                <w:rFonts w:asciiTheme="minorHAnsi" w:eastAsia="Arial" w:hAnsiTheme="minorHAnsi" w:cstheme="minorHAnsi"/>
                <w:sz w:val="24"/>
                <w:szCs w:val="24"/>
              </w:rPr>
              <w:t>Nos.</w:t>
            </w:r>
          </w:p>
        </w:tc>
        <w:tc>
          <w:tcPr>
            <w:tcW w:w="737" w:type="dxa"/>
          </w:tcPr>
          <w:p w14:paraId="24A9584E" w14:textId="77777777" w:rsidR="00E815F7" w:rsidRDefault="00E815F7" w:rsidP="00E815F7">
            <w:pPr>
              <w:jc w:val="center"/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333" w:type="dxa"/>
          </w:tcPr>
          <w:p w14:paraId="76AFE2C1" w14:textId="77777777" w:rsidR="00E815F7" w:rsidRDefault="00E815F7" w:rsidP="00E815F7">
            <w:pPr>
              <w:jc w:val="center"/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C262C2" w14:paraId="60319538" w14:textId="77777777" w:rsidTr="006F1415">
        <w:tc>
          <w:tcPr>
            <w:tcW w:w="718" w:type="dxa"/>
          </w:tcPr>
          <w:p w14:paraId="18EA6482" w14:textId="3760FE1D" w:rsidR="00E815F7" w:rsidRPr="005D131B" w:rsidRDefault="00187EA9" w:rsidP="00E815F7">
            <w:pPr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>
              <w:rPr>
                <w:rFonts w:asciiTheme="minorHAnsi" w:eastAsia="Arial" w:hAnsiTheme="minorHAnsi" w:cstheme="minorHAnsi"/>
                <w:sz w:val="24"/>
                <w:szCs w:val="24"/>
              </w:rPr>
              <w:t>3</w:t>
            </w:r>
            <w:r w:rsidR="00C86766">
              <w:rPr>
                <w:rFonts w:asciiTheme="minorHAnsi" w:eastAsia="Arial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2729" w:type="dxa"/>
          </w:tcPr>
          <w:p w14:paraId="731E931C" w14:textId="25204EB0" w:rsidR="00E815F7" w:rsidRPr="005D131B" w:rsidRDefault="00E815F7" w:rsidP="00E815F7">
            <w:pPr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POE LAN Switch 1G 48 Port</w:t>
            </w:r>
          </w:p>
        </w:tc>
        <w:tc>
          <w:tcPr>
            <w:tcW w:w="2219" w:type="dxa"/>
          </w:tcPr>
          <w:p w14:paraId="76FE88BD" w14:textId="7CB56852" w:rsidR="00E815F7" w:rsidRPr="00FF1529" w:rsidRDefault="00E815F7" w:rsidP="00E815F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Cisco</w:t>
            </w:r>
          </w:p>
        </w:tc>
        <w:tc>
          <w:tcPr>
            <w:tcW w:w="2288" w:type="dxa"/>
          </w:tcPr>
          <w:p w14:paraId="1DD0A656" w14:textId="6A1139DB" w:rsidR="00E815F7" w:rsidRPr="00575C0A" w:rsidRDefault="00E815F7" w:rsidP="00E815F7">
            <w:pPr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575C0A">
              <w:rPr>
                <w:rFonts w:asciiTheme="minorHAnsi" w:eastAsia="Arial" w:hAnsiTheme="minorHAnsi" w:cstheme="minorHAnsi"/>
                <w:sz w:val="24"/>
                <w:szCs w:val="24"/>
              </w:rPr>
              <w:t>4</w:t>
            </w:r>
          </w:p>
        </w:tc>
        <w:tc>
          <w:tcPr>
            <w:tcW w:w="1046" w:type="dxa"/>
          </w:tcPr>
          <w:p w14:paraId="6889E577" w14:textId="14934F74" w:rsidR="00E815F7" w:rsidRPr="00575C0A" w:rsidRDefault="00575C0A" w:rsidP="00E815F7">
            <w:pPr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>
              <w:rPr>
                <w:rFonts w:asciiTheme="minorHAnsi" w:eastAsia="Arial" w:hAnsiTheme="minorHAnsi" w:cstheme="minorHAnsi"/>
                <w:sz w:val="24"/>
                <w:szCs w:val="24"/>
              </w:rPr>
              <w:t>Nos.</w:t>
            </w:r>
          </w:p>
        </w:tc>
        <w:tc>
          <w:tcPr>
            <w:tcW w:w="737" w:type="dxa"/>
          </w:tcPr>
          <w:p w14:paraId="0D34F73A" w14:textId="77777777" w:rsidR="00E815F7" w:rsidRDefault="00E815F7" w:rsidP="00E815F7">
            <w:pPr>
              <w:jc w:val="center"/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333" w:type="dxa"/>
          </w:tcPr>
          <w:p w14:paraId="43FD1C40" w14:textId="77777777" w:rsidR="00E815F7" w:rsidRDefault="00E815F7" w:rsidP="00E815F7">
            <w:pPr>
              <w:jc w:val="center"/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C262C2" w14:paraId="364D1F8E" w14:textId="77777777" w:rsidTr="006F1415">
        <w:tc>
          <w:tcPr>
            <w:tcW w:w="718" w:type="dxa"/>
          </w:tcPr>
          <w:p w14:paraId="389AADA1" w14:textId="1645CE9E" w:rsidR="00E815F7" w:rsidRPr="005D131B" w:rsidRDefault="00187EA9" w:rsidP="00E815F7">
            <w:pPr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>
              <w:rPr>
                <w:rFonts w:asciiTheme="minorHAnsi" w:eastAsia="Arial" w:hAnsiTheme="minorHAnsi" w:cstheme="minorHAnsi"/>
                <w:sz w:val="24"/>
                <w:szCs w:val="24"/>
              </w:rPr>
              <w:t>4</w:t>
            </w:r>
            <w:r w:rsidR="00C86766">
              <w:rPr>
                <w:rFonts w:asciiTheme="minorHAnsi" w:eastAsia="Arial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2729" w:type="dxa"/>
          </w:tcPr>
          <w:p w14:paraId="2103CD8F" w14:textId="0F3ED7CA" w:rsidR="00E815F7" w:rsidRPr="005D131B" w:rsidRDefault="00E815F7" w:rsidP="00E815F7">
            <w:pPr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Jack Pannel</w:t>
            </w:r>
          </w:p>
        </w:tc>
        <w:tc>
          <w:tcPr>
            <w:tcW w:w="2219" w:type="dxa"/>
          </w:tcPr>
          <w:p w14:paraId="29F1B926" w14:textId="23AE0DF0" w:rsidR="00E815F7" w:rsidRPr="00FF1529" w:rsidRDefault="00E815F7" w:rsidP="00E815F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Molex</w:t>
            </w:r>
          </w:p>
        </w:tc>
        <w:tc>
          <w:tcPr>
            <w:tcW w:w="2288" w:type="dxa"/>
          </w:tcPr>
          <w:p w14:paraId="3958A43F" w14:textId="638F3CBF" w:rsidR="00E815F7" w:rsidRPr="00575C0A" w:rsidRDefault="00C86766" w:rsidP="00E815F7">
            <w:pPr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575C0A">
              <w:rPr>
                <w:rFonts w:asciiTheme="minorHAnsi" w:eastAsia="Arial" w:hAnsiTheme="minorHAnsi" w:cstheme="minorHAnsi"/>
                <w:sz w:val="24"/>
                <w:szCs w:val="24"/>
              </w:rPr>
              <w:t>18</w:t>
            </w:r>
          </w:p>
        </w:tc>
        <w:tc>
          <w:tcPr>
            <w:tcW w:w="1046" w:type="dxa"/>
          </w:tcPr>
          <w:p w14:paraId="18A1DCA1" w14:textId="117D772B" w:rsidR="00E815F7" w:rsidRPr="00575C0A" w:rsidRDefault="00575C0A" w:rsidP="00E815F7">
            <w:pPr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>
              <w:rPr>
                <w:rFonts w:asciiTheme="minorHAnsi" w:eastAsia="Arial" w:hAnsiTheme="minorHAnsi" w:cstheme="minorHAnsi"/>
                <w:sz w:val="24"/>
                <w:szCs w:val="24"/>
              </w:rPr>
              <w:t>Nos.</w:t>
            </w:r>
          </w:p>
        </w:tc>
        <w:tc>
          <w:tcPr>
            <w:tcW w:w="737" w:type="dxa"/>
          </w:tcPr>
          <w:p w14:paraId="1499DADE" w14:textId="77777777" w:rsidR="00E815F7" w:rsidRDefault="00E815F7" w:rsidP="00E815F7">
            <w:pPr>
              <w:jc w:val="center"/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333" w:type="dxa"/>
          </w:tcPr>
          <w:p w14:paraId="6D6E29F9" w14:textId="77777777" w:rsidR="00E815F7" w:rsidRDefault="00E815F7" w:rsidP="00E815F7">
            <w:pPr>
              <w:jc w:val="center"/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C262C2" w14:paraId="0E7A861A" w14:textId="77777777" w:rsidTr="006F1415">
        <w:tc>
          <w:tcPr>
            <w:tcW w:w="718" w:type="dxa"/>
          </w:tcPr>
          <w:p w14:paraId="7F6DF8B1" w14:textId="59E8BF2B" w:rsidR="00E815F7" w:rsidRPr="005D131B" w:rsidRDefault="00187EA9" w:rsidP="00E815F7">
            <w:pPr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>
              <w:rPr>
                <w:rFonts w:asciiTheme="minorHAnsi" w:eastAsia="Arial" w:hAnsiTheme="minorHAnsi" w:cstheme="minorHAnsi"/>
                <w:sz w:val="24"/>
                <w:szCs w:val="24"/>
              </w:rPr>
              <w:t>5</w:t>
            </w:r>
            <w:r w:rsidR="00C86766">
              <w:rPr>
                <w:rFonts w:asciiTheme="minorHAnsi" w:eastAsia="Arial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2729" w:type="dxa"/>
          </w:tcPr>
          <w:p w14:paraId="38EAA03A" w14:textId="6FAE896B" w:rsidR="00E815F7" w:rsidRPr="005D131B" w:rsidRDefault="00E815F7" w:rsidP="00E815F7">
            <w:pPr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Fiber Patch cord</w:t>
            </w:r>
          </w:p>
        </w:tc>
        <w:tc>
          <w:tcPr>
            <w:tcW w:w="2219" w:type="dxa"/>
          </w:tcPr>
          <w:p w14:paraId="1C11A9B7" w14:textId="01523801" w:rsidR="00E815F7" w:rsidRPr="00FF1529" w:rsidRDefault="00E815F7" w:rsidP="00E815F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Molex</w:t>
            </w:r>
          </w:p>
        </w:tc>
        <w:tc>
          <w:tcPr>
            <w:tcW w:w="2288" w:type="dxa"/>
          </w:tcPr>
          <w:p w14:paraId="6CA88062" w14:textId="50F84711" w:rsidR="00E815F7" w:rsidRPr="00575C0A" w:rsidRDefault="00C86766" w:rsidP="00E815F7">
            <w:pPr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575C0A">
              <w:rPr>
                <w:rFonts w:asciiTheme="minorHAnsi" w:eastAsia="Arial" w:hAnsiTheme="minorHAnsi" w:cstheme="minorHAnsi"/>
                <w:sz w:val="24"/>
                <w:szCs w:val="24"/>
              </w:rPr>
              <w:t>4</w:t>
            </w:r>
          </w:p>
        </w:tc>
        <w:tc>
          <w:tcPr>
            <w:tcW w:w="1046" w:type="dxa"/>
          </w:tcPr>
          <w:p w14:paraId="17522491" w14:textId="71F106A5" w:rsidR="00E815F7" w:rsidRPr="00575C0A" w:rsidRDefault="00575C0A" w:rsidP="00E815F7">
            <w:pPr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>
              <w:rPr>
                <w:rFonts w:asciiTheme="minorHAnsi" w:eastAsia="Arial" w:hAnsiTheme="minorHAnsi" w:cstheme="minorHAnsi"/>
                <w:sz w:val="24"/>
                <w:szCs w:val="24"/>
              </w:rPr>
              <w:t>Nos.</w:t>
            </w:r>
          </w:p>
        </w:tc>
        <w:tc>
          <w:tcPr>
            <w:tcW w:w="737" w:type="dxa"/>
          </w:tcPr>
          <w:p w14:paraId="455196FB" w14:textId="77777777" w:rsidR="00E815F7" w:rsidRDefault="00E815F7" w:rsidP="00E815F7">
            <w:pPr>
              <w:jc w:val="center"/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333" w:type="dxa"/>
          </w:tcPr>
          <w:p w14:paraId="6619FFE3" w14:textId="77777777" w:rsidR="00E815F7" w:rsidRDefault="00E815F7" w:rsidP="00E815F7">
            <w:pPr>
              <w:jc w:val="center"/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C262C2" w14:paraId="43513A9E" w14:textId="77777777" w:rsidTr="006F1415">
        <w:tc>
          <w:tcPr>
            <w:tcW w:w="718" w:type="dxa"/>
          </w:tcPr>
          <w:p w14:paraId="43DCAD5A" w14:textId="3839DE83" w:rsidR="00E815F7" w:rsidRPr="005D131B" w:rsidRDefault="00187EA9" w:rsidP="00E815F7">
            <w:pPr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>
              <w:rPr>
                <w:rFonts w:asciiTheme="minorHAnsi" w:eastAsia="Arial" w:hAnsiTheme="minorHAnsi" w:cstheme="minorHAnsi"/>
                <w:sz w:val="24"/>
                <w:szCs w:val="24"/>
              </w:rPr>
              <w:t>6</w:t>
            </w:r>
            <w:r w:rsidR="00C86766">
              <w:rPr>
                <w:rFonts w:asciiTheme="minorHAnsi" w:eastAsia="Arial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2729" w:type="dxa"/>
          </w:tcPr>
          <w:p w14:paraId="03F32E90" w14:textId="5CCB6D14" w:rsidR="00E815F7" w:rsidRPr="005D131B" w:rsidRDefault="00E815F7" w:rsidP="00E815F7">
            <w:pPr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UTP </w:t>
            </w:r>
            <w:r w:rsidRPr="006E70C7">
              <w:rPr>
                <w:rFonts w:ascii="Calibri" w:hAnsi="Calibri" w:cs="Calibri"/>
                <w:color w:val="000000"/>
                <w:sz w:val="22"/>
                <w:szCs w:val="22"/>
              </w:rPr>
              <w:t>Patch cord 1Mtr.</w:t>
            </w:r>
          </w:p>
        </w:tc>
        <w:tc>
          <w:tcPr>
            <w:tcW w:w="2219" w:type="dxa"/>
          </w:tcPr>
          <w:p w14:paraId="234E0E20" w14:textId="298D7839" w:rsidR="00E815F7" w:rsidRPr="00FF1529" w:rsidRDefault="00E815F7" w:rsidP="00E815F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Molex</w:t>
            </w:r>
          </w:p>
        </w:tc>
        <w:tc>
          <w:tcPr>
            <w:tcW w:w="2288" w:type="dxa"/>
          </w:tcPr>
          <w:p w14:paraId="0480A3DE" w14:textId="7CC9EAFE" w:rsidR="00E815F7" w:rsidRPr="00575C0A" w:rsidRDefault="00C86766" w:rsidP="00E815F7">
            <w:pPr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575C0A">
              <w:rPr>
                <w:rFonts w:asciiTheme="minorHAnsi" w:eastAsia="Arial" w:hAnsiTheme="minorHAnsi" w:cstheme="minorHAnsi"/>
                <w:sz w:val="24"/>
                <w:szCs w:val="24"/>
              </w:rPr>
              <w:t>360</w:t>
            </w:r>
          </w:p>
        </w:tc>
        <w:tc>
          <w:tcPr>
            <w:tcW w:w="1046" w:type="dxa"/>
          </w:tcPr>
          <w:p w14:paraId="561B1EA4" w14:textId="2E8C8608" w:rsidR="00E815F7" w:rsidRPr="00575C0A" w:rsidRDefault="00575C0A" w:rsidP="00E815F7">
            <w:pPr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>
              <w:rPr>
                <w:rFonts w:asciiTheme="minorHAnsi" w:eastAsia="Arial" w:hAnsiTheme="minorHAnsi" w:cstheme="minorHAnsi"/>
                <w:sz w:val="24"/>
                <w:szCs w:val="24"/>
              </w:rPr>
              <w:t>Nos.</w:t>
            </w:r>
          </w:p>
        </w:tc>
        <w:tc>
          <w:tcPr>
            <w:tcW w:w="737" w:type="dxa"/>
          </w:tcPr>
          <w:p w14:paraId="69734CBF" w14:textId="77777777" w:rsidR="00E815F7" w:rsidRDefault="00E815F7" w:rsidP="00E815F7">
            <w:pPr>
              <w:jc w:val="center"/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333" w:type="dxa"/>
          </w:tcPr>
          <w:p w14:paraId="07542D0F" w14:textId="77777777" w:rsidR="00E815F7" w:rsidRDefault="00E815F7" w:rsidP="00E815F7">
            <w:pPr>
              <w:jc w:val="center"/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C262C2" w14:paraId="50041CE3" w14:textId="77777777" w:rsidTr="006F1415">
        <w:tc>
          <w:tcPr>
            <w:tcW w:w="718" w:type="dxa"/>
          </w:tcPr>
          <w:p w14:paraId="36BE3249" w14:textId="1F4B3A1E" w:rsidR="00E815F7" w:rsidRPr="005D131B" w:rsidRDefault="00187EA9" w:rsidP="00E815F7">
            <w:pPr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>
              <w:rPr>
                <w:rFonts w:asciiTheme="minorHAnsi" w:eastAsia="Arial" w:hAnsiTheme="minorHAnsi" w:cstheme="minorHAnsi"/>
                <w:sz w:val="24"/>
                <w:szCs w:val="24"/>
              </w:rPr>
              <w:t>7</w:t>
            </w:r>
            <w:r w:rsidR="00545EDB">
              <w:rPr>
                <w:rFonts w:asciiTheme="minorHAnsi" w:eastAsia="Arial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2729" w:type="dxa"/>
          </w:tcPr>
          <w:p w14:paraId="399BF050" w14:textId="34769D0F" w:rsidR="00E815F7" w:rsidRPr="005D131B" w:rsidRDefault="00E815F7" w:rsidP="00E815F7">
            <w:pPr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UTP </w:t>
            </w:r>
            <w:r w:rsidRPr="006E70C7">
              <w:rPr>
                <w:rFonts w:ascii="Calibri" w:hAnsi="Calibri" w:cs="Calibri"/>
                <w:color w:val="000000"/>
                <w:sz w:val="22"/>
                <w:szCs w:val="22"/>
              </w:rPr>
              <w:t>Patch cord 2Mtr.</w:t>
            </w:r>
          </w:p>
        </w:tc>
        <w:tc>
          <w:tcPr>
            <w:tcW w:w="2219" w:type="dxa"/>
          </w:tcPr>
          <w:p w14:paraId="2E5F0614" w14:textId="10D33F66" w:rsidR="00E815F7" w:rsidRPr="00FF1529" w:rsidRDefault="00E815F7" w:rsidP="00E815F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Molex</w:t>
            </w:r>
          </w:p>
        </w:tc>
        <w:tc>
          <w:tcPr>
            <w:tcW w:w="2288" w:type="dxa"/>
          </w:tcPr>
          <w:p w14:paraId="0E78FF04" w14:textId="35CE9722" w:rsidR="00E815F7" w:rsidRPr="00575C0A" w:rsidRDefault="00C86766" w:rsidP="00E815F7">
            <w:pPr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575C0A">
              <w:rPr>
                <w:rFonts w:asciiTheme="minorHAnsi" w:eastAsia="Arial" w:hAnsiTheme="minorHAnsi" w:cstheme="minorHAnsi"/>
                <w:sz w:val="24"/>
                <w:szCs w:val="24"/>
              </w:rPr>
              <w:t>350</w:t>
            </w:r>
          </w:p>
        </w:tc>
        <w:tc>
          <w:tcPr>
            <w:tcW w:w="1046" w:type="dxa"/>
          </w:tcPr>
          <w:p w14:paraId="52DBF672" w14:textId="2D7A1399" w:rsidR="00E815F7" w:rsidRPr="00575C0A" w:rsidRDefault="00575C0A" w:rsidP="00E815F7">
            <w:pPr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>
              <w:rPr>
                <w:rFonts w:asciiTheme="minorHAnsi" w:eastAsia="Arial" w:hAnsiTheme="minorHAnsi" w:cstheme="minorHAnsi"/>
                <w:sz w:val="24"/>
                <w:szCs w:val="24"/>
              </w:rPr>
              <w:t>Nos.</w:t>
            </w:r>
          </w:p>
        </w:tc>
        <w:tc>
          <w:tcPr>
            <w:tcW w:w="737" w:type="dxa"/>
          </w:tcPr>
          <w:p w14:paraId="5B8A63E1" w14:textId="77777777" w:rsidR="00E815F7" w:rsidRDefault="00E815F7" w:rsidP="00E815F7">
            <w:pPr>
              <w:jc w:val="center"/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333" w:type="dxa"/>
          </w:tcPr>
          <w:p w14:paraId="6726A13A" w14:textId="77777777" w:rsidR="00E815F7" w:rsidRDefault="00E815F7" w:rsidP="00E815F7">
            <w:pPr>
              <w:jc w:val="center"/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C262C2" w14:paraId="60651B51" w14:textId="77777777" w:rsidTr="006F1415">
        <w:tc>
          <w:tcPr>
            <w:tcW w:w="718" w:type="dxa"/>
          </w:tcPr>
          <w:p w14:paraId="7459764E" w14:textId="231ADE94" w:rsidR="00E815F7" w:rsidRPr="005D131B" w:rsidRDefault="00187EA9" w:rsidP="00E815F7">
            <w:pPr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>
              <w:rPr>
                <w:rFonts w:asciiTheme="minorHAnsi" w:eastAsia="Arial" w:hAnsiTheme="minorHAnsi" w:cstheme="minorHAnsi"/>
                <w:sz w:val="24"/>
                <w:szCs w:val="24"/>
              </w:rPr>
              <w:t>8</w:t>
            </w:r>
            <w:r w:rsidR="00545EDB">
              <w:rPr>
                <w:rFonts w:asciiTheme="minorHAnsi" w:eastAsia="Arial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2729" w:type="dxa"/>
          </w:tcPr>
          <w:p w14:paraId="271C71C5" w14:textId="7C28DE6A" w:rsidR="00E815F7" w:rsidRPr="005D131B" w:rsidRDefault="00E815F7" w:rsidP="006F1415">
            <w:pPr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6E70C7">
              <w:rPr>
                <w:rFonts w:ascii="Calibri" w:hAnsi="Calibri" w:cs="Calibri"/>
                <w:color w:val="000000"/>
                <w:sz w:val="22"/>
                <w:szCs w:val="22"/>
              </w:rPr>
              <w:t>HDPE Pipe</w:t>
            </w:r>
          </w:p>
        </w:tc>
        <w:tc>
          <w:tcPr>
            <w:tcW w:w="2219" w:type="dxa"/>
          </w:tcPr>
          <w:p w14:paraId="0945478B" w14:textId="56F2B8B9" w:rsidR="00E815F7" w:rsidRPr="00FF1529" w:rsidRDefault="00E815F7" w:rsidP="00E815F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Standard</w:t>
            </w:r>
          </w:p>
        </w:tc>
        <w:tc>
          <w:tcPr>
            <w:tcW w:w="2288" w:type="dxa"/>
          </w:tcPr>
          <w:p w14:paraId="0052D3A7" w14:textId="77777777" w:rsidR="006F1415" w:rsidRDefault="00C86766" w:rsidP="00E815F7">
            <w:pPr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575C0A">
              <w:rPr>
                <w:rFonts w:asciiTheme="minorHAnsi" w:eastAsia="Arial" w:hAnsiTheme="minorHAnsi" w:cstheme="minorHAnsi"/>
                <w:sz w:val="24"/>
                <w:szCs w:val="24"/>
              </w:rPr>
              <w:t>300 (Approx)</w:t>
            </w:r>
            <w:r w:rsidR="006F141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 </w:t>
            </w:r>
          </w:p>
          <w:p w14:paraId="41D66315" w14:textId="63740E29" w:rsidR="00E815F7" w:rsidRPr="00575C0A" w:rsidRDefault="006F1415" w:rsidP="00E815F7">
            <w:pPr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>
              <w:rPr>
                <w:rFonts w:asciiTheme="minorHAnsi" w:eastAsia="Arial" w:hAnsiTheme="minorHAnsi" w:cstheme="minorHAnsi"/>
                <w:sz w:val="24"/>
                <w:szCs w:val="24"/>
              </w:rPr>
              <w:t>(Price per meter)</w:t>
            </w:r>
          </w:p>
        </w:tc>
        <w:tc>
          <w:tcPr>
            <w:tcW w:w="1046" w:type="dxa"/>
          </w:tcPr>
          <w:p w14:paraId="58A3F053" w14:textId="11126BD8" w:rsidR="00E815F7" w:rsidRPr="00575C0A" w:rsidRDefault="00C86766" w:rsidP="006F1415">
            <w:pPr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  <w:proofErr w:type="spellStart"/>
            <w:r w:rsidRPr="00575C0A">
              <w:rPr>
                <w:rFonts w:asciiTheme="minorHAnsi" w:eastAsia="Arial" w:hAnsiTheme="minorHAnsi" w:cstheme="minorHAnsi"/>
                <w:sz w:val="24"/>
                <w:szCs w:val="24"/>
              </w:rPr>
              <w:t>Mtr</w:t>
            </w:r>
            <w:proofErr w:type="spellEnd"/>
            <w:r w:rsidRPr="00575C0A">
              <w:rPr>
                <w:rFonts w:asciiTheme="minorHAnsi" w:eastAsia="Arial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737" w:type="dxa"/>
          </w:tcPr>
          <w:p w14:paraId="244775DF" w14:textId="77777777" w:rsidR="00E815F7" w:rsidRDefault="00E815F7" w:rsidP="00E815F7">
            <w:pPr>
              <w:jc w:val="center"/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333" w:type="dxa"/>
          </w:tcPr>
          <w:p w14:paraId="6481BE0E" w14:textId="77777777" w:rsidR="00E815F7" w:rsidRDefault="00E815F7" w:rsidP="00E815F7">
            <w:pPr>
              <w:jc w:val="center"/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C262C2" w14:paraId="7EC97444" w14:textId="77777777" w:rsidTr="006F1415">
        <w:tc>
          <w:tcPr>
            <w:tcW w:w="718" w:type="dxa"/>
          </w:tcPr>
          <w:p w14:paraId="1CAA506C" w14:textId="72341C2E" w:rsidR="00E815F7" w:rsidRPr="005D131B" w:rsidRDefault="00187EA9" w:rsidP="00E815F7">
            <w:pPr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>
              <w:rPr>
                <w:rFonts w:asciiTheme="minorHAnsi" w:eastAsia="Arial" w:hAnsiTheme="minorHAnsi" w:cstheme="minorHAnsi"/>
                <w:sz w:val="24"/>
                <w:szCs w:val="24"/>
              </w:rPr>
              <w:t>9</w:t>
            </w:r>
            <w:r w:rsidR="00545EDB">
              <w:rPr>
                <w:rFonts w:asciiTheme="minorHAnsi" w:eastAsia="Arial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2729" w:type="dxa"/>
          </w:tcPr>
          <w:p w14:paraId="4CDBFE79" w14:textId="04DCF1BA" w:rsidR="00E815F7" w:rsidRPr="005D131B" w:rsidRDefault="00E815F7" w:rsidP="00E815F7">
            <w:pPr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6E70C7">
              <w:rPr>
                <w:rFonts w:ascii="Calibri" w:hAnsi="Calibri" w:cs="Calibri"/>
                <w:color w:val="000000"/>
                <w:sz w:val="22"/>
                <w:szCs w:val="22"/>
              </w:rPr>
              <w:t>Fiber Cable Laying</w:t>
            </w:r>
          </w:p>
        </w:tc>
        <w:tc>
          <w:tcPr>
            <w:tcW w:w="2219" w:type="dxa"/>
          </w:tcPr>
          <w:p w14:paraId="2EBE4D7C" w14:textId="7C7A72DA" w:rsidR="00E815F7" w:rsidRPr="00FF1529" w:rsidRDefault="00E815F7" w:rsidP="00E815F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Standard</w:t>
            </w:r>
          </w:p>
        </w:tc>
        <w:tc>
          <w:tcPr>
            <w:tcW w:w="2288" w:type="dxa"/>
          </w:tcPr>
          <w:p w14:paraId="1909FB96" w14:textId="77777777" w:rsidR="006F1415" w:rsidRDefault="00C86766" w:rsidP="00E815F7">
            <w:pPr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575C0A">
              <w:rPr>
                <w:rFonts w:asciiTheme="minorHAnsi" w:eastAsia="Arial" w:hAnsiTheme="minorHAnsi" w:cstheme="minorHAnsi"/>
                <w:sz w:val="24"/>
                <w:szCs w:val="24"/>
              </w:rPr>
              <w:t>300 (Approx)</w:t>
            </w:r>
            <w:r w:rsidR="006F141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 </w:t>
            </w:r>
          </w:p>
          <w:p w14:paraId="55AF6C9B" w14:textId="794BD71E" w:rsidR="00E815F7" w:rsidRPr="00575C0A" w:rsidRDefault="006F1415" w:rsidP="00E815F7">
            <w:pPr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>
              <w:rPr>
                <w:rFonts w:asciiTheme="minorHAnsi" w:eastAsia="Arial" w:hAnsiTheme="minorHAnsi" w:cstheme="minorHAnsi"/>
                <w:sz w:val="24"/>
                <w:szCs w:val="24"/>
              </w:rPr>
              <w:t>(Price per meter)</w:t>
            </w:r>
          </w:p>
        </w:tc>
        <w:tc>
          <w:tcPr>
            <w:tcW w:w="1046" w:type="dxa"/>
          </w:tcPr>
          <w:p w14:paraId="45E658FD" w14:textId="0ABFF080" w:rsidR="00E815F7" w:rsidRPr="00575C0A" w:rsidRDefault="00C86766" w:rsidP="00E815F7">
            <w:pPr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  <w:proofErr w:type="spellStart"/>
            <w:r w:rsidRPr="00575C0A">
              <w:rPr>
                <w:rFonts w:asciiTheme="minorHAnsi" w:eastAsia="Arial" w:hAnsiTheme="minorHAnsi" w:cstheme="minorHAnsi"/>
                <w:sz w:val="24"/>
                <w:szCs w:val="24"/>
              </w:rPr>
              <w:t>Mtr</w:t>
            </w:r>
            <w:proofErr w:type="spellEnd"/>
            <w:r w:rsidRPr="00575C0A">
              <w:rPr>
                <w:rFonts w:asciiTheme="minorHAnsi" w:eastAsia="Arial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737" w:type="dxa"/>
          </w:tcPr>
          <w:p w14:paraId="30F0C438" w14:textId="77777777" w:rsidR="00E815F7" w:rsidRDefault="00E815F7" w:rsidP="00E815F7">
            <w:pPr>
              <w:jc w:val="center"/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333" w:type="dxa"/>
          </w:tcPr>
          <w:p w14:paraId="1FA457CF" w14:textId="77777777" w:rsidR="00E815F7" w:rsidRDefault="00E815F7" w:rsidP="00E815F7">
            <w:pPr>
              <w:jc w:val="center"/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C262C2" w14:paraId="36E7D630" w14:textId="77777777" w:rsidTr="006F1415">
        <w:tc>
          <w:tcPr>
            <w:tcW w:w="718" w:type="dxa"/>
          </w:tcPr>
          <w:p w14:paraId="5E38DA71" w14:textId="6AE948FF" w:rsidR="00E815F7" w:rsidRPr="005D131B" w:rsidRDefault="00187EA9" w:rsidP="00E815F7">
            <w:pPr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>
              <w:rPr>
                <w:rFonts w:asciiTheme="minorHAnsi" w:eastAsia="Arial" w:hAnsiTheme="minorHAnsi" w:cstheme="minorHAnsi"/>
                <w:sz w:val="24"/>
                <w:szCs w:val="24"/>
              </w:rPr>
              <w:t>10</w:t>
            </w:r>
            <w:r w:rsidR="00545EDB">
              <w:rPr>
                <w:rFonts w:asciiTheme="minorHAnsi" w:eastAsia="Arial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2729" w:type="dxa"/>
          </w:tcPr>
          <w:p w14:paraId="462118B6" w14:textId="116834FF" w:rsidR="00E815F7" w:rsidRPr="005D131B" w:rsidRDefault="00E815F7" w:rsidP="00E815F7">
            <w:pPr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6E70C7">
              <w:rPr>
                <w:rFonts w:ascii="Calibri" w:hAnsi="Calibri" w:cs="Calibri"/>
                <w:color w:val="000000"/>
                <w:sz w:val="22"/>
                <w:szCs w:val="22"/>
              </w:rPr>
              <w:t>Network Rack</w:t>
            </w:r>
          </w:p>
        </w:tc>
        <w:tc>
          <w:tcPr>
            <w:tcW w:w="2219" w:type="dxa"/>
          </w:tcPr>
          <w:p w14:paraId="7EBDDB06" w14:textId="71475748" w:rsidR="00E815F7" w:rsidRPr="00FF1529" w:rsidRDefault="00E815F7" w:rsidP="00E815F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6E70C7">
              <w:rPr>
                <w:rFonts w:ascii="Calibri" w:hAnsi="Calibri" w:cs="Calibri"/>
                <w:color w:val="000000"/>
                <w:sz w:val="22"/>
                <w:szCs w:val="22"/>
              </w:rPr>
              <w:t>APW President</w:t>
            </w:r>
          </w:p>
        </w:tc>
        <w:tc>
          <w:tcPr>
            <w:tcW w:w="2288" w:type="dxa"/>
          </w:tcPr>
          <w:p w14:paraId="54887E5F" w14:textId="7360F56D" w:rsidR="00E815F7" w:rsidRPr="00575C0A" w:rsidRDefault="00C86766" w:rsidP="00E815F7">
            <w:pPr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575C0A">
              <w:rPr>
                <w:rFonts w:asciiTheme="minorHAnsi" w:eastAsia="Arial" w:hAnsiTheme="minorHAnsi" w:cstheme="minorHAnsi"/>
                <w:sz w:val="24"/>
                <w:szCs w:val="24"/>
              </w:rPr>
              <w:t>2</w:t>
            </w:r>
          </w:p>
        </w:tc>
        <w:tc>
          <w:tcPr>
            <w:tcW w:w="1046" w:type="dxa"/>
          </w:tcPr>
          <w:p w14:paraId="1364F2D5" w14:textId="47564BFE" w:rsidR="00E815F7" w:rsidRPr="00575C0A" w:rsidRDefault="00C86766" w:rsidP="00E815F7">
            <w:pPr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575C0A">
              <w:rPr>
                <w:rFonts w:asciiTheme="minorHAnsi" w:eastAsia="Arial" w:hAnsiTheme="minorHAnsi" w:cstheme="minorHAnsi"/>
                <w:sz w:val="24"/>
                <w:szCs w:val="24"/>
              </w:rPr>
              <w:t>Nos.</w:t>
            </w:r>
          </w:p>
        </w:tc>
        <w:tc>
          <w:tcPr>
            <w:tcW w:w="737" w:type="dxa"/>
          </w:tcPr>
          <w:p w14:paraId="22C49392" w14:textId="77777777" w:rsidR="00E815F7" w:rsidRDefault="00E815F7" w:rsidP="00E815F7">
            <w:pPr>
              <w:jc w:val="center"/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333" w:type="dxa"/>
          </w:tcPr>
          <w:p w14:paraId="6A5E18BC" w14:textId="77777777" w:rsidR="00E815F7" w:rsidRDefault="00E815F7" w:rsidP="00E815F7">
            <w:pPr>
              <w:jc w:val="center"/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B91201" w14:paraId="356ED9BD" w14:textId="77777777" w:rsidTr="006F1415">
        <w:trPr>
          <w:trHeight w:val="464"/>
        </w:trPr>
        <w:tc>
          <w:tcPr>
            <w:tcW w:w="718" w:type="dxa"/>
            <w:vMerge w:val="restart"/>
          </w:tcPr>
          <w:p w14:paraId="49D4D808" w14:textId="77777777" w:rsidR="00DA1824" w:rsidRDefault="00DA1824" w:rsidP="00E815F7">
            <w:pPr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</w:p>
          <w:p w14:paraId="46627EEC" w14:textId="77777777" w:rsidR="00DA1824" w:rsidRDefault="00DA1824" w:rsidP="00E815F7">
            <w:pPr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</w:p>
          <w:p w14:paraId="6B9DCEDA" w14:textId="77777777" w:rsidR="00DA1824" w:rsidRDefault="00DA1824" w:rsidP="00187EA9">
            <w:pPr>
              <w:rPr>
                <w:rFonts w:asciiTheme="minorHAnsi" w:eastAsia="Arial" w:hAnsiTheme="minorHAnsi" w:cstheme="minorHAnsi"/>
                <w:sz w:val="24"/>
                <w:szCs w:val="24"/>
              </w:rPr>
            </w:pPr>
          </w:p>
          <w:p w14:paraId="7BE65B45" w14:textId="77777777" w:rsidR="00187EA9" w:rsidRDefault="00187EA9" w:rsidP="00E815F7">
            <w:pPr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</w:p>
          <w:p w14:paraId="27A21593" w14:textId="77777777" w:rsidR="00187EA9" w:rsidRDefault="00187EA9" w:rsidP="00E815F7">
            <w:pPr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</w:p>
          <w:p w14:paraId="2871A57D" w14:textId="4F4866F1" w:rsidR="00B91201" w:rsidRPr="005D131B" w:rsidRDefault="00187EA9" w:rsidP="00E815F7">
            <w:pPr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>
              <w:rPr>
                <w:rFonts w:asciiTheme="minorHAnsi" w:eastAsia="Arial" w:hAnsiTheme="minorHAnsi" w:cstheme="minorHAnsi"/>
                <w:sz w:val="24"/>
                <w:szCs w:val="24"/>
              </w:rPr>
              <w:t>11</w:t>
            </w:r>
            <w:r w:rsidR="00B91201">
              <w:rPr>
                <w:rFonts w:asciiTheme="minorHAnsi" w:eastAsia="Arial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2729" w:type="dxa"/>
            <w:vMerge w:val="restart"/>
          </w:tcPr>
          <w:p w14:paraId="7D60F062" w14:textId="77777777" w:rsidR="00DA1824" w:rsidRDefault="00DA1824" w:rsidP="00E815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223E967C" w14:textId="77777777" w:rsidR="00DA1824" w:rsidRDefault="00DA1824" w:rsidP="00E815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59356D32" w14:textId="77777777" w:rsidR="00DA1824" w:rsidRDefault="00DA1824" w:rsidP="00187EA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170AF4C7" w14:textId="77777777" w:rsidR="00187EA9" w:rsidRDefault="00187EA9" w:rsidP="00E815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01FBA90C" w14:textId="77777777" w:rsidR="00187EA9" w:rsidRDefault="00187EA9" w:rsidP="00E815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2AE661FC" w14:textId="1A5D225A" w:rsidR="00B91201" w:rsidRPr="005D131B" w:rsidRDefault="00B91201" w:rsidP="00E815F7">
            <w:pPr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6E70C7">
              <w:rPr>
                <w:rFonts w:ascii="Calibri" w:hAnsi="Calibri" w:cs="Calibri"/>
                <w:color w:val="000000"/>
                <w:sz w:val="22"/>
                <w:szCs w:val="22"/>
              </w:rPr>
              <w:t>End to End Point Termination</w:t>
            </w:r>
          </w:p>
        </w:tc>
        <w:tc>
          <w:tcPr>
            <w:tcW w:w="2219" w:type="dxa"/>
            <w:vMerge w:val="restart"/>
          </w:tcPr>
          <w:p w14:paraId="16BE305C" w14:textId="77777777" w:rsidR="00FD0F12" w:rsidRDefault="00FD0F12" w:rsidP="00E815F7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  <w:p w14:paraId="360EAA3F" w14:textId="77777777" w:rsidR="006F1415" w:rsidRDefault="006F1415" w:rsidP="00FD0F12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  <w:p w14:paraId="081DDD69" w14:textId="07E6A32D" w:rsidR="00B91201" w:rsidRDefault="00B91201" w:rsidP="00FD0F12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Cat6 Cable, Jack Panel, I/O, Faceplate and PVC box: Molex</w:t>
            </w:r>
          </w:p>
          <w:p w14:paraId="7CC3CC53" w14:textId="77777777" w:rsidR="00B91201" w:rsidRDefault="00B91201" w:rsidP="00FD0F12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Casing and Conduit: AKG</w:t>
            </w:r>
          </w:p>
          <w:p w14:paraId="6349D584" w14:textId="7E827B6B" w:rsidR="00B91201" w:rsidRPr="00FF1529" w:rsidRDefault="00B91201" w:rsidP="00FD0F1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Stainless Steel Raceway: Standard</w:t>
            </w:r>
          </w:p>
        </w:tc>
        <w:tc>
          <w:tcPr>
            <w:tcW w:w="2288" w:type="dxa"/>
          </w:tcPr>
          <w:p w14:paraId="157A03B8" w14:textId="40778C5B" w:rsidR="001E0546" w:rsidRDefault="001E0546" w:rsidP="001E0546">
            <w:pPr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575C0A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Punching </w:t>
            </w:r>
            <w:proofErr w:type="gramStart"/>
            <w:r w:rsidRPr="00575C0A">
              <w:rPr>
                <w:rFonts w:asciiTheme="minorHAnsi" w:eastAsia="Arial" w:hAnsiTheme="minorHAnsi" w:cstheme="minorHAnsi"/>
                <w:sz w:val="24"/>
                <w:szCs w:val="24"/>
              </w:rPr>
              <w:t>inclu</w:t>
            </w:r>
            <w:r>
              <w:rPr>
                <w:rFonts w:asciiTheme="minorHAnsi" w:eastAsia="Arial" w:hAnsiTheme="minorHAnsi" w:cstheme="minorHAnsi"/>
                <w:sz w:val="24"/>
                <w:szCs w:val="24"/>
              </w:rPr>
              <w:t>de</w:t>
            </w:r>
            <w:proofErr w:type="gramEnd"/>
            <w:r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 </w:t>
            </w:r>
            <w:r w:rsidRPr="00575C0A">
              <w:rPr>
                <w:rFonts w:asciiTheme="minorHAnsi" w:eastAsia="Arial" w:hAnsiTheme="minorHAnsi" w:cstheme="minorHAnsi"/>
                <w:sz w:val="24"/>
                <w:szCs w:val="24"/>
              </w:rPr>
              <w:t>fixing of faceplate and PVX</w:t>
            </w:r>
            <w:r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 box</w:t>
            </w:r>
          </w:p>
          <w:p w14:paraId="04ED5B60" w14:textId="2B9B340F" w:rsidR="001E0546" w:rsidRPr="00575C0A" w:rsidRDefault="006F1415" w:rsidP="001E0546">
            <w:pPr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>
              <w:rPr>
                <w:rFonts w:asciiTheme="minorHAnsi" w:eastAsia="Arial" w:hAnsiTheme="minorHAnsi" w:cstheme="minorHAnsi"/>
                <w:sz w:val="24"/>
                <w:szCs w:val="24"/>
              </w:rPr>
              <w:t>(</w:t>
            </w:r>
            <w:r w:rsidR="001E0546" w:rsidRPr="00575C0A">
              <w:rPr>
                <w:rFonts w:asciiTheme="minorHAnsi" w:eastAsia="Arial" w:hAnsiTheme="minorHAnsi" w:cstheme="minorHAnsi"/>
                <w:sz w:val="24"/>
                <w:szCs w:val="24"/>
              </w:rPr>
              <w:t>Price per point</w:t>
            </w:r>
            <w:r>
              <w:rPr>
                <w:rFonts w:asciiTheme="minorHAnsi" w:eastAsia="Arial" w:hAnsiTheme="minorHAnsi" w:cstheme="minorHAnsi"/>
                <w:sz w:val="24"/>
                <w:szCs w:val="24"/>
              </w:rPr>
              <w:t>)</w:t>
            </w:r>
          </w:p>
          <w:p w14:paraId="2291020C" w14:textId="20D727D3" w:rsidR="00B91201" w:rsidRPr="00575C0A" w:rsidRDefault="001E0546" w:rsidP="001E0546">
            <w:pPr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575C0A">
              <w:rPr>
                <w:rFonts w:asciiTheme="minorHAnsi" w:eastAsia="Arial" w:hAnsiTheme="minorHAnsi" w:cstheme="minorHAnsi"/>
                <w:sz w:val="24"/>
                <w:szCs w:val="24"/>
              </w:rPr>
              <w:t>(350 Points Approx)</w:t>
            </w:r>
          </w:p>
        </w:tc>
        <w:tc>
          <w:tcPr>
            <w:tcW w:w="1046" w:type="dxa"/>
          </w:tcPr>
          <w:p w14:paraId="597423BE" w14:textId="77777777" w:rsidR="00FD0F12" w:rsidRDefault="00FD0F12" w:rsidP="00187EA9">
            <w:pPr>
              <w:rPr>
                <w:rFonts w:asciiTheme="minorHAnsi" w:eastAsia="Arial" w:hAnsiTheme="minorHAnsi" w:cstheme="minorHAnsi"/>
                <w:sz w:val="24"/>
                <w:szCs w:val="24"/>
              </w:rPr>
            </w:pPr>
          </w:p>
          <w:p w14:paraId="24A20392" w14:textId="77777777" w:rsidR="00187EA9" w:rsidRDefault="00187EA9" w:rsidP="00187EA9">
            <w:pPr>
              <w:rPr>
                <w:rFonts w:asciiTheme="minorHAnsi" w:eastAsia="Arial" w:hAnsiTheme="minorHAnsi" w:cstheme="minorHAnsi"/>
                <w:sz w:val="24"/>
                <w:szCs w:val="24"/>
              </w:rPr>
            </w:pPr>
          </w:p>
          <w:p w14:paraId="300838B6" w14:textId="60D4A96A" w:rsidR="00B91201" w:rsidRPr="00575C0A" w:rsidRDefault="00DA1824" w:rsidP="00E815F7">
            <w:pPr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>
              <w:rPr>
                <w:rFonts w:asciiTheme="minorHAnsi" w:eastAsia="Arial" w:hAnsiTheme="minorHAnsi" w:cstheme="minorHAnsi"/>
                <w:sz w:val="24"/>
                <w:szCs w:val="24"/>
              </w:rPr>
              <w:t>Nos</w:t>
            </w:r>
            <w:r w:rsidR="00B91201" w:rsidRPr="00575C0A">
              <w:rPr>
                <w:rFonts w:asciiTheme="minorHAnsi" w:eastAsia="Arial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737" w:type="dxa"/>
            <w:vMerge w:val="restart"/>
          </w:tcPr>
          <w:p w14:paraId="46747A5B" w14:textId="77777777" w:rsidR="00B91201" w:rsidRDefault="00B91201" w:rsidP="00E815F7">
            <w:pPr>
              <w:jc w:val="center"/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333" w:type="dxa"/>
            <w:vMerge w:val="restart"/>
          </w:tcPr>
          <w:p w14:paraId="7D86BF89" w14:textId="77777777" w:rsidR="00B91201" w:rsidRDefault="00B91201" w:rsidP="00E815F7">
            <w:pPr>
              <w:jc w:val="center"/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B91201" w14:paraId="76CDF17A" w14:textId="77777777" w:rsidTr="006F1415">
        <w:trPr>
          <w:trHeight w:val="788"/>
        </w:trPr>
        <w:tc>
          <w:tcPr>
            <w:tcW w:w="718" w:type="dxa"/>
            <w:vMerge/>
          </w:tcPr>
          <w:p w14:paraId="256633A2" w14:textId="77777777" w:rsidR="00B91201" w:rsidRDefault="00B91201" w:rsidP="00E815F7">
            <w:pPr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</w:p>
        </w:tc>
        <w:tc>
          <w:tcPr>
            <w:tcW w:w="2729" w:type="dxa"/>
            <w:vMerge/>
          </w:tcPr>
          <w:p w14:paraId="5CD78539" w14:textId="77777777" w:rsidR="00B91201" w:rsidRPr="006E70C7" w:rsidRDefault="00B91201" w:rsidP="00E815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19" w:type="dxa"/>
            <w:vMerge/>
          </w:tcPr>
          <w:p w14:paraId="531EBE76" w14:textId="77777777" w:rsidR="00B91201" w:rsidRDefault="00B91201" w:rsidP="00E815F7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  <w:tc>
          <w:tcPr>
            <w:tcW w:w="2288" w:type="dxa"/>
          </w:tcPr>
          <w:p w14:paraId="6A4BBB97" w14:textId="77777777" w:rsidR="00B91201" w:rsidRDefault="001E0546" w:rsidP="001E0546">
            <w:pPr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>
              <w:rPr>
                <w:rFonts w:asciiTheme="minorHAnsi" w:eastAsia="Arial" w:hAnsiTheme="minorHAnsi" w:cstheme="minorHAnsi"/>
                <w:sz w:val="24"/>
                <w:szCs w:val="24"/>
              </w:rPr>
              <w:t>Jack Panel Punching</w:t>
            </w:r>
          </w:p>
          <w:p w14:paraId="7B3A8713" w14:textId="77777777" w:rsidR="001E0546" w:rsidRDefault="001E0546" w:rsidP="001E0546">
            <w:pPr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>
              <w:rPr>
                <w:rFonts w:asciiTheme="minorHAnsi" w:eastAsia="Arial" w:hAnsiTheme="minorHAnsi" w:cstheme="minorHAnsi"/>
                <w:sz w:val="24"/>
                <w:szCs w:val="24"/>
              </w:rPr>
              <w:t>Price per jack panel</w:t>
            </w:r>
          </w:p>
          <w:p w14:paraId="5D7D9E24" w14:textId="4F80BC50" w:rsidR="001E0546" w:rsidRPr="00575C0A" w:rsidRDefault="001E0546" w:rsidP="001E0546">
            <w:pPr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>
              <w:rPr>
                <w:rFonts w:asciiTheme="minorHAnsi" w:eastAsia="Arial" w:hAnsiTheme="minorHAnsi" w:cstheme="minorHAnsi"/>
                <w:sz w:val="24"/>
                <w:szCs w:val="24"/>
              </w:rPr>
              <w:t>(18 Nos. Approx)</w:t>
            </w:r>
          </w:p>
        </w:tc>
        <w:tc>
          <w:tcPr>
            <w:tcW w:w="1046" w:type="dxa"/>
          </w:tcPr>
          <w:p w14:paraId="35D5AD41" w14:textId="77777777" w:rsidR="00FD0F12" w:rsidRDefault="00FD0F12" w:rsidP="00E815F7">
            <w:pPr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</w:p>
          <w:p w14:paraId="3728ACC9" w14:textId="578C20DD" w:rsidR="00B91201" w:rsidRPr="00575C0A" w:rsidRDefault="00DA1824" w:rsidP="00E815F7">
            <w:pPr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>
              <w:rPr>
                <w:rFonts w:asciiTheme="minorHAnsi" w:eastAsia="Arial" w:hAnsiTheme="minorHAnsi" w:cstheme="minorHAnsi"/>
                <w:sz w:val="24"/>
                <w:szCs w:val="24"/>
              </w:rPr>
              <w:t>Nos.</w:t>
            </w:r>
          </w:p>
        </w:tc>
        <w:tc>
          <w:tcPr>
            <w:tcW w:w="737" w:type="dxa"/>
            <w:vMerge/>
          </w:tcPr>
          <w:p w14:paraId="2E796F77" w14:textId="77777777" w:rsidR="00B91201" w:rsidRDefault="00B91201" w:rsidP="00E815F7">
            <w:pPr>
              <w:jc w:val="center"/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333" w:type="dxa"/>
            <w:vMerge/>
          </w:tcPr>
          <w:p w14:paraId="03B5F6E9" w14:textId="77777777" w:rsidR="00B91201" w:rsidRDefault="00B91201" w:rsidP="00E815F7">
            <w:pPr>
              <w:jc w:val="center"/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B91201" w14:paraId="0ABC7A21" w14:textId="77777777" w:rsidTr="006F1415">
        <w:trPr>
          <w:trHeight w:val="1252"/>
        </w:trPr>
        <w:tc>
          <w:tcPr>
            <w:tcW w:w="718" w:type="dxa"/>
            <w:vMerge/>
          </w:tcPr>
          <w:p w14:paraId="2B755187" w14:textId="77777777" w:rsidR="00B91201" w:rsidRDefault="00B91201" w:rsidP="00E815F7">
            <w:pPr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</w:p>
        </w:tc>
        <w:tc>
          <w:tcPr>
            <w:tcW w:w="2729" w:type="dxa"/>
            <w:vMerge/>
          </w:tcPr>
          <w:p w14:paraId="4EC573B8" w14:textId="77777777" w:rsidR="00B91201" w:rsidRPr="006E70C7" w:rsidRDefault="00B91201" w:rsidP="00E815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19" w:type="dxa"/>
            <w:vMerge/>
          </w:tcPr>
          <w:p w14:paraId="07F54538" w14:textId="77777777" w:rsidR="00B91201" w:rsidRDefault="00B91201" w:rsidP="00E815F7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  <w:tc>
          <w:tcPr>
            <w:tcW w:w="2288" w:type="dxa"/>
          </w:tcPr>
          <w:p w14:paraId="2D55A2A2" w14:textId="77777777" w:rsidR="00B91201" w:rsidRDefault="00DA1824" w:rsidP="00B91201">
            <w:pPr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>
              <w:rPr>
                <w:rFonts w:asciiTheme="minorHAnsi" w:eastAsia="Arial" w:hAnsiTheme="minorHAnsi" w:cstheme="minorHAnsi"/>
                <w:sz w:val="24"/>
                <w:szCs w:val="24"/>
              </w:rPr>
              <w:t>Cat6 Cable laying on casing, conduit, and raceway</w:t>
            </w:r>
          </w:p>
          <w:p w14:paraId="676D33FB" w14:textId="10E13D9A" w:rsidR="00DA1824" w:rsidRPr="00575C0A" w:rsidRDefault="00DA1824" w:rsidP="00B91201">
            <w:pPr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(Price per </w:t>
            </w:r>
            <w:proofErr w:type="spellStart"/>
            <w:r>
              <w:rPr>
                <w:rFonts w:asciiTheme="minorHAnsi" w:eastAsia="Arial" w:hAnsiTheme="minorHAnsi" w:cstheme="minorHAnsi"/>
                <w:sz w:val="24"/>
                <w:szCs w:val="24"/>
              </w:rPr>
              <w:t>Mtr</w:t>
            </w:r>
            <w:proofErr w:type="spellEnd"/>
            <w:r>
              <w:rPr>
                <w:rFonts w:asciiTheme="minorHAnsi" w:eastAsia="Arial" w:hAnsiTheme="minorHAnsi" w:cstheme="minorHAnsi"/>
                <w:sz w:val="24"/>
                <w:szCs w:val="24"/>
              </w:rPr>
              <w:t>.)</w:t>
            </w:r>
          </w:p>
        </w:tc>
        <w:tc>
          <w:tcPr>
            <w:tcW w:w="1046" w:type="dxa"/>
          </w:tcPr>
          <w:p w14:paraId="6549432A" w14:textId="77777777" w:rsidR="00FD0F12" w:rsidRDefault="00FD0F12" w:rsidP="00E815F7">
            <w:pPr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</w:p>
          <w:p w14:paraId="63701EB1" w14:textId="616470D3" w:rsidR="00B91201" w:rsidRPr="00575C0A" w:rsidRDefault="00DA1824" w:rsidP="00E815F7">
            <w:pPr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  <w:proofErr w:type="spellStart"/>
            <w:r>
              <w:rPr>
                <w:rFonts w:asciiTheme="minorHAnsi" w:eastAsia="Arial" w:hAnsiTheme="minorHAnsi" w:cstheme="minorHAnsi"/>
                <w:sz w:val="24"/>
                <w:szCs w:val="24"/>
              </w:rPr>
              <w:t>Mtr</w:t>
            </w:r>
            <w:proofErr w:type="spellEnd"/>
            <w:r>
              <w:rPr>
                <w:rFonts w:asciiTheme="minorHAnsi" w:eastAsia="Arial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737" w:type="dxa"/>
            <w:vMerge/>
          </w:tcPr>
          <w:p w14:paraId="5F564577" w14:textId="77777777" w:rsidR="00B91201" w:rsidRDefault="00B91201" w:rsidP="00E815F7">
            <w:pPr>
              <w:jc w:val="center"/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333" w:type="dxa"/>
            <w:vMerge/>
          </w:tcPr>
          <w:p w14:paraId="0BB3C5EB" w14:textId="77777777" w:rsidR="00B91201" w:rsidRDefault="00B91201" w:rsidP="00E815F7">
            <w:pPr>
              <w:jc w:val="center"/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C262C2" w14:paraId="0727516A" w14:textId="77777777" w:rsidTr="006F1415">
        <w:tc>
          <w:tcPr>
            <w:tcW w:w="718" w:type="dxa"/>
          </w:tcPr>
          <w:p w14:paraId="5CA0D06E" w14:textId="543E2D07" w:rsidR="00E815F7" w:rsidRPr="005D131B" w:rsidRDefault="00187EA9" w:rsidP="00E815F7">
            <w:pPr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>
              <w:rPr>
                <w:rFonts w:asciiTheme="minorHAnsi" w:eastAsia="Arial" w:hAnsiTheme="minorHAnsi" w:cstheme="minorHAnsi"/>
                <w:sz w:val="24"/>
                <w:szCs w:val="24"/>
              </w:rPr>
              <w:t>12</w:t>
            </w:r>
            <w:r w:rsidR="00545EDB">
              <w:rPr>
                <w:rFonts w:asciiTheme="minorHAnsi" w:eastAsia="Arial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2729" w:type="dxa"/>
          </w:tcPr>
          <w:p w14:paraId="2068EC8C" w14:textId="1BE7D694" w:rsidR="00E815F7" w:rsidRPr="005D131B" w:rsidRDefault="00C86766" w:rsidP="00E815F7">
            <w:pPr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>
              <w:rPr>
                <w:rFonts w:asciiTheme="minorHAnsi" w:eastAsia="Arial" w:hAnsiTheme="minorHAnsi" w:cstheme="minorHAnsi"/>
                <w:sz w:val="24"/>
                <w:szCs w:val="24"/>
              </w:rPr>
              <w:t>Installation Cost</w:t>
            </w:r>
          </w:p>
        </w:tc>
        <w:tc>
          <w:tcPr>
            <w:tcW w:w="2219" w:type="dxa"/>
          </w:tcPr>
          <w:p w14:paraId="74476F81" w14:textId="314E51F5" w:rsidR="00E815F7" w:rsidRPr="00FF1529" w:rsidRDefault="00C86766" w:rsidP="00E815F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86766">
              <w:rPr>
                <w:rFonts w:asciiTheme="minorHAnsi" w:hAnsiTheme="minorHAnsi" w:cstheme="minorHAnsi"/>
                <w:bCs/>
                <w:sz w:val="24"/>
                <w:szCs w:val="24"/>
              </w:rPr>
              <w:t>Standard</w:t>
            </w:r>
          </w:p>
        </w:tc>
        <w:tc>
          <w:tcPr>
            <w:tcW w:w="2288" w:type="dxa"/>
          </w:tcPr>
          <w:p w14:paraId="738D8DFD" w14:textId="262749CE" w:rsidR="00E815F7" w:rsidRPr="00575C0A" w:rsidRDefault="00C86766" w:rsidP="00E815F7">
            <w:pPr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575C0A">
              <w:rPr>
                <w:rFonts w:asciiTheme="minorHAnsi" w:eastAsia="Arial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1046" w:type="dxa"/>
          </w:tcPr>
          <w:p w14:paraId="188D12EE" w14:textId="0B5CDB22" w:rsidR="00E815F7" w:rsidRPr="00575C0A" w:rsidRDefault="00C86766" w:rsidP="00E815F7">
            <w:pPr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575C0A">
              <w:rPr>
                <w:rFonts w:asciiTheme="minorHAnsi" w:eastAsia="Arial" w:hAnsiTheme="minorHAnsi" w:cstheme="minorHAnsi"/>
                <w:sz w:val="24"/>
                <w:szCs w:val="24"/>
              </w:rPr>
              <w:t>Nos.</w:t>
            </w:r>
          </w:p>
        </w:tc>
        <w:tc>
          <w:tcPr>
            <w:tcW w:w="737" w:type="dxa"/>
          </w:tcPr>
          <w:p w14:paraId="771BFD37" w14:textId="77777777" w:rsidR="00E815F7" w:rsidRDefault="00E815F7" w:rsidP="00E815F7">
            <w:pPr>
              <w:jc w:val="center"/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333" w:type="dxa"/>
          </w:tcPr>
          <w:p w14:paraId="07CE0F22" w14:textId="77777777" w:rsidR="00E815F7" w:rsidRDefault="00E815F7" w:rsidP="00E815F7">
            <w:pPr>
              <w:jc w:val="center"/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E815F7" w14:paraId="0B36DD30" w14:textId="549B100E" w:rsidTr="006F1415">
        <w:trPr>
          <w:trHeight w:val="305"/>
        </w:trPr>
        <w:tc>
          <w:tcPr>
            <w:tcW w:w="9000" w:type="dxa"/>
            <w:gridSpan w:val="5"/>
          </w:tcPr>
          <w:p w14:paraId="403EBEE7" w14:textId="2E44BA41" w:rsidR="00E815F7" w:rsidRDefault="00E815F7" w:rsidP="00E815F7">
            <w:pPr>
              <w:jc w:val="right"/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737" w:type="dxa"/>
          </w:tcPr>
          <w:p w14:paraId="422E7477" w14:textId="77777777" w:rsidR="00E815F7" w:rsidRDefault="00E815F7" w:rsidP="00E815F7">
            <w:pPr>
              <w:jc w:val="center"/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333" w:type="dxa"/>
          </w:tcPr>
          <w:p w14:paraId="5BC3D25C" w14:textId="77777777" w:rsidR="00E815F7" w:rsidRDefault="00E815F7" w:rsidP="00E815F7">
            <w:pPr>
              <w:jc w:val="center"/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E815F7" w14:paraId="0D65F028" w14:textId="0269F522" w:rsidTr="006F1415">
        <w:tc>
          <w:tcPr>
            <w:tcW w:w="9000" w:type="dxa"/>
            <w:gridSpan w:val="5"/>
          </w:tcPr>
          <w:p w14:paraId="3847DD30" w14:textId="73123160" w:rsidR="00E815F7" w:rsidRDefault="00E815F7" w:rsidP="00E815F7">
            <w:pPr>
              <w:jc w:val="right"/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737" w:type="dxa"/>
          </w:tcPr>
          <w:p w14:paraId="37FD59AC" w14:textId="77777777" w:rsidR="00E815F7" w:rsidRDefault="00E815F7" w:rsidP="00E815F7">
            <w:pPr>
              <w:jc w:val="center"/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333" w:type="dxa"/>
          </w:tcPr>
          <w:p w14:paraId="35EDC76F" w14:textId="77777777" w:rsidR="00E815F7" w:rsidRDefault="00E815F7" w:rsidP="00E815F7">
            <w:pPr>
              <w:jc w:val="center"/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E815F7" w14:paraId="59ED5FB0" w14:textId="7E08BBFF" w:rsidTr="006F1415">
        <w:tc>
          <w:tcPr>
            <w:tcW w:w="9000" w:type="dxa"/>
            <w:gridSpan w:val="5"/>
          </w:tcPr>
          <w:p w14:paraId="4A320E26" w14:textId="635191B8" w:rsidR="00E815F7" w:rsidRDefault="00E815F7" w:rsidP="00E815F7">
            <w:pPr>
              <w:jc w:val="right"/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737" w:type="dxa"/>
          </w:tcPr>
          <w:p w14:paraId="7D55A6CF" w14:textId="77777777" w:rsidR="00E815F7" w:rsidRDefault="00E815F7" w:rsidP="00E815F7">
            <w:pPr>
              <w:jc w:val="center"/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333" w:type="dxa"/>
          </w:tcPr>
          <w:p w14:paraId="30213234" w14:textId="77777777" w:rsidR="00E815F7" w:rsidRDefault="00E815F7" w:rsidP="00E815F7">
            <w:pPr>
              <w:jc w:val="center"/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</w:pPr>
          </w:p>
        </w:tc>
      </w:tr>
    </w:tbl>
    <w:p w14:paraId="52403614" w14:textId="5D720293" w:rsidR="0031400C" w:rsidRDefault="0031400C" w:rsidP="005D131B">
      <w:pPr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</w:p>
    <w:p w14:paraId="04676D11" w14:textId="77777777" w:rsidR="001C276D" w:rsidRPr="00817A18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Taxes like GST shall be clearly mentioned. If nothing is mentioned, these charges shall be deemed included.</w:t>
      </w:r>
    </w:p>
    <w:p w14:paraId="0ECFE9D0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>e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specially by him.</w:t>
      </w:r>
    </w:p>
    <w:p w14:paraId="594992B9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The prices should be including all (Packing, forwarding, Transit Insurance, Transportation Loading/unloading, </w:t>
      </w:r>
      <w:r w:rsidR="00D92AF7" w:rsidRPr="00817A18">
        <w:rPr>
          <w:rFonts w:asciiTheme="minorHAnsi" w:eastAsia="Arial" w:hAnsiTheme="minorHAnsi" w:cstheme="minorHAnsi"/>
          <w:spacing w:val="3"/>
          <w:sz w:val="22"/>
          <w:szCs w:val="24"/>
        </w:rPr>
        <w:t>and Installation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etc.). Loading/unloading up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to 50 </w:t>
      </w:r>
      <w:r w:rsidR="00AD1888" w:rsidRPr="00817A18">
        <w:rPr>
          <w:rFonts w:asciiTheme="minorHAnsi" w:eastAsia="Arial" w:hAnsiTheme="minorHAnsi" w:cstheme="minorHAnsi"/>
          <w:spacing w:val="3"/>
          <w:sz w:val="22"/>
          <w:szCs w:val="24"/>
        </w:rPr>
        <w:t>Mtr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. shall be done by the supplier.</w:t>
      </w:r>
    </w:p>
    <w:p w14:paraId="768EABF4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5A67AD4B" w14:textId="77777777" w:rsidR="00D7517C" w:rsidRPr="00817A18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b/>
          <w:spacing w:val="3"/>
          <w:sz w:val="22"/>
          <w:szCs w:val="24"/>
        </w:rPr>
        <w:t>Bid should be valid for a minimum period of 30 days. The Change in prices shall not be accepted within the validity period.</w:t>
      </w:r>
    </w:p>
    <w:p w14:paraId="5670079D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The LNMIIT reserves the right to reject any quotation(s) without assigning any reasons.</w:t>
      </w:r>
    </w:p>
    <w:p w14:paraId="22E0E50F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Payment terms</w:t>
      </w:r>
      <w:r w:rsidR="0031400C" w:rsidRPr="00817A18">
        <w:rPr>
          <w:rFonts w:ascii="Tahoma" w:eastAsia="Arial" w:hAnsi="Tahoma" w:cs="Tahoma"/>
          <w:spacing w:val="3"/>
          <w:szCs w:val="24"/>
        </w:rPr>
        <w:t xml:space="preserve"> shall be decided mutually.</w:t>
      </w:r>
    </w:p>
    <w:p w14:paraId="28C02DD1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There should not be any conflict of interest (Declaration to be submitted by the Vendor).</w:t>
      </w:r>
    </w:p>
    <w:p w14:paraId="6FAA7BB2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lastRenderedPageBreak/>
        <w:t xml:space="preserve">Bid should be on 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the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company’s letterhead and should submit their bid in the LNMIIT format only</w:t>
      </w:r>
    </w:p>
    <w:p w14:paraId="7A585485" w14:textId="77777777" w:rsidR="001C276D" w:rsidRPr="00817A18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Item/Service not supplied </w:t>
      </w:r>
      <w:r w:rsidR="001C276D" w:rsidRPr="00817A18">
        <w:rPr>
          <w:rFonts w:asciiTheme="minorHAnsi" w:eastAsia="Arial" w:hAnsiTheme="minorHAnsi" w:cstheme="minorHAnsi"/>
          <w:spacing w:val="3"/>
          <w:sz w:val="22"/>
          <w:szCs w:val="24"/>
        </w:rPr>
        <w:t>by the supplier/service provide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r</w:t>
      </w:r>
      <w:r w:rsidR="001C276D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should be mention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ed</w:t>
      </w:r>
      <w:r w:rsidR="001C276D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separately.</w:t>
      </w:r>
    </w:p>
    <w:p w14:paraId="29AF7212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Vendor should provide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a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photocopy of the cheque/cancelled cheque while presenting the Invoice to LNMIIT.</w:t>
      </w:r>
    </w:p>
    <w:p w14:paraId="4AB7EAD7" w14:textId="742BDF1B" w:rsidR="00C667DC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Pre-bid </w:t>
      </w:r>
      <w:r w:rsidR="0042394D">
        <w:rPr>
          <w:rFonts w:asciiTheme="minorHAnsi" w:eastAsia="Arial" w:hAnsiTheme="minorHAnsi" w:cstheme="minorHAnsi"/>
          <w:spacing w:val="3"/>
          <w:sz w:val="22"/>
          <w:szCs w:val="24"/>
        </w:rPr>
        <w:t>meetings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and pre-bid site visit</w:t>
      </w:r>
      <w:r w:rsidR="0042394D">
        <w:rPr>
          <w:rFonts w:asciiTheme="minorHAnsi" w:eastAsia="Arial" w:hAnsiTheme="minorHAnsi" w:cstheme="minorHAnsi"/>
          <w:spacing w:val="3"/>
          <w:sz w:val="22"/>
          <w:szCs w:val="24"/>
        </w:rPr>
        <w:t>s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</w:t>
      </w:r>
      <w:r w:rsidR="00255F92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can be done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before quoting the rate in the tender to clear up any confusion regarding project details,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the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scope of work, and </w:t>
      </w:r>
      <w:r w:rsidR="0042394D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the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solicitation of documents. </w:t>
      </w:r>
    </w:p>
    <w:p w14:paraId="442A68D9" w14:textId="3F2F9047" w:rsidR="004B0309" w:rsidRPr="004B0309" w:rsidRDefault="004B0309" w:rsidP="004B0309">
      <w:pPr>
        <w:spacing w:before="240" w:after="240"/>
        <w:jc w:val="both"/>
        <w:rPr>
          <w:rFonts w:asciiTheme="minorHAnsi" w:eastAsia="Arial" w:hAnsiTheme="minorHAnsi" w:cstheme="minorHAnsi"/>
          <w:spacing w:val="3"/>
          <w:sz w:val="22"/>
          <w:szCs w:val="22"/>
        </w:rPr>
      </w:pPr>
      <w:r w:rsidRPr="004B0309">
        <w:rPr>
          <w:rFonts w:asciiTheme="minorHAnsi" w:eastAsia="Arial" w:hAnsiTheme="minorHAnsi" w:cstheme="minorHAnsi"/>
          <w:spacing w:val="3"/>
          <w:sz w:val="22"/>
          <w:szCs w:val="22"/>
        </w:rPr>
        <w:t>13.In Case of any query, please contact</w:t>
      </w:r>
    </w:p>
    <w:p w14:paraId="2A052147" w14:textId="77777777" w:rsidR="004B0309" w:rsidRPr="004B0309" w:rsidRDefault="004B0309" w:rsidP="004B0309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bookmarkStart w:id="0" w:name="_Hlk139705953"/>
      <w:r w:rsidRPr="004B0309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           1</w:t>
      </w:r>
      <w:r w:rsidRPr="004B030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.Mr. Ashok Salecha, Finance Officer </w:t>
      </w:r>
      <w:r w:rsidRPr="004B0309">
        <w:rPr>
          <w:rFonts w:asciiTheme="minorHAnsi" w:hAnsiTheme="minorHAnsi" w:cstheme="minorHAnsi"/>
          <w:b/>
          <w:sz w:val="22"/>
        </w:rPr>
        <w:t xml:space="preserve"> </w:t>
      </w:r>
      <w:hyperlink r:id="rId8" w:history="1">
        <w:r w:rsidRPr="004B0309">
          <w:rPr>
            <w:rStyle w:val="Hyperlink"/>
            <w:rFonts w:asciiTheme="minorHAnsi" w:hAnsiTheme="minorHAnsi" w:cstheme="minorHAnsi"/>
            <w:sz w:val="22"/>
          </w:rPr>
          <w:t>finance@lnmiit.ac.in</w:t>
        </w:r>
      </w:hyperlink>
    </w:p>
    <w:p w14:paraId="21DA6F78" w14:textId="77777777" w:rsidR="004B0309" w:rsidRPr="004B0309" w:rsidRDefault="004B0309" w:rsidP="004B0309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4B030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              mobile number-9413341246</w:t>
      </w:r>
    </w:p>
    <w:p w14:paraId="3B753DF9" w14:textId="77777777" w:rsidR="004B0309" w:rsidRPr="004B0309" w:rsidRDefault="004B0309" w:rsidP="004B0309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CFFAF2A" w14:textId="50A02485" w:rsidR="004B0309" w:rsidRPr="004B0309" w:rsidRDefault="004B0309" w:rsidP="004B0309">
      <w:pPr>
        <w:rPr>
          <w:rFonts w:asciiTheme="minorHAnsi" w:hAnsiTheme="minorHAnsi" w:cstheme="minorHAnsi"/>
          <w:color w:val="222222"/>
          <w:sz w:val="21"/>
          <w:szCs w:val="21"/>
          <w:shd w:val="clear" w:color="auto" w:fill="FFFFFF"/>
        </w:rPr>
      </w:pPr>
      <w:r w:rsidRPr="004B030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            2.Mr. Mukesh Sharma,System Administrator </w:t>
      </w:r>
      <w:hyperlink r:id="rId9" w:history="1">
        <w:r w:rsidRPr="004B0309">
          <w:rPr>
            <w:rStyle w:val="Hyperlink"/>
            <w:rFonts w:asciiTheme="minorHAnsi" w:hAnsiTheme="minorHAnsi" w:cstheme="minorHAnsi"/>
            <w:sz w:val="21"/>
            <w:szCs w:val="21"/>
            <w:shd w:val="clear" w:color="auto" w:fill="FFFFFF"/>
          </w:rPr>
          <w:t>system.administrator@lnmiit.ac.in</w:t>
        </w:r>
      </w:hyperlink>
    </w:p>
    <w:p w14:paraId="34DF30F8" w14:textId="53C54470" w:rsidR="004B0309" w:rsidRPr="004B0309" w:rsidRDefault="004B0309" w:rsidP="004B0309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4B0309">
        <w:rPr>
          <w:rFonts w:asciiTheme="minorHAnsi" w:hAnsiTheme="minorHAnsi" w:cstheme="minorHAnsi"/>
          <w:color w:val="222222"/>
          <w:sz w:val="21"/>
          <w:szCs w:val="21"/>
          <w:shd w:val="clear" w:color="auto" w:fill="FFFFFF"/>
        </w:rPr>
        <w:t xml:space="preserve">                      Mobile Number-8118833727</w:t>
      </w:r>
    </w:p>
    <w:p w14:paraId="53F31DCB" w14:textId="0D8E84F3" w:rsidR="004B0309" w:rsidRPr="004B0309" w:rsidRDefault="004B0309" w:rsidP="004B0309">
      <w:pPr>
        <w:rPr>
          <w:rFonts w:asciiTheme="minorHAnsi" w:eastAsia="Arial" w:hAnsiTheme="minorHAnsi" w:cstheme="minorHAnsi"/>
          <w:color w:val="000000" w:themeColor="text1"/>
          <w:spacing w:val="3"/>
          <w:sz w:val="22"/>
          <w:szCs w:val="22"/>
        </w:rPr>
      </w:pPr>
      <w:r w:rsidRPr="004B0309">
        <w:rPr>
          <w:rFonts w:asciiTheme="minorHAnsi" w:eastAsia="Arial" w:hAnsiTheme="minorHAnsi" w:cstheme="minorHAnsi"/>
          <w:color w:val="000000" w:themeColor="text1"/>
          <w:spacing w:val="3"/>
          <w:sz w:val="22"/>
          <w:szCs w:val="22"/>
        </w:rPr>
        <w:t xml:space="preserve">            3. Mr. Devendra Chaudhari, Estate Manager, </w:t>
      </w:r>
      <w:hyperlink r:id="rId10" w:history="1">
        <w:r w:rsidRPr="004B0309">
          <w:rPr>
            <w:rFonts w:asciiTheme="minorHAnsi" w:eastAsia="Arial" w:hAnsiTheme="minorHAnsi" w:cstheme="minorHAnsi"/>
            <w:color w:val="0000FF"/>
            <w:spacing w:val="3"/>
            <w:sz w:val="22"/>
            <w:szCs w:val="22"/>
            <w:u w:val="single"/>
          </w:rPr>
          <w:t>estate.manager@lnmiit.ac.in</w:t>
        </w:r>
      </w:hyperlink>
    </w:p>
    <w:p w14:paraId="30CACE5D" w14:textId="77777777" w:rsidR="004B0309" w:rsidRPr="004B0309" w:rsidRDefault="004B0309" w:rsidP="004B0309">
      <w:pPr>
        <w:rPr>
          <w:rFonts w:asciiTheme="minorHAnsi" w:eastAsia="Arial" w:hAnsiTheme="minorHAnsi" w:cstheme="minorHAnsi"/>
          <w:color w:val="000000" w:themeColor="text1"/>
          <w:spacing w:val="3"/>
          <w:sz w:val="22"/>
          <w:szCs w:val="22"/>
        </w:rPr>
      </w:pPr>
      <w:r w:rsidRPr="004B0309">
        <w:rPr>
          <w:rFonts w:asciiTheme="minorHAnsi" w:eastAsia="Arial" w:hAnsiTheme="minorHAnsi" w:cstheme="minorHAnsi"/>
          <w:color w:val="000000" w:themeColor="text1"/>
          <w:spacing w:val="3"/>
          <w:sz w:val="22"/>
          <w:szCs w:val="22"/>
        </w:rPr>
        <w:t xml:space="preserve">               mobile number-8452092566</w:t>
      </w:r>
    </w:p>
    <w:p w14:paraId="5EB4D930" w14:textId="5ADD2C82" w:rsidR="004B0309" w:rsidRPr="004B0309" w:rsidRDefault="004B0309" w:rsidP="004B0309">
      <w:pPr>
        <w:rPr>
          <w:rFonts w:asciiTheme="minorHAnsi" w:eastAsia="Arial" w:hAnsiTheme="minorHAnsi" w:cstheme="minorHAnsi"/>
          <w:color w:val="000000" w:themeColor="text1"/>
          <w:spacing w:val="3"/>
          <w:sz w:val="22"/>
          <w:szCs w:val="22"/>
        </w:rPr>
      </w:pPr>
      <w:r w:rsidRPr="004B0309">
        <w:rPr>
          <w:rFonts w:asciiTheme="minorHAnsi" w:eastAsia="Arial" w:hAnsiTheme="minorHAnsi" w:cstheme="minorHAnsi"/>
          <w:color w:val="000000" w:themeColor="text1"/>
          <w:spacing w:val="3"/>
          <w:sz w:val="22"/>
          <w:szCs w:val="22"/>
        </w:rPr>
        <w:t xml:space="preserve">            </w:t>
      </w:r>
    </w:p>
    <w:p w14:paraId="6F5B828D" w14:textId="2F8F102E" w:rsidR="004B0309" w:rsidRPr="004B0309" w:rsidRDefault="004B0309" w:rsidP="004B0309">
      <w:pPr>
        <w:rPr>
          <w:rFonts w:asciiTheme="minorHAnsi" w:eastAsia="Calibri" w:hAnsiTheme="minorHAnsi" w:cstheme="minorHAnsi"/>
          <w:iCs/>
          <w:color w:val="000000" w:themeColor="text1"/>
          <w:sz w:val="22"/>
          <w:szCs w:val="22"/>
        </w:rPr>
      </w:pPr>
      <w:r w:rsidRPr="004B0309">
        <w:rPr>
          <w:rFonts w:asciiTheme="minorHAnsi" w:eastAsia="Calibri" w:hAnsiTheme="minorHAnsi" w:cstheme="minorHAnsi"/>
          <w:iCs/>
          <w:color w:val="000000" w:themeColor="text1"/>
          <w:sz w:val="22"/>
          <w:szCs w:val="22"/>
        </w:rPr>
        <w:t xml:space="preserve">          Request kindly attach your company Profile.</w:t>
      </w:r>
    </w:p>
    <w:bookmarkEnd w:id="0"/>
    <w:p w14:paraId="121F6537" w14:textId="7EA848FA" w:rsidR="004B0309" w:rsidRPr="004B0309" w:rsidRDefault="004B0309" w:rsidP="004B0309">
      <w:pPr>
        <w:spacing w:before="24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>
        <w:rPr>
          <w:rFonts w:asciiTheme="minorHAnsi" w:eastAsia="Arial" w:hAnsiTheme="minorHAnsi" w:cstheme="minorHAnsi"/>
          <w:spacing w:val="3"/>
          <w:sz w:val="22"/>
          <w:szCs w:val="24"/>
        </w:rPr>
        <w:t xml:space="preserve">               </w:t>
      </w:r>
    </w:p>
    <w:p w14:paraId="0CB90CD4" w14:textId="77777777" w:rsidR="00136B36" w:rsidRPr="00817A18" w:rsidRDefault="00136B36" w:rsidP="001C276D">
      <w:pPr>
        <w:rPr>
          <w:rFonts w:asciiTheme="minorHAnsi" w:eastAsia="Calibri" w:hAnsiTheme="minorHAnsi" w:cstheme="minorHAnsi"/>
          <w:i/>
          <w:sz w:val="22"/>
          <w:szCs w:val="24"/>
        </w:rPr>
      </w:pPr>
    </w:p>
    <w:p w14:paraId="322DE8DF" w14:textId="77777777" w:rsidR="001C276D" w:rsidRPr="00817A18" w:rsidRDefault="001C276D" w:rsidP="001C276D">
      <w:pPr>
        <w:rPr>
          <w:rFonts w:asciiTheme="minorHAnsi" w:eastAsia="Calibri" w:hAnsiTheme="minorHAnsi" w:cstheme="minorHAnsi"/>
          <w:i/>
          <w:sz w:val="22"/>
          <w:szCs w:val="24"/>
        </w:rPr>
      </w:pPr>
      <w:r w:rsidRPr="00817A18">
        <w:rPr>
          <w:rFonts w:asciiTheme="minorHAnsi" w:eastAsia="Calibri" w:hAnsiTheme="minorHAnsi" w:cstheme="minorHAnsi"/>
          <w:i/>
          <w:sz w:val="22"/>
          <w:szCs w:val="24"/>
        </w:rPr>
        <w:t>All charges applicable shall be clearly mentioned with the offer. If nothing is mentioned in the offer, the quoted price shall be treated as final</w:t>
      </w:r>
      <w:r w:rsidR="003123E5" w:rsidRPr="00817A18">
        <w:rPr>
          <w:rFonts w:asciiTheme="minorHAnsi" w:eastAsia="Calibri" w:hAnsiTheme="minorHAnsi" w:cstheme="minorHAnsi"/>
          <w:i/>
          <w:sz w:val="22"/>
          <w:szCs w:val="24"/>
        </w:rPr>
        <w:t>,</w:t>
      </w:r>
      <w:r w:rsidRPr="00817A18">
        <w:rPr>
          <w:rFonts w:asciiTheme="minorHAnsi" w:eastAsia="Calibri" w:hAnsiTheme="minorHAnsi" w:cstheme="minorHAnsi"/>
          <w:i/>
          <w:sz w:val="22"/>
          <w:szCs w:val="24"/>
        </w:rPr>
        <w:t xml:space="preserve"> and nothing extra shall be paid extra. </w:t>
      </w:r>
    </w:p>
    <w:p w14:paraId="264B9445" w14:textId="77777777" w:rsidR="00663503" w:rsidRPr="00817A18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 w:val="22"/>
          <w:szCs w:val="24"/>
        </w:rPr>
      </w:pPr>
    </w:p>
    <w:p w14:paraId="5348713E" w14:textId="77777777" w:rsidR="005D131B" w:rsidRDefault="005D131B" w:rsidP="005D131B">
      <w:pPr>
        <w:spacing w:before="240" w:after="240"/>
        <w:ind w:left="835" w:hanging="835"/>
        <w:jc w:val="right"/>
        <w:rPr>
          <w:rFonts w:asciiTheme="minorHAnsi" w:eastAsia="Calibri" w:hAnsiTheme="minorHAnsi" w:cstheme="minorHAnsi"/>
          <w:i/>
          <w:sz w:val="22"/>
          <w:szCs w:val="24"/>
        </w:rPr>
      </w:pPr>
    </w:p>
    <w:p w14:paraId="3C83EC10" w14:textId="678ACF88" w:rsidR="001C276D" w:rsidRPr="00817A18" w:rsidRDefault="001C276D" w:rsidP="005D131B">
      <w:pPr>
        <w:spacing w:before="240" w:after="240"/>
        <w:ind w:left="835" w:hanging="835"/>
        <w:jc w:val="right"/>
        <w:rPr>
          <w:rFonts w:asciiTheme="minorHAnsi" w:eastAsia="Calibri" w:hAnsiTheme="minorHAnsi" w:cstheme="minorHAnsi"/>
          <w:i/>
          <w:sz w:val="22"/>
          <w:szCs w:val="24"/>
        </w:rPr>
      </w:pPr>
      <w:r w:rsidRPr="00817A18">
        <w:rPr>
          <w:rFonts w:asciiTheme="minorHAnsi" w:eastAsia="Calibri" w:hAnsiTheme="minorHAnsi" w:cstheme="minorHAnsi"/>
          <w:i/>
          <w:sz w:val="22"/>
          <w:szCs w:val="24"/>
        </w:rPr>
        <w:t>Signature with seal</w:t>
      </w:r>
    </w:p>
    <w:sectPr w:rsidR="001C276D" w:rsidRPr="00817A18" w:rsidSect="009238FC">
      <w:pgSz w:w="11906" w:h="16838" w:code="9"/>
      <w:pgMar w:top="1152" w:right="1440" w:bottom="1152" w:left="1418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0F7638D"/>
    <w:multiLevelType w:val="hybridMultilevel"/>
    <w:tmpl w:val="B6184562"/>
    <w:lvl w:ilvl="0" w:tplc="04090001">
      <w:start w:val="1"/>
      <w:numFmt w:val="bullet"/>
      <w:lvlText w:val=""/>
      <w:lvlJc w:val="left"/>
      <w:pPr>
        <w:ind w:left="-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6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BD79BD"/>
    <w:multiLevelType w:val="hybridMultilevel"/>
    <w:tmpl w:val="DC36C3C2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E506C40"/>
    <w:multiLevelType w:val="multilevel"/>
    <w:tmpl w:val="2C2A92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○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○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11" w15:restartNumberingAfterBreak="0">
    <w:nsid w:val="31721A1A"/>
    <w:multiLevelType w:val="hybridMultilevel"/>
    <w:tmpl w:val="1E948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4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96C1F53"/>
    <w:multiLevelType w:val="hybridMultilevel"/>
    <w:tmpl w:val="695EDC2E"/>
    <w:lvl w:ilvl="0" w:tplc="64EAF518">
      <w:start w:val="1"/>
      <w:numFmt w:val="decimal"/>
      <w:lvlText w:val="%1-"/>
      <w:lvlJc w:val="left"/>
      <w:pPr>
        <w:ind w:left="-720" w:hanging="360"/>
      </w:pPr>
      <w:rPr>
        <w:rFonts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0" w:hanging="360"/>
      </w:pPr>
    </w:lvl>
    <w:lvl w:ilvl="2" w:tplc="0409001B" w:tentative="1">
      <w:start w:val="1"/>
      <w:numFmt w:val="lowerRoman"/>
      <w:lvlText w:val="%3."/>
      <w:lvlJc w:val="right"/>
      <w:pPr>
        <w:ind w:left="720" w:hanging="180"/>
      </w:pPr>
    </w:lvl>
    <w:lvl w:ilvl="3" w:tplc="0409000F" w:tentative="1">
      <w:start w:val="1"/>
      <w:numFmt w:val="decimal"/>
      <w:lvlText w:val="%4."/>
      <w:lvlJc w:val="left"/>
      <w:pPr>
        <w:ind w:left="1440" w:hanging="360"/>
      </w:pPr>
    </w:lvl>
    <w:lvl w:ilvl="4" w:tplc="04090019" w:tentative="1">
      <w:start w:val="1"/>
      <w:numFmt w:val="lowerLetter"/>
      <w:lvlText w:val="%5."/>
      <w:lvlJc w:val="left"/>
      <w:pPr>
        <w:ind w:left="2160" w:hanging="360"/>
      </w:pPr>
    </w:lvl>
    <w:lvl w:ilvl="5" w:tplc="0409001B" w:tentative="1">
      <w:start w:val="1"/>
      <w:numFmt w:val="lowerRoman"/>
      <w:lvlText w:val="%6."/>
      <w:lvlJc w:val="right"/>
      <w:pPr>
        <w:ind w:left="2880" w:hanging="180"/>
      </w:pPr>
    </w:lvl>
    <w:lvl w:ilvl="6" w:tplc="0409000F" w:tentative="1">
      <w:start w:val="1"/>
      <w:numFmt w:val="decimal"/>
      <w:lvlText w:val="%7."/>
      <w:lvlJc w:val="left"/>
      <w:pPr>
        <w:ind w:left="3600" w:hanging="360"/>
      </w:pPr>
    </w:lvl>
    <w:lvl w:ilvl="7" w:tplc="04090019" w:tentative="1">
      <w:start w:val="1"/>
      <w:numFmt w:val="lowerLetter"/>
      <w:lvlText w:val="%8."/>
      <w:lvlJc w:val="left"/>
      <w:pPr>
        <w:ind w:left="4320" w:hanging="360"/>
      </w:pPr>
    </w:lvl>
    <w:lvl w:ilvl="8" w:tplc="0409001B" w:tentative="1">
      <w:start w:val="1"/>
      <w:numFmt w:val="lowerRoman"/>
      <w:lvlText w:val="%9."/>
      <w:lvlJc w:val="right"/>
      <w:pPr>
        <w:ind w:left="5040" w:hanging="180"/>
      </w:pPr>
    </w:lvl>
  </w:abstractNum>
  <w:abstractNum w:abstractNumId="16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2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4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6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8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0" w15:restartNumberingAfterBreak="0">
    <w:nsid w:val="5E2574CD"/>
    <w:multiLevelType w:val="singleLevel"/>
    <w:tmpl w:val="80549D16"/>
    <w:lvl w:ilvl="0">
      <w:start w:val="1"/>
      <w:numFmt w:val="decimal"/>
      <w:lvlText w:val="%1."/>
      <w:legacy w:legacy="1" w:legacySpace="0" w:legacyIndent="0"/>
      <w:lvlJc w:val="left"/>
      <w:rPr>
        <w:rFonts w:ascii="Calibri" w:hAnsi="Calibri" w:cs="Calibri" w:hint="default"/>
      </w:rPr>
    </w:lvl>
  </w:abstractNum>
  <w:abstractNum w:abstractNumId="31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5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8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9" w15:restartNumberingAfterBreak="0">
    <w:nsid w:val="77EC6CDD"/>
    <w:multiLevelType w:val="hybridMultilevel"/>
    <w:tmpl w:val="0972DBBC"/>
    <w:lvl w:ilvl="0" w:tplc="7C7C2912">
      <w:start w:val="3"/>
      <w:numFmt w:val="bullet"/>
      <w:lvlText w:val="-"/>
      <w:lvlJc w:val="left"/>
      <w:pPr>
        <w:ind w:left="57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40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0346CD"/>
    <w:multiLevelType w:val="hybridMultilevel"/>
    <w:tmpl w:val="1610CB82"/>
    <w:lvl w:ilvl="0" w:tplc="04090001">
      <w:start w:val="1"/>
      <w:numFmt w:val="bullet"/>
      <w:lvlText w:val=""/>
      <w:lvlJc w:val="left"/>
      <w:pPr>
        <w:ind w:left="-1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42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909339902">
    <w:abstractNumId w:val="43"/>
  </w:num>
  <w:num w:numId="2" w16cid:durableId="1782647209">
    <w:abstractNumId w:val="31"/>
  </w:num>
  <w:num w:numId="3" w16cid:durableId="602222731">
    <w:abstractNumId w:val="25"/>
  </w:num>
  <w:num w:numId="4" w16cid:durableId="1467895385">
    <w:abstractNumId w:val="13"/>
  </w:num>
  <w:num w:numId="5" w16cid:durableId="2030981428">
    <w:abstractNumId w:val="37"/>
  </w:num>
  <w:num w:numId="6" w16cid:durableId="1301959227">
    <w:abstractNumId w:val="34"/>
  </w:num>
  <w:num w:numId="7" w16cid:durableId="930238744">
    <w:abstractNumId w:val="10"/>
  </w:num>
  <w:num w:numId="8" w16cid:durableId="631595211">
    <w:abstractNumId w:val="2"/>
  </w:num>
  <w:num w:numId="9" w16cid:durableId="151334367">
    <w:abstractNumId w:val="29"/>
  </w:num>
  <w:num w:numId="10" w16cid:durableId="1669551632">
    <w:abstractNumId w:val="21"/>
  </w:num>
  <w:num w:numId="11" w16cid:durableId="1386493107">
    <w:abstractNumId w:val="27"/>
  </w:num>
  <w:num w:numId="12" w16cid:durableId="19597448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205748682">
    <w:abstractNumId w:val="26"/>
  </w:num>
  <w:num w:numId="14" w16cid:durableId="2143695551">
    <w:abstractNumId w:val="24"/>
  </w:num>
  <w:num w:numId="15" w16cid:durableId="952590854">
    <w:abstractNumId w:val="32"/>
  </w:num>
  <w:num w:numId="16" w16cid:durableId="1793279280">
    <w:abstractNumId w:val="26"/>
  </w:num>
  <w:num w:numId="17" w16cid:durableId="562958209">
    <w:abstractNumId w:val="3"/>
  </w:num>
  <w:num w:numId="18" w16cid:durableId="1438331184">
    <w:abstractNumId w:val="38"/>
  </w:num>
  <w:num w:numId="19" w16cid:durableId="1681273156">
    <w:abstractNumId w:val="0"/>
  </w:num>
  <w:num w:numId="20" w16cid:durableId="66000567">
    <w:abstractNumId w:val="22"/>
  </w:num>
  <w:num w:numId="21" w16cid:durableId="1297682582">
    <w:abstractNumId w:val="20"/>
  </w:num>
  <w:num w:numId="22" w16cid:durableId="1107311370">
    <w:abstractNumId w:val="35"/>
  </w:num>
  <w:num w:numId="23" w16cid:durableId="1374034503">
    <w:abstractNumId w:val="36"/>
  </w:num>
  <w:num w:numId="24" w16cid:durableId="1595743789">
    <w:abstractNumId w:val="19"/>
  </w:num>
  <w:num w:numId="25" w16cid:durableId="2106605872">
    <w:abstractNumId w:val="9"/>
  </w:num>
  <w:num w:numId="26" w16cid:durableId="154339506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921916538">
    <w:abstractNumId w:val="1"/>
  </w:num>
  <w:num w:numId="28" w16cid:durableId="615138612">
    <w:abstractNumId w:val="28"/>
  </w:num>
  <w:num w:numId="29" w16cid:durableId="1931890639">
    <w:abstractNumId w:val="6"/>
  </w:num>
  <w:num w:numId="30" w16cid:durableId="1096555226">
    <w:abstractNumId w:val="33"/>
  </w:num>
  <w:num w:numId="31" w16cid:durableId="403068033">
    <w:abstractNumId w:val="17"/>
  </w:num>
  <w:num w:numId="32" w16cid:durableId="1726759607">
    <w:abstractNumId w:val="16"/>
  </w:num>
  <w:num w:numId="33" w16cid:durableId="1897861544">
    <w:abstractNumId w:val="23"/>
  </w:num>
  <w:num w:numId="34" w16cid:durableId="117291651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632634381">
    <w:abstractNumId w:val="14"/>
  </w:num>
  <w:num w:numId="36" w16cid:durableId="371616741">
    <w:abstractNumId w:val="18"/>
  </w:num>
  <w:num w:numId="37" w16cid:durableId="347752643">
    <w:abstractNumId w:val="40"/>
  </w:num>
  <w:num w:numId="38" w16cid:durableId="479159251">
    <w:abstractNumId w:val="42"/>
  </w:num>
  <w:num w:numId="39" w16cid:durableId="1038896251">
    <w:abstractNumId w:val="12"/>
  </w:num>
  <w:num w:numId="40" w16cid:durableId="692339787">
    <w:abstractNumId w:val="4"/>
  </w:num>
  <w:num w:numId="41" w16cid:durableId="2041395105">
    <w:abstractNumId w:val="11"/>
  </w:num>
  <w:num w:numId="42" w16cid:durableId="31198016">
    <w:abstractNumId w:val="30"/>
  </w:num>
  <w:num w:numId="43" w16cid:durableId="1871262336">
    <w:abstractNumId w:val="5"/>
  </w:num>
  <w:num w:numId="44" w16cid:durableId="2075928127">
    <w:abstractNumId w:val="15"/>
  </w:num>
  <w:num w:numId="45" w16cid:durableId="473791931">
    <w:abstractNumId w:val="39"/>
  </w:num>
  <w:num w:numId="46" w16cid:durableId="383482124">
    <w:abstractNumId w:val="8"/>
  </w:num>
  <w:num w:numId="47" w16cid:durableId="811794728">
    <w:abstractNumId w:val="41"/>
  </w:num>
  <w:num w:numId="48" w16cid:durableId="28423698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0FE6"/>
    <w:rsid w:val="00004557"/>
    <w:rsid w:val="00005B41"/>
    <w:rsid w:val="00012DF7"/>
    <w:rsid w:val="0001335F"/>
    <w:rsid w:val="0001571A"/>
    <w:rsid w:val="00022B04"/>
    <w:rsid w:val="00033272"/>
    <w:rsid w:val="00035B58"/>
    <w:rsid w:val="00036AE6"/>
    <w:rsid w:val="00036F44"/>
    <w:rsid w:val="000372F3"/>
    <w:rsid w:val="00052697"/>
    <w:rsid w:val="00055488"/>
    <w:rsid w:val="00061640"/>
    <w:rsid w:val="00061F44"/>
    <w:rsid w:val="0008077E"/>
    <w:rsid w:val="00084EF4"/>
    <w:rsid w:val="00085CA7"/>
    <w:rsid w:val="000A7E1D"/>
    <w:rsid w:val="000A7F16"/>
    <w:rsid w:val="000B0209"/>
    <w:rsid w:val="000C4E7E"/>
    <w:rsid w:val="000C7C68"/>
    <w:rsid w:val="000E4391"/>
    <w:rsid w:val="000F051F"/>
    <w:rsid w:val="0010078D"/>
    <w:rsid w:val="001142D0"/>
    <w:rsid w:val="00116223"/>
    <w:rsid w:val="00116541"/>
    <w:rsid w:val="001258A2"/>
    <w:rsid w:val="00135BD8"/>
    <w:rsid w:val="00136B36"/>
    <w:rsid w:val="00155F17"/>
    <w:rsid w:val="00170367"/>
    <w:rsid w:val="0018389C"/>
    <w:rsid w:val="00186FF5"/>
    <w:rsid w:val="00187EA9"/>
    <w:rsid w:val="001A3D07"/>
    <w:rsid w:val="001B35FF"/>
    <w:rsid w:val="001B3C65"/>
    <w:rsid w:val="001C276D"/>
    <w:rsid w:val="001E0546"/>
    <w:rsid w:val="001F189A"/>
    <w:rsid w:val="001F6B9B"/>
    <w:rsid w:val="001F701B"/>
    <w:rsid w:val="001F7A01"/>
    <w:rsid w:val="0020307A"/>
    <w:rsid w:val="002163D2"/>
    <w:rsid w:val="00232872"/>
    <w:rsid w:val="00232A82"/>
    <w:rsid w:val="00255F92"/>
    <w:rsid w:val="0025664B"/>
    <w:rsid w:val="00260520"/>
    <w:rsid w:val="00260A99"/>
    <w:rsid w:val="00270B4D"/>
    <w:rsid w:val="00282153"/>
    <w:rsid w:val="00284218"/>
    <w:rsid w:val="00291CF2"/>
    <w:rsid w:val="0029282B"/>
    <w:rsid w:val="002A7AD9"/>
    <w:rsid w:val="002D3883"/>
    <w:rsid w:val="002D746A"/>
    <w:rsid w:val="002F11AA"/>
    <w:rsid w:val="002F6F79"/>
    <w:rsid w:val="00301C63"/>
    <w:rsid w:val="003061C4"/>
    <w:rsid w:val="003123E5"/>
    <w:rsid w:val="0031400C"/>
    <w:rsid w:val="003163A6"/>
    <w:rsid w:val="003251D6"/>
    <w:rsid w:val="00331F56"/>
    <w:rsid w:val="0033454F"/>
    <w:rsid w:val="00362138"/>
    <w:rsid w:val="00362E06"/>
    <w:rsid w:val="00365324"/>
    <w:rsid w:val="00380764"/>
    <w:rsid w:val="00392D3F"/>
    <w:rsid w:val="00393F5E"/>
    <w:rsid w:val="0039754D"/>
    <w:rsid w:val="003A14E2"/>
    <w:rsid w:val="003A7632"/>
    <w:rsid w:val="003B2A4C"/>
    <w:rsid w:val="003B60EC"/>
    <w:rsid w:val="003C1AFA"/>
    <w:rsid w:val="003C6D97"/>
    <w:rsid w:val="003C6FCC"/>
    <w:rsid w:val="003E3A0D"/>
    <w:rsid w:val="004104A1"/>
    <w:rsid w:val="00414D4F"/>
    <w:rsid w:val="00416367"/>
    <w:rsid w:val="00417087"/>
    <w:rsid w:val="0042394D"/>
    <w:rsid w:val="00426A96"/>
    <w:rsid w:val="00431922"/>
    <w:rsid w:val="00434429"/>
    <w:rsid w:val="00461303"/>
    <w:rsid w:val="004618C1"/>
    <w:rsid w:val="00463EE3"/>
    <w:rsid w:val="00487C54"/>
    <w:rsid w:val="004A0893"/>
    <w:rsid w:val="004B0309"/>
    <w:rsid w:val="004B70F6"/>
    <w:rsid w:val="004D0498"/>
    <w:rsid w:val="004E291D"/>
    <w:rsid w:val="004E5B91"/>
    <w:rsid w:val="004F0F1A"/>
    <w:rsid w:val="005058C7"/>
    <w:rsid w:val="00513D3F"/>
    <w:rsid w:val="00517CAE"/>
    <w:rsid w:val="00522724"/>
    <w:rsid w:val="00524CEE"/>
    <w:rsid w:val="0052596E"/>
    <w:rsid w:val="00525F9A"/>
    <w:rsid w:val="00545EDB"/>
    <w:rsid w:val="00564B6A"/>
    <w:rsid w:val="00570C42"/>
    <w:rsid w:val="00575C0A"/>
    <w:rsid w:val="00580A63"/>
    <w:rsid w:val="00582C3F"/>
    <w:rsid w:val="00590944"/>
    <w:rsid w:val="005B0112"/>
    <w:rsid w:val="005B6718"/>
    <w:rsid w:val="005C42A1"/>
    <w:rsid w:val="005D00A5"/>
    <w:rsid w:val="005D07DE"/>
    <w:rsid w:val="005D131B"/>
    <w:rsid w:val="005D4A65"/>
    <w:rsid w:val="005D51B7"/>
    <w:rsid w:val="005D51EB"/>
    <w:rsid w:val="005D5512"/>
    <w:rsid w:val="005E2356"/>
    <w:rsid w:val="00600026"/>
    <w:rsid w:val="006022CD"/>
    <w:rsid w:val="00607F92"/>
    <w:rsid w:val="00611D05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54D4"/>
    <w:rsid w:val="00695110"/>
    <w:rsid w:val="006A75EF"/>
    <w:rsid w:val="006C78C8"/>
    <w:rsid w:val="006D2543"/>
    <w:rsid w:val="006E33DC"/>
    <w:rsid w:val="006E6DD0"/>
    <w:rsid w:val="006E70C7"/>
    <w:rsid w:val="006E7B51"/>
    <w:rsid w:val="006F1415"/>
    <w:rsid w:val="00702989"/>
    <w:rsid w:val="0071036E"/>
    <w:rsid w:val="00716E84"/>
    <w:rsid w:val="00724744"/>
    <w:rsid w:val="00726EF8"/>
    <w:rsid w:val="00753F39"/>
    <w:rsid w:val="00761473"/>
    <w:rsid w:val="00770533"/>
    <w:rsid w:val="00773AC9"/>
    <w:rsid w:val="007A7581"/>
    <w:rsid w:val="007B09C3"/>
    <w:rsid w:val="007E1FF1"/>
    <w:rsid w:val="007E6722"/>
    <w:rsid w:val="007E6C39"/>
    <w:rsid w:val="008048D1"/>
    <w:rsid w:val="00807A30"/>
    <w:rsid w:val="00811F6E"/>
    <w:rsid w:val="00812A53"/>
    <w:rsid w:val="008141D0"/>
    <w:rsid w:val="00817A18"/>
    <w:rsid w:val="00820A45"/>
    <w:rsid w:val="00834ED1"/>
    <w:rsid w:val="00836DCB"/>
    <w:rsid w:val="00837881"/>
    <w:rsid w:val="008555A8"/>
    <w:rsid w:val="0086173D"/>
    <w:rsid w:val="008644D9"/>
    <w:rsid w:val="00870229"/>
    <w:rsid w:val="00887D37"/>
    <w:rsid w:val="008901D1"/>
    <w:rsid w:val="0089049B"/>
    <w:rsid w:val="0089148D"/>
    <w:rsid w:val="008A2469"/>
    <w:rsid w:val="008A6D49"/>
    <w:rsid w:val="008B0FE4"/>
    <w:rsid w:val="008D1D93"/>
    <w:rsid w:val="008D4B31"/>
    <w:rsid w:val="008E2E6F"/>
    <w:rsid w:val="009117BE"/>
    <w:rsid w:val="00915DE3"/>
    <w:rsid w:val="0092029F"/>
    <w:rsid w:val="009238FC"/>
    <w:rsid w:val="009326E0"/>
    <w:rsid w:val="009536DE"/>
    <w:rsid w:val="00955196"/>
    <w:rsid w:val="009562EF"/>
    <w:rsid w:val="00956C83"/>
    <w:rsid w:val="0098035D"/>
    <w:rsid w:val="00984A02"/>
    <w:rsid w:val="00985703"/>
    <w:rsid w:val="009A025F"/>
    <w:rsid w:val="009A496D"/>
    <w:rsid w:val="009A5C02"/>
    <w:rsid w:val="009A6BF0"/>
    <w:rsid w:val="009B0DAC"/>
    <w:rsid w:val="009C425B"/>
    <w:rsid w:val="009E3818"/>
    <w:rsid w:val="009E6465"/>
    <w:rsid w:val="00A050E8"/>
    <w:rsid w:val="00A05D53"/>
    <w:rsid w:val="00A06643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A2580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1C3"/>
    <w:rsid w:val="00B41A6F"/>
    <w:rsid w:val="00B50796"/>
    <w:rsid w:val="00B847A9"/>
    <w:rsid w:val="00B91201"/>
    <w:rsid w:val="00BA651D"/>
    <w:rsid w:val="00BD33B5"/>
    <w:rsid w:val="00BE4F30"/>
    <w:rsid w:val="00BE5F46"/>
    <w:rsid w:val="00BE6D49"/>
    <w:rsid w:val="00BF7E79"/>
    <w:rsid w:val="00C006BA"/>
    <w:rsid w:val="00C04D95"/>
    <w:rsid w:val="00C13C3F"/>
    <w:rsid w:val="00C23263"/>
    <w:rsid w:val="00C24DE7"/>
    <w:rsid w:val="00C262C2"/>
    <w:rsid w:val="00C33C3C"/>
    <w:rsid w:val="00C37E6B"/>
    <w:rsid w:val="00C53125"/>
    <w:rsid w:val="00C62D83"/>
    <w:rsid w:val="00C667DC"/>
    <w:rsid w:val="00C7271E"/>
    <w:rsid w:val="00C86766"/>
    <w:rsid w:val="00C9233D"/>
    <w:rsid w:val="00C9629A"/>
    <w:rsid w:val="00CA4079"/>
    <w:rsid w:val="00CA4BDF"/>
    <w:rsid w:val="00CA63CA"/>
    <w:rsid w:val="00CB3DB6"/>
    <w:rsid w:val="00CC498F"/>
    <w:rsid w:val="00CD391C"/>
    <w:rsid w:val="00CE127C"/>
    <w:rsid w:val="00CF0311"/>
    <w:rsid w:val="00D1211C"/>
    <w:rsid w:val="00D22363"/>
    <w:rsid w:val="00D22A11"/>
    <w:rsid w:val="00D27297"/>
    <w:rsid w:val="00D4334A"/>
    <w:rsid w:val="00D45794"/>
    <w:rsid w:val="00D62439"/>
    <w:rsid w:val="00D677F3"/>
    <w:rsid w:val="00D7517C"/>
    <w:rsid w:val="00D755D6"/>
    <w:rsid w:val="00D76586"/>
    <w:rsid w:val="00D829F3"/>
    <w:rsid w:val="00D91EDB"/>
    <w:rsid w:val="00D92AF7"/>
    <w:rsid w:val="00DA1824"/>
    <w:rsid w:val="00DA3BD9"/>
    <w:rsid w:val="00DA40DD"/>
    <w:rsid w:val="00DB7D11"/>
    <w:rsid w:val="00DD0DFE"/>
    <w:rsid w:val="00DE0C8D"/>
    <w:rsid w:val="00E0056C"/>
    <w:rsid w:val="00E04507"/>
    <w:rsid w:val="00E3178F"/>
    <w:rsid w:val="00E36C64"/>
    <w:rsid w:val="00E62DEA"/>
    <w:rsid w:val="00E634D5"/>
    <w:rsid w:val="00E815F7"/>
    <w:rsid w:val="00E91804"/>
    <w:rsid w:val="00E93B17"/>
    <w:rsid w:val="00EC03ED"/>
    <w:rsid w:val="00ED0363"/>
    <w:rsid w:val="00ED25B3"/>
    <w:rsid w:val="00ED355F"/>
    <w:rsid w:val="00ED618E"/>
    <w:rsid w:val="00EF3711"/>
    <w:rsid w:val="00EF596A"/>
    <w:rsid w:val="00F24B69"/>
    <w:rsid w:val="00F35F35"/>
    <w:rsid w:val="00F41CED"/>
    <w:rsid w:val="00F465A9"/>
    <w:rsid w:val="00F54A3C"/>
    <w:rsid w:val="00F62EA4"/>
    <w:rsid w:val="00F63B01"/>
    <w:rsid w:val="00F676E1"/>
    <w:rsid w:val="00F72C9E"/>
    <w:rsid w:val="00F7525D"/>
    <w:rsid w:val="00F840C0"/>
    <w:rsid w:val="00F86EBB"/>
    <w:rsid w:val="00F87D1B"/>
    <w:rsid w:val="00FA5054"/>
    <w:rsid w:val="00FD0F12"/>
    <w:rsid w:val="00FD58FD"/>
    <w:rsid w:val="00FE64FC"/>
    <w:rsid w:val="00FF13C5"/>
    <w:rsid w:val="00FF1529"/>
    <w:rsid w:val="00FF49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E24FEF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B03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55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0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9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532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5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7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6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4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7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inance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chairman.pcc-projects@lnmiit.ac.in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finance@lnmiit.ac.i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estate.manager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ystem.administrato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6ED876-C90C-46B5-A375-18BF56699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4088</TotalTime>
  <Pages>6</Pages>
  <Words>1515</Words>
  <Characters>8637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Estate Manager</cp:lastModifiedBy>
  <cp:revision>104</cp:revision>
  <cp:lastPrinted>2023-07-20T05:40:00Z</cp:lastPrinted>
  <dcterms:created xsi:type="dcterms:W3CDTF">2023-07-14T12:35:00Z</dcterms:created>
  <dcterms:modified xsi:type="dcterms:W3CDTF">2023-07-21T05:18:00Z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