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875C5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875C5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2FC1196" w14:textId="77777777" w:rsidR="00875C54" w:rsidRDefault="00875C54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C49F79" w14:textId="7269E17B" w:rsidR="005D51B7" w:rsidRPr="00875C5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75C5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875C5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19100B2D" w:rsidR="006754D4" w:rsidRPr="00875C5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 w:rsidRPr="00875C54">
        <w:rPr>
          <w:rFonts w:asciiTheme="minorHAnsi" w:hAnsiTheme="minorHAnsi" w:cstheme="minorHAnsi"/>
          <w:sz w:val="24"/>
          <w:szCs w:val="24"/>
        </w:rPr>
        <w:t xml:space="preserve"> </w:t>
      </w:r>
      <w:r w:rsidRPr="00875C54">
        <w:rPr>
          <w:rFonts w:asciiTheme="minorHAnsi" w:hAnsiTheme="minorHAnsi" w:cstheme="minorHAnsi"/>
          <w:sz w:val="24"/>
          <w:szCs w:val="24"/>
        </w:rPr>
        <w:t xml:space="preserve">up as a </w:t>
      </w:r>
      <w:r w:rsidR="00875C54" w:rsidRPr="00875C54">
        <w:rPr>
          <w:rFonts w:asciiTheme="minorHAnsi" w:hAnsiTheme="minorHAnsi" w:cstheme="minorHAnsi"/>
          <w:sz w:val="24"/>
          <w:szCs w:val="24"/>
        </w:rPr>
        <w:t>Non-Profit</w:t>
      </w:r>
      <w:r w:rsidRPr="00875C5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875C54">
        <w:rPr>
          <w:rFonts w:asciiTheme="minorHAnsi" w:hAnsiTheme="minorHAnsi" w:cstheme="minorHAnsi"/>
          <w:sz w:val="24"/>
          <w:szCs w:val="24"/>
        </w:rPr>
        <w:t xml:space="preserve"> the</w:t>
      </w:r>
      <w:r w:rsidRPr="00875C5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593A193B" w:rsidR="005D51B7" w:rsidRPr="00875C5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875C54" w:rsidRPr="00875C54">
        <w:rPr>
          <w:rFonts w:asciiTheme="minorHAnsi" w:hAnsiTheme="minorHAnsi" w:cstheme="minorHAnsi"/>
          <w:sz w:val="24"/>
          <w:szCs w:val="24"/>
        </w:rPr>
        <w:t>proposals</w:t>
      </w:r>
      <w:r w:rsidRPr="00875C5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bookmarkStart w:id="0" w:name="_Hlk142928012"/>
      <w:r w:rsidR="00A3506E" w:rsidRPr="00875C5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1C4227" w:rsidRPr="00875C54">
        <w:rPr>
          <w:rFonts w:asciiTheme="minorHAnsi" w:hAnsiTheme="minorHAnsi" w:cstheme="minorHAnsi"/>
          <w:b/>
          <w:sz w:val="26"/>
          <w:szCs w:val="22"/>
        </w:rPr>
        <w:t>Desktop (Dell OptiPlex 7010 Tower with 16GB</w:t>
      </w:r>
      <w:r w:rsidR="00875C54" w:rsidRPr="00875C54">
        <w:rPr>
          <w:rFonts w:asciiTheme="minorHAnsi" w:hAnsiTheme="minorHAnsi" w:cstheme="minorHAnsi"/>
          <w:b/>
          <w:sz w:val="26"/>
          <w:szCs w:val="22"/>
        </w:rPr>
        <w:t xml:space="preserve"> </w:t>
      </w:r>
      <w:bookmarkEnd w:id="0"/>
      <w:r w:rsidR="00875C54" w:rsidRPr="00875C54">
        <w:rPr>
          <w:rFonts w:asciiTheme="minorHAnsi" w:hAnsiTheme="minorHAnsi" w:cstheme="minorHAnsi"/>
          <w:b/>
          <w:sz w:val="26"/>
          <w:szCs w:val="22"/>
        </w:rPr>
        <w:t>RAM</w:t>
      </w:r>
      <w:r w:rsidR="00460157">
        <w:rPr>
          <w:rFonts w:asciiTheme="minorHAnsi" w:hAnsiTheme="minorHAnsi" w:cstheme="minorHAnsi"/>
          <w:b/>
          <w:sz w:val="26"/>
          <w:szCs w:val="22"/>
        </w:rPr>
        <w:t>)</w:t>
      </w:r>
      <w:r w:rsidR="001214FE" w:rsidRPr="00875C54">
        <w:rPr>
          <w:rFonts w:asciiTheme="minorHAnsi" w:hAnsiTheme="minorHAnsi" w:cstheme="minorHAnsi"/>
          <w:b/>
          <w:sz w:val="26"/>
          <w:szCs w:val="22"/>
        </w:rPr>
        <w:t xml:space="preserve"> and </w:t>
      </w:r>
      <w:r w:rsidR="001C4227" w:rsidRPr="00875C54">
        <w:rPr>
          <w:rFonts w:asciiTheme="minorHAnsi" w:hAnsiTheme="minorHAnsi" w:cstheme="minorHAnsi"/>
          <w:b/>
          <w:sz w:val="26"/>
          <w:szCs w:val="22"/>
        </w:rPr>
        <w:t>Dell 27</w:t>
      </w:r>
      <w:r w:rsidR="001C4227" w:rsidRPr="00875C54">
        <w:rPr>
          <w:rFonts w:asciiTheme="minorHAnsi" w:hAnsiTheme="minorHAnsi" w:cstheme="minorHAnsi"/>
          <w:b/>
          <w:sz w:val="24"/>
          <w:szCs w:val="24"/>
        </w:rPr>
        <w:t xml:space="preserve"> Inch Monitor”</w:t>
      </w:r>
      <w:r w:rsidRPr="00875C54">
        <w:rPr>
          <w:rFonts w:asciiTheme="minorHAnsi" w:hAnsiTheme="minorHAnsi" w:cstheme="minorHAnsi"/>
          <w:b/>
          <w:sz w:val="24"/>
          <w:szCs w:val="24"/>
        </w:rPr>
        <w:t>.</w:t>
      </w:r>
      <w:r w:rsidRPr="00875C5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r w:rsidR="00875C54" w:rsidRPr="00875C54">
        <w:rPr>
          <w:rFonts w:asciiTheme="minorHAnsi" w:hAnsiTheme="minorHAnsi" w:cstheme="minorHAnsi"/>
          <w:sz w:val="24"/>
          <w:szCs w:val="24"/>
        </w:rPr>
        <w:t>offer</w:t>
      </w:r>
      <w:r w:rsidRPr="00875C54">
        <w:rPr>
          <w:rFonts w:asciiTheme="minorHAnsi" w:hAnsiTheme="minorHAnsi" w:cstheme="minorHAnsi"/>
          <w:sz w:val="24"/>
          <w:szCs w:val="24"/>
        </w:rPr>
        <w:t xml:space="preserve">/s at the following address by Speed-Post/ Registered Post/ By-hand (but not by Courier)/ before 05:00 PM on </w:t>
      </w:r>
      <w:r w:rsidR="000924E0">
        <w:rPr>
          <w:rFonts w:asciiTheme="minorHAnsi" w:hAnsiTheme="minorHAnsi" w:cstheme="minorHAnsi"/>
          <w:sz w:val="24"/>
          <w:szCs w:val="24"/>
        </w:rPr>
        <w:t>16</w:t>
      </w:r>
      <w:r w:rsidR="001C4227" w:rsidRPr="00875C54">
        <w:rPr>
          <w:rFonts w:asciiTheme="minorHAnsi" w:hAnsiTheme="minorHAnsi" w:cstheme="minorHAnsi"/>
          <w:sz w:val="24"/>
          <w:szCs w:val="24"/>
        </w:rPr>
        <w:t>.09.2023</w:t>
      </w:r>
      <w:r w:rsidRPr="00875C54">
        <w:rPr>
          <w:rFonts w:asciiTheme="minorHAnsi" w:hAnsiTheme="minorHAnsi" w:cstheme="minorHAnsi"/>
          <w:sz w:val="24"/>
          <w:szCs w:val="24"/>
        </w:rPr>
        <w:t>.</w:t>
      </w:r>
    </w:p>
    <w:p w14:paraId="2C269E8C" w14:textId="77777777" w:rsidR="005D51B7" w:rsidRPr="00875C5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875C54">
        <w:rPr>
          <w:rFonts w:asciiTheme="minorHAnsi" w:hAnsiTheme="minorHAnsi" w:cstheme="minorHAnsi"/>
          <w:sz w:val="24"/>
          <w:szCs w:val="24"/>
        </w:rPr>
        <w:t xml:space="preserve">the </w:t>
      </w:r>
      <w:r w:rsidRPr="00875C5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875C54">
        <w:rPr>
          <w:rFonts w:asciiTheme="minorHAnsi" w:hAnsiTheme="minorHAnsi" w:cstheme="minorHAnsi"/>
          <w:sz w:val="24"/>
          <w:szCs w:val="24"/>
        </w:rPr>
        <w:t xml:space="preserve">the </w:t>
      </w:r>
      <w:r w:rsidRPr="00875C5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875C5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875C5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875C5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875C5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75C5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875C5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875C5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875C5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75C5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875C5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875C5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32F9AE55" w:rsidR="00C65DAA" w:rsidRPr="00875C5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875C5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875C5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r w:rsidR="00875C54" w:rsidRPr="00875C54">
        <w:rPr>
          <w:rFonts w:asciiTheme="minorHAnsi" w:hAnsiTheme="minorHAnsi" w:cstheme="minorHAnsi"/>
          <w:b/>
          <w:sz w:val="24"/>
          <w:szCs w:val="22"/>
        </w:rPr>
        <w:t>email</w:t>
      </w:r>
      <w:r w:rsidRPr="00875C5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0924E0">
        <w:rPr>
          <w:rFonts w:asciiTheme="minorHAnsi" w:hAnsiTheme="minorHAnsi" w:cstheme="minorHAnsi"/>
          <w:sz w:val="24"/>
          <w:szCs w:val="22"/>
        </w:rPr>
        <w:t>16</w:t>
      </w:r>
      <w:r w:rsidR="001C4227" w:rsidRPr="00875C54">
        <w:rPr>
          <w:rFonts w:asciiTheme="minorHAnsi" w:hAnsiTheme="minorHAnsi" w:cstheme="minorHAnsi"/>
          <w:sz w:val="24"/>
          <w:szCs w:val="22"/>
        </w:rPr>
        <w:t>.09.2023</w:t>
      </w:r>
      <w:r w:rsidRPr="00875C54">
        <w:rPr>
          <w:rFonts w:asciiTheme="minorHAnsi" w:hAnsiTheme="minorHAnsi" w:cstheme="minorHAnsi"/>
          <w:sz w:val="24"/>
          <w:szCs w:val="22"/>
        </w:rPr>
        <w:t>.</w:t>
      </w:r>
    </w:p>
    <w:p w14:paraId="737ED0A6" w14:textId="77777777" w:rsidR="00C65DAA" w:rsidRPr="00875C5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875C5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875C5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875C5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875C54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875C5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875C5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875C5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875C5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Pr="00875C54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875C5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875C5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875C5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69EAA763" w14:textId="37E3C973" w:rsidR="005D51B7" w:rsidRPr="00875C5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875C5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A422BA5" w:rsidR="005D51B7" w:rsidRPr="00875C54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875C54">
        <w:rPr>
          <w:rFonts w:asciiTheme="minorHAnsi" w:hAnsiTheme="minorHAnsi" w:cstheme="minorHAnsi"/>
          <w:sz w:val="24"/>
          <w:szCs w:val="24"/>
        </w:rPr>
        <w:t>/files</w:t>
      </w:r>
      <w:r w:rsidRPr="00875C54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875C54">
        <w:rPr>
          <w:rFonts w:asciiTheme="minorHAnsi" w:hAnsiTheme="minorHAnsi" w:cstheme="minorHAnsi"/>
          <w:sz w:val="24"/>
          <w:szCs w:val="24"/>
        </w:rPr>
        <w:t>/files</w:t>
      </w:r>
      <w:r w:rsidRPr="00875C5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75C54">
        <w:rPr>
          <w:rFonts w:asciiTheme="minorHAnsi" w:hAnsiTheme="minorHAnsi" w:cstheme="minorHAnsi"/>
          <w:sz w:val="24"/>
          <w:szCs w:val="24"/>
        </w:rPr>
        <w:t>“</w:t>
      </w:r>
      <w:r w:rsidR="001C4227" w:rsidRPr="00875C54">
        <w:rPr>
          <w:rFonts w:asciiTheme="minorHAnsi" w:hAnsiTheme="minorHAnsi" w:cstheme="minorHAnsi"/>
          <w:b/>
          <w:sz w:val="26"/>
          <w:szCs w:val="22"/>
        </w:rPr>
        <w:t>Supply of Desktop (Dell OptiPlex 7010 Tower with 16GB</w:t>
      </w:r>
      <w:r w:rsidR="00875C54" w:rsidRPr="00875C54">
        <w:rPr>
          <w:rFonts w:asciiTheme="minorHAnsi" w:hAnsiTheme="minorHAnsi" w:cstheme="minorHAnsi"/>
          <w:b/>
          <w:sz w:val="26"/>
          <w:szCs w:val="22"/>
        </w:rPr>
        <w:t xml:space="preserve"> RAM</w:t>
      </w:r>
      <w:r w:rsidR="00460157">
        <w:rPr>
          <w:rFonts w:asciiTheme="minorHAnsi" w:hAnsiTheme="minorHAnsi" w:cstheme="minorHAnsi"/>
          <w:b/>
          <w:sz w:val="26"/>
          <w:szCs w:val="22"/>
        </w:rPr>
        <w:t>)</w:t>
      </w:r>
      <w:r w:rsidR="001C4227" w:rsidRPr="00875C54">
        <w:rPr>
          <w:rFonts w:asciiTheme="minorHAnsi" w:hAnsiTheme="minorHAnsi" w:cstheme="minorHAnsi"/>
          <w:b/>
          <w:sz w:val="26"/>
          <w:szCs w:val="22"/>
        </w:rPr>
        <w:t xml:space="preserve"> and Dell 27</w:t>
      </w:r>
      <w:r w:rsidR="001C4227" w:rsidRPr="00875C54">
        <w:rPr>
          <w:rFonts w:asciiTheme="minorHAnsi" w:hAnsiTheme="minorHAnsi" w:cstheme="minorHAnsi"/>
          <w:b/>
          <w:sz w:val="24"/>
          <w:szCs w:val="24"/>
        </w:rPr>
        <w:t xml:space="preserve"> Inch Monitor</w:t>
      </w:r>
      <w:r w:rsidR="000E0C9E" w:rsidRPr="00875C54">
        <w:rPr>
          <w:rFonts w:asciiTheme="minorHAnsi" w:hAnsiTheme="minorHAnsi" w:cstheme="minorHAnsi"/>
          <w:b/>
          <w:sz w:val="24"/>
          <w:szCs w:val="24"/>
        </w:rPr>
        <w:t>”</w:t>
      </w:r>
      <w:r w:rsidRPr="00875C5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75C54">
        <w:rPr>
          <w:rFonts w:asciiTheme="minorHAnsi" w:hAnsiTheme="minorHAnsi" w:cstheme="minorHAnsi"/>
          <w:sz w:val="24"/>
          <w:szCs w:val="24"/>
        </w:rPr>
        <w:t>“</w:t>
      </w:r>
      <w:r w:rsidR="001C4227" w:rsidRPr="00875C54">
        <w:rPr>
          <w:rFonts w:asciiTheme="minorHAnsi" w:hAnsiTheme="minorHAnsi" w:cstheme="minorHAnsi"/>
          <w:b/>
          <w:sz w:val="26"/>
          <w:szCs w:val="22"/>
        </w:rPr>
        <w:t>Supply of Desktop (Dell OptiPlex 7010 Tower with 16GB</w:t>
      </w:r>
      <w:r w:rsidR="00875C54" w:rsidRPr="00875C54">
        <w:rPr>
          <w:rFonts w:asciiTheme="minorHAnsi" w:hAnsiTheme="minorHAnsi" w:cstheme="minorHAnsi"/>
          <w:b/>
          <w:sz w:val="26"/>
          <w:szCs w:val="22"/>
        </w:rPr>
        <w:t xml:space="preserve"> RAM</w:t>
      </w:r>
      <w:r w:rsidR="00460157">
        <w:rPr>
          <w:rFonts w:asciiTheme="minorHAnsi" w:hAnsiTheme="minorHAnsi" w:cstheme="minorHAnsi"/>
          <w:b/>
          <w:sz w:val="26"/>
          <w:szCs w:val="22"/>
        </w:rPr>
        <w:t>)</w:t>
      </w:r>
      <w:r w:rsidR="001C4227" w:rsidRPr="00875C54">
        <w:rPr>
          <w:rFonts w:asciiTheme="minorHAnsi" w:hAnsiTheme="minorHAnsi" w:cstheme="minorHAnsi"/>
          <w:b/>
          <w:sz w:val="26"/>
          <w:szCs w:val="22"/>
        </w:rPr>
        <w:t xml:space="preserve"> and Dell 27</w:t>
      </w:r>
      <w:r w:rsidR="001C4227" w:rsidRPr="00875C54">
        <w:rPr>
          <w:rFonts w:asciiTheme="minorHAnsi" w:hAnsiTheme="minorHAnsi" w:cstheme="minorHAnsi"/>
          <w:b/>
          <w:sz w:val="24"/>
          <w:szCs w:val="24"/>
        </w:rPr>
        <w:t xml:space="preserve"> Inch Monitor</w:t>
      </w:r>
      <w:r w:rsidR="000E0C9E" w:rsidRPr="00875C54">
        <w:rPr>
          <w:rFonts w:asciiTheme="minorHAnsi" w:hAnsiTheme="minorHAnsi" w:cstheme="minorHAnsi"/>
          <w:b/>
          <w:sz w:val="24"/>
          <w:szCs w:val="24"/>
        </w:rPr>
        <w:t>”</w:t>
      </w:r>
      <w:r w:rsidR="000E0C9E" w:rsidRPr="00875C5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875C54">
        <w:rPr>
          <w:rFonts w:asciiTheme="minorHAnsi" w:hAnsiTheme="minorHAnsi" w:cstheme="minorHAnsi"/>
          <w:sz w:val="24"/>
          <w:szCs w:val="24"/>
        </w:rPr>
        <w:t xml:space="preserve"> </w:t>
      </w:r>
      <w:r w:rsidRPr="00875C5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1C4227" w:rsidRPr="00875C54">
        <w:rPr>
          <w:rFonts w:asciiTheme="minorHAnsi" w:hAnsiTheme="minorHAnsi" w:cstheme="minorHAnsi"/>
          <w:b/>
          <w:sz w:val="26"/>
          <w:szCs w:val="22"/>
        </w:rPr>
        <w:t>Supply of Desktop (Dell OptiPlex 7010 Tower with 16GB</w:t>
      </w:r>
      <w:r w:rsidR="00875C54" w:rsidRPr="00875C54">
        <w:rPr>
          <w:rFonts w:asciiTheme="minorHAnsi" w:hAnsiTheme="minorHAnsi" w:cstheme="minorHAnsi"/>
          <w:b/>
          <w:sz w:val="26"/>
          <w:szCs w:val="22"/>
        </w:rPr>
        <w:t xml:space="preserve"> RAM</w:t>
      </w:r>
      <w:r w:rsidR="00460157">
        <w:rPr>
          <w:rFonts w:asciiTheme="minorHAnsi" w:hAnsiTheme="minorHAnsi" w:cstheme="minorHAnsi"/>
          <w:b/>
          <w:sz w:val="26"/>
          <w:szCs w:val="22"/>
        </w:rPr>
        <w:t>)</w:t>
      </w:r>
      <w:r w:rsidR="001C4227" w:rsidRPr="00875C54">
        <w:rPr>
          <w:rFonts w:asciiTheme="minorHAnsi" w:hAnsiTheme="minorHAnsi" w:cstheme="minorHAnsi"/>
          <w:b/>
          <w:sz w:val="26"/>
          <w:szCs w:val="22"/>
        </w:rPr>
        <w:t xml:space="preserve"> and Dell 27</w:t>
      </w:r>
      <w:r w:rsidR="001C4227" w:rsidRPr="00875C54">
        <w:rPr>
          <w:rFonts w:asciiTheme="minorHAnsi" w:hAnsiTheme="minorHAnsi" w:cstheme="minorHAnsi"/>
          <w:b/>
          <w:sz w:val="24"/>
          <w:szCs w:val="24"/>
        </w:rPr>
        <w:t xml:space="preserve"> Inch Monitor</w:t>
      </w:r>
      <w:r w:rsidR="000E0C9E" w:rsidRPr="00875C54">
        <w:rPr>
          <w:rFonts w:asciiTheme="minorHAnsi" w:hAnsiTheme="minorHAnsi" w:cstheme="minorHAnsi"/>
          <w:b/>
          <w:sz w:val="24"/>
          <w:szCs w:val="24"/>
        </w:rPr>
        <w:t>”</w:t>
      </w:r>
      <w:r w:rsidRPr="00875C54">
        <w:rPr>
          <w:rFonts w:asciiTheme="minorHAnsi" w:hAnsiTheme="minorHAnsi" w:cstheme="minorHAnsi"/>
          <w:sz w:val="24"/>
          <w:szCs w:val="24"/>
        </w:rPr>
        <w:t xml:space="preserve">. Bids are liable to be rejected if any or </w:t>
      </w:r>
      <w:r w:rsidR="00875C54" w:rsidRPr="00875C54">
        <w:rPr>
          <w:rFonts w:asciiTheme="minorHAnsi" w:hAnsiTheme="minorHAnsi" w:cstheme="minorHAnsi"/>
          <w:sz w:val="24"/>
          <w:szCs w:val="24"/>
        </w:rPr>
        <w:t>both technical</w:t>
      </w:r>
      <w:r w:rsidRPr="00875C5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875C5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0924E0" w:rsidRDefault="00673140" w:rsidP="000924E0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75C5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0924E0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Technical Bid:</w:t>
      </w:r>
      <w:r w:rsidR="004618C1" w:rsidRPr="000924E0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4618C1" w:rsidRPr="000924E0">
        <w:rPr>
          <w:rFonts w:asciiTheme="minorHAnsi" w:hAnsiTheme="minorHAnsi" w:cstheme="minorHAnsi"/>
          <w:i/>
          <w:sz w:val="22"/>
          <w:szCs w:val="22"/>
          <w:u w:val="single"/>
        </w:rPr>
        <w:t xml:space="preserve">(in </w:t>
      </w:r>
      <w:r w:rsidR="003123E5" w:rsidRPr="000924E0">
        <w:rPr>
          <w:rFonts w:asciiTheme="minorHAnsi" w:hAnsiTheme="minorHAnsi" w:cstheme="minorHAnsi"/>
          <w:i/>
          <w:sz w:val="22"/>
          <w:szCs w:val="22"/>
          <w:u w:val="single"/>
        </w:rPr>
        <w:t xml:space="preserve">a </w:t>
      </w:r>
      <w:r w:rsidR="004618C1" w:rsidRPr="000924E0">
        <w:rPr>
          <w:rFonts w:asciiTheme="minorHAnsi" w:hAnsiTheme="minorHAnsi" w:cstheme="minorHAnsi"/>
          <w:i/>
          <w:sz w:val="22"/>
          <w:szCs w:val="22"/>
          <w:u w:val="single"/>
        </w:rPr>
        <w:t>separate sealed envelope)</w:t>
      </w:r>
    </w:p>
    <w:p w14:paraId="71D98377" w14:textId="77777777" w:rsidR="00726EF8" w:rsidRPr="000924E0" w:rsidRDefault="000E4391" w:rsidP="000924E0">
      <w:pPr>
        <w:rPr>
          <w:rFonts w:asciiTheme="minorHAnsi" w:eastAsia="Arial" w:hAnsiTheme="minorHAnsi" w:cstheme="minorHAnsi"/>
          <w:sz w:val="22"/>
          <w:szCs w:val="22"/>
        </w:rPr>
      </w:pPr>
      <w:r w:rsidRPr="000924E0">
        <w:rPr>
          <w:rFonts w:asciiTheme="minorHAnsi" w:eastAsia="Arial" w:hAnsiTheme="minorHAnsi" w:cstheme="minorHAnsi"/>
          <w:spacing w:val="5"/>
          <w:sz w:val="22"/>
          <w:szCs w:val="22"/>
        </w:rPr>
        <w:t>W</w:t>
      </w:r>
      <w:r w:rsidRPr="000924E0">
        <w:rPr>
          <w:rFonts w:asciiTheme="minorHAnsi" w:eastAsia="Arial" w:hAnsiTheme="minorHAnsi" w:cstheme="minorHAnsi"/>
          <w:spacing w:val="-3"/>
          <w:sz w:val="22"/>
          <w:szCs w:val="22"/>
        </w:rPr>
        <w:t>h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il</w:t>
      </w:r>
      <w:r w:rsidRPr="000924E0">
        <w:rPr>
          <w:rFonts w:asciiTheme="minorHAnsi" w:eastAsia="Arial" w:hAnsiTheme="minorHAnsi" w:cstheme="minorHAnsi"/>
          <w:sz w:val="22"/>
          <w:szCs w:val="22"/>
        </w:rPr>
        <w:t>e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z w:val="22"/>
          <w:szCs w:val="22"/>
        </w:rPr>
        <w:t>su</w:t>
      </w:r>
      <w:r w:rsidRPr="000924E0">
        <w:rPr>
          <w:rFonts w:asciiTheme="minorHAnsi" w:eastAsia="Arial" w:hAnsiTheme="minorHAnsi" w:cstheme="minorHAnsi"/>
          <w:spacing w:val="-3"/>
          <w:sz w:val="22"/>
          <w:szCs w:val="22"/>
        </w:rPr>
        <w:t>b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it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0924E0">
        <w:rPr>
          <w:rFonts w:asciiTheme="minorHAnsi" w:eastAsia="Arial" w:hAnsiTheme="minorHAnsi" w:cstheme="minorHAnsi"/>
          <w:sz w:val="22"/>
          <w:szCs w:val="22"/>
        </w:rPr>
        <w:t>ng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>q</w:t>
      </w:r>
      <w:r w:rsidRPr="000924E0">
        <w:rPr>
          <w:rFonts w:asciiTheme="minorHAnsi" w:eastAsia="Arial" w:hAnsiTheme="minorHAnsi" w:cstheme="minorHAnsi"/>
          <w:sz w:val="22"/>
          <w:szCs w:val="22"/>
        </w:rPr>
        <w:t>u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0924E0">
        <w:rPr>
          <w:rFonts w:asciiTheme="minorHAnsi" w:eastAsia="Arial" w:hAnsiTheme="minorHAnsi" w:cstheme="minorHAnsi"/>
          <w:spacing w:val="-3"/>
          <w:sz w:val="22"/>
          <w:szCs w:val="22"/>
        </w:rPr>
        <w:t>a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0924E0">
        <w:rPr>
          <w:rFonts w:asciiTheme="minorHAnsi" w:eastAsia="Arial" w:hAnsiTheme="minorHAnsi" w:cstheme="minorHAnsi"/>
          <w:spacing w:val="-3"/>
          <w:sz w:val="22"/>
          <w:szCs w:val="22"/>
        </w:rPr>
        <w:t>i</w:t>
      </w:r>
      <w:r w:rsidRPr="000924E0">
        <w:rPr>
          <w:rFonts w:asciiTheme="minorHAnsi" w:eastAsia="Arial" w:hAnsiTheme="minorHAnsi" w:cstheme="minorHAnsi"/>
          <w:sz w:val="22"/>
          <w:szCs w:val="22"/>
        </w:rPr>
        <w:t>o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0924E0">
        <w:rPr>
          <w:rFonts w:asciiTheme="minorHAnsi" w:eastAsia="Arial" w:hAnsiTheme="minorHAnsi" w:cstheme="minorHAnsi"/>
          <w:sz w:val="22"/>
          <w:szCs w:val="22"/>
        </w:rPr>
        <w:t>s</w:t>
      </w:r>
      <w:r w:rsidR="00753F39" w:rsidRPr="000924E0">
        <w:rPr>
          <w:rFonts w:asciiTheme="minorHAnsi" w:eastAsia="Arial" w:hAnsiTheme="minorHAnsi" w:cstheme="minorHAnsi"/>
          <w:sz w:val="22"/>
          <w:szCs w:val="22"/>
        </w:rPr>
        <w:t>,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0924E0">
        <w:rPr>
          <w:rFonts w:asciiTheme="minorHAnsi" w:eastAsia="Arial" w:hAnsiTheme="minorHAnsi" w:cstheme="minorHAnsi"/>
          <w:sz w:val="22"/>
          <w:szCs w:val="22"/>
        </w:rPr>
        <w:t>he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pacing w:val="3"/>
          <w:sz w:val="22"/>
          <w:szCs w:val="22"/>
        </w:rPr>
        <w:t>f</w:t>
      </w:r>
      <w:r w:rsidRPr="000924E0">
        <w:rPr>
          <w:rFonts w:asciiTheme="minorHAnsi" w:eastAsia="Arial" w:hAnsiTheme="minorHAnsi" w:cstheme="minorHAnsi"/>
          <w:sz w:val="22"/>
          <w:szCs w:val="22"/>
        </w:rPr>
        <w:t>o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ll</w:t>
      </w:r>
      <w:r w:rsidRPr="000924E0">
        <w:rPr>
          <w:rFonts w:asciiTheme="minorHAnsi" w:eastAsia="Arial" w:hAnsiTheme="minorHAnsi" w:cstheme="minorHAnsi"/>
          <w:sz w:val="22"/>
          <w:szCs w:val="22"/>
        </w:rPr>
        <w:t>o</w:t>
      </w:r>
      <w:r w:rsidRPr="000924E0">
        <w:rPr>
          <w:rFonts w:asciiTheme="minorHAnsi" w:eastAsia="Arial" w:hAnsiTheme="minorHAnsi" w:cstheme="minorHAnsi"/>
          <w:spacing w:val="-4"/>
          <w:sz w:val="22"/>
          <w:szCs w:val="22"/>
        </w:rPr>
        <w:t>w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0924E0">
        <w:rPr>
          <w:rFonts w:asciiTheme="minorHAnsi" w:eastAsia="Arial" w:hAnsiTheme="minorHAnsi" w:cstheme="minorHAnsi"/>
          <w:sz w:val="22"/>
          <w:szCs w:val="22"/>
        </w:rPr>
        <w:t>ng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z w:val="22"/>
          <w:szCs w:val="22"/>
        </w:rPr>
        <w:t>proce</w:t>
      </w:r>
      <w:r w:rsidRPr="000924E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0924E0">
        <w:rPr>
          <w:rFonts w:asciiTheme="minorHAnsi" w:eastAsia="Arial" w:hAnsiTheme="minorHAnsi" w:cstheme="minorHAnsi"/>
          <w:sz w:val="22"/>
          <w:szCs w:val="22"/>
        </w:rPr>
        <w:t>ure</w:t>
      </w:r>
      <w:r w:rsidR="00753F39" w:rsidRPr="000924E0">
        <w:rPr>
          <w:rFonts w:asciiTheme="minorHAnsi" w:eastAsia="Arial" w:hAnsiTheme="minorHAnsi" w:cstheme="minorHAnsi"/>
          <w:sz w:val="22"/>
          <w:szCs w:val="22"/>
        </w:rPr>
        <w:t>/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pacing w:val="3"/>
          <w:sz w:val="22"/>
          <w:szCs w:val="22"/>
        </w:rPr>
        <w:t>f</w:t>
      </w:r>
      <w:r w:rsidRPr="000924E0">
        <w:rPr>
          <w:rFonts w:asciiTheme="minorHAnsi" w:eastAsia="Arial" w:hAnsiTheme="minorHAnsi" w:cstheme="minorHAnsi"/>
          <w:spacing w:val="-3"/>
          <w:sz w:val="22"/>
          <w:szCs w:val="22"/>
        </w:rPr>
        <w:t>o</w:t>
      </w:r>
      <w:r w:rsidRPr="000924E0">
        <w:rPr>
          <w:rFonts w:asciiTheme="minorHAnsi" w:eastAsia="Arial" w:hAnsiTheme="minorHAnsi" w:cstheme="minorHAnsi"/>
          <w:spacing w:val="-2"/>
          <w:sz w:val="22"/>
          <w:szCs w:val="22"/>
        </w:rPr>
        <w:t>r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0924E0">
        <w:rPr>
          <w:rFonts w:asciiTheme="minorHAnsi" w:eastAsia="Arial" w:hAnsiTheme="minorHAnsi" w:cstheme="minorHAnsi"/>
          <w:sz w:val="22"/>
          <w:szCs w:val="22"/>
        </w:rPr>
        <w:t>a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li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0924E0">
        <w:rPr>
          <w:rFonts w:asciiTheme="minorHAnsi" w:eastAsia="Arial" w:hAnsiTheme="minorHAnsi" w:cstheme="minorHAnsi"/>
          <w:sz w:val="22"/>
          <w:szCs w:val="22"/>
        </w:rPr>
        <w:t>es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z w:val="22"/>
          <w:szCs w:val="22"/>
        </w:rPr>
        <w:t>a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0924E0">
        <w:rPr>
          <w:rFonts w:asciiTheme="minorHAnsi" w:eastAsia="Arial" w:hAnsiTheme="minorHAnsi" w:cstheme="minorHAnsi"/>
          <w:sz w:val="22"/>
          <w:szCs w:val="22"/>
        </w:rPr>
        <w:t>d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z w:val="22"/>
          <w:szCs w:val="22"/>
        </w:rPr>
        <w:t>co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0924E0">
        <w:rPr>
          <w:rFonts w:asciiTheme="minorHAnsi" w:eastAsia="Arial" w:hAnsiTheme="minorHAnsi" w:cstheme="minorHAnsi"/>
          <w:spacing w:val="-3"/>
          <w:sz w:val="22"/>
          <w:szCs w:val="22"/>
        </w:rPr>
        <w:t>d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t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0924E0">
        <w:rPr>
          <w:rFonts w:asciiTheme="minorHAnsi" w:eastAsia="Arial" w:hAnsiTheme="minorHAnsi" w:cstheme="minorHAnsi"/>
          <w:sz w:val="22"/>
          <w:szCs w:val="22"/>
        </w:rPr>
        <w:t>o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0924E0">
        <w:rPr>
          <w:rFonts w:asciiTheme="minorHAnsi" w:eastAsia="Arial" w:hAnsiTheme="minorHAnsi" w:cstheme="minorHAnsi"/>
          <w:sz w:val="22"/>
          <w:szCs w:val="22"/>
        </w:rPr>
        <w:t>s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m</w:t>
      </w:r>
      <w:r w:rsidRPr="000924E0">
        <w:rPr>
          <w:rFonts w:asciiTheme="minorHAnsi" w:eastAsia="Arial" w:hAnsiTheme="minorHAnsi" w:cstheme="minorHAnsi"/>
          <w:sz w:val="22"/>
          <w:szCs w:val="22"/>
        </w:rPr>
        <w:t>ay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>k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0924E0">
        <w:rPr>
          <w:rFonts w:asciiTheme="minorHAnsi" w:eastAsia="Arial" w:hAnsiTheme="minorHAnsi" w:cstheme="minorHAnsi"/>
          <w:sz w:val="22"/>
          <w:szCs w:val="22"/>
        </w:rPr>
        <w:t>n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dl</w:t>
      </w:r>
      <w:r w:rsidRPr="000924E0">
        <w:rPr>
          <w:rFonts w:asciiTheme="minorHAnsi" w:eastAsia="Arial" w:hAnsiTheme="minorHAnsi" w:cstheme="minorHAnsi"/>
          <w:sz w:val="22"/>
          <w:szCs w:val="22"/>
        </w:rPr>
        <w:t>y</w:t>
      </w:r>
      <w:r w:rsidR="004F0F1A" w:rsidRPr="000924E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z w:val="22"/>
          <w:szCs w:val="22"/>
        </w:rPr>
        <w:t>be a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0924E0">
        <w:rPr>
          <w:rFonts w:asciiTheme="minorHAnsi" w:eastAsia="Arial" w:hAnsiTheme="minorHAnsi" w:cstheme="minorHAnsi"/>
          <w:sz w:val="22"/>
          <w:szCs w:val="22"/>
        </w:rPr>
        <w:t>h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0924E0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0924E0">
        <w:rPr>
          <w:rFonts w:asciiTheme="minorHAnsi" w:eastAsia="Arial" w:hAnsiTheme="minorHAnsi" w:cstheme="minorHAnsi"/>
          <w:sz w:val="22"/>
          <w:szCs w:val="22"/>
        </w:rPr>
        <w:t>e</w:t>
      </w:r>
      <w:r w:rsidRPr="000924E0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0924E0">
        <w:rPr>
          <w:rFonts w:asciiTheme="minorHAnsi" w:eastAsia="Arial" w:hAnsiTheme="minorHAnsi" w:cstheme="minorHAnsi"/>
          <w:sz w:val="22"/>
          <w:szCs w:val="22"/>
        </w:rPr>
        <w:t>.</w:t>
      </w:r>
    </w:p>
    <w:p w14:paraId="40955B59" w14:textId="77777777" w:rsidR="00E0056C" w:rsidRPr="000924E0" w:rsidRDefault="00E0056C" w:rsidP="000924E0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2"/>
          <w:szCs w:val="22"/>
        </w:rPr>
      </w:pP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>Company profile or brief</w:t>
      </w:r>
      <w:r w:rsidR="003123E5"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</w:t>
      </w: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note about the bidder's company, PAN number, </w:t>
      </w:r>
      <w:r w:rsidR="00AD1888" w:rsidRPr="000924E0">
        <w:rPr>
          <w:rFonts w:asciiTheme="minorHAnsi" w:eastAsia="Arial" w:hAnsiTheme="minorHAnsi" w:cstheme="minorHAnsi"/>
          <w:spacing w:val="2"/>
          <w:sz w:val="22"/>
          <w:szCs w:val="22"/>
        </w:rPr>
        <w:t>and GST</w:t>
      </w: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number should be submitted by the Vendor.</w:t>
      </w:r>
    </w:p>
    <w:p w14:paraId="3CDE4D8F" w14:textId="77777777" w:rsidR="00E0056C" w:rsidRPr="000924E0" w:rsidRDefault="003123E5" w:rsidP="000924E0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2"/>
          <w:szCs w:val="22"/>
        </w:rPr>
      </w:pP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The </w:t>
      </w:r>
      <w:r w:rsidR="00E0056C" w:rsidRPr="000924E0">
        <w:rPr>
          <w:rFonts w:asciiTheme="minorHAnsi" w:eastAsia="Arial" w:hAnsiTheme="minorHAnsi" w:cstheme="minorHAnsi"/>
          <w:spacing w:val="2"/>
          <w:sz w:val="22"/>
          <w:szCs w:val="22"/>
        </w:rPr>
        <w:t>List of Directors/Partners/Proprietor/Members of the Firm to be attached.</w:t>
      </w:r>
    </w:p>
    <w:p w14:paraId="375233D4" w14:textId="77777777" w:rsidR="00E0056C" w:rsidRPr="000924E0" w:rsidRDefault="00E0056C" w:rsidP="000924E0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2"/>
          <w:szCs w:val="22"/>
        </w:rPr>
      </w:pP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Detail of other </w:t>
      </w:r>
      <w:r w:rsidR="00061640"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associated/sister concerns </w:t>
      </w: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>(if any) of Directors/Partners/ Proprietor/ Members to be provided.</w:t>
      </w:r>
    </w:p>
    <w:p w14:paraId="679B0D6D" w14:textId="2F999E26" w:rsidR="00E0056C" w:rsidRPr="000924E0" w:rsidRDefault="00875C54" w:rsidP="000924E0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2"/>
          <w:szCs w:val="22"/>
        </w:rPr>
      </w:pP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>Turnover</w:t>
      </w:r>
      <w:r w:rsidR="00E0056C"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for </w:t>
      </w:r>
      <w:r w:rsidR="003123E5"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the </w:t>
      </w:r>
      <w:r w:rsidR="00E0056C" w:rsidRPr="000924E0">
        <w:rPr>
          <w:rFonts w:asciiTheme="minorHAnsi" w:eastAsia="Arial" w:hAnsiTheme="minorHAnsi" w:cstheme="minorHAnsi"/>
          <w:spacing w:val="2"/>
          <w:sz w:val="22"/>
          <w:szCs w:val="22"/>
        </w:rPr>
        <w:t>last three years to be mention</w:t>
      </w:r>
      <w:r w:rsidR="003123E5" w:rsidRPr="000924E0">
        <w:rPr>
          <w:rFonts w:asciiTheme="minorHAnsi" w:eastAsia="Arial" w:hAnsiTheme="minorHAnsi" w:cstheme="minorHAnsi"/>
          <w:spacing w:val="2"/>
          <w:sz w:val="22"/>
          <w:szCs w:val="22"/>
        </w:rPr>
        <w:t>ed</w:t>
      </w:r>
      <w:r w:rsidR="00E0056C" w:rsidRPr="000924E0">
        <w:rPr>
          <w:rFonts w:asciiTheme="minorHAnsi" w:eastAsia="Arial" w:hAnsiTheme="minorHAnsi" w:cstheme="minorHAnsi"/>
          <w:spacing w:val="2"/>
          <w:sz w:val="22"/>
          <w:szCs w:val="22"/>
        </w:rPr>
        <w:t>. (Copy to be enclosed)</w:t>
      </w:r>
    </w:p>
    <w:p w14:paraId="425EFE64" w14:textId="65010000" w:rsidR="00E0056C" w:rsidRPr="000924E0" w:rsidRDefault="00E0056C" w:rsidP="000924E0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2"/>
          <w:szCs w:val="22"/>
        </w:rPr>
      </w:pP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List of </w:t>
      </w:r>
      <w:r w:rsidR="003123E5"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the </w:t>
      </w: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client to whom the vendor has delivered the goods or provided the services in </w:t>
      </w:r>
      <w:r w:rsidR="00875C54" w:rsidRPr="000924E0">
        <w:rPr>
          <w:rFonts w:asciiTheme="minorHAnsi" w:eastAsia="Arial" w:hAnsiTheme="minorHAnsi" w:cstheme="minorHAnsi"/>
          <w:spacing w:val="2"/>
          <w:sz w:val="22"/>
          <w:szCs w:val="22"/>
        </w:rPr>
        <w:t>the past</w:t>
      </w: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>.</w:t>
      </w:r>
    </w:p>
    <w:p w14:paraId="51521C77" w14:textId="77777777" w:rsidR="00C33C3C" w:rsidRPr="000924E0" w:rsidRDefault="00E0056C" w:rsidP="000924E0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2"/>
          <w:szCs w:val="22"/>
        </w:rPr>
      </w:pP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>Specification as mentioned below</w:t>
      </w:r>
      <w:r w:rsidR="003123E5" w:rsidRPr="000924E0">
        <w:rPr>
          <w:rFonts w:asciiTheme="minorHAnsi" w:eastAsia="Arial" w:hAnsiTheme="minorHAnsi" w:cstheme="minorHAnsi"/>
          <w:spacing w:val="2"/>
          <w:sz w:val="22"/>
          <w:szCs w:val="22"/>
        </w:rPr>
        <w:t>,</w:t>
      </w:r>
      <w:r w:rsidRPr="000924E0">
        <w:rPr>
          <w:rFonts w:asciiTheme="minorHAnsi" w:eastAsia="Arial" w:hAnsiTheme="minorHAnsi" w:cstheme="minorHAnsi"/>
          <w:spacing w:val="2"/>
          <w:sz w:val="22"/>
          <w:szCs w:val="22"/>
        </w:rPr>
        <w:t xml:space="preserve"> shall be provided as per the details given below:</w:t>
      </w:r>
    </w:p>
    <w:p w14:paraId="62471132" w14:textId="794098EA" w:rsidR="00663503" w:rsidRPr="000924E0" w:rsidRDefault="00D45794" w:rsidP="000924E0">
      <w:pPr>
        <w:spacing w:before="240"/>
        <w:rPr>
          <w:rFonts w:asciiTheme="minorHAnsi" w:eastAsia="Arial" w:hAnsiTheme="minorHAnsi" w:cstheme="minorHAnsi"/>
          <w:b/>
          <w:sz w:val="24"/>
          <w:szCs w:val="22"/>
          <w:u w:val="single"/>
        </w:rPr>
      </w:pPr>
      <w:r w:rsidRPr="000924E0">
        <w:rPr>
          <w:rFonts w:asciiTheme="minorHAnsi" w:eastAsia="Arial" w:hAnsiTheme="minorHAnsi" w:cstheme="minorHAnsi"/>
          <w:b/>
          <w:sz w:val="24"/>
          <w:szCs w:val="22"/>
          <w:u w:val="single"/>
        </w:rPr>
        <w:t xml:space="preserve">Scope of work, </w:t>
      </w:r>
      <w:r w:rsidR="00875C54" w:rsidRPr="000924E0">
        <w:rPr>
          <w:rFonts w:asciiTheme="minorHAnsi" w:eastAsia="Arial" w:hAnsiTheme="minorHAnsi" w:cstheme="minorHAnsi"/>
          <w:b/>
          <w:sz w:val="24"/>
          <w:szCs w:val="22"/>
          <w:u w:val="single"/>
        </w:rPr>
        <w:t>technical</w:t>
      </w:r>
      <w:r w:rsidR="00663503" w:rsidRPr="000924E0">
        <w:rPr>
          <w:rFonts w:asciiTheme="minorHAnsi" w:eastAsia="Arial" w:hAnsiTheme="minorHAnsi" w:cstheme="minorHAnsi"/>
          <w:b/>
          <w:sz w:val="24"/>
          <w:szCs w:val="22"/>
          <w:u w:val="single"/>
        </w:rPr>
        <w:t xml:space="preserve"> data sheet</w:t>
      </w:r>
      <w:r w:rsidR="001A3D07" w:rsidRPr="000924E0">
        <w:rPr>
          <w:rFonts w:asciiTheme="minorHAnsi" w:eastAsia="Arial" w:hAnsiTheme="minorHAnsi" w:cstheme="minorHAnsi"/>
          <w:b/>
          <w:sz w:val="24"/>
          <w:szCs w:val="22"/>
          <w:u w:val="single"/>
        </w:rPr>
        <w:t xml:space="preserve"> and Specification of the item</w:t>
      </w:r>
      <w:r w:rsidR="00956C83" w:rsidRPr="000924E0">
        <w:rPr>
          <w:rFonts w:asciiTheme="minorHAnsi" w:eastAsia="Arial" w:hAnsiTheme="minorHAnsi" w:cstheme="minorHAnsi"/>
          <w:b/>
          <w:sz w:val="24"/>
          <w:szCs w:val="22"/>
          <w:u w:val="single"/>
        </w:rPr>
        <w:t>/s</w:t>
      </w:r>
    </w:p>
    <w:p w14:paraId="7A4E489D" w14:textId="77777777" w:rsidR="006A1E9D" w:rsidRPr="000924E0" w:rsidRDefault="006A1E9D" w:rsidP="000924E0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B0CAB0C" w14:textId="779118C7" w:rsidR="006A1E9D" w:rsidRPr="000924E0" w:rsidRDefault="006A1E9D" w:rsidP="000924E0">
      <w:pPr>
        <w:ind w:left="2160" w:hanging="21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924E0">
        <w:rPr>
          <w:rFonts w:asciiTheme="minorHAnsi" w:eastAsia="Arial" w:hAnsiTheme="minorHAnsi" w:cstheme="minorHAnsi"/>
          <w:b/>
          <w:sz w:val="24"/>
          <w:szCs w:val="22"/>
          <w:u w:val="single"/>
        </w:rPr>
        <w:t>Scope of work</w:t>
      </w:r>
      <w:r w:rsidRPr="000924E0">
        <w:rPr>
          <w:rFonts w:asciiTheme="minorHAnsi" w:eastAsia="Arial" w:hAnsiTheme="minorHAnsi" w:cstheme="minorHAnsi"/>
          <w:b/>
          <w:sz w:val="24"/>
          <w:szCs w:val="22"/>
        </w:rPr>
        <w:t xml:space="preserve">: </w:t>
      </w:r>
      <w:r w:rsidR="00A3506E" w:rsidRPr="000924E0">
        <w:rPr>
          <w:rFonts w:asciiTheme="minorHAnsi" w:eastAsia="Arial" w:hAnsiTheme="minorHAnsi" w:cstheme="minorHAnsi"/>
          <w:b/>
          <w:sz w:val="24"/>
          <w:szCs w:val="22"/>
        </w:rPr>
        <w:tab/>
      </w:r>
      <w:r w:rsidR="001C4227" w:rsidRPr="000924E0">
        <w:rPr>
          <w:rFonts w:asciiTheme="minorHAnsi" w:hAnsiTheme="minorHAnsi" w:cstheme="minorHAnsi"/>
          <w:b/>
          <w:sz w:val="24"/>
        </w:rPr>
        <w:t>Supply of Desktop (Dell OptiPlex 7010 Tower with 16GB</w:t>
      </w:r>
      <w:r w:rsidR="00875C54" w:rsidRPr="000924E0">
        <w:rPr>
          <w:rFonts w:asciiTheme="minorHAnsi" w:hAnsiTheme="minorHAnsi" w:cstheme="minorHAnsi"/>
          <w:b/>
          <w:sz w:val="24"/>
        </w:rPr>
        <w:t>RAM</w:t>
      </w:r>
      <w:r w:rsidR="00460157" w:rsidRPr="000924E0">
        <w:rPr>
          <w:rFonts w:asciiTheme="minorHAnsi" w:hAnsiTheme="minorHAnsi" w:cstheme="minorHAnsi"/>
          <w:b/>
          <w:sz w:val="24"/>
        </w:rPr>
        <w:t>)</w:t>
      </w:r>
      <w:r w:rsidR="00875C54" w:rsidRPr="000924E0">
        <w:rPr>
          <w:rFonts w:asciiTheme="minorHAnsi" w:hAnsiTheme="minorHAnsi" w:cstheme="minorHAnsi"/>
          <w:b/>
          <w:sz w:val="24"/>
        </w:rPr>
        <w:t xml:space="preserve"> </w:t>
      </w:r>
      <w:r w:rsidR="001C4227" w:rsidRPr="000924E0">
        <w:rPr>
          <w:rFonts w:asciiTheme="minorHAnsi" w:hAnsiTheme="minorHAnsi" w:cstheme="minorHAnsi"/>
          <w:b/>
          <w:sz w:val="24"/>
        </w:rPr>
        <w:t>and Dell 27</w:t>
      </w:r>
      <w:r w:rsidR="001C4227" w:rsidRPr="000924E0">
        <w:rPr>
          <w:rFonts w:asciiTheme="minorHAnsi" w:hAnsiTheme="minorHAnsi" w:cstheme="minorHAnsi"/>
          <w:b/>
          <w:sz w:val="22"/>
          <w:szCs w:val="22"/>
        </w:rPr>
        <w:t xml:space="preserve"> Inch Monitor</w:t>
      </w:r>
      <w:r w:rsidR="000E0C9E" w:rsidRPr="000924E0">
        <w:rPr>
          <w:rFonts w:asciiTheme="minorHAnsi" w:hAnsiTheme="minorHAnsi" w:cstheme="minorHAnsi"/>
          <w:b/>
          <w:sz w:val="22"/>
          <w:szCs w:val="22"/>
        </w:rPr>
        <w:t>.</w:t>
      </w:r>
    </w:p>
    <w:p w14:paraId="3C492038" w14:textId="77777777" w:rsidR="006A1E9D" w:rsidRPr="000924E0" w:rsidRDefault="006A1E9D" w:rsidP="000924E0">
      <w:pPr>
        <w:spacing w:before="240"/>
        <w:rPr>
          <w:rFonts w:asciiTheme="minorHAnsi" w:eastAsia="Arial" w:hAnsiTheme="minorHAnsi" w:cstheme="minorHAnsi"/>
          <w:b/>
          <w:sz w:val="24"/>
          <w:szCs w:val="22"/>
          <w:u w:val="single"/>
        </w:rPr>
      </w:pPr>
      <w:r w:rsidRPr="000924E0">
        <w:rPr>
          <w:rFonts w:asciiTheme="minorHAnsi" w:eastAsia="Arial" w:hAnsiTheme="minorHAnsi" w:cstheme="minorHAnsi"/>
          <w:b/>
          <w:sz w:val="24"/>
          <w:szCs w:val="22"/>
          <w:u w:val="single"/>
        </w:rPr>
        <w:t>Technical data sheet and Specification of the item/s</w:t>
      </w:r>
    </w:p>
    <w:tbl>
      <w:tblPr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274"/>
        <w:gridCol w:w="6840"/>
        <w:gridCol w:w="630"/>
        <w:gridCol w:w="720"/>
      </w:tblGrid>
      <w:tr w:rsidR="006A1E9D" w:rsidRPr="00875C54" w14:paraId="6631F35C" w14:textId="77777777" w:rsidTr="000924E0">
        <w:trPr>
          <w:trHeight w:val="296"/>
          <w:tblHeader/>
        </w:trPr>
        <w:tc>
          <w:tcPr>
            <w:tcW w:w="701" w:type="dxa"/>
            <w:shd w:val="clear" w:color="auto" w:fill="auto"/>
            <w:noWrap/>
            <w:vAlign w:val="center"/>
            <w:hideMark/>
          </w:tcPr>
          <w:p w14:paraId="75ABD872" w14:textId="77777777" w:rsidR="006A1E9D" w:rsidRPr="00875C5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274" w:type="dxa"/>
            <w:shd w:val="clear" w:color="auto" w:fill="auto"/>
            <w:noWrap/>
            <w:vAlign w:val="center"/>
            <w:hideMark/>
          </w:tcPr>
          <w:p w14:paraId="5C9B7736" w14:textId="39486CD0" w:rsidR="006A1E9D" w:rsidRPr="00875C5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</w:t>
            </w:r>
          </w:p>
        </w:tc>
        <w:tc>
          <w:tcPr>
            <w:tcW w:w="6840" w:type="dxa"/>
            <w:shd w:val="clear" w:color="auto" w:fill="auto"/>
            <w:noWrap/>
            <w:vAlign w:val="center"/>
            <w:hideMark/>
          </w:tcPr>
          <w:p w14:paraId="53393EBD" w14:textId="77777777" w:rsidR="006A1E9D" w:rsidRPr="00875C5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630" w:type="dxa"/>
            <w:shd w:val="clear" w:color="auto" w:fill="auto"/>
            <w:noWrap/>
            <w:vAlign w:val="center"/>
            <w:hideMark/>
          </w:tcPr>
          <w:p w14:paraId="5628B69F" w14:textId="77777777" w:rsidR="006A1E9D" w:rsidRPr="00875C5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vAlign w:val="center"/>
          </w:tcPr>
          <w:p w14:paraId="72F2C30E" w14:textId="77777777" w:rsidR="006A1E9D" w:rsidRPr="00875C5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875C54" w14:paraId="3EB465CE" w14:textId="77777777" w:rsidTr="000924E0">
        <w:trPr>
          <w:trHeight w:val="395"/>
        </w:trPr>
        <w:tc>
          <w:tcPr>
            <w:tcW w:w="701" w:type="dxa"/>
            <w:shd w:val="clear" w:color="auto" w:fill="auto"/>
            <w:noWrap/>
            <w:vAlign w:val="center"/>
            <w:hideMark/>
          </w:tcPr>
          <w:p w14:paraId="2551F341" w14:textId="77777777" w:rsidR="006A1E9D" w:rsidRPr="00875C54" w:rsidRDefault="006A1E9D" w:rsidP="00AE6F9E">
            <w:pPr>
              <w:jc w:val="center"/>
              <w:rPr>
                <w:rFonts w:asciiTheme="minorHAnsi" w:eastAsia="Arial" w:hAnsiTheme="minorHAnsi" w:cstheme="minorHAnsi"/>
              </w:rPr>
            </w:pPr>
            <w:r w:rsidRPr="00875C5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274" w:type="dxa"/>
            <w:shd w:val="clear" w:color="000000" w:fill="FFFFFF"/>
            <w:noWrap/>
            <w:vAlign w:val="center"/>
          </w:tcPr>
          <w:p w14:paraId="53EDCE7E" w14:textId="67DDF5C8" w:rsidR="00230664" w:rsidRPr="00875C54" w:rsidRDefault="001C4227" w:rsidP="00113DD4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>Supply of Desktop (Dell OptiPlex 7010 Tower with 16GB</w:t>
            </w:r>
            <w:r w:rsidR="00875C54"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 RAM</w:t>
            </w: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) </w:t>
            </w:r>
          </w:p>
        </w:tc>
        <w:tc>
          <w:tcPr>
            <w:tcW w:w="6840" w:type="dxa"/>
            <w:shd w:val="clear" w:color="auto" w:fill="auto"/>
            <w:noWrap/>
          </w:tcPr>
          <w:p w14:paraId="78B353B5" w14:textId="77777777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Processor : 13th Generation Intel® Core™ i5-13500 (24 MB cache, 14 cores, 20 threads, 2.50 GHz to 4.80 GHz turbo, 65 W)</w:t>
            </w:r>
          </w:p>
          <w:p w14:paraId="018C2CB0" w14:textId="3AB5D9E0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Memory : 16 GB, 1 x 16 GB, DDR4, 3200 MT/s, </w:t>
            </w:r>
            <w:proofErr w:type="gramStart"/>
            <w:r w:rsidRPr="000924E0">
              <w:rPr>
                <w:rFonts w:asciiTheme="minorHAnsi" w:hAnsiTheme="minorHAnsi" w:cstheme="minorHAnsi"/>
                <w:bCs/>
                <w:szCs w:val="16"/>
              </w:rPr>
              <w:t>single-channel</w:t>
            </w:r>
            <w:proofErr w:type="gramEnd"/>
          </w:p>
          <w:p w14:paraId="49D3E7E6" w14:textId="77777777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Intel® Q670 Chipset </w:t>
            </w:r>
            <w:proofErr w:type="spellStart"/>
            <w:r w:rsidRPr="000924E0">
              <w:rPr>
                <w:rFonts w:asciiTheme="minorHAnsi" w:hAnsiTheme="minorHAnsi" w:cstheme="minorHAnsi"/>
                <w:bCs/>
                <w:szCs w:val="16"/>
              </w:rPr>
              <w:t>MotherBoard</w:t>
            </w:r>
            <w:proofErr w:type="spellEnd"/>
          </w:p>
          <w:p w14:paraId="45EFA153" w14:textId="6D7439B1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Hard Drive :</w:t>
            </w:r>
            <w:r w:rsidR="004D2DEA" w:rsidRPr="000924E0">
              <w:rPr>
                <w:rFonts w:asciiTheme="minorHAnsi" w:hAnsiTheme="minorHAnsi" w:cstheme="minorHAnsi"/>
                <w:bCs/>
                <w:szCs w:val="16"/>
              </w:rPr>
              <w:t xml:space="preserve"> </w:t>
            </w: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M.2 2230 512GB PCIe </w:t>
            </w:r>
            <w:proofErr w:type="spellStart"/>
            <w:r w:rsidRPr="000924E0">
              <w:rPr>
                <w:rFonts w:asciiTheme="minorHAnsi" w:hAnsiTheme="minorHAnsi" w:cstheme="minorHAnsi"/>
                <w:bCs/>
                <w:szCs w:val="16"/>
              </w:rPr>
              <w:t>NVMe</w:t>
            </w:r>
            <w:proofErr w:type="spellEnd"/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 Class 35 Solid State Drive</w:t>
            </w:r>
          </w:p>
          <w:p w14:paraId="276B823D" w14:textId="77777777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Hard Drive: Thermal Pad for Tower</w:t>
            </w:r>
          </w:p>
          <w:p w14:paraId="03D6C40F" w14:textId="77777777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Chassis Options: OptiPlex Tower with 180W Bronze Power Supply,</w:t>
            </w:r>
          </w:p>
          <w:p w14:paraId="754E6A3C" w14:textId="77777777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Video Card Intel® UHD Graphics 770 with 13th Generation Intel® Core™ i5-13500 processors</w:t>
            </w:r>
          </w:p>
          <w:p w14:paraId="46E27C2A" w14:textId="2E0612E8" w:rsidR="00AE6F9E" w:rsidRPr="000924E0" w:rsidRDefault="004D2DEA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Keyboard: </w:t>
            </w:r>
            <w:r w:rsidR="00AE6F9E" w:rsidRPr="000924E0">
              <w:rPr>
                <w:rFonts w:asciiTheme="minorHAnsi" w:hAnsiTheme="minorHAnsi" w:cstheme="minorHAnsi"/>
                <w:bCs/>
                <w:szCs w:val="16"/>
              </w:rPr>
              <w:t>Dell Wired Keyboard KB216 Black (English) - US International</w:t>
            </w:r>
          </w:p>
          <w:p w14:paraId="2C3562FC" w14:textId="3A101564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Mouse :</w:t>
            </w:r>
            <w:r w:rsidR="004D2DEA" w:rsidRPr="000924E0">
              <w:rPr>
                <w:rFonts w:asciiTheme="minorHAnsi" w:hAnsiTheme="minorHAnsi" w:cstheme="minorHAnsi"/>
                <w:bCs/>
                <w:szCs w:val="16"/>
              </w:rPr>
              <w:t xml:space="preserve"> </w:t>
            </w:r>
            <w:r w:rsidRPr="000924E0">
              <w:rPr>
                <w:rFonts w:asciiTheme="minorHAnsi" w:hAnsiTheme="minorHAnsi" w:cstheme="minorHAnsi"/>
                <w:bCs/>
                <w:szCs w:val="16"/>
              </w:rPr>
              <w:t>Dell USB Optical Mouse-MS116 (EPEAT) - Black</w:t>
            </w:r>
          </w:p>
          <w:p w14:paraId="3BA672EF" w14:textId="77777777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ENERGY STAR ENERGY STAR Qualified</w:t>
            </w:r>
          </w:p>
          <w:p w14:paraId="782C2EFB" w14:textId="51D77CA8" w:rsidR="00AE6F9E" w:rsidRPr="000924E0" w:rsidRDefault="004D2DEA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Speakers: Internal</w:t>
            </w:r>
            <w:r w:rsidR="00AE6F9E" w:rsidRPr="000924E0">
              <w:rPr>
                <w:rFonts w:asciiTheme="minorHAnsi" w:hAnsiTheme="minorHAnsi" w:cstheme="minorHAnsi"/>
                <w:bCs/>
                <w:szCs w:val="16"/>
              </w:rPr>
              <w:t xml:space="preserve"> Speaker</w:t>
            </w:r>
          </w:p>
          <w:p w14:paraId="4B9DC143" w14:textId="09F736C3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Operating </w:t>
            </w:r>
            <w:r w:rsidR="004D2DEA" w:rsidRPr="000924E0">
              <w:rPr>
                <w:rFonts w:asciiTheme="minorHAnsi" w:hAnsiTheme="minorHAnsi" w:cstheme="minorHAnsi"/>
                <w:bCs/>
                <w:szCs w:val="16"/>
              </w:rPr>
              <w:t>System: Windows</w:t>
            </w: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 11 Home, Single Language English</w:t>
            </w:r>
          </w:p>
          <w:p w14:paraId="2D933383" w14:textId="3380878D" w:rsidR="00AE6F9E" w:rsidRPr="000924E0" w:rsidRDefault="004D2DEA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Ports:</w:t>
            </w:r>
          </w:p>
          <w:p w14:paraId="4AF5C12B" w14:textId="77777777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Front: 2 USB 3.2 Gen 1 ports 2 USB 2.0 ports 1 Universal audio jack port</w:t>
            </w:r>
          </w:p>
          <w:p w14:paraId="1580F8E5" w14:textId="1E1EDD79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Back: 2 USB 3.2 Gen 1 ports 2 USB 2.0 ports with Smart Power On 1 HDMI 1.4b </w:t>
            </w:r>
            <w:r w:rsidR="002239B8" w:rsidRPr="000924E0">
              <w:rPr>
                <w:rFonts w:asciiTheme="minorHAnsi" w:hAnsiTheme="minorHAnsi" w:cstheme="minorHAnsi"/>
                <w:bCs/>
                <w:szCs w:val="16"/>
              </w:rPr>
              <w:t>port ,</w:t>
            </w:r>
            <w:r w:rsidRPr="000924E0">
              <w:rPr>
                <w:rFonts w:asciiTheme="minorHAnsi" w:hAnsiTheme="minorHAnsi" w:cstheme="minorHAnsi"/>
                <w:bCs/>
                <w:szCs w:val="16"/>
              </w:rPr>
              <w:t>1 VGA Port , 1x RJ45 Ethernet Port 10/100/1000 Mbps</w:t>
            </w:r>
          </w:p>
          <w:p w14:paraId="26D05AF6" w14:textId="1CDC6FB3" w:rsidR="00AE6F9E" w:rsidRPr="000924E0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SLOTS :1 M.2 2230 slot for </w:t>
            </w:r>
            <w:proofErr w:type="spellStart"/>
            <w:r w:rsidRPr="000924E0">
              <w:rPr>
                <w:rFonts w:asciiTheme="minorHAnsi" w:hAnsiTheme="minorHAnsi" w:cstheme="minorHAnsi"/>
                <w:bCs/>
                <w:szCs w:val="16"/>
              </w:rPr>
              <w:t>WiFi</w:t>
            </w:r>
            <w:proofErr w:type="spellEnd"/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 and Bluetooth combo card 1 M.2 2230/2280 slot for solid-state drive 3 SATA 3.0 slots for 2.5-inch/3.5-inch hard drive and slim optical drive 1 Full-height Gen 3 PCIe x16 slot 2 Full-height Gen 3 PCIe x1 slot</w:t>
            </w:r>
          </w:p>
          <w:p w14:paraId="6517955B" w14:textId="223E5EDE" w:rsidR="0083424E" w:rsidRPr="00875C54" w:rsidRDefault="00AE6F9E" w:rsidP="000924E0">
            <w:pPr>
              <w:spacing w:before="100"/>
              <w:rPr>
                <w:rFonts w:asciiTheme="minorHAnsi" w:hAnsiTheme="minorHAnsi" w:cstheme="minorHAnsi"/>
                <w:bCs/>
                <w:sz w:val="26"/>
                <w:szCs w:val="22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22”LED Monitor</w:t>
            </w:r>
          </w:p>
        </w:tc>
        <w:tc>
          <w:tcPr>
            <w:tcW w:w="630" w:type="dxa"/>
            <w:shd w:val="clear" w:color="000000" w:fill="FFFFFF"/>
            <w:noWrap/>
            <w:vAlign w:val="center"/>
          </w:tcPr>
          <w:p w14:paraId="54C9BF3D" w14:textId="13E199A7" w:rsidR="00230664" w:rsidRPr="00875C54" w:rsidRDefault="00875C54" w:rsidP="00AE6F9E">
            <w:pPr>
              <w:jc w:val="center"/>
              <w:rPr>
                <w:rFonts w:asciiTheme="minorHAnsi" w:hAnsiTheme="minorHAnsi" w:cstheme="minorHAnsi"/>
                <w:bCs/>
                <w:sz w:val="26"/>
                <w:szCs w:val="22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>6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5ABA78AD" w14:textId="4D4AAD01" w:rsidR="00230664" w:rsidRPr="00875C54" w:rsidRDefault="001214FE" w:rsidP="00AE6F9E">
            <w:pPr>
              <w:jc w:val="center"/>
              <w:rPr>
                <w:rFonts w:asciiTheme="minorHAnsi" w:hAnsiTheme="minorHAnsi" w:cstheme="minorHAnsi"/>
                <w:bCs/>
                <w:sz w:val="26"/>
                <w:szCs w:val="22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>Nos.</w:t>
            </w:r>
          </w:p>
        </w:tc>
      </w:tr>
      <w:tr w:rsidR="00875C54" w:rsidRPr="00875C54" w14:paraId="44A8CC60" w14:textId="77777777" w:rsidTr="000924E0">
        <w:trPr>
          <w:trHeight w:val="395"/>
        </w:trPr>
        <w:tc>
          <w:tcPr>
            <w:tcW w:w="701" w:type="dxa"/>
            <w:shd w:val="clear" w:color="auto" w:fill="auto"/>
            <w:noWrap/>
          </w:tcPr>
          <w:p w14:paraId="43E8C557" w14:textId="43A500EC" w:rsidR="00875C54" w:rsidRPr="000924E0" w:rsidRDefault="00875C54" w:rsidP="00113DD4">
            <w:pPr>
              <w:rPr>
                <w:rFonts w:asciiTheme="minorHAnsi" w:eastAsia="Arial" w:hAnsiTheme="minorHAnsi" w:cstheme="minorHAnsi"/>
              </w:rPr>
            </w:pPr>
            <w:r w:rsidRPr="000924E0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274" w:type="dxa"/>
            <w:shd w:val="clear" w:color="000000" w:fill="FFFFFF"/>
            <w:noWrap/>
            <w:vAlign w:val="center"/>
          </w:tcPr>
          <w:p w14:paraId="53E77498" w14:textId="4844FA60" w:rsidR="00875C54" w:rsidRPr="000924E0" w:rsidRDefault="00875C54" w:rsidP="00113DD4">
            <w:pPr>
              <w:rPr>
                <w:rFonts w:asciiTheme="minorHAnsi" w:hAnsiTheme="minorHAnsi" w:cstheme="minorHAnsi"/>
                <w:bCs/>
              </w:rPr>
            </w:pPr>
            <w:r w:rsidRPr="000924E0">
              <w:rPr>
                <w:rFonts w:asciiTheme="minorHAnsi" w:hAnsiTheme="minorHAnsi" w:cstheme="minorHAnsi"/>
                <w:bCs/>
              </w:rPr>
              <w:t>Dell 27 Inch Monitor</w:t>
            </w:r>
          </w:p>
        </w:tc>
        <w:tc>
          <w:tcPr>
            <w:tcW w:w="6840" w:type="dxa"/>
            <w:shd w:val="clear" w:color="auto" w:fill="auto"/>
            <w:noWrap/>
          </w:tcPr>
          <w:p w14:paraId="7170CAD3" w14:textId="3DF18B26" w:rsidR="00875C54" w:rsidRPr="000924E0" w:rsidRDefault="002239B8" w:rsidP="00875C54">
            <w:pPr>
              <w:rPr>
                <w:rFonts w:asciiTheme="minorHAnsi" w:hAnsiTheme="minorHAnsi" w:cstheme="minorHAnsi"/>
                <w:bCs/>
              </w:rPr>
            </w:pPr>
            <w:r w:rsidRPr="000924E0">
              <w:rPr>
                <w:rFonts w:asciiTheme="minorHAnsi" w:hAnsiTheme="minorHAnsi" w:cstheme="minorHAnsi"/>
                <w:bCs/>
              </w:rPr>
              <w:t>Wall Mountable</w:t>
            </w:r>
          </w:p>
        </w:tc>
        <w:tc>
          <w:tcPr>
            <w:tcW w:w="630" w:type="dxa"/>
            <w:shd w:val="clear" w:color="000000" w:fill="FFFFFF"/>
            <w:noWrap/>
            <w:vAlign w:val="center"/>
          </w:tcPr>
          <w:p w14:paraId="0F21F82B" w14:textId="50D04E2B" w:rsidR="00875C54" w:rsidRPr="000924E0" w:rsidRDefault="00875C54" w:rsidP="007646CB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924E0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53A324F" w14:textId="2AA9D099" w:rsidR="00875C54" w:rsidRPr="000924E0" w:rsidRDefault="00875C54" w:rsidP="007646CB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924E0">
              <w:rPr>
                <w:rFonts w:asciiTheme="minorHAnsi" w:hAnsiTheme="minorHAnsi" w:cstheme="minorHAnsi"/>
                <w:bCs/>
                <w:sz w:val="18"/>
                <w:szCs w:val="18"/>
              </w:rPr>
              <w:t>Nos.</w:t>
            </w:r>
          </w:p>
        </w:tc>
      </w:tr>
    </w:tbl>
    <w:p w14:paraId="2C838BC8" w14:textId="77777777" w:rsidR="007646CB" w:rsidRPr="00875C54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44DBCE43" w:rsidR="00ED25B3" w:rsidRPr="00875C5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875C5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875C5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875C5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875C5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875C5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4E4A4F67" w14:textId="77777777" w:rsidR="000924E0" w:rsidRDefault="00CB3DB6" w:rsidP="00CB3DB6">
      <w:pPr>
        <w:jc w:val="center"/>
        <w:rPr>
          <w:rFonts w:asciiTheme="minorHAnsi" w:hAnsiTheme="minorHAnsi" w:cstheme="minorHAnsi"/>
          <w:b/>
          <w:sz w:val="26"/>
          <w:szCs w:val="22"/>
        </w:rPr>
      </w:pPr>
      <w:r w:rsidRPr="00875C5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875C54">
        <w:rPr>
          <w:rFonts w:asciiTheme="minorHAnsi" w:hAnsiTheme="minorHAnsi" w:cstheme="minorHAnsi"/>
          <w:sz w:val="24"/>
          <w:szCs w:val="24"/>
        </w:rPr>
        <w:t>“</w:t>
      </w:r>
      <w:r w:rsidR="001214FE" w:rsidRPr="00875C54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875C54" w:rsidRPr="00875C54">
        <w:rPr>
          <w:rFonts w:asciiTheme="minorHAnsi" w:hAnsiTheme="minorHAnsi" w:cstheme="minorHAnsi"/>
          <w:b/>
          <w:sz w:val="26"/>
          <w:szCs w:val="22"/>
        </w:rPr>
        <w:t>Desktop (Dell OptiPlex 7010 Tower with 16GBRAM</w:t>
      </w:r>
      <w:r w:rsidR="00460157">
        <w:rPr>
          <w:rFonts w:asciiTheme="minorHAnsi" w:hAnsiTheme="minorHAnsi" w:cstheme="minorHAnsi"/>
          <w:b/>
          <w:sz w:val="26"/>
          <w:szCs w:val="22"/>
        </w:rPr>
        <w:t>)</w:t>
      </w:r>
      <w:r w:rsidR="00875C54" w:rsidRPr="00875C54">
        <w:rPr>
          <w:rFonts w:asciiTheme="minorHAnsi" w:hAnsiTheme="minorHAnsi" w:cstheme="minorHAnsi"/>
          <w:b/>
          <w:sz w:val="26"/>
          <w:szCs w:val="22"/>
        </w:rPr>
        <w:t xml:space="preserve"> </w:t>
      </w:r>
    </w:p>
    <w:p w14:paraId="2664B911" w14:textId="64D158D8" w:rsidR="00CB3DB6" w:rsidRPr="00875C54" w:rsidRDefault="00875C54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75C54">
        <w:rPr>
          <w:rFonts w:asciiTheme="minorHAnsi" w:hAnsiTheme="minorHAnsi" w:cstheme="minorHAnsi"/>
          <w:b/>
          <w:sz w:val="26"/>
          <w:szCs w:val="22"/>
        </w:rPr>
        <w:t>and Dell 27</w:t>
      </w:r>
      <w:r w:rsidRPr="00875C54">
        <w:rPr>
          <w:rFonts w:asciiTheme="minorHAnsi" w:hAnsiTheme="minorHAnsi" w:cstheme="minorHAnsi"/>
          <w:b/>
          <w:sz w:val="24"/>
          <w:szCs w:val="24"/>
        </w:rPr>
        <w:t xml:space="preserve"> Inch Monitor.</w:t>
      </w:r>
    </w:p>
    <w:p w14:paraId="011C75A1" w14:textId="77777777" w:rsidR="003C6FCC" w:rsidRPr="00875C5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1542"/>
        <w:gridCol w:w="4222"/>
        <w:gridCol w:w="785"/>
        <w:gridCol w:w="703"/>
        <w:gridCol w:w="637"/>
        <w:gridCol w:w="971"/>
      </w:tblGrid>
      <w:tr w:rsidR="003E3A0D" w:rsidRPr="00875C54" w14:paraId="6C41B182" w14:textId="77777777" w:rsidTr="000924E0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875C5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875C5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875C5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875C5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875C5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875C5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875C5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615A8A" w:rsidRPr="00875C54" w14:paraId="5D70DEC6" w14:textId="77777777" w:rsidTr="000924E0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615A8A" w:rsidRPr="00875C54" w:rsidRDefault="00615A8A" w:rsidP="00615A8A">
            <w:pPr>
              <w:rPr>
                <w:rFonts w:asciiTheme="minorHAnsi" w:eastAsia="Arial" w:hAnsiTheme="minorHAnsi" w:cstheme="minorHAnsi"/>
              </w:rPr>
            </w:pPr>
            <w:r w:rsidRPr="00875C5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86A6" w14:textId="728C82F2" w:rsidR="00615A8A" w:rsidRPr="00875C54" w:rsidRDefault="00615A8A" w:rsidP="00615A8A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 xml:space="preserve">Supply of Desktop (Dell OptiPlex 7010 Tower with 16GB RAM) 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653AB0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Processor : 13th Generation Intel® Core™ i5-13500 (24 MB cache, 14 cores, 20 threads, 2.50 GHz to 4.80 GHz turbo, 65 W)</w:t>
            </w:r>
          </w:p>
          <w:p w14:paraId="4D8941F6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Memory : 16 GB, 1 x 16 GB, DDR4, 3200 MT/s, </w:t>
            </w:r>
            <w:proofErr w:type="gramStart"/>
            <w:r w:rsidRPr="000924E0">
              <w:rPr>
                <w:rFonts w:asciiTheme="minorHAnsi" w:hAnsiTheme="minorHAnsi" w:cstheme="minorHAnsi"/>
                <w:bCs/>
                <w:szCs w:val="16"/>
              </w:rPr>
              <w:t>single-channel</w:t>
            </w:r>
            <w:proofErr w:type="gramEnd"/>
          </w:p>
          <w:p w14:paraId="25B453E9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Intel® Q670 Chipset </w:t>
            </w:r>
            <w:proofErr w:type="spellStart"/>
            <w:r w:rsidRPr="000924E0">
              <w:rPr>
                <w:rFonts w:asciiTheme="minorHAnsi" w:hAnsiTheme="minorHAnsi" w:cstheme="minorHAnsi"/>
                <w:bCs/>
                <w:szCs w:val="16"/>
              </w:rPr>
              <w:t>MotherBoard</w:t>
            </w:r>
            <w:proofErr w:type="spellEnd"/>
          </w:p>
          <w:p w14:paraId="1203C772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Hard Drive : M.2 2230 512GB PCIe </w:t>
            </w:r>
            <w:proofErr w:type="spellStart"/>
            <w:r w:rsidRPr="000924E0">
              <w:rPr>
                <w:rFonts w:asciiTheme="minorHAnsi" w:hAnsiTheme="minorHAnsi" w:cstheme="minorHAnsi"/>
                <w:bCs/>
                <w:szCs w:val="16"/>
              </w:rPr>
              <w:t>NVMe</w:t>
            </w:r>
            <w:proofErr w:type="spellEnd"/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 Class 35 Solid State Drive</w:t>
            </w:r>
          </w:p>
          <w:p w14:paraId="360723ED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Hard Drive: Thermal Pad for Tower</w:t>
            </w:r>
          </w:p>
          <w:p w14:paraId="4AFA07D3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Chassis Options: OptiPlex Tower with 180W Bronze Power Supply,</w:t>
            </w:r>
          </w:p>
          <w:p w14:paraId="750B037D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Video Card Intel® UHD Graphics 770 with 13th Generation Intel® Core™ i5-13500 processors</w:t>
            </w:r>
          </w:p>
          <w:p w14:paraId="4291CA72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Keyboard: Dell Wired Keyboard KB216 Black (English) - US International</w:t>
            </w:r>
          </w:p>
          <w:p w14:paraId="6E1050F3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Mouse : Dell USB Optical Mouse-MS116 (EPEAT) - Black</w:t>
            </w:r>
          </w:p>
          <w:p w14:paraId="02FE7CCE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ENERGY STAR ENERGY STAR Qualified</w:t>
            </w:r>
          </w:p>
          <w:p w14:paraId="7806AE7E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Speakers: Internal Speaker</w:t>
            </w:r>
          </w:p>
          <w:p w14:paraId="336118CE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Operating System: Windows 11 Home, Single Language English</w:t>
            </w:r>
          </w:p>
          <w:p w14:paraId="2F015926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Ports:</w:t>
            </w:r>
          </w:p>
          <w:p w14:paraId="61C5D720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Front: 2 USB 3.2 Gen 1 ports 2 USB 2.0 ports 1 Universal audio jack port</w:t>
            </w:r>
          </w:p>
          <w:p w14:paraId="7DDADC09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Back: 2 USB 3.2 Gen 1 ports 2 USB 2.0 ports with Smart Power On 1 HDMI 1.4b port ,1 VGA Port , 1x RJ45 Ethernet Port 10/100/1000 Mbps</w:t>
            </w:r>
          </w:p>
          <w:p w14:paraId="5038374F" w14:textId="77777777" w:rsidR="000924E0" w:rsidRPr="000924E0" w:rsidRDefault="000924E0" w:rsidP="000924E0">
            <w:pPr>
              <w:spacing w:before="100"/>
              <w:rPr>
                <w:rFonts w:asciiTheme="minorHAnsi" w:hAnsiTheme="minorHAnsi" w:cstheme="minorHAnsi"/>
                <w:bCs/>
                <w:szCs w:val="16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SLOTS :1 M.2 2230 slot for </w:t>
            </w:r>
            <w:proofErr w:type="spellStart"/>
            <w:r w:rsidRPr="000924E0">
              <w:rPr>
                <w:rFonts w:asciiTheme="minorHAnsi" w:hAnsiTheme="minorHAnsi" w:cstheme="minorHAnsi"/>
                <w:bCs/>
                <w:szCs w:val="16"/>
              </w:rPr>
              <w:t>WiFi</w:t>
            </w:r>
            <w:proofErr w:type="spellEnd"/>
            <w:r w:rsidRPr="000924E0">
              <w:rPr>
                <w:rFonts w:asciiTheme="minorHAnsi" w:hAnsiTheme="minorHAnsi" w:cstheme="minorHAnsi"/>
                <w:bCs/>
                <w:szCs w:val="16"/>
              </w:rPr>
              <w:t xml:space="preserve"> and Bluetooth combo card 1 M.2 2230/2280 slot for solid-state drive 3 SATA 3.0 slots for 2.5-inch/3.5-inch hard drive and slim optical drive 1 Full-height Gen 3 PCIe x16 slot 2 Full-height Gen 3 PCIe x1 slot</w:t>
            </w:r>
          </w:p>
          <w:p w14:paraId="6AD95CAD" w14:textId="17AEBD39" w:rsidR="00615A8A" w:rsidRPr="00875C54" w:rsidRDefault="000924E0" w:rsidP="000924E0">
            <w:pPr>
              <w:rPr>
                <w:rFonts w:asciiTheme="minorHAnsi" w:hAnsiTheme="minorHAnsi" w:cstheme="minorHAnsi"/>
                <w:color w:val="000000"/>
              </w:rPr>
            </w:pPr>
            <w:r w:rsidRPr="000924E0">
              <w:rPr>
                <w:rFonts w:asciiTheme="minorHAnsi" w:hAnsiTheme="minorHAnsi" w:cstheme="minorHAnsi"/>
                <w:bCs/>
                <w:szCs w:val="16"/>
              </w:rPr>
              <w:t>22”LED Monitor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5602D1DD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059BA" w14:textId="4539E486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15A8A" w:rsidRPr="00875C54" w14:paraId="0DF96895" w14:textId="77777777" w:rsidTr="000924E0">
        <w:trPr>
          <w:trHeight w:val="279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1F4398" w14:textId="77777777" w:rsidR="00615A8A" w:rsidRPr="00875C54" w:rsidRDefault="00615A8A" w:rsidP="00615A8A">
            <w:pPr>
              <w:rPr>
                <w:rFonts w:asciiTheme="minorHAnsi" w:eastAsia="Arial" w:hAnsiTheme="minorHAnsi" w:cstheme="minorHAnsi"/>
              </w:rPr>
            </w:pPr>
            <w:r w:rsidRPr="00875C5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710D1D" w14:textId="5900CF55" w:rsidR="00615A8A" w:rsidRPr="00875C54" w:rsidRDefault="00615A8A" w:rsidP="00615A8A">
            <w:pPr>
              <w:rPr>
                <w:rFonts w:asciiTheme="minorHAnsi" w:hAnsiTheme="minorHAnsi" w:cstheme="minorHAnsi"/>
                <w:color w:val="000000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>Dell 27</w:t>
            </w:r>
            <w:r w:rsidRPr="00875C54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Inch Monitor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10E4C8" w14:textId="18B02185" w:rsidR="00615A8A" w:rsidRPr="00875C54" w:rsidRDefault="00615A8A" w:rsidP="00615A8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sz w:val="26"/>
                <w:szCs w:val="22"/>
              </w:rPr>
              <w:t>Wall Mountable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259EEE" w14:textId="0F1EC3E0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ED4E0" w14:textId="2A4D339B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875C54">
              <w:rPr>
                <w:rFonts w:asciiTheme="minorHAnsi" w:hAnsiTheme="minorHAnsi" w:cstheme="minorHAnsi"/>
                <w:bCs/>
                <w:sz w:val="26"/>
                <w:szCs w:val="22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942A2" w14:textId="77777777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E0F9A" w14:textId="77777777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15A8A" w:rsidRPr="00875C54" w14:paraId="76210E4D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615A8A" w:rsidRPr="00875C54" w:rsidRDefault="00615A8A" w:rsidP="00615A8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15A8A" w:rsidRPr="00875C54" w14:paraId="0C35F28C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615A8A" w:rsidRPr="00875C54" w:rsidRDefault="00615A8A" w:rsidP="00615A8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15A8A" w:rsidRPr="00875C54" w14:paraId="4C0D103C" w14:textId="77777777" w:rsidTr="00230664">
        <w:trPr>
          <w:trHeight w:val="75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615A8A" w:rsidRPr="00875C54" w:rsidRDefault="00615A8A" w:rsidP="00615A8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75C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615A8A" w:rsidRPr="00875C54" w:rsidRDefault="00615A8A" w:rsidP="00615A8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7C275CF" w14:textId="77777777" w:rsidR="007C590A" w:rsidRPr="00460157" w:rsidRDefault="007C590A" w:rsidP="007C590A">
      <w:pPr>
        <w:jc w:val="center"/>
        <w:rPr>
          <w:rFonts w:asciiTheme="minorHAnsi" w:hAnsiTheme="minorHAnsi" w:cstheme="minorHAnsi"/>
          <w:b/>
          <w:sz w:val="24"/>
          <w:szCs w:val="26"/>
          <w:u w:val="single"/>
        </w:rPr>
      </w:pPr>
      <w:bookmarkStart w:id="1" w:name="_Hlk135758824"/>
    </w:p>
    <w:p w14:paraId="7D24D3F6" w14:textId="77777777" w:rsidR="007C590A" w:rsidRPr="00460157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lastRenderedPageBreak/>
        <w:t>Taxes like GST shall be clearly mentioned. If nothing is mentioned, these charges shall be deemed included.</w:t>
      </w:r>
    </w:p>
    <w:p w14:paraId="08E47C08" w14:textId="77777777" w:rsidR="007C590A" w:rsidRPr="00460157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67D88731" w:rsidR="007C590A" w:rsidRPr="00460157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The prices should </w:t>
      </w:r>
      <w:r w:rsidR="00875C54" w:rsidRPr="00460157">
        <w:rPr>
          <w:rFonts w:asciiTheme="minorHAnsi" w:eastAsia="Arial" w:hAnsiTheme="minorHAnsi" w:cstheme="minorHAnsi"/>
          <w:spacing w:val="3"/>
          <w:sz w:val="22"/>
          <w:szCs w:val="26"/>
        </w:rPr>
        <w:t>include</w:t>
      </w: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06569738" w:rsidR="007C590A" w:rsidRPr="00460157" w:rsidRDefault="00875C54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The bid</w:t>
      </w:r>
      <w:r w:rsidR="007C590A"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7B037F4" w:rsidR="007C590A" w:rsidRPr="00460157" w:rsidRDefault="00875C54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b/>
          <w:spacing w:val="3"/>
          <w:sz w:val="22"/>
          <w:szCs w:val="26"/>
        </w:rPr>
        <w:t>The bid</w:t>
      </w:r>
      <w:r w:rsidR="007C590A" w:rsidRPr="00460157">
        <w:rPr>
          <w:rFonts w:asciiTheme="minorHAnsi" w:eastAsia="Arial" w:hAnsiTheme="minorHAnsi" w:cstheme="minorHAnsi"/>
          <w:b/>
          <w:spacing w:val="3"/>
          <w:sz w:val="22"/>
          <w:szCs w:val="26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460157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The LNMIIT reserves the right to reject any quotation(s) without assigning any reasons.</w:t>
      </w:r>
    </w:p>
    <w:p w14:paraId="6098F434" w14:textId="77777777" w:rsidR="007C590A" w:rsidRPr="00460157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Payment terms</w:t>
      </w:r>
      <w:r w:rsidRPr="00460157">
        <w:rPr>
          <w:rFonts w:ascii="Tahoma" w:eastAsia="Arial" w:hAnsi="Tahoma" w:cs="Tahoma"/>
          <w:spacing w:val="3"/>
          <w:szCs w:val="26"/>
        </w:rPr>
        <w:t xml:space="preserve"> shall be decided mutually.</w:t>
      </w:r>
    </w:p>
    <w:p w14:paraId="66DD4BE0" w14:textId="77777777" w:rsidR="007C590A" w:rsidRPr="00460157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There should not be any conflict of interest (Declaration to be submitted by the Vendor).</w:t>
      </w:r>
    </w:p>
    <w:p w14:paraId="52B4BA2C" w14:textId="0DBCB2DE" w:rsidR="007C590A" w:rsidRPr="00460157" w:rsidRDefault="00875C54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The bid</w:t>
      </w:r>
      <w:r w:rsidR="007C590A"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 should be on the company’s letterhead and should submit their bid in the LNMIIT format </w:t>
      </w: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only.</w:t>
      </w:r>
    </w:p>
    <w:p w14:paraId="7A57161A" w14:textId="77777777" w:rsidR="007C590A" w:rsidRPr="00460157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Item/Service not supplied by the supplier/service provider should be mentioned separately.</w:t>
      </w:r>
    </w:p>
    <w:p w14:paraId="79F7E7C4" w14:textId="77777777" w:rsidR="007C590A" w:rsidRPr="00460157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Vendor should provide a photocopy of the cheque/cancelled cheque while presenting the Invoice to LNMIIT.</w:t>
      </w:r>
    </w:p>
    <w:p w14:paraId="36834204" w14:textId="77777777" w:rsidR="007C590A" w:rsidRPr="00460157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778AE301" w:rsidR="007C590A" w:rsidRPr="00460157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If any vendor is </w:t>
      </w:r>
      <w:r w:rsidR="00875C54" w:rsidRPr="00460157">
        <w:rPr>
          <w:rFonts w:asciiTheme="minorHAnsi" w:eastAsia="Arial" w:hAnsiTheme="minorHAnsi" w:cstheme="minorHAnsi"/>
          <w:spacing w:val="3"/>
          <w:sz w:val="22"/>
          <w:szCs w:val="26"/>
        </w:rPr>
        <w:t>applying</w:t>
      </w: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 for </w:t>
      </w:r>
      <w:r w:rsidR="00875C54" w:rsidRPr="00460157">
        <w:rPr>
          <w:rFonts w:asciiTheme="minorHAnsi" w:eastAsia="Arial" w:hAnsiTheme="minorHAnsi" w:cstheme="minorHAnsi"/>
          <w:spacing w:val="3"/>
          <w:sz w:val="22"/>
          <w:szCs w:val="26"/>
        </w:rPr>
        <w:t>the first</w:t>
      </w: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 time in the LNMIIT, Jaipur then they must submit their last three years working/ supplying record in the </w:t>
      </w:r>
      <w:proofErr w:type="gramStart"/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particular work</w:t>
      </w:r>
      <w:proofErr w:type="gramEnd"/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 domain.</w:t>
      </w:r>
    </w:p>
    <w:p w14:paraId="5DA54CA5" w14:textId="22BB11AC" w:rsidR="007C590A" w:rsidRPr="00460157" w:rsidRDefault="00875C54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6"/>
        </w:rPr>
      </w:pPr>
      <w:r w:rsidRPr="00460157">
        <w:rPr>
          <w:rFonts w:asciiTheme="minorHAnsi" w:eastAsia="Arial" w:hAnsiTheme="minorHAnsi" w:cstheme="minorHAnsi"/>
          <w:spacing w:val="3"/>
          <w:sz w:val="22"/>
          <w:szCs w:val="26"/>
        </w:rPr>
        <w:t>Vendors</w:t>
      </w:r>
      <w:r w:rsidR="007C590A"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 </w:t>
      </w:r>
      <w:proofErr w:type="gramStart"/>
      <w:r w:rsidR="007C590A" w:rsidRPr="00460157">
        <w:rPr>
          <w:rFonts w:asciiTheme="minorHAnsi" w:eastAsia="Arial" w:hAnsiTheme="minorHAnsi" w:cstheme="minorHAnsi"/>
          <w:spacing w:val="3"/>
          <w:sz w:val="22"/>
          <w:szCs w:val="26"/>
        </w:rPr>
        <w:t>have to</w:t>
      </w:r>
      <w:proofErr w:type="gramEnd"/>
      <w:r w:rsidR="007C590A" w:rsidRPr="00460157">
        <w:rPr>
          <w:rFonts w:asciiTheme="minorHAnsi" w:eastAsia="Arial" w:hAnsiTheme="minorHAnsi" w:cstheme="minorHAnsi"/>
          <w:spacing w:val="3"/>
          <w:sz w:val="22"/>
          <w:szCs w:val="26"/>
        </w:rPr>
        <w:t xml:space="preserve"> submit their bids in the LNMIIT format other than that given format shall be rejected. </w:t>
      </w:r>
    </w:p>
    <w:p w14:paraId="297A42D0" w14:textId="77777777" w:rsidR="007C590A" w:rsidRPr="00460157" w:rsidRDefault="007C590A" w:rsidP="007C590A">
      <w:pPr>
        <w:rPr>
          <w:rFonts w:asciiTheme="minorHAnsi" w:eastAsia="Calibri" w:hAnsiTheme="minorHAnsi" w:cstheme="minorHAnsi"/>
          <w:i/>
          <w:sz w:val="22"/>
          <w:szCs w:val="26"/>
        </w:rPr>
      </w:pPr>
    </w:p>
    <w:p w14:paraId="5261FC7B" w14:textId="07047644" w:rsidR="007C590A" w:rsidRPr="00460157" w:rsidRDefault="007C590A" w:rsidP="007C590A">
      <w:pPr>
        <w:rPr>
          <w:rFonts w:asciiTheme="minorHAnsi" w:eastAsia="Calibri" w:hAnsiTheme="minorHAnsi" w:cstheme="minorHAnsi"/>
          <w:i/>
          <w:sz w:val="22"/>
          <w:szCs w:val="26"/>
        </w:rPr>
      </w:pPr>
      <w:r w:rsidRPr="00460157">
        <w:rPr>
          <w:rFonts w:asciiTheme="minorHAnsi" w:eastAsia="Calibri" w:hAnsiTheme="minorHAnsi" w:cstheme="minorHAnsi"/>
          <w:i/>
          <w:sz w:val="22"/>
          <w:szCs w:val="26"/>
        </w:rPr>
        <w:t xml:space="preserve">All charges applicable shall be clearly mentioned </w:t>
      </w:r>
      <w:r w:rsidR="00875C54" w:rsidRPr="00460157">
        <w:rPr>
          <w:rFonts w:asciiTheme="minorHAnsi" w:eastAsia="Calibri" w:hAnsiTheme="minorHAnsi" w:cstheme="minorHAnsi"/>
          <w:i/>
          <w:sz w:val="22"/>
          <w:szCs w:val="26"/>
        </w:rPr>
        <w:t>in</w:t>
      </w:r>
      <w:r w:rsidRPr="00460157">
        <w:rPr>
          <w:rFonts w:asciiTheme="minorHAnsi" w:eastAsia="Calibri" w:hAnsiTheme="minorHAnsi" w:cstheme="minorHAnsi"/>
          <w:i/>
          <w:sz w:val="22"/>
          <w:szCs w:val="26"/>
        </w:rPr>
        <w:t xml:space="preserve"> the offer. If nothing is mentioned in the offer, the quoted price shall be treated as final, and nothing extra shall be paid extra. </w:t>
      </w:r>
    </w:p>
    <w:p w14:paraId="2D9F2A1F" w14:textId="77777777" w:rsidR="00875C54" w:rsidRPr="00460157" w:rsidRDefault="00875C54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6"/>
        </w:rPr>
      </w:pPr>
    </w:p>
    <w:p w14:paraId="6849F291" w14:textId="16D7CCBA" w:rsidR="001C276D" w:rsidRPr="00460157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6"/>
        </w:rPr>
      </w:pPr>
      <w:r w:rsidRPr="00460157">
        <w:rPr>
          <w:rFonts w:asciiTheme="minorHAnsi" w:eastAsia="Calibri" w:hAnsiTheme="minorHAnsi" w:cstheme="minorHAnsi"/>
          <w:i/>
          <w:sz w:val="22"/>
          <w:szCs w:val="26"/>
        </w:rPr>
        <w:t>Signature with seal</w:t>
      </w:r>
      <w:bookmarkEnd w:id="1"/>
    </w:p>
    <w:sectPr w:rsidR="001C276D" w:rsidRPr="00460157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924E0"/>
    <w:rsid w:val="000A7E1D"/>
    <w:rsid w:val="000C4E7E"/>
    <w:rsid w:val="000C7C68"/>
    <w:rsid w:val="000E0C9E"/>
    <w:rsid w:val="000E4391"/>
    <w:rsid w:val="000F051F"/>
    <w:rsid w:val="00116541"/>
    <w:rsid w:val="001214FE"/>
    <w:rsid w:val="00135BD8"/>
    <w:rsid w:val="00136B36"/>
    <w:rsid w:val="001A3D07"/>
    <w:rsid w:val="001C276D"/>
    <w:rsid w:val="001C4227"/>
    <w:rsid w:val="001F189A"/>
    <w:rsid w:val="001F6B9B"/>
    <w:rsid w:val="001F7A01"/>
    <w:rsid w:val="0020307A"/>
    <w:rsid w:val="002163D2"/>
    <w:rsid w:val="002239B8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3AA5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9764E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0157"/>
    <w:rsid w:val="00461303"/>
    <w:rsid w:val="004618C1"/>
    <w:rsid w:val="00463EE3"/>
    <w:rsid w:val="004A0893"/>
    <w:rsid w:val="004B70F6"/>
    <w:rsid w:val="004D0498"/>
    <w:rsid w:val="004D2DEA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15A8A"/>
    <w:rsid w:val="00617996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75C54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6F9E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4</cp:revision>
  <cp:lastPrinted>2023-08-02T05:09:00Z</cp:lastPrinted>
  <dcterms:created xsi:type="dcterms:W3CDTF">2023-08-31T06:41:00Z</dcterms:created>
  <dcterms:modified xsi:type="dcterms:W3CDTF">2023-09-04T12:44:00Z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