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E81A0DB" w14:textId="77777777" w:rsidR="00A631D1" w:rsidRDefault="00A631D1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9F79" w14:textId="445A7D31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A631D1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A631D1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the</w:t>
      </w:r>
      <w:r w:rsidRPr="00A631D1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633464E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The institute invites </w:t>
      </w:r>
      <w:proofErr w:type="gramStart"/>
      <w:r w:rsidRPr="00A631D1">
        <w:rPr>
          <w:rFonts w:asciiTheme="minorHAnsi" w:hAnsiTheme="minorHAnsi" w:cstheme="minorHAnsi"/>
          <w:sz w:val="24"/>
          <w:szCs w:val="24"/>
        </w:rPr>
        <w:t>proposal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>Supply of Laptop, Printer and Keyboard</w:t>
      </w:r>
      <w:r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A631D1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E749F2" w:rsidRPr="00A631D1">
        <w:rPr>
          <w:rFonts w:asciiTheme="minorHAnsi" w:hAnsiTheme="minorHAnsi" w:cstheme="minorHAnsi"/>
          <w:sz w:val="24"/>
          <w:szCs w:val="24"/>
        </w:rPr>
        <w:t>22.09.2023</w:t>
      </w:r>
      <w:r w:rsidRPr="00A631D1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631D1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A631D1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A631D1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1AC5D312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A631D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631D1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A631D1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E749F2" w:rsidRPr="00A631D1">
        <w:rPr>
          <w:rFonts w:asciiTheme="minorHAnsi" w:hAnsiTheme="minorHAnsi" w:cstheme="minorHAnsi"/>
          <w:sz w:val="24"/>
          <w:szCs w:val="22"/>
        </w:rPr>
        <w:t>22.09.2023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A631D1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631D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631D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631D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A631D1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A631D1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A631D1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A631D1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A631D1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1AFDF679" w:rsidR="005D51B7" w:rsidRPr="00A631D1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>Supply of Laptop, Printer and Keyboard</w:t>
      </w:r>
      <w:r w:rsidRPr="00A631D1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>Supply of Laptop, Printer and Keyboard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>Supply of Laptop, Printer and Keyboard</w:t>
      </w:r>
      <w:proofErr w:type="gramStart"/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>.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A631D1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A631D1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A631D1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A631D1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su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A631D1">
        <w:rPr>
          <w:rFonts w:asciiTheme="minorHAnsi" w:eastAsia="Arial" w:hAnsiTheme="minorHAnsi" w:cstheme="minorHAnsi"/>
          <w:sz w:val="24"/>
          <w:szCs w:val="24"/>
        </w:rPr>
        <w:t>u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proce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co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A631D1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be 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A631D1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A631D1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A631D1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E0A3ED8" w:rsidR="00E0056C" w:rsidRPr="00A631D1" w:rsidRDefault="00A631D1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2CE0BA5E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A631D1" w:rsidRPr="00A631D1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A631D1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A631D1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A631D1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785A976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467F5221" w:rsidR="006A1E9D" w:rsidRPr="00A631D1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A631D1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631D1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>Supply of Laptop, Printer and Keyboard</w:t>
      </w:r>
    </w:p>
    <w:p w14:paraId="1B47044E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A631D1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p w14:paraId="53EC660B" w14:textId="77777777" w:rsidR="00E749F2" w:rsidRPr="00A631D1" w:rsidRDefault="00E749F2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1580"/>
        <w:gridCol w:w="5349"/>
        <w:gridCol w:w="944"/>
        <w:gridCol w:w="845"/>
      </w:tblGrid>
      <w:tr w:rsidR="006A1E9D" w:rsidRPr="00A631D1" w14:paraId="6631F35C" w14:textId="77777777" w:rsidTr="00E749F2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A631D1" w14:paraId="3EB465CE" w14:textId="77777777" w:rsidTr="00E749F2">
        <w:trPr>
          <w:trHeight w:val="5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A631D1" w:rsidRDefault="006A1E9D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EDCE7E" w14:textId="599B03B2" w:rsidR="00230664" w:rsidRPr="00A631D1" w:rsidRDefault="00E749F2" w:rsidP="00E749F2">
            <w:pPr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Laptop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7955B" w14:textId="2DC17985" w:rsidR="0083424E" w:rsidRPr="00A631D1" w:rsidRDefault="00E749F2" w:rsidP="00E749F2">
            <w:pPr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Dell 13</w:t>
            </w:r>
            <w:r w:rsidRPr="00A631D1">
              <w:rPr>
                <w:rFonts w:asciiTheme="minorHAnsi" w:hAnsiTheme="minorHAnsi" w:cstheme="minorHAnsi"/>
                <w:color w:val="000000"/>
                <w:vertAlign w:val="superscript"/>
              </w:rPr>
              <w:t>th</w:t>
            </w:r>
            <w:r w:rsidRPr="00A631D1">
              <w:rPr>
                <w:rFonts w:asciiTheme="minorHAnsi" w:hAnsiTheme="minorHAnsi" w:cstheme="minorHAnsi"/>
                <w:color w:val="000000"/>
              </w:rPr>
              <w:t xml:space="preserve"> Gen Laptop, Intel Core i5-1335U Processor/8GB/512GB SSD/14.0” (35.56cm) FHD with comfort view/Windows 11 + MSO’ 21/15 Month McAfee/Spill-Resistant Keyboard/Carbon Black/1.46kg)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C9BF3D" w14:textId="5A846042" w:rsidR="00230664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78AD" w14:textId="5F74854A" w:rsidR="00230664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E749F2" w:rsidRPr="00A631D1" w14:paraId="4A226F19" w14:textId="77777777" w:rsidTr="00E749F2">
        <w:trPr>
          <w:trHeight w:val="5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C5A1B" w14:textId="6124411D" w:rsidR="00E749F2" w:rsidRPr="00A631D1" w:rsidRDefault="00E749F2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2.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896BF7" w14:textId="0D993CF5" w:rsidR="00E749F2" w:rsidRPr="00A631D1" w:rsidRDefault="00E749F2" w:rsidP="00E749F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A631D1">
              <w:rPr>
                <w:rFonts w:asciiTheme="minorHAnsi" w:hAnsiTheme="minorHAnsi" w:cstheme="minorHAnsi"/>
                <w:color w:val="000000"/>
              </w:rPr>
              <w:t>Colour</w:t>
            </w:r>
            <w:proofErr w:type="spellEnd"/>
            <w:r w:rsidRPr="00A631D1">
              <w:rPr>
                <w:rFonts w:asciiTheme="minorHAnsi" w:hAnsiTheme="minorHAnsi" w:cstheme="minorHAnsi"/>
                <w:color w:val="000000"/>
              </w:rPr>
              <w:t xml:space="preserve"> Printer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FFB860" w14:textId="281A6B66" w:rsidR="00E749F2" w:rsidRPr="00A631D1" w:rsidRDefault="00E749F2" w:rsidP="00E749F2">
            <w:pPr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 xml:space="preserve">HP Smart 750 Wi-Fi Duplex Printer with Smart-Guided Button, Print, Scan, Copy, Wireless and ADF, Hi-Capacity Tank with auto ink, Paper Sensor up  to 12K Black or 8K </w:t>
            </w:r>
            <w:proofErr w:type="spellStart"/>
            <w:r w:rsidRPr="00A631D1">
              <w:rPr>
                <w:rFonts w:asciiTheme="minorHAnsi" w:hAnsiTheme="minorHAnsi" w:cstheme="minorHAnsi"/>
                <w:color w:val="000000"/>
              </w:rPr>
              <w:t>Colour</w:t>
            </w:r>
            <w:proofErr w:type="spellEnd"/>
            <w:r w:rsidRPr="00A631D1">
              <w:rPr>
                <w:rFonts w:asciiTheme="minorHAnsi" w:hAnsiTheme="minorHAnsi" w:cstheme="minorHAnsi"/>
                <w:color w:val="000000"/>
              </w:rPr>
              <w:t xml:space="preserve"> Pages of Ink in the Box)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5105F4" w14:textId="6EEF3C63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E3BA1" w14:textId="0889DB8F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E749F2" w:rsidRPr="00A631D1" w14:paraId="1CF66C7D" w14:textId="77777777" w:rsidTr="00E749F2">
        <w:trPr>
          <w:trHeight w:val="5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9D32D" w14:textId="0B36AE21" w:rsidR="00E749F2" w:rsidRPr="00A631D1" w:rsidRDefault="00E749F2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3.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07268A" w14:textId="54624918" w:rsidR="00E749F2" w:rsidRPr="00A631D1" w:rsidRDefault="00E749F2" w:rsidP="00E749F2">
            <w:pPr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Keyboard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5E30A8" w14:textId="5DDEC00E" w:rsidR="00E749F2" w:rsidRPr="00A631D1" w:rsidRDefault="00E749F2" w:rsidP="00E749F2">
            <w:pPr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TVS Electronics Gold Pro Mechanical Keyboard, Dust &amp; Water Resistant with 80 Million Keystrokes (60% More life), Fitted with Mechanical switches for Long Life)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7D8389" w14:textId="103773E0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BE4D4" w14:textId="1A2FB1CF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7777777" w:rsidR="007646CB" w:rsidRPr="00A631D1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Pr="00A631D1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A631D1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A631D1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A631D1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0EFAF315" w:rsidR="00CB3DB6" w:rsidRPr="00A631D1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A631D1">
        <w:rPr>
          <w:rFonts w:asciiTheme="minorHAnsi" w:hAnsiTheme="minorHAnsi" w:cstheme="minorHAnsi"/>
          <w:sz w:val="24"/>
          <w:szCs w:val="24"/>
        </w:rPr>
        <w:t>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>Supply of Laptop, Printer and Keyboard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A631D1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922" w:type="dxa"/>
        <w:tblLook w:val="04A0" w:firstRow="1" w:lastRow="0" w:firstColumn="1" w:lastColumn="0" w:noHBand="0" w:noVBand="1"/>
      </w:tblPr>
      <w:tblGrid>
        <w:gridCol w:w="703"/>
        <w:gridCol w:w="1632"/>
        <w:gridCol w:w="3870"/>
        <w:gridCol w:w="607"/>
        <w:gridCol w:w="701"/>
        <w:gridCol w:w="942"/>
        <w:gridCol w:w="1467"/>
      </w:tblGrid>
      <w:tr w:rsidR="003E3A0D" w:rsidRPr="00A631D1" w14:paraId="6C41B182" w14:textId="77777777" w:rsidTr="00E749F2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A631D1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A631D1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E749F2" w:rsidRPr="00A631D1" w14:paraId="5D70DEC6" w14:textId="77777777" w:rsidTr="00E749F2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7F8F33FA" w:rsidR="00E749F2" w:rsidRPr="00A631D1" w:rsidRDefault="00E749F2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33C9F1BC" w:rsidR="00E749F2" w:rsidRPr="00A631D1" w:rsidRDefault="00E749F2" w:rsidP="00E749F2">
            <w:pPr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Laptop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95CAD" w14:textId="654B9322" w:rsidR="00E749F2" w:rsidRPr="00A631D1" w:rsidRDefault="00E749F2" w:rsidP="00E749F2">
            <w:pPr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Dell 13</w:t>
            </w:r>
            <w:r w:rsidRPr="00A631D1">
              <w:rPr>
                <w:rFonts w:asciiTheme="minorHAnsi" w:hAnsiTheme="minorHAnsi" w:cstheme="minorHAnsi"/>
                <w:color w:val="000000"/>
                <w:vertAlign w:val="superscript"/>
              </w:rPr>
              <w:t>th</w:t>
            </w:r>
            <w:r w:rsidRPr="00A631D1">
              <w:rPr>
                <w:rFonts w:asciiTheme="minorHAnsi" w:hAnsiTheme="minorHAnsi" w:cstheme="minorHAnsi"/>
                <w:color w:val="000000"/>
              </w:rPr>
              <w:t xml:space="preserve"> Gen Laptop, Intel Core i5-1335U Processor/8GB/512GB SSD/14.0” (35.56cm) FHD with comfort view/Windows 11 + MSO’ 21/15 Month McAfee/Spill-Resistant Keyboard/Carbon Black/1.46kg)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C558E7" w14:textId="1F587764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01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59BA" w14:textId="1FE8EA5B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749F2" w:rsidRPr="00A631D1" w14:paraId="0DF96895" w14:textId="77777777" w:rsidTr="00E749F2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1F4398" w14:textId="791A8345" w:rsidR="00E749F2" w:rsidRPr="00A631D1" w:rsidRDefault="00E749F2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2.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0710D1D" w14:textId="092AE069" w:rsidR="00E749F2" w:rsidRPr="00A631D1" w:rsidRDefault="00E749F2" w:rsidP="00E749F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A631D1">
              <w:rPr>
                <w:rFonts w:asciiTheme="minorHAnsi" w:hAnsiTheme="minorHAnsi" w:cstheme="minorHAnsi"/>
                <w:color w:val="000000"/>
              </w:rPr>
              <w:t>Colour</w:t>
            </w:r>
            <w:proofErr w:type="spellEnd"/>
            <w:r w:rsidRPr="00A631D1">
              <w:rPr>
                <w:rFonts w:asciiTheme="minorHAnsi" w:hAnsiTheme="minorHAnsi" w:cstheme="minorHAnsi"/>
                <w:color w:val="000000"/>
              </w:rPr>
              <w:t xml:space="preserve"> Printer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10E4C8" w14:textId="4CEFD6D0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 xml:space="preserve">HP Smart 750 Wi-Fi Duplex Printer with Smart-Guided Button, Print, Scan, Copy, Wireless and ADF, Hi-Capacity Tank with auto ink, Paper Sensor up  to 12K Black or 8K </w:t>
            </w:r>
            <w:proofErr w:type="spellStart"/>
            <w:r w:rsidRPr="00A631D1">
              <w:rPr>
                <w:rFonts w:asciiTheme="minorHAnsi" w:hAnsiTheme="minorHAnsi" w:cstheme="minorHAnsi"/>
                <w:color w:val="000000"/>
              </w:rPr>
              <w:t>Colour</w:t>
            </w:r>
            <w:proofErr w:type="spellEnd"/>
            <w:r w:rsidRPr="00A631D1">
              <w:rPr>
                <w:rFonts w:asciiTheme="minorHAnsi" w:hAnsiTheme="minorHAnsi" w:cstheme="minorHAnsi"/>
                <w:color w:val="000000"/>
              </w:rPr>
              <w:t xml:space="preserve"> Pages of Ink in the Box)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259EEE" w14:textId="2810CC05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01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ED4E0" w14:textId="276FA938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942A2" w14:textId="77777777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E0F9A" w14:textId="77777777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749F2" w:rsidRPr="00A631D1" w14:paraId="0774E604" w14:textId="77777777" w:rsidTr="00E749F2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2DC33E" w14:textId="14568BEF" w:rsidR="00E749F2" w:rsidRPr="00A631D1" w:rsidRDefault="00E749F2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3.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A7F451" w14:textId="57430639" w:rsidR="00E749F2" w:rsidRPr="00A631D1" w:rsidRDefault="00E749F2" w:rsidP="00E749F2">
            <w:pPr>
              <w:rPr>
                <w:rFonts w:asciiTheme="minorHAnsi" w:hAnsiTheme="minorHAnsi" w:cstheme="minorHAnsi"/>
                <w:color w:val="0F1111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Keyboard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4BC9C" w14:textId="4152A49B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TVS Electronics Gold Pro Mechanical Keyboard, Dust &amp; Water Resistant with 80 Million Keystrokes (60% More life), Fitted with Mechanical switches for Long Life)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D4B02B" w14:textId="1A81975E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01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7596F" w14:textId="7898A871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EBBD0" w14:textId="77777777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7CEC9" w14:textId="77777777" w:rsidR="00E749F2" w:rsidRPr="00A631D1" w:rsidRDefault="00E749F2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3424E" w:rsidRPr="00A631D1" w14:paraId="23A7DC51" w14:textId="77777777" w:rsidTr="00E749F2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8D7A2" w14:textId="77777777" w:rsidR="0083424E" w:rsidRPr="00A631D1" w:rsidRDefault="0083424E" w:rsidP="0083424E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6533D3" w14:textId="07F68380" w:rsidR="0083424E" w:rsidRPr="00A631D1" w:rsidRDefault="00E749F2" w:rsidP="0083424E">
            <w:pPr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Transportation charges/Freight charges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1F48E" w14:textId="77777777" w:rsidR="0083424E" w:rsidRPr="00A631D1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FA954" w14:textId="77777777" w:rsidR="0083424E" w:rsidRPr="00A631D1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C8C4" w14:textId="77777777" w:rsidR="0083424E" w:rsidRPr="00A631D1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5EB76" w14:textId="77777777" w:rsidR="0083424E" w:rsidRPr="00A631D1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6C2B1" w14:textId="77777777" w:rsidR="0083424E" w:rsidRPr="00A631D1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3424E" w:rsidRPr="00A631D1" w14:paraId="76210E4D" w14:textId="77777777" w:rsidTr="00E749F2">
        <w:trPr>
          <w:trHeight w:val="74"/>
        </w:trPr>
        <w:tc>
          <w:tcPr>
            <w:tcW w:w="84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3424E" w:rsidRPr="00A631D1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3424E" w:rsidRPr="00A631D1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3424E" w:rsidRPr="00A631D1" w14:paraId="0C35F28C" w14:textId="77777777" w:rsidTr="00E749F2">
        <w:trPr>
          <w:trHeight w:val="74"/>
        </w:trPr>
        <w:tc>
          <w:tcPr>
            <w:tcW w:w="84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3424E" w:rsidRPr="00A631D1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3424E" w:rsidRPr="00A631D1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3424E" w:rsidRPr="00A631D1" w14:paraId="4C0D103C" w14:textId="77777777" w:rsidTr="00E749F2">
        <w:trPr>
          <w:trHeight w:val="75"/>
        </w:trPr>
        <w:tc>
          <w:tcPr>
            <w:tcW w:w="84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3424E" w:rsidRPr="00A631D1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3424E" w:rsidRPr="00A631D1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D24D3F6" w14:textId="77777777" w:rsidR="007C590A" w:rsidRPr="00A631D1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A631D1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17D24542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412EAA11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556388EB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A631D1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A631D1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2C22E890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1E3FF9F5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proofErr w:type="gramStart"/>
      <w:r w:rsidRPr="00A631D1">
        <w:rPr>
          <w:rFonts w:asciiTheme="minorHAnsi" w:eastAsia="Arial" w:hAnsiTheme="minorHAnsi" w:cstheme="minorHAnsi"/>
          <w:spacing w:val="3"/>
          <w:szCs w:val="24"/>
        </w:rPr>
        <w:t>particular work</w:t>
      </w:r>
      <w:proofErr w:type="gramEnd"/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174AFBEA" w:rsidR="007C590A" w:rsidRPr="00A631D1" w:rsidRDefault="00A631D1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172878BE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A631D1" w:rsidRPr="00A631D1">
        <w:rPr>
          <w:rFonts w:asciiTheme="minorHAnsi" w:eastAsia="Calibri" w:hAnsiTheme="minorHAnsi" w:cstheme="minorHAnsi"/>
          <w:i/>
          <w:szCs w:val="24"/>
        </w:rPr>
        <w:t>in</w:t>
      </w:r>
      <w:r w:rsidRPr="00A631D1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A631D1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631D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49F2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2023-08-02T05:09:00Z</cp:lastPrinted>
  <dcterms:created xsi:type="dcterms:W3CDTF">2023-09-14T05:19:00Z</dcterms:created>
  <dcterms:modified xsi:type="dcterms:W3CDTF">2023-09-14T05:19:00Z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