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B2C82" w14:textId="77777777" w:rsidR="00F02E1D" w:rsidRPr="007735DF" w:rsidRDefault="00F02E1D" w:rsidP="00F02E1D">
      <w:pPr>
        <w:jc w:val="center"/>
        <w:rPr>
          <w:rFonts w:ascii="Tahoma" w:hAnsi="Tahoma" w:cs="Tahoma"/>
          <w:b/>
          <w:sz w:val="34"/>
          <w:szCs w:val="22"/>
          <w:u w:val="single"/>
        </w:rPr>
      </w:pPr>
      <w:r w:rsidRPr="007735DF">
        <w:rPr>
          <w:rFonts w:ascii="Tahoma" w:hAnsi="Tahoma" w:cs="Tahoma"/>
          <w:b/>
          <w:sz w:val="34"/>
          <w:szCs w:val="22"/>
          <w:u w:val="single"/>
        </w:rPr>
        <w:t>The LNM Institute of Information Technology, Jaipur</w:t>
      </w:r>
    </w:p>
    <w:p w14:paraId="1F2761DA" w14:textId="77777777" w:rsidR="00F02E1D" w:rsidRPr="007735DF" w:rsidRDefault="00F02E1D" w:rsidP="00F02E1D">
      <w:pPr>
        <w:jc w:val="center"/>
        <w:rPr>
          <w:rFonts w:ascii="Tahoma" w:hAnsi="Tahoma" w:cs="Tahoma"/>
          <w:b/>
          <w:sz w:val="24"/>
          <w:szCs w:val="22"/>
          <w:u w:val="single"/>
        </w:rPr>
      </w:pPr>
    </w:p>
    <w:p w14:paraId="44E1ADE1" w14:textId="77777777" w:rsidR="00F02E1D" w:rsidRPr="007735DF" w:rsidRDefault="00F02E1D" w:rsidP="00F02E1D">
      <w:pPr>
        <w:jc w:val="center"/>
        <w:rPr>
          <w:rFonts w:ascii="Tahoma" w:hAnsi="Tahoma" w:cs="Tahoma"/>
          <w:b/>
          <w:sz w:val="24"/>
          <w:szCs w:val="22"/>
          <w:u w:val="single"/>
        </w:rPr>
      </w:pPr>
      <w:r w:rsidRPr="007735DF">
        <w:rPr>
          <w:rFonts w:ascii="Tahoma" w:hAnsi="Tahoma" w:cs="Tahoma"/>
          <w:b/>
          <w:sz w:val="24"/>
          <w:szCs w:val="22"/>
          <w:u w:val="single"/>
        </w:rPr>
        <w:t>TENDER NOTICE</w:t>
      </w:r>
    </w:p>
    <w:p w14:paraId="20D867BB" w14:textId="77777777" w:rsidR="00F02E1D" w:rsidRPr="007735DF" w:rsidRDefault="00F02E1D" w:rsidP="00F02E1D">
      <w:pPr>
        <w:jc w:val="center"/>
        <w:rPr>
          <w:rFonts w:ascii="Tahoma" w:hAnsi="Tahoma" w:cs="Tahoma"/>
          <w:b/>
          <w:sz w:val="24"/>
          <w:szCs w:val="22"/>
          <w:u w:val="single"/>
        </w:rPr>
      </w:pPr>
    </w:p>
    <w:p w14:paraId="2910465B" w14:textId="77777777" w:rsidR="00F02E1D" w:rsidRPr="007735DF" w:rsidRDefault="00F02E1D" w:rsidP="002A376A">
      <w:pPr>
        <w:spacing w:line="312" w:lineRule="auto"/>
        <w:jc w:val="both"/>
        <w:rPr>
          <w:rFonts w:ascii="Tahoma" w:hAnsi="Tahoma" w:cs="Tahoma"/>
          <w:sz w:val="24"/>
          <w:szCs w:val="22"/>
        </w:rPr>
      </w:pPr>
      <w:r w:rsidRPr="007735DF">
        <w:rPr>
          <w:rFonts w:ascii="Tahoma" w:hAnsi="Tahoma" w:cs="Tahoma"/>
          <w:sz w:val="24"/>
          <w:szCs w:val="22"/>
        </w:rPr>
        <w:t>“The LNM Institute of Information Technology, Jaipur is a Deemed</w:t>
      </w:r>
      <w:r w:rsidR="001604FE" w:rsidRPr="007735DF">
        <w:rPr>
          <w:rFonts w:ascii="Tahoma" w:hAnsi="Tahoma" w:cs="Tahoma"/>
          <w:sz w:val="24"/>
          <w:szCs w:val="22"/>
        </w:rPr>
        <w:t>-to-</w:t>
      </w:r>
      <w:r w:rsidRPr="007735DF">
        <w:rPr>
          <w:rFonts w:ascii="Tahoma" w:hAnsi="Tahoma" w:cs="Tahoma"/>
          <w:sz w:val="24"/>
          <w:szCs w:val="22"/>
        </w:rPr>
        <w:t>be</w:t>
      </w:r>
      <w:r w:rsidR="001604FE" w:rsidRPr="007735DF">
        <w:rPr>
          <w:rFonts w:ascii="Tahoma" w:hAnsi="Tahoma" w:cs="Tahoma"/>
          <w:sz w:val="24"/>
          <w:szCs w:val="22"/>
        </w:rPr>
        <w:t>-</w:t>
      </w:r>
      <w:r w:rsidRPr="007735DF">
        <w:rPr>
          <w:rFonts w:ascii="Tahoma" w:hAnsi="Tahoma" w:cs="Tahoma"/>
          <w:sz w:val="24"/>
          <w:szCs w:val="22"/>
        </w:rPr>
        <w:t xml:space="preserve">University, setup as a </w:t>
      </w:r>
      <w:proofErr w:type="spellStart"/>
      <w:proofErr w:type="gramStart"/>
      <w:r w:rsidRPr="007735DF">
        <w:rPr>
          <w:rFonts w:ascii="Tahoma" w:hAnsi="Tahoma" w:cs="Tahoma"/>
          <w:sz w:val="24"/>
          <w:szCs w:val="22"/>
        </w:rPr>
        <w:t>Non Profit</w:t>
      </w:r>
      <w:proofErr w:type="spellEnd"/>
      <w:proofErr w:type="gramEnd"/>
      <w:r w:rsidRPr="007735DF">
        <w:rPr>
          <w:rFonts w:ascii="Tahoma" w:hAnsi="Tahoma" w:cs="Tahoma"/>
          <w:sz w:val="24"/>
          <w:szCs w:val="22"/>
        </w:rPr>
        <w:t xml:space="preserve"> Making institute located at Gram-Rupa</w:t>
      </w:r>
      <w:r w:rsidR="002A376A" w:rsidRPr="007735DF">
        <w:rPr>
          <w:rFonts w:ascii="Tahoma" w:hAnsi="Tahoma" w:cs="Tahoma"/>
          <w:sz w:val="24"/>
          <w:szCs w:val="22"/>
        </w:rPr>
        <w:t xml:space="preserve"> </w:t>
      </w:r>
      <w:r w:rsidR="001604FE" w:rsidRPr="007735DF">
        <w:rPr>
          <w:rFonts w:ascii="Tahoma" w:hAnsi="Tahoma" w:cs="Tahoma"/>
          <w:sz w:val="24"/>
          <w:szCs w:val="22"/>
        </w:rPr>
        <w:t>Ki</w:t>
      </w:r>
      <w:r w:rsidR="002A376A" w:rsidRPr="007735DF">
        <w:rPr>
          <w:rFonts w:ascii="Tahoma" w:hAnsi="Tahoma" w:cs="Tahoma"/>
          <w:sz w:val="24"/>
          <w:szCs w:val="22"/>
        </w:rPr>
        <w:t xml:space="preserve"> </w:t>
      </w:r>
      <w:r w:rsidRPr="007735DF">
        <w:rPr>
          <w:rFonts w:ascii="Tahoma" w:hAnsi="Tahoma" w:cs="Tahoma"/>
          <w:sz w:val="24"/>
          <w:szCs w:val="22"/>
        </w:rPr>
        <w:t>Nangal, Post-Sumel, Via-Jamdoli, Jaipur, Pin 302031 Rajasthan, under the joint venture of Government of Rajasthan and Lakshmi &amp;</w:t>
      </w:r>
      <w:r w:rsidR="001604FE" w:rsidRPr="007735DF">
        <w:rPr>
          <w:rFonts w:ascii="Tahoma" w:hAnsi="Tahoma" w:cs="Tahoma"/>
          <w:sz w:val="24"/>
          <w:szCs w:val="22"/>
        </w:rPr>
        <w:t xml:space="preserve"> </w:t>
      </w:r>
      <w:r w:rsidRPr="007735DF">
        <w:rPr>
          <w:rFonts w:ascii="Tahoma" w:hAnsi="Tahoma" w:cs="Tahoma"/>
          <w:sz w:val="24"/>
          <w:szCs w:val="22"/>
        </w:rPr>
        <w:t>Usha Mittal Foundation.</w:t>
      </w:r>
    </w:p>
    <w:p w14:paraId="7067C73B" w14:textId="7F2D88E6" w:rsidR="00F02E1D" w:rsidRPr="007735DF" w:rsidRDefault="00F02E1D" w:rsidP="002A376A">
      <w:pPr>
        <w:spacing w:before="200" w:line="312" w:lineRule="auto"/>
        <w:jc w:val="both"/>
        <w:rPr>
          <w:rFonts w:ascii="Tahoma" w:hAnsi="Tahoma" w:cs="Tahoma"/>
          <w:sz w:val="24"/>
          <w:szCs w:val="22"/>
        </w:rPr>
      </w:pPr>
      <w:r w:rsidRPr="007735DF">
        <w:rPr>
          <w:rFonts w:ascii="Tahoma" w:hAnsi="Tahoma" w:cs="Tahoma"/>
          <w:sz w:val="24"/>
          <w:szCs w:val="22"/>
        </w:rPr>
        <w:t xml:space="preserve">The institute invites proposal from competent vendors for </w:t>
      </w:r>
      <w:r w:rsidRPr="007735DF">
        <w:rPr>
          <w:rFonts w:ascii="Tahoma" w:hAnsi="Tahoma" w:cs="Tahoma"/>
          <w:b/>
          <w:sz w:val="24"/>
          <w:szCs w:val="22"/>
        </w:rPr>
        <w:t>“</w:t>
      </w:r>
      <w:r w:rsidR="00BC4158" w:rsidRPr="007735DF">
        <w:rPr>
          <w:rFonts w:ascii="Tahoma" w:hAnsi="Tahoma" w:cs="Tahoma"/>
          <w:b/>
          <w:sz w:val="24"/>
          <w:szCs w:val="22"/>
        </w:rPr>
        <w:t>Supply</w:t>
      </w:r>
      <w:r w:rsidR="009655CF">
        <w:rPr>
          <w:rFonts w:ascii="Tahoma" w:hAnsi="Tahoma" w:cs="Tahoma"/>
          <w:b/>
          <w:sz w:val="24"/>
          <w:szCs w:val="22"/>
        </w:rPr>
        <w:t xml:space="preserve">, installation, testing and commissioning </w:t>
      </w:r>
      <w:r w:rsidR="00BC4158" w:rsidRPr="007735DF">
        <w:rPr>
          <w:rFonts w:ascii="Tahoma" w:hAnsi="Tahoma" w:cs="Tahoma"/>
          <w:b/>
          <w:sz w:val="24"/>
          <w:szCs w:val="22"/>
        </w:rPr>
        <w:t xml:space="preserve">of </w:t>
      </w:r>
      <w:r w:rsidR="008410EA">
        <w:rPr>
          <w:rFonts w:ascii="Tahoma" w:hAnsi="Tahoma" w:cs="Tahoma"/>
          <w:b/>
          <w:sz w:val="24"/>
          <w:szCs w:val="22"/>
        </w:rPr>
        <w:t>1</w:t>
      </w:r>
      <w:r w:rsidR="009655CF">
        <w:rPr>
          <w:rFonts w:ascii="Tahoma" w:hAnsi="Tahoma" w:cs="Tahoma"/>
          <w:b/>
          <w:sz w:val="24"/>
          <w:szCs w:val="22"/>
        </w:rPr>
        <w:t>0</w:t>
      </w:r>
      <w:r w:rsidR="008410EA">
        <w:rPr>
          <w:rFonts w:ascii="Tahoma" w:hAnsi="Tahoma" w:cs="Tahoma"/>
          <w:b/>
          <w:sz w:val="24"/>
          <w:szCs w:val="22"/>
        </w:rPr>
        <w:t xml:space="preserve"> KVA Single Phase online UPS System</w:t>
      </w:r>
      <w:r w:rsidR="009B52FB" w:rsidRPr="007735DF">
        <w:rPr>
          <w:rFonts w:ascii="Tahoma" w:hAnsi="Tahoma" w:cs="Tahoma"/>
          <w:b/>
          <w:sz w:val="24"/>
          <w:szCs w:val="22"/>
        </w:rPr>
        <w:t>”</w:t>
      </w:r>
      <w:r w:rsidR="005E53ED" w:rsidRPr="007735DF">
        <w:rPr>
          <w:rFonts w:ascii="Tahoma" w:hAnsi="Tahoma" w:cs="Tahoma"/>
          <w:sz w:val="24"/>
          <w:szCs w:val="22"/>
        </w:rPr>
        <w:t>.</w:t>
      </w:r>
      <w:r w:rsidRPr="007735DF">
        <w:rPr>
          <w:rFonts w:ascii="Tahoma" w:hAnsi="Tahoma" w:cs="Tahoma"/>
          <w:sz w:val="24"/>
          <w:szCs w:val="22"/>
        </w:rPr>
        <w:t xml:space="preserve"> Bidders can submit their sealed </w:t>
      </w:r>
      <w:proofErr w:type="gramStart"/>
      <w:r w:rsidRPr="007735DF">
        <w:rPr>
          <w:rFonts w:ascii="Tahoma" w:hAnsi="Tahoma" w:cs="Tahoma"/>
          <w:sz w:val="24"/>
          <w:szCs w:val="22"/>
        </w:rPr>
        <w:t>offer</w:t>
      </w:r>
      <w:proofErr w:type="gramEnd"/>
      <w:r w:rsidRPr="007735DF">
        <w:rPr>
          <w:rFonts w:ascii="Tahoma" w:hAnsi="Tahoma" w:cs="Tahoma"/>
          <w:sz w:val="24"/>
          <w:szCs w:val="22"/>
        </w:rPr>
        <w:t>/s at the following address by Speed-</w:t>
      </w:r>
      <w:r w:rsidR="001604FE" w:rsidRPr="007735DF">
        <w:rPr>
          <w:rFonts w:ascii="Tahoma" w:hAnsi="Tahoma" w:cs="Tahoma"/>
          <w:sz w:val="24"/>
          <w:szCs w:val="22"/>
        </w:rPr>
        <w:t>P</w:t>
      </w:r>
      <w:r w:rsidRPr="007735DF">
        <w:rPr>
          <w:rFonts w:ascii="Tahoma" w:hAnsi="Tahoma" w:cs="Tahoma"/>
          <w:sz w:val="24"/>
          <w:szCs w:val="22"/>
        </w:rPr>
        <w:t>ost/</w:t>
      </w:r>
      <w:r w:rsidR="001604FE" w:rsidRPr="007735DF">
        <w:rPr>
          <w:rFonts w:ascii="Tahoma" w:hAnsi="Tahoma" w:cs="Tahoma"/>
          <w:sz w:val="24"/>
          <w:szCs w:val="22"/>
        </w:rPr>
        <w:t xml:space="preserve"> </w:t>
      </w:r>
      <w:r w:rsidRPr="007735DF">
        <w:rPr>
          <w:rFonts w:ascii="Tahoma" w:hAnsi="Tahoma" w:cs="Tahoma"/>
          <w:sz w:val="24"/>
          <w:szCs w:val="22"/>
        </w:rPr>
        <w:t>Registered Post/</w:t>
      </w:r>
      <w:r w:rsidR="001604FE" w:rsidRPr="007735DF">
        <w:rPr>
          <w:rFonts w:ascii="Tahoma" w:hAnsi="Tahoma" w:cs="Tahoma"/>
          <w:sz w:val="24"/>
          <w:szCs w:val="22"/>
        </w:rPr>
        <w:t xml:space="preserve"> </w:t>
      </w:r>
      <w:r w:rsidRPr="007735DF">
        <w:rPr>
          <w:rFonts w:ascii="Tahoma" w:hAnsi="Tahoma" w:cs="Tahoma"/>
          <w:sz w:val="24"/>
          <w:szCs w:val="22"/>
        </w:rPr>
        <w:t xml:space="preserve">By-hand (but not by Courier) before 05:00 PM on </w:t>
      </w:r>
      <w:r w:rsidR="00EB2F40">
        <w:rPr>
          <w:rFonts w:ascii="Tahoma" w:hAnsi="Tahoma" w:cs="Tahoma"/>
          <w:sz w:val="24"/>
          <w:szCs w:val="22"/>
        </w:rPr>
        <w:t>30</w:t>
      </w:r>
      <w:r w:rsidR="00592544" w:rsidRPr="007735DF">
        <w:rPr>
          <w:rFonts w:ascii="Tahoma" w:hAnsi="Tahoma" w:cs="Tahoma"/>
          <w:sz w:val="24"/>
          <w:szCs w:val="22"/>
        </w:rPr>
        <w:t>.</w:t>
      </w:r>
      <w:r w:rsidR="00616D5C">
        <w:rPr>
          <w:rFonts w:ascii="Tahoma" w:hAnsi="Tahoma" w:cs="Tahoma"/>
          <w:sz w:val="24"/>
          <w:szCs w:val="22"/>
        </w:rPr>
        <w:t>0</w:t>
      </w:r>
      <w:r w:rsidR="00EB2F40">
        <w:rPr>
          <w:rFonts w:ascii="Tahoma" w:hAnsi="Tahoma" w:cs="Tahoma"/>
          <w:sz w:val="24"/>
          <w:szCs w:val="22"/>
        </w:rPr>
        <w:t>9</w:t>
      </w:r>
      <w:r w:rsidRPr="007735DF">
        <w:rPr>
          <w:rFonts w:ascii="Tahoma" w:hAnsi="Tahoma" w:cs="Tahoma"/>
          <w:sz w:val="24"/>
          <w:szCs w:val="22"/>
        </w:rPr>
        <w:t>.202</w:t>
      </w:r>
      <w:r w:rsidR="00EB2F40">
        <w:rPr>
          <w:rFonts w:ascii="Tahoma" w:hAnsi="Tahoma" w:cs="Tahoma"/>
          <w:sz w:val="24"/>
          <w:szCs w:val="22"/>
        </w:rPr>
        <w:t>3</w:t>
      </w:r>
      <w:r w:rsidR="001604FE" w:rsidRPr="007735DF">
        <w:rPr>
          <w:rFonts w:ascii="Tahoma" w:hAnsi="Tahoma" w:cs="Tahoma"/>
          <w:sz w:val="24"/>
          <w:szCs w:val="22"/>
        </w:rPr>
        <w:t>.</w:t>
      </w:r>
    </w:p>
    <w:p w14:paraId="585308C9" w14:textId="77777777" w:rsidR="00F02E1D" w:rsidRPr="007735DF" w:rsidRDefault="00F02E1D" w:rsidP="002A376A">
      <w:pPr>
        <w:spacing w:before="200" w:line="312" w:lineRule="auto"/>
        <w:jc w:val="both"/>
        <w:rPr>
          <w:rFonts w:ascii="Tahoma" w:hAnsi="Tahoma" w:cs="Tahoma"/>
          <w:sz w:val="24"/>
          <w:szCs w:val="22"/>
        </w:rPr>
      </w:pPr>
      <w:r w:rsidRPr="007735DF">
        <w:rPr>
          <w:rFonts w:ascii="Tahoma" w:hAnsi="Tahoma" w:cs="Tahoma"/>
          <w:sz w:val="24"/>
          <w:szCs w:val="22"/>
        </w:rPr>
        <w:t xml:space="preserve">Bids shall be addressed to the undersigned and deposited in the tender box available at </w:t>
      </w:r>
      <w:proofErr w:type="gramStart"/>
      <w:r w:rsidRPr="007735DF">
        <w:rPr>
          <w:rFonts w:ascii="Tahoma" w:hAnsi="Tahoma" w:cs="Tahoma"/>
          <w:sz w:val="24"/>
          <w:szCs w:val="22"/>
        </w:rPr>
        <w:t>main</w:t>
      </w:r>
      <w:proofErr w:type="gramEnd"/>
      <w:r w:rsidRPr="007735DF">
        <w:rPr>
          <w:rFonts w:ascii="Tahoma" w:hAnsi="Tahoma" w:cs="Tahoma"/>
          <w:sz w:val="24"/>
          <w:szCs w:val="22"/>
        </w:rPr>
        <w:t xml:space="preserve"> gate of Institute after marking due entries.</w:t>
      </w:r>
    </w:p>
    <w:p w14:paraId="0484E5A8" w14:textId="77777777" w:rsidR="002A376A" w:rsidRPr="007735DF" w:rsidRDefault="002A376A" w:rsidP="002A376A">
      <w:pPr>
        <w:jc w:val="center"/>
        <w:rPr>
          <w:rFonts w:ascii="Tahoma" w:hAnsi="Tahoma" w:cs="Tahoma"/>
          <w:b/>
          <w:sz w:val="24"/>
          <w:szCs w:val="22"/>
        </w:rPr>
      </w:pPr>
    </w:p>
    <w:p w14:paraId="796B2150" w14:textId="77777777" w:rsidR="00F02E1D" w:rsidRPr="007735DF" w:rsidRDefault="00F02E1D" w:rsidP="002A376A">
      <w:pPr>
        <w:jc w:val="center"/>
        <w:rPr>
          <w:rFonts w:ascii="Tahoma" w:hAnsi="Tahoma" w:cs="Tahoma"/>
          <w:b/>
          <w:sz w:val="24"/>
          <w:szCs w:val="22"/>
        </w:rPr>
      </w:pPr>
      <w:r w:rsidRPr="007735DF">
        <w:rPr>
          <w:rFonts w:ascii="Tahoma" w:hAnsi="Tahoma" w:cs="Tahoma"/>
          <w:b/>
          <w:sz w:val="24"/>
          <w:szCs w:val="22"/>
        </w:rPr>
        <w:t>Director</w:t>
      </w:r>
    </w:p>
    <w:p w14:paraId="1DE9FE9D" w14:textId="77777777" w:rsidR="00F02E1D" w:rsidRPr="007735DF" w:rsidRDefault="00F02E1D" w:rsidP="002A376A">
      <w:pPr>
        <w:jc w:val="center"/>
        <w:rPr>
          <w:rFonts w:ascii="Tahoma" w:hAnsi="Tahoma" w:cs="Tahoma"/>
          <w:b/>
          <w:sz w:val="24"/>
          <w:szCs w:val="22"/>
        </w:rPr>
      </w:pPr>
      <w:r w:rsidRPr="007735DF">
        <w:rPr>
          <w:rFonts w:ascii="Tahoma" w:hAnsi="Tahoma" w:cs="Tahoma"/>
          <w:b/>
          <w:sz w:val="24"/>
          <w:szCs w:val="22"/>
        </w:rPr>
        <w:t>The LNM Institute of Information Technology,</w:t>
      </w:r>
    </w:p>
    <w:p w14:paraId="34D98CF3" w14:textId="77777777" w:rsidR="00F02E1D" w:rsidRPr="007735DF" w:rsidRDefault="00F02E1D" w:rsidP="002A376A">
      <w:pPr>
        <w:jc w:val="center"/>
        <w:rPr>
          <w:rFonts w:ascii="Tahoma" w:hAnsi="Tahoma" w:cs="Tahoma"/>
          <w:b/>
          <w:sz w:val="24"/>
          <w:szCs w:val="22"/>
        </w:rPr>
      </w:pPr>
      <w:r w:rsidRPr="007735DF">
        <w:rPr>
          <w:rFonts w:ascii="Tahoma" w:hAnsi="Tahoma" w:cs="Tahoma"/>
          <w:b/>
          <w:sz w:val="24"/>
          <w:szCs w:val="22"/>
        </w:rPr>
        <w:t>Gram – Rupa Ki Nangal, Post – Sumel,</w:t>
      </w:r>
    </w:p>
    <w:p w14:paraId="19011DCC" w14:textId="77777777" w:rsidR="00F02E1D" w:rsidRPr="007735DF" w:rsidRDefault="00F02E1D" w:rsidP="002A376A">
      <w:pPr>
        <w:jc w:val="center"/>
        <w:rPr>
          <w:rFonts w:ascii="Tahoma" w:hAnsi="Tahoma" w:cs="Tahoma"/>
          <w:b/>
          <w:sz w:val="24"/>
          <w:szCs w:val="22"/>
        </w:rPr>
      </w:pPr>
      <w:r w:rsidRPr="007735DF">
        <w:rPr>
          <w:rFonts w:ascii="Tahoma" w:hAnsi="Tahoma" w:cs="Tahoma"/>
          <w:b/>
          <w:sz w:val="24"/>
          <w:szCs w:val="22"/>
        </w:rPr>
        <w:t>Via – Jamdoli, Jaipur- 302031</w:t>
      </w:r>
    </w:p>
    <w:p w14:paraId="5AE0D494" w14:textId="77777777" w:rsidR="00F02E1D" w:rsidRPr="007735DF" w:rsidRDefault="00F02E1D" w:rsidP="002A376A">
      <w:pPr>
        <w:jc w:val="center"/>
        <w:rPr>
          <w:rFonts w:ascii="Tahoma" w:hAnsi="Tahoma" w:cs="Tahoma"/>
          <w:b/>
          <w:sz w:val="24"/>
          <w:szCs w:val="22"/>
          <w:u w:val="single"/>
        </w:rPr>
      </w:pPr>
      <w:r w:rsidRPr="007735DF">
        <w:rPr>
          <w:rFonts w:ascii="Tahoma" w:hAnsi="Tahoma" w:cs="Tahoma"/>
          <w:b/>
          <w:sz w:val="24"/>
          <w:szCs w:val="22"/>
        </w:rPr>
        <w:t xml:space="preserve">Email: </w:t>
      </w:r>
      <w:hyperlink r:id="rId8" w:history="1">
        <w:r w:rsidRPr="007735DF">
          <w:rPr>
            <w:rFonts w:ascii="Tahoma" w:hAnsi="Tahoma" w:cs="Tahoma"/>
            <w:b/>
            <w:sz w:val="24"/>
            <w:szCs w:val="22"/>
            <w:u w:val="single"/>
          </w:rPr>
          <w:t>directoroffice@lnmiit.ac.in</w:t>
        </w:r>
      </w:hyperlink>
    </w:p>
    <w:p w14:paraId="7E4817D1" w14:textId="77777777" w:rsidR="00E75F2E" w:rsidRPr="007735DF" w:rsidRDefault="00E75F2E" w:rsidP="002A376A">
      <w:pPr>
        <w:spacing w:line="312" w:lineRule="auto"/>
        <w:rPr>
          <w:rFonts w:ascii="Tahoma" w:hAnsi="Tahoma" w:cs="Tahoma"/>
          <w:sz w:val="24"/>
          <w:szCs w:val="22"/>
        </w:rPr>
      </w:pPr>
    </w:p>
    <w:p w14:paraId="762E8782" w14:textId="4CD7131B" w:rsidR="00F23D71" w:rsidRDefault="00F23D71" w:rsidP="00F23D71">
      <w:pPr>
        <w:spacing w:line="312" w:lineRule="auto"/>
        <w:jc w:val="both"/>
        <w:rPr>
          <w:rFonts w:ascii="Tahoma" w:hAnsi="Tahoma" w:cs="Tahoma"/>
          <w:sz w:val="24"/>
          <w:szCs w:val="22"/>
        </w:rPr>
      </w:pPr>
      <w:r w:rsidRPr="002B6320">
        <w:rPr>
          <w:rFonts w:ascii="Tahoma" w:hAnsi="Tahoma" w:cs="Tahoma"/>
          <w:sz w:val="24"/>
          <w:szCs w:val="22"/>
        </w:rPr>
        <w:t xml:space="preserve">Bidders can also submit their </w:t>
      </w:r>
      <w:r w:rsidRPr="002B6320">
        <w:rPr>
          <w:rFonts w:ascii="Tahoma" w:hAnsi="Tahoma" w:cs="Tahoma"/>
          <w:b/>
          <w:sz w:val="24"/>
          <w:szCs w:val="22"/>
        </w:rPr>
        <w:t>offer/s via Email</w:t>
      </w:r>
      <w:r w:rsidRPr="002B6320">
        <w:rPr>
          <w:rFonts w:ascii="Tahoma" w:hAnsi="Tahoma" w:cs="Tahoma"/>
          <w:sz w:val="24"/>
          <w:szCs w:val="22"/>
        </w:rPr>
        <w:t xml:space="preserve"> </w:t>
      </w:r>
      <w:r>
        <w:rPr>
          <w:rFonts w:ascii="Tahoma" w:hAnsi="Tahoma" w:cs="Tahoma"/>
          <w:sz w:val="24"/>
          <w:szCs w:val="22"/>
        </w:rPr>
        <w:t xml:space="preserve">with password protected document/file </w:t>
      </w:r>
      <w:r w:rsidRPr="002B6320">
        <w:rPr>
          <w:rFonts w:ascii="Tahoma" w:hAnsi="Tahoma" w:cs="Tahoma"/>
          <w:sz w:val="24"/>
          <w:szCs w:val="22"/>
        </w:rPr>
        <w:t xml:space="preserve">at the below mentioned email IDs (E-mail must sent on both mail ID) before 05:00 PM on </w:t>
      </w:r>
      <w:r w:rsidR="00616D5C">
        <w:rPr>
          <w:rFonts w:ascii="Tahoma" w:hAnsi="Tahoma" w:cs="Tahoma"/>
          <w:sz w:val="24"/>
          <w:szCs w:val="22"/>
        </w:rPr>
        <w:t>3</w:t>
      </w:r>
      <w:r w:rsidR="00EB2F40">
        <w:rPr>
          <w:rFonts w:ascii="Tahoma" w:hAnsi="Tahoma" w:cs="Tahoma"/>
          <w:sz w:val="24"/>
          <w:szCs w:val="22"/>
        </w:rPr>
        <w:t>0</w:t>
      </w:r>
      <w:r w:rsidRPr="002B6320">
        <w:rPr>
          <w:rFonts w:ascii="Tahoma" w:hAnsi="Tahoma" w:cs="Tahoma"/>
          <w:sz w:val="24"/>
          <w:szCs w:val="22"/>
        </w:rPr>
        <w:t>.</w:t>
      </w:r>
      <w:r w:rsidR="00616D5C">
        <w:rPr>
          <w:rFonts w:ascii="Tahoma" w:hAnsi="Tahoma" w:cs="Tahoma"/>
          <w:sz w:val="24"/>
          <w:szCs w:val="22"/>
        </w:rPr>
        <w:t>0</w:t>
      </w:r>
      <w:r w:rsidR="00EB2F40">
        <w:rPr>
          <w:rFonts w:ascii="Tahoma" w:hAnsi="Tahoma" w:cs="Tahoma"/>
          <w:sz w:val="24"/>
          <w:szCs w:val="22"/>
        </w:rPr>
        <w:t>9</w:t>
      </w:r>
      <w:r w:rsidRPr="002B6320">
        <w:rPr>
          <w:rFonts w:ascii="Tahoma" w:hAnsi="Tahoma" w:cs="Tahoma"/>
          <w:sz w:val="24"/>
          <w:szCs w:val="22"/>
        </w:rPr>
        <w:t>.202</w:t>
      </w:r>
      <w:r w:rsidR="00EB2F40">
        <w:rPr>
          <w:rFonts w:ascii="Tahoma" w:hAnsi="Tahoma" w:cs="Tahoma"/>
          <w:sz w:val="24"/>
          <w:szCs w:val="22"/>
        </w:rPr>
        <w:t>3.</w:t>
      </w:r>
    </w:p>
    <w:p w14:paraId="721180BB" w14:textId="77777777" w:rsidR="00F23D71" w:rsidRDefault="00F23D71" w:rsidP="00F23D71">
      <w:pPr>
        <w:spacing w:line="312" w:lineRule="auto"/>
        <w:jc w:val="both"/>
        <w:rPr>
          <w:rFonts w:ascii="Tahoma" w:hAnsi="Tahoma" w:cs="Tahoma"/>
          <w:sz w:val="24"/>
          <w:szCs w:val="22"/>
        </w:rPr>
      </w:pPr>
    </w:p>
    <w:p w14:paraId="2484858A" w14:textId="77777777" w:rsidR="00F23D71" w:rsidRPr="00B83AD0" w:rsidRDefault="00F23D71" w:rsidP="00F23D71">
      <w:pPr>
        <w:spacing w:line="312" w:lineRule="auto"/>
        <w:jc w:val="both"/>
        <w:rPr>
          <w:rFonts w:ascii="Tahoma" w:hAnsi="Tahoma" w:cs="Tahoma"/>
          <w:b/>
          <w:sz w:val="24"/>
          <w:szCs w:val="22"/>
        </w:rPr>
      </w:pPr>
      <w:r w:rsidRPr="00B83AD0">
        <w:rPr>
          <w:rFonts w:ascii="Tahoma" w:hAnsi="Tahoma" w:cs="Tahoma"/>
          <w:b/>
          <w:sz w:val="24"/>
          <w:szCs w:val="22"/>
        </w:rPr>
        <w:t xml:space="preserve">The Password protected document/file to be sent to purchase officer at the email id: </w:t>
      </w:r>
      <w:hyperlink r:id="rId9" w:history="1">
        <w:r w:rsidRPr="00B83AD0">
          <w:rPr>
            <w:rStyle w:val="Hyperlink"/>
            <w:rFonts w:ascii="Tahoma" w:hAnsi="Tahoma" w:cs="Tahoma"/>
            <w:b/>
            <w:sz w:val="24"/>
            <w:szCs w:val="22"/>
          </w:rPr>
          <w:t>purchase.officer@lnmiit.ac.in</w:t>
        </w:r>
      </w:hyperlink>
      <w:r w:rsidRPr="00B83AD0">
        <w:rPr>
          <w:rFonts w:ascii="Tahoma" w:hAnsi="Tahoma" w:cs="Tahoma"/>
          <w:b/>
          <w:sz w:val="24"/>
          <w:szCs w:val="22"/>
        </w:rPr>
        <w:t xml:space="preserve"> and password should be sent to Chairman-PCC at the email id: </w:t>
      </w:r>
      <w:hyperlink r:id="rId10" w:history="1">
        <w:r w:rsidRPr="00B83AD0">
          <w:rPr>
            <w:rStyle w:val="Hyperlink"/>
            <w:rFonts w:ascii="Tahoma" w:hAnsi="Tahoma" w:cs="Tahoma"/>
            <w:b/>
            <w:sz w:val="24"/>
            <w:szCs w:val="22"/>
          </w:rPr>
          <w:t>chairman.pcc@lnmiit.ac.in</w:t>
        </w:r>
      </w:hyperlink>
      <w:r w:rsidRPr="00B83AD0">
        <w:rPr>
          <w:rFonts w:ascii="Tahoma" w:hAnsi="Tahoma" w:cs="Tahoma"/>
          <w:b/>
          <w:sz w:val="24"/>
          <w:szCs w:val="22"/>
        </w:rPr>
        <w:t xml:space="preserve"> .  </w:t>
      </w:r>
    </w:p>
    <w:p w14:paraId="0B03BF80" w14:textId="77777777" w:rsidR="00F23D71" w:rsidRPr="002B6320" w:rsidRDefault="00F23D71" w:rsidP="00F23D71">
      <w:pPr>
        <w:spacing w:line="312" w:lineRule="auto"/>
        <w:rPr>
          <w:rFonts w:ascii="Tahoma" w:hAnsi="Tahoma" w:cs="Tahoma"/>
          <w:sz w:val="24"/>
          <w:szCs w:val="22"/>
        </w:rPr>
      </w:pPr>
    </w:p>
    <w:p w14:paraId="29D6461A" w14:textId="77777777" w:rsidR="00F23D71" w:rsidRPr="002B6320" w:rsidRDefault="00000000" w:rsidP="00F23D71">
      <w:pPr>
        <w:jc w:val="center"/>
        <w:rPr>
          <w:rFonts w:ascii="Tahoma" w:hAnsi="Tahoma" w:cs="Tahoma"/>
          <w:b/>
          <w:sz w:val="24"/>
          <w:szCs w:val="22"/>
        </w:rPr>
      </w:pPr>
      <w:hyperlink r:id="rId11" w:history="1">
        <w:r w:rsidR="00F23D71" w:rsidRPr="002B6320">
          <w:rPr>
            <w:rStyle w:val="Hyperlink"/>
            <w:rFonts w:ascii="Tahoma" w:hAnsi="Tahoma" w:cs="Tahoma"/>
            <w:b/>
            <w:sz w:val="24"/>
            <w:szCs w:val="22"/>
          </w:rPr>
          <w:t>purchase.officer@lnmiit.ac.in</w:t>
        </w:r>
      </w:hyperlink>
    </w:p>
    <w:p w14:paraId="1C4C1A8E" w14:textId="77777777" w:rsidR="00F23D71" w:rsidRPr="002B6320" w:rsidRDefault="00000000" w:rsidP="00F23D71">
      <w:pPr>
        <w:spacing w:line="312" w:lineRule="auto"/>
        <w:jc w:val="center"/>
        <w:rPr>
          <w:rFonts w:ascii="Tahoma" w:hAnsi="Tahoma" w:cs="Tahoma"/>
          <w:b/>
          <w:sz w:val="24"/>
          <w:szCs w:val="22"/>
        </w:rPr>
      </w:pPr>
      <w:hyperlink r:id="rId12" w:history="1">
        <w:r w:rsidR="00F23D71" w:rsidRPr="002B6320">
          <w:rPr>
            <w:rStyle w:val="Hyperlink"/>
            <w:rFonts w:ascii="Tahoma" w:hAnsi="Tahoma" w:cs="Tahoma"/>
            <w:b/>
            <w:sz w:val="24"/>
            <w:szCs w:val="22"/>
          </w:rPr>
          <w:t>chairman.pcc@lnmiit.ac.in</w:t>
        </w:r>
      </w:hyperlink>
    </w:p>
    <w:p w14:paraId="09577175" w14:textId="77777777" w:rsidR="00F02E1D" w:rsidRPr="007735DF" w:rsidRDefault="001604FE" w:rsidP="002A376A">
      <w:pPr>
        <w:spacing w:line="312" w:lineRule="auto"/>
        <w:rPr>
          <w:rFonts w:ascii="Tahoma" w:hAnsi="Tahoma" w:cs="Tahoma"/>
          <w:b/>
          <w:sz w:val="24"/>
          <w:szCs w:val="22"/>
        </w:rPr>
      </w:pPr>
      <w:r w:rsidRPr="007735DF">
        <w:rPr>
          <w:rFonts w:ascii="Tahoma" w:hAnsi="Tahoma" w:cs="Tahoma"/>
          <w:b/>
          <w:sz w:val="24"/>
          <w:szCs w:val="22"/>
        </w:rPr>
        <w:t>Bid Process:</w:t>
      </w:r>
    </w:p>
    <w:p w14:paraId="7AA84AED" w14:textId="519A7F64" w:rsidR="00F02E1D" w:rsidRPr="007735DF" w:rsidRDefault="00F02E1D" w:rsidP="002A376A">
      <w:pPr>
        <w:spacing w:line="312" w:lineRule="auto"/>
        <w:jc w:val="both"/>
        <w:rPr>
          <w:rFonts w:ascii="Tahoma" w:hAnsi="Tahoma" w:cs="Tahoma"/>
          <w:sz w:val="24"/>
          <w:szCs w:val="22"/>
        </w:rPr>
      </w:pPr>
      <w:r w:rsidRPr="007735DF">
        <w:rPr>
          <w:rFonts w:ascii="Tahoma" w:hAnsi="Tahoma" w:cs="Tahoma"/>
          <w:sz w:val="24"/>
          <w:szCs w:val="22"/>
        </w:rPr>
        <w:t>Tech</w:t>
      </w:r>
      <w:r w:rsidR="005E53ED" w:rsidRPr="007735DF">
        <w:rPr>
          <w:rFonts w:ascii="Tahoma" w:hAnsi="Tahoma" w:cs="Tahoma"/>
          <w:sz w:val="24"/>
          <w:szCs w:val="22"/>
        </w:rPr>
        <w:t xml:space="preserve">no-commercial </w:t>
      </w:r>
      <w:r w:rsidRPr="007735DF">
        <w:rPr>
          <w:rFonts w:ascii="Tahoma" w:hAnsi="Tahoma" w:cs="Tahoma"/>
          <w:sz w:val="24"/>
          <w:szCs w:val="22"/>
        </w:rPr>
        <w:t>offer shall be enclosed in envelopes</w:t>
      </w:r>
      <w:r w:rsidR="00E75F2E" w:rsidRPr="007735DF">
        <w:rPr>
          <w:rFonts w:ascii="Tahoma" w:hAnsi="Tahoma" w:cs="Tahoma"/>
          <w:sz w:val="24"/>
          <w:szCs w:val="22"/>
        </w:rPr>
        <w:t>/</w:t>
      </w:r>
      <w:r w:rsidR="001604FE" w:rsidRPr="007735DF">
        <w:rPr>
          <w:rFonts w:ascii="Tahoma" w:hAnsi="Tahoma" w:cs="Tahoma"/>
          <w:sz w:val="24"/>
          <w:szCs w:val="22"/>
        </w:rPr>
        <w:t xml:space="preserve"> </w:t>
      </w:r>
      <w:r w:rsidR="00E75F2E" w:rsidRPr="007735DF">
        <w:rPr>
          <w:rFonts w:ascii="Tahoma" w:hAnsi="Tahoma" w:cs="Tahoma"/>
          <w:sz w:val="24"/>
          <w:szCs w:val="22"/>
        </w:rPr>
        <w:t>files</w:t>
      </w:r>
      <w:r w:rsidRPr="007735DF">
        <w:rPr>
          <w:rFonts w:ascii="Tahoma" w:hAnsi="Tahoma" w:cs="Tahoma"/>
          <w:sz w:val="24"/>
          <w:szCs w:val="22"/>
        </w:rPr>
        <w:t xml:space="preserve">, duly marked as </w:t>
      </w:r>
      <w:r w:rsidRPr="007735DF">
        <w:rPr>
          <w:rFonts w:ascii="Tahoma" w:hAnsi="Tahoma" w:cs="Tahoma"/>
          <w:b/>
          <w:sz w:val="24"/>
          <w:szCs w:val="22"/>
        </w:rPr>
        <w:t>“Tech</w:t>
      </w:r>
      <w:r w:rsidR="005E53ED" w:rsidRPr="007735DF">
        <w:rPr>
          <w:rFonts w:ascii="Tahoma" w:hAnsi="Tahoma" w:cs="Tahoma"/>
          <w:b/>
          <w:sz w:val="24"/>
          <w:szCs w:val="22"/>
        </w:rPr>
        <w:t xml:space="preserve">no-commercial </w:t>
      </w:r>
      <w:r w:rsidRPr="007735DF">
        <w:rPr>
          <w:rFonts w:ascii="Tahoma" w:hAnsi="Tahoma" w:cs="Tahoma"/>
          <w:b/>
          <w:sz w:val="24"/>
          <w:szCs w:val="22"/>
        </w:rPr>
        <w:t xml:space="preserve">Bid </w:t>
      </w:r>
      <w:r w:rsidR="007076FA" w:rsidRPr="007735DF">
        <w:rPr>
          <w:rFonts w:ascii="Tahoma" w:hAnsi="Tahoma" w:cs="Tahoma"/>
          <w:b/>
          <w:sz w:val="24"/>
          <w:szCs w:val="22"/>
        </w:rPr>
        <w:t xml:space="preserve">for </w:t>
      </w:r>
      <w:r w:rsidR="009655CF">
        <w:rPr>
          <w:rFonts w:ascii="Tahoma" w:hAnsi="Tahoma" w:cs="Tahoma"/>
          <w:b/>
          <w:sz w:val="24"/>
          <w:szCs w:val="22"/>
        </w:rPr>
        <w:t>s</w:t>
      </w:r>
      <w:r w:rsidR="009655CF" w:rsidRPr="007735DF">
        <w:rPr>
          <w:rFonts w:ascii="Tahoma" w:hAnsi="Tahoma" w:cs="Tahoma"/>
          <w:b/>
          <w:sz w:val="24"/>
          <w:szCs w:val="22"/>
        </w:rPr>
        <w:t>upply</w:t>
      </w:r>
      <w:r w:rsidR="009655CF">
        <w:rPr>
          <w:rFonts w:ascii="Tahoma" w:hAnsi="Tahoma" w:cs="Tahoma"/>
          <w:b/>
          <w:sz w:val="24"/>
          <w:szCs w:val="22"/>
        </w:rPr>
        <w:t xml:space="preserve">, installation, testing and commissioning </w:t>
      </w:r>
      <w:r w:rsidR="009655CF" w:rsidRPr="007735DF">
        <w:rPr>
          <w:rFonts w:ascii="Tahoma" w:hAnsi="Tahoma" w:cs="Tahoma"/>
          <w:b/>
          <w:sz w:val="24"/>
          <w:szCs w:val="22"/>
        </w:rPr>
        <w:t xml:space="preserve">of </w:t>
      </w:r>
      <w:r w:rsidR="009655CF">
        <w:rPr>
          <w:rFonts w:ascii="Tahoma" w:hAnsi="Tahoma" w:cs="Tahoma"/>
          <w:b/>
          <w:sz w:val="24"/>
          <w:szCs w:val="22"/>
        </w:rPr>
        <w:t>10 KVA Single Phase online UPS System with MS Fabricated Stand</w:t>
      </w:r>
      <w:r w:rsidR="00150272">
        <w:rPr>
          <w:rFonts w:ascii="Tahoma" w:hAnsi="Tahoma" w:cs="Tahoma"/>
          <w:b/>
          <w:sz w:val="24"/>
          <w:szCs w:val="22"/>
        </w:rPr>
        <w:t xml:space="preserve">” </w:t>
      </w:r>
      <w:r w:rsidRPr="007735DF">
        <w:rPr>
          <w:rFonts w:ascii="Tahoma" w:hAnsi="Tahoma" w:cs="Tahoma"/>
          <w:sz w:val="24"/>
          <w:szCs w:val="22"/>
        </w:rPr>
        <w:t>Bids are liable to be rejected if required information is not found with the offer.</w:t>
      </w:r>
    </w:p>
    <w:p w14:paraId="4A4AC05C" w14:textId="4C64038A" w:rsidR="005E53ED" w:rsidRDefault="000530B9" w:rsidP="001012BC">
      <w:pPr>
        <w:jc w:val="center"/>
        <w:rPr>
          <w:rFonts w:ascii="Tahoma" w:hAnsi="Tahoma" w:cs="Tahoma"/>
          <w:b/>
          <w:sz w:val="24"/>
          <w:szCs w:val="22"/>
          <w:u w:val="single"/>
        </w:rPr>
      </w:pPr>
      <w:r w:rsidRPr="007735DF">
        <w:rPr>
          <w:rFonts w:ascii="Tahoma" w:hAnsi="Tahoma" w:cs="Tahoma"/>
          <w:b/>
          <w:sz w:val="24"/>
          <w:szCs w:val="22"/>
          <w:u w:val="single"/>
        </w:rPr>
        <w:br w:type="page"/>
      </w:r>
      <w:r w:rsidR="005E53ED" w:rsidRPr="008410EA">
        <w:rPr>
          <w:rFonts w:ascii="Tahoma" w:hAnsi="Tahoma" w:cs="Tahoma"/>
          <w:b/>
          <w:sz w:val="24"/>
          <w:szCs w:val="22"/>
          <w:u w:val="single"/>
        </w:rPr>
        <w:lastRenderedPageBreak/>
        <w:t>Bid for</w:t>
      </w:r>
      <w:r w:rsidR="00150272" w:rsidRPr="009655CF">
        <w:rPr>
          <w:rFonts w:ascii="Tahoma" w:hAnsi="Tahoma" w:cs="Tahoma"/>
          <w:b/>
          <w:sz w:val="24"/>
          <w:szCs w:val="22"/>
          <w:u w:val="single"/>
        </w:rPr>
        <w:t xml:space="preserve"> </w:t>
      </w:r>
      <w:r w:rsidR="009655CF" w:rsidRPr="009655CF">
        <w:rPr>
          <w:rFonts w:ascii="Tahoma" w:hAnsi="Tahoma" w:cs="Tahoma"/>
          <w:b/>
          <w:sz w:val="24"/>
          <w:szCs w:val="22"/>
          <w:u w:val="single"/>
        </w:rPr>
        <w:t>Supply</w:t>
      </w:r>
      <w:r w:rsidR="009655CF">
        <w:rPr>
          <w:rFonts w:ascii="Tahoma" w:hAnsi="Tahoma" w:cs="Tahoma"/>
          <w:b/>
          <w:sz w:val="24"/>
          <w:szCs w:val="22"/>
          <w:u w:val="single"/>
        </w:rPr>
        <w:t>, Installation</w:t>
      </w:r>
      <w:r w:rsidR="009655CF" w:rsidRPr="009655CF">
        <w:rPr>
          <w:rFonts w:ascii="Tahoma" w:hAnsi="Tahoma" w:cs="Tahoma"/>
          <w:b/>
          <w:sz w:val="24"/>
          <w:szCs w:val="22"/>
          <w:u w:val="single"/>
        </w:rPr>
        <w:t>, testing and commissioning of 10 KVA Single Phase online UPS System</w:t>
      </w:r>
    </w:p>
    <w:p w14:paraId="4A70F043" w14:textId="77777777" w:rsidR="00F23D71" w:rsidRPr="009655CF" w:rsidRDefault="00F23D71" w:rsidP="009655CF">
      <w:pPr>
        <w:jc w:val="center"/>
        <w:rPr>
          <w:rFonts w:ascii="Tahoma" w:hAnsi="Tahoma" w:cs="Tahoma"/>
          <w:sz w:val="24"/>
          <w:szCs w:val="22"/>
          <w:u w:val="single"/>
        </w:rPr>
      </w:pPr>
    </w:p>
    <w:tbl>
      <w:tblPr>
        <w:tblStyle w:val="TableGrid"/>
        <w:tblW w:w="9540" w:type="dxa"/>
        <w:tblInd w:w="85" w:type="dxa"/>
        <w:tblLayout w:type="fixed"/>
        <w:tblLook w:val="04A0" w:firstRow="1" w:lastRow="0" w:firstColumn="1" w:lastColumn="0" w:noHBand="0" w:noVBand="1"/>
      </w:tblPr>
      <w:tblGrid>
        <w:gridCol w:w="720"/>
        <w:gridCol w:w="3420"/>
        <w:gridCol w:w="1299"/>
        <w:gridCol w:w="850"/>
        <w:gridCol w:w="851"/>
        <w:gridCol w:w="992"/>
        <w:gridCol w:w="1408"/>
      </w:tblGrid>
      <w:tr w:rsidR="00752C2C" w:rsidRPr="007735DF" w14:paraId="1043411C" w14:textId="77777777" w:rsidTr="00E720A8">
        <w:trPr>
          <w:trHeight w:val="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264C3" w14:textId="77777777" w:rsidR="00752C2C" w:rsidRPr="007735DF" w:rsidRDefault="00752C2C">
            <w:pPr>
              <w:jc w:val="center"/>
              <w:rPr>
                <w:rFonts w:ascii="Tahoma" w:hAnsi="Tahoma" w:cs="Tahoma"/>
                <w:b/>
                <w:sz w:val="24"/>
                <w:szCs w:val="22"/>
              </w:rPr>
            </w:pPr>
            <w:r w:rsidRPr="007735DF">
              <w:rPr>
                <w:rFonts w:ascii="Tahoma" w:hAnsi="Tahoma" w:cs="Tahoma"/>
                <w:b/>
                <w:sz w:val="24"/>
                <w:szCs w:val="22"/>
              </w:rPr>
              <w:t>S. No.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0506D" w14:textId="77777777" w:rsidR="00752C2C" w:rsidRPr="007735DF" w:rsidRDefault="00752C2C">
            <w:pPr>
              <w:jc w:val="center"/>
              <w:rPr>
                <w:rFonts w:ascii="Tahoma" w:hAnsi="Tahoma" w:cs="Tahoma"/>
                <w:b/>
                <w:sz w:val="24"/>
                <w:szCs w:val="22"/>
              </w:rPr>
            </w:pPr>
            <w:r w:rsidRPr="007735DF">
              <w:rPr>
                <w:rFonts w:ascii="Tahoma" w:hAnsi="Tahoma" w:cs="Tahoma"/>
                <w:b/>
                <w:sz w:val="24"/>
                <w:szCs w:val="22"/>
              </w:rPr>
              <w:t>Particulars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A394C" w14:textId="49987AF4" w:rsidR="00752C2C" w:rsidRPr="007735DF" w:rsidRDefault="007A113F" w:rsidP="00752C2C">
            <w:pPr>
              <w:jc w:val="center"/>
              <w:rPr>
                <w:rFonts w:ascii="Tahoma" w:hAnsi="Tahoma" w:cs="Tahoma"/>
                <w:b/>
                <w:sz w:val="24"/>
                <w:szCs w:val="22"/>
              </w:rPr>
            </w:pPr>
            <w:r>
              <w:rPr>
                <w:rFonts w:ascii="Tahoma" w:hAnsi="Tahoma" w:cs="Tahoma"/>
                <w:b/>
                <w:sz w:val="24"/>
                <w:szCs w:val="22"/>
              </w:rPr>
              <w:t>Make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4C7F6" w14:textId="77777777" w:rsidR="00752C2C" w:rsidRPr="007735DF" w:rsidRDefault="00752C2C" w:rsidP="007F1AC4">
            <w:pPr>
              <w:rPr>
                <w:rFonts w:ascii="Tahoma" w:hAnsi="Tahoma" w:cs="Tahoma"/>
                <w:b/>
                <w:sz w:val="24"/>
                <w:szCs w:val="22"/>
              </w:rPr>
            </w:pPr>
            <w:r w:rsidRPr="007735DF">
              <w:rPr>
                <w:rFonts w:ascii="Tahoma" w:hAnsi="Tahoma" w:cs="Tahoma"/>
                <w:b/>
                <w:sz w:val="24"/>
                <w:szCs w:val="22"/>
              </w:rPr>
              <w:t>Qty.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820C6" w14:textId="77777777" w:rsidR="00752C2C" w:rsidRPr="007735DF" w:rsidRDefault="00752C2C" w:rsidP="002A376A">
            <w:pPr>
              <w:jc w:val="center"/>
              <w:rPr>
                <w:rFonts w:ascii="Tahoma" w:hAnsi="Tahoma" w:cs="Tahoma"/>
                <w:b/>
                <w:sz w:val="24"/>
                <w:szCs w:val="22"/>
              </w:rPr>
            </w:pPr>
            <w:r w:rsidRPr="007735DF">
              <w:rPr>
                <w:rFonts w:ascii="Tahoma" w:hAnsi="Tahoma" w:cs="Tahoma"/>
                <w:b/>
                <w:sz w:val="24"/>
                <w:szCs w:val="22"/>
              </w:rPr>
              <w:t>UOM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E4829" w14:textId="77777777" w:rsidR="00752C2C" w:rsidRPr="007735DF" w:rsidRDefault="00752C2C">
            <w:pPr>
              <w:jc w:val="center"/>
              <w:rPr>
                <w:rFonts w:ascii="Tahoma" w:hAnsi="Tahoma" w:cs="Tahoma"/>
                <w:b/>
                <w:sz w:val="24"/>
                <w:szCs w:val="22"/>
              </w:rPr>
            </w:pPr>
            <w:r w:rsidRPr="007735DF">
              <w:rPr>
                <w:rFonts w:ascii="Tahoma" w:hAnsi="Tahoma" w:cs="Tahoma"/>
                <w:b/>
                <w:sz w:val="24"/>
                <w:szCs w:val="22"/>
              </w:rPr>
              <w:t>Rate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32D06" w14:textId="77777777" w:rsidR="00752C2C" w:rsidRPr="007735DF" w:rsidRDefault="00752C2C">
            <w:pPr>
              <w:jc w:val="center"/>
              <w:rPr>
                <w:rFonts w:ascii="Tahoma" w:hAnsi="Tahoma" w:cs="Tahoma"/>
                <w:b/>
                <w:sz w:val="24"/>
                <w:szCs w:val="22"/>
              </w:rPr>
            </w:pPr>
            <w:r w:rsidRPr="007735DF">
              <w:rPr>
                <w:rFonts w:ascii="Tahoma" w:hAnsi="Tahoma" w:cs="Tahoma"/>
                <w:b/>
                <w:sz w:val="24"/>
                <w:szCs w:val="22"/>
              </w:rPr>
              <w:t>Amount</w:t>
            </w:r>
          </w:p>
        </w:tc>
      </w:tr>
      <w:tr w:rsidR="009655CF" w:rsidRPr="007735DF" w14:paraId="6A68FAA1" w14:textId="77777777" w:rsidTr="007B2D22">
        <w:trPr>
          <w:trHeight w:val="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9EF39" w14:textId="2C3E7F53" w:rsidR="009655CF" w:rsidRPr="007735DF" w:rsidRDefault="009655CF" w:rsidP="009655CF">
            <w:pPr>
              <w:jc w:val="center"/>
              <w:rPr>
                <w:rFonts w:ascii="Tahoma" w:hAnsi="Tahoma" w:cs="Tahoma"/>
                <w:b/>
                <w:sz w:val="24"/>
                <w:szCs w:val="22"/>
              </w:rPr>
            </w:pPr>
            <w:r w:rsidRPr="001331AF">
              <w:rPr>
                <w:rFonts w:ascii="Tahoma" w:hAnsi="Tahoma" w:cs="Tahoma"/>
              </w:rPr>
              <w:t>1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B3A52" w14:textId="74A76AAA" w:rsidR="009655CF" w:rsidRPr="007735DF" w:rsidRDefault="009655CF" w:rsidP="009655CF">
            <w:pPr>
              <w:jc w:val="both"/>
              <w:rPr>
                <w:rFonts w:ascii="Tahoma" w:hAnsi="Tahoma" w:cs="Tahoma"/>
                <w:b/>
                <w:sz w:val="24"/>
                <w:szCs w:val="22"/>
              </w:rPr>
            </w:pPr>
            <w:r w:rsidRPr="009655CF">
              <w:rPr>
                <w:rFonts w:ascii="Tahoma" w:hAnsi="Tahoma" w:cs="Tahoma"/>
                <w:sz w:val="24"/>
                <w:szCs w:val="22"/>
              </w:rPr>
              <w:t xml:space="preserve">Supply, Instruction, testing and commissioning of 10 KVA Single Phase online UPS System with </w:t>
            </w:r>
            <w:proofErr w:type="gramStart"/>
            <w:r w:rsidRPr="009655CF">
              <w:rPr>
                <w:rFonts w:ascii="Tahoma" w:hAnsi="Tahoma" w:cs="Tahoma"/>
                <w:sz w:val="24"/>
                <w:szCs w:val="22"/>
              </w:rPr>
              <w:t>two year</w:t>
            </w:r>
            <w:proofErr w:type="gramEnd"/>
            <w:r w:rsidRPr="009655CF">
              <w:rPr>
                <w:rFonts w:ascii="Tahoma" w:hAnsi="Tahoma" w:cs="Tahoma"/>
                <w:sz w:val="24"/>
                <w:szCs w:val="22"/>
              </w:rPr>
              <w:t xml:space="preserve"> warranty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922BF" w14:textId="7EE8A1EE" w:rsidR="009655CF" w:rsidRDefault="009655CF" w:rsidP="009655CF">
            <w:pPr>
              <w:jc w:val="center"/>
              <w:rPr>
                <w:rFonts w:ascii="Tahoma" w:hAnsi="Tahoma" w:cs="Tahoma"/>
                <w:b/>
                <w:sz w:val="24"/>
                <w:szCs w:val="22"/>
              </w:rPr>
            </w:pPr>
            <w:r>
              <w:rPr>
                <w:rFonts w:ascii="Tahoma" w:hAnsi="Tahoma" w:cs="Tahoma"/>
              </w:rPr>
              <w:t xml:space="preserve">Numeric </w:t>
            </w:r>
            <w:proofErr w:type="spellStart"/>
            <w:r>
              <w:rPr>
                <w:rFonts w:ascii="Tahoma" w:hAnsi="Tahoma" w:cs="Tahoma"/>
              </w:rPr>
              <w:t>Onfinit</w:t>
            </w:r>
            <w:r w:rsidR="00EB2F40">
              <w:rPr>
                <w:rFonts w:ascii="Tahoma" w:hAnsi="Tahoma" w:cs="Tahoma"/>
              </w:rPr>
              <w:t>i</w:t>
            </w:r>
            <w:proofErr w:type="spellEnd"/>
            <w:r w:rsidR="00EB2F40">
              <w:rPr>
                <w:rFonts w:ascii="Tahoma" w:hAnsi="Tahoma" w:cs="Tahoma"/>
              </w:rPr>
              <w:t>/ABB/</w:t>
            </w:r>
            <w:proofErr w:type="spellStart"/>
            <w:r w:rsidR="00EB2F40">
              <w:rPr>
                <w:rFonts w:ascii="Tahoma" w:hAnsi="Tahoma" w:cs="Tahoma"/>
              </w:rPr>
              <w:t>Socomes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6D3C0" w14:textId="3D2BCDFA" w:rsidR="009655CF" w:rsidRPr="007735DF" w:rsidRDefault="00EB2F40" w:rsidP="00F23D71">
            <w:pPr>
              <w:jc w:val="center"/>
              <w:rPr>
                <w:rFonts w:ascii="Tahoma" w:hAnsi="Tahoma" w:cs="Tahoma"/>
                <w:b/>
                <w:sz w:val="24"/>
                <w:szCs w:val="22"/>
              </w:rPr>
            </w:pPr>
            <w:r>
              <w:rPr>
                <w:rFonts w:ascii="Tahoma" w:hAnsi="Tahoma" w:cs="Tahoma"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648D6" w14:textId="41B7F625" w:rsidR="009655CF" w:rsidRPr="007735DF" w:rsidRDefault="009655CF" w:rsidP="009655CF">
            <w:pPr>
              <w:jc w:val="center"/>
              <w:rPr>
                <w:rFonts w:ascii="Tahoma" w:hAnsi="Tahoma" w:cs="Tahoma"/>
                <w:b/>
                <w:sz w:val="24"/>
                <w:szCs w:val="22"/>
              </w:rPr>
            </w:pPr>
            <w:r>
              <w:rPr>
                <w:rFonts w:ascii="Tahoma" w:hAnsi="Tahoma" w:cs="Tahoma"/>
                <w:color w:val="000000"/>
              </w:rPr>
              <w:t>Nos.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51CA5" w14:textId="77777777" w:rsidR="009655CF" w:rsidRPr="007735DF" w:rsidRDefault="009655CF" w:rsidP="009655CF">
            <w:pPr>
              <w:jc w:val="center"/>
              <w:rPr>
                <w:rFonts w:ascii="Tahoma" w:hAnsi="Tahoma" w:cs="Tahoma"/>
                <w:b/>
                <w:sz w:val="24"/>
                <w:szCs w:val="22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8DD28" w14:textId="77777777" w:rsidR="009655CF" w:rsidRPr="007735DF" w:rsidRDefault="009655CF" w:rsidP="009655CF">
            <w:pPr>
              <w:jc w:val="center"/>
              <w:rPr>
                <w:rFonts w:ascii="Tahoma" w:hAnsi="Tahoma" w:cs="Tahoma"/>
                <w:b/>
                <w:sz w:val="24"/>
                <w:szCs w:val="22"/>
              </w:rPr>
            </w:pPr>
          </w:p>
        </w:tc>
      </w:tr>
      <w:tr w:rsidR="009655CF" w:rsidRPr="007735DF" w14:paraId="7C6271FF" w14:textId="77777777" w:rsidTr="00E720A8">
        <w:trPr>
          <w:trHeight w:val="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9B949" w14:textId="27F31D47" w:rsidR="009655CF" w:rsidRPr="001331AF" w:rsidRDefault="009655CF" w:rsidP="009655CF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5F757" w14:textId="31C68543" w:rsidR="009655CF" w:rsidRPr="009655CF" w:rsidRDefault="009655CF" w:rsidP="009655CF">
            <w:pPr>
              <w:rPr>
                <w:rFonts w:ascii="Tahoma" w:hAnsi="Tahoma" w:cs="Tahoma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EABEE" w14:textId="5E31A652" w:rsidR="009655CF" w:rsidRPr="00E720A8" w:rsidRDefault="009655CF" w:rsidP="009655CF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6B5CE" w14:textId="72771A1C" w:rsidR="009655CF" w:rsidRPr="001331AF" w:rsidRDefault="009655CF" w:rsidP="009655CF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992DA" w14:textId="79A60E14" w:rsidR="009655CF" w:rsidRPr="001331AF" w:rsidRDefault="009655CF" w:rsidP="009655CF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38825" w14:textId="77777777" w:rsidR="009655CF" w:rsidRPr="001331AF" w:rsidRDefault="009655CF" w:rsidP="009655CF">
            <w:pPr>
              <w:jc w:val="both"/>
              <w:rPr>
                <w:rFonts w:ascii="Tahoma" w:hAnsi="Tahoma" w:cs="Tahoma"/>
                <w:color w:val="000000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AA9D6" w14:textId="77777777" w:rsidR="009655CF" w:rsidRPr="001331AF" w:rsidRDefault="009655CF" w:rsidP="009655CF">
            <w:pPr>
              <w:jc w:val="both"/>
              <w:rPr>
                <w:rFonts w:ascii="Tahoma" w:hAnsi="Tahoma" w:cs="Tahoma"/>
                <w:color w:val="000000"/>
              </w:rPr>
            </w:pPr>
          </w:p>
        </w:tc>
      </w:tr>
      <w:tr w:rsidR="009655CF" w:rsidRPr="007735DF" w14:paraId="6D795BCC" w14:textId="77777777" w:rsidTr="00595CB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641F8" w14:textId="0C2570E9" w:rsidR="009655CF" w:rsidRPr="007735DF" w:rsidRDefault="009655CF" w:rsidP="009655CF">
            <w:pPr>
              <w:rPr>
                <w:rFonts w:ascii="Tahoma" w:hAnsi="Tahoma" w:cs="Tahoma"/>
                <w:sz w:val="24"/>
                <w:szCs w:val="22"/>
              </w:rPr>
            </w:pPr>
          </w:p>
        </w:tc>
        <w:tc>
          <w:tcPr>
            <w:tcW w:w="7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DAE6C" w14:textId="77777777" w:rsidR="009655CF" w:rsidRPr="007735DF" w:rsidRDefault="009655CF" w:rsidP="009655CF">
            <w:pPr>
              <w:jc w:val="right"/>
              <w:rPr>
                <w:rFonts w:ascii="Tahoma" w:hAnsi="Tahoma" w:cs="Tahoma"/>
                <w:b/>
                <w:sz w:val="24"/>
                <w:szCs w:val="22"/>
              </w:rPr>
            </w:pPr>
            <w:r w:rsidRPr="007735DF">
              <w:rPr>
                <w:rFonts w:ascii="Tahoma" w:hAnsi="Tahoma" w:cs="Tahoma"/>
                <w:b/>
                <w:sz w:val="24"/>
                <w:szCs w:val="22"/>
              </w:rPr>
              <w:t>Total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936D5" w14:textId="77777777" w:rsidR="009655CF" w:rsidRPr="007735DF" w:rsidRDefault="009655CF" w:rsidP="009655CF">
            <w:pPr>
              <w:rPr>
                <w:rFonts w:ascii="Tahoma" w:hAnsi="Tahoma" w:cs="Tahoma"/>
                <w:sz w:val="24"/>
                <w:szCs w:val="22"/>
              </w:rPr>
            </w:pPr>
          </w:p>
        </w:tc>
      </w:tr>
      <w:tr w:rsidR="009655CF" w:rsidRPr="007735DF" w14:paraId="786CF7C6" w14:textId="77777777" w:rsidTr="007F1AC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399D1" w14:textId="77777777" w:rsidR="009655CF" w:rsidRPr="007735DF" w:rsidRDefault="009655CF" w:rsidP="009655CF">
            <w:pPr>
              <w:rPr>
                <w:rFonts w:ascii="Tahoma" w:hAnsi="Tahoma" w:cs="Tahoma"/>
                <w:sz w:val="24"/>
                <w:szCs w:val="22"/>
              </w:rPr>
            </w:pPr>
          </w:p>
        </w:tc>
        <w:tc>
          <w:tcPr>
            <w:tcW w:w="7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0D8BD" w14:textId="77777777" w:rsidR="009655CF" w:rsidRPr="007735DF" w:rsidRDefault="009655CF" w:rsidP="009655CF">
            <w:pPr>
              <w:jc w:val="right"/>
              <w:rPr>
                <w:rFonts w:ascii="Tahoma" w:hAnsi="Tahoma" w:cs="Tahoma"/>
                <w:b/>
                <w:sz w:val="24"/>
                <w:szCs w:val="22"/>
              </w:rPr>
            </w:pPr>
            <w:r w:rsidRPr="007735DF">
              <w:rPr>
                <w:rFonts w:ascii="Tahoma" w:hAnsi="Tahoma" w:cs="Tahoma"/>
                <w:b/>
                <w:sz w:val="24"/>
                <w:szCs w:val="22"/>
              </w:rPr>
              <w:t>GST_______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7C77D" w14:textId="77777777" w:rsidR="009655CF" w:rsidRPr="007735DF" w:rsidRDefault="009655CF" w:rsidP="009655CF">
            <w:pPr>
              <w:rPr>
                <w:rFonts w:ascii="Tahoma" w:hAnsi="Tahoma" w:cs="Tahoma"/>
                <w:sz w:val="24"/>
                <w:szCs w:val="22"/>
              </w:rPr>
            </w:pPr>
          </w:p>
        </w:tc>
      </w:tr>
      <w:tr w:rsidR="009655CF" w:rsidRPr="007735DF" w14:paraId="0E234649" w14:textId="77777777" w:rsidTr="007F1AC4">
        <w:tc>
          <w:tcPr>
            <w:tcW w:w="81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A6064" w14:textId="77777777" w:rsidR="009655CF" w:rsidRPr="007735DF" w:rsidRDefault="009655CF" w:rsidP="009655CF">
            <w:pPr>
              <w:jc w:val="right"/>
              <w:rPr>
                <w:rFonts w:ascii="Tahoma" w:hAnsi="Tahoma" w:cs="Tahoma"/>
                <w:sz w:val="24"/>
                <w:szCs w:val="22"/>
              </w:rPr>
            </w:pPr>
            <w:r w:rsidRPr="007735DF">
              <w:rPr>
                <w:rFonts w:ascii="Tahoma" w:hAnsi="Tahoma" w:cs="Tahoma"/>
                <w:b/>
                <w:sz w:val="24"/>
                <w:szCs w:val="22"/>
              </w:rPr>
              <w:t>TOTAL (including taxes)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0A0BE" w14:textId="77777777" w:rsidR="009655CF" w:rsidRPr="007735DF" w:rsidRDefault="009655CF" w:rsidP="009655CF">
            <w:pPr>
              <w:rPr>
                <w:rFonts w:ascii="Tahoma" w:hAnsi="Tahoma" w:cs="Tahoma"/>
                <w:sz w:val="24"/>
                <w:szCs w:val="22"/>
              </w:rPr>
            </w:pPr>
          </w:p>
        </w:tc>
      </w:tr>
    </w:tbl>
    <w:p w14:paraId="3053CEBF" w14:textId="77777777" w:rsidR="008410EA" w:rsidRDefault="008410EA" w:rsidP="008410EA">
      <w:pPr>
        <w:pStyle w:val="ListParagraph"/>
        <w:spacing w:after="240"/>
        <w:ind w:left="835"/>
        <w:jc w:val="both"/>
        <w:rPr>
          <w:rFonts w:ascii="Tahoma" w:eastAsia="Arial" w:hAnsi="Tahoma" w:cs="Tahoma"/>
          <w:spacing w:val="3"/>
          <w:sz w:val="24"/>
          <w:szCs w:val="24"/>
        </w:rPr>
      </w:pPr>
    </w:p>
    <w:p w14:paraId="240FBE14" w14:textId="77777777" w:rsidR="007A6B8A" w:rsidRPr="007A6B8A" w:rsidRDefault="007A6B8A" w:rsidP="007A6B8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  <w:sz w:val="22"/>
          <w:szCs w:val="24"/>
        </w:rPr>
      </w:pPr>
      <w:r w:rsidRPr="007A6B8A">
        <w:rPr>
          <w:rFonts w:ascii="Tahoma" w:eastAsia="Arial" w:hAnsi="Tahoma" w:cs="Tahoma"/>
          <w:spacing w:val="3"/>
          <w:sz w:val="22"/>
          <w:szCs w:val="24"/>
        </w:rPr>
        <w:t>Taxes like GST shall be clearly mentioned. If nothing is mentioned, these charges shall be deemed included.</w:t>
      </w:r>
    </w:p>
    <w:p w14:paraId="0AFBBB98" w14:textId="77777777" w:rsidR="007A6B8A" w:rsidRPr="007A6B8A" w:rsidRDefault="007A6B8A" w:rsidP="007A6B8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  <w:sz w:val="22"/>
          <w:szCs w:val="24"/>
        </w:rPr>
      </w:pPr>
      <w:r w:rsidRPr="007A6B8A">
        <w:rPr>
          <w:rFonts w:ascii="Tahoma" w:eastAsia="Arial" w:hAnsi="Tahoma" w:cs="Tahoma"/>
          <w:spacing w:val="3"/>
          <w:sz w:val="22"/>
          <w:szCs w:val="24"/>
        </w:rPr>
        <w:t>If the supplier does not have a particular item offered in the tender or a different make is being proposed by him, the same should be highlighted / mentioned specially by him.</w:t>
      </w:r>
    </w:p>
    <w:p w14:paraId="76585DC7" w14:textId="77777777" w:rsidR="007A6B8A" w:rsidRPr="007A6B8A" w:rsidRDefault="007A6B8A" w:rsidP="007A6B8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  <w:sz w:val="22"/>
          <w:szCs w:val="24"/>
        </w:rPr>
      </w:pPr>
      <w:r w:rsidRPr="007A6B8A">
        <w:rPr>
          <w:rFonts w:ascii="Tahoma" w:eastAsia="Arial" w:hAnsi="Tahoma" w:cs="Tahoma"/>
          <w:spacing w:val="3"/>
          <w:sz w:val="22"/>
          <w:szCs w:val="24"/>
        </w:rPr>
        <w:t xml:space="preserve">The prices should </w:t>
      </w:r>
      <w:proofErr w:type="gramStart"/>
      <w:r w:rsidRPr="007A6B8A">
        <w:rPr>
          <w:rFonts w:ascii="Tahoma" w:eastAsia="Arial" w:hAnsi="Tahoma" w:cs="Tahoma"/>
          <w:spacing w:val="3"/>
          <w:sz w:val="22"/>
          <w:szCs w:val="24"/>
        </w:rPr>
        <w:t>be including all</w:t>
      </w:r>
      <w:proofErr w:type="gramEnd"/>
      <w:r w:rsidRPr="007A6B8A">
        <w:rPr>
          <w:rFonts w:ascii="Tahoma" w:eastAsia="Arial" w:hAnsi="Tahoma" w:cs="Tahoma"/>
          <w:spacing w:val="3"/>
          <w:sz w:val="22"/>
          <w:szCs w:val="24"/>
        </w:rPr>
        <w:t xml:space="preserve"> (Packing, forwarding, Transit Insurance, Transportation Loading, unloading up to 50mtr., and Installation etc.). </w:t>
      </w:r>
    </w:p>
    <w:p w14:paraId="371297E6" w14:textId="77777777" w:rsidR="007A6B8A" w:rsidRPr="007A6B8A" w:rsidRDefault="007A6B8A" w:rsidP="007A6B8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  <w:sz w:val="22"/>
          <w:szCs w:val="24"/>
        </w:rPr>
      </w:pPr>
      <w:proofErr w:type="gramStart"/>
      <w:r w:rsidRPr="007A6B8A">
        <w:rPr>
          <w:rFonts w:ascii="Tahoma" w:eastAsia="Arial" w:hAnsi="Tahoma" w:cs="Tahoma"/>
          <w:spacing w:val="3"/>
          <w:sz w:val="22"/>
          <w:szCs w:val="24"/>
        </w:rPr>
        <w:t>Bid</w:t>
      </w:r>
      <w:proofErr w:type="gramEnd"/>
      <w:r w:rsidRPr="007A6B8A">
        <w:rPr>
          <w:rFonts w:ascii="Tahoma" w:eastAsia="Arial" w:hAnsi="Tahoma" w:cs="Tahoma"/>
          <w:spacing w:val="3"/>
          <w:sz w:val="22"/>
          <w:szCs w:val="24"/>
        </w:rPr>
        <w:t xml:space="preserve"> should be submitted for F.O.R delivery at the destination i.e. The LNM Institute of Information Technology, Gram – Rupa Ki Nangal, Post – Sumel, Via – Jamdoli, Jaipur- 302031</w:t>
      </w:r>
    </w:p>
    <w:p w14:paraId="5F5A2F17" w14:textId="77777777" w:rsidR="007A6B8A" w:rsidRPr="007A6B8A" w:rsidRDefault="007A6B8A" w:rsidP="007A6B8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b/>
          <w:spacing w:val="3"/>
          <w:sz w:val="22"/>
          <w:szCs w:val="24"/>
        </w:rPr>
      </w:pPr>
      <w:proofErr w:type="gramStart"/>
      <w:r w:rsidRPr="007A6B8A">
        <w:rPr>
          <w:rFonts w:ascii="Tahoma" w:eastAsia="Arial" w:hAnsi="Tahoma" w:cs="Tahoma"/>
          <w:spacing w:val="3"/>
          <w:sz w:val="22"/>
          <w:szCs w:val="24"/>
        </w:rPr>
        <w:t>Bid</w:t>
      </w:r>
      <w:proofErr w:type="gramEnd"/>
      <w:r w:rsidRPr="007A6B8A">
        <w:rPr>
          <w:rFonts w:ascii="Tahoma" w:eastAsia="Arial" w:hAnsi="Tahoma" w:cs="Tahoma"/>
          <w:spacing w:val="3"/>
          <w:sz w:val="22"/>
          <w:szCs w:val="24"/>
        </w:rPr>
        <w:t xml:space="preserve"> should be valid for a minimum period of 30 days. </w:t>
      </w:r>
      <w:r w:rsidRPr="007A6B8A">
        <w:rPr>
          <w:rFonts w:ascii="Tahoma" w:eastAsia="Arial" w:hAnsi="Tahoma" w:cs="Tahoma"/>
          <w:b/>
          <w:spacing w:val="3"/>
          <w:sz w:val="22"/>
          <w:szCs w:val="24"/>
        </w:rPr>
        <w:t>The Change in prices shall not be accepted within the validity period.</w:t>
      </w:r>
    </w:p>
    <w:p w14:paraId="21CD6BB6" w14:textId="77777777" w:rsidR="007A6B8A" w:rsidRPr="007A6B8A" w:rsidRDefault="007A6B8A" w:rsidP="007A6B8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  <w:sz w:val="22"/>
          <w:szCs w:val="24"/>
        </w:rPr>
      </w:pPr>
      <w:r w:rsidRPr="007A6B8A">
        <w:rPr>
          <w:rFonts w:ascii="Tahoma" w:eastAsia="Arial" w:hAnsi="Tahoma" w:cs="Tahoma"/>
          <w:spacing w:val="3"/>
          <w:sz w:val="22"/>
          <w:szCs w:val="24"/>
        </w:rPr>
        <w:t>The LNMIIT reserves the right to reject any quotation(s) without assigning any reasons.</w:t>
      </w:r>
    </w:p>
    <w:p w14:paraId="60A9DD3D" w14:textId="77777777" w:rsidR="007A6B8A" w:rsidRPr="007A6B8A" w:rsidRDefault="007A6B8A" w:rsidP="007A6B8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  <w:sz w:val="22"/>
          <w:szCs w:val="24"/>
        </w:rPr>
      </w:pPr>
      <w:r w:rsidRPr="007A6B8A">
        <w:rPr>
          <w:rFonts w:ascii="Tahoma" w:eastAsia="Arial" w:hAnsi="Tahoma" w:cs="Tahoma"/>
          <w:spacing w:val="3"/>
          <w:sz w:val="22"/>
          <w:szCs w:val="24"/>
        </w:rPr>
        <w:t>Payment terms shall be decided mutually.</w:t>
      </w:r>
    </w:p>
    <w:p w14:paraId="6F9948DF" w14:textId="77777777" w:rsidR="007A6B8A" w:rsidRPr="007A6B8A" w:rsidRDefault="007A6B8A" w:rsidP="007A6B8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  <w:sz w:val="22"/>
          <w:szCs w:val="24"/>
        </w:rPr>
      </w:pPr>
      <w:r w:rsidRPr="007A6B8A">
        <w:rPr>
          <w:rFonts w:ascii="Tahoma" w:eastAsia="Arial" w:hAnsi="Tahoma" w:cs="Tahoma"/>
          <w:spacing w:val="3"/>
          <w:sz w:val="22"/>
          <w:szCs w:val="24"/>
        </w:rPr>
        <w:t>There should not be any conflict of interest (Declaration to be submitted by the Vendor).</w:t>
      </w:r>
    </w:p>
    <w:p w14:paraId="668D7970" w14:textId="77777777" w:rsidR="007A6B8A" w:rsidRPr="007A6B8A" w:rsidRDefault="007A6B8A" w:rsidP="007A6B8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  <w:sz w:val="22"/>
          <w:szCs w:val="24"/>
        </w:rPr>
      </w:pPr>
      <w:r w:rsidRPr="007A6B8A">
        <w:rPr>
          <w:rFonts w:ascii="Tahoma" w:eastAsia="Arial" w:hAnsi="Tahoma" w:cs="Tahoma"/>
          <w:spacing w:val="3"/>
          <w:sz w:val="22"/>
          <w:szCs w:val="24"/>
        </w:rPr>
        <w:t xml:space="preserve">Bid should be on company’s letterhead and should submit their bid in the LNMIIT format </w:t>
      </w:r>
      <w:proofErr w:type="gramStart"/>
      <w:r w:rsidRPr="007A6B8A">
        <w:rPr>
          <w:rFonts w:ascii="Tahoma" w:eastAsia="Arial" w:hAnsi="Tahoma" w:cs="Tahoma"/>
          <w:spacing w:val="3"/>
          <w:sz w:val="22"/>
          <w:szCs w:val="24"/>
        </w:rPr>
        <w:t>only</w:t>
      </w:r>
      <w:proofErr w:type="gramEnd"/>
    </w:p>
    <w:p w14:paraId="5C78A337" w14:textId="77777777" w:rsidR="007A6B8A" w:rsidRPr="007A6B8A" w:rsidRDefault="007A6B8A" w:rsidP="007A6B8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="Tahoma" w:eastAsia="Arial" w:hAnsi="Tahoma" w:cs="Tahoma"/>
          <w:spacing w:val="3"/>
          <w:sz w:val="22"/>
          <w:szCs w:val="24"/>
        </w:rPr>
      </w:pPr>
      <w:r w:rsidRPr="007A6B8A">
        <w:rPr>
          <w:rFonts w:ascii="Tahoma" w:eastAsia="Arial" w:hAnsi="Tahoma" w:cs="Tahoma"/>
          <w:spacing w:val="3"/>
          <w:sz w:val="22"/>
          <w:szCs w:val="24"/>
        </w:rPr>
        <w:t xml:space="preserve">Item/Service not </w:t>
      </w:r>
      <w:proofErr w:type="gramStart"/>
      <w:r w:rsidRPr="007A6B8A">
        <w:rPr>
          <w:rFonts w:ascii="Tahoma" w:eastAsia="Arial" w:hAnsi="Tahoma" w:cs="Tahoma"/>
          <w:spacing w:val="3"/>
          <w:sz w:val="22"/>
          <w:szCs w:val="24"/>
        </w:rPr>
        <w:t>supplying</w:t>
      </w:r>
      <w:proofErr w:type="gramEnd"/>
      <w:r w:rsidRPr="007A6B8A">
        <w:rPr>
          <w:rFonts w:ascii="Tahoma" w:eastAsia="Arial" w:hAnsi="Tahoma" w:cs="Tahoma"/>
          <w:spacing w:val="3"/>
          <w:sz w:val="22"/>
          <w:szCs w:val="24"/>
        </w:rPr>
        <w:t xml:space="preserve"> by the supplier/service provide should be </w:t>
      </w:r>
      <w:proofErr w:type="gramStart"/>
      <w:r w:rsidRPr="007A6B8A">
        <w:rPr>
          <w:rFonts w:ascii="Tahoma" w:eastAsia="Arial" w:hAnsi="Tahoma" w:cs="Tahoma"/>
          <w:spacing w:val="3"/>
          <w:sz w:val="22"/>
          <w:szCs w:val="24"/>
        </w:rPr>
        <w:t>mention</w:t>
      </w:r>
      <w:proofErr w:type="gramEnd"/>
      <w:r w:rsidRPr="007A6B8A">
        <w:rPr>
          <w:rFonts w:ascii="Tahoma" w:eastAsia="Arial" w:hAnsi="Tahoma" w:cs="Tahoma"/>
          <w:spacing w:val="3"/>
          <w:sz w:val="22"/>
          <w:szCs w:val="24"/>
        </w:rPr>
        <w:t xml:space="preserve"> separately.</w:t>
      </w:r>
    </w:p>
    <w:p w14:paraId="1B1A538B" w14:textId="77777777" w:rsidR="007A6B8A" w:rsidRPr="007A6B8A" w:rsidRDefault="007A6B8A" w:rsidP="007A6B8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="Tahoma" w:eastAsia="Arial" w:hAnsi="Tahoma" w:cs="Tahoma"/>
          <w:spacing w:val="3"/>
          <w:sz w:val="22"/>
          <w:szCs w:val="24"/>
        </w:rPr>
      </w:pPr>
      <w:r w:rsidRPr="007A6B8A">
        <w:rPr>
          <w:rFonts w:ascii="Tahoma" w:eastAsia="Arial" w:hAnsi="Tahoma" w:cs="Tahoma"/>
          <w:spacing w:val="3"/>
          <w:sz w:val="22"/>
          <w:szCs w:val="24"/>
        </w:rPr>
        <w:t>Vendor should provide photocopy of the cheque/cancelled cheque while presenting the Invoice to LNMIIT.</w:t>
      </w:r>
    </w:p>
    <w:p w14:paraId="3549E0BC" w14:textId="77777777" w:rsidR="007A6B8A" w:rsidRDefault="007A6B8A" w:rsidP="00A62F4B">
      <w:pPr>
        <w:rPr>
          <w:rFonts w:ascii="Tahoma" w:eastAsia="Calibri" w:hAnsi="Tahoma" w:cs="Tahoma"/>
          <w:i/>
          <w:sz w:val="24"/>
          <w:szCs w:val="24"/>
        </w:rPr>
      </w:pPr>
    </w:p>
    <w:p w14:paraId="6E3F5D84" w14:textId="77777777" w:rsidR="007A6B8A" w:rsidRDefault="007A6B8A" w:rsidP="00A62F4B">
      <w:pPr>
        <w:rPr>
          <w:rFonts w:ascii="Tahoma" w:eastAsia="Calibri" w:hAnsi="Tahoma" w:cs="Tahoma"/>
          <w:i/>
          <w:sz w:val="24"/>
          <w:szCs w:val="24"/>
        </w:rPr>
      </w:pPr>
    </w:p>
    <w:p w14:paraId="3A5E101D" w14:textId="46A4A48F" w:rsidR="00CB1D37" w:rsidRPr="007A6B8A" w:rsidRDefault="00CB1D37" w:rsidP="00A62F4B">
      <w:pPr>
        <w:rPr>
          <w:rFonts w:ascii="Tahoma" w:eastAsia="Calibri" w:hAnsi="Tahoma" w:cs="Tahoma"/>
          <w:i/>
          <w:sz w:val="24"/>
          <w:szCs w:val="24"/>
        </w:rPr>
      </w:pPr>
      <w:r w:rsidRPr="008410EA">
        <w:rPr>
          <w:rFonts w:ascii="Tahoma" w:eastAsia="Calibri" w:hAnsi="Tahoma" w:cs="Tahoma"/>
          <w:i/>
          <w:sz w:val="24"/>
          <w:szCs w:val="24"/>
        </w:rPr>
        <w:t xml:space="preserve">All charges applicable shall be clearly mentioned </w:t>
      </w:r>
      <w:proofErr w:type="gramStart"/>
      <w:r w:rsidRPr="008410EA">
        <w:rPr>
          <w:rFonts w:ascii="Tahoma" w:eastAsia="Calibri" w:hAnsi="Tahoma" w:cs="Tahoma"/>
          <w:i/>
          <w:sz w:val="24"/>
          <w:szCs w:val="24"/>
        </w:rPr>
        <w:t>with</w:t>
      </w:r>
      <w:proofErr w:type="gramEnd"/>
      <w:r w:rsidRPr="008410EA">
        <w:rPr>
          <w:rFonts w:ascii="Tahoma" w:eastAsia="Calibri" w:hAnsi="Tahoma" w:cs="Tahoma"/>
          <w:i/>
          <w:sz w:val="24"/>
          <w:szCs w:val="24"/>
        </w:rPr>
        <w:t xml:space="preserve"> the offer. If nothing is mentioned in the offer, the quoted price shall be treated as final and nothing extra shall be paid extra. </w:t>
      </w:r>
    </w:p>
    <w:p w14:paraId="1A2F4783" w14:textId="77777777" w:rsidR="008410EA" w:rsidRDefault="008410EA" w:rsidP="00A62F4B">
      <w:pPr>
        <w:spacing w:before="240" w:after="240"/>
        <w:ind w:left="835" w:hanging="835"/>
        <w:rPr>
          <w:rFonts w:ascii="Tahoma" w:eastAsia="Calibri" w:hAnsi="Tahoma" w:cs="Tahoma"/>
          <w:b/>
          <w:sz w:val="24"/>
          <w:szCs w:val="24"/>
        </w:rPr>
      </w:pPr>
    </w:p>
    <w:p w14:paraId="3320722B" w14:textId="535DAC0B" w:rsidR="008410EA" w:rsidRDefault="00CB1D37" w:rsidP="00A62F4B">
      <w:pPr>
        <w:spacing w:before="240" w:after="240"/>
        <w:ind w:left="835" w:hanging="835"/>
        <w:rPr>
          <w:rFonts w:ascii="Tahoma" w:eastAsia="Calibri" w:hAnsi="Tahoma" w:cs="Tahoma"/>
          <w:b/>
          <w:sz w:val="24"/>
          <w:szCs w:val="24"/>
        </w:rPr>
      </w:pPr>
      <w:r w:rsidRPr="008410EA">
        <w:rPr>
          <w:rFonts w:ascii="Tahoma" w:eastAsia="Calibri" w:hAnsi="Tahoma" w:cs="Tahoma"/>
          <w:b/>
          <w:sz w:val="24"/>
          <w:szCs w:val="24"/>
        </w:rPr>
        <w:t>Signature with seal</w:t>
      </w:r>
    </w:p>
    <w:p w14:paraId="4B9DFA56" w14:textId="77777777" w:rsidR="008410EA" w:rsidRDefault="008410EA">
      <w:pPr>
        <w:rPr>
          <w:rFonts w:ascii="Tahoma" w:eastAsia="Calibri" w:hAnsi="Tahoma" w:cs="Tahoma"/>
          <w:b/>
          <w:sz w:val="24"/>
          <w:szCs w:val="24"/>
        </w:rPr>
      </w:pPr>
      <w:r>
        <w:rPr>
          <w:rFonts w:ascii="Tahoma" w:eastAsia="Calibri" w:hAnsi="Tahoma" w:cs="Tahoma"/>
          <w:b/>
          <w:sz w:val="24"/>
          <w:szCs w:val="24"/>
        </w:rPr>
        <w:br w:type="page"/>
      </w:r>
    </w:p>
    <w:tbl>
      <w:tblPr>
        <w:tblW w:w="9820" w:type="dxa"/>
        <w:tblLook w:val="04A0" w:firstRow="1" w:lastRow="0" w:firstColumn="1" w:lastColumn="0" w:noHBand="0" w:noVBand="1"/>
      </w:tblPr>
      <w:tblGrid>
        <w:gridCol w:w="710"/>
        <w:gridCol w:w="3340"/>
        <w:gridCol w:w="5800"/>
      </w:tblGrid>
      <w:tr w:rsidR="0007596D" w:rsidRPr="0007596D" w14:paraId="747D890A" w14:textId="77777777" w:rsidTr="0007596D">
        <w:trPr>
          <w:trHeight w:val="315"/>
        </w:trPr>
        <w:tc>
          <w:tcPr>
            <w:tcW w:w="982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14:paraId="035F2791" w14:textId="77777777" w:rsidR="0007596D" w:rsidRPr="0007596D" w:rsidRDefault="0007596D" w:rsidP="0007596D">
            <w:pPr>
              <w:jc w:val="center"/>
              <w:rPr>
                <w:b/>
                <w:bCs/>
                <w:sz w:val="24"/>
                <w:szCs w:val="24"/>
              </w:rPr>
            </w:pPr>
            <w:bookmarkStart w:id="0" w:name="RANGE!A1:C108"/>
            <w:r w:rsidRPr="0007596D">
              <w:rPr>
                <w:b/>
                <w:bCs/>
                <w:sz w:val="24"/>
                <w:szCs w:val="24"/>
              </w:rPr>
              <w:lastRenderedPageBreak/>
              <w:t>Technical Specifications of UPS System</w:t>
            </w:r>
            <w:bookmarkEnd w:id="0"/>
          </w:p>
        </w:tc>
      </w:tr>
      <w:tr w:rsidR="0007596D" w:rsidRPr="0007596D" w14:paraId="010E9240" w14:textId="77777777" w:rsidTr="0007596D">
        <w:trPr>
          <w:trHeight w:val="31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FF3AA6" w14:textId="77777777" w:rsidR="0007596D" w:rsidRPr="0007596D" w:rsidRDefault="0007596D" w:rsidP="0007596D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79A913" w14:textId="77777777" w:rsidR="0007596D" w:rsidRPr="0007596D" w:rsidRDefault="0007596D" w:rsidP="0007596D">
            <w:pPr>
              <w:jc w:val="center"/>
            </w:pPr>
          </w:p>
        </w:tc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5835A4" w14:textId="77777777" w:rsidR="0007596D" w:rsidRPr="0007596D" w:rsidRDefault="0007596D" w:rsidP="0007596D">
            <w:pPr>
              <w:jc w:val="center"/>
            </w:pPr>
          </w:p>
        </w:tc>
      </w:tr>
      <w:tr w:rsidR="0007596D" w:rsidRPr="0007596D" w14:paraId="35DAAA6C" w14:textId="77777777" w:rsidTr="0007596D">
        <w:trPr>
          <w:trHeight w:val="315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D9D9D9"/>
            <w:hideMark/>
          </w:tcPr>
          <w:p w14:paraId="270D412C" w14:textId="77777777" w:rsidR="0007596D" w:rsidRPr="0007596D" w:rsidRDefault="0007596D" w:rsidP="0007596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7596D">
              <w:rPr>
                <w:b/>
                <w:bCs/>
                <w:color w:val="000000"/>
                <w:sz w:val="24"/>
                <w:szCs w:val="24"/>
              </w:rPr>
              <w:t>S/No</w:t>
            </w:r>
          </w:p>
        </w:tc>
        <w:tc>
          <w:tcPr>
            <w:tcW w:w="33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9D9D9"/>
            <w:hideMark/>
          </w:tcPr>
          <w:p w14:paraId="4289F6FF" w14:textId="77777777" w:rsidR="0007596D" w:rsidRPr="0007596D" w:rsidRDefault="0007596D" w:rsidP="0007596D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7596D">
              <w:rPr>
                <w:b/>
                <w:bCs/>
                <w:color w:val="000000"/>
                <w:sz w:val="24"/>
                <w:szCs w:val="24"/>
              </w:rPr>
              <w:t>Specification</w:t>
            </w:r>
          </w:p>
        </w:tc>
        <w:tc>
          <w:tcPr>
            <w:tcW w:w="580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D9D9D9"/>
            <w:hideMark/>
          </w:tcPr>
          <w:p w14:paraId="41D57AF4" w14:textId="77777777" w:rsidR="0007596D" w:rsidRPr="0007596D" w:rsidRDefault="0007596D" w:rsidP="0007596D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7596D">
              <w:rPr>
                <w:b/>
                <w:bCs/>
                <w:color w:val="000000"/>
                <w:sz w:val="24"/>
                <w:szCs w:val="24"/>
              </w:rPr>
              <w:t>Parameter requirements</w:t>
            </w:r>
          </w:p>
        </w:tc>
      </w:tr>
      <w:tr w:rsidR="0007596D" w:rsidRPr="0007596D" w14:paraId="3132EC30" w14:textId="77777777" w:rsidTr="0007596D">
        <w:trPr>
          <w:trHeight w:val="30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8CB86" w14:textId="77777777" w:rsidR="0007596D" w:rsidRPr="0007596D" w:rsidRDefault="0007596D" w:rsidP="0007596D">
            <w:pPr>
              <w:jc w:val="center"/>
              <w:rPr>
                <w:color w:val="000000"/>
                <w:sz w:val="22"/>
                <w:szCs w:val="22"/>
              </w:rPr>
            </w:pPr>
            <w:r w:rsidRPr="000759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4A8CC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Make</w:t>
            </w:r>
          </w:p>
        </w:tc>
        <w:tc>
          <w:tcPr>
            <w:tcW w:w="5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C8123" w14:textId="6875F9F0" w:rsidR="0007596D" w:rsidRPr="0007596D" w:rsidRDefault="0007596D" w:rsidP="0007596D">
            <w:pPr>
              <w:rPr>
                <w:color w:val="000000"/>
              </w:rPr>
            </w:pPr>
            <w:r w:rsidRPr="0007596D">
              <w:rPr>
                <w:color w:val="000000"/>
              </w:rPr>
              <w:t>Numeric</w:t>
            </w:r>
            <w:r w:rsidR="00EB2F40">
              <w:rPr>
                <w:sz w:val="22"/>
                <w:szCs w:val="22"/>
              </w:rPr>
              <w:t xml:space="preserve"> /ABB/</w:t>
            </w:r>
            <w:proofErr w:type="spellStart"/>
            <w:r w:rsidR="00EB2F40">
              <w:rPr>
                <w:sz w:val="22"/>
                <w:szCs w:val="22"/>
              </w:rPr>
              <w:t>Socomes</w:t>
            </w:r>
            <w:proofErr w:type="spellEnd"/>
          </w:p>
        </w:tc>
      </w:tr>
      <w:tr w:rsidR="0007596D" w:rsidRPr="0007596D" w14:paraId="57F1C080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BCA6D" w14:textId="77777777" w:rsidR="0007596D" w:rsidRPr="0007596D" w:rsidRDefault="0007596D" w:rsidP="0007596D">
            <w:pPr>
              <w:jc w:val="center"/>
              <w:rPr>
                <w:color w:val="000000"/>
                <w:sz w:val="22"/>
                <w:szCs w:val="22"/>
              </w:rPr>
            </w:pPr>
            <w:r w:rsidRPr="000759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17B09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Model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9CE08" w14:textId="0D102A3C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 xml:space="preserve">Numeric </w:t>
            </w:r>
            <w:proofErr w:type="spellStart"/>
            <w:r w:rsidRPr="0007596D">
              <w:rPr>
                <w:sz w:val="22"/>
                <w:szCs w:val="22"/>
              </w:rPr>
              <w:t>Onfiniti</w:t>
            </w:r>
            <w:proofErr w:type="spellEnd"/>
            <w:r w:rsidR="00EB2F40">
              <w:rPr>
                <w:sz w:val="22"/>
                <w:szCs w:val="22"/>
              </w:rPr>
              <w:t>/ABB/</w:t>
            </w:r>
            <w:proofErr w:type="spellStart"/>
            <w:r w:rsidR="00EB2F40">
              <w:rPr>
                <w:sz w:val="22"/>
                <w:szCs w:val="22"/>
              </w:rPr>
              <w:t>Socomes</w:t>
            </w:r>
            <w:proofErr w:type="spellEnd"/>
          </w:p>
        </w:tc>
      </w:tr>
      <w:tr w:rsidR="0007596D" w:rsidRPr="0007596D" w14:paraId="0948CE02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2E628" w14:textId="77777777" w:rsidR="0007596D" w:rsidRPr="0007596D" w:rsidRDefault="0007596D" w:rsidP="0007596D">
            <w:pPr>
              <w:jc w:val="center"/>
              <w:rPr>
                <w:color w:val="000000"/>
                <w:sz w:val="22"/>
                <w:szCs w:val="22"/>
              </w:rPr>
            </w:pPr>
            <w:r w:rsidRPr="0007596D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48FCF" w14:textId="77777777" w:rsidR="0007596D" w:rsidRPr="0007596D" w:rsidRDefault="0007596D" w:rsidP="0007596D">
            <w:pPr>
              <w:rPr>
                <w:b/>
                <w:bCs/>
                <w:sz w:val="22"/>
                <w:szCs w:val="22"/>
              </w:rPr>
            </w:pPr>
            <w:r w:rsidRPr="0007596D">
              <w:rPr>
                <w:b/>
                <w:bCs/>
                <w:sz w:val="22"/>
                <w:szCs w:val="22"/>
              </w:rPr>
              <w:t xml:space="preserve"> UPS Capacity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3DB4AA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 xml:space="preserve">10 kVA </w:t>
            </w:r>
          </w:p>
        </w:tc>
      </w:tr>
      <w:tr w:rsidR="0007596D" w:rsidRPr="0007596D" w14:paraId="43DCCB64" w14:textId="77777777" w:rsidTr="0007596D">
        <w:trPr>
          <w:trHeight w:val="89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3CAAA" w14:textId="77777777" w:rsidR="0007596D" w:rsidRPr="0007596D" w:rsidRDefault="0007596D" w:rsidP="0007596D">
            <w:pPr>
              <w:jc w:val="center"/>
              <w:rPr>
                <w:color w:val="000000"/>
                <w:sz w:val="22"/>
                <w:szCs w:val="22"/>
              </w:rPr>
            </w:pPr>
            <w:r w:rsidRPr="0007596D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2AE7B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Technology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C6C8A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 xml:space="preserve">a. True online double conversion </w:t>
            </w:r>
            <w:r w:rsidRPr="0007596D">
              <w:rPr>
                <w:sz w:val="22"/>
                <w:szCs w:val="22"/>
              </w:rPr>
              <w:br/>
              <w:t xml:space="preserve">b. IGBT based rectifier &amp; inverter </w:t>
            </w:r>
            <w:r w:rsidRPr="0007596D">
              <w:rPr>
                <w:sz w:val="22"/>
                <w:szCs w:val="22"/>
              </w:rPr>
              <w:br/>
              <w:t>c. Inbuilt PRS kit for Parallel Option in future</w:t>
            </w:r>
          </w:p>
        </w:tc>
      </w:tr>
      <w:tr w:rsidR="0007596D" w:rsidRPr="0007596D" w14:paraId="3E3CC584" w14:textId="77777777" w:rsidTr="0007596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38C54" w14:textId="77777777" w:rsidR="0007596D" w:rsidRPr="0007596D" w:rsidRDefault="0007596D" w:rsidP="0007596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7596D">
              <w:rPr>
                <w:b/>
                <w:bCs/>
                <w:color w:val="000000"/>
                <w:sz w:val="22"/>
                <w:szCs w:val="22"/>
              </w:rPr>
              <w:t>3.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B338D" w14:textId="77777777" w:rsidR="0007596D" w:rsidRPr="0007596D" w:rsidRDefault="0007596D" w:rsidP="0007596D">
            <w:pPr>
              <w:rPr>
                <w:b/>
                <w:bCs/>
                <w:sz w:val="22"/>
                <w:szCs w:val="22"/>
              </w:rPr>
            </w:pPr>
            <w:r w:rsidRPr="0007596D">
              <w:rPr>
                <w:b/>
                <w:bCs/>
                <w:sz w:val="22"/>
                <w:szCs w:val="22"/>
              </w:rPr>
              <w:t>Input Parameters: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59B8A" w14:textId="77777777" w:rsidR="0007596D" w:rsidRPr="0007596D" w:rsidRDefault="0007596D" w:rsidP="0007596D">
            <w:pPr>
              <w:rPr>
                <w:color w:val="000000"/>
              </w:rPr>
            </w:pPr>
            <w:r w:rsidRPr="0007596D">
              <w:rPr>
                <w:color w:val="000000"/>
              </w:rPr>
              <w:t> </w:t>
            </w:r>
          </w:p>
        </w:tc>
      </w:tr>
      <w:tr w:rsidR="0007596D" w:rsidRPr="0007596D" w14:paraId="15B9FA03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21E43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a.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FCADB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Voltage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5F737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 xml:space="preserve">230 </w:t>
            </w:r>
            <w:proofErr w:type="gramStart"/>
            <w:r w:rsidRPr="0007596D">
              <w:rPr>
                <w:sz w:val="22"/>
                <w:szCs w:val="22"/>
              </w:rPr>
              <w:t>VAC</w:t>
            </w:r>
            <w:proofErr w:type="gramEnd"/>
            <w:r w:rsidRPr="0007596D">
              <w:rPr>
                <w:sz w:val="22"/>
                <w:szCs w:val="22"/>
              </w:rPr>
              <w:t xml:space="preserve">, 1 Phase </w:t>
            </w:r>
          </w:p>
        </w:tc>
      </w:tr>
      <w:tr w:rsidR="0007596D" w:rsidRPr="0007596D" w14:paraId="1A9C275B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8FBDD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b.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31EA8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Voltage Range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BF6EA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 xml:space="preserve">110V to 300 </w:t>
            </w:r>
            <w:proofErr w:type="gramStart"/>
            <w:r w:rsidRPr="0007596D">
              <w:rPr>
                <w:sz w:val="22"/>
                <w:szCs w:val="22"/>
              </w:rPr>
              <w:t>VAC</w:t>
            </w:r>
            <w:proofErr w:type="gramEnd"/>
            <w:r w:rsidRPr="0007596D">
              <w:rPr>
                <w:sz w:val="22"/>
                <w:szCs w:val="22"/>
              </w:rPr>
              <w:t xml:space="preserve"> based on load level</w:t>
            </w:r>
          </w:p>
        </w:tc>
      </w:tr>
      <w:tr w:rsidR="0007596D" w:rsidRPr="0007596D" w14:paraId="0808C8A9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E984F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c.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60F21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Frequency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F2559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50 Hz</w:t>
            </w:r>
          </w:p>
        </w:tc>
      </w:tr>
      <w:tr w:rsidR="0007596D" w:rsidRPr="0007596D" w14:paraId="28D3F315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6C280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d.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090CD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Power Factor at rated load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FDC51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Unity at full load</w:t>
            </w:r>
          </w:p>
        </w:tc>
      </w:tr>
      <w:tr w:rsidR="0007596D" w:rsidRPr="0007596D" w14:paraId="4D96F0F5" w14:textId="77777777" w:rsidTr="0007596D">
        <w:trPr>
          <w:trHeight w:val="40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13695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e.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7D6AF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Current Harmonic Distortion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3C846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Less than 10%</w:t>
            </w:r>
          </w:p>
        </w:tc>
      </w:tr>
      <w:tr w:rsidR="0007596D" w:rsidRPr="0007596D" w14:paraId="4A6EC98D" w14:textId="77777777" w:rsidTr="0007596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6C471" w14:textId="77777777" w:rsidR="0007596D" w:rsidRPr="0007596D" w:rsidRDefault="0007596D" w:rsidP="0007596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7596D">
              <w:rPr>
                <w:b/>
                <w:bCs/>
                <w:color w:val="000000"/>
                <w:sz w:val="22"/>
                <w:szCs w:val="22"/>
              </w:rPr>
              <w:t>4.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AE9EF" w14:textId="77777777" w:rsidR="0007596D" w:rsidRPr="0007596D" w:rsidRDefault="0007596D" w:rsidP="0007596D">
            <w:pPr>
              <w:rPr>
                <w:b/>
                <w:bCs/>
                <w:sz w:val="22"/>
                <w:szCs w:val="22"/>
              </w:rPr>
            </w:pPr>
            <w:r w:rsidRPr="0007596D">
              <w:rPr>
                <w:b/>
                <w:bCs/>
                <w:sz w:val="22"/>
                <w:szCs w:val="22"/>
              </w:rPr>
              <w:t>Output Parameters: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D4937" w14:textId="77777777" w:rsidR="0007596D" w:rsidRPr="0007596D" w:rsidRDefault="0007596D" w:rsidP="0007596D">
            <w:pPr>
              <w:rPr>
                <w:color w:val="000000"/>
              </w:rPr>
            </w:pPr>
            <w:r w:rsidRPr="0007596D">
              <w:rPr>
                <w:color w:val="000000"/>
              </w:rPr>
              <w:t> </w:t>
            </w:r>
          </w:p>
        </w:tc>
      </w:tr>
      <w:tr w:rsidR="0007596D" w:rsidRPr="0007596D" w14:paraId="0E111370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708C2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a.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7A87C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Voltage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764C0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220/230/240 VAC +/ - 1%, 1 Phase</w:t>
            </w:r>
          </w:p>
        </w:tc>
      </w:tr>
      <w:tr w:rsidR="0007596D" w:rsidRPr="0007596D" w14:paraId="559279CC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36290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b.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914F7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Frequency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61BBA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50 Hz +/- 0.25 Hz (in Battery Mode) +/- 6% (in Sync)</w:t>
            </w:r>
          </w:p>
        </w:tc>
      </w:tr>
      <w:tr w:rsidR="0007596D" w:rsidRPr="0007596D" w14:paraId="7EF99E34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76F08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c.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B83A4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THD v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5D643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 xml:space="preserve">&lt; 2 % for Linear </w:t>
            </w:r>
            <w:proofErr w:type="gramStart"/>
            <w:r w:rsidRPr="0007596D">
              <w:rPr>
                <w:sz w:val="22"/>
                <w:szCs w:val="22"/>
              </w:rPr>
              <w:t>Load ;</w:t>
            </w:r>
            <w:proofErr w:type="gramEnd"/>
            <w:r w:rsidRPr="0007596D">
              <w:rPr>
                <w:sz w:val="22"/>
                <w:szCs w:val="22"/>
              </w:rPr>
              <w:t xml:space="preserve"> &lt; 5 % for Non Linear Load</w:t>
            </w:r>
          </w:p>
        </w:tc>
      </w:tr>
      <w:tr w:rsidR="0007596D" w:rsidRPr="0007596D" w14:paraId="761C0B95" w14:textId="77777777" w:rsidTr="0007596D"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7373D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d.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EECDC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Overload rating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19B9F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105 to 109 % - 10 min ; 110 to 129 % - 60 sec ; 150 % - 10 seconds</w:t>
            </w:r>
          </w:p>
        </w:tc>
      </w:tr>
      <w:tr w:rsidR="0007596D" w:rsidRPr="0007596D" w14:paraId="3F4A7A51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557D4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e.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72DDD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Output waveform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76CEC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Pure sinewave</w:t>
            </w:r>
          </w:p>
        </w:tc>
      </w:tr>
      <w:tr w:rsidR="0007596D" w:rsidRPr="0007596D" w14:paraId="1C54D620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35483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f.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DEC52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Crest Factor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FF19C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 xml:space="preserve"> 3 : 1</w:t>
            </w:r>
          </w:p>
        </w:tc>
      </w:tr>
      <w:tr w:rsidR="0007596D" w:rsidRPr="0007596D" w14:paraId="6AD352BF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74531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g.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65227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Output Power Factor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A64A2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0.9</w:t>
            </w:r>
          </w:p>
        </w:tc>
      </w:tr>
      <w:tr w:rsidR="0007596D" w:rsidRPr="0007596D" w14:paraId="253319F0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A568F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h.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77874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07596D">
              <w:rPr>
                <w:sz w:val="22"/>
                <w:szCs w:val="22"/>
              </w:rPr>
              <w:t>Over all</w:t>
            </w:r>
            <w:proofErr w:type="spellEnd"/>
            <w:proofErr w:type="gramEnd"/>
            <w:r w:rsidRPr="0007596D">
              <w:rPr>
                <w:sz w:val="22"/>
                <w:szCs w:val="22"/>
              </w:rPr>
              <w:t xml:space="preserve"> Efficiency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4BF13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 xml:space="preserve"> &gt;93% without Transformer</w:t>
            </w:r>
          </w:p>
        </w:tc>
      </w:tr>
      <w:tr w:rsidR="0007596D" w:rsidRPr="0007596D" w14:paraId="66B79D7A" w14:textId="77777777" w:rsidTr="0007596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6E474" w14:textId="77777777" w:rsidR="0007596D" w:rsidRPr="0007596D" w:rsidRDefault="0007596D" w:rsidP="0007596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7596D">
              <w:rPr>
                <w:b/>
                <w:bCs/>
                <w:color w:val="000000"/>
                <w:sz w:val="22"/>
                <w:szCs w:val="22"/>
              </w:rPr>
              <w:t>5.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70EEE" w14:textId="77777777" w:rsidR="0007596D" w:rsidRPr="0007596D" w:rsidRDefault="0007596D" w:rsidP="0007596D">
            <w:pPr>
              <w:rPr>
                <w:b/>
                <w:bCs/>
                <w:sz w:val="22"/>
                <w:szCs w:val="22"/>
              </w:rPr>
            </w:pPr>
            <w:r w:rsidRPr="0007596D">
              <w:rPr>
                <w:b/>
                <w:bCs/>
                <w:sz w:val="22"/>
                <w:szCs w:val="22"/>
              </w:rPr>
              <w:t>Battery Parameters: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4A3AB" w14:textId="77777777" w:rsidR="0007596D" w:rsidRPr="0007596D" w:rsidRDefault="0007596D" w:rsidP="0007596D">
            <w:pPr>
              <w:rPr>
                <w:color w:val="000000"/>
              </w:rPr>
            </w:pPr>
            <w:r w:rsidRPr="0007596D">
              <w:rPr>
                <w:color w:val="000000"/>
              </w:rPr>
              <w:t> </w:t>
            </w:r>
          </w:p>
        </w:tc>
      </w:tr>
      <w:tr w:rsidR="0007596D" w:rsidRPr="0007596D" w14:paraId="52E40598" w14:textId="77777777" w:rsidTr="0007596D"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140AA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a.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A9072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Batteries Type ( 12V VRLA)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46BAF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Sealed Maintenance Free Batteries</w:t>
            </w:r>
            <w:r w:rsidRPr="0007596D">
              <w:rPr>
                <w:sz w:val="22"/>
                <w:szCs w:val="22"/>
              </w:rPr>
              <w:br/>
              <w:t>( Exide  )</w:t>
            </w:r>
          </w:p>
        </w:tc>
      </w:tr>
      <w:tr w:rsidR="0007596D" w:rsidRPr="0007596D" w14:paraId="160D3BB4" w14:textId="77777777" w:rsidTr="0007596D">
        <w:trPr>
          <w:trHeight w:val="35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77D13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e.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6081C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Backup Time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B1FB95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 xml:space="preserve">  30 Mins.  </w:t>
            </w:r>
            <w:r w:rsidRPr="0007596D">
              <w:rPr>
                <w:sz w:val="22"/>
                <w:szCs w:val="22"/>
              </w:rPr>
              <w:br/>
              <w:t xml:space="preserve"> </w:t>
            </w:r>
          </w:p>
        </w:tc>
      </w:tr>
      <w:tr w:rsidR="0007596D" w:rsidRPr="0007596D" w14:paraId="5DAF7555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82130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f.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DFC23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DC Voltage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1EB26B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192 VDC</w:t>
            </w:r>
          </w:p>
        </w:tc>
      </w:tr>
      <w:tr w:rsidR="0007596D" w:rsidRPr="0007596D" w14:paraId="2BFCEE29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51C24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h.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557E3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Battery Rack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96BE4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 xml:space="preserve">Battery Rack / Stand </w:t>
            </w:r>
          </w:p>
        </w:tc>
      </w:tr>
      <w:tr w:rsidR="0007596D" w:rsidRPr="0007596D" w14:paraId="3C39C1F7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956B1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proofErr w:type="spellStart"/>
            <w:r w:rsidRPr="0007596D">
              <w:rPr>
                <w:sz w:val="22"/>
                <w:szCs w:val="22"/>
              </w:rPr>
              <w:t>i</w:t>
            </w:r>
            <w:proofErr w:type="spellEnd"/>
            <w:r w:rsidRPr="0007596D">
              <w:rPr>
                <w:sz w:val="22"/>
                <w:szCs w:val="22"/>
              </w:rPr>
              <w:t>.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F75D5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Transfer time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82254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 xml:space="preserve">UPS to Battery Mode : 0 </w:t>
            </w:r>
            <w:proofErr w:type="spellStart"/>
            <w:r w:rsidRPr="0007596D">
              <w:rPr>
                <w:sz w:val="22"/>
                <w:szCs w:val="22"/>
              </w:rPr>
              <w:t>ms</w:t>
            </w:r>
            <w:proofErr w:type="spellEnd"/>
          </w:p>
        </w:tc>
      </w:tr>
      <w:tr w:rsidR="0007596D" w:rsidRPr="0007596D" w14:paraId="266EE6AA" w14:textId="77777777" w:rsidTr="0007596D"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2E538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j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04992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Three Stage Charger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330AB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Constant Voltage / Constant Current / Float Charging with Temperature Compensated Charger</w:t>
            </w:r>
          </w:p>
        </w:tc>
      </w:tr>
      <w:tr w:rsidR="0007596D" w:rsidRPr="0007596D" w14:paraId="471E464C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3D9BC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k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4A9D5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Charging Capacity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4347D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10 % of the Battery AH Capacity</w:t>
            </w:r>
          </w:p>
        </w:tc>
      </w:tr>
      <w:tr w:rsidR="0007596D" w:rsidRPr="0007596D" w14:paraId="1FC4D8FB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BB5DC" w14:textId="77777777" w:rsidR="0007596D" w:rsidRPr="0007596D" w:rsidRDefault="0007596D" w:rsidP="0007596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7596D">
              <w:rPr>
                <w:b/>
                <w:bCs/>
                <w:color w:val="000000"/>
                <w:sz w:val="22"/>
                <w:szCs w:val="22"/>
              </w:rPr>
              <w:t>6.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CBA78" w14:textId="77777777" w:rsidR="0007596D" w:rsidRPr="0007596D" w:rsidRDefault="0007596D" w:rsidP="0007596D">
            <w:pPr>
              <w:rPr>
                <w:b/>
                <w:bCs/>
                <w:sz w:val="22"/>
                <w:szCs w:val="22"/>
              </w:rPr>
            </w:pPr>
            <w:r w:rsidRPr="0007596D">
              <w:rPr>
                <w:b/>
                <w:bCs/>
                <w:sz w:val="22"/>
                <w:szCs w:val="22"/>
              </w:rPr>
              <w:t>Bypass: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A900B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</w:tr>
      <w:tr w:rsidR="0007596D" w:rsidRPr="0007596D" w14:paraId="5E07B96D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4C6A3" w14:textId="77777777" w:rsidR="0007596D" w:rsidRPr="0007596D" w:rsidRDefault="0007596D" w:rsidP="0007596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7596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5308E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Static Bypass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4B385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Required (Inbuilt)</w:t>
            </w:r>
          </w:p>
        </w:tc>
      </w:tr>
      <w:tr w:rsidR="0007596D" w:rsidRPr="0007596D" w14:paraId="3FD98D58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168B5" w14:textId="77777777" w:rsidR="0007596D" w:rsidRPr="0007596D" w:rsidRDefault="0007596D" w:rsidP="0007596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7596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AC6FD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Transfer time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0AC95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 xml:space="preserve">&lt; 4 </w:t>
            </w:r>
            <w:proofErr w:type="spellStart"/>
            <w:r w:rsidRPr="0007596D">
              <w:rPr>
                <w:sz w:val="22"/>
                <w:szCs w:val="22"/>
              </w:rPr>
              <w:t>ms</w:t>
            </w:r>
            <w:proofErr w:type="spellEnd"/>
            <w:r w:rsidRPr="0007596D">
              <w:rPr>
                <w:sz w:val="22"/>
                <w:szCs w:val="22"/>
              </w:rPr>
              <w:t xml:space="preserve"> in Sync Mode</w:t>
            </w:r>
          </w:p>
        </w:tc>
      </w:tr>
      <w:tr w:rsidR="0007596D" w:rsidRPr="0007596D" w14:paraId="6B697B35" w14:textId="77777777" w:rsidTr="0007596D"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0522C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D165C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Bypass parameter configurable via front panel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F9FFC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Required</w:t>
            </w:r>
          </w:p>
        </w:tc>
      </w:tr>
      <w:tr w:rsidR="0007596D" w:rsidRPr="0007596D" w14:paraId="7383BCB7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8996A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24669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Manual Bypass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3E7E2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Required (Inbuilt)</w:t>
            </w:r>
          </w:p>
        </w:tc>
      </w:tr>
      <w:tr w:rsidR="0007596D" w:rsidRPr="0007596D" w14:paraId="18A9872C" w14:textId="77777777" w:rsidTr="0007596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B9CBD" w14:textId="77777777" w:rsidR="0007596D" w:rsidRPr="0007596D" w:rsidRDefault="0007596D" w:rsidP="0007596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7596D">
              <w:rPr>
                <w:b/>
                <w:bCs/>
                <w:color w:val="000000"/>
                <w:sz w:val="22"/>
                <w:szCs w:val="22"/>
              </w:rPr>
              <w:t>7.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E8B3A3" w14:textId="77777777" w:rsidR="0007596D" w:rsidRPr="0007596D" w:rsidRDefault="0007596D" w:rsidP="0007596D">
            <w:pPr>
              <w:rPr>
                <w:b/>
                <w:bCs/>
                <w:sz w:val="22"/>
                <w:szCs w:val="22"/>
              </w:rPr>
            </w:pPr>
            <w:r w:rsidRPr="0007596D">
              <w:rPr>
                <w:b/>
                <w:bCs/>
                <w:sz w:val="22"/>
                <w:szCs w:val="22"/>
              </w:rPr>
              <w:t>LCD Display / Alarm / Protection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037CC" w14:textId="77777777" w:rsidR="0007596D" w:rsidRPr="0007596D" w:rsidRDefault="0007596D" w:rsidP="0007596D">
            <w:pPr>
              <w:rPr>
                <w:color w:val="000000"/>
              </w:rPr>
            </w:pPr>
            <w:r w:rsidRPr="0007596D">
              <w:rPr>
                <w:color w:val="000000"/>
              </w:rPr>
              <w:t> </w:t>
            </w:r>
          </w:p>
        </w:tc>
      </w:tr>
      <w:tr w:rsidR="0007596D" w:rsidRPr="0007596D" w14:paraId="306330F5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3526A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a.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D8587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Metering Data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8376D" w14:textId="77777777" w:rsidR="0007596D" w:rsidRPr="0007596D" w:rsidRDefault="0007596D" w:rsidP="0007596D">
            <w:pPr>
              <w:rPr>
                <w:b/>
                <w:bCs/>
                <w:sz w:val="22"/>
                <w:szCs w:val="22"/>
                <w:u w:val="single"/>
              </w:rPr>
            </w:pPr>
            <w:r w:rsidRPr="0007596D">
              <w:rPr>
                <w:b/>
                <w:bCs/>
                <w:sz w:val="22"/>
                <w:szCs w:val="22"/>
                <w:u w:val="single"/>
              </w:rPr>
              <w:t> </w:t>
            </w:r>
          </w:p>
        </w:tc>
      </w:tr>
      <w:tr w:rsidR="0007596D" w:rsidRPr="0007596D" w14:paraId="4E06353D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9F11B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lastRenderedPageBreak/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38B4C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3D16E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Input Voltage</w:t>
            </w:r>
          </w:p>
        </w:tc>
      </w:tr>
      <w:tr w:rsidR="0007596D" w:rsidRPr="0007596D" w14:paraId="20B90D46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53B8D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A7AA0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EFCE8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Input Frequency</w:t>
            </w:r>
          </w:p>
        </w:tc>
      </w:tr>
      <w:tr w:rsidR="0007596D" w:rsidRPr="0007596D" w14:paraId="1AEE4605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F0AB9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B424E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BA824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Output Voltage</w:t>
            </w:r>
          </w:p>
        </w:tc>
      </w:tr>
      <w:tr w:rsidR="0007596D" w:rsidRPr="0007596D" w14:paraId="06BAA921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0F898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DC3B3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973C2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Output Frequency</w:t>
            </w:r>
          </w:p>
        </w:tc>
      </w:tr>
      <w:tr w:rsidR="0007596D" w:rsidRPr="0007596D" w14:paraId="6213E0A4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70DB0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4E357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2689C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Output Power in Watts</w:t>
            </w:r>
          </w:p>
        </w:tc>
      </w:tr>
      <w:tr w:rsidR="0007596D" w:rsidRPr="0007596D" w14:paraId="6590CDDC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DE7B8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F4626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30482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Output Current</w:t>
            </w:r>
          </w:p>
        </w:tc>
      </w:tr>
      <w:tr w:rsidR="0007596D" w:rsidRPr="0007596D" w14:paraId="37470410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65A91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D7139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D7DFC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Load Level in %</w:t>
            </w:r>
          </w:p>
        </w:tc>
      </w:tr>
      <w:tr w:rsidR="0007596D" w:rsidRPr="0007596D" w14:paraId="4D484615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3B9A5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5D4FF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8FD3F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Battery Voltage</w:t>
            </w:r>
          </w:p>
        </w:tc>
      </w:tr>
      <w:tr w:rsidR="0007596D" w:rsidRPr="0007596D" w14:paraId="61447CF4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5788E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ED321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64FE9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 xml:space="preserve">Battery Level </w:t>
            </w:r>
          </w:p>
        </w:tc>
      </w:tr>
      <w:tr w:rsidR="0007596D" w:rsidRPr="0007596D" w14:paraId="46AA28DE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A7848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51B40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34FD2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Temperature</w:t>
            </w:r>
          </w:p>
        </w:tc>
      </w:tr>
      <w:tr w:rsidR="0007596D" w:rsidRPr="0007596D" w14:paraId="5F8410A6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EB6FA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E3EA1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58DF6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Event Log</w:t>
            </w:r>
          </w:p>
        </w:tc>
      </w:tr>
      <w:tr w:rsidR="0007596D" w:rsidRPr="0007596D" w14:paraId="7FDD03BE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F9AED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76226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CFC6F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Battery Test</w:t>
            </w:r>
          </w:p>
        </w:tc>
      </w:tr>
      <w:tr w:rsidR="0007596D" w:rsidRPr="0007596D" w14:paraId="46503E66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58390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b.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508BF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Status Information Data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D74A2" w14:textId="77777777" w:rsidR="0007596D" w:rsidRPr="0007596D" w:rsidRDefault="0007596D" w:rsidP="0007596D">
            <w:pPr>
              <w:rPr>
                <w:b/>
                <w:bCs/>
                <w:sz w:val="22"/>
                <w:szCs w:val="22"/>
                <w:u w:val="single"/>
              </w:rPr>
            </w:pPr>
            <w:r w:rsidRPr="0007596D">
              <w:rPr>
                <w:b/>
                <w:bCs/>
                <w:sz w:val="22"/>
                <w:szCs w:val="22"/>
                <w:u w:val="single"/>
              </w:rPr>
              <w:t> </w:t>
            </w:r>
          </w:p>
        </w:tc>
      </w:tr>
      <w:tr w:rsidR="0007596D" w:rsidRPr="0007596D" w14:paraId="2D58EF35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696D7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56A08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18A06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Normal</w:t>
            </w:r>
          </w:p>
        </w:tc>
      </w:tr>
      <w:tr w:rsidR="0007596D" w:rsidRPr="0007596D" w14:paraId="3288E8B9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D94BA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F808F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3B162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Bypass</w:t>
            </w:r>
          </w:p>
        </w:tc>
      </w:tr>
      <w:tr w:rsidR="0007596D" w:rsidRPr="0007596D" w14:paraId="638C6E30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4DF3E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525CA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78F2C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Battery</w:t>
            </w:r>
          </w:p>
        </w:tc>
      </w:tr>
      <w:tr w:rsidR="0007596D" w:rsidRPr="0007596D" w14:paraId="6AECAD15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C1429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E31E0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C3512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Fault</w:t>
            </w:r>
          </w:p>
        </w:tc>
      </w:tr>
      <w:tr w:rsidR="0007596D" w:rsidRPr="0007596D" w14:paraId="6C65D3BE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8EBA7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5243C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BDEF9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Converter Mode</w:t>
            </w:r>
          </w:p>
        </w:tc>
      </w:tr>
      <w:tr w:rsidR="0007596D" w:rsidRPr="0007596D" w14:paraId="16A8A3B9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8FF56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83B84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01669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Eco Mode</w:t>
            </w:r>
          </w:p>
        </w:tc>
      </w:tr>
      <w:tr w:rsidR="0007596D" w:rsidRPr="0007596D" w14:paraId="00F02EED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DA10F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8A6C5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2CA1A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Bypass Mode</w:t>
            </w:r>
          </w:p>
        </w:tc>
      </w:tr>
      <w:tr w:rsidR="0007596D" w:rsidRPr="0007596D" w14:paraId="62C283CD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4E7BB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ABC2B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16453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Battery Mode</w:t>
            </w:r>
          </w:p>
        </w:tc>
      </w:tr>
      <w:tr w:rsidR="0007596D" w:rsidRPr="0007596D" w14:paraId="4815AA8C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74825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c.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78E8E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Fault / Waring Indication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4B2A2" w14:textId="77777777" w:rsidR="0007596D" w:rsidRPr="0007596D" w:rsidRDefault="0007596D" w:rsidP="0007596D">
            <w:pPr>
              <w:rPr>
                <w:b/>
                <w:bCs/>
                <w:sz w:val="22"/>
                <w:szCs w:val="22"/>
                <w:u w:val="single"/>
              </w:rPr>
            </w:pPr>
            <w:r w:rsidRPr="0007596D">
              <w:rPr>
                <w:b/>
                <w:bCs/>
                <w:sz w:val="22"/>
                <w:szCs w:val="22"/>
                <w:u w:val="single"/>
              </w:rPr>
              <w:t> </w:t>
            </w:r>
          </w:p>
        </w:tc>
      </w:tr>
      <w:tr w:rsidR="0007596D" w:rsidRPr="0007596D" w14:paraId="69C32DE7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C9175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4EBC0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51213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proofErr w:type="gramStart"/>
            <w:r w:rsidRPr="0007596D">
              <w:rPr>
                <w:sz w:val="22"/>
                <w:szCs w:val="22"/>
              </w:rPr>
              <w:t>Over Load</w:t>
            </w:r>
            <w:proofErr w:type="gramEnd"/>
          </w:p>
        </w:tc>
      </w:tr>
      <w:tr w:rsidR="0007596D" w:rsidRPr="0007596D" w14:paraId="2C85A4A0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4F04C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39DB4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5D33D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Charger Fail</w:t>
            </w:r>
          </w:p>
        </w:tc>
      </w:tr>
      <w:tr w:rsidR="0007596D" w:rsidRPr="0007596D" w14:paraId="3DAECEDA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96352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4086B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3E397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Inverter Fault</w:t>
            </w:r>
          </w:p>
        </w:tc>
      </w:tr>
      <w:tr w:rsidR="0007596D" w:rsidRPr="0007596D" w14:paraId="147F0C83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26778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86479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355CA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Over Temperature</w:t>
            </w:r>
          </w:p>
        </w:tc>
      </w:tr>
      <w:tr w:rsidR="0007596D" w:rsidRPr="0007596D" w14:paraId="2FC464C0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FC72B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8A4B3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325F7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Short Circuit</w:t>
            </w:r>
          </w:p>
        </w:tc>
      </w:tr>
      <w:tr w:rsidR="0007596D" w:rsidRPr="0007596D" w14:paraId="13BA8752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9E282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35704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DFA5C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DC low / High</w:t>
            </w:r>
          </w:p>
        </w:tc>
      </w:tr>
      <w:tr w:rsidR="0007596D" w:rsidRPr="0007596D" w14:paraId="100C7F12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61DD7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3C522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E5EED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Output Low / High</w:t>
            </w:r>
          </w:p>
        </w:tc>
      </w:tr>
      <w:tr w:rsidR="0007596D" w:rsidRPr="0007596D" w14:paraId="0ACAE6A7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38844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F716B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EF21C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Fan Fail</w:t>
            </w:r>
          </w:p>
        </w:tc>
      </w:tr>
      <w:tr w:rsidR="0007596D" w:rsidRPr="0007596D" w14:paraId="5415E594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F5D47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A20A4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32817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Battery Disconnected</w:t>
            </w:r>
          </w:p>
        </w:tc>
      </w:tr>
      <w:tr w:rsidR="0007596D" w:rsidRPr="0007596D" w14:paraId="5F89D720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535D5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d.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F08C4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Protection Required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01F9E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Input High / Low</w:t>
            </w:r>
          </w:p>
        </w:tc>
      </w:tr>
      <w:tr w:rsidR="0007596D" w:rsidRPr="0007596D" w14:paraId="2261A8F8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EC197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584F6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AB9AB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proofErr w:type="gramStart"/>
            <w:r w:rsidRPr="0007596D">
              <w:rPr>
                <w:sz w:val="22"/>
                <w:szCs w:val="22"/>
              </w:rPr>
              <w:t>Over Load</w:t>
            </w:r>
            <w:proofErr w:type="gramEnd"/>
          </w:p>
        </w:tc>
      </w:tr>
      <w:tr w:rsidR="0007596D" w:rsidRPr="0007596D" w14:paraId="56F5D203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BEF63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B72C5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EC630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Short Circuit</w:t>
            </w:r>
          </w:p>
        </w:tc>
      </w:tr>
      <w:tr w:rsidR="0007596D" w:rsidRPr="0007596D" w14:paraId="79978D4E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6AE3C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6F1E9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B67BD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Over Temperature</w:t>
            </w:r>
          </w:p>
        </w:tc>
      </w:tr>
      <w:tr w:rsidR="0007596D" w:rsidRPr="0007596D" w14:paraId="6A25E7CB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4ECC3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BBF65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A5544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Battery Over Charge</w:t>
            </w:r>
          </w:p>
        </w:tc>
      </w:tr>
      <w:tr w:rsidR="0007596D" w:rsidRPr="0007596D" w14:paraId="7E8477BA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A4BA2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46D7B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8C32E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Battery Deep Discharge</w:t>
            </w:r>
          </w:p>
        </w:tc>
      </w:tr>
      <w:tr w:rsidR="0007596D" w:rsidRPr="0007596D" w14:paraId="24CF4D1A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2075E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e.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17118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Audible Alarm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C9EA8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Battery Mode</w:t>
            </w:r>
          </w:p>
        </w:tc>
      </w:tr>
      <w:tr w:rsidR="0007596D" w:rsidRPr="0007596D" w14:paraId="1B75354E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DAF85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34952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0BDFB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Low Battery</w:t>
            </w:r>
          </w:p>
        </w:tc>
      </w:tr>
      <w:tr w:rsidR="0007596D" w:rsidRPr="0007596D" w14:paraId="1907AA44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AB31F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69889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68561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Fault</w:t>
            </w:r>
          </w:p>
        </w:tc>
      </w:tr>
      <w:tr w:rsidR="0007596D" w:rsidRPr="0007596D" w14:paraId="314429C3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BA5E1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784E6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2556F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proofErr w:type="gramStart"/>
            <w:r w:rsidRPr="0007596D">
              <w:rPr>
                <w:sz w:val="22"/>
                <w:szCs w:val="22"/>
              </w:rPr>
              <w:t>Over Load</w:t>
            </w:r>
            <w:proofErr w:type="gramEnd"/>
          </w:p>
        </w:tc>
      </w:tr>
      <w:tr w:rsidR="0007596D" w:rsidRPr="0007596D" w14:paraId="41DF24DB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2FEA6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FF3DB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AF253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Bypass Mode</w:t>
            </w:r>
          </w:p>
        </w:tc>
      </w:tr>
      <w:tr w:rsidR="0007596D" w:rsidRPr="0007596D" w14:paraId="494F0287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5C312" w14:textId="77777777" w:rsidR="0007596D" w:rsidRPr="0007596D" w:rsidRDefault="0007596D" w:rsidP="0007596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7596D">
              <w:rPr>
                <w:b/>
                <w:bCs/>
                <w:color w:val="000000"/>
                <w:sz w:val="22"/>
                <w:szCs w:val="22"/>
              </w:rPr>
              <w:t>8.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95764" w14:textId="77777777" w:rsidR="0007596D" w:rsidRPr="0007596D" w:rsidRDefault="0007596D" w:rsidP="0007596D">
            <w:pPr>
              <w:rPr>
                <w:b/>
                <w:bCs/>
                <w:sz w:val="22"/>
                <w:szCs w:val="22"/>
              </w:rPr>
            </w:pPr>
            <w:r w:rsidRPr="0007596D">
              <w:rPr>
                <w:b/>
                <w:bCs/>
                <w:sz w:val="22"/>
                <w:szCs w:val="22"/>
              </w:rPr>
              <w:t>Other Features: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A669B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</w:tr>
      <w:tr w:rsidR="0007596D" w:rsidRPr="0007596D" w14:paraId="4B4C53E0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0D40D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a.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3DCDA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Communication Port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C60DA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 xml:space="preserve">RS 232 &amp; USB </w:t>
            </w:r>
          </w:p>
        </w:tc>
      </w:tr>
      <w:tr w:rsidR="0007596D" w:rsidRPr="0007596D" w14:paraId="6618C28B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A998F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lastRenderedPageBreak/>
              <w:t>b.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1CCFA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Cold Start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17E58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Required</w:t>
            </w:r>
          </w:p>
        </w:tc>
      </w:tr>
      <w:tr w:rsidR="0007596D" w:rsidRPr="0007596D" w14:paraId="2A5D5762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C40C3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c.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D52C1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Auto Restart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C8EC0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Required</w:t>
            </w:r>
          </w:p>
        </w:tc>
      </w:tr>
      <w:tr w:rsidR="0007596D" w:rsidRPr="0007596D" w14:paraId="1150DBCD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E195A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d.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F67DD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EPO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05EC7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Required</w:t>
            </w:r>
          </w:p>
        </w:tc>
      </w:tr>
      <w:tr w:rsidR="0007596D" w:rsidRPr="0007596D" w14:paraId="2428110F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D0357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e.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5FF78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Generator Compatibility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6506C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Required</w:t>
            </w:r>
          </w:p>
        </w:tc>
      </w:tr>
      <w:tr w:rsidR="0007596D" w:rsidRPr="0007596D" w14:paraId="75CD67B9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32D6A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f.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2017D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SNMP Card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00B47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Optional</w:t>
            </w:r>
          </w:p>
        </w:tc>
      </w:tr>
      <w:tr w:rsidR="0007596D" w:rsidRPr="0007596D" w14:paraId="4477EEE6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1289A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g.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F9AA7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Operating Temperature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CB210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0 to 45 Deg C without derating</w:t>
            </w:r>
          </w:p>
        </w:tc>
      </w:tr>
      <w:tr w:rsidR="0007596D" w:rsidRPr="0007596D" w14:paraId="3E3313E4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4BFC0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h.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D0C8E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Storage Temperature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77B54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0 to 60 Deg C</w:t>
            </w:r>
          </w:p>
        </w:tc>
      </w:tr>
      <w:tr w:rsidR="0007596D" w:rsidRPr="0007596D" w14:paraId="246DCD89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EEB84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proofErr w:type="spellStart"/>
            <w:r w:rsidRPr="0007596D">
              <w:rPr>
                <w:sz w:val="22"/>
                <w:szCs w:val="22"/>
              </w:rPr>
              <w:t>i</w:t>
            </w:r>
            <w:proofErr w:type="spellEnd"/>
            <w:r w:rsidRPr="0007596D">
              <w:rPr>
                <w:sz w:val="22"/>
                <w:szCs w:val="22"/>
              </w:rPr>
              <w:t>.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E110E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Humidity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1015B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proofErr w:type="spellStart"/>
            <w:r w:rsidRPr="0007596D">
              <w:rPr>
                <w:sz w:val="22"/>
                <w:szCs w:val="22"/>
              </w:rPr>
              <w:t>upto</w:t>
            </w:r>
            <w:proofErr w:type="spellEnd"/>
            <w:r w:rsidRPr="0007596D">
              <w:rPr>
                <w:sz w:val="22"/>
                <w:szCs w:val="22"/>
              </w:rPr>
              <w:t xml:space="preserve"> 95 %</w:t>
            </w:r>
          </w:p>
        </w:tc>
      </w:tr>
      <w:tr w:rsidR="0007596D" w:rsidRPr="0007596D" w14:paraId="0AC3ED97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2D391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j.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B3081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Altitude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07BA3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&lt; 1000 meters</w:t>
            </w:r>
          </w:p>
        </w:tc>
      </w:tr>
      <w:tr w:rsidR="0007596D" w:rsidRPr="0007596D" w14:paraId="6E10C16E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E7760" w14:textId="77777777" w:rsidR="0007596D" w:rsidRPr="0007596D" w:rsidRDefault="0007596D" w:rsidP="0007596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7596D">
              <w:rPr>
                <w:b/>
                <w:bCs/>
                <w:color w:val="000000"/>
                <w:sz w:val="22"/>
                <w:szCs w:val="22"/>
              </w:rPr>
              <w:t>9.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65639" w14:textId="77777777" w:rsidR="0007596D" w:rsidRPr="0007596D" w:rsidRDefault="0007596D" w:rsidP="0007596D">
            <w:pPr>
              <w:rPr>
                <w:b/>
                <w:bCs/>
                <w:sz w:val="22"/>
                <w:szCs w:val="22"/>
              </w:rPr>
            </w:pPr>
            <w:r w:rsidRPr="0007596D">
              <w:rPr>
                <w:b/>
                <w:bCs/>
                <w:sz w:val="22"/>
                <w:szCs w:val="22"/>
              </w:rPr>
              <w:t>Connection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692F7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</w:tr>
      <w:tr w:rsidR="0007596D" w:rsidRPr="0007596D" w14:paraId="75074DF6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97F8A" w14:textId="77777777" w:rsidR="0007596D" w:rsidRPr="0007596D" w:rsidRDefault="0007596D" w:rsidP="0007596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7596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E9E3D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Input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93A1D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Terminal Block</w:t>
            </w:r>
          </w:p>
        </w:tc>
      </w:tr>
      <w:tr w:rsidR="0007596D" w:rsidRPr="0007596D" w14:paraId="00BE4417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6D7FF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90E68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Output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A6B2C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Terminal Block</w:t>
            </w:r>
          </w:p>
        </w:tc>
      </w:tr>
      <w:tr w:rsidR="0007596D" w:rsidRPr="0007596D" w14:paraId="35036761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6D650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87822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Battery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570C0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Terminal Block</w:t>
            </w:r>
          </w:p>
        </w:tc>
      </w:tr>
      <w:tr w:rsidR="0007596D" w:rsidRPr="0007596D" w14:paraId="1D8F4DBD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1CC81" w14:textId="77777777" w:rsidR="0007596D" w:rsidRPr="0007596D" w:rsidRDefault="0007596D" w:rsidP="0007596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7596D">
              <w:rPr>
                <w:b/>
                <w:bCs/>
                <w:color w:val="000000"/>
                <w:sz w:val="22"/>
                <w:szCs w:val="22"/>
              </w:rPr>
              <w:t>10.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F49A8" w14:textId="77777777" w:rsidR="0007596D" w:rsidRPr="0007596D" w:rsidRDefault="0007596D" w:rsidP="0007596D">
            <w:pPr>
              <w:rPr>
                <w:b/>
                <w:bCs/>
                <w:sz w:val="22"/>
                <w:szCs w:val="22"/>
              </w:rPr>
            </w:pPr>
            <w:r w:rsidRPr="0007596D">
              <w:rPr>
                <w:b/>
                <w:bCs/>
                <w:sz w:val="22"/>
                <w:szCs w:val="22"/>
              </w:rPr>
              <w:t>Credential / Reports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96EE0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</w:tr>
      <w:tr w:rsidR="0007596D" w:rsidRPr="0007596D" w14:paraId="1AC13898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5FCAA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AD7A9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ISO 9001 2015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00FF5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Copies Required</w:t>
            </w:r>
          </w:p>
        </w:tc>
      </w:tr>
      <w:tr w:rsidR="0007596D" w:rsidRPr="0007596D" w14:paraId="0510F986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4EC2D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51C5E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 xml:space="preserve">ISO 14001 2004 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E0775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Copies Required</w:t>
            </w:r>
          </w:p>
        </w:tc>
      </w:tr>
      <w:tr w:rsidR="0007596D" w:rsidRPr="0007596D" w14:paraId="206918D9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135A9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48623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ISO 45001: 2018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ABC5C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Copies Required</w:t>
            </w:r>
          </w:p>
        </w:tc>
      </w:tr>
      <w:tr w:rsidR="0007596D" w:rsidRPr="0007596D" w14:paraId="0574E357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B0762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7308A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BIS Certificate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DF460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 xml:space="preserve">Copies Required </w:t>
            </w:r>
          </w:p>
        </w:tc>
      </w:tr>
      <w:tr w:rsidR="0007596D" w:rsidRPr="0007596D" w14:paraId="1D86D704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239A0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991BB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JIS 8702C for battery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88E45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Copies Required</w:t>
            </w:r>
          </w:p>
        </w:tc>
      </w:tr>
      <w:tr w:rsidR="0007596D" w:rsidRPr="0007596D" w14:paraId="1E118AD9" w14:textId="77777777" w:rsidTr="0007596D"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3884C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0AF44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Manufacturing facility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08D82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 xml:space="preserve">a. Make in India. </w:t>
            </w:r>
            <w:r w:rsidRPr="0007596D">
              <w:rPr>
                <w:sz w:val="22"/>
                <w:szCs w:val="22"/>
              </w:rPr>
              <w:br/>
              <w:t>b. OEM Minimum 10 Years presence in India.</w:t>
            </w:r>
          </w:p>
        </w:tc>
      </w:tr>
      <w:tr w:rsidR="0007596D" w:rsidRPr="0007596D" w14:paraId="026DF4B7" w14:textId="77777777" w:rsidTr="0007596D"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85969" w14:textId="77777777" w:rsidR="0007596D" w:rsidRPr="0007596D" w:rsidRDefault="0007596D" w:rsidP="0007596D">
            <w:pPr>
              <w:jc w:val="center"/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ADBED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Service facility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3D136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 xml:space="preserve">UPS manufactures should have not less than 200 service centers </w:t>
            </w:r>
            <w:proofErr w:type="spellStart"/>
            <w:r w:rsidRPr="0007596D">
              <w:rPr>
                <w:sz w:val="22"/>
                <w:szCs w:val="22"/>
              </w:rPr>
              <w:t>accross</w:t>
            </w:r>
            <w:proofErr w:type="spellEnd"/>
            <w:r w:rsidRPr="0007596D">
              <w:rPr>
                <w:sz w:val="22"/>
                <w:szCs w:val="22"/>
              </w:rPr>
              <w:t xml:space="preserve"> India.</w:t>
            </w:r>
          </w:p>
        </w:tc>
      </w:tr>
      <w:tr w:rsidR="0007596D" w:rsidRPr="0007596D" w14:paraId="05B4541C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51B9C4" w14:textId="77777777" w:rsidR="0007596D" w:rsidRPr="0007596D" w:rsidRDefault="0007596D" w:rsidP="0007596D">
            <w:pPr>
              <w:jc w:val="center"/>
              <w:rPr>
                <w:color w:val="000000"/>
              </w:rPr>
            </w:pPr>
            <w:r w:rsidRPr="0007596D">
              <w:rPr>
                <w:color w:val="000000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507145" w14:textId="77777777" w:rsidR="0007596D" w:rsidRPr="0007596D" w:rsidRDefault="0007596D" w:rsidP="0007596D">
            <w:pPr>
              <w:rPr>
                <w:color w:val="000000"/>
              </w:rPr>
            </w:pPr>
            <w:r w:rsidRPr="0007596D">
              <w:rPr>
                <w:color w:val="000000"/>
              </w:rPr>
              <w:t>Turn Over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61F1C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 xml:space="preserve">Vendor should have turn over more than 300 crores </w:t>
            </w:r>
          </w:p>
        </w:tc>
      </w:tr>
      <w:tr w:rsidR="0007596D" w:rsidRPr="0007596D" w14:paraId="40EF1A1C" w14:textId="77777777" w:rsidTr="0007596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B6EF7" w14:textId="77777777" w:rsidR="0007596D" w:rsidRPr="0007596D" w:rsidRDefault="0007596D" w:rsidP="0007596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7596D">
              <w:rPr>
                <w:b/>
                <w:bCs/>
                <w:color w:val="000000"/>
                <w:sz w:val="22"/>
                <w:szCs w:val="22"/>
              </w:rPr>
              <w:t>11.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CEDCC" w14:textId="77777777" w:rsidR="0007596D" w:rsidRPr="0007596D" w:rsidRDefault="0007596D" w:rsidP="0007596D">
            <w:pPr>
              <w:rPr>
                <w:b/>
                <w:bCs/>
                <w:sz w:val="22"/>
                <w:szCs w:val="22"/>
              </w:rPr>
            </w:pPr>
            <w:r w:rsidRPr="0007596D">
              <w:rPr>
                <w:b/>
                <w:bCs/>
                <w:sz w:val="22"/>
                <w:szCs w:val="22"/>
              </w:rPr>
              <w:t>Warranty /After Sales Support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B6C85" w14:textId="77777777" w:rsidR="0007596D" w:rsidRPr="0007596D" w:rsidRDefault="0007596D" w:rsidP="0007596D">
            <w:pPr>
              <w:rPr>
                <w:color w:val="000000"/>
              </w:rPr>
            </w:pPr>
            <w:r w:rsidRPr="0007596D">
              <w:rPr>
                <w:color w:val="000000"/>
              </w:rPr>
              <w:t> </w:t>
            </w:r>
          </w:p>
        </w:tc>
      </w:tr>
      <w:tr w:rsidR="0007596D" w:rsidRPr="0007596D" w14:paraId="3D394A78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97E50" w14:textId="77777777" w:rsidR="0007596D" w:rsidRPr="0007596D" w:rsidRDefault="0007596D" w:rsidP="0007596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7596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F8A3E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Service Support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75BCA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>Directly from OEM  for UPS &amp; Batteries Both</w:t>
            </w:r>
          </w:p>
        </w:tc>
      </w:tr>
      <w:tr w:rsidR="0007596D" w:rsidRPr="0007596D" w14:paraId="1C192459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EAC19F" w14:textId="77777777" w:rsidR="0007596D" w:rsidRPr="0007596D" w:rsidRDefault="0007596D" w:rsidP="0007596D">
            <w:pPr>
              <w:jc w:val="center"/>
              <w:rPr>
                <w:color w:val="000000"/>
              </w:rPr>
            </w:pPr>
            <w:r w:rsidRPr="0007596D">
              <w:rPr>
                <w:color w:val="000000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12DD69" w14:textId="77777777" w:rsidR="0007596D" w:rsidRPr="0007596D" w:rsidRDefault="0007596D" w:rsidP="0007596D">
            <w:pPr>
              <w:rPr>
                <w:color w:val="000000"/>
              </w:rPr>
            </w:pPr>
            <w:r w:rsidRPr="0007596D">
              <w:rPr>
                <w:color w:val="000000"/>
              </w:rPr>
              <w:t>Warranty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4C728" w14:textId="77777777" w:rsidR="0007596D" w:rsidRPr="0007596D" w:rsidRDefault="0007596D" w:rsidP="0007596D">
            <w:pPr>
              <w:rPr>
                <w:sz w:val="22"/>
                <w:szCs w:val="22"/>
              </w:rPr>
            </w:pPr>
            <w:r w:rsidRPr="0007596D">
              <w:rPr>
                <w:sz w:val="22"/>
                <w:szCs w:val="22"/>
              </w:rPr>
              <w:t xml:space="preserve">Onsite 24 Months on UPS &amp; Batteries </w:t>
            </w:r>
          </w:p>
        </w:tc>
      </w:tr>
      <w:tr w:rsidR="0007596D" w:rsidRPr="0007596D" w14:paraId="07A0580F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942381" w14:textId="77777777" w:rsidR="0007596D" w:rsidRPr="0007596D" w:rsidRDefault="0007596D" w:rsidP="0007596D">
            <w:pPr>
              <w:jc w:val="center"/>
              <w:rPr>
                <w:color w:val="000000"/>
              </w:rPr>
            </w:pPr>
            <w:r w:rsidRPr="0007596D">
              <w:rPr>
                <w:color w:val="000000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22D60B" w14:textId="11025FF4" w:rsidR="0007596D" w:rsidRPr="0007596D" w:rsidRDefault="0007596D" w:rsidP="0007596D">
            <w:pPr>
              <w:rPr>
                <w:color w:val="000000"/>
                <w:sz w:val="22"/>
                <w:szCs w:val="22"/>
              </w:rPr>
            </w:pPr>
            <w:r w:rsidRPr="0007596D">
              <w:rPr>
                <w:color w:val="000000"/>
                <w:sz w:val="22"/>
                <w:szCs w:val="22"/>
              </w:rPr>
              <w:t xml:space="preserve">Authorized service center 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7A3717" w14:textId="77777777" w:rsidR="0007596D" w:rsidRPr="0007596D" w:rsidRDefault="0007596D" w:rsidP="0007596D">
            <w:pPr>
              <w:rPr>
                <w:color w:val="000000"/>
                <w:sz w:val="22"/>
                <w:szCs w:val="22"/>
              </w:rPr>
            </w:pPr>
            <w:r w:rsidRPr="0007596D">
              <w:rPr>
                <w:color w:val="000000"/>
                <w:sz w:val="22"/>
                <w:szCs w:val="22"/>
              </w:rPr>
              <w:t>Local Authorized service center in Jaipur</w:t>
            </w:r>
          </w:p>
        </w:tc>
      </w:tr>
      <w:tr w:rsidR="0007596D" w:rsidRPr="0007596D" w14:paraId="5970D68A" w14:textId="77777777" w:rsidTr="0007596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5EDDBD" w14:textId="77777777" w:rsidR="0007596D" w:rsidRPr="0007596D" w:rsidRDefault="0007596D" w:rsidP="0007596D">
            <w:pPr>
              <w:jc w:val="center"/>
              <w:rPr>
                <w:color w:val="000000"/>
              </w:rPr>
            </w:pPr>
            <w:r w:rsidRPr="0007596D">
              <w:rPr>
                <w:color w:val="000000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6D6E88" w14:textId="77777777" w:rsidR="0007596D" w:rsidRPr="0007596D" w:rsidRDefault="0007596D" w:rsidP="0007596D">
            <w:pPr>
              <w:rPr>
                <w:color w:val="000000"/>
                <w:sz w:val="22"/>
                <w:szCs w:val="22"/>
              </w:rPr>
            </w:pPr>
            <w:r w:rsidRPr="0007596D">
              <w:rPr>
                <w:color w:val="000000"/>
                <w:sz w:val="22"/>
                <w:szCs w:val="22"/>
              </w:rPr>
              <w:t xml:space="preserve">Authorized Supplier Certificate </w:t>
            </w: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362D34" w14:textId="121CE975" w:rsidR="0007596D" w:rsidRPr="0007596D" w:rsidRDefault="0007596D" w:rsidP="0007596D">
            <w:pPr>
              <w:rPr>
                <w:color w:val="000000"/>
                <w:sz w:val="22"/>
                <w:szCs w:val="22"/>
              </w:rPr>
            </w:pPr>
            <w:r w:rsidRPr="0007596D">
              <w:rPr>
                <w:color w:val="000000"/>
                <w:sz w:val="22"/>
                <w:szCs w:val="22"/>
              </w:rPr>
              <w:t>Numeric</w:t>
            </w:r>
            <w:r w:rsidR="00EB2F40">
              <w:rPr>
                <w:color w:val="000000"/>
                <w:sz w:val="22"/>
                <w:szCs w:val="22"/>
              </w:rPr>
              <w:t>/ABB/</w:t>
            </w:r>
            <w:proofErr w:type="spellStart"/>
            <w:r w:rsidR="00EB2F40">
              <w:rPr>
                <w:color w:val="000000"/>
                <w:sz w:val="22"/>
                <w:szCs w:val="22"/>
              </w:rPr>
              <w:t>Socomes</w:t>
            </w:r>
            <w:proofErr w:type="spellEnd"/>
          </w:p>
        </w:tc>
      </w:tr>
    </w:tbl>
    <w:p w14:paraId="0763E10E" w14:textId="77777777" w:rsidR="005B7D37" w:rsidRDefault="005B7D37" w:rsidP="008410EA">
      <w:pPr>
        <w:spacing w:before="240" w:after="240"/>
        <w:ind w:left="835" w:hanging="835"/>
        <w:jc w:val="center"/>
        <w:rPr>
          <w:rFonts w:ascii="Tahoma" w:eastAsia="Calibri" w:hAnsi="Tahoma" w:cs="Tahoma"/>
          <w:b/>
          <w:sz w:val="24"/>
          <w:szCs w:val="24"/>
        </w:rPr>
      </w:pPr>
    </w:p>
    <w:p w14:paraId="0FA4F29E" w14:textId="46DC3945" w:rsidR="008410EA" w:rsidRDefault="008410EA">
      <w:pPr>
        <w:rPr>
          <w:rFonts w:ascii="Tahoma" w:eastAsia="Calibri" w:hAnsi="Tahoma" w:cs="Tahoma"/>
          <w:b/>
          <w:sz w:val="24"/>
          <w:szCs w:val="24"/>
        </w:rPr>
      </w:pPr>
    </w:p>
    <w:p w14:paraId="6B51CAD8" w14:textId="56E53313" w:rsidR="00B53085" w:rsidRDefault="00B53085" w:rsidP="008410EA">
      <w:pPr>
        <w:spacing w:before="240" w:after="240"/>
        <w:ind w:left="835" w:hanging="835"/>
        <w:jc w:val="center"/>
        <w:rPr>
          <w:rFonts w:ascii="Tahoma" w:eastAsia="Calibri" w:hAnsi="Tahoma" w:cs="Tahoma"/>
          <w:b/>
          <w:sz w:val="24"/>
          <w:szCs w:val="24"/>
        </w:rPr>
      </w:pPr>
    </w:p>
    <w:p w14:paraId="476174C4" w14:textId="052F8459" w:rsidR="009655CF" w:rsidRDefault="009655CF">
      <w:pPr>
        <w:rPr>
          <w:rFonts w:ascii="Tahoma" w:eastAsia="Calibri" w:hAnsi="Tahoma" w:cs="Tahoma"/>
          <w:b/>
          <w:sz w:val="24"/>
          <w:szCs w:val="24"/>
        </w:rPr>
      </w:pPr>
    </w:p>
    <w:p w14:paraId="478C1977" w14:textId="098DEA68" w:rsidR="009655CF" w:rsidRDefault="009655CF" w:rsidP="008410EA">
      <w:pPr>
        <w:spacing w:before="240" w:after="240"/>
        <w:ind w:left="835" w:hanging="835"/>
        <w:jc w:val="center"/>
        <w:rPr>
          <w:rFonts w:ascii="Tahoma" w:eastAsia="Calibri" w:hAnsi="Tahoma" w:cs="Tahoma"/>
          <w:b/>
          <w:sz w:val="24"/>
          <w:szCs w:val="24"/>
        </w:rPr>
      </w:pPr>
    </w:p>
    <w:p w14:paraId="4560A0D7" w14:textId="24663F32" w:rsidR="008410EA" w:rsidRDefault="009655CF" w:rsidP="009655CF">
      <w:pPr>
        <w:rPr>
          <w:rFonts w:ascii="Tahoma" w:eastAsia="Calibri" w:hAnsi="Tahoma" w:cs="Tahoma"/>
          <w:b/>
          <w:sz w:val="24"/>
          <w:szCs w:val="24"/>
        </w:rPr>
      </w:pPr>
      <w:r>
        <w:rPr>
          <w:rFonts w:ascii="Tahoma" w:eastAsia="Calibri" w:hAnsi="Tahoma" w:cs="Tahoma"/>
          <w:b/>
          <w:sz w:val="24"/>
          <w:szCs w:val="24"/>
        </w:rPr>
        <w:br w:type="page"/>
      </w:r>
    </w:p>
    <w:p w14:paraId="6967B2B2" w14:textId="76069CDF" w:rsidR="009655CF" w:rsidRPr="008410EA" w:rsidRDefault="00A73227" w:rsidP="009655CF">
      <w:pPr>
        <w:rPr>
          <w:rFonts w:ascii="Tahoma" w:eastAsia="Calibri" w:hAnsi="Tahoma" w:cs="Tahoma"/>
          <w:b/>
          <w:sz w:val="24"/>
          <w:szCs w:val="24"/>
        </w:rPr>
      </w:pPr>
      <w:r>
        <w:rPr>
          <w:rFonts w:ascii="Tahoma" w:eastAsia="Calibri" w:hAnsi="Tahoma" w:cs="Tahoma"/>
          <w:b/>
          <w:noProof/>
          <w:sz w:val="24"/>
          <w:szCs w:val="24"/>
        </w:rPr>
        <w:lastRenderedPageBreak/>
        <w:drawing>
          <wp:inline distT="0" distB="0" distL="0" distR="0" wp14:anchorId="53FFF175" wp14:editId="0C0EC5E1">
            <wp:extent cx="6082665" cy="8595360"/>
            <wp:effectExtent l="0" t="0" r="0" b="0"/>
            <wp:docPr id="1" name="Picture 1" descr="C:\Users\lnmiit\Desktop\10kva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nmiit\Desktop\10kva-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859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655CF" w:rsidRPr="008410EA" w:rsidSect="00F23D71">
      <w:pgSz w:w="12240" w:h="15840"/>
      <w:pgMar w:top="1008" w:right="1152" w:bottom="1008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F92FE5" w14:textId="77777777" w:rsidR="0087560B" w:rsidRDefault="0087560B" w:rsidP="00F81EBF">
      <w:r>
        <w:separator/>
      </w:r>
    </w:p>
  </w:endnote>
  <w:endnote w:type="continuationSeparator" w:id="0">
    <w:p w14:paraId="62409620" w14:textId="77777777" w:rsidR="0087560B" w:rsidRDefault="0087560B" w:rsidP="00F81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0E5A75" w14:textId="77777777" w:rsidR="0087560B" w:rsidRDefault="0087560B" w:rsidP="00F81EBF">
      <w:r>
        <w:separator/>
      </w:r>
    </w:p>
  </w:footnote>
  <w:footnote w:type="continuationSeparator" w:id="0">
    <w:p w14:paraId="3952268C" w14:textId="77777777" w:rsidR="0087560B" w:rsidRDefault="0087560B" w:rsidP="00F81E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87810"/>
    <w:multiLevelType w:val="hybridMultilevel"/>
    <w:tmpl w:val="AA867F54"/>
    <w:lvl w:ilvl="0" w:tplc="0409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1" w15:restartNumberingAfterBreak="0">
    <w:nsid w:val="0AFD3029"/>
    <w:multiLevelType w:val="hybridMultilevel"/>
    <w:tmpl w:val="8CD0A7C8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F918BB"/>
    <w:multiLevelType w:val="hybridMultilevel"/>
    <w:tmpl w:val="EC68D8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4B34FC"/>
    <w:multiLevelType w:val="hybridMultilevel"/>
    <w:tmpl w:val="D188013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BA6C91"/>
    <w:multiLevelType w:val="hybridMultilevel"/>
    <w:tmpl w:val="CB725196"/>
    <w:lvl w:ilvl="0" w:tplc="8F8214AE">
      <w:start w:val="1"/>
      <w:numFmt w:val="decimal"/>
      <w:lvlText w:val="%1)"/>
      <w:lvlJc w:val="left"/>
      <w:pPr>
        <w:ind w:left="4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6" w:hanging="360"/>
      </w:pPr>
    </w:lvl>
    <w:lvl w:ilvl="2" w:tplc="0409001B" w:tentative="1">
      <w:start w:val="1"/>
      <w:numFmt w:val="lowerRoman"/>
      <w:lvlText w:val="%3."/>
      <w:lvlJc w:val="right"/>
      <w:pPr>
        <w:ind w:left="1916" w:hanging="180"/>
      </w:pPr>
    </w:lvl>
    <w:lvl w:ilvl="3" w:tplc="0409000F" w:tentative="1">
      <w:start w:val="1"/>
      <w:numFmt w:val="decimal"/>
      <w:lvlText w:val="%4."/>
      <w:lvlJc w:val="left"/>
      <w:pPr>
        <w:ind w:left="2636" w:hanging="360"/>
      </w:pPr>
    </w:lvl>
    <w:lvl w:ilvl="4" w:tplc="04090019" w:tentative="1">
      <w:start w:val="1"/>
      <w:numFmt w:val="lowerLetter"/>
      <w:lvlText w:val="%5."/>
      <w:lvlJc w:val="left"/>
      <w:pPr>
        <w:ind w:left="3356" w:hanging="360"/>
      </w:pPr>
    </w:lvl>
    <w:lvl w:ilvl="5" w:tplc="0409001B" w:tentative="1">
      <w:start w:val="1"/>
      <w:numFmt w:val="lowerRoman"/>
      <w:lvlText w:val="%6."/>
      <w:lvlJc w:val="right"/>
      <w:pPr>
        <w:ind w:left="4076" w:hanging="180"/>
      </w:pPr>
    </w:lvl>
    <w:lvl w:ilvl="6" w:tplc="0409000F" w:tentative="1">
      <w:start w:val="1"/>
      <w:numFmt w:val="decimal"/>
      <w:lvlText w:val="%7."/>
      <w:lvlJc w:val="left"/>
      <w:pPr>
        <w:ind w:left="4796" w:hanging="360"/>
      </w:pPr>
    </w:lvl>
    <w:lvl w:ilvl="7" w:tplc="04090019" w:tentative="1">
      <w:start w:val="1"/>
      <w:numFmt w:val="lowerLetter"/>
      <w:lvlText w:val="%8."/>
      <w:lvlJc w:val="left"/>
      <w:pPr>
        <w:ind w:left="5516" w:hanging="360"/>
      </w:pPr>
    </w:lvl>
    <w:lvl w:ilvl="8" w:tplc="0409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7" w15:restartNumberingAfterBreak="0">
    <w:nsid w:val="28B8665F"/>
    <w:multiLevelType w:val="hybridMultilevel"/>
    <w:tmpl w:val="30E87B5C"/>
    <w:lvl w:ilvl="0" w:tplc="04090001">
      <w:start w:val="1"/>
      <w:numFmt w:val="bullet"/>
      <w:lvlText w:val=""/>
      <w:lvlJc w:val="left"/>
      <w:pPr>
        <w:ind w:left="82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1" w:hanging="360"/>
      </w:pPr>
      <w:rPr>
        <w:rFonts w:ascii="Wingdings" w:hAnsi="Wingdings" w:hint="default"/>
      </w:rPr>
    </w:lvl>
  </w:abstractNum>
  <w:abstractNum w:abstractNumId="8" w15:restartNumberingAfterBreak="0">
    <w:nsid w:val="29927766"/>
    <w:multiLevelType w:val="hybridMultilevel"/>
    <w:tmpl w:val="8E8E6B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735818"/>
    <w:multiLevelType w:val="hybridMultilevel"/>
    <w:tmpl w:val="941A20D8"/>
    <w:lvl w:ilvl="0" w:tplc="04090001">
      <w:start w:val="1"/>
      <w:numFmt w:val="bullet"/>
      <w:lvlText w:val=""/>
      <w:lvlJc w:val="left"/>
      <w:pPr>
        <w:ind w:left="119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10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11" w15:restartNumberingAfterBreak="0">
    <w:nsid w:val="32DC6FAB"/>
    <w:multiLevelType w:val="hybridMultilevel"/>
    <w:tmpl w:val="A4EEA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701DEA"/>
    <w:multiLevelType w:val="hybridMultilevel"/>
    <w:tmpl w:val="7C322E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4" w15:restartNumberingAfterBreak="0">
    <w:nsid w:val="368B2BE6"/>
    <w:multiLevelType w:val="hybridMultilevel"/>
    <w:tmpl w:val="D2B4D078"/>
    <w:lvl w:ilvl="0" w:tplc="0409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15" w15:restartNumberingAfterBreak="0">
    <w:nsid w:val="3AC96575"/>
    <w:multiLevelType w:val="hybridMultilevel"/>
    <w:tmpl w:val="F1BAF7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9" w15:restartNumberingAfterBreak="0">
    <w:nsid w:val="4F942DC6"/>
    <w:multiLevelType w:val="hybridMultilevel"/>
    <w:tmpl w:val="8F005F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7F6287"/>
    <w:multiLevelType w:val="hybridMultilevel"/>
    <w:tmpl w:val="24F071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BD7171A"/>
    <w:multiLevelType w:val="hybridMultilevel"/>
    <w:tmpl w:val="CB725196"/>
    <w:lvl w:ilvl="0" w:tplc="8F8214AE">
      <w:start w:val="1"/>
      <w:numFmt w:val="decimal"/>
      <w:lvlText w:val="%1)"/>
      <w:lvlJc w:val="left"/>
      <w:pPr>
        <w:ind w:left="4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6" w:hanging="360"/>
      </w:pPr>
    </w:lvl>
    <w:lvl w:ilvl="2" w:tplc="0409001B" w:tentative="1">
      <w:start w:val="1"/>
      <w:numFmt w:val="lowerRoman"/>
      <w:lvlText w:val="%3."/>
      <w:lvlJc w:val="right"/>
      <w:pPr>
        <w:ind w:left="1916" w:hanging="180"/>
      </w:pPr>
    </w:lvl>
    <w:lvl w:ilvl="3" w:tplc="0409000F" w:tentative="1">
      <w:start w:val="1"/>
      <w:numFmt w:val="decimal"/>
      <w:lvlText w:val="%4."/>
      <w:lvlJc w:val="left"/>
      <w:pPr>
        <w:ind w:left="2636" w:hanging="360"/>
      </w:pPr>
    </w:lvl>
    <w:lvl w:ilvl="4" w:tplc="04090019" w:tentative="1">
      <w:start w:val="1"/>
      <w:numFmt w:val="lowerLetter"/>
      <w:lvlText w:val="%5."/>
      <w:lvlJc w:val="left"/>
      <w:pPr>
        <w:ind w:left="3356" w:hanging="360"/>
      </w:pPr>
    </w:lvl>
    <w:lvl w:ilvl="5" w:tplc="0409001B" w:tentative="1">
      <w:start w:val="1"/>
      <w:numFmt w:val="lowerRoman"/>
      <w:lvlText w:val="%6."/>
      <w:lvlJc w:val="right"/>
      <w:pPr>
        <w:ind w:left="4076" w:hanging="180"/>
      </w:pPr>
    </w:lvl>
    <w:lvl w:ilvl="6" w:tplc="0409000F" w:tentative="1">
      <w:start w:val="1"/>
      <w:numFmt w:val="decimal"/>
      <w:lvlText w:val="%7."/>
      <w:lvlJc w:val="left"/>
      <w:pPr>
        <w:ind w:left="4796" w:hanging="360"/>
      </w:pPr>
    </w:lvl>
    <w:lvl w:ilvl="7" w:tplc="04090019" w:tentative="1">
      <w:start w:val="1"/>
      <w:numFmt w:val="lowerLetter"/>
      <w:lvlText w:val="%8."/>
      <w:lvlJc w:val="left"/>
      <w:pPr>
        <w:ind w:left="5516" w:hanging="360"/>
      </w:pPr>
    </w:lvl>
    <w:lvl w:ilvl="8" w:tplc="0409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5F23D1"/>
    <w:multiLevelType w:val="hybridMultilevel"/>
    <w:tmpl w:val="C4A0BB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2667C18"/>
    <w:multiLevelType w:val="hybridMultilevel"/>
    <w:tmpl w:val="003080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1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3" w15:restartNumberingAfterBreak="0">
    <w:nsid w:val="7F69383A"/>
    <w:multiLevelType w:val="hybridMultilevel"/>
    <w:tmpl w:val="7D8252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4115990">
    <w:abstractNumId w:val="32"/>
  </w:num>
  <w:num w:numId="2" w16cid:durableId="875124735">
    <w:abstractNumId w:val="25"/>
  </w:num>
  <w:num w:numId="3" w16cid:durableId="895893161">
    <w:abstractNumId w:val="18"/>
  </w:num>
  <w:num w:numId="4" w16cid:durableId="1578704530">
    <w:abstractNumId w:val="13"/>
  </w:num>
  <w:num w:numId="5" w16cid:durableId="1380976279">
    <w:abstractNumId w:val="30"/>
  </w:num>
  <w:num w:numId="6" w16cid:durableId="1961838739">
    <w:abstractNumId w:val="28"/>
  </w:num>
  <w:num w:numId="7" w16cid:durableId="1457794963">
    <w:abstractNumId w:val="10"/>
  </w:num>
  <w:num w:numId="8" w16cid:durableId="471287073">
    <w:abstractNumId w:val="2"/>
  </w:num>
  <w:num w:numId="9" w16cid:durableId="123888093">
    <w:abstractNumId w:val="24"/>
  </w:num>
  <w:num w:numId="10" w16cid:durableId="1168204656">
    <w:abstractNumId w:val="16"/>
  </w:num>
  <w:num w:numId="11" w16cid:durableId="359820641">
    <w:abstractNumId w:val="22"/>
  </w:num>
  <w:num w:numId="12" w16cid:durableId="201556801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15114787">
    <w:abstractNumId w:val="20"/>
  </w:num>
  <w:num w:numId="14" w16cid:durableId="1068580119">
    <w:abstractNumId w:val="17"/>
  </w:num>
  <w:num w:numId="15" w16cid:durableId="889000135">
    <w:abstractNumId w:val="26"/>
  </w:num>
  <w:num w:numId="16" w16cid:durableId="1115440888">
    <w:abstractNumId w:val="20"/>
  </w:num>
  <w:num w:numId="17" w16cid:durableId="1958832837">
    <w:abstractNumId w:val="3"/>
  </w:num>
  <w:num w:numId="18" w16cid:durableId="2131707315">
    <w:abstractNumId w:val="31"/>
  </w:num>
  <w:num w:numId="19" w16cid:durableId="948388548">
    <w:abstractNumId w:val="0"/>
  </w:num>
  <w:num w:numId="20" w16cid:durableId="1975061858">
    <w:abstractNumId w:val="6"/>
  </w:num>
  <w:num w:numId="21" w16cid:durableId="1112895803">
    <w:abstractNumId w:val="9"/>
  </w:num>
  <w:num w:numId="22" w16cid:durableId="1530877166">
    <w:abstractNumId w:val="33"/>
  </w:num>
  <w:num w:numId="23" w16cid:durableId="714309507">
    <w:abstractNumId w:val="27"/>
  </w:num>
  <w:num w:numId="24" w16cid:durableId="1178616685">
    <w:abstractNumId w:val="15"/>
  </w:num>
  <w:num w:numId="25" w16cid:durableId="279840160">
    <w:abstractNumId w:val="11"/>
  </w:num>
  <w:num w:numId="26" w16cid:durableId="302318289">
    <w:abstractNumId w:val="12"/>
  </w:num>
  <w:num w:numId="27" w16cid:durableId="471408568">
    <w:abstractNumId w:val="29"/>
  </w:num>
  <w:num w:numId="28" w16cid:durableId="512885316">
    <w:abstractNumId w:val="7"/>
  </w:num>
  <w:num w:numId="29" w16cid:durableId="12211764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748645798">
    <w:abstractNumId w:val="1"/>
  </w:num>
  <w:num w:numId="31" w16cid:durableId="637228797">
    <w:abstractNumId w:val="23"/>
  </w:num>
  <w:num w:numId="32" w16cid:durableId="1804537262">
    <w:abstractNumId w:val="8"/>
  </w:num>
  <w:num w:numId="33" w16cid:durableId="1377126325">
    <w:abstractNumId w:val="21"/>
  </w:num>
  <w:num w:numId="34" w16cid:durableId="1811361619">
    <w:abstractNumId w:val="19"/>
  </w:num>
  <w:num w:numId="35" w16cid:durableId="1834880180">
    <w:abstractNumId w:val="14"/>
  </w:num>
  <w:num w:numId="36" w16cid:durableId="833957669">
    <w:abstractNumId w:val="4"/>
  </w:num>
  <w:num w:numId="37" w16cid:durableId="64678506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EF8"/>
    <w:rsid w:val="00003058"/>
    <w:rsid w:val="00005B41"/>
    <w:rsid w:val="0001335F"/>
    <w:rsid w:val="0001571A"/>
    <w:rsid w:val="0002205E"/>
    <w:rsid w:val="00022B04"/>
    <w:rsid w:val="00033272"/>
    <w:rsid w:val="00041C12"/>
    <w:rsid w:val="00043089"/>
    <w:rsid w:val="00044329"/>
    <w:rsid w:val="000530B9"/>
    <w:rsid w:val="0007596D"/>
    <w:rsid w:val="00085CA7"/>
    <w:rsid w:val="000B78A7"/>
    <w:rsid w:val="000C4E7E"/>
    <w:rsid w:val="000D66D0"/>
    <w:rsid w:val="000E4391"/>
    <w:rsid w:val="000E53A1"/>
    <w:rsid w:val="000F28A7"/>
    <w:rsid w:val="000F3369"/>
    <w:rsid w:val="000F4AC4"/>
    <w:rsid w:val="000F5C29"/>
    <w:rsid w:val="001012BC"/>
    <w:rsid w:val="001052F8"/>
    <w:rsid w:val="00115A6F"/>
    <w:rsid w:val="00116541"/>
    <w:rsid w:val="00120B30"/>
    <w:rsid w:val="00126631"/>
    <w:rsid w:val="00132D73"/>
    <w:rsid w:val="001331AF"/>
    <w:rsid w:val="0014163C"/>
    <w:rsid w:val="00144A3C"/>
    <w:rsid w:val="00150272"/>
    <w:rsid w:val="001604FE"/>
    <w:rsid w:val="00175D9D"/>
    <w:rsid w:val="00184661"/>
    <w:rsid w:val="00194637"/>
    <w:rsid w:val="001A1BED"/>
    <w:rsid w:val="001F571D"/>
    <w:rsid w:val="001F6B9B"/>
    <w:rsid w:val="001F7A01"/>
    <w:rsid w:val="0020307A"/>
    <w:rsid w:val="002277A3"/>
    <w:rsid w:val="002463C5"/>
    <w:rsid w:val="002526CC"/>
    <w:rsid w:val="00260A99"/>
    <w:rsid w:val="002717FC"/>
    <w:rsid w:val="00273084"/>
    <w:rsid w:val="00293680"/>
    <w:rsid w:val="00293DCF"/>
    <w:rsid w:val="002A376A"/>
    <w:rsid w:val="002A40B3"/>
    <w:rsid w:val="002B6320"/>
    <w:rsid w:val="002F3307"/>
    <w:rsid w:val="003251D6"/>
    <w:rsid w:val="0033454F"/>
    <w:rsid w:val="0034237D"/>
    <w:rsid w:val="003454B8"/>
    <w:rsid w:val="00345B52"/>
    <w:rsid w:val="00365E7D"/>
    <w:rsid w:val="00366B01"/>
    <w:rsid w:val="003713ED"/>
    <w:rsid w:val="00374259"/>
    <w:rsid w:val="00390949"/>
    <w:rsid w:val="003953F3"/>
    <w:rsid w:val="003B2A4C"/>
    <w:rsid w:val="003B3309"/>
    <w:rsid w:val="003D1F89"/>
    <w:rsid w:val="003D7C4E"/>
    <w:rsid w:val="003F2CAC"/>
    <w:rsid w:val="003F5CA4"/>
    <w:rsid w:val="003F7E7B"/>
    <w:rsid w:val="00416367"/>
    <w:rsid w:val="00422BA8"/>
    <w:rsid w:val="00431922"/>
    <w:rsid w:val="00434429"/>
    <w:rsid w:val="0044456C"/>
    <w:rsid w:val="00447EAE"/>
    <w:rsid w:val="00450B7C"/>
    <w:rsid w:val="0046160F"/>
    <w:rsid w:val="004618C1"/>
    <w:rsid w:val="00466CA6"/>
    <w:rsid w:val="004A6909"/>
    <w:rsid w:val="004B0F49"/>
    <w:rsid w:val="004C3CB0"/>
    <w:rsid w:val="004C5FD4"/>
    <w:rsid w:val="004D75D4"/>
    <w:rsid w:val="004E1416"/>
    <w:rsid w:val="004E291D"/>
    <w:rsid w:val="004F0F1A"/>
    <w:rsid w:val="00504E3D"/>
    <w:rsid w:val="0050710B"/>
    <w:rsid w:val="00525F9A"/>
    <w:rsid w:val="00531E33"/>
    <w:rsid w:val="00533A35"/>
    <w:rsid w:val="00540801"/>
    <w:rsid w:val="0054204C"/>
    <w:rsid w:val="005431F1"/>
    <w:rsid w:val="005521AA"/>
    <w:rsid w:val="005570BA"/>
    <w:rsid w:val="005579C5"/>
    <w:rsid w:val="00561C1A"/>
    <w:rsid w:val="005670FC"/>
    <w:rsid w:val="00592544"/>
    <w:rsid w:val="00594158"/>
    <w:rsid w:val="005A5F34"/>
    <w:rsid w:val="005B12C2"/>
    <w:rsid w:val="005B6D26"/>
    <w:rsid w:val="005B7D37"/>
    <w:rsid w:val="005C42A1"/>
    <w:rsid w:val="005D01E3"/>
    <w:rsid w:val="005E53ED"/>
    <w:rsid w:val="006022CD"/>
    <w:rsid w:val="00616D5C"/>
    <w:rsid w:val="006202A8"/>
    <w:rsid w:val="0062176E"/>
    <w:rsid w:val="0062638A"/>
    <w:rsid w:val="00633371"/>
    <w:rsid w:val="006374D4"/>
    <w:rsid w:val="00640C75"/>
    <w:rsid w:val="00645037"/>
    <w:rsid w:val="0064777E"/>
    <w:rsid w:val="00670056"/>
    <w:rsid w:val="00676FA9"/>
    <w:rsid w:val="00694FB0"/>
    <w:rsid w:val="006A7891"/>
    <w:rsid w:val="006B762E"/>
    <w:rsid w:val="006E12E8"/>
    <w:rsid w:val="006E1EE2"/>
    <w:rsid w:val="006F7915"/>
    <w:rsid w:val="007076FA"/>
    <w:rsid w:val="007163A1"/>
    <w:rsid w:val="00726EF8"/>
    <w:rsid w:val="00743540"/>
    <w:rsid w:val="00743E0B"/>
    <w:rsid w:val="00752C2C"/>
    <w:rsid w:val="00753F39"/>
    <w:rsid w:val="00761473"/>
    <w:rsid w:val="00770533"/>
    <w:rsid w:val="007735DF"/>
    <w:rsid w:val="00773AC9"/>
    <w:rsid w:val="00791B2A"/>
    <w:rsid w:val="007A113F"/>
    <w:rsid w:val="007A68D7"/>
    <w:rsid w:val="007A6B8A"/>
    <w:rsid w:val="007A73DA"/>
    <w:rsid w:val="007B299D"/>
    <w:rsid w:val="007C0884"/>
    <w:rsid w:val="007C729F"/>
    <w:rsid w:val="007E1FF1"/>
    <w:rsid w:val="007F1AC4"/>
    <w:rsid w:val="0080153A"/>
    <w:rsid w:val="0082223C"/>
    <w:rsid w:val="008249F8"/>
    <w:rsid w:val="00834ED1"/>
    <w:rsid w:val="00837881"/>
    <w:rsid w:val="008410EA"/>
    <w:rsid w:val="008647E6"/>
    <w:rsid w:val="00865F06"/>
    <w:rsid w:val="0087560B"/>
    <w:rsid w:val="0089726B"/>
    <w:rsid w:val="008E2E6F"/>
    <w:rsid w:val="00916926"/>
    <w:rsid w:val="00935274"/>
    <w:rsid w:val="00940DBE"/>
    <w:rsid w:val="0094301A"/>
    <w:rsid w:val="009439CE"/>
    <w:rsid w:val="00952B24"/>
    <w:rsid w:val="00955D0E"/>
    <w:rsid w:val="009655CF"/>
    <w:rsid w:val="00976FF1"/>
    <w:rsid w:val="009A0DCF"/>
    <w:rsid w:val="009A172D"/>
    <w:rsid w:val="009A4DB0"/>
    <w:rsid w:val="009B0DAC"/>
    <w:rsid w:val="009B52FB"/>
    <w:rsid w:val="009C056E"/>
    <w:rsid w:val="009C5889"/>
    <w:rsid w:val="009D4546"/>
    <w:rsid w:val="009D70E3"/>
    <w:rsid w:val="009E178F"/>
    <w:rsid w:val="009E6971"/>
    <w:rsid w:val="009F68FE"/>
    <w:rsid w:val="00A050E8"/>
    <w:rsid w:val="00A07D90"/>
    <w:rsid w:val="00A14ACE"/>
    <w:rsid w:val="00A20D65"/>
    <w:rsid w:val="00A21418"/>
    <w:rsid w:val="00A35D02"/>
    <w:rsid w:val="00A42B7C"/>
    <w:rsid w:val="00A60723"/>
    <w:rsid w:val="00A62F4B"/>
    <w:rsid w:val="00A6639F"/>
    <w:rsid w:val="00A73227"/>
    <w:rsid w:val="00A91A1F"/>
    <w:rsid w:val="00A928CF"/>
    <w:rsid w:val="00A9479E"/>
    <w:rsid w:val="00A954C1"/>
    <w:rsid w:val="00A972CC"/>
    <w:rsid w:val="00AA0A07"/>
    <w:rsid w:val="00AA2232"/>
    <w:rsid w:val="00AA5193"/>
    <w:rsid w:val="00AC10F2"/>
    <w:rsid w:val="00AC5604"/>
    <w:rsid w:val="00AC5B8A"/>
    <w:rsid w:val="00AC6608"/>
    <w:rsid w:val="00AF19E6"/>
    <w:rsid w:val="00B012E7"/>
    <w:rsid w:val="00B04575"/>
    <w:rsid w:val="00B10D8C"/>
    <w:rsid w:val="00B21568"/>
    <w:rsid w:val="00B22529"/>
    <w:rsid w:val="00B276C0"/>
    <w:rsid w:val="00B30628"/>
    <w:rsid w:val="00B41808"/>
    <w:rsid w:val="00B47EFA"/>
    <w:rsid w:val="00B53085"/>
    <w:rsid w:val="00B5338E"/>
    <w:rsid w:val="00BC4158"/>
    <w:rsid w:val="00BC445C"/>
    <w:rsid w:val="00BE6D49"/>
    <w:rsid w:val="00BF5822"/>
    <w:rsid w:val="00BF6844"/>
    <w:rsid w:val="00BF7F19"/>
    <w:rsid w:val="00C02C50"/>
    <w:rsid w:val="00C3564F"/>
    <w:rsid w:val="00C73FC0"/>
    <w:rsid w:val="00C77F61"/>
    <w:rsid w:val="00C87447"/>
    <w:rsid w:val="00C9629A"/>
    <w:rsid w:val="00CB1D37"/>
    <w:rsid w:val="00CD2167"/>
    <w:rsid w:val="00CD2F2E"/>
    <w:rsid w:val="00CD34DB"/>
    <w:rsid w:val="00CD7FEA"/>
    <w:rsid w:val="00CE3A2F"/>
    <w:rsid w:val="00CF2F1F"/>
    <w:rsid w:val="00CF510B"/>
    <w:rsid w:val="00D22363"/>
    <w:rsid w:val="00D27297"/>
    <w:rsid w:val="00D6138E"/>
    <w:rsid w:val="00D677F3"/>
    <w:rsid w:val="00D70E06"/>
    <w:rsid w:val="00D7221B"/>
    <w:rsid w:val="00D755D6"/>
    <w:rsid w:val="00D829F3"/>
    <w:rsid w:val="00D85277"/>
    <w:rsid w:val="00D85D7E"/>
    <w:rsid w:val="00D91EDB"/>
    <w:rsid w:val="00DA3B58"/>
    <w:rsid w:val="00DA40DD"/>
    <w:rsid w:val="00DA69E5"/>
    <w:rsid w:val="00DB65DD"/>
    <w:rsid w:val="00DB7BEE"/>
    <w:rsid w:val="00DD0120"/>
    <w:rsid w:val="00DD0DFE"/>
    <w:rsid w:val="00DD1631"/>
    <w:rsid w:val="00DE024E"/>
    <w:rsid w:val="00DF0041"/>
    <w:rsid w:val="00DF012C"/>
    <w:rsid w:val="00E17218"/>
    <w:rsid w:val="00E25BED"/>
    <w:rsid w:val="00E46553"/>
    <w:rsid w:val="00E65D39"/>
    <w:rsid w:val="00E720A8"/>
    <w:rsid w:val="00E75F2E"/>
    <w:rsid w:val="00E91804"/>
    <w:rsid w:val="00E96B08"/>
    <w:rsid w:val="00EA363C"/>
    <w:rsid w:val="00EA5197"/>
    <w:rsid w:val="00EB2F40"/>
    <w:rsid w:val="00EB6227"/>
    <w:rsid w:val="00EB65D1"/>
    <w:rsid w:val="00EC03ED"/>
    <w:rsid w:val="00ED0363"/>
    <w:rsid w:val="00ED355F"/>
    <w:rsid w:val="00EF22AC"/>
    <w:rsid w:val="00EF3711"/>
    <w:rsid w:val="00EF686D"/>
    <w:rsid w:val="00EF790C"/>
    <w:rsid w:val="00F01573"/>
    <w:rsid w:val="00F02E1D"/>
    <w:rsid w:val="00F17BEF"/>
    <w:rsid w:val="00F23D71"/>
    <w:rsid w:val="00F31D47"/>
    <w:rsid w:val="00F35F35"/>
    <w:rsid w:val="00F41CED"/>
    <w:rsid w:val="00F4780E"/>
    <w:rsid w:val="00F5526E"/>
    <w:rsid w:val="00F558F7"/>
    <w:rsid w:val="00F6259E"/>
    <w:rsid w:val="00F632C9"/>
    <w:rsid w:val="00F64868"/>
    <w:rsid w:val="00F72C9E"/>
    <w:rsid w:val="00F81EBF"/>
    <w:rsid w:val="00F86EBB"/>
    <w:rsid w:val="00F87D1B"/>
    <w:rsid w:val="00F94C3C"/>
    <w:rsid w:val="00F9534D"/>
    <w:rsid w:val="00F9729A"/>
    <w:rsid w:val="00FC3791"/>
    <w:rsid w:val="00FE5CF9"/>
    <w:rsid w:val="00FE6A71"/>
    <w:rsid w:val="00FF2231"/>
    <w:rsid w:val="00FF54EB"/>
    <w:rsid w:val="00FF68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FD092"/>
  <w15:docId w15:val="{868955A1-CAB3-4528-A4CB-CA9770187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3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E25BED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F81EB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1EBF"/>
  </w:style>
  <w:style w:type="paragraph" w:styleId="Footer">
    <w:name w:val="footer"/>
    <w:basedOn w:val="Normal"/>
    <w:link w:val="FooterChar"/>
    <w:uiPriority w:val="99"/>
    <w:unhideWhenUsed/>
    <w:rsid w:val="00F81EB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1EBF"/>
  </w:style>
  <w:style w:type="character" w:styleId="Hyperlink">
    <w:name w:val="Hyperlink"/>
    <w:basedOn w:val="DefaultParagraphFont"/>
    <w:uiPriority w:val="99"/>
    <w:unhideWhenUsed/>
    <w:rsid w:val="00E75F2E"/>
    <w:rPr>
      <w:color w:val="0000FF"/>
      <w:u w:val="single"/>
    </w:rPr>
  </w:style>
  <w:style w:type="paragraph" w:styleId="Revision">
    <w:name w:val="Revision"/>
    <w:hidden/>
    <w:uiPriority w:val="99"/>
    <w:semiHidden/>
    <w:rsid w:val="007F1AC4"/>
  </w:style>
  <w:style w:type="character" w:styleId="CommentReference">
    <w:name w:val="annotation reference"/>
    <w:basedOn w:val="DefaultParagraphFont"/>
    <w:uiPriority w:val="99"/>
    <w:semiHidden/>
    <w:unhideWhenUsed/>
    <w:rsid w:val="007F1A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F1AC4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F1AC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F1AC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F1AC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F22A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9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office@lnmiit.ac.in" TargetMode="External"/><Relationship Id="rId13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hairman.pcc@lnmiit.ac.i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urchase.officer@lnmiit.ac.in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705D6B-6758-4004-8FE2-14AC85B7E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1104</Words>
  <Characters>6296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Banwari Lal</cp:lastModifiedBy>
  <cp:revision>3</cp:revision>
  <cp:lastPrinted>2019-03-07T01:01:00Z</cp:lastPrinted>
  <dcterms:created xsi:type="dcterms:W3CDTF">2023-09-21T18:38:00Z</dcterms:created>
  <dcterms:modified xsi:type="dcterms:W3CDTF">2023-09-21T18:39:00Z</dcterms:modified>
</cp:coreProperties>
</file>