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1EED9" w14:textId="77777777" w:rsidR="000F4D81" w:rsidRDefault="000F4D81" w:rsidP="000F4D81">
      <w:pPr>
        <w:spacing w:line="200" w:lineRule="exact"/>
      </w:pPr>
    </w:p>
    <w:p w14:paraId="2824C071" w14:textId="77777777" w:rsidR="000F4D81" w:rsidRDefault="000F4D81" w:rsidP="000F4D81">
      <w:pPr>
        <w:spacing w:line="200" w:lineRule="exact"/>
      </w:pPr>
    </w:p>
    <w:p w14:paraId="24F77F14" w14:textId="77777777" w:rsidR="000F4D81" w:rsidRDefault="000F4D81" w:rsidP="000F4D81">
      <w:pPr>
        <w:spacing w:line="200" w:lineRule="exact"/>
      </w:pPr>
    </w:p>
    <w:p w14:paraId="45D2D571" w14:textId="77777777" w:rsidR="000F4D81" w:rsidRDefault="000F4D81" w:rsidP="000F4D81">
      <w:pPr>
        <w:spacing w:line="200" w:lineRule="exact"/>
      </w:pPr>
    </w:p>
    <w:p w14:paraId="44532C36" w14:textId="77777777" w:rsidR="000F4D81" w:rsidRDefault="000F4D81" w:rsidP="000F4D81">
      <w:pPr>
        <w:spacing w:before="7" w:line="280" w:lineRule="exact"/>
        <w:rPr>
          <w:sz w:val="28"/>
          <w:szCs w:val="28"/>
        </w:rPr>
      </w:pPr>
    </w:p>
    <w:p w14:paraId="45D3FD7E" w14:textId="77777777" w:rsidR="000F4D81" w:rsidRDefault="000F4D81" w:rsidP="000F4D81">
      <w:pPr>
        <w:jc w:val="center"/>
      </w:pPr>
      <w:r>
        <w:rPr>
          <w:noProof/>
        </w:rPr>
        <w:drawing>
          <wp:inline distT="0" distB="0" distL="0" distR="0" wp14:anchorId="5740E18B" wp14:editId="6F1966FD">
            <wp:extent cx="1997278" cy="916249"/>
            <wp:effectExtent l="0" t="0" r="0" b="0"/>
            <wp:docPr id="1" name="Picture 1" descr="Image result for lnmii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nmiit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357" cy="92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0977F" w14:textId="77777777" w:rsidR="000F4D81" w:rsidRDefault="000F4D81" w:rsidP="000F4D81">
      <w:pPr>
        <w:spacing w:before="3" w:line="120" w:lineRule="exact"/>
        <w:rPr>
          <w:sz w:val="12"/>
          <w:szCs w:val="12"/>
        </w:rPr>
      </w:pPr>
    </w:p>
    <w:p w14:paraId="41B0E357" w14:textId="77777777" w:rsidR="000F4D81" w:rsidRDefault="000F4D81" w:rsidP="000F4D81">
      <w:pPr>
        <w:spacing w:line="200" w:lineRule="exact"/>
      </w:pPr>
    </w:p>
    <w:p w14:paraId="3A0E525A" w14:textId="77777777" w:rsidR="000F4D81" w:rsidRDefault="000F4D81" w:rsidP="000F4D81">
      <w:pPr>
        <w:spacing w:line="200" w:lineRule="exact"/>
      </w:pPr>
    </w:p>
    <w:p w14:paraId="527A270D" w14:textId="77777777" w:rsidR="000F4D81" w:rsidRDefault="000F4D81" w:rsidP="000F4D81">
      <w:pPr>
        <w:spacing w:line="200" w:lineRule="exact"/>
      </w:pPr>
    </w:p>
    <w:p w14:paraId="33390E31" w14:textId="77777777" w:rsidR="000F4D81" w:rsidRDefault="000F4D81" w:rsidP="000F4D81">
      <w:pPr>
        <w:spacing w:line="200" w:lineRule="exact"/>
      </w:pPr>
    </w:p>
    <w:p w14:paraId="2EE239EE" w14:textId="77777777" w:rsidR="000F4D81" w:rsidRDefault="000F4D81" w:rsidP="000F4D81">
      <w:pPr>
        <w:spacing w:line="200" w:lineRule="exact"/>
      </w:pPr>
    </w:p>
    <w:p w14:paraId="37D527EB" w14:textId="77777777" w:rsidR="000F4D81" w:rsidRDefault="000F4D81" w:rsidP="000F4D81">
      <w:pPr>
        <w:spacing w:line="200" w:lineRule="exact"/>
      </w:pPr>
    </w:p>
    <w:p w14:paraId="07692EA7" w14:textId="77777777" w:rsidR="000F4D81" w:rsidRDefault="000F4D81" w:rsidP="000F4D81">
      <w:pPr>
        <w:spacing w:line="200" w:lineRule="exact"/>
      </w:pPr>
    </w:p>
    <w:p w14:paraId="692F6CB2" w14:textId="77777777" w:rsidR="000F4D81" w:rsidRDefault="000F4D81" w:rsidP="000F4D81">
      <w:pPr>
        <w:ind w:left="2336" w:right="2696"/>
        <w:jc w:val="center"/>
        <w:rPr>
          <w:rFonts w:ascii="Calibri" w:eastAsia="Calibri" w:hAnsi="Calibri" w:cs="Calibri"/>
          <w:sz w:val="44"/>
          <w:szCs w:val="44"/>
        </w:rPr>
      </w:pPr>
      <w:r>
        <w:rPr>
          <w:rFonts w:ascii="Calibri" w:eastAsia="Calibri" w:hAnsi="Calibri" w:cs="Calibri"/>
          <w:sz w:val="44"/>
          <w:szCs w:val="44"/>
        </w:rPr>
        <w:t>TENDER</w:t>
      </w:r>
      <w:r>
        <w:rPr>
          <w:rFonts w:ascii="Calibri" w:eastAsia="Calibri" w:hAnsi="Calibri" w:cs="Calibri"/>
          <w:spacing w:val="14"/>
          <w:sz w:val="44"/>
          <w:szCs w:val="44"/>
        </w:rPr>
        <w:t xml:space="preserve"> </w:t>
      </w:r>
      <w:r>
        <w:rPr>
          <w:rFonts w:ascii="Calibri" w:eastAsia="Calibri" w:hAnsi="Calibri" w:cs="Calibri"/>
          <w:w w:val="101"/>
          <w:sz w:val="44"/>
          <w:szCs w:val="44"/>
        </w:rPr>
        <w:t>DO</w:t>
      </w:r>
      <w:r>
        <w:rPr>
          <w:rFonts w:ascii="Calibri" w:eastAsia="Calibri" w:hAnsi="Calibri" w:cs="Calibri"/>
          <w:spacing w:val="4"/>
          <w:w w:val="101"/>
          <w:sz w:val="44"/>
          <w:szCs w:val="44"/>
        </w:rPr>
        <w:t>C</w:t>
      </w:r>
      <w:r>
        <w:rPr>
          <w:rFonts w:ascii="Calibri" w:eastAsia="Calibri" w:hAnsi="Calibri" w:cs="Calibri"/>
          <w:w w:val="101"/>
          <w:sz w:val="44"/>
          <w:szCs w:val="44"/>
        </w:rPr>
        <w:t>UMENT</w:t>
      </w:r>
    </w:p>
    <w:p w14:paraId="067FEB00" w14:textId="77777777" w:rsidR="000F4D81" w:rsidRDefault="000F4D81" w:rsidP="000F4D81">
      <w:pPr>
        <w:spacing w:line="480" w:lineRule="exact"/>
        <w:ind w:left="3980" w:right="4341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74670CEE" w14:textId="77777777" w:rsidR="000F4D81" w:rsidRDefault="000F4D81" w:rsidP="000F4D81">
      <w:pPr>
        <w:spacing w:line="480" w:lineRule="exact"/>
        <w:ind w:left="3980" w:right="4341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w w:val="102"/>
          <w:position w:val="1"/>
          <w:sz w:val="40"/>
          <w:szCs w:val="40"/>
        </w:rPr>
        <w:t>for</w:t>
      </w:r>
    </w:p>
    <w:p w14:paraId="211EB8FB" w14:textId="7FD2FF6C" w:rsidR="000F4D81" w:rsidRPr="00627F11" w:rsidRDefault="00EB0DD8" w:rsidP="00EB0DD8">
      <w:pPr>
        <w:spacing w:line="480" w:lineRule="exact"/>
        <w:ind w:right="895"/>
        <w:jc w:val="center"/>
        <w:rPr>
          <w:rFonts w:ascii="Calibri" w:eastAsia="Calibri" w:hAnsi="Calibri" w:cs="Calibri"/>
          <w:sz w:val="28"/>
          <w:szCs w:val="28"/>
        </w:rPr>
      </w:pPr>
      <w:bookmarkStart w:id="0" w:name="_Hlk138509582"/>
      <w:r w:rsidRPr="00627F11">
        <w:rPr>
          <w:rFonts w:asciiTheme="minorHAnsi" w:hAnsiTheme="minorHAnsi" w:cstheme="minorHAnsi"/>
          <w:b/>
          <w:sz w:val="28"/>
          <w:szCs w:val="28"/>
        </w:rPr>
        <w:t xml:space="preserve">Supply and Installation </w:t>
      </w:r>
      <w:r w:rsidR="006B7EF0" w:rsidRPr="00627F11">
        <w:rPr>
          <w:rFonts w:asciiTheme="minorHAnsi" w:hAnsiTheme="minorHAnsi" w:cstheme="minorHAnsi"/>
          <w:b/>
          <w:sz w:val="28"/>
          <w:szCs w:val="28"/>
        </w:rPr>
        <w:t>of</w:t>
      </w:r>
      <w:r w:rsidR="006B7EF0" w:rsidRPr="00627F11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50 LPH Capacity Reverse Osmosis </w:t>
      </w:r>
      <w:r w:rsidR="00627F11" w:rsidRPr="00627F11">
        <w:rPr>
          <w:rFonts w:ascii="Calibri" w:hAnsi="Calibri" w:cs="Calibri"/>
          <w:b/>
          <w:bCs/>
          <w:color w:val="000000" w:themeColor="text1"/>
          <w:sz w:val="28"/>
          <w:szCs w:val="28"/>
        </w:rPr>
        <w:t>(RO</w:t>
      </w:r>
      <w:r w:rsidR="006B7EF0" w:rsidRPr="00627F11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) System </w:t>
      </w:r>
      <w:r w:rsidR="00627F11" w:rsidRPr="00627F11">
        <w:rPr>
          <w:rFonts w:ascii="Calibri" w:hAnsi="Calibri" w:cs="Calibri"/>
          <w:b/>
          <w:bCs/>
          <w:color w:val="000000" w:themeColor="text1"/>
          <w:sz w:val="28"/>
          <w:szCs w:val="28"/>
        </w:rPr>
        <w:t>with</w:t>
      </w:r>
      <w:r w:rsidR="006B7EF0" w:rsidRPr="00627F11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Grade 304 Stainless Enclosed Body </w:t>
      </w:r>
    </w:p>
    <w:bookmarkEnd w:id="0"/>
    <w:p w14:paraId="06496ABC" w14:textId="77777777" w:rsidR="000F4D81" w:rsidRDefault="000F4D81" w:rsidP="00EB0DD8">
      <w:pPr>
        <w:spacing w:line="480" w:lineRule="exact"/>
        <w:ind w:right="4176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49905B2E" w14:textId="77777777" w:rsidR="000F4D81" w:rsidRDefault="000F4D81" w:rsidP="000F4D81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  <w:r>
        <w:rPr>
          <w:rFonts w:ascii="Calibri" w:eastAsia="Calibri" w:hAnsi="Calibri" w:cs="Calibri"/>
          <w:w w:val="102"/>
          <w:position w:val="1"/>
          <w:sz w:val="40"/>
          <w:szCs w:val="40"/>
        </w:rPr>
        <w:t>From</w:t>
      </w:r>
    </w:p>
    <w:p w14:paraId="4206C5FB" w14:textId="77777777" w:rsidR="000F4D81" w:rsidRDefault="000F4D81" w:rsidP="000F4D81">
      <w:pPr>
        <w:spacing w:line="480" w:lineRule="exact"/>
        <w:ind w:left="3819" w:right="4176"/>
        <w:jc w:val="center"/>
        <w:rPr>
          <w:rFonts w:ascii="Calibri" w:eastAsia="Calibri" w:hAnsi="Calibri" w:cs="Calibri"/>
          <w:sz w:val="40"/>
          <w:szCs w:val="40"/>
        </w:rPr>
      </w:pPr>
    </w:p>
    <w:p w14:paraId="18E618F6" w14:textId="77777777" w:rsidR="000F4D81" w:rsidRPr="0016640D" w:rsidRDefault="000F4D81" w:rsidP="000F4D81">
      <w:pPr>
        <w:spacing w:before="1"/>
        <w:ind w:left="227" w:right="584" w:hanging="1"/>
        <w:jc w:val="center"/>
        <w:rPr>
          <w:rFonts w:ascii="Calibri" w:eastAsia="Calibri" w:hAnsi="Calibri" w:cs="Calibri"/>
          <w:sz w:val="56"/>
          <w:szCs w:val="40"/>
        </w:rPr>
      </w:pPr>
      <w:r w:rsidRPr="0016640D">
        <w:rPr>
          <w:rFonts w:ascii="Calibri" w:eastAsia="Calibri" w:hAnsi="Calibri" w:cs="Calibri"/>
          <w:sz w:val="56"/>
          <w:szCs w:val="40"/>
        </w:rPr>
        <w:t>The LNM institute of Information Technology</w:t>
      </w:r>
    </w:p>
    <w:p w14:paraId="4E5842A0" w14:textId="1F89436E" w:rsidR="000F4D81" w:rsidRDefault="000F4D81" w:rsidP="000F4D81">
      <w:pPr>
        <w:spacing w:before="1"/>
        <w:ind w:left="227" w:right="584" w:hanging="1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sz w:val="40"/>
          <w:szCs w:val="40"/>
        </w:rPr>
        <w:t xml:space="preserve">Rupa Ki Nangal, Post </w:t>
      </w:r>
      <w:r w:rsidR="001D2477">
        <w:rPr>
          <w:rFonts w:ascii="Calibri" w:eastAsia="Calibri" w:hAnsi="Calibri" w:cs="Calibri"/>
          <w:sz w:val="40"/>
          <w:szCs w:val="40"/>
        </w:rPr>
        <w:t>- Sumel</w:t>
      </w:r>
      <w:r>
        <w:rPr>
          <w:rFonts w:ascii="Calibri" w:eastAsia="Calibri" w:hAnsi="Calibri" w:cs="Calibri"/>
          <w:sz w:val="40"/>
          <w:szCs w:val="40"/>
        </w:rPr>
        <w:t xml:space="preserve">, Via – </w:t>
      </w:r>
      <w:proofErr w:type="spellStart"/>
      <w:r>
        <w:rPr>
          <w:rFonts w:ascii="Calibri" w:eastAsia="Calibri" w:hAnsi="Calibri" w:cs="Calibri"/>
          <w:sz w:val="40"/>
          <w:szCs w:val="40"/>
        </w:rPr>
        <w:t>Jamdoli</w:t>
      </w:r>
      <w:proofErr w:type="spellEnd"/>
      <w:r>
        <w:rPr>
          <w:rFonts w:ascii="Calibri" w:eastAsia="Calibri" w:hAnsi="Calibri" w:cs="Calibri"/>
          <w:sz w:val="40"/>
          <w:szCs w:val="40"/>
        </w:rPr>
        <w:t xml:space="preserve">, </w:t>
      </w:r>
    </w:p>
    <w:p w14:paraId="71575DAF" w14:textId="2B00C2E0" w:rsidR="000F4D81" w:rsidRDefault="000F4D81" w:rsidP="000F4D81">
      <w:pPr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sz w:val="40"/>
          <w:szCs w:val="40"/>
        </w:rPr>
        <w:t>Jaipur – 302 031 (Raj.) INDIA</w:t>
      </w:r>
    </w:p>
    <w:p w14:paraId="6AD78352" w14:textId="77777777" w:rsidR="00EB0DD8" w:rsidRDefault="00EB0DD8" w:rsidP="000F4D81">
      <w:pPr>
        <w:jc w:val="center"/>
        <w:rPr>
          <w:rFonts w:ascii="Calibri" w:eastAsia="Calibri" w:hAnsi="Calibri" w:cs="Calibri"/>
          <w:sz w:val="40"/>
          <w:szCs w:val="40"/>
        </w:rPr>
      </w:pPr>
    </w:p>
    <w:p w14:paraId="6EB84972" w14:textId="77777777" w:rsidR="00EB0DD8" w:rsidRDefault="00EB0DD8" w:rsidP="000F4D81">
      <w:pPr>
        <w:jc w:val="center"/>
        <w:rPr>
          <w:rFonts w:ascii="Calibri" w:eastAsia="Calibri" w:hAnsi="Calibri" w:cs="Calibri"/>
          <w:sz w:val="40"/>
          <w:szCs w:val="40"/>
        </w:rPr>
      </w:pPr>
    </w:p>
    <w:p w14:paraId="7B3DB5EF" w14:textId="77777777" w:rsidR="00EB0DD8" w:rsidRDefault="00EB0DD8" w:rsidP="000F4D81">
      <w:pPr>
        <w:jc w:val="center"/>
        <w:rPr>
          <w:rFonts w:ascii="Calibri" w:eastAsia="Calibri" w:hAnsi="Calibri" w:cs="Calibri"/>
          <w:sz w:val="40"/>
          <w:szCs w:val="40"/>
        </w:rPr>
      </w:pPr>
    </w:p>
    <w:p w14:paraId="19C112D3" w14:textId="77777777" w:rsidR="00EB0DD8" w:rsidRDefault="00EB0DD8" w:rsidP="000F4D81">
      <w:pPr>
        <w:jc w:val="center"/>
        <w:rPr>
          <w:rFonts w:ascii="Calibri" w:eastAsia="Calibri" w:hAnsi="Calibri" w:cs="Calibri"/>
          <w:sz w:val="40"/>
          <w:szCs w:val="40"/>
        </w:rPr>
      </w:pPr>
    </w:p>
    <w:p w14:paraId="4129F949" w14:textId="77777777" w:rsidR="00EB0DD8" w:rsidRDefault="00EB0DD8" w:rsidP="000F4D81">
      <w:pPr>
        <w:jc w:val="center"/>
        <w:rPr>
          <w:rFonts w:ascii="Calibri" w:eastAsia="Calibri" w:hAnsi="Calibri" w:cs="Calibri"/>
          <w:sz w:val="40"/>
          <w:szCs w:val="40"/>
        </w:rPr>
      </w:pPr>
    </w:p>
    <w:p w14:paraId="40D8BB76" w14:textId="77777777" w:rsidR="000F4D81" w:rsidRDefault="000F4D81" w:rsidP="000F4D81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095E86C0" w14:textId="77777777" w:rsidR="001D2477" w:rsidRDefault="001D2477" w:rsidP="000F4D81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5BC46437" w14:textId="71F8D02E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845798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54314B" w14:textId="0CEAE10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TENDER </w:t>
      </w:r>
      <w:r w:rsidR="00F91AE5">
        <w:rPr>
          <w:rFonts w:asciiTheme="minorHAnsi" w:hAnsiTheme="minorHAnsi" w:cstheme="minorHAnsi"/>
          <w:b/>
          <w:sz w:val="24"/>
          <w:szCs w:val="24"/>
          <w:u w:val="single"/>
        </w:rPr>
        <w:t>DOCUMENT</w:t>
      </w:r>
    </w:p>
    <w:p w14:paraId="04F3F0C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D67BBCF" w14:textId="081E689C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up as a </w:t>
      </w:r>
      <w:r w:rsidR="006431D4" w:rsidRPr="00D45794">
        <w:rPr>
          <w:rFonts w:asciiTheme="minorHAnsi" w:hAnsiTheme="minorHAnsi" w:cstheme="minorHAnsi"/>
          <w:sz w:val="24"/>
          <w:szCs w:val="24"/>
        </w:rPr>
        <w:t>Non-Profit</w:t>
      </w:r>
      <w:r w:rsidRPr="00D45794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2F9CC7AC" w14:textId="6107AD35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6431D4" w:rsidRPr="00D45794">
        <w:rPr>
          <w:rFonts w:asciiTheme="minorHAnsi" w:hAnsiTheme="minorHAnsi" w:cstheme="minorHAnsi"/>
          <w:sz w:val="24"/>
          <w:szCs w:val="24"/>
        </w:rPr>
        <w:t>proposals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627F11" w:rsidRPr="00627F11">
        <w:rPr>
          <w:rFonts w:asciiTheme="minorHAnsi" w:hAnsiTheme="minorHAnsi" w:cstheme="minorHAnsi"/>
          <w:b/>
          <w:sz w:val="24"/>
          <w:szCs w:val="24"/>
        </w:rPr>
        <w:t>Supply and Installation of</w:t>
      </w:r>
      <w:r w:rsidR="00627F11" w:rsidRPr="00627F11">
        <w:rPr>
          <w:rFonts w:asciiTheme="minorHAnsi" w:hAnsiTheme="minorHAnsi" w:cstheme="minorHAnsi"/>
          <w:b/>
          <w:bCs/>
          <w:sz w:val="24"/>
          <w:szCs w:val="24"/>
        </w:rPr>
        <w:t xml:space="preserve"> 50 LPH Capacity Reverse Osmosis (RO) System with Grade 304 Stainless Enclosed Body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r w:rsidR="006431D4" w:rsidRPr="00D45794">
        <w:rPr>
          <w:rFonts w:asciiTheme="minorHAnsi" w:hAnsiTheme="minorHAnsi" w:cstheme="minorHAnsi"/>
          <w:sz w:val="24"/>
          <w:szCs w:val="24"/>
        </w:rPr>
        <w:t>offers</w:t>
      </w:r>
      <w:r w:rsidRPr="00D45794">
        <w:rPr>
          <w:rFonts w:asciiTheme="minorHAnsi" w:hAnsiTheme="minorHAnsi" w:cstheme="minorHAnsi"/>
          <w:sz w:val="24"/>
          <w:szCs w:val="24"/>
        </w:rPr>
        <w:t xml:space="preserve">/s at the following address by Email/Speed-Post/ Registered Post/ By-hand (but not </w:t>
      </w:r>
      <w:r w:rsidR="00E97915">
        <w:rPr>
          <w:rFonts w:asciiTheme="minorHAnsi" w:hAnsiTheme="minorHAnsi" w:cstheme="minorHAnsi"/>
          <w:sz w:val="24"/>
          <w:szCs w:val="24"/>
        </w:rPr>
        <w:t xml:space="preserve">by Courier)/ before 05:00 PM on </w:t>
      </w:r>
      <w:r w:rsidR="000F4D81">
        <w:rPr>
          <w:rFonts w:asciiTheme="minorHAnsi" w:hAnsiTheme="minorHAnsi" w:cstheme="minorHAnsi"/>
          <w:sz w:val="24"/>
          <w:szCs w:val="24"/>
        </w:rPr>
        <w:t>10</w:t>
      </w:r>
      <w:r w:rsidR="00E97915">
        <w:rPr>
          <w:rFonts w:asciiTheme="minorHAnsi" w:hAnsiTheme="minorHAnsi" w:cstheme="minorHAnsi"/>
          <w:sz w:val="24"/>
          <w:szCs w:val="24"/>
        </w:rPr>
        <w:t>-</w:t>
      </w:r>
      <w:r w:rsidR="00E12BE3">
        <w:rPr>
          <w:rFonts w:asciiTheme="minorHAnsi" w:hAnsiTheme="minorHAnsi" w:cstheme="minorHAnsi"/>
          <w:sz w:val="24"/>
          <w:szCs w:val="24"/>
        </w:rPr>
        <w:t>12</w:t>
      </w:r>
      <w:r w:rsidR="00E97915">
        <w:rPr>
          <w:rFonts w:asciiTheme="minorHAnsi" w:hAnsiTheme="minorHAnsi" w:cstheme="minorHAnsi"/>
          <w:sz w:val="24"/>
          <w:szCs w:val="24"/>
        </w:rPr>
        <w:t>-202</w:t>
      </w:r>
      <w:r w:rsidR="008C1948">
        <w:rPr>
          <w:rFonts w:asciiTheme="minorHAnsi" w:hAnsiTheme="minorHAnsi" w:cstheme="minorHAnsi"/>
          <w:sz w:val="24"/>
          <w:szCs w:val="24"/>
        </w:rPr>
        <w:t>3</w:t>
      </w:r>
      <w:r w:rsidR="00E97915">
        <w:rPr>
          <w:rFonts w:asciiTheme="minorHAnsi" w:hAnsiTheme="minorHAnsi" w:cstheme="minorHAnsi"/>
          <w:sz w:val="24"/>
          <w:szCs w:val="24"/>
        </w:rPr>
        <w:t>.</w:t>
      </w:r>
    </w:p>
    <w:p w14:paraId="4A248C0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D113732" w14:textId="638BDB39" w:rsidR="000F4D81" w:rsidRPr="00CA253D" w:rsidRDefault="000F4D81" w:rsidP="000F4D81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>Finance Officer</w:t>
      </w:r>
    </w:p>
    <w:p w14:paraId="187F80C9" w14:textId="77777777" w:rsidR="000F4D81" w:rsidRPr="00CA253D" w:rsidRDefault="000F4D81" w:rsidP="000F4D81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The LNM Institute of Information Technology,</w:t>
      </w:r>
    </w:p>
    <w:p w14:paraId="6E7C702A" w14:textId="07660515" w:rsidR="000F4D81" w:rsidRPr="00CA253D" w:rsidRDefault="000F4D81" w:rsidP="000F4D81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Gram – Rupa Ki Nangal, Post – Sumel,</w:t>
      </w:r>
    </w:p>
    <w:p w14:paraId="36E7F099" w14:textId="77777777" w:rsidR="000F4D81" w:rsidRPr="00CA253D" w:rsidRDefault="000F4D81" w:rsidP="000F4D81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Via – </w:t>
      </w:r>
      <w:proofErr w:type="spellStart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Jamdoli</w:t>
      </w:r>
      <w:proofErr w:type="spellEnd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, Jaipur- 302031</w:t>
      </w:r>
    </w:p>
    <w:p w14:paraId="7B05E270" w14:textId="6FDDB544" w:rsidR="000F4D81" w:rsidRPr="00CA253D" w:rsidRDefault="00000000" w:rsidP="000F4D81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  <w:hyperlink r:id="rId9" w:history="1">
        <w:r w:rsidR="000F4D81" w:rsidRPr="00CA253D">
          <w:rPr>
            <w:rStyle w:val="Hyperlink"/>
            <w:rFonts w:asciiTheme="minorHAnsi" w:hAnsiTheme="minorHAnsi" w:cstheme="minorHAnsi"/>
            <w:sz w:val="24"/>
            <w:szCs w:val="24"/>
          </w:rPr>
          <w:t>www.lnmiit.ac.in</w:t>
        </w:r>
      </w:hyperlink>
    </w:p>
    <w:p w14:paraId="34BA938B" w14:textId="7CE7CC0C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4BB1C4D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4939A9E3" w14:textId="05EF1DE6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offer/s via </w:t>
      </w:r>
      <w:proofErr w:type="gramStart"/>
      <w:r w:rsidRPr="00D45794">
        <w:rPr>
          <w:rFonts w:asciiTheme="minorHAnsi" w:hAnsiTheme="minorHAnsi" w:cstheme="minorHAnsi"/>
          <w:b/>
          <w:sz w:val="24"/>
          <w:szCs w:val="22"/>
        </w:rPr>
        <w:t>Email</w:t>
      </w:r>
      <w:proofErr w:type="gramEnd"/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before 05:00 PM on </w:t>
      </w:r>
      <w:r w:rsidR="000F4D81">
        <w:rPr>
          <w:rFonts w:asciiTheme="minorHAnsi" w:hAnsiTheme="minorHAnsi" w:cstheme="minorHAnsi"/>
          <w:sz w:val="24"/>
          <w:szCs w:val="22"/>
        </w:rPr>
        <w:t>10</w:t>
      </w:r>
      <w:r w:rsidR="00E97915">
        <w:rPr>
          <w:rFonts w:asciiTheme="minorHAnsi" w:hAnsiTheme="minorHAnsi" w:cstheme="minorHAnsi"/>
          <w:sz w:val="24"/>
          <w:szCs w:val="22"/>
        </w:rPr>
        <w:t>-</w:t>
      </w:r>
      <w:r w:rsidR="00E12BE3">
        <w:rPr>
          <w:rFonts w:asciiTheme="minorHAnsi" w:hAnsiTheme="minorHAnsi" w:cstheme="minorHAnsi"/>
          <w:sz w:val="24"/>
          <w:szCs w:val="22"/>
        </w:rPr>
        <w:t>12</w:t>
      </w:r>
      <w:r w:rsidR="00E97915">
        <w:rPr>
          <w:rFonts w:asciiTheme="minorHAnsi" w:hAnsiTheme="minorHAnsi" w:cstheme="minorHAnsi"/>
          <w:sz w:val="24"/>
          <w:szCs w:val="22"/>
        </w:rPr>
        <w:t>-202</w:t>
      </w:r>
      <w:r w:rsidR="008C1948">
        <w:rPr>
          <w:rFonts w:asciiTheme="minorHAnsi" w:hAnsiTheme="minorHAnsi" w:cstheme="minorHAnsi"/>
          <w:sz w:val="24"/>
          <w:szCs w:val="22"/>
        </w:rPr>
        <w:t>3</w:t>
      </w:r>
      <w:r w:rsidRPr="00D45794">
        <w:rPr>
          <w:rFonts w:asciiTheme="minorHAnsi" w:hAnsiTheme="minorHAnsi" w:cstheme="minorHAnsi"/>
          <w:sz w:val="24"/>
          <w:szCs w:val="22"/>
        </w:rPr>
        <w:t>.</w:t>
      </w:r>
    </w:p>
    <w:p w14:paraId="4437434E" w14:textId="77777777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70831C00" w14:textId="77777777" w:rsidR="001D2477" w:rsidRPr="00CA253D" w:rsidRDefault="001D2477" w:rsidP="001D2477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The Password protected document/file along with password to be sent at the email id: Chairman-PCC subcommittee </w:t>
      </w:r>
      <w:hyperlink r:id="rId10" w:history="1">
        <w:r w:rsidRPr="00CA253D">
          <w:rPr>
            <w:rFonts w:asciiTheme="minorHAnsi" w:hAnsiTheme="minorHAnsi" w:cstheme="minorHAnsi"/>
            <w:b/>
            <w:color w:val="0000FF"/>
            <w:sz w:val="24"/>
            <w:szCs w:val="24"/>
            <w:u w:val="single"/>
          </w:rPr>
          <w:t>chairman.pcc.projects@lnmiit.ac.in</w:t>
        </w:r>
      </w:hyperlink>
    </w:p>
    <w:p w14:paraId="6F1AFB1D" w14:textId="77777777" w:rsidR="00C13C3F" w:rsidRPr="00D45794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4B69B2A6" w14:textId="77777777" w:rsidR="001D2477" w:rsidRDefault="001D2477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5B70DACF" w14:textId="3B51C7C5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2377220C" w14:textId="4F9CB6F5" w:rsidR="00F91AE5" w:rsidRPr="00627F11" w:rsidRDefault="005D51B7" w:rsidP="00D7517C">
      <w:pPr>
        <w:spacing w:after="100" w:afterAutospacing="1"/>
        <w:jc w:val="both"/>
        <w:rPr>
          <w:rFonts w:asciiTheme="minorHAnsi" w:hAnsiTheme="minorHAnsi" w:cstheme="minorHAnsi"/>
          <w:b/>
          <w:sz w:val="26"/>
          <w:szCs w:val="22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627F11" w:rsidRPr="00627F11">
        <w:rPr>
          <w:rFonts w:asciiTheme="minorHAnsi" w:hAnsiTheme="minorHAnsi" w:cstheme="minorHAnsi"/>
          <w:b/>
          <w:sz w:val="26"/>
          <w:szCs w:val="22"/>
        </w:rPr>
        <w:t>Supply and Installation of</w:t>
      </w:r>
      <w:r w:rsidR="00627F11" w:rsidRPr="00627F11">
        <w:rPr>
          <w:rFonts w:asciiTheme="minorHAnsi" w:hAnsiTheme="minorHAnsi" w:cstheme="minorHAnsi"/>
          <w:b/>
          <w:bCs/>
          <w:sz w:val="26"/>
          <w:szCs w:val="22"/>
        </w:rPr>
        <w:t xml:space="preserve"> 50 LPH Capacity Reverse Osmosis (RO) System with Grade 304 Stainless Enclosed Body</w:t>
      </w:r>
      <w:r w:rsidRPr="00D45794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627F11" w:rsidRPr="00627F11">
        <w:rPr>
          <w:rFonts w:asciiTheme="minorHAnsi" w:hAnsiTheme="minorHAnsi" w:cstheme="minorHAnsi"/>
          <w:b/>
          <w:sz w:val="26"/>
          <w:szCs w:val="22"/>
        </w:rPr>
        <w:t>Supply and Installation of</w:t>
      </w:r>
      <w:r w:rsidR="00627F11" w:rsidRPr="00627F11">
        <w:rPr>
          <w:rFonts w:asciiTheme="minorHAnsi" w:hAnsiTheme="minorHAnsi" w:cstheme="minorHAnsi"/>
          <w:b/>
          <w:bCs/>
          <w:sz w:val="26"/>
          <w:szCs w:val="22"/>
        </w:rPr>
        <w:t xml:space="preserve"> 50 LPH Capacity Reverse Osmosis (RO) System with Grade 304 Stainless Enclosed Body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627F11" w:rsidRPr="00627F11">
        <w:rPr>
          <w:rFonts w:asciiTheme="minorHAnsi" w:hAnsiTheme="minorHAnsi" w:cstheme="minorHAnsi"/>
          <w:b/>
          <w:sz w:val="26"/>
          <w:szCs w:val="22"/>
        </w:rPr>
        <w:t>Supply and Installation of</w:t>
      </w:r>
      <w:r w:rsidR="00627F11" w:rsidRPr="00627F11">
        <w:rPr>
          <w:rFonts w:asciiTheme="minorHAnsi" w:hAnsiTheme="minorHAnsi" w:cstheme="minorHAnsi"/>
          <w:b/>
          <w:bCs/>
          <w:sz w:val="26"/>
          <w:szCs w:val="22"/>
        </w:rPr>
        <w:t xml:space="preserve"> 50 LPH Capacity Reverse Osmosis (RO) System with Grade 304 Stainless Enclosed Body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13870E92" w14:textId="1BF8DAF5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are liable to be rejected if any or </w:t>
      </w:r>
      <w:r w:rsidR="00F91AE5" w:rsidRPr="00D45794">
        <w:rPr>
          <w:rFonts w:asciiTheme="minorHAnsi" w:hAnsiTheme="minorHAnsi" w:cstheme="minorHAnsi"/>
          <w:sz w:val="24"/>
          <w:szCs w:val="24"/>
        </w:rPr>
        <w:t>both technical</w:t>
      </w:r>
      <w:r w:rsidRPr="00D45794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29C76DF7" w14:textId="77777777" w:rsidR="00F91AE5" w:rsidRDefault="00F91AE5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3D7A956" w14:textId="34F4AE1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91AE5">
        <w:rPr>
          <w:rFonts w:asciiTheme="minorHAnsi" w:hAnsiTheme="minorHAnsi" w:cstheme="minorHAnsi"/>
          <w:b/>
          <w:sz w:val="40"/>
          <w:szCs w:val="40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53880A1A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24F87AB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6B877359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46610D20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14415EC4" w14:textId="02587007" w:rsidR="00E0056C" w:rsidRPr="00D45794" w:rsidRDefault="008F000A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Turnover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2ADD4C63" w14:textId="708D4A7E" w:rsidR="00E0056C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r w:rsidR="00F91AE5" w:rsidRPr="00D45794">
        <w:rPr>
          <w:rFonts w:asciiTheme="minorHAnsi" w:eastAsia="Arial" w:hAnsiTheme="minorHAnsi" w:cstheme="minorHAnsi"/>
          <w:spacing w:val="2"/>
          <w:sz w:val="24"/>
          <w:szCs w:val="24"/>
        </w:rPr>
        <w:t>the past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22DE2531" w14:textId="0980A156" w:rsidR="00F91AE5" w:rsidRPr="00CA253D" w:rsidRDefault="00F91AE5" w:rsidP="00F91AE5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Details of similar works carried out during FY 2020-21, 2021-22, 2022-23. (Attach copies) </w:t>
      </w:r>
    </w:p>
    <w:p w14:paraId="3F45A08B" w14:textId="77777777" w:rsidR="00F91AE5" w:rsidRPr="00CA253D" w:rsidRDefault="00F91AE5" w:rsidP="00F91AE5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2401"/>
        <w:gridCol w:w="3117"/>
        <w:gridCol w:w="3117"/>
      </w:tblGrid>
      <w:tr w:rsidR="00F91AE5" w:rsidRPr="00CA253D" w14:paraId="19896421" w14:textId="77777777" w:rsidTr="00632D40">
        <w:tc>
          <w:tcPr>
            <w:tcW w:w="2401" w:type="dxa"/>
          </w:tcPr>
          <w:p w14:paraId="6D2CC2DE" w14:textId="77777777" w:rsidR="00F91AE5" w:rsidRPr="00CA253D" w:rsidRDefault="00F91AE5" w:rsidP="00632D4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Year</w:t>
            </w:r>
          </w:p>
        </w:tc>
        <w:tc>
          <w:tcPr>
            <w:tcW w:w="3117" w:type="dxa"/>
          </w:tcPr>
          <w:p w14:paraId="693CBEB3" w14:textId="77777777" w:rsidR="00F91AE5" w:rsidRPr="00CA253D" w:rsidRDefault="00F91AE5" w:rsidP="00632D4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Name of the Organization</w:t>
            </w:r>
          </w:p>
        </w:tc>
        <w:tc>
          <w:tcPr>
            <w:tcW w:w="3117" w:type="dxa"/>
          </w:tcPr>
          <w:p w14:paraId="5A6CC333" w14:textId="77777777" w:rsidR="00F91AE5" w:rsidRPr="00CA253D" w:rsidRDefault="00F91AE5" w:rsidP="00632D4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Work order ref. and Date</w:t>
            </w:r>
          </w:p>
        </w:tc>
      </w:tr>
      <w:tr w:rsidR="00F91AE5" w:rsidRPr="00CA253D" w14:paraId="7F518E21" w14:textId="77777777" w:rsidTr="00632D40">
        <w:tc>
          <w:tcPr>
            <w:tcW w:w="2401" w:type="dxa"/>
          </w:tcPr>
          <w:p w14:paraId="4C178591" w14:textId="77777777" w:rsidR="00F91AE5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6D30F58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2A007624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EC10E61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91AE5" w:rsidRPr="00CA253D" w14:paraId="1AE4E47A" w14:textId="77777777" w:rsidTr="00632D40">
        <w:tc>
          <w:tcPr>
            <w:tcW w:w="2401" w:type="dxa"/>
          </w:tcPr>
          <w:p w14:paraId="6F95C785" w14:textId="77777777" w:rsidR="00F91AE5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C68198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38669CEE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539F21EA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91AE5" w:rsidRPr="00CA253D" w14:paraId="43D80A41" w14:textId="77777777" w:rsidTr="00632D40">
        <w:tc>
          <w:tcPr>
            <w:tcW w:w="2401" w:type="dxa"/>
          </w:tcPr>
          <w:p w14:paraId="7F8B5C1E" w14:textId="77777777" w:rsidR="00F91AE5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A1DE753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48402E2C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13831B6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91AE5" w:rsidRPr="00CA253D" w14:paraId="14BC46FF" w14:textId="77777777" w:rsidTr="00632D40">
        <w:tc>
          <w:tcPr>
            <w:tcW w:w="2401" w:type="dxa"/>
          </w:tcPr>
          <w:p w14:paraId="32610FDB" w14:textId="77777777" w:rsidR="00F91AE5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0E321C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05A5357E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2E01C3AB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5FC703E" w14:textId="77777777" w:rsidR="00F91AE5" w:rsidRPr="00CA253D" w:rsidRDefault="00F91AE5" w:rsidP="00F91AE5">
      <w:pPr>
        <w:rPr>
          <w:rFonts w:asciiTheme="minorHAnsi" w:hAnsiTheme="minorHAnsi" w:cstheme="minorHAnsi"/>
          <w:sz w:val="24"/>
          <w:szCs w:val="24"/>
        </w:rPr>
      </w:pPr>
    </w:p>
    <w:p w14:paraId="691D1667" w14:textId="77777777" w:rsidR="00F91AE5" w:rsidRPr="00D45794" w:rsidRDefault="00F91AE5" w:rsidP="00F91AE5">
      <w:pPr>
        <w:pStyle w:val="ListParagraph"/>
        <w:rPr>
          <w:rFonts w:asciiTheme="minorHAnsi" w:eastAsia="Arial" w:hAnsiTheme="minorHAnsi" w:cstheme="minorHAnsi"/>
          <w:spacing w:val="2"/>
          <w:sz w:val="24"/>
          <w:szCs w:val="24"/>
        </w:rPr>
      </w:pPr>
    </w:p>
    <w:p w14:paraId="06C83AE0" w14:textId="77777777" w:rsidR="00C33C3C" w:rsidRPr="00412C0C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22ED61D5" w14:textId="77777777" w:rsidR="00412C0C" w:rsidRDefault="00412C0C" w:rsidP="00412C0C">
      <w:p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</w:p>
    <w:p w14:paraId="3B056902" w14:textId="77777777" w:rsidR="00412C0C" w:rsidRDefault="00412C0C" w:rsidP="00412C0C">
      <w:p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</w:p>
    <w:p w14:paraId="113A755E" w14:textId="77777777" w:rsidR="00412C0C" w:rsidRDefault="00412C0C" w:rsidP="00412C0C">
      <w:p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</w:p>
    <w:p w14:paraId="2EDF9723" w14:textId="77777777" w:rsidR="00412C0C" w:rsidRPr="00CA253D" w:rsidRDefault="00412C0C" w:rsidP="00412C0C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Name and signature of Vendor </w:t>
      </w:r>
    </w:p>
    <w:p w14:paraId="52B5E71D" w14:textId="77777777" w:rsidR="00412C0C" w:rsidRPr="00CA253D" w:rsidRDefault="00412C0C" w:rsidP="00412C0C">
      <w:pPr>
        <w:rPr>
          <w:rFonts w:asciiTheme="minorHAnsi" w:hAnsiTheme="minorHAnsi" w:cstheme="minorHAnsi"/>
          <w:sz w:val="24"/>
          <w:szCs w:val="24"/>
        </w:rPr>
      </w:pPr>
    </w:p>
    <w:p w14:paraId="277035BA" w14:textId="77777777" w:rsidR="00412C0C" w:rsidRPr="00CA253D" w:rsidRDefault="00412C0C" w:rsidP="00412C0C">
      <w:pPr>
        <w:rPr>
          <w:rFonts w:asciiTheme="minorHAnsi" w:hAnsiTheme="minorHAnsi" w:cstheme="minorHAnsi"/>
          <w:sz w:val="24"/>
          <w:szCs w:val="24"/>
        </w:rPr>
      </w:pPr>
    </w:p>
    <w:p w14:paraId="16C9F385" w14:textId="77777777" w:rsidR="00412C0C" w:rsidRPr="00CA253D" w:rsidRDefault="00412C0C" w:rsidP="00412C0C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Seal</w:t>
      </w:r>
    </w:p>
    <w:p w14:paraId="5C8FEBB7" w14:textId="77777777" w:rsidR="00412C0C" w:rsidRPr="00CA253D" w:rsidRDefault="00412C0C" w:rsidP="00412C0C">
      <w:pPr>
        <w:rPr>
          <w:rFonts w:asciiTheme="minorHAnsi" w:hAnsiTheme="minorHAnsi" w:cstheme="minorHAnsi"/>
          <w:sz w:val="24"/>
          <w:szCs w:val="24"/>
        </w:rPr>
      </w:pPr>
    </w:p>
    <w:p w14:paraId="1852A061" w14:textId="77777777" w:rsidR="00412C0C" w:rsidRPr="00CA253D" w:rsidRDefault="00412C0C" w:rsidP="00412C0C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Date:</w:t>
      </w:r>
    </w:p>
    <w:p w14:paraId="666A3FE7" w14:textId="34DF54FF" w:rsidR="00412C0C" w:rsidRDefault="00412C0C" w:rsidP="00412C0C">
      <w:p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Place:</w:t>
      </w:r>
    </w:p>
    <w:p w14:paraId="6228D456" w14:textId="77777777" w:rsidR="00412C0C" w:rsidRDefault="00412C0C" w:rsidP="00412C0C">
      <w:p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</w:p>
    <w:p w14:paraId="4A874CBC" w14:textId="77777777" w:rsidR="00663503" w:rsidRDefault="00663503" w:rsidP="00C667DC">
      <w:pPr>
        <w:spacing w:before="240"/>
        <w:rPr>
          <w:rFonts w:asciiTheme="minorHAnsi" w:eastAsia="Arial" w:hAnsiTheme="minorHAnsi" w:cstheme="minorHAnsi"/>
          <w:sz w:val="24"/>
          <w:szCs w:val="24"/>
        </w:rPr>
      </w:pPr>
    </w:p>
    <w:p w14:paraId="198D8988" w14:textId="77777777" w:rsidR="00627F11" w:rsidRPr="00D45794" w:rsidRDefault="00627F11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397AC54" w14:textId="2DF3C73D" w:rsidR="00663503" w:rsidRDefault="00D45794" w:rsidP="00412C0C">
      <w:pPr>
        <w:spacing w:before="240"/>
        <w:jc w:val="center"/>
        <w:rPr>
          <w:rFonts w:asciiTheme="minorHAnsi" w:eastAsia="Arial" w:hAnsiTheme="minorHAnsi" w:cstheme="minorHAnsi"/>
          <w:b/>
          <w:sz w:val="32"/>
          <w:szCs w:val="32"/>
          <w:u w:val="single"/>
        </w:rPr>
      </w:pPr>
      <w:r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lastRenderedPageBreak/>
        <w:t xml:space="preserve">Scope of </w:t>
      </w:r>
      <w:r w:rsid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W</w:t>
      </w:r>
      <w:r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 xml:space="preserve">ork, </w:t>
      </w:r>
      <w:r w:rsid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T</w:t>
      </w:r>
      <w:r w:rsidR="00412C0C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echnical</w:t>
      </w:r>
      <w:r w:rsidR="00663503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 xml:space="preserve"> </w:t>
      </w:r>
      <w:r w:rsid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D</w:t>
      </w:r>
      <w:r w:rsidR="00663503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 xml:space="preserve">ata </w:t>
      </w:r>
      <w:r w:rsid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S</w:t>
      </w:r>
      <w:r w:rsidR="00412C0C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heet,</w:t>
      </w:r>
      <w:r w:rsidR="001A3D07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 xml:space="preserve"> and Specification of the </w:t>
      </w:r>
      <w:r w:rsidR="008F000A">
        <w:rPr>
          <w:rFonts w:asciiTheme="minorHAnsi" w:eastAsia="Arial" w:hAnsiTheme="minorHAnsi" w:cstheme="minorHAnsi"/>
          <w:b/>
          <w:sz w:val="32"/>
          <w:szCs w:val="32"/>
          <w:u w:val="single"/>
        </w:rPr>
        <w:t>I</w:t>
      </w:r>
      <w:r w:rsidR="001A3D07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tem</w:t>
      </w:r>
      <w:r w:rsidR="00956C83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/s</w:t>
      </w:r>
    </w:p>
    <w:p w14:paraId="267BAD3D" w14:textId="77777777" w:rsidR="00627F11" w:rsidRDefault="00627F11" w:rsidP="00412C0C">
      <w:pPr>
        <w:spacing w:before="240"/>
        <w:jc w:val="center"/>
        <w:rPr>
          <w:rFonts w:asciiTheme="minorHAnsi" w:eastAsia="Arial" w:hAnsiTheme="minorHAnsi" w:cstheme="minorHAnsi"/>
          <w:b/>
          <w:sz w:val="32"/>
          <w:szCs w:val="32"/>
          <w:u w:val="single"/>
        </w:rPr>
      </w:pPr>
    </w:p>
    <w:p w14:paraId="61A3F548" w14:textId="77777777" w:rsidR="00627F11" w:rsidRPr="00627F11" w:rsidRDefault="00627F11" w:rsidP="00627F11">
      <w:pPr>
        <w:jc w:val="center"/>
        <w:rPr>
          <w:rFonts w:ascii="Calibri" w:hAnsi="Calibri" w:cs="Calibri"/>
          <w:b/>
          <w:bCs/>
          <w:color w:val="000000" w:themeColor="text1"/>
          <w:sz w:val="24"/>
          <w:szCs w:val="24"/>
          <w:u w:val="single"/>
        </w:rPr>
      </w:pPr>
      <w:r w:rsidRPr="00627F11">
        <w:rPr>
          <w:rFonts w:ascii="Calibri" w:hAnsi="Calibri" w:cs="Calibri"/>
          <w:b/>
          <w:bCs/>
          <w:color w:val="000000" w:themeColor="text1"/>
          <w:sz w:val="24"/>
          <w:szCs w:val="24"/>
          <w:u w:val="single"/>
        </w:rPr>
        <w:t>Supply and Installation of 50 LPH Capacity Reverse Osmosis Systems with Grade 304 Stainless Steel Enclosed Body</w:t>
      </w:r>
    </w:p>
    <w:p w14:paraId="6A05B554" w14:textId="77777777" w:rsidR="00627F11" w:rsidRDefault="00627F11" w:rsidP="00627F11">
      <w:pPr>
        <w:rPr>
          <w:rFonts w:ascii="Calibri" w:hAnsi="Calibri" w:cs="Calibri"/>
          <w:bCs/>
          <w:color w:val="000000" w:themeColor="text1"/>
          <w:sz w:val="24"/>
          <w:szCs w:val="24"/>
        </w:rPr>
      </w:pPr>
    </w:p>
    <w:p w14:paraId="780A401D" w14:textId="77777777" w:rsidR="00627F11" w:rsidRDefault="00627F11" w:rsidP="00627F11">
      <w:pPr>
        <w:rPr>
          <w:rFonts w:ascii="Calibri" w:hAnsi="Calibri" w:cs="Calibri"/>
          <w:bCs/>
          <w:color w:val="000000" w:themeColor="text1"/>
          <w:sz w:val="24"/>
          <w:szCs w:val="24"/>
        </w:rPr>
      </w:pPr>
    </w:p>
    <w:p w14:paraId="3C4A8841" w14:textId="77777777" w:rsidR="00627F11" w:rsidRDefault="00627F11" w:rsidP="00627F11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  <w:r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 xml:space="preserve">Technical Specification of </w:t>
      </w:r>
      <w:r w:rsidRPr="00AD7D5E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>50 LPH R.O System</w:t>
      </w:r>
    </w:p>
    <w:p w14:paraId="1259F8DD" w14:textId="77777777" w:rsidR="00627F11" w:rsidRDefault="00627F11" w:rsidP="00627F11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14:paraId="20ACE232" w14:textId="77777777" w:rsidR="00627F11" w:rsidRPr="00CA5A0C" w:rsidRDefault="00627F11" w:rsidP="00627F11">
      <w:pPr>
        <w:pStyle w:val="ListParagraph"/>
        <w:numPr>
          <w:ilvl w:val="0"/>
          <w:numId w:val="45"/>
        </w:numPr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  <w:r w:rsidRPr="00CA5A0C">
        <w:rPr>
          <w:rFonts w:ascii="Calibri" w:hAnsi="Calibri" w:cs="Calibri"/>
          <w:b/>
          <w:bCs/>
          <w:color w:val="000000" w:themeColor="text1"/>
          <w:sz w:val="24"/>
          <w:szCs w:val="24"/>
        </w:rPr>
        <w:t xml:space="preserve">DESIGN BASIS: </w:t>
      </w:r>
      <w:r w:rsidRPr="00CA5A0C">
        <w:rPr>
          <w:rFonts w:ascii="Calibri" w:hAnsi="Calibri" w:cs="Calibri"/>
          <w:b/>
          <w:bCs/>
          <w:color w:val="00B050"/>
          <w:sz w:val="24"/>
          <w:szCs w:val="24"/>
        </w:rPr>
        <w:br/>
      </w:r>
      <w:r w:rsidRPr="00CA5A0C">
        <w:rPr>
          <w:rFonts w:ascii="Calibri" w:hAnsi="Calibri" w:cs="Calibri"/>
          <w:color w:val="000000"/>
          <w:sz w:val="24"/>
          <w:szCs w:val="24"/>
        </w:rPr>
        <w:t>The chemical composition of raw water is considered as follows:</w:t>
      </w:r>
    </w:p>
    <w:tbl>
      <w:tblPr>
        <w:tblW w:w="0" w:type="auto"/>
        <w:tblInd w:w="10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5"/>
        <w:gridCol w:w="2595"/>
      </w:tblGrid>
      <w:tr w:rsidR="00627F11" w:rsidRPr="003948B3" w14:paraId="12CB7FEF" w14:textId="77777777" w:rsidTr="00BE2196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E5C93" w14:textId="77777777" w:rsidR="00627F11" w:rsidRPr="003948B3" w:rsidRDefault="00627F11" w:rsidP="00BE2196">
            <w:pPr>
              <w:rPr>
                <w:sz w:val="24"/>
                <w:szCs w:val="24"/>
              </w:rPr>
            </w:pPr>
            <w:r w:rsidRPr="003948B3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T D S 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24705" w14:textId="77777777" w:rsidR="00627F11" w:rsidRPr="003948B3" w:rsidRDefault="00627F11" w:rsidP="00BE2196">
            <w:pPr>
              <w:rPr>
                <w:sz w:val="24"/>
                <w:szCs w:val="24"/>
              </w:rPr>
            </w:pPr>
            <w:r w:rsidRPr="003948B3">
              <w:rPr>
                <w:rFonts w:ascii="Calibri" w:hAnsi="Calibri" w:cs="Calibri"/>
                <w:color w:val="000000"/>
                <w:sz w:val="24"/>
                <w:szCs w:val="24"/>
              </w:rPr>
              <w:t>: 2000ppm</w:t>
            </w:r>
          </w:p>
        </w:tc>
      </w:tr>
    </w:tbl>
    <w:p w14:paraId="23F7A3A1" w14:textId="5AAB4EF6" w:rsidR="00627F11" w:rsidRPr="00CA5A0C" w:rsidRDefault="00627F11" w:rsidP="00627F11">
      <w:pPr>
        <w:pStyle w:val="ListParagraph"/>
        <w:numPr>
          <w:ilvl w:val="0"/>
          <w:numId w:val="45"/>
        </w:numPr>
        <w:spacing w:line="259" w:lineRule="auto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CA5A0C">
        <w:rPr>
          <w:rFonts w:ascii="Calibri" w:hAnsi="Calibri" w:cs="Calibri"/>
          <w:b/>
          <w:bCs/>
          <w:color w:val="000000" w:themeColor="text1"/>
          <w:sz w:val="24"/>
          <w:szCs w:val="24"/>
        </w:rPr>
        <w:t>PRODUCT WATER QUALITY</w:t>
      </w:r>
      <w:r w:rsidRPr="00CA5A0C">
        <w:rPr>
          <w:rFonts w:ascii="Calibri" w:hAnsi="Calibri" w:cs="Calibri"/>
          <w:b/>
          <w:bCs/>
          <w:color w:val="00B050"/>
          <w:sz w:val="24"/>
          <w:szCs w:val="24"/>
        </w:rPr>
        <w:br/>
      </w:r>
      <w:r w:rsidRPr="00CA5A0C">
        <w:rPr>
          <w:rFonts w:ascii="Calibri" w:hAnsi="Calibri" w:cs="Calibri"/>
          <w:color w:val="000000"/>
          <w:sz w:val="24"/>
          <w:szCs w:val="24"/>
        </w:rPr>
        <w:t>TDS: &lt;100 ppm</w:t>
      </w:r>
    </w:p>
    <w:p w14:paraId="6E4D2CFB" w14:textId="77777777" w:rsidR="00627F11" w:rsidRPr="00CA5A0C" w:rsidRDefault="00627F11" w:rsidP="00627F11">
      <w:pPr>
        <w:pStyle w:val="ListParagraph"/>
        <w:numPr>
          <w:ilvl w:val="0"/>
          <w:numId w:val="45"/>
        </w:numPr>
        <w:spacing w:line="259" w:lineRule="auto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CA5A0C">
        <w:rPr>
          <w:rFonts w:ascii="Calibri" w:hAnsi="Calibri" w:cs="Calibri"/>
          <w:b/>
          <w:bCs/>
          <w:color w:val="000000" w:themeColor="text1"/>
          <w:sz w:val="24"/>
          <w:szCs w:val="24"/>
        </w:rPr>
        <w:t xml:space="preserve">SCOPE OF SUPPLY FOR R.O. PLANT &amp; FACILITIES: </w:t>
      </w:r>
    </w:p>
    <w:p w14:paraId="21C37CB1" w14:textId="11572F94" w:rsidR="00627F11" w:rsidRDefault="00627F11" w:rsidP="00627F11">
      <w:pPr>
        <w:pStyle w:val="ListParagraph"/>
        <w:numPr>
          <w:ilvl w:val="0"/>
          <w:numId w:val="43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 w:rsidRPr="00286AA5">
        <w:rPr>
          <w:rFonts w:ascii="Calibri" w:hAnsi="Calibri" w:cs="Calibri"/>
          <w:bCs/>
          <w:color w:val="000000" w:themeColor="text1"/>
          <w:sz w:val="24"/>
          <w:szCs w:val="24"/>
        </w:rPr>
        <w:t>Technology:</w:t>
      </w:r>
      <w:r>
        <w:rPr>
          <w:rFonts w:ascii="Calibri" w:hAnsi="Calibri" w:cs="Calibri"/>
          <w:bCs/>
          <w:color w:val="000000" w:themeColor="text1"/>
          <w:sz w:val="24"/>
          <w:szCs w:val="24"/>
        </w:rPr>
        <w:t xml:space="preserve"> RO+UV+UF+TDS Control</w:t>
      </w:r>
    </w:p>
    <w:p w14:paraId="63934E2B" w14:textId="2A559F76" w:rsidR="00627F11" w:rsidRDefault="00627F11" w:rsidP="00627F11">
      <w:pPr>
        <w:pStyle w:val="ListParagraph"/>
        <w:numPr>
          <w:ilvl w:val="0"/>
          <w:numId w:val="43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>
        <w:rPr>
          <w:rFonts w:ascii="Calibri" w:hAnsi="Calibri" w:cs="Calibri"/>
          <w:bCs/>
          <w:color w:val="000000" w:themeColor="text1"/>
          <w:sz w:val="24"/>
          <w:szCs w:val="24"/>
        </w:rPr>
        <w:t>Operation Mode: Automatic</w:t>
      </w:r>
    </w:p>
    <w:p w14:paraId="252AA67B" w14:textId="1D2EDF43" w:rsidR="00627F11" w:rsidRDefault="00627F11" w:rsidP="00627F11">
      <w:pPr>
        <w:pStyle w:val="ListParagraph"/>
        <w:numPr>
          <w:ilvl w:val="0"/>
          <w:numId w:val="43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>
        <w:rPr>
          <w:rFonts w:ascii="Calibri" w:hAnsi="Calibri" w:cs="Calibri"/>
          <w:bCs/>
          <w:color w:val="000000" w:themeColor="text1"/>
          <w:sz w:val="24"/>
          <w:szCs w:val="24"/>
        </w:rPr>
        <w:t>Membrane: Thin Film composite (</w:t>
      </w:r>
      <w:r w:rsidRPr="00FF65EC">
        <w:rPr>
          <w:rFonts w:ascii="Calibri" w:hAnsi="Calibri" w:cs="Calibri"/>
          <w:bCs/>
          <w:color w:val="000000" w:themeColor="text1"/>
          <w:sz w:val="24"/>
          <w:szCs w:val="24"/>
        </w:rPr>
        <w:t xml:space="preserve">Spiral </w:t>
      </w:r>
      <w:r>
        <w:rPr>
          <w:rFonts w:ascii="Calibri" w:hAnsi="Calibri" w:cs="Calibri"/>
          <w:bCs/>
          <w:color w:val="000000" w:themeColor="text1"/>
          <w:sz w:val="24"/>
          <w:szCs w:val="24"/>
        </w:rPr>
        <w:t>Bound) – Multilayer</w:t>
      </w:r>
    </w:p>
    <w:p w14:paraId="704194DF" w14:textId="77777777" w:rsidR="00627F11" w:rsidRPr="00FF65EC" w:rsidRDefault="00627F11" w:rsidP="00627F11">
      <w:pPr>
        <w:pStyle w:val="ListParagraph"/>
        <w:numPr>
          <w:ilvl w:val="0"/>
          <w:numId w:val="43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 w:rsidRPr="00FF65EC">
        <w:rPr>
          <w:rFonts w:ascii="Calibri" w:hAnsi="Calibri" w:cs="Calibri"/>
          <w:color w:val="000000"/>
          <w:sz w:val="24"/>
          <w:szCs w:val="24"/>
        </w:rPr>
        <w:t>Purification Capacity: 50 Liters per Hour (LPH)</w:t>
      </w:r>
    </w:p>
    <w:p w14:paraId="1EF92733" w14:textId="354FC6BF" w:rsidR="00627F11" w:rsidRPr="000C0A1C" w:rsidRDefault="00627F11" w:rsidP="00627F11">
      <w:pPr>
        <w:pStyle w:val="ListParagraph"/>
        <w:numPr>
          <w:ilvl w:val="0"/>
          <w:numId w:val="43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Storage Tank: 100 Liters</w:t>
      </w:r>
    </w:p>
    <w:p w14:paraId="5761907D" w14:textId="1BD72461" w:rsidR="00627F11" w:rsidRPr="00FF65EC" w:rsidRDefault="00627F11" w:rsidP="00627F11">
      <w:pPr>
        <w:pStyle w:val="ListParagraph"/>
        <w:numPr>
          <w:ilvl w:val="0"/>
          <w:numId w:val="43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>
        <w:rPr>
          <w:rFonts w:ascii="Calibri" w:hAnsi="Calibri" w:cs="Calibri"/>
          <w:bCs/>
          <w:color w:val="000000" w:themeColor="text1"/>
          <w:sz w:val="24"/>
          <w:szCs w:val="24"/>
        </w:rPr>
        <w:t>Filter Cartridge: Sediment</w:t>
      </w:r>
      <w:r w:rsidRPr="000C0A1C">
        <w:rPr>
          <w:rFonts w:ascii="Calibri" w:hAnsi="Calibri" w:cs="Calibri"/>
          <w:bCs/>
          <w:color w:val="000000" w:themeColor="text1"/>
          <w:sz w:val="24"/>
          <w:szCs w:val="24"/>
        </w:rPr>
        <w:t>, Activated Carbon,</w:t>
      </w:r>
      <w:r>
        <w:rPr>
          <w:rFonts w:ascii="Calibri" w:hAnsi="Calibri" w:cs="Calibri"/>
          <w:bCs/>
          <w:color w:val="000000" w:themeColor="text1"/>
          <w:sz w:val="24"/>
          <w:szCs w:val="24"/>
        </w:rPr>
        <w:t xml:space="preserve"> </w:t>
      </w:r>
      <w:r w:rsidRPr="000C0A1C">
        <w:rPr>
          <w:rFonts w:ascii="Calibri" w:hAnsi="Calibri" w:cs="Calibri"/>
          <w:bCs/>
          <w:color w:val="000000" w:themeColor="text1"/>
          <w:sz w:val="24"/>
          <w:szCs w:val="24"/>
        </w:rPr>
        <w:t>UF,</w:t>
      </w:r>
      <w:r>
        <w:rPr>
          <w:rFonts w:ascii="Calibri" w:hAnsi="Calibri" w:cs="Calibri"/>
          <w:bCs/>
          <w:color w:val="000000" w:themeColor="text1"/>
          <w:sz w:val="24"/>
          <w:szCs w:val="24"/>
        </w:rPr>
        <w:t xml:space="preserve"> </w:t>
      </w:r>
      <w:r w:rsidRPr="000C0A1C">
        <w:rPr>
          <w:rFonts w:ascii="Calibri" w:hAnsi="Calibri" w:cs="Calibri"/>
          <w:bCs/>
          <w:color w:val="000000" w:themeColor="text1"/>
          <w:sz w:val="24"/>
          <w:szCs w:val="24"/>
        </w:rPr>
        <w:t>Post Carbon</w:t>
      </w:r>
    </w:p>
    <w:p w14:paraId="54F0F7C1" w14:textId="77777777" w:rsidR="00627F11" w:rsidRPr="00FF65EC" w:rsidRDefault="00627F11" w:rsidP="00627F11">
      <w:pPr>
        <w:pStyle w:val="ListParagraph"/>
        <w:numPr>
          <w:ilvl w:val="0"/>
          <w:numId w:val="43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Number of Purification Stages: 7 Nos.</w:t>
      </w:r>
    </w:p>
    <w:p w14:paraId="3B5D99FB" w14:textId="77777777" w:rsidR="00627F11" w:rsidRDefault="00627F11" w:rsidP="00627F11">
      <w:pPr>
        <w:pStyle w:val="ListParagraph"/>
        <w:numPr>
          <w:ilvl w:val="0"/>
          <w:numId w:val="43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 w:rsidRPr="00FF65EC">
        <w:rPr>
          <w:rFonts w:ascii="Calibri" w:hAnsi="Calibri" w:cs="Calibri"/>
          <w:bCs/>
          <w:color w:val="000000" w:themeColor="text1"/>
          <w:sz w:val="24"/>
          <w:szCs w:val="24"/>
        </w:rPr>
        <w:t>Power Consumption: 75 Watt</w:t>
      </w:r>
    </w:p>
    <w:p w14:paraId="10E8F71F" w14:textId="77777777" w:rsidR="00627F11" w:rsidRDefault="00627F11" w:rsidP="00627F11">
      <w:pPr>
        <w:pStyle w:val="ListParagraph"/>
        <w:numPr>
          <w:ilvl w:val="0"/>
          <w:numId w:val="43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 w:rsidRPr="00FF65EC">
        <w:rPr>
          <w:rFonts w:ascii="Calibri" w:hAnsi="Calibri" w:cs="Calibri"/>
          <w:bCs/>
          <w:color w:val="000000" w:themeColor="text1"/>
          <w:sz w:val="24"/>
          <w:szCs w:val="24"/>
        </w:rPr>
        <w:t>Voltage: 230 V AC</w:t>
      </w:r>
    </w:p>
    <w:p w14:paraId="545D17EF" w14:textId="77777777" w:rsidR="00627F11" w:rsidRDefault="00627F11" w:rsidP="00627F11">
      <w:pPr>
        <w:pStyle w:val="ListParagraph"/>
        <w:numPr>
          <w:ilvl w:val="0"/>
          <w:numId w:val="43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 w:rsidRPr="00FF65EC">
        <w:rPr>
          <w:rFonts w:ascii="Calibri" w:hAnsi="Calibri" w:cs="Calibri"/>
          <w:bCs/>
          <w:color w:val="000000" w:themeColor="text1"/>
          <w:sz w:val="24"/>
          <w:szCs w:val="24"/>
        </w:rPr>
        <w:t>Frequency: 50 Hz</w:t>
      </w:r>
    </w:p>
    <w:p w14:paraId="126C0418" w14:textId="77777777" w:rsidR="00627F11" w:rsidRPr="00FF65EC" w:rsidRDefault="00627F11" w:rsidP="00627F11">
      <w:pPr>
        <w:pStyle w:val="ListParagraph"/>
        <w:numPr>
          <w:ilvl w:val="0"/>
          <w:numId w:val="43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 w:rsidRPr="00FF65EC">
        <w:rPr>
          <w:rFonts w:ascii="Calibri" w:hAnsi="Calibri" w:cs="Calibri"/>
          <w:bCs/>
          <w:color w:val="000000" w:themeColor="text1"/>
          <w:sz w:val="24"/>
          <w:szCs w:val="24"/>
        </w:rPr>
        <w:t xml:space="preserve">Dimensions </w:t>
      </w:r>
      <w:r>
        <w:rPr>
          <w:rFonts w:ascii="Calibri" w:hAnsi="Calibri" w:cs="Calibri"/>
          <w:bCs/>
          <w:color w:val="000000" w:themeColor="text1"/>
          <w:sz w:val="24"/>
          <w:szCs w:val="24"/>
        </w:rPr>
        <w:t xml:space="preserve">(L x W x H): 300 x 485 x 840 </w:t>
      </w:r>
      <w:r w:rsidRPr="00FF65EC">
        <w:rPr>
          <w:rFonts w:ascii="Calibri" w:hAnsi="Calibri" w:cs="Calibri"/>
          <w:bCs/>
          <w:color w:val="000000" w:themeColor="text1"/>
          <w:sz w:val="24"/>
          <w:szCs w:val="24"/>
        </w:rPr>
        <w:t>mm</w:t>
      </w:r>
    </w:p>
    <w:p w14:paraId="54E5BF25" w14:textId="77777777" w:rsidR="00627F11" w:rsidRPr="00FF65EC" w:rsidRDefault="00627F11" w:rsidP="00627F11">
      <w:pPr>
        <w:pStyle w:val="ListParagraph"/>
        <w:numPr>
          <w:ilvl w:val="0"/>
          <w:numId w:val="43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 w:rsidRPr="00FF65EC">
        <w:rPr>
          <w:rFonts w:ascii="Calibri" w:hAnsi="Calibri" w:cs="Calibri"/>
          <w:bCs/>
          <w:color w:val="000000" w:themeColor="text1"/>
          <w:sz w:val="24"/>
          <w:szCs w:val="24"/>
        </w:rPr>
        <w:t>Weight: 45 Kg</w:t>
      </w:r>
    </w:p>
    <w:p w14:paraId="0CE2D1A6" w14:textId="77777777" w:rsidR="00627F11" w:rsidRPr="00FF65EC" w:rsidRDefault="00627F11" w:rsidP="00627F11">
      <w:pPr>
        <w:pStyle w:val="ListParagraph"/>
        <w:numPr>
          <w:ilvl w:val="0"/>
          <w:numId w:val="43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>
        <w:rPr>
          <w:rFonts w:ascii="Calibri" w:hAnsi="Calibri" w:cs="Calibri"/>
          <w:bCs/>
          <w:color w:val="000000" w:themeColor="text1"/>
          <w:sz w:val="24"/>
          <w:szCs w:val="24"/>
        </w:rPr>
        <w:t>Made By: - KENT/AQUA</w:t>
      </w:r>
      <w:r w:rsidRPr="00FF65EC">
        <w:rPr>
          <w:rFonts w:ascii="Calibri" w:hAnsi="Calibri" w:cs="Calibri"/>
          <w:bCs/>
          <w:color w:val="000000" w:themeColor="text1"/>
          <w:sz w:val="24"/>
          <w:szCs w:val="24"/>
        </w:rPr>
        <w:t>GUARD</w:t>
      </w:r>
      <w:r>
        <w:rPr>
          <w:rFonts w:ascii="Calibri" w:hAnsi="Calibri" w:cs="Calibri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bCs/>
          <w:color w:val="000000" w:themeColor="text1"/>
          <w:sz w:val="24"/>
          <w:szCs w:val="24"/>
        </w:rPr>
        <w:t>Reviva</w:t>
      </w:r>
      <w:proofErr w:type="spellEnd"/>
      <w:r w:rsidRPr="00FF65EC">
        <w:rPr>
          <w:rFonts w:ascii="Calibri" w:hAnsi="Calibri" w:cs="Calibri"/>
          <w:bCs/>
          <w:color w:val="000000" w:themeColor="text1"/>
          <w:sz w:val="24"/>
          <w:szCs w:val="24"/>
        </w:rPr>
        <w:t>/HI- TECH/MAXPURE/ DOUCHE</w:t>
      </w:r>
    </w:p>
    <w:p w14:paraId="749193A9" w14:textId="77777777" w:rsidR="00627F11" w:rsidRPr="000C0A1C" w:rsidRDefault="00627F11" w:rsidP="00627F11">
      <w:pPr>
        <w:pStyle w:val="ListParagraph"/>
        <w:numPr>
          <w:ilvl w:val="0"/>
          <w:numId w:val="43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 w:rsidRPr="00FF65EC">
        <w:rPr>
          <w:rFonts w:ascii="Calibri" w:hAnsi="Calibri" w:cs="Calibri"/>
          <w:bCs/>
          <w:color w:val="000000" w:themeColor="text1"/>
          <w:sz w:val="24"/>
          <w:szCs w:val="24"/>
        </w:rPr>
        <w:t>Warranty: 2 Years</w:t>
      </w:r>
    </w:p>
    <w:p w14:paraId="0FDAA9BE" w14:textId="77777777" w:rsidR="00627F11" w:rsidRPr="00CA5A0C" w:rsidRDefault="00627F11" w:rsidP="00627F11">
      <w:pPr>
        <w:pStyle w:val="ListParagraph"/>
        <w:numPr>
          <w:ilvl w:val="0"/>
          <w:numId w:val="45"/>
        </w:numPr>
        <w:spacing w:after="160" w:line="259" w:lineRule="auto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CA5A0C">
        <w:rPr>
          <w:rFonts w:ascii="Calibri" w:hAnsi="Calibri" w:cs="Calibri"/>
          <w:b/>
          <w:bCs/>
          <w:color w:val="000000" w:themeColor="text1"/>
          <w:sz w:val="24"/>
          <w:szCs w:val="24"/>
        </w:rPr>
        <w:t>ACTIVATED CARBON FILTER</w:t>
      </w:r>
    </w:p>
    <w:p w14:paraId="52AE8E80" w14:textId="77777777" w:rsidR="00627F11" w:rsidRPr="009D5A75" w:rsidRDefault="00627F11" w:rsidP="00627F11">
      <w:pPr>
        <w:pStyle w:val="ListParagraph"/>
        <w:numPr>
          <w:ilvl w:val="0"/>
          <w:numId w:val="44"/>
        </w:numPr>
        <w:spacing w:after="160" w:line="259" w:lineRule="auto"/>
        <w:rPr>
          <w:rFonts w:ascii="Calibri" w:hAnsi="Calibri" w:cs="Calibri"/>
          <w:b/>
          <w:bCs/>
          <w:color w:val="FF0000"/>
          <w:sz w:val="24"/>
          <w:szCs w:val="24"/>
        </w:rPr>
      </w:pPr>
      <w:r w:rsidRPr="0043704B">
        <w:t>Make and size:</w:t>
      </w:r>
      <w:r>
        <w:t xml:space="preserve"> Wave Cyber </w:t>
      </w:r>
    </w:p>
    <w:p w14:paraId="0D9DB259" w14:textId="0F3A4E36" w:rsidR="00627F11" w:rsidRDefault="00627F11" w:rsidP="00627F11">
      <w:pPr>
        <w:pStyle w:val="ListParagraph"/>
        <w:numPr>
          <w:ilvl w:val="0"/>
          <w:numId w:val="45"/>
        </w:numPr>
        <w:spacing w:after="160" w:line="259" w:lineRule="auto"/>
        <w:rPr>
          <w:rFonts w:ascii="Calibri" w:hAnsi="Calibri" w:cs="Calibri"/>
          <w:color w:val="000000"/>
          <w:sz w:val="24"/>
          <w:szCs w:val="24"/>
        </w:rPr>
      </w:pPr>
      <w:r w:rsidRPr="00CA5A0C">
        <w:rPr>
          <w:rFonts w:ascii="Calibri" w:hAnsi="Calibri" w:cs="Calibri"/>
          <w:b/>
          <w:bCs/>
          <w:color w:val="000000" w:themeColor="text1"/>
          <w:sz w:val="24"/>
          <w:szCs w:val="24"/>
        </w:rPr>
        <w:t>MICRON FILTER</w:t>
      </w:r>
      <w:r w:rsidRPr="00CA5A0C">
        <w:rPr>
          <w:rFonts w:ascii="Calibri" w:hAnsi="Calibri" w:cs="Calibri"/>
          <w:b/>
          <w:bCs/>
          <w:color w:val="FF0000"/>
          <w:sz w:val="24"/>
          <w:szCs w:val="24"/>
        </w:rPr>
        <w:br/>
      </w:r>
      <w:r w:rsidRPr="00CA5A0C">
        <w:rPr>
          <w:rFonts w:ascii="Calibri" w:hAnsi="Calibri" w:cs="Calibri"/>
          <w:color w:val="000000"/>
          <w:sz w:val="24"/>
          <w:szCs w:val="24"/>
        </w:rPr>
        <w:t xml:space="preserve">            Housing:</w:t>
      </w:r>
      <w:r w:rsidRPr="00CA5A0C">
        <w:rPr>
          <w:rFonts w:ascii="Calibri" w:hAnsi="Calibri" w:cs="Calibri"/>
          <w:color w:val="000000"/>
          <w:sz w:val="24"/>
          <w:szCs w:val="24"/>
        </w:rPr>
        <w:br/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3948B3">
        <w:rPr>
          <w:rFonts w:ascii="Symbol" w:hAnsi="Symbol"/>
        </w:rPr>
        <w:sym w:font="Symbol" w:char="F0B7"/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Calibri" w:hAnsi="Calibri" w:cs="Calibri"/>
          <w:color w:val="000000"/>
          <w:sz w:val="24"/>
          <w:szCs w:val="24"/>
        </w:rPr>
        <w:t>Make: Amete / Gentee, USA</w:t>
      </w:r>
      <w:r w:rsidRPr="00CA5A0C">
        <w:rPr>
          <w:rFonts w:ascii="Calibri" w:hAnsi="Calibri" w:cs="Calibri"/>
          <w:color w:val="000000"/>
          <w:sz w:val="24"/>
          <w:szCs w:val="24"/>
        </w:rPr>
        <w:br/>
      </w:r>
      <w:r w:rsidRPr="00CA5A0C">
        <w:rPr>
          <w:rFonts w:ascii="Calibri" w:hAnsi="Calibri" w:cs="Calibri"/>
          <w:b/>
          <w:bCs/>
          <w:color w:val="000000" w:themeColor="text1"/>
          <w:sz w:val="24"/>
          <w:szCs w:val="24"/>
        </w:rPr>
        <w:t xml:space="preserve">            Cartridge: </w:t>
      </w:r>
      <w:r w:rsidRPr="00CA5A0C">
        <w:rPr>
          <w:rFonts w:ascii="Calibri" w:hAnsi="Calibri" w:cs="Calibri"/>
          <w:b/>
          <w:bCs/>
          <w:color w:val="00B050"/>
          <w:sz w:val="24"/>
          <w:szCs w:val="24"/>
        </w:rPr>
        <w:br/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3948B3">
        <w:rPr>
          <w:rFonts w:ascii="Symbol" w:hAnsi="Symbol"/>
        </w:rPr>
        <w:sym w:font="Symbol" w:char="F0B7"/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Calibri" w:hAnsi="Calibri" w:cs="Calibri"/>
          <w:color w:val="000000"/>
          <w:sz w:val="24"/>
          <w:szCs w:val="24"/>
        </w:rPr>
        <w:t xml:space="preserve">Make: </w:t>
      </w:r>
      <w:proofErr w:type="spellStart"/>
      <w:r w:rsidRPr="00CA5A0C">
        <w:rPr>
          <w:rFonts w:ascii="Calibri" w:hAnsi="Calibri" w:cs="Calibri"/>
          <w:color w:val="000000"/>
          <w:sz w:val="24"/>
          <w:szCs w:val="24"/>
        </w:rPr>
        <w:t>Filterite</w:t>
      </w:r>
      <w:proofErr w:type="spellEnd"/>
      <w:r w:rsidRPr="00CA5A0C">
        <w:rPr>
          <w:rFonts w:ascii="Calibri" w:hAnsi="Calibri" w:cs="Calibri"/>
          <w:color w:val="000000"/>
          <w:sz w:val="24"/>
          <w:szCs w:val="24"/>
        </w:rPr>
        <w:t xml:space="preserve"> / Pratham /</w:t>
      </w:r>
      <w:proofErr w:type="spellStart"/>
      <w:r w:rsidRPr="00CA5A0C">
        <w:rPr>
          <w:rFonts w:ascii="Calibri" w:hAnsi="Calibri" w:cs="Calibri"/>
          <w:color w:val="000000"/>
          <w:sz w:val="24"/>
          <w:szCs w:val="24"/>
        </w:rPr>
        <w:t>Ametek</w:t>
      </w:r>
      <w:proofErr w:type="spellEnd"/>
      <w:r w:rsidRPr="00CA5A0C">
        <w:rPr>
          <w:rFonts w:ascii="Calibri" w:hAnsi="Calibri" w:cs="Calibri"/>
          <w:color w:val="000000"/>
          <w:sz w:val="24"/>
          <w:szCs w:val="24"/>
        </w:rPr>
        <w:t xml:space="preserve"> USA</w:t>
      </w:r>
    </w:p>
    <w:p w14:paraId="1E38FD4C" w14:textId="77777777" w:rsidR="00627F11" w:rsidRDefault="00627F11" w:rsidP="00627F11">
      <w:pPr>
        <w:spacing w:after="160" w:line="259" w:lineRule="auto"/>
        <w:rPr>
          <w:rFonts w:ascii="Calibri" w:hAnsi="Calibri" w:cs="Calibri"/>
          <w:color w:val="000000"/>
          <w:sz w:val="24"/>
          <w:szCs w:val="24"/>
        </w:rPr>
      </w:pPr>
    </w:p>
    <w:p w14:paraId="05EDEE1A" w14:textId="77777777" w:rsidR="00627F11" w:rsidRPr="00627F11" w:rsidRDefault="00627F11" w:rsidP="00627F11">
      <w:pPr>
        <w:spacing w:after="160" w:line="259" w:lineRule="auto"/>
        <w:rPr>
          <w:rFonts w:ascii="Calibri" w:hAnsi="Calibri" w:cs="Calibri"/>
          <w:color w:val="000000"/>
          <w:sz w:val="24"/>
          <w:szCs w:val="24"/>
        </w:rPr>
      </w:pPr>
    </w:p>
    <w:p w14:paraId="75CFBEBF" w14:textId="77777777" w:rsidR="00627F11" w:rsidRDefault="00627F11" w:rsidP="00627F11">
      <w:pPr>
        <w:pStyle w:val="ListParagraph"/>
        <w:numPr>
          <w:ilvl w:val="0"/>
          <w:numId w:val="45"/>
        </w:numPr>
        <w:spacing w:after="160" w:line="259" w:lineRule="auto"/>
        <w:rPr>
          <w:rFonts w:ascii="Calibri" w:hAnsi="Calibri" w:cs="Calibri"/>
          <w:color w:val="000000"/>
          <w:sz w:val="24"/>
          <w:szCs w:val="24"/>
        </w:rPr>
      </w:pPr>
      <w:r w:rsidRPr="00CA5A0C">
        <w:rPr>
          <w:rFonts w:ascii="Calibri" w:hAnsi="Calibri" w:cs="Calibri"/>
          <w:b/>
          <w:bCs/>
          <w:color w:val="000000" w:themeColor="text1"/>
          <w:sz w:val="24"/>
          <w:szCs w:val="24"/>
        </w:rPr>
        <w:lastRenderedPageBreak/>
        <w:t xml:space="preserve"> R.O. MEMBRANES</w:t>
      </w:r>
      <w:r w:rsidRPr="00CA5A0C">
        <w:rPr>
          <w:rFonts w:ascii="Calibri" w:hAnsi="Calibri" w:cs="Calibri"/>
          <w:color w:val="000000"/>
          <w:sz w:val="24"/>
          <w:szCs w:val="24"/>
        </w:rPr>
        <w:br/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3948B3">
        <w:rPr>
          <w:rFonts w:ascii="Symbol" w:hAnsi="Symbol"/>
        </w:rPr>
        <w:sym w:font="Symbol" w:char="F0B7"/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Calibri" w:hAnsi="Calibri" w:cs="Calibri"/>
          <w:color w:val="000000"/>
          <w:sz w:val="24"/>
          <w:szCs w:val="24"/>
        </w:rPr>
        <w:t xml:space="preserve">Make of Membrane: </w:t>
      </w:r>
      <w:proofErr w:type="spellStart"/>
      <w:r w:rsidRPr="00CA5A0C">
        <w:rPr>
          <w:rFonts w:ascii="Calibri" w:hAnsi="Calibri" w:cs="Calibri"/>
          <w:color w:val="000000"/>
          <w:sz w:val="24"/>
          <w:szCs w:val="24"/>
        </w:rPr>
        <w:t>Hydraunatics</w:t>
      </w:r>
      <w:proofErr w:type="spellEnd"/>
      <w:r w:rsidRPr="00CA5A0C">
        <w:rPr>
          <w:rFonts w:ascii="Calibri" w:hAnsi="Calibri" w:cs="Calibri"/>
          <w:color w:val="000000"/>
          <w:sz w:val="24"/>
          <w:szCs w:val="24"/>
        </w:rPr>
        <w:t xml:space="preserve"> / Koch / Dow / </w:t>
      </w:r>
      <w:proofErr w:type="spellStart"/>
      <w:r w:rsidRPr="00CA5A0C">
        <w:rPr>
          <w:rFonts w:ascii="Calibri" w:hAnsi="Calibri" w:cs="Calibri"/>
          <w:color w:val="000000"/>
          <w:sz w:val="24"/>
          <w:szCs w:val="24"/>
        </w:rPr>
        <w:t>Trisep</w:t>
      </w:r>
      <w:proofErr w:type="spellEnd"/>
      <w:r w:rsidRPr="00CA5A0C">
        <w:rPr>
          <w:rFonts w:ascii="Calibri" w:hAnsi="Calibri" w:cs="Calibri"/>
          <w:color w:val="000000"/>
          <w:sz w:val="24"/>
          <w:szCs w:val="24"/>
        </w:rPr>
        <w:t xml:space="preserve"> (All USA) </w:t>
      </w:r>
      <w:r w:rsidRPr="00CA5A0C">
        <w:rPr>
          <w:rFonts w:ascii="Calibri" w:hAnsi="Calibri" w:cs="Calibri"/>
          <w:color w:val="000000"/>
          <w:sz w:val="24"/>
          <w:szCs w:val="24"/>
        </w:rPr>
        <w:br/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3948B3">
        <w:rPr>
          <w:rFonts w:ascii="Symbol" w:hAnsi="Symbol"/>
        </w:rPr>
        <w:sym w:font="Symbol" w:char="F0B7"/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Calibri" w:hAnsi="Calibri" w:cs="Calibri"/>
          <w:color w:val="000000"/>
          <w:sz w:val="24"/>
          <w:szCs w:val="24"/>
        </w:rPr>
        <w:t>System Recovery: 50-60 %</w:t>
      </w:r>
    </w:p>
    <w:p w14:paraId="3CBB2942" w14:textId="77777777" w:rsidR="00627F11" w:rsidRDefault="00627F11" w:rsidP="00627F11">
      <w:pPr>
        <w:pStyle w:val="ListParagraph"/>
        <w:spacing w:after="160" w:line="259" w:lineRule="auto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</w:p>
    <w:p w14:paraId="4578A050" w14:textId="77777777" w:rsidR="00627F11" w:rsidRDefault="00627F11" w:rsidP="00627F11">
      <w:pPr>
        <w:pStyle w:val="ListParagraph"/>
        <w:spacing w:after="160" w:line="259" w:lineRule="auto"/>
        <w:rPr>
          <w:rFonts w:ascii="Calibri" w:hAnsi="Calibri" w:cs="Calibri"/>
          <w:color w:val="000000"/>
          <w:sz w:val="24"/>
          <w:szCs w:val="24"/>
        </w:rPr>
      </w:pPr>
    </w:p>
    <w:p w14:paraId="3DD58AFD" w14:textId="3D440F2B" w:rsidR="00627F11" w:rsidRDefault="00627F11" w:rsidP="00627F11">
      <w:pPr>
        <w:pStyle w:val="ListParagraph"/>
        <w:numPr>
          <w:ilvl w:val="0"/>
          <w:numId w:val="45"/>
        </w:numPr>
        <w:spacing w:after="160" w:line="259" w:lineRule="auto"/>
        <w:rPr>
          <w:rFonts w:ascii="Calibri" w:hAnsi="Calibri" w:cs="Calibri"/>
          <w:color w:val="000000"/>
          <w:sz w:val="24"/>
          <w:szCs w:val="24"/>
        </w:rPr>
      </w:pPr>
      <w:r w:rsidRPr="00CA5A0C">
        <w:rPr>
          <w:rFonts w:ascii="Calibri" w:hAnsi="Calibri" w:cs="Calibri"/>
          <w:b/>
          <w:bCs/>
          <w:color w:val="000000" w:themeColor="text1"/>
          <w:sz w:val="24"/>
          <w:szCs w:val="24"/>
        </w:rPr>
        <w:t>ELECTRICAL PANEL</w:t>
      </w:r>
      <w:r w:rsidRPr="00CA5A0C">
        <w:rPr>
          <w:rFonts w:ascii="Calibri" w:hAnsi="Calibri" w:cs="Calibri"/>
          <w:color w:val="000000"/>
          <w:sz w:val="24"/>
          <w:szCs w:val="24"/>
        </w:rPr>
        <w:br/>
        <w:t>A control panel is provided as a safety measure for the pump &amp; other electrical</w:t>
      </w:r>
      <w:r w:rsidRPr="00CA5A0C">
        <w:rPr>
          <w:rFonts w:ascii="Calibri" w:hAnsi="Calibri" w:cs="Calibri"/>
          <w:color w:val="000000"/>
          <w:sz w:val="24"/>
          <w:szCs w:val="24"/>
        </w:rPr>
        <w:br/>
        <w:t>items.</w:t>
      </w:r>
      <w:r w:rsidRPr="00CA5A0C">
        <w:rPr>
          <w:rFonts w:ascii="Calibri" w:hAnsi="Calibri" w:cs="Calibri"/>
          <w:color w:val="000000"/>
          <w:sz w:val="24"/>
          <w:szCs w:val="24"/>
        </w:rPr>
        <w:br/>
      </w:r>
      <w:r w:rsidRPr="003948B3">
        <w:rPr>
          <w:rFonts w:ascii="Symbol" w:hAnsi="Symbol"/>
        </w:rPr>
        <w:sym w:font="Symbol" w:char="F0B7"/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Calibri" w:hAnsi="Calibri" w:cs="Calibri"/>
          <w:color w:val="000000"/>
          <w:sz w:val="24"/>
          <w:szCs w:val="24"/>
        </w:rPr>
        <w:t>Puss Buttons</w:t>
      </w:r>
      <w:r w:rsidRPr="00CA5A0C">
        <w:rPr>
          <w:rFonts w:ascii="Calibri" w:hAnsi="Calibri" w:cs="Calibri"/>
          <w:color w:val="000000"/>
          <w:sz w:val="24"/>
          <w:szCs w:val="24"/>
        </w:rPr>
        <w:br/>
      </w:r>
      <w:r w:rsidRPr="003948B3">
        <w:rPr>
          <w:rFonts w:ascii="Symbol" w:hAnsi="Symbol"/>
        </w:rPr>
        <w:sym w:font="Symbol" w:char="F0B7"/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Calibri" w:hAnsi="Calibri" w:cs="Calibri"/>
          <w:color w:val="000000"/>
          <w:sz w:val="24"/>
          <w:szCs w:val="24"/>
        </w:rPr>
        <w:t xml:space="preserve">Incomer, </w:t>
      </w:r>
      <w:proofErr w:type="gramStart"/>
      <w:r w:rsidRPr="00CA5A0C">
        <w:rPr>
          <w:rFonts w:ascii="Calibri" w:hAnsi="Calibri" w:cs="Calibri"/>
          <w:color w:val="000000"/>
          <w:sz w:val="24"/>
          <w:szCs w:val="24"/>
        </w:rPr>
        <w:t>Auto</w:t>
      </w:r>
      <w:proofErr w:type="gramEnd"/>
      <w:r w:rsidRPr="00CA5A0C">
        <w:rPr>
          <w:rFonts w:ascii="Calibri" w:hAnsi="Calibri" w:cs="Calibri"/>
          <w:color w:val="000000"/>
          <w:sz w:val="24"/>
          <w:szCs w:val="24"/>
        </w:rPr>
        <w:t xml:space="preserve"> manual Switches</w:t>
      </w:r>
    </w:p>
    <w:p w14:paraId="4441F170" w14:textId="77777777" w:rsidR="00627F11" w:rsidRDefault="00627F11" w:rsidP="00627F11">
      <w:pPr>
        <w:pStyle w:val="ListParagraph"/>
        <w:rPr>
          <w:rFonts w:ascii="Calibri" w:hAnsi="Calibri" w:cs="Calibri"/>
          <w:color w:val="000000"/>
          <w:sz w:val="24"/>
          <w:szCs w:val="24"/>
        </w:rPr>
      </w:pPr>
    </w:p>
    <w:p w14:paraId="30D83440" w14:textId="5821ADE9" w:rsidR="00627F11" w:rsidRPr="00CA5A0C" w:rsidRDefault="00627F11" w:rsidP="00627F11">
      <w:pPr>
        <w:ind w:left="360"/>
        <w:rPr>
          <w:rFonts w:ascii="Calibri" w:hAnsi="Calibri" w:cs="Calibri"/>
          <w:color w:val="000000"/>
          <w:sz w:val="24"/>
          <w:szCs w:val="24"/>
        </w:rPr>
      </w:pPr>
      <w:r w:rsidRPr="00CA5A0C">
        <w:rPr>
          <w:rFonts w:ascii="Calibri" w:hAnsi="Calibri" w:cs="Calibri"/>
          <w:color w:val="000000"/>
          <w:sz w:val="24"/>
          <w:szCs w:val="24"/>
        </w:rPr>
        <w:br/>
      </w: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8. </w:t>
      </w:r>
      <w:r w:rsidRPr="00CA5A0C">
        <w:rPr>
          <w:rFonts w:ascii="Calibri" w:hAnsi="Calibri" w:cs="Calibri"/>
          <w:b/>
          <w:color w:val="000000" w:themeColor="text1"/>
          <w:sz w:val="24"/>
          <w:szCs w:val="24"/>
        </w:rPr>
        <w:t xml:space="preserve"> Pipeline </w:t>
      </w:r>
    </w:p>
    <w:p w14:paraId="71593791" w14:textId="51345AC8" w:rsidR="00627F11" w:rsidRDefault="00627F11" w:rsidP="00627F11">
      <w:pPr>
        <w:pStyle w:val="ListParagraph"/>
        <w:numPr>
          <w:ilvl w:val="0"/>
          <w:numId w:val="42"/>
        </w:numPr>
        <w:spacing w:after="160" w:line="259" w:lineRule="auto"/>
        <w:rPr>
          <w:rFonts w:ascii="Calibri" w:hAnsi="Calibri" w:cs="Calibri"/>
          <w:color w:val="000000" w:themeColor="text1"/>
          <w:sz w:val="24"/>
          <w:szCs w:val="24"/>
        </w:rPr>
      </w:pPr>
      <w:r w:rsidRPr="005B1FC6">
        <w:rPr>
          <w:rFonts w:ascii="Calibri" w:hAnsi="Calibri" w:cs="Calibri"/>
          <w:color w:val="000000" w:themeColor="text1"/>
          <w:sz w:val="24"/>
          <w:szCs w:val="24"/>
        </w:rPr>
        <w:t>CPVC</w:t>
      </w:r>
      <w:r>
        <w:rPr>
          <w:rFonts w:ascii="Calibri" w:hAnsi="Calibri" w:cs="Calibri"/>
          <w:color w:val="000000" w:themeColor="text1"/>
          <w:sz w:val="24"/>
          <w:szCs w:val="24"/>
        </w:rPr>
        <w:t xml:space="preserve"> pipeline from sand filter to high pressure pump and CPVC pipe from high pressure pump to end point of system.</w:t>
      </w:r>
    </w:p>
    <w:p w14:paraId="06B597FC" w14:textId="35622838" w:rsidR="00627F11" w:rsidRDefault="00627F11" w:rsidP="00627F11">
      <w:pPr>
        <w:pStyle w:val="ListParagraph"/>
        <w:numPr>
          <w:ilvl w:val="0"/>
          <w:numId w:val="42"/>
        </w:numPr>
        <w:spacing w:after="160" w:line="259" w:lineRule="auto"/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>Type of Body: Enclosed &amp; Wall mounted body</w:t>
      </w:r>
    </w:p>
    <w:p w14:paraId="7F945E02" w14:textId="77777777" w:rsidR="00627F11" w:rsidRDefault="00627F11" w:rsidP="00627F11">
      <w:pPr>
        <w:ind w:left="525"/>
        <w:rPr>
          <w:rFonts w:ascii="Calibri" w:hAnsi="Calibri" w:cs="Calibri"/>
          <w:color w:val="000000" w:themeColor="text1"/>
          <w:sz w:val="24"/>
          <w:szCs w:val="24"/>
        </w:rPr>
      </w:pPr>
      <w:r w:rsidRPr="00076003">
        <w:rPr>
          <w:rFonts w:ascii="Calibri" w:hAnsi="Calibri" w:cs="Calibri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039C11BC" wp14:editId="156102E3">
            <wp:extent cx="5133975" cy="6985635"/>
            <wp:effectExtent l="0" t="0" r="9525" b="5715"/>
            <wp:docPr id="213655439" name="Picture 213655439" descr="C:\Users\LNMIIT\Downloads\2 WhatsApp Image 2022-07-06 at 10.52.58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NMIIT\Downloads\2 WhatsApp Image 2022-07-06 at 10.52.58 A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9"/>
                    <a:stretch/>
                  </pic:blipFill>
                  <pic:spPr bwMode="auto">
                    <a:xfrm>
                      <a:off x="0" y="0"/>
                      <a:ext cx="5133975" cy="698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E76D28" w14:textId="77777777" w:rsidR="00627F11" w:rsidRDefault="00627F11" w:rsidP="00627F11">
      <w:pPr>
        <w:ind w:left="525"/>
        <w:rPr>
          <w:rFonts w:ascii="Calibri" w:hAnsi="Calibri" w:cs="Calibri"/>
          <w:color w:val="000000" w:themeColor="text1"/>
          <w:sz w:val="24"/>
          <w:szCs w:val="24"/>
        </w:rPr>
      </w:pPr>
    </w:p>
    <w:p w14:paraId="3E53903E" w14:textId="77777777" w:rsidR="00627F11" w:rsidRDefault="00627F11" w:rsidP="00627F11">
      <w:pPr>
        <w:ind w:left="525"/>
        <w:rPr>
          <w:rFonts w:ascii="Calibri" w:hAnsi="Calibri" w:cs="Calibri"/>
          <w:color w:val="000000" w:themeColor="text1"/>
          <w:sz w:val="24"/>
          <w:szCs w:val="24"/>
        </w:rPr>
      </w:pPr>
    </w:p>
    <w:p w14:paraId="26D165FA" w14:textId="77777777" w:rsidR="00627F11" w:rsidRDefault="00627F11" w:rsidP="00627F11">
      <w:pPr>
        <w:ind w:left="525"/>
        <w:rPr>
          <w:rFonts w:ascii="Calibri" w:hAnsi="Calibri" w:cs="Calibri"/>
          <w:color w:val="000000" w:themeColor="text1"/>
          <w:sz w:val="24"/>
          <w:szCs w:val="24"/>
        </w:rPr>
      </w:pPr>
    </w:p>
    <w:p w14:paraId="4A41FE4A" w14:textId="77777777" w:rsidR="00627F11" w:rsidRPr="00076003" w:rsidRDefault="00627F11" w:rsidP="00627F11">
      <w:pPr>
        <w:ind w:left="525"/>
        <w:rPr>
          <w:rFonts w:ascii="Calibri" w:hAnsi="Calibri" w:cs="Calibri"/>
          <w:color w:val="000000" w:themeColor="text1"/>
          <w:sz w:val="24"/>
          <w:szCs w:val="24"/>
        </w:rPr>
      </w:pPr>
      <w:r w:rsidRPr="00076003">
        <w:rPr>
          <w:rFonts w:ascii="Calibri" w:hAnsi="Calibri" w:cs="Calibri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45B86AAC" wp14:editId="4EE128C4">
            <wp:extent cx="4600575" cy="6705600"/>
            <wp:effectExtent l="0" t="0" r="9525" b="0"/>
            <wp:docPr id="2" name="Picture 2" descr="C:\Users\LNMIIT\Downloads\1WhatsApp Image 2022-07-06 at 10.53.00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NMIIT\Downloads\1WhatsApp Image 2022-07-06 at 10.53.00 A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08" t="9473" r="11432" b="2791"/>
                    <a:stretch/>
                  </pic:blipFill>
                  <pic:spPr bwMode="auto">
                    <a:xfrm>
                      <a:off x="0" y="0"/>
                      <a:ext cx="4600575" cy="67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C527E2" w14:textId="77777777" w:rsidR="00627F11" w:rsidRPr="00286AA5" w:rsidRDefault="00627F11" w:rsidP="00627F11">
      <w:pPr>
        <w:ind w:left="525"/>
        <w:rPr>
          <w:rFonts w:ascii="Calibri" w:hAnsi="Calibri" w:cs="Calibri"/>
          <w:color w:val="000000" w:themeColor="text1"/>
          <w:sz w:val="24"/>
          <w:szCs w:val="24"/>
        </w:rPr>
      </w:pPr>
    </w:p>
    <w:p w14:paraId="0698027D" w14:textId="77777777" w:rsidR="00627F11" w:rsidRDefault="00627F11" w:rsidP="00627F11">
      <w:pPr>
        <w:rPr>
          <w:rFonts w:cstheme="minorHAnsi"/>
          <w:color w:val="000000"/>
          <w:sz w:val="24"/>
          <w:szCs w:val="24"/>
        </w:rPr>
      </w:pPr>
    </w:p>
    <w:p w14:paraId="10A432C8" w14:textId="77777777" w:rsidR="00627F11" w:rsidRDefault="00627F11" w:rsidP="00627F11">
      <w:pPr>
        <w:pStyle w:val="ListParagrap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63CCD12" w14:textId="77777777" w:rsidR="00627F11" w:rsidRPr="00D45794" w:rsidRDefault="00627F11" w:rsidP="00627F11">
      <w:pPr>
        <w:pStyle w:val="ListParagrap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593D7AB" w14:textId="77777777" w:rsidR="00627F11" w:rsidRPr="00D45794" w:rsidRDefault="00627F11" w:rsidP="00627F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3C5BACC" w14:textId="77777777" w:rsidR="00627F11" w:rsidRDefault="00627F11" w:rsidP="00627F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D319167" w14:textId="77777777" w:rsidR="00627F11" w:rsidRPr="00412C0C" w:rsidRDefault="00627F11" w:rsidP="00412C0C">
      <w:pPr>
        <w:spacing w:before="240"/>
        <w:jc w:val="center"/>
        <w:rPr>
          <w:rFonts w:asciiTheme="minorHAnsi" w:eastAsia="Arial" w:hAnsiTheme="minorHAnsi" w:cstheme="minorHAnsi"/>
          <w:b/>
          <w:sz w:val="32"/>
          <w:szCs w:val="32"/>
          <w:u w:val="single"/>
        </w:rPr>
      </w:pPr>
    </w:p>
    <w:p w14:paraId="2CBAD8CD" w14:textId="77777777" w:rsidR="009A12B8" w:rsidRPr="00412C0C" w:rsidRDefault="009A12B8" w:rsidP="00412C0C">
      <w:pPr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</w:p>
    <w:p w14:paraId="6C441831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0B610165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37F4141" w14:textId="13853C54" w:rsidR="00CB3DB6" w:rsidRPr="006431D4" w:rsidRDefault="00CB3DB6" w:rsidP="006431D4">
      <w:pPr>
        <w:spacing w:line="480" w:lineRule="exact"/>
        <w:ind w:right="895"/>
        <w:jc w:val="center"/>
        <w:rPr>
          <w:rFonts w:ascii="Calibri" w:eastAsia="Calibri" w:hAnsi="Calibri" w:cs="Calibri"/>
          <w:sz w:val="32"/>
          <w:szCs w:val="32"/>
        </w:rPr>
      </w:pPr>
      <w:r w:rsidRPr="006431D4">
        <w:rPr>
          <w:rFonts w:asciiTheme="minorHAnsi" w:hAnsiTheme="minorHAnsi" w:cstheme="minorHAnsi"/>
          <w:b/>
          <w:sz w:val="32"/>
          <w:szCs w:val="32"/>
          <w:u w:val="single"/>
        </w:rPr>
        <w:t xml:space="preserve">Bid for </w:t>
      </w:r>
      <w:r w:rsidR="00D45794" w:rsidRPr="006431D4">
        <w:rPr>
          <w:rFonts w:asciiTheme="minorHAnsi" w:hAnsiTheme="minorHAnsi" w:cstheme="minorHAnsi"/>
          <w:sz w:val="32"/>
          <w:szCs w:val="32"/>
        </w:rPr>
        <w:t>“</w:t>
      </w:r>
      <w:r w:rsidR="00627F11" w:rsidRPr="00627F11">
        <w:rPr>
          <w:rFonts w:asciiTheme="minorHAnsi" w:hAnsiTheme="minorHAnsi" w:cstheme="minorHAnsi"/>
          <w:b/>
          <w:sz w:val="26"/>
          <w:szCs w:val="22"/>
        </w:rPr>
        <w:t>Supply and Installation of</w:t>
      </w:r>
      <w:r w:rsidR="00627F11" w:rsidRPr="00627F11">
        <w:rPr>
          <w:rFonts w:asciiTheme="minorHAnsi" w:hAnsiTheme="minorHAnsi" w:cstheme="minorHAnsi"/>
          <w:b/>
          <w:bCs/>
          <w:sz w:val="26"/>
          <w:szCs w:val="22"/>
        </w:rPr>
        <w:t xml:space="preserve"> 50 LPH Capacity Reverse Osmosis (RO) System with Grade 304 Stainless Enclosed Body</w:t>
      </w:r>
      <w:r w:rsidR="00D45794" w:rsidRPr="006431D4">
        <w:rPr>
          <w:rFonts w:asciiTheme="minorHAnsi" w:hAnsiTheme="minorHAnsi" w:cstheme="minorHAnsi"/>
          <w:sz w:val="32"/>
          <w:szCs w:val="32"/>
        </w:rPr>
        <w:t>”</w:t>
      </w:r>
    </w:p>
    <w:p w14:paraId="007A7748" w14:textId="77777777" w:rsidR="006431D4" w:rsidRDefault="006431D4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46"/>
        <w:gridCol w:w="3209"/>
        <w:gridCol w:w="900"/>
        <w:gridCol w:w="720"/>
        <w:gridCol w:w="720"/>
        <w:gridCol w:w="1080"/>
        <w:gridCol w:w="1642"/>
      </w:tblGrid>
      <w:tr w:rsidR="00412C0C" w:rsidRPr="002A3F7D" w14:paraId="492059F6" w14:textId="77777777" w:rsidTr="006431D4">
        <w:trPr>
          <w:jc w:val="center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FB7E830" w14:textId="77777777" w:rsidR="00412C0C" w:rsidRPr="006431D4" w:rsidRDefault="00412C0C" w:rsidP="00632D40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6431D4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S.No</w:t>
            </w:r>
            <w:proofErr w:type="spellEnd"/>
            <w:r w:rsidRPr="006431D4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D533C7F" w14:textId="77777777" w:rsidR="00412C0C" w:rsidRPr="006431D4" w:rsidRDefault="00412C0C" w:rsidP="00632D40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6431D4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Particulars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44C3C8" w14:textId="77777777" w:rsidR="00412C0C" w:rsidRPr="006431D4" w:rsidRDefault="00412C0C" w:rsidP="00632D40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6431D4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Make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179C02" w14:textId="77777777" w:rsidR="00412C0C" w:rsidRPr="006431D4" w:rsidRDefault="00412C0C" w:rsidP="00632D40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6431D4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Qty.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EC8D617" w14:textId="77777777" w:rsidR="00412C0C" w:rsidRPr="006431D4" w:rsidRDefault="00412C0C" w:rsidP="00632D40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6431D4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UOM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9C9F046" w14:textId="77777777" w:rsidR="00412C0C" w:rsidRPr="006431D4" w:rsidRDefault="00412C0C" w:rsidP="00632D40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6431D4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Rate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3135E94" w14:textId="77777777" w:rsidR="00412C0C" w:rsidRPr="006431D4" w:rsidRDefault="00412C0C" w:rsidP="00632D40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6431D4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Amount</w:t>
            </w:r>
          </w:p>
        </w:tc>
      </w:tr>
      <w:tr w:rsidR="00412C0C" w:rsidRPr="002A3F7D" w14:paraId="6454D5F4" w14:textId="77777777" w:rsidTr="006431D4">
        <w:trPr>
          <w:trHeight w:val="50"/>
          <w:jc w:val="center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1174" w14:textId="77777777" w:rsidR="006431D4" w:rsidRDefault="006431D4" w:rsidP="00632D40">
            <w:pPr>
              <w:rPr>
                <w:rFonts w:ascii="Tahoma" w:hAnsi="Tahoma" w:cs="Tahoma"/>
                <w:color w:val="000000" w:themeColor="text1"/>
                <w:sz w:val="19"/>
                <w:szCs w:val="19"/>
              </w:rPr>
            </w:pPr>
          </w:p>
          <w:p w14:paraId="7928187E" w14:textId="739B2799" w:rsidR="00412C0C" w:rsidRPr="002A3F7D" w:rsidRDefault="006431D4" w:rsidP="00632D40">
            <w:pPr>
              <w:rPr>
                <w:rFonts w:ascii="Tahoma" w:hAnsi="Tahoma" w:cs="Tahoma"/>
                <w:color w:val="000000" w:themeColor="text1"/>
                <w:sz w:val="19"/>
                <w:szCs w:val="19"/>
              </w:rPr>
            </w:pPr>
            <w:r>
              <w:rPr>
                <w:rFonts w:ascii="Tahoma" w:hAnsi="Tahoma" w:cs="Tahoma"/>
                <w:color w:val="000000" w:themeColor="text1"/>
                <w:sz w:val="19"/>
                <w:szCs w:val="19"/>
              </w:rPr>
              <w:t xml:space="preserve">    </w:t>
            </w:r>
            <w:r w:rsidR="00412C0C" w:rsidRPr="002A3F7D">
              <w:rPr>
                <w:rFonts w:ascii="Tahoma" w:hAnsi="Tahoma" w:cs="Tahoma"/>
                <w:color w:val="000000" w:themeColor="text1"/>
                <w:sz w:val="19"/>
                <w:szCs w:val="19"/>
              </w:rPr>
              <w:t>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45C0" w14:textId="60473746" w:rsidR="00412C0C" w:rsidRPr="006431D4" w:rsidRDefault="00627F11" w:rsidP="00632D40">
            <w:pPr>
              <w:rPr>
                <w:rStyle w:val="il"/>
                <w:rFonts w:asciiTheme="minorHAnsi" w:eastAsiaTheme="minorEastAsia" w:hAnsiTheme="minorHAnsi" w:cstheme="minorHAnsi"/>
                <w:b/>
                <w:bCs/>
                <w:color w:val="222222"/>
                <w:sz w:val="28"/>
                <w:szCs w:val="28"/>
                <w:shd w:val="clear" w:color="auto" w:fill="FFFFFF"/>
              </w:rPr>
            </w:pPr>
            <w:r w:rsidRPr="00627F11">
              <w:rPr>
                <w:rFonts w:asciiTheme="minorHAnsi" w:hAnsiTheme="minorHAnsi" w:cstheme="minorHAnsi"/>
                <w:b/>
                <w:sz w:val="26"/>
                <w:szCs w:val="22"/>
              </w:rPr>
              <w:t xml:space="preserve"> </w:t>
            </w:r>
            <w:r w:rsidRPr="00627F11">
              <w:rPr>
                <w:rFonts w:asciiTheme="minorHAnsi" w:eastAsiaTheme="minorEastAsia" w:hAnsiTheme="minorHAnsi" w:cstheme="minorHAnsi"/>
                <w:b/>
                <w:bCs/>
                <w:color w:val="222222"/>
                <w:sz w:val="28"/>
                <w:szCs w:val="28"/>
                <w:shd w:val="clear" w:color="auto" w:fill="FFFFFF"/>
              </w:rPr>
              <w:t>Supply and Installation of 50 LPH Capacity Reverse Osmosis (RO) System with Grade 304 Stainless Enclosed Body</w:t>
            </w:r>
          </w:p>
          <w:p w14:paraId="124089B8" w14:textId="02B075B1" w:rsidR="00412C0C" w:rsidRPr="002A3F7D" w:rsidRDefault="00412C0C" w:rsidP="00632D40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F019B4" w14:textId="12360379" w:rsidR="00412C0C" w:rsidRPr="002A3F7D" w:rsidRDefault="00412C0C" w:rsidP="00632D40">
            <w:pPr>
              <w:jc w:val="both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701A2" w14:textId="7AC9FF13" w:rsidR="00412C0C" w:rsidRPr="009B1E0E" w:rsidRDefault="00412C0C" w:rsidP="006431D4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9B1E0E">
              <w:rPr>
                <w:rFonts w:asciiTheme="minorHAnsi" w:hAnsiTheme="minorHAnsi" w:cstheme="minorHAnsi"/>
                <w:sz w:val="32"/>
                <w:szCs w:val="32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A66543" w14:textId="77777777" w:rsidR="00412C0C" w:rsidRPr="009B1E0E" w:rsidRDefault="00412C0C" w:rsidP="00632D4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B1E0E">
              <w:rPr>
                <w:rFonts w:asciiTheme="minorHAnsi" w:hAnsiTheme="minorHAnsi" w:cstheme="minorHAnsi"/>
                <w:sz w:val="22"/>
                <w:szCs w:val="22"/>
              </w:rPr>
              <w:t>Nos.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7AB23" w14:textId="05E8830F" w:rsidR="00412C0C" w:rsidRPr="002A3F7D" w:rsidRDefault="00412C0C" w:rsidP="006431D4">
            <w:pPr>
              <w:jc w:val="center"/>
              <w:rPr>
                <w:rFonts w:ascii="Tahoma" w:hAnsi="Tahoma" w:cs="Tahoma"/>
                <w:color w:val="000000"/>
                <w:sz w:val="19"/>
                <w:szCs w:val="19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BD117F" w14:textId="7EC8A66A" w:rsidR="00412C0C" w:rsidRPr="002A3F7D" w:rsidRDefault="00412C0C" w:rsidP="006431D4">
            <w:pPr>
              <w:rPr>
                <w:rFonts w:ascii="Tahoma" w:hAnsi="Tahoma" w:cs="Tahoma"/>
                <w:color w:val="000000"/>
                <w:sz w:val="19"/>
                <w:szCs w:val="19"/>
              </w:rPr>
            </w:pPr>
          </w:p>
        </w:tc>
      </w:tr>
      <w:tr w:rsidR="00412C0C" w:rsidRPr="002A3F7D" w14:paraId="01BD6C2F" w14:textId="77777777" w:rsidTr="00632D40">
        <w:trPr>
          <w:jc w:val="center"/>
        </w:trPr>
        <w:tc>
          <w:tcPr>
            <w:tcW w:w="73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0E0E9" w14:textId="77777777" w:rsidR="00412C0C" w:rsidRPr="002A3F7D" w:rsidRDefault="00412C0C" w:rsidP="00632D40">
            <w:pPr>
              <w:jc w:val="right"/>
              <w:rPr>
                <w:rFonts w:ascii="Tahoma" w:hAnsi="Tahoma" w:cs="Tahoma"/>
                <w:b/>
                <w:color w:val="000000" w:themeColor="text1"/>
                <w:sz w:val="19"/>
                <w:szCs w:val="19"/>
              </w:rPr>
            </w:pPr>
            <w:r w:rsidRPr="002A3F7D">
              <w:rPr>
                <w:rFonts w:ascii="Tahoma" w:hAnsi="Tahoma" w:cs="Tahoma"/>
                <w:color w:val="000000" w:themeColor="text1"/>
                <w:sz w:val="19"/>
                <w:szCs w:val="19"/>
              </w:rPr>
              <w:t>GST @18%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E11A5F" w14:textId="2D34C8A1" w:rsidR="00412C0C" w:rsidRPr="002A3F7D" w:rsidRDefault="00412C0C" w:rsidP="00632D40">
            <w:pPr>
              <w:jc w:val="right"/>
              <w:rPr>
                <w:rFonts w:ascii="Tahoma" w:hAnsi="Tahoma" w:cs="Tahoma"/>
                <w:color w:val="000000"/>
                <w:sz w:val="19"/>
                <w:szCs w:val="19"/>
              </w:rPr>
            </w:pPr>
          </w:p>
        </w:tc>
      </w:tr>
      <w:tr w:rsidR="00412C0C" w:rsidRPr="002A3F7D" w14:paraId="337F801F" w14:textId="77777777" w:rsidTr="00632D40">
        <w:trPr>
          <w:jc w:val="center"/>
        </w:trPr>
        <w:tc>
          <w:tcPr>
            <w:tcW w:w="73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BE6FE" w14:textId="77777777" w:rsidR="00412C0C" w:rsidRPr="002A3F7D" w:rsidRDefault="00412C0C" w:rsidP="00632D40">
            <w:pPr>
              <w:jc w:val="right"/>
              <w:rPr>
                <w:rFonts w:ascii="Tahoma" w:hAnsi="Tahoma" w:cs="Tahoma"/>
                <w:b/>
                <w:color w:val="000000" w:themeColor="text1"/>
                <w:sz w:val="19"/>
                <w:szCs w:val="19"/>
              </w:rPr>
            </w:pPr>
            <w:r w:rsidRPr="002A3F7D">
              <w:rPr>
                <w:rFonts w:ascii="Tahoma" w:hAnsi="Tahoma" w:cs="Tahoma"/>
                <w:b/>
                <w:color w:val="000000" w:themeColor="text1"/>
                <w:sz w:val="19"/>
                <w:szCs w:val="19"/>
              </w:rPr>
              <w:t>Total with GST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0986A7" w14:textId="2352AE90" w:rsidR="00412C0C" w:rsidRPr="002A3F7D" w:rsidRDefault="00412C0C" w:rsidP="006431D4">
            <w:pPr>
              <w:jc w:val="center"/>
              <w:rPr>
                <w:rFonts w:ascii="Tahoma" w:hAnsi="Tahoma" w:cs="Tahoma"/>
                <w:b/>
                <w:color w:val="000000"/>
                <w:sz w:val="19"/>
                <w:szCs w:val="19"/>
              </w:rPr>
            </w:pPr>
          </w:p>
        </w:tc>
      </w:tr>
    </w:tbl>
    <w:p w14:paraId="044C0437" w14:textId="77777777" w:rsidR="00412C0C" w:rsidRPr="00D45794" w:rsidRDefault="00412C0C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63F731FA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2409B42B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2351A0C7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D91ACE4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28A25BF4" w14:textId="58151F94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be</w:t>
      </w:r>
      <w:r w:rsidR="009B1E0E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including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77AE712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Bid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7A3823B5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proofErr w:type="gramStart"/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</w:t>
      </w:r>
      <w:proofErr w:type="gramEnd"/>
      <w:r w:rsidRPr="00D45794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56BED3A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71CACC70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0C11E0EC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24EE7782" w14:textId="4E8B7B7F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Bid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company’s letterhead and should submit their bid in the LNMIIT format </w:t>
      </w:r>
      <w:r w:rsidR="003F0F0D" w:rsidRPr="00D45794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6B6B6B6C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13050D17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1A1AEA" w14:textId="77777777" w:rsidR="003F0F0D" w:rsidRDefault="00C667DC" w:rsidP="003F0F0D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Pre-bid meeting and pre-bid site visit is mandatory 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0677A1EB" w14:textId="70D0BDA4" w:rsidR="003F0F0D" w:rsidRPr="003F0F0D" w:rsidRDefault="003F0F0D" w:rsidP="003F0F0D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3F0F0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 case of any query, please </w:t>
      </w:r>
      <w:proofErr w:type="gramStart"/>
      <w:r w:rsidRPr="003F0F0D">
        <w:rPr>
          <w:rFonts w:asciiTheme="minorHAnsi" w:hAnsiTheme="minorHAnsi" w:cstheme="minorHAnsi"/>
          <w:color w:val="000000" w:themeColor="text1"/>
          <w:sz w:val="24"/>
          <w:szCs w:val="24"/>
        </w:rPr>
        <w:t>contact</w:t>
      </w:r>
      <w:proofErr w:type="gramEnd"/>
      <w:r w:rsidRPr="003F0F0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 </w:t>
      </w:r>
    </w:p>
    <w:p w14:paraId="3D220110" w14:textId="77777777" w:rsidR="003F0F0D" w:rsidRPr="003F0F0D" w:rsidRDefault="003F0F0D" w:rsidP="003F0F0D">
      <w:pPr>
        <w:pStyle w:val="ListParagraph"/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0BECAAAE" w14:textId="276768EE" w:rsidR="003F0F0D" w:rsidRDefault="003F0F0D" w:rsidP="003F0F0D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Mr. Ashok </w:t>
      </w:r>
      <w:proofErr w:type="spellStart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Salecha</w:t>
      </w:r>
      <w:proofErr w:type="spellEnd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</w:p>
    <w:p w14:paraId="7C2489CC" w14:textId="45312AF5" w:rsidR="003F0F0D" w:rsidRPr="00CA253D" w:rsidRDefault="003F0F0D" w:rsidP="003F0F0D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Finance Officer </w:t>
      </w:r>
      <w:hyperlink r:id="rId13" w:history="1">
        <w:r w:rsidRPr="00CA253D">
          <w:rPr>
            <w:rFonts w:asciiTheme="minorHAnsi" w:hAnsiTheme="minorHAnsi" w:cstheme="minorHAnsi"/>
            <w:bCs/>
            <w:color w:val="0000FF"/>
            <w:sz w:val="24"/>
            <w:szCs w:val="24"/>
            <w:u w:val="single"/>
          </w:rPr>
          <w:t>finanace@lnmiit.ac.in</w:t>
        </w:r>
      </w:hyperlink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</w:p>
    <w:p w14:paraId="20C74123" w14:textId="0A49D133" w:rsidR="003F0F0D" w:rsidRDefault="003F0F0D" w:rsidP="003F0F0D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M</w:t>
      </w: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obile number-9413341246</w:t>
      </w:r>
    </w:p>
    <w:p w14:paraId="171A9018" w14:textId="77777777" w:rsidR="003F0F0D" w:rsidRPr="00CA253D" w:rsidRDefault="003F0F0D" w:rsidP="003F0F0D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2158D77A" w14:textId="1B546FBA" w:rsidR="003F0F0D" w:rsidRPr="003F0F0D" w:rsidRDefault="003F0F0D" w:rsidP="003F0F0D">
      <w:pPr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</w:pPr>
      <w:r w:rsidRPr="00CA253D"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  <w:t xml:space="preserve">         Request kindly attach your company Profile.</w:t>
      </w:r>
    </w:p>
    <w:p w14:paraId="351500A7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01C6CA08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proofErr w:type="gramStart"/>
      <w:r w:rsidRPr="00D45794">
        <w:rPr>
          <w:rFonts w:asciiTheme="minorHAnsi" w:eastAsia="Calibri" w:hAnsiTheme="minorHAnsi" w:cstheme="minorHAnsi"/>
          <w:i/>
          <w:szCs w:val="24"/>
        </w:rPr>
        <w:t>with</w:t>
      </w:r>
      <w:proofErr w:type="gramEnd"/>
      <w:r w:rsidRPr="00D45794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424153B2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5F34B5BF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headerReference w:type="default" r:id="rId14"/>
      <w:footerReference w:type="default" r:id="rId15"/>
      <w:pgSz w:w="12240" w:h="15840"/>
      <w:pgMar w:top="1152" w:right="1440" w:bottom="115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99370" w14:textId="77777777" w:rsidR="004C7C2C" w:rsidRDefault="004C7C2C" w:rsidP="00651D8A">
      <w:r>
        <w:separator/>
      </w:r>
    </w:p>
  </w:endnote>
  <w:endnote w:type="continuationSeparator" w:id="0">
    <w:p w14:paraId="67881369" w14:textId="77777777" w:rsidR="004C7C2C" w:rsidRDefault="004C7C2C" w:rsidP="00651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90627" w14:textId="101CD645" w:rsidR="001D2477" w:rsidRDefault="001D2477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54D189" wp14:editId="79F73EA5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278130"/>
              <wp:effectExtent l="0" t="0" r="0" b="7620"/>
              <wp:wrapNone/>
              <wp:docPr id="164" name="Group 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278130"/>
                        <a:chOff x="0" y="0"/>
                        <a:chExt cx="6172200" cy="278130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2686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EBD648" w14:textId="63A47088" w:rsidR="001D2477" w:rsidRDefault="00000000"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</w:pPr>
                            <w:sdt>
                              <w:sdtPr>
                                <w:rPr>
                                  <w:rFonts w:ascii="Calibri" w:eastAsia="Calibri" w:hAnsi="Calibri" w:cs="Calibri"/>
                                  <w:position w:val="1"/>
                                  <w:sz w:val="22"/>
                                  <w:szCs w:val="22"/>
                                </w:rPr>
                                <w:alias w:val="Title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C40F6D" w:rsidRPr="001D2477">
                                  <w:rPr>
                                    <w:rFonts w:ascii="Calibri" w:eastAsia="Calibri" w:hAnsi="Calibri" w:cs="Calibri"/>
                                    <w:position w:val="1"/>
                                    <w:sz w:val="22"/>
                                    <w:szCs w:val="22"/>
                                  </w:rPr>
                                  <w:t>Name,</w:t>
                                </w:r>
                                <w:r w:rsidR="001D2477" w:rsidRPr="001D2477">
                                  <w:rPr>
                                    <w:rFonts w:ascii="Calibri" w:eastAsia="Calibri" w:hAnsi="Calibri" w:cs="Calibri"/>
                                    <w:position w:val="1"/>
                                    <w:sz w:val="22"/>
                                    <w:szCs w:val="22"/>
                                  </w:rPr>
                                  <w:t xml:space="preserve"> Sign and Seal of Company/Individual</w:t>
                                </w:r>
                              </w:sdtContent>
                            </w:sdt>
                            <w:r w:rsidR="001D2477">
                              <w:rPr>
                                <w:caps/>
                                <w:color w:val="808080" w:themeColor="background1" w:themeShade="80"/>
                              </w:rPr>
                              <w:t> |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D54D189" id="Group 57" o:spid="_x0000_s1026" style="position:absolute;margin-left:434.8pt;margin-top:0;width:486pt;height:21.9pt;z-index:251659264;mso-position-horizontal:right;mso-position-horizontal-relative:page;mso-position-vertical:center;mso-position-vertical-relative:bottom-margin-area" coordsize="61722,27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">
              <v:rect id="Rectangle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uMV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X72DP/PxAvk9g8AAP//AwBQSwECLQAUAAYACAAAACEA2+H2y+4AAACFAQAAEwAAAAAAAAAAAAAA&#10;AAAAAAAAW0NvbnRlbnRfVHlwZXNdLnhtbFBLAQItABQABgAIAAAAIQBa9CxbvwAAABUBAAALAAAA&#10;AAAAAAAAAAAAAB8BAABfcmVscy8ucmVsc1BLAQItABQABgAIAAAAIQBsHuMV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8" type="#_x0000_t202" style="position:absolute;top:95;width:59436;height:26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12EBD648" w14:textId="63A47088" w:rsidR="001D2477" w:rsidRDefault="00000000">
                      <w:pPr>
                        <w:pStyle w:val="Footer"/>
                        <w:tabs>
                          <w:tab w:val="clear" w:pos="4680"/>
                          <w:tab w:val="clear" w:pos="9360"/>
                        </w:tabs>
                        <w:jc w:val="right"/>
                      </w:pPr>
                      <w:sdt>
                        <w:sdtPr>
                          <w:rPr>
                            <w:rFonts w:ascii="Calibri" w:eastAsia="Calibri" w:hAnsi="Calibri" w:cs="Calibri"/>
                            <w:position w:val="1"/>
                            <w:sz w:val="22"/>
                            <w:szCs w:val="22"/>
                          </w:rPr>
                          <w:alias w:val="Title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 w:rsidR="00C40F6D" w:rsidRPr="001D2477"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Name,</w:t>
                          </w:r>
                          <w:r w:rsidR="001D2477" w:rsidRPr="001D2477"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 xml:space="preserve"> Sign and Seal of Company/Individual</w:t>
                          </w:r>
                        </w:sdtContent>
                      </w:sdt>
                      <w:r w:rsidR="001D2477">
                        <w:rPr>
                          <w:caps/>
                          <w:color w:val="808080" w:themeColor="background1" w:themeShade="80"/>
                        </w:rPr>
                        <w:t> |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55D75" w14:textId="77777777" w:rsidR="004C7C2C" w:rsidRDefault="004C7C2C" w:rsidP="00651D8A">
      <w:r>
        <w:separator/>
      </w:r>
    </w:p>
  </w:footnote>
  <w:footnote w:type="continuationSeparator" w:id="0">
    <w:p w14:paraId="26B6CA07" w14:textId="77777777" w:rsidR="004C7C2C" w:rsidRDefault="004C7C2C" w:rsidP="00651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Content>
      <w:p w14:paraId="60F03D71" w14:textId="77777777" w:rsidR="00651D8A" w:rsidRDefault="00651D8A">
        <w:pPr>
          <w:pStyle w:val="Header"/>
          <w:jc w:val="right"/>
        </w:pPr>
        <w:r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6AA53E92" w14:textId="77777777" w:rsidR="00651D8A" w:rsidRDefault="00651D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C05CE"/>
    <w:multiLevelType w:val="hybridMultilevel"/>
    <w:tmpl w:val="DDBCFCD0"/>
    <w:lvl w:ilvl="0" w:tplc="040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7" w15:restartNumberingAfterBreak="0">
    <w:nsid w:val="2E95484B"/>
    <w:multiLevelType w:val="hybridMultilevel"/>
    <w:tmpl w:val="DC36C3C2"/>
    <w:lvl w:ilvl="0" w:tplc="FFFFFFFF">
      <w:start w:val="1"/>
      <w:numFmt w:val="decimal"/>
      <w:lvlText w:val="%1."/>
      <w:lvlJc w:val="left"/>
      <w:pPr>
        <w:ind w:left="836" w:hanging="360"/>
      </w:pPr>
    </w:lvl>
    <w:lvl w:ilvl="1" w:tplc="FFFFFFFF" w:tentative="1">
      <w:start w:val="1"/>
      <w:numFmt w:val="lowerLetter"/>
      <w:lvlText w:val="%2."/>
      <w:lvlJc w:val="left"/>
      <w:pPr>
        <w:ind w:left="1556" w:hanging="360"/>
      </w:pPr>
    </w:lvl>
    <w:lvl w:ilvl="2" w:tplc="FFFFFFFF" w:tentative="1">
      <w:start w:val="1"/>
      <w:numFmt w:val="lowerRoman"/>
      <w:lvlText w:val="%3."/>
      <w:lvlJc w:val="right"/>
      <w:pPr>
        <w:ind w:left="2276" w:hanging="180"/>
      </w:pPr>
    </w:lvl>
    <w:lvl w:ilvl="3" w:tplc="FFFFFFFF" w:tentative="1">
      <w:start w:val="1"/>
      <w:numFmt w:val="decimal"/>
      <w:lvlText w:val="%4."/>
      <w:lvlJc w:val="left"/>
      <w:pPr>
        <w:ind w:left="2996" w:hanging="360"/>
      </w:pPr>
    </w:lvl>
    <w:lvl w:ilvl="4" w:tplc="FFFFFFFF" w:tentative="1">
      <w:start w:val="1"/>
      <w:numFmt w:val="lowerLetter"/>
      <w:lvlText w:val="%5."/>
      <w:lvlJc w:val="left"/>
      <w:pPr>
        <w:ind w:left="3716" w:hanging="360"/>
      </w:pPr>
    </w:lvl>
    <w:lvl w:ilvl="5" w:tplc="FFFFFFFF" w:tentative="1">
      <w:start w:val="1"/>
      <w:numFmt w:val="lowerRoman"/>
      <w:lvlText w:val="%6."/>
      <w:lvlJc w:val="right"/>
      <w:pPr>
        <w:ind w:left="4436" w:hanging="180"/>
      </w:pPr>
    </w:lvl>
    <w:lvl w:ilvl="6" w:tplc="FFFFFFFF" w:tentative="1">
      <w:start w:val="1"/>
      <w:numFmt w:val="decimal"/>
      <w:lvlText w:val="%7."/>
      <w:lvlJc w:val="left"/>
      <w:pPr>
        <w:ind w:left="5156" w:hanging="360"/>
      </w:pPr>
    </w:lvl>
    <w:lvl w:ilvl="7" w:tplc="FFFFFFFF" w:tentative="1">
      <w:start w:val="1"/>
      <w:numFmt w:val="lowerLetter"/>
      <w:lvlText w:val="%8."/>
      <w:lvlJc w:val="left"/>
      <w:pPr>
        <w:ind w:left="5876" w:hanging="360"/>
      </w:pPr>
    </w:lvl>
    <w:lvl w:ilvl="8" w:tplc="FFFFFFFF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8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0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2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7394A1E"/>
    <w:multiLevelType w:val="hybridMultilevel"/>
    <w:tmpl w:val="DA2076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0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97C4C7C"/>
    <w:multiLevelType w:val="hybridMultilevel"/>
    <w:tmpl w:val="D1C63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3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39E545B"/>
    <w:multiLevelType w:val="hybridMultilevel"/>
    <w:tmpl w:val="C0342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7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8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574899805">
    <w:abstractNumId w:val="40"/>
  </w:num>
  <w:num w:numId="2" w16cid:durableId="1577979762">
    <w:abstractNumId w:val="29"/>
  </w:num>
  <w:num w:numId="3" w16cid:durableId="1810049745">
    <w:abstractNumId w:val="24"/>
  </w:num>
  <w:num w:numId="4" w16cid:durableId="1172069228">
    <w:abstractNumId w:val="11"/>
  </w:num>
  <w:num w:numId="5" w16cid:durableId="2008706277">
    <w:abstractNumId w:val="36"/>
  </w:num>
  <w:num w:numId="6" w16cid:durableId="49153731">
    <w:abstractNumId w:val="32"/>
  </w:num>
  <w:num w:numId="7" w16cid:durableId="1194733035">
    <w:abstractNumId w:val="9"/>
  </w:num>
  <w:num w:numId="8" w16cid:durableId="503323910">
    <w:abstractNumId w:val="2"/>
  </w:num>
  <w:num w:numId="9" w16cid:durableId="639921164">
    <w:abstractNumId w:val="28"/>
  </w:num>
  <w:num w:numId="10" w16cid:durableId="1878926774">
    <w:abstractNumId w:val="19"/>
  </w:num>
  <w:num w:numId="11" w16cid:durableId="1800758565">
    <w:abstractNumId w:val="26"/>
  </w:num>
  <w:num w:numId="12" w16cid:durableId="177297364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20863972">
    <w:abstractNumId w:val="25"/>
  </w:num>
  <w:num w:numId="14" w16cid:durableId="433942513">
    <w:abstractNumId w:val="23"/>
  </w:num>
  <w:num w:numId="15" w16cid:durableId="1526747765">
    <w:abstractNumId w:val="30"/>
  </w:num>
  <w:num w:numId="16" w16cid:durableId="2087533861">
    <w:abstractNumId w:val="25"/>
  </w:num>
  <w:num w:numId="17" w16cid:durableId="1125612955">
    <w:abstractNumId w:val="3"/>
  </w:num>
  <w:num w:numId="18" w16cid:durableId="1512181558">
    <w:abstractNumId w:val="37"/>
  </w:num>
  <w:num w:numId="19" w16cid:durableId="1576353634">
    <w:abstractNumId w:val="0"/>
  </w:num>
  <w:num w:numId="20" w16cid:durableId="164983823">
    <w:abstractNumId w:val="20"/>
  </w:num>
  <w:num w:numId="21" w16cid:durableId="583101941">
    <w:abstractNumId w:val="18"/>
  </w:num>
  <w:num w:numId="22" w16cid:durableId="1957565060">
    <w:abstractNumId w:val="33"/>
  </w:num>
  <w:num w:numId="23" w16cid:durableId="1025984497">
    <w:abstractNumId w:val="34"/>
  </w:num>
  <w:num w:numId="24" w16cid:durableId="160778415">
    <w:abstractNumId w:val="17"/>
  </w:num>
  <w:num w:numId="25" w16cid:durableId="1776361106">
    <w:abstractNumId w:val="8"/>
  </w:num>
  <w:num w:numId="26" w16cid:durableId="5186637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32218865">
    <w:abstractNumId w:val="1"/>
  </w:num>
  <w:num w:numId="28" w16cid:durableId="895894714">
    <w:abstractNumId w:val="27"/>
  </w:num>
  <w:num w:numId="29" w16cid:durableId="1248923826">
    <w:abstractNumId w:val="5"/>
  </w:num>
  <w:num w:numId="30" w16cid:durableId="1404598403">
    <w:abstractNumId w:val="31"/>
  </w:num>
  <w:num w:numId="31" w16cid:durableId="123545403">
    <w:abstractNumId w:val="15"/>
  </w:num>
  <w:num w:numId="32" w16cid:durableId="515391837">
    <w:abstractNumId w:val="14"/>
  </w:num>
  <w:num w:numId="33" w16cid:durableId="725252367">
    <w:abstractNumId w:val="21"/>
  </w:num>
  <w:num w:numId="34" w16cid:durableId="50936756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02050515">
    <w:abstractNumId w:val="12"/>
  </w:num>
  <w:num w:numId="36" w16cid:durableId="1274898083">
    <w:abstractNumId w:val="16"/>
  </w:num>
  <w:num w:numId="37" w16cid:durableId="1868835815">
    <w:abstractNumId w:val="38"/>
  </w:num>
  <w:num w:numId="38" w16cid:durableId="1489128167">
    <w:abstractNumId w:val="39"/>
  </w:num>
  <w:num w:numId="39" w16cid:durableId="360132429">
    <w:abstractNumId w:val="10"/>
  </w:num>
  <w:num w:numId="40" w16cid:durableId="795879073">
    <w:abstractNumId w:val="4"/>
  </w:num>
  <w:num w:numId="41" w16cid:durableId="511340799">
    <w:abstractNumId w:val="7"/>
  </w:num>
  <w:num w:numId="42" w16cid:durableId="498733989">
    <w:abstractNumId w:val="6"/>
  </w:num>
  <w:num w:numId="43" w16cid:durableId="1733038150">
    <w:abstractNumId w:val="22"/>
  </w:num>
  <w:num w:numId="44" w16cid:durableId="243492924">
    <w:abstractNumId w:val="35"/>
  </w:num>
  <w:num w:numId="45" w16cid:durableId="5075965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0F4D81"/>
    <w:rsid w:val="00116541"/>
    <w:rsid w:val="00135BD8"/>
    <w:rsid w:val="00136B36"/>
    <w:rsid w:val="001A3D07"/>
    <w:rsid w:val="001C276D"/>
    <w:rsid w:val="001D2477"/>
    <w:rsid w:val="001F189A"/>
    <w:rsid w:val="001F6B9B"/>
    <w:rsid w:val="001F7A01"/>
    <w:rsid w:val="0020307A"/>
    <w:rsid w:val="002163D2"/>
    <w:rsid w:val="00232872"/>
    <w:rsid w:val="0025664B"/>
    <w:rsid w:val="00260A99"/>
    <w:rsid w:val="00270B4D"/>
    <w:rsid w:val="002754E9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3F0F0D"/>
    <w:rsid w:val="003F7BEF"/>
    <w:rsid w:val="004104A1"/>
    <w:rsid w:val="00412C0C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C7C2C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27F11"/>
    <w:rsid w:val="00633A4B"/>
    <w:rsid w:val="00636A67"/>
    <w:rsid w:val="00637C83"/>
    <w:rsid w:val="00640C75"/>
    <w:rsid w:val="006431D4"/>
    <w:rsid w:val="0064777E"/>
    <w:rsid w:val="00651D8A"/>
    <w:rsid w:val="00663503"/>
    <w:rsid w:val="00671DFA"/>
    <w:rsid w:val="00671FB9"/>
    <w:rsid w:val="006754D4"/>
    <w:rsid w:val="00695110"/>
    <w:rsid w:val="006A75EF"/>
    <w:rsid w:val="006B7EF0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C2727"/>
    <w:rsid w:val="007E1FF1"/>
    <w:rsid w:val="007E6C39"/>
    <w:rsid w:val="008048D1"/>
    <w:rsid w:val="00807A30"/>
    <w:rsid w:val="00811F6E"/>
    <w:rsid w:val="00812A53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C1948"/>
    <w:rsid w:val="008E2E6F"/>
    <w:rsid w:val="008F000A"/>
    <w:rsid w:val="00915DE3"/>
    <w:rsid w:val="0092029F"/>
    <w:rsid w:val="009326E0"/>
    <w:rsid w:val="009536DE"/>
    <w:rsid w:val="00956C83"/>
    <w:rsid w:val="00984A02"/>
    <w:rsid w:val="00985703"/>
    <w:rsid w:val="009A12B8"/>
    <w:rsid w:val="009A6BF0"/>
    <w:rsid w:val="009B0DAC"/>
    <w:rsid w:val="009B1E0E"/>
    <w:rsid w:val="009C425B"/>
    <w:rsid w:val="00A050E8"/>
    <w:rsid w:val="00A05D53"/>
    <w:rsid w:val="00A14ACE"/>
    <w:rsid w:val="00A20D65"/>
    <w:rsid w:val="00A35D02"/>
    <w:rsid w:val="00A4256A"/>
    <w:rsid w:val="00A42B7C"/>
    <w:rsid w:val="00A42FF1"/>
    <w:rsid w:val="00A45F3A"/>
    <w:rsid w:val="00A464E6"/>
    <w:rsid w:val="00A63E11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40F6D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287D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931EB"/>
    <w:rsid w:val="00DA40DD"/>
    <w:rsid w:val="00DD0DFE"/>
    <w:rsid w:val="00E0056C"/>
    <w:rsid w:val="00E12BE3"/>
    <w:rsid w:val="00E3178F"/>
    <w:rsid w:val="00E62DEA"/>
    <w:rsid w:val="00E634D5"/>
    <w:rsid w:val="00E91804"/>
    <w:rsid w:val="00E93B17"/>
    <w:rsid w:val="00E97915"/>
    <w:rsid w:val="00EB0DD8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91AE5"/>
    <w:rsid w:val="00FA5054"/>
    <w:rsid w:val="00FA7407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3BFC6E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51D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1D8A"/>
  </w:style>
  <w:style w:type="paragraph" w:styleId="Footer">
    <w:name w:val="footer"/>
    <w:basedOn w:val="Normal"/>
    <w:link w:val="FooterChar"/>
    <w:uiPriority w:val="99"/>
    <w:unhideWhenUsed/>
    <w:rsid w:val="00651D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1D8A"/>
  </w:style>
  <w:style w:type="character" w:customStyle="1" w:styleId="il">
    <w:name w:val="il"/>
    <w:basedOn w:val="DefaultParagraphFont"/>
    <w:rsid w:val="00412C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finanace@lnmiit.ac.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chairman.pcc.projects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nmiit.ac.in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F0779-0DF5-4536-806A-5158B1FAE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1089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Name, Sign and Seal of Company/Individual</vt:lpstr>
    </vt:vector>
  </TitlesOfParts>
  <Company/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Name, Sign and Seal of Company/Individual</dc:title>
  <dc:creator>project pc</dc:creator>
  <cp:lastModifiedBy>Banwari Lal</cp:lastModifiedBy>
  <cp:revision>4</cp:revision>
  <cp:lastPrinted>2020-01-22T09:07:00Z</cp:lastPrinted>
  <dcterms:created xsi:type="dcterms:W3CDTF">2023-06-24T21:24:00Z</dcterms:created>
  <dcterms:modified xsi:type="dcterms:W3CDTF">2023-11-27T05:23:00Z</dcterms:modified>
</cp:coreProperties>
</file>