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743D" w14:textId="77777777" w:rsidR="001E5716" w:rsidRPr="007566D4" w:rsidRDefault="001E5716" w:rsidP="001E5716">
      <w:pPr>
        <w:jc w:val="center"/>
        <w:rPr>
          <w:rFonts w:ascii="Times New Roman" w:eastAsia="Calibri" w:hAnsi="Times New Roman" w:cs="Times New Roman"/>
          <w:b/>
          <w:sz w:val="32"/>
          <w:szCs w:val="24"/>
          <w:u w:val="single"/>
        </w:rPr>
      </w:pPr>
      <w:r w:rsidRPr="007566D4">
        <w:rPr>
          <w:rFonts w:ascii="Times New Roman" w:eastAsia="Calibri" w:hAnsi="Times New Roman" w:cs="Times New Roman"/>
          <w:b/>
          <w:sz w:val="32"/>
          <w:szCs w:val="24"/>
          <w:u w:val="single"/>
        </w:rPr>
        <w:t>The LNM Institute of Information Technology, Jaipur</w:t>
      </w:r>
    </w:p>
    <w:p w14:paraId="281A1ACF" w14:textId="77777777" w:rsidR="001E5716" w:rsidRPr="007566D4" w:rsidRDefault="001E5716" w:rsidP="001E5716">
      <w:pPr>
        <w:jc w:val="center"/>
        <w:rPr>
          <w:rFonts w:ascii="Times New Roman" w:eastAsia="Calibri" w:hAnsi="Times New Roman" w:cs="Times New Roman"/>
          <w:b/>
          <w:sz w:val="32"/>
          <w:szCs w:val="24"/>
          <w:u w:val="single"/>
        </w:rPr>
      </w:pPr>
    </w:p>
    <w:p w14:paraId="0C833817" w14:textId="77777777" w:rsidR="001E5716" w:rsidRPr="007566D4" w:rsidRDefault="007566D4" w:rsidP="001E5716">
      <w:pPr>
        <w:jc w:val="center"/>
        <w:rPr>
          <w:rFonts w:ascii="Times New Roman" w:eastAsia="Calibri" w:hAnsi="Times New Roman" w:cs="Times New Roman"/>
          <w:b/>
          <w:sz w:val="24"/>
          <w:szCs w:val="24"/>
          <w:u w:val="single"/>
        </w:rPr>
      </w:pPr>
      <w:r w:rsidRPr="007566D4">
        <w:rPr>
          <w:rFonts w:ascii="Times New Roman" w:eastAsia="Calibri" w:hAnsi="Times New Roman" w:cs="Times New Roman"/>
          <w:b/>
          <w:sz w:val="24"/>
          <w:szCs w:val="24"/>
          <w:u w:val="single"/>
        </w:rPr>
        <w:t>EXPRESSION OF INTEREST (EOI)</w:t>
      </w:r>
    </w:p>
    <w:p w14:paraId="210B895F" w14:textId="77777777" w:rsidR="001E5716" w:rsidRPr="007566D4" w:rsidRDefault="001E5716" w:rsidP="001E5716">
      <w:pPr>
        <w:jc w:val="center"/>
        <w:rPr>
          <w:rFonts w:ascii="Times New Roman" w:eastAsia="Calibri" w:hAnsi="Times New Roman" w:cs="Times New Roman"/>
          <w:b/>
          <w:sz w:val="24"/>
          <w:szCs w:val="24"/>
          <w:u w:val="single"/>
        </w:rPr>
      </w:pPr>
    </w:p>
    <w:p w14:paraId="52A1D222" w14:textId="584F4F6B"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LNM Institute of Information Technology, Jaipur is a Deemed-to-be-University, set up as a </w:t>
      </w:r>
      <w:r w:rsidR="00DA778E" w:rsidRPr="007566D4">
        <w:rPr>
          <w:rFonts w:ascii="Times New Roman" w:eastAsia="Calibri" w:hAnsi="Times New Roman" w:cs="Times New Roman"/>
          <w:sz w:val="24"/>
          <w:szCs w:val="24"/>
        </w:rPr>
        <w:t>Non-Profit</w:t>
      </w:r>
      <w:r w:rsidRPr="007566D4">
        <w:rPr>
          <w:rFonts w:ascii="Times New Roman" w:eastAsia="Calibri" w:hAnsi="Times New Roman" w:cs="Times New Roman"/>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5074D47" w14:textId="75A7A179"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institute invites </w:t>
      </w:r>
      <w:r w:rsidR="00DA778E" w:rsidRPr="007566D4">
        <w:rPr>
          <w:rFonts w:ascii="Times New Roman" w:eastAsia="Calibri" w:hAnsi="Times New Roman" w:cs="Times New Roman"/>
          <w:sz w:val="24"/>
          <w:szCs w:val="24"/>
        </w:rPr>
        <w:t>proposals</w:t>
      </w:r>
      <w:r w:rsidRPr="007566D4">
        <w:rPr>
          <w:rFonts w:ascii="Times New Roman" w:eastAsia="Calibri" w:hAnsi="Times New Roman" w:cs="Times New Roman"/>
          <w:sz w:val="24"/>
          <w:szCs w:val="24"/>
        </w:rPr>
        <w:t xml:space="preserve"> from competent vendors for </w:t>
      </w:r>
      <w:r w:rsidRPr="007566D4">
        <w:rPr>
          <w:rFonts w:ascii="Times New Roman" w:eastAsia="Calibri" w:hAnsi="Times New Roman" w:cs="Times New Roman"/>
          <w:b/>
          <w:sz w:val="24"/>
          <w:szCs w:val="24"/>
        </w:rPr>
        <w:t>“</w:t>
      </w:r>
      <w:r w:rsidRPr="007566D4">
        <w:rPr>
          <w:rFonts w:ascii="Times New Roman" w:hAnsi="Times New Roman" w:cs="Times New Roman"/>
          <w:b/>
          <w:sz w:val="24"/>
          <w:szCs w:val="24"/>
        </w:rPr>
        <w:t>Installation, Operation &amp; Maintenance of Semi Refrigerated Automated Vending Machines for Soft Drinks, Snacks, Tea and Coffee</w:t>
      </w:r>
      <w:r w:rsidRPr="007566D4">
        <w:rPr>
          <w:rFonts w:ascii="Times New Roman" w:eastAsia="Calibri" w:hAnsi="Times New Roman" w:cs="Times New Roman"/>
          <w:b/>
          <w:sz w:val="24"/>
          <w:szCs w:val="24"/>
        </w:rPr>
        <w:t>”.</w:t>
      </w:r>
      <w:r w:rsidRPr="007566D4">
        <w:rPr>
          <w:rFonts w:ascii="Times New Roman" w:eastAsia="Calibri" w:hAnsi="Times New Roman" w:cs="Times New Roman"/>
          <w:sz w:val="24"/>
          <w:szCs w:val="24"/>
        </w:rPr>
        <w:t xml:space="preserve"> Bidders can submit their sealed </w:t>
      </w:r>
      <w:proofErr w:type="gramStart"/>
      <w:r w:rsidRPr="007566D4">
        <w:rPr>
          <w:rFonts w:ascii="Times New Roman" w:eastAsia="Calibri" w:hAnsi="Times New Roman" w:cs="Times New Roman"/>
          <w:sz w:val="24"/>
          <w:szCs w:val="24"/>
        </w:rPr>
        <w:t>offer</w:t>
      </w:r>
      <w:proofErr w:type="gramEnd"/>
      <w:r w:rsidRPr="007566D4">
        <w:rPr>
          <w:rFonts w:ascii="Times New Roman" w:eastAsia="Calibri" w:hAnsi="Times New Roman" w:cs="Times New Roman"/>
          <w:sz w:val="24"/>
          <w:szCs w:val="24"/>
        </w:rPr>
        <w:t xml:space="preserve">/s at the following address by Speed-Post/ Registered Post/ By-hand (but not by Courier)/ before 05:00 PM on </w:t>
      </w:r>
      <w:r w:rsidR="00AB72AE">
        <w:rPr>
          <w:rFonts w:ascii="Times New Roman" w:eastAsia="Calibri" w:hAnsi="Times New Roman" w:cs="Times New Roman"/>
          <w:sz w:val="24"/>
          <w:szCs w:val="24"/>
          <w:highlight w:val="yellow"/>
        </w:rPr>
        <w:t>1</w:t>
      </w:r>
      <w:r w:rsidR="005C6CFF">
        <w:rPr>
          <w:rFonts w:ascii="Times New Roman" w:eastAsia="Calibri" w:hAnsi="Times New Roman" w:cs="Times New Roman"/>
          <w:sz w:val="24"/>
          <w:szCs w:val="24"/>
          <w:highlight w:val="yellow"/>
        </w:rPr>
        <w:t>1</w:t>
      </w:r>
      <w:r w:rsidR="007156F6">
        <w:rPr>
          <w:rFonts w:ascii="Times New Roman" w:eastAsia="Calibri" w:hAnsi="Times New Roman" w:cs="Times New Roman"/>
          <w:sz w:val="24"/>
          <w:szCs w:val="24"/>
          <w:highlight w:val="yellow"/>
        </w:rPr>
        <w:t>.</w:t>
      </w:r>
      <w:r w:rsidR="0084125C">
        <w:rPr>
          <w:rFonts w:ascii="Times New Roman" w:eastAsia="Calibri" w:hAnsi="Times New Roman" w:cs="Times New Roman"/>
          <w:sz w:val="24"/>
          <w:szCs w:val="24"/>
          <w:highlight w:val="yellow"/>
        </w:rPr>
        <w:t>1</w:t>
      </w:r>
      <w:r w:rsidR="00AB72AE">
        <w:rPr>
          <w:rFonts w:ascii="Times New Roman" w:eastAsia="Calibri" w:hAnsi="Times New Roman" w:cs="Times New Roman"/>
          <w:sz w:val="24"/>
          <w:szCs w:val="24"/>
          <w:highlight w:val="yellow"/>
        </w:rPr>
        <w:t>2</w:t>
      </w:r>
      <w:r w:rsidRPr="007566D4">
        <w:rPr>
          <w:rFonts w:ascii="Times New Roman" w:eastAsia="Calibri" w:hAnsi="Times New Roman" w:cs="Times New Roman"/>
          <w:sz w:val="24"/>
          <w:szCs w:val="24"/>
          <w:highlight w:val="yellow"/>
        </w:rPr>
        <w:t>.2023.</w:t>
      </w:r>
    </w:p>
    <w:p w14:paraId="242C57FD" w14:textId="77777777" w:rsidR="001E5716" w:rsidRPr="007566D4" w:rsidRDefault="001E5716" w:rsidP="007156F6">
      <w:pPr>
        <w:spacing w:before="20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Bids shall be addressed to the undersigned and deposited in the tender box available at the main gate of the Institute after marking due entries.</w:t>
      </w:r>
    </w:p>
    <w:p w14:paraId="54384B6B" w14:textId="77777777" w:rsidR="001E5716" w:rsidRPr="007566D4" w:rsidRDefault="001E5716" w:rsidP="001E5716">
      <w:pPr>
        <w:jc w:val="center"/>
        <w:rPr>
          <w:rFonts w:ascii="Times New Roman" w:eastAsia="Calibri" w:hAnsi="Times New Roman" w:cs="Times New Roman"/>
          <w:b/>
          <w:sz w:val="24"/>
          <w:szCs w:val="24"/>
        </w:rPr>
      </w:pPr>
    </w:p>
    <w:p w14:paraId="0EB21ECB"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Director</w:t>
      </w:r>
    </w:p>
    <w:p w14:paraId="6253F9D5"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The LNM Institute of Information Technology,</w:t>
      </w:r>
    </w:p>
    <w:p w14:paraId="4AA44109"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Gram – Rupa Ki Nangal, Post – Sumel,</w:t>
      </w:r>
    </w:p>
    <w:p w14:paraId="1A5FDC40"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Via – Jamdoli, Jaipur- 302031</w:t>
      </w:r>
    </w:p>
    <w:p w14:paraId="6A913EE4" w14:textId="77777777" w:rsidR="001E5716" w:rsidRPr="007566D4" w:rsidRDefault="001E5716" w:rsidP="007156F6">
      <w:pPr>
        <w:spacing w:after="0" w:line="240" w:lineRule="auto"/>
        <w:jc w:val="center"/>
        <w:rPr>
          <w:rFonts w:ascii="Times New Roman" w:eastAsia="Calibri" w:hAnsi="Times New Roman" w:cs="Times New Roman"/>
          <w:b/>
          <w:sz w:val="24"/>
          <w:szCs w:val="24"/>
          <w:u w:val="single"/>
        </w:rPr>
      </w:pPr>
      <w:r w:rsidRPr="007566D4">
        <w:rPr>
          <w:rFonts w:ascii="Times New Roman" w:eastAsia="Calibri" w:hAnsi="Times New Roman" w:cs="Times New Roman"/>
          <w:sz w:val="24"/>
          <w:szCs w:val="24"/>
        </w:rPr>
        <w:t xml:space="preserve">Email: </w:t>
      </w:r>
      <w:hyperlink r:id="rId5">
        <w:r w:rsidRPr="007566D4">
          <w:rPr>
            <w:rFonts w:ascii="Times New Roman" w:eastAsia="Calibri" w:hAnsi="Times New Roman" w:cs="Times New Roman"/>
            <w:sz w:val="24"/>
            <w:szCs w:val="24"/>
            <w:u w:val="single"/>
          </w:rPr>
          <w:t>directoroffice@lnmiit.ac.in</w:t>
        </w:r>
      </w:hyperlink>
    </w:p>
    <w:p w14:paraId="6126A125" w14:textId="77777777" w:rsidR="001E5716" w:rsidRPr="007566D4" w:rsidRDefault="001E5716" w:rsidP="001E5716">
      <w:pPr>
        <w:rPr>
          <w:rFonts w:ascii="Times New Roman" w:eastAsia="Calibri" w:hAnsi="Times New Roman" w:cs="Times New Roman"/>
          <w:sz w:val="24"/>
          <w:szCs w:val="24"/>
        </w:rPr>
      </w:pPr>
    </w:p>
    <w:p w14:paraId="1630CD24" w14:textId="54114EDA" w:rsidR="007156F6" w:rsidRPr="00D45794" w:rsidRDefault="007156F6" w:rsidP="007156F6">
      <w:pPr>
        <w:spacing w:after="0" w:line="240" w:lineRule="auto"/>
        <w:jc w:val="both"/>
        <w:rPr>
          <w:rFonts w:cstheme="minorHAnsi"/>
          <w:sz w:val="24"/>
        </w:rPr>
      </w:pPr>
      <w:r w:rsidRPr="00D45794">
        <w:rPr>
          <w:rFonts w:cstheme="minorHAnsi"/>
          <w:sz w:val="24"/>
        </w:rPr>
        <w:t xml:space="preserve">Bidders can also submit their </w:t>
      </w:r>
      <w:r w:rsidRPr="00D45794">
        <w:rPr>
          <w:rFonts w:cstheme="minorHAnsi"/>
          <w:b/>
          <w:sz w:val="24"/>
        </w:rPr>
        <w:t>offer/s via Email</w:t>
      </w:r>
      <w:r w:rsidRPr="00D45794">
        <w:rPr>
          <w:rFonts w:cstheme="minorHAnsi"/>
          <w:sz w:val="24"/>
        </w:rPr>
        <w:t xml:space="preserve"> with password protected document/file at the below mentioned email IDs (E-mail must sent on both mail ID) before 05:00 PM on </w:t>
      </w:r>
      <w:r w:rsidR="00AB72AE">
        <w:rPr>
          <w:rFonts w:cstheme="minorHAnsi"/>
          <w:sz w:val="24"/>
          <w:highlight w:val="yellow"/>
        </w:rPr>
        <w:t>1</w:t>
      </w:r>
      <w:r w:rsidR="005C6CFF">
        <w:rPr>
          <w:rFonts w:cstheme="minorHAnsi"/>
          <w:sz w:val="24"/>
          <w:highlight w:val="yellow"/>
        </w:rPr>
        <w:t>1</w:t>
      </w:r>
      <w:r>
        <w:rPr>
          <w:rFonts w:cstheme="minorHAnsi"/>
          <w:sz w:val="24"/>
          <w:highlight w:val="yellow"/>
        </w:rPr>
        <w:t>.</w:t>
      </w:r>
      <w:r w:rsidR="0084125C">
        <w:rPr>
          <w:rFonts w:cstheme="minorHAnsi"/>
          <w:sz w:val="24"/>
          <w:highlight w:val="yellow"/>
        </w:rPr>
        <w:t>1</w:t>
      </w:r>
      <w:r w:rsidR="00AB72AE">
        <w:rPr>
          <w:rFonts w:cstheme="minorHAnsi"/>
          <w:sz w:val="24"/>
          <w:highlight w:val="yellow"/>
        </w:rPr>
        <w:t>2</w:t>
      </w:r>
      <w:r>
        <w:rPr>
          <w:rFonts w:cstheme="minorHAnsi"/>
          <w:sz w:val="24"/>
          <w:highlight w:val="yellow"/>
        </w:rPr>
        <w:t>.2023</w:t>
      </w:r>
      <w:r w:rsidRPr="008141D0">
        <w:rPr>
          <w:rFonts w:cstheme="minorHAnsi"/>
          <w:sz w:val="24"/>
          <w:highlight w:val="yellow"/>
        </w:rPr>
        <w:t>.</w:t>
      </w:r>
    </w:p>
    <w:p w14:paraId="693A9E97" w14:textId="77777777" w:rsidR="007156F6" w:rsidRPr="00D45794" w:rsidRDefault="007156F6" w:rsidP="007156F6">
      <w:pPr>
        <w:spacing w:after="0" w:line="240" w:lineRule="auto"/>
        <w:jc w:val="both"/>
        <w:rPr>
          <w:rFonts w:cstheme="minorHAnsi"/>
          <w:sz w:val="24"/>
        </w:rPr>
      </w:pPr>
    </w:p>
    <w:p w14:paraId="08E2EFC2" w14:textId="77777777" w:rsidR="007156F6" w:rsidRPr="00D45794" w:rsidRDefault="007156F6" w:rsidP="007156F6">
      <w:pPr>
        <w:spacing w:after="0" w:line="240" w:lineRule="auto"/>
        <w:jc w:val="both"/>
        <w:rPr>
          <w:rFonts w:cstheme="minorHAnsi"/>
          <w:b/>
          <w:sz w:val="24"/>
        </w:rPr>
      </w:pPr>
      <w:r w:rsidRPr="00D45794">
        <w:rPr>
          <w:rFonts w:cstheme="minorHAnsi"/>
          <w:b/>
          <w:sz w:val="24"/>
        </w:rPr>
        <w:t xml:space="preserve">The Password protected document/file to be sent to purchase officer at the email id: </w:t>
      </w:r>
      <w:hyperlink r:id="rId6" w:history="1">
        <w:r w:rsidRPr="00D45794">
          <w:rPr>
            <w:rStyle w:val="Hyperlink"/>
            <w:rFonts w:cstheme="minorHAnsi"/>
            <w:b/>
            <w:sz w:val="24"/>
          </w:rPr>
          <w:t>purchase.officer@lnmiit.ac.in</w:t>
        </w:r>
      </w:hyperlink>
      <w:r>
        <w:rPr>
          <w:rStyle w:val="Hyperlink"/>
          <w:rFonts w:cstheme="minorHAnsi"/>
          <w:b/>
          <w:sz w:val="24"/>
        </w:rPr>
        <w:t xml:space="preserve"> </w:t>
      </w:r>
      <w:r w:rsidRPr="00D45794">
        <w:rPr>
          <w:rFonts w:cstheme="minorHAnsi"/>
          <w:b/>
          <w:sz w:val="24"/>
        </w:rPr>
        <w:t xml:space="preserve">and password should be sent to Chairman-PCC at the email id: </w:t>
      </w:r>
      <w:hyperlink r:id="rId7" w:history="1">
        <w:r w:rsidRPr="00D45794">
          <w:rPr>
            <w:rStyle w:val="Hyperlink"/>
            <w:rFonts w:cstheme="minorHAnsi"/>
            <w:b/>
            <w:sz w:val="24"/>
          </w:rPr>
          <w:t>chairman.pcc@lnmiit.ac.in</w:t>
        </w:r>
      </w:hyperlink>
      <w:r w:rsidRPr="00D45794">
        <w:rPr>
          <w:rFonts w:cstheme="minorHAnsi"/>
          <w:b/>
          <w:sz w:val="24"/>
        </w:rPr>
        <w:t xml:space="preserve"> .  </w:t>
      </w:r>
    </w:p>
    <w:p w14:paraId="0514A458" w14:textId="77777777" w:rsidR="007156F6" w:rsidRPr="00D45794" w:rsidRDefault="007156F6" w:rsidP="007156F6">
      <w:pPr>
        <w:spacing w:after="0" w:line="240" w:lineRule="auto"/>
        <w:rPr>
          <w:rFonts w:cstheme="minorHAnsi"/>
          <w:sz w:val="24"/>
        </w:rPr>
      </w:pPr>
    </w:p>
    <w:p w14:paraId="03F186A9" w14:textId="77777777" w:rsidR="007156F6" w:rsidRDefault="00000000" w:rsidP="007156F6">
      <w:pPr>
        <w:spacing w:after="0" w:line="240" w:lineRule="auto"/>
        <w:jc w:val="center"/>
        <w:rPr>
          <w:rStyle w:val="Hyperlink"/>
          <w:rFonts w:cstheme="minorHAnsi"/>
          <w:b/>
          <w:sz w:val="24"/>
        </w:rPr>
      </w:pPr>
      <w:hyperlink r:id="rId8" w:history="1">
        <w:r w:rsidR="007156F6" w:rsidRPr="00D45794">
          <w:rPr>
            <w:rStyle w:val="Hyperlink"/>
            <w:rFonts w:cstheme="minorHAnsi"/>
            <w:b/>
            <w:sz w:val="24"/>
          </w:rPr>
          <w:t>purchase.officer@lnmiit.ac.in</w:t>
        </w:r>
      </w:hyperlink>
    </w:p>
    <w:p w14:paraId="63C7A7D5" w14:textId="77777777" w:rsidR="007156F6" w:rsidRPr="00D45794" w:rsidRDefault="00000000" w:rsidP="007156F6">
      <w:pPr>
        <w:spacing w:after="0" w:line="240" w:lineRule="auto"/>
        <w:jc w:val="center"/>
        <w:rPr>
          <w:rFonts w:cstheme="minorHAnsi"/>
          <w:b/>
          <w:sz w:val="24"/>
        </w:rPr>
      </w:pPr>
      <w:hyperlink r:id="rId9" w:history="1">
        <w:r w:rsidR="007156F6" w:rsidRPr="00D45794">
          <w:rPr>
            <w:rStyle w:val="Hyperlink"/>
            <w:rFonts w:cstheme="minorHAnsi"/>
            <w:b/>
            <w:sz w:val="24"/>
          </w:rPr>
          <w:t>chairman.pcc@lnmiit.ac.in</w:t>
        </w:r>
      </w:hyperlink>
    </w:p>
    <w:p w14:paraId="6AF5C2CF" w14:textId="77777777" w:rsidR="007156F6" w:rsidRDefault="007156F6" w:rsidP="001E5716">
      <w:pPr>
        <w:spacing w:line="360" w:lineRule="auto"/>
        <w:rPr>
          <w:rFonts w:ascii="Times New Roman" w:eastAsia="Calibri" w:hAnsi="Times New Roman" w:cs="Times New Roman"/>
          <w:b/>
          <w:sz w:val="24"/>
          <w:szCs w:val="24"/>
        </w:rPr>
      </w:pPr>
    </w:p>
    <w:p w14:paraId="2200ECFF" w14:textId="61BB5697" w:rsidR="001E5716" w:rsidRPr="007566D4" w:rsidRDefault="001E5716" w:rsidP="007156F6">
      <w:pPr>
        <w:spacing w:after="0" w:line="240" w:lineRule="auto"/>
        <w:rPr>
          <w:rFonts w:ascii="Times New Roman" w:eastAsia="Calibri" w:hAnsi="Times New Roman" w:cs="Times New Roman"/>
          <w:b/>
          <w:sz w:val="24"/>
          <w:szCs w:val="24"/>
        </w:rPr>
      </w:pPr>
      <w:r w:rsidRPr="007566D4">
        <w:rPr>
          <w:rFonts w:ascii="Times New Roman" w:eastAsia="Calibri" w:hAnsi="Times New Roman" w:cs="Times New Roman"/>
          <w:b/>
          <w:sz w:val="24"/>
          <w:szCs w:val="24"/>
        </w:rPr>
        <w:t>Bid Process:</w:t>
      </w:r>
    </w:p>
    <w:p w14:paraId="1890C356" w14:textId="77777777" w:rsidR="001E5716" w:rsidRDefault="001E5716" w:rsidP="007156F6">
      <w:pPr>
        <w:spacing w:after="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Technical &amp; Commercial details on the company’s letterhead, duly signed and sealed by the authorized signatory are required to be submitted in two separate envelopes/files. Both envelopes/files should be duly marked as “</w:t>
      </w:r>
      <w:r w:rsidRPr="007156F6">
        <w:rPr>
          <w:rFonts w:ascii="Times New Roman" w:eastAsia="Calibri" w:hAnsi="Times New Roman" w:cs="Times New Roman"/>
          <w:b/>
          <w:bCs/>
          <w:sz w:val="24"/>
          <w:szCs w:val="24"/>
        </w:rPr>
        <w:t xml:space="preserve">Technical bid for Vending </w:t>
      </w:r>
      <w:proofErr w:type="spellStart"/>
      <w:r w:rsidRPr="007156F6">
        <w:rPr>
          <w:rFonts w:ascii="Times New Roman" w:eastAsia="Calibri" w:hAnsi="Times New Roman" w:cs="Times New Roman"/>
          <w:b/>
          <w:bCs/>
          <w:sz w:val="24"/>
          <w:szCs w:val="24"/>
        </w:rPr>
        <w:t>Machine”and</w:t>
      </w:r>
      <w:proofErr w:type="spellEnd"/>
      <w:r w:rsidRPr="007156F6">
        <w:rPr>
          <w:rFonts w:ascii="Times New Roman" w:eastAsia="Calibri" w:hAnsi="Times New Roman" w:cs="Times New Roman"/>
          <w:b/>
          <w:bCs/>
          <w:sz w:val="24"/>
          <w:szCs w:val="24"/>
        </w:rPr>
        <w:t xml:space="preserve"> “Commercial Bid for Vending Machine” </w:t>
      </w:r>
      <w:r w:rsidRPr="007566D4">
        <w:rPr>
          <w:rFonts w:ascii="Times New Roman" w:eastAsia="Calibri" w:hAnsi="Times New Roman" w:cs="Times New Roman"/>
          <w:sz w:val="24"/>
          <w:szCs w:val="24"/>
        </w:rPr>
        <w:t xml:space="preserve">respectively. Both Envelopes shall be enclosed in a single envelope bearing the heading “Bid for Vending Machine“. Bids are liable to be rejected if any or </w:t>
      </w:r>
      <w:proofErr w:type="gramStart"/>
      <w:r w:rsidRPr="007566D4">
        <w:rPr>
          <w:rFonts w:ascii="Times New Roman" w:eastAsia="Calibri" w:hAnsi="Times New Roman" w:cs="Times New Roman"/>
          <w:sz w:val="24"/>
          <w:szCs w:val="24"/>
        </w:rPr>
        <w:t>both of the technical</w:t>
      </w:r>
      <w:proofErr w:type="gramEnd"/>
      <w:r w:rsidRPr="007566D4">
        <w:rPr>
          <w:rFonts w:ascii="Times New Roman" w:eastAsia="Calibri" w:hAnsi="Times New Roman" w:cs="Times New Roman"/>
          <w:sz w:val="24"/>
          <w:szCs w:val="24"/>
        </w:rPr>
        <w:t xml:space="preserve"> or commercial offers are found in open condition or required information is not found with the offer.</w:t>
      </w:r>
    </w:p>
    <w:p w14:paraId="1839F8A3" w14:textId="77777777" w:rsidR="007156F6" w:rsidRDefault="007156F6" w:rsidP="007156F6">
      <w:pPr>
        <w:spacing w:after="0"/>
        <w:jc w:val="both"/>
        <w:rPr>
          <w:rFonts w:cstheme="minorHAnsi"/>
          <w:sz w:val="24"/>
          <w:szCs w:val="24"/>
        </w:rPr>
      </w:pPr>
    </w:p>
    <w:p w14:paraId="5EB8C9B5" w14:textId="373C1D3A" w:rsidR="007156F6" w:rsidRPr="00D45794" w:rsidRDefault="007156F6" w:rsidP="007156F6">
      <w:pPr>
        <w:spacing w:after="0"/>
        <w:jc w:val="both"/>
        <w:rPr>
          <w:rFonts w:cstheme="minorHAnsi"/>
          <w:sz w:val="24"/>
          <w:szCs w:val="24"/>
        </w:rPr>
      </w:pPr>
      <w:r>
        <w:rPr>
          <w:rFonts w:cstheme="minorHAnsi"/>
          <w:sz w:val="24"/>
          <w:szCs w:val="24"/>
        </w:rPr>
        <w:t>Bids can be sent via email as per the process mentioned above.</w:t>
      </w:r>
    </w:p>
    <w:p w14:paraId="16C6ABC8" w14:textId="77777777" w:rsidR="007156F6" w:rsidRDefault="007156F6" w:rsidP="007156F6">
      <w:pPr>
        <w:spacing w:after="0" w:line="240" w:lineRule="auto"/>
        <w:jc w:val="both"/>
        <w:rPr>
          <w:rFonts w:ascii="Times New Roman" w:eastAsia="Calibri" w:hAnsi="Times New Roman" w:cs="Times New Roman"/>
          <w:sz w:val="24"/>
          <w:szCs w:val="24"/>
        </w:rPr>
      </w:pPr>
    </w:p>
    <w:p w14:paraId="46034FAA" w14:textId="03045265" w:rsidR="007156F6" w:rsidRDefault="007156F6">
      <w:pPr>
        <w:rPr>
          <w:rFonts w:ascii="Times New Roman" w:hAnsi="Times New Roman" w:cs="Times New Roman"/>
          <w:b/>
          <w:sz w:val="24"/>
          <w:szCs w:val="24"/>
        </w:rPr>
      </w:pPr>
    </w:p>
    <w:p w14:paraId="1EF0513F" w14:textId="1964AB10" w:rsidR="00C54B83" w:rsidRPr="00ED7F62" w:rsidRDefault="00C54B83" w:rsidP="00ED7F62">
      <w:pPr>
        <w:jc w:val="center"/>
        <w:rPr>
          <w:rFonts w:ascii="Times New Roman" w:hAnsi="Times New Roman" w:cs="Times New Roman"/>
          <w:b/>
          <w:sz w:val="24"/>
          <w:szCs w:val="24"/>
        </w:rPr>
      </w:pPr>
      <w:r w:rsidRPr="00ED7F62">
        <w:rPr>
          <w:rFonts w:ascii="Times New Roman" w:hAnsi="Times New Roman" w:cs="Times New Roman"/>
          <w:b/>
          <w:sz w:val="24"/>
          <w:szCs w:val="24"/>
        </w:rPr>
        <w:t>EXPRESSION OF INTEREST (EOI)</w:t>
      </w:r>
    </w:p>
    <w:p w14:paraId="0469B149" w14:textId="77777777" w:rsidR="00292B64"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 xml:space="preserve">Subject: Expression of Interest (EOI) for installation, </w:t>
      </w:r>
      <w:r>
        <w:rPr>
          <w:rFonts w:ascii="Times New Roman" w:hAnsi="Times New Roman" w:cs="Times New Roman"/>
          <w:sz w:val="24"/>
          <w:szCs w:val="24"/>
        </w:rPr>
        <w:t xml:space="preserve">operation &amp; Maintenance of semi </w:t>
      </w:r>
      <w:r w:rsidRPr="00C54B83">
        <w:rPr>
          <w:rFonts w:ascii="Times New Roman" w:hAnsi="Times New Roman" w:cs="Times New Roman"/>
          <w:sz w:val="24"/>
          <w:szCs w:val="24"/>
        </w:rPr>
        <w:t>refrigerated automated vending machines for Soft D</w:t>
      </w:r>
      <w:r>
        <w:rPr>
          <w:rFonts w:ascii="Times New Roman" w:hAnsi="Times New Roman" w:cs="Times New Roman"/>
          <w:sz w:val="24"/>
          <w:szCs w:val="24"/>
        </w:rPr>
        <w:t xml:space="preserve">rinks, </w:t>
      </w:r>
      <w:r w:rsidRPr="00C54B83">
        <w:rPr>
          <w:rFonts w:ascii="Times New Roman" w:hAnsi="Times New Roman" w:cs="Times New Roman"/>
          <w:sz w:val="24"/>
          <w:szCs w:val="24"/>
        </w:rPr>
        <w:t>Snacks</w:t>
      </w:r>
      <w:r>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Pr>
          <w:rFonts w:ascii="Times New Roman" w:hAnsi="Times New Roman" w:cs="Times New Roman"/>
          <w:sz w:val="24"/>
          <w:szCs w:val="24"/>
        </w:rPr>
        <w:t>The LNM Institute of Information Technology, Jaipur</w:t>
      </w:r>
      <w:r w:rsidRPr="00C54B83">
        <w:rPr>
          <w:rFonts w:ascii="Times New Roman" w:hAnsi="Times New Roman" w:cs="Times New Roman"/>
          <w:sz w:val="24"/>
          <w:szCs w:val="24"/>
        </w:rPr>
        <w:t xml:space="preserve">. Expression of Interest is invited from the eligible agencies on behalf of Director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Pr="00C54B83">
        <w:rPr>
          <w:rFonts w:ascii="Times New Roman" w:hAnsi="Times New Roman" w:cs="Times New Roman"/>
          <w:sz w:val="24"/>
          <w:szCs w:val="24"/>
        </w:rPr>
        <w:t xml:space="preserve"> from the competent and experienced agencies of good repute, credentials, and sound financial standing for installation, operation &amp; maintenance of automated ve</w:t>
      </w:r>
      <w:r w:rsidR="0048032A">
        <w:rPr>
          <w:rFonts w:ascii="Times New Roman" w:hAnsi="Times New Roman" w:cs="Times New Roman"/>
          <w:sz w:val="24"/>
          <w:szCs w:val="24"/>
        </w:rPr>
        <w:t>nding machines for soft drinks,</w:t>
      </w:r>
      <w:r w:rsidRPr="00C54B83">
        <w:rPr>
          <w:rFonts w:ascii="Times New Roman" w:hAnsi="Times New Roman" w:cs="Times New Roman"/>
          <w:sz w:val="24"/>
          <w:szCs w:val="24"/>
        </w:rPr>
        <w:t xml:space="preserve"> snacks</w:t>
      </w:r>
      <w:r w:rsidR="0048032A">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00292B64">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943"/>
        <w:gridCol w:w="3102"/>
        <w:gridCol w:w="2250"/>
        <w:gridCol w:w="1890"/>
        <w:gridCol w:w="1170"/>
      </w:tblGrid>
      <w:tr w:rsidR="00292B64" w:rsidRPr="00292B64" w14:paraId="52168C20" w14:textId="77777777" w:rsidTr="00292B64">
        <w:tc>
          <w:tcPr>
            <w:tcW w:w="943" w:type="dxa"/>
          </w:tcPr>
          <w:p w14:paraId="65C2F75D"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S.No</w:t>
            </w:r>
            <w:proofErr w:type="spellEnd"/>
            <w:r w:rsidRPr="00292B64">
              <w:rPr>
                <w:rFonts w:ascii="Times New Roman" w:hAnsi="Times New Roman" w:cs="Times New Roman"/>
                <w:b/>
                <w:sz w:val="24"/>
                <w:szCs w:val="24"/>
              </w:rPr>
              <w:t>.</w:t>
            </w:r>
          </w:p>
        </w:tc>
        <w:tc>
          <w:tcPr>
            <w:tcW w:w="3102" w:type="dxa"/>
          </w:tcPr>
          <w:p w14:paraId="03988D52"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Name of Services</w:t>
            </w:r>
          </w:p>
        </w:tc>
        <w:tc>
          <w:tcPr>
            <w:tcW w:w="2250" w:type="dxa"/>
          </w:tcPr>
          <w:p w14:paraId="0E7230CC"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Quantity and Location</w:t>
            </w:r>
          </w:p>
        </w:tc>
        <w:tc>
          <w:tcPr>
            <w:tcW w:w="1890" w:type="dxa"/>
          </w:tcPr>
          <w:p w14:paraId="4DC6C9D1"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Licence</w:t>
            </w:r>
            <w:proofErr w:type="spellEnd"/>
            <w:r w:rsidRPr="00292B64">
              <w:rPr>
                <w:rFonts w:ascii="Times New Roman" w:hAnsi="Times New Roman" w:cs="Times New Roman"/>
                <w:b/>
                <w:sz w:val="24"/>
                <w:szCs w:val="24"/>
              </w:rPr>
              <w:t xml:space="preserve"> Fee</w:t>
            </w:r>
          </w:p>
        </w:tc>
        <w:tc>
          <w:tcPr>
            <w:tcW w:w="1170" w:type="dxa"/>
          </w:tcPr>
          <w:p w14:paraId="5E392A3F"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Period of Contract</w:t>
            </w:r>
          </w:p>
        </w:tc>
      </w:tr>
      <w:tr w:rsidR="00292B64" w:rsidRPr="00292B64" w14:paraId="7E59E52C" w14:textId="77777777" w:rsidTr="00292B64">
        <w:tc>
          <w:tcPr>
            <w:tcW w:w="943" w:type="dxa"/>
          </w:tcPr>
          <w:p w14:paraId="460A8E47" w14:textId="77777777" w:rsidR="00292B64" w:rsidRPr="00292B64" w:rsidRDefault="00292B64" w:rsidP="00292B64">
            <w:pPr>
              <w:jc w:val="center"/>
              <w:rPr>
                <w:rFonts w:ascii="Times New Roman" w:hAnsi="Times New Roman" w:cs="Times New Roman"/>
                <w:sz w:val="24"/>
                <w:szCs w:val="24"/>
              </w:rPr>
            </w:pPr>
            <w:r w:rsidRPr="00292B64">
              <w:rPr>
                <w:rFonts w:ascii="Times New Roman" w:hAnsi="Times New Roman" w:cs="Times New Roman"/>
                <w:sz w:val="24"/>
                <w:szCs w:val="24"/>
              </w:rPr>
              <w:t>1</w:t>
            </w:r>
          </w:p>
        </w:tc>
        <w:tc>
          <w:tcPr>
            <w:tcW w:w="3102" w:type="dxa"/>
          </w:tcPr>
          <w:p w14:paraId="1E010DCA"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Semi Refrigerated Automated Mach</w:t>
            </w:r>
            <w:r>
              <w:rPr>
                <w:rFonts w:ascii="Times New Roman" w:hAnsi="Times New Roman" w:cs="Times New Roman"/>
                <w:sz w:val="24"/>
                <w:szCs w:val="24"/>
              </w:rPr>
              <w:t>ines for Soft Drinks,</w:t>
            </w:r>
            <w:r w:rsidRPr="00292B64">
              <w:rPr>
                <w:rFonts w:ascii="Times New Roman" w:hAnsi="Times New Roman" w:cs="Times New Roman"/>
                <w:sz w:val="24"/>
                <w:szCs w:val="24"/>
              </w:rPr>
              <w:t xml:space="preserve"> Snacks</w:t>
            </w:r>
            <w:r>
              <w:rPr>
                <w:rFonts w:ascii="Times New Roman" w:hAnsi="Times New Roman" w:cs="Times New Roman"/>
                <w:sz w:val="24"/>
                <w:szCs w:val="24"/>
              </w:rPr>
              <w:t xml:space="preserve">, </w:t>
            </w:r>
            <w:proofErr w:type="gramStart"/>
            <w:r>
              <w:rPr>
                <w:rFonts w:ascii="Times New Roman" w:hAnsi="Times New Roman" w:cs="Times New Roman"/>
                <w:sz w:val="24"/>
                <w:szCs w:val="24"/>
              </w:rPr>
              <w:t>Tea</w:t>
            </w:r>
            <w:proofErr w:type="gramEnd"/>
            <w:r>
              <w:rPr>
                <w:rFonts w:ascii="Times New Roman" w:hAnsi="Times New Roman" w:cs="Times New Roman"/>
                <w:sz w:val="24"/>
                <w:szCs w:val="24"/>
              </w:rPr>
              <w:t xml:space="preserve"> and Coffee</w:t>
            </w:r>
          </w:p>
        </w:tc>
        <w:tc>
          <w:tcPr>
            <w:tcW w:w="2250" w:type="dxa"/>
          </w:tcPr>
          <w:p w14:paraId="297AC99D" w14:textId="77777777" w:rsidR="00292B64" w:rsidRPr="00292B64" w:rsidRDefault="00292B64" w:rsidP="00292B64">
            <w:pPr>
              <w:jc w:val="both"/>
              <w:rPr>
                <w:rFonts w:ascii="Times New Roman" w:hAnsi="Times New Roman" w:cs="Times New Roman"/>
                <w:sz w:val="24"/>
                <w:szCs w:val="24"/>
              </w:rPr>
            </w:pPr>
            <w:r>
              <w:rPr>
                <w:rFonts w:ascii="Times New Roman" w:hAnsi="Times New Roman" w:cs="Times New Roman"/>
                <w:sz w:val="24"/>
                <w:szCs w:val="24"/>
              </w:rPr>
              <w:t>5</w:t>
            </w:r>
            <w:r w:rsidRPr="00292B64">
              <w:rPr>
                <w:rFonts w:ascii="Times New Roman" w:hAnsi="Times New Roman" w:cs="Times New Roman"/>
                <w:sz w:val="24"/>
                <w:szCs w:val="24"/>
              </w:rPr>
              <w:t xml:space="preserve"> numbers for </w:t>
            </w:r>
            <w:r>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292B64">
              <w:rPr>
                <w:rFonts w:ascii="Times New Roman" w:hAnsi="Times New Roman" w:cs="Times New Roman"/>
                <w:sz w:val="24"/>
                <w:szCs w:val="24"/>
              </w:rPr>
              <w:t xml:space="preserve"> Ja</w:t>
            </w:r>
            <w:r>
              <w:rPr>
                <w:rFonts w:ascii="Times New Roman" w:hAnsi="Times New Roman" w:cs="Times New Roman"/>
                <w:sz w:val="24"/>
                <w:szCs w:val="24"/>
              </w:rPr>
              <w:t>ipur</w:t>
            </w:r>
          </w:p>
        </w:tc>
        <w:tc>
          <w:tcPr>
            <w:tcW w:w="1890" w:type="dxa"/>
          </w:tcPr>
          <w:p w14:paraId="66954D98"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 xml:space="preserve">Min. Rs.1000/- Per month per machine </w:t>
            </w:r>
          </w:p>
        </w:tc>
        <w:tc>
          <w:tcPr>
            <w:tcW w:w="1170" w:type="dxa"/>
          </w:tcPr>
          <w:p w14:paraId="08CEBDF4"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One year</w:t>
            </w:r>
          </w:p>
        </w:tc>
      </w:tr>
    </w:tbl>
    <w:p w14:paraId="59B9B747" w14:textId="77777777" w:rsidR="00292B64" w:rsidRDefault="00292B64" w:rsidP="00C54B83">
      <w:pPr>
        <w:jc w:val="both"/>
        <w:rPr>
          <w:rFonts w:ascii="Times New Roman" w:hAnsi="Times New Roman" w:cs="Times New Roman"/>
          <w:sz w:val="24"/>
          <w:szCs w:val="24"/>
        </w:rPr>
      </w:pPr>
    </w:p>
    <w:p w14:paraId="44B90705" w14:textId="3548680A" w:rsidR="00ED7F62"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Interested Agencies / Vendor should submit their Applications / Expression of Interest on prescribed format (Annexure-</w:t>
      </w:r>
      <w:r w:rsidRPr="007156F6">
        <w:rPr>
          <w:rFonts w:ascii="Times New Roman" w:hAnsi="Times New Roman" w:cs="Times New Roman"/>
          <w:sz w:val="24"/>
          <w:szCs w:val="24"/>
        </w:rPr>
        <w:t xml:space="preserve">II) on or before </w:t>
      </w:r>
      <w:r w:rsidR="00AB72AE">
        <w:rPr>
          <w:rFonts w:ascii="Times New Roman" w:hAnsi="Times New Roman" w:cs="Times New Roman"/>
          <w:sz w:val="24"/>
          <w:szCs w:val="24"/>
          <w:highlight w:val="yellow"/>
        </w:rPr>
        <w:t>1</w:t>
      </w:r>
      <w:r w:rsidR="005C6CFF">
        <w:rPr>
          <w:rFonts w:ascii="Times New Roman" w:hAnsi="Times New Roman" w:cs="Times New Roman"/>
          <w:sz w:val="24"/>
          <w:szCs w:val="24"/>
          <w:highlight w:val="yellow"/>
        </w:rPr>
        <w:t>1</w:t>
      </w:r>
      <w:r w:rsidR="007156F6" w:rsidRPr="00600951">
        <w:rPr>
          <w:rFonts w:ascii="Times New Roman" w:hAnsi="Times New Roman" w:cs="Times New Roman"/>
          <w:sz w:val="24"/>
          <w:szCs w:val="24"/>
          <w:highlight w:val="yellow"/>
        </w:rPr>
        <w:t>.</w:t>
      </w:r>
      <w:r w:rsidR="0084125C">
        <w:rPr>
          <w:rFonts w:ascii="Times New Roman" w:hAnsi="Times New Roman" w:cs="Times New Roman"/>
          <w:sz w:val="24"/>
          <w:szCs w:val="24"/>
          <w:highlight w:val="yellow"/>
        </w:rPr>
        <w:t>1</w:t>
      </w:r>
      <w:r w:rsidR="00AB72AE">
        <w:rPr>
          <w:rFonts w:ascii="Times New Roman" w:hAnsi="Times New Roman" w:cs="Times New Roman"/>
          <w:sz w:val="24"/>
          <w:szCs w:val="24"/>
          <w:highlight w:val="yellow"/>
        </w:rPr>
        <w:t>2</w:t>
      </w:r>
      <w:r w:rsidRPr="00600951">
        <w:rPr>
          <w:rFonts w:ascii="Times New Roman" w:hAnsi="Times New Roman" w:cs="Times New Roman"/>
          <w:sz w:val="24"/>
          <w:szCs w:val="24"/>
          <w:highlight w:val="yellow"/>
        </w:rPr>
        <w:t>.20</w:t>
      </w:r>
      <w:r w:rsidR="00292B64" w:rsidRPr="00600951">
        <w:rPr>
          <w:rFonts w:ascii="Times New Roman" w:hAnsi="Times New Roman" w:cs="Times New Roman"/>
          <w:sz w:val="24"/>
          <w:szCs w:val="24"/>
          <w:highlight w:val="yellow"/>
        </w:rPr>
        <w:t>23</w:t>
      </w:r>
      <w:r w:rsidRPr="00600951">
        <w:rPr>
          <w:rFonts w:ascii="Times New Roman" w:hAnsi="Times New Roman" w:cs="Times New Roman"/>
          <w:sz w:val="24"/>
          <w:szCs w:val="24"/>
          <w:highlight w:val="yellow"/>
        </w:rPr>
        <w:t xml:space="preserve"> </w:t>
      </w:r>
      <w:proofErr w:type="spellStart"/>
      <w:r w:rsidRPr="00600951">
        <w:rPr>
          <w:rFonts w:ascii="Times New Roman" w:hAnsi="Times New Roman" w:cs="Times New Roman"/>
          <w:sz w:val="24"/>
          <w:szCs w:val="24"/>
          <w:highlight w:val="yellow"/>
        </w:rPr>
        <w:t>upto</w:t>
      </w:r>
      <w:proofErr w:type="spellEnd"/>
      <w:r w:rsidRPr="00600951">
        <w:rPr>
          <w:rFonts w:ascii="Times New Roman" w:hAnsi="Times New Roman" w:cs="Times New Roman"/>
          <w:sz w:val="24"/>
          <w:szCs w:val="24"/>
          <w:highlight w:val="yellow"/>
        </w:rPr>
        <w:t xml:space="preserve"> </w:t>
      </w:r>
      <w:r w:rsidR="001E5716" w:rsidRPr="00600951">
        <w:rPr>
          <w:rFonts w:ascii="Times New Roman" w:hAnsi="Times New Roman" w:cs="Times New Roman"/>
          <w:sz w:val="24"/>
          <w:szCs w:val="24"/>
          <w:highlight w:val="yellow"/>
        </w:rPr>
        <w:t>17</w:t>
      </w:r>
      <w:r w:rsidRPr="00600951">
        <w:rPr>
          <w:rFonts w:ascii="Times New Roman" w:hAnsi="Times New Roman" w:cs="Times New Roman"/>
          <w:sz w:val="24"/>
          <w:szCs w:val="24"/>
          <w:highlight w:val="yellow"/>
        </w:rPr>
        <w:t>:00HRS</w:t>
      </w:r>
      <w:r w:rsidRPr="007156F6">
        <w:rPr>
          <w:rFonts w:ascii="Times New Roman" w:hAnsi="Times New Roman" w:cs="Times New Roman"/>
          <w:sz w:val="24"/>
          <w:szCs w:val="24"/>
        </w:rPr>
        <w:t xml:space="preserve"> at </w:t>
      </w:r>
      <w:r w:rsidR="00ED7F62" w:rsidRPr="007156F6">
        <w:rPr>
          <w:rFonts w:ascii="Times New Roman" w:hAnsi="Times New Roman" w:cs="Times New Roman"/>
          <w:sz w:val="24"/>
          <w:szCs w:val="24"/>
        </w:rPr>
        <w:t>T</w:t>
      </w:r>
      <w:r w:rsidR="00ED7F62">
        <w:rPr>
          <w:rFonts w:ascii="Times New Roman" w:hAnsi="Times New Roman" w:cs="Times New Roman"/>
          <w:sz w:val="24"/>
          <w:szCs w:val="24"/>
        </w:rPr>
        <w:t xml:space="preserve">he </w:t>
      </w:r>
      <w:r w:rsidR="00CD2EB8">
        <w:rPr>
          <w:rFonts w:ascii="Times New Roman" w:hAnsi="Times New Roman" w:cs="Times New Roman"/>
          <w:sz w:val="24"/>
          <w:szCs w:val="24"/>
        </w:rPr>
        <w:t xml:space="preserve">LNM Institute of Information Technology </w:t>
      </w:r>
      <w:r w:rsidR="00ED7F62">
        <w:rPr>
          <w:rFonts w:ascii="Times New Roman" w:hAnsi="Times New Roman" w:cs="Times New Roman"/>
          <w:sz w:val="24"/>
          <w:szCs w:val="24"/>
        </w:rPr>
        <w:t>Jaipur</w:t>
      </w:r>
      <w:r w:rsidRPr="00C54B83">
        <w:rPr>
          <w:rFonts w:ascii="Times New Roman" w:hAnsi="Times New Roman" w:cs="Times New Roman"/>
          <w:sz w:val="24"/>
          <w:szCs w:val="24"/>
        </w:rPr>
        <w:t xml:space="preserve">. </w:t>
      </w:r>
    </w:p>
    <w:p w14:paraId="094F17B2" w14:textId="77777777" w:rsidR="00ED7F62" w:rsidRDefault="00ED7F62" w:rsidP="00C54B83">
      <w:pPr>
        <w:jc w:val="both"/>
        <w:rPr>
          <w:rFonts w:ascii="Times New Roman" w:hAnsi="Times New Roman" w:cs="Times New Roman"/>
          <w:b/>
          <w:sz w:val="24"/>
          <w:szCs w:val="24"/>
        </w:rPr>
      </w:pPr>
    </w:p>
    <w:p w14:paraId="3A4CC914" w14:textId="77777777" w:rsidR="00ED7F62" w:rsidRPr="00ED7F62" w:rsidRDefault="00C54B83" w:rsidP="00C54B83">
      <w:pPr>
        <w:jc w:val="both"/>
        <w:rPr>
          <w:rFonts w:ascii="Times New Roman" w:hAnsi="Times New Roman" w:cs="Times New Roman"/>
          <w:b/>
          <w:sz w:val="24"/>
          <w:szCs w:val="24"/>
        </w:rPr>
      </w:pPr>
      <w:r w:rsidRPr="00ED7F62">
        <w:rPr>
          <w:rFonts w:ascii="Times New Roman" w:hAnsi="Times New Roman" w:cs="Times New Roman"/>
          <w:b/>
          <w:sz w:val="24"/>
          <w:szCs w:val="24"/>
        </w:rPr>
        <w:t xml:space="preserve">ELIGIBILITY CRITERIA: </w:t>
      </w:r>
    </w:p>
    <w:p w14:paraId="2ECACDB2" w14:textId="261837EE" w:rsidR="00ED7F62" w:rsidRDefault="00C54B83" w:rsidP="00ED7F62">
      <w:pPr>
        <w:jc w:val="both"/>
        <w:rPr>
          <w:rFonts w:ascii="Times New Roman" w:hAnsi="Times New Roman" w:cs="Times New Roman"/>
          <w:sz w:val="24"/>
          <w:szCs w:val="24"/>
        </w:rPr>
      </w:pPr>
      <w:r w:rsidRPr="00C54B83">
        <w:rPr>
          <w:rFonts w:ascii="Times New Roman" w:hAnsi="Times New Roman" w:cs="Times New Roman"/>
          <w:sz w:val="24"/>
          <w:szCs w:val="24"/>
        </w:rPr>
        <w:t xml:space="preserve">The vendor should have </w:t>
      </w:r>
      <w:r w:rsidR="00DA778E" w:rsidRPr="00C54B83">
        <w:rPr>
          <w:rFonts w:ascii="Times New Roman" w:hAnsi="Times New Roman" w:cs="Times New Roman"/>
          <w:sz w:val="24"/>
          <w:szCs w:val="24"/>
        </w:rPr>
        <w:t>a minimum of</w:t>
      </w:r>
      <w:r w:rsidRPr="00C54B83">
        <w:rPr>
          <w:rFonts w:ascii="Times New Roman" w:hAnsi="Times New Roman" w:cs="Times New Roman"/>
          <w:sz w:val="24"/>
          <w:szCs w:val="24"/>
        </w:rPr>
        <w:t xml:space="preserve"> 2 years’ experience to run </w:t>
      </w:r>
      <w:r w:rsidR="00DA778E" w:rsidRPr="00C54B83">
        <w:rPr>
          <w:rFonts w:ascii="Times New Roman" w:hAnsi="Times New Roman" w:cs="Times New Roman"/>
          <w:sz w:val="24"/>
          <w:szCs w:val="24"/>
        </w:rPr>
        <w:t>a similar</w:t>
      </w:r>
      <w:r w:rsidRPr="00C54B83">
        <w:rPr>
          <w:rFonts w:ascii="Times New Roman" w:hAnsi="Times New Roman" w:cs="Times New Roman"/>
          <w:sz w:val="24"/>
          <w:szCs w:val="24"/>
        </w:rPr>
        <w:t xml:space="preserve"> type of business or activity.</w:t>
      </w:r>
    </w:p>
    <w:p w14:paraId="3541FFCE" w14:textId="77777777" w:rsidR="00ED7F62" w:rsidRDefault="00ED7F62" w:rsidP="00ED7F62">
      <w:pPr>
        <w:jc w:val="both"/>
        <w:rPr>
          <w:rFonts w:ascii="Times New Roman" w:hAnsi="Times New Roman" w:cs="Times New Roman"/>
          <w:b/>
          <w:sz w:val="24"/>
          <w:szCs w:val="24"/>
        </w:rPr>
      </w:pPr>
    </w:p>
    <w:p w14:paraId="3FFF4905"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FACILITIES</w:t>
      </w:r>
      <w:r w:rsidR="00ED7F62">
        <w:rPr>
          <w:rFonts w:ascii="Times New Roman" w:hAnsi="Times New Roman" w:cs="Times New Roman"/>
          <w:b/>
          <w:sz w:val="24"/>
          <w:szCs w:val="24"/>
        </w:rPr>
        <w:t xml:space="preserve"> TO BE EXTENDED BY INSTITUTE:</w:t>
      </w:r>
    </w:p>
    <w:p w14:paraId="3FA10DB9" w14:textId="709D0210"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The institute will provide space for installation, </w:t>
      </w:r>
      <w:r w:rsidR="00DA778E" w:rsidRPr="00ED7F62">
        <w:rPr>
          <w:rFonts w:ascii="Times New Roman" w:hAnsi="Times New Roman" w:cs="Times New Roman"/>
          <w:sz w:val="24"/>
          <w:szCs w:val="24"/>
        </w:rPr>
        <w:t>operation,</w:t>
      </w:r>
      <w:r w:rsidRPr="00ED7F62">
        <w:rPr>
          <w:rFonts w:ascii="Times New Roman" w:hAnsi="Times New Roman" w:cs="Times New Roman"/>
          <w:sz w:val="24"/>
          <w:szCs w:val="24"/>
        </w:rPr>
        <w:t xml:space="preserve"> and maintenance of vending machines at designated </w:t>
      </w:r>
      <w:r w:rsidR="00DA778E" w:rsidRPr="00ED7F62">
        <w:rPr>
          <w:rFonts w:ascii="Times New Roman" w:hAnsi="Times New Roman" w:cs="Times New Roman"/>
          <w:sz w:val="24"/>
          <w:szCs w:val="24"/>
        </w:rPr>
        <w:t>locations</w:t>
      </w:r>
      <w:r w:rsidRPr="00ED7F62">
        <w:rPr>
          <w:rFonts w:ascii="Times New Roman" w:hAnsi="Times New Roman" w:cs="Times New Roman"/>
          <w:sz w:val="24"/>
          <w:szCs w:val="24"/>
        </w:rPr>
        <w:t xml:space="preserve">. </w:t>
      </w:r>
    </w:p>
    <w:p w14:paraId="209841EF"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Electricity Connection with meter, if not fixed charges will be applicable. </w:t>
      </w:r>
    </w:p>
    <w:p w14:paraId="0C262B7E" w14:textId="77777777" w:rsidR="00ED7F62" w:rsidRDefault="00ED7F62" w:rsidP="00ED7F62">
      <w:pPr>
        <w:jc w:val="both"/>
        <w:rPr>
          <w:rFonts w:ascii="Times New Roman" w:hAnsi="Times New Roman" w:cs="Times New Roman"/>
          <w:b/>
          <w:sz w:val="24"/>
          <w:szCs w:val="24"/>
        </w:rPr>
      </w:pPr>
    </w:p>
    <w:p w14:paraId="2F5F470F"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OBLI</w:t>
      </w:r>
      <w:r w:rsidR="00ED7F62" w:rsidRPr="00ED7F62">
        <w:rPr>
          <w:rFonts w:ascii="Times New Roman" w:hAnsi="Times New Roman" w:cs="Times New Roman"/>
          <w:b/>
          <w:sz w:val="24"/>
          <w:szCs w:val="24"/>
        </w:rPr>
        <w:t>GATIONS OF THE AGENCY/ VENDOR:</w:t>
      </w:r>
    </w:p>
    <w:p w14:paraId="7535CC75"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The vendor shall use only the space earmarked to install, operate and maintain the vending machines and shall not use any oth</w:t>
      </w:r>
      <w:r w:rsidR="00ED7F62" w:rsidRPr="00ED7F62">
        <w:rPr>
          <w:rFonts w:ascii="Times New Roman" w:hAnsi="Times New Roman" w:cs="Times New Roman"/>
          <w:sz w:val="24"/>
          <w:szCs w:val="24"/>
        </w:rPr>
        <w:t>er space for any other purpose.</w:t>
      </w:r>
    </w:p>
    <w:p w14:paraId="2BF1A5AF" w14:textId="11D2F2E0"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is responsible for </w:t>
      </w:r>
      <w:r w:rsidR="00DA778E" w:rsidRPr="00ED7F62">
        <w:rPr>
          <w:rFonts w:ascii="Times New Roman" w:hAnsi="Times New Roman" w:cs="Times New Roman"/>
          <w:sz w:val="24"/>
          <w:szCs w:val="24"/>
        </w:rPr>
        <w:t>always maintaining cleanliness in the area</w:t>
      </w:r>
      <w:r w:rsidRPr="00ED7F62">
        <w:rPr>
          <w:rFonts w:ascii="Times New Roman" w:hAnsi="Times New Roman" w:cs="Times New Roman"/>
          <w:sz w:val="24"/>
          <w:szCs w:val="24"/>
        </w:rPr>
        <w:t xml:space="preserve">. All waste generated should be collected in separate bins (to be kept by </w:t>
      </w:r>
      <w:r w:rsidR="00DA778E" w:rsidRPr="00ED7F62">
        <w:rPr>
          <w:rFonts w:ascii="Times New Roman" w:hAnsi="Times New Roman" w:cs="Times New Roman"/>
          <w:sz w:val="24"/>
          <w:szCs w:val="24"/>
        </w:rPr>
        <w:t>the Institute</w:t>
      </w:r>
      <w:r w:rsidRPr="00ED7F62">
        <w:rPr>
          <w:rFonts w:ascii="Times New Roman" w:hAnsi="Times New Roman" w:cs="Times New Roman"/>
          <w:sz w:val="24"/>
          <w:szCs w:val="24"/>
        </w:rPr>
        <w:t xml:space="preserve">) and delivered to the nearest garbage collection center daily. </w:t>
      </w:r>
    </w:p>
    <w:p w14:paraId="706DE3BE" w14:textId="77777777" w:rsidR="001E5716" w:rsidRDefault="001E5716" w:rsidP="001E5716">
      <w:pPr>
        <w:pStyle w:val="ListParagraph"/>
        <w:jc w:val="both"/>
        <w:rPr>
          <w:rFonts w:ascii="Times New Roman" w:hAnsi="Times New Roman" w:cs="Times New Roman"/>
          <w:sz w:val="24"/>
          <w:szCs w:val="24"/>
        </w:rPr>
      </w:pPr>
    </w:p>
    <w:p w14:paraId="42C6E091"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LI</w:t>
      </w:r>
      <w:r w:rsidR="00ED7F62" w:rsidRPr="00ED7F62">
        <w:rPr>
          <w:rFonts w:ascii="Times New Roman" w:hAnsi="Times New Roman" w:cs="Times New Roman"/>
          <w:b/>
          <w:sz w:val="24"/>
          <w:szCs w:val="24"/>
        </w:rPr>
        <w:t>CENCE FEES AND OTHER CHARGES:</w:t>
      </w:r>
    </w:p>
    <w:p w14:paraId="62A1EDEB"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The License fees as per existing rates will be charge of Rs.1000/- per month (minimum) for each Semi Refrigerated Automated Vend</w:t>
      </w:r>
      <w:r w:rsidR="00ED7F62">
        <w:rPr>
          <w:rFonts w:ascii="Times New Roman" w:hAnsi="Times New Roman" w:cs="Times New Roman"/>
          <w:sz w:val="24"/>
          <w:szCs w:val="24"/>
        </w:rPr>
        <w:t>ing Machines for Soft Drinks,</w:t>
      </w:r>
      <w:r w:rsidRPr="00ED7F62">
        <w:rPr>
          <w:rFonts w:ascii="Times New Roman" w:hAnsi="Times New Roman" w:cs="Times New Roman"/>
          <w:sz w:val="24"/>
          <w:szCs w:val="24"/>
        </w:rPr>
        <w:t xml:space="preserve"> Snacks</w:t>
      </w:r>
      <w:r w:rsidR="00ED7F62">
        <w:rPr>
          <w:rFonts w:ascii="Times New Roman" w:hAnsi="Times New Roman" w:cs="Times New Roman"/>
          <w:sz w:val="24"/>
          <w:szCs w:val="24"/>
        </w:rPr>
        <w:t xml:space="preserve">, </w:t>
      </w:r>
      <w:proofErr w:type="gramStart"/>
      <w:r w:rsidR="00ED7F62">
        <w:rPr>
          <w:rFonts w:ascii="Times New Roman" w:hAnsi="Times New Roman" w:cs="Times New Roman"/>
          <w:sz w:val="24"/>
          <w:szCs w:val="24"/>
        </w:rPr>
        <w:t>Tea</w:t>
      </w:r>
      <w:proofErr w:type="gramEnd"/>
      <w:r w:rsidR="00ED7F62">
        <w:rPr>
          <w:rFonts w:ascii="Times New Roman" w:hAnsi="Times New Roman" w:cs="Times New Roman"/>
          <w:sz w:val="24"/>
          <w:szCs w:val="24"/>
        </w:rPr>
        <w:t xml:space="preserve"> and Coffee.</w:t>
      </w:r>
    </w:p>
    <w:p w14:paraId="79314901" w14:textId="02BEC11A" w:rsidR="007566D4" w:rsidRPr="00ED7F62" w:rsidRDefault="007566D4" w:rsidP="007566D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Space for </w:t>
      </w:r>
      <w:r w:rsidR="00DA778E">
        <w:rPr>
          <w:rFonts w:ascii="Times New Roman" w:hAnsi="Times New Roman" w:cs="Times New Roman"/>
          <w:sz w:val="24"/>
          <w:szCs w:val="24"/>
        </w:rPr>
        <w:t>the store</w:t>
      </w:r>
      <w:r>
        <w:rPr>
          <w:rFonts w:ascii="Times New Roman" w:hAnsi="Times New Roman" w:cs="Times New Roman"/>
          <w:sz w:val="24"/>
          <w:szCs w:val="24"/>
        </w:rPr>
        <w:t xml:space="preserve"> will </w:t>
      </w:r>
      <w:r w:rsidR="00DA778E">
        <w:rPr>
          <w:rFonts w:ascii="Times New Roman" w:hAnsi="Times New Roman" w:cs="Times New Roman"/>
          <w:sz w:val="24"/>
          <w:szCs w:val="24"/>
        </w:rPr>
        <w:t>be provided</w:t>
      </w:r>
      <w:r>
        <w:rPr>
          <w:rFonts w:ascii="Times New Roman" w:hAnsi="Times New Roman" w:cs="Times New Roman"/>
          <w:sz w:val="24"/>
          <w:szCs w:val="24"/>
        </w:rPr>
        <w:t xml:space="preserve"> by the institute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monthly charges of Rs. 1500/- per month.</w:t>
      </w:r>
    </w:p>
    <w:p w14:paraId="72CA9622" w14:textId="0B935E96"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 xml:space="preserve">The electricity charges will be based on meter reading only; if </w:t>
      </w:r>
      <w:r w:rsidR="00DA778E" w:rsidRPr="00ED7F62">
        <w:rPr>
          <w:rFonts w:ascii="Times New Roman" w:hAnsi="Times New Roman" w:cs="Times New Roman"/>
          <w:sz w:val="24"/>
          <w:szCs w:val="24"/>
        </w:rPr>
        <w:t>a meter is</w:t>
      </w:r>
      <w:r w:rsidRPr="00ED7F62">
        <w:rPr>
          <w:rFonts w:ascii="Times New Roman" w:hAnsi="Times New Roman" w:cs="Times New Roman"/>
          <w:sz w:val="24"/>
          <w:szCs w:val="24"/>
        </w:rPr>
        <w:t xml:space="preserve"> not provided then fixed electricity charges will be applicable and that will be decided by the institute.</w:t>
      </w:r>
    </w:p>
    <w:p w14:paraId="60EE9068" w14:textId="77777777" w:rsidR="00CD2EB8" w:rsidRDefault="00CD2EB8" w:rsidP="00ED7F62">
      <w:pPr>
        <w:jc w:val="both"/>
        <w:rPr>
          <w:rFonts w:ascii="Times New Roman" w:hAnsi="Times New Roman" w:cs="Times New Roman"/>
          <w:b/>
          <w:sz w:val="24"/>
          <w:szCs w:val="24"/>
        </w:rPr>
      </w:pPr>
    </w:p>
    <w:p w14:paraId="3B26E1F0"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b/>
          <w:sz w:val="24"/>
          <w:szCs w:val="24"/>
        </w:rPr>
        <w:t>MAINTENANCE &amp; SUPPORT:</w:t>
      </w:r>
    </w:p>
    <w:p w14:paraId="5DB68D33" w14:textId="19702061"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All preventive and corrective maintenance of the </w:t>
      </w:r>
      <w:r w:rsidR="00DA778E" w:rsidRPr="00ED7F62">
        <w:rPr>
          <w:rFonts w:ascii="Times New Roman" w:hAnsi="Times New Roman" w:cs="Times New Roman"/>
          <w:sz w:val="24"/>
          <w:szCs w:val="24"/>
        </w:rPr>
        <w:t>machines,</w:t>
      </w:r>
      <w:r w:rsidRPr="00ED7F62">
        <w:rPr>
          <w:rFonts w:ascii="Times New Roman" w:hAnsi="Times New Roman" w:cs="Times New Roman"/>
          <w:sz w:val="24"/>
          <w:szCs w:val="24"/>
        </w:rPr>
        <w:t xml:space="preserve"> inclusive of supply of </w:t>
      </w:r>
      <w:r w:rsidR="00DA778E" w:rsidRPr="00ED7F62">
        <w:rPr>
          <w:rFonts w:ascii="Times New Roman" w:hAnsi="Times New Roman" w:cs="Times New Roman"/>
          <w:sz w:val="24"/>
          <w:szCs w:val="24"/>
        </w:rPr>
        <w:t>consumables,</w:t>
      </w:r>
      <w:r w:rsidRPr="00ED7F62">
        <w:rPr>
          <w:rFonts w:ascii="Times New Roman" w:hAnsi="Times New Roman" w:cs="Times New Roman"/>
          <w:sz w:val="24"/>
          <w:szCs w:val="24"/>
        </w:rPr>
        <w:t xml:space="preserve"> shall be </w:t>
      </w:r>
      <w:r w:rsidR="00DA778E" w:rsidRPr="00ED7F62">
        <w:rPr>
          <w:rFonts w:ascii="Times New Roman" w:hAnsi="Times New Roman" w:cs="Times New Roman"/>
          <w:sz w:val="24"/>
          <w:szCs w:val="24"/>
        </w:rPr>
        <w:t>the responsibility</w:t>
      </w:r>
      <w:r w:rsidRPr="00ED7F62">
        <w:rPr>
          <w:rFonts w:ascii="Times New Roman" w:hAnsi="Times New Roman" w:cs="Times New Roman"/>
          <w:sz w:val="24"/>
          <w:szCs w:val="24"/>
        </w:rPr>
        <w:t xml:space="preserve"> of the vendor only. In addition to above, following important measure</w:t>
      </w:r>
      <w:r w:rsidR="00ED7F62">
        <w:rPr>
          <w:rFonts w:ascii="Times New Roman" w:hAnsi="Times New Roman" w:cs="Times New Roman"/>
          <w:sz w:val="24"/>
          <w:szCs w:val="24"/>
        </w:rPr>
        <w:t>s that the vendor must follow:</w:t>
      </w:r>
    </w:p>
    <w:p w14:paraId="3F53D5A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be responsible for transport of the Machines to designated place in the campus and taking it out after contract period. </w:t>
      </w:r>
    </w:p>
    <w:p w14:paraId="0E37AE93" w14:textId="1084A14C"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machines shall be maintained, </w:t>
      </w:r>
      <w:r w:rsidR="00DA778E" w:rsidRPr="00ED7F62">
        <w:rPr>
          <w:rFonts w:ascii="Times New Roman" w:hAnsi="Times New Roman" w:cs="Times New Roman"/>
          <w:sz w:val="24"/>
          <w:szCs w:val="24"/>
        </w:rPr>
        <w:t>serviced,</w:t>
      </w:r>
      <w:r w:rsidRPr="00ED7F62">
        <w:rPr>
          <w:rFonts w:ascii="Times New Roman" w:hAnsi="Times New Roman" w:cs="Times New Roman"/>
          <w:sz w:val="24"/>
          <w:szCs w:val="24"/>
        </w:rPr>
        <w:t xml:space="preserve"> and monitored by Vendor’s operator who will have the necessary ESI, </w:t>
      </w:r>
      <w:proofErr w:type="gramStart"/>
      <w:r w:rsidRPr="00ED7F62">
        <w:rPr>
          <w:rFonts w:ascii="Times New Roman" w:hAnsi="Times New Roman" w:cs="Times New Roman"/>
          <w:sz w:val="24"/>
          <w:szCs w:val="24"/>
        </w:rPr>
        <w:t>PF</w:t>
      </w:r>
      <w:proofErr w:type="gramEnd"/>
      <w:r w:rsidRPr="00ED7F62">
        <w:rPr>
          <w:rFonts w:ascii="Times New Roman" w:hAnsi="Times New Roman" w:cs="Times New Roman"/>
          <w:sz w:val="24"/>
          <w:szCs w:val="24"/>
        </w:rPr>
        <w:t xml:space="preserve"> and other facilities as provided for the contract workers.</w:t>
      </w:r>
    </w:p>
    <w:p w14:paraId="093107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All the necessary accessories and support system for operating the machines shall be brought by the vendor only.</w:t>
      </w:r>
    </w:p>
    <w:p w14:paraId="38F9D25B"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also be responsible for maintenance of the machine at his own cost without any cost implication to </w:t>
      </w:r>
      <w:r w:rsidR="00ED7F6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ED7F62">
        <w:rPr>
          <w:rFonts w:ascii="Times New Roman" w:hAnsi="Times New Roman" w:cs="Times New Roman"/>
          <w:sz w:val="24"/>
          <w:szCs w:val="24"/>
        </w:rPr>
        <w:t xml:space="preserve"> Ja</w:t>
      </w:r>
      <w:r w:rsidR="00ED7F62">
        <w:rPr>
          <w:rFonts w:ascii="Times New Roman" w:hAnsi="Times New Roman" w:cs="Times New Roman"/>
          <w:sz w:val="24"/>
          <w:szCs w:val="24"/>
        </w:rPr>
        <w:t>ip</w:t>
      </w:r>
      <w:r w:rsidRPr="00ED7F62">
        <w:rPr>
          <w:rFonts w:ascii="Times New Roman" w:hAnsi="Times New Roman" w:cs="Times New Roman"/>
          <w:sz w:val="24"/>
          <w:szCs w:val="24"/>
        </w:rPr>
        <w:t>u</w:t>
      </w:r>
      <w:r w:rsidR="00ED7F62">
        <w:rPr>
          <w:rFonts w:ascii="Times New Roman" w:hAnsi="Times New Roman" w:cs="Times New Roman"/>
          <w:sz w:val="24"/>
          <w:szCs w:val="24"/>
        </w:rPr>
        <w:t>r</w:t>
      </w:r>
      <w:r w:rsidRPr="00ED7F62">
        <w:rPr>
          <w:rFonts w:ascii="Times New Roman" w:hAnsi="Times New Roman" w:cs="Times New Roman"/>
          <w:sz w:val="24"/>
          <w:szCs w:val="24"/>
        </w:rPr>
        <w:t xml:space="preserve">. </w:t>
      </w:r>
    </w:p>
    <w:p w14:paraId="6307B583" w14:textId="44CB97AF"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supply of materials will be the responsibility of vendor only </w:t>
      </w:r>
      <w:r w:rsidR="00DA778E" w:rsidRPr="00ED7F62">
        <w:rPr>
          <w:rFonts w:ascii="Times New Roman" w:hAnsi="Times New Roman" w:cs="Times New Roman"/>
          <w:sz w:val="24"/>
          <w:szCs w:val="24"/>
        </w:rPr>
        <w:t>i.e.,</w:t>
      </w:r>
      <w:r w:rsidRPr="00ED7F62">
        <w:rPr>
          <w:rFonts w:ascii="Times New Roman" w:hAnsi="Times New Roman" w:cs="Times New Roman"/>
          <w:sz w:val="24"/>
          <w:szCs w:val="24"/>
        </w:rPr>
        <w:t xml:space="preserve"> vendor needs to take full responsibility for the maintenance and refilling of materials. </w:t>
      </w:r>
    </w:p>
    <w:p w14:paraId="39CB553B" w14:textId="77777777" w:rsidR="00CD2EB8" w:rsidRDefault="00CD2EB8" w:rsidP="00ED7F62">
      <w:pPr>
        <w:jc w:val="both"/>
        <w:rPr>
          <w:rFonts w:ascii="Times New Roman" w:hAnsi="Times New Roman" w:cs="Times New Roman"/>
          <w:b/>
          <w:sz w:val="24"/>
          <w:szCs w:val="24"/>
        </w:rPr>
      </w:pPr>
    </w:p>
    <w:p w14:paraId="48918ED3"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 xml:space="preserve">PENALTY: </w:t>
      </w:r>
    </w:p>
    <w:p w14:paraId="13211F0E"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The vendor should always ensure regular and uninterrupted quality services. In case of failure in services or negligence (As defined below), appropriate action shall be taken</w:t>
      </w:r>
      <w:r w:rsidR="00ED7F62">
        <w:rPr>
          <w:rFonts w:ascii="Times New Roman" w:hAnsi="Times New Roman" w:cs="Times New Roman"/>
          <w:sz w:val="24"/>
          <w:szCs w:val="24"/>
        </w:rPr>
        <w:t xml:space="preserve"> </w:t>
      </w:r>
      <w:r w:rsidRPr="00ED7F62">
        <w:rPr>
          <w:rFonts w:ascii="Times New Roman" w:hAnsi="Times New Roman" w:cs="Times New Roman"/>
          <w:sz w:val="24"/>
          <w:szCs w:val="24"/>
        </w:rPr>
        <w:t xml:space="preserve">by the Institute. </w:t>
      </w:r>
    </w:p>
    <w:p w14:paraId="78B10CDC" w14:textId="2724C71D"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In the event of lack of cleanliness and hygiene conditions of the machines, non-</w:t>
      </w:r>
      <w:r w:rsidR="00DA778E" w:rsidRPr="00ED7F62">
        <w:rPr>
          <w:rFonts w:ascii="Times New Roman" w:hAnsi="Times New Roman" w:cs="Times New Roman"/>
          <w:sz w:val="24"/>
          <w:szCs w:val="24"/>
        </w:rPr>
        <w:t>repair,</w:t>
      </w:r>
      <w:r w:rsidRPr="00ED7F62">
        <w:rPr>
          <w:rFonts w:ascii="Times New Roman" w:hAnsi="Times New Roman" w:cs="Times New Roman"/>
          <w:sz w:val="24"/>
          <w:szCs w:val="24"/>
        </w:rPr>
        <w:t xml:space="preserve"> or </w:t>
      </w:r>
      <w:r w:rsidR="00CD2EB8" w:rsidRPr="00ED7F62">
        <w:rPr>
          <w:rFonts w:ascii="Times New Roman" w:hAnsi="Times New Roman" w:cs="Times New Roman"/>
          <w:sz w:val="24"/>
          <w:szCs w:val="24"/>
        </w:rPr>
        <w:t>no rectification</w:t>
      </w:r>
      <w:r w:rsidRPr="00ED7F62">
        <w:rPr>
          <w:rFonts w:ascii="Times New Roman" w:hAnsi="Times New Roman" w:cs="Times New Roman"/>
          <w:sz w:val="24"/>
          <w:szCs w:val="24"/>
        </w:rPr>
        <w:t xml:space="preserve"> of failure beyond one day a penalty may be imposed on the vendor which will be decided by competent authority. </w:t>
      </w:r>
    </w:p>
    <w:p w14:paraId="3B475DA4"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The penalty will also be applicable in case of failure of service and negligence in terms of the following: </w:t>
      </w:r>
    </w:p>
    <w:p w14:paraId="3BE03106" w14:textId="1830F885"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The service provider fails to supply </w:t>
      </w:r>
      <w:r w:rsidR="00DA778E" w:rsidRPr="00C1794F">
        <w:rPr>
          <w:rFonts w:ascii="Times New Roman" w:hAnsi="Times New Roman" w:cs="Times New Roman"/>
          <w:sz w:val="24"/>
          <w:szCs w:val="24"/>
        </w:rPr>
        <w:t>the product</w:t>
      </w:r>
      <w:r w:rsidRPr="00C1794F">
        <w:rPr>
          <w:rFonts w:ascii="Times New Roman" w:hAnsi="Times New Roman" w:cs="Times New Roman"/>
          <w:sz w:val="24"/>
          <w:szCs w:val="24"/>
        </w:rPr>
        <w:t xml:space="preserve">. </w:t>
      </w:r>
    </w:p>
    <w:p w14:paraId="22C581DB"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Operators are not available during the stipulated timings. </w:t>
      </w:r>
    </w:p>
    <w:p w14:paraId="0E137DC3" w14:textId="0848854F"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All the </w:t>
      </w:r>
      <w:r w:rsidR="00DA778E" w:rsidRPr="00C1794F">
        <w:rPr>
          <w:rFonts w:ascii="Times New Roman" w:hAnsi="Times New Roman" w:cs="Times New Roman"/>
          <w:sz w:val="24"/>
          <w:szCs w:val="24"/>
        </w:rPr>
        <w:t>machines</w:t>
      </w:r>
      <w:r w:rsidRPr="00C1794F">
        <w:rPr>
          <w:rFonts w:ascii="Times New Roman" w:hAnsi="Times New Roman" w:cs="Times New Roman"/>
          <w:sz w:val="24"/>
          <w:szCs w:val="24"/>
        </w:rPr>
        <w:t xml:space="preserve"> </w:t>
      </w:r>
      <w:proofErr w:type="gramStart"/>
      <w:r w:rsidRPr="00C1794F">
        <w:rPr>
          <w:rFonts w:ascii="Times New Roman" w:hAnsi="Times New Roman" w:cs="Times New Roman"/>
          <w:sz w:val="24"/>
          <w:szCs w:val="24"/>
        </w:rPr>
        <w:t>in</w:t>
      </w:r>
      <w:proofErr w:type="gramEnd"/>
      <w:r w:rsidRPr="00C1794F">
        <w:rPr>
          <w:rFonts w:ascii="Times New Roman" w:hAnsi="Times New Roman" w:cs="Times New Roman"/>
          <w:sz w:val="24"/>
          <w:szCs w:val="24"/>
        </w:rPr>
        <w:t xml:space="preserve"> the premises fails and not even a single machine is rectified within </w:t>
      </w:r>
      <w:r w:rsidR="00BF64CC">
        <w:rPr>
          <w:rFonts w:ascii="Times New Roman" w:hAnsi="Times New Roman" w:cs="Times New Roman"/>
          <w:sz w:val="24"/>
          <w:szCs w:val="24"/>
        </w:rPr>
        <w:t>8</w:t>
      </w:r>
      <w:r w:rsidRPr="00C1794F">
        <w:rPr>
          <w:rFonts w:ascii="Times New Roman" w:hAnsi="Times New Roman" w:cs="Times New Roman"/>
          <w:sz w:val="24"/>
          <w:szCs w:val="24"/>
        </w:rPr>
        <w:t xml:space="preserve"> hours of breakdown.</w:t>
      </w:r>
    </w:p>
    <w:p w14:paraId="1CCC5518"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Breach of any clause of terms and conditions / agreement even after receiving prior written notice from </w:t>
      </w:r>
      <w:r w:rsidR="00C1794F">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1794F">
        <w:rPr>
          <w:rFonts w:ascii="Times New Roman" w:hAnsi="Times New Roman" w:cs="Times New Roman"/>
          <w:sz w:val="24"/>
          <w:szCs w:val="24"/>
        </w:rPr>
        <w:t xml:space="preserve"> Ja</w:t>
      </w:r>
      <w:r w:rsidR="00C1794F">
        <w:rPr>
          <w:rFonts w:ascii="Times New Roman" w:hAnsi="Times New Roman" w:cs="Times New Roman"/>
          <w:sz w:val="24"/>
          <w:szCs w:val="24"/>
        </w:rPr>
        <w:t>ip</w:t>
      </w:r>
      <w:r w:rsidRPr="00C1794F">
        <w:rPr>
          <w:rFonts w:ascii="Times New Roman" w:hAnsi="Times New Roman" w:cs="Times New Roman"/>
          <w:sz w:val="24"/>
          <w:szCs w:val="24"/>
        </w:rPr>
        <w:t>u</w:t>
      </w:r>
      <w:r w:rsidR="00C1794F">
        <w:rPr>
          <w:rFonts w:ascii="Times New Roman" w:hAnsi="Times New Roman" w:cs="Times New Roman"/>
          <w:sz w:val="24"/>
          <w:szCs w:val="24"/>
        </w:rPr>
        <w:t>r</w:t>
      </w:r>
      <w:r w:rsidRPr="00C1794F">
        <w:rPr>
          <w:rFonts w:ascii="Times New Roman" w:hAnsi="Times New Roman" w:cs="Times New Roman"/>
          <w:sz w:val="24"/>
          <w:szCs w:val="24"/>
        </w:rPr>
        <w:t xml:space="preserve">. </w:t>
      </w:r>
    </w:p>
    <w:p w14:paraId="65E9367C"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Any other matter which is an act of negligence or breach of ethics by the service provider.</w:t>
      </w:r>
    </w:p>
    <w:p w14:paraId="3EDC18CD"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TECHNICAL SPECIFICATION FOR SEMI REFRIGERATED AUTOMATED VEND</w:t>
      </w:r>
      <w:r w:rsidR="00C1794F">
        <w:rPr>
          <w:rFonts w:ascii="Times New Roman" w:hAnsi="Times New Roman" w:cs="Times New Roman"/>
          <w:b/>
          <w:sz w:val="24"/>
          <w:szCs w:val="24"/>
        </w:rPr>
        <w:t>ING MACHINES FOR SOFT DRINKS,</w:t>
      </w:r>
      <w:r w:rsidRPr="00C1794F">
        <w:rPr>
          <w:rFonts w:ascii="Times New Roman" w:hAnsi="Times New Roman" w:cs="Times New Roman"/>
          <w:b/>
          <w:sz w:val="24"/>
          <w:szCs w:val="24"/>
        </w:rPr>
        <w:t xml:space="preserve"> SNACKS</w:t>
      </w:r>
      <w:r w:rsidR="00C1794F">
        <w:rPr>
          <w:rFonts w:ascii="Times New Roman" w:hAnsi="Times New Roman" w:cs="Times New Roman"/>
          <w:b/>
          <w:sz w:val="24"/>
          <w:szCs w:val="24"/>
        </w:rPr>
        <w:t xml:space="preserve">, </w:t>
      </w:r>
      <w:proofErr w:type="gramStart"/>
      <w:r w:rsidR="00C1794F">
        <w:rPr>
          <w:rFonts w:ascii="Times New Roman" w:hAnsi="Times New Roman" w:cs="Times New Roman"/>
          <w:b/>
          <w:sz w:val="24"/>
          <w:szCs w:val="24"/>
        </w:rPr>
        <w:t>TEA</w:t>
      </w:r>
      <w:proofErr w:type="gramEnd"/>
      <w:r w:rsidR="00C1794F">
        <w:rPr>
          <w:rFonts w:ascii="Times New Roman" w:hAnsi="Times New Roman" w:cs="Times New Roman"/>
          <w:b/>
          <w:sz w:val="24"/>
          <w:szCs w:val="24"/>
        </w:rPr>
        <w:t xml:space="preserve"> AND COFFEE</w:t>
      </w:r>
      <w:r w:rsidRPr="00C1794F">
        <w:rPr>
          <w:rFonts w:ascii="Times New Roman" w:hAnsi="Times New Roman" w:cs="Times New Roman"/>
          <w:b/>
          <w:sz w:val="24"/>
          <w:szCs w:val="24"/>
        </w:rPr>
        <w:t>:</w:t>
      </w:r>
      <w:r w:rsidRPr="00C1794F">
        <w:rPr>
          <w:rFonts w:ascii="Times New Roman" w:hAnsi="Times New Roman" w:cs="Times New Roman"/>
          <w:sz w:val="24"/>
          <w:szCs w:val="24"/>
        </w:rPr>
        <w:t xml:space="preserve"> </w:t>
      </w:r>
    </w:p>
    <w:p w14:paraId="1CB03D9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Electronic Controller </w:t>
      </w:r>
    </w:p>
    <w:p w14:paraId="303706B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The approx. size Dimension of vending machines in terms of (H x W x D) (Height x Width x Depth) = 1870 X 810 X 905 (in mm). </w:t>
      </w:r>
    </w:p>
    <w:p w14:paraId="4A09A446"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Heavy duty steel body </w:t>
      </w:r>
    </w:p>
    <w:p w14:paraId="6EEFECB1"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lastRenderedPageBreak/>
        <w:t xml:space="preserve">Approx. weight= 275 kgs. </w:t>
      </w:r>
    </w:p>
    <w:p w14:paraId="055825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24 V DC Motorized Vending Mechanism </w:t>
      </w:r>
    </w:p>
    <w:p w14:paraId="219B130D"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Electrical = 120 vac, 60 Hz, 12 Amp or 230 vac 50 Hz, 6 Amp. </w:t>
      </w:r>
    </w:p>
    <w:p w14:paraId="55368FAC"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Adjustable Tray Partition and Height. </w:t>
      </w:r>
    </w:p>
    <w:p w14:paraId="29328AEF"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Product Vend Sensor. </w:t>
      </w:r>
    </w:p>
    <w:p w14:paraId="1308B750"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Fast and Easy Product Loading. </w:t>
      </w:r>
    </w:p>
    <w:p w14:paraId="506D2C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Low Maintenance </w:t>
      </w:r>
    </w:p>
    <w:p w14:paraId="0748DD8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Glass Front </w:t>
      </w:r>
    </w:p>
    <w:p w14:paraId="1166C12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Flexible Individual Pricing. </w:t>
      </w:r>
    </w:p>
    <w:p w14:paraId="2E0C075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Automated payment preferably through </w:t>
      </w:r>
      <w:proofErr w:type="spellStart"/>
      <w:r w:rsidR="004857BE">
        <w:rPr>
          <w:rFonts w:ascii="Times New Roman" w:hAnsi="Times New Roman" w:cs="Times New Roman"/>
          <w:sz w:val="24"/>
          <w:szCs w:val="24"/>
        </w:rPr>
        <w:t>Gpay</w:t>
      </w:r>
      <w:proofErr w:type="spellEnd"/>
      <w:r w:rsidR="004857BE">
        <w:rPr>
          <w:rFonts w:ascii="Times New Roman" w:hAnsi="Times New Roman" w:cs="Times New Roman"/>
          <w:sz w:val="24"/>
          <w:szCs w:val="24"/>
        </w:rPr>
        <w:t xml:space="preserve">, Paytm, </w:t>
      </w:r>
      <w:proofErr w:type="spellStart"/>
      <w:r w:rsidR="004857BE">
        <w:rPr>
          <w:rFonts w:ascii="Times New Roman" w:hAnsi="Times New Roman" w:cs="Times New Roman"/>
          <w:sz w:val="24"/>
          <w:szCs w:val="24"/>
        </w:rPr>
        <w:t>Phonepe</w:t>
      </w:r>
      <w:proofErr w:type="spellEnd"/>
      <w:r w:rsidR="004857BE">
        <w:rPr>
          <w:rFonts w:ascii="Times New Roman" w:hAnsi="Times New Roman" w:cs="Times New Roman"/>
          <w:sz w:val="24"/>
          <w:szCs w:val="24"/>
        </w:rPr>
        <w:t>,</w:t>
      </w:r>
      <w:r w:rsidRPr="00C1794F">
        <w:rPr>
          <w:rFonts w:ascii="Times New Roman" w:hAnsi="Times New Roman" w:cs="Times New Roman"/>
          <w:sz w:val="24"/>
          <w:szCs w:val="24"/>
        </w:rPr>
        <w:t xml:space="preserve"> etc. </w:t>
      </w:r>
    </w:p>
    <w:p w14:paraId="1E81CA0E"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The machines are also required to return money to consum</w:t>
      </w:r>
      <w:r w:rsidR="00C1794F">
        <w:rPr>
          <w:rFonts w:ascii="Times New Roman" w:hAnsi="Times New Roman" w:cs="Times New Roman"/>
          <w:sz w:val="24"/>
          <w:szCs w:val="24"/>
        </w:rPr>
        <w:t>ers if a product fails to vend.</w:t>
      </w:r>
    </w:p>
    <w:p w14:paraId="743138D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DETAILS HAVE TO BE SUBMITTED BY THE VENDOR:</w:t>
      </w:r>
      <w:r w:rsidRPr="00C1794F">
        <w:rPr>
          <w:rFonts w:ascii="Times New Roman" w:hAnsi="Times New Roman" w:cs="Times New Roman"/>
          <w:sz w:val="24"/>
          <w:szCs w:val="24"/>
        </w:rPr>
        <w:t xml:space="preserve"> </w:t>
      </w:r>
    </w:p>
    <w:p w14:paraId="1F5DEA45" w14:textId="77777777" w:rsidR="00C1794F" w:rsidRDefault="007566D4" w:rsidP="00C1794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Income Tax returns for last 3</w:t>
      </w:r>
      <w:r w:rsidR="00C54B83" w:rsidRPr="00C1794F">
        <w:rPr>
          <w:rFonts w:ascii="Times New Roman" w:hAnsi="Times New Roman" w:cs="Times New Roman"/>
          <w:sz w:val="24"/>
          <w:szCs w:val="24"/>
        </w:rPr>
        <w:t xml:space="preserve"> years </w:t>
      </w:r>
      <w:r w:rsidR="00C1794F">
        <w:rPr>
          <w:rFonts w:ascii="Times New Roman" w:hAnsi="Times New Roman" w:cs="Times New Roman"/>
          <w:sz w:val="24"/>
          <w:szCs w:val="24"/>
        </w:rPr>
        <w:t>along with copy of PAN card.</w:t>
      </w:r>
    </w:p>
    <w:p w14:paraId="70F11708"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GST registration certificate. </w:t>
      </w:r>
    </w:p>
    <w:p w14:paraId="6C0D700F"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 list of similar works executed in the last five years &amp; number of machines installed. </w:t>
      </w:r>
    </w:p>
    <w:p w14:paraId="5A90EDDA"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Establishment / Business registration number/card. </w:t>
      </w:r>
    </w:p>
    <w:p w14:paraId="0501AE86"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Licenses/ registration certificates for Food and beverages. </w:t>
      </w:r>
    </w:p>
    <w:p w14:paraId="2C90F47E"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Audited account statements </w:t>
      </w:r>
    </w:p>
    <w:p w14:paraId="500046E3"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Document pe</w:t>
      </w:r>
      <w:r w:rsidR="00C1794F">
        <w:rPr>
          <w:rFonts w:ascii="Times New Roman" w:hAnsi="Times New Roman" w:cs="Times New Roman"/>
          <w:sz w:val="24"/>
          <w:szCs w:val="24"/>
        </w:rPr>
        <w:t>rtaining to evaluation criteria.</w:t>
      </w:r>
    </w:p>
    <w:p w14:paraId="35AC466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GENERAL TERMS AND CONDITIONS TO THE VENDOR</w:t>
      </w:r>
      <w:r w:rsidR="00C1794F">
        <w:rPr>
          <w:rFonts w:ascii="Times New Roman" w:hAnsi="Times New Roman" w:cs="Times New Roman"/>
          <w:sz w:val="24"/>
          <w:szCs w:val="24"/>
        </w:rPr>
        <w:t>:</w:t>
      </w:r>
      <w:r w:rsidRPr="00C1794F">
        <w:rPr>
          <w:rFonts w:ascii="Times New Roman" w:hAnsi="Times New Roman" w:cs="Times New Roman"/>
          <w:sz w:val="24"/>
          <w:szCs w:val="24"/>
        </w:rPr>
        <w:t xml:space="preserve"> </w:t>
      </w:r>
    </w:p>
    <w:p w14:paraId="2D15083A" w14:textId="2ABC554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The vendo</w:t>
      </w:r>
      <w:r w:rsidR="000159AF">
        <w:rPr>
          <w:rFonts w:ascii="Times New Roman" w:hAnsi="Times New Roman" w:cs="Times New Roman"/>
          <w:sz w:val="24"/>
          <w:szCs w:val="24"/>
        </w:rPr>
        <w:t xml:space="preserve">r should have </w:t>
      </w:r>
      <w:r w:rsidR="00DA778E">
        <w:rPr>
          <w:rFonts w:ascii="Times New Roman" w:hAnsi="Times New Roman" w:cs="Times New Roman"/>
          <w:sz w:val="24"/>
          <w:szCs w:val="24"/>
        </w:rPr>
        <w:t>a minimum of</w:t>
      </w:r>
      <w:r w:rsidR="000159AF">
        <w:rPr>
          <w:rFonts w:ascii="Times New Roman" w:hAnsi="Times New Roman" w:cs="Times New Roman"/>
          <w:sz w:val="24"/>
          <w:szCs w:val="24"/>
        </w:rPr>
        <w:t xml:space="preserve"> two </w:t>
      </w:r>
      <w:r w:rsidR="00DA778E">
        <w:rPr>
          <w:rFonts w:ascii="Times New Roman" w:hAnsi="Times New Roman" w:cs="Times New Roman"/>
          <w:sz w:val="24"/>
          <w:szCs w:val="24"/>
        </w:rPr>
        <w:t>years</w:t>
      </w:r>
      <w:r w:rsidR="00DA778E" w:rsidRPr="00C1794F">
        <w:rPr>
          <w:rFonts w:ascii="Times New Roman" w:hAnsi="Times New Roman" w:cs="Times New Roman"/>
          <w:sz w:val="24"/>
          <w:szCs w:val="24"/>
        </w:rPr>
        <w:t>’ experience</w:t>
      </w:r>
      <w:r w:rsidRPr="00C1794F">
        <w:rPr>
          <w:rFonts w:ascii="Times New Roman" w:hAnsi="Times New Roman" w:cs="Times New Roman"/>
          <w:sz w:val="24"/>
          <w:szCs w:val="24"/>
        </w:rPr>
        <w:t xml:space="preserve"> in similar trade are permitted. The materials should have enough period for expiry date. </w:t>
      </w:r>
    </w:p>
    <w:p w14:paraId="1AE95EC2" w14:textId="14F89C53"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Machines shall be installed, </w:t>
      </w:r>
      <w:r w:rsidR="00DA778E" w:rsidRPr="00C1794F">
        <w:rPr>
          <w:rFonts w:ascii="Times New Roman" w:hAnsi="Times New Roman" w:cs="Times New Roman"/>
          <w:sz w:val="24"/>
          <w:szCs w:val="24"/>
        </w:rPr>
        <w:t>operated,</w:t>
      </w:r>
      <w:r w:rsidRPr="00C1794F">
        <w:rPr>
          <w:rFonts w:ascii="Times New Roman" w:hAnsi="Times New Roman" w:cs="Times New Roman"/>
          <w:sz w:val="24"/>
          <w:szCs w:val="24"/>
        </w:rPr>
        <w:t xml:space="preserve"> and </w:t>
      </w:r>
      <w:r w:rsidR="00DA778E" w:rsidRPr="00C1794F">
        <w:rPr>
          <w:rFonts w:ascii="Times New Roman" w:hAnsi="Times New Roman" w:cs="Times New Roman"/>
          <w:sz w:val="24"/>
          <w:szCs w:val="24"/>
        </w:rPr>
        <w:t>maintained</w:t>
      </w:r>
      <w:r w:rsidRPr="00C1794F">
        <w:rPr>
          <w:rFonts w:ascii="Times New Roman" w:hAnsi="Times New Roman" w:cs="Times New Roman"/>
          <w:sz w:val="24"/>
          <w:szCs w:val="24"/>
        </w:rPr>
        <w:t xml:space="preserve"> at designated </w:t>
      </w:r>
      <w:r w:rsidR="00DA778E" w:rsidRPr="00C1794F">
        <w:rPr>
          <w:rFonts w:ascii="Times New Roman" w:hAnsi="Times New Roman" w:cs="Times New Roman"/>
          <w:sz w:val="24"/>
          <w:szCs w:val="24"/>
        </w:rPr>
        <w:t>places</w:t>
      </w:r>
      <w:r w:rsidRPr="00C1794F">
        <w:rPr>
          <w:rFonts w:ascii="Times New Roman" w:hAnsi="Times New Roman" w:cs="Times New Roman"/>
          <w:sz w:val="24"/>
          <w:szCs w:val="24"/>
        </w:rPr>
        <w:t xml:space="preserve"> </w:t>
      </w:r>
      <w:proofErr w:type="gramStart"/>
      <w:r w:rsidRPr="00C1794F">
        <w:rPr>
          <w:rFonts w:ascii="Times New Roman" w:hAnsi="Times New Roman" w:cs="Times New Roman"/>
          <w:sz w:val="24"/>
          <w:szCs w:val="24"/>
        </w:rPr>
        <w:t>in</w:t>
      </w:r>
      <w:proofErr w:type="gramEnd"/>
      <w:r w:rsidRPr="00C1794F">
        <w:rPr>
          <w:rFonts w:ascii="Times New Roman" w:hAnsi="Times New Roman" w:cs="Times New Roman"/>
          <w:sz w:val="24"/>
          <w:szCs w:val="24"/>
        </w:rPr>
        <w:t xml:space="preserve"> the premises for a period of one </w:t>
      </w:r>
      <w:r w:rsidR="00DA778E" w:rsidRPr="00C1794F">
        <w:rPr>
          <w:rFonts w:ascii="Times New Roman" w:hAnsi="Times New Roman" w:cs="Times New Roman"/>
          <w:sz w:val="24"/>
          <w:szCs w:val="24"/>
        </w:rPr>
        <w:t>year</w:t>
      </w:r>
      <w:r w:rsidRPr="00C1794F">
        <w:rPr>
          <w:rFonts w:ascii="Times New Roman" w:hAnsi="Times New Roman" w:cs="Times New Roman"/>
          <w:sz w:val="24"/>
          <w:szCs w:val="24"/>
        </w:rPr>
        <w:t xml:space="preserve"> from the date of installation with all accessories by vendor. </w:t>
      </w:r>
    </w:p>
    <w:p w14:paraId="05E4E91C" w14:textId="616488C4"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vendor’s operator shall be available for operating the machine and regular maintenance. </w:t>
      </w:r>
      <w:r w:rsidR="00DA778E" w:rsidRPr="00C1794F">
        <w:rPr>
          <w:rFonts w:ascii="Times New Roman" w:hAnsi="Times New Roman" w:cs="Times New Roman"/>
          <w:sz w:val="24"/>
          <w:szCs w:val="24"/>
        </w:rPr>
        <w:t>Maintenance,</w:t>
      </w:r>
      <w:r w:rsidRPr="00C1794F">
        <w:rPr>
          <w:rFonts w:ascii="Times New Roman" w:hAnsi="Times New Roman" w:cs="Times New Roman"/>
          <w:sz w:val="24"/>
          <w:szCs w:val="24"/>
        </w:rPr>
        <w:t xml:space="preserve"> including any repair and replacement of part or full machine shall be vendor responsibility. </w:t>
      </w:r>
    </w:p>
    <w:p w14:paraId="39CF86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quality and serving parameters shall confirm to Institute requirement and Institute reserves the right to terminate the contract at any point of time on account of unsatisfactory service &amp; unethical practice. </w:t>
      </w:r>
    </w:p>
    <w:p w14:paraId="695D3B9B" w14:textId="43468515" w:rsidR="0089311B" w:rsidRDefault="00DA778E" w:rsidP="00C1794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Vendo</w:t>
      </w:r>
      <w:r w:rsidRPr="00C1794F">
        <w:rPr>
          <w:rFonts w:ascii="Times New Roman" w:hAnsi="Times New Roman" w:cs="Times New Roman"/>
          <w:sz w:val="24"/>
          <w:szCs w:val="24"/>
        </w:rPr>
        <w:t>rs</w:t>
      </w:r>
      <w:r w:rsidR="00C54B83" w:rsidRPr="00C1794F">
        <w:rPr>
          <w:rFonts w:ascii="Times New Roman" w:hAnsi="Times New Roman" w:cs="Times New Roman"/>
          <w:sz w:val="24"/>
          <w:szCs w:val="24"/>
        </w:rPr>
        <w:t xml:space="preserve"> shall maintain the machines and keep them in clean and hygienic </w:t>
      </w:r>
      <w:r w:rsidRPr="00C1794F">
        <w:rPr>
          <w:rFonts w:ascii="Times New Roman" w:hAnsi="Times New Roman" w:cs="Times New Roman"/>
          <w:sz w:val="24"/>
          <w:szCs w:val="24"/>
        </w:rPr>
        <w:t>condition</w:t>
      </w:r>
      <w:r w:rsidR="00C54B83" w:rsidRPr="00C1794F">
        <w:rPr>
          <w:rFonts w:ascii="Times New Roman" w:hAnsi="Times New Roman" w:cs="Times New Roman"/>
          <w:sz w:val="24"/>
          <w:szCs w:val="24"/>
        </w:rPr>
        <w:t>.</w:t>
      </w:r>
    </w:p>
    <w:p w14:paraId="38C48FA9" w14:textId="0FB6B6D9" w:rsidR="0089311B" w:rsidRPr="00C059F7" w:rsidRDefault="00C54B83" w:rsidP="00C1794F">
      <w:pPr>
        <w:pStyle w:val="ListParagraph"/>
        <w:numPr>
          <w:ilvl w:val="0"/>
          <w:numId w:val="8"/>
        </w:numPr>
        <w:jc w:val="both"/>
        <w:rPr>
          <w:rFonts w:ascii="Times New Roman" w:hAnsi="Times New Roman" w:cs="Times New Roman"/>
          <w:b/>
          <w:bCs/>
          <w:sz w:val="24"/>
          <w:szCs w:val="24"/>
        </w:rPr>
      </w:pPr>
      <w:r w:rsidRPr="00C059F7">
        <w:rPr>
          <w:rFonts w:ascii="Times New Roman" w:hAnsi="Times New Roman" w:cs="Times New Roman"/>
          <w:b/>
          <w:bCs/>
          <w:sz w:val="24"/>
          <w:szCs w:val="24"/>
        </w:rPr>
        <w:t xml:space="preserve">The Vendor shall provide the consumables of the contract </w:t>
      </w:r>
      <w:r w:rsidR="00C059F7" w:rsidRPr="00C059F7">
        <w:rPr>
          <w:rFonts w:ascii="Times New Roman" w:hAnsi="Times New Roman" w:cs="Times New Roman"/>
          <w:b/>
          <w:bCs/>
          <w:sz w:val="24"/>
          <w:szCs w:val="24"/>
        </w:rPr>
        <w:t>ISI mark and reputed brands</w:t>
      </w:r>
      <w:r w:rsidRPr="00C059F7">
        <w:rPr>
          <w:rFonts w:ascii="Times New Roman" w:hAnsi="Times New Roman" w:cs="Times New Roman"/>
          <w:b/>
          <w:bCs/>
          <w:sz w:val="24"/>
          <w:szCs w:val="24"/>
        </w:rPr>
        <w:t xml:space="preserve"> </w:t>
      </w:r>
      <w:r w:rsidR="00C059F7" w:rsidRPr="00C059F7">
        <w:rPr>
          <w:rFonts w:ascii="Times New Roman" w:hAnsi="Times New Roman" w:cs="Times New Roman"/>
          <w:b/>
          <w:bCs/>
          <w:sz w:val="24"/>
          <w:szCs w:val="24"/>
        </w:rPr>
        <w:t xml:space="preserve">with the approval of the Institute authorities </w:t>
      </w:r>
      <w:r w:rsidRPr="00C059F7">
        <w:rPr>
          <w:rFonts w:ascii="Times New Roman" w:hAnsi="Times New Roman" w:cs="Times New Roman"/>
          <w:b/>
          <w:bCs/>
          <w:sz w:val="24"/>
          <w:szCs w:val="24"/>
        </w:rPr>
        <w:t>only for vending.</w:t>
      </w:r>
    </w:p>
    <w:p w14:paraId="67C824E1" w14:textId="3CDF6B46" w:rsidR="0089311B"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 should have at least one technician to rectify any technical problem </w:t>
      </w:r>
      <w:r w:rsidR="00DA778E" w:rsidRPr="00C1794F">
        <w:rPr>
          <w:rFonts w:ascii="Times New Roman" w:hAnsi="Times New Roman" w:cs="Times New Roman"/>
          <w:sz w:val="24"/>
          <w:szCs w:val="24"/>
        </w:rPr>
        <w:t>with</w:t>
      </w:r>
      <w:r w:rsidRPr="00C1794F">
        <w:rPr>
          <w:rFonts w:ascii="Times New Roman" w:hAnsi="Times New Roman" w:cs="Times New Roman"/>
          <w:sz w:val="24"/>
          <w:szCs w:val="24"/>
        </w:rPr>
        <w:t xml:space="preserve"> the machines and get it repaired on </w:t>
      </w:r>
      <w:r w:rsidR="00DA778E" w:rsidRPr="00C1794F">
        <w:rPr>
          <w:rFonts w:ascii="Times New Roman" w:hAnsi="Times New Roman" w:cs="Times New Roman"/>
          <w:sz w:val="24"/>
          <w:szCs w:val="24"/>
        </w:rPr>
        <w:t>an urgent</w:t>
      </w:r>
      <w:r w:rsidRPr="00C1794F">
        <w:rPr>
          <w:rFonts w:ascii="Times New Roman" w:hAnsi="Times New Roman" w:cs="Times New Roman"/>
          <w:sz w:val="24"/>
          <w:szCs w:val="24"/>
        </w:rPr>
        <w:t xml:space="preserve"> basis. </w:t>
      </w:r>
    </w:p>
    <w:p w14:paraId="043BA774"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C1794F">
        <w:rPr>
          <w:rFonts w:ascii="Times New Roman" w:hAnsi="Times New Roman" w:cs="Times New Roman"/>
          <w:sz w:val="24"/>
          <w:szCs w:val="24"/>
        </w:rPr>
        <w:t>The vendor shall be totally responsible for all statutory liabilities</w:t>
      </w:r>
      <w:r w:rsidR="00BF64CC">
        <w:rPr>
          <w:rFonts w:ascii="Times New Roman" w:hAnsi="Times New Roman" w:cs="Times New Roman"/>
          <w:sz w:val="24"/>
          <w:szCs w:val="24"/>
        </w:rPr>
        <w:t xml:space="preserve"> and compliances</w:t>
      </w:r>
      <w:r w:rsidRPr="00C1794F">
        <w:rPr>
          <w:rFonts w:ascii="Times New Roman" w:hAnsi="Times New Roman" w:cs="Times New Roman"/>
          <w:sz w:val="24"/>
          <w:szCs w:val="24"/>
        </w:rPr>
        <w:t xml:space="preserve"> includin</w:t>
      </w:r>
      <w:r w:rsidRPr="007156F6">
        <w:rPr>
          <w:rFonts w:ascii="Times New Roman" w:hAnsi="Times New Roman" w:cs="Times New Roman"/>
          <w:color w:val="000000" w:themeColor="text1"/>
          <w:sz w:val="24"/>
          <w:szCs w:val="24"/>
        </w:rPr>
        <w:t>g those relating to weights and measures and pre</w:t>
      </w:r>
      <w:r w:rsidR="0089311B" w:rsidRPr="007156F6">
        <w:rPr>
          <w:rFonts w:ascii="Times New Roman" w:hAnsi="Times New Roman" w:cs="Times New Roman"/>
          <w:color w:val="000000" w:themeColor="text1"/>
          <w:sz w:val="24"/>
          <w:szCs w:val="24"/>
        </w:rPr>
        <w:t>vention of food adulteration</w:t>
      </w:r>
      <w:r w:rsidR="00BF64CC" w:rsidRPr="007156F6">
        <w:rPr>
          <w:rFonts w:ascii="Times New Roman" w:hAnsi="Times New Roman" w:cs="Times New Roman"/>
          <w:color w:val="000000" w:themeColor="text1"/>
          <w:sz w:val="24"/>
          <w:szCs w:val="24"/>
        </w:rPr>
        <w:t>.</w:t>
      </w:r>
    </w:p>
    <w:p w14:paraId="7F93CD33" w14:textId="1D247DE0"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vendor shall rectify any technical problem of the machines on </w:t>
      </w:r>
      <w:r w:rsidR="00DA778E" w:rsidRPr="007156F6">
        <w:rPr>
          <w:rFonts w:ascii="Times New Roman" w:hAnsi="Times New Roman" w:cs="Times New Roman"/>
          <w:color w:val="000000" w:themeColor="text1"/>
          <w:sz w:val="24"/>
          <w:szCs w:val="24"/>
        </w:rPr>
        <w:t>an urgent</w:t>
      </w:r>
      <w:r w:rsidRPr="007156F6">
        <w:rPr>
          <w:rFonts w:ascii="Times New Roman" w:hAnsi="Times New Roman" w:cs="Times New Roman"/>
          <w:color w:val="000000" w:themeColor="text1"/>
          <w:sz w:val="24"/>
          <w:szCs w:val="24"/>
        </w:rPr>
        <w:t xml:space="preserve"> basis. </w:t>
      </w:r>
    </w:p>
    <w:p w14:paraId="64342957"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institute will not be responsible for security of vending machines during the contract period; the vendor will be solely responsible for safety &amp; security of their machine. </w:t>
      </w:r>
    </w:p>
    <w:p w14:paraId="4022ECB6" w14:textId="72BB5325"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The rates of all consumables item (</w:t>
      </w:r>
      <w:r w:rsidR="00DA778E" w:rsidRPr="007156F6">
        <w:rPr>
          <w:rFonts w:ascii="Times New Roman" w:hAnsi="Times New Roman" w:cs="Times New Roman"/>
          <w:color w:val="000000" w:themeColor="text1"/>
          <w:sz w:val="24"/>
          <w:szCs w:val="24"/>
        </w:rPr>
        <w:t>i.e.,</w:t>
      </w:r>
      <w:r w:rsidRPr="007156F6">
        <w:rPr>
          <w:rFonts w:ascii="Times New Roman" w:hAnsi="Times New Roman" w:cs="Times New Roman"/>
          <w:color w:val="000000" w:themeColor="text1"/>
          <w:sz w:val="24"/>
          <w:szCs w:val="24"/>
        </w:rPr>
        <w:t xml:space="preserve"> soft drinks, snacks</w:t>
      </w:r>
      <w:r w:rsidR="0089311B" w:rsidRPr="007156F6">
        <w:rPr>
          <w:rFonts w:ascii="Times New Roman" w:hAnsi="Times New Roman" w:cs="Times New Roman"/>
          <w:color w:val="000000" w:themeColor="text1"/>
          <w:sz w:val="24"/>
          <w:szCs w:val="24"/>
        </w:rPr>
        <w:t xml:space="preserve">, </w:t>
      </w:r>
      <w:proofErr w:type="gramStart"/>
      <w:r w:rsidR="0089311B" w:rsidRPr="007156F6">
        <w:rPr>
          <w:rFonts w:ascii="Times New Roman" w:hAnsi="Times New Roman" w:cs="Times New Roman"/>
          <w:color w:val="000000" w:themeColor="text1"/>
          <w:sz w:val="24"/>
          <w:szCs w:val="24"/>
        </w:rPr>
        <w:t>Tea</w:t>
      </w:r>
      <w:proofErr w:type="gramEnd"/>
      <w:r w:rsidR="0089311B" w:rsidRPr="007156F6">
        <w:rPr>
          <w:rFonts w:ascii="Times New Roman" w:hAnsi="Times New Roman" w:cs="Times New Roman"/>
          <w:color w:val="000000" w:themeColor="text1"/>
          <w:sz w:val="24"/>
          <w:szCs w:val="24"/>
        </w:rPr>
        <w:t xml:space="preserve"> and Coffee</w:t>
      </w:r>
      <w:r w:rsidRPr="007156F6">
        <w:rPr>
          <w:rFonts w:ascii="Times New Roman" w:hAnsi="Times New Roman" w:cs="Times New Roman"/>
          <w:color w:val="000000" w:themeColor="text1"/>
          <w:sz w:val="24"/>
          <w:szCs w:val="24"/>
        </w:rPr>
        <w:t xml:space="preserve">) etc. should be charged less on MRP or on MRP only. </w:t>
      </w:r>
    </w:p>
    <w:p w14:paraId="16DFD07F"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other terms and conditions (Annexure I) will also be a part of this contract. </w:t>
      </w:r>
    </w:p>
    <w:p w14:paraId="0DB1D7F8" w14:textId="08F68E17" w:rsidR="004A2E07" w:rsidRPr="00DA778E" w:rsidRDefault="00C54B83" w:rsidP="00DA778E">
      <w:pPr>
        <w:pStyle w:val="ListParagraph"/>
        <w:numPr>
          <w:ilvl w:val="0"/>
          <w:numId w:val="8"/>
        </w:numPr>
        <w:jc w:val="both"/>
        <w:rPr>
          <w:rFonts w:ascii="Times New Roman" w:hAnsi="Times New Roman" w:cs="Times New Roman"/>
          <w:b/>
          <w:sz w:val="24"/>
          <w:szCs w:val="24"/>
        </w:rPr>
      </w:pPr>
      <w:r w:rsidRPr="00DA778E">
        <w:rPr>
          <w:rFonts w:ascii="Times New Roman" w:hAnsi="Times New Roman" w:cs="Times New Roman"/>
          <w:color w:val="000000" w:themeColor="text1"/>
          <w:sz w:val="24"/>
          <w:szCs w:val="24"/>
        </w:rPr>
        <w:t xml:space="preserve">Evaluation criteria for the award of the contract </w:t>
      </w:r>
      <w:r w:rsidR="00DA778E" w:rsidRPr="00DA778E">
        <w:rPr>
          <w:rFonts w:ascii="Times New Roman" w:hAnsi="Times New Roman" w:cs="Times New Roman"/>
          <w:color w:val="000000" w:themeColor="text1"/>
          <w:sz w:val="24"/>
          <w:szCs w:val="24"/>
        </w:rPr>
        <w:t>are</w:t>
      </w:r>
      <w:r w:rsidRPr="00DA778E">
        <w:rPr>
          <w:rFonts w:ascii="Times New Roman" w:hAnsi="Times New Roman" w:cs="Times New Roman"/>
          <w:color w:val="000000" w:themeColor="text1"/>
          <w:sz w:val="24"/>
          <w:szCs w:val="24"/>
        </w:rPr>
        <w:t xml:space="preserve"> available at Annexure III</w:t>
      </w:r>
      <w:r w:rsidR="00D00512" w:rsidRPr="00DA778E">
        <w:rPr>
          <w:rFonts w:ascii="Times New Roman" w:hAnsi="Times New Roman" w:cs="Times New Roman"/>
          <w:color w:val="000000" w:themeColor="text1"/>
          <w:sz w:val="24"/>
          <w:szCs w:val="24"/>
        </w:rPr>
        <w:t>.</w:t>
      </w:r>
      <w:r w:rsidR="004A2E07" w:rsidRPr="00DA778E">
        <w:rPr>
          <w:rFonts w:ascii="Times New Roman" w:hAnsi="Times New Roman" w:cs="Times New Roman"/>
          <w:b/>
          <w:color w:val="000000" w:themeColor="text1"/>
          <w:sz w:val="24"/>
          <w:szCs w:val="24"/>
        </w:rPr>
        <w:br w:type="page"/>
      </w:r>
    </w:p>
    <w:p w14:paraId="7AB7005C"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lastRenderedPageBreak/>
        <w:t>Annexure - I</w:t>
      </w:r>
    </w:p>
    <w:p w14:paraId="5995BD43"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t>TERMS AND CONDITIONS</w:t>
      </w:r>
    </w:p>
    <w:p w14:paraId="608A8649" w14:textId="77777777" w:rsidR="00D0051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D00512">
        <w:rPr>
          <w:rFonts w:ascii="Times New Roman" w:hAnsi="Times New Roman" w:cs="Times New Roman"/>
          <w:sz w:val="24"/>
          <w:szCs w:val="24"/>
        </w:rPr>
        <w:t>ipur</w:t>
      </w:r>
      <w:r w:rsidRPr="00D00512">
        <w:rPr>
          <w:rFonts w:ascii="Times New Roman" w:hAnsi="Times New Roman" w:cs="Times New Roman"/>
          <w:sz w:val="24"/>
          <w:szCs w:val="24"/>
        </w:rPr>
        <w:t xml:space="preserve"> will give the schedule properties on License for the period mentioned in expression of interest for the installation, </w:t>
      </w:r>
      <w:proofErr w:type="gramStart"/>
      <w:r w:rsidRPr="00D00512">
        <w:rPr>
          <w:rFonts w:ascii="Times New Roman" w:hAnsi="Times New Roman" w:cs="Times New Roman"/>
          <w:sz w:val="24"/>
          <w:szCs w:val="24"/>
        </w:rPr>
        <w:t>operation</w:t>
      </w:r>
      <w:proofErr w:type="gramEnd"/>
      <w:r w:rsidRPr="00D00512">
        <w:rPr>
          <w:rFonts w:ascii="Times New Roman" w:hAnsi="Times New Roman" w:cs="Times New Roman"/>
          <w:sz w:val="24"/>
          <w:szCs w:val="24"/>
        </w:rPr>
        <w:t xml:space="preserve"> and maintenance of vending machines. The agreement will be made and executed for said period only, commencing from the date of agreement. First two months being the probation period and on satisfactory completion of the probation period it will be reviewed and can be extended for the rest of the period. </w:t>
      </w:r>
    </w:p>
    <w:p w14:paraId="3D4E7B48" w14:textId="0713BA8F"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scheduled properties shall remain in absolute possession of </w:t>
      </w:r>
      <w:r w:rsid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DA778E">
        <w:rPr>
          <w:rFonts w:ascii="Times New Roman" w:hAnsi="Times New Roman" w:cs="Times New Roman"/>
          <w:sz w:val="24"/>
          <w:szCs w:val="24"/>
        </w:rPr>
        <w:t>,</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and the present agreement only allows the Licensee to use the premises for agreed purposes. </w:t>
      </w:r>
    </w:p>
    <w:p w14:paraId="06DC4E0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be required to furnish Bank deposit in form of Demand Draft of Nationalized bank located in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of Rs.50000/- (Rupees Fifty Thousand only) as security deposit which shall be revalidated in case of execution of new contract or otherwise shall be returned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within 30 days from the date of vacating the premises by the vendor promptly. </w:t>
      </w:r>
    </w:p>
    <w:p w14:paraId="4CAB1AD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there is any damage to any property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payments due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demand from any authority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arises regarding </w:t>
      </w:r>
      <w:r w:rsidR="00675621">
        <w:rPr>
          <w:rFonts w:ascii="Times New Roman" w:hAnsi="Times New Roman" w:cs="Times New Roman"/>
          <w:sz w:val="24"/>
          <w:szCs w:val="24"/>
        </w:rPr>
        <w:t xml:space="preserve">dues payable by the vendor,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shall </w:t>
      </w:r>
      <w:proofErr w:type="spellStart"/>
      <w:r w:rsidRPr="00D00512">
        <w:rPr>
          <w:rFonts w:ascii="Times New Roman" w:hAnsi="Times New Roman" w:cs="Times New Roman"/>
          <w:sz w:val="24"/>
          <w:szCs w:val="24"/>
        </w:rPr>
        <w:t>en</w:t>
      </w:r>
      <w:proofErr w:type="spellEnd"/>
      <w:r w:rsidRPr="00D00512">
        <w:rPr>
          <w:rFonts w:ascii="Times New Roman" w:hAnsi="Times New Roman" w:cs="Times New Roman"/>
          <w:sz w:val="24"/>
          <w:szCs w:val="24"/>
        </w:rPr>
        <w:t xml:space="preserve">-cash the Bank deposit held in security to release this payment. </w:t>
      </w:r>
    </w:p>
    <w:p w14:paraId="5B31AD4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obtain prior permission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before carrying out any modifications of structures, installing counters and fixtures in the provided space. </w:t>
      </w:r>
    </w:p>
    <w:p w14:paraId="1BD26533" w14:textId="33827D23"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Inspection of the building / allotted space / premises shall be conducted by a team of experts / officials appointed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DA778E">
        <w:rPr>
          <w:rFonts w:ascii="Times New Roman" w:hAnsi="Times New Roman" w:cs="Times New Roman"/>
          <w:sz w:val="24"/>
          <w:szCs w:val="24"/>
        </w:rPr>
        <w:t>,</w:t>
      </w:r>
      <w:r w:rsidRPr="00D00512">
        <w:rPr>
          <w:rFonts w:ascii="Times New Roman" w:hAnsi="Times New Roman" w:cs="Times New Roman"/>
          <w:sz w:val="24"/>
          <w:szCs w:val="24"/>
        </w:rPr>
        <w:t xml:space="preserve"> </w:t>
      </w:r>
      <w:r w:rsidR="00DA778E" w:rsidRPr="00D00512">
        <w:rPr>
          <w:rFonts w:ascii="Times New Roman" w:hAnsi="Times New Roman" w:cs="Times New Roman"/>
          <w:sz w:val="24"/>
          <w:szCs w:val="24"/>
        </w:rPr>
        <w:t>Ja</w:t>
      </w:r>
      <w:r w:rsidR="00DA778E">
        <w:rPr>
          <w:rFonts w:ascii="Times New Roman" w:hAnsi="Times New Roman" w:cs="Times New Roman"/>
          <w:sz w:val="24"/>
          <w:szCs w:val="24"/>
        </w:rPr>
        <w:t>ipur</w:t>
      </w:r>
      <w:r w:rsidRPr="00D00512">
        <w:rPr>
          <w:rFonts w:ascii="Times New Roman" w:hAnsi="Times New Roman" w:cs="Times New Roman"/>
          <w:sz w:val="24"/>
          <w:szCs w:val="24"/>
        </w:rPr>
        <w:t xml:space="preserve"> every month. All damages / breakages etc. noticed by this team will be set right by Licensee within ten days of inspection failing which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will carry out repairs / renovation works and debit the cost to vendor and in case of non-payment same shall be adjusted from the Security Deposit of the agency. </w:t>
      </w:r>
    </w:p>
    <w:p w14:paraId="71812386" w14:textId="1542EA85"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pay the electricity charges as per actual consumption. If </w:t>
      </w:r>
      <w:r w:rsidR="00DA778E">
        <w:rPr>
          <w:rFonts w:ascii="Times New Roman" w:hAnsi="Times New Roman" w:cs="Times New Roman"/>
          <w:sz w:val="24"/>
          <w:szCs w:val="24"/>
        </w:rPr>
        <w:t>an Electricity M</w:t>
      </w:r>
      <w:r w:rsidRPr="00D00512">
        <w:rPr>
          <w:rFonts w:ascii="Times New Roman" w:hAnsi="Times New Roman" w:cs="Times New Roman"/>
          <w:sz w:val="24"/>
          <w:szCs w:val="24"/>
        </w:rPr>
        <w:t xml:space="preserve">eter </w:t>
      </w:r>
      <w:proofErr w:type="gramStart"/>
      <w:r w:rsidRPr="00D00512">
        <w:rPr>
          <w:rFonts w:ascii="Times New Roman" w:hAnsi="Times New Roman" w:cs="Times New Roman"/>
          <w:sz w:val="24"/>
          <w:szCs w:val="24"/>
        </w:rPr>
        <w:t>not</w:t>
      </w:r>
      <w:proofErr w:type="gramEnd"/>
      <w:r w:rsidRPr="00D00512">
        <w:rPr>
          <w:rFonts w:ascii="Times New Roman" w:hAnsi="Times New Roman" w:cs="Times New Roman"/>
          <w:sz w:val="24"/>
          <w:szCs w:val="24"/>
        </w:rPr>
        <w:t xml:space="preserve"> provided, then fixed charges will be applicable. </w:t>
      </w:r>
    </w:p>
    <w:p w14:paraId="023CCF4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Housekeeping of the allotted space will be done by the agency at their own cost. </w:t>
      </w:r>
    </w:p>
    <w:p w14:paraId="71E7C8F3"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 vendor does not vacate the allotted space / building after the expiry of the period or after one month of notice period of termination of agreement, the vendor is liable to pay a penalty which will be decided by the competent authority. </w:t>
      </w:r>
    </w:p>
    <w:p w14:paraId="6415186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hand over the allotted space / buildings back along with infrastructure in original condition to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855F73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only the specified approved activities around the allotted space and shall not carry any unspecified activities in contravention with the license conditions. If the vendor indulges in carrying out any unapproved activities the </w:t>
      </w:r>
      <w:r w:rsidR="00CD2EB8">
        <w:rPr>
          <w:rFonts w:ascii="Times New Roman" w:hAnsi="Times New Roman" w:cs="Times New Roman"/>
          <w:sz w:val="24"/>
          <w:szCs w:val="24"/>
        </w:rPr>
        <w:t xml:space="preserve">LNM Institute of </w:t>
      </w:r>
      <w:r w:rsidR="00CD2EB8">
        <w:rPr>
          <w:rFonts w:ascii="Times New Roman" w:hAnsi="Times New Roman" w:cs="Times New Roman"/>
          <w:sz w:val="24"/>
          <w:szCs w:val="24"/>
        </w:rPr>
        <w:lastRenderedPageBreak/>
        <w:t>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is at liberty to cancel the leave and license agreement by giving </w:t>
      </w:r>
      <w:r w:rsidR="007626E2">
        <w:rPr>
          <w:rFonts w:ascii="Times New Roman" w:hAnsi="Times New Roman" w:cs="Times New Roman"/>
          <w:sz w:val="24"/>
          <w:szCs w:val="24"/>
        </w:rPr>
        <w:t>07days</w:t>
      </w:r>
      <w:r w:rsidRPr="00D00512">
        <w:rPr>
          <w:rFonts w:ascii="Times New Roman" w:hAnsi="Times New Roman" w:cs="Times New Roman"/>
          <w:sz w:val="24"/>
          <w:szCs w:val="24"/>
        </w:rPr>
        <w:t xml:space="preserve"> written notice to the vendor. </w:t>
      </w:r>
    </w:p>
    <w:p w14:paraId="34F9E3FB" w14:textId="003F65FF"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maintain allotted space without causing any </w:t>
      </w:r>
      <w:r w:rsidR="00DA778E" w:rsidRPr="00D00512">
        <w:rPr>
          <w:rFonts w:ascii="Times New Roman" w:hAnsi="Times New Roman" w:cs="Times New Roman"/>
          <w:sz w:val="24"/>
          <w:szCs w:val="24"/>
        </w:rPr>
        <w:t>damage</w:t>
      </w:r>
      <w:r w:rsidRPr="00D00512">
        <w:rPr>
          <w:rFonts w:ascii="Times New Roman" w:hAnsi="Times New Roman" w:cs="Times New Roman"/>
          <w:sz w:val="24"/>
          <w:szCs w:val="24"/>
        </w:rPr>
        <w:t xml:space="preserve"> to its surroundings and the environment during the period of agreement. </w:t>
      </w:r>
    </w:p>
    <w:p w14:paraId="71ABD658" w14:textId="3849C849"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That the vendor shall maintain allotted space as per the approved specifications of </w:t>
      </w:r>
      <w:r w:rsidR="00DA778E">
        <w:rPr>
          <w:rFonts w:ascii="Times New Roman" w:hAnsi="Times New Roman" w:cs="Times New Roman"/>
          <w:sz w:val="24"/>
          <w:szCs w:val="24"/>
        </w:rPr>
        <w:t>T</w:t>
      </w:r>
      <w:r w:rsidRPr="00D00512">
        <w:rPr>
          <w:rFonts w:ascii="Times New Roman" w:hAnsi="Times New Roman" w:cs="Times New Roman"/>
          <w:sz w:val="24"/>
          <w:szCs w:val="24"/>
        </w:rPr>
        <w:t>he</w:t>
      </w:r>
      <w:r w:rsidR="007626E2">
        <w:rPr>
          <w:rFonts w:ascii="Times New Roman" w:hAnsi="Times New Roman" w:cs="Times New Roman"/>
          <w:sz w:val="24"/>
          <w:szCs w:val="24"/>
        </w:rPr>
        <w:t xml:space="preserv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in the event if the vendor committing any violation of the terms and conditions of the agreement, the </w:t>
      </w:r>
      <w:r w:rsidR="00CD2EB8">
        <w:rPr>
          <w:rFonts w:ascii="Times New Roman" w:hAnsi="Times New Roman" w:cs="Times New Roman"/>
          <w:sz w:val="24"/>
          <w:szCs w:val="24"/>
        </w:rPr>
        <w:t>LNM Institute of Information Technology</w:t>
      </w:r>
      <w:r w:rsidR="007626E2">
        <w:rPr>
          <w:rFonts w:ascii="Times New Roman" w:hAnsi="Times New Roman" w:cs="Times New Roman"/>
          <w:sz w:val="24"/>
          <w:szCs w:val="24"/>
        </w:rPr>
        <w:t xml:space="preserve"> Jaipur</w:t>
      </w:r>
      <w:r w:rsidRPr="00D00512">
        <w:rPr>
          <w:rFonts w:ascii="Times New Roman" w:hAnsi="Times New Roman" w:cs="Times New Roman"/>
          <w:sz w:val="24"/>
          <w:szCs w:val="24"/>
        </w:rPr>
        <w:t xml:space="preserve"> is at liberty to revoke this agreement by giving one month written notice the vendor. </w:t>
      </w:r>
    </w:p>
    <w:p w14:paraId="684AD6B7" w14:textId="5B8AD98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reserves the right to revoke the License agreement after giving one month written notice to the vendor </w:t>
      </w:r>
      <w:r w:rsidR="00DA778E" w:rsidRPr="00D00512">
        <w:rPr>
          <w:rFonts w:ascii="Times New Roman" w:hAnsi="Times New Roman" w:cs="Times New Roman"/>
          <w:sz w:val="24"/>
          <w:szCs w:val="24"/>
        </w:rPr>
        <w:t>and</w:t>
      </w:r>
      <w:r w:rsidRPr="00D00512">
        <w:rPr>
          <w:rFonts w:ascii="Times New Roman" w:hAnsi="Times New Roman" w:cs="Times New Roman"/>
          <w:sz w:val="24"/>
          <w:szCs w:val="24"/>
        </w:rPr>
        <w:t xml:space="preserve"> the right to inspect and control the development and operational work </w:t>
      </w:r>
      <w:proofErr w:type="gramStart"/>
      <w:r w:rsidRPr="00D00512">
        <w:rPr>
          <w:rFonts w:ascii="Times New Roman" w:hAnsi="Times New Roman" w:cs="Times New Roman"/>
          <w:sz w:val="24"/>
          <w:szCs w:val="24"/>
        </w:rPr>
        <w:t>undertaken by the vendor at all times</w:t>
      </w:r>
      <w:proofErr w:type="gramEnd"/>
      <w:r w:rsidRPr="00D00512">
        <w:rPr>
          <w:rFonts w:ascii="Times New Roman" w:hAnsi="Times New Roman" w:cs="Times New Roman"/>
          <w:sz w:val="24"/>
          <w:szCs w:val="24"/>
        </w:rPr>
        <w:t xml:space="preserve"> and the Licensee shall obey the orders and directions issued by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A1C284A"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the activities in allotted space / shop as per the law, regulations for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the Government for the time being in force and shall not carry out the activities in contravention of the same and in the event of any violation of the rules, regulations, bylaws of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law of the country, the first party is at liberty to revoke the agreement without assigning any reasons. </w:t>
      </w:r>
    </w:p>
    <w:p w14:paraId="4542516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Complete hygiene and Cleanliness must be maintained in the allotted space. Any litter thrown anywhere in the area due to the activities of the Licensee must be cleared / collected by the vendor only. </w:t>
      </w:r>
    </w:p>
    <w:p w14:paraId="1C3906C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ensure that no product shall be sold from the premises, which is prohibited to be sold within the premises of an educational institute, as per the provisions of the Cigarette and other Tabaco products (Prohibition of Advertisement and Regulation of Trade and Commerce, Production, </w:t>
      </w:r>
      <w:proofErr w:type="gramStart"/>
      <w:r w:rsidRPr="00D00512">
        <w:rPr>
          <w:rFonts w:ascii="Times New Roman" w:hAnsi="Times New Roman" w:cs="Times New Roman"/>
          <w:sz w:val="24"/>
          <w:szCs w:val="24"/>
        </w:rPr>
        <w:t>supply</w:t>
      </w:r>
      <w:proofErr w:type="gramEnd"/>
      <w:r w:rsidRPr="00D00512">
        <w:rPr>
          <w:rFonts w:ascii="Times New Roman" w:hAnsi="Times New Roman" w:cs="Times New Roman"/>
          <w:sz w:val="24"/>
          <w:szCs w:val="24"/>
        </w:rPr>
        <w:t xml:space="preserve"> </w:t>
      </w:r>
      <w:r w:rsidR="007626E2">
        <w:rPr>
          <w:rFonts w:ascii="Times New Roman" w:hAnsi="Times New Roman" w:cs="Times New Roman"/>
          <w:sz w:val="24"/>
          <w:szCs w:val="24"/>
        </w:rPr>
        <w:t>and Distribution) Act, 2003.</w:t>
      </w:r>
      <w:r w:rsidRPr="00D00512">
        <w:rPr>
          <w:rFonts w:ascii="Times New Roman" w:hAnsi="Times New Roman" w:cs="Times New Roman"/>
          <w:sz w:val="24"/>
          <w:szCs w:val="24"/>
        </w:rPr>
        <w:t xml:space="preserve"> </w:t>
      </w:r>
    </w:p>
    <w:p w14:paraId="52C5C287" w14:textId="6A35B3BD"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have to enter into an Agreement with the Institute for the purpose on</w:t>
      </w:r>
      <w:r w:rsidR="007626E2">
        <w:rPr>
          <w:rFonts w:ascii="Times New Roman" w:hAnsi="Times New Roman" w:cs="Times New Roman"/>
          <w:sz w:val="24"/>
          <w:szCs w:val="24"/>
        </w:rPr>
        <w:t xml:space="preserve"> </w:t>
      </w:r>
      <w:r w:rsidR="00DA778E">
        <w:rPr>
          <w:rFonts w:ascii="Times New Roman" w:hAnsi="Times New Roman" w:cs="Times New Roman"/>
          <w:sz w:val="24"/>
          <w:szCs w:val="24"/>
        </w:rPr>
        <w:t>Nonjudicial</w:t>
      </w:r>
      <w:r w:rsidR="007626E2">
        <w:rPr>
          <w:rFonts w:ascii="Times New Roman" w:hAnsi="Times New Roman" w:cs="Times New Roman"/>
          <w:sz w:val="24"/>
          <w:szCs w:val="24"/>
        </w:rPr>
        <w:t xml:space="preserve"> Stamp paper of Rs.5</w:t>
      </w:r>
      <w:r w:rsidRPr="00D00512">
        <w:rPr>
          <w:rFonts w:ascii="Times New Roman" w:hAnsi="Times New Roman" w:cs="Times New Roman"/>
          <w:sz w:val="24"/>
          <w:szCs w:val="24"/>
        </w:rPr>
        <w:t xml:space="preserve">00/-. The cost of </w:t>
      </w:r>
      <w:r w:rsidR="00DA778E" w:rsidRPr="00D00512">
        <w:rPr>
          <w:rFonts w:ascii="Times New Roman" w:hAnsi="Times New Roman" w:cs="Times New Roman"/>
          <w:sz w:val="24"/>
          <w:szCs w:val="24"/>
        </w:rPr>
        <w:t>the agreement</w:t>
      </w:r>
      <w:r w:rsidRPr="00D00512">
        <w:rPr>
          <w:rFonts w:ascii="Times New Roman" w:hAnsi="Times New Roman" w:cs="Times New Roman"/>
          <w:sz w:val="24"/>
          <w:szCs w:val="24"/>
        </w:rPr>
        <w:t xml:space="preserve"> shall be borne by the vendor only. </w:t>
      </w:r>
    </w:p>
    <w:p w14:paraId="07C4A4C4" w14:textId="1116B306"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If vendor </w:t>
      </w:r>
      <w:r w:rsidR="00DA778E" w:rsidRPr="007626E2">
        <w:rPr>
          <w:rFonts w:ascii="Times New Roman" w:hAnsi="Times New Roman" w:cs="Times New Roman"/>
          <w:sz w:val="24"/>
          <w:szCs w:val="24"/>
        </w:rPr>
        <w:t>agrees to</w:t>
      </w:r>
      <w:r w:rsidRPr="007626E2">
        <w:rPr>
          <w:rFonts w:ascii="Times New Roman" w:hAnsi="Times New Roman" w:cs="Times New Roman"/>
          <w:sz w:val="24"/>
          <w:szCs w:val="24"/>
        </w:rPr>
        <w:t xml:space="preserve"> the above terms and conditions, satisfying the above eligibility conditions and interested in providing the above activities should give the following documents and information along with the Expression of Interest. </w:t>
      </w:r>
    </w:p>
    <w:p w14:paraId="1DF1A003" w14:textId="77777777" w:rsidR="007626E2" w:rsidRDefault="00C54B83" w:rsidP="007626E2">
      <w:pPr>
        <w:pStyle w:val="ListParagraph"/>
        <w:numPr>
          <w:ilvl w:val="0"/>
          <w:numId w:val="10"/>
        </w:numPr>
        <w:jc w:val="both"/>
        <w:rPr>
          <w:rFonts w:ascii="Times New Roman" w:hAnsi="Times New Roman" w:cs="Times New Roman"/>
          <w:sz w:val="24"/>
          <w:szCs w:val="24"/>
        </w:rPr>
      </w:pPr>
      <w:r w:rsidRPr="007626E2">
        <w:rPr>
          <w:rFonts w:ascii="Times New Roman" w:hAnsi="Times New Roman" w:cs="Times New Roman"/>
          <w:sz w:val="24"/>
          <w:szCs w:val="24"/>
        </w:rPr>
        <w:t xml:space="preserve">Company profile (background) including contact details (address, Telephone, Email ID, detail of branches if any) in prescribed format (Annexure-II). </w:t>
      </w:r>
    </w:p>
    <w:p w14:paraId="59945E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Expression of Interest (EOI) complete in all respects with stipulated documents, should be submitted and addressed to Registrar,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in a sealed cover by super scribing the envelop with ‘Expression of Interest (EOI) for installation, operation &amp; maintenance of semi refrigerated automated vendi</w:t>
      </w:r>
      <w:r w:rsidR="007626E2">
        <w:rPr>
          <w:rFonts w:ascii="Times New Roman" w:hAnsi="Times New Roman" w:cs="Times New Roman"/>
          <w:sz w:val="24"/>
          <w:szCs w:val="24"/>
        </w:rPr>
        <w:t xml:space="preserve">ng machines for Soft Drinks, </w:t>
      </w:r>
      <w:r w:rsidRPr="007626E2">
        <w:rPr>
          <w:rFonts w:ascii="Times New Roman" w:hAnsi="Times New Roman" w:cs="Times New Roman"/>
          <w:sz w:val="24"/>
          <w:szCs w:val="24"/>
        </w:rPr>
        <w:t>Snacks</w:t>
      </w:r>
      <w:r w:rsidR="007626E2">
        <w:rPr>
          <w:rFonts w:ascii="Times New Roman" w:hAnsi="Times New Roman" w:cs="Times New Roman"/>
          <w:sz w:val="24"/>
          <w:szCs w:val="24"/>
        </w:rPr>
        <w:t>, Tea and Coffee</w:t>
      </w:r>
      <w:r w:rsidRPr="007626E2">
        <w:rPr>
          <w:rFonts w:ascii="Times New Roman" w:hAnsi="Times New Roman" w:cs="Times New Roman"/>
          <w:sz w:val="24"/>
          <w:szCs w:val="24"/>
        </w:rPr>
        <w:t xml:space="preserve"> at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2BF6113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All papers of the Expression of Interest (EOI) should be signed and stamped by the authorized signatory of the agency / Vendor. </w:t>
      </w:r>
    </w:p>
    <w:p w14:paraId="19FF8AF4" w14:textId="716F64AC"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lastRenderedPageBreak/>
        <w:t xml:space="preserve">Expression of Interest should reach the above </w:t>
      </w:r>
      <w:r w:rsidRPr="007156F6">
        <w:rPr>
          <w:rFonts w:ascii="Times New Roman" w:hAnsi="Times New Roman" w:cs="Times New Roman"/>
          <w:sz w:val="24"/>
          <w:szCs w:val="24"/>
        </w:rPr>
        <w:t xml:space="preserve">address on or before </w:t>
      </w:r>
      <w:r w:rsidR="00AB72AE">
        <w:rPr>
          <w:rFonts w:ascii="Times New Roman" w:hAnsi="Times New Roman" w:cs="Times New Roman"/>
          <w:sz w:val="24"/>
          <w:szCs w:val="24"/>
          <w:highlight w:val="yellow"/>
        </w:rPr>
        <w:t>1</w:t>
      </w:r>
      <w:r w:rsidR="005C6CFF">
        <w:rPr>
          <w:rFonts w:ascii="Times New Roman" w:hAnsi="Times New Roman" w:cs="Times New Roman"/>
          <w:sz w:val="24"/>
          <w:szCs w:val="24"/>
          <w:highlight w:val="yellow"/>
        </w:rPr>
        <w:t>1</w:t>
      </w:r>
      <w:r w:rsidR="007156F6" w:rsidRPr="00DA778E">
        <w:rPr>
          <w:rFonts w:ascii="Times New Roman" w:hAnsi="Times New Roman" w:cs="Times New Roman"/>
          <w:sz w:val="24"/>
          <w:szCs w:val="24"/>
          <w:highlight w:val="yellow"/>
        </w:rPr>
        <w:t>.</w:t>
      </w:r>
      <w:r w:rsidR="00AB72AE">
        <w:rPr>
          <w:rFonts w:ascii="Times New Roman" w:hAnsi="Times New Roman" w:cs="Times New Roman"/>
          <w:sz w:val="24"/>
          <w:szCs w:val="24"/>
          <w:highlight w:val="yellow"/>
        </w:rPr>
        <w:t>12</w:t>
      </w:r>
      <w:r w:rsidRPr="00DA778E">
        <w:rPr>
          <w:rFonts w:ascii="Times New Roman" w:hAnsi="Times New Roman" w:cs="Times New Roman"/>
          <w:sz w:val="24"/>
          <w:szCs w:val="24"/>
          <w:highlight w:val="yellow"/>
        </w:rPr>
        <w:t>.20</w:t>
      </w:r>
      <w:r w:rsidR="007626E2" w:rsidRPr="00DA778E">
        <w:rPr>
          <w:rFonts w:ascii="Times New Roman" w:hAnsi="Times New Roman" w:cs="Times New Roman"/>
          <w:sz w:val="24"/>
          <w:szCs w:val="24"/>
          <w:highlight w:val="yellow"/>
        </w:rPr>
        <w:t>23</w:t>
      </w:r>
      <w:r w:rsidRPr="00DA778E">
        <w:rPr>
          <w:rFonts w:ascii="Times New Roman" w:hAnsi="Times New Roman" w:cs="Times New Roman"/>
          <w:sz w:val="24"/>
          <w:szCs w:val="24"/>
          <w:highlight w:val="yellow"/>
        </w:rPr>
        <w:t xml:space="preserve"> </w:t>
      </w:r>
      <w:proofErr w:type="spellStart"/>
      <w:proofErr w:type="gramStart"/>
      <w:r w:rsidRPr="00DA778E">
        <w:rPr>
          <w:rFonts w:ascii="Times New Roman" w:hAnsi="Times New Roman" w:cs="Times New Roman"/>
          <w:sz w:val="24"/>
          <w:szCs w:val="24"/>
          <w:highlight w:val="yellow"/>
        </w:rPr>
        <w:t>upto</w:t>
      </w:r>
      <w:proofErr w:type="spellEnd"/>
      <w:proofErr w:type="gramEnd"/>
      <w:r w:rsidRPr="00DA778E">
        <w:rPr>
          <w:rFonts w:ascii="Times New Roman" w:hAnsi="Times New Roman" w:cs="Times New Roman"/>
          <w:sz w:val="24"/>
          <w:szCs w:val="24"/>
          <w:highlight w:val="yellow"/>
        </w:rPr>
        <w:t xml:space="preserve"> 1</w:t>
      </w:r>
      <w:r w:rsidR="007156F6" w:rsidRPr="00DA778E">
        <w:rPr>
          <w:rFonts w:ascii="Times New Roman" w:hAnsi="Times New Roman" w:cs="Times New Roman"/>
          <w:sz w:val="24"/>
          <w:szCs w:val="24"/>
          <w:highlight w:val="yellow"/>
        </w:rPr>
        <w:t>7</w:t>
      </w:r>
      <w:r w:rsidRPr="00DA778E">
        <w:rPr>
          <w:rFonts w:ascii="Times New Roman" w:hAnsi="Times New Roman" w:cs="Times New Roman"/>
          <w:sz w:val="24"/>
          <w:szCs w:val="24"/>
          <w:highlight w:val="yellow"/>
        </w:rPr>
        <w:t>:00</w:t>
      </w:r>
      <w:r w:rsidRPr="007156F6">
        <w:rPr>
          <w:rFonts w:ascii="Times New Roman" w:hAnsi="Times New Roman" w:cs="Times New Roman"/>
          <w:sz w:val="24"/>
          <w:szCs w:val="24"/>
        </w:rPr>
        <w:t>. The</w:t>
      </w:r>
      <w:r w:rsidRPr="007626E2">
        <w:rPr>
          <w:rFonts w:ascii="Times New Roman" w:hAnsi="Times New Roman" w:cs="Times New Roman"/>
          <w:sz w:val="24"/>
          <w:szCs w:val="24"/>
        </w:rPr>
        <w:t xml:space="preserve"> Expression of Interest received after the last date shall not be entertained.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shall not be responsible for postal delay / loss. </w:t>
      </w:r>
    </w:p>
    <w:p w14:paraId="7B8284E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EOI does not constitute a solicitation.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CD2EB8" w:rsidRPr="007626E2">
        <w:rPr>
          <w:rFonts w:ascii="Times New Roman" w:hAnsi="Times New Roman" w:cs="Times New Roman"/>
          <w:sz w:val="24"/>
          <w:szCs w:val="24"/>
        </w:rPr>
        <w:t xml:space="preserve"> </w:t>
      </w:r>
      <w:r w:rsidRPr="007626E2">
        <w:rPr>
          <w:rFonts w:ascii="Times New Roman" w:hAnsi="Times New Roman" w:cs="Times New Roman"/>
          <w:sz w:val="24"/>
          <w:szCs w:val="24"/>
        </w:rPr>
        <w:t>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change or cancel the requirements at any time during the process of Expression of Interest.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accept or reject any Expression of Interest (EOI) without assigning any reason and any liability or any obligation to inform the effected firms ground for action is not binding of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79166B4C" w14:textId="77777777" w:rsidR="007156F6" w:rsidRDefault="007156F6" w:rsidP="007626E2">
      <w:pPr>
        <w:jc w:val="both"/>
        <w:rPr>
          <w:rFonts w:ascii="Times New Roman" w:hAnsi="Times New Roman" w:cs="Times New Roman"/>
          <w:sz w:val="24"/>
          <w:szCs w:val="24"/>
        </w:rPr>
      </w:pPr>
    </w:p>
    <w:p w14:paraId="0783A99B" w14:textId="77777777" w:rsidR="007156F6" w:rsidRDefault="007156F6" w:rsidP="007626E2">
      <w:pPr>
        <w:jc w:val="both"/>
        <w:rPr>
          <w:rFonts w:ascii="Times New Roman" w:hAnsi="Times New Roman" w:cs="Times New Roman"/>
          <w:sz w:val="24"/>
          <w:szCs w:val="24"/>
        </w:rPr>
      </w:pPr>
    </w:p>
    <w:p w14:paraId="5931C96B" w14:textId="6C1F4AC0"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Authorized Signatory </w:t>
      </w:r>
    </w:p>
    <w:p w14:paraId="6608E190"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t xml:space="preserve">           </w:t>
      </w:r>
      <w:r w:rsidRPr="007626E2">
        <w:rPr>
          <w:rFonts w:ascii="Times New Roman" w:hAnsi="Times New Roman" w:cs="Times New Roman"/>
          <w:sz w:val="24"/>
          <w:szCs w:val="24"/>
        </w:rPr>
        <w:t xml:space="preserve">Sign of Agency Name: </w:t>
      </w:r>
    </w:p>
    <w:p w14:paraId="7DC24D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Place: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Pr="007626E2">
        <w:rPr>
          <w:rFonts w:ascii="Times New Roman" w:hAnsi="Times New Roman" w:cs="Times New Roman"/>
          <w:sz w:val="24"/>
          <w:szCs w:val="24"/>
        </w:rPr>
        <w:t xml:space="preserve">Designation: </w:t>
      </w:r>
    </w:p>
    <w:p w14:paraId="221FEDBD" w14:textId="77777777" w:rsidR="007626E2" w:rsidRDefault="007626E2">
      <w:pPr>
        <w:rPr>
          <w:rFonts w:ascii="Times New Roman" w:hAnsi="Times New Roman" w:cs="Times New Roman"/>
          <w:sz w:val="24"/>
          <w:szCs w:val="24"/>
        </w:rPr>
      </w:pPr>
      <w:r>
        <w:rPr>
          <w:rFonts w:ascii="Times New Roman" w:hAnsi="Times New Roman" w:cs="Times New Roman"/>
          <w:sz w:val="24"/>
          <w:szCs w:val="24"/>
        </w:rPr>
        <w:br w:type="page"/>
      </w:r>
    </w:p>
    <w:p w14:paraId="3DF0419A" w14:textId="77777777" w:rsidR="00C37C23" w:rsidRDefault="00C37C23" w:rsidP="00C37C23">
      <w:pPr>
        <w:spacing w:after="0"/>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Annexure-II</w:t>
      </w:r>
    </w:p>
    <w:p w14:paraId="451197E6" w14:textId="77777777" w:rsidR="00C37C23" w:rsidRPr="00862879" w:rsidRDefault="00C37C23" w:rsidP="00C37C23">
      <w:pPr>
        <w:spacing w:after="0"/>
        <w:jc w:val="center"/>
        <w:rPr>
          <w:rFonts w:ascii="Times New Roman" w:hAnsi="Times New Roman" w:cs="Times New Roman"/>
          <w:b/>
          <w:sz w:val="24"/>
          <w:szCs w:val="24"/>
          <w:u w:val="single"/>
        </w:rPr>
      </w:pPr>
      <w:r w:rsidRPr="00862879">
        <w:rPr>
          <w:rFonts w:ascii="Times New Roman" w:hAnsi="Times New Roman" w:cs="Times New Roman"/>
          <w:b/>
          <w:sz w:val="24"/>
          <w:szCs w:val="24"/>
          <w:u w:val="single"/>
        </w:rPr>
        <w:t>The LNM Institute of Information Technology, Jaipur</w:t>
      </w:r>
    </w:p>
    <w:p w14:paraId="4EFD1C0F"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u w:val="single"/>
        </w:rPr>
        <w:t>(Deemed-to-be-University)</w:t>
      </w:r>
    </w:p>
    <w:p w14:paraId="5F2A4C8E"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rPr>
        <w:t>Gram – Rupa Ki Nangal, Post – Sumel, Via – Jamdoli, Jaipur- 302031</w:t>
      </w:r>
    </w:p>
    <w:p w14:paraId="74C7CD02" w14:textId="77777777" w:rsidR="00C37C23" w:rsidRPr="00862879" w:rsidRDefault="00C37C23" w:rsidP="00C37C23">
      <w:pPr>
        <w:spacing w:after="0"/>
        <w:jc w:val="center"/>
        <w:rPr>
          <w:rFonts w:ascii="Times New Roman" w:hAnsi="Times New Roman" w:cs="Times New Roman"/>
          <w:b/>
          <w:sz w:val="24"/>
          <w:szCs w:val="24"/>
        </w:rPr>
      </w:pPr>
    </w:p>
    <w:p w14:paraId="3010B55F" w14:textId="77777777" w:rsidR="00C37C23" w:rsidRPr="00862879" w:rsidRDefault="00C37C23" w:rsidP="00C37C23">
      <w:pPr>
        <w:spacing w:after="0" w:line="240" w:lineRule="auto"/>
        <w:jc w:val="right"/>
        <w:rPr>
          <w:rFonts w:ascii="Times New Roman" w:hAnsi="Times New Roman" w:cs="Times New Roman"/>
          <w:sz w:val="24"/>
          <w:szCs w:val="24"/>
        </w:rPr>
      </w:pPr>
    </w:p>
    <w:p w14:paraId="0C0AC9DE" w14:textId="77777777" w:rsidR="00C37C23" w:rsidRPr="00862879" w:rsidRDefault="00C37C23" w:rsidP="00C37C23">
      <w:pPr>
        <w:spacing w:after="0" w:line="240" w:lineRule="auto"/>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4936"/>
        <w:gridCol w:w="3874"/>
      </w:tblGrid>
      <w:tr w:rsidR="00C37C23" w:rsidRPr="00C37C23" w14:paraId="70275BDB" w14:textId="77777777" w:rsidTr="007314BB">
        <w:tc>
          <w:tcPr>
            <w:tcW w:w="4718" w:type="dxa"/>
          </w:tcPr>
          <w:p w14:paraId="14EF00A6"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Name of Vendor </w:t>
            </w:r>
            <w:r w:rsidRPr="00C37C23">
              <w:rPr>
                <w:rFonts w:ascii="Times New Roman" w:hAnsi="Times New Roman" w:cs="Times New Roman"/>
                <w:sz w:val="24"/>
                <w:szCs w:val="24"/>
              </w:rPr>
              <w:tab/>
            </w:r>
          </w:p>
        </w:tc>
        <w:tc>
          <w:tcPr>
            <w:tcW w:w="4092" w:type="dxa"/>
          </w:tcPr>
          <w:p w14:paraId="2FF8A03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6D897185" w14:textId="77777777" w:rsidTr="007314BB">
        <w:tc>
          <w:tcPr>
            <w:tcW w:w="4718" w:type="dxa"/>
          </w:tcPr>
          <w:p w14:paraId="30FBE6C2" w14:textId="77777777" w:rsid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Whether applicant is a Company/ Proprietary firm/Individual</w:t>
            </w:r>
            <w:r>
              <w:rPr>
                <w:rFonts w:ascii="Times New Roman" w:hAnsi="Times New Roman" w:cs="Times New Roman"/>
                <w:sz w:val="24"/>
                <w:szCs w:val="24"/>
              </w:rPr>
              <w:t xml:space="preserve"> </w:t>
            </w:r>
          </w:p>
          <w:p w14:paraId="4AD0603D"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bCs/>
                <w:sz w:val="24"/>
                <w:szCs w:val="24"/>
              </w:rPr>
              <w:t>(Attach the Profile of the company)</w:t>
            </w:r>
            <w:r w:rsidRPr="00C37C23">
              <w:rPr>
                <w:rFonts w:ascii="Times New Roman" w:hAnsi="Times New Roman" w:cs="Times New Roman"/>
                <w:sz w:val="24"/>
                <w:szCs w:val="24"/>
              </w:rPr>
              <w:tab/>
            </w:r>
          </w:p>
        </w:tc>
        <w:tc>
          <w:tcPr>
            <w:tcW w:w="4092" w:type="dxa"/>
          </w:tcPr>
          <w:p w14:paraId="3708F41B" w14:textId="77777777" w:rsidR="00C37C23" w:rsidRPr="00C37C23" w:rsidRDefault="00C37C23" w:rsidP="00C37C23">
            <w:pPr>
              <w:rPr>
                <w:rFonts w:ascii="Times New Roman" w:hAnsi="Times New Roman" w:cs="Times New Roman"/>
                <w:sz w:val="24"/>
                <w:szCs w:val="24"/>
              </w:rPr>
            </w:pPr>
          </w:p>
        </w:tc>
      </w:tr>
      <w:tr w:rsidR="00C37C23" w:rsidRPr="00C37C23" w14:paraId="033BBA8E" w14:textId="77777777" w:rsidTr="007314BB">
        <w:tc>
          <w:tcPr>
            <w:tcW w:w="4718" w:type="dxa"/>
          </w:tcPr>
          <w:p w14:paraId="4CD4E09E"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 xml:space="preserve">Name of applicant                                              </w:t>
            </w:r>
          </w:p>
        </w:tc>
        <w:tc>
          <w:tcPr>
            <w:tcW w:w="4092" w:type="dxa"/>
          </w:tcPr>
          <w:p w14:paraId="1DB9FD6B"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ab/>
            </w:r>
          </w:p>
        </w:tc>
      </w:tr>
      <w:tr w:rsidR="00C37C23" w:rsidRPr="00C37C23" w14:paraId="193CBEBA" w14:textId="77777777" w:rsidTr="007314BB">
        <w:trPr>
          <w:trHeight w:val="323"/>
        </w:trPr>
        <w:tc>
          <w:tcPr>
            <w:tcW w:w="4718" w:type="dxa"/>
          </w:tcPr>
          <w:p w14:paraId="25709468"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Registration No</w:t>
            </w:r>
          </w:p>
        </w:tc>
        <w:tc>
          <w:tcPr>
            <w:tcW w:w="4092" w:type="dxa"/>
          </w:tcPr>
          <w:p w14:paraId="6AFA23CF" w14:textId="77777777" w:rsidR="00C37C23" w:rsidRPr="00C37C23" w:rsidRDefault="00C37C23" w:rsidP="00C37C23">
            <w:pPr>
              <w:spacing w:after="200"/>
              <w:rPr>
                <w:rFonts w:ascii="Times New Roman" w:hAnsi="Times New Roman" w:cs="Times New Roman"/>
                <w:sz w:val="24"/>
                <w:szCs w:val="24"/>
              </w:rPr>
            </w:pPr>
          </w:p>
        </w:tc>
      </w:tr>
      <w:tr w:rsidR="00C37C23" w:rsidRPr="00C37C23" w14:paraId="273CEBAE" w14:textId="77777777" w:rsidTr="007314BB">
        <w:tc>
          <w:tcPr>
            <w:tcW w:w="4718" w:type="dxa"/>
          </w:tcPr>
          <w:p w14:paraId="4A6DA93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Food License No (if Required)</w:t>
            </w:r>
            <w:r w:rsidRPr="00C37C23">
              <w:rPr>
                <w:rFonts w:ascii="Times New Roman" w:hAnsi="Times New Roman" w:cs="Times New Roman"/>
                <w:sz w:val="24"/>
                <w:szCs w:val="24"/>
              </w:rPr>
              <w:tab/>
            </w:r>
          </w:p>
        </w:tc>
        <w:tc>
          <w:tcPr>
            <w:tcW w:w="4092" w:type="dxa"/>
          </w:tcPr>
          <w:p w14:paraId="6C02171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57EE52CB" w14:textId="77777777" w:rsidTr="007314BB">
        <w:tc>
          <w:tcPr>
            <w:tcW w:w="4718" w:type="dxa"/>
          </w:tcPr>
          <w:p w14:paraId="672A44B4"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GST Registration No</w:t>
            </w:r>
          </w:p>
        </w:tc>
        <w:tc>
          <w:tcPr>
            <w:tcW w:w="4092" w:type="dxa"/>
          </w:tcPr>
          <w:p w14:paraId="5B9AAD11" w14:textId="77777777" w:rsidR="00C37C23" w:rsidRPr="00C37C23" w:rsidRDefault="00C37C23" w:rsidP="00C37C23">
            <w:pPr>
              <w:rPr>
                <w:rFonts w:ascii="Times New Roman" w:hAnsi="Times New Roman" w:cs="Times New Roman"/>
                <w:sz w:val="24"/>
                <w:szCs w:val="24"/>
              </w:rPr>
            </w:pPr>
          </w:p>
        </w:tc>
      </w:tr>
      <w:tr w:rsidR="00C37C23" w:rsidRPr="00C37C23" w14:paraId="360E4C49" w14:textId="77777777" w:rsidTr="007314BB">
        <w:tc>
          <w:tcPr>
            <w:tcW w:w="4718" w:type="dxa"/>
          </w:tcPr>
          <w:p w14:paraId="6CEB2BF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PAN No.</w:t>
            </w:r>
            <w:r w:rsidRPr="00C37C23">
              <w:rPr>
                <w:rFonts w:ascii="Times New Roman" w:hAnsi="Times New Roman" w:cs="Times New Roman"/>
                <w:sz w:val="24"/>
                <w:szCs w:val="24"/>
              </w:rPr>
              <w:tab/>
            </w:r>
          </w:p>
        </w:tc>
        <w:tc>
          <w:tcPr>
            <w:tcW w:w="4092" w:type="dxa"/>
          </w:tcPr>
          <w:p w14:paraId="15032E27"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3310E89E" w14:textId="77777777" w:rsidTr="007314BB">
        <w:tc>
          <w:tcPr>
            <w:tcW w:w="4718" w:type="dxa"/>
          </w:tcPr>
          <w:p w14:paraId="5D91563F"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 xml:space="preserve">Name &amp; </w:t>
            </w:r>
            <w:r>
              <w:rPr>
                <w:rFonts w:ascii="Times New Roman" w:hAnsi="Times New Roman" w:cs="Times New Roman"/>
                <w:sz w:val="24"/>
                <w:szCs w:val="24"/>
              </w:rPr>
              <w:t xml:space="preserve">Address of Proprietor /Owner(in </w:t>
            </w:r>
            <w:r w:rsidRPr="00C37C23">
              <w:rPr>
                <w:rFonts w:ascii="Times New Roman" w:hAnsi="Times New Roman" w:cs="Times New Roman"/>
                <w:sz w:val="24"/>
                <w:szCs w:val="24"/>
              </w:rPr>
              <w:t>block letters)</w:t>
            </w:r>
          </w:p>
        </w:tc>
        <w:tc>
          <w:tcPr>
            <w:tcW w:w="4092" w:type="dxa"/>
          </w:tcPr>
          <w:p w14:paraId="2BA6A4E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64C9174A" w14:textId="77777777" w:rsidTr="007314BB">
        <w:tc>
          <w:tcPr>
            <w:tcW w:w="4718" w:type="dxa"/>
          </w:tcPr>
          <w:p w14:paraId="2AB8BFCE" w14:textId="77777777" w:rsidR="00C37C23" w:rsidRPr="00C37C23" w:rsidRDefault="00C37C23" w:rsidP="00C37C23">
            <w:pPr>
              <w:autoSpaceDE w:val="0"/>
              <w:autoSpaceDN w:val="0"/>
              <w:adjustRightInd w:val="0"/>
              <w:spacing w:after="200"/>
              <w:rPr>
                <w:rFonts w:ascii="Times New Roman" w:hAnsi="Times New Roman" w:cs="Times New Roman"/>
                <w:b/>
                <w:sz w:val="24"/>
                <w:szCs w:val="24"/>
              </w:rPr>
            </w:pPr>
            <w:r w:rsidRPr="00C37C23">
              <w:rPr>
                <w:rFonts w:ascii="Times New Roman" w:hAnsi="Times New Roman" w:cs="Times New Roman"/>
                <w:sz w:val="24"/>
                <w:szCs w:val="24"/>
              </w:rPr>
              <w:t>Contact No:</w:t>
            </w:r>
            <w:r w:rsidRPr="00C37C23">
              <w:rPr>
                <w:rFonts w:ascii="Times New Roman" w:hAnsi="Times New Roman" w:cs="Times New Roman"/>
                <w:sz w:val="24"/>
                <w:szCs w:val="24"/>
              </w:rPr>
              <w:tab/>
            </w:r>
          </w:p>
        </w:tc>
        <w:tc>
          <w:tcPr>
            <w:tcW w:w="4092" w:type="dxa"/>
          </w:tcPr>
          <w:p w14:paraId="0CA3037A"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38D0C5C0" w14:textId="77777777" w:rsidTr="007314BB">
        <w:tc>
          <w:tcPr>
            <w:tcW w:w="4718" w:type="dxa"/>
          </w:tcPr>
          <w:p w14:paraId="118F660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E-Mail Address</w:t>
            </w:r>
          </w:p>
        </w:tc>
        <w:tc>
          <w:tcPr>
            <w:tcW w:w="4092" w:type="dxa"/>
          </w:tcPr>
          <w:p w14:paraId="4549BC7C"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0E2D880C" w14:textId="77777777" w:rsidTr="00960D66">
        <w:tc>
          <w:tcPr>
            <w:tcW w:w="8810" w:type="dxa"/>
            <w:gridSpan w:val="2"/>
          </w:tcPr>
          <w:p w14:paraId="3C3F3563" w14:textId="77777777" w:rsidR="00C37C23" w:rsidRDefault="00C37C23" w:rsidP="00C37C23">
            <w:pPr>
              <w:autoSpaceDE w:val="0"/>
              <w:autoSpaceDN w:val="0"/>
              <w:adjustRightInd w:val="0"/>
              <w:spacing w:after="200"/>
              <w:rPr>
                <w:rFonts w:ascii="Times New Roman" w:hAnsi="Times New Roman" w:cs="Times New Roman"/>
                <w:sz w:val="24"/>
                <w:szCs w:val="24"/>
              </w:rPr>
            </w:pPr>
            <w:r w:rsidRPr="00862879">
              <w:rPr>
                <w:rFonts w:ascii="Times New Roman" w:hAnsi="Times New Roman" w:cs="Times New Roman"/>
                <w:sz w:val="24"/>
                <w:szCs w:val="24"/>
              </w:rPr>
              <w:t>Details of Experience of running business in the similar Field (attach copies from the Agency)</w:t>
            </w:r>
          </w:p>
          <w:tbl>
            <w:tblPr>
              <w:tblStyle w:val="TableGrid"/>
              <w:tblW w:w="8605" w:type="dxa"/>
              <w:tblLook w:val="04A0" w:firstRow="1" w:lastRow="0" w:firstColumn="1" w:lastColumn="0" w:noHBand="0" w:noVBand="1"/>
            </w:tblPr>
            <w:tblGrid>
              <w:gridCol w:w="763"/>
              <w:gridCol w:w="1684"/>
              <w:gridCol w:w="1684"/>
              <w:gridCol w:w="1365"/>
              <w:gridCol w:w="1300"/>
              <w:gridCol w:w="1809"/>
            </w:tblGrid>
            <w:tr w:rsidR="007314BB" w14:paraId="098EBD9E" w14:textId="77777777" w:rsidTr="007314BB">
              <w:tc>
                <w:tcPr>
                  <w:tcW w:w="763" w:type="dxa"/>
                </w:tcPr>
                <w:p w14:paraId="5FEFDA40" w14:textId="77777777" w:rsidR="007314BB" w:rsidRDefault="007314BB" w:rsidP="007314BB">
                  <w:pPr>
                    <w:autoSpaceDE w:val="0"/>
                    <w:autoSpaceDN w:val="0"/>
                    <w:adjustRightInd w:val="0"/>
                    <w:spacing w:after="200"/>
                    <w:rPr>
                      <w:rFonts w:ascii="Times New Roman" w:hAnsi="Times New Roman" w:cs="Times New Roman"/>
                      <w:sz w:val="24"/>
                      <w:szCs w:val="24"/>
                    </w:rPr>
                  </w:pPr>
                  <w:r>
                    <w:rPr>
                      <w:rFonts w:ascii="Times New Roman" w:hAnsi="Times New Roman" w:cs="Times New Roman"/>
                      <w:sz w:val="24"/>
                      <w:szCs w:val="24"/>
                    </w:rPr>
                    <w:t>S.N.</w:t>
                  </w:r>
                </w:p>
              </w:tc>
              <w:tc>
                <w:tcPr>
                  <w:tcW w:w="1684" w:type="dxa"/>
                </w:tcPr>
                <w:p w14:paraId="0F94A77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Name of Shop/Business venture</w:t>
                  </w:r>
                </w:p>
              </w:tc>
              <w:tc>
                <w:tcPr>
                  <w:tcW w:w="1684" w:type="dxa"/>
                </w:tcPr>
                <w:p w14:paraId="54E8338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Address &amp; Location Shop/Business venture</w:t>
                  </w:r>
                </w:p>
              </w:tc>
              <w:tc>
                <w:tcPr>
                  <w:tcW w:w="1365" w:type="dxa"/>
                </w:tcPr>
                <w:p w14:paraId="6B0D929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Turnover</w:t>
                  </w:r>
                </w:p>
              </w:tc>
              <w:tc>
                <w:tcPr>
                  <w:tcW w:w="1300" w:type="dxa"/>
                </w:tcPr>
                <w:p w14:paraId="02BD8ED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Profit</w:t>
                  </w:r>
                </w:p>
              </w:tc>
              <w:tc>
                <w:tcPr>
                  <w:tcW w:w="1809" w:type="dxa"/>
                </w:tcPr>
                <w:p w14:paraId="3D1C810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No. of HR deployed</w:t>
                  </w:r>
                </w:p>
              </w:tc>
            </w:tr>
            <w:tr w:rsidR="00C37C23" w14:paraId="086348AE" w14:textId="77777777" w:rsidTr="007314BB">
              <w:tc>
                <w:tcPr>
                  <w:tcW w:w="763" w:type="dxa"/>
                </w:tcPr>
                <w:p w14:paraId="440D193C"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458DED89"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70DE7955"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65" w:type="dxa"/>
                </w:tcPr>
                <w:p w14:paraId="21E1A68B"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00" w:type="dxa"/>
                </w:tcPr>
                <w:p w14:paraId="68BEF54A"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809" w:type="dxa"/>
                </w:tcPr>
                <w:p w14:paraId="00D50D13" w14:textId="77777777" w:rsidR="00C37C23" w:rsidRDefault="00C37C23" w:rsidP="00C37C23">
                  <w:pPr>
                    <w:autoSpaceDE w:val="0"/>
                    <w:autoSpaceDN w:val="0"/>
                    <w:adjustRightInd w:val="0"/>
                    <w:spacing w:after="200"/>
                    <w:rPr>
                      <w:rFonts w:ascii="Times New Roman" w:hAnsi="Times New Roman" w:cs="Times New Roman"/>
                      <w:sz w:val="24"/>
                      <w:szCs w:val="24"/>
                    </w:rPr>
                  </w:pPr>
                </w:p>
              </w:tc>
            </w:tr>
            <w:tr w:rsidR="0072652D" w14:paraId="39510FCE" w14:textId="77777777" w:rsidTr="007314BB">
              <w:tc>
                <w:tcPr>
                  <w:tcW w:w="763" w:type="dxa"/>
                </w:tcPr>
                <w:p w14:paraId="63E7E63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277E1B9"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C1B639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21C8EC4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341D37C3"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5FF0F0C1"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5028AFE8" w14:textId="77777777" w:rsidTr="007314BB">
              <w:tc>
                <w:tcPr>
                  <w:tcW w:w="763" w:type="dxa"/>
                </w:tcPr>
                <w:p w14:paraId="75D816B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7DEB81B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4EDCBF7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05AA4506"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026B644"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182B4CA9"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22AFE365" w14:textId="77777777" w:rsidTr="007314BB">
              <w:tc>
                <w:tcPr>
                  <w:tcW w:w="763" w:type="dxa"/>
                </w:tcPr>
                <w:p w14:paraId="43F1402E"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93809F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5E2253D"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1FBB61F7"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2A9FB2C"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7E15BAE5" w14:textId="77777777" w:rsidR="0072652D" w:rsidRDefault="0072652D" w:rsidP="00C37C23">
                  <w:pPr>
                    <w:autoSpaceDE w:val="0"/>
                    <w:autoSpaceDN w:val="0"/>
                    <w:adjustRightInd w:val="0"/>
                    <w:spacing w:after="200"/>
                    <w:rPr>
                      <w:rFonts w:ascii="Times New Roman" w:hAnsi="Times New Roman" w:cs="Times New Roman"/>
                      <w:sz w:val="24"/>
                      <w:szCs w:val="24"/>
                    </w:rPr>
                  </w:pPr>
                </w:p>
              </w:tc>
            </w:tr>
          </w:tbl>
          <w:p w14:paraId="50B36B70"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7314BB" w:rsidRPr="00C37C23" w14:paraId="13FE391B" w14:textId="77777777" w:rsidTr="00E93238">
        <w:tc>
          <w:tcPr>
            <w:tcW w:w="8810" w:type="dxa"/>
            <w:gridSpan w:val="2"/>
          </w:tcPr>
          <w:p w14:paraId="03C8FE78" w14:textId="77777777" w:rsidR="007314BB" w:rsidRDefault="007314BB" w:rsidP="007314BB">
            <w:pPr>
              <w:autoSpaceDE w:val="0"/>
              <w:autoSpaceDN w:val="0"/>
              <w:adjustRightInd w:val="0"/>
              <w:rPr>
                <w:rFonts w:ascii="Times New Roman" w:hAnsi="Times New Roman" w:cs="Times New Roman"/>
                <w:sz w:val="24"/>
                <w:szCs w:val="24"/>
              </w:rPr>
            </w:pPr>
            <w:r w:rsidRPr="00862879">
              <w:rPr>
                <w:rFonts w:ascii="Times New Roman" w:hAnsi="Times New Roman" w:cs="Times New Roman"/>
                <w:sz w:val="24"/>
                <w:szCs w:val="24"/>
              </w:rPr>
              <w:t xml:space="preserve">List of Documents to be </w:t>
            </w:r>
            <w:proofErr w:type="gramStart"/>
            <w:r w:rsidRPr="00862879">
              <w:rPr>
                <w:rFonts w:ascii="Times New Roman" w:hAnsi="Times New Roman" w:cs="Times New Roman"/>
                <w:sz w:val="24"/>
                <w:szCs w:val="24"/>
              </w:rPr>
              <w:t>enclosed</w:t>
            </w:r>
            <w:proofErr w:type="gramEnd"/>
          </w:p>
          <w:p w14:paraId="50D6E75B"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Registration of company</w:t>
            </w:r>
          </w:p>
          <w:p w14:paraId="5F767CE0"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Copy of Food License and other statutory permissions as applicable</w:t>
            </w:r>
          </w:p>
          <w:p w14:paraId="5FA19004"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GST Registration  copy</w:t>
            </w:r>
          </w:p>
          <w:p w14:paraId="541EBFD8"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PAN card</w:t>
            </w:r>
          </w:p>
          <w:p w14:paraId="3AB2ABDE"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ITR of last  three Years</w:t>
            </w:r>
          </w:p>
          <w:p w14:paraId="73783ACA"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 Evidence for Experience of running business in the similar </w:t>
            </w:r>
            <w:proofErr w:type="gramStart"/>
            <w:r w:rsidRPr="00862879">
              <w:rPr>
                <w:rFonts w:ascii="Times New Roman" w:hAnsi="Times New Roman" w:cs="Times New Roman"/>
                <w:sz w:val="24"/>
                <w:szCs w:val="24"/>
              </w:rPr>
              <w:t>Field</w:t>
            </w:r>
            <w:proofErr w:type="gramEnd"/>
            <w:r w:rsidRPr="00862879">
              <w:rPr>
                <w:rFonts w:ascii="Times New Roman" w:hAnsi="Times New Roman" w:cs="Times New Roman"/>
                <w:sz w:val="24"/>
                <w:szCs w:val="24"/>
              </w:rPr>
              <w:t xml:space="preserve"> </w:t>
            </w:r>
          </w:p>
          <w:p w14:paraId="66743ABC" w14:textId="77777777" w:rsidR="007314BB" w:rsidRPr="007314BB"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Documentary evidence  of  present commerc</w:t>
            </w:r>
            <w:r>
              <w:rPr>
                <w:rFonts w:ascii="Times New Roman" w:hAnsi="Times New Roman" w:cs="Times New Roman"/>
                <w:sz w:val="24"/>
                <w:szCs w:val="24"/>
              </w:rPr>
              <w:t>ial ventures</w:t>
            </w:r>
          </w:p>
        </w:tc>
      </w:tr>
    </w:tbl>
    <w:p w14:paraId="1AE18F7C" w14:textId="77777777" w:rsidR="00C37C23" w:rsidRDefault="00C37C23" w:rsidP="007314BB">
      <w:pPr>
        <w:autoSpaceDE w:val="0"/>
        <w:autoSpaceDN w:val="0"/>
        <w:adjustRightInd w:val="0"/>
        <w:spacing w:after="200" w:line="360" w:lineRule="auto"/>
        <w:ind w:left="540"/>
        <w:rPr>
          <w:rFonts w:ascii="Times New Roman" w:hAnsi="Times New Roman" w:cs="Times New Roman"/>
          <w:sz w:val="24"/>
          <w:szCs w:val="24"/>
        </w:rPr>
      </w:pPr>
    </w:p>
    <w:p w14:paraId="5A4A573F" w14:textId="77777777" w:rsidR="00C51C12" w:rsidRPr="00862879" w:rsidRDefault="00C51C12" w:rsidP="007314BB">
      <w:pPr>
        <w:autoSpaceDE w:val="0"/>
        <w:autoSpaceDN w:val="0"/>
        <w:adjustRightInd w:val="0"/>
        <w:spacing w:after="200" w:line="360" w:lineRule="auto"/>
        <w:ind w:left="540"/>
        <w:rPr>
          <w:rFonts w:ascii="Times New Roman" w:hAnsi="Times New Roman" w:cs="Times New Roman"/>
          <w:sz w:val="24"/>
          <w:szCs w:val="24"/>
        </w:rPr>
      </w:pPr>
    </w:p>
    <w:p w14:paraId="7101E580"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7626E2">
        <w:rPr>
          <w:rFonts w:ascii="Times New Roman" w:hAnsi="Times New Roman" w:cs="Times New Roman"/>
          <w:sz w:val="24"/>
          <w:szCs w:val="24"/>
        </w:rPr>
        <w:t xml:space="preserve">Signature of the Vendor with stamp / seal </w:t>
      </w:r>
    </w:p>
    <w:p w14:paraId="70CE42A1" w14:textId="77777777" w:rsidR="00C51C12" w:rsidRPr="00C51C12" w:rsidRDefault="00C51C12" w:rsidP="00C51C12">
      <w:pPr>
        <w:jc w:val="right"/>
        <w:rPr>
          <w:rFonts w:ascii="Times New Roman" w:hAnsi="Times New Roman" w:cs="Times New Roman"/>
          <w:b/>
          <w:sz w:val="24"/>
          <w:szCs w:val="24"/>
        </w:rPr>
      </w:pPr>
      <w:r>
        <w:rPr>
          <w:rFonts w:ascii="Times New Roman" w:hAnsi="Times New Roman" w:cs="Times New Roman"/>
          <w:sz w:val="24"/>
          <w:szCs w:val="24"/>
        </w:rPr>
        <w:br w:type="page"/>
      </w:r>
      <w:r w:rsidR="00C54B83" w:rsidRPr="00C51C12">
        <w:rPr>
          <w:rFonts w:ascii="Times New Roman" w:hAnsi="Times New Roman" w:cs="Times New Roman"/>
          <w:b/>
          <w:sz w:val="24"/>
          <w:szCs w:val="24"/>
        </w:rPr>
        <w:lastRenderedPageBreak/>
        <w:t xml:space="preserve">Annexure III </w:t>
      </w:r>
    </w:p>
    <w:p w14:paraId="33DF0051" w14:textId="77777777" w:rsidR="00C51C12" w:rsidRPr="00C51C12" w:rsidRDefault="00C54B83" w:rsidP="00C51C12">
      <w:pPr>
        <w:jc w:val="center"/>
        <w:rPr>
          <w:rFonts w:ascii="Times New Roman" w:hAnsi="Times New Roman" w:cs="Times New Roman"/>
          <w:b/>
          <w:sz w:val="24"/>
          <w:szCs w:val="24"/>
        </w:rPr>
      </w:pPr>
      <w:r w:rsidRPr="00C51C12">
        <w:rPr>
          <w:rFonts w:ascii="Times New Roman" w:hAnsi="Times New Roman" w:cs="Times New Roman"/>
          <w:b/>
          <w:sz w:val="24"/>
          <w:szCs w:val="24"/>
        </w:rPr>
        <w:t>Evaluations Criteria for EOI</w:t>
      </w:r>
    </w:p>
    <w:p w14:paraId="0D1BF793"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The evaluation will be done taki</w:t>
      </w:r>
      <w:r w:rsidR="00C51C12">
        <w:rPr>
          <w:rFonts w:ascii="Times New Roman" w:hAnsi="Times New Roman" w:cs="Times New Roman"/>
          <w:sz w:val="24"/>
          <w:szCs w:val="24"/>
        </w:rPr>
        <w:t>ng into consideration the licens</w:t>
      </w:r>
      <w:r w:rsidRPr="007626E2">
        <w:rPr>
          <w:rFonts w:ascii="Times New Roman" w:hAnsi="Times New Roman" w:cs="Times New Roman"/>
          <w:sz w:val="24"/>
          <w:szCs w:val="24"/>
        </w:rPr>
        <w:t xml:space="preserve">e fee quoted by the bidder and marks obtained by the bidder in technical evaluation. The bids are evaluated on </w:t>
      </w:r>
      <w:proofErr w:type="gramStart"/>
      <w:r w:rsidRPr="007626E2">
        <w:rPr>
          <w:rFonts w:ascii="Times New Roman" w:hAnsi="Times New Roman" w:cs="Times New Roman"/>
          <w:sz w:val="24"/>
          <w:szCs w:val="24"/>
        </w:rPr>
        <w:t>highest</w:t>
      </w:r>
      <w:proofErr w:type="gramEnd"/>
      <w:r w:rsidRPr="007626E2">
        <w:rPr>
          <w:rFonts w:ascii="Times New Roman" w:hAnsi="Times New Roman" w:cs="Times New Roman"/>
          <w:sz w:val="24"/>
          <w:szCs w:val="24"/>
        </w:rPr>
        <w:t xml:space="preserve"> bidder basis (H1 Basis). The contract will be awarded to the responsive bidder on </w:t>
      </w:r>
      <w:proofErr w:type="gramStart"/>
      <w:r w:rsidRPr="007626E2">
        <w:rPr>
          <w:rFonts w:ascii="Times New Roman" w:hAnsi="Times New Roman" w:cs="Times New Roman"/>
          <w:sz w:val="24"/>
          <w:szCs w:val="24"/>
        </w:rPr>
        <w:t>highest</w:t>
      </w:r>
      <w:proofErr w:type="gramEnd"/>
      <w:r w:rsidRPr="007626E2">
        <w:rPr>
          <w:rFonts w:ascii="Times New Roman" w:hAnsi="Times New Roman" w:cs="Times New Roman"/>
          <w:sz w:val="24"/>
          <w:szCs w:val="24"/>
        </w:rPr>
        <w:t xml:space="preserve"> license fee basis and who secured maximum marks in the evaluation. </w:t>
      </w:r>
    </w:p>
    <w:p w14:paraId="04F57535" w14:textId="77777777" w:rsidR="00C51C12" w:rsidRPr="00C51C12" w:rsidRDefault="00C54B83" w:rsidP="00C51C12">
      <w:pPr>
        <w:jc w:val="both"/>
        <w:rPr>
          <w:rFonts w:ascii="Times New Roman" w:hAnsi="Times New Roman" w:cs="Times New Roman"/>
          <w:b/>
          <w:sz w:val="24"/>
          <w:szCs w:val="24"/>
        </w:rPr>
      </w:pPr>
      <w:proofErr w:type="gramStart"/>
      <w:r w:rsidRPr="00C51C12">
        <w:rPr>
          <w:rFonts w:ascii="Times New Roman" w:hAnsi="Times New Roman" w:cs="Times New Roman"/>
          <w:b/>
          <w:sz w:val="24"/>
          <w:szCs w:val="24"/>
        </w:rPr>
        <w:t>Particulars for</w:t>
      </w:r>
      <w:proofErr w:type="gramEnd"/>
      <w:r w:rsidRPr="00C51C12">
        <w:rPr>
          <w:rFonts w:ascii="Times New Roman" w:hAnsi="Times New Roman" w:cs="Times New Roman"/>
          <w:b/>
          <w:sz w:val="24"/>
          <w:szCs w:val="24"/>
        </w:rPr>
        <w:t xml:space="preserve"> evaluation: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Marks </w:t>
      </w:r>
    </w:p>
    <w:p w14:paraId="579E2B93"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Number of </w:t>
      </w:r>
      <w:proofErr w:type="gramStart"/>
      <w:r w:rsidRPr="00C51C12">
        <w:rPr>
          <w:rFonts w:ascii="Times New Roman" w:hAnsi="Times New Roman" w:cs="Times New Roman"/>
          <w:b/>
          <w:sz w:val="24"/>
          <w:szCs w:val="24"/>
        </w:rPr>
        <w:t>year</w:t>
      </w:r>
      <w:proofErr w:type="gramEnd"/>
      <w:r w:rsidRPr="00C51C12">
        <w:rPr>
          <w:rFonts w:ascii="Times New Roman" w:hAnsi="Times New Roman" w:cs="Times New Roman"/>
          <w:b/>
          <w:sz w:val="24"/>
          <w:szCs w:val="24"/>
        </w:rPr>
        <w:t xml:space="preserve"> in operation (attach registration certificate): </w:t>
      </w:r>
    </w:p>
    <w:p w14:paraId="69FA7E84"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49D47F2B"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2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781F8011"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2-10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6B80F825"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4DBC99E7" w14:textId="77777777" w:rsidR="00C7631E" w:rsidRDefault="00C7631E" w:rsidP="00C7631E">
      <w:pPr>
        <w:pStyle w:val="ListParagraph"/>
        <w:ind w:left="1080"/>
        <w:jc w:val="both"/>
        <w:rPr>
          <w:rFonts w:ascii="Times New Roman" w:hAnsi="Times New Roman" w:cs="Times New Roman"/>
          <w:sz w:val="24"/>
          <w:szCs w:val="24"/>
        </w:rPr>
      </w:pPr>
    </w:p>
    <w:p w14:paraId="57691380" w14:textId="77777777" w:rsidR="004A2E07" w:rsidRDefault="004A2E07" w:rsidP="00C7631E">
      <w:pPr>
        <w:pStyle w:val="ListParagraph"/>
        <w:ind w:left="1080"/>
        <w:jc w:val="both"/>
        <w:rPr>
          <w:rFonts w:ascii="Times New Roman" w:hAnsi="Times New Roman" w:cs="Times New Roman"/>
          <w:sz w:val="24"/>
          <w:szCs w:val="24"/>
        </w:rPr>
      </w:pPr>
    </w:p>
    <w:p w14:paraId="751DF482"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Number of works executed (Attach copy of Purchase orders from last 05 years)</w:t>
      </w:r>
    </w:p>
    <w:p w14:paraId="193A055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61EC3DB6" w14:textId="77777777" w:rsidR="00C51C12" w:rsidRDefault="00C54B83" w:rsidP="00C51C12">
      <w:pPr>
        <w:pStyle w:val="ListParagraph"/>
        <w:numPr>
          <w:ilvl w:val="0"/>
          <w:numId w:val="15"/>
        </w:numPr>
        <w:jc w:val="both"/>
        <w:rPr>
          <w:rFonts w:ascii="Times New Roman" w:hAnsi="Times New Roman" w:cs="Times New Roman"/>
          <w:sz w:val="24"/>
          <w:szCs w:val="24"/>
        </w:rPr>
      </w:pPr>
      <w:proofErr w:type="spellStart"/>
      <w:r w:rsidRPr="00C51C12">
        <w:rPr>
          <w:rFonts w:ascii="Times New Roman" w:hAnsi="Times New Roman" w:cs="Times New Roman"/>
          <w:sz w:val="24"/>
          <w:szCs w:val="24"/>
        </w:rPr>
        <w:t>Upto</w:t>
      </w:r>
      <w:proofErr w:type="spellEnd"/>
      <w:r w:rsidRPr="00C51C12">
        <w:rPr>
          <w:rFonts w:ascii="Times New Roman" w:hAnsi="Times New Roman" w:cs="Times New Roman"/>
          <w:sz w:val="24"/>
          <w:szCs w:val="24"/>
        </w:rPr>
        <w:t xml:space="preserve"> 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3F085E29"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than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3F112C14"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10D4C54C" w14:textId="77777777" w:rsidR="00C7631E" w:rsidRDefault="00C7631E" w:rsidP="00C7631E">
      <w:pPr>
        <w:pStyle w:val="ListParagraph"/>
        <w:ind w:left="1080"/>
        <w:jc w:val="both"/>
        <w:rPr>
          <w:rFonts w:ascii="Times New Roman" w:hAnsi="Times New Roman" w:cs="Times New Roman"/>
          <w:sz w:val="24"/>
          <w:szCs w:val="24"/>
        </w:rPr>
      </w:pPr>
    </w:p>
    <w:p w14:paraId="4DA1B9C5" w14:textId="77777777" w:rsidR="004A2E07" w:rsidRDefault="004A2E07" w:rsidP="00C7631E">
      <w:pPr>
        <w:pStyle w:val="ListParagraph"/>
        <w:ind w:left="1080"/>
        <w:jc w:val="both"/>
        <w:rPr>
          <w:rFonts w:ascii="Times New Roman" w:hAnsi="Times New Roman" w:cs="Times New Roman"/>
          <w:sz w:val="24"/>
          <w:szCs w:val="24"/>
        </w:rPr>
      </w:pPr>
    </w:p>
    <w:p w14:paraId="50608724"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Average Turnover during last three years: (Audited account Statement to be attached)</w:t>
      </w:r>
    </w:p>
    <w:p w14:paraId="222D6259"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20 </w:t>
      </w:r>
    </w:p>
    <w:p w14:paraId="4222A3E2"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10-20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45F5EDBE"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20-30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15 </w:t>
      </w:r>
    </w:p>
    <w:p w14:paraId="06AE674C"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above Rs 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20</w:t>
      </w:r>
    </w:p>
    <w:p w14:paraId="6BBD76D8" w14:textId="77777777" w:rsidR="00C7631E" w:rsidRDefault="00C7631E" w:rsidP="00C7631E">
      <w:pPr>
        <w:pStyle w:val="ListParagraph"/>
        <w:ind w:left="1080"/>
        <w:jc w:val="both"/>
        <w:rPr>
          <w:rFonts w:ascii="Times New Roman" w:hAnsi="Times New Roman" w:cs="Times New Roman"/>
          <w:sz w:val="24"/>
          <w:szCs w:val="24"/>
        </w:rPr>
      </w:pPr>
    </w:p>
    <w:p w14:paraId="5E852B10" w14:textId="77777777" w:rsidR="004A2E07" w:rsidRDefault="004A2E07" w:rsidP="00C7631E">
      <w:pPr>
        <w:pStyle w:val="ListParagraph"/>
        <w:ind w:left="1080"/>
        <w:jc w:val="both"/>
        <w:rPr>
          <w:rFonts w:ascii="Times New Roman" w:hAnsi="Times New Roman" w:cs="Times New Roman"/>
          <w:sz w:val="24"/>
          <w:szCs w:val="24"/>
        </w:rPr>
      </w:pPr>
    </w:p>
    <w:p w14:paraId="35D1E28C"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Manpower: Self declaration along with brief CV of the technical staff </w:t>
      </w:r>
    </w:p>
    <w:p w14:paraId="4FECF79D"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50E42B4F"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5-10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5 </w:t>
      </w:r>
    </w:p>
    <w:p w14:paraId="5C5E5768"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t>10</w:t>
      </w:r>
    </w:p>
    <w:p w14:paraId="2A4C053A" w14:textId="77777777" w:rsidR="00C7631E" w:rsidRDefault="00C7631E" w:rsidP="00C7631E">
      <w:pPr>
        <w:pStyle w:val="ListParagraph"/>
        <w:ind w:left="1080"/>
        <w:jc w:val="both"/>
        <w:rPr>
          <w:rFonts w:ascii="Times New Roman" w:hAnsi="Times New Roman" w:cs="Times New Roman"/>
          <w:sz w:val="24"/>
          <w:szCs w:val="24"/>
        </w:rPr>
      </w:pPr>
    </w:p>
    <w:p w14:paraId="417150BF" w14:textId="77777777" w:rsidR="004A2E07" w:rsidRDefault="004A2E07" w:rsidP="00C7631E">
      <w:pPr>
        <w:pStyle w:val="ListParagraph"/>
        <w:ind w:left="1080"/>
        <w:jc w:val="both"/>
        <w:rPr>
          <w:rFonts w:ascii="Times New Roman" w:hAnsi="Times New Roman" w:cs="Times New Roman"/>
          <w:sz w:val="24"/>
          <w:szCs w:val="24"/>
        </w:rPr>
      </w:pPr>
    </w:p>
    <w:p w14:paraId="33337E96"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Discount Offered on MRP: </w:t>
      </w:r>
    </w:p>
    <w:p w14:paraId="598C1A1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6ED260F0"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17DDBCF1"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05 </w:t>
      </w:r>
    </w:p>
    <w:p w14:paraId="30A636CE"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From 2%-5%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02 </w:t>
      </w:r>
    </w:p>
    <w:p w14:paraId="73913AB9" w14:textId="77777777" w:rsidR="004A2E07" w:rsidRDefault="004A2E07" w:rsidP="004A2E07">
      <w:pPr>
        <w:pStyle w:val="ListParagraph"/>
        <w:ind w:left="1080"/>
        <w:jc w:val="both"/>
        <w:rPr>
          <w:rFonts w:ascii="Times New Roman" w:hAnsi="Times New Roman" w:cs="Times New Roman"/>
          <w:sz w:val="24"/>
          <w:szCs w:val="24"/>
        </w:rPr>
      </w:pPr>
    </w:p>
    <w:p w14:paraId="2586CCC3" w14:textId="77777777" w:rsidR="003F020B" w:rsidRPr="00C51C12" w:rsidRDefault="00C54B83" w:rsidP="00C51C12">
      <w:pPr>
        <w:jc w:val="both"/>
        <w:rPr>
          <w:rFonts w:ascii="Times New Roman" w:hAnsi="Times New Roman" w:cs="Times New Roman"/>
          <w:sz w:val="24"/>
          <w:szCs w:val="24"/>
        </w:rPr>
      </w:pPr>
      <w:r w:rsidRPr="00C51C12">
        <w:rPr>
          <w:rFonts w:ascii="Times New Roman" w:hAnsi="Times New Roman" w:cs="Times New Roman"/>
          <w:sz w:val="24"/>
          <w:szCs w:val="24"/>
        </w:rPr>
        <w:t>Minimum marks required is 40% (</w:t>
      </w:r>
      <w:proofErr w:type="gramStart"/>
      <w:r w:rsidRPr="00C51C12">
        <w:rPr>
          <w:rFonts w:ascii="Times New Roman" w:hAnsi="Times New Roman" w:cs="Times New Roman"/>
          <w:sz w:val="24"/>
          <w:szCs w:val="24"/>
        </w:rPr>
        <w:t>i.e.</w:t>
      </w:r>
      <w:proofErr w:type="gramEnd"/>
      <w:r w:rsidRPr="00C51C12">
        <w:rPr>
          <w:rFonts w:ascii="Times New Roman" w:hAnsi="Times New Roman" w:cs="Times New Roman"/>
          <w:sz w:val="24"/>
          <w:szCs w:val="24"/>
        </w:rPr>
        <w:t xml:space="preserve"> 40 marks out of 100 marks)</w:t>
      </w:r>
    </w:p>
    <w:sectPr w:rsidR="003F020B" w:rsidRPr="00C51C12" w:rsidSect="00C51C12">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A36"/>
    <w:multiLevelType w:val="hybridMultilevel"/>
    <w:tmpl w:val="DF9E4458"/>
    <w:lvl w:ilvl="0" w:tplc="D56AD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57995"/>
    <w:multiLevelType w:val="hybridMultilevel"/>
    <w:tmpl w:val="F9BA036E"/>
    <w:lvl w:ilvl="0" w:tplc="D0108E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3AED"/>
    <w:multiLevelType w:val="hybridMultilevel"/>
    <w:tmpl w:val="B178CC70"/>
    <w:lvl w:ilvl="0" w:tplc="2488C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3321D"/>
    <w:multiLevelType w:val="hybridMultilevel"/>
    <w:tmpl w:val="8652847C"/>
    <w:lvl w:ilvl="0" w:tplc="36C0F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05C18"/>
    <w:multiLevelType w:val="hybridMultilevel"/>
    <w:tmpl w:val="9EEC4B58"/>
    <w:lvl w:ilvl="0" w:tplc="7840B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E2E8D"/>
    <w:multiLevelType w:val="hybridMultilevel"/>
    <w:tmpl w:val="7E34F212"/>
    <w:lvl w:ilvl="0" w:tplc="0BE0D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73405"/>
    <w:multiLevelType w:val="hybridMultilevel"/>
    <w:tmpl w:val="2DF807C4"/>
    <w:lvl w:ilvl="0" w:tplc="038A2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1A3F7A"/>
    <w:multiLevelType w:val="hybridMultilevel"/>
    <w:tmpl w:val="D4BCE3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1BA2"/>
    <w:multiLevelType w:val="hybridMultilevel"/>
    <w:tmpl w:val="BA70D8FC"/>
    <w:lvl w:ilvl="0" w:tplc="79427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62BD0"/>
    <w:multiLevelType w:val="hybridMultilevel"/>
    <w:tmpl w:val="97A65D4E"/>
    <w:lvl w:ilvl="0" w:tplc="410E4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11B0E"/>
    <w:multiLevelType w:val="hybridMultilevel"/>
    <w:tmpl w:val="973204AC"/>
    <w:lvl w:ilvl="0" w:tplc="72A6D6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F1634A"/>
    <w:multiLevelType w:val="hybridMultilevel"/>
    <w:tmpl w:val="45487096"/>
    <w:lvl w:ilvl="0" w:tplc="A5F67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53A06ED1"/>
    <w:multiLevelType w:val="hybridMultilevel"/>
    <w:tmpl w:val="BF9AFCF0"/>
    <w:lvl w:ilvl="0" w:tplc="85BAA7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57FB"/>
    <w:multiLevelType w:val="hybridMultilevel"/>
    <w:tmpl w:val="AD6CB5DC"/>
    <w:lvl w:ilvl="0" w:tplc="8A6CC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45F11"/>
    <w:multiLevelType w:val="hybridMultilevel"/>
    <w:tmpl w:val="EB3028D4"/>
    <w:lvl w:ilvl="0" w:tplc="38965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584339"/>
    <w:multiLevelType w:val="hybridMultilevel"/>
    <w:tmpl w:val="87B244CC"/>
    <w:lvl w:ilvl="0" w:tplc="E8082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105182">
    <w:abstractNumId w:val="8"/>
  </w:num>
  <w:num w:numId="2" w16cid:durableId="1189560501">
    <w:abstractNumId w:val="6"/>
  </w:num>
  <w:num w:numId="3" w16cid:durableId="1445727099">
    <w:abstractNumId w:val="10"/>
  </w:num>
  <w:num w:numId="4" w16cid:durableId="654990982">
    <w:abstractNumId w:val="17"/>
  </w:num>
  <w:num w:numId="5" w16cid:durableId="1250314603">
    <w:abstractNumId w:val="5"/>
  </w:num>
  <w:num w:numId="6" w16cid:durableId="1761832955">
    <w:abstractNumId w:val="1"/>
  </w:num>
  <w:num w:numId="7" w16cid:durableId="747767689">
    <w:abstractNumId w:val="9"/>
  </w:num>
  <w:num w:numId="8" w16cid:durableId="1653023805">
    <w:abstractNumId w:val="4"/>
  </w:num>
  <w:num w:numId="9" w16cid:durableId="1890992839">
    <w:abstractNumId w:val="16"/>
  </w:num>
  <w:num w:numId="10" w16cid:durableId="1103912496">
    <w:abstractNumId w:val="14"/>
  </w:num>
  <w:num w:numId="11" w16cid:durableId="29307032">
    <w:abstractNumId w:val="2"/>
  </w:num>
  <w:num w:numId="12" w16cid:durableId="1964921006">
    <w:abstractNumId w:val="13"/>
  </w:num>
  <w:num w:numId="13" w16cid:durableId="43412989">
    <w:abstractNumId w:val="3"/>
  </w:num>
  <w:num w:numId="14" w16cid:durableId="478762849">
    <w:abstractNumId w:val="7"/>
  </w:num>
  <w:num w:numId="15" w16cid:durableId="1099908591">
    <w:abstractNumId w:val="11"/>
  </w:num>
  <w:num w:numId="16" w16cid:durableId="1997027552">
    <w:abstractNumId w:val="0"/>
  </w:num>
  <w:num w:numId="17" w16cid:durableId="1171993652">
    <w:abstractNumId w:val="12"/>
  </w:num>
  <w:num w:numId="18" w16cid:durableId="2708210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2D"/>
    <w:rsid w:val="000159AF"/>
    <w:rsid w:val="001E5716"/>
    <w:rsid w:val="001F3474"/>
    <w:rsid w:val="002668B7"/>
    <w:rsid w:val="00292B64"/>
    <w:rsid w:val="0034222D"/>
    <w:rsid w:val="0037470B"/>
    <w:rsid w:val="003F020B"/>
    <w:rsid w:val="0048032A"/>
    <w:rsid w:val="004857BE"/>
    <w:rsid w:val="004A2E07"/>
    <w:rsid w:val="004E4C52"/>
    <w:rsid w:val="00562FEC"/>
    <w:rsid w:val="005729EB"/>
    <w:rsid w:val="005C6CFF"/>
    <w:rsid w:val="005F7444"/>
    <w:rsid w:val="00600951"/>
    <w:rsid w:val="00623673"/>
    <w:rsid w:val="00675621"/>
    <w:rsid w:val="0068288C"/>
    <w:rsid w:val="006F249E"/>
    <w:rsid w:val="007156F6"/>
    <w:rsid w:val="0072652D"/>
    <w:rsid w:val="007314BB"/>
    <w:rsid w:val="007566D4"/>
    <w:rsid w:val="007626E2"/>
    <w:rsid w:val="00837378"/>
    <w:rsid w:val="0084125C"/>
    <w:rsid w:val="0089311B"/>
    <w:rsid w:val="008B386B"/>
    <w:rsid w:val="00AB72AE"/>
    <w:rsid w:val="00BF64CC"/>
    <w:rsid w:val="00C059F7"/>
    <w:rsid w:val="00C1794F"/>
    <w:rsid w:val="00C37C23"/>
    <w:rsid w:val="00C51C12"/>
    <w:rsid w:val="00C54B83"/>
    <w:rsid w:val="00C6113E"/>
    <w:rsid w:val="00C7631E"/>
    <w:rsid w:val="00CD2EB8"/>
    <w:rsid w:val="00D00512"/>
    <w:rsid w:val="00DA778E"/>
    <w:rsid w:val="00ED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937"/>
  <w15:chartTrackingRefBased/>
  <w15:docId w15:val="{D7AFBA56-E433-4AEC-BEA4-7A8D9E7B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F62"/>
    <w:pPr>
      <w:ind w:left="720"/>
      <w:contextualSpacing/>
    </w:pPr>
  </w:style>
  <w:style w:type="character" w:customStyle="1" w:styleId="ListParagraphChar">
    <w:name w:val="List Paragraph Char"/>
    <w:basedOn w:val="DefaultParagraphFont"/>
    <w:link w:val="ListParagraph"/>
    <w:uiPriority w:val="34"/>
    <w:locked/>
    <w:rsid w:val="00C37C23"/>
  </w:style>
  <w:style w:type="paragraph" w:styleId="BalloonText">
    <w:name w:val="Balloon Text"/>
    <w:basedOn w:val="Normal"/>
    <w:link w:val="BalloonTextChar"/>
    <w:uiPriority w:val="99"/>
    <w:semiHidden/>
    <w:unhideWhenUsed/>
    <w:rsid w:val="006F2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9E"/>
    <w:rPr>
      <w:rFonts w:ascii="Segoe UI" w:hAnsi="Segoe UI" w:cs="Segoe UI"/>
      <w:sz w:val="18"/>
      <w:szCs w:val="18"/>
    </w:rPr>
  </w:style>
  <w:style w:type="character" w:styleId="Hyperlink">
    <w:name w:val="Hyperlink"/>
    <w:basedOn w:val="DefaultParagraphFont"/>
    <w:uiPriority w:val="99"/>
    <w:unhideWhenUsed/>
    <w:rsid w:val="00715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2947</Words>
  <Characters>16800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Mukesh Kumar Bhardwaj</dc:creator>
  <cp:keywords/>
  <dc:description/>
  <cp:lastModifiedBy>Sandeep Shekhawat</cp:lastModifiedBy>
  <cp:revision>9</cp:revision>
  <cp:lastPrinted>2023-06-19T11:14:00Z</cp:lastPrinted>
  <dcterms:created xsi:type="dcterms:W3CDTF">2023-08-19T10:15:00Z</dcterms:created>
  <dcterms:modified xsi:type="dcterms:W3CDTF">2023-12-01T04:56:00Z</dcterms:modified>
</cp:coreProperties>
</file>