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FFA40" w14:textId="77777777" w:rsidR="008E2E6F" w:rsidRPr="004F0F1A" w:rsidRDefault="008E2E6F" w:rsidP="001F7A01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4F0F1A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1204064" w14:textId="77777777" w:rsidR="008E2E6F" w:rsidRPr="001F7A01" w:rsidRDefault="008E2E6F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531FAE" w14:textId="77777777" w:rsidR="008E2E6F" w:rsidRPr="001F7A01" w:rsidRDefault="008E2E6F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1F7A0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8F350DE" w14:textId="77777777" w:rsidR="005C42A1" w:rsidRPr="001F7A01" w:rsidRDefault="005C42A1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723BC1" w14:textId="77777777" w:rsidR="008D79E1" w:rsidRPr="000530B9" w:rsidRDefault="008D79E1" w:rsidP="008D79E1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14:paraId="7E6B0C30" w14:textId="102C1551" w:rsidR="008D79E1" w:rsidRPr="00E125DB" w:rsidRDefault="008D79E1" w:rsidP="002071E3">
      <w:pPr>
        <w:jc w:val="both"/>
        <w:rPr>
          <w:rFonts w:asciiTheme="minorHAnsi" w:hAnsiTheme="minorHAnsi" w:cs="Tahoma"/>
          <w:sz w:val="24"/>
          <w:szCs w:val="24"/>
        </w:rPr>
      </w:pPr>
      <w:r w:rsidRPr="00E125DB">
        <w:rPr>
          <w:rFonts w:asciiTheme="minorHAnsi" w:hAnsiTheme="minorHAnsi" w:cs="Tahoma"/>
          <w:sz w:val="24"/>
          <w:szCs w:val="24"/>
        </w:rPr>
        <w:t>“The LNM Institute of Information Technology, Jaipur is a Deemed-to-</w:t>
      </w:r>
      <w:r w:rsidR="00AA61F7" w:rsidRPr="00E125DB">
        <w:rPr>
          <w:rFonts w:asciiTheme="minorHAnsi" w:hAnsiTheme="minorHAnsi" w:cs="Tahoma"/>
          <w:sz w:val="24"/>
          <w:szCs w:val="24"/>
        </w:rPr>
        <w:t>Be</w:t>
      </w:r>
      <w:r w:rsidRPr="00E125DB">
        <w:rPr>
          <w:rFonts w:asciiTheme="minorHAnsi" w:hAnsiTheme="minorHAnsi" w:cs="Tahoma"/>
          <w:sz w:val="24"/>
          <w:szCs w:val="24"/>
        </w:rPr>
        <w:t xml:space="preserve">-University, setup as a </w:t>
      </w:r>
      <w:r w:rsidR="00C460FD" w:rsidRPr="00E125DB">
        <w:rPr>
          <w:rFonts w:asciiTheme="minorHAnsi" w:hAnsiTheme="minorHAnsi" w:cs="Tahoma"/>
          <w:sz w:val="24"/>
          <w:szCs w:val="24"/>
        </w:rPr>
        <w:t>Non-Profit</w:t>
      </w:r>
      <w:r w:rsidRPr="00E125DB">
        <w:rPr>
          <w:rFonts w:asciiTheme="minorHAnsi" w:hAnsiTheme="minorHAnsi" w:cs="Tahoma"/>
          <w:sz w:val="24"/>
          <w:szCs w:val="24"/>
        </w:rPr>
        <w:t xml:space="preserve"> Making institute located at Gram-Rupa Ki Nangal, Post-Sumel, Via-Jamdoli, Jaipur, Pin 302031 Rajasthan, under the joint venture of Government of Rajasthan and Lakshmi &amp; Usha Mittal Foundation.</w:t>
      </w:r>
    </w:p>
    <w:p w14:paraId="6BBF8CAA" w14:textId="77777777" w:rsidR="003061C4" w:rsidRPr="00E125DB" w:rsidRDefault="003061C4" w:rsidP="003061C4">
      <w:pPr>
        <w:rPr>
          <w:rFonts w:asciiTheme="minorHAnsi" w:hAnsiTheme="minorHAnsi" w:cs="Tahoma"/>
          <w:sz w:val="24"/>
          <w:szCs w:val="24"/>
        </w:rPr>
      </w:pPr>
    </w:p>
    <w:p w14:paraId="2E844015" w14:textId="39ACB2A4" w:rsidR="003061C4" w:rsidRPr="00E125DB" w:rsidRDefault="003061C4" w:rsidP="002071E3">
      <w:pPr>
        <w:jc w:val="both"/>
        <w:rPr>
          <w:rFonts w:asciiTheme="minorHAnsi" w:hAnsiTheme="minorHAnsi" w:cs="Tahoma"/>
          <w:sz w:val="24"/>
          <w:szCs w:val="24"/>
        </w:rPr>
      </w:pPr>
      <w:r w:rsidRPr="00E125DB">
        <w:rPr>
          <w:rFonts w:asciiTheme="minorHAnsi" w:hAnsiTheme="minorHAnsi" w:cs="Tahoma"/>
          <w:sz w:val="24"/>
          <w:szCs w:val="24"/>
        </w:rPr>
        <w:t>The institute invites proposal from competent vendors for “</w:t>
      </w:r>
      <w:r w:rsidR="005E3FBC" w:rsidRPr="004972C7">
        <w:rPr>
          <w:rFonts w:asciiTheme="minorHAnsi" w:hAnsiTheme="minorHAnsi" w:cs="Tahoma"/>
          <w:b/>
          <w:bCs/>
          <w:sz w:val="24"/>
          <w:szCs w:val="24"/>
        </w:rPr>
        <w:t>Su</w:t>
      </w:r>
      <w:r w:rsidR="00F529C4">
        <w:rPr>
          <w:rFonts w:asciiTheme="minorHAnsi" w:hAnsiTheme="minorHAnsi" w:cs="Tahoma"/>
          <w:b/>
          <w:bCs/>
          <w:sz w:val="24"/>
          <w:szCs w:val="24"/>
        </w:rPr>
        <w:t>pply</w:t>
      </w:r>
      <w:r w:rsidR="00F529C4" w:rsidRPr="00FF49C5">
        <w:rPr>
          <w:rFonts w:asciiTheme="minorHAnsi" w:hAnsiTheme="minorHAnsi" w:cstheme="minorHAnsi"/>
          <w:b/>
          <w:sz w:val="24"/>
          <w:szCs w:val="24"/>
        </w:rPr>
        <w:t>, Installation, Testing and Commissioning</w:t>
      </w:r>
      <w:r w:rsidR="00F529C4">
        <w:rPr>
          <w:rFonts w:asciiTheme="minorHAnsi" w:hAnsiTheme="minorHAnsi" w:cs="Tahoma"/>
          <w:b/>
          <w:bCs/>
          <w:sz w:val="24"/>
          <w:szCs w:val="24"/>
        </w:rPr>
        <w:t xml:space="preserve"> </w:t>
      </w:r>
      <w:r w:rsidR="00171FD2" w:rsidRPr="004972C7">
        <w:rPr>
          <w:rFonts w:asciiTheme="minorHAnsi" w:hAnsiTheme="minorHAnsi" w:cs="Tahoma"/>
          <w:b/>
          <w:bCs/>
          <w:sz w:val="24"/>
          <w:szCs w:val="24"/>
        </w:rPr>
        <w:t>of</w:t>
      </w:r>
      <w:r w:rsidR="001D367B" w:rsidRPr="004972C7">
        <w:rPr>
          <w:rFonts w:asciiTheme="minorHAnsi" w:hAnsiTheme="minorHAnsi" w:cs="Tahoma"/>
          <w:b/>
          <w:bCs/>
          <w:sz w:val="24"/>
          <w:szCs w:val="24"/>
        </w:rPr>
        <w:t xml:space="preserve"> </w:t>
      </w:r>
      <w:r w:rsidR="006F5DDC" w:rsidRPr="004972C7">
        <w:rPr>
          <w:rFonts w:asciiTheme="minorHAnsi" w:hAnsiTheme="minorHAnsi" w:cs="Tahoma"/>
          <w:b/>
          <w:bCs/>
          <w:sz w:val="24"/>
          <w:szCs w:val="24"/>
        </w:rPr>
        <w:t xml:space="preserve">Video </w:t>
      </w:r>
      <w:r w:rsidR="00171FD2" w:rsidRPr="004972C7">
        <w:rPr>
          <w:rFonts w:asciiTheme="minorHAnsi" w:hAnsiTheme="minorHAnsi" w:cs="Tahoma"/>
          <w:b/>
          <w:bCs/>
          <w:sz w:val="24"/>
          <w:szCs w:val="24"/>
        </w:rPr>
        <w:t>Conferencing</w:t>
      </w:r>
      <w:r w:rsidR="00BB67DE" w:rsidRPr="004972C7">
        <w:rPr>
          <w:rFonts w:asciiTheme="minorHAnsi" w:hAnsiTheme="minorHAnsi" w:cs="Tahoma"/>
          <w:b/>
          <w:bCs/>
          <w:sz w:val="24"/>
          <w:szCs w:val="24"/>
        </w:rPr>
        <w:t xml:space="preserve"> System</w:t>
      </w:r>
      <w:r w:rsidRPr="00E125DB">
        <w:rPr>
          <w:rFonts w:asciiTheme="minorHAnsi" w:hAnsiTheme="minorHAnsi" w:cs="Tahoma"/>
          <w:sz w:val="24"/>
          <w:szCs w:val="24"/>
        </w:rPr>
        <w:t>.</w:t>
      </w:r>
      <w:r w:rsidR="006B434E">
        <w:rPr>
          <w:rFonts w:asciiTheme="minorHAnsi" w:hAnsiTheme="minorHAnsi" w:cs="Tahoma"/>
          <w:sz w:val="24"/>
          <w:szCs w:val="24"/>
        </w:rPr>
        <w:t>”</w:t>
      </w:r>
      <w:r w:rsidRPr="00E125DB">
        <w:rPr>
          <w:rFonts w:asciiTheme="minorHAnsi" w:hAnsiTheme="minorHAnsi" w:cs="Tahoma"/>
          <w:sz w:val="24"/>
          <w:szCs w:val="24"/>
        </w:rPr>
        <w:t xml:space="preserve"> Bidders can submit their sealed offer/s at the following address by Speed-post/Registered Post/By-hand (but not by Courier) before 05:00 PM on </w:t>
      </w:r>
      <w:r w:rsidR="00F14EC2">
        <w:rPr>
          <w:rFonts w:asciiTheme="minorHAnsi" w:hAnsiTheme="minorHAnsi" w:cs="Tahoma"/>
          <w:sz w:val="24"/>
          <w:szCs w:val="24"/>
          <w:highlight w:val="yellow"/>
        </w:rPr>
        <w:t>06</w:t>
      </w:r>
      <w:r w:rsidR="00097F61" w:rsidRPr="00896C62">
        <w:rPr>
          <w:rFonts w:asciiTheme="minorHAnsi" w:hAnsiTheme="minorHAnsi" w:cs="Tahoma"/>
          <w:sz w:val="24"/>
          <w:szCs w:val="24"/>
          <w:highlight w:val="yellow"/>
        </w:rPr>
        <w:t>.</w:t>
      </w:r>
      <w:r w:rsidR="00F14EC2">
        <w:rPr>
          <w:rFonts w:asciiTheme="minorHAnsi" w:hAnsiTheme="minorHAnsi" w:cs="Tahoma"/>
          <w:sz w:val="24"/>
          <w:szCs w:val="24"/>
          <w:highlight w:val="yellow"/>
        </w:rPr>
        <w:t>01</w:t>
      </w:r>
      <w:r w:rsidR="00896C62" w:rsidRPr="00896C62">
        <w:rPr>
          <w:rFonts w:asciiTheme="minorHAnsi" w:hAnsiTheme="minorHAnsi" w:cs="Tahoma"/>
          <w:sz w:val="24"/>
          <w:szCs w:val="24"/>
          <w:highlight w:val="yellow"/>
        </w:rPr>
        <w:t>.202</w:t>
      </w:r>
      <w:r w:rsidR="00F14EC2">
        <w:rPr>
          <w:rFonts w:asciiTheme="minorHAnsi" w:hAnsiTheme="minorHAnsi" w:cs="Tahoma"/>
          <w:sz w:val="24"/>
          <w:szCs w:val="24"/>
        </w:rPr>
        <w:t>4</w:t>
      </w:r>
      <w:r w:rsidR="00097F61" w:rsidRPr="00CC547C">
        <w:rPr>
          <w:rFonts w:asciiTheme="minorHAnsi" w:hAnsiTheme="minorHAnsi" w:cs="Tahoma"/>
          <w:sz w:val="24"/>
          <w:szCs w:val="24"/>
        </w:rPr>
        <w:t>.</w:t>
      </w:r>
    </w:p>
    <w:p w14:paraId="229B35E1" w14:textId="77777777" w:rsidR="003061C4" w:rsidRPr="00E125DB" w:rsidRDefault="003061C4" w:rsidP="003061C4">
      <w:pPr>
        <w:rPr>
          <w:rFonts w:asciiTheme="minorHAnsi" w:hAnsiTheme="minorHAnsi" w:cs="Tahoma"/>
          <w:sz w:val="24"/>
          <w:szCs w:val="24"/>
        </w:rPr>
      </w:pPr>
    </w:p>
    <w:p w14:paraId="376EC0D2" w14:textId="77777777" w:rsidR="008E2E6F" w:rsidRPr="00E125DB" w:rsidRDefault="008E2E6F" w:rsidP="00AE742B">
      <w:pPr>
        <w:jc w:val="both"/>
        <w:rPr>
          <w:rFonts w:asciiTheme="minorHAnsi" w:hAnsiTheme="minorHAnsi" w:cs="Tahoma"/>
          <w:sz w:val="24"/>
          <w:szCs w:val="24"/>
        </w:rPr>
      </w:pPr>
      <w:r w:rsidRPr="00E125DB">
        <w:rPr>
          <w:rFonts w:asciiTheme="minorHAnsi" w:hAnsiTheme="minorHAnsi" w:cs="Tahoma"/>
          <w:sz w:val="24"/>
          <w:szCs w:val="24"/>
        </w:rPr>
        <w:t xml:space="preserve">Bids </w:t>
      </w:r>
      <w:r w:rsidR="00AE742B" w:rsidRPr="00E125DB">
        <w:rPr>
          <w:rFonts w:asciiTheme="minorHAnsi" w:hAnsiTheme="minorHAnsi" w:cs="Tahoma"/>
          <w:sz w:val="24"/>
          <w:szCs w:val="24"/>
        </w:rPr>
        <w:t xml:space="preserve">shall be addressed to the undersigned and deposited in the tender box available at </w:t>
      </w:r>
      <w:proofErr w:type="gramStart"/>
      <w:r w:rsidR="00AE742B" w:rsidRPr="00E125DB">
        <w:rPr>
          <w:rFonts w:asciiTheme="minorHAnsi" w:hAnsiTheme="minorHAnsi" w:cs="Tahoma"/>
          <w:sz w:val="24"/>
          <w:szCs w:val="24"/>
        </w:rPr>
        <w:t>main</w:t>
      </w:r>
      <w:proofErr w:type="gramEnd"/>
      <w:r w:rsidR="00AE742B" w:rsidRPr="00E125DB">
        <w:rPr>
          <w:rFonts w:asciiTheme="minorHAnsi" w:hAnsiTheme="minorHAnsi" w:cs="Tahoma"/>
          <w:sz w:val="24"/>
          <w:szCs w:val="24"/>
        </w:rPr>
        <w:t xml:space="preserve"> gate of Institute after marking due entries.</w:t>
      </w:r>
    </w:p>
    <w:p w14:paraId="2EE80817" w14:textId="77777777" w:rsidR="00AE742B" w:rsidRPr="00E125DB" w:rsidRDefault="00AE742B" w:rsidP="00AE742B">
      <w:pPr>
        <w:jc w:val="both"/>
        <w:rPr>
          <w:rFonts w:asciiTheme="minorHAnsi" w:hAnsiTheme="minorHAnsi" w:cs="Tahoma"/>
          <w:sz w:val="24"/>
          <w:szCs w:val="24"/>
        </w:rPr>
      </w:pPr>
    </w:p>
    <w:p w14:paraId="168B1EFE" w14:textId="77777777" w:rsidR="00C61A6E" w:rsidRPr="00E125DB" w:rsidRDefault="00C61A6E" w:rsidP="00C61A6E">
      <w:pPr>
        <w:jc w:val="center"/>
        <w:rPr>
          <w:rFonts w:asciiTheme="minorHAnsi" w:hAnsiTheme="minorHAnsi" w:cs="Tahoma"/>
          <w:b/>
          <w:sz w:val="26"/>
          <w:szCs w:val="24"/>
        </w:rPr>
      </w:pPr>
      <w:r w:rsidRPr="00E125DB">
        <w:rPr>
          <w:rFonts w:asciiTheme="minorHAnsi" w:hAnsiTheme="minorHAnsi" w:cs="Tahoma"/>
          <w:b/>
          <w:sz w:val="26"/>
          <w:szCs w:val="24"/>
        </w:rPr>
        <w:t>Director</w:t>
      </w:r>
    </w:p>
    <w:p w14:paraId="7230B86F" w14:textId="77777777" w:rsidR="00C61A6E" w:rsidRPr="00E125DB" w:rsidRDefault="00C61A6E" w:rsidP="00C61A6E">
      <w:pPr>
        <w:jc w:val="center"/>
        <w:rPr>
          <w:rFonts w:asciiTheme="minorHAnsi" w:hAnsiTheme="minorHAnsi" w:cs="Tahoma"/>
          <w:b/>
          <w:sz w:val="26"/>
          <w:szCs w:val="24"/>
        </w:rPr>
      </w:pPr>
      <w:r w:rsidRPr="00E125DB">
        <w:rPr>
          <w:rFonts w:asciiTheme="minorHAnsi" w:hAnsiTheme="minorHAnsi" w:cs="Tahoma"/>
          <w:b/>
          <w:sz w:val="26"/>
          <w:szCs w:val="24"/>
        </w:rPr>
        <w:t>The LNM Institute of Information Technology,</w:t>
      </w:r>
    </w:p>
    <w:p w14:paraId="52206313" w14:textId="77777777" w:rsidR="00C61A6E" w:rsidRPr="00E125DB" w:rsidRDefault="00C61A6E" w:rsidP="00C61A6E">
      <w:pPr>
        <w:jc w:val="center"/>
        <w:rPr>
          <w:rFonts w:asciiTheme="minorHAnsi" w:hAnsiTheme="minorHAnsi" w:cs="Tahoma"/>
          <w:b/>
          <w:sz w:val="26"/>
          <w:szCs w:val="24"/>
        </w:rPr>
      </w:pPr>
      <w:r w:rsidRPr="00E125DB">
        <w:rPr>
          <w:rFonts w:asciiTheme="minorHAnsi" w:hAnsiTheme="minorHAnsi" w:cs="Tahoma"/>
          <w:b/>
          <w:sz w:val="26"/>
          <w:szCs w:val="24"/>
        </w:rPr>
        <w:t>Gram – Rupa Ki Nangal, Post – Sumel,</w:t>
      </w:r>
    </w:p>
    <w:p w14:paraId="3F85A758" w14:textId="77777777" w:rsidR="00C61A6E" w:rsidRPr="00E125DB" w:rsidRDefault="00C61A6E" w:rsidP="00C61A6E">
      <w:pPr>
        <w:jc w:val="center"/>
        <w:rPr>
          <w:rFonts w:asciiTheme="minorHAnsi" w:hAnsiTheme="minorHAnsi" w:cs="Tahoma"/>
          <w:b/>
          <w:sz w:val="26"/>
          <w:szCs w:val="24"/>
        </w:rPr>
      </w:pPr>
      <w:r w:rsidRPr="00E125DB">
        <w:rPr>
          <w:rFonts w:asciiTheme="minorHAnsi" w:hAnsiTheme="minorHAnsi" w:cs="Tahoma"/>
          <w:b/>
          <w:sz w:val="26"/>
          <w:szCs w:val="24"/>
        </w:rPr>
        <w:t>Via – Jamdoli, Jaipur- 302031</w:t>
      </w:r>
    </w:p>
    <w:p w14:paraId="0571B3D6" w14:textId="77777777" w:rsidR="00C61A6E" w:rsidRPr="00E125DB" w:rsidRDefault="00C61A6E" w:rsidP="00C61A6E">
      <w:pPr>
        <w:jc w:val="center"/>
        <w:rPr>
          <w:rFonts w:asciiTheme="minorHAnsi" w:hAnsiTheme="minorHAnsi" w:cs="Tahoma"/>
          <w:sz w:val="24"/>
          <w:szCs w:val="24"/>
          <w:u w:val="single"/>
        </w:rPr>
      </w:pPr>
      <w:r w:rsidRPr="00E125DB">
        <w:rPr>
          <w:rFonts w:asciiTheme="minorHAnsi" w:hAnsiTheme="minorHAnsi" w:cs="Tahoma"/>
          <w:b/>
          <w:sz w:val="26"/>
          <w:szCs w:val="24"/>
        </w:rPr>
        <w:t xml:space="preserve">Email: </w:t>
      </w:r>
      <w:hyperlink r:id="rId8" w:history="1">
        <w:r w:rsidRPr="00E125DB">
          <w:rPr>
            <w:rFonts w:asciiTheme="minorHAnsi" w:hAnsiTheme="minorHAnsi" w:cs="Tahoma"/>
            <w:b/>
            <w:sz w:val="22"/>
            <w:u w:val="single"/>
          </w:rPr>
          <w:t>directoroffice@lnmiit.ac.in</w:t>
        </w:r>
      </w:hyperlink>
    </w:p>
    <w:p w14:paraId="760CDC8D" w14:textId="77777777" w:rsidR="008D79E1" w:rsidRPr="00E125DB" w:rsidRDefault="008D79E1" w:rsidP="008D79E1">
      <w:pPr>
        <w:spacing w:line="312" w:lineRule="auto"/>
        <w:jc w:val="both"/>
        <w:rPr>
          <w:rFonts w:asciiTheme="minorHAnsi" w:hAnsiTheme="minorHAnsi" w:cs="Tahoma"/>
          <w:sz w:val="24"/>
          <w:szCs w:val="24"/>
        </w:rPr>
      </w:pPr>
    </w:p>
    <w:p w14:paraId="7165A54E" w14:textId="5965E27E" w:rsidR="00050A9E" w:rsidRDefault="00050A9E" w:rsidP="00050A9E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2B6320">
        <w:rPr>
          <w:rFonts w:ascii="Tahoma" w:hAnsi="Tahoma" w:cs="Tahoma"/>
          <w:sz w:val="24"/>
          <w:szCs w:val="22"/>
        </w:rPr>
        <w:t xml:space="preserve">Bidders can also submit their </w:t>
      </w:r>
      <w:r w:rsidRPr="002B6320">
        <w:rPr>
          <w:rFonts w:ascii="Tahoma" w:hAnsi="Tahoma" w:cs="Tahoma"/>
          <w:b/>
          <w:sz w:val="24"/>
          <w:szCs w:val="22"/>
        </w:rPr>
        <w:t>offer/s via Email</w:t>
      </w:r>
      <w:r w:rsidRPr="002B6320">
        <w:rPr>
          <w:rFonts w:ascii="Tahoma" w:hAnsi="Tahoma" w:cs="Tahoma"/>
          <w:sz w:val="24"/>
          <w:szCs w:val="22"/>
        </w:rPr>
        <w:t xml:space="preserve"> </w:t>
      </w:r>
      <w:r>
        <w:rPr>
          <w:rFonts w:ascii="Tahoma" w:hAnsi="Tahoma" w:cs="Tahoma"/>
          <w:sz w:val="24"/>
          <w:szCs w:val="22"/>
        </w:rPr>
        <w:t xml:space="preserve">with password protected document/file </w:t>
      </w:r>
      <w:r w:rsidRPr="002B6320">
        <w:rPr>
          <w:rFonts w:ascii="Tahoma" w:hAnsi="Tahoma" w:cs="Tahoma"/>
          <w:sz w:val="24"/>
          <w:szCs w:val="22"/>
        </w:rPr>
        <w:t xml:space="preserve">at the below mentioned email IDs (E-mail must </w:t>
      </w:r>
      <w:r w:rsidR="00AA61F7" w:rsidRPr="002B6320">
        <w:rPr>
          <w:rFonts w:ascii="Tahoma" w:hAnsi="Tahoma" w:cs="Tahoma"/>
          <w:sz w:val="24"/>
          <w:szCs w:val="22"/>
        </w:rPr>
        <w:t>send</w:t>
      </w:r>
      <w:r w:rsidRPr="002B6320">
        <w:rPr>
          <w:rFonts w:ascii="Tahoma" w:hAnsi="Tahoma" w:cs="Tahoma"/>
          <w:sz w:val="24"/>
          <w:szCs w:val="22"/>
        </w:rPr>
        <w:t xml:space="preserve"> on both mail ID) before 05:00 PM on </w:t>
      </w:r>
      <w:r w:rsidR="00F14EC2">
        <w:rPr>
          <w:rFonts w:ascii="Tahoma" w:hAnsi="Tahoma" w:cs="Tahoma"/>
          <w:sz w:val="24"/>
          <w:szCs w:val="22"/>
        </w:rPr>
        <w:t>06</w:t>
      </w:r>
      <w:r w:rsidRPr="002B6320">
        <w:rPr>
          <w:rFonts w:ascii="Tahoma" w:hAnsi="Tahoma" w:cs="Tahoma"/>
          <w:sz w:val="24"/>
          <w:szCs w:val="22"/>
        </w:rPr>
        <w:t>.</w:t>
      </w:r>
      <w:r w:rsidR="00F14EC2">
        <w:rPr>
          <w:rFonts w:ascii="Tahoma" w:hAnsi="Tahoma" w:cs="Tahoma"/>
          <w:sz w:val="24"/>
          <w:szCs w:val="22"/>
        </w:rPr>
        <w:t>01</w:t>
      </w:r>
      <w:r w:rsidR="00AA61F7">
        <w:rPr>
          <w:rFonts w:ascii="Tahoma" w:hAnsi="Tahoma" w:cs="Tahoma"/>
          <w:sz w:val="24"/>
          <w:szCs w:val="22"/>
        </w:rPr>
        <w:t>.202</w:t>
      </w:r>
      <w:r w:rsidR="00F14EC2">
        <w:rPr>
          <w:rFonts w:ascii="Tahoma" w:hAnsi="Tahoma" w:cs="Tahoma"/>
          <w:sz w:val="24"/>
          <w:szCs w:val="22"/>
        </w:rPr>
        <w:t>4</w:t>
      </w:r>
      <w:r w:rsidRPr="002B6320">
        <w:rPr>
          <w:rFonts w:ascii="Tahoma" w:hAnsi="Tahoma" w:cs="Tahoma"/>
          <w:sz w:val="24"/>
          <w:szCs w:val="22"/>
        </w:rPr>
        <w:t>.</w:t>
      </w:r>
    </w:p>
    <w:p w14:paraId="63839FBD" w14:textId="77777777" w:rsidR="00050A9E" w:rsidRDefault="00050A9E" w:rsidP="00050A9E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4B93FFFC" w14:textId="77777777" w:rsidR="00050A9E" w:rsidRPr="00B83AD0" w:rsidRDefault="00050A9E" w:rsidP="00050A9E">
      <w:pPr>
        <w:spacing w:line="312" w:lineRule="auto"/>
        <w:jc w:val="both"/>
        <w:rPr>
          <w:rFonts w:ascii="Tahoma" w:hAnsi="Tahoma" w:cs="Tahoma"/>
          <w:b/>
          <w:sz w:val="24"/>
          <w:szCs w:val="22"/>
        </w:rPr>
      </w:pPr>
      <w:r w:rsidRPr="00B83AD0">
        <w:rPr>
          <w:rFonts w:ascii="Tahoma" w:hAnsi="Tahoma" w:cs="Tahoma"/>
          <w:b/>
          <w:sz w:val="24"/>
          <w:szCs w:val="22"/>
        </w:rPr>
        <w:t xml:space="preserve">The Password protected document/file to be sent to purchase officer at the email id: </w:t>
      </w:r>
      <w:hyperlink r:id="rId9" w:history="1">
        <w:r w:rsidRPr="00B83AD0">
          <w:rPr>
            <w:rStyle w:val="Hyperlink"/>
            <w:rFonts w:ascii="Tahoma" w:hAnsi="Tahoma" w:cs="Tahoma"/>
            <w:b/>
            <w:sz w:val="24"/>
            <w:szCs w:val="22"/>
          </w:rPr>
          <w:t>purchase.officer@lnmiit.ac.in</w:t>
        </w:r>
      </w:hyperlink>
      <w:r w:rsidRPr="00B83AD0">
        <w:rPr>
          <w:rFonts w:ascii="Tahoma" w:hAnsi="Tahoma" w:cs="Tahoma"/>
          <w:b/>
          <w:sz w:val="24"/>
          <w:szCs w:val="22"/>
        </w:rPr>
        <w:t xml:space="preserve"> and password should be sent to Chairman-PCC at the email id: </w:t>
      </w:r>
      <w:hyperlink r:id="rId10" w:history="1">
        <w:r w:rsidRPr="00B83AD0">
          <w:rPr>
            <w:rStyle w:val="Hyperlink"/>
            <w:rFonts w:ascii="Tahoma" w:hAnsi="Tahoma" w:cs="Tahoma"/>
            <w:b/>
            <w:sz w:val="24"/>
            <w:szCs w:val="22"/>
          </w:rPr>
          <w:t>chairman.pcc@lnmiit.ac.in</w:t>
        </w:r>
      </w:hyperlink>
      <w:r w:rsidRPr="00B83AD0">
        <w:rPr>
          <w:rFonts w:ascii="Tahoma" w:hAnsi="Tahoma" w:cs="Tahoma"/>
          <w:b/>
          <w:sz w:val="24"/>
          <w:szCs w:val="22"/>
        </w:rPr>
        <w:t xml:space="preserve"> .  </w:t>
      </w:r>
    </w:p>
    <w:p w14:paraId="07D036B9" w14:textId="77777777" w:rsidR="00050A9E" w:rsidRPr="002B6320" w:rsidRDefault="00050A9E" w:rsidP="00050A9E">
      <w:pPr>
        <w:spacing w:line="312" w:lineRule="auto"/>
        <w:rPr>
          <w:rFonts w:ascii="Tahoma" w:hAnsi="Tahoma" w:cs="Tahoma"/>
          <w:sz w:val="24"/>
          <w:szCs w:val="22"/>
        </w:rPr>
      </w:pPr>
    </w:p>
    <w:p w14:paraId="59D01852" w14:textId="77777777" w:rsidR="00050A9E" w:rsidRPr="002B6320" w:rsidRDefault="00000000" w:rsidP="00050A9E">
      <w:pPr>
        <w:jc w:val="center"/>
        <w:rPr>
          <w:rFonts w:ascii="Tahoma" w:hAnsi="Tahoma" w:cs="Tahoma"/>
          <w:b/>
          <w:sz w:val="24"/>
          <w:szCs w:val="22"/>
        </w:rPr>
      </w:pPr>
      <w:hyperlink r:id="rId11" w:history="1">
        <w:r w:rsidR="00050A9E" w:rsidRPr="002B6320">
          <w:rPr>
            <w:rStyle w:val="Hyperlink"/>
            <w:rFonts w:ascii="Tahoma" w:hAnsi="Tahoma" w:cs="Tahoma"/>
            <w:b/>
            <w:sz w:val="24"/>
            <w:szCs w:val="22"/>
          </w:rPr>
          <w:t>purchase.officer@lnmiit.ac.in</w:t>
        </w:r>
      </w:hyperlink>
    </w:p>
    <w:p w14:paraId="1F41D5B6" w14:textId="77777777" w:rsidR="00050A9E" w:rsidRPr="002B6320" w:rsidRDefault="00000000" w:rsidP="00050A9E">
      <w:pPr>
        <w:spacing w:line="312" w:lineRule="auto"/>
        <w:jc w:val="center"/>
        <w:rPr>
          <w:rFonts w:ascii="Tahoma" w:hAnsi="Tahoma" w:cs="Tahoma"/>
          <w:b/>
          <w:sz w:val="24"/>
          <w:szCs w:val="22"/>
        </w:rPr>
      </w:pPr>
      <w:hyperlink r:id="rId12" w:history="1">
        <w:r w:rsidR="00050A9E" w:rsidRPr="002B6320">
          <w:rPr>
            <w:rStyle w:val="Hyperlink"/>
            <w:rFonts w:ascii="Tahoma" w:hAnsi="Tahoma" w:cs="Tahoma"/>
            <w:b/>
            <w:sz w:val="24"/>
            <w:szCs w:val="22"/>
          </w:rPr>
          <w:t>chairman.pcc@lnmiit.ac.in</w:t>
        </w:r>
      </w:hyperlink>
    </w:p>
    <w:p w14:paraId="21C41B63" w14:textId="4EDBF214" w:rsidR="004F0F1A" w:rsidRDefault="008E2E6F" w:rsidP="002C2F49">
      <w:pPr>
        <w:rPr>
          <w:rFonts w:asciiTheme="minorHAnsi" w:hAnsiTheme="minorHAnsi" w:cs="Tahoma"/>
          <w:b/>
          <w:sz w:val="28"/>
          <w:szCs w:val="24"/>
          <w:u w:val="single"/>
        </w:rPr>
      </w:pPr>
      <w:r w:rsidRPr="002C2F49">
        <w:rPr>
          <w:rFonts w:asciiTheme="minorHAnsi" w:hAnsiTheme="minorHAnsi" w:cs="Tahoma"/>
          <w:b/>
          <w:sz w:val="28"/>
          <w:szCs w:val="24"/>
          <w:u w:val="single"/>
        </w:rPr>
        <w:t>Bid Process:</w:t>
      </w:r>
      <w:r w:rsidR="004F0F1A" w:rsidRPr="002C2F49">
        <w:rPr>
          <w:rFonts w:asciiTheme="minorHAnsi" w:hAnsiTheme="minorHAnsi" w:cs="Tahoma"/>
          <w:b/>
          <w:sz w:val="28"/>
          <w:szCs w:val="24"/>
          <w:u w:val="single"/>
        </w:rPr>
        <w:t xml:space="preserve"> </w:t>
      </w:r>
    </w:p>
    <w:p w14:paraId="66E2C713" w14:textId="77777777" w:rsidR="002C2F49" w:rsidRPr="002C2F49" w:rsidRDefault="002C2F49" w:rsidP="002C2F49">
      <w:pPr>
        <w:rPr>
          <w:rFonts w:asciiTheme="minorHAnsi" w:hAnsiTheme="minorHAnsi" w:cs="Tahoma"/>
          <w:b/>
          <w:sz w:val="28"/>
          <w:szCs w:val="24"/>
          <w:u w:val="single"/>
        </w:rPr>
      </w:pPr>
    </w:p>
    <w:p w14:paraId="7B5B773C" w14:textId="30222D3B" w:rsidR="002071E3" w:rsidRPr="00E125DB" w:rsidRDefault="002071E3" w:rsidP="002071E3">
      <w:pPr>
        <w:jc w:val="both"/>
        <w:rPr>
          <w:rFonts w:asciiTheme="minorHAnsi" w:hAnsiTheme="minorHAnsi" w:cs="Tahoma"/>
          <w:sz w:val="22"/>
          <w:szCs w:val="22"/>
        </w:rPr>
      </w:pPr>
      <w:r w:rsidRPr="00E125DB">
        <w:rPr>
          <w:rFonts w:asciiTheme="minorHAnsi" w:hAnsiTheme="minorHAnsi" w:cs="Tahoma"/>
          <w:sz w:val="22"/>
          <w:szCs w:val="22"/>
        </w:rPr>
        <w:t xml:space="preserve">Technical &amp; commercial details of the offer shall be enclosed in two separate envelopes/ files, duly marked as “Technical Bid for </w:t>
      </w:r>
      <w:r w:rsidR="00BB67DE" w:rsidRPr="005E3FBC">
        <w:rPr>
          <w:rFonts w:asciiTheme="minorHAnsi" w:hAnsiTheme="minorHAnsi" w:cs="Tahoma"/>
          <w:b/>
          <w:bCs/>
          <w:sz w:val="24"/>
          <w:szCs w:val="24"/>
        </w:rPr>
        <w:t>Supply</w:t>
      </w:r>
      <w:r w:rsidR="00F529C4" w:rsidRPr="00FF49C5">
        <w:rPr>
          <w:rFonts w:asciiTheme="minorHAnsi" w:hAnsiTheme="minorHAnsi" w:cstheme="minorHAnsi"/>
          <w:b/>
          <w:sz w:val="24"/>
          <w:szCs w:val="24"/>
        </w:rPr>
        <w:t>, Installation, Testing and Commissioning</w:t>
      </w:r>
      <w:r w:rsidR="00F529C4">
        <w:rPr>
          <w:rFonts w:asciiTheme="minorHAnsi" w:hAnsiTheme="minorHAnsi" w:cs="Tahoma"/>
          <w:b/>
          <w:bCs/>
          <w:sz w:val="24"/>
          <w:szCs w:val="24"/>
        </w:rPr>
        <w:t xml:space="preserve"> </w:t>
      </w:r>
      <w:r w:rsidR="00BB67DE">
        <w:rPr>
          <w:rFonts w:asciiTheme="minorHAnsi" w:hAnsiTheme="minorHAnsi" w:cs="Tahoma"/>
          <w:b/>
          <w:bCs/>
          <w:sz w:val="24"/>
          <w:szCs w:val="24"/>
        </w:rPr>
        <w:t xml:space="preserve">of </w:t>
      </w:r>
      <w:r w:rsidR="00171FD2">
        <w:rPr>
          <w:rFonts w:asciiTheme="minorHAnsi" w:hAnsiTheme="minorHAnsi" w:cs="Tahoma"/>
          <w:b/>
          <w:bCs/>
          <w:sz w:val="24"/>
          <w:szCs w:val="24"/>
        </w:rPr>
        <w:t>Video Conferencing System</w:t>
      </w:r>
      <w:r w:rsidRPr="00E125DB">
        <w:rPr>
          <w:rFonts w:asciiTheme="minorHAnsi" w:hAnsiTheme="minorHAnsi" w:cs="Tahoma"/>
          <w:sz w:val="22"/>
          <w:szCs w:val="22"/>
        </w:rPr>
        <w:t xml:space="preserve">” and “Financial bid for </w:t>
      </w:r>
      <w:r w:rsidR="00BB67DE" w:rsidRPr="005E3FBC">
        <w:rPr>
          <w:rFonts w:asciiTheme="minorHAnsi" w:hAnsiTheme="minorHAnsi" w:cs="Tahoma"/>
          <w:b/>
          <w:bCs/>
          <w:sz w:val="24"/>
          <w:szCs w:val="24"/>
        </w:rPr>
        <w:t>Supply</w:t>
      </w:r>
      <w:r w:rsidR="00F529C4" w:rsidRPr="00FF49C5">
        <w:rPr>
          <w:rFonts w:asciiTheme="minorHAnsi" w:hAnsiTheme="minorHAnsi" w:cstheme="minorHAnsi"/>
          <w:b/>
          <w:sz w:val="24"/>
          <w:szCs w:val="24"/>
        </w:rPr>
        <w:t>, Installation, Testing and Commissioning</w:t>
      </w:r>
      <w:r w:rsidR="00BB67DE" w:rsidRPr="005E3FBC">
        <w:rPr>
          <w:rFonts w:asciiTheme="minorHAnsi" w:hAnsiTheme="minorHAnsi" w:cs="Tahoma"/>
          <w:b/>
          <w:bCs/>
          <w:sz w:val="24"/>
          <w:szCs w:val="24"/>
        </w:rPr>
        <w:t xml:space="preserve"> </w:t>
      </w:r>
      <w:r w:rsidR="00BB67DE">
        <w:rPr>
          <w:rFonts w:asciiTheme="minorHAnsi" w:hAnsiTheme="minorHAnsi" w:cs="Tahoma"/>
          <w:b/>
          <w:bCs/>
          <w:sz w:val="24"/>
          <w:szCs w:val="24"/>
        </w:rPr>
        <w:t xml:space="preserve">of </w:t>
      </w:r>
      <w:r w:rsidR="00171FD2">
        <w:rPr>
          <w:rFonts w:asciiTheme="minorHAnsi" w:hAnsiTheme="minorHAnsi" w:cs="Tahoma"/>
          <w:b/>
          <w:bCs/>
          <w:sz w:val="24"/>
          <w:szCs w:val="24"/>
        </w:rPr>
        <w:t>Video Conferencing System</w:t>
      </w:r>
      <w:r w:rsidRPr="00E125DB">
        <w:rPr>
          <w:rFonts w:asciiTheme="minorHAnsi" w:hAnsiTheme="minorHAnsi" w:cs="Tahoma"/>
          <w:sz w:val="22"/>
          <w:szCs w:val="22"/>
        </w:rPr>
        <w:t>”. Both Envelopes</w:t>
      </w:r>
      <w:r w:rsidR="00E3669E">
        <w:rPr>
          <w:rFonts w:asciiTheme="minorHAnsi" w:hAnsiTheme="minorHAnsi" w:cs="Tahoma"/>
          <w:sz w:val="22"/>
          <w:szCs w:val="22"/>
        </w:rPr>
        <w:t xml:space="preserve"> </w:t>
      </w:r>
      <w:r w:rsidRPr="00E125DB">
        <w:rPr>
          <w:rFonts w:asciiTheme="minorHAnsi" w:hAnsiTheme="minorHAnsi" w:cs="Tahoma"/>
          <w:sz w:val="22"/>
          <w:szCs w:val="22"/>
        </w:rPr>
        <w:t>/ files shall be enclosed in a single envelope</w:t>
      </w:r>
      <w:r w:rsidR="00E3669E">
        <w:rPr>
          <w:rFonts w:asciiTheme="minorHAnsi" w:hAnsiTheme="minorHAnsi" w:cs="Tahoma"/>
          <w:sz w:val="22"/>
          <w:szCs w:val="22"/>
        </w:rPr>
        <w:t xml:space="preserve"> </w:t>
      </w:r>
      <w:r w:rsidRPr="00E125DB">
        <w:rPr>
          <w:rFonts w:asciiTheme="minorHAnsi" w:hAnsiTheme="minorHAnsi" w:cs="Tahoma"/>
          <w:sz w:val="22"/>
          <w:szCs w:val="22"/>
        </w:rPr>
        <w:t>/ mail bearing the heading “</w:t>
      </w:r>
      <w:r w:rsidRPr="005E3FBC">
        <w:rPr>
          <w:rFonts w:asciiTheme="minorHAnsi" w:hAnsiTheme="minorHAnsi" w:cs="Tahoma"/>
          <w:sz w:val="22"/>
          <w:szCs w:val="22"/>
        </w:rPr>
        <w:t xml:space="preserve">Bid for </w:t>
      </w:r>
      <w:r w:rsidR="00F90833" w:rsidRPr="005E3FBC">
        <w:rPr>
          <w:rFonts w:asciiTheme="minorHAnsi" w:hAnsiTheme="minorHAnsi" w:cs="Tahoma"/>
          <w:b/>
          <w:bCs/>
          <w:sz w:val="24"/>
          <w:szCs w:val="24"/>
        </w:rPr>
        <w:t>Supply</w:t>
      </w:r>
      <w:r w:rsidR="00F529C4" w:rsidRPr="00FF49C5">
        <w:rPr>
          <w:rFonts w:asciiTheme="minorHAnsi" w:hAnsiTheme="minorHAnsi" w:cstheme="minorHAnsi"/>
          <w:b/>
          <w:sz w:val="24"/>
          <w:szCs w:val="24"/>
        </w:rPr>
        <w:t>, Installation, Testing and Commissioning</w:t>
      </w:r>
      <w:r w:rsidR="00896C62">
        <w:rPr>
          <w:rFonts w:asciiTheme="minorHAnsi" w:hAnsiTheme="minorHAnsi" w:cstheme="minorHAnsi"/>
          <w:b/>
          <w:sz w:val="24"/>
          <w:szCs w:val="24"/>
        </w:rPr>
        <w:t xml:space="preserve"> of</w:t>
      </w:r>
      <w:r w:rsidR="00F90833">
        <w:rPr>
          <w:rFonts w:asciiTheme="minorHAnsi" w:hAnsiTheme="minorHAnsi" w:cs="Tahoma"/>
          <w:b/>
          <w:bCs/>
          <w:sz w:val="24"/>
          <w:szCs w:val="24"/>
        </w:rPr>
        <w:t xml:space="preserve"> </w:t>
      </w:r>
      <w:r w:rsidR="00171FD2">
        <w:rPr>
          <w:rFonts w:asciiTheme="minorHAnsi" w:hAnsiTheme="minorHAnsi" w:cs="Tahoma"/>
          <w:b/>
          <w:bCs/>
          <w:sz w:val="24"/>
          <w:szCs w:val="24"/>
        </w:rPr>
        <w:t>Video Conferencing System</w:t>
      </w:r>
      <w:r w:rsidRPr="00E125DB">
        <w:rPr>
          <w:rFonts w:asciiTheme="minorHAnsi" w:hAnsiTheme="minorHAnsi" w:cs="Tahoma"/>
          <w:sz w:val="22"/>
          <w:szCs w:val="22"/>
        </w:rPr>
        <w:t xml:space="preserve">”. Bids are liable to be rejected if any or </w:t>
      </w:r>
      <w:proofErr w:type="gramStart"/>
      <w:r w:rsidRPr="00E125DB">
        <w:rPr>
          <w:rFonts w:asciiTheme="minorHAnsi" w:hAnsiTheme="minorHAnsi" w:cs="Tahoma"/>
          <w:sz w:val="22"/>
          <w:szCs w:val="22"/>
        </w:rPr>
        <w:t>both of the technical</w:t>
      </w:r>
      <w:proofErr w:type="gramEnd"/>
      <w:r w:rsidRPr="00E125DB">
        <w:rPr>
          <w:rFonts w:asciiTheme="minorHAnsi" w:hAnsiTheme="minorHAnsi" w:cs="Tahoma"/>
          <w:sz w:val="22"/>
          <w:szCs w:val="22"/>
        </w:rPr>
        <w:t xml:space="preserve"> or commercial offers are found in open condition or required information is not found with the offer.</w:t>
      </w:r>
    </w:p>
    <w:p w14:paraId="59B5794F" w14:textId="77777777" w:rsidR="00ED41E9" w:rsidRDefault="00ED41E9" w:rsidP="002C2F49">
      <w:pPr>
        <w:rPr>
          <w:rFonts w:asciiTheme="minorHAnsi" w:hAnsiTheme="minorHAnsi" w:cs="Tahoma"/>
          <w:b/>
          <w:sz w:val="28"/>
          <w:szCs w:val="24"/>
          <w:u w:val="single"/>
        </w:rPr>
      </w:pPr>
    </w:p>
    <w:p w14:paraId="51298CDA" w14:textId="2283A7BC" w:rsidR="00ED41E9" w:rsidRDefault="00ED41E9" w:rsidP="002C2F49">
      <w:pPr>
        <w:rPr>
          <w:rFonts w:asciiTheme="minorHAnsi" w:hAnsiTheme="minorHAnsi" w:cs="Tahoma"/>
          <w:b/>
          <w:sz w:val="28"/>
          <w:szCs w:val="24"/>
          <w:u w:val="single"/>
        </w:rPr>
      </w:pPr>
    </w:p>
    <w:p w14:paraId="36AE9C0C" w14:textId="77777777" w:rsidR="00F14EC2" w:rsidRPr="00E125DB" w:rsidRDefault="00F14EC2" w:rsidP="00F14EC2">
      <w:pPr>
        <w:rPr>
          <w:rFonts w:asciiTheme="minorHAnsi" w:hAnsiTheme="minorHAnsi" w:cs="Tahoma"/>
          <w:b/>
          <w:sz w:val="28"/>
          <w:szCs w:val="24"/>
          <w:u w:val="single"/>
        </w:rPr>
      </w:pPr>
      <w:r w:rsidRPr="00E125DB">
        <w:rPr>
          <w:rFonts w:asciiTheme="minorHAnsi" w:hAnsiTheme="minorHAnsi" w:cs="Tahoma"/>
          <w:b/>
          <w:sz w:val="28"/>
          <w:szCs w:val="24"/>
          <w:u w:val="single"/>
        </w:rPr>
        <w:lastRenderedPageBreak/>
        <w:t xml:space="preserve">Technical Bid: </w:t>
      </w:r>
      <w:r w:rsidRPr="00E125DB">
        <w:rPr>
          <w:rFonts w:asciiTheme="minorHAnsi" w:hAnsiTheme="minorHAnsi" w:cs="Tahoma"/>
          <w:i/>
          <w:szCs w:val="24"/>
          <w:u w:val="single"/>
        </w:rPr>
        <w:t>(in separate sealed envelope)</w:t>
      </w:r>
    </w:p>
    <w:p w14:paraId="63A54E13" w14:textId="77777777" w:rsidR="00F14EC2" w:rsidRDefault="00F14EC2" w:rsidP="00F14EC2">
      <w:pPr>
        <w:rPr>
          <w:rFonts w:asciiTheme="minorHAnsi" w:hAnsiTheme="minorHAnsi" w:cs="Tahoma"/>
          <w:i/>
          <w:szCs w:val="24"/>
          <w:u w:val="single"/>
        </w:rPr>
      </w:pPr>
    </w:p>
    <w:p w14:paraId="423DFDEE" w14:textId="302036C7" w:rsidR="00F14EC2" w:rsidRPr="00651133" w:rsidRDefault="00F14EC2" w:rsidP="00F14EC2">
      <w:pPr>
        <w:jc w:val="center"/>
        <w:rPr>
          <w:rFonts w:asciiTheme="minorHAnsi" w:hAnsiTheme="minorHAnsi" w:cs="Tahoma"/>
          <w:sz w:val="24"/>
          <w:szCs w:val="24"/>
        </w:rPr>
      </w:pPr>
      <w:r w:rsidRPr="005E3FBC">
        <w:rPr>
          <w:rFonts w:asciiTheme="minorHAnsi" w:hAnsiTheme="minorHAnsi" w:cs="Tahoma"/>
          <w:b/>
          <w:bCs/>
          <w:sz w:val="24"/>
          <w:szCs w:val="24"/>
        </w:rPr>
        <w:t>Supply</w:t>
      </w:r>
      <w:r w:rsidRPr="00FF49C5">
        <w:rPr>
          <w:rFonts w:asciiTheme="minorHAnsi" w:hAnsiTheme="minorHAnsi" w:cstheme="minorHAnsi"/>
          <w:b/>
          <w:sz w:val="24"/>
          <w:szCs w:val="24"/>
        </w:rPr>
        <w:t>, Installation, Testing and Commissioning</w:t>
      </w:r>
      <w:r>
        <w:rPr>
          <w:rFonts w:asciiTheme="minorHAnsi" w:hAnsiTheme="minorHAnsi" w:cs="Tahoma"/>
          <w:b/>
          <w:bCs/>
          <w:sz w:val="24"/>
          <w:szCs w:val="24"/>
        </w:rPr>
        <w:t xml:space="preserve"> of Video Conferencing System</w:t>
      </w:r>
    </w:p>
    <w:tbl>
      <w:tblPr>
        <w:tblW w:w="1018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5044"/>
        <w:gridCol w:w="992"/>
        <w:gridCol w:w="1559"/>
        <w:gridCol w:w="1585"/>
      </w:tblGrid>
      <w:tr w:rsidR="00F14EC2" w:rsidRPr="001D59A3" w14:paraId="2EFF81D2" w14:textId="77777777" w:rsidTr="00AE33B2">
        <w:trPr>
          <w:trHeight w:val="278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5F437371" w14:textId="77777777" w:rsidR="00F14EC2" w:rsidRPr="00A1759A" w:rsidRDefault="00F14EC2" w:rsidP="00AE33B2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 w:rsidRPr="00A1759A">
              <w:rPr>
                <w:b/>
                <w:bCs/>
                <w:sz w:val="24"/>
                <w:szCs w:val="24"/>
                <w:lang w:bidi="hi-IN"/>
              </w:rPr>
              <w:t>Serial Number</w:t>
            </w:r>
          </w:p>
        </w:tc>
        <w:tc>
          <w:tcPr>
            <w:tcW w:w="50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B0AA0A" w14:textId="77777777" w:rsidR="00F14EC2" w:rsidRDefault="00F14EC2" w:rsidP="00AE33B2">
            <w:pPr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</w:t>
            </w:r>
            <w:r w:rsidRPr="00F44C2E">
              <w:rPr>
                <w:b/>
                <w:bCs/>
                <w:sz w:val="24"/>
                <w:szCs w:val="24"/>
                <w:lang w:bidi="hi-IN"/>
              </w:rPr>
              <w:t>Item Name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78225D" w14:textId="77777777" w:rsidR="00F14EC2" w:rsidRPr="00F44C2E" w:rsidRDefault="00F14EC2" w:rsidP="00AE33B2">
            <w:pPr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 xml:space="preserve"> Quantity</w:t>
            </w:r>
          </w:p>
        </w:tc>
        <w:tc>
          <w:tcPr>
            <w:tcW w:w="3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36BC" w14:textId="77777777" w:rsidR="00F14EC2" w:rsidRDefault="00F14EC2" w:rsidP="00AE33B2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Filled by Vendor</w:t>
            </w:r>
          </w:p>
        </w:tc>
      </w:tr>
      <w:tr w:rsidR="00F14EC2" w:rsidRPr="001D59A3" w14:paraId="6F3898CA" w14:textId="77777777" w:rsidTr="00AE33B2">
        <w:trPr>
          <w:trHeight w:val="277"/>
        </w:trPr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1B241F9F" w14:textId="77777777" w:rsidR="00F14EC2" w:rsidRPr="00A1759A" w:rsidRDefault="00F14EC2" w:rsidP="00AE33B2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</w:p>
        </w:tc>
        <w:tc>
          <w:tcPr>
            <w:tcW w:w="50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D16E" w14:textId="77777777" w:rsidR="00F14EC2" w:rsidRDefault="00F14EC2" w:rsidP="00AE33B2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4B6A" w14:textId="77777777" w:rsidR="00F14EC2" w:rsidRDefault="00F14EC2" w:rsidP="00AE33B2">
            <w:pPr>
              <w:rPr>
                <w:b/>
                <w:bCs/>
                <w:sz w:val="24"/>
                <w:szCs w:val="24"/>
                <w:lang w:bidi="hi-I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1545" w14:textId="77777777" w:rsidR="00F14EC2" w:rsidRDefault="00F14EC2" w:rsidP="00AE33B2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Make / Model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EA56" w14:textId="77777777" w:rsidR="00F14EC2" w:rsidRDefault="00F14EC2" w:rsidP="00AE33B2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Specification</w:t>
            </w:r>
          </w:p>
        </w:tc>
      </w:tr>
      <w:tr w:rsidR="00F14EC2" w:rsidRPr="001D59A3" w14:paraId="7DBD09BC" w14:textId="77777777" w:rsidTr="00AE33B2">
        <w:trPr>
          <w:trHeight w:val="7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694A7C62" w14:textId="77777777" w:rsidR="00F14EC2" w:rsidRDefault="00F14EC2" w:rsidP="00AE33B2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01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B74E" w14:textId="77777777" w:rsidR="00F14EC2" w:rsidRDefault="00F14EC2" w:rsidP="00AE33B2">
            <w:pPr>
              <w:rPr>
                <w:sz w:val="24"/>
                <w:szCs w:val="24"/>
                <w:lang w:bidi="hi-IN"/>
              </w:rPr>
            </w:pPr>
            <w:r w:rsidRPr="00DF6D0F">
              <w:rPr>
                <w:sz w:val="24"/>
                <w:szCs w:val="24"/>
                <w:lang w:bidi="hi-IN"/>
              </w:rPr>
              <w:t>Logitech Grou</w:t>
            </w:r>
            <w:r>
              <w:rPr>
                <w:sz w:val="24"/>
                <w:szCs w:val="24"/>
                <w:lang w:bidi="hi-IN"/>
              </w:rPr>
              <w:t xml:space="preserve">p Video Conferencing Bundle </w:t>
            </w:r>
            <w:r w:rsidRPr="00DF6D0F">
              <w:rPr>
                <w:sz w:val="24"/>
                <w:szCs w:val="24"/>
                <w:lang w:bidi="hi-IN"/>
              </w:rPr>
              <w:t xml:space="preserve"> </w:t>
            </w:r>
            <w:r>
              <w:rPr>
                <w:sz w:val="24"/>
                <w:szCs w:val="24"/>
                <w:lang w:bidi="hi-IN"/>
              </w:rPr>
              <w:t>(02-</w:t>
            </w:r>
            <w:r w:rsidRPr="00DF6D0F">
              <w:rPr>
                <w:sz w:val="24"/>
                <w:szCs w:val="24"/>
                <w:lang w:bidi="hi-IN"/>
              </w:rPr>
              <w:t>Expansion Mics</w:t>
            </w:r>
            <w:r>
              <w:rPr>
                <w:sz w:val="24"/>
                <w:szCs w:val="24"/>
                <w:lang w:bidi="hi-IN"/>
              </w:rPr>
              <w:t xml:space="preserve"> </w:t>
            </w:r>
            <w:r w:rsidRPr="00DF6D0F">
              <w:rPr>
                <w:sz w:val="24"/>
                <w:szCs w:val="24"/>
                <w:lang w:bidi="hi-IN"/>
              </w:rPr>
              <w:t>HD 1080p Camera Speakerphone</w:t>
            </w:r>
            <w:r>
              <w:rPr>
                <w:sz w:val="24"/>
                <w:szCs w:val="24"/>
                <w:lang w:bidi="hi-I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2745" w14:textId="77777777" w:rsidR="00F14EC2" w:rsidRDefault="00F14EC2" w:rsidP="00AE33B2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1 Nos.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462D" w14:textId="77777777" w:rsidR="00F14EC2" w:rsidRDefault="00F14EC2" w:rsidP="00AE33B2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0A75" w14:textId="77777777" w:rsidR="00F14EC2" w:rsidRDefault="00F14EC2" w:rsidP="00AE33B2">
            <w:pPr>
              <w:rPr>
                <w:sz w:val="24"/>
                <w:szCs w:val="24"/>
                <w:lang w:bidi="hi-IN"/>
              </w:rPr>
            </w:pPr>
          </w:p>
        </w:tc>
      </w:tr>
    </w:tbl>
    <w:p w14:paraId="14E7B640" w14:textId="77777777" w:rsidR="00F14EC2" w:rsidRDefault="00F14EC2" w:rsidP="00F14EC2">
      <w:pPr>
        <w:rPr>
          <w:rFonts w:asciiTheme="minorHAnsi" w:eastAsia="Arial" w:hAnsiTheme="minorHAnsi" w:cs="Tahoma"/>
          <w:spacing w:val="5"/>
          <w:sz w:val="24"/>
          <w:szCs w:val="24"/>
        </w:rPr>
      </w:pPr>
    </w:p>
    <w:p w14:paraId="18475FAA" w14:textId="77777777" w:rsidR="00F14EC2" w:rsidRPr="00E125DB" w:rsidRDefault="00F14EC2" w:rsidP="00F14EC2">
      <w:pPr>
        <w:rPr>
          <w:rFonts w:asciiTheme="minorHAnsi" w:eastAsia="Arial" w:hAnsiTheme="minorHAnsi" w:cs="Tahoma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5"/>
          <w:sz w:val="24"/>
          <w:szCs w:val="24"/>
        </w:rPr>
        <w:t>W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h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il</w:t>
      </w:r>
      <w:r w:rsidRPr="00E125DB">
        <w:rPr>
          <w:rFonts w:asciiTheme="minorHAnsi" w:eastAsia="Arial" w:hAnsiTheme="minorHAnsi" w:cs="Tahoma"/>
          <w:sz w:val="24"/>
          <w:szCs w:val="24"/>
        </w:rPr>
        <w:t>e su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b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m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it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z w:val="24"/>
          <w:szCs w:val="24"/>
        </w:rPr>
        <w:t xml:space="preserve">ng </w:t>
      </w: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q</w:t>
      </w:r>
      <w:r w:rsidRPr="00E125DB">
        <w:rPr>
          <w:rFonts w:asciiTheme="minorHAnsi" w:eastAsia="Arial" w:hAnsiTheme="minorHAnsi" w:cs="Tahoma"/>
          <w:sz w:val="24"/>
          <w:szCs w:val="24"/>
        </w:rPr>
        <w:t>u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o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a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z w:val="24"/>
          <w:szCs w:val="24"/>
        </w:rPr>
        <w:t>o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sz w:val="24"/>
          <w:szCs w:val="24"/>
        </w:rPr>
        <w:t xml:space="preserve">s, 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sz w:val="24"/>
          <w:szCs w:val="24"/>
        </w:rPr>
        <w:t xml:space="preserve">he </w:t>
      </w: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f</w:t>
      </w:r>
      <w:r w:rsidRPr="00E125DB">
        <w:rPr>
          <w:rFonts w:asciiTheme="minorHAnsi" w:eastAsia="Arial" w:hAnsiTheme="minorHAnsi" w:cs="Tahoma"/>
          <w:sz w:val="24"/>
          <w:szCs w:val="24"/>
        </w:rPr>
        <w:t>o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ll</w:t>
      </w:r>
      <w:r w:rsidRPr="00E125DB">
        <w:rPr>
          <w:rFonts w:asciiTheme="minorHAnsi" w:eastAsia="Arial" w:hAnsiTheme="minorHAnsi" w:cs="Tahoma"/>
          <w:sz w:val="24"/>
          <w:szCs w:val="24"/>
        </w:rPr>
        <w:t>o</w:t>
      </w:r>
      <w:r w:rsidRPr="00E125DB">
        <w:rPr>
          <w:rFonts w:asciiTheme="minorHAnsi" w:eastAsia="Arial" w:hAnsiTheme="minorHAnsi" w:cs="Tahoma"/>
          <w:spacing w:val="-4"/>
          <w:sz w:val="24"/>
          <w:szCs w:val="24"/>
        </w:rPr>
        <w:t>w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z w:val="24"/>
          <w:szCs w:val="24"/>
        </w:rPr>
        <w:t>ng proce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d</w:t>
      </w:r>
      <w:r w:rsidRPr="00E125DB">
        <w:rPr>
          <w:rFonts w:asciiTheme="minorHAnsi" w:eastAsia="Arial" w:hAnsiTheme="minorHAnsi" w:cs="Tahoma"/>
          <w:sz w:val="24"/>
          <w:szCs w:val="24"/>
        </w:rPr>
        <w:t xml:space="preserve">ure/ </w:t>
      </w: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f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o</w:t>
      </w:r>
      <w:r w:rsidRPr="00E125DB">
        <w:rPr>
          <w:rFonts w:asciiTheme="minorHAnsi" w:eastAsia="Arial" w:hAnsiTheme="minorHAnsi" w:cs="Tahoma"/>
          <w:spacing w:val="-2"/>
          <w:sz w:val="24"/>
          <w:szCs w:val="24"/>
        </w:rPr>
        <w:t>r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m</w:t>
      </w:r>
      <w:r w:rsidRPr="00E125DB">
        <w:rPr>
          <w:rFonts w:asciiTheme="minorHAnsi" w:eastAsia="Arial" w:hAnsiTheme="minorHAnsi" w:cs="Tahoma"/>
          <w:sz w:val="24"/>
          <w:szCs w:val="24"/>
        </w:rPr>
        <w:t>a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li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z w:val="24"/>
          <w:szCs w:val="24"/>
        </w:rPr>
        <w:t>es a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sz w:val="24"/>
          <w:szCs w:val="24"/>
        </w:rPr>
        <w:t>d co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d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z w:val="24"/>
          <w:szCs w:val="24"/>
        </w:rPr>
        <w:t>o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sz w:val="24"/>
          <w:szCs w:val="24"/>
        </w:rPr>
        <w:t xml:space="preserve">s 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m</w:t>
      </w:r>
      <w:r w:rsidRPr="00E125DB">
        <w:rPr>
          <w:rFonts w:asciiTheme="minorHAnsi" w:eastAsia="Arial" w:hAnsiTheme="minorHAnsi" w:cs="Tahoma"/>
          <w:sz w:val="24"/>
          <w:szCs w:val="24"/>
        </w:rPr>
        <w:t xml:space="preserve">ay </w:t>
      </w: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k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dl</w:t>
      </w:r>
      <w:r w:rsidRPr="00E125DB">
        <w:rPr>
          <w:rFonts w:asciiTheme="minorHAnsi" w:eastAsia="Arial" w:hAnsiTheme="minorHAnsi" w:cs="Tahoma"/>
          <w:sz w:val="24"/>
          <w:szCs w:val="24"/>
        </w:rPr>
        <w:t>y be a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d</w:t>
      </w:r>
      <w:r w:rsidRPr="00E125DB">
        <w:rPr>
          <w:rFonts w:asciiTheme="minorHAnsi" w:eastAsia="Arial" w:hAnsiTheme="minorHAnsi" w:cs="Tahoma"/>
          <w:sz w:val="24"/>
          <w:szCs w:val="24"/>
        </w:rPr>
        <w:t>h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r</w:t>
      </w:r>
      <w:r w:rsidRPr="00E125DB">
        <w:rPr>
          <w:rFonts w:asciiTheme="minorHAnsi" w:eastAsia="Arial" w:hAnsiTheme="minorHAnsi" w:cs="Tahoma"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d</w:t>
      </w:r>
      <w:r w:rsidRPr="00E125DB">
        <w:rPr>
          <w:rFonts w:asciiTheme="minorHAnsi" w:eastAsia="Arial" w:hAnsiTheme="minorHAnsi" w:cs="Tahoma"/>
          <w:sz w:val="24"/>
          <w:szCs w:val="24"/>
        </w:rPr>
        <w:t>.</w:t>
      </w:r>
    </w:p>
    <w:p w14:paraId="052DA8E5" w14:textId="77777777" w:rsidR="00F14EC2" w:rsidRPr="00E125DB" w:rsidRDefault="00F14EC2" w:rsidP="00F14EC2">
      <w:pPr>
        <w:pStyle w:val="ListParagraph"/>
        <w:numPr>
          <w:ilvl w:val="0"/>
          <w:numId w:val="2"/>
        </w:numPr>
        <w:rPr>
          <w:rFonts w:asciiTheme="minorHAnsi" w:hAnsiTheme="minorHAnsi" w:cs="Tahoma"/>
          <w:b/>
          <w:sz w:val="24"/>
          <w:szCs w:val="24"/>
        </w:rPr>
      </w:pP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sz w:val="24"/>
          <w:szCs w:val="24"/>
        </w:rPr>
        <w:t xml:space="preserve">he 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m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a</w:t>
      </w: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k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sz w:val="24"/>
          <w:szCs w:val="24"/>
        </w:rPr>
        <w:t>rs n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a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m</w:t>
      </w:r>
      <w:r w:rsidRPr="00E125DB">
        <w:rPr>
          <w:rFonts w:asciiTheme="minorHAnsi" w:eastAsia="Arial" w:hAnsiTheme="minorHAnsi" w:cs="Tahoma"/>
          <w:sz w:val="24"/>
          <w:szCs w:val="24"/>
        </w:rPr>
        <w:t>e or bra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sz w:val="24"/>
          <w:szCs w:val="24"/>
        </w:rPr>
        <w:t>d na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m</w:t>
      </w:r>
      <w:r w:rsidRPr="00E125DB">
        <w:rPr>
          <w:rFonts w:asciiTheme="minorHAnsi" w:eastAsia="Arial" w:hAnsiTheme="minorHAnsi" w:cs="Tahoma"/>
          <w:sz w:val="24"/>
          <w:szCs w:val="24"/>
        </w:rPr>
        <w:t xml:space="preserve">e 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m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u</w:t>
      </w:r>
      <w:r w:rsidRPr="00E125DB">
        <w:rPr>
          <w:rFonts w:asciiTheme="minorHAnsi" w:eastAsia="Arial" w:hAnsiTheme="minorHAnsi" w:cs="Tahoma"/>
          <w:sz w:val="24"/>
          <w:szCs w:val="24"/>
        </w:rPr>
        <w:t>st be sp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sz w:val="24"/>
          <w:szCs w:val="24"/>
        </w:rPr>
        <w:t>c</w:t>
      </w:r>
      <w:r w:rsidRPr="00E125DB">
        <w:rPr>
          <w:rFonts w:asciiTheme="minorHAnsi" w:eastAsia="Arial" w:hAnsiTheme="minorHAnsi" w:cs="Tahoma"/>
          <w:spacing w:val="-3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f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sz w:val="24"/>
          <w:szCs w:val="24"/>
        </w:rPr>
        <w:t>ed c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l</w:t>
      </w:r>
      <w:r w:rsidRPr="00E125DB">
        <w:rPr>
          <w:rFonts w:asciiTheme="minorHAnsi" w:eastAsia="Arial" w:hAnsiTheme="minorHAnsi" w:cs="Tahoma"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a</w:t>
      </w:r>
      <w:r w:rsidRPr="00E125DB">
        <w:rPr>
          <w:rFonts w:asciiTheme="minorHAnsi" w:eastAsia="Arial" w:hAnsiTheme="minorHAnsi" w:cs="Tahoma"/>
          <w:spacing w:val="1"/>
          <w:sz w:val="24"/>
          <w:szCs w:val="24"/>
        </w:rPr>
        <w:t>r</w:t>
      </w:r>
      <w:r w:rsidRPr="00E125DB">
        <w:rPr>
          <w:rFonts w:asciiTheme="minorHAnsi" w:eastAsia="Arial" w:hAnsiTheme="minorHAnsi" w:cs="Tahoma"/>
          <w:spacing w:val="-1"/>
          <w:sz w:val="24"/>
          <w:szCs w:val="24"/>
        </w:rPr>
        <w:t>l</w:t>
      </w:r>
      <w:r w:rsidRPr="00E125DB">
        <w:rPr>
          <w:rFonts w:asciiTheme="minorHAnsi" w:eastAsia="Arial" w:hAnsiTheme="minorHAnsi" w:cs="Tahoma"/>
          <w:spacing w:val="-2"/>
          <w:sz w:val="24"/>
          <w:szCs w:val="24"/>
        </w:rPr>
        <w:t>y</w:t>
      </w:r>
      <w:r w:rsidRPr="00E125DB">
        <w:rPr>
          <w:rFonts w:asciiTheme="minorHAnsi" w:eastAsia="Arial" w:hAnsiTheme="minorHAnsi" w:cs="Tahoma"/>
          <w:sz w:val="24"/>
          <w:szCs w:val="24"/>
        </w:rPr>
        <w:t>.</w:t>
      </w:r>
    </w:p>
    <w:p w14:paraId="43B50C25" w14:textId="77777777" w:rsidR="00F14EC2" w:rsidRPr="00E125DB" w:rsidRDefault="00F14EC2" w:rsidP="00F14EC2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="Tahoma"/>
          <w:sz w:val="24"/>
          <w:szCs w:val="24"/>
        </w:rPr>
      </w:pPr>
      <w:r w:rsidRPr="00E125DB">
        <w:rPr>
          <w:rFonts w:asciiTheme="minorHAnsi" w:eastAsia="Arial" w:hAnsiTheme="minorHAnsi" w:cs="Tahoma"/>
          <w:b/>
          <w:spacing w:val="-3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he re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l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b/>
          <w:spacing w:val="-3"/>
          <w:sz w:val="24"/>
          <w:szCs w:val="24"/>
        </w:rPr>
        <w:t>v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a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 xml:space="preserve">t 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l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b/>
          <w:spacing w:val="-2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eratur</w:t>
      </w:r>
      <w:r w:rsidRPr="00E125DB">
        <w:rPr>
          <w:rFonts w:asciiTheme="minorHAnsi" w:eastAsia="Arial" w:hAnsiTheme="minorHAnsi" w:cs="Tahoma"/>
          <w:b/>
          <w:spacing w:val="-2"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, p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a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mp</w:t>
      </w:r>
      <w:r w:rsidRPr="00E125DB">
        <w:rPr>
          <w:rFonts w:asciiTheme="minorHAnsi" w:eastAsia="Arial" w:hAnsiTheme="minorHAnsi" w:cs="Tahoma"/>
          <w:b/>
          <w:spacing w:val="-3"/>
          <w:sz w:val="24"/>
          <w:szCs w:val="24"/>
        </w:rPr>
        <w:t>h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l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b/>
          <w:spacing w:val="-2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s p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b/>
          <w:spacing w:val="-2"/>
          <w:sz w:val="24"/>
          <w:szCs w:val="24"/>
        </w:rPr>
        <w:t>r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ai</w:t>
      </w:r>
      <w:r w:rsidRPr="00E125DB">
        <w:rPr>
          <w:rFonts w:asciiTheme="minorHAnsi" w:eastAsia="Arial" w:hAnsiTheme="minorHAnsi" w:cs="Tahoma"/>
          <w:b/>
          <w:spacing w:val="-2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 xml:space="preserve">ng 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 xml:space="preserve">o 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 xml:space="preserve">he </w:t>
      </w:r>
      <w:r w:rsidRPr="00E125DB">
        <w:rPr>
          <w:rFonts w:asciiTheme="minorHAnsi" w:eastAsia="Arial" w:hAnsiTheme="minorHAnsi" w:cs="Tahoma"/>
          <w:b/>
          <w:spacing w:val="-3"/>
          <w:sz w:val="24"/>
          <w:szCs w:val="24"/>
        </w:rPr>
        <w:t>p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rod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u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ct s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h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o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u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l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d be s</w:t>
      </w:r>
      <w:r w:rsidRPr="00E125DB">
        <w:rPr>
          <w:rFonts w:asciiTheme="minorHAnsi" w:eastAsia="Arial" w:hAnsiTheme="minorHAnsi" w:cs="Tahoma"/>
          <w:b/>
          <w:spacing w:val="-3"/>
          <w:sz w:val="24"/>
          <w:szCs w:val="24"/>
        </w:rPr>
        <w:t>en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 xml:space="preserve">t along with 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 xml:space="preserve">he 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d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e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r</w:t>
      </w:r>
      <w:r w:rsidRPr="00E125DB">
        <w:rPr>
          <w:rFonts w:asciiTheme="minorHAnsi" w:eastAsia="Arial" w:hAnsiTheme="minorHAnsi" w:cs="Tahoma"/>
          <w:b/>
          <w:spacing w:val="-2"/>
          <w:sz w:val="24"/>
          <w:szCs w:val="24"/>
        </w:rPr>
        <w:t xml:space="preserve">s 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/ q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u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ota</w:t>
      </w:r>
      <w:r w:rsidRPr="00E125DB">
        <w:rPr>
          <w:rFonts w:asciiTheme="minorHAnsi" w:eastAsia="Arial" w:hAnsiTheme="minorHAnsi" w:cs="Tahoma"/>
          <w:b/>
          <w:spacing w:val="-2"/>
          <w:sz w:val="24"/>
          <w:szCs w:val="24"/>
        </w:rPr>
        <w:t>t</w:t>
      </w:r>
      <w:r w:rsidRPr="00E125DB">
        <w:rPr>
          <w:rFonts w:asciiTheme="minorHAnsi" w:eastAsia="Arial" w:hAnsiTheme="minorHAnsi" w:cs="Tahoma"/>
          <w:b/>
          <w:spacing w:val="1"/>
          <w:sz w:val="24"/>
          <w:szCs w:val="24"/>
        </w:rPr>
        <w:t>i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o</w:t>
      </w:r>
      <w:r w:rsidRPr="00E125DB">
        <w:rPr>
          <w:rFonts w:asciiTheme="minorHAnsi" w:eastAsia="Arial" w:hAnsiTheme="minorHAnsi" w:cs="Tahoma"/>
          <w:b/>
          <w:spacing w:val="-1"/>
          <w:sz w:val="24"/>
          <w:szCs w:val="24"/>
        </w:rPr>
        <w:t>n</w:t>
      </w:r>
      <w:r w:rsidRPr="00E125DB">
        <w:rPr>
          <w:rFonts w:asciiTheme="minorHAnsi" w:eastAsia="Arial" w:hAnsiTheme="minorHAnsi" w:cs="Tahoma"/>
          <w:b/>
          <w:spacing w:val="-3"/>
          <w:sz w:val="24"/>
          <w:szCs w:val="24"/>
        </w:rPr>
        <w:t>s</w:t>
      </w:r>
      <w:r w:rsidRPr="00E125DB">
        <w:rPr>
          <w:rFonts w:asciiTheme="minorHAnsi" w:eastAsia="Arial" w:hAnsiTheme="minorHAnsi" w:cs="Tahoma"/>
          <w:b/>
          <w:sz w:val="24"/>
          <w:szCs w:val="24"/>
        </w:rPr>
        <w:t>.</w:t>
      </w:r>
    </w:p>
    <w:p w14:paraId="139FAEB4" w14:textId="77777777" w:rsidR="00F14EC2" w:rsidRPr="00E125DB" w:rsidRDefault="00F14EC2" w:rsidP="00F14EC2">
      <w:pPr>
        <w:pStyle w:val="ListParagraph"/>
        <w:numPr>
          <w:ilvl w:val="0"/>
          <w:numId w:val="2"/>
        </w:numPr>
        <w:rPr>
          <w:rFonts w:asciiTheme="minorHAnsi" w:eastAsia="Arial" w:hAnsiTheme="minorHAnsi" w:cs="Tahoma"/>
          <w:spacing w:val="2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 xml:space="preserve">Copy of authorization/certificate from the OEM in case supplied by a vendor who is not a manufacturer of the product. </w:t>
      </w:r>
    </w:p>
    <w:p w14:paraId="6FFDD8E6" w14:textId="77777777" w:rsidR="00F14EC2" w:rsidRPr="00E125DB" w:rsidRDefault="00F14EC2" w:rsidP="00F14EC2">
      <w:pPr>
        <w:pStyle w:val="ListParagraph"/>
        <w:numPr>
          <w:ilvl w:val="0"/>
          <w:numId w:val="2"/>
        </w:numPr>
        <w:rPr>
          <w:rFonts w:asciiTheme="minorHAnsi" w:eastAsia="Arial" w:hAnsiTheme="minorHAnsi" w:cs="Tahoma"/>
          <w:spacing w:val="2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Company profile or brief note about the bidder's company, PAN number, GST number should be submitted by the Vendor.</w:t>
      </w:r>
    </w:p>
    <w:p w14:paraId="7876E184" w14:textId="77777777" w:rsidR="00F14EC2" w:rsidRPr="00E125DB" w:rsidRDefault="00F14EC2" w:rsidP="00F14EC2">
      <w:pPr>
        <w:pStyle w:val="ListParagraph"/>
        <w:numPr>
          <w:ilvl w:val="0"/>
          <w:numId w:val="2"/>
        </w:numPr>
        <w:rPr>
          <w:rFonts w:asciiTheme="minorHAnsi" w:eastAsia="Arial" w:hAnsiTheme="minorHAnsi" w:cs="Tahoma"/>
          <w:spacing w:val="2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List of Directors/Partners/Proprietor/Members of the Firm to be attached.</w:t>
      </w:r>
    </w:p>
    <w:p w14:paraId="03B68FCD" w14:textId="77777777" w:rsidR="00F14EC2" w:rsidRPr="00E125DB" w:rsidRDefault="00F14EC2" w:rsidP="00F14EC2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="Tahoma"/>
          <w:spacing w:val="2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 xml:space="preserve">Detail of other associated/sister </w:t>
      </w:r>
      <w:proofErr w:type="gramStart"/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concerns ((</w:t>
      </w:r>
      <w:proofErr w:type="gramEnd"/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if any) of Directors/Partners/ Proprietor/ Members to be provided.</w:t>
      </w:r>
    </w:p>
    <w:p w14:paraId="0DB74EEB" w14:textId="77777777" w:rsidR="00F14EC2" w:rsidRPr="00E125DB" w:rsidRDefault="00F14EC2" w:rsidP="00F14EC2">
      <w:pPr>
        <w:pStyle w:val="ListParagraph"/>
        <w:numPr>
          <w:ilvl w:val="0"/>
          <w:numId w:val="2"/>
        </w:numPr>
        <w:rPr>
          <w:rFonts w:asciiTheme="minorHAnsi" w:eastAsia="Arial" w:hAnsiTheme="minorHAnsi" w:cs="Tahoma"/>
          <w:spacing w:val="2"/>
          <w:sz w:val="24"/>
          <w:szCs w:val="24"/>
        </w:rPr>
      </w:pPr>
      <w:proofErr w:type="gramStart"/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Turn over</w:t>
      </w:r>
      <w:proofErr w:type="gramEnd"/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 xml:space="preserve"> for last three years to be mentioned. (Copy to be enclosed)</w:t>
      </w:r>
    </w:p>
    <w:p w14:paraId="4C5B3DA0" w14:textId="77777777" w:rsidR="00F14EC2" w:rsidRDefault="00F14EC2" w:rsidP="00F14EC2">
      <w:pPr>
        <w:pStyle w:val="ListParagraph"/>
        <w:numPr>
          <w:ilvl w:val="0"/>
          <w:numId w:val="2"/>
        </w:numPr>
        <w:rPr>
          <w:rFonts w:asciiTheme="minorHAnsi" w:eastAsia="Arial" w:hAnsiTheme="minorHAnsi" w:cs="Tahoma"/>
          <w:spacing w:val="2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 xml:space="preserve">List of clients to whom the vendor has delivered the goods or provided the services in </w:t>
      </w:r>
      <w:proofErr w:type="gramStart"/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past</w:t>
      </w:r>
      <w:proofErr w:type="gramEnd"/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.</w:t>
      </w:r>
    </w:p>
    <w:p w14:paraId="6357FC10" w14:textId="77777777" w:rsidR="00F14EC2" w:rsidRPr="00D175A1" w:rsidRDefault="00F14EC2" w:rsidP="00F14EC2">
      <w:pPr>
        <w:pStyle w:val="ListParagraph"/>
        <w:numPr>
          <w:ilvl w:val="0"/>
          <w:numId w:val="2"/>
        </w:numPr>
        <w:rPr>
          <w:rFonts w:asciiTheme="minorHAnsi" w:eastAsia="Arial" w:hAnsiTheme="minorHAnsi" w:cs="Tahoma"/>
          <w:b/>
          <w:spacing w:val="2"/>
          <w:sz w:val="24"/>
          <w:szCs w:val="24"/>
        </w:rPr>
      </w:pPr>
      <w:r w:rsidRPr="00D175A1">
        <w:rPr>
          <w:rFonts w:asciiTheme="minorHAnsi" w:eastAsia="Arial" w:hAnsiTheme="minorHAnsi" w:cs="Tahoma"/>
          <w:b/>
          <w:spacing w:val="2"/>
          <w:sz w:val="24"/>
          <w:szCs w:val="24"/>
        </w:rPr>
        <w:t>Document certifying the eligibility criteria required to be submitted with technical bid.</w:t>
      </w:r>
    </w:p>
    <w:p w14:paraId="416DE2F4" w14:textId="77777777" w:rsidR="00F14EC2" w:rsidRDefault="00F14EC2" w:rsidP="00F14EC2">
      <w:pPr>
        <w:pStyle w:val="ListParagraph"/>
        <w:numPr>
          <w:ilvl w:val="0"/>
          <w:numId w:val="2"/>
        </w:numPr>
        <w:rPr>
          <w:rFonts w:asciiTheme="minorHAnsi" w:eastAsia="Arial" w:hAnsiTheme="minorHAnsi" w:cs="Tahoma"/>
          <w:spacing w:val="2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 xml:space="preserve">Specification as mentioned </w:t>
      </w:r>
      <w:r>
        <w:rPr>
          <w:rFonts w:asciiTheme="minorHAnsi" w:eastAsia="Arial" w:hAnsiTheme="minorHAnsi" w:cs="Tahoma"/>
          <w:spacing w:val="2"/>
          <w:sz w:val="24"/>
          <w:szCs w:val="24"/>
        </w:rPr>
        <w:t>above</w:t>
      </w: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 xml:space="preserve"> shall be provided as per the details given </w:t>
      </w:r>
      <w:r>
        <w:rPr>
          <w:rFonts w:asciiTheme="minorHAnsi" w:eastAsia="Arial" w:hAnsiTheme="minorHAnsi" w:cs="Tahoma"/>
          <w:spacing w:val="2"/>
          <w:sz w:val="24"/>
          <w:szCs w:val="24"/>
        </w:rPr>
        <w:t>above</w:t>
      </w:r>
      <w:r w:rsidRPr="00E125DB">
        <w:rPr>
          <w:rFonts w:asciiTheme="minorHAnsi" w:eastAsia="Arial" w:hAnsiTheme="minorHAnsi" w:cs="Tahoma"/>
          <w:spacing w:val="2"/>
          <w:sz w:val="24"/>
          <w:szCs w:val="24"/>
        </w:rPr>
        <w:t>:</w:t>
      </w:r>
    </w:p>
    <w:p w14:paraId="60E47021" w14:textId="77777777" w:rsidR="00F14EC2" w:rsidRDefault="00F14EC2" w:rsidP="002C2F49">
      <w:pPr>
        <w:rPr>
          <w:rFonts w:asciiTheme="minorHAnsi" w:hAnsiTheme="minorHAnsi" w:cs="Tahoma"/>
          <w:b/>
          <w:sz w:val="28"/>
          <w:szCs w:val="24"/>
          <w:u w:val="single"/>
        </w:rPr>
      </w:pPr>
    </w:p>
    <w:p w14:paraId="730BFEC7" w14:textId="1268FDFC" w:rsidR="002C2F49" w:rsidRPr="002C2F49" w:rsidRDefault="002C2F49" w:rsidP="002C2F49">
      <w:pPr>
        <w:rPr>
          <w:rFonts w:asciiTheme="minorHAnsi" w:hAnsiTheme="minorHAnsi" w:cs="Tahoma"/>
          <w:b/>
          <w:sz w:val="28"/>
          <w:szCs w:val="24"/>
          <w:u w:val="single"/>
        </w:rPr>
      </w:pPr>
      <w:r w:rsidRPr="002C2F49">
        <w:rPr>
          <w:rFonts w:asciiTheme="minorHAnsi" w:hAnsiTheme="minorHAnsi" w:cs="Tahoma"/>
          <w:b/>
          <w:sz w:val="28"/>
          <w:szCs w:val="24"/>
          <w:u w:val="single"/>
        </w:rPr>
        <w:t>Bidder Eligibility criteria:</w:t>
      </w:r>
    </w:p>
    <w:p w14:paraId="21C47CD5" w14:textId="77777777" w:rsidR="002C2F49" w:rsidRPr="002C2F49" w:rsidRDefault="002C2F49" w:rsidP="002C2F49">
      <w:pPr>
        <w:jc w:val="both"/>
        <w:rPr>
          <w:rFonts w:asciiTheme="minorHAnsi" w:hAnsiTheme="minorHAnsi" w:cs="Tahoma"/>
          <w:sz w:val="24"/>
          <w:szCs w:val="24"/>
        </w:rPr>
      </w:pPr>
    </w:p>
    <w:p w14:paraId="06A5080F" w14:textId="2A386AC1" w:rsidR="002C2F49" w:rsidRPr="002C2F49" w:rsidRDefault="002C2F49" w:rsidP="002C2F49">
      <w:pPr>
        <w:pStyle w:val="ListParagraph"/>
        <w:numPr>
          <w:ilvl w:val="0"/>
          <w:numId w:val="29"/>
        </w:numPr>
        <w:tabs>
          <w:tab w:val="left" w:pos="900"/>
        </w:tabs>
        <w:spacing w:after="100" w:afterAutospacing="1"/>
        <w:rPr>
          <w:rFonts w:asciiTheme="minorHAnsi" w:eastAsia="Arial" w:hAnsiTheme="minorHAnsi" w:cs="Tahoma"/>
          <w:sz w:val="24"/>
          <w:szCs w:val="24"/>
        </w:rPr>
      </w:pPr>
      <w:r w:rsidRPr="002C2F49">
        <w:rPr>
          <w:rFonts w:asciiTheme="minorHAnsi" w:eastAsia="Arial" w:hAnsiTheme="minorHAnsi" w:cs="Tahoma"/>
          <w:sz w:val="24"/>
          <w:szCs w:val="24"/>
        </w:rPr>
        <w:t>Bidder should have experience in successfully implementing works of similar nature during the</w:t>
      </w:r>
      <w:r>
        <w:rPr>
          <w:rFonts w:asciiTheme="minorHAnsi" w:eastAsia="Arial" w:hAnsiTheme="minorHAnsi" w:cs="Tahoma"/>
          <w:sz w:val="24"/>
          <w:szCs w:val="24"/>
        </w:rPr>
        <w:t xml:space="preserve"> </w:t>
      </w:r>
      <w:r w:rsidRPr="002C2F49">
        <w:rPr>
          <w:rFonts w:asciiTheme="minorHAnsi" w:eastAsia="Arial" w:hAnsiTheme="minorHAnsi" w:cs="Tahoma"/>
          <w:sz w:val="24"/>
          <w:szCs w:val="24"/>
        </w:rPr>
        <w:t>last 5</w:t>
      </w:r>
      <w:r>
        <w:rPr>
          <w:rFonts w:asciiTheme="minorHAnsi" w:eastAsia="Arial" w:hAnsiTheme="minorHAnsi" w:cs="Tahoma"/>
          <w:sz w:val="24"/>
          <w:szCs w:val="24"/>
        </w:rPr>
        <w:t xml:space="preserve"> </w:t>
      </w:r>
      <w:r w:rsidR="00823F3A">
        <w:rPr>
          <w:rFonts w:asciiTheme="minorHAnsi" w:eastAsia="Arial" w:hAnsiTheme="minorHAnsi" w:cs="Tahoma"/>
          <w:sz w:val="24"/>
          <w:szCs w:val="24"/>
        </w:rPr>
        <w:t>Years ending 28 Feb</w:t>
      </w:r>
      <w:r w:rsidRPr="002C2F49">
        <w:rPr>
          <w:rFonts w:asciiTheme="minorHAnsi" w:eastAsia="Arial" w:hAnsiTheme="minorHAnsi" w:cs="Tahoma"/>
          <w:sz w:val="24"/>
          <w:szCs w:val="24"/>
        </w:rPr>
        <w:t xml:space="preserve"> 202</w:t>
      </w:r>
      <w:r w:rsidR="00823F3A">
        <w:rPr>
          <w:rFonts w:asciiTheme="minorHAnsi" w:eastAsia="Arial" w:hAnsiTheme="minorHAnsi" w:cs="Tahoma"/>
          <w:sz w:val="24"/>
          <w:szCs w:val="24"/>
        </w:rPr>
        <w:t>2</w:t>
      </w:r>
      <w:r w:rsidRPr="002C2F49">
        <w:rPr>
          <w:rFonts w:asciiTheme="minorHAnsi" w:eastAsia="Arial" w:hAnsiTheme="minorHAnsi" w:cs="Tahoma"/>
          <w:sz w:val="24"/>
          <w:szCs w:val="24"/>
        </w:rPr>
        <w:t>.</w:t>
      </w:r>
    </w:p>
    <w:p w14:paraId="0432DB27" w14:textId="04A586B5" w:rsidR="002C2F49" w:rsidRPr="002C2F49" w:rsidRDefault="002C2F49" w:rsidP="002C2F49">
      <w:pPr>
        <w:pStyle w:val="ListParagraph"/>
        <w:numPr>
          <w:ilvl w:val="0"/>
          <w:numId w:val="29"/>
        </w:numPr>
        <w:tabs>
          <w:tab w:val="left" w:pos="900"/>
        </w:tabs>
        <w:spacing w:after="100" w:afterAutospacing="1"/>
        <w:rPr>
          <w:rFonts w:asciiTheme="minorHAnsi" w:eastAsia="Arial" w:hAnsiTheme="minorHAnsi" w:cs="Tahoma"/>
          <w:sz w:val="24"/>
          <w:szCs w:val="24"/>
        </w:rPr>
      </w:pPr>
      <w:proofErr w:type="gramStart"/>
      <w:r w:rsidRPr="002C2F49">
        <w:rPr>
          <w:rFonts w:asciiTheme="minorHAnsi" w:eastAsia="Arial" w:hAnsiTheme="minorHAnsi" w:cs="Tahoma"/>
          <w:sz w:val="24"/>
          <w:szCs w:val="24"/>
        </w:rPr>
        <w:t>Bidder</w:t>
      </w:r>
      <w:proofErr w:type="gramEnd"/>
      <w:r w:rsidRPr="002C2F49">
        <w:rPr>
          <w:rFonts w:asciiTheme="minorHAnsi" w:eastAsia="Arial" w:hAnsiTheme="minorHAnsi" w:cs="Tahoma"/>
          <w:sz w:val="24"/>
          <w:szCs w:val="24"/>
        </w:rPr>
        <w:t xml:space="preserve"> needs to submit the recent last three received PO/Completion Certificate from the</w:t>
      </w:r>
      <w:r w:rsidR="00FC0119">
        <w:rPr>
          <w:rFonts w:asciiTheme="minorHAnsi" w:eastAsia="Arial" w:hAnsiTheme="minorHAnsi" w:cs="Tahoma"/>
          <w:sz w:val="24"/>
          <w:szCs w:val="24"/>
        </w:rPr>
        <w:t xml:space="preserve"> </w:t>
      </w:r>
      <w:r w:rsidRPr="002C2F49">
        <w:rPr>
          <w:rFonts w:asciiTheme="minorHAnsi" w:eastAsia="Arial" w:hAnsiTheme="minorHAnsi" w:cs="Tahoma"/>
          <w:sz w:val="24"/>
          <w:szCs w:val="24"/>
        </w:rPr>
        <w:t>Client.</w:t>
      </w:r>
    </w:p>
    <w:p w14:paraId="7009A7A0" w14:textId="42A36966" w:rsidR="002C2F49" w:rsidRPr="002C2F49" w:rsidRDefault="002C2F49" w:rsidP="002C2F49">
      <w:pPr>
        <w:pStyle w:val="ListParagraph"/>
        <w:numPr>
          <w:ilvl w:val="0"/>
          <w:numId w:val="29"/>
        </w:numPr>
        <w:tabs>
          <w:tab w:val="left" w:pos="900"/>
        </w:tabs>
        <w:spacing w:after="100" w:afterAutospacing="1"/>
        <w:rPr>
          <w:rFonts w:asciiTheme="minorHAnsi" w:eastAsia="Arial" w:hAnsiTheme="minorHAnsi" w:cs="Tahoma"/>
          <w:sz w:val="24"/>
          <w:szCs w:val="24"/>
        </w:rPr>
      </w:pPr>
      <w:r w:rsidRPr="002C2F49">
        <w:rPr>
          <w:rFonts w:asciiTheme="minorHAnsi" w:eastAsia="Arial" w:hAnsiTheme="minorHAnsi" w:cs="Tahoma"/>
          <w:sz w:val="24"/>
          <w:szCs w:val="24"/>
        </w:rPr>
        <w:t>The Bidder should be OEM or Authorized Dealer/Distributor/System Integrator of the OEM of the</w:t>
      </w:r>
      <w:r>
        <w:rPr>
          <w:rFonts w:asciiTheme="minorHAnsi" w:eastAsia="Arial" w:hAnsiTheme="minorHAnsi" w:cs="Tahoma"/>
          <w:sz w:val="24"/>
          <w:szCs w:val="24"/>
        </w:rPr>
        <w:t xml:space="preserve"> </w:t>
      </w:r>
      <w:r w:rsidRPr="002C2F49">
        <w:rPr>
          <w:rFonts w:asciiTheme="minorHAnsi" w:eastAsia="Arial" w:hAnsiTheme="minorHAnsi" w:cs="Tahoma"/>
          <w:sz w:val="24"/>
          <w:szCs w:val="24"/>
        </w:rPr>
        <w:t>Offered product (Bidder to submit documentary proof).</w:t>
      </w:r>
    </w:p>
    <w:p w14:paraId="3D709AD6" w14:textId="5C30E6E1" w:rsidR="002C2F49" w:rsidRPr="002C2F49" w:rsidRDefault="002C2F49" w:rsidP="002C2F49">
      <w:pPr>
        <w:pStyle w:val="ListParagraph"/>
        <w:numPr>
          <w:ilvl w:val="0"/>
          <w:numId w:val="29"/>
        </w:numPr>
        <w:tabs>
          <w:tab w:val="left" w:pos="900"/>
        </w:tabs>
        <w:spacing w:after="100" w:afterAutospacing="1"/>
        <w:rPr>
          <w:rFonts w:asciiTheme="minorHAnsi" w:eastAsia="Arial" w:hAnsiTheme="minorHAnsi" w:cs="Tahoma"/>
          <w:sz w:val="24"/>
          <w:szCs w:val="24"/>
        </w:rPr>
      </w:pPr>
      <w:r w:rsidRPr="002C2F49">
        <w:rPr>
          <w:rFonts w:asciiTheme="minorHAnsi" w:eastAsia="Arial" w:hAnsiTheme="minorHAnsi" w:cs="Tahoma"/>
          <w:sz w:val="24"/>
          <w:szCs w:val="24"/>
        </w:rPr>
        <w:t>The bi</w:t>
      </w:r>
      <w:r w:rsidR="00E700AA">
        <w:rPr>
          <w:rFonts w:asciiTheme="minorHAnsi" w:eastAsia="Arial" w:hAnsiTheme="minorHAnsi" w:cs="Tahoma"/>
          <w:sz w:val="24"/>
          <w:szCs w:val="24"/>
        </w:rPr>
        <w:t xml:space="preserve">dder should be in the </w:t>
      </w:r>
      <w:proofErr w:type="gramStart"/>
      <w:r w:rsidR="00E700AA">
        <w:rPr>
          <w:rFonts w:asciiTheme="minorHAnsi" w:eastAsia="Arial" w:hAnsiTheme="minorHAnsi" w:cs="Tahoma"/>
          <w:sz w:val="24"/>
          <w:szCs w:val="24"/>
        </w:rPr>
        <w:t>Audio Visual</w:t>
      </w:r>
      <w:proofErr w:type="gramEnd"/>
      <w:r w:rsidRPr="002C2F49">
        <w:rPr>
          <w:rFonts w:asciiTheme="minorHAnsi" w:eastAsia="Arial" w:hAnsiTheme="minorHAnsi" w:cs="Tahoma"/>
          <w:sz w:val="24"/>
          <w:szCs w:val="24"/>
        </w:rPr>
        <w:t xml:space="preserve"> business for a period of Minimum 5 years (supporting documents to be enclosed).</w:t>
      </w:r>
    </w:p>
    <w:p w14:paraId="7B083D64" w14:textId="2532A228" w:rsidR="002F0A41" w:rsidRPr="00E700AA" w:rsidRDefault="002C2F49" w:rsidP="007D6E8A">
      <w:pPr>
        <w:pStyle w:val="ListParagraph"/>
        <w:numPr>
          <w:ilvl w:val="0"/>
          <w:numId w:val="29"/>
        </w:numPr>
        <w:tabs>
          <w:tab w:val="left" w:pos="900"/>
        </w:tabs>
        <w:spacing w:after="100" w:afterAutospacing="1"/>
        <w:rPr>
          <w:rFonts w:asciiTheme="minorHAnsi" w:eastAsia="Arial" w:hAnsiTheme="minorHAnsi" w:cs="Tahoma"/>
          <w:sz w:val="24"/>
          <w:szCs w:val="24"/>
        </w:rPr>
      </w:pPr>
      <w:r w:rsidRPr="002C2F49">
        <w:rPr>
          <w:rFonts w:asciiTheme="minorHAnsi" w:eastAsia="Arial" w:hAnsiTheme="minorHAnsi" w:cs="Tahoma"/>
          <w:sz w:val="24"/>
          <w:szCs w:val="24"/>
        </w:rPr>
        <w:t>The average financial turnover during the last three consecutive financial years should be at least</w:t>
      </w:r>
      <w:r w:rsidR="00DD2F56">
        <w:rPr>
          <w:rFonts w:asciiTheme="minorHAnsi" w:eastAsia="Arial" w:hAnsiTheme="minorHAnsi" w:cs="Tahoma"/>
          <w:sz w:val="24"/>
          <w:szCs w:val="24"/>
        </w:rPr>
        <w:t xml:space="preserve"> </w:t>
      </w:r>
      <w:r w:rsidR="00DD2F56" w:rsidRPr="00DD2F56">
        <w:rPr>
          <w:rFonts w:asciiTheme="minorHAnsi" w:eastAsia="Arial" w:hAnsiTheme="minorHAnsi" w:cs="Tahoma"/>
          <w:b/>
          <w:bCs/>
          <w:sz w:val="24"/>
          <w:szCs w:val="24"/>
        </w:rPr>
        <w:t>50</w:t>
      </w:r>
      <w:r w:rsidRPr="00DD2F56">
        <w:rPr>
          <w:rFonts w:asciiTheme="minorHAnsi" w:eastAsia="Arial" w:hAnsiTheme="minorHAnsi" w:cs="Tahoma"/>
          <w:b/>
          <w:bCs/>
          <w:sz w:val="24"/>
          <w:szCs w:val="24"/>
        </w:rPr>
        <w:t xml:space="preserve"> </w:t>
      </w:r>
      <w:r w:rsidR="00DD2F56" w:rsidRPr="00DD2F56">
        <w:rPr>
          <w:rFonts w:asciiTheme="minorHAnsi" w:eastAsia="Arial" w:hAnsiTheme="minorHAnsi" w:cs="Tahoma"/>
          <w:b/>
          <w:bCs/>
          <w:sz w:val="24"/>
          <w:szCs w:val="24"/>
        </w:rPr>
        <w:t>L</w:t>
      </w:r>
      <w:r w:rsidR="00DD2F56">
        <w:rPr>
          <w:rFonts w:asciiTheme="minorHAnsi" w:eastAsia="Arial" w:hAnsiTheme="minorHAnsi" w:cs="Tahoma"/>
          <w:b/>
          <w:bCs/>
          <w:sz w:val="24"/>
          <w:szCs w:val="24"/>
        </w:rPr>
        <w:t>acs</w:t>
      </w:r>
      <w:r w:rsidRPr="002C2F49">
        <w:rPr>
          <w:rFonts w:asciiTheme="minorHAnsi" w:eastAsia="Arial" w:hAnsiTheme="minorHAnsi" w:cs="Tahoma"/>
          <w:sz w:val="24"/>
          <w:szCs w:val="24"/>
        </w:rPr>
        <w:t xml:space="preserve"> per year for similar works.</w:t>
      </w:r>
    </w:p>
    <w:p w14:paraId="494C6AA3" w14:textId="76B78F7A" w:rsidR="00B131F7" w:rsidRDefault="00B131F7" w:rsidP="007D6E8A">
      <w:pPr>
        <w:rPr>
          <w:rFonts w:asciiTheme="minorHAnsi" w:hAnsiTheme="minorHAnsi" w:cs="Tahoma"/>
          <w:b/>
          <w:sz w:val="28"/>
          <w:szCs w:val="24"/>
          <w:u w:val="single"/>
        </w:rPr>
      </w:pPr>
      <w:r>
        <w:rPr>
          <w:rFonts w:asciiTheme="minorHAnsi" w:hAnsiTheme="minorHAnsi" w:cs="Tahoma"/>
          <w:b/>
          <w:sz w:val="28"/>
          <w:szCs w:val="24"/>
          <w:u w:val="single"/>
        </w:rPr>
        <w:t>Scope of Work:</w:t>
      </w:r>
    </w:p>
    <w:p w14:paraId="5B1CD3B0" w14:textId="77777777" w:rsidR="002C2F49" w:rsidRDefault="002C2F49" w:rsidP="007D6E8A">
      <w:pPr>
        <w:rPr>
          <w:rFonts w:asciiTheme="minorHAnsi" w:hAnsiTheme="minorHAnsi" w:cs="Tahoma"/>
          <w:b/>
          <w:sz w:val="28"/>
          <w:szCs w:val="24"/>
          <w:u w:val="single"/>
        </w:rPr>
      </w:pPr>
    </w:p>
    <w:p w14:paraId="54DAF950" w14:textId="41F5E311" w:rsidR="00B131F7" w:rsidRPr="00B131F7" w:rsidRDefault="00B131F7" w:rsidP="002C2F49">
      <w:pPr>
        <w:pStyle w:val="ListParagraph"/>
        <w:numPr>
          <w:ilvl w:val="0"/>
          <w:numId w:val="33"/>
        </w:numPr>
        <w:tabs>
          <w:tab w:val="left" w:pos="900"/>
        </w:tabs>
        <w:spacing w:after="100" w:afterAutospacing="1"/>
        <w:jc w:val="both"/>
        <w:rPr>
          <w:rFonts w:asciiTheme="minorHAnsi" w:eastAsia="Arial" w:hAnsiTheme="minorHAnsi" w:cs="Tahoma"/>
          <w:sz w:val="24"/>
          <w:szCs w:val="24"/>
        </w:rPr>
      </w:pPr>
      <w:r w:rsidRPr="00B131F7">
        <w:rPr>
          <w:rFonts w:asciiTheme="minorHAnsi" w:eastAsia="Arial" w:hAnsiTheme="minorHAnsi" w:cs="Tahoma"/>
          <w:sz w:val="24"/>
          <w:szCs w:val="24"/>
        </w:rPr>
        <w:t>The scope of</w:t>
      </w:r>
      <w:r>
        <w:rPr>
          <w:rFonts w:asciiTheme="minorHAnsi" w:eastAsia="Arial" w:hAnsiTheme="minorHAnsi" w:cs="Tahoma"/>
          <w:sz w:val="24"/>
          <w:szCs w:val="24"/>
        </w:rPr>
        <w:t xml:space="preserve"> </w:t>
      </w:r>
      <w:r w:rsidRPr="00B131F7">
        <w:rPr>
          <w:rFonts w:asciiTheme="minorHAnsi" w:eastAsia="Arial" w:hAnsiTheme="minorHAnsi" w:cs="Tahoma"/>
          <w:sz w:val="24"/>
          <w:szCs w:val="24"/>
        </w:rPr>
        <w:t>work will cover supply, configuration,</w:t>
      </w:r>
      <w:r>
        <w:rPr>
          <w:rFonts w:asciiTheme="minorHAnsi" w:eastAsia="Arial" w:hAnsiTheme="minorHAnsi" w:cs="Tahoma"/>
          <w:sz w:val="24"/>
          <w:szCs w:val="24"/>
        </w:rPr>
        <w:t xml:space="preserve"> </w:t>
      </w:r>
      <w:proofErr w:type="gramStart"/>
      <w:r w:rsidRPr="00B131F7">
        <w:rPr>
          <w:rFonts w:asciiTheme="minorHAnsi" w:eastAsia="Arial" w:hAnsiTheme="minorHAnsi" w:cs="Tahoma"/>
          <w:sz w:val="24"/>
          <w:szCs w:val="24"/>
        </w:rPr>
        <w:t>installation</w:t>
      </w:r>
      <w:proofErr w:type="gramEnd"/>
      <w:r>
        <w:rPr>
          <w:rFonts w:asciiTheme="minorHAnsi" w:eastAsia="Arial" w:hAnsiTheme="minorHAnsi" w:cs="Tahoma"/>
          <w:sz w:val="24"/>
          <w:szCs w:val="24"/>
        </w:rPr>
        <w:t xml:space="preserve"> and testing</w:t>
      </w:r>
      <w:r w:rsidRPr="00B131F7">
        <w:rPr>
          <w:rFonts w:asciiTheme="minorHAnsi" w:eastAsia="Arial" w:hAnsiTheme="minorHAnsi" w:cs="Tahoma"/>
          <w:sz w:val="24"/>
          <w:szCs w:val="24"/>
        </w:rPr>
        <w:t xml:space="preserve"> of given equipment at</w:t>
      </w:r>
      <w:r>
        <w:rPr>
          <w:rFonts w:asciiTheme="minorHAnsi" w:eastAsia="Arial" w:hAnsiTheme="minorHAnsi" w:cs="Tahoma"/>
          <w:sz w:val="24"/>
          <w:szCs w:val="24"/>
        </w:rPr>
        <w:t xml:space="preserve"> </w:t>
      </w:r>
      <w:r w:rsidRPr="00B131F7">
        <w:rPr>
          <w:rFonts w:asciiTheme="minorHAnsi" w:eastAsia="Arial" w:hAnsiTheme="minorHAnsi" w:cs="Tahoma"/>
          <w:sz w:val="24"/>
          <w:szCs w:val="24"/>
        </w:rPr>
        <w:t>Incubation Centre Building, LNMIIT Jaipur campus.</w:t>
      </w:r>
    </w:p>
    <w:p w14:paraId="6F9B61EE" w14:textId="3095C5F2" w:rsidR="00B131F7" w:rsidRPr="00B131F7" w:rsidRDefault="00B131F7" w:rsidP="002C2F49">
      <w:pPr>
        <w:pStyle w:val="ListParagraph"/>
        <w:numPr>
          <w:ilvl w:val="0"/>
          <w:numId w:val="33"/>
        </w:numPr>
        <w:tabs>
          <w:tab w:val="left" w:pos="900"/>
        </w:tabs>
        <w:spacing w:before="240" w:after="100" w:afterAutospacing="1"/>
        <w:jc w:val="both"/>
        <w:rPr>
          <w:rFonts w:asciiTheme="minorHAnsi" w:eastAsia="Arial" w:hAnsiTheme="minorHAnsi" w:cs="Tahoma"/>
          <w:sz w:val="24"/>
          <w:szCs w:val="24"/>
        </w:rPr>
      </w:pPr>
      <w:r w:rsidRPr="00B131F7">
        <w:rPr>
          <w:rFonts w:asciiTheme="minorHAnsi" w:eastAsia="Arial" w:hAnsiTheme="minorHAnsi" w:cs="Tahoma"/>
          <w:sz w:val="24"/>
          <w:szCs w:val="24"/>
        </w:rPr>
        <w:t>The vendor should offer</w:t>
      </w:r>
      <w:r>
        <w:rPr>
          <w:rFonts w:asciiTheme="minorHAnsi" w:eastAsia="Arial" w:hAnsiTheme="minorHAnsi" w:cs="Tahoma"/>
          <w:sz w:val="24"/>
          <w:szCs w:val="24"/>
        </w:rPr>
        <w:t xml:space="preserve"> </w:t>
      </w:r>
      <w:r w:rsidRPr="00B131F7">
        <w:rPr>
          <w:rFonts w:asciiTheme="minorHAnsi" w:eastAsia="Arial" w:hAnsiTheme="minorHAnsi" w:cs="Tahoma"/>
          <w:sz w:val="24"/>
          <w:szCs w:val="24"/>
        </w:rPr>
        <w:t>supply and install all associated components that may be necessary to carry out the complete job.</w:t>
      </w:r>
    </w:p>
    <w:p w14:paraId="3708DF92" w14:textId="77777777" w:rsidR="00B131F7" w:rsidRPr="00B131F7" w:rsidRDefault="00B131F7" w:rsidP="002C2F49">
      <w:pPr>
        <w:pStyle w:val="ListParagraph"/>
        <w:numPr>
          <w:ilvl w:val="0"/>
          <w:numId w:val="33"/>
        </w:numPr>
        <w:tabs>
          <w:tab w:val="left" w:pos="900"/>
        </w:tabs>
        <w:spacing w:before="240" w:after="100" w:afterAutospacing="1"/>
        <w:jc w:val="both"/>
        <w:rPr>
          <w:rFonts w:asciiTheme="minorHAnsi" w:eastAsia="Arial" w:hAnsiTheme="minorHAnsi" w:cs="Tahoma"/>
          <w:sz w:val="24"/>
          <w:szCs w:val="24"/>
        </w:rPr>
      </w:pPr>
      <w:r w:rsidRPr="00B131F7">
        <w:rPr>
          <w:rFonts w:asciiTheme="minorHAnsi" w:eastAsia="Arial" w:hAnsiTheme="minorHAnsi" w:cs="Tahoma"/>
          <w:sz w:val="24"/>
          <w:szCs w:val="24"/>
        </w:rPr>
        <w:t xml:space="preserve">The Vendor is required to submit the complete documentation of </w:t>
      </w:r>
      <w:proofErr w:type="gramStart"/>
      <w:r w:rsidRPr="00B131F7">
        <w:rPr>
          <w:rFonts w:asciiTheme="minorHAnsi" w:eastAsia="Arial" w:hAnsiTheme="minorHAnsi" w:cs="Tahoma"/>
          <w:sz w:val="24"/>
          <w:szCs w:val="24"/>
        </w:rPr>
        <w:t>Project</w:t>
      </w:r>
      <w:proofErr w:type="gramEnd"/>
      <w:r w:rsidRPr="00B131F7">
        <w:rPr>
          <w:rFonts w:asciiTheme="minorHAnsi" w:eastAsia="Arial" w:hAnsiTheme="minorHAnsi" w:cs="Tahoma"/>
          <w:sz w:val="24"/>
          <w:szCs w:val="24"/>
        </w:rPr>
        <w:t xml:space="preserve"> after Installation.</w:t>
      </w:r>
    </w:p>
    <w:p w14:paraId="2FC1B7ED" w14:textId="377B163C" w:rsidR="002F0A41" w:rsidRPr="00E700AA" w:rsidRDefault="00B131F7" w:rsidP="00E700AA">
      <w:pPr>
        <w:pStyle w:val="ListParagraph"/>
        <w:numPr>
          <w:ilvl w:val="0"/>
          <w:numId w:val="33"/>
        </w:numPr>
        <w:tabs>
          <w:tab w:val="left" w:pos="900"/>
        </w:tabs>
        <w:spacing w:before="240" w:after="100" w:afterAutospacing="1"/>
        <w:jc w:val="both"/>
        <w:rPr>
          <w:rFonts w:asciiTheme="minorHAnsi" w:eastAsia="Arial" w:hAnsiTheme="minorHAnsi" w:cs="Tahoma"/>
          <w:sz w:val="24"/>
          <w:szCs w:val="24"/>
        </w:rPr>
      </w:pPr>
      <w:r w:rsidRPr="00B131F7">
        <w:rPr>
          <w:rFonts w:asciiTheme="minorHAnsi" w:eastAsia="Arial" w:hAnsiTheme="minorHAnsi" w:cs="Tahoma"/>
          <w:sz w:val="24"/>
          <w:szCs w:val="24"/>
        </w:rPr>
        <w:t>At the discretion of LNMIIT, there will be an acceptance test conducted by LNMIIT’s officials        and/or its nominated consultants after installation.</w:t>
      </w:r>
    </w:p>
    <w:p w14:paraId="327CE6A0" w14:textId="77777777" w:rsidR="002F0A41" w:rsidRDefault="002F0A41" w:rsidP="00EF59E8">
      <w:pPr>
        <w:jc w:val="center"/>
        <w:rPr>
          <w:rFonts w:asciiTheme="minorHAnsi" w:hAnsiTheme="minorHAnsi" w:cs="Tahoma"/>
          <w:b/>
          <w:sz w:val="28"/>
          <w:szCs w:val="24"/>
          <w:u w:val="single"/>
        </w:rPr>
      </w:pPr>
    </w:p>
    <w:p w14:paraId="4BE02CB3" w14:textId="59B9F4AE" w:rsidR="00EF59E8" w:rsidRDefault="00871079" w:rsidP="00EF59E8">
      <w:pPr>
        <w:jc w:val="center"/>
        <w:rPr>
          <w:rFonts w:asciiTheme="minorHAnsi" w:hAnsiTheme="minorHAnsi" w:cs="Tahoma"/>
          <w:b/>
          <w:sz w:val="26"/>
          <w:szCs w:val="26"/>
          <w:u w:val="single"/>
        </w:rPr>
      </w:pPr>
      <w:r w:rsidRPr="00EF59E8">
        <w:rPr>
          <w:rFonts w:asciiTheme="minorHAnsi" w:hAnsiTheme="minorHAnsi" w:cs="Tahoma"/>
          <w:b/>
          <w:sz w:val="28"/>
          <w:szCs w:val="24"/>
          <w:u w:val="single"/>
        </w:rPr>
        <w:t>Technical specification</w:t>
      </w:r>
      <w:r w:rsidR="00EF59E8" w:rsidRPr="00EF59E8">
        <w:rPr>
          <w:rFonts w:asciiTheme="minorHAnsi" w:hAnsiTheme="minorHAnsi" w:cs="Tahoma"/>
          <w:b/>
          <w:sz w:val="28"/>
          <w:szCs w:val="24"/>
          <w:u w:val="single"/>
        </w:rPr>
        <w:t>:</w:t>
      </w:r>
      <w:r w:rsidR="00EF59E8" w:rsidRPr="00EF59E8">
        <w:rPr>
          <w:rFonts w:asciiTheme="minorHAnsi" w:hAnsiTheme="minorHAnsi" w:cs="Tahoma"/>
          <w:b/>
          <w:sz w:val="24"/>
          <w:szCs w:val="24"/>
          <w:u w:val="single"/>
        </w:rPr>
        <w:t xml:space="preserve"> </w:t>
      </w:r>
      <w:r w:rsidR="00EF59E8" w:rsidRPr="00EF59E8">
        <w:rPr>
          <w:rFonts w:asciiTheme="minorHAnsi" w:hAnsiTheme="minorHAnsi" w:cs="Tahoma"/>
          <w:i/>
          <w:szCs w:val="24"/>
          <w:u w:val="single"/>
        </w:rPr>
        <w:t>(</w:t>
      </w:r>
      <w:r w:rsidR="00FA6327" w:rsidRPr="00E125DB">
        <w:rPr>
          <w:rFonts w:asciiTheme="minorHAnsi" w:hAnsiTheme="minorHAnsi" w:cs="Tahoma"/>
          <w:i/>
          <w:szCs w:val="24"/>
          <w:u w:val="single"/>
        </w:rPr>
        <w:t>in separate sealed envelope</w:t>
      </w:r>
      <w:r w:rsidR="00EF59E8">
        <w:rPr>
          <w:rFonts w:asciiTheme="minorHAnsi" w:hAnsiTheme="minorHAnsi" w:cs="Tahoma"/>
          <w:i/>
          <w:szCs w:val="24"/>
          <w:u w:val="single"/>
        </w:rPr>
        <w:t>)</w:t>
      </w:r>
    </w:p>
    <w:p w14:paraId="0DF2F550" w14:textId="77777777" w:rsidR="00F90833" w:rsidRDefault="00F90833" w:rsidP="00EF59E8">
      <w:pPr>
        <w:jc w:val="center"/>
        <w:rPr>
          <w:rFonts w:asciiTheme="minorHAnsi" w:hAnsiTheme="minorHAnsi" w:cs="Tahoma"/>
          <w:b/>
          <w:bCs/>
          <w:sz w:val="24"/>
          <w:szCs w:val="24"/>
        </w:rPr>
      </w:pPr>
    </w:p>
    <w:p w14:paraId="41C6B388" w14:textId="2A2DF6CB" w:rsidR="00EF59E8" w:rsidRDefault="00F90833" w:rsidP="00EF59E8">
      <w:pPr>
        <w:jc w:val="center"/>
        <w:rPr>
          <w:rFonts w:asciiTheme="minorHAnsi" w:hAnsiTheme="minorHAnsi" w:cs="Tahoma"/>
          <w:b/>
          <w:sz w:val="26"/>
          <w:szCs w:val="26"/>
          <w:u w:val="single"/>
        </w:rPr>
      </w:pPr>
      <w:r w:rsidRPr="005E3FBC">
        <w:rPr>
          <w:rFonts w:asciiTheme="minorHAnsi" w:hAnsiTheme="minorHAnsi" w:cs="Tahoma"/>
          <w:b/>
          <w:bCs/>
          <w:sz w:val="24"/>
          <w:szCs w:val="24"/>
        </w:rPr>
        <w:t>Supply</w:t>
      </w:r>
      <w:r w:rsidR="00896C62" w:rsidRPr="00FF49C5">
        <w:rPr>
          <w:rFonts w:asciiTheme="minorHAnsi" w:hAnsiTheme="minorHAnsi" w:cstheme="minorHAnsi"/>
          <w:b/>
          <w:sz w:val="24"/>
          <w:szCs w:val="24"/>
        </w:rPr>
        <w:t>, Installation, Testing and Commissioning</w:t>
      </w:r>
      <w:r>
        <w:rPr>
          <w:rFonts w:asciiTheme="minorHAnsi" w:hAnsiTheme="minorHAnsi" w:cs="Tahoma"/>
          <w:b/>
          <w:bCs/>
          <w:sz w:val="24"/>
          <w:szCs w:val="24"/>
        </w:rPr>
        <w:t xml:space="preserve"> of </w:t>
      </w:r>
      <w:r w:rsidR="00171FD2">
        <w:rPr>
          <w:rFonts w:asciiTheme="minorHAnsi" w:hAnsiTheme="minorHAnsi" w:cs="Tahoma"/>
          <w:b/>
          <w:bCs/>
          <w:sz w:val="24"/>
          <w:szCs w:val="24"/>
        </w:rPr>
        <w:t>Video Conferencing System</w:t>
      </w:r>
    </w:p>
    <w:p w14:paraId="09DD3596" w14:textId="77777777" w:rsidR="00871079" w:rsidRDefault="00871079" w:rsidP="00871079">
      <w:pPr>
        <w:rPr>
          <w:rFonts w:asciiTheme="minorHAnsi" w:hAnsiTheme="minorHAnsi" w:cs="Tahoma"/>
          <w:b/>
          <w:sz w:val="28"/>
          <w:szCs w:val="24"/>
        </w:rPr>
      </w:pPr>
    </w:p>
    <w:tbl>
      <w:tblPr>
        <w:tblW w:w="94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6855"/>
        <w:gridCol w:w="1620"/>
      </w:tblGrid>
      <w:tr w:rsidR="00FA6327" w:rsidRPr="001D59A3" w14:paraId="707D9241" w14:textId="2874ACC9" w:rsidTr="00FA6327">
        <w:trPr>
          <w:trHeight w:val="7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065D660E" w14:textId="77777777" w:rsidR="00FA6327" w:rsidRPr="00A1759A" w:rsidRDefault="00FA6327" w:rsidP="00004656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 w:rsidRPr="00A1759A">
              <w:rPr>
                <w:b/>
                <w:bCs/>
                <w:sz w:val="24"/>
                <w:szCs w:val="24"/>
                <w:lang w:bidi="hi-IN"/>
              </w:rPr>
              <w:t>Serial Number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9D98" w14:textId="671AAD9E" w:rsidR="00FA6327" w:rsidRDefault="00FA6327" w:rsidP="00FC0119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 w:rsidRPr="00F44C2E">
              <w:rPr>
                <w:b/>
                <w:bCs/>
                <w:sz w:val="24"/>
                <w:szCs w:val="24"/>
                <w:lang w:bidi="hi-IN"/>
              </w:rPr>
              <w:t>Item Name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8C9B" w14:textId="1045F6D3" w:rsidR="00FA6327" w:rsidRPr="00F44C2E" w:rsidRDefault="00FA6327" w:rsidP="00FC0119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Quantity</w:t>
            </w:r>
          </w:p>
        </w:tc>
      </w:tr>
      <w:tr w:rsidR="00FA6327" w:rsidRPr="00771775" w14:paraId="43647544" w14:textId="412E12DD" w:rsidTr="00FA6327">
        <w:trPr>
          <w:trHeight w:val="70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0E8F1D1C" w14:textId="0F744F63" w:rsidR="00FA6327" w:rsidRPr="001C58CD" w:rsidRDefault="00F529C4" w:rsidP="00EF2723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01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94E5" w14:textId="77777777" w:rsidR="00171FD2" w:rsidRDefault="00FA6327" w:rsidP="00EF2723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</w:t>
            </w:r>
            <w:r w:rsidRPr="00DF6D0F">
              <w:rPr>
                <w:sz w:val="24"/>
                <w:szCs w:val="24"/>
                <w:lang w:bidi="hi-IN"/>
              </w:rPr>
              <w:t>Logitech Group</w:t>
            </w:r>
            <w:r w:rsidR="00171FD2">
              <w:rPr>
                <w:sz w:val="24"/>
                <w:szCs w:val="24"/>
                <w:lang w:bidi="hi-IN"/>
              </w:rPr>
              <w:t xml:space="preserve"> Video Conferencing Bundle </w:t>
            </w:r>
          </w:p>
          <w:p w14:paraId="6DF3457D" w14:textId="2DE4751B" w:rsidR="00FA6327" w:rsidRPr="00771775" w:rsidRDefault="00171FD2" w:rsidP="00EF2723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(</w:t>
            </w:r>
            <w:r w:rsidR="00FD49FA">
              <w:rPr>
                <w:sz w:val="24"/>
                <w:szCs w:val="24"/>
                <w:lang w:bidi="hi-IN"/>
              </w:rPr>
              <w:t>02-</w:t>
            </w:r>
            <w:r w:rsidR="00FA6327" w:rsidRPr="00DF6D0F">
              <w:rPr>
                <w:sz w:val="24"/>
                <w:szCs w:val="24"/>
                <w:lang w:bidi="hi-IN"/>
              </w:rPr>
              <w:t>Expansion Mics HD 1080p Camera Speakerphone</w:t>
            </w:r>
            <w:r>
              <w:rPr>
                <w:sz w:val="24"/>
                <w:szCs w:val="24"/>
                <w:lang w:bidi="hi-IN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7D81" w14:textId="3B3C4688" w:rsidR="00FA6327" w:rsidRPr="00771775" w:rsidRDefault="00FA6327" w:rsidP="00EF2723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1 Nos.</w:t>
            </w:r>
          </w:p>
        </w:tc>
      </w:tr>
    </w:tbl>
    <w:p w14:paraId="6569E897" w14:textId="2B0CC671" w:rsidR="00E700AA" w:rsidRDefault="00E700AA" w:rsidP="00F90833">
      <w:pPr>
        <w:rPr>
          <w:rFonts w:asciiTheme="minorHAnsi" w:hAnsiTheme="minorHAnsi" w:cs="Tahoma"/>
          <w:b/>
          <w:sz w:val="28"/>
          <w:szCs w:val="24"/>
          <w:u w:val="single"/>
        </w:rPr>
      </w:pPr>
    </w:p>
    <w:p w14:paraId="7F91DFB9" w14:textId="4E0932E3" w:rsidR="00A431C4" w:rsidRDefault="00B131F7" w:rsidP="00D6679B">
      <w:pPr>
        <w:jc w:val="center"/>
        <w:rPr>
          <w:rFonts w:asciiTheme="minorHAnsi" w:hAnsiTheme="minorHAnsi" w:cs="Tahoma"/>
          <w:b/>
          <w:sz w:val="28"/>
          <w:szCs w:val="24"/>
          <w:u w:val="single"/>
        </w:rPr>
      </w:pPr>
      <w:r w:rsidRPr="00004656">
        <w:rPr>
          <w:rFonts w:asciiTheme="minorHAnsi" w:hAnsiTheme="minorHAnsi" w:cs="Tahoma"/>
          <w:b/>
          <w:sz w:val="28"/>
          <w:szCs w:val="24"/>
          <w:u w:val="single"/>
        </w:rPr>
        <w:t>Specifications</w:t>
      </w:r>
      <w:r w:rsidR="00EF59E8">
        <w:rPr>
          <w:rFonts w:asciiTheme="minorHAnsi" w:hAnsiTheme="minorHAnsi" w:cs="Tahoma"/>
          <w:b/>
          <w:sz w:val="28"/>
          <w:szCs w:val="24"/>
          <w:u w:val="single"/>
        </w:rPr>
        <w:t>:</w:t>
      </w:r>
    </w:p>
    <w:p w14:paraId="01DE9B61" w14:textId="77777777" w:rsidR="002F0A41" w:rsidRPr="00D6679B" w:rsidRDefault="002F0A41" w:rsidP="00D6679B">
      <w:pPr>
        <w:jc w:val="center"/>
        <w:rPr>
          <w:rFonts w:asciiTheme="minorHAnsi" w:hAnsiTheme="minorHAnsi" w:cs="Tahoma"/>
          <w:b/>
          <w:sz w:val="28"/>
          <w:szCs w:val="24"/>
          <w:u w:val="single"/>
        </w:rPr>
      </w:pPr>
    </w:p>
    <w:p w14:paraId="430BDB4C" w14:textId="56422CFF" w:rsidR="00BD0106" w:rsidRPr="00F529C4" w:rsidRDefault="00286710" w:rsidP="00F529C4">
      <w:pPr>
        <w:ind w:left="360"/>
        <w:rPr>
          <w:b/>
          <w:bCs/>
          <w:sz w:val="24"/>
          <w:szCs w:val="24"/>
          <w:lang w:bidi="hi-IN"/>
        </w:rPr>
      </w:pPr>
      <w:r>
        <w:rPr>
          <w:b/>
          <w:bCs/>
          <w:sz w:val="24"/>
          <w:szCs w:val="24"/>
          <w:lang w:bidi="hi-IN"/>
        </w:rPr>
        <w:t xml:space="preserve">              </w:t>
      </w:r>
      <w:r w:rsidR="00BD0106" w:rsidRPr="00F529C4">
        <w:rPr>
          <w:b/>
          <w:bCs/>
          <w:sz w:val="24"/>
          <w:szCs w:val="24"/>
          <w:lang w:bidi="hi-IN"/>
        </w:rPr>
        <w:t>PTZ Camera Logitech Group with Speaker Phone</w:t>
      </w:r>
    </w:p>
    <w:p w14:paraId="24C2A342" w14:textId="77777777" w:rsidR="006E1266" w:rsidRDefault="006E1266" w:rsidP="006E1266">
      <w:pPr>
        <w:pStyle w:val="ListParagraph"/>
        <w:rPr>
          <w:b/>
          <w:bCs/>
          <w:sz w:val="24"/>
          <w:szCs w:val="24"/>
          <w:lang w:bidi="hi-IN"/>
        </w:rPr>
      </w:pPr>
    </w:p>
    <w:p w14:paraId="776600EB" w14:textId="43C52859" w:rsidR="00672281" w:rsidRDefault="00286710" w:rsidP="00992C82">
      <w:pPr>
        <w:pStyle w:val="ListParagraph"/>
        <w:rPr>
          <w:b/>
          <w:bCs/>
          <w:sz w:val="24"/>
          <w:szCs w:val="24"/>
          <w:lang w:bidi="hi-IN"/>
        </w:rPr>
      </w:pPr>
      <w:r>
        <w:rPr>
          <w:b/>
          <w:bCs/>
          <w:sz w:val="24"/>
          <w:szCs w:val="24"/>
          <w:lang w:bidi="hi-IN"/>
        </w:rPr>
        <w:t xml:space="preserve">                   </w:t>
      </w:r>
      <w:r w:rsidR="00992C82">
        <w:rPr>
          <w:b/>
          <w:bCs/>
          <w:sz w:val="24"/>
          <w:szCs w:val="24"/>
          <w:lang w:bidi="hi-IN"/>
        </w:rPr>
        <w:t xml:space="preserve">2.1- </w:t>
      </w:r>
      <w:r w:rsidR="006E1266" w:rsidRPr="00BD0106">
        <w:rPr>
          <w:b/>
          <w:bCs/>
          <w:sz w:val="24"/>
          <w:szCs w:val="24"/>
          <w:lang w:bidi="hi-IN"/>
        </w:rPr>
        <w:t>PTZ Camera Logitech Group</w:t>
      </w:r>
    </w:p>
    <w:p w14:paraId="00DC50EB" w14:textId="77777777" w:rsidR="006E1266" w:rsidRDefault="006E1266" w:rsidP="00672281">
      <w:pPr>
        <w:pStyle w:val="ListParagraph"/>
        <w:rPr>
          <w:b/>
          <w:bCs/>
          <w:sz w:val="24"/>
          <w:szCs w:val="24"/>
          <w:lang w:bidi="hi-IN"/>
        </w:rPr>
      </w:pPr>
    </w:p>
    <w:tbl>
      <w:tblPr>
        <w:tblW w:w="94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0"/>
        <w:gridCol w:w="6030"/>
      </w:tblGrid>
      <w:tr w:rsidR="00672281" w:rsidRPr="00B90D16" w14:paraId="1EFA749D" w14:textId="77777777" w:rsidTr="00262887">
        <w:trPr>
          <w:trHeight w:val="287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4C06A5B5" w14:textId="77777777" w:rsidR="00672281" w:rsidRPr="001C58CD" w:rsidRDefault="00672281" w:rsidP="002559BF">
            <w:pPr>
              <w:rPr>
                <w:sz w:val="24"/>
                <w:szCs w:val="24"/>
                <w:lang w:bidi="hi-IN"/>
              </w:rPr>
            </w:pPr>
            <w:r w:rsidRPr="001C58CD">
              <w:rPr>
                <w:sz w:val="24"/>
                <w:szCs w:val="24"/>
                <w:lang w:bidi="hi-IN"/>
              </w:rPr>
              <w:t>Product</w:t>
            </w:r>
          </w:p>
        </w:tc>
        <w:tc>
          <w:tcPr>
            <w:tcW w:w="6030" w:type="dxa"/>
          </w:tcPr>
          <w:p w14:paraId="361000C6" w14:textId="16BB7806" w:rsidR="00672281" w:rsidRPr="00B90D16" w:rsidRDefault="00672281" w:rsidP="002559BF">
            <w:pPr>
              <w:ind w:left="530" w:hanging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PTZ Camera</w:t>
            </w:r>
            <w:r w:rsidR="001F58D1">
              <w:rPr>
                <w:sz w:val="24"/>
                <w:szCs w:val="24"/>
              </w:rPr>
              <w:t xml:space="preserve"> Logitech Group</w:t>
            </w:r>
          </w:p>
        </w:tc>
      </w:tr>
      <w:tr w:rsidR="00672281" w:rsidRPr="001C58CD" w14:paraId="33AF0204" w14:textId="77777777" w:rsidTr="00262887">
        <w:trPr>
          <w:trHeight w:val="287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95865DC" w14:textId="77777777" w:rsidR="00672281" w:rsidRPr="001C58CD" w:rsidRDefault="00672281" w:rsidP="002559B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Preferred Model </w:t>
            </w:r>
          </w:p>
        </w:tc>
        <w:tc>
          <w:tcPr>
            <w:tcW w:w="6030" w:type="dxa"/>
          </w:tcPr>
          <w:p w14:paraId="1F484C97" w14:textId="3816B59A" w:rsidR="00672281" w:rsidRPr="001C58CD" w:rsidRDefault="00672281" w:rsidP="002559BF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Logitech</w:t>
            </w:r>
            <w:r w:rsidR="001F58D1">
              <w:rPr>
                <w:color w:val="212121"/>
                <w:sz w:val="24"/>
                <w:szCs w:val="24"/>
                <w:lang w:bidi="hi-IN"/>
              </w:rPr>
              <w:t xml:space="preserve"> Group</w:t>
            </w:r>
          </w:p>
        </w:tc>
      </w:tr>
      <w:tr w:rsidR="006408E7" w14:paraId="20C3451E" w14:textId="77777777" w:rsidTr="00262887">
        <w:trPr>
          <w:trHeight w:val="287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BED2007" w14:textId="68D00484" w:rsidR="006408E7" w:rsidRDefault="006408E7" w:rsidP="006408E7">
            <w:pPr>
              <w:rPr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>Video Format</w:t>
            </w:r>
          </w:p>
        </w:tc>
        <w:tc>
          <w:tcPr>
            <w:tcW w:w="6030" w:type="dxa"/>
          </w:tcPr>
          <w:p w14:paraId="32F29ECF" w14:textId="2D12664B" w:rsidR="006408E7" w:rsidRDefault="006408E7" w:rsidP="006408E7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</w:t>
            </w:r>
            <w:r w:rsidRPr="005B0C07">
              <w:rPr>
                <w:sz w:val="24"/>
                <w:szCs w:val="24"/>
              </w:rPr>
              <w:t>1080p</w:t>
            </w:r>
            <w:r>
              <w:rPr>
                <w:sz w:val="24"/>
                <w:szCs w:val="24"/>
              </w:rPr>
              <w:t xml:space="preserve"> at</w:t>
            </w:r>
            <w:r w:rsidRPr="005B0C07">
              <w:rPr>
                <w:sz w:val="24"/>
                <w:szCs w:val="24"/>
              </w:rPr>
              <w:t xml:space="preserve"> 30fps</w:t>
            </w:r>
          </w:p>
        </w:tc>
      </w:tr>
      <w:tr w:rsidR="00672281" w14:paraId="6A77B525" w14:textId="77777777" w:rsidTr="00262887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7E3F422C" w14:textId="07428A0C" w:rsidR="00672281" w:rsidRPr="005B471A" w:rsidRDefault="006408E7" w:rsidP="002559B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Rotation</w:t>
            </w:r>
          </w:p>
        </w:tc>
        <w:tc>
          <w:tcPr>
            <w:tcW w:w="6030" w:type="dxa"/>
          </w:tcPr>
          <w:p w14:paraId="5BDA8D9D" w14:textId="2E894626" w:rsidR="00672281" w:rsidRPr="005B471A" w:rsidRDefault="006408E7" w:rsidP="002559BF">
            <w:pPr>
              <w:spacing w:before="100" w:beforeAutospacing="1" w:after="100" w:afterAutospacing="1"/>
              <w:ind w:left="530" w:hanging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Pan +/- 90°, Tilt +35° / -45</w:t>
            </w:r>
          </w:p>
        </w:tc>
      </w:tr>
      <w:tr w:rsidR="00672281" w:rsidRPr="005B471A" w14:paraId="5EDC46C8" w14:textId="77777777" w:rsidTr="00262887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D6D48FA" w14:textId="0BA2374E" w:rsidR="00672281" w:rsidRPr="001C58CD" w:rsidRDefault="006408E7" w:rsidP="002559B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Zoom</w:t>
            </w:r>
          </w:p>
        </w:tc>
        <w:tc>
          <w:tcPr>
            <w:tcW w:w="6030" w:type="dxa"/>
          </w:tcPr>
          <w:p w14:paraId="34954DF4" w14:textId="1E41E08F" w:rsidR="00672281" w:rsidRPr="001C58CD" w:rsidRDefault="006408E7" w:rsidP="002559BF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10x Lossless HD</w:t>
            </w:r>
          </w:p>
        </w:tc>
      </w:tr>
      <w:tr w:rsidR="00672281" w:rsidRPr="005B471A" w14:paraId="31684758" w14:textId="77777777" w:rsidTr="00262887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439448E3" w14:textId="4AF1AF0B" w:rsidR="00672281" w:rsidRDefault="006408E7" w:rsidP="002559BF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Focus</w:t>
            </w:r>
          </w:p>
        </w:tc>
        <w:tc>
          <w:tcPr>
            <w:tcW w:w="6030" w:type="dxa"/>
          </w:tcPr>
          <w:p w14:paraId="2ABD0B53" w14:textId="6DFC6559" w:rsidR="00672281" w:rsidRDefault="006408E7" w:rsidP="002559BF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Auto/Manual</w:t>
            </w:r>
          </w:p>
        </w:tc>
      </w:tr>
      <w:tr w:rsidR="00262887" w:rsidRPr="005B471A" w14:paraId="4F8EA3A6" w14:textId="77777777" w:rsidTr="00262887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38D5F904" w14:textId="39E6DB77" w:rsidR="00262887" w:rsidRDefault="00262887" w:rsidP="00262887">
            <w:pPr>
              <w:rPr>
                <w:sz w:val="24"/>
                <w:szCs w:val="24"/>
                <w:lang w:bidi="hi-IN"/>
              </w:rPr>
            </w:pPr>
            <w:r w:rsidRPr="0024308E">
              <w:rPr>
                <w:color w:val="212121"/>
                <w:sz w:val="24"/>
                <w:szCs w:val="24"/>
                <w:lang w:bidi="hi-IN"/>
              </w:rPr>
              <w:t>Device Manage</w:t>
            </w:r>
          </w:p>
        </w:tc>
        <w:tc>
          <w:tcPr>
            <w:tcW w:w="6030" w:type="dxa"/>
          </w:tcPr>
          <w:p w14:paraId="03BEF376" w14:textId="4C2BE0B7" w:rsidR="00262887" w:rsidRDefault="00262887" w:rsidP="00262887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Through </w:t>
            </w:r>
            <w:r>
              <w:rPr>
                <w:sz w:val="24"/>
                <w:szCs w:val="24"/>
              </w:rPr>
              <w:t>Remote and C</w:t>
            </w:r>
            <w:r w:rsidRPr="005B0C07">
              <w:rPr>
                <w:sz w:val="24"/>
                <w:szCs w:val="24"/>
              </w:rPr>
              <w:t>onsole</w:t>
            </w:r>
          </w:p>
        </w:tc>
      </w:tr>
      <w:tr w:rsidR="00262887" w:rsidRPr="005B471A" w14:paraId="0F08341B" w14:textId="77777777" w:rsidTr="00262887">
        <w:trPr>
          <w:trHeight w:val="250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885CCCB" w14:textId="4855F2FC" w:rsidR="00262887" w:rsidRDefault="00262887" w:rsidP="0026288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USB 3.0 Port</w:t>
            </w:r>
          </w:p>
        </w:tc>
        <w:tc>
          <w:tcPr>
            <w:tcW w:w="6030" w:type="dxa"/>
          </w:tcPr>
          <w:p w14:paraId="100E48B6" w14:textId="4CDAB3AC" w:rsidR="00262887" w:rsidRDefault="00262887" w:rsidP="00262887">
            <w:pPr>
              <w:ind w:left="76" w:hanging="76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2</w:t>
            </w:r>
          </w:p>
        </w:tc>
      </w:tr>
      <w:tr w:rsidR="00262887" w14:paraId="7A7E05A6" w14:textId="77777777" w:rsidTr="00262887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48C395F2" w14:textId="2A673B0D" w:rsidR="00262887" w:rsidRDefault="00262887" w:rsidP="0026288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Video Compression Format</w:t>
            </w:r>
          </w:p>
        </w:tc>
        <w:tc>
          <w:tcPr>
            <w:tcW w:w="6030" w:type="dxa"/>
          </w:tcPr>
          <w:p w14:paraId="125C5037" w14:textId="0CAFD014" w:rsidR="00262887" w:rsidRDefault="00262887" w:rsidP="00262887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</w:t>
            </w:r>
            <w:r>
              <w:rPr>
                <w:sz w:val="24"/>
                <w:szCs w:val="24"/>
              </w:rPr>
              <w:t>H.264, H.265, Dual Stream output</w:t>
            </w:r>
          </w:p>
        </w:tc>
      </w:tr>
      <w:tr w:rsidR="00262887" w14:paraId="70C8F958" w14:textId="77777777" w:rsidTr="00262887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2AB4732F" w14:textId="32D1DABD" w:rsidR="00262887" w:rsidRDefault="00262887" w:rsidP="0026288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Audio Compression Format</w:t>
            </w:r>
          </w:p>
        </w:tc>
        <w:tc>
          <w:tcPr>
            <w:tcW w:w="6030" w:type="dxa"/>
          </w:tcPr>
          <w:p w14:paraId="67B39E33" w14:textId="1659C3D2" w:rsidR="00262887" w:rsidRDefault="00262887" w:rsidP="00262887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</w:t>
            </w:r>
            <w:r>
              <w:rPr>
                <w:sz w:val="24"/>
                <w:szCs w:val="24"/>
              </w:rPr>
              <w:t>AAC/MP3 Audio Compression</w:t>
            </w:r>
          </w:p>
        </w:tc>
      </w:tr>
      <w:tr w:rsidR="00262887" w14:paraId="46A9E759" w14:textId="77777777" w:rsidTr="00262887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2B505C6E" w14:textId="795821A7" w:rsidR="00262887" w:rsidRDefault="00F529C4" w:rsidP="0026288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Digital Noise</w:t>
            </w:r>
            <w:r w:rsidR="00262887">
              <w:rPr>
                <w:sz w:val="24"/>
                <w:szCs w:val="24"/>
                <w:lang w:bidi="hi-IN"/>
              </w:rPr>
              <w:t xml:space="preserve"> Filter</w:t>
            </w:r>
          </w:p>
        </w:tc>
        <w:tc>
          <w:tcPr>
            <w:tcW w:w="6030" w:type="dxa"/>
          </w:tcPr>
          <w:p w14:paraId="44F6AF25" w14:textId="7A7004C0" w:rsidR="00262887" w:rsidRDefault="00262887" w:rsidP="00262887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Yes</w:t>
            </w:r>
          </w:p>
        </w:tc>
      </w:tr>
      <w:tr w:rsidR="00262887" w14:paraId="47B2C2BC" w14:textId="77777777" w:rsidTr="00262887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374C39A6" w14:textId="1B127E00" w:rsidR="00262887" w:rsidRDefault="00262887" w:rsidP="0026288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Warranty</w:t>
            </w:r>
          </w:p>
        </w:tc>
        <w:tc>
          <w:tcPr>
            <w:tcW w:w="6030" w:type="dxa"/>
          </w:tcPr>
          <w:p w14:paraId="024C645C" w14:textId="43627564" w:rsidR="00262887" w:rsidRDefault="00F529C4" w:rsidP="00262887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5</w:t>
            </w:r>
            <w:r w:rsidR="00262887">
              <w:rPr>
                <w:color w:val="212121"/>
                <w:sz w:val="24"/>
                <w:szCs w:val="24"/>
                <w:lang w:bidi="hi-IN"/>
              </w:rPr>
              <w:t xml:space="preserve"> Years</w:t>
            </w:r>
          </w:p>
        </w:tc>
      </w:tr>
    </w:tbl>
    <w:p w14:paraId="4D86EB88" w14:textId="77777777" w:rsidR="00672281" w:rsidRPr="00672281" w:rsidRDefault="00672281" w:rsidP="00672281">
      <w:pPr>
        <w:pStyle w:val="ListParagraph"/>
        <w:rPr>
          <w:b/>
          <w:bCs/>
          <w:sz w:val="24"/>
          <w:szCs w:val="24"/>
          <w:lang w:bidi="hi-IN"/>
        </w:rPr>
      </w:pPr>
    </w:p>
    <w:p w14:paraId="3AE2EB14" w14:textId="77777777" w:rsidR="00FA6327" w:rsidRPr="00286710" w:rsidRDefault="00FA6327" w:rsidP="00286710">
      <w:pPr>
        <w:rPr>
          <w:b/>
          <w:bCs/>
          <w:sz w:val="24"/>
          <w:szCs w:val="24"/>
          <w:lang w:bidi="hi-IN"/>
        </w:rPr>
      </w:pPr>
    </w:p>
    <w:p w14:paraId="2CA5B248" w14:textId="676B7187" w:rsidR="005860E7" w:rsidRPr="005860E7" w:rsidRDefault="005860E7" w:rsidP="00992C82">
      <w:pPr>
        <w:pStyle w:val="ListParagraph"/>
        <w:rPr>
          <w:b/>
          <w:bCs/>
          <w:sz w:val="24"/>
          <w:szCs w:val="24"/>
          <w:lang w:bidi="hi-IN"/>
        </w:rPr>
      </w:pPr>
      <w:r w:rsidRPr="005860E7">
        <w:rPr>
          <w:b/>
          <w:bCs/>
          <w:sz w:val="24"/>
          <w:szCs w:val="24"/>
          <w:lang w:bidi="hi-IN"/>
        </w:rPr>
        <w:t xml:space="preserve"> </w:t>
      </w:r>
      <w:r w:rsidR="00992C82">
        <w:rPr>
          <w:b/>
          <w:bCs/>
          <w:sz w:val="24"/>
          <w:szCs w:val="24"/>
          <w:lang w:bidi="hi-IN"/>
        </w:rPr>
        <w:t xml:space="preserve">2.2 - </w:t>
      </w:r>
      <w:r w:rsidRPr="005860E7">
        <w:rPr>
          <w:b/>
          <w:bCs/>
          <w:sz w:val="24"/>
          <w:szCs w:val="24"/>
          <w:lang w:bidi="hi-IN"/>
        </w:rPr>
        <w:t>Speakerphone</w:t>
      </w:r>
    </w:p>
    <w:p w14:paraId="5706F833" w14:textId="3D016968" w:rsidR="00BD0106" w:rsidRDefault="00BD0106" w:rsidP="00BD0106">
      <w:pPr>
        <w:pStyle w:val="ListParagraph"/>
        <w:rPr>
          <w:b/>
          <w:bCs/>
          <w:sz w:val="24"/>
          <w:szCs w:val="24"/>
          <w:lang w:bidi="hi-IN"/>
        </w:rPr>
      </w:pPr>
    </w:p>
    <w:tbl>
      <w:tblPr>
        <w:tblW w:w="94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0"/>
        <w:gridCol w:w="6030"/>
      </w:tblGrid>
      <w:tr w:rsidR="005860E7" w:rsidRPr="00B90D16" w14:paraId="3A1DEA87" w14:textId="77777777" w:rsidTr="00262887">
        <w:trPr>
          <w:trHeight w:val="287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C8C7B5C" w14:textId="77777777" w:rsidR="005860E7" w:rsidRPr="001C58CD" w:rsidRDefault="005860E7" w:rsidP="002559BF">
            <w:pPr>
              <w:rPr>
                <w:sz w:val="24"/>
                <w:szCs w:val="24"/>
                <w:lang w:bidi="hi-IN"/>
              </w:rPr>
            </w:pPr>
            <w:r w:rsidRPr="001C58CD">
              <w:rPr>
                <w:sz w:val="24"/>
                <w:szCs w:val="24"/>
                <w:lang w:bidi="hi-IN"/>
              </w:rPr>
              <w:t>Product</w:t>
            </w:r>
          </w:p>
        </w:tc>
        <w:tc>
          <w:tcPr>
            <w:tcW w:w="6030" w:type="dxa"/>
          </w:tcPr>
          <w:p w14:paraId="046537E4" w14:textId="77777777" w:rsidR="005860E7" w:rsidRPr="00B90D16" w:rsidRDefault="005860E7" w:rsidP="002559BF">
            <w:pPr>
              <w:ind w:left="530" w:hanging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B90D16">
              <w:rPr>
                <w:sz w:val="24"/>
                <w:szCs w:val="24"/>
              </w:rPr>
              <w:t>Speakerphone</w:t>
            </w:r>
          </w:p>
        </w:tc>
      </w:tr>
      <w:tr w:rsidR="005860E7" w:rsidRPr="001C58CD" w14:paraId="33F84AB8" w14:textId="77777777" w:rsidTr="00262887">
        <w:trPr>
          <w:trHeight w:val="287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28BB1D48" w14:textId="3085CA24" w:rsidR="005860E7" w:rsidRPr="001C58CD" w:rsidRDefault="005860E7" w:rsidP="005860E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Preferred Model </w:t>
            </w:r>
          </w:p>
        </w:tc>
        <w:tc>
          <w:tcPr>
            <w:tcW w:w="6030" w:type="dxa"/>
          </w:tcPr>
          <w:p w14:paraId="2D5F16BE" w14:textId="4F8C127A" w:rsidR="005860E7" w:rsidRPr="001C58CD" w:rsidRDefault="005860E7" w:rsidP="005860E7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Logitech Group</w:t>
            </w:r>
          </w:p>
        </w:tc>
      </w:tr>
      <w:tr w:rsidR="005860E7" w14:paraId="4CE8C74A" w14:textId="77777777" w:rsidTr="00262887">
        <w:trPr>
          <w:trHeight w:val="287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7574A90" w14:textId="77777777" w:rsidR="005860E7" w:rsidRDefault="005860E7" w:rsidP="005860E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Indoor Coverage</w:t>
            </w:r>
          </w:p>
        </w:tc>
        <w:tc>
          <w:tcPr>
            <w:tcW w:w="6030" w:type="dxa"/>
          </w:tcPr>
          <w:p w14:paraId="4AD4485C" w14:textId="6C351F84" w:rsidR="005860E7" w:rsidRDefault="005860E7" w:rsidP="005860E7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Minimum 50 </w:t>
            </w:r>
            <w:proofErr w:type="spellStart"/>
            <w:r>
              <w:rPr>
                <w:sz w:val="24"/>
                <w:szCs w:val="24"/>
                <w:lang w:bidi="hi-IN"/>
              </w:rPr>
              <w:t>Mtrs</w:t>
            </w:r>
            <w:proofErr w:type="spellEnd"/>
            <w:r>
              <w:rPr>
                <w:sz w:val="24"/>
                <w:szCs w:val="24"/>
                <w:lang w:bidi="hi-IN"/>
              </w:rPr>
              <w:t>.</w:t>
            </w:r>
          </w:p>
        </w:tc>
      </w:tr>
      <w:tr w:rsidR="005860E7" w14:paraId="32F1F12A" w14:textId="77777777" w:rsidTr="00262887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193241DE" w14:textId="77777777" w:rsidR="005860E7" w:rsidRPr="005B471A" w:rsidRDefault="005860E7" w:rsidP="005860E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Conference Size</w:t>
            </w:r>
          </w:p>
        </w:tc>
        <w:tc>
          <w:tcPr>
            <w:tcW w:w="6030" w:type="dxa"/>
          </w:tcPr>
          <w:p w14:paraId="3815AF46" w14:textId="77777777" w:rsidR="005860E7" w:rsidRPr="005B471A" w:rsidRDefault="005860E7" w:rsidP="005860E7">
            <w:pPr>
              <w:spacing w:before="100" w:beforeAutospacing="1" w:after="100" w:afterAutospacing="1"/>
              <w:ind w:left="530" w:hanging="5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15-20 Person</w:t>
            </w:r>
          </w:p>
        </w:tc>
      </w:tr>
      <w:tr w:rsidR="005860E7" w:rsidRPr="005B471A" w14:paraId="5638899A" w14:textId="77777777" w:rsidTr="00262887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06BD9ED8" w14:textId="77777777" w:rsidR="005860E7" w:rsidRPr="001C58CD" w:rsidRDefault="005860E7" w:rsidP="005860E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Microphone Sound Pickup Range</w:t>
            </w:r>
          </w:p>
        </w:tc>
        <w:tc>
          <w:tcPr>
            <w:tcW w:w="6030" w:type="dxa"/>
          </w:tcPr>
          <w:p w14:paraId="33837BFE" w14:textId="504C45E8" w:rsidR="005860E7" w:rsidRPr="001C58CD" w:rsidRDefault="005860E7" w:rsidP="005860E7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Minimum 4 </w:t>
            </w:r>
            <w:proofErr w:type="spellStart"/>
            <w:r>
              <w:rPr>
                <w:sz w:val="24"/>
                <w:szCs w:val="24"/>
                <w:lang w:bidi="hi-IN"/>
              </w:rPr>
              <w:t>Mtrs</w:t>
            </w:r>
            <w:proofErr w:type="spellEnd"/>
            <w:r>
              <w:rPr>
                <w:sz w:val="24"/>
                <w:szCs w:val="24"/>
                <w:lang w:bidi="hi-IN"/>
              </w:rPr>
              <w:t>.</w:t>
            </w:r>
          </w:p>
        </w:tc>
      </w:tr>
      <w:tr w:rsidR="005860E7" w:rsidRPr="005B471A" w14:paraId="21190732" w14:textId="77777777" w:rsidTr="00262887">
        <w:trPr>
          <w:trHeight w:val="303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203B9FA" w14:textId="77777777" w:rsidR="005860E7" w:rsidRDefault="005860E7" w:rsidP="005860E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Connectivity</w:t>
            </w:r>
          </w:p>
        </w:tc>
        <w:tc>
          <w:tcPr>
            <w:tcW w:w="6030" w:type="dxa"/>
          </w:tcPr>
          <w:p w14:paraId="74028E46" w14:textId="77777777" w:rsidR="005860E7" w:rsidRDefault="005860E7" w:rsidP="005860E7">
            <w:pPr>
              <w:ind w:left="530" w:hanging="530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USB 3.0, Bluetooth</w:t>
            </w:r>
          </w:p>
        </w:tc>
      </w:tr>
      <w:tr w:rsidR="005860E7" w:rsidRPr="005B471A" w14:paraId="245195FF" w14:textId="77777777" w:rsidTr="00262887">
        <w:trPr>
          <w:trHeight w:val="250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835D511" w14:textId="77777777" w:rsidR="005860E7" w:rsidRDefault="005860E7" w:rsidP="005860E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</w:rPr>
              <w:t>Audio</w:t>
            </w:r>
          </w:p>
        </w:tc>
        <w:tc>
          <w:tcPr>
            <w:tcW w:w="6030" w:type="dxa"/>
          </w:tcPr>
          <w:p w14:paraId="243BC717" w14:textId="58711B61" w:rsidR="005860E7" w:rsidRDefault="005860E7" w:rsidP="005860E7">
            <w:pPr>
              <w:ind w:left="76" w:hanging="76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5B0C07">
              <w:rPr>
                <w:sz w:val="24"/>
                <w:szCs w:val="24"/>
              </w:rPr>
              <w:t>Full-duplex</w:t>
            </w:r>
            <w:proofErr w:type="gramEnd"/>
            <w:r>
              <w:rPr>
                <w:sz w:val="24"/>
                <w:szCs w:val="24"/>
              </w:rPr>
              <w:t xml:space="preserve"> with </w:t>
            </w:r>
            <w:r>
              <w:rPr>
                <w:color w:val="212121"/>
                <w:sz w:val="24"/>
                <w:szCs w:val="24"/>
                <w:lang w:bidi="hi-IN"/>
              </w:rPr>
              <w:t>Noise Reduction Technology and Echo Cancellation</w:t>
            </w:r>
          </w:p>
        </w:tc>
      </w:tr>
      <w:tr w:rsidR="005860E7" w14:paraId="0B553C56" w14:textId="77777777" w:rsidTr="00262887">
        <w:trPr>
          <w:trHeight w:val="264"/>
        </w:trPr>
        <w:tc>
          <w:tcPr>
            <w:tcW w:w="3420" w:type="dxa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8F42CE7" w14:textId="77777777" w:rsidR="005860E7" w:rsidRDefault="005860E7" w:rsidP="005860E7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Extension of Mics</w:t>
            </w:r>
          </w:p>
        </w:tc>
        <w:tc>
          <w:tcPr>
            <w:tcW w:w="6030" w:type="dxa"/>
          </w:tcPr>
          <w:p w14:paraId="7A6B8EE1" w14:textId="306D4874" w:rsidR="005860E7" w:rsidRDefault="005860E7" w:rsidP="005860E7">
            <w:pPr>
              <w:ind w:left="530" w:hanging="530"/>
              <w:rPr>
                <w:color w:val="212121"/>
                <w:sz w:val="24"/>
                <w:szCs w:val="24"/>
                <w:lang w:bidi="hi-IN"/>
              </w:rPr>
            </w:pPr>
            <w:r>
              <w:rPr>
                <w:color w:val="212121"/>
                <w:sz w:val="24"/>
                <w:szCs w:val="24"/>
                <w:lang w:bidi="hi-IN"/>
              </w:rPr>
              <w:t xml:space="preserve"> 02</w:t>
            </w:r>
          </w:p>
        </w:tc>
      </w:tr>
    </w:tbl>
    <w:p w14:paraId="34816B1B" w14:textId="5A3786F0" w:rsidR="00BD0106" w:rsidRPr="00262887" w:rsidRDefault="00BD0106" w:rsidP="00262887">
      <w:pPr>
        <w:rPr>
          <w:b/>
          <w:bCs/>
          <w:sz w:val="24"/>
          <w:szCs w:val="24"/>
          <w:lang w:bidi="hi-IN"/>
        </w:rPr>
      </w:pPr>
    </w:p>
    <w:p w14:paraId="64191FEB" w14:textId="77777777" w:rsidR="00BD0106" w:rsidRDefault="00BD0106" w:rsidP="00B60360">
      <w:pPr>
        <w:rPr>
          <w:b/>
          <w:bCs/>
          <w:sz w:val="24"/>
          <w:szCs w:val="24"/>
          <w:lang w:bidi="hi-IN"/>
        </w:rPr>
      </w:pPr>
    </w:p>
    <w:p w14:paraId="328F61B7" w14:textId="77777777" w:rsidR="00286710" w:rsidRDefault="00286710" w:rsidP="00286710">
      <w:pPr>
        <w:rPr>
          <w:rFonts w:asciiTheme="minorHAnsi" w:eastAsia="Arial" w:hAnsiTheme="minorHAnsi" w:cs="Tahoma"/>
          <w:spacing w:val="2"/>
          <w:sz w:val="24"/>
          <w:szCs w:val="24"/>
        </w:rPr>
      </w:pPr>
    </w:p>
    <w:p w14:paraId="666CB74A" w14:textId="77777777" w:rsidR="00286710" w:rsidRPr="00286710" w:rsidRDefault="00286710" w:rsidP="00286710">
      <w:pPr>
        <w:rPr>
          <w:rFonts w:asciiTheme="minorHAnsi" w:eastAsia="Arial" w:hAnsiTheme="minorHAnsi" w:cs="Tahoma"/>
          <w:spacing w:val="2"/>
          <w:sz w:val="24"/>
          <w:szCs w:val="24"/>
        </w:rPr>
      </w:pPr>
    </w:p>
    <w:p w14:paraId="42344EA0" w14:textId="73C07DED" w:rsidR="002F0A41" w:rsidRPr="00286710" w:rsidRDefault="00651133" w:rsidP="00286710">
      <w:pPr>
        <w:spacing w:before="240" w:after="240"/>
        <w:jc w:val="right"/>
        <w:rPr>
          <w:rFonts w:asciiTheme="minorHAnsi" w:eastAsia="Calibri" w:hAnsiTheme="minorHAnsi" w:cs="Tahoma"/>
          <w:sz w:val="24"/>
          <w:szCs w:val="24"/>
        </w:rPr>
      </w:pPr>
      <w:r w:rsidRPr="00E125DB">
        <w:rPr>
          <w:rFonts w:asciiTheme="minorHAnsi" w:eastAsia="Calibri" w:hAnsiTheme="minorHAnsi" w:cs="Tahoma"/>
          <w:sz w:val="24"/>
          <w:szCs w:val="24"/>
        </w:rPr>
        <w:t>Signature with seal</w:t>
      </w:r>
    </w:p>
    <w:p w14:paraId="26911693" w14:textId="77777777" w:rsidR="00F14EC2" w:rsidRDefault="00F14EC2">
      <w:pPr>
        <w:rPr>
          <w:rFonts w:asciiTheme="minorHAnsi" w:hAnsiTheme="minorHAnsi" w:cs="Tahoma"/>
          <w:b/>
          <w:sz w:val="28"/>
          <w:szCs w:val="24"/>
          <w:u w:val="single"/>
        </w:rPr>
      </w:pPr>
      <w:r>
        <w:rPr>
          <w:rFonts w:asciiTheme="minorHAnsi" w:hAnsiTheme="minorHAnsi" w:cs="Tahoma"/>
          <w:b/>
          <w:sz w:val="28"/>
          <w:szCs w:val="24"/>
          <w:u w:val="single"/>
        </w:rPr>
        <w:br w:type="page"/>
      </w:r>
    </w:p>
    <w:p w14:paraId="735D4087" w14:textId="5EE2317B" w:rsidR="00ED25B3" w:rsidRDefault="00773AC9" w:rsidP="00637627">
      <w:pPr>
        <w:rPr>
          <w:rFonts w:asciiTheme="minorHAnsi" w:hAnsiTheme="minorHAnsi" w:cs="Tahoma"/>
          <w:i/>
          <w:szCs w:val="24"/>
          <w:u w:val="single"/>
        </w:rPr>
      </w:pPr>
      <w:r w:rsidRPr="00E125DB">
        <w:rPr>
          <w:rFonts w:asciiTheme="minorHAnsi" w:hAnsiTheme="minorHAnsi" w:cs="Tahoma"/>
          <w:b/>
          <w:sz w:val="28"/>
          <w:szCs w:val="24"/>
          <w:u w:val="single"/>
        </w:rPr>
        <w:lastRenderedPageBreak/>
        <w:t>Commercial Bid</w:t>
      </w:r>
      <w:r w:rsidR="004618C1" w:rsidRPr="00E125DB">
        <w:rPr>
          <w:rFonts w:asciiTheme="minorHAnsi" w:hAnsiTheme="minorHAnsi" w:cs="Tahoma"/>
          <w:b/>
          <w:sz w:val="28"/>
          <w:szCs w:val="24"/>
          <w:u w:val="single"/>
        </w:rPr>
        <w:t xml:space="preserve">: </w:t>
      </w:r>
      <w:r w:rsidR="004618C1" w:rsidRPr="00E125DB">
        <w:rPr>
          <w:rFonts w:asciiTheme="minorHAnsi" w:hAnsiTheme="minorHAnsi" w:cs="Tahoma"/>
          <w:i/>
          <w:szCs w:val="24"/>
          <w:u w:val="single"/>
        </w:rPr>
        <w:t>(</w:t>
      </w:r>
      <w:r w:rsidR="003251D6" w:rsidRPr="00E125DB">
        <w:rPr>
          <w:rFonts w:asciiTheme="minorHAnsi" w:hAnsiTheme="minorHAnsi" w:cs="Tahoma"/>
          <w:i/>
          <w:szCs w:val="24"/>
          <w:u w:val="single"/>
        </w:rPr>
        <w:t>in separate sealed envelope)</w:t>
      </w:r>
    </w:p>
    <w:p w14:paraId="6F34FF1D" w14:textId="77777777" w:rsidR="002F0A41" w:rsidRPr="00637627" w:rsidRDefault="002F0A41" w:rsidP="00637627">
      <w:pPr>
        <w:rPr>
          <w:rFonts w:asciiTheme="minorHAnsi" w:hAnsiTheme="minorHAnsi" w:cs="Tahoma"/>
          <w:b/>
          <w:sz w:val="28"/>
          <w:szCs w:val="24"/>
          <w:u w:val="single"/>
        </w:rPr>
      </w:pPr>
    </w:p>
    <w:p w14:paraId="15464623" w14:textId="7A46C042" w:rsidR="00FA6327" w:rsidRDefault="00FA6327" w:rsidP="00FA6327">
      <w:pPr>
        <w:jc w:val="center"/>
        <w:rPr>
          <w:rFonts w:asciiTheme="minorHAnsi" w:hAnsiTheme="minorHAnsi" w:cs="Tahoma"/>
          <w:b/>
          <w:sz w:val="26"/>
          <w:szCs w:val="26"/>
          <w:u w:val="single"/>
        </w:rPr>
      </w:pPr>
      <w:r w:rsidRPr="005E3FBC">
        <w:rPr>
          <w:rFonts w:asciiTheme="minorHAnsi" w:hAnsiTheme="minorHAnsi" w:cs="Tahoma"/>
          <w:b/>
          <w:bCs/>
          <w:sz w:val="24"/>
          <w:szCs w:val="24"/>
        </w:rPr>
        <w:t>Supply</w:t>
      </w:r>
      <w:r w:rsidR="00896C62" w:rsidRPr="00FF49C5">
        <w:rPr>
          <w:rFonts w:asciiTheme="minorHAnsi" w:hAnsiTheme="minorHAnsi" w:cstheme="minorHAnsi"/>
          <w:b/>
          <w:sz w:val="24"/>
          <w:szCs w:val="24"/>
        </w:rPr>
        <w:t>, Installation, Testing and Commissioning</w:t>
      </w:r>
      <w:r>
        <w:rPr>
          <w:rFonts w:asciiTheme="minorHAnsi" w:hAnsiTheme="minorHAnsi" w:cs="Tahoma"/>
          <w:b/>
          <w:bCs/>
          <w:sz w:val="24"/>
          <w:szCs w:val="24"/>
        </w:rPr>
        <w:t xml:space="preserve"> of </w:t>
      </w:r>
      <w:r w:rsidR="00171FD2">
        <w:rPr>
          <w:rFonts w:asciiTheme="minorHAnsi" w:hAnsiTheme="minorHAnsi" w:cs="Tahoma"/>
          <w:b/>
          <w:bCs/>
          <w:sz w:val="24"/>
          <w:szCs w:val="24"/>
        </w:rPr>
        <w:t>Video Conferencing System</w:t>
      </w:r>
    </w:p>
    <w:p w14:paraId="332F0CF6" w14:textId="77777777" w:rsidR="002F0A41" w:rsidRPr="00050A9E" w:rsidRDefault="002F0A41" w:rsidP="006F4F5D">
      <w:pPr>
        <w:jc w:val="center"/>
        <w:rPr>
          <w:rFonts w:asciiTheme="minorHAnsi" w:hAnsiTheme="minorHAnsi" w:cs="Tahoma"/>
          <w:b/>
          <w:sz w:val="24"/>
          <w:szCs w:val="24"/>
        </w:rPr>
      </w:pPr>
    </w:p>
    <w:tbl>
      <w:tblPr>
        <w:tblW w:w="1027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5606"/>
        <w:gridCol w:w="1125"/>
        <w:gridCol w:w="1494"/>
        <w:gridCol w:w="1071"/>
      </w:tblGrid>
      <w:tr w:rsidR="004C70C7" w:rsidRPr="001D59A3" w14:paraId="63F2D63A" w14:textId="78785701" w:rsidTr="00F61098">
        <w:trPr>
          <w:trHeight w:val="278"/>
        </w:trPr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325A719C" w14:textId="77777777" w:rsidR="00651133" w:rsidRPr="00A1759A" w:rsidRDefault="00651133" w:rsidP="00004656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 w:rsidRPr="00A1759A">
              <w:rPr>
                <w:b/>
                <w:bCs/>
                <w:sz w:val="24"/>
                <w:szCs w:val="24"/>
                <w:lang w:bidi="hi-IN"/>
              </w:rPr>
              <w:t>Serial Number</w:t>
            </w:r>
          </w:p>
        </w:tc>
        <w:tc>
          <w:tcPr>
            <w:tcW w:w="5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C528DD" w14:textId="77777777" w:rsidR="00651133" w:rsidRDefault="00651133" w:rsidP="00004656">
            <w:pPr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</w:t>
            </w:r>
            <w:r w:rsidRPr="00F44C2E">
              <w:rPr>
                <w:b/>
                <w:bCs/>
                <w:sz w:val="24"/>
                <w:szCs w:val="24"/>
                <w:lang w:bidi="hi-IN"/>
              </w:rPr>
              <w:t>Item Name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D9327" w14:textId="77777777" w:rsidR="00651133" w:rsidRPr="00F44C2E" w:rsidRDefault="00651133" w:rsidP="00004656">
            <w:pPr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 xml:space="preserve"> Quantity</w:t>
            </w:r>
          </w:p>
        </w:tc>
        <w:tc>
          <w:tcPr>
            <w:tcW w:w="2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A7CA" w14:textId="2539F6BA" w:rsidR="00651133" w:rsidRDefault="00651133" w:rsidP="00004656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Filled by Vendor</w:t>
            </w:r>
          </w:p>
        </w:tc>
      </w:tr>
      <w:tr w:rsidR="000D453D" w:rsidRPr="001D59A3" w14:paraId="5E21C438" w14:textId="77777777" w:rsidTr="00F61098">
        <w:trPr>
          <w:trHeight w:val="277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46E117DA" w14:textId="77777777" w:rsidR="00651133" w:rsidRPr="00A1759A" w:rsidRDefault="00651133" w:rsidP="00004656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</w:p>
        </w:tc>
        <w:tc>
          <w:tcPr>
            <w:tcW w:w="5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EC06" w14:textId="77777777" w:rsidR="00651133" w:rsidRDefault="00651133" w:rsidP="00004656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7640" w14:textId="77777777" w:rsidR="00651133" w:rsidRDefault="00651133" w:rsidP="00004656">
            <w:pPr>
              <w:rPr>
                <w:b/>
                <w:bCs/>
                <w:sz w:val="24"/>
                <w:szCs w:val="24"/>
                <w:lang w:bidi="hi-IN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A853" w14:textId="04F62083" w:rsidR="00651133" w:rsidRDefault="00651133" w:rsidP="00004656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Make / Model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4772" w14:textId="653C3BAE" w:rsidR="00651133" w:rsidRDefault="00651133" w:rsidP="00004656">
            <w:pPr>
              <w:jc w:val="center"/>
              <w:rPr>
                <w:b/>
                <w:bCs/>
                <w:sz w:val="24"/>
                <w:szCs w:val="24"/>
                <w:lang w:bidi="hi-IN"/>
              </w:rPr>
            </w:pPr>
            <w:r>
              <w:rPr>
                <w:b/>
                <w:bCs/>
                <w:sz w:val="24"/>
                <w:szCs w:val="24"/>
                <w:lang w:bidi="hi-IN"/>
              </w:rPr>
              <w:t>Amount</w:t>
            </w:r>
          </w:p>
        </w:tc>
      </w:tr>
      <w:tr w:rsidR="00BD0106" w:rsidRPr="001D59A3" w14:paraId="53CDA2A1" w14:textId="5E0DEF92" w:rsidTr="00F61098">
        <w:trPr>
          <w:trHeight w:val="70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53EBA966" w14:textId="2A7CE04E" w:rsidR="00BD0106" w:rsidRDefault="00F529C4" w:rsidP="00BD0106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01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4536" w14:textId="77777777" w:rsidR="00171FD2" w:rsidRDefault="00FA6327" w:rsidP="00BD0106">
            <w:pPr>
              <w:rPr>
                <w:sz w:val="24"/>
                <w:szCs w:val="24"/>
                <w:lang w:bidi="hi-IN"/>
              </w:rPr>
            </w:pPr>
            <w:r w:rsidRPr="00DF6D0F">
              <w:rPr>
                <w:sz w:val="24"/>
                <w:szCs w:val="24"/>
                <w:lang w:bidi="hi-IN"/>
              </w:rPr>
              <w:t>Logitech Group</w:t>
            </w:r>
            <w:r w:rsidR="00171FD2">
              <w:rPr>
                <w:sz w:val="24"/>
                <w:szCs w:val="24"/>
                <w:lang w:bidi="hi-IN"/>
              </w:rPr>
              <w:t xml:space="preserve"> Video Conferencing Bundle </w:t>
            </w:r>
          </w:p>
          <w:p w14:paraId="12CE9C6D" w14:textId="5B840145" w:rsidR="00BD0106" w:rsidRDefault="00171FD2" w:rsidP="00BD0106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(</w:t>
            </w:r>
            <w:r w:rsidR="00FD49FA">
              <w:rPr>
                <w:sz w:val="24"/>
                <w:szCs w:val="24"/>
                <w:lang w:bidi="hi-IN"/>
              </w:rPr>
              <w:t>02-</w:t>
            </w:r>
            <w:r w:rsidR="00FA6327" w:rsidRPr="00DF6D0F">
              <w:rPr>
                <w:sz w:val="24"/>
                <w:szCs w:val="24"/>
                <w:lang w:bidi="hi-IN"/>
              </w:rPr>
              <w:t>Expansion Mics HD 1080p Camera Speakerphone</w:t>
            </w:r>
            <w:r>
              <w:rPr>
                <w:sz w:val="24"/>
                <w:szCs w:val="24"/>
                <w:lang w:bidi="hi-IN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CA6E" w14:textId="5D10ED8B" w:rsidR="00BD0106" w:rsidRDefault="00BD0106" w:rsidP="00BD0106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1 Nos.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A6B7" w14:textId="77777777" w:rsidR="00BD0106" w:rsidRDefault="00BD0106" w:rsidP="00BD0106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9658" w14:textId="77777777" w:rsidR="00BD0106" w:rsidRDefault="00BD0106" w:rsidP="00BD0106">
            <w:pPr>
              <w:rPr>
                <w:sz w:val="24"/>
                <w:szCs w:val="24"/>
                <w:lang w:bidi="hi-IN"/>
              </w:rPr>
            </w:pPr>
          </w:p>
        </w:tc>
      </w:tr>
      <w:tr w:rsidR="002F0A41" w14:paraId="4F3ED116" w14:textId="77777777" w:rsidTr="00F61098">
        <w:trPr>
          <w:trHeight w:val="70"/>
        </w:trPr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2A94B455" w14:textId="402B6877" w:rsidR="002F0A41" w:rsidRDefault="00F529C4" w:rsidP="002F0A41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02</w:t>
            </w:r>
          </w:p>
        </w:tc>
        <w:tc>
          <w:tcPr>
            <w:tcW w:w="5606" w:type="dxa"/>
            <w:tcBorders>
              <w:left w:val="single" w:sz="4" w:space="0" w:color="auto"/>
              <w:right w:val="single" w:sz="4" w:space="0" w:color="auto"/>
            </w:tcBorders>
          </w:tcPr>
          <w:p w14:paraId="25D6E777" w14:textId="79B6A147" w:rsidR="002F0A41" w:rsidRDefault="002F0A41" w:rsidP="002F0A41">
            <w:pPr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 xml:space="preserve"> Installation Cost (If Any)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77C1" w14:textId="6E5613BB" w:rsidR="002F0A41" w:rsidRDefault="002F0A41" w:rsidP="002F0A41">
            <w:pPr>
              <w:jc w:val="center"/>
              <w:rPr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  <w:lang w:bidi="hi-IN"/>
              </w:rPr>
              <w:t>As per Actual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F171" w14:textId="77777777" w:rsidR="002F0A41" w:rsidRDefault="002F0A41" w:rsidP="002F0A41">
            <w:pPr>
              <w:rPr>
                <w:sz w:val="24"/>
                <w:szCs w:val="24"/>
                <w:lang w:bidi="hi-IN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5D14" w14:textId="77777777" w:rsidR="002F0A41" w:rsidRDefault="002F0A41" w:rsidP="002F0A41">
            <w:pPr>
              <w:rPr>
                <w:sz w:val="24"/>
                <w:szCs w:val="24"/>
                <w:lang w:bidi="hi-IN"/>
              </w:rPr>
            </w:pPr>
          </w:p>
        </w:tc>
      </w:tr>
      <w:tr w:rsidR="002F0A41" w14:paraId="46CCD6FE" w14:textId="731FBF82" w:rsidTr="004C70C7">
        <w:trPr>
          <w:trHeight w:val="70"/>
        </w:trPr>
        <w:tc>
          <w:tcPr>
            <w:tcW w:w="9199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0D927630" w14:textId="45D49285" w:rsidR="002F0A41" w:rsidRDefault="002F0A41" w:rsidP="002F0A41">
            <w:pPr>
              <w:jc w:val="right"/>
              <w:rPr>
                <w:sz w:val="24"/>
                <w:szCs w:val="24"/>
                <w:lang w:bidi="hi-IN"/>
              </w:rPr>
            </w:pPr>
            <w:r w:rsidRPr="009B06E8">
              <w:rPr>
                <w:b/>
                <w:bCs/>
                <w:sz w:val="24"/>
                <w:szCs w:val="24"/>
                <w:lang w:bidi="hi-IN"/>
              </w:rPr>
              <w:t>Tax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D823" w14:textId="77777777" w:rsidR="002F0A41" w:rsidRDefault="002F0A41" w:rsidP="002F0A41">
            <w:pPr>
              <w:rPr>
                <w:sz w:val="24"/>
                <w:szCs w:val="24"/>
                <w:lang w:bidi="hi-IN"/>
              </w:rPr>
            </w:pPr>
          </w:p>
        </w:tc>
      </w:tr>
      <w:tr w:rsidR="002F0A41" w14:paraId="2E125DA6" w14:textId="1C2A7E93" w:rsidTr="004C70C7">
        <w:trPr>
          <w:trHeight w:val="70"/>
        </w:trPr>
        <w:tc>
          <w:tcPr>
            <w:tcW w:w="9199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0EE6247C" w14:textId="0B3C2679" w:rsidR="002F0A41" w:rsidRDefault="002F0A41" w:rsidP="002F0A41">
            <w:pPr>
              <w:jc w:val="right"/>
              <w:rPr>
                <w:sz w:val="24"/>
                <w:szCs w:val="24"/>
                <w:lang w:bidi="hi-IN"/>
              </w:rPr>
            </w:pPr>
            <w:r w:rsidRPr="009B06E8">
              <w:rPr>
                <w:b/>
                <w:bCs/>
                <w:sz w:val="24"/>
                <w:szCs w:val="24"/>
                <w:lang w:bidi="hi-IN"/>
              </w:rPr>
              <w:t>Ground Total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884C" w14:textId="77777777" w:rsidR="002F0A41" w:rsidRDefault="002F0A41" w:rsidP="002F0A41">
            <w:pPr>
              <w:rPr>
                <w:sz w:val="24"/>
                <w:szCs w:val="24"/>
                <w:lang w:bidi="hi-IN"/>
              </w:rPr>
            </w:pPr>
          </w:p>
        </w:tc>
      </w:tr>
    </w:tbl>
    <w:p w14:paraId="59D94843" w14:textId="2E056798" w:rsidR="003628B6" w:rsidRPr="00E125DB" w:rsidRDefault="003628B6" w:rsidP="00050A9E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="Tahoma"/>
          <w:spacing w:val="3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Taxes like GST shall be clearly mentioned. If nothing is mentioned, these charges shall be deemed included.</w:t>
      </w:r>
    </w:p>
    <w:p w14:paraId="7FB612FE" w14:textId="77777777" w:rsidR="003628B6" w:rsidRPr="00E125DB" w:rsidRDefault="003628B6" w:rsidP="00050A9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="Tahoma"/>
          <w:spacing w:val="3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 xml:space="preserve">The prices should </w:t>
      </w:r>
      <w:proofErr w:type="gramStart"/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be including</w:t>
      </w:r>
      <w:proofErr w:type="gramEnd"/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 xml:space="preserve"> </w:t>
      </w:r>
      <w:r w:rsidR="002071E3" w:rsidRPr="00E125DB">
        <w:rPr>
          <w:rFonts w:asciiTheme="minorHAnsi" w:eastAsia="Arial" w:hAnsiTheme="minorHAnsi" w:cs="Tahoma"/>
          <w:spacing w:val="3"/>
          <w:sz w:val="24"/>
          <w:szCs w:val="24"/>
        </w:rPr>
        <w:t>all (</w:t>
      </w: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 xml:space="preserve">Packing, forwarding, Transit Insurance, Transportation Loading/unloading, </w:t>
      </w:r>
      <w:r w:rsidR="002071E3" w:rsidRPr="00E125DB">
        <w:rPr>
          <w:rFonts w:asciiTheme="minorHAnsi" w:eastAsia="Arial" w:hAnsiTheme="minorHAnsi" w:cs="Tahoma"/>
          <w:spacing w:val="3"/>
          <w:sz w:val="24"/>
          <w:szCs w:val="24"/>
        </w:rPr>
        <w:t>and Installation</w:t>
      </w: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 xml:space="preserve"> etc.)</w:t>
      </w:r>
    </w:p>
    <w:p w14:paraId="0703A69E" w14:textId="77777777" w:rsidR="003628B6" w:rsidRPr="00E125DB" w:rsidRDefault="003628B6" w:rsidP="00050A9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="Tahoma"/>
          <w:spacing w:val="3"/>
          <w:sz w:val="24"/>
          <w:szCs w:val="24"/>
        </w:rPr>
      </w:pPr>
      <w:proofErr w:type="gramStart"/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Bid</w:t>
      </w:r>
      <w:proofErr w:type="gramEnd"/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53B489B" w14:textId="77777777" w:rsidR="00050A9E" w:rsidRPr="00D04612" w:rsidRDefault="00050A9E" w:rsidP="00050A9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b/>
          <w:spacing w:val="3"/>
          <w:sz w:val="22"/>
          <w:szCs w:val="24"/>
        </w:rPr>
      </w:pPr>
      <w:proofErr w:type="gramStart"/>
      <w:r w:rsidRPr="00D04612">
        <w:rPr>
          <w:rFonts w:ascii="Tahoma" w:eastAsia="Arial" w:hAnsi="Tahoma" w:cs="Tahoma"/>
          <w:b/>
          <w:spacing w:val="3"/>
          <w:sz w:val="22"/>
          <w:szCs w:val="24"/>
        </w:rPr>
        <w:t>Bid</w:t>
      </w:r>
      <w:proofErr w:type="gramEnd"/>
      <w:r w:rsidRPr="00D04612">
        <w:rPr>
          <w:rFonts w:ascii="Tahoma" w:eastAsia="Arial" w:hAnsi="Tahoma" w:cs="Tahoma"/>
          <w:b/>
          <w:spacing w:val="3"/>
          <w:sz w:val="22"/>
          <w:szCs w:val="24"/>
        </w:rPr>
        <w:t xml:space="preserve"> should be valid for a minimum period of 30 days. The Change in prices shall not be accepted within the validity period.</w:t>
      </w:r>
    </w:p>
    <w:p w14:paraId="6C4CCAD2" w14:textId="77777777" w:rsidR="003628B6" w:rsidRPr="00E125DB" w:rsidRDefault="003628B6" w:rsidP="00050A9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="Tahoma"/>
          <w:spacing w:val="3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The LNMIIT reserves the right to reject any quotation(s) without assigning any reasons.</w:t>
      </w:r>
    </w:p>
    <w:p w14:paraId="590DBAB8" w14:textId="77777777" w:rsidR="003628B6" w:rsidRPr="00E125DB" w:rsidRDefault="003628B6" w:rsidP="00050A9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="Tahoma"/>
          <w:spacing w:val="3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Payment terms shall be decided mutually.</w:t>
      </w:r>
    </w:p>
    <w:p w14:paraId="7EC11C5A" w14:textId="77777777" w:rsidR="003628B6" w:rsidRPr="00E125DB" w:rsidRDefault="003628B6" w:rsidP="00050A9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="Tahoma"/>
          <w:spacing w:val="3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There should not be any conflict of interest</w:t>
      </w:r>
      <w:r w:rsidR="00C61A6E" w:rsidRPr="00E125DB">
        <w:rPr>
          <w:rFonts w:asciiTheme="minorHAnsi" w:eastAsia="Arial" w:hAnsiTheme="minorHAnsi" w:cs="Tahoma"/>
          <w:spacing w:val="3"/>
          <w:sz w:val="24"/>
          <w:szCs w:val="24"/>
        </w:rPr>
        <w:t xml:space="preserve"> (Declaration to be submitted by the Vendor)</w:t>
      </w: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.</w:t>
      </w:r>
    </w:p>
    <w:p w14:paraId="51699E08" w14:textId="77777777" w:rsidR="003628B6" w:rsidRPr="00E125DB" w:rsidRDefault="003628B6" w:rsidP="00050A9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="Tahoma"/>
          <w:spacing w:val="3"/>
          <w:sz w:val="24"/>
          <w:szCs w:val="24"/>
        </w:rPr>
      </w:pPr>
      <w:proofErr w:type="gramStart"/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>Bid</w:t>
      </w:r>
      <w:proofErr w:type="gramEnd"/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 xml:space="preserve"> should be on company’s letterhead.</w:t>
      </w:r>
    </w:p>
    <w:p w14:paraId="5BE08421" w14:textId="28657A38" w:rsidR="001F467A" w:rsidRPr="00E125DB" w:rsidRDefault="001F467A" w:rsidP="00050A9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="Tahoma"/>
          <w:spacing w:val="3"/>
          <w:sz w:val="24"/>
          <w:szCs w:val="24"/>
        </w:rPr>
      </w:pPr>
      <w:r w:rsidRPr="00E125DB">
        <w:rPr>
          <w:rFonts w:asciiTheme="minorHAnsi" w:eastAsia="Arial" w:hAnsiTheme="minorHAnsi" w:cs="Tahoma"/>
          <w:spacing w:val="3"/>
          <w:sz w:val="24"/>
          <w:szCs w:val="24"/>
        </w:rPr>
        <w:t xml:space="preserve">Vendor should provide photocopy of the cheque/cancelled cheque while presenting the Invoice to </w:t>
      </w:r>
      <w:r w:rsidR="00940356" w:rsidRPr="00E125DB">
        <w:rPr>
          <w:rFonts w:asciiTheme="minorHAnsi" w:eastAsia="Arial" w:hAnsiTheme="minorHAnsi" w:cs="Tahoma"/>
          <w:spacing w:val="3"/>
          <w:sz w:val="24"/>
          <w:szCs w:val="24"/>
        </w:rPr>
        <w:t>LNMIIT.</w:t>
      </w:r>
    </w:p>
    <w:p w14:paraId="6F63A210" w14:textId="77E6CC5E" w:rsidR="00AF5F4D" w:rsidRPr="00E125DB" w:rsidRDefault="003628B6" w:rsidP="00050A9E">
      <w:pPr>
        <w:rPr>
          <w:rFonts w:asciiTheme="minorHAnsi" w:eastAsia="Calibri" w:hAnsiTheme="minorHAnsi" w:cs="Tahoma"/>
          <w:sz w:val="24"/>
          <w:szCs w:val="24"/>
        </w:rPr>
      </w:pPr>
      <w:r w:rsidRPr="00E125DB">
        <w:rPr>
          <w:rFonts w:asciiTheme="minorHAnsi" w:eastAsia="Calibri" w:hAnsiTheme="minorHAnsi" w:cs="Tahoma"/>
          <w:i/>
          <w:sz w:val="22"/>
          <w:szCs w:val="24"/>
        </w:rPr>
        <w:t xml:space="preserve">All charges applicable shall be clearly mentioned </w:t>
      </w:r>
      <w:proofErr w:type="gramStart"/>
      <w:r w:rsidRPr="00E125DB">
        <w:rPr>
          <w:rFonts w:asciiTheme="minorHAnsi" w:eastAsia="Calibri" w:hAnsiTheme="minorHAnsi" w:cs="Tahoma"/>
          <w:i/>
          <w:sz w:val="22"/>
          <w:szCs w:val="24"/>
        </w:rPr>
        <w:t>with</w:t>
      </w:r>
      <w:proofErr w:type="gramEnd"/>
      <w:r w:rsidRPr="00E125DB">
        <w:rPr>
          <w:rFonts w:asciiTheme="minorHAnsi" w:eastAsia="Calibri" w:hAnsiTheme="minorHAnsi" w:cs="Tahoma"/>
          <w:i/>
          <w:sz w:val="22"/>
          <w:szCs w:val="24"/>
        </w:rPr>
        <w:t xml:space="preserve"> the offer. If nothing is mentioned in the offer, the quoted price shall be treated as final and nothing extra shall be paid extra.</w:t>
      </w:r>
      <w:r w:rsidRPr="00E125DB">
        <w:rPr>
          <w:rFonts w:asciiTheme="minorHAnsi" w:eastAsia="Calibri" w:hAnsiTheme="minorHAnsi" w:cs="Tahoma"/>
          <w:i/>
          <w:sz w:val="24"/>
          <w:szCs w:val="24"/>
        </w:rPr>
        <w:t xml:space="preserve"> </w:t>
      </w:r>
    </w:p>
    <w:p w14:paraId="0069E2ED" w14:textId="77777777" w:rsidR="00ED41E9" w:rsidRDefault="00ED41E9" w:rsidP="00ED41E9">
      <w:pPr>
        <w:spacing w:before="240" w:after="240"/>
        <w:jc w:val="right"/>
        <w:rPr>
          <w:rFonts w:asciiTheme="minorHAnsi" w:eastAsia="Calibri" w:hAnsiTheme="minorHAnsi" w:cs="Tahoma"/>
          <w:sz w:val="24"/>
          <w:szCs w:val="24"/>
        </w:rPr>
      </w:pPr>
    </w:p>
    <w:p w14:paraId="7FCA605E" w14:textId="77777777" w:rsidR="003628B6" w:rsidRPr="00E125DB" w:rsidRDefault="003628B6" w:rsidP="00ED41E9">
      <w:pPr>
        <w:spacing w:before="240" w:after="240"/>
        <w:jc w:val="right"/>
        <w:rPr>
          <w:rFonts w:asciiTheme="minorHAnsi" w:eastAsia="Calibri" w:hAnsiTheme="minorHAnsi" w:cs="Tahoma"/>
          <w:sz w:val="24"/>
          <w:szCs w:val="24"/>
        </w:rPr>
      </w:pPr>
      <w:r w:rsidRPr="00E125DB">
        <w:rPr>
          <w:rFonts w:asciiTheme="minorHAnsi" w:eastAsia="Calibri" w:hAnsiTheme="minorHAnsi" w:cs="Tahoma"/>
          <w:sz w:val="24"/>
          <w:szCs w:val="24"/>
        </w:rPr>
        <w:t>Signature with seal</w:t>
      </w:r>
    </w:p>
    <w:sectPr w:rsidR="003628B6" w:rsidRPr="00E125DB" w:rsidSect="00D66ACB">
      <w:pgSz w:w="11909" w:h="16834" w:code="9"/>
      <w:pgMar w:top="1152" w:right="1152" w:bottom="99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4B45B" w14:textId="77777777" w:rsidR="00FC78CB" w:rsidRDefault="00FC78CB" w:rsidP="0062051C">
      <w:r>
        <w:separator/>
      </w:r>
    </w:p>
  </w:endnote>
  <w:endnote w:type="continuationSeparator" w:id="0">
    <w:p w14:paraId="05931405" w14:textId="77777777" w:rsidR="00FC78CB" w:rsidRDefault="00FC78CB" w:rsidP="0062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65FFF" w14:textId="77777777" w:rsidR="00FC78CB" w:rsidRDefault="00FC78CB" w:rsidP="0062051C">
      <w:r>
        <w:separator/>
      </w:r>
    </w:p>
  </w:footnote>
  <w:footnote w:type="continuationSeparator" w:id="0">
    <w:p w14:paraId="4EA35378" w14:textId="77777777" w:rsidR="00FC78CB" w:rsidRDefault="00FC78CB" w:rsidP="00620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24D0C"/>
    <w:multiLevelType w:val="hybridMultilevel"/>
    <w:tmpl w:val="D43C8B00"/>
    <w:lvl w:ilvl="0" w:tplc="6338C54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1186D"/>
    <w:multiLevelType w:val="hybridMultilevel"/>
    <w:tmpl w:val="E80CC5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1F7D"/>
    <w:multiLevelType w:val="multilevel"/>
    <w:tmpl w:val="668A34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1BED1BED"/>
    <w:multiLevelType w:val="hybridMultilevel"/>
    <w:tmpl w:val="D43C8B00"/>
    <w:lvl w:ilvl="0" w:tplc="6338C54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B2357D"/>
    <w:multiLevelType w:val="hybridMultilevel"/>
    <w:tmpl w:val="7D3CCB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DD92C33"/>
    <w:multiLevelType w:val="hybridMultilevel"/>
    <w:tmpl w:val="9684E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28D0AF9"/>
    <w:multiLevelType w:val="hybridMultilevel"/>
    <w:tmpl w:val="469C2D86"/>
    <w:lvl w:ilvl="0" w:tplc="2D9E5AB6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 w:hint="default"/>
        <w:b/>
        <w:spacing w:val="-1"/>
        <w:w w:val="100"/>
        <w:sz w:val="22"/>
        <w:szCs w:val="22"/>
        <w:lang w:val="en-US" w:eastAsia="en-US" w:bidi="en-US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2204CC"/>
    <w:multiLevelType w:val="hybridMultilevel"/>
    <w:tmpl w:val="D43C8B00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48565C7"/>
    <w:multiLevelType w:val="multilevel"/>
    <w:tmpl w:val="B774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192CC5"/>
    <w:multiLevelType w:val="hybridMultilevel"/>
    <w:tmpl w:val="E80CC59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F0307D"/>
    <w:multiLevelType w:val="hybridMultilevel"/>
    <w:tmpl w:val="DB6C597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73613076">
    <w:abstractNumId w:val="33"/>
  </w:num>
  <w:num w:numId="2" w16cid:durableId="2074891573">
    <w:abstractNumId w:val="26"/>
  </w:num>
  <w:num w:numId="3" w16cid:durableId="1286155516">
    <w:abstractNumId w:val="21"/>
  </w:num>
  <w:num w:numId="4" w16cid:durableId="1421875375">
    <w:abstractNumId w:val="13"/>
  </w:num>
  <w:num w:numId="5" w16cid:durableId="1646743470">
    <w:abstractNumId w:val="31"/>
  </w:num>
  <w:num w:numId="6" w16cid:durableId="1864905569">
    <w:abstractNumId w:val="28"/>
  </w:num>
  <w:num w:numId="7" w16cid:durableId="1836339960">
    <w:abstractNumId w:val="10"/>
  </w:num>
  <w:num w:numId="8" w16cid:durableId="2137680949">
    <w:abstractNumId w:val="3"/>
  </w:num>
  <w:num w:numId="9" w16cid:durableId="1010176900">
    <w:abstractNumId w:val="25"/>
  </w:num>
  <w:num w:numId="10" w16cid:durableId="1330869759">
    <w:abstractNumId w:val="16"/>
  </w:num>
  <w:num w:numId="11" w16cid:durableId="820192506">
    <w:abstractNumId w:val="24"/>
  </w:num>
  <w:num w:numId="12" w16cid:durableId="156429590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87796679">
    <w:abstractNumId w:val="22"/>
  </w:num>
  <w:num w:numId="14" w16cid:durableId="627011552">
    <w:abstractNumId w:val="19"/>
  </w:num>
  <w:num w:numId="15" w16cid:durableId="904490966">
    <w:abstractNumId w:val="27"/>
  </w:num>
  <w:num w:numId="16" w16cid:durableId="1044329568">
    <w:abstractNumId w:val="22"/>
  </w:num>
  <w:num w:numId="17" w16cid:durableId="2085569839">
    <w:abstractNumId w:val="4"/>
  </w:num>
  <w:num w:numId="18" w16cid:durableId="65610277">
    <w:abstractNumId w:val="32"/>
  </w:num>
  <w:num w:numId="19" w16cid:durableId="843939199">
    <w:abstractNumId w:val="0"/>
  </w:num>
  <w:num w:numId="20" w16cid:durableId="1578897585">
    <w:abstractNumId w:val="18"/>
  </w:num>
  <w:num w:numId="21" w16cid:durableId="1612780970">
    <w:abstractNumId w:val="15"/>
  </w:num>
  <w:num w:numId="22" w16cid:durableId="942153235">
    <w:abstractNumId w:val="29"/>
  </w:num>
  <w:num w:numId="23" w16cid:durableId="1608148890">
    <w:abstractNumId w:val="30"/>
  </w:num>
  <w:num w:numId="24" w16cid:durableId="393740350">
    <w:abstractNumId w:val="14"/>
  </w:num>
  <w:num w:numId="25" w16cid:durableId="379280611">
    <w:abstractNumId w:val="9"/>
  </w:num>
  <w:num w:numId="26" w16cid:durableId="248392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72181644">
    <w:abstractNumId w:val="11"/>
  </w:num>
  <w:num w:numId="28" w16cid:durableId="1229421101">
    <w:abstractNumId w:val="17"/>
  </w:num>
  <w:num w:numId="29" w16cid:durableId="565066707">
    <w:abstractNumId w:val="2"/>
  </w:num>
  <w:num w:numId="30" w16cid:durableId="2127771813">
    <w:abstractNumId w:val="6"/>
  </w:num>
  <w:num w:numId="31" w16cid:durableId="1370568336">
    <w:abstractNumId w:val="8"/>
  </w:num>
  <w:num w:numId="32" w16cid:durableId="878586708">
    <w:abstractNumId w:val="12"/>
  </w:num>
  <w:num w:numId="33" w16cid:durableId="1489244964">
    <w:abstractNumId w:val="20"/>
  </w:num>
  <w:num w:numId="34" w16cid:durableId="666135899">
    <w:abstractNumId w:val="1"/>
  </w:num>
  <w:num w:numId="35" w16cid:durableId="544751955">
    <w:abstractNumId w:val="23"/>
  </w:num>
  <w:num w:numId="36" w16cid:durableId="940528543">
    <w:abstractNumId w:val="7"/>
  </w:num>
  <w:num w:numId="37" w16cid:durableId="11446654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4656"/>
    <w:rsid w:val="00005B41"/>
    <w:rsid w:val="0001335F"/>
    <w:rsid w:val="0001571A"/>
    <w:rsid w:val="00020CB7"/>
    <w:rsid w:val="00022B04"/>
    <w:rsid w:val="000239FE"/>
    <w:rsid w:val="00025FC0"/>
    <w:rsid w:val="000316E8"/>
    <w:rsid w:val="00031F46"/>
    <w:rsid w:val="00033272"/>
    <w:rsid w:val="00036AE6"/>
    <w:rsid w:val="000372F3"/>
    <w:rsid w:val="000437B4"/>
    <w:rsid w:val="00046C42"/>
    <w:rsid w:val="00050A9E"/>
    <w:rsid w:val="000514CA"/>
    <w:rsid w:val="00054656"/>
    <w:rsid w:val="0006326A"/>
    <w:rsid w:val="0006515E"/>
    <w:rsid w:val="000667B1"/>
    <w:rsid w:val="0007345F"/>
    <w:rsid w:val="000765CC"/>
    <w:rsid w:val="00083FE8"/>
    <w:rsid w:val="00084499"/>
    <w:rsid w:val="00084EF4"/>
    <w:rsid w:val="00085CA7"/>
    <w:rsid w:val="00092368"/>
    <w:rsid w:val="0009546F"/>
    <w:rsid w:val="00097F61"/>
    <w:rsid w:val="000A4C4D"/>
    <w:rsid w:val="000C10A9"/>
    <w:rsid w:val="000C4E7E"/>
    <w:rsid w:val="000C7A41"/>
    <w:rsid w:val="000D08CC"/>
    <w:rsid w:val="000D453D"/>
    <w:rsid w:val="000E1505"/>
    <w:rsid w:val="000E4391"/>
    <w:rsid w:val="000E6EAF"/>
    <w:rsid w:val="00102D2D"/>
    <w:rsid w:val="00116541"/>
    <w:rsid w:val="001219F4"/>
    <w:rsid w:val="00131663"/>
    <w:rsid w:val="00146062"/>
    <w:rsid w:val="00152CB5"/>
    <w:rsid w:val="00154896"/>
    <w:rsid w:val="00157A14"/>
    <w:rsid w:val="00164542"/>
    <w:rsid w:val="00170953"/>
    <w:rsid w:val="00171FD2"/>
    <w:rsid w:val="00174AAB"/>
    <w:rsid w:val="00177EFC"/>
    <w:rsid w:val="0018428B"/>
    <w:rsid w:val="00186FB5"/>
    <w:rsid w:val="001956E0"/>
    <w:rsid w:val="001A2E28"/>
    <w:rsid w:val="001A300F"/>
    <w:rsid w:val="001A6E2D"/>
    <w:rsid w:val="001B5141"/>
    <w:rsid w:val="001C6896"/>
    <w:rsid w:val="001D1688"/>
    <w:rsid w:val="001D367B"/>
    <w:rsid w:val="001F189A"/>
    <w:rsid w:val="001F420B"/>
    <w:rsid w:val="001F467A"/>
    <w:rsid w:val="001F58D1"/>
    <w:rsid w:val="001F6B9B"/>
    <w:rsid w:val="001F7A01"/>
    <w:rsid w:val="0020307A"/>
    <w:rsid w:val="002071E3"/>
    <w:rsid w:val="002163D2"/>
    <w:rsid w:val="00217BE2"/>
    <w:rsid w:val="00226383"/>
    <w:rsid w:val="00232872"/>
    <w:rsid w:val="002475F5"/>
    <w:rsid w:val="00251C8C"/>
    <w:rsid w:val="0025664B"/>
    <w:rsid w:val="00260A99"/>
    <w:rsid w:val="00262887"/>
    <w:rsid w:val="00270B4D"/>
    <w:rsid w:val="0027205C"/>
    <w:rsid w:val="00275CFD"/>
    <w:rsid w:val="00286710"/>
    <w:rsid w:val="002A63C5"/>
    <w:rsid w:val="002A7A59"/>
    <w:rsid w:val="002B22DE"/>
    <w:rsid w:val="002B567B"/>
    <w:rsid w:val="002B638C"/>
    <w:rsid w:val="002B737E"/>
    <w:rsid w:val="002C2B98"/>
    <w:rsid w:val="002C2F49"/>
    <w:rsid w:val="002C4A98"/>
    <w:rsid w:val="002D17E2"/>
    <w:rsid w:val="002F0A41"/>
    <w:rsid w:val="002F390D"/>
    <w:rsid w:val="00301C63"/>
    <w:rsid w:val="003061C4"/>
    <w:rsid w:val="003105E3"/>
    <w:rsid w:val="00314493"/>
    <w:rsid w:val="003251D6"/>
    <w:rsid w:val="0033144D"/>
    <w:rsid w:val="0033454F"/>
    <w:rsid w:val="00340AD4"/>
    <w:rsid w:val="003458DB"/>
    <w:rsid w:val="003513D3"/>
    <w:rsid w:val="003622A0"/>
    <w:rsid w:val="003628B6"/>
    <w:rsid w:val="00363D24"/>
    <w:rsid w:val="00363F15"/>
    <w:rsid w:val="00366F5F"/>
    <w:rsid w:val="00367BC7"/>
    <w:rsid w:val="003878B4"/>
    <w:rsid w:val="003907CE"/>
    <w:rsid w:val="00393F5E"/>
    <w:rsid w:val="003949B2"/>
    <w:rsid w:val="00397F64"/>
    <w:rsid w:val="003A4A59"/>
    <w:rsid w:val="003B075B"/>
    <w:rsid w:val="003B2A4C"/>
    <w:rsid w:val="003D2954"/>
    <w:rsid w:val="00401620"/>
    <w:rsid w:val="00401C8D"/>
    <w:rsid w:val="00416367"/>
    <w:rsid w:val="00417087"/>
    <w:rsid w:val="00431922"/>
    <w:rsid w:val="00434429"/>
    <w:rsid w:val="00447799"/>
    <w:rsid w:val="00452BA2"/>
    <w:rsid w:val="00456C1C"/>
    <w:rsid w:val="004618C1"/>
    <w:rsid w:val="00463EE3"/>
    <w:rsid w:val="0047074A"/>
    <w:rsid w:val="00470DAE"/>
    <w:rsid w:val="00490354"/>
    <w:rsid w:val="004968B6"/>
    <w:rsid w:val="004972C7"/>
    <w:rsid w:val="004B70F6"/>
    <w:rsid w:val="004C27F2"/>
    <w:rsid w:val="004C4817"/>
    <w:rsid w:val="004C70C7"/>
    <w:rsid w:val="004D0498"/>
    <w:rsid w:val="004D1EE2"/>
    <w:rsid w:val="004D3098"/>
    <w:rsid w:val="004E0DC5"/>
    <w:rsid w:val="004E291D"/>
    <w:rsid w:val="004E7BFC"/>
    <w:rsid w:val="004F0F1A"/>
    <w:rsid w:val="005017F5"/>
    <w:rsid w:val="00513D3F"/>
    <w:rsid w:val="00525F9A"/>
    <w:rsid w:val="005262B3"/>
    <w:rsid w:val="00544B88"/>
    <w:rsid w:val="00561CB8"/>
    <w:rsid w:val="00570C42"/>
    <w:rsid w:val="005713B0"/>
    <w:rsid w:val="00581031"/>
    <w:rsid w:val="00581CD5"/>
    <w:rsid w:val="00582C3F"/>
    <w:rsid w:val="005860E7"/>
    <w:rsid w:val="0059677E"/>
    <w:rsid w:val="005A0F0B"/>
    <w:rsid w:val="005B6718"/>
    <w:rsid w:val="005B7525"/>
    <w:rsid w:val="005C1D87"/>
    <w:rsid w:val="005C42A1"/>
    <w:rsid w:val="005E3FBC"/>
    <w:rsid w:val="006022CD"/>
    <w:rsid w:val="006024E6"/>
    <w:rsid w:val="00602BB6"/>
    <w:rsid w:val="00603B3D"/>
    <w:rsid w:val="00603F86"/>
    <w:rsid w:val="006118C3"/>
    <w:rsid w:val="0062051C"/>
    <w:rsid w:val="00621530"/>
    <w:rsid w:val="0062176E"/>
    <w:rsid w:val="0062391F"/>
    <w:rsid w:val="00624A55"/>
    <w:rsid w:val="00637627"/>
    <w:rsid w:val="00637C83"/>
    <w:rsid w:val="006408E7"/>
    <w:rsid w:val="00640C75"/>
    <w:rsid w:val="0064777E"/>
    <w:rsid w:val="00651133"/>
    <w:rsid w:val="00655BFA"/>
    <w:rsid w:val="00672281"/>
    <w:rsid w:val="00677FB3"/>
    <w:rsid w:val="0068379C"/>
    <w:rsid w:val="00690AD9"/>
    <w:rsid w:val="0069432C"/>
    <w:rsid w:val="00694E56"/>
    <w:rsid w:val="006B434E"/>
    <w:rsid w:val="006B6340"/>
    <w:rsid w:val="006D1F11"/>
    <w:rsid w:val="006D64EC"/>
    <w:rsid w:val="006E1266"/>
    <w:rsid w:val="006F4F5D"/>
    <w:rsid w:val="006F5DDC"/>
    <w:rsid w:val="006F5F8A"/>
    <w:rsid w:val="006F6428"/>
    <w:rsid w:val="006F705B"/>
    <w:rsid w:val="00713029"/>
    <w:rsid w:val="00726EF8"/>
    <w:rsid w:val="007273C7"/>
    <w:rsid w:val="007318A6"/>
    <w:rsid w:val="00731FE3"/>
    <w:rsid w:val="00733A79"/>
    <w:rsid w:val="0073582E"/>
    <w:rsid w:val="00742758"/>
    <w:rsid w:val="00753F39"/>
    <w:rsid w:val="00761473"/>
    <w:rsid w:val="00770533"/>
    <w:rsid w:val="00773AC9"/>
    <w:rsid w:val="00777150"/>
    <w:rsid w:val="0077780C"/>
    <w:rsid w:val="00784C57"/>
    <w:rsid w:val="007A2876"/>
    <w:rsid w:val="007D35E5"/>
    <w:rsid w:val="007D6E8A"/>
    <w:rsid w:val="007E1FF1"/>
    <w:rsid w:val="007E3118"/>
    <w:rsid w:val="007E4285"/>
    <w:rsid w:val="007E4A9C"/>
    <w:rsid w:val="007E6C39"/>
    <w:rsid w:val="007E755C"/>
    <w:rsid w:val="007F6E77"/>
    <w:rsid w:val="00813108"/>
    <w:rsid w:val="00820D4B"/>
    <w:rsid w:val="00823F3A"/>
    <w:rsid w:val="00825330"/>
    <w:rsid w:val="0083281F"/>
    <w:rsid w:val="00834ED1"/>
    <w:rsid w:val="00837881"/>
    <w:rsid w:val="008515B1"/>
    <w:rsid w:val="00857E38"/>
    <w:rsid w:val="00870229"/>
    <w:rsid w:val="00871079"/>
    <w:rsid w:val="008844D2"/>
    <w:rsid w:val="00896C62"/>
    <w:rsid w:val="008B0E26"/>
    <w:rsid w:val="008B6C69"/>
    <w:rsid w:val="008D79E1"/>
    <w:rsid w:val="008E0EB4"/>
    <w:rsid w:val="008E2E6F"/>
    <w:rsid w:val="008E6ED0"/>
    <w:rsid w:val="008F0C28"/>
    <w:rsid w:val="00911D36"/>
    <w:rsid w:val="00915335"/>
    <w:rsid w:val="00915DE3"/>
    <w:rsid w:val="00917CD9"/>
    <w:rsid w:val="009236E1"/>
    <w:rsid w:val="009326E0"/>
    <w:rsid w:val="009331A4"/>
    <w:rsid w:val="00933DBD"/>
    <w:rsid w:val="00934470"/>
    <w:rsid w:val="009344E6"/>
    <w:rsid w:val="00940356"/>
    <w:rsid w:val="00953C25"/>
    <w:rsid w:val="00955B30"/>
    <w:rsid w:val="009635D4"/>
    <w:rsid w:val="0097183B"/>
    <w:rsid w:val="00981B28"/>
    <w:rsid w:val="00992C82"/>
    <w:rsid w:val="00992F97"/>
    <w:rsid w:val="009A3A77"/>
    <w:rsid w:val="009B06E8"/>
    <w:rsid w:val="009B0DAC"/>
    <w:rsid w:val="009B76C0"/>
    <w:rsid w:val="009D486D"/>
    <w:rsid w:val="009F7CF7"/>
    <w:rsid w:val="00A0475D"/>
    <w:rsid w:val="00A050E8"/>
    <w:rsid w:val="00A0589F"/>
    <w:rsid w:val="00A14ACE"/>
    <w:rsid w:val="00A1759A"/>
    <w:rsid w:val="00A17EC6"/>
    <w:rsid w:val="00A20D65"/>
    <w:rsid w:val="00A25731"/>
    <w:rsid w:val="00A26885"/>
    <w:rsid w:val="00A31F5A"/>
    <w:rsid w:val="00A35D02"/>
    <w:rsid w:val="00A370A8"/>
    <w:rsid w:val="00A4256A"/>
    <w:rsid w:val="00A42B7C"/>
    <w:rsid w:val="00A431C4"/>
    <w:rsid w:val="00A45F3A"/>
    <w:rsid w:val="00A47A37"/>
    <w:rsid w:val="00A5405F"/>
    <w:rsid w:val="00A5461E"/>
    <w:rsid w:val="00A54704"/>
    <w:rsid w:val="00A64C10"/>
    <w:rsid w:val="00A6700E"/>
    <w:rsid w:val="00A77AA2"/>
    <w:rsid w:val="00A82A87"/>
    <w:rsid w:val="00A9479E"/>
    <w:rsid w:val="00A9557E"/>
    <w:rsid w:val="00A956DE"/>
    <w:rsid w:val="00AA2232"/>
    <w:rsid w:val="00AA61F7"/>
    <w:rsid w:val="00AA6251"/>
    <w:rsid w:val="00AA7233"/>
    <w:rsid w:val="00AA79C7"/>
    <w:rsid w:val="00AB0113"/>
    <w:rsid w:val="00AB4445"/>
    <w:rsid w:val="00AC10F2"/>
    <w:rsid w:val="00AE742B"/>
    <w:rsid w:val="00AF19E6"/>
    <w:rsid w:val="00AF40AF"/>
    <w:rsid w:val="00AF5F4D"/>
    <w:rsid w:val="00B02266"/>
    <w:rsid w:val="00B05AC7"/>
    <w:rsid w:val="00B11C72"/>
    <w:rsid w:val="00B131F7"/>
    <w:rsid w:val="00B15501"/>
    <w:rsid w:val="00B22595"/>
    <w:rsid w:val="00B30102"/>
    <w:rsid w:val="00B3368B"/>
    <w:rsid w:val="00B35073"/>
    <w:rsid w:val="00B41A6F"/>
    <w:rsid w:val="00B43978"/>
    <w:rsid w:val="00B60360"/>
    <w:rsid w:val="00B60F93"/>
    <w:rsid w:val="00B653D3"/>
    <w:rsid w:val="00B727E1"/>
    <w:rsid w:val="00B7715E"/>
    <w:rsid w:val="00B77AD7"/>
    <w:rsid w:val="00B877A0"/>
    <w:rsid w:val="00B97071"/>
    <w:rsid w:val="00BA0ADD"/>
    <w:rsid w:val="00BA2697"/>
    <w:rsid w:val="00BB1657"/>
    <w:rsid w:val="00BB67DE"/>
    <w:rsid w:val="00BD0106"/>
    <w:rsid w:val="00BD33B5"/>
    <w:rsid w:val="00BE13CA"/>
    <w:rsid w:val="00BE1FCB"/>
    <w:rsid w:val="00BE324E"/>
    <w:rsid w:val="00BE6261"/>
    <w:rsid w:val="00BE6D49"/>
    <w:rsid w:val="00BF7350"/>
    <w:rsid w:val="00C04D95"/>
    <w:rsid w:val="00C05913"/>
    <w:rsid w:val="00C0599E"/>
    <w:rsid w:val="00C14EAD"/>
    <w:rsid w:val="00C2420E"/>
    <w:rsid w:val="00C33D0F"/>
    <w:rsid w:val="00C460FD"/>
    <w:rsid w:val="00C53125"/>
    <w:rsid w:val="00C61A6E"/>
    <w:rsid w:val="00C7271E"/>
    <w:rsid w:val="00C75B0D"/>
    <w:rsid w:val="00C95301"/>
    <w:rsid w:val="00C9629A"/>
    <w:rsid w:val="00CA4079"/>
    <w:rsid w:val="00CA4BDF"/>
    <w:rsid w:val="00CA72C0"/>
    <w:rsid w:val="00CB13FC"/>
    <w:rsid w:val="00CC2289"/>
    <w:rsid w:val="00CC2D5B"/>
    <w:rsid w:val="00CC547C"/>
    <w:rsid w:val="00CC5A42"/>
    <w:rsid w:val="00CC621C"/>
    <w:rsid w:val="00CD0552"/>
    <w:rsid w:val="00CD7E3C"/>
    <w:rsid w:val="00CF170F"/>
    <w:rsid w:val="00D00EB0"/>
    <w:rsid w:val="00D175A1"/>
    <w:rsid w:val="00D177E2"/>
    <w:rsid w:val="00D22363"/>
    <w:rsid w:val="00D22A11"/>
    <w:rsid w:val="00D24A29"/>
    <w:rsid w:val="00D271EE"/>
    <w:rsid w:val="00D27297"/>
    <w:rsid w:val="00D27CC0"/>
    <w:rsid w:val="00D311D6"/>
    <w:rsid w:val="00D31E19"/>
    <w:rsid w:val="00D352E2"/>
    <w:rsid w:val="00D37588"/>
    <w:rsid w:val="00D447FA"/>
    <w:rsid w:val="00D6679B"/>
    <w:rsid w:val="00D66ACB"/>
    <w:rsid w:val="00D677F3"/>
    <w:rsid w:val="00D73CD4"/>
    <w:rsid w:val="00D755D6"/>
    <w:rsid w:val="00D829F3"/>
    <w:rsid w:val="00D84EEC"/>
    <w:rsid w:val="00D91EDB"/>
    <w:rsid w:val="00DA40DD"/>
    <w:rsid w:val="00DB1AA7"/>
    <w:rsid w:val="00DB4DEB"/>
    <w:rsid w:val="00DB6352"/>
    <w:rsid w:val="00DD0DFE"/>
    <w:rsid w:val="00DD120D"/>
    <w:rsid w:val="00DD2F56"/>
    <w:rsid w:val="00DD5AB6"/>
    <w:rsid w:val="00DF1B9A"/>
    <w:rsid w:val="00DF24FD"/>
    <w:rsid w:val="00DF6D0F"/>
    <w:rsid w:val="00E0672C"/>
    <w:rsid w:val="00E125DB"/>
    <w:rsid w:val="00E170D2"/>
    <w:rsid w:val="00E245CB"/>
    <w:rsid w:val="00E3669E"/>
    <w:rsid w:val="00E36730"/>
    <w:rsid w:val="00E400BF"/>
    <w:rsid w:val="00E47FC7"/>
    <w:rsid w:val="00E50F6F"/>
    <w:rsid w:val="00E51528"/>
    <w:rsid w:val="00E5585F"/>
    <w:rsid w:val="00E62DEA"/>
    <w:rsid w:val="00E65B52"/>
    <w:rsid w:val="00E700AA"/>
    <w:rsid w:val="00E82915"/>
    <w:rsid w:val="00E87019"/>
    <w:rsid w:val="00E91804"/>
    <w:rsid w:val="00E91C4D"/>
    <w:rsid w:val="00E93B17"/>
    <w:rsid w:val="00EA205B"/>
    <w:rsid w:val="00EA3C2E"/>
    <w:rsid w:val="00EB0213"/>
    <w:rsid w:val="00EB17D3"/>
    <w:rsid w:val="00EB61AF"/>
    <w:rsid w:val="00EC03ED"/>
    <w:rsid w:val="00EC0876"/>
    <w:rsid w:val="00EC1539"/>
    <w:rsid w:val="00EC534B"/>
    <w:rsid w:val="00ED0363"/>
    <w:rsid w:val="00ED25B3"/>
    <w:rsid w:val="00ED355F"/>
    <w:rsid w:val="00ED41E9"/>
    <w:rsid w:val="00EF2723"/>
    <w:rsid w:val="00EF3547"/>
    <w:rsid w:val="00EF3711"/>
    <w:rsid w:val="00EF59E8"/>
    <w:rsid w:val="00F06E6E"/>
    <w:rsid w:val="00F14EC2"/>
    <w:rsid w:val="00F24B69"/>
    <w:rsid w:val="00F35F35"/>
    <w:rsid w:val="00F361F3"/>
    <w:rsid w:val="00F41CED"/>
    <w:rsid w:val="00F44C2E"/>
    <w:rsid w:val="00F529C4"/>
    <w:rsid w:val="00F61098"/>
    <w:rsid w:val="00F672A9"/>
    <w:rsid w:val="00F72C9E"/>
    <w:rsid w:val="00F86EBB"/>
    <w:rsid w:val="00F87D1B"/>
    <w:rsid w:val="00F90833"/>
    <w:rsid w:val="00F963E2"/>
    <w:rsid w:val="00FA5054"/>
    <w:rsid w:val="00FA62F3"/>
    <w:rsid w:val="00FA6327"/>
    <w:rsid w:val="00FA7D86"/>
    <w:rsid w:val="00FC0119"/>
    <w:rsid w:val="00FC78CB"/>
    <w:rsid w:val="00FD4011"/>
    <w:rsid w:val="00FD49FA"/>
    <w:rsid w:val="00FE5603"/>
    <w:rsid w:val="00FF0A7A"/>
    <w:rsid w:val="00FF1336"/>
    <w:rsid w:val="00FF3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91632"/>
  <w15:docId w15:val="{4BE8FCE6-998C-4FE6-AC52-599FECB0F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1A6E"/>
    <w:rPr>
      <w:color w:val="0000FF"/>
      <w:u w:val="single"/>
    </w:rPr>
  </w:style>
  <w:style w:type="character" w:customStyle="1" w:styleId="a-size-large">
    <w:name w:val="a-size-large"/>
    <w:basedOn w:val="DefaultParagraphFont"/>
    <w:rsid w:val="00690AD9"/>
  </w:style>
  <w:style w:type="paragraph" w:styleId="Header">
    <w:name w:val="header"/>
    <w:basedOn w:val="Normal"/>
    <w:link w:val="HeaderChar"/>
    <w:uiPriority w:val="99"/>
    <w:unhideWhenUsed/>
    <w:rsid w:val="006205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51C"/>
  </w:style>
  <w:style w:type="paragraph" w:styleId="Footer">
    <w:name w:val="footer"/>
    <w:basedOn w:val="Normal"/>
    <w:link w:val="FooterChar"/>
    <w:uiPriority w:val="99"/>
    <w:unhideWhenUsed/>
    <w:rsid w:val="006205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106DB-3EBC-4DCC-A5D0-ABFF73C09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project pc</dc:creator>
  <cp:keywords/>
  <dc:description/>
  <cp:lastModifiedBy>Sandeep Shekhawat</cp:lastModifiedBy>
  <cp:revision>2</cp:revision>
  <cp:lastPrinted>2022-03-16T06:18:00Z</cp:lastPrinted>
  <dcterms:created xsi:type="dcterms:W3CDTF">2023-12-19T04:45:00Z</dcterms:created>
  <dcterms:modified xsi:type="dcterms:W3CDTF">2023-12-19T04:45:00Z</dcterms:modified>
</cp:coreProperties>
</file>