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B2C82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34"/>
          <w:szCs w:val="22"/>
          <w:u w:val="single"/>
        </w:rPr>
      </w:pPr>
      <w:r w:rsidRPr="007735DF">
        <w:rPr>
          <w:rFonts w:ascii="Tahoma" w:hAnsi="Tahoma" w:cs="Tahoma"/>
          <w:b/>
          <w:sz w:val="34"/>
          <w:szCs w:val="22"/>
          <w:u w:val="single"/>
        </w:rPr>
        <w:t>The LNM Institute of Information Technology, Jaipur</w:t>
      </w:r>
    </w:p>
    <w:p w14:paraId="1F2761DA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44E1ADE1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7735DF">
        <w:rPr>
          <w:rFonts w:ascii="Tahoma" w:hAnsi="Tahoma" w:cs="Tahoma"/>
          <w:b/>
          <w:sz w:val="24"/>
          <w:szCs w:val="22"/>
          <w:u w:val="single"/>
        </w:rPr>
        <w:t>TENDER NOTICE</w:t>
      </w:r>
    </w:p>
    <w:p w14:paraId="20D867BB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2910465B" w14:textId="77777777" w:rsidR="00F02E1D" w:rsidRPr="007735DF" w:rsidRDefault="00F02E1D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>“The LNM Institute of Information Technology, Jaipur is a Deemed</w:t>
      </w:r>
      <w:r w:rsidR="001604FE" w:rsidRPr="007735DF">
        <w:rPr>
          <w:rFonts w:ascii="Tahoma" w:hAnsi="Tahoma" w:cs="Tahoma"/>
          <w:sz w:val="24"/>
          <w:szCs w:val="22"/>
        </w:rPr>
        <w:t>-to-</w:t>
      </w:r>
      <w:r w:rsidRPr="007735DF">
        <w:rPr>
          <w:rFonts w:ascii="Tahoma" w:hAnsi="Tahoma" w:cs="Tahoma"/>
          <w:sz w:val="24"/>
          <w:szCs w:val="22"/>
        </w:rPr>
        <w:t>be</w:t>
      </w:r>
      <w:r w:rsidR="001604FE" w:rsidRPr="007735DF">
        <w:rPr>
          <w:rFonts w:ascii="Tahoma" w:hAnsi="Tahoma" w:cs="Tahoma"/>
          <w:sz w:val="24"/>
          <w:szCs w:val="22"/>
        </w:rPr>
        <w:t>-</w:t>
      </w:r>
      <w:r w:rsidRPr="007735DF">
        <w:rPr>
          <w:rFonts w:ascii="Tahoma" w:hAnsi="Tahoma" w:cs="Tahoma"/>
          <w:sz w:val="24"/>
          <w:szCs w:val="22"/>
        </w:rPr>
        <w:t xml:space="preserve">University, setup as a </w:t>
      </w:r>
      <w:proofErr w:type="spellStart"/>
      <w:proofErr w:type="gramStart"/>
      <w:r w:rsidRPr="007735DF">
        <w:rPr>
          <w:rFonts w:ascii="Tahoma" w:hAnsi="Tahoma" w:cs="Tahoma"/>
          <w:sz w:val="24"/>
          <w:szCs w:val="22"/>
        </w:rPr>
        <w:t>Non Profit</w:t>
      </w:r>
      <w:proofErr w:type="spellEnd"/>
      <w:proofErr w:type="gramEnd"/>
      <w:r w:rsidRPr="007735DF">
        <w:rPr>
          <w:rFonts w:ascii="Tahoma" w:hAnsi="Tahoma" w:cs="Tahoma"/>
          <w:sz w:val="24"/>
          <w:szCs w:val="22"/>
        </w:rPr>
        <w:t xml:space="preserve"> Making institute located at Gram-Rupa</w:t>
      </w:r>
      <w:r w:rsidR="002A376A" w:rsidRPr="007735DF">
        <w:rPr>
          <w:rFonts w:ascii="Tahoma" w:hAnsi="Tahoma" w:cs="Tahoma"/>
          <w:sz w:val="24"/>
          <w:szCs w:val="22"/>
        </w:rPr>
        <w:t xml:space="preserve"> </w:t>
      </w:r>
      <w:r w:rsidR="001604FE" w:rsidRPr="007735DF">
        <w:rPr>
          <w:rFonts w:ascii="Tahoma" w:hAnsi="Tahoma" w:cs="Tahoma"/>
          <w:sz w:val="24"/>
          <w:szCs w:val="22"/>
        </w:rPr>
        <w:t>Ki</w:t>
      </w:r>
      <w:r w:rsidR="002A376A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Nangal, Post-Sumel, Via-Jamdoli, Jaipur, Pin 302031 Rajasthan, under the joint venture of Government of Rajasthan and Lakshmi &amp;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Usha Mittal Foundation.</w:t>
      </w:r>
    </w:p>
    <w:p w14:paraId="7067C73B" w14:textId="455DB5B1" w:rsidR="00F02E1D" w:rsidRPr="007735DF" w:rsidRDefault="00F02E1D" w:rsidP="002A376A">
      <w:pPr>
        <w:spacing w:before="200"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>The institute invites proposal</w:t>
      </w:r>
      <w:r w:rsidR="00B03632">
        <w:rPr>
          <w:rFonts w:ascii="Tahoma" w:hAnsi="Tahoma" w:cs="Tahoma"/>
          <w:sz w:val="24"/>
          <w:szCs w:val="22"/>
        </w:rPr>
        <w:t>s</w:t>
      </w:r>
      <w:r w:rsidRPr="007735DF">
        <w:rPr>
          <w:rFonts w:ascii="Tahoma" w:hAnsi="Tahoma" w:cs="Tahoma"/>
          <w:sz w:val="24"/>
          <w:szCs w:val="22"/>
        </w:rPr>
        <w:t xml:space="preserve"> from competent vendors for </w:t>
      </w:r>
      <w:r w:rsidRPr="007735DF">
        <w:rPr>
          <w:rFonts w:ascii="Tahoma" w:hAnsi="Tahoma" w:cs="Tahoma"/>
          <w:b/>
          <w:sz w:val="24"/>
          <w:szCs w:val="22"/>
        </w:rPr>
        <w:t>“</w:t>
      </w:r>
      <w:r w:rsidR="00B15C28">
        <w:rPr>
          <w:rFonts w:ascii="Tahoma" w:hAnsi="Tahoma" w:cs="Tahoma"/>
          <w:b/>
          <w:sz w:val="24"/>
          <w:szCs w:val="22"/>
        </w:rPr>
        <w:t>Body repairing and fabrication work for water cooler”</w:t>
      </w:r>
      <w:r w:rsidR="005E53ED" w:rsidRPr="007735DF">
        <w:rPr>
          <w:rFonts w:ascii="Tahoma" w:hAnsi="Tahoma" w:cs="Tahoma"/>
          <w:sz w:val="24"/>
          <w:szCs w:val="22"/>
        </w:rPr>
        <w:t>.</w:t>
      </w:r>
      <w:r w:rsidRPr="007735DF">
        <w:rPr>
          <w:rFonts w:ascii="Tahoma" w:hAnsi="Tahoma" w:cs="Tahoma"/>
          <w:sz w:val="24"/>
          <w:szCs w:val="22"/>
        </w:rPr>
        <w:t xml:space="preserve"> Bidders can submit their sealed offer/s at the following address by Speed-</w:t>
      </w:r>
      <w:r w:rsidR="001604FE" w:rsidRPr="007735DF">
        <w:rPr>
          <w:rFonts w:ascii="Tahoma" w:hAnsi="Tahoma" w:cs="Tahoma"/>
          <w:sz w:val="24"/>
          <w:szCs w:val="22"/>
        </w:rPr>
        <w:t>P</w:t>
      </w:r>
      <w:r w:rsidRPr="007735DF">
        <w:rPr>
          <w:rFonts w:ascii="Tahoma" w:hAnsi="Tahoma" w:cs="Tahoma"/>
          <w:sz w:val="24"/>
          <w:szCs w:val="22"/>
        </w:rPr>
        <w:t>ost/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Registered Post/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 xml:space="preserve">By-hand (but not by Courier) before 05:00 PM on </w:t>
      </w:r>
      <w:r w:rsidR="009B7181">
        <w:rPr>
          <w:rFonts w:ascii="Tahoma" w:hAnsi="Tahoma" w:cs="Tahoma"/>
          <w:sz w:val="24"/>
          <w:szCs w:val="22"/>
        </w:rPr>
        <w:t>24</w:t>
      </w:r>
      <w:r w:rsidR="00592544" w:rsidRPr="007735DF">
        <w:rPr>
          <w:rFonts w:ascii="Tahoma" w:hAnsi="Tahoma" w:cs="Tahoma"/>
          <w:sz w:val="24"/>
          <w:szCs w:val="22"/>
        </w:rPr>
        <w:t>.</w:t>
      </w:r>
      <w:r w:rsidR="002E0614">
        <w:rPr>
          <w:rFonts w:ascii="Tahoma" w:hAnsi="Tahoma" w:cs="Tahoma"/>
          <w:sz w:val="24"/>
          <w:szCs w:val="22"/>
        </w:rPr>
        <w:t>02</w:t>
      </w:r>
      <w:r w:rsidRPr="007735DF">
        <w:rPr>
          <w:rFonts w:ascii="Tahoma" w:hAnsi="Tahoma" w:cs="Tahoma"/>
          <w:sz w:val="24"/>
          <w:szCs w:val="22"/>
        </w:rPr>
        <w:t>.202</w:t>
      </w:r>
      <w:r w:rsidR="002E0614">
        <w:rPr>
          <w:rFonts w:ascii="Tahoma" w:hAnsi="Tahoma" w:cs="Tahoma"/>
          <w:sz w:val="24"/>
          <w:szCs w:val="22"/>
        </w:rPr>
        <w:t>4</w:t>
      </w:r>
      <w:r w:rsidR="001604FE" w:rsidRPr="007735DF">
        <w:rPr>
          <w:rFonts w:ascii="Tahoma" w:hAnsi="Tahoma" w:cs="Tahoma"/>
          <w:sz w:val="24"/>
          <w:szCs w:val="22"/>
        </w:rPr>
        <w:t>.</w:t>
      </w:r>
    </w:p>
    <w:p w14:paraId="37D4C1C2" w14:textId="77777777" w:rsidR="00B03632" w:rsidRPr="005974E1" w:rsidRDefault="00B03632" w:rsidP="00B03632">
      <w:pPr>
        <w:spacing w:before="200"/>
        <w:jc w:val="both"/>
        <w:rPr>
          <w:rFonts w:ascii="Tahoma" w:hAnsi="Tahoma" w:cs="Tahoma"/>
          <w:sz w:val="24"/>
        </w:rPr>
      </w:pPr>
      <w:r w:rsidRPr="005974E1">
        <w:rPr>
          <w:rFonts w:ascii="Tahoma" w:hAnsi="Tahoma" w:cs="Tahoma"/>
          <w:sz w:val="24"/>
        </w:rPr>
        <w:t>Bids shall be addressed to the undersigned and deposited in the tender box available at the main gate of the Institute after marking due entries.</w:t>
      </w:r>
    </w:p>
    <w:p w14:paraId="7819FDEC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</w:p>
    <w:p w14:paraId="182F4DC2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Director</w:t>
      </w:r>
    </w:p>
    <w:p w14:paraId="69C6CB3D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The LNM Institute of Information Technology,</w:t>
      </w:r>
    </w:p>
    <w:p w14:paraId="0A6FD31B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Gram – Rupa Ki Nangal, Post – Sumel,</w:t>
      </w:r>
    </w:p>
    <w:p w14:paraId="7F027484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Via – Jamdoli, Jaipur- 302031</w:t>
      </w:r>
    </w:p>
    <w:p w14:paraId="1C3CF79F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  <w:u w:val="single"/>
        </w:rPr>
      </w:pPr>
      <w:r w:rsidRPr="005974E1">
        <w:rPr>
          <w:rFonts w:ascii="Tahoma" w:hAnsi="Tahoma" w:cs="Tahoma"/>
          <w:b/>
          <w:sz w:val="24"/>
        </w:rPr>
        <w:t xml:space="preserve">Email: </w:t>
      </w:r>
      <w:hyperlink r:id="rId8" w:history="1">
        <w:r w:rsidRPr="005974E1">
          <w:rPr>
            <w:rFonts w:ascii="Tahoma" w:hAnsi="Tahoma" w:cs="Tahoma"/>
            <w:b/>
            <w:sz w:val="24"/>
            <w:u w:val="single"/>
          </w:rPr>
          <w:t>directoroffice@lnmiit.ac.in</w:t>
        </w:r>
      </w:hyperlink>
    </w:p>
    <w:p w14:paraId="69F4586A" w14:textId="77777777" w:rsidR="00B03632" w:rsidRPr="005974E1" w:rsidRDefault="00B03632" w:rsidP="00B03632">
      <w:pPr>
        <w:rPr>
          <w:rFonts w:ascii="Tahoma" w:hAnsi="Tahoma" w:cs="Tahoma"/>
          <w:sz w:val="24"/>
        </w:rPr>
      </w:pPr>
    </w:p>
    <w:p w14:paraId="5DF0C98D" w14:textId="137C7427" w:rsidR="00B03632" w:rsidRPr="005974E1" w:rsidRDefault="00B03632" w:rsidP="00B03632">
      <w:pPr>
        <w:jc w:val="both"/>
        <w:rPr>
          <w:rFonts w:ascii="Tahoma" w:hAnsi="Tahoma" w:cs="Tahoma"/>
          <w:sz w:val="24"/>
        </w:rPr>
      </w:pPr>
      <w:r w:rsidRPr="005974E1">
        <w:rPr>
          <w:rFonts w:ascii="Tahoma" w:hAnsi="Tahoma" w:cs="Tahoma"/>
          <w:sz w:val="24"/>
        </w:rPr>
        <w:t xml:space="preserve">Bidders can also submit their </w:t>
      </w:r>
      <w:r w:rsidRPr="005974E1">
        <w:rPr>
          <w:rFonts w:ascii="Tahoma" w:hAnsi="Tahoma" w:cs="Tahoma"/>
          <w:b/>
          <w:sz w:val="24"/>
        </w:rPr>
        <w:t>offer/s via Email</w:t>
      </w:r>
      <w:r w:rsidRPr="005974E1">
        <w:rPr>
          <w:rFonts w:ascii="Tahoma" w:hAnsi="Tahoma" w:cs="Tahoma"/>
          <w:sz w:val="24"/>
        </w:rPr>
        <w:t xml:space="preserve"> with password-protected document/file at the below-mentioned email IDs (E-mail must be sent on both mail IDs) before 05:00 PM on </w:t>
      </w:r>
      <w:r w:rsidR="009B7181">
        <w:rPr>
          <w:rFonts w:ascii="Tahoma" w:hAnsi="Tahoma" w:cs="Tahoma"/>
          <w:sz w:val="24"/>
        </w:rPr>
        <w:t>24</w:t>
      </w:r>
      <w:r w:rsidR="00BB27DB">
        <w:rPr>
          <w:rFonts w:ascii="Tahoma" w:hAnsi="Tahoma" w:cs="Tahoma"/>
          <w:sz w:val="24"/>
        </w:rPr>
        <w:t>.</w:t>
      </w:r>
      <w:r w:rsidR="002E0614">
        <w:rPr>
          <w:rFonts w:ascii="Tahoma" w:hAnsi="Tahoma" w:cs="Tahoma"/>
          <w:sz w:val="24"/>
        </w:rPr>
        <w:t>02</w:t>
      </w:r>
      <w:r w:rsidR="00BB27DB">
        <w:rPr>
          <w:rFonts w:ascii="Tahoma" w:hAnsi="Tahoma" w:cs="Tahoma"/>
          <w:sz w:val="24"/>
        </w:rPr>
        <w:t>.202</w:t>
      </w:r>
      <w:r w:rsidR="002E0614">
        <w:rPr>
          <w:rFonts w:ascii="Tahoma" w:hAnsi="Tahoma" w:cs="Tahoma"/>
          <w:sz w:val="24"/>
        </w:rPr>
        <w:t>4</w:t>
      </w:r>
      <w:r w:rsidRPr="005974E1">
        <w:rPr>
          <w:rFonts w:ascii="Tahoma" w:hAnsi="Tahoma" w:cs="Tahoma"/>
          <w:sz w:val="24"/>
        </w:rPr>
        <w:t>.</w:t>
      </w:r>
    </w:p>
    <w:p w14:paraId="79710767" w14:textId="77777777" w:rsidR="00B03632" w:rsidRPr="005974E1" w:rsidRDefault="00B03632" w:rsidP="00B03632">
      <w:pPr>
        <w:jc w:val="both"/>
        <w:rPr>
          <w:rFonts w:ascii="Tahoma" w:hAnsi="Tahoma" w:cs="Tahoma"/>
          <w:sz w:val="24"/>
        </w:rPr>
      </w:pPr>
    </w:p>
    <w:p w14:paraId="0035EAD1" w14:textId="77777777" w:rsidR="00B03632" w:rsidRPr="005974E1" w:rsidRDefault="00B03632" w:rsidP="00B03632">
      <w:pPr>
        <w:jc w:val="both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 xml:space="preserve">The Password protected document/file is to be sent to the purchase officer at the email id: </w:t>
      </w:r>
      <w:hyperlink r:id="rId9" w:history="1">
        <w:r w:rsidRPr="005974E1">
          <w:rPr>
            <w:rStyle w:val="Hyperlink"/>
            <w:rFonts w:ascii="Tahoma" w:hAnsi="Tahoma" w:cs="Tahoma"/>
            <w:b/>
            <w:sz w:val="24"/>
          </w:rPr>
          <w:t>purchase.officer@lnmiit.ac.in</w:t>
        </w:r>
      </w:hyperlink>
      <w:r w:rsidRPr="005974E1">
        <w:rPr>
          <w:rFonts w:ascii="Tahoma" w:hAnsi="Tahoma" w:cs="Tahoma"/>
          <w:b/>
          <w:sz w:val="24"/>
        </w:rPr>
        <w:t xml:space="preserve">, and the password should be sent to Chairman-PCC at the email id: </w:t>
      </w:r>
      <w:hyperlink r:id="rId10" w:history="1">
        <w:r w:rsidRPr="005974E1">
          <w:rPr>
            <w:rStyle w:val="Hyperlink"/>
            <w:rFonts w:ascii="Tahoma" w:hAnsi="Tahoma" w:cs="Tahoma"/>
            <w:b/>
            <w:sz w:val="24"/>
          </w:rPr>
          <w:t>chairman.pcc@lnmiit.ac.in</w:t>
        </w:r>
      </w:hyperlink>
      <w:r w:rsidRPr="005974E1">
        <w:rPr>
          <w:rFonts w:ascii="Tahoma" w:hAnsi="Tahoma" w:cs="Tahoma"/>
          <w:b/>
          <w:sz w:val="24"/>
        </w:rPr>
        <w:t xml:space="preserve">.  </w:t>
      </w:r>
    </w:p>
    <w:p w14:paraId="2F7DF2B9" w14:textId="77777777" w:rsidR="00B03632" w:rsidRPr="005974E1" w:rsidRDefault="00B03632" w:rsidP="00B03632">
      <w:pPr>
        <w:rPr>
          <w:rFonts w:ascii="Tahoma" w:hAnsi="Tahoma" w:cs="Tahoma"/>
          <w:sz w:val="24"/>
        </w:rPr>
      </w:pPr>
    </w:p>
    <w:p w14:paraId="0DD56FCA" w14:textId="77777777" w:rsidR="00B03632" w:rsidRPr="005974E1" w:rsidRDefault="00000000" w:rsidP="00B03632">
      <w:pPr>
        <w:jc w:val="center"/>
        <w:rPr>
          <w:rFonts w:ascii="Tahoma" w:hAnsi="Tahoma" w:cs="Tahoma"/>
          <w:b/>
          <w:sz w:val="24"/>
        </w:rPr>
      </w:pPr>
      <w:hyperlink r:id="rId11" w:history="1">
        <w:r w:rsidR="00B03632" w:rsidRPr="005974E1">
          <w:rPr>
            <w:rStyle w:val="Hyperlink"/>
            <w:rFonts w:ascii="Tahoma" w:hAnsi="Tahoma" w:cs="Tahoma"/>
            <w:b/>
            <w:sz w:val="24"/>
          </w:rPr>
          <w:t>purchase.officer@lnmiit.ac.in</w:t>
        </w:r>
      </w:hyperlink>
    </w:p>
    <w:p w14:paraId="502E4C4F" w14:textId="77777777" w:rsidR="00B03632" w:rsidRPr="005974E1" w:rsidRDefault="00000000" w:rsidP="00B03632">
      <w:pPr>
        <w:jc w:val="center"/>
        <w:rPr>
          <w:rFonts w:ascii="Tahoma" w:hAnsi="Tahoma" w:cs="Tahoma"/>
          <w:b/>
          <w:sz w:val="24"/>
        </w:rPr>
      </w:pPr>
      <w:hyperlink r:id="rId12" w:history="1">
        <w:r w:rsidR="00B03632" w:rsidRPr="005974E1">
          <w:rPr>
            <w:rStyle w:val="Hyperlink"/>
            <w:rFonts w:ascii="Tahoma" w:hAnsi="Tahoma" w:cs="Tahoma"/>
            <w:b/>
            <w:sz w:val="24"/>
          </w:rPr>
          <w:t>chairman.pcc@lnmiit.ac.in</w:t>
        </w:r>
      </w:hyperlink>
    </w:p>
    <w:p w14:paraId="1B3247D2" w14:textId="77777777" w:rsidR="00B03632" w:rsidRDefault="00B03632" w:rsidP="00B03632">
      <w:pPr>
        <w:rPr>
          <w:rFonts w:ascii="Tahoma" w:hAnsi="Tahoma" w:cs="Tahoma"/>
          <w:b/>
          <w:sz w:val="24"/>
        </w:rPr>
      </w:pPr>
    </w:p>
    <w:p w14:paraId="72FA03F3" w14:textId="77777777" w:rsidR="00B03632" w:rsidRPr="005974E1" w:rsidRDefault="00B03632" w:rsidP="00B03632">
      <w:pPr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Bid Process:</w:t>
      </w:r>
    </w:p>
    <w:p w14:paraId="7C76781C" w14:textId="77777777" w:rsidR="00B03632" w:rsidRDefault="00B03632" w:rsidP="00B03632">
      <w:pPr>
        <w:jc w:val="both"/>
        <w:rPr>
          <w:rFonts w:ascii="Tahoma" w:hAnsi="Tahoma" w:cs="Tahoma"/>
          <w:sz w:val="24"/>
        </w:rPr>
      </w:pPr>
    </w:p>
    <w:p w14:paraId="67EACDAB" w14:textId="55C4B130" w:rsidR="00B03632" w:rsidRDefault="00B03632" w:rsidP="00B03632">
      <w:pPr>
        <w:jc w:val="both"/>
        <w:rPr>
          <w:rFonts w:ascii="Tahoma" w:hAnsi="Tahoma" w:cs="Tahoma"/>
          <w:sz w:val="24"/>
        </w:rPr>
      </w:pPr>
      <w:r w:rsidRPr="005974E1">
        <w:rPr>
          <w:rFonts w:ascii="Tahoma" w:hAnsi="Tahoma" w:cs="Tahoma"/>
          <w:sz w:val="24"/>
        </w:rPr>
        <w:t xml:space="preserve">The techno-commercial offer shall be enclosed in envelopes/ files, duly marked as </w:t>
      </w:r>
      <w:r w:rsidRPr="005974E1">
        <w:rPr>
          <w:rFonts w:ascii="Tahoma" w:hAnsi="Tahoma" w:cs="Tahoma"/>
          <w:b/>
          <w:sz w:val="24"/>
        </w:rPr>
        <w:t xml:space="preserve">“Techno-commercial Bid for </w:t>
      </w:r>
      <w:r w:rsidR="00B15C28" w:rsidRPr="007735DF">
        <w:rPr>
          <w:rFonts w:ascii="Tahoma" w:hAnsi="Tahoma" w:cs="Tahoma"/>
          <w:b/>
          <w:sz w:val="24"/>
          <w:szCs w:val="22"/>
        </w:rPr>
        <w:t>“</w:t>
      </w:r>
      <w:r w:rsidR="00B15C28">
        <w:rPr>
          <w:rFonts w:ascii="Tahoma" w:hAnsi="Tahoma" w:cs="Tahoma"/>
          <w:b/>
          <w:sz w:val="24"/>
          <w:szCs w:val="22"/>
        </w:rPr>
        <w:t>Body repairing and fabrication work for water cooler”</w:t>
      </w:r>
      <w:r w:rsidR="00444CA2">
        <w:rPr>
          <w:rFonts w:ascii="Tahoma" w:hAnsi="Tahoma" w:cs="Tahoma"/>
          <w:b/>
          <w:sz w:val="24"/>
          <w:szCs w:val="22"/>
        </w:rPr>
        <w:t>)</w:t>
      </w:r>
      <w:r w:rsidRPr="005974E1">
        <w:rPr>
          <w:rFonts w:ascii="Tahoma" w:hAnsi="Tahoma" w:cs="Tahoma"/>
          <w:b/>
          <w:sz w:val="24"/>
        </w:rPr>
        <w:t xml:space="preserve">”. </w:t>
      </w:r>
      <w:r w:rsidRPr="005974E1">
        <w:rPr>
          <w:rFonts w:ascii="Tahoma" w:hAnsi="Tahoma" w:cs="Tahoma"/>
          <w:sz w:val="24"/>
        </w:rPr>
        <w:t>Bids can be rejected if required information is not found with the offer.</w:t>
      </w:r>
    </w:p>
    <w:p w14:paraId="0D1457C0" w14:textId="77777777" w:rsidR="003F0735" w:rsidRDefault="003F0735" w:rsidP="00B03632">
      <w:pPr>
        <w:jc w:val="both"/>
        <w:rPr>
          <w:rFonts w:ascii="Tahoma" w:hAnsi="Tahoma" w:cs="Tahoma"/>
          <w:sz w:val="24"/>
        </w:rPr>
      </w:pPr>
    </w:p>
    <w:p w14:paraId="60772B60" w14:textId="77777777" w:rsidR="003F0735" w:rsidRDefault="003F0735" w:rsidP="00B03632">
      <w:pPr>
        <w:jc w:val="both"/>
        <w:rPr>
          <w:rFonts w:ascii="Tahoma" w:hAnsi="Tahoma" w:cs="Tahoma"/>
          <w:sz w:val="24"/>
        </w:rPr>
      </w:pPr>
    </w:p>
    <w:p w14:paraId="7866AC8B" w14:textId="77777777" w:rsidR="00233997" w:rsidRDefault="00233997" w:rsidP="00B03632">
      <w:pPr>
        <w:jc w:val="both"/>
        <w:rPr>
          <w:rFonts w:ascii="Tahoma" w:hAnsi="Tahoma" w:cs="Tahoma"/>
          <w:sz w:val="24"/>
        </w:rPr>
      </w:pPr>
    </w:p>
    <w:p w14:paraId="15F63A99" w14:textId="5596F15D" w:rsidR="00233997" w:rsidRDefault="00233997">
      <w:pPr>
        <w:rPr>
          <w:rFonts w:ascii="Tahoma" w:hAnsi="Tahoma" w:cs="Tahoma"/>
          <w:sz w:val="24"/>
        </w:rPr>
      </w:pPr>
    </w:p>
    <w:p w14:paraId="09CC9A12" w14:textId="77777777" w:rsidR="00B15C28" w:rsidRDefault="00B15C28">
      <w:pPr>
        <w:rPr>
          <w:rFonts w:ascii="Tahoma" w:hAnsi="Tahoma" w:cs="Tahoma"/>
          <w:sz w:val="24"/>
        </w:rPr>
      </w:pPr>
    </w:p>
    <w:p w14:paraId="1C34B894" w14:textId="77777777" w:rsidR="00B15C28" w:rsidRPr="00B15C28" w:rsidRDefault="00B15C28" w:rsidP="00B15C28">
      <w:pPr>
        <w:jc w:val="center"/>
        <w:rPr>
          <w:rFonts w:ascii="Tahoma" w:hAnsi="Tahoma" w:cs="Tahoma"/>
          <w:b/>
          <w:sz w:val="28"/>
          <w:szCs w:val="26"/>
        </w:rPr>
      </w:pPr>
      <w:r w:rsidRPr="00B15C28">
        <w:rPr>
          <w:rFonts w:ascii="Tahoma" w:hAnsi="Tahoma" w:cs="Tahoma"/>
          <w:b/>
          <w:sz w:val="28"/>
          <w:szCs w:val="28"/>
          <w:u w:val="single"/>
        </w:rPr>
        <w:lastRenderedPageBreak/>
        <w:t>B</w:t>
      </w:r>
      <w:r w:rsidR="005E53ED" w:rsidRPr="00B15C28">
        <w:rPr>
          <w:rFonts w:ascii="Tahoma" w:hAnsi="Tahoma" w:cs="Tahoma"/>
          <w:b/>
          <w:sz w:val="28"/>
          <w:szCs w:val="28"/>
          <w:u w:val="single"/>
        </w:rPr>
        <w:t xml:space="preserve">id for </w:t>
      </w:r>
      <w:r w:rsidRPr="00B15C28">
        <w:rPr>
          <w:rFonts w:ascii="Tahoma" w:hAnsi="Tahoma" w:cs="Tahoma"/>
          <w:b/>
          <w:sz w:val="28"/>
          <w:szCs w:val="26"/>
        </w:rPr>
        <w:t xml:space="preserve">“Body repairing and fabrication work for water </w:t>
      </w:r>
      <w:proofErr w:type="gramStart"/>
      <w:r w:rsidRPr="00B15C28">
        <w:rPr>
          <w:rFonts w:ascii="Tahoma" w:hAnsi="Tahoma" w:cs="Tahoma"/>
          <w:b/>
          <w:sz w:val="28"/>
          <w:szCs w:val="26"/>
        </w:rPr>
        <w:t>cooler”</w:t>
      </w:r>
      <w:proofErr w:type="gramEnd"/>
    </w:p>
    <w:p w14:paraId="4289CB02" w14:textId="2D99D81D" w:rsidR="00444CA2" w:rsidRDefault="00444CA2" w:rsidP="002A376A">
      <w:pPr>
        <w:jc w:val="center"/>
        <w:rPr>
          <w:rFonts w:ascii="Tahoma" w:hAnsi="Tahoma" w:cs="Tahoma"/>
          <w:b/>
          <w:sz w:val="24"/>
          <w:szCs w:val="24"/>
        </w:rPr>
      </w:pPr>
    </w:p>
    <w:p w14:paraId="4A4AC05C" w14:textId="77777777" w:rsidR="005E53ED" w:rsidRPr="005A2CE7" w:rsidRDefault="005E53ED" w:rsidP="001F6B9B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999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720"/>
        <w:gridCol w:w="2250"/>
        <w:gridCol w:w="3060"/>
        <w:gridCol w:w="866"/>
        <w:gridCol w:w="844"/>
        <w:gridCol w:w="990"/>
        <w:gridCol w:w="1260"/>
      </w:tblGrid>
      <w:tr w:rsidR="00752C2C" w:rsidRPr="005A2CE7" w14:paraId="1043411C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64C3" w14:textId="77777777" w:rsidR="00752C2C" w:rsidRPr="005A2CE7" w:rsidRDefault="00752C2C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S. No.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506D" w14:textId="77777777" w:rsidR="00752C2C" w:rsidRPr="005A2CE7" w:rsidRDefault="00752C2C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Particulars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394C" w14:textId="1163E38F" w:rsidR="00752C2C" w:rsidRPr="005A2CE7" w:rsidRDefault="00B15C28" w:rsidP="005A2CE7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Description of Work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4C7F6" w14:textId="77777777" w:rsidR="00752C2C" w:rsidRPr="005A2CE7" w:rsidRDefault="00752C2C" w:rsidP="007F1AC4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Qty.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20C6" w14:textId="77777777" w:rsidR="00752C2C" w:rsidRPr="005A2CE7" w:rsidRDefault="00752C2C" w:rsidP="002A376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UOM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4829" w14:textId="77777777" w:rsidR="00752C2C" w:rsidRPr="005A2CE7" w:rsidRDefault="00752C2C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Rate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2D06" w14:textId="77777777" w:rsidR="00752C2C" w:rsidRPr="005A2CE7" w:rsidRDefault="00752C2C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Amount</w:t>
            </w:r>
          </w:p>
        </w:tc>
      </w:tr>
      <w:tr w:rsidR="00B15C28" w:rsidRPr="005A2CE7" w14:paraId="359A07D2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E401" w14:textId="77777777" w:rsidR="00B15C28" w:rsidRPr="005A2CE7" w:rsidRDefault="00B15C28" w:rsidP="00444CA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7624" w14:textId="43C67552" w:rsidR="00B15C28" w:rsidRDefault="00B15C28" w:rsidP="000C5411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B15C28">
              <w:rPr>
                <w:rFonts w:ascii="Tahoma" w:hAnsi="Tahoma" w:cs="Tahoma"/>
                <w:bCs/>
                <w:sz w:val="24"/>
                <w:szCs w:val="22"/>
              </w:rPr>
              <w:t xml:space="preserve">Body repairing and fabrication work for </w:t>
            </w:r>
            <w:r w:rsidRPr="00B15C28">
              <w:rPr>
                <w:rFonts w:ascii="Tahoma" w:hAnsi="Tahoma" w:cs="Tahoma"/>
                <w:b/>
                <w:sz w:val="24"/>
                <w:szCs w:val="22"/>
              </w:rPr>
              <w:t>water cooler”</w:t>
            </w:r>
            <w:r w:rsidR="00DF7A5B">
              <w:rPr>
                <w:rFonts w:ascii="Tahoma" w:hAnsi="Tahoma" w:cs="Tahoma"/>
                <w:b/>
                <w:sz w:val="24"/>
                <w:szCs w:val="22"/>
              </w:rPr>
              <w:t xml:space="preserve"> ( 150/150, 80/40 Liter)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39D7" w14:textId="22ED1777" w:rsidR="00B15C28" w:rsidRPr="00B03632" w:rsidRDefault="00B15C28" w:rsidP="00CB6347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Unit Base, Motor Base, M.S. Angle Frame, Inner Tank Soldering and Iron Work, Gas charging and Nitrogen Flush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2C334" w14:textId="22D2D410" w:rsidR="00B15C28" w:rsidRPr="005A2CE7" w:rsidRDefault="00DF7A5B" w:rsidP="00444CA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4A0D" w14:textId="74959937" w:rsidR="00B15C28" w:rsidRPr="005A2CE7" w:rsidRDefault="00DF7A5B" w:rsidP="00444CA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BC5A" w14:textId="77777777" w:rsidR="00B15C28" w:rsidRPr="005A2CE7" w:rsidRDefault="00B15C28" w:rsidP="00444CA2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842F" w14:textId="77777777" w:rsidR="00B15C28" w:rsidRPr="005A2CE7" w:rsidRDefault="00B15C28" w:rsidP="00444CA2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5B8278A0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EABC" w14:textId="77777777" w:rsidR="000C5411" w:rsidRDefault="000C5411" w:rsidP="00444CA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9DF00" w14:textId="77777777" w:rsidR="000C5411" w:rsidRDefault="000C5411" w:rsidP="00B15C28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DF62" w14:textId="77777777" w:rsidR="000C5411" w:rsidRDefault="000C5411" w:rsidP="00CB6347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B161" w14:textId="77777777" w:rsidR="000C5411" w:rsidRDefault="000C5411" w:rsidP="00444CA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BCF6" w14:textId="77777777" w:rsidR="000C5411" w:rsidRDefault="000C5411" w:rsidP="00444CA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2AC4" w14:textId="77777777" w:rsidR="000C5411" w:rsidRPr="005A2CE7" w:rsidRDefault="000C5411" w:rsidP="00444CA2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95B7" w14:textId="77777777" w:rsidR="000C5411" w:rsidRPr="005A2CE7" w:rsidRDefault="000C5411" w:rsidP="00444CA2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61484FA0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AFEF" w14:textId="77777777" w:rsidR="000C5411" w:rsidRDefault="000C5411" w:rsidP="00444CA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0FF5" w14:textId="6E77A9DC" w:rsidR="000C5411" w:rsidRDefault="000C5411" w:rsidP="00B15C28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0351" w14:textId="77777777" w:rsidR="000C5411" w:rsidRDefault="000C5411" w:rsidP="00CB6347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E280C" w14:textId="77777777" w:rsidR="000C5411" w:rsidRDefault="000C5411" w:rsidP="00444CA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243B" w14:textId="77777777" w:rsidR="000C5411" w:rsidRDefault="000C5411" w:rsidP="00444CA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DD65" w14:textId="77777777" w:rsidR="000C5411" w:rsidRPr="005A2CE7" w:rsidRDefault="000C5411" w:rsidP="00444CA2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7675" w14:textId="77777777" w:rsidR="000C5411" w:rsidRPr="005A2CE7" w:rsidRDefault="000C5411" w:rsidP="00444CA2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44D04367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0983" w14:textId="121E3787" w:rsidR="000C5411" w:rsidRDefault="00DF7A5B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E49F" w14:textId="7FBC42AC" w:rsidR="000C5411" w:rsidRDefault="000C5411" w:rsidP="000C5411">
            <w:pPr>
              <w:rPr>
                <w:rFonts w:ascii="Tahoma" w:hAnsi="Tahoma" w:cs="Tahoma"/>
                <w:bCs/>
                <w:sz w:val="24"/>
                <w:szCs w:val="22"/>
              </w:rPr>
            </w:pPr>
            <w:r>
              <w:rPr>
                <w:rFonts w:ascii="Tahoma" w:hAnsi="Tahoma" w:cs="Tahoma"/>
                <w:sz w:val="24"/>
                <w:szCs w:val="24"/>
              </w:rPr>
              <w:t>Water tray Repairing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76F52" w14:textId="10808BE0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2"/>
              </w:rPr>
              <w:t>BH-1 (T103) with iron sheet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622D" w14:textId="28D66FE2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1377" w14:textId="40A6DAAD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A222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CD65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5BEFA672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4DD9" w14:textId="77777777" w:rsidR="000C5411" w:rsidRDefault="000C5411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368E" w14:textId="0162CA2E" w:rsidR="000C5411" w:rsidRDefault="000C5411" w:rsidP="000C5411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AC53" w14:textId="6B0A8392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2"/>
              </w:rPr>
              <w:t>BH-2 (T004, T204)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A23E" w14:textId="2905B83F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F4A7" w14:textId="14FA068B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8336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AB26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0BFB00A3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088F" w14:textId="77777777" w:rsidR="000C5411" w:rsidRDefault="000C5411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0993" w14:textId="45F308F3" w:rsidR="000C5411" w:rsidRDefault="000C5411" w:rsidP="000C5411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2C04" w14:textId="2BFAD87C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2"/>
              </w:rPr>
              <w:t>BH-3(T001, T604) with iron sheet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403C" w14:textId="27C0FD15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3323" w14:textId="687AE0A2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A16E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B906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2D7450E3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5EC0" w14:textId="77777777" w:rsidR="000C5411" w:rsidRDefault="000C5411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CBCF" w14:textId="17AB1BA3" w:rsidR="000C5411" w:rsidRPr="00B15C28" w:rsidRDefault="000C5411" w:rsidP="000C5411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598CB" w14:textId="7D06B5EC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2"/>
              </w:rPr>
              <w:t>Faculty Area near 2021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805B" w14:textId="7EC8E1F9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1062" w14:textId="6B5700AA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3399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7708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60B60FFF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8ED7" w14:textId="77777777" w:rsidR="000C5411" w:rsidRDefault="000C5411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8194" w14:textId="1A4FF47D" w:rsidR="000C5411" w:rsidRPr="00B15C28" w:rsidRDefault="000C5411" w:rsidP="000C5411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02CC" w14:textId="547277F8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2"/>
              </w:rPr>
              <w:t>Canteen Area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4BDD" w14:textId="6D61E833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2B96" w14:textId="1846A76C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EC37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C1D6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79984E00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C9E01" w14:textId="77777777" w:rsidR="000C5411" w:rsidRDefault="000C5411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6BE5" w14:textId="2FE964A1" w:rsidR="000C5411" w:rsidRDefault="000C5411" w:rsidP="000C5411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20BB" w14:textId="77777777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29F8B" w14:textId="77777777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69D8" w14:textId="77777777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4ED9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AA54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50F4FED1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579BB" w14:textId="77777777" w:rsidR="000C5411" w:rsidRDefault="000C5411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E568" w14:textId="7C614515" w:rsidR="000C5411" w:rsidRPr="00B15C28" w:rsidRDefault="000C5411" w:rsidP="000C5411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A4F8" w14:textId="6EBB83CD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17DEE" w14:textId="77777777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0A5F" w14:textId="77777777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C28A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14C7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6D795BCC" w14:textId="77777777" w:rsidTr="00DF7A5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41F8" w14:textId="77777777" w:rsidR="000C5411" w:rsidRPr="005A2CE7" w:rsidRDefault="000C5411" w:rsidP="000C541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AE6C" w14:textId="77777777" w:rsidR="000C5411" w:rsidRPr="005A2CE7" w:rsidRDefault="000C5411" w:rsidP="000C5411">
            <w:pPr>
              <w:jc w:val="right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Total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36D5" w14:textId="77777777" w:rsidR="000C5411" w:rsidRPr="005A2CE7" w:rsidRDefault="000C5411" w:rsidP="000C5411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C5411" w:rsidRPr="005A2CE7" w14:paraId="786CF7C6" w14:textId="77777777" w:rsidTr="00DF7A5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99D1" w14:textId="77777777" w:rsidR="000C5411" w:rsidRPr="005A2CE7" w:rsidRDefault="000C5411" w:rsidP="000C541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D8BD" w14:textId="77777777" w:rsidR="000C5411" w:rsidRPr="005A2CE7" w:rsidRDefault="000C5411" w:rsidP="000C5411">
            <w:pPr>
              <w:jc w:val="right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GST_______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C77D" w14:textId="77777777" w:rsidR="000C5411" w:rsidRPr="005A2CE7" w:rsidRDefault="000C5411" w:rsidP="000C5411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C5411" w:rsidRPr="005A2CE7" w14:paraId="0E234649" w14:textId="77777777" w:rsidTr="00DF7A5B"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6064" w14:textId="77777777" w:rsidR="000C5411" w:rsidRPr="005A2CE7" w:rsidRDefault="000C5411" w:rsidP="000C5411">
            <w:pPr>
              <w:jc w:val="right"/>
              <w:rPr>
                <w:rFonts w:ascii="Tahoma" w:hAnsi="Tahoma" w:cs="Tahoma"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TOTAL (including taxes)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A0BE" w14:textId="77777777" w:rsidR="000C5411" w:rsidRPr="005A2CE7" w:rsidRDefault="000C5411" w:rsidP="000C5411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5DDA1E69" w14:textId="77777777" w:rsidR="005A2CE7" w:rsidRPr="005A2CE7" w:rsidRDefault="005A2CE7" w:rsidP="005A2CE7">
      <w:pPr>
        <w:pStyle w:val="ListParagraph"/>
        <w:spacing w:after="240"/>
        <w:ind w:left="835"/>
        <w:jc w:val="both"/>
        <w:rPr>
          <w:rFonts w:ascii="Tahoma" w:eastAsia="Arial" w:hAnsi="Tahoma" w:cs="Tahoma"/>
          <w:spacing w:val="3"/>
          <w:sz w:val="24"/>
          <w:szCs w:val="24"/>
        </w:rPr>
      </w:pPr>
    </w:p>
    <w:p w14:paraId="1A08AE95" w14:textId="77777777" w:rsidR="002E0614" w:rsidRPr="00042606" w:rsidRDefault="002E0614" w:rsidP="002E061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5A1E3EBA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5559530A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prices should include all (Packing, forwarding, Transit Insurance, Transportation Loading/unloading, Installation etc.). Loading/unloading up to 50 Mtr. shall be done by the supplier.</w:t>
      </w:r>
    </w:p>
    <w:p w14:paraId="5ED38EEE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bid should be submitted for F.O.R delivery at the destination i.e. The LNM Institute of Information Technology, Gram – Rupa Ki Nangal, Post – Sumel, Via – Jamdoli, Jaipur- 302031</w:t>
      </w:r>
    </w:p>
    <w:p w14:paraId="751F3AAB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042606">
        <w:rPr>
          <w:rFonts w:asciiTheme="minorHAnsi" w:eastAsia="Arial" w:hAnsiTheme="minorHAnsi" w:cstheme="minorHAnsi"/>
          <w:b/>
          <w:spacing w:val="3"/>
          <w:szCs w:val="24"/>
        </w:rPr>
        <w:t>The bid should be valid for a minimum period of 30 days. The Change in prices shall not be accepted within the validity period.</w:t>
      </w:r>
    </w:p>
    <w:p w14:paraId="4A1A95C7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8F0BD3E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042606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4698FE71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66605E5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bid should be on the company’s letterhead and should submit their bid in the LNMIIT format only.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3"/>
          <w:szCs w:val="24"/>
        </w:rPr>
        <w:t>Vendors must submit their bids in the LNMIIT format other than that given format shall be rejected.</w:t>
      </w:r>
    </w:p>
    <w:p w14:paraId="42FD2205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040EEF2A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4BF9CD76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5EB4675F" w14:textId="77777777" w:rsidR="002E0614" w:rsidRDefault="002E0614" w:rsidP="00A62F4B">
      <w:pPr>
        <w:rPr>
          <w:rFonts w:ascii="Tahoma" w:eastAsia="Calibri" w:hAnsi="Tahoma" w:cs="Tahoma"/>
          <w:i/>
          <w:sz w:val="24"/>
          <w:szCs w:val="24"/>
        </w:rPr>
      </w:pPr>
    </w:p>
    <w:p w14:paraId="3A5E101D" w14:textId="49EE95A8" w:rsidR="00CB1D37" w:rsidRPr="005A2CE7" w:rsidRDefault="00CB1D37" w:rsidP="00A62F4B">
      <w:pPr>
        <w:rPr>
          <w:rFonts w:ascii="Tahoma" w:eastAsia="Calibri" w:hAnsi="Tahoma" w:cs="Tahoma"/>
          <w:sz w:val="24"/>
          <w:szCs w:val="24"/>
        </w:rPr>
      </w:pPr>
      <w:r w:rsidRPr="005A2CE7">
        <w:rPr>
          <w:rFonts w:ascii="Tahoma" w:eastAsia="Calibri" w:hAnsi="Tahoma" w:cs="Tahoma"/>
          <w:i/>
          <w:sz w:val="24"/>
          <w:szCs w:val="24"/>
        </w:rPr>
        <w:t xml:space="preserve">All charges applicable shall be clearly mentioned </w:t>
      </w:r>
      <w:proofErr w:type="gramStart"/>
      <w:r w:rsidRPr="005A2CE7">
        <w:rPr>
          <w:rFonts w:ascii="Tahoma" w:eastAsia="Calibri" w:hAnsi="Tahoma" w:cs="Tahoma"/>
          <w:i/>
          <w:sz w:val="24"/>
          <w:szCs w:val="24"/>
        </w:rPr>
        <w:t>with</w:t>
      </w:r>
      <w:proofErr w:type="gramEnd"/>
      <w:r w:rsidRPr="005A2CE7">
        <w:rPr>
          <w:rFonts w:ascii="Tahoma" w:eastAsia="Calibri" w:hAnsi="Tahoma" w:cs="Tahoma"/>
          <w:i/>
          <w:sz w:val="24"/>
          <w:szCs w:val="24"/>
        </w:rPr>
        <w:t xml:space="preserve"> the offer. If nothing is mentioned in the offer, the quoted price shall be treated as final and nothing extra shall be paid extra. </w:t>
      </w:r>
    </w:p>
    <w:p w14:paraId="3320722B" w14:textId="0C37767C" w:rsidR="00A92FA4" w:rsidRDefault="00CB1D37" w:rsidP="00A62F4B">
      <w:pPr>
        <w:spacing w:before="240" w:after="240"/>
        <w:ind w:left="835" w:hanging="835"/>
        <w:rPr>
          <w:rFonts w:ascii="Tahoma" w:eastAsia="Calibri" w:hAnsi="Tahoma" w:cs="Tahoma"/>
          <w:b/>
          <w:sz w:val="24"/>
          <w:szCs w:val="24"/>
        </w:rPr>
      </w:pPr>
      <w:r w:rsidRPr="005A2CE7">
        <w:rPr>
          <w:rFonts w:ascii="Tahoma" w:eastAsia="Calibri" w:hAnsi="Tahoma" w:cs="Tahoma"/>
          <w:b/>
          <w:sz w:val="24"/>
          <w:szCs w:val="24"/>
        </w:rPr>
        <w:t>Signature with seal</w:t>
      </w:r>
    </w:p>
    <w:sectPr w:rsidR="00A92FA4" w:rsidSect="00EC3EC3">
      <w:pgSz w:w="12240" w:h="15840"/>
      <w:pgMar w:top="1152" w:right="1152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2BA1F" w14:textId="77777777" w:rsidR="00EC3EC3" w:rsidRDefault="00EC3EC3" w:rsidP="00F81EBF">
      <w:r>
        <w:separator/>
      </w:r>
    </w:p>
  </w:endnote>
  <w:endnote w:type="continuationSeparator" w:id="0">
    <w:p w14:paraId="4258A8FA" w14:textId="77777777" w:rsidR="00EC3EC3" w:rsidRDefault="00EC3EC3" w:rsidP="00F81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9724E0" w14:textId="77777777" w:rsidR="00EC3EC3" w:rsidRDefault="00EC3EC3" w:rsidP="00F81EBF">
      <w:r>
        <w:separator/>
      </w:r>
    </w:p>
  </w:footnote>
  <w:footnote w:type="continuationSeparator" w:id="0">
    <w:p w14:paraId="1831A0BD" w14:textId="77777777" w:rsidR="00EC3EC3" w:rsidRDefault="00EC3EC3" w:rsidP="00F81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87810"/>
    <w:multiLevelType w:val="hybridMultilevel"/>
    <w:tmpl w:val="AA867F54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" w15:restartNumberingAfterBreak="0">
    <w:nsid w:val="0AFD3029"/>
    <w:multiLevelType w:val="hybridMultilevel"/>
    <w:tmpl w:val="8CD0A7C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918BB"/>
    <w:multiLevelType w:val="hybridMultilevel"/>
    <w:tmpl w:val="EC68D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B34FC"/>
    <w:multiLevelType w:val="hybridMultilevel"/>
    <w:tmpl w:val="D18801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6C91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7" w15:restartNumberingAfterBreak="0">
    <w:nsid w:val="28B8665F"/>
    <w:multiLevelType w:val="hybridMultilevel"/>
    <w:tmpl w:val="30E87B5C"/>
    <w:lvl w:ilvl="0" w:tplc="04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8" w15:restartNumberingAfterBreak="0">
    <w:nsid w:val="29927766"/>
    <w:multiLevelType w:val="hybridMultilevel"/>
    <w:tmpl w:val="8E8E6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35818"/>
    <w:multiLevelType w:val="hybridMultilevel"/>
    <w:tmpl w:val="941A20D8"/>
    <w:lvl w:ilvl="0" w:tplc="040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2DC6FAB"/>
    <w:multiLevelType w:val="hybridMultilevel"/>
    <w:tmpl w:val="A4EE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01DEA"/>
    <w:multiLevelType w:val="hybridMultilevel"/>
    <w:tmpl w:val="7C322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68B2BE6"/>
    <w:multiLevelType w:val="hybridMultilevel"/>
    <w:tmpl w:val="D2B4D078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5" w15:restartNumberingAfterBreak="0">
    <w:nsid w:val="3AC96575"/>
    <w:multiLevelType w:val="hybridMultilevel"/>
    <w:tmpl w:val="F1BAF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F942DC6"/>
    <w:multiLevelType w:val="hybridMultilevel"/>
    <w:tmpl w:val="8F005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7F6287"/>
    <w:multiLevelType w:val="hybridMultilevel"/>
    <w:tmpl w:val="24F07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BD7171A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5F23D1"/>
    <w:multiLevelType w:val="hybridMultilevel"/>
    <w:tmpl w:val="C4A0B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2667C18"/>
    <w:multiLevelType w:val="hybridMultilevel"/>
    <w:tmpl w:val="0030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F69383A"/>
    <w:multiLevelType w:val="hybridMultilevel"/>
    <w:tmpl w:val="7D825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9136">
    <w:abstractNumId w:val="32"/>
  </w:num>
  <w:num w:numId="2" w16cid:durableId="575211113">
    <w:abstractNumId w:val="25"/>
  </w:num>
  <w:num w:numId="3" w16cid:durableId="1339582885">
    <w:abstractNumId w:val="18"/>
  </w:num>
  <w:num w:numId="4" w16cid:durableId="318702893">
    <w:abstractNumId w:val="13"/>
  </w:num>
  <w:num w:numId="5" w16cid:durableId="1292976066">
    <w:abstractNumId w:val="30"/>
  </w:num>
  <w:num w:numId="6" w16cid:durableId="1320570652">
    <w:abstractNumId w:val="28"/>
  </w:num>
  <w:num w:numId="7" w16cid:durableId="411587531">
    <w:abstractNumId w:val="10"/>
  </w:num>
  <w:num w:numId="8" w16cid:durableId="94860598">
    <w:abstractNumId w:val="2"/>
  </w:num>
  <w:num w:numId="9" w16cid:durableId="1608077382">
    <w:abstractNumId w:val="24"/>
  </w:num>
  <w:num w:numId="10" w16cid:durableId="633019756">
    <w:abstractNumId w:val="16"/>
  </w:num>
  <w:num w:numId="11" w16cid:durableId="803427822">
    <w:abstractNumId w:val="22"/>
  </w:num>
  <w:num w:numId="12" w16cid:durableId="1047393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08199294">
    <w:abstractNumId w:val="20"/>
  </w:num>
  <w:num w:numId="14" w16cid:durableId="1292129837">
    <w:abstractNumId w:val="17"/>
  </w:num>
  <w:num w:numId="15" w16cid:durableId="1642466201">
    <w:abstractNumId w:val="26"/>
  </w:num>
  <w:num w:numId="16" w16cid:durableId="1292710735">
    <w:abstractNumId w:val="20"/>
  </w:num>
  <w:num w:numId="17" w16cid:durableId="468910139">
    <w:abstractNumId w:val="3"/>
  </w:num>
  <w:num w:numId="18" w16cid:durableId="1923636525">
    <w:abstractNumId w:val="31"/>
  </w:num>
  <w:num w:numId="19" w16cid:durableId="1877310466">
    <w:abstractNumId w:val="0"/>
  </w:num>
  <w:num w:numId="20" w16cid:durableId="2050183689">
    <w:abstractNumId w:val="6"/>
  </w:num>
  <w:num w:numId="21" w16cid:durableId="160901065">
    <w:abstractNumId w:val="9"/>
  </w:num>
  <w:num w:numId="22" w16cid:durableId="1893498697">
    <w:abstractNumId w:val="33"/>
  </w:num>
  <w:num w:numId="23" w16cid:durableId="2000764785">
    <w:abstractNumId w:val="27"/>
  </w:num>
  <w:num w:numId="24" w16cid:durableId="1487940430">
    <w:abstractNumId w:val="15"/>
  </w:num>
  <w:num w:numId="25" w16cid:durableId="1299341356">
    <w:abstractNumId w:val="11"/>
  </w:num>
  <w:num w:numId="26" w16cid:durableId="59645203">
    <w:abstractNumId w:val="12"/>
  </w:num>
  <w:num w:numId="27" w16cid:durableId="2132430262">
    <w:abstractNumId w:val="29"/>
  </w:num>
  <w:num w:numId="28" w16cid:durableId="1239287992">
    <w:abstractNumId w:val="7"/>
  </w:num>
  <w:num w:numId="29" w16cid:durableId="325819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58072012">
    <w:abstractNumId w:val="1"/>
  </w:num>
  <w:num w:numId="31" w16cid:durableId="396906453">
    <w:abstractNumId w:val="23"/>
  </w:num>
  <w:num w:numId="32" w16cid:durableId="199128845">
    <w:abstractNumId w:val="8"/>
  </w:num>
  <w:num w:numId="33" w16cid:durableId="1614361991">
    <w:abstractNumId w:val="21"/>
  </w:num>
  <w:num w:numId="34" w16cid:durableId="1956711424">
    <w:abstractNumId w:val="19"/>
  </w:num>
  <w:num w:numId="35" w16cid:durableId="116071364">
    <w:abstractNumId w:val="14"/>
  </w:num>
  <w:num w:numId="36" w16cid:durableId="1890335277">
    <w:abstractNumId w:val="4"/>
  </w:num>
  <w:num w:numId="37" w16cid:durableId="1523365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3058"/>
    <w:rsid w:val="00005B41"/>
    <w:rsid w:val="0001335F"/>
    <w:rsid w:val="0001571A"/>
    <w:rsid w:val="0002205E"/>
    <w:rsid w:val="00022B04"/>
    <w:rsid w:val="00033272"/>
    <w:rsid w:val="00044329"/>
    <w:rsid w:val="000530B9"/>
    <w:rsid w:val="00067DF3"/>
    <w:rsid w:val="00085CA7"/>
    <w:rsid w:val="000B78A7"/>
    <w:rsid w:val="000C4E7E"/>
    <w:rsid w:val="000C5411"/>
    <w:rsid w:val="000D66D0"/>
    <w:rsid w:val="000E4391"/>
    <w:rsid w:val="000F28A7"/>
    <w:rsid w:val="000F3369"/>
    <w:rsid w:val="000F5C29"/>
    <w:rsid w:val="001052F8"/>
    <w:rsid w:val="00115A6F"/>
    <w:rsid w:val="00116541"/>
    <w:rsid w:val="00120B30"/>
    <w:rsid w:val="00126631"/>
    <w:rsid w:val="00132D73"/>
    <w:rsid w:val="001331AF"/>
    <w:rsid w:val="0014163C"/>
    <w:rsid w:val="00144A3C"/>
    <w:rsid w:val="001604FE"/>
    <w:rsid w:val="00175D9D"/>
    <w:rsid w:val="00184661"/>
    <w:rsid w:val="00194637"/>
    <w:rsid w:val="001F571D"/>
    <w:rsid w:val="001F6B9B"/>
    <w:rsid w:val="001F7A01"/>
    <w:rsid w:val="0020307A"/>
    <w:rsid w:val="002277A3"/>
    <w:rsid w:val="00233997"/>
    <w:rsid w:val="002463C5"/>
    <w:rsid w:val="002526CC"/>
    <w:rsid w:val="00260A99"/>
    <w:rsid w:val="002717FC"/>
    <w:rsid w:val="00273084"/>
    <w:rsid w:val="00293680"/>
    <w:rsid w:val="00293DCF"/>
    <w:rsid w:val="002A376A"/>
    <w:rsid w:val="002A40B3"/>
    <w:rsid w:val="002B6320"/>
    <w:rsid w:val="002E0614"/>
    <w:rsid w:val="002F3307"/>
    <w:rsid w:val="00312D99"/>
    <w:rsid w:val="003251D6"/>
    <w:rsid w:val="0033454F"/>
    <w:rsid w:val="003454B8"/>
    <w:rsid w:val="00345B52"/>
    <w:rsid w:val="00365E7D"/>
    <w:rsid w:val="003713ED"/>
    <w:rsid w:val="00374259"/>
    <w:rsid w:val="003836D4"/>
    <w:rsid w:val="00390949"/>
    <w:rsid w:val="003953F3"/>
    <w:rsid w:val="003B2A4C"/>
    <w:rsid w:val="003B3309"/>
    <w:rsid w:val="003C0840"/>
    <w:rsid w:val="003D1F89"/>
    <w:rsid w:val="003D7C4E"/>
    <w:rsid w:val="003F0735"/>
    <w:rsid w:val="003F2CAC"/>
    <w:rsid w:val="003F5CA4"/>
    <w:rsid w:val="00416367"/>
    <w:rsid w:val="00422BA8"/>
    <w:rsid w:val="00431922"/>
    <w:rsid w:val="00434429"/>
    <w:rsid w:val="0044456C"/>
    <w:rsid w:val="00444CA2"/>
    <w:rsid w:val="00447EAE"/>
    <w:rsid w:val="00450B7C"/>
    <w:rsid w:val="0046160F"/>
    <w:rsid w:val="004618C1"/>
    <w:rsid w:val="00466CA6"/>
    <w:rsid w:val="00481EFD"/>
    <w:rsid w:val="004A6909"/>
    <w:rsid w:val="004B78CB"/>
    <w:rsid w:val="004C3CB0"/>
    <w:rsid w:val="004C5FD4"/>
    <w:rsid w:val="004D75D4"/>
    <w:rsid w:val="004E1416"/>
    <w:rsid w:val="004E291D"/>
    <w:rsid w:val="004F0F1A"/>
    <w:rsid w:val="00504E3D"/>
    <w:rsid w:val="0050710B"/>
    <w:rsid w:val="00525F9A"/>
    <w:rsid w:val="00531E33"/>
    <w:rsid w:val="00533A35"/>
    <w:rsid w:val="00540801"/>
    <w:rsid w:val="0054204C"/>
    <w:rsid w:val="005431F1"/>
    <w:rsid w:val="005521AA"/>
    <w:rsid w:val="005570BA"/>
    <w:rsid w:val="005579C5"/>
    <w:rsid w:val="005670FC"/>
    <w:rsid w:val="00592544"/>
    <w:rsid w:val="00594158"/>
    <w:rsid w:val="005A2CE7"/>
    <w:rsid w:val="005A5F34"/>
    <w:rsid w:val="005B12C2"/>
    <w:rsid w:val="005B6D26"/>
    <w:rsid w:val="005C42A1"/>
    <w:rsid w:val="005D01E3"/>
    <w:rsid w:val="005E53ED"/>
    <w:rsid w:val="006022CD"/>
    <w:rsid w:val="006202A8"/>
    <w:rsid w:val="0062176E"/>
    <w:rsid w:val="0062638A"/>
    <w:rsid w:val="00633371"/>
    <w:rsid w:val="006374D4"/>
    <w:rsid w:val="00640C75"/>
    <w:rsid w:val="00645037"/>
    <w:rsid w:val="0064777E"/>
    <w:rsid w:val="00670056"/>
    <w:rsid w:val="00676FA9"/>
    <w:rsid w:val="00694FB0"/>
    <w:rsid w:val="006A7891"/>
    <w:rsid w:val="006E12E8"/>
    <w:rsid w:val="006E1EE2"/>
    <w:rsid w:val="006F7915"/>
    <w:rsid w:val="007076FA"/>
    <w:rsid w:val="007163A1"/>
    <w:rsid w:val="00726EF8"/>
    <w:rsid w:val="00743540"/>
    <w:rsid w:val="00743E0B"/>
    <w:rsid w:val="00752C2C"/>
    <w:rsid w:val="00753F39"/>
    <w:rsid w:val="00761473"/>
    <w:rsid w:val="00770533"/>
    <w:rsid w:val="007735DF"/>
    <w:rsid w:val="00773AC9"/>
    <w:rsid w:val="00791B2A"/>
    <w:rsid w:val="007A113F"/>
    <w:rsid w:val="007A68D7"/>
    <w:rsid w:val="007A73DA"/>
    <w:rsid w:val="007B299D"/>
    <w:rsid w:val="007C0884"/>
    <w:rsid w:val="007C729F"/>
    <w:rsid w:val="007E1FF1"/>
    <w:rsid w:val="007F1AC4"/>
    <w:rsid w:val="0080153A"/>
    <w:rsid w:val="0082223C"/>
    <w:rsid w:val="008249F8"/>
    <w:rsid w:val="00834ED1"/>
    <w:rsid w:val="00837881"/>
    <w:rsid w:val="008647E6"/>
    <w:rsid w:val="00865F06"/>
    <w:rsid w:val="00881590"/>
    <w:rsid w:val="008D6BD1"/>
    <w:rsid w:val="008E2E6F"/>
    <w:rsid w:val="00916926"/>
    <w:rsid w:val="00935274"/>
    <w:rsid w:val="00940DBE"/>
    <w:rsid w:val="0094301A"/>
    <w:rsid w:val="009439CE"/>
    <w:rsid w:val="00952B24"/>
    <w:rsid w:val="00955D0E"/>
    <w:rsid w:val="00976FF1"/>
    <w:rsid w:val="009A0DCF"/>
    <w:rsid w:val="009A172D"/>
    <w:rsid w:val="009A4DB0"/>
    <w:rsid w:val="009B0DAC"/>
    <w:rsid w:val="009B52FB"/>
    <w:rsid w:val="009B7181"/>
    <w:rsid w:val="009C056E"/>
    <w:rsid w:val="009C5889"/>
    <w:rsid w:val="009D3C2F"/>
    <w:rsid w:val="009D4546"/>
    <w:rsid w:val="009D70E3"/>
    <w:rsid w:val="009E178F"/>
    <w:rsid w:val="009E6971"/>
    <w:rsid w:val="00A050E8"/>
    <w:rsid w:val="00A07D90"/>
    <w:rsid w:val="00A14ACE"/>
    <w:rsid w:val="00A20D65"/>
    <w:rsid w:val="00A21418"/>
    <w:rsid w:val="00A35D02"/>
    <w:rsid w:val="00A42B7C"/>
    <w:rsid w:val="00A60723"/>
    <w:rsid w:val="00A62F4B"/>
    <w:rsid w:val="00A6639F"/>
    <w:rsid w:val="00A91A1F"/>
    <w:rsid w:val="00A928CF"/>
    <w:rsid w:val="00A92FA4"/>
    <w:rsid w:val="00A9479E"/>
    <w:rsid w:val="00A954C1"/>
    <w:rsid w:val="00AA0A07"/>
    <w:rsid w:val="00AA2232"/>
    <w:rsid w:val="00AC10F2"/>
    <w:rsid w:val="00AC5604"/>
    <w:rsid w:val="00AC5B8A"/>
    <w:rsid w:val="00AC6608"/>
    <w:rsid w:val="00AF19E6"/>
    <w:rsid w:val="00B012E7"/>
    <w:rsid w:val="00B03632"/>
    <w:rsid w:val="00B04575"/>
    <w:rsid w:val="00B10D8C"/>
    <w:rsid w:val="00B1541B"/>
    <w:rsid w:val="00B15C28"/>
    <w:rsid w:val="00B22529"/>
    <w:rsid w:val="00B276C0"/>
    <w:rsid w:val="00B41808"/>
    <w:rsid w:val="00B47EFA"/>
    <w:rsid w:val="00B53085"/>
    <w:rsid w:val="00B5338E"/>
    <w:rsid w:val="00BB27DB"/>
    <w:rsid w:val="00BB64F1"/>
    <w:rsid w:val="00BC4158"/>
    <w:rsid w:val="00BC445C"/>
    <w:rsid w:val="00BE6D49"/>
    <w:rsid w:val="00BF6844"/>
    <w:rsid w:val="00BF7F19"/>
    <w:rsid w:val="00C02C50"/>
    <w:rsid w:val="00C3564F"/>
    <w:rsid w:val="00C61611"/>
    <w:rsid w:val="00C73FC0"/>
    <w:rsid w:val="00C87447"/>
    <w:rsid w:val="00C950B1"/>
    <w:rsid w:val="00C9629A"/>
    <w:rsid w:val="00CB1D37"/>
    <w:rsid w:val="00CB5771"/>
    <w:rsid w:val="00CB6347"/>
    <w:rsid w:val="00CD2167"/>
    <w:rsid w:val="00CD2F2E"/>
    <w:rsid w:val="00CD34DB"/>
    <w:rsid w:val="00CE3A2F"/>
    <w:rsid w:val="00CF510B"/>
    <w:rsid w:val="00D22363"/>
    <w:rsid w:val="00D27297"/>
    <w:rsid w:val="00D6138E"/>
    <w:rsid w:val="00D677F3"/>
    <w:rsid w:val="00D70E06"/>
    <w:rsid w:val="00D7221B"/>
    <w:rsid w:val="00D73831"/>
    <w:rsid w:val="00D755D6"/>
    <w:rsid w:val="00D829F3"/>
    <w:rsid w:val="00D85277"/>
    <w:rsid w:val="00D85D7E"/>
    <w:rsid w:val="00D91EDB"/>
    <w:rsid w:val="00DA3B58"/>
    <w:rsid w:val="00DA40DD"/>
    <w:rsid w:val="00DA69E5"/>
    <w:rsid w:val="00DB65DD"/>
    <w:rsid w:val="00DB7BEE"/>
    <w:rsid w:val="00DD0120"/>
    <w:rsid w:val="00DD0DFE"/>
    <w:rsid w:val="00DD1631"/>
    <w:rsid w:val="00DE024E"/>
    <w:rsid w:val="00DF0041"/>
    <w:rsid w:val="00DF012C"/>
    <w:rsid w:val="00DF7A5B"/>
    <w:rsid w:val="00E171B8"/>
    <w:rsid w:val="00E25BED"/>
    <w:rsid w:val="00E46553"/>
    <w:rsid w:val="00E65D39"/>
    <w:rsid w:val="00E75F2E"/>
    <w:rsid w:val="00E91804"/>
    <w:rsid w:val="00E96B08"/>
    <w:rsid w:val="00EA363C"/>
    <w:rsid w:val="00EA5197"/>
    <w:rsid w:val="00EB6227"/>
    <w:rsid w:val="00EC03ED"/>
    <w:rsid w:val="00EC3EC3"/>
    <w:rsid w:val="00ED0363"/>
    <w:rsid w:val="00ED355F"/>
    <w:rsid w:val="00EF22AC"/>
    <w:rsid w:val="00EF3711"/>
    <w:rsid w:val="00EF686D"/>
    <w:rsid w:val="00EF790C"/>
    <w:rsid w:val="00F01573"/>
    <w:rsid w:val="00F02E1D"/>
    <w:rsid w:val="00F10AC9"/>
    <w:rsid w:val="00F17BEF"/>
    <w:rsid w:val="00F31D47"/>
    <w:rsid w:val="00F35F35"/>
    <w:rsid w:val="00F41CED"/>
    <w:rsid w:val="00F4780E"/>
    <w:rsid w:val="00F5526E"/>
    <w:rsid w:val="00F6081F"/>
    <w:rsid w:val="00F6259E"/>
    <w:rsid w:val="00F632C9"/>
    <w:rsid w:val="00F64868"/>
    <w:rsid w:val="00F72C9E"/>
    <w:rsid w:val="00F81EBF"/>
    <w:rsid w:val="00F86EBB"/>
    <w:rsid w:val="00F87D1B"/>
    <w:rsid w:val="00F94C3C"/>
    <w:rsid w:val="00F9534D"/>
    <w:rsid w:val="00F9729A"/>
    <w:rsid w:val="00FC3791"/>
    <w:rsid w:val="00FE3FDD"/>
    <w:rsid w:val="00FE5CF9"/>
    <w:rsid w:val="00FE6A71"/>
    <w:rsid w:val="00FF54EB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FD092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E25BE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EBF"/>
  </w:style>
  <w:style w:type="paragraph" w:styleId="Footer">
    <w:name w:val="footer"/>
    <w:basedOn w:val="Normal"/>
    <w:link w:val="Foot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EBF"/>
  </w:style>
  <w:style w:type="character" w:styleId="Hyperlink">
    <w:name w:val="Hyperlink"/>
    <w:basedOn w:val="DefaultParagraphFont"/>
    <w:uiPriority w:val="99"/>
    <w:unhideWhenUsed/>
    <w:rsid w:val="00E75F2E"/>
    <w:rPr>
      <w:color w:val="0000FF"/>
      <w:u w:val="single"/>
    </w:rPr>
  </w:style>
  <w:style w:type="paragraph" w:styleId="Revision">
    <w:name w:val="Revision"/>
    <w:hidden/>
    <w:uiPriority w:val="99"/>
    <w:semiHidden/>
    <w:rsid w:val="007F1AC4"/>
  </w:style>
  <w:style w:type="character" w:styleId="CommentReference">
    <w:name w:val="annotation reference"/>
    <w:basedOn w:val="DefaultParagraphFont"/>
    <w:uiPriority w:val="99"/>
    <w:semiHidden/>
    <w:unhideWhenUsed/>
    <w:rsid w:val="007F1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1AC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1AC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A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1A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F22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3451E-8CFA-404A-8E50-D3FB24202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3</cp:revision>
  <cp:lastPrinted>2019-03-07T01:01:00Z</cp:lastPrinted>
  <dcterms:created xsi:type="dcterms:W3CDTF">2024-01-26T08:57:00Z</dcterms:created>
  <dcterms:modified xsi:type="dcterms:W3CDTF">2024-02-19T08:55:00Z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816e42b61d35a3a9c1123472d84ff966605c1636d8d1d89895bfee194235e434</vt:lpwstr>
  </property>
</Properties>
</file>