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A631D1" w:rsidRDefault="005D51B7" w:rsidP="00AF3D5F">
      <w:r w:rsidRPr="00A631D1"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0258107E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094EE3">
        <w:rPr>
          <w:rFonts w:asciiTheme="minorHAnsi" w:hAnsiTheme="minorHAnsi" w:cstheme="minorHAnsi"/>
          <w:b/>
          <w:sz w:val="26"/>
          <w:szCs w:val="22"/>
        </w:rPr>
        <w:t>Air-cooling Machine Pad</w:t>
      </w:r>
      <w:r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F3D5F">
        <w:rPr>
          <w:rFonts w:asciiTheme="minorHAnsi" w:hAnsiTheme="minorHAnsi" w:cstheme="minorHAnsi"/>
          <w:sz w:val="24"/>
          <w:szCs w:val="24"/>
        </w:rPr>
        <w:t>29</w:t>
      </w:r>
      <w:r w:rsidR="00094EE3">
        <w:rPr>
          <w:rFonts w:asciiTheme="minorHAnsi" w:hAnsiTheme="minorHAnsi" w:cstheme="minorHAnsi"/>
          <w:sz w:val="24"/>
          <w:szCs w:val="24"/>
        </w:rPr>
        <w:t>.</w:t>
      </w:r>
      <w:r w:rsidR="00AF3D5F">
        <w:rPr>
          <w:rFonts w:asciiTheme="minorHAnsi" w:hAnsiTheme="minorHAnsi" w:cstheme="minorHAnsi"/>
          <w:sz w:val="24"/>
          <w:szCs w:val="24"/>
        </w:rPr>
        <w:t>02</w:t>
      </w:r>
      <w:r w:rsidR="00094EE3">
        <w:rPr>
          <w:rFonts w:asciiTheme="minorHAnsi" w:hAnsiTheme="minorHAnsi" w:cstheme="minorHAnsi"/>
          <w:sz w:val="24"/>
          <w:szCs w:val="24"/>
        </w:rPr>
        <w:t>.2024.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1A99408B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AF3D5F">
        <w:rPr>
          <w:rFonts w:asciiTheme="minorHAnsi" w:hAnsiTheme="minorHAnsi" w:cstheme="minorHAnsi"/>
          <w:sz w:val="24"/>
          <w:szCs w:val="22"/>
        </w:rPr>
        <w:t>29</w:t>
      </w:r>
      <w:r w:rsidR="00E749F2" w:rsidRPr="00A631D1">
        <w:rPr>
          <w:rFonts w:asciiTheme="minorHAnsi" w:hAnsiTheme="minorHAnsi" w:cstheme="minorHAnsi"/>
          <w:sz w:val="24"/>
          <w:szCs w:val="22"/>
        </w:rPr>
        <w:t>.</w:t>
      </w:r>
      <w:r w:rsidR="00AF3D5F">
        <w:rPr>
          <w:rFonts w:asciiTheme="minorHAnsi" w:hAnsiTheme="minorHAnsi" w:cstheme="minorHAnsi"/>
          <w:sz w:val="24"/>
          <w:szCs w:val="22"/>
        </w:rPr>
        <w:t>02</w:t>
      </w:r>
      <w:r w:rsidR="00E749F2" w:rsidRPr="00A631D1">
        <w:rPr>
          <w:rFonts w:asciiTheme="minorHAnsi" w:hAnsiTheme="minorHAnsi" w:cstheme="minorHAnsi"/>
          <w:sz w:val="24"/>
          <w:szCs w:val="22"/>
        </w:rPr>
        <w:t>.202</w:t>
      </w:r>
      <w:r w:rsidR="00094EE3">
        <w:rPr>
          <w:rFonts w:asciiTheme="minorHAnsi" w:hAnsiTheme="minorHAnsi" w:cstheme="minorHAnsi"/>
          <w:sz w:val="24"/>
          <w:szCs w:val="22"/>
        </w:rPr>
        <w:t>4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63FF86FC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094EE3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094EE3">
        <w:rPr>
          <w:rFonts w:asciiTheme="minorHAnsi" w:hAnsiTheme="minorHAnsi" w:cstheme="minorHAnsi"/>
          <w:b/>
          <w:sz w:val="26"/>
          <w:szCs w:val="22"/>
        </w:rPr>
        <w:t>Air-cooling Machine Pad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094EE3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094EE3">
        <w:rPr>
          <w:rFonts w:asciiTheme="minorHAnsi" w:hAnsiTheme="minorHAnsi" w:cstheme="minorHAnsi"/>
          <w:b/>
          <w:sz w:val="26"/>
          <w:szCs w:val="22"/>
        </w:rPr>
        <w:t>Air-cooling Machine Pad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94EE3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094EE3">
        <w:rPr>
          <w:rFonts w:asciiTheme="minorHAnsi" w:hAnsiTheme="minorHAnsi" w:cstheme="minorHAnsi"/>
          <w:b/>
          <w:sz w:val="26"/>
          <w:szCs w:val="22"/>
        </w:rPr>
        <w:t>Air-cooling Machine Pad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A631D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631D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631D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26772E48" w:rsidR="006A1E9D" w:rsidRPr="00A631D1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631D1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631D1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094EE3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094EE3">
        <w:rPr>
          <w:rFonts w:asciiTheme="minorHAnsi" w:hAnsiTheme="minorHAnsi" w:cstheme="minorHAnsi"/>
          <w:b/>
          <w:sz w:val="26"/>
          <w:szCs w:val="22"/>
        </w:rPr>
        <w:t>Air-cooling Machine Pad</w:t>
      </w:r>
    </w:p>
    <w:p w14:paraId="1B47044E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631D1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53EC660B" w14:textId="77777777" w:rsidR="00E749F2" w:rsidRPr="00A631D1" w:rsidRDefault="00E749F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1580"/>
        <w:gridCol w:w="5349"/>
        <w:gridCol w:w="944"/>
        <w:gridCol w:w="845"/>
      </w:tblGrid>
      <w:tr w:rsidR="006A1E9D" w:rsidRPr="00A631D1" w14:paraId="6631F35C" w14:textId="77777777" w:rsidTr="00E749F2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631D1" w14:paraId="3EB465CE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631D1" w:rsidRDefault="006A1E9D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0BA3176D" w:rsidR="00230664" w:rsidRPr="00A631D1" w:rsidRDefault="00094EE3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Air-cooling Machine Pad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7955B" w14:textId="42F1C07B" w:rsidR="0083424E" w:rsidRPr="00A631D1" w:rsidRDefault="00094EE3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Size L x W x H = 600 mm x 200 mm x 1800mm(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C9BF3D" w14:textId="0CF939E8" w:rsidR="00230664" w:rsidRPr="00A631D1" w:rsidRDefault="00094EE3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720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78AD" w14:textId="049CCEAE" w:rsidR="00230664" w:rsidRPr="00A631D1" w:rsidRDefault="00094EE3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</w:tr>
    </w:tbl>
    <w:p w14:paraId="2C838BC8" w14:textId="77777777" w:rsidR="007646CB" w:rsidRPr="00A631D1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A631D1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A631D1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631D1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631D1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42FAAFA7" w:rsidR="00CB3DB6" w:rsidRPr="00A631D1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631D1">
        <w:rPr>
          <w:rFonts w:asciiTheme="minorHAnsi" w:hAnsiTheme="minorHAnsi" w:cstheme="minorHAnsi"/>
          <w:sz w:val="24"/>
          <w:szCs w:val="24"/>
        </w:rPr>
        <w:t>“</w:t>
      </w:r>
      <w:r w:rsidR="00094EE3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094EE3">
        <w:rPr>
          <w:rFonts w:asciiTheme="minorHAnsi" w:hAnsiTheme="minorHAnsi" w:cstheme="minorHAnsi"/>
          <w:b/>
          <w:sz w:val="26"/>
          <w:szCs w:val="22"/>
        </w:rPr>
        <w:t>Air-cooling Machine Pad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631D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1632"/>
        <w:gridCol w:w="3870"/>
        <w:gridCol w:w="607"/>
        <w:gridCol w:w="728"/>
        <w:gridCol w:w="941"/>
        <w:gridCol w:w="1441"/>
      </w:tblGrid>
      <w:tr w:rsidR="003E3A0D" w:rsidRPr="00A631D1" w14:paraId="6C41B182" w14:textId="77777777" w:rsidTr="008C3C50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631D1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A631D1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094EE3" w:rsidRPr="00A631D1" w14:paraId="5D70DEC6" w14:textId="77777777" w:rsidTr="008C3C50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6BA07730" w:rsidR="00094EE3" w:rsidRPr="00A631D1" w:rsidRDefault="00094EE3" w:rsidP="00094EE3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4F72F67F" w:rsidR="00094EE3" w:rsidRPr="00A631D1" w:rsidRDefault="00094EE3" w:rsidP="00094EE3">
            <w:pPr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b/>
                <w:sz w:val="26"/>
                <w:szCs w:val="22"/>
              </w:rPr>
              <w:t xml:space="preserve">Supply of </w:t>
            </w: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Air-cooling Machine Pad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95CAD" w14:textId="1BDEA9FF" w:rsidR="00094EE3" w:rsidRPr="00A631D1" w:rsidRDefault="00094EE3" w:rsidP="00094EE3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Size L x W x H = 600 mm x 200 mm x 1800mm(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6908E481" w:rsidR="00094EE3" w:rsidRPr="00A631D1" w:rsidRDefault="00094EE3" w:rsidP="00094EE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63B045E5" w:rsidR="00094EE3" w:rsidRPr="00A631D1" w:rsidRDefault="00094EE3" w:rsidP="00094EE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Sqft.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094EE3" w:rsidRPr="00A631D1" w:rsidRDefault="00094EE3" w:rsidP="00094EE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094EE3" w:rsidRPr="00A631D1" w:rsidRDefault="00094EE3" w:rsidP="00094EE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23A7DC51" w14:textId="77777777" w:rsidTr="00C76A30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2D90D9F7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1375EE40" w:rsidR="008C3C50" w:rsidRPr="00A631D1" w:rsidRDefault="008C3C50" w:rsidP="008C3C5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Transportation charges/Freight charges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468D28F" w:rsidR="008C3C50" w:rsidRPr="00A631D1" w:rsidRDefault="00CB2B28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6B7A78EC" w:rsidR="008C3C50" w:rsidRPr="00A631D1" w:rsidRDefault="00CB2B28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76210E4D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0C35F28C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4C0D103C" w14:textId="77777777" w:rsidTr="008C3C50">
        <w:trPr>
          <w:trHeight w:val="75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A631D1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631D1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AD2905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94EE3"/>
    <w:rsid w:val="000A3BE3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D2905"/>
    <w:rsid w:val="00AF19E6"/>
    <w:rsid w:val="00AF3D5F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2B28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5</cp:revision>
  <cp:lastPrinted>2023-08-02T05:09:00Z</cp:lastPrinted>
  <dcterms:created xsi:type="dcterms:W3CDTF">2023-12-25T13:52:00Z</dcterms:created>
  <dcterms:modified xsi:type="dcterms:W3CDTF">2024-02-23T09:57:00Z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