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197E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41DD705E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</w:t>
      </w:r>
      <w:r w:rsidR="00921154" w:rsidRPr="00D45794">
        <w:rPr>
          <w:rFonts w:asciiTheme="minorHAnsi" w:hAnsiTheme="minorHAnsi" w:cstheme="minorHAnsi"/>
          <w:sz w:val="24"/>
          <w:szCs w:val="24"/>
        </w:rPr>
        <w:t>proposals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FE600C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“</w:t>
      </w:r>
      <w:bookmarkStart w:id="0" w:name="_Hlk144809382"/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Supply of Siemens PLC </w:t>
      </w:r>
      <w:r w:rsidR="004A065C" w:rsidRPr="004A065C">
        <w:rPr>
          <w:rFonts w:asciiTheme="minorHAnsi" w:hAnsiTheme="minorHAnsi" w:cstheme="minorHAnsi"/>
          <w:b/>
          <w:bCs/>
          <w:sz w:val="24"/>
          <w:szCs w:val="24"/>
        </w:rPr>
        <w:t>S7-300 CPU 313C Series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 and Festo Desktop Power Supply</w:t>
      </w:r>
      <w:bookmarkEnd w:id="0"/>
      <w:r w:rsidRPr="00FE600C">
        <w:rPr>
          <w:rFonts w:asciiTheme="minorHAnsi" w:hAnsiTheme="minorHAnsi" w:cstheme="minorHAnsi"/>
          <w:b/>
          <w:bCs/>
          <w:sz w:val="24"/>
          <w:szCs w:val="24"/>
        </w:rPr>
        <w:t>”</w:t>
      </w:r>
      <w:r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</w:t>
      </w:r>
      <w:proofErr w:type="gramStart"/>
      <w:r w:rsidRPr="00D45794">
        <w:rPr>
          <w:rFonts w:asciiTheme="minorHAnsi" w:hAnsiTheme="minorHAnsi" w:cstheme="minorHAnsi"/>
          <w:sz w:val="24"/>
          <w:szCs w:val="24"/>
        </w:rPr>
        <w:t>offer</w:t>
      </w:r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/s at the following address by Speed-Post/ Registered Post/ By-hand (but not by Courier)/ before 05:00 PM on </w:t>
      </w:r>
      <w:r w:rsidR="005405F2">
        <w:rPr>
          <w:rFonts w:asciiTheme="minorHAnsi" w:hAnsiTheme="minorHAnsi" w:cstheme="minorHAnsi"/>
          <w:sz w:val="24"/>
          <w:szCs w:val="24"/>
          <w:highlight w:val="yellow"/>
        </w:rPr>
        <w:t>02</w:t>
      </w:r>
      <w:r w:rsidR="00FE600C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="005405F2">
        <w:rPr>
          <w:rFonts w:asciiTheme="minorHAnsi" w:hAnsiTheme="minorHAnsi" w:cstheme="minorHAnsi"/>
          <w:sz w:val="24"/>
          <w:szCs w:val="24"/>
          <w:highlight w:val="yellow"/>
        </w:rPr>
        <w:t>03</w:t>
      </w:r>
      <w:r w:rsidR="00FE600C">
        <w:rPr>
          <w:rFonts w:asciiTheme="minorHAnsi" w:hAnsiTheme="minorHAnsi" w:cstheme="minorHAnsi"/>
          <w:sz w:val="24"/>
          <w:szCs w:val="24"/>
          <w:highlight w:val="yellow"/>
        </w:rPr>
        <w:t>.202</w:t>
      </w:r>
      <w:r w:rsidR="004A065C">
        <w:rPr>
          <w:rFonts w:asciiTheme="minorHAnsi" w:hAnsiTheme="minorHAnsi" w:cstheme="minorHAnsi"/>
          <w:sz w:val="24"/>
          <w:szCs w:val="24"/>
          <w:highlight w:val="yellow"/>
        </w:rPr>
        <w:t>4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C269E8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24AC41DD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5405F2">
        <w:rPr>
          <w:rFonts w:asciiTheme="minorHAnsi" w:hAnsiTheme="minorHAnsi" w:cstheme="minorHAnsi"/>
          <w:sz w:val="24"/>
          <w:szCs w:val="22"/>
          <w:highlight w:val="yellow"/>
        </w:rPr>
        <w:t>02.03</w:t>
      </w:r>
      <w:r w:rsidR="00FE600C">
        <w:rPr>
          <w:rFonts w:asciiTheme="minorHAnsi" w:hAnsiTheme="minorHAnsi" w:cstheme="minorHAnsi"/>
          <w:sz w:val="24"/>
          <w:szCs w:val="22"/>
          <w:highlight w:val="yellow"/>
        </w:rPr>
        <w:t>.202</w:t>
      </w:r>
      <w:r w:rsidR="004A065C">
        <w:rPr>
          <w:rFonts w:asciiTheme="minorHAnsi" w:hAnsiTheme="minorHAnsi" w:cstheme="minorHAnsi"/>
          <w:sz w:val="24"/>
          <w:szCs w:val="22"/>
          <w:highlight w:val="yellow"/>
        </w:rPr>
        <w:t>4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737ED0A6" w14:textId="77777777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D45794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D45794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D45794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2A6E2AAC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</w:t>
      </w:r>
      <w:r w:rsidR="004A065C">
        <w:rPr>
          <w:rFonts w:asciiTheme="minorHAnsi" w:hAnsiTheme="minorHAnsi" w:cstheme="minorHAnsi"/>
          <w:sz w:val="24"/>
          <w:szCs w:val="24"/>
        </w:rPr>
        <w:t xml:space="preserve"> 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Supply of Siemens PLC </w:t>
      </w:r>
      <w:r w:rsidR="004A065C" w:rsidRPr="004A065C">
        <w:rPr>
          <w:rFonts w:asciiTheme="minorHAnsi" w:hAnsiTheme="minorHAnsi" w:cstheme="minorHAnsi"/>
          <w:b/>
          <w:bCs/>
          <w:sz w:val="24"/>
          <w:szCs w:val="24"/>
        </w:rPr>
        <w:t>S7-300 CPU 313C Series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 and Festo Desktop Power Supply</w:t>
      </w:r>
      <w:r w:rsidR="00D54426">
        <w:rPr>
          <w:rFonts w:asciiTheme="minorHAnsi" w:hAnsiTheme="minorHAnsi" w:cstheme="minorHAnsi"/>
          <w:sz w:val="24"/>
          <w:szCs w:val="24"/>
        </w:rPr>
        <w:t xml:space="preserve">” </w:t>
      </w:r>
      <w:r w:rsidRPr="00D45794">
        <w:rPr>
          <w:rFonts w:asciiTheme="minorHAnsi" w:hAnsiTheme="minorHAnsi" w:cstheme="minorHAnsi"/>
          <w:sz w:val="24"/>
          <w:szCs w:val="24"/>
        </w:rPr>
        <w:t xml:space="preserve">and “Commercial Bid 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Supply of Siemens PLC </w:t>
      </w:r>
      <w:r w:rsidR="004A065C" w:rsidRPr="004A065C">
        <w:rPr>
          <w:rFonts w:asciiTheme="minorHAnsi" w:hAnsiTheme="minorHAnsi" w:cstheme="minorHAnsi"/>
          <w:b/>
          <w:bCs/>
          <w:sz w:val="24"/>
          <w:szCs w:val="24"/>
        </w:rPr>
        <w:t>S7-300 CPU 313C Series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 and Festo Desktop Power Supply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respectively. Both Envelopes shall be enclosed in a single envelope bearing the heading “Bid for</w:t>
      </w:r>
      <w:r w:rsid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Supply of Siemens PLC </w:t>
      </w:r>
      <w:r w:rsidR="004A065C" w:rsidRPr="004A065C">
        <w:rPr>
          <w:rFonts w:asciiTheme="minorHAnsi" w:hAnsiTheme="minorHAnsi" w:cstheme="minorHAnsi"/>
          <w:b/>
          <w:bCs/>
          <w:sz w:val="24"/>
          <w:szCs w:val="24"/>
        </w:rPr>
        <w:t>S7-300 CPU 313C Series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 and Festo Desktop Power Supply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D45794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D45794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5785A976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2FCF96E9" w:rsidR="006A1E9D" w:rsidRDefault="006A1E9D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  <w:r w:rsidRPr="00A3506E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3506E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Supply of Siemens PLC </w:t>
      </w:r>
      <w:r w:rsidR="004A065C" w:rsidRPr="004A065C">
        <w:rPr>
          <w:rFonts w:asciiTheme="minorHAnsi" w:hAnsiTheme="minorHAnsi" w:cstheme="minorHAnsi"/>
          <w:b/>
          <w:bCs/>
          <w:sz w:val="24"/>
          <w:szCs w:val="24"/>
        </w:rPr>
        <w:t>S7-300 CPU 313C Series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 and Festo Desktop Power Supply</w:t>
      </w:r>
    </w:p>
    <w:p w14:paraId="1B47044E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D1A853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D45794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 of the item/s</w:t>
      </w:r>
    </w:p>
    <w:tbl>
      <w:tblPr>
        <w:tblW w:w="9715" w:type="dxa"/>
        <w:tblLook w:val="04A0" w:firstRow="1" w:lastRow="0" w:firstColumn="1" w:lastColumn="0" w:noHBand="0" w:noVBand="1"/>
      </w:tblPr>
      <w:tblGrid>
        <w:gridCol w:w="845"/>
        <w:gridCol w:w="2030"/>
        <w:gridCol w:w="3870"/>
        <w:gridCol w:w="1080"/>
        <w:gridCol w:w="1890"/>
      </w:tblGrid>
      <w:tr w:rsidR="004A065C" w:rsidRPr="00D45794" w14:paraId="6631F35C" w14:textId="77777777" w:rsidTr="004A065C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4B363671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Particulars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01AF9" w14:textId="1175E2FA" w:rsidR="004A065C" w:rsidRPr="00D45794" w:rsidRDefault="004A065C" w:rsidP="004A065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41CBDAA7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4A065C" w:rsidRPr="00D45794" w14:paraId="3EB465CE" w14:textId="77777777" w:rsidTr="004A065C">
        <w:trPr>
          <w:trHeight w:val="3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4A065C" w:rsidRPr="00D45794" w:rsidRDefault="004A065C" w:rsidP="00113DD4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EDCE7E" w14:textId="108F5CE3" w:rsidR="004A065C" w:rsidRPr="00D45794" w:rsidRDefault="004A065C" w:rsidP="00113DD4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Siemens PLC S7-300 CPU 313C Series 6ES7313-5BG01-0AB0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632462" w14:textId="129AFB0A" w:rsidR="004A065C" w:rsidRPr="00D45794" w:rsidRDefault="004A065C" w:rsidP="00113DD4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Compact CPU with MPI, 24 DI/16 DO 4 AI 2 AO, 1 Pt100, 3 high speed counters (30kHz) Integer Power supply 24 VDC, work memory 128 KB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57B5533D" w:rsidR="004A065C" w:rsidRPr="00D45794" w:rsidRDefault="004A065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78AD" w14:textId="7E19E9A4" w:rsidR="004A065C" w:rsidRPr="00D45794" w:rsidRDefault="004A065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4A065C" w:rsidRPr="00D45794" w14:paraId="44708643" w14:textId="77777777" w:rsidTr="004A065C">
        <w:trPr>
          <w:trHeight w:val="3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92BAF9" w14:textId="2BDB8D3C" w:rsidR="004A065C" w:rsidRPr="00D45794" w:rsidRDefault="004A065C" w:rsidP="00113DD4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1B8958" w14:textId="6E95D61C" w:rsidR="004A065C" w:rsidRPr="00D54426" w:rsidRDefault="004A065C" w:rsidP="00113DD4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Festo Desktop Power Supply 24 VDC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BE050E" w14:textId="53A886AC" w:rsidR="004A065C" w:rsidRPr="00FC5144" w:rsidRDefault="00FC5144" w:rsidP="00FC5144">
            <w:pPr>
              <w:pStyle w:val="ListParagraph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000000"/>
              </w:rPr>
            </w:pPr>
            <w:r w:rsidRPr="00FC5144">
              <w:rPr>
                <w:rFonts w:asciiTheme="minorHAnsi" w:hAnsiTheme="minorHAnsi" w:cstheme="minorHAnsi"/>
                <w:color w:val="000000"/>
              </w:rPr>
              <w:t>Input Voltage: 240V AC</w:t>
            </w:r>
          </w:p>
          <w:p w14:paraId="21D4E8F1" w14:textId="03435692" w:rsidR="00FC5144" w:rsidRPr="00FC5144" w:rsidRDefault="00FC5144" w:rsidP="00FC5144">
            <w:pPr>
              <w:pStyle w:val="ListParagraph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000000"/>
              </w:rPr>
            </w:pPr>
            <w:r w:rsidRPr="00FC5144">
              <w:rPr>
                <w:rFonts w:asciiTheme="minorHAnsi" w:hAnsiTheme="minorHAnsi" w:cstheme="minorHAnsi"/>
                <w:color w:val="000000"/>
              </w:rPr>
              <w:t>Output Voltage: 24V DC</w:t>
            </w:r>
          </w:p>
          <w:p w14:paraId="495CC999" w14:textId="2B395E53" w:rsidR="00FC5144" w:rsidRDefault="00FC5144" w:rsidP="00FC5144">
            <w:pPr>
              <w:pStyle w:val="ListParagraph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000000"/>
              </w:rPr>
            </w:pPr>
            <w:r w:rsidRPr="00FC5144">
              <w:rPr>
                <w:rFonts w:asciiTheme="minorHAnsi" w:hAnsiTheme="minorHAnsi" w:cstheme="minorHAnsi"/>
                <w:color w:val="000000"/>
              </w:rPr>
              <w:t>maximum output current of the power supply: 4 A</w:t>
            </w:r>
          </w:p>
          <w:p w14:paraId="759BD0EA" w14:textId="1EEECDDE" w:rsidR="00BF665B" w:rsidRPr="00FC5144" w:rsidRDefault="00BF665B" w:rsidP="00BF665B">
            <w:pPr>
              <w:pStyle w:val="ListParagraph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Pr="00BF665B">
              <w:rPr>
                <w:rFonts w:asciiTheme="minorHAnsi" w:hAnsiTheme="minorHAnsi" w:cstheme="minorHAnsi"/>
                <w:color w:val="000000"/>
              </w:rPr>
              <w:t>hort circuit and overload protected</w:t>
            </w:r>
          </w:p>
          <w:p w14:paraId="5F4D8ADE" w14:textId="6AD4689B" w:rsidR="00FC5144" w:rsidRPr="00D54426" w:rsidRDefault="00FC5144" w:rsidP="00113DD4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4A51E6" w14:textId="3EF0729B" w:rsidR="004A065C" w:rsidRPr="00D45794" w:rsidRDefault="004A065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4B781" w14:textId="0DBECECE" w:rsidR="004A065C" w:rsidRPr="00D45794" w:rsidRDefault="004A065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2C838BC8" w14:textId="7FF92CF4" w:rsidR="007646CB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2A6B287" w14:textId="77777777" w:rsidR="00AB343E" w:rsidRDefault="00AB343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6D53606A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3E91EC23" w:rsidR="00CB3DB6" w:rsidRPr="004A065C" w:rsidRDefault="00CB3DB6" w:rsidP="00CB3DB6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A065C">
        <w:rPr>
          <w:rFonts w:asciiTheme="minorHAnsi" w:hAnsiTheme="minorHAnsi" w:cstheme="minorHAnsi"/>
          <w:b/>
          <w:bCs/>
          <w:sz w:val="24"/>
          <w:szCs w:val="24"/>
        </w:rPr>
        <w:t xml:space="preserve">Bid for </w:t>
      </w:r>
      <w:r w:rsidR="004A065C" w:rsidRPr="004A065C">
        <w:rPr>
          <w:rFonts w:asciiTheme="minorHAnsi" w:hAnsiTheme="minorHAnsi" w:cstheme="minorHAnsi"/>
          <w:b/>
          <w:bCs/>
          <w:sz w:val="24"/>
          <w:szCs w:val="24"/>
        </w:rPr>
        <w:t xml:space="preserve">the </w:t>
      </w:r>
      <w:r w:rsidR="00D45794" w:rsidRPr="004A065C">
        <w:rPr>
          <w:rFonts w:asciiTheme="minorHAnsi" w:hAnsiTheme="minorHAnsi" w:cstheme="minorHAnsi"/>
          <w:b/>
          <w:bCs/>
          <w:sz w:val="24"/>
          <w:szCs w:val="24"/>
        </w:rPr>
        <w:t>“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Supply of Siemens PLC </w:t>
      </w:r>
      <w:r w:rsidR="004A065C" w:rsidRPr="004A065C">
        <w:rPr>
          <w:rFonts w:asciiTheme="minorHAnsi" w:hAnsiTheme="minorHAnsi" w:cstheme="minorHAnsi"/>
          <w:b/>
          <w:bCs/>
          <w:sz w:val="24"/>
          <w:szCs w:val="24"/>
        </w:rPr>
        <w:t>S7-300 CPU 313C Series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 and Festo Desktop Power Supply</w:t>
      </w:r>
      <w:r w:rsidR="00D54426" w:rsidRPr="004A065C">
        <w:rPr>
          <w:rFonts w:asciiTheme="minorHAnsi" w:hAnsiTheme="minorHAnsi" w:cstheme="minorHAnsi"/>
          <w:b/>
          <w:bCs/>
          <w:sz w:val="24"/>
          <w:szCs w:val="24"/>
        </w:rPr>
        <w:t>”</w:t>
      </w:r>
    </w:p>
    <w:p w14:paraId="4B21FFD3" w14:textId="77777777" w:rsidR="00FE600C" w:rsidRDefault="00FE600C" w:rsidP="00CB3DB6">
      <w:pPr>
        <w:jc w:val="center"/>
        <w:rPr>
          <w:rFonts w:asciiTheme="minorHAnsi" w:hAnsiTheme="minorHAnsi" w:cstheme="minorHAnsi"/>
          <w:sz w:val="24"/>
          <w:szCs w:val="24"/>
        </w:rPr>
      </w:pPr>
    </w:p>
    <w:tbl>
      <w:tblPr>
        <w:tblW w:w="9288" w:type="dxa"/>
        <w:tblLook w:val="04A0" w:firstRow="1" w:lastRow="0" w:firstColumn="1" w:lastColumn="0" w:noHBand="0" w:noVBand="1"/>
      </w:tblPr>
      <w:tblGrid>
        <w:gridCol w:w="703"/>
        <w:gridCol w:w="1722"/>
        <w:gridCol w:w="3160"/>
        <w:gridCol w:w="630"/>
        <w:gridCol w:w="701"/>
        <w:gridCol w:w="946"/>
        <w:gridCol w:w="1426"/>
      </w:tblGrid>
      <w:tr w:rsidR="004A065C" w:rsidRPr="006942C6" w14:paraId="2E1D52FC" w14:textId="77777777" w:rsidTr="004A065C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2413F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S.No</w:t>
            </w:r>
            <w:proofErr w:type="spellEnd"/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7B954" w14:textId="5199092B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Particulars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2B85B" w14:textId="7701A37D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D7E65" w14:textId="6D9D27C0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6A8FA" w14:textId="571068E8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D792E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Rate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EA503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Amount</w:t>
            </w:r>
          </w:p>
        </w:tc>
      </w:tr>
      <w:tr w:rsidR="004A065C" w:rsidRPr="006942C6" w14:paraId="5F82EEA8" w14:textId="77777777" w:rsidTr="003C2440">
        <w:trPr>
          <w:trHeight w:val="64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31FCC5" w14:textId="77777777" w:rsidR="004A065C" w:rsidRPr="006942C6" w:rsidRDefault="004A065C" w:rsidP="004A065C">
            <w:pPr>
              <w:rPr>
                <w:rFonts w:ascii="Tahoma" w:eastAsia="Arial" w:hAnsi="Tahoma" w:cs="Tahoma"/>
                <w:sz w:val="18"/>
                <w:szCs w:val="18"/>
              </w:rPr>
            </w:pPr>
            <w:r w:rsidRPr="006942C6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BB0F26" w14:textId="2B957C3A" w:rsidR="004A065C" w:rsidRPr="006942C6" w:rsidRDefault="004A065C" w:rsidP="003C2440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</w:rPr>
              <w:t>Siemens PLC S7-300 CPU 313C Series 6ES7313-5BG01-0AB0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DE30A" w14:textId="20CB7EC9" w:rsidR="004A065C" w:rsidRPr="006942C6" w:rsidRDefault="004A065C" w:rsidP="004A065C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</w:rPr>
              <w:t>Compact CPU with MPI, 24 DI/16 DO 4 AI 2 AO, 1 Pt100, 3 high speed counters (30kHz) Integer Power supply 24 VDC, work memory 128 KB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0E8C5" w14:textId="545DDE05" w:rsidR="004A065C" w:rsidRPr="006942C6" w:rsidRDefault="004A065C" w:rsidP="004A065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E7761" w14:textId="23935D1B" w:rsidR="004A065C" w:rsidRPr="006942C6" w:rsidRDefault="004A065C" w:rsidP="004A065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6855A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56A19D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4A065C" w:rsidRPr="006942C6" w14:paraId="5BE166CF" w14:textId="77777777" w:rsidTr="003C2440">
        <w:trPr>
          <w:trHeight w:val="64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5E93FD" w14:textId="6C2E686C" w:rsidR="004A065C" w:rsidRPr="006942C6" w:rsidRDefault="004A065C" w:rsidP="004A065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00F7A" w14:textId="67679ED6" w:rsidR="004A065C" w:rsidRPr="00D54426" w:rsidRDefault="004A065C" w:rsidP="003C2440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Festo Desktop Power Supply 24 VDC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E369F" w14:textId="77777777" w:rsidR="00FC5144" w:rsidRPr="00FC5144" w:rsidRDefault="00FC5144" w:rsidP="003C2440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FC5144">
              <w:rPr>
                <w:rFonts w:asciiTheme="minorHAnsi" w:hAnsiTheme="minorHAnsi" w:cstheme="minorHAnsi"/>
                <w:color w:val="000000"/>
              </w:rPr>
              <w:t>Input Voltage: 240V AC</w:t>
            </w:r>
          </w:p>
          <w:p w14:paraId="19C2459C" w14:textId="77777777" w:rsidR="00FC5144" w:rsidRPr="00FC5144" w:rsidRDefault="00FC5144" w:rsidP="003C2440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FC5144">
              <w:rPr>
                <w:rFonts w:asciiTheme="minorHAnsi" w:hAnsiTheme="minorHAnsi" w:cstheme="minorHAnsi"/>
                <w:color w:val="000000"/>
              </w:rPr>
              <w:t>Output Voltage: 24V DC</w:t>
            </w:r>
          </w:p>
          <w:p w14:paraId="7FFC3BE8" w14:textId="77777777" w:rsidR="004A065C" w:rsidRDefault="00FC5144" w:rsidP="003C2440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FC5144">
              <w:rPr>
                <w:rFonts w:asciiTheme="minorHAnsi" w:hAnsiTheme="minorHAnsi" w:cstheme="minorHAnsi"/>
                <w:color w:val="000000"/>
              </w:rPr>
              <w:t>maximum output current of the power supply: 4 A</w:t>
            </w:r>
          </w:p>
          <w:p w14:paraId="13926DB5" w14:textId="2F486864" w:rsidR="00BF665B" w:rsidRPr="00BF665B" w:rsidRDefault="00BF665B" w:rsidP="003C2440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Pr="00BF665B">
              <w:rPr>
                <w:rFonts w:asciiTheme="minorHAnsi" w:hAnsiTheme="minorHAnsi" w:cstheme="minorHAnsi"/>
                <w:color w:val="000000"/>
              </w:rPr>
              <w:t>hort circuit and overload protected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E887F" w14:textId="39FDF448" w:rsidR="004A065C" w:rsidRDefault="004A065C" w:rsidP="004A065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74D6C" w14:textId="046D2B5E" w:rsidR="004A065C" w:rsidRDefault="004A065C" w:rsidP="004A065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2078B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83B23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FE600C" w:rsidRPr="006942C6" w14:paraId="46E8FF43" w14:textId="77777777" w:rsidTr="004A065C">
        <w:trPr>
          <w:trHeight w:val="79"/>
        </w:trPr>
        <w:tc>
          <w:tcPr>
            <w:tcW w:w="78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0238B" w14:textId="77777777" w:rsidR="00FE600C" w:rsidRPr="006942C6" w:rsidRDefault="00FE600C" w:rsidP="008F70F4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6056A6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FE600C" w:rsidRPr="006942C6" w14:paraId="12F49385" w14:textId="77777777" w:rsidTr="004A065C">
        <w:trPr>
          <w:trHeight w:val="79"/>
        </w:trPr>
        <w:tc>
          <w:tcPr>
            <w:tcW w:w="78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588F9" w14:textId="77777777" w:rsidR="00FE600C" w:rsidRPr="006942C6" w:rsidRDefault="00FE600C" w:rsidP="008F70F4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GST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B4BE47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FE600C" w:rsidRPr="006942C6" w14:paraId="0D82C8C1" w14:textId="77777777" w:rsidTr="004A065C">
        <w:trPr>
          <w:trHeight w:val="80"/>
        </w:trPr>
        <w:tc>
          <w:tcPr>
            <w:tcW w:w="78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C141B" w14:textId="77777777" w:rsidR="00FE600C" w:rsidRPr="006942C6" w:rsidRDefault="00FE600C" w:rsidP="008F70F4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Total including GST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C31E3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</w:tbl>
    <w:p w14:paraId="6F167F65" w14:textId="77777777" w:rsidR="00FE600C" w:rsidRPr="00D45794" w:rsidRDefault="00FE600C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</w:p>
    <w:p w14:paraId="7D24D3F6" w14:textId="77777777" w:rsidR="007C590A" w:rsidRPr="00D45794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bookmarkStart w:id="1" w:name="_Hlk135758824"/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4076F587" w14:textId="43299564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r w:rsidR="004A065C" w:rsidRPr="00D45794">
        <w:rPr>
          <w:rFonts w:asciiTheme="minorHAnsi" w:eastAsia="Arial" w:hAnsiTheme="minorHAnsi" w:cstheme="minorHAnsi"/>
          <w:spacing w:val="3"/>
          <w:szCs w:val="24"/>
        </w:rPr>
        <w:t>include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to 50 Mtr. shall be done by the supplier.</w:t>
      </w:r>
    </w:p>
    <w:p w14:paraId="2EB625D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CD6953B" w14:textId="139457F8" w:rsidR="007C590A" w:rsidRPr="00D45794" w:rsidRDefault="004A065C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The bid</w:t>
      </w:r>
      <w:r w:rsidR="007C590A" w:rsidRPr="00D45794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31400C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DD4BE0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561F6A2C" w:rsidR="007C590A" w:rsidRPr="00D45794" w:rsidRDefault="004A065C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on </w:t>
      </w:r>
      <w:r w:rsidR="007C590A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="007C590A" w:rsidRPr="00D45794">
        <w:rPr>
          <w:rFonts w:asciiTheme="minorHAnsi" w:eastAsia="Arial" w:hAnsiTheme="minorHAnsi" w:cstheme="minorHAnsi"/>
          <w:spacing w:val="3"/>
          <w:szCs w:val="24"/>
        </w:rPr>
        <w:t xml:space="preserve">company’s letterhead and should submit their bid in the LNMIIT format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only.</w:t>
      </w:r>
    </w:p>
    <w:p w14:paraId="7A57161A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9F7E7C4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834204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4885803" w14:textId="1A11C3E0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If any vendor is </w:t>
      </w:r>
      <w:r w:rsidR="004A065C">
        <w:rPr>
          <w:rFonts w:asciiTheme="minorHAnsi" w:eastAsia="Arial" w:hAnsiTheme="minorHAnsi" w:cstheme="minorHAnsi"/>
          <w:spacing w:val="3"/>
          <w:szCs w:val="24"/>
        </w:rPr>
        <w:t>applying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for </w:t>
      </w:r>
      <w:r w:rsidR="004A065C">
        <w:rPr>
          <w:rFonts w:asciiTheme="minorHAnsi" w:eastAsia="Arial" w:hAnsiTheme="minorHAnsi" w:cstheme="minorHAnsi"/>
          <w:spacing w:val="3"/>
          <w:szCs w:val="24"/>
        </w:rPr>
        <w:t>the first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time in the LNMIIT, Jaipur then they must submit their last three years working/ supplying record in the </w:t>
      </w:r>
      <w:r w:rsidR="004A065C">
        <w:rPr>
          <w:rFonts w:asciiTheme="minorHAnsi" w:eastAsia="Arial" w:hAnsiTheme="minorHAnsi" w:cstheme="minorHAnsi"/>
          <w:spacing w:val="3"/>
          <w:szCs w:val="24"/>
        </w:rPr>
        <w:t>work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domain.</w:t>
      </w:r>
    </w:p>
    <w:p w14:paraId="5DA54CA5" w14:textId="6A84914C" w:rsidR="007C590A" w:rsidRPr="00D45794" w:rsidRDefault="004A065C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Vendors</w:t>
      </w:r>
      <w:r w:rsidR="007C590A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>
        <w:rPr>
          <w:rFonts w:asciiTheme="minorHAnsi" w:eastAsia="Arial" w:hAnsiTheme="minorHAnsi" w:cstheme="minorHAnsi"/>
          <w:spacing w:val="3"/>
          <w:szCs w:val="24"/>
        </w:rPr>
        <w:t>must</w:t>
      </w:r>
      <w:r w:rsidR="007C590A">
        <w:rPr>
          <w:rFonts w:asciiTheme="minorHAnsi" w:eastAsia="Arial" w:hAnsiTheme="minorHAnsi" w:cstheme="minorHAnsi"/>
          <w:spacing w:val="3"/>
          <w:szCs w:val="24"/>
        </w:rPr>
        <w:t xml:space="preserve"> submit their bids in the LNMIIT format other than that given format shall be rejected. </w:t>
      </w:r>
    </w:p>
    <w:p w14:paraId="297A42D0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3EFCEE58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r w:rsidR="004A065C" w:rsidRPr="00D45794">
        <w:rPr>
          <w:rFonts w:asciiTheme="minorHAnsi" w:eastAsia="Calibri" w:hAnsiTheme="minorHAnsi" w:cstheme="minorHAnsi"/>
          <w:i/>
          <w:szCs w:val="24"/>
        </w:rPr>
        <w:t>in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41FC923" w14:textId="77777777" w:rsidR="007C590A" w:rsidRPr="00D45794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1"/>
    </w:p>
    <w:sectPr w:rsidR="001C276D" w:rsidRPr="00C65DAA" w:rsidSect="00B104DD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E31FD1"/>
    <w:multiLevelType w:val="hybridMultilevel"/>
    <w:tmpl w:val="8F7E5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126850506">
    <w:abstractNumId w:val="36"/>
  </w:num>
  <w:num w:numId="2" w16cid:durableId="592279249">
    <w:abstractNumId w:val="26"/>
  </w:num>
  <w:num w:numId="3" w16cid:durableId="1261178940">
    <w:abstractNumId w:val="20"/>
  </w:num>
  <w:num w:numId="4" w16cid:durableId="1498496863">
    <w:abstractNumId w:val="9"/>
  </w:num>
  <w:num w:numId="5" w16cid:durableId="1487429057">
    <w:abstractNumId w:val="32"/>
  </w:num>
  <w:num w:numId="6" w16cid:durableId="454763015">
    <w:abstractNumId w:val="29"/>
  </w:num>
  <w:num w:numId="7" w16cid:durableId="932473323">
    <w:abstractNumId w:val="7"/>
  </w:num>
  <w:num w:numId="8" w16cid:durableId="1845590509">
    <w:abstractNumId w:val="2"/>
  </w:num>
  <w:num w:numId="9" w16cid:durableId="561331101">
    <w:abstractNumId w:val="25"/>
  </w:num>
  <w:num w:numId="10" w16cid:durableId="1560509756">
    <w:abstractNumId w:val="16"/>
  </w:num>
  <w:num w:numId="11" w16cid:durableId="2145349744">
    <w:abstractNumId w:val="23"/>
  </w:num>
  <w:num w:numId="12" w16cid:durableId="19633424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42258170">
    <w:abstractNumId w:val="21"/>
  </w:num>
  <w:num w:numId="14" w16cid:durableId="269820754">
    <w:abstractNumId w:val="19"/>
  </w:num>
  <w:num w:numId="15" w16cid:durableId="996690419">
    <w:abstractNumId w:val="27"/>
  </w:num>
  <w:num w:numId="16" w16cid:durableId="281308279">
    <w:abstractNumId w:val="21"/>
  </w:num>
  <w:num w:numId="17" w16cid:durableId="948046889">
    <w:abstractNumId w:val="3"/>
  </w:num>
  <w:num w:numId="18" w16cid:durableId="1092119762">
    <w:abstractNumId w:val="33"/>
  </w:num>
  <w:num w:numId="19" w16cid:durableId="1606769905">
    <w:abstractNumId w:val="0"/>
  </w:num>
  <w:num w:numId="20" w16cid:durableId="758676784">
    <w:abstractNumId w:val="17"/>
  </w:num>
  <w:num w:numId="21" w16cid:durableId="1089500100">
    <w:abstractNumId w:val="15"/>
  </w:num>
  <w:num w:numId="22" w16cid:durableId="555970497">
    <w:abstractNumId w:val="30"/>
  </w:num>
  <w:num w:numId="23" w16cid:durableId="488063225">
    <w:abstractNumId w:val="31"/>
  </w:num>
  <w:num w:numId="24" w16cid:durableId="1403679498">
    <w:abstractNumId w:val="14"/>
  </w:num>
  <w:num w:numId="25" w16cid:durableId="1569875287">
    <w:abstractNumId w:val="6"/>
  </w:num>
  <w:num w:numId="26" w16cid:durableId="167071848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6469524">
    <w:abstractNumId w:val="1"/>
  </w:num>
  <w:num w:numId="28" w16cid:durableId="1609310239">
    <w:abstractNumId w:val="24"/>
  </w:num>
  <w:num w:numId="29" w16cid:durableId="910231307">
    <w:abstractNumId w:val="5"/>
  </w:num>
  <w:num w:numId="30" w16cid:durableId="942570483">
    <w:abstractNumId w:val="28"/>
  </w:num>
  <w:num w:numId="31" w16cid:durableId="1643122284">
    <w:abstractNumId w:val="12"/>
  </w:num>
  <w:num w:numId="32" w16cid:durableId="272790664">
    <w:abstractNumId w:val="11"/>
  </w:num>
  <w:num w:numId="33" w16cid:durableId="414713121">
    <w:abstractNumId w:val="18"/>
  </w:num>
  <w:num w:numId="34" w16cid:durableId="83441645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29636104">
    <w:abstractNumId w:val="10"/>
  </w:num>
  <w:num w:numId="36" w16cid:durableId="904989330">
    <w:abstractNumId w:val="13"/>
  </w:num>
  <w:num w:numId="37" w16cid:durableId="1801458418">
    <w:abstractNumId w:val="34"/>
  </w:num>
  <w:num w:numId="38" w16cid:durableId="1928804218">
    <w:abstractNumId w:val="35"/>
  </w:num>
  <w:num w:numId="39" w16cid:durableId="626546630">
    <w:abstractNumId w:val="8"/>
  </w:num>
  <w:num w:numId="40" w16cid:durableId="189145507">
    <w:abstractNumId w:val="4"/>
  </w:num>
  <w:num w:numId="41" w16cid:durableId="161509538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029C"/>
    <w:rsid w:val="000E0C9E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04903"/>
    <w:rsid w:val="002163D2"/>
    <w:rsid w:val="00230664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2440"/>
    <w:rsid w:val="003C6FCC"/>
    <w:rsid w:val="003E3A0D"/>
    <w:rsid w:val="003F4B8C"/>
    <w:rsid w:val="004104A1"/>
    <w:rsid w:val="00416367"/>
    <w:rsid w:val="00417087"/>
    <w:rsid w:val="00431922"/>
    <w:rsid w:val="00434429"/>
    <w:rsid w:val="00461303"/>
    <w:rsid w:val="004618C1"/>
    <w:rsid w:val="00463EE3"/>
    <w:rsid w:val="004A065C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405F2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7F0280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21154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F19E6"/>
    <w:rsid w:val="00B104DD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BF665B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359D"/>
    <w:rsid w:val="00D45794"/>
    <w:rsid w:val="00D54426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C5144"/>
    <w:rsid w:val="00FD58FD"/>
    <w:rsid w:val="00FE600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C1F76A-A714-46B9-812A-B44D93A53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969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12</cp:revision>
  <cp:lastPrinted>2023-08-02T05:09:00Z</cp:lastPrinted>
  <dcterms:created xsi:type="dcterms:W3CDTF">2023-09-05T05:12:00Z</dcterms:created>
  <dcterms:modified xsi:type="dcterms:W3CDTF">2024-02-26T09:00:00Z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