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DE064B" w14:textId="77777777" w:rsidR="00B75867" w:rsidRDefault="00B75867" w:rsidP="00B75867">
      <w:pPr>
        <w:spacing w:line="200" w:lineRule="exact"/>
      </w:pPr>
    </w:p>
    <w:p w14:paraId="30A42218" w14:textId="77777777" w:rsidR="00B75867" w:rsidRDefault="00B75867" w:rsidP="00B75867">
      <w:pPr>
        <w:spacing w:line="200" w:lineRule="exact"/>
      </w:pPr>
    </w:p>
    <w:p w14:paraId="23BCCB10" w14:textId="77777777" w:rsidR="00B75867" w:rsidRDefault="00B75867" w:rsidP="00B75867">
      <w:pPr>
        <w:spacing w:line="200" w:lineRule="exact"/>
      </w:pPr>
    </w:p>
    <w:p w14:paraId="1CC6DE36" w14:textId="77777777" w:rsidR="00B75867" w:rsidRDefault="00B75867" w:rsidP="00B75867">
      <w:pPr>
        <w:spacing w:line="200" w:lineRule="exact"/>
      </w:pPr>
    </w:p>
    <w:p w14:paraId="14477657" w14:textId="77777777" w:rsidR="00B75867" w:rsidRDefault="00B75867" w:rsidP="00B75867">
      <w:pPr>
        <w:spacing w:before="7" w:line="280" w:lineRule="exact"/>
        <w:rPr>
          <w:sz w:val="28"/>
          <w:szCs w:val="28"/>
        </w:rPr>
      </w:pPr>
    </w:p>
    <w:p w14:paraId="1493AE57" w14:textId="77777777" w:rsidR="00B75867" w:rsidRDefault="00B75867" w:rsidP="00B75867">
      <w:pPr>
        <w:jc w:val="center"/>
      </w:pPr>
      <w:r>
        <w:rPr>
          <w:noProof/>
        </w:rPr>
        <w:drawing>
          <wp:inline distT="0" distB="0" distL="0" distR="0" wp14:anchorId="195B1460" wp14:editId="56295D46">
            <wp:extent cx="1997278" cy="916249"/>
            <wp:effectExtent l="0" t="0" r="0" b="0"/>
            <wp:docPr id="1" name="Picture 1" descr="Image result for lnmii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nmiit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57" cy="9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40511" w14:textId="77777777" w:rsidR="00B75867" w:rsidRDefault="00B75867" w:rsidP="00B75867">
      <w:pPr>
        <w:spacing w:before="3" w:line="120" w:lineRule="exact"/>
        <w:rPr>
          <w:sz w:val="12"/>
          <w:szCs w:val="12"/>
        </w:rPr>
      </w:pPr>
    </w:p>
    <w:p w14:paraId="49931F43" w14:textId="77777777" w:rsidR="00B75867" w:rsidRDefault="00B75867" w:rsidP="00B75867">
      <w:pPr>
        <w:spacing w:line="200" w:lineRule="exact"/>
      </w:pPr>
    </w:p>
    <w:p w14:paraId="2C232F20" w14:textId="77777777" w:rsidR="00B75867" w:rsidRDefault="00B75867" w:rsidP="00B75867">
      <w:pPr>
        <w:spacing w:line="200" w:lineRule="exact"/>
      </w:pPr>
    </w:p>
    <w:p w14:paraId="5CD39F23" w14:textId="77777777" w:rsidR="00B75867" w:rsidRDefault="00B75867" w:rsidP="00B75867">
      <w:pPr>
        <w:spacing w:line="200" w:lineRule="exact"/>
      </w:pPr>
    </w:p>
    <w:p w14:paraId="3D8CEA9D" w14:textId="77777777" w:rsidR="00B75867" w:rsidRDefault="00B75867" w:rsidP="00B75867">
      <w:pPr>
        <w:spacing w:line="200" w:lineRule="exact"/>
      </w:pPr>
    </w:p>
    <w:p w14:paraId="62116E43" w14:textId="77777777" w:rsidR="00B75867" w:rsidRDefault="00B75867" w:rsidP="00B75867">
      <w:pPr>
        <w:spacing w:line="200" w:lineRule="exact"/>
      </w:pPr>
    </w:p>
    <w:p w14:paraId="51BFE963" w14:textId="77777777" w:rsidR="00B75867" w:rsidRDefault="00B75867" w:rsidP="00B75867">
      <w:pPr>
        <w:spacing w:line="200" w:lineRule="exact"/>
      </w:pPr>
    </w:p>
    <w:p w14:paraId="4A696E21" w14:textId="77777777" w:rsidR="00B75867" w:rsidRDefault="00B75867" w:rsidP="00B75867">
      <w:pPr>
        <w:spacing w:line="200" w:lineRule="exact"/>
      </w:pPr>
    </w:p>
    <w:p w14:paraId="49B2C8CC" w14:textId="77777777" w:rsidR="00B75867" w:rsidRDefault="00B75867" w:rsidP="00B75867">
      <w:pPr>
        <w:ind w:left="2336" w:right="2696"/>
        <w:jc w:val="center"/>
        <w:rPr>
          <w:rFonts w:ascii="Calibri" w:eastAsia="Calibri" w:hAnsi="Calibri" w:cs="Calibri"/>
          <w:sz w:val="44"/>
          <w:szCs w:val="44"/>
        </w:rPr>
      </w:pPr>
      <w:r>
        <w:rPr>
          <w:rFonts w:ascii="Calibri" w:eastAsia="Calibri" w:hAnsi="Calibri" w:cs="Calibri"/>
          <w:sz w:val="44"/>
          <w:szCs w:val="44"/>
        </w:rPr>
        <w:t>TENDER</w:t>
      </w:r>
      <w:r>
        <w:rPr>
          <w:rFonts w:ascii="Calibri" w:eastAsia="Calibri" w:hAnsi="Calibri" w:cs="Calibri"/>
          <w:spacing w:val="14"/>
          <w:sz w:val="44"/>
          <w:szCs w:val="44"/>
        </w:rPr>
        <w:t xml:space="preserve"> </w:t>
      </w:r>
      <w:r>
        <w:rPr>
          <w:rFonts w:ascii="Calibri" w:eastAsia="Calibri" w:hAnsi="Calibri" w:cs="Calibri"/>
          <w:w w:val="101"/>
          <w:sz w:val="44"/>
          <w:szCs w:val="44"/>
        </w:rPr>
        <w:t>DO</w:t>
      </w:r>
      <w:r>
        <w:rPr>
          <w:rFonts w:ascii="Calibri" w:eastAsia="Calibri" w:hAnsi="Calibri" w:cs="Calibri"/>
          <w:spacing w:val="4"/>
          <w:w w:val="101"/>
          <w:sz w:val="44"/>
          <w:szCs w:val="44"/>
        </w:rPr>
        <w:t>C</w:t>
      </w:r>
      <w:r>
        <w:rPr>
          <w:rFonts w:ascii="Calibri" w:eastAsia="Calibri" w:hAnsi="Calibri" w:cs="Calibri"/>
          <w:w w:val="101"/>
          <w:sz w:val="44"/>
          <w:szCs w:val="44"/>
        </w:rPr>
        <w:t>UMENT</w:t>
      </w:r>
    </w:p>
    <w:p w14:paraId="6ACE07A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7D08B828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528DC7BF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2434D5E9" w14:textId="77777777" w:rsidR="00B75867" w:rsidRDefault="00B75867" w:rsidP="00B75867">
      <w:pPr>
        <w:spacing w:line="480" w:lineRule="exact"/>
        <w:ind w:left="3980" w:right="434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for</w:t>
      </w:r>
    </w:p>
    <w:p w14:paraId="19FF1839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6A510E9B" w14:textId="77777777" w:rsidR="00B75867" w:rsidRDefault="00B75867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</w:p>
    <w:p w14:paraId="42AA5096" w14:textId="77777777" w:rsidR="00B75867" w:rsidRDefault="00A33E6E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position w:val="1"/>
          <w:sz w:val="40"/>
          <w:szCs w:val="40"/>
        </w:rPr>
      </w:pPr>
      <w:r>
        <w:rPr>
          <w:rFonts w:ascii="Calibri" w:eastAsia="Calibri" w:hAnsi="Calibri" w:cs="Calibri"/>
          <w:position w:val="1"/>
          <w:sz w:val="40"/>
          <w:szCs w:val="40"/>
        </w:rPr>
        <w:t xml:space="preserve">Supply and Installation of </w:t>
      </w:r>
    </w:p>
    <w:p w14:paraId="1AE26323" w14:textId="47C66954" w:rsidR="00A33E6E" w:rsidRDefault="00E23A8E" w:rsidP="00B75867">
      <w:pPr>
        <w:spacing w:line="480" w:lineRule="exact"/>
        <w:ind w:left="534" w:right="895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Window </w:t>
      </w:r>
      <w:r w:rsidR="00A33E6E">
        <w:rPr>
          <w:rFonts w:ascii="Calibri" w:eastAsia="Calibri" w:hAnsi="Calibri" w:cs="Calibri"/>
          <w:sz w:val="40"/>
          <w:szCs w:val="40"/>
        </w:rPr>
        <w:t>Air</w:t>
      </w:r>
      <w:r>
        <w:rPr>
          <w:rFonts w:ascii="Calibri" w:eastAsia="Calibri" w:hAnsi="Calibri" w:cs="Calibri"/>
          <w:sz w:val="40"/>
          <w:szCs w:val="40"/>
        </w:rPr>
        <w:t xml:space="preserve"> </w:t>
      </w:r>
      <w:r w:rsidR="00A33E6E">
        <w:rPr>
          <w:rFonts w:ascii="Calibri" w:eastAsia="Calibri" w:hAnsi="Calibri" w:cs="Calibri"/>
          <w:sz w:val="40"/>
          <w:szCs w:val="40"/>
        </w:rPr>
        <w:t>conditioner</w:t>
      </w:r>
    </w:p>
    <w:p w14:paraId="7A01E49E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5AC765D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34459618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</w:p>
    <w:p w14:paraId="6C9BD50F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w w:val="102"/>
          <w:position w:val="1"/>
          <w:sz w:val="40"/>
          <w:szCs w:val="40"/>
        </w:rPr>
      </w:pPr>
      <w:r>
        <w:rPr>
          <w:rFonts w:ascii="Calibri" w:eastAsia="Calibri" w:hAnsi="Calibri" w:cs="Calibri"/>
          <w:w w:val="102"/>
          <w:position w:val="1"/>
          <w:sz w:val="40"/>
          <w:szCs w:val="40"/>
        </w:rPr>
        <w:t>From</w:t>
      </w:r>
    </w:p>
    <w:p w14:paraId="31497F16" w14:textId="77777777" w:rsidR="00B75867" w:rsidRDefault="00B75867" w:rsidP="00B75867">
      <w:pPr>
        <w:spacing w:line="480" w:lineRule="exact"/>
        <w:ind w:left="3819" w:right="4176"/>
        <w:jc w:val="center"/>
        <w:rPr>
          <w:rFonts w:ascii="Calibri" w:eastAsia="Calibri" w:hAnsi="Calibri" w:cs="Calibri"/>
          <w:sz w:val="40"/>
          <w:szCs w:val="40"/>
        </w:rPr>
      </w:pPr>
    </w:p>
    <w:p w14:paraId="6B9D325A" w14:textId="77777777" w:rsidR="00B75867" w:rsidRPr="0016640D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56"/>
          <w:szCs w:val="40"/>
        </w:rPr>
      </w:pPr>
      <w:r w:rsidRPr="0016640D">
        <w:rPr>
          <w:rFonts w:ascii="Calibri" w:eastAsia="Calibri" w:hAnsi="Calibri" w:cs="Calibri"/>
          <w:sz w:val="56"/>
          <w:szCs w:val="40"/>
        </w:rPr>
        <w:t>The LNM institute of Information Technology</w:t>
      </w:r>
    </w:p>
    <w:p w14:paraId="08A18BDA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</w:pPr>
      <w:r>
        <w:rPr>
          <w:rFonts w:ascii="Calibri" w:eastAsia="Calibri" w:hAnsi="Calibri" w:cs="Calibri"/>
          <w:sz w:val="40"/>
          <w:szCs w:val="40"/>
        </w:rPr>
        <w:t xml:space="preserve">Rupa Ki Nangal, Post </w:t>
      </w:r>
      <w:proofErr w:type="gramStart"/>
      <w:r>
        <w:rPr>
          <w:rFonts w:ascii="Calibri" w:eastAsia="Calibri" w:hAnsi="Calibri" w:cs="Calibri"/>
          <w:sz w:val="40"/>
          <w:szCs w:val="40"/>
        </w:rPr>
        <w:t>-  Sumel</w:t>
      </w:r>
      <w:proofErr w:type="gramEnd"/>
      <w:r>
        <w:rPr>
          <w:rFonts w:ascii="Calibri" w:eastAsia="Calibri" w:hAnsi="Calibri" w:cs="Calibri"/>
          <w:sz w:val="40"/>
          <w:szCs w:val="40"/>
        </w:rPr>
        <w:t xml:space="preserve">, Via – </w:t>
      </w:r>
      <w:proofErr w:type="spellStart"/>
      <w:r>
        <w:rPr>
          <w:rFonts w:ascii="Calibri" w:eastAsia="Calibri" w:hAnsi="Calibri" w:cs="Calibri"/>
          <w:sz w:val="40"/>
          <w:szCs w:val="40"/>
        </w:rPr>
        <w:t>Jamdoli</w:t>
      </w:r>
      <w:proofErr w:type="spellEnd"/>
      <w:r>
        <w:rPr>
          <w:rFonts w:ascii="Calibri" w:eastAsia="Calibri" w:hAnsi="Calibri" w:cs="Calibri"/>
          <w:sz w:val="40"/>
          <w:szCs w:val="40"/>
        </w:rPr>
        <w:t xml:space="preserve">, </w:t>
      </w:r>
    </w:p>
    <w:p w14:paraId="387EE610" w14:textId="77777777" w:rsidR="00B75867" w:rsidRDefault="00B75867" w:rsidP="00B75867">
      <w:pPr>
        <w:spacing w:before="1"/>
        <w:ind w:left="227" w:right="584" w:hanging="1"/>
        <w:jc w:val="center"/>
        <w:rPr>
          <w:rFonts w:ascii="Calibri" w:eastAsia="Calibri" w:hAnsi="Calibri" w:cs="Calibri"/>
          <w:sz w:val="40"/>
          <w:szCs w:val="40"/>
        </w:rPr>
        <w:sectPr w:rsidR="00B75867" w:rsidSect="00F55384">
          <w:headerReference w:type="default" r:id="rId9"/>
          <w:footerReference w:type="default" r:id="rId10"/>
          <w:pgSz w:w="11920" w:h="16840"/>
          <w:pgMar w:top="960" w:right="1320" w:bottom="280" w:left="1680" w:header="749" w:footer="1004" w:gutter="0"/>
          <w:pgNumType w:start="1"/>
          <w:cols w:space="720"/>
        </w:sectPr>
      </w:pPr>
      <w:r>
        <w:rPr>
          <w:rFonts w:ascii="Calibri" w:eastAsia="Calibri" w:hAnsi="Calibri" w:cs="Calibri"/>
          <w:sz w:val="40"/>
          <w:szCs w:val="40"/>
        </w:rPr>
        <w:t>Jaipur – 302 031 (Raj.) INDIA</w:t>
      </w:r>
    </w:p>
    <w:p w14:paraId="774CD2AB" w14:textId="77777777" w:rsidR="00B75867" w:rsidRPr="00CA253D" w:rsidRDefault="00B75867" w:rsidP="001F7A01">
      <w:pPr>
        <w:jc w:val="center"/>
        <w:rPr>
          <w:rFonts w:asciiTheme="minorHAnsi" w:hAnsiTheme="minorHAnsi" w:cstheme="minorHAnsi"/>
          <w:b/>
          <w:sz w:val="32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2"/>
          <w:szCs w:val="24"/>
          <w:u w:val="single"/>
        </w:rPr>
        <w:lastRenderedPageBreak/>
        <w:t>Tender Document</w:t>
      </w:r>
    </w:p>
    <w:p w14:paraId="593AE8AC" w14:textId="77777777" w:rsidR="005C42A1" w:rsidRPr="00CA253D" w:rsidRDefault="005C42A1" w:rsidP="001F7A01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9BFC69F" w14:textId="27B679AB" w:rsidR="000C41BE" w:rsidRPr="00CA253D" w:rsidRDefault="008E2E6F" w:rsidP="000C41BE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Sealed tenders are invited for the </w:t>
      </w:r>
      <w:r w:rsidR="00FE1092" w:rsidRPr="00CA253D">
        <w:rPr>
          <w:rFonts w:asciiTheme="minorHAnsi" w:hAnsiTheme="minorHAnsi" w:cstheme="minorHAnsi"/>
          <w:sz w:val="24"/>
          <w:szCs w:val="24"/>
        </w:rPr>
        <w:t xml:space="preserve">providing equipment’s for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Supply and Installation of </w:t>
      </w:r>
      <w:r w:rsidR="00E23A8E">
        <w:rPr>
          <w:rFonts w:asciiTheme="minorHAnsi" w:hAnsiTheme="minorHAnsi" w:cstheme="minorHAnsi"/>
          <w:b/>
          <w:bCs/>
          <w:sz w:val="28"/>
          <w:szCs w:val="28"/>
        </w:rPr>
        <w:t xml:space="preserve">Window </w:t>
      </w:r>
      <w:r w:rsidR="004B5B21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Air-conditioning unit/s </w:t>
      </w:r>
      <w:r w:rsidR="00EC7DCC" w:rsidRPr="00CA253D">
        <w:rPr>
          <w:rFonts w:asciiTheme="minorHAnsi" w:hAnsiTheme="minorHAnsi" w:cstheme="minorHAnsi"/>
          <w:b/>
          <w:bCs/>
          <w:sz w:val="28"/>
          <w:szCs w:val="28"/>
        </w:rPr>
        <w:t xml:space="preserve">at </w:t>
      </w:r>
      <w:r w:rsidR="00E23A8E">
        <w:rPr>
          <w:rFonts w:asciiTheme="minorHAnsi" w:hAnsiTheme="minorHAnsi" w:cstheme="minorHAnsi"/>
          <w:b/>
          <w:bCs/>
          <w:sz w:val="28"/>
          <w:szCs w:val="28"/>
        </w:rPr>
        <w:t>Boys Hostels – 4 Tower - 2</w:t>
      </w:r>
      <w:r w:rsidR="00EC7DCC" w:rsidRPr="00CA253D">
        <w:rPr>
          <w:rFonts w:asciiTheme="minorHAnsi" w:hAnsiTheme="minorHAnsi" w:cstheme="minorHAnsi"/>
          <w:sz w:val="28"/>
          <w:szCs w:val="28"/>
        </w:rPr>
        <w:t xml:space="preserve"> 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with all accessories, as per the specifications and the details provided. Sealed </w:t>
      </w:r>
      <w:r w:rsidR="00A12DC7" w:rsidRPr="00CA253D">
        <w:rPr>
          <w:rFonts w:asciiTheme="minorHAnsi" w:hAnsiTheme="minorHAnsi" w:cstheme="minorHAnsi"/>
          <w:sz w:val="24"/>
          <w:szCs w:val="24"/>
        </w:rPr>
        <w:t>offers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can be </w:t>
      </w:r>
      <w:r w:rsidR="00A12DC7" w:rsidRPr="00CA253D">
        <w:rPr>
          <w:rFonts w:asciiTheme="minorHAnsi" w:hAnsiTheme="minorHAnsi" w:cstheme="minorHAnsi"/>
          <w:sz w:val="24"/>
          <w:szCs w:val="24"/>
        </w:rPr>
        <w:t>sent</w:t>
      </w:r>
      <w:r w:rsidR="000C41BE" w:rsidRPr="00CA253D">
        <w:rPr>
          <w:rFonts w:asciiTheme="minorHAnsi" w:hAnsiTheme="minorHAnsi" w:cstheme="minorHAnsi"/>
          <w:sz w:val="24"/>
          <w:szCs w:val="24"/>
        </w:rPr>
        <w:t xml:space="preserve"> to the following address by Speed-post/Registered Post/By-hand (but not by Courier).</w:t>
      </w:r>
    </w:p>
    <w:p w14:paraId="0F60202E" w14:textId="2D33A2F2" w:rsidR="000C41BE" w:rsidRPr="00CA253D" w:rsidRDefault="000C41BE" w:rsidP="000C41B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3FD06BF" w14:textId="24332D21" w:rsidR="008E2E6F" w:rsidRPr="00CA253D" w:rsidRDefault="00EC7DCC" w:rsidP="001F7A01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0792339" w14:textId="77777777" w:rsidR="00214DF6" w:rsidRPr="00CA253D" w:rsidRDefault="00214DF6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E1879D" w14:textId="17E640CE" w:rsidR="00214DF6" w:rsidRPr="00CA253D" w:rsidRDefault="006C0580" w:rsidP="006C0580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                                                                Finance Officer</w:t>
      </w:r>
    </w:p>
    <w:p w14:paraId="031C6163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The LNM Institute of Information Technology,</w:t>
      </w:r>
    </w:p>
    <w:p w14:paraId="72D0D426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Gram – Rupa Ki Nangal, Post – Sumel,</w:t>
      </w:r>
    </w:p>
    <w:p w14:paraId="5067B70F" w14:textId="77777777" w:rsidR="00214DF6" w:rsidRPr="00CA253D" w:rsidRDefault="00214DF6" w:rsidP="00214DF6">
      <w:pPr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Via – </w:t>
      </w:r>
      <w:proofErr w:type="spell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Jamdoli</w:t>
      </w:r>
      <w:proofErr w:type="spell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, Jaipur- 302031</w:t>
      </w:r>
    </w:p>
    <w:p w14:paraId="35E69197" w14:textId="7879623C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</w:t>
      </w:r>
      <w:r w:rsidR="00CB4D1D"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</w:t>
      </w:r>
      <w:hyperlink r:id="rId11" w:history="1">
        <w:r w:rsidR="00977E7D" w:rsidRPr="00CA253D">
          <w:rPr>
            <w:rStyle w:val="Hyperlink"/>
            <w:rFonts w:asciiTheme="minorHAnsi" w:hAnsiTheme="minorHAnsi" w:cstheme="minorHAnsi"/>
            <w:sz w:val="24"/>
            <w:szCs w:val="24"/>
          </w:rPr>
          <w:t>www.lnmiit.ac.in</w:t>
        </w:r>
      </w:hyperlink>
    </w:p>
    <w:p w14:paraId="696C3135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6A8B8E9" w14:textId="77777777" w:rsidR="00214DF6" w:rsidRPr="00CA253D" w:rsidRDefault="00214DF6" w:rsidP="00214DF6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CAA9BF" w14:textId="4C6B620F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Bidders can also submit their </w:t>
      </w:r>
      <w:r w:rsidRPr="00CA253D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offer/s via email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password protected document/file at the below mentioned email IDs before 05:00 PM on </w:t>
      </w:r>
      <w:r w:rsidR="00EA213A">
        <w:rPr>
          <w:rFonts w:asciiTheme="minorHAnsi" w:hAnsiTheme="minorHAnsi" w:cstheme="minorHAnsi"/>
          <w:color w:val="000000" w:themeColor="text1"/>
          <w:sz w:val="24"/>
          <w:szCs w:val="24"/>
        </w:rPr>
        <w:t>31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</w:t>
      </w:r>
      <w:r w:rsidR="00266DEB">
        <w:rPr>
          <w:rFonts w:asciiTheme="minorHAnsi" w:hAnsiTheme="minorHAnsi" w:cstheme="minorHAnsi"/>
          <w:color w:val="000000" w:themeColor="text1"/>
          <w:sz w:val="24"/>
          <w:szCs w:val="24"/>
        </w:rPr>
        <w:t>0</w:t>
      </w:r>
      <w:r w:rsidR="00EA213A">
        <w:rPr>
          <w:rFonts w:asciiTheme="minorHAnsi" w:hAnsiTheme="minorHAnsi" w:cstheme="minorHAnsi"/>
          <w:color w:val="000000" w:themeColor="text1"/>
          <w:sz w:val="24"/>
          <w:szCs w:val="24"/>
        </w:rPr>
        <w:t>3</w:t>
      </w:r>
      <w:r w:rsidR="006C0580">
        <w:rPr>
          <w:rFonts w:asciiTheme="minorHAnsi" w:hAnsiTheme="minorHAnsi" w:cstheme="minorHAnsi"/>
          <w:color w:val="000000" w:themeColor="text1"/>
          <w:sz w:val="24"/>
          <w:szCs w:val="24"/>
        </w:rPr>
        <w:t>/202</w:t>
      </w:r>
      <w:r w:rsidR="00266DEB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16DEDBD5" w14:textId="77777777" w:rsidR="00214DF6" w:rsidRPr="00CA253D" w:rsidRDefault="00214DF6" w:rsidP="00214DF6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A42CE1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The Password protected document/file along with password to be sent at the email id: Chairman-PCC subcommittee </w:t>
      </w:r>
      <w:hyperlink r:id="rId12" w:history="1">
        <w:r w:rsidRPr="00CA253D">
          <w:rPr>
            <w:rFonts w:asciiTheme="minorHAnsi" w:hAnsiTheme="minorHAnsi" w:cstheme="minorHAnsi"/>
            <w:b/>
            <w:color w:val="0000FF"/>
            <w:sz w:val="24"/>
            <w:szCs w:val="24"/>
            <w:u w:val="single"/>
          </w:rPr>
          <w:t>chairman.pcc.projects@lnmiit.ac.in</w:t>
        </w:r>
      </w:hyperlink>
    </w:p>
    <w:p w14:paraId="7B5A9DE9" w14:textId="77777777" w:rsidR="00214DF6" w:rsidRPr="00CA253D" w:rsidRDefault="00214DF6" w:rsidP="00214DF6">
      <w:pPr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</w:p>
    <w:p w14:paraId="5CF89551" w14:textId="77777777" w:rsidR="008E2E6F" w:rsidRPr="00CA253D" w:rsidRDefault="008E2E6F" w:rsidP="001F7A0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19F663E" w14:textId="77777777" w:rsidR="004F0F1A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>Bid Process:</w:t>
      </w:r>
      <w:r w:rsidR="004F0F1A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1B22410D" w14:textId="5E6BD2E0" w:rsidR="008E2E6F" w:rsidRPr="00CA253D" w:rsidRDefault="008E2E6F" w:rsidP="00FE1092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Technical &amp; commercial details of the offer shall be enclosed in two separate envelopes, duly marked as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Technical 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>for</w:t>
      </w:r>
      <w:r w:rsidR="00FE1092"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VRV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A253D">
        <w:rPr>
          <w:rFonts w:asciiTheme="minorHAnsi" w:hAnsiTheme="minorHAnsi" w:cstheme="minorHAnsi"/>
          <w:sz w:val="24"/>
          <w:szCs w:val="24"/>
        </w:rPr>
        <w:t>and</w:t>
      </w:r>
      <w:r w:rsidRPr="00CA253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53F39" w:rsidRPr="00CA253D">
        <w:rPr>
          <w:rFonts w:asciiTheme="minorHAnsi" w:hAnsiTheme="minorHAnsi" w:cstheme="minorHAnsi"/>
          <w:b/>
          <w:sz w:val="24"/>
          <w:szCs w:val="24"/>
        </w:rPr>
        <w:t>“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Commercial Bid </w:t>
      </w:r>
      <w:r w:rsidR="004E291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 xml:space="preserve">Window </w:t>
      </w:r>
      <w:r w:rsidR="00E23A8E" w:rsidRPr="00CA253D">
        <w:rPr>
          <w:rFonts w:asciiTheme="minorHAnsi" w:hAnsiTheme="minorHAnsi" w:cstheme="minorHAnsi"/>
          <w:sz w:val="24"/>
          <w:szCs w:val="24"/>
        </w:rPr>
        <w:t>AC</w:t>
      </w:r>
      <w:r w:rsidR="004B5B21" w:rsidRPr="00CA253D">
        <w:rPr>
          <w:rFonts w:asciiTheme="minorHAnsi" w:hAnsiTheme="minorHAnsi" w:cstheme="minorHAnsi"/>
          <w:sz w:val="24"/>
          <w:szCs w:val="24"/>
        </w:rPr>
        <w:t>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Both Envelopes shall be enclosed in a single envelope bearing the heading </w:t>
      </w:r>
      <w:r w:rsidR="0001571A" w:rsidRPr="00CA253D">
        <w:rPr>
          <w:rFonts w:asciiTheme="minorHAnsi" w:hAnsiTheme="minorHAnsi" w:cstheme="minorHAnsi"/>
          <w:b/>
          <w:sz w:val="24"/>
          <w:szCs w:val="24"/>
        </w:rPr>
        <w:t xml:space="preserve">“Bid </w:t>
      </w:r>
      <w:r w:rsidR="00DA40DD" w:rsidRPr="00CA253D">
        <w:rPr>
          <w:rFonts w:asciiTheme="minorHAnsi" w:hAnsiTheme="minorHAnsi" w:cstheme="minorHAnsi"/>
          <w:b/>
          <w:sz w:val="24"/>
          <w:szCs w:val="24"/>
        </w:rPr>
        <w:t xml:space="preserve">for 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>Window</w:t>
      </w:r>
      <w:r w:rsidR="00EC7DCC"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hAnsiTheme="minorHAnsi" w:cstheme="minorHAnsi"/>
          <w:sz w:val="24"/>
          <w:szCs w:val="24"/>
        </w:rPr>
        <w:t>AC</w:t>
      </w:r>
      <w:r w:rsidRPr="00CA253D">
        <w:rPr>
          <w:rFonts w:asciiTheme="minorHAnsi" w:hAnsiTheme="minorHAnsi" w:cstheme="minorHAnsi"/>
          <w:b/>
          <w:sz w:val="24"/>
          <w:szCs w:val="24"/>
        </w:rPr>
        <w:t>”</w:t>
      </w:r>
      <w:r w:rsidRPr="00CA253D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C26521D" w14:textId="77777777" w:rsidR="00726EF8" w:rsidRPr="00CA253D" w:rsidRDefault="008E2E6F" w:rsidP="001F7A01">
      <w:pPr>
        <w:spacing w:before="240"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B</w:t>
      </w:r>
      <w:r w:rsidR="00753F39" w:rsidRPr="00CA253D">
        <w:rPr>
          <w:rFonts w:asciiTheme="minorHAnsi" w:hAnsiTheme="minorHAnsi" w:cstheme="minorHAnsi"/>
          <w:sz w:val="24"/>
          <w:szCs w:val="24"/>
        </w:rPr>
        <w:t>ids are liable to be rejected if</w:t>
      </w:r>
      <w:r w:rsidRPr="00CA253D">
        <w:rPr>
          <w:rFonts w:asciiTheme="minorHAnsi" w:hAnsiTheme="minorHAnsi" w:cstheme="minorHAnsi"/>
          <w:sz w:val="24"/>
          <w:szCs w:val="24"/>
        </w:rPr>
        <w:t xml:space="preserve"> any or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both of the technical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or commercial </w:t>
      </w:r>
      <w:r w:rsidR="00D91EDB" w:rsidRPr="00CA253D">
        <w:rPr>
          <w:rFonts w:asciiTheme="minorHAnsi" w:hAnsiTheme="minorHAnsi" w:cstheme="minorHAnsi"/>
          <w:sz w:val="24"/>
          <w:szCs w:val="24"/>
        </w:rPr>
        <w:t>offers are found in open condition or required information is not found with the offer.</w:t>
      </w:r>
    </w:p>
    <w:p w14:paraId="3528D377" w14:textId="77777777" w:rsidR="004F3726" w:rsidRPr="00CA253D" w:rsidRDefault="004F372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A454728" w14:textId="77777777" w:rsidR="0081731F" w:rsidRPr="00CA253D" w:rsidRDefault="0081731F" w:rsidP="0081731F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Technical Bid: </w:t>
      </w:r>
      <w:r w:rsidRPr="00CA253D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14:paraId="4EC7BBF2" w14:textId="77777777" w:rsidR="0081731F" w:rsidRPr="00CA253D" w:rsidRDefault="0081731F" w:rsidP="0081731F">
      <w:pPr>
        <w:rPr>
          <w:rFonts w:asciiTheme="minorHAnsi" w:hAnsiTheme="minorHAnsi" w:cstheme="minorHAnsi"/>
          <w:b/>
          <w:sz w:val="24"/>
          <w:szCs w:val="24"/>
        </w:rPr>
      </w:pPr>
    </w:p>
    <w:p w14:paraId="5F821AD7" w14:textId="77777777" w:rsidR="0081731F" w:rsidRPr="00CA253D" w:rsidRDefault="0081731F" w:rsidP="0081731F">
      <w:pPr>
        <w:rPr>
          <w:rFonts w:asciiTheme="minorHAnsi" w:hAnsiTheme="minorHAnsi" w:cstheme="minorHAnsi"/>
          <w:sz w:val="24"/>
          <w:szCs w:val="24"/>
        </w:rPr>
      </w:pPr>
    </w:p>
    <w:p w14:paraId="1D4C8179" w14:textId="77777777" w:rsidR="0081731F" w:rsidRPr="00CA253D" w:rsidRDefault="0081731F" w:rsidP="0081731F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Technical Bid</w:t>
      </w:r>
    </w:p>
    <w:p w14:paraId="1B0FD0DB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8CC297D" w14:textId="77777777" w:rsidR="00EC7DCC" w:rsidRPr="00CA253D" w:rsidRDefault="00EC7DCC" w:rsidP="00EC7DCC">
      <w:pPr>
        <w:rPr>
          <w:rFonts w:asciiTheme="minorHAnsi" w:hAnsiTheme="minorHAnsi" w:cstheme="minorHAnsi"/>
          <w:sz w:val="24"/>
          <w:szCs w:val="24"/>
        </w:rPr>
      </w:pPr>
    </w:p>
    <w:p w14:paraId="5B6088A2" w14:textId="079D9B55" w:rsidR="00EC7DCC" w:rsidRPr="00CA253D" w:rsidRDefault="00EC7DCC" w:rsidP="00EC7DCC">
      <w:pPr>
        <w:jc w:val="both"/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The job of supply and installation of </w:t>
      </w:r>
      <w:r w:rsidR="00E23A8E">
        <w:rPr>
          <w:rFonts w:asciiTheme="minorHAnsi" w:hAnsiTheme="minorHAnsi" w:cstheme="minorHAnsi"/>
          <w:sz w:val="24"/>
          <w:szCs w:val="24"/>
        </w:rPr>
        <w:t xml:space="preserve">1.5 TR Window </w:t>
      </w:r>
      <w:proofErr w:type="gramStart"/>
      <w:r w:rsidR="00E23A8E">
        <w:rPr>
          <w:rFonts w:asciiTheme="minorHAnsi" w:hAnsiTheme="minorHAnsi" w:cstheme="minorHAnsi"/>
          <w:sz w:val="24"/>
          <w:szCs w:val="24"/>
        </w:rPr>
        <w:t xml:space="preserve">AC </w:t>
      </w:r>
      <w:r w:rsidRPr="00CA253D">
        <w:rPr>
          <w:rFonts w:asciiTheme="minorHAnsi" w:hAnsiTheme="minorHAnsi" w:cstheme="minorHAnsi"/>
          <w:sz w:val="24"/>
          <w:szCs w:val="24"/>
        </w:rPr>
        <w:t xml:space="preserve"> system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complete with all accessories and fittings </w:t>
      </w:r>
      <w:r w:rsidRPr="00CA253D">
        <w:rPr>
          <w:rFonts w:asciiTheme="minorHAnsi" w:hAnsiTheme="minorHAnsi" w:cstheme="minorHAnsi"/>
          <w:sz w:val="24"/>
          <w:szCs w:val="24"/>
        </w:rPr>
        <w:t>for proper air</w:t>
      </w:r>
      <w:r w:rsidR="004B5B21" w:rsidRPr="00CA253D">
        <w:rPr>
          <w:rFonts w:asciiTheme="minorHAnsi" w:hAnsiTheme="minorHAnsi" w:cstheme="minorHAnsi"/>
          <w:sz w:val="24"/>
          <w:szCs w:val="24"/>
        </w:rPr>
        <w:t>-</w:t>
      </w:r>
      <w:r w:rsidRPr="00CA253D">
        <w:rPr>
          <w:rFonts w:asciiTheme="minorHAnsi" w:hAnsiTheme="minorHAnsi" w:cstheme="minorHAnsi"/>
          <w:sz w:val="24"/>
          <w:szCs w:val="24"/>
        </w:rPr>
        <w:t xml:space="preserve">conditioning of </w:t>
      </w:r>
      <w:r w:rsidR="00E23A8E">
        <w:rPr>
          <w:rFonts w:asciiTheme="minorHAnsi" w:hAnsiTheme="minorHAnsi" w:cstheme="minorHAnsi"/>
          <w:sz w:val="24"/>
          <w:szCs w:val="24"/>
        </w:rPr>
        <w:t>Hostels rooms.</w:t>
      </w:r>
    </w:p>
    <w:p w14:paraId="2166A218" w14:textId="77777777" w:rsidR="00726EF8" w:rsidRPr="00CA253D" w:rsidRDefault="000E4391" w:rsidP="001F7A01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su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 xml:space="preserve">documents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be </w:t>
      </w:r>
      <w:r w:rsidR="004B5B21" w:rsidRPr="00CA253D">
        <w:rPr>
          <w:rFonts w:asciiTheme="minorHAnsi" w:eastAsia="Arial" w:hAnsiTheme="minorHAnsi" w:cstheme="minorHAnsi"/>
          <w:sz w:val="24"/>
          <w:szCs w:val="24"/>
        </w:rPr>
        <w:t>attached (separate sheet, if required)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79653421" w14:textId="77777777" w:rsidR="00585259" w:rsidRPr="00CA253D" w:rsidRDefault="00585259" w:rsidP="00585259">
      <w:pPr>
        <w:pStyle w:val="ListParagraph"/>
        <w:numPr>
          <w:ilvl w:val="0"/>
          <w:numId w:val="2"/>
        </w:num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Name &amp; address of the firm</w:t>
      </w:r>
    </w:p>
    <w:p w14:paraId="3A8DC5C8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Telephone No.</w:t>
      </w:r>
    </w:p>
    <w:p w14:paraId="6BE963CB" w14:textId="77777777" w:rsidR="00585259" w:rsidRPr="00CA253D" w:rsidRDefault="00585259" w:rsidP="00585259">
      <w:pPr>
        <w:spacing w:before="240"/>
        <w:ind w:left="720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Email ID</w:t>
      </w:r>
    </w:p>
    <w:p w14:paraId="73A6504A" w14:textId="69005718" w:rsidR="00585259" w:rsidRPr="00CA253D" w:rsidRDefault="00585259" w:rsidP="00585259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Type of firm:(Sole Proprietorship/Partnership/Ltd. Co/</w:t>
      </w:r>
      <w:r w:rsidR="00A12DC7">
        <w:rPr>
          <w:rFonts w:asciiTheme="minorHAnsi" w:hAnsiTheme="minorHAnsi" w:cstheme="minorHAnsi"/>
          <w:sz w:val="24"/>
          <w:szCs w:val="24"/>
        </w:rPr>
        <w:t>Pvt. Ltd./</w:t>
      </w:r>
      <w:r w:rsidRPr="00CA253D">
        <w:rPr>
          <w:rFonts w:asciiTheme="minorHAnsi" w:hAnsiTheme="minorHAnsi" w:cstheme="minorHAnsi"/>
          <w:sz w:val="24"/>
          <w:szCs w:val="24"/>
        </w:rPr>
        <w:t xml:space="preserve">Others) </w:t>
      </w:r>
    </w:p>
    <w:p w14:paraId="4E63164D" w14:textId="77777777" w:rsidR="00585259" w:rsidRPr="00CA253D" w:rsidRDefault="00585259" w:rsidP="000D1F1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PAN </w:t>
      </w:r>
      <w:proofErr w:type="gramStart"/>
      <w:r w:rsidRPr="00CA253D">
        <w:rPr>
          <w:rFonts w:asciiTheme="minorHAnsi" w:hAnsiTheme="minorHAnsi" w:cstheme="minorHAnsi"/>
          <w:sz w:val="24"/>
          <w:szCs w:val="24"/>
        </w:rPr>
        <w:t>No.(</w:t>
      </w:r>
      <w:proofErr w:type="gramEnd"/>
      <w:r w:rsidRPr="00CA253D">
        <w:rPr>
          <w:rFonts w:asciiTheme="minorHAnsi" w:hAnsiTheme="minorHAnsi" w:cstheme="minorHAnsi"/>
          <w:sz w:val="24"/>
          <w:szCs w:val="24"/>
        </w:rPr>
        <w:t>attach copy)</w:t>
      </w:r>
    </w:p>
    <w:p w14:paraId="4A5B65B5" w14:textId="77777777" w:rsidR="00585259" w:rsidRPr="00CA253D" w:rsidRDefault="00EC7DCC" w:rsidP="00D976BF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GST </w:t>
      </w:r>
      <w:r w:rsidR="00585259" w:rsidRPr="00CA253D">
        <w:rPr>
          <w:rFonts w:asciiTheme="minorHAnsi" w:hAnsiTheme="minorHAnsi" w:cstheme="minorHAnsi"/>
          <w:sz w:val="24"/>
          <w:szCs w:val="24"/>
        </w:rPr>
        <w:t>No. (attach copy)</w:t>
      </w:r>
    </w:p>
    <w:p w14:paraId="2F59B383" w14:textId="32499292" w:rsidR="00585259" w:rsidRPr="00CA253D" w:rsidRDefault="00585259" w:rsidP="00AC5E85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Details of </w:t>
      </w:r>
      <w:r w:rsidR="004B5B21" w:rsidRPr="00CA253D">
        <w:rPr>
          <w:rFonts w:asciiTheme="minorHAnsi" w:hAnsiTheme="minorHAnsi" w:cstheme="minorHAnsi"/>
          <w:sz w:val="24"/>
          <w:szCs w:val="24"/>
        </w:rPr>
        <w:t xml:space="preserve">similar </w:t>
      </w:r>
      <w:r w:rsidRPr="00CA253D">
        <w:rPr>
          <w:rFonts w:asciiTheme="minorHAnsi" w:hAnsiTheme="minorHAnsi" w:cstheme="minorHAnsi"/>
          <w:sz w:val="24"/>
          <w:szCs w:val="24"/>
        </w:rPr>
        <w:t>work</w:t>
      </w:r>
      <w:r w:rsidR="004B5B21" w:rsidRPr="00CA253D">
        <w:rPr>
          <w:rFonts w:asciiTheme="minorHAnsi" w:hAnsiTheme="minorHAnsi" w:cstheme="minorHAnsi"/>
          <w:sz w:val="24"/>
          <w:szCs w:val="24"/>
        </w:rPr>
        <w:t>s</w:t>
      </w:r>
      <w:r w:rsidRPr="00CA253D">
        <w:rPr>
          <w:rFonts w:asciiTheme="minorHAnsi" w:hAnsiTheme="minorHAnsi" w:cstheme="minorHAnsi"/>
          <w:sz w:val="24"/>
          <w:szCs w:val="24"/>
        </w:rPr>
        <w:t xml:space="preserve"> carried out during FY 20</w:t>
      </w:r>
      <w:r w:rsidR="001D2521" w:rsidRPr="00CA253D">
        <w:rPr>
          <w:rFonts w:asciiTheme="minorHAnsi" w:hAnsiTheme="minorHAnsi" w:cstheme="minorHAnsi"/>
          <w:sz w:val="24"/>
          <w:szCs w:val="24"/>
        </w:rPr>
        <w:t>20</w:t>
      </w:r>
      <w:r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21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, 20</w:t>
      </w:r>
      <w:r w:rsidR="001D2521" w:rsidRPr="00CA253D">
        <w:rPr>
          <w:rFonts w:asciiTheme="minorHAnsi" w:hAnsiTheme="minorHAnsi" w:cstheme="minorHAnsi"/>
          <w:sz w:val="24"/>
          <w:szCs w:val="24"/>
        </w:rPr>
        <w:t>22</w:t>
      </w:r>
      <w:r w:rsidR="00EC7DCC" w:rsidRPr="00CA253D">
        <w:rPr>
          <w:rFonts w:asciiTheme="minorHAnsi" w:hAnsiTheme="minorHAnsi" w:cstheme="minorHAnsi"/>
          <w:sz w:val="24"/>
          <w:szCs w:val="24"/>
        </w:rPr>
        <w:t>-</w:t>
      </w:r>
      <w:r w:rsidR="001D2521" w:rsidRPr="00CA253D">
        <w:rPr>
          <w:rFonts w:asciiTheme="minorHAnsi" w:hAnsiTheme="minorHAnsi" w:cstheme="minorHAnsi"/>
          <w:sz w:val="24"/>
          <w:szCs w:val="24"/>
        </w:rPr>
        <w:t>23</w:t>
      </w:r>
      <w:r w:rsidR="00EC7DCC" w:rsidRPr="00CA253D">
        <w:rPr>
          <w:rFonts w:asciiTheme="minorHAnsi" w:hAnsiTheme="minorHAnsi" w:cstheme="minorHAnsi"/>
          <w:sz w:val="24"/>
          <w:szCs w:val="24"/>
        </w:rPr>
        <w:t>.</w:t>
      </w:r>
      <w:r w:rsidRPr="00CA253D">
        <w:rPr>
          <w:rFonts w:asciiTheme="minorHAnsi" w:hAnsiTheme="minorHAnsi" w:cstheme="minorHAnsi"/>
          <w:sz w:val="24"/>
          <w:szCs w:val="24"/>
        </w:rPr>
        <w:t xml:space="preserve"> (attach copies) </w:t>
      </w:r>
    </w:p>
    <w:p w14:paraId="1F486B81" w14:textId="77777777" w:rsidR="00585259" w:rsidRPr="00CA253D" w:rsidRDefault="00585259" w:rsidP="00CE4A52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401"/>
        <w:gridCol w:w="3117"/>
        <w:gridCol w:w="3117"/>
      </w:tblGrid>
      <w:tr w:rsidR="00CE4A52" w:rsidRPr="00CA253D" w14:paraId="3F7F9D97" w14:textId="77777777" w:rsidTr="00CE4A52">
        <w:tc>
          <w:tcPr>
            <w:tcW w:w="2401" w:type="dxa"/>
          </w:tcPr>
          <w:p w14:paraId="3850EF35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Year</w:t>
            </w:r>
          </w:p>
        </w:tc>
        <w:tc>
          <w:tcPr>
            <w:tcW w:w="3117" w:type="dxa"/>
          </w:tcPr>
          <w:p w14:paraId="13F598B3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Name of the Organization</w:t>
            </w:r>
          </w:p>
        </w:tc>
        <w:tc>
          <w:tcPr>
            <w:tcW w:w="3117" w:type="dxa"/>
          </w:tcPr>
          <w:p w14:paraId="4FEFD9B4" w14:textId="77777777" w:rsidR="00CE4A52" w:rsidRPr="00CA253D" w:rsidRDefault="00CE4A52" w:rsidP="00EC7DC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A253D">
              <w:rPr>
                <w:rFonts w:asciiTheme="minorHAnsi" w:hAnsiTheme="minorHAnsi" w:cstheme="minorHAnsi"/>
                <w:b/>
                <w:sz w:val="24"/>
                <w:szCs w:val="24"/>
              </w:rPr>
              <w:t>Work order ref. and Date</w:t>
            </w:r>
          </w:p>
        </w:tc>
      </w:tr>
      <w:tr w:rsidR="00CE4A52" w:rsidRPr="00CA253D" w14:paraId="53E4ED9E" w14:textId="77777777" w:rsidTr="00CE4A52">
        <w:tc>
          <w:tcPr>
            <w:tcW w:w="2401" w:type="dxa"/>
          </w:tcPr>
          <w:p w14:paraId="1DCD83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3975B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7661FF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3E8290FA" w14:textId="77777777" w:rsidTr="00CE4A52">
        <w:tc>
          <w:tcPr>
            <w:tcW w:w="2401" w:type="dxa"/>
          </w:tcPr>
          <w:p w14:paraId="107CAAA8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19ABA3D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68B9E492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4E9F09B8" w14:textId="77777777" w:rsidTr="00CE4A52">
        <w:tc>
          <w:tcPr>
            <w:tcW w:w="2401" w:type="dxa"/>
          </w:tcPr>
          <w:p w14:paraId="32009BCA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C656D79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A2593AC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E4A52" w:rsidRPr="00CA253D" w14:paraId="7C169A44" w14:textId="77777777" w:rsidTr="00CE4A52">
        <w:tc>
          <w:tcPr>
            <w:tcW w:w="2401" w:type="dxa"/>
          </w:tcPr>
          <w:p w14:paraId="4644C8B0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57D3D08B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3F43EB5" w14:textId="77777777" w:rsidR="00CE4A52" w:rsidRPr="00CA253D" w:rsidRDefault="00CE4A52" w:rsidP="00CE4A5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A290DEE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6408143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4FD4B84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2446DB40" w14:textId="77777777" w:rsidR="00AC6241" w:rsidRPr="00CA253D" w:rsidRDefault="00AC6241" w:rsidP="00CE4A52">
      <w:pPr>
        <w:rPr>
          <w:rFonts w:asciiTheme="minorHAnsi" w:hAnsiTheme="minorHAnsi" w:cstheme="minorHAnsi"/>
          <w:sz w:val="24"/>
          <w:szCs w:val="24"/>
        </w:rPr>
      </w:pPr>
    </w:p>
    <w:p w14:paraId="4D55E6FD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 xml:space="preserve">Name and signature of Vendor </w:t>
      </w:r>
    </w:p>
    <w:p w14:paraId="738B4F59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4270088F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5F054045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Seal</w:t>
      </w:r>
    </w:p>
    <w:p w14:paraId="677F8D9A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</w:p>
    <w:p w14:paraId="2368346C" w14:textId="77777777" w:rsidR="00CE4A52" w:rsidRPr="00CA253D" w:rsidRDefault="00CE4A52" w:rsidP="00CE4A52">
      <w:pPr>
        <w:rPr>
          <w:rFonts w:asciiTheme="minorHAnsi" w:hAnsiTheme="minorHAnsi" w:cstheme="minorHAnsi"/>
          <w:sz w:val="24"/>
          <w:szCs w:val="24"/>
        </w:rPr>
      </w:pPr>
      <w:r w:rsidRPr="00CA253D">
        <w:rPr>
          <w:rFonts w:asciiTheme="minorHAnsi" w:hAnsiTheme="minorHAnsi" w:cstheme="minorHAnsi"/>
          <w:sz w:val="24"/>
          <w:szCs w:val="24"/>
        </w:rPr>
        <w:t>Date:</w:t>
      </w:r>
    </w:p>
    <w:p w14:paraId="6FAFE727" w14:textId="77777777" w:rsidR="00CE4A52" w:rsidRPr="00CA253D" w:rsidRDefault="00CE4A52">
      <w:pPr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</w:pPr>
      <w:r w:rsidRPr="00CA253D">
        <w:rPr>
          <w:rFonts w:asciiTheme="minorHAnsi" w:hAnsiTheme="minorHAnsi" w:cstheme="minorHAnsi"/>
          <w:sz w:val="24"/>
          <w:szCs w:val="24"/>
        </w:rPr>
        <w:t>Place:</w:t>
      </w:r>
      <w:r w:rsidRPr="00CA253D">
        <w:rPr>
          <w:rFonts w:asciiTheme="minorHAnsi" w:eastAsia="Calibri" w:hAnsiTheme="minorHAnsi" w:cstheme="minorHAnsi"/>
          <w:b/>
          <w:spacing w:val="-1"/>
          <w:sz w:val="24"/>
          <w:szCs w:val="24"/>
          <w:u w:val="single" w:color="000000"/>
        </w:rPr>
        <w:br w:type="page"/>
      </w:r>
    </w:p>
    <w:p w14:paraId="4A43ADCA" w14:textId="77777777" w:rsidR="00B75867" w:rsidRDefault="00B75867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  <w:r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lastRenderedPageBreak/>
        <w:t xml:space="preserve">Technical </w:t>
      </w:r>
      <w:r w:rsidR="00FE1092" w:rsidRPr="00CA253D"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  <w:t xml:space="preserve">Specifications </w:t>
      </w:r>
    </w:p>
    <w:tbl>
      <w:tblPr>
        <w:tblW w:w="9985" w:type="dxa"/>
        <w:tblLook w:val="04A0" w:firstRow="1" w:lastRow="0" w:firstColumn="1" w:lastColumn="0" w:noHBand="0" w:noVBand="1"/>
      </w:tblPr>
      <w:tblGrid>
        <w:gridCol w:w="655"/>
        <w:gridCol w:w="4049"/>
        <w:gridCol w:w="3301"/>
        <w:gridCol w:w="990"/>
        <w:gridCol w:w="990"/>
      </w:tblGrid>
      <w:tr w:rsidR="00E23A8E" w:rsidRPr="00E23A8E" w14:paraId="699F95E5" w14:textId="77777777" w:rsidTr="006B446C">
        <w:trPr>
          <w:trHeight w:val="1215"/>
        </w:trPr>
        <w:tc>
          <w:tcPr>
            <w:tcW w:w="9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CED7D" w14:textId="63098066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</w:pPr>
            <w:r w:rsidRPr="00E23A8E"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  <w:t xml:space="preserve">Supply &amp; Installation Work of 1.5 TR Window Air Conditioner for Boys Hostels - 4 Tower - 2 </w:t>
            </w:r>
          </w:p>
        </w:tc>
      </w:tr>
      <w:tr w:rsidR="00E23A8E" w:rsidRPr="00E23A8E" w14:paraId="7FE71A4B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A4668F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S.No</w:t>
            </w:r>
            <w:proofErr w:type="spellEnd"/>
            <w:proofErr w:type="gramEnd"/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6A352EA8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154BD0F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189BE607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QTY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FD455AA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UNIT</w:t>
            </w:r>
          </w:p>
        </w:tc>
      </w:tr>
      <w:tr w:rsidR="00E23A8E" w:rsidRPr="00E23A8E" w14:paraId="655D8FFE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8B0A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CCD9E74" w14:textId="0BA1C077" w:rsidR="00E23A8E" w:rsidRPr="00E23A8E" w:rsidRDefault="00E23A8E" w:rsidP="00E23A8E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Supply of Window Air Conditioner 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7744B349" w14:textId="77777777" w:rsidR="00E23A8E" w:rsidRPr="00E23A8E" w:rsidRDefault="00E23A8E" w:rsidP="00E23A8E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EEE22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5681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</w:tr>
      <w:tr w:rsidR="00E23A8E" w:rsidRPr="00E23A8E" w14:paraId="1B2AE095" w14:textId="77777777" w:rsidTr="00EA213A">
        <w:trPr>
          <w:trHeight w:val="86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9EA2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489CB4" w14:textId="3E01D9EC" w:rsidR="00E23A8E" w:rsidRPr="00E23A8E" w:rsidRDefault="00E23A8E" w:rsidP="00E23A8E">
            <w:pPr>
              <w:rPr>
                <w:rFonts w:ascii="Calibri" w:hAnsi="Calibri" w:cs="Calibri"/>
                <w:sz w:val="22"/>
                <w:szCs w:val="22"/>
              </w:rPr>
            </w:pPr>
            <w:r w:rsidRPr="00E23A8E">
              <w:rPr>
                <w:rFonts w:ascii="Calibri" w:hAnsi="Calibri" w:cs="Calibri"/>
                <w:sz w:val="22"/>
                <w:szCs w:val="22"/>
              </w:rPr>
              <w:t xml:space="preserve">Supply of 1.5 TR 5 Star inverter Window Air Conditioner with 1 year on product,5 year on compressor </w:t>
            </w:r>
            <w:proofErr w:type="gramStart"/>
            <w:r w:rsidRPr="00E23A8E">
              <w:rPr>
                <w:rFonts w:ascii="Calibri" w:hAnsi="Calibri" w:cs="Calibri"/>
                <w:sz w:val="22"/>
                <w:szCs w:val="22"/>
              </w:rPr>
              <w:t>warranty.(</w:t>
            </w:r>
            <w:proofErr w:type="gramEnd"/>
            <w:r w:rsidRPr="00E23A8E">
              <w:rPr>
                <w:rFonts w:ascii="Calibri" w:hAnsi="Calibri" w:cs="Calibri"/>
                <w:b/>
                <w:bCs/>
                <w:sz w:val="22"/>
                <w:szCs w:val="22"/>
              </w:rPr>
              <w:t>Preferred Makes :</w:t>
            </w:r>
            <w:r w:rsidRPr="00E23A8E">
              <w:rPr>
                <w:rFonts w:ascii="Calibri" w:hAnsi="Calibri" w:cs="Calibri"/>
                <w:sz w:val="22"/>
                <w:szCs w:val="22"/>
              </w:rPr>
              <w:t xml:space="preserve"> Daikin/Voltas/Carrier</w:t>
            </w:r>
            <w:r w:rsidR="00EA213A">
              <w:rPr>
                <w:rFonts w:ascii="Calibri" w:hAnsi="Calibri" w:cs="Calibri"/>
                <w:sz w:val="22"/>
                <w:szCs w:val="22"/>
              </w:rPr>
              <w:t>/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>Mitsubishi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8A9E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140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2B872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Nos.</w:t>
            </w:r>
          </w:p>
        </w:tc>
      </w:tr>
      <w:tr w:rsidR="00E23A8E" w:rsidRPr="00E23A8E" w14:paraId="7B1D55EC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66EA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6FFAAD3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Technical Specifications 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9364B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CCA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21EE98FD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644B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A4E6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Brand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100E5" w14:textId="2956C43C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‎Voltas/Daikin/Carrier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/ 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>Mitsubishi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15E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080C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FD37179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F993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66A2C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Capacity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3F7CB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‎1.5 Tons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1079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B0B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4303FFE6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4D98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7D62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Noise Level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C100A" w14:textId="71E92A9F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‎56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>/60</w:t>
            </w: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 dB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17A4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B769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9764DA4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D02B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9FA9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Installation Type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3024B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‎Window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BC04D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27A1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5D570374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53B0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048E0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Special Features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88D38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‎Dust Filter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8101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7A6CE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2CBC98E8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C521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BA69" w14:textId="0277F703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Color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D0C69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‎White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EFD0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C5F8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12B68BC6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2BFA4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EDBBB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Control Console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07704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‎remote control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2A560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F344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5EA3AC8C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CF2F1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E23A8E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AA04" w14:textId="2F413085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Power Supply (V/Hz/Ph)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74A93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‎230 Volts/50Hz/1 Phase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4B9A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03C0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E50ABF3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61DB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F715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Certification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8C960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‎Energy Star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65A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39D2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46660C65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14765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CB76C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Material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579E2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‎Plastic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B02A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05AA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2DD7794C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65D0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BA352" w14:textId="4C208E0E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Condenser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54919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Copper 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026D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C7DE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1869CBDC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536F2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9AFB0" w14:textId="77777777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Refrigerant Gas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5E19B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Environment friendly R32/R410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CDC03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3DBA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198CEFE7" w14:textId="77777777" w:rsidTr="00EA213A">
        <w:trPr>
          <w:trHeight w:val="6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6EBF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5539" w14:textId="29D2749D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Cooling at hig</w:t>
            </w:r>
            <w:r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h </w:t>
            </w: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Max operating Ambient Temp Range Temp. 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1629F" w14:textId="1F34B2CE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5</w:t>
            </w:r>
            <w:r w:rsidR="00EA213A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0/48 </w:t>
            </w: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C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2B6E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BE13F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75481789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255E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66AE" w14:textId="1A7BB11E" w:rsidR="00E23A8E" w:rsidRPr="00E23A8E" w:rsidRDefault="00E23A8E" w:rsidP="00E23A8E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0F1111"/>
                <w:sz w:val="22"/>
                <w:szCs w:val="22"/>
              </w:rPr>
              <w:t>Efficiency (Star Rating)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A11C2" w14:textId="77777777" w:rsidR="00E23A8E" w:rsidRPr="00E23A8E" w:rsidRDefault="00E23A8E" w:rsidP="00E23A8E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E23A8E">
              <w:rPr>
                <w:rFonts w:ascii="Calibri" w:hAnsi="Calibri" w:cs="Calibri"/>
                <w:color w:val="333333"/>
                <w:sz w:val="22"/>
                <w:szCs w:val="22"/>
              </w:rPr>
              <w:t>5 Star AC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7EC5C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57B2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03F8009E" w14:textId="77777777" w:rsidTr="00EA213A">
        <w:trPr>
          <w:trHeight w:val="675"/>
        </w:trPr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69BBD4BC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14C6" w14:textId="77777777" w:rsidR="00E23A8E" w:rsidRPr="00E23A8E" w:rsidRDefault="00E23A8E" w:rsidP="00E23A8E">
            <w:pPr>
              <w:ind w:firstLineChars="100" w:firstLine="220"/>
              <w:rPr>
                <w:rFonts w:ascii="Arial" w:hAnsi="Arial" w:cs="Arial"/>
                <w:color w:val="0F1111"/>
                <w:sz w:val="22"/>
                <w:szCs w:val="22"/>
              </w:rPr>
            </w:pPr>
            <w:r w:rsidRPr="00E23A8E">
              <w:rPr>
                <w:rFonts w:ascii="Arial" w:hAnsi="Arial" w:cs="Arial"/>
                <w:color w:val="0F1111"/>
                <w:sz w:val="22"/>
                <w:szCs w:val="22"/>
              </w:rPr>
              <w:t>Included Components</w:t>
            </w:r>
          </w:p>
        </w:tc>
        <w:tc>
          <w:tcPr>
            <w:tcW w:w="3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2E005" w14:textId="77777777" w:rsidR="00E23A8E" w:rsidRPr="00E23A8E" w:rsidRDefault="00E23A8E" w:rsidP="00E23A8E">
            <w:pPr>
              <w:ind w:firstLineChars="100" w:firstLine="220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E23A8E">
              <w:rPr>
                <w:rFonts w:ascii="Arial" w:hAnsi="Arial" w:cs="Arial"/>
                <w:color w:val="333333"/>
                <w:sz w:val="22"/>
                <w:szCs w:val="22"/>
              </w:rPr>
              <w:t>‎1 AC unit, 1 Remote Control, 1 User manual, 1 Warranty Card</w:t>
            </w: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15D3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4327" w14:textId="77777777" w:rsidR="00E23A8E" w:rsidRPr="00E23A8E" w:rsidRDefault="00E23A8E" w:rsidP="00E23A8E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E23A8E" w:rsidRPr="00E23A8E" w14:paraId="7210CECF" w14:textId="77777777" w:rsidTr="00EA213A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60D6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EF1CC" w14:textId="782DBCE1" w:rsidR="00E23A8E" w:rsidRPr="00E23A8E" w:rsidRDefault="00E23A8E" w:rsidP="00E23A8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E23A8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Installation, Testing and Commissioning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E2EB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439F8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E23A8E" w:rsidRPr="00E23A8E" w14:paraId="3EAA2698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AD4D0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22DB8C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1.5 TR Window AC Installation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D553C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BD4A8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</w:tr>
      <w:tr w:rsidR="00E23A8E" w:rsidRPr="00E23A8E" w14:paraId="6DC63413" w14:textId="77777777" w:rsidTr="00EA213A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76EE9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86A461" w14:textId="77777777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16Amper, 3 Pin Top plug 240V </w:t>
            </w:r>
            <w:proofErr w:type="gramStart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AC  (</w:t>
            </w:r>
            <w:proofErr w:type="gramEnd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Make : Anchor, Color : White 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FEE0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A7E8F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</w:tr>
      <w:tr w:rsidR="00E23A8E" w:rsidRPr="00E23A8E" w14:paraId="2DD09D39" w14:textId="77777777" w:rsidTr="00EA213A">
        <w:trPr>
          <w:trHeight w:val="6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8AE1E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7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CA06C" w14:textId="4551A85A" w:rsidR="00E23A8E" w:rsidRPr="00E23A8E" w:rsidRDefault="00E23A8E" w:rsidP="00E23A8E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Supply and Installation work of 3 Core 2.5 </w:t>
            </w:r>
            <w:proofErr w:type="spellStart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Sqmm</w:t>
            </w:r>
            <w:proofErr w:type="spellEnd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Copper Flexible cable for AC to Power Socket. (</w:t>
            </w:r>
            <w:r w:rsidR="00650CD9"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Make:</w:t>
            </w: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Polycab</w:t>
            </w:r>
            <w:proofErr w:type="spellEnd"/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/KEI/APAR)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31BCF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C677" w14:textId="77777777" w:rsidR="00E23A8E" w:rsidRPr="00E23A8E" w:rsidRDefault="00E23A8E" w:rsidP="00E23A8E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E23A8E">
              <w:rPr>
                <w:rFonts w:ascii="Cambria" w:hAnsi="Cambria" w:cs="Calibri"/>
                <w:color w:val="000000"/>
                <w:sz w:val="22"/>
                <w:szCs w:val="22"/>
              </w:rPr>
              <w:t>Meter</w:t>
            </w:r>
          </w:p>
        </w:tc>
      </w:tr>
    </w:tbl>
    <w:p w14:paraId="34626087" w14:textId="77777777" w:rsidR="00E23A8E" w:rsidRPr="00CA253D" w:rsidRDefault="00E23A8E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b/>
          <w:spacing w:val="-1"/>
          <w:sz w:val="30"/>
          <w:szCs w:val="24"/>
          <w:u w:val="single" w:color="000000"/>
        </w:rPr>
      </w:pPr>
    </w:p>
    <w:p w14:paraId="000A5163" w14:textId="77777777" w:rsidR="00EC7DCC" w:rsidRPr="00CA253D" w:rsidRDefault="00EC7DCC" w:rsidP="00B75867">
      <w:pPr>
        <w:spacing w:before="47"/>
        <w:ind w:left="1338"/>
        <w:jc w:val="center"/>
        <w:rPr>
          <w:rFonts w:asciiTheme="minorHAnsi" w:eastAsia="Calibri" w:hAnsiTheme="minorHAnsi" w:cstheme="minorHAnsi"/>
          <w:spacing w:val="-1"/>
          <w:sz w:val="24"/>
          <w:szCs w:val="24"/>
          <w:u w:color="000000"/>
        </w:rPr>
      </w:pPr>
    </w:p>
    <w:p w14:paraId="40D1362E" w14:textId="0DB3F94E" w:rsidR="009E4EB6" w:rsidRDefault="009E4EB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D7B57D" w14:textId="77777777" w:rsidR="00E23A8E" w:rsidRDefault="00E23A8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9B8B56D" w14:textId="77777777" w:rsidR="006B446C" w:rsidRDefault="006B446C" w:rsidP="004F0F1A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0892046" w14:textId="7F5EFA63" w:rsidR="00773AC9" w:rsidRPr="00CA253D" w:rsidRDefault="00773AC9" w:rsidP="004F0F1A">
      <w:pPr>
        <w:spacing w:before="240"/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</w:t>
      </w:r>
      <w:r w:rsidR="00FE1092" w:rsidRPr="00CA253D">
        <w:rPr>
          <w:rFonts w:asciiTheme="minorHAnsi" w:hAnsiTheme="minorHAnsi" w:cstheme="minorHAnsi"/>
          <w:b/>
          <w:sz w:val="24"/>
          <w:szCs w:val="24"/>
          <w:u w:val="single"/>
        </w:rPr>
        <w:t>/Financial</w:t>
      </w:r>
      <w:r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 Bid</w:t>
      </w:r>
      <w:r w:rsidR="004618C1" w:rsidRPr="00CA253D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CA253D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CA253D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668B8CC6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12A46E96" w14:textId="77777777" w:rsidR="001F6B9B" w:rsidRDefault="001F6B9B" w:rsidP="00FE1092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CA253D">
        <w:rPr>
          <w:rFonts w:asciiTheme="minorHAnsi" w:hAnsiTheme="minorHAnsi" w:cstheme="minorHAnsi"/>
          <w:b/>
          <w:sz w:val="36"/>
          <w:szCs w:val="24"/>
          <w:u w:val="single"/>
        </w:rPr>
        <w:t>Financial Bid</w:t>
      </w:r>
    </w:p>
    <w:tbl>
      <w:tblPr>
        <w:tblW w:w="9900" w:type="dxa"/>
        <w:tblLook w:val="04A0" w:firstRow="1" w:lastRow="0" w:firstColumn="1" w:lastColumn="0" w:noHBand="0" w:noVBand="1"/>
      </w:tblPr>
      <w:tblGrid>
        <w:gridCol w:w="655"/>
        <w:gridCol w:w="3030"/>
        <w:gridCol w:w="2833"/>
        <w:gridCol w:w="643"/>
        <w:gridCol w:w="776"/>
        <w:gridCol w:w="826"/>
        <w:gridCol w:w="1137"/>
      </w:tblGrid>
      <w:tr w:rsidR="00650CD9" w:rsidRPr="00650CD9" w14:paraId="2DAC9633" w14:textId="77777777" w:rsidTr="00650CD9">
        <w:trPr>
          <w:trHeight w:val="1215"/>
        </w:trPr>
        <w:tc>
          <w:tcPr>
            <w:tcW w:w="99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F0C03" w14:textId="473FF96F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</w:pPr>
            <w:r w:rsidRPr="00650CD9">
              <w:rPr>
                <w:rFonts w:ascii="Cambria" w:hAnsi="Cambria" w:cs="Calibri"/>
                <w:b/>
                <w:bCs/>
                <w:sz w:val="32"/>
                <w:szCs w:val="32"/>
                <w:u w:val="single"/>
              </w:rPr>
              <w:t xml:space="preserve">Supply &amp; Installation Work of 1.5 TR Window Air conditioners for Boys Hostels - 4 Tower - 2 </w:t>
            </w:r>
          </w:p>
        </w:tc>
      </w:tr>
      <w:tr w:rsidR="00650CD9" w:rsidRPr="00650CD9" w14:paraId="18324885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510AE477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S.No</w:t>
            </w:r>
            <w:proofErr w:type="spellEnd"/>
            <w:proofErr w:type="gramEnd"/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9EB7D14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Description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4A2A258F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4DEFA8C1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QTY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7E29CAB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UNIT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14:paraId="245340E0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Rate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14:paraId="28EC9C3B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Amount</w:t>
            </w:r>
          </w:p>
        </w:tc>
      </w:tr>
      <w:tr w:rsidR="00650CD9" w:rsidRPr="00650CD9" w14:paraId="2F3BD773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4DBE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745E31F" w14:textId="48AFD38B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Supply of Window Air Conditioner 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3F26F5CD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95A2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51B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1194D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45274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 xml:space="preserve"> </w:t>
            </w:r>
          </w:p>
        </w:tc>
      </w:tr>
      <w:tr w:rsidR="00650CD9" w:rsidRPr="00650CD9" w14:paraId="2DD0E307" w14:textId="77777777" w:rsidTr="00650CD9">
        <w:trPr>
          <w:trHeight w:val="139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5302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5C6DA" w14:textId="11DB2960" w:rsidR="00650CD9" w:rsidRPr="00650CD9" w:rsidRDefault="00650CD9" w:rsidP="00650CD9">
            <w:pPr>
              <w:rPr>
                <w:rFonts w:ascii="Calibri" w:hAnsi="Calibri" w:cs="Calibri"/>
                <w:sz w:val="22"/>
                <w:szCs w:val="22"/>
              </w:rPr>
            </w:pPr>
            <w:r w:rsidRPr="00650CD9">
              <w:rPr>
                <w:rFonts w:ascii="Calibri" w:hAnsi="Calibri" w:cs="Calibri"/>
                <w:sz w:val="22"/>
                <w:szCs w:val="22"/>
              </w:rPr>
              <w:t>Supply of 1.5 TR 5 Star inverter Window Air Conditioner with 1 year on product,5 year on compressor warranty. (</w:t>
            </w:r>
            <w:r w:rsidRPr="00650CD9">
              <w:rPr>
                <w:rFonts w:ascii="Calibri" w:hAnsi="Calibri" w:cs="Calibri"/>
                <w:b/>
                <w:bCs/>
                <w:sz w:val="22"/>
                <w:szCs w:val="22"/>
              </w:rPr>
              <w:t>Preferred Makes:</w:t>
            </w:r>
            <w:r w:rsidRPr="00650CD9">
              <w:rPr>
                <w:rFonts w:ascii="Calibri" w:hAnsi="Calibri" w:cs="Calibri"/>
                <w:sz w:val="22"/>
                <w:szCs w:val="22"/>
              </w:rPr>
              <w:t xml:space="preserve"> Daikin/Voltas/Carrier,</w:t>
            </w:r>
          </w:p>
        </w:tc>
        <w:tc>
          <w:tcPr>
            <w:tcW w:w="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5BE1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140</w:t>
            </w:r>
          </w:p>
        </w:tc>
        <w:tc>
          <w:tcPr>
            <w:tcW w:w="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3B9E7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Nos.</w:t>
            </w:r>
          </w:p>
        </w:tc>
        <w:tc>
          <w:tcPr>
            <w:tcW w:w="8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B3BA" w14:textId="7B51E1D1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EB420" w14:textId="7033B4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7E1B077C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24E3F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AA0A467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 xml:space="preserve">Technical Specifications 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AAE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558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B092B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95B5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150F1A3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B0BD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32C2C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Brand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27CCF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‎Voltas/Daikin/Carrier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EF76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148A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E146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1EC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82B9901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C90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761C4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Capacity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E93F0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‎1.5 Tons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421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964E2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022B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0C6E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E4573DE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9BCB0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9969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Noise Level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21329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‎56 dB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C05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CF8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5520A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433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9DF0E21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AFD63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7B4D3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Installation Type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C0F823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‎Window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C4FBA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5376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94E1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72B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0208C9B2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DE99F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8463D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Special Features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B64F5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‎Dust Filter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D9D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772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E49E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45E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7028B23E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55E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6201" w14:textId="3A536839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color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3A956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‎White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347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919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2793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A0FB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474ED2C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AF686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5237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Control Console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ED228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‎remote control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41F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D71A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F1A32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BEE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6623876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BACFD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575A" w14:textId="4FE3C1AB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Power Supply (V/Hz/Ph)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BF1D6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‎230 Volts/50Hz/1 Phase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965EC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FE0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83C1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5FC0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36E59F7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EF3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303CE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Certification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5A6FE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‎Energy Star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17B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BA1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253E0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A493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6A66E192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4C46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E75B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Material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8644C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‎Plastic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BA7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913DB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BA919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1DB1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00FAD1BA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888D1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5672E" w14:textId="6669E883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condenser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444D3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 xml:space="preserve">Copper 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28E5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B5A6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A70D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806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4927FFFC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C8C09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50957" w14:textId="77777777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Refrigerant Gas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42C4E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Environment friendly R32/R410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787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E35B0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6D36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AD5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5EF58324" w14:textId="77777777" w:rsidTr="00650CD9">
        <w:trPr>
          <w:trHeight w:val="6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44A9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AC044" w14:textId="50099B35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Cooling at hig</w:t>
            </w:r>
            <w:r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h </w:t>
            </w: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Max operating Ambient Temp Range </w:t>
            </w:r>
            <w:proofErr w:type="gramStart"/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h</w:t>
            </w:r>
            <w:proofErr w:type="gramEnd"/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 xml:space="preserve"> Temp. 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EC55F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50 C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B118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A88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32A54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8AB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7AD4CB7C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4F52A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E141D" w14:textId="1D2CABB6" w:rsidR="00650CD9" w:rsidRPr="00650CD9" w:rsidRDefault="00650CD9" w:rsidP="00650CD9">
            <w:pPr>
              <w:rPr>
                <w:rFonts w:ascii="Calibri" w:hAnsi="Calibri" w:cs="Calibri"/>
                <w:color w:val="0F1111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F1111"/>
                <w:sz w:val="22"/>
                <w:szCs w:val="22"/>
              </w:rPr>
              <w:t>Efficiency (Star Rating)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67DCA" w14:textId="77777777" w:rsidR="00650CD9" w:rsidRPr="00650CD9" w:rsidRDefault="00650CD9" w:rsidP="00650CD9">
            <w:pPr>
              <w:rPr>
                <w:rFonts w:ascii="Calibri" w:hAnsi="Calibri" w:cs="Calibri"/>
                <w:color w:val="333333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333333"/>
                <w:sz w:val="22"/>
                <w:szCs w:val="22"/>
              </w:rPr>
              <w:t>5 Star AC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4A5B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516C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8F8E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EDCA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5AB74C93" w14:textId="77777777" w:rsidTr="00650CD9">
        <w:trPr>
          <w:trHeight w:val="915"/>
        </w:trPr>
        <w:tc>
          <w:tcPr>
            <w:tcW w:w="6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508F5F30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39A1E" w14:textId="77777777" w:rsidR="00650CD9" w:rsidRPr="00650CD9" w:rsidRDefault="00650CD9" w:rsidP="00650CD9">
            <w:pPr>
              <w:ind w:firstLineChars="100" w:firstLine="220"/>
              <w:rPr>
                <w:rFonts w:ascii="Arial" w:hAnsi="Arial" w:cs="Arial"/>
                <w:color w:val="0F1111"/>
                <w:sz w:val="22"/>
                <w:szCs w:val="22"/>
              </w:rPr>
            </w:pPr>
            <w:r w:rsidRPr="00650CD9">
              <w:rPr>
                <w:rFonts w:ascii="Arial" w:hAnsi="Arial" w:cs="Arial"/>
                <w:color w:val="0F1111"/>
                <w:sz w:val="22"/>
                <w:szCs w:val="22"/>
              </w:rPr>
              <w:t>Included Components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C3707" w14:textId="77777777" w:rsidR="00650CD9" w:rsidRPr="00650CD9" w:rsidRDefault="00650CD9" w:rsidP="00650CD9">
            <w:pPr>
              <w:ind w:firstLineChars="100" w:firstLine="220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650CD9">
              <w:rPr>
                <w:rFonts w:ascii="Arial" w:hAnsi="Arial" w:cs="Arial"/>
                <w:color w:val="333333"/>
                <w:sz w:val="22"/>
                <w:szCs w:val="22"/>
              </w:rPr>
              <w:t>‎1 AC unit, 1 Remote Control, 1 User manual, 1 Warranty Card</w:t>
            </w:r>
          </w:p>
        </w:tc>
        <w:tc>
          <w:tcPr>
            <w:tcW w:w="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0859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FB0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  <w:tc>
          <w:tcPr>
            <w:tcW w:w="8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EF3F8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1BF5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16750B8A" w14:textId="77777777" w:rsidTr="00650CD9">
        <w:trPr>
          <w:trHeight w:val="285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985E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1661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4A64FA" w14:textId="496E2C59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Amount (Rs.)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0873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0BE5" w14:textId="6040ABF7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1795242A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5B37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01BA8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1CB3C" w14:textId="77777777" w:rsidR="00650CD9" w:rsidRPr="00650CD9" w:rsidRDefault="00650CD9" w:rsidP="00650CD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00000"/>
                <w:sz w:val="22"/>
                <w:szCs w:val="22"/>
              </w:rPr>
              <w:t>GST@28%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E700D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5F7E" w14:textId="3161E028" w:rsidR="00650CD9" w:rsidRPr="00650CD9" w:rsidRDefault="00650CD9" w:rsidP="00650CD9">
            <w:pPr>
              <w:jc w:val="center"/>
              <w:rPr>
                <w:rFonts w:ascii="Cambria" w:hAnsi="Cambria" w:cs="Calibri"/>
                <w:sz w:val="22"/>
                <w:szCs w:val="22"/>
              </w:rPr>
            </w:pPr>
          </w:p>
        </w:tc>
      </w:tr>
      <w:tr w:rsidR="00650CD9" w:rsidRPr="00650CD9" w14:paraId="2839BF0E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92C5C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79BBD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8517" w14:textId="7131B15B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Total Amount with GST (A)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49E9F" w14:textId="77777777" w:rsidR="00650CD9" w:rsidRPr="00650CD9" w:rsidRDefault="00650CD9" w:rsidP="00650CD9">
            <w:pPr>
              <w:rPr>
                <w:rFonts w:ascii="Cambria" w:hAnsi="Cambria" w:cs="Calibri"/>
                <w:sz w:val="22"/>
                <w:szCs w:val="22"/>
              </w:rPr>
            </w:pPr>
            <w:r w:rsidRPr="00650CD9">
              <w:rPr>
                <w:rFonts w:ascii="Cambria" w:hAnsi="Cambria" w:cs="Calibri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F660" w14:textId="34B1200E" w:rsidR="00650CD9" w:rsidRPr="00650CD9" w:rsidRDefault="00650CD9" w:rsidP="00650CD9">
            <w:pPr>
              <w:rPr>
                <w:rFonts w:ascii="Cambria" w:hAnsi="Cambria" w:cs="Calibri"/>
                <w:b/>
                <w:bCs/>
                <w:sz w:val="22"/>
                <w:szCs w:val="22"/>
              </w:rPr>
            </w:pPr>
          </w:p>
        </w:tc>
      </w:tr>
      <w:tr w:rsidR="00650CD9" w:rsidRPr="00650CD9" w14:paraId="4C9AF31F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3516E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  <w:t>B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37BE87" w14:textId="7F9C6066" w:rsidR="00650CD9" w:rsidRPr="00650CD9" w:rsidRDefault="00650CD9" w:rsidP="00650CD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installation, Testing and Commissioning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2B83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34511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D560C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ADF0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650CD9" w:rsidRPr="00650CD9" w14:paraId="54CE0B99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D575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2EA9A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1.5 TR Window AC Installation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F14F2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3838B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609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916D6" w14:textId="39C51B5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25D9B3F6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FD015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FEBE39" w14:textId="3C109695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16Amper, 3 Pin Top plug 240V AC (</w:t>
            </w:r>
            <w:r w:rsidR="00113B14"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Make:</w:t>
            </w: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Anchor, </w:t>
            </w:r>
            <w:proofErr w:type="gramStart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Color :</w:t>
            </w:r>
            <w:proofErr w:type="gramEnd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White )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46FA4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C5BC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Nos.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B15D" w14:textId="0C24DA3D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9FE33" w14:textId="662051E4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2EFD5CF5" w14:textId="77777777" w:rsidTr="00650CD9">
        <w:trPr>
          <w:trHeight w:val="94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99825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E8A9F" w14:textId="312CE44C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Supply and Installation work of 3 Core 2.5 </w:t>
            </w:r>
            <w:proofErr w:type="spellStart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Sqmm</w:t>
            </w:r>
            <w:proofErr w:type="spellEnd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 xml:space="preserve"> Copper Flexible cable for AC to Power Socket. (Make: </w:t>
            </w:r>
            <w:proofErr w:type="spellStart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Polycab</w:t>
            </w:r>
            <w:proofErr w:type="spellEnd"/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/KEI/APAR)</w:t>
            </w:r>
          </w:p>
        </w:tc>
        <w:tc>
          <w:tcPr>
            <w:tcW w:w="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8E508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33A2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Meter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48B85" w14:textId="1A47B854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93399" w14:textId="37FA131A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5CC9BB8E" w14:textId="77777777" w:rsidTr="00650CD9">
        <w:trPr>
          <w:trHeight w:val="28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3FDE4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FFA54" w14:textId="77777777" w:rsidR="00650CD9" w:rsidRPr="00650CD9" w:rsidRDefault="00650CD9" w:rsidP="00650CD9">
            <w:pPr>
              <w:rPr>
                <w:rFonts w:ascii="Arial" w:hAnsi="Arial" w:cs="Arial"/>
                <w:b/>
                <w:bCs/>
              </w:rPr>
            </w:pPr>
            <w:r w:rsidRPr="00650CD9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8354F0" w14:textId="77D5FCA5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Amount (Rs.)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4EBC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4A15" w14:textId="733B55BE" w:rsidR="00650CD9" w:rsidRPr="00650CD9" w:rsidRDefault="00650CD9" w:rsidP="00650CD9">
            <w:pPr>
              <w:jc w:val="right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35307644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D0BB5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6EAE1" w14:textId="77777777" w:rsidR="00650CD9" w:rsidRPr="00650CD9" w:rsidRDefault="00650CD9" w:rsidP="00650CD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A88E" w14:textId="77777777" w:rsidR="00650CD9" w:rsidRPr="00650CD9" w:rsidRDefault="00650CD9" w:rsidP="00650CD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color w:val="000000"/>
                <w:sz w:val="22"/>
                <w:szCs w:val="22"/>
              </w:rPr>
              <w:t>GST@18%</w:t>
            </w:r>
          </w:p>
        </w:tc>
        <w:tc>
          <w:tcPr>
            <w:tcW w:w="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423B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8177" w14:textId="0E15F343" w:rsidR="00650CD9" w:rsidRPr="00650CD9" w:rsidRDefault="00650CD9" w:rsidP="00650CD9">
            <w:pPr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650CD9" w:rsidRPr="00650CD9" w14:paraId="726952F2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5E5D9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F72D2" w14:textId="77777777" w:rsidR="00650CD9" w:rsidRPr="00650CD9" w:rsidRDefault="00650CD9" w:rsidP="00650CD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50CD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4DCF2" w14:textId="118B5834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mbria" w:hAnsi="Cambria" w:cs="Calibri"/>
                <w:b/>
                <w:bCs/>
                <w:sz w:val="22"/>
                <w:szCs w:val="22"/>
              </w:rPr>
              <w:t>Total Amount with GST (A)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D1717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650CD9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ABC4" w14:textId="5E9D788C" w:rsidR="00650CD9" w:rsidRPr="00650CD9" w:rsidRDefault="00650CD9" w:rsidP="00650CD9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0CD9" w:rsidRPr="00650CD9" w14:paraId="572E3E18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78E02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FB168" w14:textId="77777777" w:rsidR="00650CD9" w:rsidRPr="00650CD9" w:rsidRDefault="00650CD9" w:rsidP="00650CD9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58B9E" w14:textId="7740EFE8" w:rsidR="00650CD9" w:rsidRPr="00650CD9" w:rsidRDefault="00650CD9" w:rsidP="00650CD9">
            <w:pPr>
              <w:jc w:val="right"/>
              <w:rPr>
                <w:rFonts w:ascii="Cambria" w:hAnsi="Cambria" w:cs="Calibri"/>
                <w:b/>
                <w:bCs/>
                <w:sz w:val="22"/>
                <w:szCs w:val="22"/>
              </w:rPr>
            </w:pPr>
            <w:r w:rsidRPr="00650CD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Grand Total Amount with GST (A+ B)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BA0604" w14:textId="77777777" w:rsidR="00650CD9" w:rsidRPr="00650CD9" w:rsidRDefault="00650CD9" w:rsidP="00650CD9">
            <w:pPr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858439" w14:textId="77777777" w:rsidR="00650CD9" w:rsidRPr="00650CD9" w:rsidRDefault="00650CD9" w:rsidP="00650CD9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650CD9" w:rsidRPr="00650CD9" w14:paraId="4D1B358E" w14:textId="77777777" w:rsidTr="00650CD9">
        <w:trPr>
          <w:trHeight w:val="300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F876" w14:textId="77777777" w:rsidR="00650CD9" w:rsidRPr="00650CD9" w:rsidRDefault="00650CD9" w:rsidP="00650CD9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BAC19" w14:textId="77777777" w:rsidR="00650CD9" w:rsidRPr="00650CD9" w:rsidRDefault="00650CD9" w:rsidP="00650CD9"/>
        </w:tc>
        <w:tc>
          <w:tcPr>
            <w:tcW w:w="42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D5FDC5" w14:textId="234CBDAE" w:rsidR="00650CD9" w:rsidRPr="00650CD9" w:rsidRDefault="00650CD9" w:rsidP="00650CD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753B5F" w14:textId="77777777" w:rsidR="00650CD9" w:rsidRPr="00650CD9" w:rsidRDefault="00650CD9" w:rsidP="00650CD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7365F5" w14:textId="76FB6896" w:rsidR="00650CD9" w:rsidRPr="00650CD9" w:rsidRDefault="00650CD9" w:rsidP="00650CD9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971D392" w14:textId="77777777" w:rsidR="001F6B9B" w:rsidRPr="00CA253D" w:rsidRDefault="001F6B9B" w:rsidP="001F6B9B">
      <w:pPr>
        <w:rPr>
          <w:rFonts w:asciiTheme="minorHAnsi" w:hAnsiTheme="minorHAnsi" w:cstheme="minorHAnsi"/>
          <w:sz w:val="24"/>
          <w:szCs w:val="24"/>
        </w:rPr>
      </w:pPr>
    </w:p>
    <w:p w14:paraId="2E33AD73" w14:textId="1333E5AA" w:rsidR="000E4391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Taxes </w:t>
      </w:r>
      <w:r w:rsidR="00A12DC7" w:rsidRPr="00CA253D">
        <w:rPr>
          <w:rFonts w:asciiTheme="minorHAnsi" w:eastAsia="Arial" w:hAnsiTheme="minorHAnsi" w:cstheme="minorHAnsi"/>
          <w:sz w:val="24"/>
          <w:szCs w:val="24"/>
        </w:rPr>
        <w:t>should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be clearly mentioned.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0F91EAA6" w14:textId="77777777" w:rsidR="00D755D6" w:rsidRPr="00CA253D" w:rsidRDefault="00D755D6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 xml:space="preserve">Any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ki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,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f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-2"/>
          <w:sz w:val="24"/>
          <w:szCs w:val="24"/>
        </w:rPr>
        <w:t>rw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di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 transit insuranc</w:t>
      </w:r>
      <w:r w:rsidRPr="00CA253D">
        <w:rPr>
          <w:rFonts w:asciiTheme="minorHAnsi" w:eastAsia="Arial" w:hAnsiTheme="minorHAnsi" w:cstheme="minorHAnsi"/>
          <w:spacing w:val="-10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 xml:space="preserve"> c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ge</w:t>
      </w:r>
      <w:r w:rsidR="000E4391" w:rsidRPr="00CA253D">
        <w:rPr>
          <w:rFonts w:asciiTheme="minorHAnsi" w:eastAsia="Arial" w:hAnsiTheme="minorHAnsi" w:cstheme="minorHAnsi"/>
          <w:spacing w:val="-6"/>
          <w:sz w:val="24"/>
          <w:szCs w:val="24"/>
        </w:rPr>
        <w:t xml:space="preserve">s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ar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e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o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e 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 xml:space="preserve">clearly specified. If nothing is mentioned, these charges shall be deemed included in the </w:t>
      </w:r>
      <w:r w:rsidR="004B4866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prices offered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.</w:t>
      </w:r>
    </w:p>
    <w:p w14:paraId="6BE39BEC" w14:textId="50BD9AB4" w:rsidR="00D755D6" w:rsidRPr="00CA253D" w:rsidRDefault="00113B14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The bid</w:t>
      </w:r>
      <w:r w:rsidR="004F0F1A" w:rsidRPr="00CA253D">
        <w:rPr>
          <w:rFonts w:asciiTheme="minorHAnsi" w:eastAsia="Arial" w:hAnsiTheme="minorHAnsi" w:cstheme="minorHAnsi"/>
          <w:spacing w:val="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 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f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F.</w:t>
      </w:r>
      <w:r w:rsidR="000E4391" w:rsidRPr="00CA253D">
        <w:rPr>
          <w:rFonts w:asciiTheme="minorHAnsi" w:eastAsia="Arial" w:hAnsiTheme="minorHAnsi" w:cstheme="minorHAnsi"/>
          <w:b/>
          <w:spacing w:val="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b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="004F0F1A" w:rsidRPr="00CA253D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li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v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on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e.</w:t>
      </w:r>
      <w:r w:rsidR="00D755D6" w:rsidRPr="00CA253D">
        <w:rPr>
          <w:rFonts w:asciiTheme="minorHAnsi" w:hAnsiTheme="minorHAnsi" w:cstheme="minorHAnsi"/>
          <w:b/>
          <w:sz w:val="24"/>
          <w:szCs w:val="24"/>
        </w:rPr>
        <w:t xml:space="preserve"> The LNM Institute of Information Technology, Gram – Rupa Ki Nangal, Post – Sumel, Via – Jamdoli, Jaipur- 302031</w:t>
      </w:r>
    </w:p>
    <w:p w14:paraId="15E1A0BA" w14:textId="20EE5640" w:rsidR="00726EF8" w:rsidRPr="00CA253D" w:rsidRDefault="000E4391" w:rsidP="00B4771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rm</w:t>
      </w:r>
      <w:r w:rsidRPr="00CA253D">
        <w:rPr>
          <w:rFonts w:asciiTheme="minorHAnsi" w:eastAsia="Arial" w:hAnsiTheme="minorHAnsi" w:cstheme="minorHAnsi"/>
          <w:sz w:val="24"/>
          <w:szCs w:val="24"/>
        </w:rPr>
        <w:t>s a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CA253D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r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eli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nsta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ati</w:t>
      </w:r>
      <w:r w:rsidR="00113B14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113B14" w:rsidRPr="00CA253D">
        <w:rPr>
          <w:rFonts w:asciiTheme="minorHAnsi" w:eastAsia="Arial" w:hAnsiTheme="minorHAnsi" w:cstheme="minorHAnsi"/>
          <w:sz w:val="24"/>
          <w:szCs w:val="24"/>
        </w:rPr>
        <w:t>n,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 and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co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sh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d be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ery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rl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di</w:t>
      </w:r>
      <w:r w:rsidRPr="00CA253D">
        <w:rPr>
          <w:rFonts w:asciiTheme="minorHAnsi" w:eastAsia="Arial" w:hAnsiTheme="minorHAnsi" w:cstheme="minorHAnsi"/>
          <w:sz w:val="24"/>
          <w:szCs w:val="24"/>
        </w:rPr>
        <w:t>cated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 xml:space="preserve">n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1"/>
          <w:sz w:val="24"/>
          <w:szCs w:val="24"/>
        </w:rPr>
        <w:t>bid documents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0BDFB9F1" w14:textId="77777777" w:rsidR="00726EF8" w:rsidRPr="00CA253D" w:rsidRDefault="00D755D6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proofErr w:type="gramStart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Bid</w:t>
      </w:r>
      <w:proofErr w:type="gramEnd"/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="000E4391"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be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6"/>
          <w:sz w:val="24"/>
          <w:szCs w:val="24"/>
        </w:rPr>
        <w:t xml:space="preserve">valid for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="000E4391" w:rsidRPr="00CA253D">
        <w:rPr>
          <w:rFonts w:asciiTheme="minorHAnsi" w:eastAsia="Arial" w:hAnsiTheme="minorHAnsi" w:cstheme="minorHAnsi"/>
          <w:spacing w:val="-4"/>
          <w:sz w:val="24"/>
          <w:szCs w:val="24"/>
        </w:rPr>
        <w:t>i</w:t>
      </w:r>
      <w:r w:rsidR="000E4391" w:rsidRPr="00CA253D">
        <w:rPr>
          <w:rFonts w:asciiTheme="minorHAnsi" w:eastAsia="Arial" w:hAnsiTheme="minorHAnsi" w:cstheme="minorHAnsi"/>
          <w:spacing w:val="4"/>
          <w:sz w:val="24"/>
          <w:szCs w:val="24"/>
        </w:rPr>
        <w:t>m</w:t>
      </w:r>
      <w:r w:rsidR="000E4391" w:rsidRPr="00CA253D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m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period o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f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CE4A52" w:rsidRPr="00CA253D">
        <w:rPr>
          <w:rFonts w:asciiTheme="minorHAnsi" w:eastAsia="Arial" w:hAnsiTheme="minorHAnsi" w:cstheme="minorHAnsi"/>
          <w:sz w:val="24"/>
          <w:szCs w:val="24"/>
        </w:rPr>
        <w:t xml:space="preserve">30 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d</w:t>
      </w:r>
      <w:r w:rsidR="000E4391" w:rsidRPr="00CA253D">
        <w:rPr>
          <w:rFonts w:asciiTheme="minorHAnsi" w:eastAsia="Arial" w:hAnsiTheme="minorHAnsi" w:cstheme="minorHAnsi"/>
          <w:spacing w:val="1"/>
          <w:sz w:val="24"/>
          <w:szCs w:val="24"/>
        </w:rPr>
        <w:t>a</w:t>
      </w:r>
      <w:r w:rsidR="000E4391" w:rsidRPr="00CA253D">
        <w:rPr>
          <w:rFonts w:asciiTheme="minorHAnsi" w:eastAsia="Arial" w:hAnsiTheme="minorHAnsi" w:cstheme="minorHAnsi"/>
          <w:spacing w:val="-1"/>
          <w:sz w:val="24"/>
          <w:szCs w:val="24"/>
        </w:rPr>
        <w:t>y</w:t>
      </w:r>
      <w:r w:rsidR="000E4391" w:rsidRPr="00CA253D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0ED1923" w14:textId="77777777" w:rsidR="00D755D6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Pl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d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ate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execution </w:t>
      </w:r>
      <w:r w:rsidRPr="00CA253D">
        <w:rPr>
          <w:rFonts w:asciiTheme="minorHAnsi" w:eastAsia="Arial" w:hAnsiTheme="minorHAnsi" w:cstheme="minorHAnsi"/>
          <w:sz w:val="24"/>
          <w:szCs w:val="24"/>
        </w:rPr>
        <w:t>p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z w:val="24"/>
          <w:szCs w:val="24"/>
        </w:rPr>
        <w:t>d.</w:t>
      </w:r>
    </w:p>
    <w:p w14:paraId="42EA0B3D" w14:textId="77777777" w:rsidR="00726EF8" w:rsidRPr="00CA253D" w:rsidRDefault="000E4391" w:rsidP="00085CA7">
      <w:pPr>
        <w:pStyle w:val="ListParagraph"/>
        <w:numPr>
          <w:ilvl w:val="0"/>
          <w:numId w:val="10"/>
        </w:numPr>
        <w:spacing w:before="240" w:after="240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D755D6" w:rsidRPr="00CA253D">
        <w:rPr>
          <w:rFonts w:asciiTheme="minorHAnsi" w:eastAsia="Arial" w:hAnsiTheme="minorHAnsi" w:cstheme="minorHAnsi"/>
          <w:spacing w:val="-4"/>
          <w:sz w:val="24"/>
          <w:szCs w:val="24"/>
        </w:rPr>
        <w:t xml:space="preserve">LNMIIT 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er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v</w:t>
      </w:r>
      <w:r w:rsidRPr="00CA253D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z w:val="24"/>
          <w:szCs w:val="24"/>
        </w:rPr>
        <w:t>re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j</w:t>
      </w:r>
      <w:r w:rsidRPr="00CA253D">
        <w:rPr>
          <w:rFonts w:asciiTheme="minorHAnsi" w:eastAsia="Arial" w:hAnsiTheme="minorHAnsi" w:cstheme="minorHAnsi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c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4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CA253D">
        <w:rPr>
          <w:rFonts w:asciiTheme="minorHAnsi" w:eastAsia="Arial" w:hAnsiTheme="minorHAnsi" w:cstheme="minorHAnsi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at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(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)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4B4866" w:rsidRPr="00CA253D">
        <w:rPr>
          <w:rFonts w:asciiTheme="minorHAnsi" w:eastAsia="Arial" w:hAnsiTheme="minorHAnsi" w:cstheme="minorHAnsi"/>
          <w:sz w:val="24"/>
          <w:szCs w:val="24"/>
        </w:rPr>
        <w:t xml:space="preserve">in full or part, </w:t>
      </w:r>
      <w:r w:rsidRPr="00CA253D">
        <w:rPr>
          <w:rFonts w:asciiTheme="minorHAnsi" w:eastAsia="Arial" w:hAnsiTheme="minorHAnsi" w:cstheme="minorHAnsi"/>
          <w:spacing w:val="-2"/>
          <w:sz w:val="24"/>
          <w:szCs w:val="24"/>
        </w:rPr>
        <w:t>w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CA253D">
        <w:rPr>
          <w:rFonts w:asciiTheme="minorHAnsi" w:eastAsia="Arial" w:hAnsiTheme="minorHAnsi" w:cstheme="minorHAnsi"/>
          <w:sz w:val="24"/>
          <w:szCs w:val="24"/>
        </w:rPr>
        <w:t>h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u</w:t>
      </w:r>
      <w:r w:rsidRPr="00CA253D">
        <w:rPr>
          <w:rFonts w:asciiTheme="minorHAnsi" w:eastAsia="Arial" w:hAnsiTheme="minorHAnsi" w:cstheme="minorHAnsi"/>
          <w:sz w:val="24"/>
          <w:szCs w:val="24"/>
        </w:rPr>
        <w:t>t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ss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g</w:t>
      </w:r>
      <w:r w:rsidRPr="00CA253D">
        <w:rPr>
          <w:rFonts w:asciiTheme="minorHAnsi" w:eastAsia="Arial" w:hAnsiTheme="minorHAnsi" w:cstheme="minorHAnsi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i</w:t>
      </w:r>
      <w:r w:rsidRPr="00CA253D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an</w:t>
      </w:r>
      <w:r w:rsidRPr="00CA253D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CA253D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CA253D">
        <w:rPr>
          <w:rFonts w:asciiTheme="minorHAnsi" w:eastAsia="Arial" w:hAnsiTheme="minorHAnsi" w:cstheme="minorHAnsi"/>
          <w:spacing w:val="3"/>
          <w:sz w:val="24"/>
          <w:szCs w:val="24"/>
        </w:rPr>
        <w:t>r</w:t>
      </w:r>
      <w:r w:rsidRPr="00CA253D">
        <w:rPr>
          <w:rFonts w:asciiTheme="minorHAnsi" w:eastAsia="Arial" w:hAnsiTheme="minorHAnsi" w:cstheme="minorHAnsi"/>
          <w:spacing w:val="2"/>
          <w:sz w:val="24"/>
          <w:szCs w:val="24"/>
        </w:rPr>
        <w:t>e</w:t>
      </w:r>
      <w:r w:rsidRPr="00CA253D">
        <w:rPr>
          <w:rFonts w:asciiTheme="minorHAnsi" w:eastAsia="Arial" w:hAnsiTheme="minorHAnsi" w:cstheme="minorHAnsi"/>
          <w:sz w:val="24"/>
          <w:szCs w:val="24"/>
        </w:rPr>
        <w:t>a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o</w:t>
      </w:r>
      <w:r w:rsidRPr="00CA253D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CA253D">
        <w:rPr>
          <w:rFonts w:asciiTheme="minorHAnsi" w:eastAsia="Arial" w:hAnsiTheme="minorHAnsi" w:cstheme="minorHAnsi"/>
          <w:spacing w:val="1"/>
          <w:sz w:val="24"/>
          <w:szCs w:val="24"/>
        </w:rPr>
        <w:t>s</w:t>
      </w:r>
      <w:r w:rsidRPr="00CA253D">
        <w:rPr>
          <w:rFonts w:asciiTheme="minorHAnsi" w:eastAsia="Arial" w:hAnsiTheme="minorHAnsi" w:cstheme="minorHAnsi"/>
          <w:sz w:val="24"/>
          <w:szCs w:val="24"/>
        </w:rPr>
        <w:t>.</w:t>
      </w:r>
    </w:p>
    <w:p w14:paraId="27BDED7E" w14:textId="77777777" w:rsidR="001F7A01" w:rsidRPr="00A12DC7" w:rsidRDefault="000E4391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Arial" w:hAnsiTheme="minorHAnsi" w:cstheme="minorHAnsi"/>
          <w:sz w:val="24"/>
          <w:szCs w:val="24"/>
        </w:rPr>
        <w:t>Payment terms shall be clearly specified with the bid document. However, the same may be further negotiated.</w:t>
      </w:r>
    </w:p>
    <w:p w14:paraId="64631395" w14:textId="413983CB" w:rsidR="00A12DC7" w:rsidRPr="00CA253D" w:rsidRDefault="00A12DC7" w:rsidP="001F7A01">
      <w:pPr>
        <w:pStyle w:val="ListParagraph"/>
        <w:numPr>
          <w:ilvl w:val="0"/>
          <w:numId w:val="10"/>
        </w:num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>Payment to be made for the final quantity executed on site and verified with our project team.</w:t>
      </w:r>
    </w:p>
    <w:p w14:paraId="7C9AFB82" w14:textId="41839C7F" w:rsidR="00977E7D" w:rsidRPr="00CA253D" w:rsidRDefault="00977E7D" w:rsidP="00977E7D">
      <w:pPr>
        <w:numPr>
          <w:ilvl w:val="0"/>
          <w:numId w:val="10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In case of any query, please </w:t>
      </w:r>
      <w:proofErr w:type="gramStart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>contact</w:t>
      </w:r>
      <w:proofErr w:type="gramEnd"/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 </w:t>
      </w:r>
    </w:p>
    <w:p w14:paraId="60AF9F56" w14:textId="48A3BE07" w:rsidR="00977E7D" w:rsidRPr="00CA253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1.Mr. Ashok Salecha, Finance Officer </w:t>
      </w:r>
      <w:hyperlink r:id="rId13" w:history="1">
        <w:r w:rsidRPr="00CA253D">
          <w:rPr>
            <w:rFonts w:asciiTheme="minorHAnsi" w:hAnsiTheme="minorHAnsi" w:cstheme="minorHAnsi"/>
            <w:bCs/>
            <w:color w:val="0000FF"/>
            <w:sz w:val="24"/>
            <w:szCs w:val="24"/>
            <w:u w:val="single"/>
          </w:rPr>
          <w:t>finanace@lnmiit.ac.in</w:t>
        </w:r>
      </w:hyperlink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</w:p>
    <w:p w14:paraId="4C80A2D9" w14:textId="4A6E0ECA" w:rsidR="00977E7D" w:rsidRDefault="00977E7D" w:rsidP="00977E7D">
      <w:p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A25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mobile number-9413341246</w:t>
      </w:r>
    </w:p>
    <w:p w14:paraId="7DF43B4A" w14:textId="45F8A447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2. Mr. Devendra Chaudhari, Estate Manager, </w:t>
      </w:r>
      <w:hyperlink r:id="rId14" w:history="1">
        <w:r w:rsidRPr="00CA253D">
          <w:rPr>
            <w:rFonts w:asciiTheme="minorHAnsi" w:eastAsia="Arial" w:hAnsiTheme="minorHAnsi" w:cstheme="minorHAnsi"/>
            <w:color w:val="0000FF"/>
            <w:spacing w:val="3"/>
            <w:sz w:val="24"/>
            <w:szCs w:val="24"/>
            <w:u w:val="single"/>
          </w:rPr>
          <w:t>estate.manager@lnmiit.ac.in</w:t>
        </w:r>
      </w:hyperlink>
    </w:p>
    <w:p w14:paraId="1D938BA2" w14:textId="4C57B836" w:rsidR="00977E7D" w:rsidRPr="00CA253D" w:rsidRDefault="00977E7D" w:rsidP="00977E7D">
      <w:pPr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</w:pPr>
      <w:r w:rsidRPr="00CA253D">
        <w:rPr>
          <w:rFonts w:asciiTheme="minorHAnsi" w:eastAsia="Arial" w:hAnsiTheme="minorHAnsi" w:cstheme="minorHAnsi"/>
          <w:color w:val="000000" w:themeColor="text1"/>
          <w:spacing w:val="3"/>
          <w:sz w:val="24"/>
          <w:szCs w:val="24"/>
        </w:rPr>
        <w:t xml:space="preserve">              </w:t>
      </w:r>
    </w:p>
    <w:p w14:paraId="4060822B" w14:textId="2FC383F1" w:rsidR="00977E7D" w:rsidRPr="00CA253D" w:rsidRDefault="00977E7D" w:rsidP="00977E7D">
      <w:pPr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</w:pPr>
      <w:r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 xml:space="preserve">         Request kindly attach your company </w:t>
      </w:r>
      <w:r w:rsidR="00585BD3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p</w:t>
      </w:r>
      <w:r w:rsidR="00585BD3" w:rsidRPr="00CA253D">
        <w:rPr>
          <w:rFonts w:asciiTheme="minorHAnsi" w:eastAsia="Calibri" w:hAnsiTheme="minorHAnsi" w:cstheme="minorHAnsi"/>
          <w:iCs/>
          <w:color w:val="000000" w:themeColor="text1"/>
          <w:sz w:val="24"/>
          <w:szCs w:val="24"/>
        </w:rPr>
        <w:t>rofile.</w:t>
      </w:r>
    </w:p>
    <w:p w14:paraId="400BDCDD" w14:textId="49F270E1" w:rsidR="00977E7D" w:rsidRPr="00CA253D" w:rsidRDefault="003251D6" w:rsidP="00113B14">
      <w:pPr>
        <w:rPr>
          <w:rFonts w:asciiTheme="minorHAnsi" w:eastAsia="Calibri" w:hAnsiTheme="minorHAnsi" w:cstheme="minorHAnsi"/>
          <w:sz w:val="24"/>
          <w:szCs w:val="24"/>
        </w:rPr>
      </w:pP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All charges applicable shall be clearly mentioned </w:t>
      </w:r>
      <w:r w:rsidR="00585BD3" w:rsidRPr="00CA253D">
        <w:rPr>
          <w:rFonts w:asciiTheme="minorHAnsi" w:eastAsia="Calibri" w:hAnsiTheme="minorHAnsi" w:cstheme="minorHAnsi"/>
          <w:i/>
          <w:sz w:val="24"/>
          <w:szCs w:val="24"/>
        </w:rPr>
        <w:t>in</w:t>
      </w:r>
      <w:r w:rsidRPr="00CA253D">
        <w:rPr>
          <w:rFonts w:asciiTheme="minorHAnsi" w:eastAsia="Calibri" w:hAnsiTheme="minorHAnsi" w:cstheme="minorHAnsi"/>
          <w:i/>
          <w:sz w:val="24"/>
          <w:szCs w:val="24"/>
        </w:rPr>
        <w:t xml:space="preserve"> the offer. If nothing is mentioned in the offer, the quoted price shall be treated as final and nothing extra shall be paid extra. </w:t>
      </w:r>
    </w:p>
    <w:p w14:paraId="66D652A0" w14:textId="77777777" w:rsidR="00FE1092" w:rsidRPr="00CA253D" w:rsidRDefault="00FE1092" w:rsidP="001F7A01">
      <w:pPr>
        <w:spacing w:before="240" w:after="240"/>
        <w:rPr>
          <w:rFonts w:asciiTheme="minorHAnsi" w:eastAsia="Calibri" w:hAnsiTheme="minorHAnsi" w:cstheme="minorHAnsi"/>
          <w:sz w:val="24"/>
          <w:szCs w:val="24"/>
        </w:rPr>
      </w:pPr>
    </w:p>
    <w:p w14:paraId="472CB651" w14:textId="77777777" w:rsidR="00D677F3" w:rsidRPr="00CA253D" w:rsidRDefault="00D677F3" w:rsidP="001F7A01">
      <w:pPr>
        <w:spacing w:before="240" w:after="240"/>
        <w:rPr>
          <w:rFonts w:asciiTheme="minorHAnsi" w:eastAsia="Calibri" w:hAnsiTheme="minorHAnsi" w:cstheme="minorHAnsi"/>
          <w:b/>
          <w:sz w:val="24"/>
          <w:szCs w:val="24"/>
        </w:rPr>
      </w:pPr>
      <w:r w:rsidRPr="00CA253D">
        <w:rPr>
          <w:rFonts w:asciiTheme="minorHAnsi" w:eastAsia="Calibri" w:hAnsiTheme="minorHAnsi" w:cstheme="minorHAnsi"/>
          <w:b/>
          <w:sz w:val="24"/>
          <w:szCs w:val="24"/>
        </w:rPr>
        <w:t>Signature with seal</w:t>
      </w:r>
    </w:p>
    <w:sectPr w:rsidR="00D677F3" w:rsidRPr="00CA253D" w:rsidSect="00F55384">
      <w:pgSz w:w="12240" w:h="15840"/>
      <w:pgMar w:top="1728" w:right="1440" w:bottom="172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EC804" w14:textId="77777777" w:rsidR="00F55384" w:rsidRDefault="00F55384">
      <w:r>
        <w:separator/>
      </w:r>
    </w:p>
  </w:endnote>
  <w:endnote w:type="continuationSeparator" w:id="0">
    <w:p w14:paraId="46A59782" w14:textId="77777777" w:rsidR="00F55384" w:rsidRDefault="00F55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0A9" w14:textId="77777777" w:rsidR="006A56D3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FA2631" wp14:editId="6998101F">
              <wp:simplePos x="0" y="0"/>
              <wp:positionH relativeFrom="page">
                <wp:posOffset>4094480</wp:posOffset>
              </wp:positionH>
              <wp:positionV relativeFrom="page">
                <wp:posOffset>9914890</wp:posOffset>
              </wp:positionV>
              <wp:extent cx="2564765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4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E4B04D" w14:textId="77777777" w:rsidR="006A56D3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proofErr w:type="gramStart"/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Name ,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spacing w:val="50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Sign a</w:t>
                          </w:r>
                          <w:r>
                            <w:rPr>
                              <w:rFonts w:ascii="Calibri" w:eastAsia="Calibri" w:hAnsi="Calibri" w:cs="Calibri"/>
                              <w:spacing w:val="-3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d Seal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 Compa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n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y/Ind</w:t>
                          </w:r>
                          <w:r>
                            <w:rPr>
                              <w:rFonts w:ascii="Calibri" w:eastAsia="Calibri" w:hAnsi="Calibri" w:cs="Calibri"/>
                              <w:spacing w:val="-2"/>
                              <w:position w:val="1"/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vidual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A263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22.4pt;margin-top:780.7pt;width:201.95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" filled="f" stroked="f">
              <v:textbox inset="0,0,0,0">
                <w:txbxContent>
                  <w:p w14:paraId="4DE4B04D" w14:textId="77777777" w:rsidR="006A56D3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proofErr w:type="gramStart"/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Name ,</w:t>
                    </w:r>
                    <w:proofErr w:type="gramEnd"/>
                    <w:r>
                      <w:rPr>
                        <w:rFonts w:ascii="Calibri" w:eastAsia="Calibri" w:hAnsi="Calibri" w:cs="Calibri"/>
                        <w:spacing w:val="50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Sign a</w:t>
                    </w:r>
                    <w:r>
                      <w:rPr>
                        <w:rFonts w:ascii="Calibri" w:eastAsia="Calibri" w:hAnsi="Calibri" w:cs="Calibri"/>
                        <w:spacing w:val="-3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d Seal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 Compa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n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y/Ind</w:t>
                    </w:r>
                    <w:r>
                      <w:rPr>
                        <w:rFonts w:ascii="Calibri" w:eastAsia="Calibri" w:hAnsi="Calibri" w:cs="Calibri"/>
                        <w:spacing w:val="-2"/>
                        <w:position w:val="1"/>
                        <w:sz w:val="22"/>
                        <w:szCs w:val="22"/>
                      </w:rPr>
                      <w:t>i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vidual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AF8F0" w14:textId="77777777" w:rsidR="00F55384" w:rsidRDefault="00F55384">
      <w:r>
        <w:separator/>
      </w:r>
    </w:p>
  </w:footnote>
  <w:footnote w:type="continuationSeparator" w:id="0">
    <w:p w14:paraId="5978E8C6" w14:textId="77777777" w:rsidR="00F55384" w:rsidRDefault="00F55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54C12" w14:textId="77777777" w:rsidR="006A56D3" w:rsidRDefault="00B75867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C6CE05" wp14:editId="7FDA7652">
              <wp:simplePos x="0" y="0"/>
              <wp:positionH relativeFrom="page">
                <wp:posOffset>6007100</wp:posOffset>
              </wp:positionH>
              <wp:positionV relativeFrom="page">
                <wp:posOffset>462915</wp:posOffset>
              </wp:positionV>
              <wp:extent cx="652780" cy="1657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78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F6BE0" w14:textId="77777777" w:rsidR="006A56D3" w:rsidRDefault="0081731F">
                          <w:pPr>
                            <w:spacing w:line="240" w:lineRule="exact"/>
                            <w:ind w:left="20" w:right="-33"/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C7B2D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2"/>
                              <w:szCs w:val="22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of</w:t>
                          </w:r>
                          <w:r>
                            <w:rPr>
                              <w:rFonts w:ascii="Calibri" w:eastAsia="Calibri" w:hAnsi="Calibri" w:cs="Calibri"/>
                              <w:spacing w:val="-1"/>
                              <w:position w:val="1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2"/>
                              <w:szCs w:val="22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C6CE0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73pt;margin-top:36.45pt;width:51.4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" filled="f" stroked="f">
              <v:textbox inset="0,0,0,0">
                <w:txbxContent>
                  <w:p w14:paraId="09AF6BE0" w14:textId="77777777" w:rsidR="006A56D3" w:rsidRDefault="0081731F">
                    <w:pPr>
                      <w:spacing w:line="240" w:lineRule="exact"/>
                      <w:ind w:left="20" w:right="-33"/>
                      <w:rPr>
                        <w:rFonts w:ascii="Calibri" w:eastAsia="Calibri" w:hAnsi="Calibri" w:cs="Calibri"/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 xml:space="preserve">Page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C7B2D">
                      <w:rPr>
                        <w:rFonts w:ascii="Calibri" w:eastAsia="Calibri" w:hAnsi="Calibri" w:cs="Calibri"/>
                        <w:noProof/>
                        <w:position w:val="1"/>
                        <w:sz w:val="22"/>
                        <w:szCs w:val="22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of</w:t>
                    </w:r>
                    <w:r>
                      <w:rPr>
                        <w:rFonts w:ascii="Calibri" w:eastAsia="Calibri" w:hAnsi="Calibri" w:cs="Calibri"/>
                        <w:spacing w:val="-1"/>
                        <w:position w:val="1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2"/>
                        <w:szCs w:val="22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1" w15:restartNumberingAfterBreak="0">
    <w:nsid w:val="129041D5"/>
    <w:multiLevelType w:val="hybridMultilevel"/>
    <w:tmpl w:val="2D0EE002"/>
    <w:lvl w:ilvl="0" w:tplc="32A8D7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F665E0"/>
    <w:multiLevelType w:val="hybridMultilevel"/>
    <w:tmpl w:val="13ECC726"/>
    <w:lvl w:ilvl="0" w:tplc="37BA3C48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6" w:hanging="360"/>
      </w:pPr>
    </w:lvl>
    <w:lvl w:ilvl="2" w:tplc="0409001B" w:tentative="1">
      <w:start w:val="1"/>
      <w:numFmt w:val="lowerRoman"/>
      <w:lvlText w:val="%3."/>
      <w:lvlJc w:val="right"/>
      <w:pPr>
        <w:ind w:left="1916" w:hanging="180"/>
      </w:pPr>
    </w:lvl>
    <w:lvl w:ilvl="3" w:tplc="0409000F" w:tentative="1">
      <w:start w:val="1"/>
      <w:numFmt w:val="decimal"/>
      <w:lvlText w:val="%4."/>
      <w:lvlJc w:val="left"/>
      <w:pPr>
        <w:ind w:left="2636" w:hanging="360"/>
      </w:pPr>
    </w:lvl>
    <w:lvl w:ilvl="4" w:tplc="04090019" w:tentative="1">
      <w:start w:val="1"/>
      <w:numFmt w:val="lowerLetter"/>
      <w:lvlText w:val="%5."/>
      <w:lvlJc w:val="left"/>
      <w:pPr>
        <w:ind w:left="3356" w:hanging="360"/>
      </w:pPr>
    </w:lvl>
    <w:lvl w:ilvl="5" w:tplc="0409001B" w:tentative="1">
      <w:start w:val="1"/>
      <w:numFmt w:val="lowerRoman"/>
      <w:lvlText w:val="%6."/>
      <w:lvlJc w:val="right"/>
      <w:pPr>
        <w:ind w:left="4076" w:hanging="180"/>
      </w:pPr>
    </w:lvl>
    <w:lvl w:ilvl="6" w:tplc="0409000F" w:tentative="1">
      <w:start w:val="1"/>
      <w:numFmt w:val="decimal"/>
      <w:lvlText w:val="%7."/>
      <w:lvlJc w:val="left"/>
      <w:pPr>
        <w:ind w:left="4796" w:hanging="360"/>
      </w:pPr>
    </w:lvl>
    <w:lvl w:ilvl="7" w:tplc="04090019" w:tentative="1">
      <w:start w:val="1"/>
      <w:numFmt w:val="lowerLetter"/>
      <w:lvlText w:val="%8."/>
      <w:lvlJc w:val="left"/>
      <w:pPr>
        <w:ind w:left="5516" w:hanging="360"/>
      </w:pPr>
    </w:lvl>
    <w:lvl w:ilvl="8" w:tplc="0409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4" w15:restartNumberingAfterBreak="0">
    <w:nsid w:val="2400528A"/>
    <w:multiLevelType w:val="hybridMultilevel"/>
    <w:tmpl w:val="F77ACC9C"/>
    <w:lvl w:ilvl="0" w:tplc="80F81B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6" w15:restartNumberingAfterBreak="0">
    <w:nsid w:val="3180443B"/>
    <w:multiLevelType w:val="hybridMultilevel"/>
    <w:tmpl w:val="4CBACB30"/>
    <w:lvl w:ilvl="0" w:tplc="2D7077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 w15:restartNumberingAfterBreak="0">
    <w:nsid w:val="3ED07773"/>
    <w:multiLevelType w:val="hybridMultilevel"/>
    <w:tmpl w:val="2DE2A20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7B72B6"/>
    <w:multiLevelType w:val="hybridMultilevel"/>
    <w:tmpl w:val="BE38F26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F6D9D"/>
    <w:multiLevelType w:val="hybridMultilevel"/>
    <w:tmpl w:val="41FC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19" w15:restartNumberingAfterBreak="0">
    <w:nsid w:val="6FFC5904"/>
    <w:multiLevelType w:val="hybridMultilevel"/>
    <w:tmpl w:val="731C5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83737575">
    <w:abstractNumId w:val="22"/>
  </w:num>
  <w:num w:numId="2" w16cid:durableId="785082698">
    <w:abstractNumId w:val="16"/>
  </w:num>
  <w:num w:numId="3" w16cid:durableId="314992686">
    <w:abstractNumId w:val="11"/>
  </w:num>
  <w:num w:numId="4" w16cid:durableId="897203916">
    <w:abstractNumId w:val="7"/>
  </w:num>
  <w:num w:numId="5" w16cid:durableId="594477128">
    <w:abstractNumId w:val="20"/>
  </w:num>
  <w:num w:numId="6" w16cid:durableId="891766549">
    <w:abstractNumId w:val="18"/>
  </w:num>
  <w:num w:numId="7" w16cid:durableId="894583719">
    <w:abstractNumId w:val="5"/>
  </w:num>
  <w:num w:numId="8" w16cid:durableId="1655984635">
    <w:abstractNumId w:val="0"/>
  </w:num>
  <w:num w:numId="9" w16cid:durableId="721103660">
    <w:abstractNumId w:val="15"/>
  </w:num>
  <w:num w:numId="10" w16cid:durableId="838082799">
    <w:abstractNumId w:val="9"/>
  </w:num>
  <w:num w:numId="11" w16cid:durableId="255015346">
    <w:abstractNumId w:val="14"/>
  </w:num>
  <w:num w:numId="12" w16cid:durableId="171241590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64569161">
    <w:abstractNumId w:val="12"/>
  </w:num>
  <w:num w:numId="14" w16cid:durableId="485173701">
    <w:abstractNumId w:val="10"/>
  </w:num>
  <w:num w:numId="15" w16cid:durableId="986280483">
    <w:abstractNumId w:val="17"/>
  </w:num>
  <w:num w:numId="16" w16cid:durableId="103114723">
    <w:abstractNumId w:val="12"/>
  </w:num>
  <w:num w:numId="17" w16cid:durableId="1647128201">
    <w:abstractNumId w:val="2"/>
  </w:num>
  <w:num w:numId="18" w16cid:durableId="576520771">
    <w:abstractNumId w:val="21"/>
  </w:num>
  <w:num w:numId="19" w16cid:durableId="1896353233">
    <w:abstractNumId w:val="3"/>
  </w:num>
  <w:num w:numId="20" w16cid:durableId="1790391009">
    <w:abstractNumId w:val="8"/>
  </w:num>
  <w:num w:numId="21" w16cid:durableId="857816076">
    <w:abstractNumId w:val="19"/>
  </w:num>
  <w:num w:numId="22" w16cid:durableId="1272473067">
    <w:abstractNumId w:val="6"/>
  </w:num>
  <w:num w:numId="23" w16cid:durableId="1814565727">
    <w:abstractNumId w:val="13"/>
  </w:num>
  <w:num w:numId="24" w16cid:durableId="1043211657">
    <w:abstractNumId w:val="4"/>
  </w:num>
  <w:num w:numId="25" w16cid:durableId="581598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64BFB"/>
    <w:rsid w:val="00085CA7"/>
    <w:rsid w:val="0008726D"/>
    <w:rsid w:val="000C41BE"/>
    <w:rsid w:val="000C4E7E"/>
    <w:rsid w:val="000E4391"/>
    <w:rsid w:val="00113B14"/>
    <w:rsid w:val="00116541"/>
    <w:rsid w:val="00146EA7"/>
    <w:rsid w:val="001D2521"/>
    <w:rsid w:val="001D3AE1"/>
    <w:rsid w:val="001F6B9B"/>
    <w:rsid w:val="001F7A01"/>
    <w:rsid w:val="0020307A"/>
    <w:rsid w:val="00214DF6"/>
    <w:rsid w:val="002371DB"/>
    <w:rsid w:val="00260A99"/>
    <w:rsid w:val="00266DEB"/>
    <w:rsid w:val="002E530C"/>
    <w:rsid w:val="00315CA9"/>
    <w:rsid w:val="003251D6"/>
    <w:rsid w:val="0033454F"/>
    <w:rsid w:val="00356A7C"/>
    <w:rsid w:val="003B2A4C"/>
    <w:rsid w:val="003D7259"/>
    <w:rsid w:val="003E08C3"/>
    <w:rsid w:val="00416367"/>
    <w:rsid w:val="00431922"/>
    <w:rsid w:val="00434429"/>
    <w:rsid w:val="004618C1"/>
    <w:rsid w:val="004B4866"/>
    <w:rsid w:val="004B5B21"/>
    <w:rsid w:val="004E291D"/>
    <w:rsid w:val="004F0F1A"/>
    <w:rsid w:val="004F3726"/>
    <w:rsid w:val="004F3F94"/>
    <w:rsid w:val="00525F9A"/>
    <w:rsid w:val="00585259"/>
    <w:rsid w:val="00585BD3"/>
    <w:rsid w:val="005B6FFE"/>
    <w:rsid w:val="005C42A1"/>
    <w:rsid w:val="005E5278"/>
    <w:rsid w:val="00605FE3"/>
    <w:rsid w:val="00617C18"/>
    <w:rsid w:val="0062176E"/>
    <w:rsid w:val="00640C75"/>
    <w:rsid w:val="0064777E"/>
    <w:rsid w:val="00650CD9"/>
    <w:rsid w:val="00681428"/>
    <w:rsid w:val="006A56D3"/>
    <w:rsid w:val="006B446C"/>
    <w:rsid w:val="006B4E6A"/>
    <w:rsid w:val="006C0580"/>
    <w:rsid w:val="00726EF8"/>
    <w:rsid w:val="0074204D"/>
    <w:rsid w:val="00753F39"/>
    <w:rsid w:val="00761473"/>
    <w:rsid w:val="00770533"/>
    <w:rsid w:val="00773AC9"/>
    <w:rsid w:val="007C4326"/>
    <w:rsid w:val="007D463E"/>
    <w:rsid w:val="007E1FF1"/>
    <w:rsid w:val="007E73BA"/>
    <w:rsid w:val="0081731F"/>
    <w:rsid w:val="00834ED1"/>
    <w:rsid w:val="0083663A"/>
    <w:rsid w:val="00837881"/>
    <w:rsid w:val="00847538"/>
    <w:rsid w:val="008E2E6F"/>
    <w:rsid w:val="00977E7D"/>
    <w:rsid w:val="009B0DAC"/>
    <w:rsid w:val="009E1123"/>
    <w:rsid w:val="009E4EB6"/>
    <w:rsid w:val="00A050E8"/>
    <w:rsid w:val="00A1289D"/>
    <w:rsid w:val="00A12DC7"/>
    <w:rsid w:val="00A14ACE"/>
    <w:rsid w:val="00A20D65"/>
    <w:rsid w:val="00A27D95"/>
    <w:rsid w:val="00A33E6E"/>
    <w:rsid w:val="00A35D02"/>
    <w:rsid w:val="00A42B7C"/>
    <w:rsid w:val="00A9479E"/>
    <w:rsid w:val="00AA2232"/>
    <w:rsid w:val="00AC10F2"/>
    <w:rsid w:val="00AC6241"/>
    <w:rsid w:val="00AD2C3D"/>
    <w:rsid w:val="00AE2014"/>
    <w:rsid w:val="00AF19E6"/>
    <w:rsid w:val="00B47714"/>
    <w:rsid w:val="00B75867"/>
    <w:rsid w:val="00BE6D49"/>
    <w:rsid w:val="00C527FB"/>
    <w:rsid w:val="00C9629A"/>
    <w:rsid w:val="00CA253D"/>
    <w:rsid w:val="00CB4D1D"/>
    <w:rsid w:val="00CE4A52"/>
    <w:rsid w:val="00D17573"/>
    <w:rsid w:val="00D22363"/>
    <w:rsid w:val="00D27297"/>
    <w:rsid w:val="00D677F3"/>
    <w:rsid w:val="00D755D6"/>
    <w:rsid w:val="00D829F3"/>
    <w:rsid w:val="00D91EDB"/>
    <w:rsid w:val="00DA40DD"/>
    <w:rsid w:val="00DD0DFE"/>
    <w:rsid w:val="00DE1902"/>
    <w:rsid w:val="00E23A8E"/>
    <w:rsid w:val="00E91804"/>
    <w:rsid w:val="00E963BF"/>
    <w:rsid w:val="00EA213A"/>
    <w:rsid w:val="00EC03ED"/>
    <w:rsid w:val="00EC7B2D"/>
    <w:rsid w:val="00EC7DCC"/>
    <w:rsid w:val="00ED0363"/>
    <w:rsid w:val="00ED355F"/>
    <w:rsid w:val="00EF3711"/>
    <w:rsid w:val="00F35F35"/>
    <w:rsid w:val="00F41CED"/>
    <w:rsid w:val="00F55384"/>
    <w:rsid w:val="00F67196"/>
    <w:rsid w:val="00F72C9E"/>
    <w:rsid w:val="00F86EBB"/>
    <w:rsid w:val="00F87D1B"/>
    <w:rsid w:val="00FB4ECA"/>
    <w:rsid w:val="00FE10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91D18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586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D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6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1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2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8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3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4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6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0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1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4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6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finana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airman.pcc.projects@lnmiit.ac.i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nmiit.ac.i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estate.manag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EF698-0039-4FDD-AB73-41E287ABC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1038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6</cp:revision>
  <cp:lastPrinted>2023-10-27T22:12:00Z</cp:lastPrinted>
  <dcterms:created xsi:type="dcterms:W3CDTF">2023-10-27T21:52:00Z</dcterms:created>
  <dcterms:modified xsi:type="dcterms:W3CDTF">2024-03-14T05:32:00Z</dcterms:modified>
</cp:coreProperties>
</file>